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D00A" w14:textId="77777777" w:rsidR="00951F22" w:rsidRDefault="00951F22">
      <w:pPr>
        <w:rPr>
          <w:rFonts w:ascii="News Gothic MT" w:hAnsi="News Gothic MT"/>
          <w:b/>
          <w:vanish/>
          <w:sz w:val="96"/>
        </w:rPr>
      </w:pPr>
      <w:bookmarkStart w:id="0" w:name="_GoBack"/>
      <w:bookmarkEnd w:id="0"/>
    </w:p>
    <w:p w14:paraId="2B2DEF9E" w14:textId="77777777" w:rsidR="00951F22" w:rsidRDefault="00E915FD">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2896D384" wp14:editId="3D3D3A09">
            <wp:extent cx="599440" cy="5994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1C4E4E07" w14:textId="77777777" w:rsidR="00951F22" w:rsidRDefault="00951F22">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14:paraId="03141CEB" w14:textId="77777777" w:rsidR="00951F22" w:rsidRDefault="00951F22">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14:paraId="35A60397" w14:textId="77777777" w:rsidR="00951F22" w:rsidRDefault="00951F22">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14:paraId="3CE495BE" w14:textId="77777777" w:rsidR="00951F22" w:rsidRPr="009D7DDC" w:rsidRDefault="00951F22">
      <w:pPr>
        <w:suppressAutoHyphens/>
        <w:rPr>
          <w:rFonts w:ascii="Arial" w:hAnsi="Arial" w:cs="Arial"/>
          <w:sz w:val="96"/>
          <w:szCs w:val="96"/>
        </w:rPr>
      </w:pPr>
      <w:r w:rsidRPr="009D7DDC">
        <w:rPr>
          <w:rFonts w:ascii="Arial" w:hAnsi="Arial" w:cs="Arial"/>
          <w:b/>
          <w:sz w:val="96"/>
          <w:szCs w:val="96"/>
        </w:rPr>
        <w:t>PUBLIC NOTICE</w:t>
      </w:r>
      <w:r w:rsidRPr="009D7DDC">
        <w:rPr>
          <w:rFonts w:ascii="Arial" w:hAnsi="Arial" w:cs="Arial"/>
          <w:sz w:val="96"/>
          <w:szCs w:val="96"/>
        </w:rPr>
        <w:fldChar w:fldCharType="begin"/>
      </w:r>
      <w:r w:rsidRPr="009D7DDC">
        <w:rPr>
          <w:rFonts w:ascii="Arial" w:hAnsi="Arial" w:cs="Arial"/>
          <w:sz w:val="96"/>
          <w:szCs w:val="96"/>
        </w:rPr>
        <w:instrText xml:space="preserve">PRIVATE </w:instrText>
      </w:r>
      <w:r w:rsidRPr="009D7DDC">
        <w:rPr>
          <w:rFonts w:ascii="Arial" w:hAnsi="Arial" w:cs="Arial"/>
          <w:sz w:val="96"/>
          <w:szCs w:val="96"/>
        </w:rPr>
        <w:fldChar w:fldCharType="end"/>
      </w:r>
    </w:p>
    <w:p w14:paraId="28517B5B" w14:textId="77777777" w:rsidR="00951F22" w:rsidRDefault="00951F22">
      <w:pPr>
        <w:suppressAutoHyphens/>
        <w:rPr>
          <w:rFonts w:ascii="Arial Narrow" w:hAnsi="Arial Narrow"/>
        </w:rPr>
      </w:pPr>
    </w:p>
    <w:p w14:paraId="58F62A06" w14:textId="6C21D584" w:rsidR="00951F22" w:rsidRDefault="009D7DD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r w:rsidR="00951F22">
        <w:rPr>
          <w:rFonts w:ascii="Arial Narrow" w:hAnsi="Arial Narrow"/>
          <w:b/>
        </w:rPr>
        <w:t>Federal Communications Commission</w:t>
      </w:r>
    </w:p>
    <w:p w14:paraId="76B70B75" w14:textId="77777777" w:rsidR="00951F22" w:rsidRDefault="00951F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14:paraId="673F7B31" w14:textId="77777777" w:rsidR="00951F22" w:rsidRDefault="00951F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14:paraId="0965F207" w14:textId="77777777" w:rsidR="00951F22" w:rsidRDefault="00951F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14:paraId="2702A740" w14:textId="77777777" w:rsidR="00951F22" w:rsidRDefault="00951F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951F2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14:paraId="2BD6F846" w14:textId="77777777" w:rsidR="00951F22" w:rsidRDefault="00E915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70E835E5" wp14:editId="17688F1A">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" o:allowincell="f"/>
            </w:pict>
          </mc:Fallback>
        </mc:AlternateContent>
      </w:r>
    </w:p>
    <w:p w14:paraId="70FF6DD8" w14:textId="4A10ADFB" w:rsidR="00951F22" w:rsidRDefault="00951F22">
      <w:pPr>
        <w:pStyle w:val="Heading1"/>
        <w:rPr>
          <w:sz w:val="22"/>
          <w:szCs w:val="22"/>
        </w:rPr>
      </w:pPr>
      <w:r>
        <w:tab/>
      </w:r>
      <w:r>
        <w:tab/>
      </w:r>
      <w:r>
        <w:tab/>
      </w:r>
      <w:r>
        <w:tab/>
        <w:t xml:space="preserve">                                                                </w:t>
      </w:r>
      <w:r>
        <w:tab/>
      </w:r>
      <w:r>
        <w:tab/>
      </w:r>
      <w:r>
        <w:tab/>
      </w:r>
      <w:r>
        <w:rPr>
          <w:sz w:val="22"/>
          <w:szCs w:val="22"/>
        </w:rPr>
        <w:t xml:space="preserve">DA </w:t>
      </w:r>
      <w:r w:rsidR="00F97061">
        <w:rPr>
          <w:sz w:val="22"/>
          <w:szCs w:val="22"/>
        </w:rPr>
        <w:t>13-1006</w:t>
      </w:r>
    </w:p>
    <w:p w14:paraId="1225DE33" w14:textId="77777777" w:rsidR="00951F22" w:rsidRDefault="00951F22"/>
    <w:p w14:paraId="51C9FF34" w14:textId="35CDD088" w:rsidR="00951F22" w:rsidRDefault="00F97061">
      <w:pPr>
        <w:pStyle w:val="Heading1"/>
        <w:rPr>
          <w:sz w:val="22"/>
          <w:szCs w:val="22"/>
        </w:rPr>
      </w:pPr>
      <w:r>
        <w:rPr>
          <w:sz w:val="22"/>
          <w:szCs w:val="22"/>
        </w:rPr>
        <w:t>May 3</w:t>
      </w:r>
      <w:r w:rsidR="002123AC">
        <w:rPr>
          <w:sz w:val="22"/>
          <w:szCs w:val="22"/>
        </w:rPr>
        <w:t>, 2013</w:t>
      </w:r>
    </w:p>
    <w:p w14:paraId="4D503BF7" w14:textId="77777777" w:rsidR="00951F22" w:rsidRDefault="00951F22">
      <w:pPr>
        <w:rPr>
          <w:rFonts w:ascii="Times New Roman" w:hAnsi="Times New Roman"/>
          <w:sz w:val="22"/>
          <w:szCs w:val="22"/>
        </w:rPr>
      </w:pPr>
    </w:p>
    <w:p w14:paraId="1A1956EA" w14:textId="77777777" w:rsidR="00951F22" w:rsidRDefault="00951F22">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927FCDD" w14:textId="77777777" w:rsidR="00951F22" w:rsidRDefault="00951F22">
      <w:pPr>
        <w:pStyle w:val="Heading3"/>
        <w:rPr>
          <w:sz w:val="22"/>
          <w:szCs w:val="22"/>
        </w:rPr>
      </w:pPr>
      <w:r>
        <w:rPr>
          <w:sz w:val="22"/>
          <w:szCs w:val="22"/>
        </w:rPr>
        <w:t>REGION 21 (MICHIGAN) PUBLIC SAFETY REGIONAL PLANNING COMMITTEES TO HOLD 700 MHZ AND 800 MHZ NPSPAC MEETINGS</w:t>
      </w:r>
    </w:p>
    <w:p w14:paraId="6E1C8A6A" w14:textId="77777777" w:rsidR="00951F22" w:rsidRDefault="00951F22">
      <w:pPr>
        <w:rPr>
          <w:rFonts w:ascii="Times New Roman" w:hAnsi="Times New Roman"/>
          <w:sz w:val="22"/>
          <w:szCs w:val="22"/>
        </w:rPr>
      </w:pPr>
    </w:p>
    <w:p w14:paraId="57F7066F" w14:textId="46CBA91C" w:rsidR="00951F22" w:rsidRDefault="009D006F">
      <w:pPr>
        <w:jc w:val="center"/>
        <w:rPr>
          <w:rFonts w:ascii="Times New Roman" w:hAnsi="Times New Roman"/>
          <w:b/>
          <w:sz w:val="22"/>
          <w:szCs w:val="22"/>
        </w:rPr>
      </w:pPr>
      <w:r>
        <w:rPr>
          <w:rFonts w:ascii="Times New Roman" w:hAnsi="Times New Roman"/>
          <w:b/>
          <w:sz w:val="22"/>
          <w:szCs w:val="22"/>
        </w:rPr>
        <w:t>General Docket No. 90-221</w:t>
      </w:r>
    </w:p>
    <w:p w14:paraId="3ABEA8F7" w14:textId="77777777" w:rsidR="00951F22" w:rsidRDefault="00951F22">
      <w:pPr>
        <w:pStyle w:val="Heading3"/>
        <w:rPr>
          <w:sz w:val="22"/>
          <w:szCs w:val="22"/>
        </w:rPr>
      </w:pPr>
    </w:p>
    <w:p w14:paraId="3F64E100" w14:textId="77777777" w:rsidR="00951F22" w:rsidRDefault="00951F22" w:rsidP="001342B5">
      <w:pPr>
        <w:ind w:firstLine="720"/>
        <w:rPr>
          <w:rFonts w:ascii="Times New Roman" w:hAnsi="Times New Roman"/>
          <w:snapToGrid/>
          <w:color w:val="000000"/>
          <w:sz w:val="22"/>
          <w:szCs w:val="22"/>
        </w:rPr>
      </w:pPr>
      <w:r>
        <w:rPr>
          <w:rFonts w:ascii="Times New Roman" w:hAnsi="Times New Roman"/>
          <w:sz w:val="22"/>
          <w:szCs w:val="22"/>
        </w:rPr>
        <w:t>The Region 21</w:t>
      </w:r>
      <w:r w:rsidR="00C10A7E">
        <w:rPr>
          <w:rFonts w:ascii="Times New Roman" w:hAnsi="Times New Roman"/>
          <w:sz w:val="22"/>
          <w:szCs w:val="22"/>
        </w:rPr>
        <w:t xml:space="preserve"> </w:t>
      </w:r>
      <w:r>
        <w:rPr>
          <w:rFonts w:ascii="Times New Roman" w:hAnsi="Times New Roman"/>
          <w:sz w:val="22"/>
          <w:szCs w:val="22"/>
        </w:rPr>
        <w:t xml:space="preserve">(Michigan) Public Safety Regional Planning Committees (RPCs) will hold two consecutive planning meetings on </w:t>
      </w:r>
      <w:r w:rsidR="00EA30BC">
        <w:rPr>
          <w:rFonts w:ascii="Times New Roman" w:hAnsi="Times New Roman"/>
          <w:sz w:val="22"/>
          <w:szCs w:val="22"/>
        </w:rPr>
        <w:t>Thursday, June 2</w:t>
      </w:r>
      <w:r w:rsidR="002123AC">
        <w:rPr>
          <w:rFonts w:ascii="Times New Roman" w:hAnsi="Times New Roman"/>
          <w:sz w:val="22"/>
          <w:szCs w:val="22"/>
        </w:rPr>
        <w:t xml:space="preserve">0, 2013. </w:t>
      </w:r>
      <w:r>
        <w:rPr>
          <w:rFonts w:ascii="Times New Roman" w:hAnsi="Times New Roman"/>
          <w:sz w:val="22"/>
          <w:szCs w:val="22"/>
        </w:rPr>
        <w:t xml:space="preserve">Beginning at </w:t>
      </w:r>
      <w:r w:rsidR="001342B5">
        <w:rPr>
          <w:rFonts w:ascii="Times New Roman" w:hAnsi="Times New Roman"/>
          <w:sz w:val="22"/>
          <w:szCs w:val="22"/>
        </w:rPr>
        <w:t xml:space="preserve">10 </w:t>
      </w:r>
      <w:r>
        <w:rPr>
          <w:rFonts w:ascii="Times New Roman" w:hAnsi="Times New Roman"/>
          <w:sz w:val="22"/>
          <w:szCs w:val="22"/>
        </w:rPr>
        <w:t>a.m</w:t>
      </w:r>
      <w:r>
        <w:rPr>
          <w:rFonts w:ascii="Times New Roman" w:hAnsi="Times New Roman"/>
          <w:color w:val="000000"/>
          <w:sz w:val="22"/>
          <w:szCs w:val="22"/>
        </w:rPr>
        <w:t xml:space="preserve">., the </w:t>
      </w:r>
      <w:r w:rsidR="001342B5">
        <w:rPr>
          <w:rFonts w:ascii="Times New Roman" w:hAnsi="Times New Roman"/>
          <w:color w:val="000000"/>
          <w:sz w:val="22"/>
          <w:szCs w:val="22"/>
        </w:rPr>
        <w:t>8</w:t>
      </w:r>
      <w:r>
        <w:rPr>
          <w:rFonts w:ascii="Times New Roman" w:hAnsi="Times New Roman"/>
          <w:sz w:val="22"/>
          <w:szCs w:val="22"/>
        </w:rPr>
        <w:t>00 MHz Public Safety RPC will convene</w:t>
      </w:r>
      <w:r>
        <w:rPr>
          <w:rFonts w:ascii="Times New Roman" w:hAnsi="Times New Roman"/>
          <w:color w:val="000000"/>
          <w:sz w:val="22"/>
          <w:szCs w:val="22"/>
        </w:rPr>
        <w:t xml:space="preserve"> at </w:t>
      </w:r>
      <w:r>
        <w:rPr>
          <w:rFonts w:ascii="Times New Roman" w:hAnsi="Times New Roman"/>
          <w:snapToGrid/>
          <w:color w:val="000000"/>
          <w:sz w:val="22"/>
          <w:szCs w:val="22"/>
        </w:rPr>
        <w:t xml:space="preserve">the </w:t>
      </w:r>
      <w:r w:rsidR="002123AC">
        <w:rPr>
          <w:rFonts w:ascii="Times New Roman" w:hAnsi="Times New Roman"/>
          <w:snapToGrid/>
          <w:color w:val="000000"/>
          <w:sz w:val="22"/>
          <w:szCs w:val="22"/>
        </w:rPr>
        <w:t>State of Michigan Communications, Mackinac Room, 4000 Collins Road, Lansing, Michigan.</w:t>
      </w:r>
    </w:p>
    <w:p w14:paraId="1C188B9A" w14:textId="77777777" w:rsidR="00951F22" w:rsidRDefault="00951F22">
      <w:pPr>
        <w:ind w:firstLine="720"/>
        <w:rPr>
          <w:rFonts w:ascii="Times New Roman" w:hAnsi="Times New Roman"/>
          <w:snapToGrid/>
          <w:color w:val="000000"/>
          <w:sz w:val="22"/>
          <w:szCs w:val="22"/>
        </w:rPr>
      </w:pPr>
    </w:p>
    <w:p w14:paraId="74B05B2C" w14:textId="77777777" w:rsidR="00951F22" w:rsidRDefault="00951F22">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00292FEB">
        <w:rPr>
          <w:rFonts w:ascii="Times New Roman" w:hAnsi="Times New Roman"/>
          <w:snapToGrid/>
          <w:color w:val="000000"/>
          <w:sz w:val="22"/>
          <w:szCs w:val="22"/>
        </w:rPr>
        <w:t>8</w:t>
      </w:r>
      <w:r>
        <w:rPr>
          <w:rFonts w:ascii="Times New Roman" w:hAnsi="Times New Roman"/>
          <w:snapToGrid/>
          <w:color w:val="000000"/>
          <w:sz w:val="22"/>
          <w:szCs w:val="22"/>
        </w:rPr>
        <w:t>00 MHz meeting includes:</w:t>
      </w:r>
    </w:p>
    <w:p w14:paraId="2CA6AB16"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Call to order</w:t>
      </w:r>
    </w:p>
    <w:p w14:paraId="10FE2776"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Introductions</w:t>
      </w:r>
    </w:p>
    <w:p w14:paraId="013CA3C0" w14:textId="77777777" w:rsidR="00951F22" w:rsidRDefault="00EC0957">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Approval of Meeting A</w:t>
      </w:r>
      <w:r w:rsidR="00951F22">
        <w:rPr>
          <w:rFonts w:ascii="Times New Roman" w:hAnsi="Times New Roman"/>
          <w:snapToGrid/>
          <w:color w:val="000000"/>
          <w:sz w:val="22"/>
          <w:szCs w:val="22"/>
        </w:rPr>
        <w:t>genda</w:t>
      </w:r>
    </w:p>
    <w:p w14:paraId="0E62B3FA"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Approval of </w:t>
      </w:r>
      <w:r w:rsidR="002123AC">
        <w:rPr>
          <w:rFonts w:ascii="Times New Roman" w:hAnsi="Times New Roman"/>
          <w:snapToGrid/>
          <w:color w:val="000000"/>
          <w:sz w:val="22"/>
          <w:szCs w:val="22"/>
        </w:rPr>
        <w:t xml:space="preserve">April 18, 2013 </w:t>
      </w:r>
      <w:r>
        <w:rPr>
          <w:rFonts w:ascii="Times New Roman" w:hAnsi="Times New Roman"/>
          <w:snapToGrid/>
          <w:color w:val="000000"/>
          <w:sz w:val="22"/>
          <w:szCs w:val="22"/>
        </w:rPr>
        <w:t>Meeting Minutes</w:t>
      </w:r>
    </w:p>
    <w:p w14:paraId="7B9F2C46" w14:textId="77777777" w:rsidR="00951F22" w:rsidRDefault="002123AC">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applications</w:t>
      </w:r>
    </w:p>
    <w:p w14:paraId="24727673" w14:textId="77777777" w:rsidR="00951F22" w:rsidRPr="003E4528" w:rsidRDefault="002123AC" w:rsidP="003E4528">
      <w:pPr>
        <w:widowControl/>
        <w:numPr>
          <w:ilvl w:val="0"/>
          <w:numId w:val="22"/>
        </w:numPr>
        <w:rPr>
          <w:rFonts w:ascii="Times New Roman" w:hAnsi="Times New Roman"/>
          <w:snapToGrid/>
          <w:color w:val="000000"/>
          <w:sz w:val="22"/>
          <w:szCs w:val="22"/>
        </w:rPr>
      </w:pPr>
      <w:r w:rsidRPr="003E4528">
        <w:rPr>
          <w:rFonts w:ascii="Times New Roman" w:hAnsi="Times New Roman"/>
          <w:snapToGrid/>
          <w:color w:val="000000"/>
          <w:sz w:val="22"/>
          <w:szCs w:val="22"/>
        </w:rPr>
        <w:t>O</w:t>
      </w:r>
      <w:r w:rsidR="00951F22" w:rsidRPr="003E4528">
        <w:rPr>
          <w:rFonts w:ascii="Times New Roman" w:hAnsi="Times New Roman"/>
          <w:snapToGrid/>
          <w:color w:val="000000"/>
          <w:sz w:val="22"/>
          <w:szCs w:val="22"/>
        </w:rPr>
        <w:t>ther</w:t>
      </w:r>
    </w:p>
    <w:p w14:paraId="5636E322"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applications</w:t>
      </w:r>
    </w:p>
    <w:p w14:paraId="12B46286" w14:textId="77777777" w:rsidR="00951F22" w:rsidRDefault="00951F22">
      <w:pPr>
        <w:widowControl/>
        <w:numPr>
          <w:ilvl w:val="0"/>
          <w:numId w:val="27"/>
        </w:numPr>
        <w:ind w:firstLine="360"/>
        <w:rPr>
          <w:rFonts w:ascii="Times New Roman" w:hAnsi="Times New Roman"/>
          <w:snapToGrid/>
          <w:color w:val="000000"/>
          <w:sz w:val="22"/>
          <w:szCs w:val="22"/>
        </w:rPr>
      </w:pPr>
      <w:r>
        <w:rPr>
          <w:rFonts w:ascii="Times New Roman" w:hAnsi="Times New Roman"/>
          <w:snapToGrid/>
          <w:color w:val="000000"/>
          <w:sz w:val="22"/>
          <w:szCs w:val="22"/>
        </w:rPr>
        <w:t>Other</w:t>
      </w:r>
    </w:p>
    <w:p w14:paraId="2D3479FC" w14:textId="77777777" w:rsidR="00951F22" w:rsidRDefault="00292FEB">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800 </w:t>
      </w:r>
      <w:r w:rsidR="00951F22">
        <w:rPr>
          <w:rFonts w:ascii="Times New Roman" w:hAnsi="Times New Roman"/>
          <w:snapToGrid/>
          <w:color w:val="000000"/>
          <w:sz w:val="22"/>
          <w:szCs w:val="22"/>
        </w:rPr>
        <w:t>MHz</w:t>
      </w:r>
      <w:r>
        <w:rPr>
          <w:rFonts w:ascii="Times New Roman" w:hAnsi="Times New Roman"/>
          <w:snapToGrid/>
          <w:color w:val="000000"/>
          <w:sz w:val="22"/>
          <w:szCs w:val="22"/>
        </w:rPr>
        <w:t xml:space="preserve"> Subcommittee Reports</w:t>
      </w:r>
      <w:r w:rsidR="00951F22">
        <w:rPr>
          <w:rFonts w:ascii="Times New Roman" w:hAnsi="Times New Roman"/>
          <w:snapToGrid/>
          <w:color w:val="000000"/>
          <w:sz w:val="22"/>
          <w:szCs w:val="22"/>
        </w:rPr>
        <w:t xml:space="preserve"> </w:t>
      </w:r>
    </w:p>
    <w:p w14:paraId="51388114" w14:textId="77777777" w:rsidR="00951F22" w:rsidRDefault="00292FEB">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Interoperable Communication Subcommittee</w:t>
      </w:r>
    </w:p>
    <w:p w14:paraId="7FBCAF82" w14:textId="77777777" w:rsidR="00951F22" w:rsidRDefault="00292FEB">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Engineering/Technical Subcommittee</w:t>
      </w:r>
    </w:p>
    <w:p w14:paraId="04A606DD" w14:textId="77777777" w:rsidR="00951F22" w:rsidRDefault="00292FEB">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Revised 800 MHz Plan</w:t>
      </w:r>
    </w:p>
    <w:p w14:paraId="706210D8" w14:textId="77777777" w:rsidR="00951F22" w:rsidRDefault="00292FEB">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Submittal to </w:t>
      </w:r>
      <w:r w:rsidR="00360904">
        <w:rPr>
          <w:rFonts w:ascii="Times New Roman" w:hAnsi="Times New Roman"/>
          <w:snapToGrid/>
          <w:color w:val="000000"/>
          <w:sz w:val="22"/>
          <w:szCs w:val="22"/>
        </w:rPr>
        <w:t>FCC</w:t>
      </w:r>
    </w:p>
    <w:p w14:paraId="7D2D1006" w14:textId="77777777" w:rsidR="00951F22" w:rsidRDefault="00292FEB">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Next steps</w:t>
      </w:r>
    </w:p>
    <w:p w14:paraId="44CCA333" w14:textId="77777777" w:rsidR="00951F22" w:rsidRDefault="00292FEB">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14:paraId="799DC074"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14:paraId="33ED15AE"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14:paraId="296591A6"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Next meeting date</w:t>
      </w:r>
    </w:p>
    <w:p w14:paraId="38915430"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14:paraId="3A5788D5" w14:textId="77777777" w:rsidR="00951F22" w:rsidRDefault="00951F22">
      <w:pPr>
        <w:widowControl/>
        <w:rPr>
          <w:rFonts w:ascii="Times New Roman" w:hAnsi="Times New Roman"/>
          <w:snapToGrid/>
          <w:color w:val="000000"/>
          <w:sz w:val="22"/>
          <w:szCs w:val="22"/>
        </w:rPr>
      </w:pPr>
    </w:p>
    <w:p w14:paraId="4B293396" w14:textId="77777777" w:rsidR="00951F22" w:rsidRDefault="00951F22">
      <w:pPr>
        <w:widowControl/>
        <w:ind w:firstLine="720"/>
        <w:rPr>
          <w:rFonts w:ascii="Times New Roman" w:hAnsi="Times New Roman"/>
          <w:snapToGrid/>
          <w:color w:val="000000"/>
          <w:sz w:val="22"/>
          <w:szCs w:val="22"/>
        </w:rPr>
      </w:pPr>
      <w:r>
        <w:rPr>
          <w:rFonts w:ascii="Times New Roman" w:hAnsi="Times New Roman"/>
          <w:sz w:val="22"/>
          <w:szCs w:val="22"/>
        </w:rPr>
        <w:lastRenderedPageBreak/>
        <w:t xml:space="preserve">Immediately following the </w:t>
      </w:r>
      <w:r w:rsidR="00292FEB">
        <w:rPr>
          <w:rFonts w:ascii="Times New Roman" w:hAnsi="Times New Roman"/>
          <w:sz w:val="22"/>
          <w:szCs w:val="22"/>
        </w:rPr>
        <w:t>8</w:t>
      </w:r>
      <w:r>
        <w:rPr>
          <w:rFonts w:ascii="Times New Roman" w:hAnsi="Times New Roman"/>
          <w:sz w:val="22"/>
          <w:szCs w:val="22"/>
        </w:rPr>
        <w:t xml:space="preserve">00 MHz Public Safety RPC meeting, the </w:t>
      </w:r>
      <w:r w:rsidR="00292FEB">
        <w:rPr>
          <w:rFonts w:ascii="Times New Roman" w:hAnsi="Times New Roman"/>
          <w:sz w:val="22"/>
          <w:szCs w:val="22"/>
        </w:rPr>
        <w:t>7</w:t>
      </w:r>
      <w:r>
        <w:rPr>
          <w:rFonts w:ascii="Times New Roman" w:hAnsi="Times New Roman"/>
          <w:sz w:val="22"/>
          <w:szCs w:val="22"/>
        </w:rPr>
        <w:t>00 MHz Public Safety RPC will convene at the same location.</w:t>
      </w:r>
      <w:r>
        <w:rPr>
          <w:rFonts w:ascii="Times New Roman" w:hAnsi="Times New Roman"/>
          <w:snapToGrid/>
          <w:color w:val="000000"/>
          <w:sz w:val="22"/>
          <w:szCs w:val="22"/>
        </w:rPr>
        <w:t xml:space="preserve"> </w:t>
      </w:r>
    </w:p>
    <w:p w14:paraId="06ACE407" w14:textId="77777777" w:rsidR="00951F22" w:rsidRDefault="00951F22">
      <w:pPr>
        <w:widowControl/>
        <w:ind w:firstLine="720"/>
        <w:rPr>
          <w:rFonts w:ascii="Times New Roman" w:hAnsi="Times New Roman"/>
          <w:snapToGrid/>
          <w:color w:val="000000"/>
          <w:sz w:val="22"/>
          <w:szCs w:val="22"/>
        </w:rPr>
      </w:pPr>
    </w:p>
    <w:p w14:paraId="31B48E8D" w14:textId="77777777" w:rsidR="00951F22" w:rsidRDefault="00951F22">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00292FEB">
        <w:rPr>
          <w:rFonts w:ascii="Times New Roman" w:hAnsi="Times New Roman"/>
          <w:snapToGrid/>
          <w:color w:val="000000"/>
          <w:sz w:val="22"/>
          <w:szCs w:val="22"/>
        </w:rPr>
        <w:t>7</w:t>
      </w:r>
      <w:r>
        <w:rPr>
          <w:rFonts w:ascii="Times New Roman" w:hAnsi="Times New Roman"/>
          <w:snapToGrid/>
          <w:color w:val="000000"/>
          <w:sz w:val="22"/>
          <w:szCs w:val="22"/>
        </w:rPr>
        <w:t>00 MHz meeting includes:</w:t>
      </w:r>
    </w:p>
    <w:p w14:paraId="76CD7EED"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Call to order</w:t>
      </w:r>
    </w:p>
    <w:p w14:paraId="448B43C8"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Introductions</w:t>
      </w:r>
    </w:p>
    <w:p w14:paraId="2DB428E6"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Approval of </w:t>
      </w:r>
      <w:r w:rsidR="00EC0957">
        <w:rPr>
          <w:rFonts w:ascii="Times New Roman" w:hAnsi="Times New Roman"/>
          <w:snapToGrid/>
          <w:color w:val="000000"/>
          <w:sz w:val="22"/>
          <w:szCs w:val="22"/>
        </w:rPr>
        <w:t>meeting A</w:t>
      </w:r>
      <w:r>
        <w:rPr>
          <w:rFonts w:ascii="Times New Roman" w:hAnsi="Times New Roman"/>
          <w:snapToGrid/>
          <w:color w:val="000000"/>
          <w:sz w:val="22"/>
          <w:szCs w:val="22"/>
        </w:rPr>
        <w:t>genda</w:t>
      </w:r>
    </w:p>
    <w:p w14:paraId="7391BFD7"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Approval of </w:t>
      </w:r>
      <w:r w:rsidR="00360904">
        <w:rPr>
          <w:rFonts w:ascii="Times New Roman" w:hAnsi="Times New Roman"/>
          <w:snapToGrid/>
          <w:color w:val="000000"/>
          <w:sz w:val="22"/>
          <w:szCs w:val="22"/>
        </w:rPr>
        <w:t>April 18</w:t>
      </w:r>
      <w:r w:rsidR="00292FEB">
        <w:rPr>
          <w:rFonts w:ascii="Times New Roman" w:hAnsi="Times New Roman"/>
          <w:snapToGrid/>
          <w:color w:val="000000"/>
          <w:sz w:val="22"/>
          <w:szCs w:val="22"/>
        </w:rPr>
        <w:t xml:space="preserve">, 2013 </w:t>
      </w:r>
      <w:r>
        <w:rPr>
          <w:rFonts w:ascii="Times New Roman" w:hAnsi="Times New Roman"/>
          <w:snapToGrid/>
          <w:color w:val="000000"/>
          <w:sz w:val="22"/>
          <w:szCs w:val="22"/>
        </w:rPr>
        <w:t>Meeting Minutes</w:t>
      </w:r>
    </w:p>
    <w:p w14:paraId="39799577"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applications</w:t>
      </w:r>
    </w:p>
    <w:p w14:paraId="0867C18A" w14:textId="77777777" w:rsidR="00951F22" w:rsidRDefault="00292FEB" w:rsidP="003E452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Oakland County – Haggerty site</w:t>
      </w:r>
    </w:p>
    <w:p w14:paraId="0F786D4E" w14:textId="77777777" w:rsidR="00951F22" w:rsidRDefault="00951F22" w:rsidP="003E452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14:paraId="1A05F638"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applications</w:t>
      </w:r>
    </w:p>
    <w:p w14:paraId="71C3949D" w14:textId="77777777" w:rsidR="00951F22" w:rsidRDefault="00951F22" w:rsidP="003E452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14:paraId="772935CE" w14:textId="77777777" w:rsidR="00951F22" w:rsidRDefault="00292FEB">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700 MHz revised plan</w:t>
      </w:r>
    </w:p>
    <w:p w14:paraId="030219E6" w14:textId="77777777" w:rsidR="00951F22" w:rsidRDefault="00292FEB">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Update on submittal to </w:t>
      </w:r>
      <w:r w:rsidR="00360904">
        <w:rPr>
          <w:rFonts w:ascii="Times New Roman" w:hAnsi="Times New Roman"/>
          <w:snapToGrid/>
          <w:color w:val="000000"/>
          <w:sz w:val="22"/>
          <w:szCs w:val="22"/>
        </w:rPr>
        <w:t>FCC</w:t>
      </w:r>
    </w:p>
    <w:p w14:paraId="02A83BFD" w14:textId="77777777" w:rsidR="00951F22" w:rsidRDefault="00292FEB">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Next steps</w:t>
      </w:r>
    </w:p>
    <w:p w14:paraId="0B120B91" w14:textId="77777777" w:rsidR="00951F22" w:rsidRDefault="00292FEB">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14:paraId="4E527C0F"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14:paraId="4D6E1B1E"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14:paraId="14132318"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Next meeting date</w:t>
      </w:r>
    </w:p>
    <w:p w14:paraId="3D36175A" w14:textId="77777777" w:rsidR="00951F22" w:rsidRDefault="00951F22">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14:paraId="5F2AA40C" w14:textId="77777777" w:rsidR="00951F22" w:rsidRDefault="00951F22">
      <w:pPr>
        <w:widowControl/>
        <w:rPr>
          <w:rFonts w:ascii="Times New Roman" w:hAnsi="Times New Roman"/>
          <w:snapToGrid/>
          <w:color w:val="000000"/>
          <w:sz w:val="22"/>
          <w:szCs w:val="22"/>
        </w:rPr>
      </w:pPr>
    </w:p>
    <w:p w14:paraId="01E43DB9" w14:textId="77777777" w:rsidR="00951F22" w:rsidRDefault="00951F22">
      <w:pPr>
        <w:ind w:firstLine="720"/>
        <w:rPr>
          <w:rFonts w:ascii="Times New Roman" w:hAnsi="Times New Roman"/>
          <w:color w:val="000000"/>
          <w:sz w:val="22"/>
          <w:szCs w:val="22"/>
        </w:rPr>
      </w:pPr>
      <w:r>
        <w:rPr>
          <w:rFonts w:ascii="Times New Roman" w:hAnsi="Times New Roman"/>
          <w:color w:val="000000"/>
          <w:sz w:val="22"/>
          <w:szCs w:val="22"/>
        </w:rPr>
        <w:t>Both Region 21 Public Safety RPCs’ meetings are open to the public.  All eligible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2C20A21F" w14:textId="77777777" w:rsidR="00951F22" w:rsidRDefault="00951F22">
      <w:pPr>
        <w:rPr>
          <w:rFonts w:ascii="Times New Roman" w:hAnsi="Times New Roman"/>
          <w:color w:val="000000"/>
          <w:sz w:val="22"/>
          <w:szCs w:val="22"/>
        </w:rPr>
      </w:pPr>
    </w:p>
    <w:p w14:paraId="7AF856C7" w14:textId="77777777" w:rsidR="00951F22" w:rsidRDefault="00951F22">
      <w:pPr>
        <w:ind w:firstLine="720"/>
        <w:rPr>
          <w:rFonts w:ascii="Times New Roman" w:hAnsi="Times New Roman"/>
          <w:color w:val="000000"/>
          <w:sz w:val="22"/>
          <w:szCs w:val="22"/>
        </w:rPr>
      </w:pPr>
      <w:r>
        <w:rPr>
          <w:rFonts w:ascii="Times New Roman" w:hAnsi="Times New Roman"/>
          <w:color w:val="000000"/>
          <w:sz w:val="22"/>
          <w:szCs w:val="22"/>
        </w:rPr>
        <w:t xml:space="preserve">All interested parties wishing to participate in planning for the use of public safety spectrum in the 700 MHz and 800 MHz bands within Region 21 should plan to attend. </w:t>
      </w:r>
      <w:r w:rsidR="00360904">
        <w:rPr>
          <w:rFonts w:ascii="Times New Roman" w:hAnsi="Times New Roman"/>
          <w:color w:val="000000"/>
          <w:sz w:val="22"/>
          <w:szCs w:val="22"/>
        </w:rPr>
        <w:t xml:space="preserve"> </w:t>
      </w:r>
      <w:r>
        <w:rPr>
          <w:rFonts w:ascii="Times New Roman" w:hAnsi="Times New Roman"/>
          <w:color w:val="000000"/>
          <w:sz w:val="22"/>
          <w:szCs w:val="22"/>
        </w:rPr>
        <w:t>For further information, please contact:</w:t>
      </w:r>
    </w:p>
    <w:p w14:paraId="24260722" w14:textId="77777777" w:rsidR="00951F22" w:rsidRDefault="00951F22">
      <w:pPr>
        <w:ind w:firstLine="720"/>
        <w:rPr>
          <w:rFonts w:ascii="Times New Roman" w:hAnsi="Times New Roman"/>
          <w:color w:val="000000"/>
          <w:sz w:val="22"/>
          <w:szCs w:val="22"/>
        </w:rPr>
      </w:pPr>
    </w:p>
    <w:p w14:paraId="61EC5A1F" w14:textId="77777777" w:rsidR="00EC0957" w:rsidRPr="00EC0957" w:rsidRDefault="00951F22" w:rsidP="00EC0957">
      <w:pPr>
        <w:pStyle w:val="PlainText"/>
        <w:rPr>
          <w:rFonts w:ascii="Times New Roman" w:hAnsi="Times New Roman"/>
          <w:sz w:val="22"/>
          <w:szCs w:val="22"/>
        </w:rPr>
      </w:pPr>
      <w:r>
        <w:rPr>
          <w:rFonts w:ascii="Times New Roman" w:hAnsi="Times New Roman"/>
          <w:sz w:val="22"/>
          <w:szCs w:val="22"/>
        </w:rPr>
        <w:tab/>
      </w:r>
      <w:r w:rsidR="00EC0957" w:rsidRPr="00EC0957">
        <w:rPr>
          <w:rFonts w:ascii="Times New Roman" w:hAnsi="Times New Roman"/>
          <w:sz w:val="22"/>
          <w:szCs w:val="22"/>
        </w:rPr>
        <w:t>Keith M. Bradshaw, CET</w:t>
      </w:r>
    </w:p>
    <w:p w14:paraId="434A4EFF" w14:textId="77777777" w:rsidR="00EC0957" w:rsidRPr="00EC0957" w:rsidRDefault="00EC0957" w:rsidP="00EC0957">
      <w:pPr>
        <w:pStyle w:val="PlainText"/>
        <w:rPr>
          <w:rFonts w:ascii="Times New Roman" w:hAnsi="Times New Roman"/>
          <w:sz w:val="22"/>
          <w:szCs w:val="22"/>
        </w:rPr>
      </w:pPr>
      <w:r w:rsidRPr="00EC0957">
        <w:rPr>
          <w:rFonts w:ascii="Times New Roman" w:hAnsi="Times New Roman"/>
          <w:sz w:val="22"/>
          <w:szCs w:val="22"/>
        </w:rPr>
        <w:tab/>
        <w:t>Chairperson, Region 21 700 MHz and 800 MHz RPCs</w:t>
      </w:r>
    </w:p>
    <w:p w14:paraId="14C57085" w14:textId="77777777" w:rsidR="00EC0957" w:rsidRPr="00EC0957" w:rsidRDefault="00EC0957" w:rsidP="00EC0957">
      <w:pPr>
        <w:pStyle w:val="PlainText"/>
        <w:rPr>
          <w:rFonts w:ascii="Times New Roman" w:hAnsi="Times New Roman"/>
          <w:sz w:val="22"/>
          <w:szCs w:val="22"/>
        </w:rPr>
      </w:pPr>
      <w:r w:rsidRPr="00EC0957">
        <w:rPr>
          <w:rFonts w:ascii="Times New Roman" w:hAnsi="Times New Roman"/>
          <w:sz w:val="22"/>
          <w:szCs w:val="22"/>
        </w:rPr>
        <w:tab/>
        <w:t>Service Manager, Macomb County Technical Services</w:t>
      </w:r>
    </w:p>
    <w:p w14:paraId="757A56A9" w14:textId="77777777" w:rsidR="00EC0957" w:rsidRPr="00EC0957" w:rsidRDefault="00EC0957" w:rsidP="00EC0957">
      <w:pPr>
        <w:pStyle w:val="PlainText"/>
        <w:rPr>
          <w:rFonts w:ascii="Times New Roman" w:hAnsi="Times New Roman"/>
          <w:sz w:val="22"/>
          <w:szCs w:val="22"/>
        </w:rPr>
      </w:pPr>
      <w:r w:rsidRPr="00EC0957">
        <w:rPr>
          <w:rFonts w:ascii="Times New Roman" w:hAnsi="Times New Roman"/>
          <w:sz w:val="22"/>
          <w:szCs w:val="22"/>
        </w:rPr>
        <w:tab/>
        <w:t>21930 Dunham</w:t>
      </w:r>
    </w:p>
    <w:p w14:paraId="715B8202" w14:textId="77777777" w:rsidR="00EC0957" w:rsidRPr="00EC0957" w:rsidRDefault="00EC0957" w:rsidP="00EC0957">
      <w:pPr>
        <w:pStyle w:val="PlainText"/>
        <w:rPr>
          <w:rFonts w:ascii="Times New Roman" w:hAnsi="Times New Roman"/>
          <w:sz w:val="22"/>
          <w:szCs w:val="22"/>
        </w:rPr>
      </w:pPr>
      <w:r w:rsidRPr="00EC0957">
        <w:rPr>
          <w:rFonts w:ascii="Times New Roman" w:hAnsi="Times New Roman"/>
          <w:sz w:val="22"/>
          <w:szCs w:val="22"/>
        </w:rPr>
        <w:tab/>
        <w:t>Mount Clemens, Michigan 48043</w:t>
      </w:r>
    </w:p>
    <w:p w14:paraId="5E97873A" w14:textId="77777777" w:rsidR="00EC0957" w:rsidRPr="00EC0957" w:rsidRDefault="00EC0957" w:rsidP="00EC0957">
      <w:pPr>
        <w:pStyle w:val="PlainText"/>
        <w:rPr>
          <w:rFonts w:ascii="Times New Roman" w:hAnsi="Times New Roman"/>
          <w:sz w:val="22"/>
          <w:szCs w:val="22"/>
        </w:rPr>
      </w:pPr>
      <w:r w:rsidRPr="00EC0957">
        <w:rPr>
          <w:rFonts w:ascii="Times New Roman" w:hAnsi="Times New Roman"/>
          <w:sz w:val="22"/>
          <w:szCs w:val="22"/>
        </w:rPr>
        <w:tab/>
        <w:t>(586) 469-6433</w:t>
      </w:r>
    </w:p>
    <w:p w14:paraId="762BA9B0" w14:textId="290C9DE2" w:rsidR="00951F22" w:rsidRPr="00EC0957" w:rsidRDefault="00EC0957" w:rsidP="00EC0957">
      <w:pPr>
        <w:widowControl/>
        <w:autoSpaceDE w:val="0"/>
        <w:autoSpaceDN w:val="0"/>
        <w:adjustRightInd w:val="0"/>
        <w:rPr>
          <w:rFonts w:ascii="Times New Roman" w:hAnsi="Times New Roman"/>
          <w:sz w:val="22"/>
          <w:szCs w:val="22"/>
        </w:rPr>
      </w:pPr>
      <w:r w:rsidRPr="00EC0957">
        <w:rPr>
          <w:rFonts w:ascii="Times New Roman" w:hAnsi="Times New Roman"/>
          <w:sz w:val="22"/>
          <w:szCs w:val="22"/>
        </w:rPr>
        <w:tab/>
      </w:r>
      <w:hyperlink r:id="rId15" w:history="1">
        <w:r w:rsidRPr="00EC0957">
          <w:rPr>
            <w:rStyle w:val="Hyperlink"/>
            <w:rFonts w:ascii="Times New Roman" w:hAnsi="Times New Roman"/>
            <w:sz w:val="22"/>
            <w:szCs w:val="22"/>
          </w:rPr>
          <w:t>Keith.bradshaw@macombgov.org</w:t>
        </w:r>
      </w:hyperlink>
    </w:p>
    <w:p w14:paraId="0419BB2E" w14:textId="77777777" w:rsidR="00951F22" w:rsidRPr="00EC0957" w:rsidRDefault="00951F22">
      <w:pPr>
        <w:widowControl/>
        <w:rPr>
          <w:rFonts w:ascii="Times New Roman" w:hAnsi="Times New Roman"/>
          <w:sz w:val="22"/>
          <w:szCs w:val="22"/>
        </w:rPr>
      </w:pPr>
    </w:p>
    <w:p w14:paraId="6A2E7919" w14:textId="77777777" w:rsidR="00951F22" w:rsidRDefault="00951F22">
      <w:pPr>
        <w:widowControl/>
        <w:rPr>
          <w:rFonts w:ascii="Times New Roman" w:hAnsi="Times New Roman"/>
          <w:sz w:val="22"/>
          <w:szCs w:val="22"/>
        </w:rPr>
      </w:pPr>
    </w:p>
    <w:p w14:paraId="13E8A66D" w14:textId="77777777" w:rsidR="00951F22" w:rsidRDefault="00951F22">
      <w:pPr>
        <w:widowControl/>
        <w:rPr>
          <w:rFonts w:ascii="Times New Roman" w:hAnsi="Times New Roman"/>
          <w:sz w:val="22"/>
          <w:szCs w:val="22"/>
        </w:rPr>
      </w:pPr>
    </w:p>
    <w:p w14:paraId="5F455E1D" w14:textId="77777777" w:rsidR="00951F22" w:rsidRDefault="00951F22">
      <w:pPr>
        <w:jc w:val="center"/>
        <w:rPr>
          <w:rFonts w:ascii="Times New Roman" w:hAnsi="Times New Roman"/>
          <w:color w:val="000000"/>
          <w:sz w:val="22"/>
          <w:szCs w:val="22"/>
        </w:rPr>
      </w:pPr>
      <w:r>
        <w:rPr>
          <w:rFonts w:ascii="Times New Roman" w:hAnsi="Times New Roman"/>
          <w:color w:val="000000"/>
          <w:sz w:val="22"/>
          <w:szCs w:val="22"/>
        </w:rPr>
        <w:t xml:space="preserve">- FCC - </w:t>
      </w:r>
    </w:p>
    <w:p w14:paraId="0338796C" w14:textId="77777777" w:rsidR="00951F22" w:rsidRDefault="00951F22">
      <w:pPr>
        <w:rPr>
          <w:rFonts w:ascii="Times New Roman" w:hAnsi="Times New Roman"/>
          <w:sz w:val="22"/>
          <w:szCs w:val="22"/>
        </w:rPr>
      </w:pPr>
    </w:p>
    <w:sectPr w:rsidR="00951F22">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10F4A" w14:textId="77777777" w:rsidR="00471BAD" w:rsidRDefault="00471BAD">
      <w:r>
        <w:separator/>
      </w:r>
    </w:p>
  </w:endnote>
  <w:endnote w:type="continuationSeparator" w:id="0">
    <w:p w14:paraId="1ED0E5A3" w14:textId="77777777" w:rsidR="00471BAD" w:rsidRDefault="004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688DF" w14:textId="77777777" w:rsidR="00951F22" w:rsidRDefault="00951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DB578" w14:textId="77777777" w:rsidR="00951F22" w:rsidRDefault="00951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C777" w14:textId="77777777" w:rsidR="00951F22" w:rsidRDefault="00951F22">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A12FD">
      <w:rPr>
        <w:rStyle w:val="PageNumber"/>
        <w:rFonts w:ascii="Times New Roman" w:hAnsi="Times New Roman"/>
        <w:noProof/>
      </w:rPr>
      <w:t>2</w:t>
    </w:r>
    <w:r>
      <w:rPr>
        <w:rStyle w:val="PageNumber"/>
        <w:rFonts w:ascii="Times New Roman" w:hAnsi="Times New Roman"/>
      </w:rPr>
      <w:fldChar w:fldCharType="end"/>
    </w:r>
  </w:p>
  <w:p w14:paraId="6DA1F32C" w14:textId="77777777" w:rsidR="00951F22" w:rsidRDefault="00951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E228A" w14:textId="77777777" w:rsidR="0039145F" w:rsidRDefault="0039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FDD4B" w14:textId="77777777" w:rsidR="00471BAD" w:rsidRDefault="00471BAD">
      <w:r>
        <w:separator/>
      </w:r>
    </w:p>
  </w:footnote>
  <w:footnote w:type="continuationSeparator" w:id="0">
    <w:p w14:paraId="06191162" w14:textId="77777777" w:rsidR="00471BAD" w:rsidRDefault="0047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28C1" w14:textId="77777777" w:rsidR="0039145F" w:rsidRDefault="00391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FFFB" w14:textId="77777777" w:rsidR="0039145F" w:rsidRDefault="00391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E5A5" w14:textId="77777777" w:rsidR="0039145F" w:rsidRDefault="00391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506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3"/>
  </w:num>
  <w:num w:numId="5">
    <w:abstractNumId w:val="19"/>
  </w:num>
  <w:num w:numId="6">
    <w:abstractNumId w:val="11"/>
  </w:num>
  <w:num w:numId="7">
    <w:abstractNumId w:val="23"/>
  </w:num>
  <w:num w:numId="8">
    <w:abstractNumId w:val="21"/>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7"/>
  </w:num>
  <w:num w:numId="21">
    <w:abstractNumId w:val="12"/>
  </w:num>
  <w:num w:numId="22">
    <w:abstractNumId w:val="22"/>
  </w:num>
  <w:num w:numId="23">
    <w:abstractNumId w:val="15"/>
  </w:num>
  <w:num w:numId="24">
    <w:abstractNumId w:val="18"/>
  </w:num>
  <w:num w:numId="25">
    <w:abstractNumId w:val="27"/>
  </w:num>
  <w:num w:numId="26">
    <w:abstractNumId w:val="25"/>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58"/>
    <w:rsid w:val="00082584"/>
    <w:rsid w:val="000B4BD8"/>
    <w:rsid w:val="001342B5"/>
    <w:rsid w:val="00136C34"/>
    <w:rsid w:val="001F059D"/>
    <w:rsid w:val="002123AC"/>
    <w:rsid w:val="00231DC2"/>
    <w:rsid w:val="00292FEB"/>
    <w:rsid w:val="00295CB5"/>
    <w:rsid w:val="00314A37"/>
    <w:rsid w:val="003547E8"/>
    <w:rsid w:val="00360904"/>
    <w:rsid w:val="0039145F"/>
    <w:rsid w:val="003E4528"/>
    <w:rsid w:val="00471BAD"/>
    <w:rsid w:val="004A12FD"/>
    <w:rsid w:val="004C1310"/>
    <w:rsid w:val="00653F23"/>
    <w:rsid w:val="00951F22"/>
    <w:rsid w:val="009D006F"/>
    <w:rsid w:val="009D7DDC"/>
    <w:rsid w:val="00B06CAD"/>
    <w:rsid w:val="00B41913"/>
    <w:rsid w:val="00B64A58"/>
    <w:rsid w:val="00BD4E27"/>
    <w:rsid w:val="00C10A7E"/>
    <w:rsid w:val="00C77CEE"/>
    <w:rsid w:val="00C90E56"/>
    <w:rsid w:val="00D85D6A"/>
    <w:rsid w:val="00D85E0F"/>
    <w:rsid w:val="00E915FD"/>
    <w:rsid w:val="00EA30BC"/>
    <w:rsid w:val="00EB7146"/>
    <w:rsid w:val="00EC07DE"/>
    <w:rsid w:val="00EC0957"/>
    <w:rsid w:val="00F70572"/>
    <w:rsid w:val="00F9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1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PlainText">
    <w:name w:val="Plain Text"/>
    <w:basedOn w:val="Normal"/>
    <w:link w:val="PlainTextChar"/>
    <w:uiPriority w:val="99"/>
    <w:unhideWhenUsed/>
    <w:rsid w:val="00EC0957"/>
    <w:pPr>
      <w:widowControl/>
    </w:pPr>
    <w:rPr>
      <w:rFonts w:ascii="Calibri" w:eastAsia="Calibri" w:hAnsi="Calibri"/>
      <w:snapToGrid/>
      <w:color w:val="000000"/>
      <w:szCs w:val="21"/>
    </w:rPr>
  </w:style>
  <w:style w:type="character" w:customStyle="1" w:styleId="PlainTextChar">
    <w:name w:val="Plain Text Char"/>
    <w:link w:val="PlainText"/>
    <w:uiPriority w:val="99"/>
    <w:rsid w:val="00EC0957"/>
    <w:rPr>
      <w:rFonts w:ascii="Calibri" w:eastAsia="Calibri" w:hAnsi="Calibri"/>
      <w:color w:val="00000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PlainText">
    <w:name w:val="Plain Text"/>
    <w:basedOn w:val="Normal"/>
    <w:link w:val="PlainTextChar"/>
    <w:uiPriority w:val="99"/>
    <w:unhideWhenUsed/>
    <w:rsid w:val="00EC0957"/>
    <w:pPr>
      <w:widowControl/>
    </w:pPr>
    <w:rPr>
      <w:rFonts w:ascii="Calibri" w:eastAsia="Calibri" w:hAnsi="Calibri"/>
      <w:snapToGrid/>
      <w:color w:val="000000"/>
      <w:szCs w:val="21"/>
    </w:rPr>
  </w:style>
  <w:style w:type="character" w:customStyle="1" w:styleId="PlainTextChar">
    <w:name w:val="Plain Text Char"/>
    <w:link w:val="PlainText"/>
    <w:uiPriority w:val="99"/>
    <w:rsid w:val="00EC0957"/>
    <w:rPr>
      <w:rFonts w:ascii="Calibri" w:eastAsia="Calibri" w:hAnsi="Calibri"/>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46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eith.bradshaw@macombgov.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2213</Characters>
  <Application>Microsoft Office Word</Application>
  <DocSecurity>0</DocSecurity>
  <Lines>92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2666</CharactersWithSpaces>
  <SharedDoc>false</SharedDoc>
  <HyperlinkBase> </HyperlinkBase>
  <HLinks>
    <vt:vector size="6" baseType="variant">
      <vt:variant>
        <vt:i4>393313</vt:i4>
      </vt:variant>
      <vt:variant>
        <vt:i4>0</vt:i4>
      </vt:variant>
      <vt:variant>
        <vt:i4>0</vt:i4>
      </vt:variant>
      <vt:variant>
        <vt:i4>5</vt:i4>
      </vt:variant>
      <vt:variant>
        <vt:lpwstr>mailto:Keith.bradshaw@macombgov.org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2012-06-28T13:17:00Z</cp:lastPrinted>
  <dcterms:created xsi:type="dcterms:W3CDTF">2013-05-03T20:09:00Z</dcterms:created>
  <dcterms:modified xsi:type="dcterms:W3CDTF">2013-05-03T20:09:00Z</dcterms:modified>
  <cp:category> </cp:category>
  <cp:contentStatus> </cp:contentStatus>
</cp:coreProperties>
</file>