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E3" w:rsidRPr="00F85A93" w:rsidRDefault="00B170E3">
      <w:pPr>
        <w:jc w:val="center"/>
        <w:rPr>
          <w:b/>
          <w:sz w:val="22"/>
          <w:szCs w:val="22"/>
        </w:rPr>
      </w:pPr>
      <w:bookmarkStart w:id="0" w:name="_GoBack"/>
      <w:bookmarkEnd w:id="0"/>
      <w:r w:rsidRPr="00F85A93">
        <w:rPr>
          <w:b/>
          <w:sz w:val="22"/>
          <w:szCs w:val="22"/>
        </w:rPr>
        <w:t>Before the</w:t>
      </w:r>
    </w:p>
    <w:p w:rsidR="00B170E3" w:rsidRPr="00F85A93" w:rsidRDefault="00B170E3">
      <w:pPr>
        <w:jc w:val="center"/>
        <w:rPr>
          <w:b/>
          <w:sz w:val="22"/>
          <w:szCs w:val="22"/>
        </w:rPr>
      </w:pPr>
      <w:r w:rsidRPr="00F85A93">
        <w:rPr>
          <w:b/>
          <w:sz w:val="22"/>
          <w:szCs w:val="22"/>
        </w:rPr>
        <w:t>Federal Communications Commission</w:t>
      </w:r>
    </w:p>
    <w:p w:rsidR="00B170E3" w:rsidRPr="00F85A93" w:rsidRDefault="00B170E3">
      <w:pPr>
        <w:jc w:val="center"/>
        <w:rPr>
          <w:b/>
          <w:sz w:val="22"/>
          <w:szCs w:val="22"/>
        </w:rPr>
      </w:pPr>
      <w:smartTag w:uri="urn:schemas-microsoft-com:office:smarttags" w:element="City">
        <w:smartTag w:uri="urn:schemas-microsoft-com:office:smarttags" w:element="place">
          <w:smartTag w:uri="urn:schemas-microsoft-com:office:smarttags" w:element="City">
            <w:r w:rsidRPr="00F85A93">
              <w:rPr>
                <w:b/>
                <w:sz w:val="22"/>
                <w:szCs w:val="22"/>
              </w:rPr>
              <w:t>Washington</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r w:rsidRPr="00F85A93">
              <w:rPr>
                <w:b/>
                <w:sz w:val="22"/>
                <w:szCs w:val="22"/>
              </w:rPr>
              <w:t>,</w:t>
            </w:r>
          </w:smartTag>
        </w:smartTag>
        <w:r w:rsidRPr="00F85A93">
          <w:rPr>
            <w:b/>
            <w:sz w:val="22"/>
            <w:szCs w:val="22"/>
          </w:rPr>
          <w:t xml:space="preserve"> </w:t>
        </w:r>
        <w:smartTag w:uri="urn:schemas-microsoft-com:office:smarttags" w:element="State">
          <w:r w:rsidRPr="00F85A93">
            <w:rPr>
              <w:b/>
              <w:sz w:val="22"/>
              <w:szCs w:val="22"/>
            </w:rPr>
            <w:t>D.C.</w:t>
          </w:r>
        </w:smartTag>
        <w:r w:rsidRPr="00F85A93">
          <w:rPr>
            <w:b/>
            <w:sz w:val="22"/>
            <w:szCs w:val="22"/>
          </w:rPr>
          <w:t xml:space="preserve"> </w:t>
        </w:r>
        <w:smartTag w:uri="urn:schemas-microsoft-com:office:smarttags" w:element="PostalCode">
          <w:r w:rsidRPr="00F85A93">
            <w:rPr>
              <w:b/>
              <w:sz w:val="22"/>
              <w:szCs w:val="22"/>
            </w:rPr>
            <w:t>20554</w:t>
          </w:r>
        </w:smartTag>
      </w:smartTag>
    </w:p>
    <w:p w:rsidR="00B170E3" w:rsidRPr="00F85A93" w:rsidRDefault="00B170E3">
      <w:pPr>
        <w:tabs>
          <w:tab w:val="left" w:pos="-720"/>
        </w:tabs>
        <w:suppressAutoHyphens/>
        <w:spacing w:line="227" w:lineRule="auto"/>
        <w:rPr>
          <w:spacing w:val="-2"/>
          <w:sz w:val="22"/>
          <w:szCs w:val="22"/>
        </w:rPr>
      </w:pPr>
    </w:p>
    <w:p w:rsidR="00B170E3" w:rsidRPr="00F85A93" w:rsidRDefault="00B170E3">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B170E3" w:rsidRPr="00F85A93">
        <w:tc>
          <w:tcPr>
            <w:tcW w:w="4698" w:type="dxa"/>
          </w:tcPr>
          <w:p w:rsidR="00B170E3" w:rsidRPr="00F85A93" w:rsidRDefault="00B170E3">
            <w:pPr>
              <w:tabs>
                <w:tab w:val="center" w:pos="4680"/>
              </w:tabs>
              <w:suppressAutoHyphens/>
              <w:rPr>
                <w:spacing w:val="-2"/>
              </w:rPr>
            </w:pPr>
            <w:r w:rsidRPr="00F85A93">
              <w:rPr>
                <w:spacing w:val="-2"/>
                <w:sz w:val="22"/>
                <w:szCs w:val="22"/>
              </w:rPr>
              <w:t>In the Matter of</w:t>
            </w:r>
          </w:p>
          <w:p w:rsidR="00B170E3" w:rsidRPr="00F85A93" w:rsidRDefault="00B170E3">
            <w:pPr>
              <w:tabs>
                <w:tab w:val="center" w:pos="4680"/>
              </w:tabs>
              <w:suppressAutoHyphens/>
              <w:rPr>
                <w:spacing w:val="-2"/>
              </w:rPr>
            </w:pPr>
          </w:p>
          <w:p w:rsidR="00B170E3" w:rsidRPr="00F85A93" w:rsidRDefault="00B170E3" w:rsidP="00727E21">
            <w:r w:rsidRPr="00F85A93">
              <w:rPr>
                <w:sz w:val="22"/>
                <w:szCs w:val="22"/>
              </w:rPr>
              <w:t xml:space="preserve">Improving Public Safety Communications  </w:t>
            </w:r>
          </w:p>
          <w:p w:rsidR="00B170E3" w:rsidRPr="00F85A93" w:rsidRDefault="00B170E3" w:rsidP="00727E21">
            <w:r w:rsidRPr="00F85A93">
              <w:rPr>
                <w:sz w:val="22"/>
                <w:szCs w:val="22"/>
              </w:rPr>
              <w:t xml:space="preserve">in the 800 MHz Band </w:t>
            </w:r>
          </w:p>
          <w:p w:rsidR="00B170E3" w:rsidRPr="00F85A93" w:rsidRDefault="00B170E3" w:rsidP="00727E21"/>
          <w:p w:rsidR="00B170E3" w:rsidRPr="00F85A93" w:rsidRDefault="00B170E3" w:rsidP="00215D44">
            <w:smartTag w:uri="urn:schemas-microsoft-com:office:smarttags" w:element="City">
              <w:smartTag w:uri="urn:schemas-microsoft-com:office:smarttags" w:element="place">
                <w:smartTag w:uri="urn:schemas-microsoft-com:office:smarttags" w:element="City">
                  <w:r>
                    <w:rPr>
                      <w:sz w:val="22"/>
                      <w:szCs w:val="22"/>
                    </w:rPr>
                    <w:t>McAllen Independent School District Police Department</w:t>
                  </w:r>
                  <w:smartTag w:uri="urn:schemas-microsoft-com:office:smarttags" w:element="PersonName"/>
                  <w:smartTag w:uri="urn:schemas-microsoft-com:office:smarttags" w:element="PersonName"/>
                  <w:smartTag w:uri="urn:schemas-microsoft-com:office:smarttags" w:element="PersonName"/>
                  <w:r>
                    <w:rPr>
                      <w:sz w:val="22"/>
                      <w:szCs w:val="22"/>
                    </w:rPr>
                    <w:t>,</w:t>
                  </w:r>
                </w:smartTag>
              </w:smartTag>
              <w:r>
                <w:rPr>
                  <w:sz w:val="22"/>
                  <w:szCs w:val="22"/>
                </w:rPr>
                <w:t xml:space="preserve"> </w:t>
              </w:r>
              <w:smartTag w:uri="urn:schemas-microsoft-com:office:smarttags" w:element="State">
                <w:r>
                  <w:rPr>
                    <w:sz w:val="22"/>
                    <w:szCs w:val="22"/>
                  </w:rPr>
                  <w:t>Texas</w:t>
                </w:r>
              </w:smartTag>
            </w:smartTag>
          </w:p>
        </w:tc>
        <w:tc>
          <w:tcPr>
            <w:tcW w:w="630" w:type="dxa"/>
          </w:tcPr>
          <w:p w:rsidR="00B170E3" w:rsidRPr="00F85A93" w:rsidRDefault="00B170E3">
            <w:pPr>
              <w:tabs>
                <w:tab w:val="center" w:pos="4680"/>
              </w:tabs>
              <w:suppressAutoHyphens/>
              <w:rPr>
                <w:b/>
                <w:spacing w:val="-2"/>
              </w:rPr>
            </w:pPr>
            <w:r w:rsidRPr="00F85A93">
              <w:rPr>
                <w:b/>
                <w:spacing w:val="-2"/>
                <w:sz w:val="22"/>
                <w:szCs w:val="22"/>
              </w:rPr>
              <w:t>)</w:t>
            </w:r>
          </w:p>
          <w:p w:rsidR="00B170E3" w:rsidRPr="00F85A93" w:rsidRDefault="00B170E3">
            <w:pPr>
              <w:tabs>
                <w:tab w:val="center" w:pos="4680"/>
              </w:tabs>
              <w:suppressAutoHyphens/>
              <w:rPr>
                <w:b/>
                <w:spacing w:val="-2"/>
              </w:rPr>
            </w:pPr>
            <w:r w:rsidRPr="00F85A93">
              <w:rPr>
                <w:b/>
                <w:spacing w:val="-2"/>
                <w:sz w:val="22"/>
                <w:szCs w:val="22"/>
              </w:rPr>
              <w:t>)</w:t>
            </w:r>
          </w:p>
          <w:p w:rsidR="00B170E3" w:rsidRPr="00F85A93" w:rsidRDefault="00B170E3">
            <w:pPr>
              <w:tabs>
                <w:tab w:val="center" w:pos="4680"/>
              </w:tabs>
              <w:suppressAutoHyphens/>
              <w:rPr>
                <w:b/>
                <w:spacing w:val="-2"/>
              </w:rPr>
            </w:pPr>
            <w:r w:rsidRPr="00F85A93">
              <w:rPr>
                <w:b/>
                <w:spacing w:val="-2"/>
                <w:sz w:val="22"/>
                <w:szCs w:val="22"/>
              </w:rPr>
              <w:t>)</w:t>
            </w:r>
          </w:p>
          <w:p w:rsidR="00B170E3" w:rsidRPr="00F85A93" w:rsidRDefault="00B170E3">
            <w:pPr>
              <w:tabs>
                <w:tab w:val="center" w:pos="4680"/>
              </w:tabs>
              <w:suppressAutoHyphens/>
              <w:rPr>
                <w:b/>
                <w:spacing w:val="-2"/>
              </w:rPr>
            </w:pPr>
            <w:r w:rsidRPr="00F85A93">
              <w:rPr>
                <w:b/>
                <w:spacing w:val="-2"/>
                <w:sz w:val="22"/>
                <w:szCs w:val="22"/>
              </w:rPr>
              <w:t>)</w:t>
            </w:r>
          </w:p>
          <w:p w:rsidR="00B170E3" w:rsidRPr="00F85A93" w:rsidRDefault="00B170E3">
            <w:pPr>
              <w:tabs>
                <w:tab w:val="center" w:pos="4680"/>
              </w:tabs>
              <w:suppressAutoHyphens/>
              <w:rPr>
                <w:b/>
                <w:spacing w:val="-2"/>
              </w:rPr>
            </w:pPr>
            <w:r w:rsidRPr="00F85A93">
              <w:rPr>
                <w:b/>
                <w:spacing w:val="-2"/>
                <w:sz w:val="22"/>
                <w:szCs w:val="22"/>
              </w:rPr>
              <w:t>)</w:t>
            </w:r>
          </w:p>
          <w:p w:rsidR="00B170E3" w:rsidRPr="00F85A93" w:rsidRDefault="00B170E3">
            <w:pPr>
              <w:tabs>
                <w:tab w:val="center" w:pos="4680"/>
              </w:tabs>
              <w:suppressAutoHyphens/>
              <w:rPr>
                <w:b/>
                <w:spacing w:val="-2"/>
              </w:rPr>
            </w:pPr>
            <w:r w:rsidRPr="00F85A93">
              <w:rPr>
                <w:b/>
                <w:spacing w:val="-2"/>
                <w:sz w:val="22"/>
                <w:szCs w:val="22"/>
              </w:rPr>
              <w:t>)</w:t>
            </w:r>
          </w:p>
        </w:tc>
        <w:tc>
          <w:tcPr>
            <w:tcW w:w="4248" w:type="dxa"/>
          </w:tcPr>
          <w:p w:rsidR="00B170E3" w:rsidRPr="00F85A93" w:rsidRDefault="00B170E3">
            <w:pPr>
              <w:tabs>
                <w:tab w:val="center" w:pos="4680"/>
              </w:tabs>
              <w:suppressAutoHyphens/>
              <w:rPr>
                <w:spacing w:val="-2"/>
              </w:rPr>
            </w:pPr>
          </w:p>
          <w:p w:rsidR="00B170E3" w:rsidRPr="00F85A93" w:rsidRDefault="00B170E3">
            <w:pPr>
              <w:tabs>
                <w:tab w:val="center" w:pos="4680"/>
              </w:tabs>
              <w:suppressAutoHyphens/>
              <w:rPr>
                <w:spacing w:val="-2"/>
              </w:rPr>
            </w:pPr>
          </w:p>
          <w:p w:rsidR="00B170E3" w:rsidRPr="00F85A93" w:rsidRDefault="00B170E3">
            <w:pPr>
              <w:tabs>
                <w:tab w:val="center" w:pos="4680"/>
              </w:tabs>
              <w:suppressAutoHyphens/>
              <w:rPr>
                <w:spacing w:val="-2"/>
              </w:rPr>
            </w:pPr>
            <w:r w:rsidRPr="00F85A93">
              <w:rPr>
                <w:spacing w:val="-2"/>
                <w:sz w:val="22"/>
                <w:szCs w:val="22"/>
              </w:rPr>
              <w:t>Docket No. 02-55</w:t>
            </w:r>
          </w:p>
        </w:tc>
      </w:tr>
    </w:tbl>
    <w:p w:rsidR="00B170E3" w:rsidRPr="00F85A93" w:rsidRDefault="00B170E3">
      <w:pPr>
        <w:jc w:val="center"/>
        <w:rPr>
          <w:b/>
          <w:sz w:val="22"/>
          <w:szCs w:val="22"/>
        </w:rPr>
      </w:pPr>
      <w:r w:rsidRPr="00F85A93">
        <w:rPr>
          <w:b/>
          <w:sz w:val="22"/>
          <w:szCs w:val="22"/>
        </w:rPr>
        <w:fldChar w:fldCharType="begin"/>
      </w:r>
      <w:r w:rsidRPr="00F85A93">
        <w:rPr>
          <w:b/>
          <w:sz w:val="22"/>
          <w:szCs w:val="22"/>
        </w:rPr>
        <w:instrText xml:space="preserve"> AUTOTEXTLIST  \* MERGEFORMAT </w:instrText>
      </w:r>
      <w:r w:rsidRPr="00F85A93">
        <w:rPr>
          <w:b/>
          <w:sz w:val="22"/>
          <w:szCs w:val="22"/>
        </w:rPr>
        <w:fldChar w:fldCharType="separate"/>
      </w:r>
      <w:r w:rsidRPr="00F85A93">
        <w:rPr>
          <w:b/>
          <w:sz w:val="22"/>
          <w:szCs w:val="22"/>
        </w:rPr>
        <w:t>ORDER</w:t>
      </w:r>
      <w:r w:rsidRPr="00F85A93">
        <w:rPr>
          <w:b/>
          <w:sz w:val="22"/>
          <w:szCs w:val="22"/>
        </w:rPr>
        <w:fldChar w:fldCharType="end"/>
      </w:r>
    </w:p>
    <w:p w:rsidR="00B170E3" w:rsidRPr="00F85A93" w:rsidRDefault="00B170E3">
      <w:pPr>
        <w:tabs>
          <w:tab w:val="left" w:pos="-720"/>
        </w:tabs>
        <w:suppressAutoHyphens/>
        <w:spacing w:line="227" w:lineRule="auto"/>
        <w:rPr>
          <w:spacing w:val="-2"/>
          <w:sz w:val="22"/>
          <w:szCs w:val="22"/>
        </w:rPr>
      </w:pPr>
    </w:p>
    <w:p w:rsidR="00B170E3" w:rsidRPr="00F85A93" w:rsidRDefault="00B170E3">
      <w:pPr>
        <w:tabs>
          <w:tab w:val="left" w:pos="720"/>
          <w:tab w:val="left" w:pos="5760"/>
        </w:tabs>
        <w:suppressAutoHyphens/>
        <w:spacing w:line="227" w:lineRule="auto"/>
        <w:rPr>
          <w:spacing w:val="-2"/>
          <w:sz w:val="22"/>
          <w:szCs w:val="22"/>
        </w:rPr>
      </w:pPr>
      <w:r w:rsidRPr="00F85A93">
        <w:rPr>
          <w:b/>
          <w:spacing w:val="-2"/>
          <w:sz w:val="22"/>
          <w:szCs w:val="22"/>
        </w:rPr>
        <w:t xml:space="preserve">Adopted:  </w:t>
      </w:r>
      <w:r>
        <w:rPr>
          <w:spacing w:val="-2"/>
          <w:sz w:val="22"/>
          <w:szCs w:val="22"/>
        </w:rPr>
        <w:t>December 6</w:t>
      </w:r>
      <w:smartTag w:uri="urn:schemas-microsoft-com:office:smarttags" w:element="PersonName">
        <w:r w:rsidRPr="00F85A93">
          <w:rPr>
            <w:spacing w:val="-2"/>
            <w:sz w:val="22"/>
            <w:szCs w:val="22"/>
          </w:rPr>
          <w:t>,</w:t>
        </w:r>
      </w:smartTag>
      <w:r w:rsidRPr="00F85A93">
        <w:rPr>
          <w:spacing w:val="-2"/>
          <w:sz w:val="22"/>
          <w:szCs w:val="22"/>
        </w:rPr>
        <w:t xml:space="preserve"> 2013</w:t>
      </w:r>
      <w:r w:rsidRPr="00F85A93">
        <w:rPr>
          <w:b/>
          <w:spacing w:val="-2"/>
          <w:sz w:val="22"/>
          <w:szCs w:val="22"/>
        </w:rPr>
        <w:tab/>
        <w:t xml:space="preserve">Released: </w:t>
      </w:r>
      <w:r>
        <w:rPr>
          <w:spacing w:val="-2"/>
          <w:sz w:val="22"/>
          <w:szCs w:val="22"/>
        </w:rPr>
        <w:t>December 6</w:t>
      </w:r>
      <w:r w:rsidRPr="00F85A93">
        <w:rPr>
          <w:spacing w:val="-2"/>
          <w:sz w:val="22"/>
          <w:szCs w:val="22"/>
        </w:rPr>
        <w:t>, 2013</w:t>
      </w:r>
    </w:p>
    <w:p w:rsidR="00B170E3" w:rsidRPr="00F85A93" w:rsidRDefault="00B170E3">
      <w:pPr>
        <w:rPr>
          <w:sz w:val="22"/>
          <w:szCs w:val="22"/>
        </w:rPr>
      </w:pPr>
    </w:p>
    <w:p w:rsidR="00B170E3" w:rsidRPr="00F85A93" w:rsidRDefault="00B170E3">
      <w:pPr>
        <w:rPr>
          <w:sz w:val="22"/>
          <w:szCs w:val="22"/>
        </w:rPr>
      </w:pPr>
      <w:r w:rsidRPr="00F85A93">
        <w:rPr>
          <w:sz w:val="22"/>
          <w:szCs w:val="22"/>
        </w:rPr>
        <w:t>By the Deputy Chief</w:t>
      </w:r>
      <w:smartTag w:uri="urn:schemas-microsoft-com:office:smarttags" w:element="PersonName">
        <w:r w:rsidRPr="00F85A93">
          <w:rPr>
            <w:sz w:val="22"/>
            <w:szCs w:val="22"/>
          </w:rPr>
          <w:t>,</w:t>
        </w:r>
      </w:smartTag>
      <w:r w:rsidRPr="00F85A93">
        <w:rPr>
          <w:sz w:val="22"/>
          <w:szCs w:val="22"/>
        </w:rPr>
        <w:t xml:space="preserve"> Policy and Licensing Division</w:t>
      </w:r>
      <w:smartTag w:uri="urn:schemas-microsoft-com:office:smarttags" w:element="PersonName">
        <w:r w:rsidRPr="00F85A93">
          <w:rPr>
            <w:sz w:val="22"/>
            <w:szCs w:val="22"/>
          </w:rPr>
          <w:t>,</w:t>
        </w:r>
      </w:smartTag>
      <w:r w:rsidRPr="00F85A93">
        <w:rPr>
          <w:sz w:val="22"/>
          <w:szCs w:val="22"/>
        </w:rPr>
        <w:t xml:space="preserve"> Public Safety and Homeland Security Bureau </w:t>
      </w:r>
    </w:p>
    <w:p w:rsidR="00B170E3" w:rsidRPr="00F85A93" w:rsidRDefault="00B170E3">
      <w:pPr>
        <w:jc w:val="center"/>
        <w:rPr>
          <w:spacing w:val="-2"/>
          <w:sz w:val="22"/>
          <w:szCs w:val="22"/>
        </w:rPr>
      </w:pPr>
    </w:p>
    <w:p w:rsidR="00B170E3" w:rsidRPr="00F85A93" w:rsidRDefault="00B170E3">
      <w:pPr>
        <w:pStyle w:val="Heading1"/>
        <w:rPr>
          <w:rFonts w:ascii="Times New Roman" w:hAnsi="Times New Roman"/>
          <w:sz w:val="22"/>
          <w:szCs w:val="22"/>
        </w:rPr>
      </w:pPr>
      <w:r w:rsidRPr="00F85A93">
        <w:rPr>
          <w:rFonts w:ascii="Times New Roman" w:hAnsi="Times New Roman"/>
          <w:sz w:val="22"/>
          <w:szCs w:val="22"/>
        </w:rPr>
        <w:t>INTRODUCTION</w:t>
      </w:r>
      <w:r w:rsidRPr="00F85A93">
        <w:rPr>
          <w:rFonts w:ascii="Times New Roman" w:hAnsi="Times New Roman"/>
          <w:sz w:val="22"/>
          <w:szCs w:val="22"/>
        </w:rPr>
        <w:tab/>
      </w:r>
    </w:p>
    <w:p w:rsidR="00B170E3" w:rsidRPr="00F85A93" w:rsidRDefault="00B170E3" w:rsidP="003024A4">
      <w:pPr>
        <w:pStyle w:val="ParaNum"/>
        <w:rPr>
          <w:sz w:val="22"/>
          <w:szCs w:val="22"/>
        </w:rPr>
      </w:pPr>
      <w:r w:rsidRPr="00F85A93">
        <w:rPr>
          <w:sz w:val="22"/>
          <w:szCs w:val="22"/>
        </w:rPr>
        <w:t xml:space="preserve">Under consideration is the </w:t>
      </w:r>
      <w:r>
        <w:rPr>
          <w:sz w:val="22"/>
          <w:szCs w:val="22"/>
        </w:rPr>
        <w:t>r</w:t>
      </w:r>
      <w:r w:rsidRPr="00F85A93">
        <w:rPr>
          <w:sz w:val="22"/>
          <w:szCs w:val="22"/>
        </w:rPr>
        <w:t xml:space="preserve">equest for </w:t>
      </w:r>
      <w:r>
        <w:rPr>
          <w:sz w:val="22"/>
          <w:szCs w:val="22"/>
        </w:rPr>
        <w:t>extension</w:t>
      </w:r>
      <w:r w:rsidRPr="00F85A93">
        <w:rPr>
          <w:sz w:val="22"/>
          <w:szCs w:val="22"/>
        </w:rPr>
        <w:t xml:space="preserve"> filed by </w:t>
      </w:r>
      <w:smartTag w:uri="urn:schemas-microsoft-com:office:smarttags" w:element="PersonName">
        <w:smartTag w:uri="urn:schemas-microsoft-com:office:smarttags" w:element="PersonName">
          <w:r>
            <w:rPr>
              <w:sz w:val="22"/>
              <w:szCs w:val="22"/>
            </w:rPr>
            <w:t>McAllen Independent School District Police Department</w:t>
          </w:r>
          <w:smartTag w:uri="urn:schemas-microsoft-com:office:smarttags" w:element="PersonName"/>
          <w:smartTag w:uri="urn:schemas-microsoft-com:office:smarttags" w:element="PersonName"/>
          <w:r>
            <w:rPr>
              <w:sz w:val="22"/>
              <w:szCs w:val="22"/>
            </w:rPr>
            <w:t>,</w:t>
          </w:r>
        </w:smartTag>
        <w:r>
          <w:rPr>
            <w:sz w:val="22"/>
            <w:szCs w:val="22"/>
          </w:rPr>
          <w:t xml:space="preserve"> </w:t>
        </w:r>
        <w:smartTag w:uri="urn:schemas-microsoft-com:office:smarttags" w:element="PersonName">
          <w:r>
            <w:rPr>
              <w:sz w:val="22"/>
              <w:szCs w:val="22"/>
            </w:rPr>
            <w:t>Texas</w:t>
          </w:r>
        </w:smartTag>
      </w:smartTag>
      <w:r>
        <w:rPr>
          <w:sz w:val="22"/>
          <w:szCs w:val="22"/>
        </w:rPr>
        <w:t xml:space="preserve"> (McAllen ISD) seeking an extension</w:t>
      </w:r>
      <w:r w:rsidRPr="00F85A93">
        <w:rPr>
          <w:sz w:val="22"/>
          <w:szCs w:val="22"/>
        </w:rPr>
        <w:t xml:space="preserve"> of time within which to file </w:t>
      </w:r>
      <w:r>
        <w:rPr>
          <w:sz w:val="22"/>
          <w:szCs w:val="22"/>
        </w:rPr>
        <w:t>a rebanding cost proposal</w:t>
      </w:r>
      <w:r w:rsidRPr="00F85A93">
        <w:rPr>
          <w:sz w:val="22"/>
          <w:szCs w:val="22"/>
        </w:rPr>
        <w:t xml:space="preserve"> with Sprint Corporation (Sprint) as part of the Commission’s 800 MHz band reconfiguration initiative.</w:t>
      </w:r>
      <w:r w:rsidRPr="00F85A93">
        <w:rPr>
          <w:rStyle w:val="FootnoteReference"/>
          <w:szCs w:val="22"/>
        </w:rPr>
        <w:footnoteReference w:id="2"/>
      </w:r>
      <w:r w:rsidRPr="00F85A93">
        <w:rPr>
          <w:sz w:val="22"/>
          <w:szCs w:val="22"/>
        </w:rPr>
        <w:t xml:space="preserve"> </w:t>
      </w:r>
    </w:p>
    <w:p w:rsidR="00B170E3" w:rsidRDefault="00B170E3" w:rsidP="00007455">
      <w:pPr>
        <w:pStyle w:val="Heading1"/>
        <w:rPr>
          <w:rFonts w:ascii="Times New Roman" w:hAnsi="Times New Roman"/>
          <w:sz w:val="22"/>
          <w:szCs w:val="22"/>
        </w:rPr>
      </w:pPr>
      <w:r w:rsidRPr="00F85A93">
        <w:rPr>
          <w:rFonts w:ascii="Times New Roman" w:hAnsi="Times New Roman"/>
          <w:sz w:val="22"/>
          <w:szCs w:val="22"/>
        </w:rPr>
        <w:t>discussion</w:t>
      </w:r>
    </w:p>
    <w:p w:rsidR="00B170E3" w:rsidRPr="009549A9" w:rsidRDefault="00B170E3" w:rsidP="009549A9">
      <w:pPr>
        <w:pStyle w:val="ParaNum"/>
        <w:rPr>
          <w:sz w:val="22"/>
          <w:szCs w:val="22"/>
        </w:rPr>
      </w:pPr>
      <w:r>
        <w:rPr>
          <w:sz w:val="22"/>
          <w:szCs w:val="22"/>
        </w:rPr>
        <w:t>McAllen ISD states it is in the process of working with Tri County Communications to complete rebanding.</w:t>
      </w:r>
      <w:r w:rsidRPr="009549A9">
        <w:rPr>
          <w:rStyle w:val="FootnoteReference"/>
          <w:szCs w:val="22"/>
        </w:rPr>
        <w:footnoteReference w:id="3"/>
      </w:r>
      <w:r>
        <w:rPr>
          <w:sz w:val="22"/>
          <w:szCs w:val="22"/>
        </w:rPr>
        <w:t xml:space="preserve">   McAllen ISD requests an extension to work out some technical issues at its tower site.</w:t>
      </w:r>
      <w:r w:rsidRPr="009549A9">
        <w:rPr>
          <w:rStyle w:val="FootnoteReference"/>
          <w:szCs w:val="22"/>
        </w:rPr>
        <w:footnoteReference w:id="4"/>
      </w:r>
      <w:r>
        <w:rPr>
          <w:sz w:val="22"/>
          <w:szCs w:val="22"/>
        </w:rPr>
        <w:t xml:space="preserve">  </w:t>
      </w:r>
      <w:smartTag w:uri="urn:schemas-microsoft-com:office:smarttags" w:element="PersonName">
        <w:r>
          <w:rPr>
            <w:sz w:val="22"/>
            <w:szCs w:val="22"/>
          </w:rPr>
          <w:t>McAllen</w:t>
        </w:r>
      </w:smartTag>
      <w:r>
        <w:rPr>
          <w:sz w:val="22"/>
          <w:szCs w:val="22"/>
        </w:rPr>
        <w:t xml:space="preserve"> </w:t>
      </w:r>
      <w:r w:rsidRPr="009549A9">
        <w:rPr>
          <w:sz w:val="22"/>
          <w:szCs w:val="22"/>
        </w:rPr>
        <w:t xml:space="preserve">requests a short extension of time until December </w:t>
      </w:r>
      <w:r>
        <w:rPr>
          <w:sz w:val="22"/>
          <w:szCs w:val="22"/>
        </w:rPr>
        <w:t>11</w:t>
      </w:r>
      <w:smartTag w:uri="urn:schemas-microsoft-com:office:smarttags" w:element="PersonName">
        <w:r w:rsidRPr="009549A9">
          <w:rPr>
            <w:sz w:val="22"/>
            <w:szCs w:val="22"/>
          </w:rPr>
          <w:t>,</w:t>
        </w:r>
      </w:smartTag>
      <w:r w:rsidRPr="009549A9">
        <w:rPr>
          <w:sz w:val="22"/>
          <w:szCs w:val="22"/>
        </w:rPr>
        <w:t xml:space="preserve"> 2013 to submit its cost estimate to Sprint.</w:t>
      </w:r>
      <w:r w:rsidRPr="009549A9">
        <w:rPr>
          <w:rStyle w:val="FootnoteReference"/>
          <w:szCs w:val="22"/>
        </w:rPr>
        <w:footnoteReference w:id="5"/>
      </w:r>
      <w:r w:rsidRPr="009549A9">
        <w:rPr>
          <w:sz w:val="22"/>
          <w:szCs w:val="22"/>
        </w:rPr>
        <w:t xml:space="preserve">      </w:t>
      </w:r>
    </w:p>
    <w:p w:rsidR="00B170E3" w:rsidRPr="009549A9" w:rsidRDefault="00B170E3" w:rsidP="000F75EA">
      <w:pPr>
        <w:pStyle w:val="Heading1"/>
        <w:rPr>
          <w:rFonts w:ascii="Times New Roman" w:hAnsi="Times New Roman"/>
          <w:sz w:val="22"/>
          <w:szCs w:val="22"/>
        </w:rPr>
      </w:pPr>
      <w:r w:rsidRPr="009549A9">
        <w:rPr>
          <w:rFonts w:ascii="Times New Roman" w:hAnsi="Times New Roman"/>
          <w:sz w:val="22"/>
          <w:szCs w:val="22"/>
        </w:rPr>
        <w:t>decision</w:t>
      </w:r>
    </w:p>
    <w:p w:rsidR="00B170E3" w:rsidRPr="009549A9" w:rsidRDefault="00B170E3" w:rsidP="000F75EA">
      <w:pPr>
        <w:pStyle w:val="ParaNum"/>
        <w:rPr>
          <w:sz w:val="22"/>
          <w:szCs w:val="22"/>
        </w:rPr>
      </w:pPr>
      <w:r w:rsidRPr="009549A9">
        <w:rPr>
          <w:sz w:val="22"/>
          <w:szCs w:val="22"/>
        </w:rPr>
        <w:t>Section 1.46 of the Commission’s rules provides “It is the policy of the Commission that extensions of time shall not be routinely granted.”</w:t>
      </w:r>
      <w:r w:rsidRPr="009549A9">
        <w:rPr>
          <w:rStyle w:val="FootnoteReference"/>
          <w:szCs w:val="22"/>
        </w:rPr>
        <w:footnoteReference w:id="6"/>
      </w:r>
      <w:r w:rsidRPr="009549A9">
        <w:rPr>
          <w:sz w:val="22"/>
          <w:szCs w:val="22"/>
        </w:rPr>
        <w:t xml:space="preserve">  The import of that rule is especially relevant to 800 MHz rebanding where delay in rebanding by one licensee can cause a “domino effect” delay in the rebanding efforts of other licensees that have met the Commission’s 800 MHz band reconfiguration </w:t>
      </w:r>
      <w:r w:rsidRPr="009549A9">
        <w:rPr>
          <w:sz w:val="22"/>
          <w:szCs w:val="22"/>
        </w:rPr>
        <w:lastRenderedPageBreak/>
        <w:t>deadlines</w:t>
      </w:r>
      <w:smartTag w:uri="urn:schemas-microsoft-com:office:smarttags" w:element="PersonName">
        <w:r w:rsidRPr="009549A9">
          <w:rPr>
            <w:sz w:val="22"/>
            <w:szCs w:val="22"/>
          </w:rPr>
          <w:t>,</w:t>
        </w:r>
      </w:smartTag>
      <w:r w:rsidRPr="009549A9">
        <w:rPr>
          <w:sz w:val="22"/>
          <w:szCs w:val="22"/>
        </w:rPr>
        <w:t xml:space="preserve"> with a consequent delay of the overall program.  We therefore afford a high degree of scrutiny to the reasons licensees advance for extensions of time.</w:t>
      </w:r>
      <w:r w:rsidRPr="009549A9">
        <w:rPr>
          <w:rStyle w:val="FootnoteReference"/>
          <w:szCs w:val="22"/>
        </w:rPr>
        <w:footnoteReference w:id="7"/>
      </w:r>
    </w:p>
    <w:p w:rsidR="00B170E3" w:rsidRPr="009549A9" w:rsidRDefault="00B170E3" w:rsidP="009549A9">
      <w:pPr>
        <w:pStyle w:val="ParaNum"/>
        <w:rPr>
          <w:sz w:val="22"/>
          <w:szCs w:val="22"/>
        </w:rPr>
      </w:pPr>
      <w:r w:rsidRPr="009549A9">
        <w:rPr>
          <w:sz w:val="22"/>
          <w:szCs w:val="22"/>
        </w:rPr>
        <w:t>In the instant matter</w:t>
      </w:r>
      <w:smartTag w:uri="urn:schemas-microsoft-com:office:smarttags" w:element="PersonName">
        <w:r w:rsidRPr="009549A9">
          <w:rPr>
            <w:sz w:val="22"/>
            <w:szCs w:val="22"/>
          </w:rPr>
          <w:t>,</w:t>
        </w:r>
      </w:smartTag>
      <w:r w:rsidRPr="009549A9">
        <w:rPr>
          <w:sz w:val="22"/>
          <w:szCs w:val="22"/>
        </w:rPr>
        <w:t xml:space="preserve"> the extension of time requested is relatively modest and it is apparent that the licensee has exercised diligence in </w:t>
      </w:r>
      <w:r>
        <w:rPr>
          <w:sz w:val="22"/>
          <w:szCs w:val="22"/>
        </w:rPr>
        <w:t>attempting to</w:t>
      </w:r>
      <w:r w:rsidRPr="009549A9">
        <w:rPr>
          <w:sz w:val="22"/>
          <w:szCs w:val="22"/>
        </w:rPr>
        <w:t xml:space="preserve"> comply with </w:t>
      </w:r>
      <w:r>
        <w:rPr>
          <w:sz w:val="22"/>
          <w:szCs w:val="22"/>
        </w:rPr>
        <w:t xml:space="preserve">the Commission’s </w:t>
      </w:r>
      <w:r w:rsidRPr="009549A9">
        <w:rPr>
          <w:sz w:val="22"/>
          <w:szCs w:val="22"/>
        </w:rPr>
        <w:t>re</w:t>
      </w:r>
      <w:r>
        <w:rPr>
          <w:sz w:val="22"/>
          <w:szCs w:val="22"/>
        </w:rPr>
        <w:t>quirements</w:t>
      </w:r>
      <w:r w:rsidRPr="009549A9">
        <w:rPr>
          <w:sz w:val="22"/>
          <w:szCs w:val="22"/>
        </w:rPr>
        <w:t>.  We therefore are granting the requested extension</w:t>
      </w:r>
      <w:smartTag w:uri="urn:schemas-microsoft-com:office:smarttags" w:element="PersonName">
        <w:r w:rsidRPr="009549A9">
          <w:rPr>
            <w:sz w:val="22"/>
            <w:szCs w:val="22"/>
          </w:rPr>
          <w:t>,</w:t>
        </w:r>
      </w:smartTag>
      <w:r w:rsidRPr="009549A9">
        <w:rPr>
          <w:sz w:val="22"/>
          <w:szCs w:val="22"/>
        </w:rPr>
        <w:t xml:space="preserve"> with the caveat to the licensee that</w:t>
      </w:r>
      <w:smartTag w:uri="urn:schemas-microsoft-com:office:smarttags" w:element="PersonName">
        <w:r w:rsidRPr="009549A9">
          <w:rPr>
            <w:sz w:val="22"/>
            <w:szCs w:val="22"/>
          </w:rPr>
          <w:t>,</w:t>
        </w:r>
      </w:smartTag>
      <w:r w:rsidRPr="009549A9">
        <w:rPr>
          <w:sz w:val="22"/>
          <w:szCs w:val="22"/>
        </w:rPr>
        <w:t xml:space="preserve"> upon submission of the cost proposal</w:t>
      </w:r>
      <w:smartTag w:uri="urn:schemas-microsoft-com:office:smarttags" w:element="PersonName">
        <w:r w:rsidRPr="009549A9">
          <w:rPr>
            <w:sz w:val="22"/>
            <w:szCs w:val="22"/>
          </w:rPr>
          <w:t>,</w:t>
        </w:r>
      </w:smartTag>
      <w:r w:rsidRPr="009549A9">
        <w:rPr>
          <w:sz w:val="22"/>
          <w:szCs w:val="22"/>
        </w:rPr>
        <w:t xml:space="preserve"> it must diligently pursue the negotiation process with Sprint and timely conclude a F</w:t>
      </w:r>
      <w:r>
        <w:rPr>
          <w:sz w:val="22"/>
          <w:szCs w:val="22"/>
        </w:rPr>
        <w:t xml:space="preserve">requency </w:t>
      </w:r>
      <w:r w:rsidRPr="009549A9">
        <w:rPr>
          <w:sz w:val="22"/>
          <w:szCs w:val="22"/>
        </w:rPr>
        <w:t>R</w:t>
      </w:r>
      <w:r>
        <w:rPr>
          <w:sz w:val="22"/>
          <w:szCs w:val="22"/>
        </w:rPr>
        <w:t xml:space="preserve">econfiguration </w:t>
      </w:r>
      <w:r w:rsidRPr="009549A9">
        <w:rPr>
          <w:sz w:val="22"/>
          <w:szCs w:val="22"/>
        </w:rPr>
        <w:t>A</w:t>
      </w:r>
      <w:r>
        <w:rPr>
          <w:sz w:val="22"/>
          <w:szCs w:val="22"/>
        </w:rPr>
        <w:t>greement</w:t>
      </w:r>
      <w:r w:rsidRPr="009549A9">
        <w:rPr>
          <w:sz w:val="22"/>
          <w:szCs w:val="22"/>
        </w:rPr>
        <w:t>.</w:t>
      </w:r>
    </w:p>
    <w:p w:rsidR="00B170E3" w:rsidRPr="00F85A93" w:rsidRDefault="00B170E3" w:rsidP="009B23D9">
      <w:pPr>
        <w:pStyle w:val="Heading1"/>
        <w:rPr>
          <w:rFonts w:ascii="Times New Roman" w:hAnsi="Times New Roman"/>
          <w:sz w:val="22"/>
          <w:szCs w:val="22"/>
        </w:rPr>
      </w:pPr>
      <w:r w:rsidRPr="00F85A93">
        <w:rPr>
          <w:rFonts w:ascii="Times New Roman" w:hAnsi="Times New Roman"/>
          <w:sz w:val="22"/>
          <w:szCs w:val="22"/>
        </w:rPr>
        <w:t>ordering clauses</w:t>
      </w:r>
    </w:p>
    <w:p w:rsidR="00B170E3" w:rsidRDefault="00B170E3" w:rsidP="009F6EF6">
      <w:pPr>
        <w:pStyle w:val="ParaNum"/>
        <w:rPr>
          <w:sz w:val="22"/>
          <w:szCs w:val="22"/>
        </w:rPr>
      </w:pPr>
      <w:r>
        <w:rPr>
          <w:sz w:val="22"/>
          <w:szCs w:val="22"/>
        </w:rPr>
        <w:t>Accordingly</w:t>
      </w:r>
      <w:smartTag w:uri="urn:schemas-microsoft-com:office:smarttags" w:element="PersonName">
        <w:r>
          <w:rPr>
            <w:sz w:val="22"/>
            <w:szCs w:val="22"/>
          </w:rPr>
          <w:t>,</w:t>
        </w:r>
      </w:smartTag>
      <w:r>
        <w:rPr>
          <w:sz w:val="22"/>
          <w:szCs w:val="22"/>
        </w:rPr>
        <w:t xml:space="preserve"> IT IS ORDERED that the </w:t>
      </w:r>
      <w:r w:rsidRPr="009F6EF6">
        <w:rPr>
          <w:sz w:val="22"/>
          <w:szCs w:val="22"/>
        </w:rPr>
        <w:t xml:space="preserve">Request for </w:t>
      </w:r>
      <w:r>
        <w:rPr>
          <w:sz w:val="22"/>
          <w:szCs w:val="22"/>
        </w:rPr>
        <w:t xml:space="preserve">Extension filed by </w:t>
      </w:r>
      <w:smartTag w:uri="urn:schemas-microsoft-com:office:smarttags" w:element="PersonName">
        <w:smartTag w:uri="urn:schemas-microsoft-com:office:smarttags" w:element="PersonName">
          <w:r>
            <w:rPr>
              <w:sz w:val="22"/>
              <w:szCs w:val="22"/>
            </w:rPr>
            <w:t>McAllen Independent School District Police Department</w:t>
          </w:r>
          <w:smartTag w:uri="urn:schemas-microsoft-com:office:smarttags" w:element="PersonName"/>
          <w:smartTag w:uri="urn:schemas-microsoft-com:office:smarttags" w:element="PersonName"/>
          <w:r>
            <w:rPr>
              <w:sz w:val="22"/>
              <w:szCs w:val="22"/>
            </w:rPr>
            <w:t>,</w:t>
          </w:r>
        </w:smartTag>
        <w:r>
          <w:rPr>
            <w:sz w:val="22"/>
            <w:szCs w:val="22"/>
          </w:rPr>
          <w:t xml:space="preserve"> </w:t>
        </w:r>
        <w:smartTag w:uri="urn:schemas-microsoft-com:office:smarttags" w:element="PersonName">
          <w:r>
            <w:rPr>
              <w:sz w:val="22"/>
              <w:szCs w:val="22"/>
            </w:rPr>
            <w:t>Texas</w:t>
          </w:r>
        </w:smartTag>
        <w:smartTag w:uri="urn:schemas-microsoft-com:office:smarttags" w:element="PersonName"/>
        <w:smartTag w:uri="urn:schemas-microsoft-com:office:smarttags" w:element="PersonName"/>
        <w:r>
          <w:rPr>
            <w:sz w:val="22"/>
            <w:szCs w:val="22"/>
          </w:rPr>
          <w:t>,</w:t>
        </w:r>
      </w:smartTag>
      <w:r>
        <w:rPr>
          <w:sz w:val="22"/>
          <w:szCs w:val="22"/>
        </w:rPr>
        <w:t xml:space="preserve"> IS GRANTED.</w:t>
      </w:r>
    </w:p>
    <w:p w:rsidR="00B170E3" w:rsidRPr="00F85A93" w:rsidRDefault="00B170E3" w:rsidP="000F7E2E">
      <w:pPr>
        <w:pStyle w:val="ParaNum"/>
        <w:tabs>
          <w:tab w:val="num" w:pos="1440"/>
        </w:tabs>
        <w:rPr>
          <w:sz w:val="22"/>
          <w:szCs w:val="22"/>
        </w:rPr>
      </w:pPr>
      <w:r w:rsidRPr="00F85A93">
        <w:rPr>
          <w:sz w:val="22"/>
          <w:szCs w:val="22"/>
        </w:rPr>
        <w:t xml:space="preserve">IT IS </w:t>
      </w:r>
      <w:r>
        <w:rPr>
          <w:sz w:val="22"/>
          <w:szCs w:val="22"/>
        </w:rPr>
        <w:t xml:space="preserve">FURTHER </w:t>
      </w:r>
      <w:r w:rsidRPr="00F85A93">
        <w:rPr>
          <w:sz w:val="22"/>
          <w:szCs w:val="22"/>
        </w:rPr>
        <w:t xml:space="preserve">ORDERED that </w:t>
      </w:r>
      <w:smartTag w:uri="urn:schemas-microsoft-com:office:smarttags" w:element="PersonName">
        <w:r>
          <w:rPr>
            <w:sz w:val="22"/>
            <w:szCs w:val="22"/>
          </w:rPr>
          <w:t>McAllen</w:t>
        </w:r>
      </w:smartTag>
      <w:r>
        <w:rPr>
          <w:sz w:val="22"/>
          <w:szCs w:val="22"/>
        </w:rPr>
        <w:t xml:space="preserve"> Independent School District Police Department</w:t>
      </w:r>
      <w:smartTag w:uri="urn:schemas-microsoft-com:office:smarttags" w:element="PersonName">
        <w:r>
          <w:rPr>
            <w:sz w:val="22"/>
            <w:szCs w:val="22"/>
          </w:rPr>
          <w:t>,</w:t>
        </w:r>
      </w:smartTag>
      <w:r>
        <w:rPr>
          <w:sz w:val="22"/>
          <w:szCs w:val="22"/>
        </w:rPr>
        <w:t xml:space="preserve"> </w:t>
      </w:r>
      <w:smartTag w:uri="urn:schemas-microsoft-com:office:smarttags" w:element="PersonName">
        <w:smartTag w:uri="urn:schemas-microsoft-com:office:smarttags" w:element="PersonName">
          <w:r>
            <w:rPr>
              <w:sz w:val="22"/>
              <w:szCs w:val="22"/>
            </w:rPr>
            <w:t>Texas</w:t>
          </w:r>
        </w:smartTag>
        <w:smartTag w:uri="urn:schemas-microsoft-com:office:smarttags" w:element="PersonName"/>
        <w:smartTag w:uri="urn:schemas-microsoft-com:office:smarttags" w:element="PersonName"/>
        <w:r>
          <w:rPr>
            <w:sz w:val="22"/>
            <w:szCs w:val="22"/>
          </w:rPr>
          <w:t>,</w:t>
        </w:r>
      </w:smartTag>
      <w:r w:rsidRPr="00F85A93">
        <w:rPr>
          <w:sz w:val="22"/>
          <w:szCs w:val="22"/>
        </w:rPr>
        <w:t xml:space="preserve"> SHALL SUBMIT to Sprint Corporation</w:t>
      </w:r>
      <w:smartTag w:uri="urn:schemas-microsoft-com:office:smarttags" w:element="PersonName">
        <w:r w:rsidRPr="00F85A93">
          <w:rPr>
            <w:sz w:val="22"/>
            <w:szCs w:val="22"/>
          </w:rPr>
          <w:t>,</w:t>
        </w:r>
      </w:smartTag>
      <w:r w:rsidRPr="00F85A93">
        <w:rPr>
          <w:sz w:val="22"/>
          <w:szCs w:val="22"/>
        </w:rPr>
        <w:t xml:space="preserve"> a cost proposal for reconfiguration</w:t>
      </w:r>
      <w:r>
        <w:rPr>
          <w:sz w:val="22"/>
          <w:szCs w:val="22"/>
        </w:rPr>
        <w:t xml:space="preserve"> of 800 MHz facilities </w:t>
      </w:r>
      <w:r w:rsidRPr="00F85A93">
        <w:rPr>
          <w:sz w:val="22"/>
          <w:szCs w:val="22"/>
        </w:rPr>
        <w:t xml:space="preserve">by December </w:t>
      </w:r>
      <w:r>
        <w:rPr>
          <w:sz w:val="22"/>
          <w:szCs w:val="22"/>
        </w:rPr>
        <w:t>11</w:t>
      </w:r>
      <w:smartTag w:uri="urn:schemas-microsoft-com:office:smarttags" w:element="PersonName">
        <w:r w:rsidRPr="00F85A93">
          <w:rPr>
            <w:sz w:val="22"/>
            <w:szCs w:val="22"/>
          </w:rPr>
          <w:t>,</w:t>
        </w:r>
      </w:smartTag>
      <w:r w:rsidRPr="00F85A93">
        <w:rPr>
          <w:sz w:val="22"/>
          <w:szCs w:val="22"/>
        </w:rPr>
        <w:t xml:space="preserve"> 2013.</w:t>
      </w:r>
    </w:p>
    <w:p w:rsidR="00B170E3" w:rsidRPr="00F85A93" w:rsidRDefault="00B170E3" w:rsidP="000F7E2E">
      <w:pPr>
        <w:pStyle w:val="ParaNum"/>
        <w:tabs>
          <w:tab w:val="num" w:pos="1440"/>
        </w:tabs>
        <w:rPr>
          <w:sz w:val="22"/>
          <w:szCs w:val="22"/>
        </w:rPr>
      </w:pPr>
      <w:r w:rsidRPr="00F85A93">
        <w:rPr>
          <w:sz w:val="22"/>
          <w:szCs w:val="22"/>
        </w:rPr>
        <w:t>This action is taken under delegated authority pursuant to Sections 0.191 and 0.392 of the Commission’s rules</w:t>
      </w:r>
      <w:smartTag w:uri="urn:schemas-microsoft-com:office:smarttags" w:element="PersonName">
        <w:r w:rsidRPr="00F85A93">
          <w:rPr>
            <w:sz w:val="22"/>
            <w:szCs w:val="22"/>
          </w:rPr>
          <w:t>,</w:t>
        </w:r>
      </w:smartTag>
      <w:r w:rsidRPr="00F85A93">
        <w:rPr>
          <w:sz w:val="22"/>
          <w:szCs w:val="22"/>
        </w:rPr>
        <w:t xml:space="preserve"> 47 C.F.R. §§ 0.191</w:t>
      </w:r>
      <w:smartTag w:uri="urn:schemas-microsoft-com:office:smarttags" w:element="PersonName">
        <w:r w:rsidRPr="00F85A93">
          <w:rPr>
            <w:sz w:val="22"/>
            <w:szCs w:val="22"/>
          </w:rPr>
          <w:t>,</w:t>
        </w:r>
      </w:smartTag>
      <w:r w:rsidRPr="00F85A93">
        <w:rPr>
          <w:sz w:val="22"/>
          <w:szCs w:val="22"/>
        </w:rPr>
        <w:t xml:space="preserve"> 0.392.</w:t>
      </w:r>
    </w:p>
    <w:p w:rsidR="00B170E3" w:rsidRPr="00F85A93" w:rsidRDefault="00B170E3" w:rsidP="00B415A0">
      <w:pPr>
        <w:pStyle w:val="ParaNum"/>
        <w:numPr>
          <w:ilvl w:val="0"/>
          <w:numId w:val="0"/>
        </w:numPr>
        <w:ind w:left="720"/>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p>
    <w:p w:rsidR="00B170E3" w:rsidRPr="00F85A93" w:rsidRDefault="00B170E3" w:rsidP="000F7E2E">
      <w:pPr>
        <w:pStyle w:val="ParaNum"/>
        <w:numPr>
          <w:ilvl w:val="0"/>
          <w:numId w:val="0"/>
        </w:numPr>
        <w:ind w:left="2880" w:firstLine="720"/>
        <w:rPr>
          <w:sz w:val="22"/>
          <w:szCs w:val="22"/>
        </w:rPr>
      </w:pPr>
      <w:r w:rsidRPr="00F85A93">
        <w:rPr>
          <w:sz w:val="22"/>
          <w:szCs w:val="22"/>
        </w:rPr>
        <w:t>FEDERAL COMMUNICATIONS COMMISSION</w:t>
      </w:r>
    </w:p>
    <w:p w:rsidR="00B170E3" w:rsidRPr="00F85A93" w:rsidRDefault="00B170E3">
      <w:pPr>
        <w:rPr>
          <w:sz w:val="22"/>
          <w:szCs w:val="22"/>
        </w:rPr>
      </w:pPr>
    </w:p>
    <w:p w:rsidR="00B170E3" w:rsidRPr="00F85A93" w:rsidRDefault="00B170E3">
      <w:pPr>
        <w:rPr>
          <w:sz w:val="22"/>
          <w:szCs w:val="22"/>
        </w:rPr>
      </w:pPr>
    </w:p>
    <w:p w:rsidR="00B170E3" w:rsidRPr="00F85A93" w:rsidRDefault="00B170E3">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Michael J. Wilhelm</w:t>
      </w:r>
    </w:p>
    <w:p w:rsidR="00B170E3" w:rsidRPr="00F85A93" w:rsidRDefault="00B170E3">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Deputy Chief</w:t>
      </w:r>
      <w:smartTag w:uri="urn:schemas-microsoft-com:office:smarttags" w:element="PersonName">
        <w:r w:rsidRPr="00F85A93">
          <w:rPr>
            <w:sz w:val="22"/>
            <w:szCs w:val="22"/>
          </w:rPr>
          <w:t>,</w:t>
        </w:r>
      </w:smartTag>
      <w:r w:rsidRPr="00F85A93">
        <w:rPr>
          <w:sz w:val="22"/>
          <w:szCs w:val="22"/>
        </w:rPr>
        <w:t xml:space="preserve"> Policy and Licensing Division</w:t>
      </w:r>
    </w:p>
    <w:p w:rsidR="00B170E3" w:rsidRPr="000F7E2E" w:rsidRDefault="00B170E3">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Public Safety and Homeland Security Bureau</w:t>
      </w:r>
      <w:r w:rsidRPr="000F7E2E">
        <w:rPr>
          <w:sz w:val="22"/>
          <w:szCs w:val="22"/>
        </w:rPr>
        <w:t xml:space="preserve"> </w:t>
      </w:r>
      <w:r w:rsidRPr="000F7E2E">
        <w:rPr>
          <w:sz w:val="22"/>
          <w:szCs w:val="22"/>
        </w:rPr>
        <w:tab/>
      </w:r>
    </w:p>
    <w:p w:rsidR="00B170E3" w:rsidRPr="000F7E2E" w:rsidRDefault="00B170E3">
      <w:pPr>
        <w:rPr>
          <w:sz w:val="22"/>
          <w:szCs w:val="22"/>
        </w:rPr>
      </w:pPr>
    </w:p>
    <w:p w:rsidR="00B170E3" w:rsidRPr="000F7E2E" w:rsidRDefault="00B170E3">
      <w:pPr>
        <w:rPr>
          <w:sz w:val="22"/>
          <w:szCs w:val="22"/>
        </w:rPr>
      </w:pPr>
    </w:p>
    <w:sectPr w:rsidR="00B170E3" w:rsidRPr="000F7E2E" w:rsidSect="006A1B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E3" w:rsidRDefault="00B170E3">
      <w:pPr>
        <w:spacing w:line="20" w:lineRule="exact"/>
      </w:pPr>
    </w:p>
  </w:endnote>
  <w:endnote w:type="continuationSeparator" w:id="0">
    <w:p w:rsidR="00B170E3" w:rsidRDefault="00B170E3">
      <w:r>
        <w:t xml:space="preserve"> </w:t>
      </w:r>
    </w:p>
  </w:endnote>
  <w:endnote w:type="continuationNotice" w:id="1">
    <w:p w:rsidR="00B170E3" w:rsidRDefault="00B170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E3" w:rsidRDefault="00B170E3">
    <w:pPr>
      <w:pStyle w:val="Footer"/>
      <w:framePr w:wrap="around" w:vAnchor="text" w:hAnchor="margin" w:xAlign="center" w:y="1"/>
    </w:pPr>
    <w:r>
      <w:fldChar w:fldCharType="begin"/>
    </w:r>
    <w:r>
      <w:instrText xml:space="preserve">PAGE  </w:instrText>
    </w:r>
    <w:r>
      <w:fldChar w:fldCharType="end"/>
    </w:r>
  </w:p>
  <w:p w:rsidR="00B170E3" w:rsidRDefault="00B17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E3" w:rsidRDefault="00A41BCC">
    <w:pPr>
      <w:pStyle w:val="Footer"/>
      <w:framePr w:wrap="around" w:vAnchor="text" w:hAnchor="margin" w:xAlign="center" w:y="1"/>
    </w:pPr>
    <w:r>
      <w:fldChar w:fldCharType="begin"/>
    </w:r>
    <w:r>
      <w:instrText xml:space="preserve">PAGE  </w:instrText>
    </w:r>
    <w:r>
      <w:fldChar w:fldCharType="separate"/>
    </w:r>
    <w:r w:rsidR="00E63D5E">
      <w:rPr>
        <w:noProof/>
      </w:rPr>
      <w:t>1</w:t>
    </w:r>
    <w:r>
      <w:rPr>
        <w:noProof/>
      </w:rPr>
      <w:fldChar w:fldCharType="end"/>
    </w:r>
  </w:p>
  <w:p w:rsidR="00B170E3" w:rsidRDefault="00B170E3">
    <w:pPr>
      <w:spacing w:before="140" w:line="100" w:lineRule="exact"/>
      <w:rPr>
        <w:sz w:val="10"/>
      </w:rPr>
    </w:pPr>
  </w:p>
  <w:p w:rsidR="00B170E3" w:rsidRDefault="00B170E3">
    <w:pPr>
      <w:suppressAutoHyphens/>
      <w:spacing w:line="227" w:lineRule="auto"/>
    </w:pPr>
  </w:p>
  <w:p w:rsidR="00B170E3" w:rsidRDefault="00B170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E3" w:rsidRDefault="00B170E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E3" w:rsidRDefault="00B170E3">
      <w:r>
        <w:separator/>
      </w:r>
    </w:p>
  </w:footnote>
  <w:footnote w:type="continuationSeparator" w:id="0">
    <w:p w:rsidR="00B170E3" w:rsidRDefault="00B170E3">
      <w:pPr>
        <w:rPr>
          <w:sz w:val="20"/>
        </w:rPr>
      </w:pPr>
      <w:r>
        <w:rPr>
          <w:sz w:val="20"/>
        </w:rPr>
        <w:t xml:space="preserve">(Continued from previous page)  </w:t>
      </w:r>
      <w:r>
        <w:rPr>
          <w:sz w:val="20"/>
        </w:rPr>
        <w:separator/>
      </w:r>
    </w:p>
  </w:footnote>
  <w:footnote w:type="continuationNotice" w:id="1">
    <w:p w:rsidR="00B170E3" w:rsidRDefault="00B170E3">
      <w:pPr>
        <w:rPr>
          <w:sz w:val="20"/>
        </w:rPr>
      </w:pPr>
      <w:r>
        <w:rPr>
          <w:sz w:val="20"/>
        </w:rPr>
        <w:t>(continued….)</w:t>
      </w:r>
    </w:p>
  </w:footnote>
  <w:footnote w:id="2">
    <w:p w:rsidR="00B170E3" w:rsidRDefault="00B170E3" w:rsidP="00215D44">
      <w:pPr>
        <w:pStyle w:val="FootnoteText"/>
      </w:pPr>
      <w:r w:rsidRPr="009549A9">
        <w:rPr>
          <w:rStyle w:val="FootnoteReference"/>
          <w:sz w:val="20"/>
        </w:rPr>
        <w:footnoteRef/>
      </w:r>
      <w:r w:rsidRPr="009549A9">
        <w:t xml:space="preserve"> </w:t>
      </w:r>
      <w:r>
        <w:t>Letter from Cris Esquivel</w:t>
      </w:r>
      <w:smartTag w:uri="urn:schemas-microsoft-com:office:smarttags" w:element="PersonName">
        <w:r>
          <w:t>,</w:t>
        </w:r>
      </w:smartTag>
      <w:r>
        <w:t xml:space="preserve"> Jr. Chief of Police</w:t>
      </w:r>
      <w:smartTag w:uri="urn:schemas-microsoft-com:office:smarttags" w:element="PersonName">
        <w:r>
          <w:t>,</w:t>
        </w:r>
      </w:smartTag>
      <w:r>
        <w:t xml:space="preserve"> McAllen Independent School District Police Department to FCC (filed Nov. 18</w:t>
      </w:r>
      <w:smartTag w:uri="urn:schemas-microsoft-com:office:smarttags" w:element="PersonName">
        <w:r w:rsidRPr="009549A9">
          <w:t>,</w:t>
        </w:r>
      </w:smartTag>
      <w:r w:rsidRPr="009549A9">
        <w:t xml:space="preserve"> 2013).</w:t>
      </w:r>
    </w:p>
  </w:footnote>
  <w:footnote w:id="3">
    <w:p w:rsidR="00B170E3" w:rsidRDefault="00B170E3" w:rsidP="00DE6D4D">
      <w:pPr>
        <w:pStyle w:val="FootnoteText"/>
      </w:pPr>
      <w:r w:rsidRPr="009549A9">
        <w:rPr>
          <w:rStyle w:val="FootnoteReference"/>
          <w:sz w:val="20"/>
        </w:rPr>
        <w:footnoteRef/>
      </w:r>
      <w:r w:rsidRPr="009549A9">
        <w:t xml:space="preserve"> </w:t>
      </w:r>
      <w:smartTag w:uri="urn:schemas-microsoft-com:office:smarttags" w:element="PersonName">
        <w:smartTag w:uri="urn:schemas-microsoft-com:office:smarttags" w:element="State">
          <w:smartTag w:uri="urn:schemas-microsoft-com:office:smarttags" w:element="place">
            <w:r w:rsidRPr="009549A9">
              <w:rPr>
                <w:i/>
              </w:rPr>
              <w:t>Id</w:t>
            </w:r>
            <w:r w:rsidRPr="009549A9">
              <w:t>.</w:t>
            </w:r>
          </w:smartTag>
        </w:smartTag>
      </w:smartTag>
    </w:p>
  </w:footnote>
  <w:footnote w:id="4">
    <w:p w:rsidR="00B170E3" w:rsidRDefault="00B170E3" w:rsidP="00DE6D4D">
      <w:pPr>
        <w:pStyle w:val="FootnoteText"/>
      </w:pPr>
      <w:r w:rsidRPr="009549A9">
        <w:rPr>
          <w:rStyle w:val="FootnoteReference"/>
          <w:sz w:val="20"/>
        </w:rPr>
        <w:footnoteRef/>
      </w:r>
      <w:r w:rsidRPr="009549A9">
        <w:t xml:space="preserve"> </w:t>
      </w:r>
      <w:smartTag w:uri="urn:schemas-microsoft-com:office:smarttags" w:element="PersonName">
        <w:smartTag w:uri="urn:schemas-microsoft-com:office:smarttags" w:element="State">
          <w:smartTag w:uri="urn:schemas-microsoft-com:office:smarttags" w:element="place">
            <w:r w:rsidRPr="009549A9">
              <w:rPr>
                <w:i/>
              </w:rPr>
              <w:t>Id</w:t>
            </w:r>
            <w:r w:rsidRPr="009549A9">
              <w:t>.</w:t>
            </w:r>
          </w:smartTag>
        </w:smartTag>
      </w:smartTag>
    </w:p>
  </w:footnote>
  <w:footnote w:id="5">
    <w:p w:rsidR="00B170E3" w:rsidRDefault="00B170E3" w:rsidP="009549A9">
      <w:pPr>
        <w:pStyle w:val="FootnoteText"/>
      </w:pPr>
      <w:r w:rsidRPr="009549A9">
        <w:rPr>
          <w:rStyle w:val="FootnoteReference"/>
          <w:sz w:val="20"/>
        </w:rPr>
        <w:footnoteRef/>
      </w:r>
      <w:r w:rsidRPr="009549A9">
        <w:t xml:space="preserve"> </w:t>
      </w:r>
      <w:smartTag w:uri="urn:schemas-microsoft-com:office:smarttags" w:element="PersonName">
        <w:smartTag w:uri="urn:schemas-microsoft-com:office:smarttags" w:element="State">
          <w:smartTag w:uri="urn:schemas-microsoft-com:office:smarttags" w:element="place">
            <w:r w:rsidRPr="009549A9">
              <w:rPr>
                <w:i/>
              </w:rPr>
              <w:t>Id</w:t>
            </w:r>
            <w:r w:rsidRPr="009549A9">
              <w:t>.</w:t>
            </w:r>
          </w:smartTag>
        </w:smartTag>
      </w:smartTag>
    </w:p>
  </w:footnote>
  <w:footnote w:id="6">
    <w:p w:rsidR="00B170E3" w:rsidRDefault="00B170E3">
      <w:pPr>
        <w:pStyle w:val="FootnoteText"/>
      </w:pPr>
      <w:r w:rsidRPr="009549A9">
        <w:rPr>
          <w:rStyle w:val="FootnoteReference"/>
          <w:sz w:val="20"/>
        </w:rPr>
        <w:footnoteRef/>
      </w:r>
      <w:r w:rsidRPr="009549A9">
        <w:t xml:space="preserve"> 47 C.F.R. § 1.46.</w:t>
      </w:r>
    </w:p>
  </w:footnote>
  <w:footnote w:id="7">
    <w:p w:rsidR="00B170E3" w:rsidRDefault="00B170E3" w:rsidP="00013E0F">
      <w:r w:rsidRPr="009549A9">
        <w:rPr>
          <w:rStyle w:val="FootnoteReference"/>
          <w:sz w:val="20"/>
          <w:szCs w:val="20"/>
        </w:rPr>
        <w:footnoteRef/>
      </w:r>
      <w:r w:rsidRPr="009549A9">
        <w:rPr>
          <w:sz w:val="20"/>
          <w:szCs w:val="20"/>
        </w:rPr>
        <w:t xml:space="preserve"> </w:t>
      </w:r>
      <w:r w:rsidRPr="009549A9">
        <w:rPr>
          <w:i/>
          <w:sz w:val="20"/>
          <w:szCs w:val="20"/>
        </w:rPr>
        <w:t>See</w:t>
      </w:r>
      <w:r w:rsidRPr="009549A9">
        <w:rPr>
          <w:sz w:val="20"/>
          <w:szCs w:val="20"/>
        </w:rPr>
        <w:t xml:space="preserve"> Regents of the </w:t>
      </w:r>
      <w:smartTag w:uri="urn:schemas-microsoft-com:office:smarttags" w:element="PersonName">
        <w:smartTag w:uri="urn:schemas-microsoft-com:office:smarttags" w:element="PlaceType">
          <w:smartTag w:uri="urn:schemas-microsoft-com:office:smarttags" w:element="place">
            <w:smartTag w:uri="urn:schemas-microsoft-com:office:smarttags" w:element="PlaceType">
              <w:r w:rsidRPr="009549A9">
                <w:rPr>
                  <w:sz w:val="20"/>
                  <w:szCs w:val="20"/>
                </w:rPr>
                <w:t>University</w:t>
              </w:r>
            </w:smartTag>
          </w:smartTag>
          <w:r w:rsidRPr="009549A9">
            <w:rPr>
              <w:sz w:val="20"/>
              <w:szCs w:val="20"/>
            </w:rPr>
            <w:t xml:space="preserve"> of </w:t>
          </w:r>
          <w:smartTag w:uri="urn:schemas-microsoft-com:office:smarttags" w:element="PersonName">
            <w:smartTag w:uri="urn:schemas-microsoft-com:office:smarttags" w:element="PlaceName">
              <w:r w:rsidRPr="009549A9">
                <w:rPr>
                  <w:sz w:val="20"/>
                  <w:szCs w:val="20"/>
                </w:rPr>
                <w:t>California</w:t>
              </w:r>
            </w:smartTag>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r w:rsidRPr="009549A9">
              <w:rPr>
                <w:sz w:val="20"/>
                <w:szCs w:val="20"/>
              </w:rPr>
              <w:t>,</w:t>
            </w:r>
          </w:smartTag>
        </w:smartTag>
      </w:smartTag>
      <w:r w:rsidRPr="009549A9">
        <w:rPr>
          <w:sz w:val="20"/>
          <w:szCs w:val="20"/>
        </w:rPr>
        <w:t xml:space="preserve"> WT Docket 02-55</w:t>
      </w:r>
      <w:smartTag w:uri="urn:schemas-microsoft-com:office:smarttags" w:element="PersonName">
        <w:r w:rsidRPr="009549A9">
          <w:rPr>
            <w:sz w:val="20"/>
            <w:szCs w:val="20"/>
          </w:rPr>
          <w:t>,</w:t>
        </w:r>
      </w:smartTag>
      <w:r w:rsidRPr="009549A9">
        <w:rPr>
          <w:sz w:val="20"/>
          <w:szCs w:val="20"/>
        </w:rPr>
        <w:t xml:space="preserve"> </w:t>
      </w:r>
      <w:r w:rsidRPr="009549A9">
        <w:rPr>
          <w:i/>
          <w:sz w:val="20"/>
          <w:szCs w:val="20"/>
        </w:rPr>
        <w:t>Order</w:t>
      </w:r>
      <w:smartTag w:uri="urn:schemas-microsoft-com:office:smarttags" w:element="PersonName">
        <w:r w:rsidRPr="009549A9">
          <w:rPr>
            <w:sz w:val="20"/>
            <w:szCs w:val="20"/>
          </w:rPr>
          <w:t>,</w:t>
        </w:r>
      </w:smartTag>
      <w:r>
        <w:rPr>
          <w:sz w:val="20"/>
          <w:szCs w:val="20"/>
        </w:rPr>
        <w:t xml:space="preserve"> DA 13-2234</w:t>
      </w:r>
      <w:r w:rsidRPr="009549A9">
        <w:rPr>
          <w:sz w:val="20"/>
          <w:szCs w:val="20"/>
        </w:rPr>
        <w:t xml:space="preserve"> (PSHSB rel. Nov. 2</w:t>
      </w:r>
      <w:r>
        <w:rPr>
          <w:sz w:val="20"/>
          <w:szCs w:val="20"/>
        </w:rPr>
        <w:t>1</w:t>
      </w:r>
      <w:smartTag w:uri="urn:schemas-microsoft-com:office:smarttags" w:element="PersonName">
        <w:r>
          <w:rPr>
            <w:sz w:val="20"/>
            <w:szCs w:val="20"/>
          </w:rPr>
          <w:t>,</w:t>
        </w:r>
      </w:smartTag>
      <w:r>
        <w:rPr>
          <w:sz w:val="20"/>
          <w:szCs w:val="20"/>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CC" w:rsidRDefault="00A41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E3" w:rsidRDefault="00B170E3">
    <w:pPr>
      <w:pStyle w:val="Header"/>
      <w:pBdr>
        <w:bottom w:val="single" w:sz="12" w:space="1" w:color="auto"/>
      </w:pBdr>
      <w:rPr>
        <w:b w:val="0"/>
      </w:rPr>
    </w:pPr>
    <w:r>
      <w:tab/>
      <w:t>Federal Communications Commission</w:t>
    </w:r>
    <w:r>
      <w:tab/>
      <w:t>DA 13-2337</w:t>
    </w:r>
  </w:p>
  <w:p w:rsidR="00B170E3" w:rsidRDefault="00E63D5E">
    <w:pPr>
      <w:tabs>
        <w:tab w:val="left" w:pos="-720"/>
      </w:tabs>
      <w:suppressAutoHyphens/>
      <w:spacing w:line="19" w:lineRule="exact"/>
      <w:rPr>
        <w:spacing w:val="-2"/>
      </w:rPr>
    </w:pPr>
    <w:r>
      <w:rPr>
        <w:noProof/>
      </w:rPr>
      <w:pict>
        <v:rect id="Rectangle 1" o:spid="_x0000_s2049"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w:r>
  </w:p>
  <w:p w:rsidR="00B170E3" w:rsidRDefault="00B170E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E3" w:rsidRDefault="00B170E3">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21"/>
    <w:rsid w:val="0000074E"/>
    <w:rsid w:val="00007455"/>
    <w:rsid w:val="00013E0F"/>
    <w:rsid w:val="00072102"/>
    <w:rsid w:val="000B0B62"/>
    <w:rsid w:val="000B6D56"/>
    <w:rsid w:val="000D7E33"/>
    <w:rsid w:val="000F75EA"/>
    <w:rsid w:val="000F7E2E"/>
    <w:rsid w:val="00183637"/>
    <w:rsid w:val="0020261A"/>
    <w:rsid w:val="00215D44"/>
    <w:rsid w:val="00235941"/>
    <w:rsid w:val="00250E8D"/>
    <w:rsid w:val="00253271"/>
    <w:rsid w:val="00283C74"/>
    <w:rsid w:val="002C7B28"/>
    <w:rsid w:val="002D2E50"/>
    <w:rsid w:val="002E2FAE"/>
    <w:rsid w:val="002F75C5"/>
    <w:rsid w:val="003024A4"/>
    <w:rsid w:val="0036232D"/>
    <w:rsid w:val="00362EBE"/>
    <w:rsid w:val="003817C7"/>
    <w:rsid w:val="003A3ED8"/>
    <w:rsid w:val="003C4782"/>
    <w:rsid w:val="003F12A2"/>
    <w:rsid w:val="004555D5"/>
    <w:rsid w:val="004B2CCE"/>
    <w:rsid w:val="004E5FC6"/>
    <w:rsid w:val="00581481"/>
    <w:rsid w:val="005A53F4"/>
    <w:rsid w:val="005A7A79"/>
    <w:rsid w:val="005C513A"/>
    <w:rsid w:val="00640509"/>
    <w:rsid w:val="006A1BBA"/>
    <w:rsid w:val="006E6A70"/>
    <w:rsid w:val="00727E21"/>
    <w:rsid w:val="00736769"/>
    <w:rsid w:val="007A24C7"/>
    <w:rsid w:val="007A70CA"/>
    <w:rsid w:val="007B417A"/>
    <w:rsid w:val="00804B15"/>
    <w:rsid w:val="008339FE"/>
    <w:rsid w:val="00852D81"/>
    <w:rsid w:val="008A1755"/>
    <w:rsid w:val="008B0967"/>
    <w:rsid w:val="008D3CCE"/>
    <w:rsid w:val="009549A9"/>
    <w:rsid w:val="00970E3B"/>
    <w:rsid w:val="00970F25"/>
    <w:rsid w:val="009A15D4"/>
    <w:rsid w:val="009B23D9"/>
    <w:rsid w:val="009F0244"/>
    <w:rsid w:val="009F6EF6"/>
    <w:rsid w:val="00A1000A"/>
    <w:rsid w:val="00A31812"/>
    <w:rsid w:val="00A41BCC"/>
    <w:rsid w:val="00A82803"/>
    <w:rsid w:val="00B170E3"/>
    <w:rsid w:val="00B415A0"/>
    <w:rsid w:val="00B526FC"/>
    <w:rsid w:val="00B853D5"/>
    <w:rsid w:val="00BE07BD"/>
    <w:rsid w:val="00C21E9B"/>
    <w:rsid w:val="00C728B6"/>
    <w:rsid w:val="00C85016"/>
    <w:rsid w:val="00CA31A8"/>
    <w:rsid w:val="00CC455C"/>
    <w:rsid w:val="00D24D99"/>
    <w:rsid w:val="00D424BC"/>
    <w:rsid w:val="00D7799F"/>
    <w:rsid w:val="00DE6D4D"/>
    <w:rsid w:val="00DF6560"/>
    <w:rsid w:val="00E57455"/>
    <w:rsid w:val="00E63D5E"/>
    <w:rsid w:val="00EB02A2"/>
    <w:rsid w:val="00EC2595"/>
    <w:rsid w:val="00ED030F"/>
    <w:rsid w:val="00F05C3F"/>
    <w:rsid w:val="00F85A93"/>
    <w:rsid w:val="00F8776B"/>
    <w:rsid w:val="00F8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5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5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C45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C45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C455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C455C"/>
    <w:rPr>
      <w:rFonts w:ascii="Calibri" w:hAnsi="Calibri" w:cs="Times New Roman"/>
      <w:b/>
      <w:bCs/>
    </w:rPr>
  </w:style>
  <w:style w:type="character" w:customStyle="1" w:styleId="Heading7Char">
    <w:name w:val="Heading 7 Char"/>
    <w:basedOn w:val="DefaultParagraphFont"/>
    <w:link w:val="Heading7"/>
    <w:uiPriority w:val="99"/>
    <w:semiHidden/>
    <w:locked/>
    <w:rsid w:val="00CC455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C455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C455C"/>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sid w:val="00CC455C"/>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sid w:val="00CC455C"/>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CC455C"/>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sid w:val="00CC455C"/>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417</Words>
  <Characters>2292</Characters>
  <Application>Microsoft Office Word</Application>
  <DocSecurity>0</DocSecurity>
  <Lines>65</Lines>
  <Paragraphs>32</Paragraphs>
  <ScaleCrop>false</ScaleCrop>
  <Manager/>
  <Company/>
  <LinksUpToDate>false</LinksUpToDate>
  <CharactersWithSpaces>2717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2013-11-21T15:13:00Z</cp:lastPrinted>
  <dcterms:created xsi:type="dcterms:W3CDTF">2013-12-05T21:38:00Z</dcterms:created>
  <dcterms:modified xsi:type="dcterms:W3CDTF">2013-12-05T21:38:00Z</dcterms:modified>
  <cp:category> </cp:category>
  <cp:contentStatus> </cp:contentStatus>
</cp:coreProperties>
</file>