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DB" w:rsidRDefault="005361DB" w:rsidP="005361DB">
      <w:pPr>
        <w:rPr>
          <w:rFonts w:ascii="News Gothic MT" w:hAnsi="News Gothic MT"/>
          <w:b/>
          <w:vanish/>
          <w:sz w:val="96"/>
        </w:rPr>
      </w:pPr>
      <w:bookmarkStart w:id="0" w:name="_GoBack"/>
      <w:bookmarkEnd w:id="0"/>
    </w:p>
    <w:p w:rsidR="005361DB" w:rsidRDefault="00174FC6" w:rsidP="005361DB">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6A457A75" wp14:editId="0677C86D">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5361DB" w:rsidRDefault="005361DB" w:rsidP="005361DB">
      <w:pPr>
        <w:suppressAutoHyphens/>
        <w:rPr>
          <w:rFonts w:ascii="Arial" w:hAnsi="Arial" w:cs="Arial"/>
          <w:b/>
          <w:sz w:val="96"/>
        </w:rPr>
      </w:pPr>
      <w:r w:rsidRPr="00667803">
        <w:rPr>
          <w:rFonts w:ascii="Arial" w:hAnsi="Arial" w:cs="Arial"/>
          <w:b/>
          <w:sz w:val="96"/>
        </w:rPr>
        <w:lastRenderedPageBreak/>
        <w:t>PUBLIC NOTIC</w:t>
      </w:r>
      <w:r w:rsidR="00EF6F38">
        <w:rPr>
          <w:rFonts w:ascii="Arial" w:hAnsi="Arial" w:cs="Arial"/>
          <w:b/>
          <w:sz w:val="96"/>
        </w:rPr>
        <w:t>E</w:t>
      </w:r>
    </w:p>
    <w:p w:rsidR="00CF6E6D" w:rsidRPr="00667803" w:rsidRDefault="00CF6E6D" w:rsidP="005361DB">
      <w:pPr>
        <w:suppressAutoHyphens/>
        <w:rPr>
          <w:rFonts w:ascii="Arial" w:hAnsi="Arial" w:cs="Arial"/>
        </w:rPr>
      </w:pPr>
    </w:p>
    <w:p w:rsidR="005361DB" w:rsidRDefault="005361DB" w:rsidP="005361DB">
      <w:pPr>
        <w:suppressAutoHyphens/>
        <w:rPr>
          <w:rFonts w:ascii="Arial Narrow" w:hAnsi="Arial Narrow"/>
        </w:rPr>
      </w:pPr>
    </w:p>
    <w:p w:rsidR="00667803" w:rsidRDefault="00667803"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667803" w:rsidRDefault="00667803"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667803" w:rsidRDefault="00667803" w:rsidP="009727A7">
      <w:pPr>
        <w:framePr w:w="3019" w:h="851" w:hSpace="240" w:vSpace="240" w:wrap="auto" w:vAnchor="page" w:hAnchor="page" w:x="7891" w:y="2566"/>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5361DB" w:rsidSect="00CA53E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5361DB" w:rsidRDefault="00174FC6"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3C50C2FB" wp14:editId="0154F8AB">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5361DB" w:rsidRDefault="005361DB" w:rsidP="005361DB">
      <w:pPr>
        <w:pStyle w:val="Heading1"/>
        <w:rPr>
          <w:sz w:val="22"/>
          <w:szCs w:val="22"/>
        </w:rPr>
      </w:pPr>
      <w:r>
        <w:tab/>
      </w:r>
      <w:r>
        <w:tab/>
      </w:r>
      <w:r>
        <w:tab/>
      </w:r>
      <w:r>
        <w:tab/>
        <w:t xml:space="preserve">                                                                </w:t>
      </w:r>
      <w:r>
        <w:tab/>
      </w:r>
      <w:r>
        <w:tab/>
      </w:r>
      <w:r>
        <w:tab/>
      </w:r>
      <w:r w:rsidRPr="008E322C">
        <w:rPr>
          <w:sz w:val="22"/>
          <w:szCs w:val="22"/>
        </w:rPr>
        <w:t xml:space="preserve">DA </w:t>
      </w:r>
      <w:r w:rsidR="000961A1">
        <w:rPr>
          <w:sz w:val="22"/>
          <w:szCs w:val="22"/>
        </w:rPr>
        <w:t>1</w:t>
      </w:r>
      <w:r w:rsidR="007356B6">
        <w:rPr>
          <w:sz w:val="22"/>
          <w:szCs w:val="22"/>
        </w:rPr>
        <w:t>4-</w:t>
      </w:r>
      <w:r w:rsidR="00C32A02">
        <w:rPr>
          <w:sz w:val="22"/>
          <w:szCs w:val="22"/>
        </w:rPr>
        <w:t>252</w:t>
      </w:r>
    </w:p>
    <w:p w:rsidR="00D75031" w:rsidRPr="00D75031" w:rsidRDefault="00D75031" w:rsidP="00D75031"/>
    <w:p w:rsidR="005361DB" w:rsidRPr="008E322C" w:rsidRDefault="007356B6" w:rsidP="00C144D9">
      <w:pPr>
        <w:pStyle w:val="Heading1"/>
        <w:rPr>
          <w:sz w:val="22"/>
          <w:szCs w:val="22"/>
        </w:rPr>
      </w:pPr>
      <w:r>
        <w:rPr>
          <w:sz w:val="22"/>
          <w:szCs w:val="22"/>
        </w:rPr>
        <w:t>February</w:t>
      </w:r>
      <w:r w:rsidR="005A2F63">
        <w:rPr>
          <w:sz w:val="22"/>
          <w:szCs w:val="22"/>
        </w:rPr>
        <w:t xml:space="preserve"> 25</w:t>
      </w:r>
      <w:r>
        <w:rPr>
          <w:sz w:val="22"/>
          <w:szCs w:val="22"/>
        </w:rPr>
        <w:t>, 2014</w:t>
      </w:r>
    </w:p>
    <w:p w:rsidR="005361DB" w:rsidRPr="008E322C" w:rsidRDefault="005361DB" w:rsidP="005361DB">
      <w:pPr>
        <w:rPr>
          <w:rFonts w:ascii="Times New Roman" w:hAnsi="Times New Roman"/>
          <w:sz w:val="22"/>
          <w:szCs w:val="22"/>
        </w:rPr>
      </w:pPr>
    </w:p>
    <w:p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rsidR="005361DB" w:rsidRPr="00F04201" w:rsidRDefault="005361DB" w:rsidP="00D838FE">
      <w:pPr>
        <w:pStyle w:val="Heading3"/>
        <w:rPr>
          <w:sz w:val="22"/>
          <w:szCs w:val="22"/>
        </w:rPr>
      </w:pPr>
      <w:r w:rsidRPr="00F04201">
        <w:rPr>
          <w:sz w:val="22"/>
          <w:szCs w:val="22"/>
        </w:rPr>
        <w:t xml:space="preserve">REGION </w:t>
      </w:r>
      <w:r w:rsidR="00342545">
        <w:rPr>
          <w:sz w:val="22"/>
          <w:szCs w:val="22"/>
        </w:rPr>
        <w:t>2</w:t>
      </w:r>
      <w:r w:rsidR="006514DB">
        <w:rPr>
          <w:sz w:val="22"/>
          <w:szCs w:val="22"/>
        </w:rPr>
        <w:t>1</w:t>
      </w:r>
      <w:r w:rsidR="00342545">
        <w:rPr>
          <w:sz w:val="22"/>
          <w:szCs w:val="22"/>
        </w:rPr>
        <w:t xml:space="preserve"> </w:t>
      </w:r>
      <w:r w:rsidRPr="00F04201">
        <w:rPr>
          <w:sz w:val="22"/>
          <w:szCs w:val="22"/>
        </w:rPr>
        <w:t>(</w:t>
      </w:r>
      <w:r w:rsidR="00342545">
        <w:rPr>
          <w:sz w:val="22"/>
          <w:szCs w:val="22"/>
        </w:rPr>
        <w:t>M</w:t>
      </w:r>
      <w:r w:rsidR="006514DB">
        <w:rPr>
          <w:sz w:val="22"/>
          <w:szCs w:val="22"/>
        </w:rPr>
        <w:t>ICHIGAN</w:t>
      </w:r>
      <w:r w:rsidRPr="00F04201">
        <w:rPr>
          <w:sz w:val="22"/>
          <w:szCs w:val="22"/>
        </w:rPr>
        <w:t>) PUBLIC SAFETY REGIONAL PLANNING COMMITTEES TO HOLD 700 MH</w:t>
      </w:r>
      <w:r w:rsidR="00D838FE" w:rsidRPr="00F04201">
        <w:rPr>
          <w:sz w:val="22"/>
          <w:szCs w:val="22"/>
        </w:rPr>
        <w:t>Z</w:t>
      </w:r>
      <w:r w:rsidRPr="00F04201">
        <w:rPr>
          <w:sz w:val="22"/>
          <w:szCs w:val="22"/>
        </w:rPr>
        <w:t xml:space="preserve"> </w:t>
      </w:r>
      <w:r w:rsidR="00D838FE" w:rsidRPr="00F04201">
        <w:rPr>
          <w:sz w:val="22"/>
          <w:szCs w:val="22"/>
        </w:rPr>
        <w:t xml:space="preserve">AND 800 MHZ </w:t>
      </w:r>
      <w:r w:rsidRPr="00F04201">
        <w:rPr>
          <w:sz w:val="22"/>
          <w:szCs w:val="22"/>
        </w:rPr>
        <w:t>NPSPAC MEETING</w:t>
      </w:r>
      <w:r w:rsidR="008A2706">
        <w:rPr>
          <w:sz w:val="22"/>
          <w:szCs w:val="22"/>
        </w:rPr>
        <w:t>S</w:t>
      </w:r>
    </w:p>
    <w:p w:rsidR="005361DB" w:rsidRPr="008E322C" w:rsidRDefault="005361DB" w:rsidP="005361DB">
      <w:pPr>
        <w:rPr>
          <w:rFonts w:ascii="Times New Roman" w:hAnsi="Times New Roman"/>
          <w:sz w:val="22"/>
          <w:szCs w:val="22"/>
        </w:rPr>
      </w:pPr>
    </w:p>
    <w:p w:rsidR="005361DB" w:rsidRPr="008E322C" w:rsidRDefault="005361DB" w:rsidP="005361DB">
      <w:pPr>
        <w:jc w:val="center"/>
        <w:rPr>
          <w:rFonts w:ascii="Times New Roman" w:hAnsi="Times New Roman"/>
          <w:b/>
          <w:sz w:val="22"/>
          <w:szCs w:val="22"/>
        </w:rPr>
      </w:pPr>
      <w:r w:rsidRPr="008E322C">
        <w:rPr>
          <w:rFonts w:ascii="Times New Roman" w:hAnsi="Times New Roman"/>
          <w:b/>
          <w:sz w:val="22"/>
          <w:szCs w:val="22"/>
        </w:rPr>
        <w:t xml:space="preserve">PR Docket No. </w:t>
      </w:r>
      <w:r w:rsidR="00954245">
        <w:rPr>
          <w:rFonts w:ascii="Times New Roman" w:hAnsi="Times New Roman"/>
          <w:b/>
          <w:sz w:val="22"/>
          <w:szCs w:val="22"/>
        </w:rPr>
        <w:t>90-221</w:t>
      </w:r>
    </w:p>
    <w:p w:rsidR="005361DB" w:rsidRPr="008E322C" w:rsidRDefault="005361DB" w:rsidP="005361DB">
      <w:pPr>
        <w:pStyle w:val="Heading3"/>
        <w:rPr>
          <w:sz w:val="22"/>
          <w:szCs w:val="22"/>
        </w:rPr>
      </w:pPr>
    </w:p>
    <w:p w:rsidR="00996A6D" w:rsidRDefault="005361DB" w:rsidP="000961A1">
      <w:pPr>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sidR="00342545">
        <w:rPr>
          <w:rFonts w:ascii="Times New Roman" w:hAnsi="Times New Roman"/>
          <w:sz w:val="22"/>
          <w:szCs w:val="22"/>
        </w:rPr>
        <w:t>2</w:t>
      </w:r>
      <w:r w:rsidR="006514DB">
        <w:rPr>
          <w:rFonts w:ascii="Times New Roman" w:hAnsi="Times New Roman"/>
          <w:sz w:val="22"/>
          <w:szCs w:val="22"/>
        </w:rPr>
        <w:t>1</w:t>
      </w:r>
      <w:r w:rsidRPr="008E322C">
        <w:rPr>
          <w:rFonts w:ascii="Times New Roman" w:hAnsi="Times New Roman"/>
          <w:sz w:val="22"/>
          <w:szCs w:val="22"/>
        </w:rPr>
        <w:t>(</w:t>
      </w:r>
      <w:r w:rsidR="00342545">
        <w:rPr>
          <w:rFonts w:ascii="Times New Roman" w:hAnsi="Times New Roman"/>
          <w:sz w:val="22"/>
          <w:szCs w:val="22"/>
        </w:rPr>
        <w:t>M</w:t>
      </w:r>
      <w:r w:rsidR="006514DB">
        <w:rPr>
          <w:rFonts w:ascii="Times New Roman" w:hAnsi="Times New Roman"/>
          <w:sz w:val="22"/>
          <w:szCs w:val="22"/>
        </w:rPr>
        <w:t>ichigan</w:t>
      </w:r>
      <w:r w:rsidRPr="008E322C">
        <w:rPr>
          <w:rFonts w:ascii="Times New Roman" w:hAnsi="Times New Roman"/>
          <w:sz w:val="22"/>
          <w:szCs w:val="22"/>
        </w:rPr>
        <w:t>)</w:t>
      </w:r>
      <w:r w:rsidR="006514DB">
        <w:rPr>
          <w:rFonts w:ascii="Times New Roman" w:hAnsi="Times New Roman"/>
          <w:sz w:val="22"/>
          <w:szCs w:val="22"/>
        </w:rPr>
        <w:t xml:space="preserve"> </w:t>
      </w:r>
      <w:r w:rsidRPr="008E322C">
        <w:rPr>
          <w:rFonts w:ascii="Times New Roman" w:hAnsi="Times New Roman"/>
          <w:sz w:val="22"/>
          <w:szCs w:val="22"/>
        </w:rPr>
        <w:t xml:space="preserve">Public Safety Regional Planning Committees </w:t>
      </w:r>
      <w:r w:rsidR="00F04201">
        <w:rPr>
          <w:rFonts w:ascii="Times New Roman" w:hAnsi="Times New Roman"/>
          <w:sz w:val="22"/>
          <w:szCs w:val="22"/>
        </w:rPr>
        <w:t>(RPC</w:t>
      </w:r>
      <w:r w:rsidR="00C63512">
        <w:rPr>
          <w:rFonts w:ascii="Times New Roman" w:hAnsi="Times New Roman"/>
          <w:sz w:val="22"/>
          <w:szCs w:val="22"/>
        </w:rPr>
        <w:t>s</w:t>
      </w:r>
      <w:r w:rsidR="00F04201">
        <w:rPr>
          <w:rFonts w:ascii="Times New Roman" w:hAnsi="Times New Roman"/>
          <w:sz w:val="22"/>
          <w:szCs w:val="22"/>
        </w:rPr>
        <w:t xml:space="preserve">) </w:t>
      </w:r>
      <w:r w:rsidRPr="008E322C">
        <w:rPr>
          <w:rFonts w:ascii="Times New Roman" w:hAnsi="Times New Roman"/>
          <w:sz w:val="22"/>
          <w:szCs w:val="22"/>
        </w:rPr>
        <w:t xml:space="preserve">will hold two consecutive planning meetings on </w:t>
      </w:r>
      <w:r w:rsidR="00AA090B">
        <w:rPr>
          <w:rFonts w:ascii="Times New Roman" w:hAnsi="Times New Roman"/>
          <w:sz w:val="22"/>
          <w:szCs w:val="22"/>
        </w:rPr>
        <w:t>Thursday</w:t>
      </w:r>
      <w:r w:rsidR="008D1DBB">
        <w:rPr>
          <w:rFonts w:ascii="Times New Roman" w:hAnsi="Times New Roman"/>
          <w:sz w:val="22"/>
          <w:szCs w:val="22"/>
        </w:rPr>
        <w:t>,</w:t>
      </w:r>
      <w:r w:rsidR="000548F7">
        <w:rPr>
          <w:rFonts w:ascii="Times New Roman" w:hAnsi="Times New Roman"/>
          <w:sz w:val="22"/>
          <w:szCs w:val="22"/>
        </w:rPr>
        <w:t xml:space="preserve"> March 20, 2014</w:t>
      </w:r>
      <w:r w:rsidR="008D1DBB" w:rsidRPr="009727A7">
        <w:rPr>
          <w:rFonts w:ascii="Times New Roman" w:hAnsi="Times New Roman"/>
          <w:sz w:val="20"/>
        </w:rPr>
        <w:t>.</w:t>
      </w:r>
      <w:r w:rsidR="00F6069D" w:rsidRPr="009727A7">
        <w:rPr>
          <w:rStyle w:val="FootnoteReference"/>
          <w:rFonts w:ascii="Times New Roman" w:hAnsi="Times New Roman"/>
          <w:sz w:val="20"/>
        </w:rPr>
        <w:footnoteReference w:id="1"/>
      </w:r>
      <w:r w:rsidR="008D1DBB">
        <w:rPr>
          <w:rFonts w:ascii="Times New Roman" w:hAnsi="Times New Roman"/>
          <w:sz w:val="22"/>
          <w:szCs w:val="22"/>
        </w:rPr>
        <w:t xml:space="preserve">  </w:t>
      </w:r>
      <w:r w:rsidRPr="008E322C">
        <w:rPr>
          <w:rFonts w:ascii="Times New Roman" w:hAnsi="Times New Roman"/>
          <w:sz w:val="22"/>
          <w:szCs w:val="22"/>
        </w:rPr>
        <w:t xml:space="preserve">Beginning at </w:t>
      </w:r>
      <w:r w:rsidR="000548F7">
        <w:rPr>
          <w:rFonts w:ascii="Times New Roman" w:hAnsi="Times New Roman"/>
          <w:sz w:val="22"/>
          <w:szCs w:val="22"/>
        </w:rPr>
        <w:t>10</w:t>
      </w:r>
      <w:r w:rsidRPr="008E322C">
        <w:rPr>
          <w:rFonts w:ascii="Times New Roman" w:hAnsi="Times New Roman"/>
          <w:sz w:val="22"/>
          <w:szCs w:val="22"/>
        </w:rPr>
        <w:t>:00</w:t>
      </w:r>
      <w:r w:rsidR="007D2FF5" w:rsidRPr="008E322C">
        <w:rPr>
          <w:rFonts w:ascii="Times New Roman" w:hAnsi="Times New Roman"/>
          <w:sz w:val="22"/>
          <w:szCs w:val="22"/>
        </w:rPr>
        <w:t xml:space="preserve"> </w:t>
      </w:r>
      <w:r w:rsidRPr="008E322C">
        <w:rPr>
          <w:rFonts w:ascii="Times New Roman" w:hAnsi="Times New Roman"/>
          <w:sz w:val="22"/>
          <w:szCs w:val="22"/>
        </w:rPr>
        <w:t>a.m</w:t>
      </w:r>
      <w:r w:rsidRPr="008E322C">
        <w:rPr>
          <w:rFonts w:ascii="Times New Roman" w:hAnsi="Times New Roman"/>
          <w:color w:val="000000"/>
          <w:sz w:val="22"/>
          <w:szCs w:val="22"/>
        </w:rPr>
        <w:t xml:space="preserve">., the </w:t>
      </w:r>
      <w:r w:rsidR="00E46F68">
        <w:rPr>
          <w:rFonts w:ascii="Times New Roman" w:hAnsi="Times New Roman"/>
          <w:color w:val="000000"/>
          <w:sz w:val="22"/>
          <w:szCs w:val="22"/>
        </w:rPr>
        <w:t>8</w:t>
      </w:r>
      <w:r w:rsidRPr="008E322C">
        <w:rPr>
          <w:rFonts w:ascii="Times New Roman" w:hAnsi="Times New Roman"/>
          <w:sz w:val="22"/>
          <w:szCs w:val="22"/>
        </w:rPr>
        <w:t xml:space="preserve">00 MHz </w:t>
      </w:r>
      <w:r w:rsidR="005061AE">
        <w:rPr>
          <w:rFonts w:ascii="Times New Roman" w:hAnsi="Times New Roman"/>
          <w:sz w:val="22"/>
          <w:szCs w:val="22"/>
        </w:rPr>
        <w:t xml:space="preserve">Michigan Public Safety </w:t>
      </w:r>
      <w:r w:rsidR="006E057C">
        <w:rPr>
          <w:rFonts w:ascii="Times New Roman" w:hAnsi="Times New Roman"/>
          <w:sz w:val="22"/>
          <w:szCs w:val="22"/>
        </w:rPr>
        <w:t>Frequency Ad</w:t>
      </w:r>
      <w:r w:rsidR="00B421C4">
        <w:rPr>
          <w:rFonts w:ascii="Times New Roman" w:hAnsi="Times New Roman"/>
          <w:sz w:val="22"/>
          <w:szCs w:val="22"/>
        </w:rPr>
        <w:t>visory Committee, also known as</w:t>
      </w:r>
      <w:r w:rsidR="006E057C">
        <w:rPr>
          <w:rFonts w:ascii="Times New Roman" w:hAnsi="Times New Roman"/>
          <w:sz w:val="22"/>
          <w:szCs w:val="22"/>
        </w:rPr>
        <w:t xml:space="preserve"> the </w:t>
      </w:r>
      <w:r w:rsidR="005061AE">
        <w:rPr>
          <w:rFonts w:ascii="Times New Roman" w:hAnsi="Times New Roman"/>
          <w:sz w:val="22"/>
          <w:szCs w:val="22"/>
        </w:rPr>
        <w:t xml:space="preserve">Region 21 </w:t>
      </w:r>
      <w:r w:rsidR="00521CD9">
        <w:rPr>
          <w:rFonts w:ascii="Times New Roman" w:hAnsi="Times New Roman"/>
          <w:sz w:val="22"/>
          <w:szCs w:val="22"/>
        </w:rPr>
        <w:t xml:space="preserve">800 MHz </w:t>
      </w:r>
      <w:r w:rsidRPr="008E322C">
        <w:rPr>
          <w:rFonts w:ascii="Times New Roman" w:hAnsi="Times New Roman"/>
          <w:sz w:val="22"/>
          <w:szCs w:val="22"/>
        </w:rPr>
        <w:t xml:space="preserve">Public Safety </w:t>
      </w:r>
      <w:r w:rsidR="00F04201">
        <w:rPr>
          <w:rFonts w:ascii="Times New Roman" w:hAnsi="Times New Roman"/>
          <w:sz w:val="22"/>
          <w:szCs w:val="22"/>
        </w:rPr>
        <w:t>RPC</w:t>
      </w:r>
      <w:r w:rsidR="005061AE">
        <w:rPr>
          <w:rFonts w:ascii="Times New Roman" w:hAnsi="Times New Roman"/>
          <w:sz w:val="22"/>
          <w:szCs w:val="22"/>
        </w:rPr>
        <w:t>,</w:t>
      </w:r>
      <w:r w:rsidRPr="008E322C">
        <w:rPr>
          <w:rFonts w:ascii="Times New Roman" w:hAnsi="Times New Roman"/>
          <w:sz w:val="22"/>
          <w:szCs w:val="22"/>
        </w:rPr>
        <w:t xml:space="preserve"> will convene</w:t>
      </w:r>
      <w:r w:rsidRPr="008E322C">
        <w:rPr>
          <w:rFonts w:ascii="Times New Roman" w:hAnsi="Times New Roman"/>
          <w:color w:val="000000"/>
          <w:sz w:val="22"/>
          <w:szCs w:val="22"/>
        </w:rPr>
        <w:t xml:space="preserve"> at </w:t>
      </w:r>
      <w:r w:rsidRPr="008E322C">
        <w:rPr>
          <w:rFonts w:ascii="Times New Roman" w:hAnsi="Times New Roman"/>
          <w:snapToGrid/>
          <w:color w:val="000000"/>
          <w:sz w:val="22"/>
          <w:szCs w:val="22"/>
        </w:rPr>
        <w:t>the</w:t>
      </w:r>
      <w:r w:rsidR="000961A1">
        <w:rPr>
          <w:rFonts w:ascii="Times New Roman" w:hAnsi="Times New Roman"/>
          <w:snapToGrid/>
          <w:color w:val="000000"/>
          <w:sz w:val="22"/>
          <w:szCs w:val="22"/>
        </w:rPr>
        <w:t xml:space="preserve"> </w:t>
      </w:r>
      <w:r w:rsidR="000548F7">
        <w:rPr>
          <w:rFonts w:ascii="Times New Roman" w:hAnsi="Times New Roman"/>
          <w:snapToGrid/>
          <w:color w:val="000000"/>
          <w:sz w:val="22"/>
          <w:szCs w:val="22"/>
        </w:rPr>
        <w:t>State of Michigan Communications</w:t>
      </w:r>
      <w:r w:rsidR="0005202D">
        <w:rPr>
          <w:rFonts w:ascii="Times New Roman" w:hAnsi="Times New Roman"/>
          <w:snapToGrid/>
          <w:color w:val="000000"/>
          <w:sz w:val="22"/>
          <w:szCs w:val="22"/>
        </w:rPr>
        <w:t xml:space="preserve"> </w:t>
      </w:r>
      <w:r w:rsidR="00774D42" w:rsidRPr="00774D42">
        <w:rPr>
          <w:rFonts w:ascii="Times New Roman" w:hAnsi="Times New Roman"/>
          <w:sz w:val="22"/>
          <w:szCs w:val="22"/>
        </w:rPr>
        <w:t>Administration Building</w:t>
      </w:r>
      <w:r w:rsidR="000548F7" w:rsidRPr="00774D42">
        <w:rPr>
          <w:rFonts w:ascii="Times New Roman" w:hAnsi="Times New Roman"/>
          <w:snapToGrid/>
          <w:color w:val="000000"/>
          <w:sz w:val="22"/>
          <w:szCs w:val="22"/>
        </w:rPr>
        <w:t>,</w:t>
      </w:r>
      <w:r w:rsidR="000548F7">
        <w:rPr>
          <w:rFonts w:ascii="Times New Roman" w:hAnsi="Times New Roman"/>
          <w:snapToGrid/>
          <w:color w:val="000000"/>
          <w:sz w:val="22"/>
          <w:szCs w:val="22"/>
        </w:rPr>
        <w:t xml:space="preserve"> 4000 Collins Road, Lansing, M</w:t>
      </w:r>
      <w:r w:rsidR="008D1DBB">
        <w:rPr>
          <w:rFonts w:ascii="Times New Roman" w:hAnsi="Times New Roman"/>
          <w:snapToGrid/>
          <w:color w:val="000000"/>
          <w:sz w:val="22"/>
          <w:szCs w:val="22"/>
        </w:rPr>
        <w:t>ichigan.</w:t>
      </w:r>
    </w:p>
    <w:p w:rsidR="00996A6D" w:rsidRDefault="00996A6D" w:rsidP="00F04201">
      <w:pPr>
        <w:ind w:firstLine="720"/>
        <w:rPr>
          <w:rFonts w:ascii="Times New Roman" w:hAnsi="Times New Roman"/>
          <w:snapToGrid/>
          <w:color w:val="000000"/>
          <w:sz w:val="22"/>
          <w:szCs w:val="22"/>
        </w:rPr>
      </w:pPr>
    </w:p>
    <w:p w:rsidR="0073585A" w:rsidRPr="00B73093" w:rsidRDefault="005361DB" w:rsidP="00B73093">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the </w:t>
      </w:r>
      <w:r w:rsidR="00E46F68">
        <w:rPr>
          <w:rFonts w:ascii="Times New Roman" w:hAnsi="Times New Roman"/>
          <w:snapToGrid/>
          <w:color w:val="000000"/>
          <w:sz w:val="22"/>
          <w:szCs w:val="22"/>
        </w:rPr>
        <w:t>8</w:t>
      </w:r>
      <w:r w:rsidRPr="008E322C">
        <w:rPr>
          <w:rFonts w:ascii="Times New Roman" w:hAnsi="Times New Roman"/>
          <w:snapToGrid/>
          <w:color w:val="000000"/>
          <w:sz w:val="22"/>
          <w:szCs w:val="22"/>
        </w:rPr>
        <w:t>00 MHz meeting includes:</w:t>
      </w:r>
    </w:p>
    <w:p w:rsidR="00047BCB" w:rsidRDefault="0093246B"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Call to order</w:t>
      </w:r>
    </w:p>
    <w:p w:rsidR="0093246B" w:rsidRDefault="0093246B"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Introductions</w:t>
      </w:r>
    </w:p>
    <w:p w:rsidR="0093246B" w:rsidRDefault="0093246B"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Approval of Agenda</w:t>
      </w:r>
    </w:p>
    <w:p w:rsidR="0093246B" w:rsidRDefault="00A71139"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 xml:space="preserve">Approval of </w:t>
      </w:r>
      <w:r w:rsidR="0005202D">
        <w:rPr>
          <w:rFonts w:ascii="Times New Roman" w:hAnsi="Times New Roman"/>
          <w:snapToGrid/>
          <w:color w:val="000000"/>
          <w:sz w:val="22"/>
          <w:szCs w:val="22"/>
        </w:rPr>
        <w:t xml:space="preserve">January 9, 2014 </w:t>
      </w:r>
      <w:r>
        <w:rPr>
          <w:rFonts w:ascii="Times New Roman" w:hAnsi="Times New Roman"/>
          <w:snapToGrid/>
          <w:color w:val="000000"/>
          <w:sz w:val="22"/>
          <w:szCs w:val="22"/>
        </w:rPr>
        <w:t>Meeting M</w:t>
      </w:r>
      <w:r w:rsidR="0093246B">
        <w:rPr>
          <w:rFonts w:ascii="Times New Roman" w:hAnsi="Times New Roman"/>
          <w:snapToGrid/>
          <w:color w:val="000000"/>
          <w:sz w:val="22"/>
          <w:szCs w:val="22"/>
        </w:rPr>
        <w:t>inutes</w:t>
      </w:r>
    </w:p>
    <w:p w:rsidR="005A28E3" w:rsidRDefault="0005202D"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Applications</w:t>
      </w:r>
      <w:r w:rsidR="005A28E3">
        <w:rPr>
          <w:rFonts w:ascii="Times New Roman" w:hAnsi="Times New Roman"/>
          <w:snapToGrid/>
          <w:color w:val="000000"/>
          <w:sz w:val="22"/>
          <w:szCs w:val="22"/>
        </w:rPr>
        <w:t>:</w:t>
      </w:r>
    </w:p>
    <w:p w:rsidR="00C0326D" w:rsidRDefault="0005202D" w:rsidP="005A28E3">
      <w:pPr>
        <w:pStyle w:val="ListParagraph"/>
        <w:widowControl/>
        <w:numPr>
          <w:ilvl w:val="0"/>
          <w:numId w:val="22"/>
        </w:numPr>
        <w:rPr>
          <w:rFonts w:ascii="Times New Roman" w:hAnsi="Times New Roman"/>
          <w:snapToGrid/>
          <w:color w:val="000000"/>
          <w:sz w:val="22"/>
          <w:szCs w:val="22"/>
        </w:rPr>
      </w:pPr>
      <w:r w:rsidRPr="005A28E3">
        <w:rPr>
          <w:rFonts w:ascii="Times New Roman" w:hAnsi="Times New Roman"/>
          <w:snapToGrid/>
          <w:color w:val="000000"/>
          <w:sz w:val="22"/>
          <w:szCs w:val="22"/>
        </w:rPr>
        <w:t>O</w:t>
      </w:r>
      <w:r w:rsidR="00B73093" w:rsidRPr="005A28E3">
        <w:rPr>
          <w:rFonts w:ascii="Times New Roman" w:hAnsi="Times New Roman"/>
          <w:snapToGrid/>
          <w:color w:val="000000"/>
          <w:sz w:val="22"/>
          <w:szCs w:val="22"/>
        </w:rPr>
        <w:t xml:space="preserve">ld </w:t>
      </w:r>
      <w:r w:rsidR="00F151CA" w:rsidRPr="005A28E3">
        <w:rPr>
          <w:rFonts w:ascii="Times New Roman" w:hAnsi="Times New Roman"/>
          <w:snapToGrid/>
          <w:color w:val="000000"/>
          <w:sz w:val="22"/>
          <w:szCs w:val="22"/>
        </w:rPr>
        <w:t>applications</w:t>
      </w:r>
    </w:p>
    <w:p w:rsidR="00F75ED9" w:rsidRPr="005A28E3" w:rsidRDefault="00F75ED9" w:rsidP="005A28E3">
      <w:pPr>
        <w:pStyle w:val="ListParagraph"/>
        <w:widowControl/>
        <w:numPr>
          <w:ilvl w:val="0"/>
          <w:numId w:val="22"/>
        </w:numPr>
        <w:rPr>
          <w:rFonts w:ascii="Times New Roman" w:hAnsi="Times New Roman"/>
          <w:snapToGrid/>
          <w:color w:val="000000"/>
          <w:sz w:val="22"/>
          <w:szCs w:val="22"/>
        </w:rPr>
      </w:pPr>
      <w:r w:rsidRPr="005A28E3">
        <w:rPr>
          <w:rFonts w:ascii="Times New Roman" w:hAnsi="Times New Roman"/>
          <w:snapToGrid/>
          <w:color w:val="000000"/>
          <w:sz w:val="22"/>
          <w:szCs w:val="22"/>
        </w:rPr>
        <w:t xml:space="preserve">New </w:t>
      </w:r>
      <w:r w:rsidR="00F151CA" w:rsidRPr="005A28E3">
        <w:rPr>
          <w:rFonts w:ascii="Times New Roman" w:hAnsi="Times New Roman"/>
          <w:snapToGrid/>
          <w:color w:val="000000"/>
          <w:sz w:val="22"/>
          <w:szCs w:val="22"/>
        </w:rPr>
        <w:t>applications</w:t>
      </w:r>
    </w:p>
    <w:p w:rsidR="00091FF8" w:rsidRDefault="00E46F68"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800 MHz Subcommittee Reports</w:t>
      </w:r>
      <w:r w:rsidR="00D81FA1">
        <w:rPr>
          <w:rFonts w:ascii="Times New Roman" w:hAnsi="Times New Roman"/>
          <w:snapToGrid/>
          <w:color w:val="000000"/>
          <w:sz w:val="22"/>
          <w:szCs w:val="22"/>
        </w:rPr>
        <w:t xml:space="preserve"> </w:t>
      </w:r>
    </w:p>
    <w:p w:rsidR="00E46F68" w:rsidRDefault="00E46F68" w:rsidP="00BE120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Interoperable Communication</w:t>
      </w:r>
      <w:r w:rsidR="002727A5">
        <w:rPr>
          <w:rFonts w:ascii="Times New Roman" w:hAnsi="Times New Roman"/>
          <w:snapToGrid/>
          <w:color w:val="000000"/>
          <w:sz w:val="22"/>
          <w:szCs w:val="22"/>
        </w:rPr>
        <w:t>s</w:t>
      </w:r>
      <w:r>
        <w:rPr>
          <w:rFonts w:ascii="Times New Roman" w:hAnsi="Times New Roman"/>
          <w:snapToGrid/>
          <w:color w:val="000000"/>
          <w:sz w:val="22"/>
          <w:szCs w:val="22"/>
        </w:rPr>
        <w:t xml:space="preserve"> </w:t>
      </w:r>
    </w:p>
    <w:p w:rsidR="00E46F68" w:rsidRDefault="00E46F68" w:rsidP="00BE120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Engineering/Technical</w:t>
      </w:r>
    </w:p>
    <w:p w:rsidR="00E46F68" w:rsidRDefault="0005202D" w:rsidP="00BE120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 xml:space="preserve">Ongoing </w:t>
      </w:r>
      <w:r w:rsidR="002727A5">
        <w:rPr>
          <w:rFonts w:ascii="Times New Roman" w:hAnsi="Times New Roman"/>
          <w:snapToGrid/>
          <w:color w:val="000000"/>
          <w:sz w:val="22"/>
          <w:szCs w:val="22"/>
        </w:rPr>
        <w:t>Plan Revi</w:t>
      </w:r>
      <w:r w:rsidR="00E46F68">
        <w:rPr>
          <w:rFonts w:ascii="Times New Roman" w:hAnsi="Times New Roman"/>
          <w:snapToGrid/>
          <w:color w:val="000000"/>
          <w:sz w:val="22"/>
          <w:szCs w:val="22"/>
        </w:rPr>
        <w:t>sion Standing Committee</w:t>
      </w:r>
    </w:p>
    <w:p w:rsidR="00BE1209" w:rsidRPr="00E46F68" w:rsidRDefault="00E46F68" w:rsidP="00BE1209">
      <w:pPr>
        <w:widowControl/>
        <w:numPr>
          <w:ilvl w:val="0"/>
          <w:numId w:val="22"/>
        </w:numPr>
        <w:rPr>
          <w:rFonts w:ascii="Times New Roman" w:hAnsi="Times New Roman"/>
          <w:snapToGrid/>
          <w:color w:val="000000"/>
          <w:sz w:val="22"/>
          <w:szCs w:val="22"/>
        </w:rPr>
      </w:pPr>
      <w:r w:rsidRPr="00E46F68">
        <w:rPr>
          <w:rFonts w:ascii="Times New Roman" w:hAnsi="Times New Roman"/>
          <w:snapToGrid/>
          <w:color w:val="000000"/>
          <w:sz w:val="22"/>
          <w:szCs w:val="22"/>
        </w:rPr>
        <w:t>Other</w:t>
      </w:r>
    </w:p>
    <w:p w:rsidR="00BE1209" w:rsidRDefault="00BE1209" w:rsidP="005A28E3">
      <w:pPr>
        <w:widowControl/>
        <w:numPr>
          <w:ilvl w:val="0"/>
          <w:numId w:val="32"/>
        </w:numPr>
        <w:rPr>
          <w:rFonts w:ascii="Times New Roman" w:hAnsi="Times New Roman"/>
          <w:snapToGrid/>
          <w:color w:val="000000"/>
          <w:sz w:val="22"/>
          <w:szCs w:val="22"/>
        </w:rPr>
      </w:pPr>
      <w:r>
        <w:rPr>
          <w:rFonts w:ascii="Times New Roman" w:hAnsi="Times New Roman"/>
          <w:snapToGrid/>
          <w:color w:val="000000"/>
          <w:sz w:val="22"/>
          <w:szCs w:val="22"/>
        </w:rPr>
        <w:t>Old business</w:t>
      </w:r>
    </w:p>
    <w:p w:rsidR="002727A5" w:rsidRDefault="002727A5" w:rsidP="00E46F6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Website</w:t>
      </w:r>
    </w:p>
    <w:p w:rsidR="002727A5" w:rsidRDefault="002727A5" w:rsidP="00E46F6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Collectio</w:t>
      </w:r>
      <w:r w:rsidR="0005202D">
        <w:rPr>
          <w:rFonts w:ascii="Times New Roman" w:hAnsi="Times New Roman"/>
          <w:snapToGrid/>
          <w:color w:val="000000"/>
          <w:sz w:val="22"/>
          <w:szCs w:val="22"/>
        </w:rPr>
        <w:t>n of meeting minutes</w:t>
      </w:r>
    </w:p>
    <w:p w:rsidR="0005202D" w:rsidRDefault="0005202D" w:rsidP="00E46F6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By-Laws revision</w:t>
      </w:r>
    </w:p>
    <w:p w:rsidR="00E46F68" w:rsidRDefault="00E46F68" w:rsidP="00E46F68">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Other</w:t>
      </w:r>
    </w:p>
    <w:p w:rsidR="00E46F68" w:rsidRPr="00302EE4" w:rsidRDefault="00BE1209" w:rsidP="00302EE4">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lastRenderedPageBreak/>
        <w:t>New business</w:t>
      </w:r>
    </w:p>
    <w:p w:rsidR="00BE1209" w:rsidRDefault="00BE1209" w:rsidP="00BE120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Next meeting </w:t>
      </w:r>
      <w:r w:rsidR="0005202D">
        <w:rPr>
          <w:rFonts w:ascii="Times New Roman" w:hAnsi="Times New Roman"/>
          <w:snapToGrid/>
          <w:color w:val="000000"/>
          <w:sz w:val="22"/>
          <w:szCs w:val="22"/>
        </w:rPr>
        <w:t>date – to be announced</w:t>
      </w:r>
    </w:p>
    <w:p w:rsidR="002727A5" w:rsidRDefault="002727A5" w:rsidP="00302EE4">
      <w:pPr>
        <w:widowControl/>
        <w:rPr>
          <w:rFonts w:ascii="Times New Roman" w:hAnsi="Times New Roman"/>
          <w:sz w:val="22"/>
          <w:szCs w:val="22"/>
        </w:rPr>
      </w:pPr>
    </w:p>
    <w:p w:rsidR="00E46F68" w:rsidRDefault="005361DB" w:rsidP="001F5882">
      <w:pPr>
        <w:widowControl/>
        <w:ind w:firstLine="720"/>
        <w:rPr>
          <w:rFonts w:ascii="Times New Roman" w:hAnsi="Times New Roman"/>
          <w:sz w:val="22"/>
          <w:szCs w:val="22"/>
        </w:rPr>
      </w:pPr>
      <w:r w:rsidRPr="008E322C">
        <w:rPr>
          <w:rFonts w:ascii="Times New Roman" w:hAnsi="Times New Roman"/>
          <w:sz w:val="22"/>
          <w:szCs w:val="22"/>
        </w:rPr>
        <w:t>Immediately foll</w:t>
      </w:r>
      <w:r w:rsidR="001F5882">
        <w:rPr>
          <w:rFonts w:ascii="Times New Roman" w:hAnsi="Times New Roman"/>
          <w:sz w:val="22"/>
          <w:szCs w:val="22"/>
        </w:rPr>
        <w:t>owing the 8</w:t>
      </w:r>
      <w:r w:rsidRPr="008E322C">
        <w:rPr>
          <w:rFonts w:ascii="Times New Roman" w:hAnsi="Times New Roman"/>
          <w:sz w:val="22"/>
          <w:szCs w:val="22"/>
        </w:rPr>
        <w:t xml:space="preserve">00 MHz Public Safety </w:t>
      </w:r>
      <w:r w:rsidR="00F04201">
        <w:rPr>
          <w:rFonts w:ascii="Times New Roman" w:hAnsi="Times New Roman"/>
          <w:sz w:val="22"/>
          <w:szCs w:val="22"/>
        </w:rPr>
        <w:t>RPC</w:t>
      </w:r>
      <w:r w:rsidRPr="008E322C">
        <w:rPr>
          <w:rFonts w:ascii="Times New Roman" w:hAnsi="Times New Roman"/>
          <w:sz w:val="22"/>
          <w:szCs w:val="22"/>
        </w:rPr>
        <w:t xml:space="preserve"> meeting, the </w:t>
      </w:r>
      <w:r w:rsidR="00E46F68">
        <w:rPr>
          <w:rFonts w:ascii="Times New Roman" w:hAnsi="Times New Roman"/>
          <w:sz w:val="22"/>
          <w:szCs w:val="22"/>
        </w:rPr>
        <w:t>7</w:t>
      </w:r>
      <w:r w:rsidRPr="008E322C">
        <w:rPr>
          <w:rFonts w:ascii="Times New Roman" w:hAnsi="Times New Roman"/>
          <w:sz w:val="22"/>
          <w:szCs w:val="22"/>
        </w:rPr>
        <w:t xml:space="preserve">00 MHz Public Safety </w:t>
      </w:r>
      <w:r w:rsidR="00F04201">
        <w:rPr>
          <w:rFonts w:ascii="Times New Roman" w:hAnsi="Times New Roman"/>
          <w:sz w:val="22"/>
          <w:szCs w:val="22"/>
        </w:rPr>
        <w:t>RPC</w:t>
      </w:r>
      <w:r w:rsidRPr="008E322C">
        <w:rPr>
          <w:rFonts w:ascii="Times New Roman" w:hAnsi="Times New Roman"/>
          <w:sz w:val="22"/>
          <w:szCs w:val="22"/>
        </w:rPr>
        <w:t xml:space="preserve"> wi</w:t>
      </w:r>
      <w:r w:rsidR="001F5882">
        <w:rPr>
          <w:rFonts w:ascii="Times New Roman" w:hAnsi="Times New Roman"/>
          <w:sz w:val="22"/>
          <w:szCs w:val="22"/>
        </w:rPr>
        <w:t>ll convene at the same location.</w:t>
      </w:r>
    </w:p>
    <w:p w:rsidR="005361DB" w:rsidRDefault="005361DB" w:rsidP="00937F81">
      <w:pPr>
        <w:widowControl/>
        <w:ind w:firstLine="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 </w:t>
      </w:r>
    </w:p>
    <w:p w:rsidR="005361DB" w:rsidRDefault="005361DB" w:rsidP="00937F81">
      <w:pPr>
        <w:widowControl/>
        <w:ind w:firstLine="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the </w:t>
      </w:r>
      <w:r w:rsidR="00125BD1">
        <w:rPr>
          <w:rFonts w:ascii="Times New Roman" w:hAnsi="Times New Roman"/>
          <w:snapToGrid/>
          <w:color w:val="000000"/>
          <w:sz w:val="22"/>
          <w:szCs w:val="22"/>
        </w:rPr>
        <w:t>7</w:t>
      </w:r>
      <w:r w:rsidRPr="008E322C">
        <w:rPr>
          <w:rFonts w:ascii="Times New Roman" w:hAnsi="Times New Roman"/>
          <w:snapToGrid/>
          <w:color w:val="000000"/>
          <w:sz w:val="22"/>
          <w:szCs w:val="22"/>
        </w:rPr>
        <w:t>00 MHz meeting includes:</w:t>
      </w:r>
    </w:p>
    <w:p w:rsidR="00611366" w:rsidRDefault="00611366"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Call to order</w:t>
      </w:r>
    </w:p>
    <w:p w:rsidR="00611366" w:rsidRDefault="00611366"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Introductions</w:t>
      </w:r>
    </w:p>
    <w:p w:rsidR="00611366" w:rsidRDefault="00AC3FAE"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Approval of A</w:t>
      </w:r>
      <w:r w:rsidR="00611366">
        <w:rPr>
          <w:rFonts w:ascii="Times New Roman" w:hAnsi="Times New Roman"/>
          <w:snapToGrid/>
          <w:color w:val="000000"/>
          <w:sz w:val="22"/>
          <w:szCs w:val="22"/>
        </w:rPr>
        <w:t>genda</w:t>
      </w:r>
    </w:p>
    <w:p w:rsidR="00611366" w:rsidRDefault="00611366" w:rsidP="0061136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Approval of </w:t>
      </w:r>
      <w:r w:rsidR="0005202D">
        <w:rPr>
          <w:rFonts w:ascii="Times New Roman" w:hAnsi="Times New Roman"/>
          <w:snapToGrid/>
          <w:color w:val="000000"/>
          <w:sz w:val="22"/>
          <w:szCs w:val="22"/>
        </w:rPr>
        <w:t xml:space="preserve">January 9, 2014 </w:t>
      </w:r>
      <w:r w:rsidR="00A71139">
        <w:rPr>
          <w:rFonts w:ascii="Times New Roman" w:hAnsi="Times New Roman"/>
          <w:snapToGrid/>
          <w:color w:val="000000"/>
          <w:sz w:val="22"/>
          <w:szCs w:val="22"/>
        </w:rPr>
        <w:t>M</w:t>
      </w:r>
      <w:r>
        <w:rPr>
          <w:rFonts w:ascii="Times New Roman" w:hAnsi="Times New Roman"/>
          <w:snapToGrid/>
          <w:color w:val="000000"/>
          <w:sz w:val="22"/>
          <w:szCs w:val="22"/>
        </w:rPr>
        <w:t xml:space="preserve">eeting </w:t>
      </w:r>
      <w:r w:rsidR="00A71139">
        <w:rPr>
          <w:rFonts w:ascii="Times New Roman" w:hAnsi="Times New Roman"/>
          <w:snapToGrid/>
          <w:color w:val="000000"/>
          <w:sz w:val="22"/>
          <w:szCs w:val="22"/>
        </w:rPr>
        <w:t>M</w:t>
      </w:r>
      <w:r>
        <w:rPr>
          <w:rFonts w:ascii="Times New Roman" w:hAnsi="Times New Roman"/>
          <w:snapToGrid/>
          <w:color w:val="000000"/>
          <w:sz w:val="22"/>
          <w:szCs w:val="22"/>
        </w:rPr>
        <w:t>inutes</w:t>
      </w:r>
    </w:p>
    <w:p w:rsidR="0005202D" w:rsidRDefault="0005202D" w:rsidP="0005202D">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Applications:  </w:t>
      </w:r>
    </w:p>
    <w:p w:rsidR="00611366" w:rsidRDefault="00611366" w:rsidP="005A28E3">
      <w:pPr>
        <w:pStyle w:val="ListParagraph"/>
        <w:widowControl/>
        <w:numPr>
          <w:ilvl w:val="0"/>
          <w:numId w:val="22"/>
        </w:numPr>
        <w:rPr>
          <w:rFonts w:ascii="Times New Roman" w:hAnsi="Times New Roman"/>
          <w:snapToGrid/>
          <w:color w:val="000000"/>
          <w:sz w:val="22"/>
          <w:szCs w:val="22"/>
        </w:rPr>
      </w:pPr>
      <w:r w:rsidRPr="0005202D">
        <w:rPr>
          <w:rFonts w:ascii="Times New Roman" w:hAnsi="Times New Roman"/>
          <w:snapToGrid/>
          <w:color w:val="000000"/>
          <w:sz w:val="22"/>
          <w:szCs w:val="22"/>
        </w:rPr>
        <w:t>Old applications</w:t>
      </w:r>
    </w:p>
    <w:p w:rsidR="00611366" w:rsidRPr="005A28E3" w:rsidRDefault="00611366" w:rsidP="005A28E3">
      <w:pPr>
        <w:pStyle w:val="ListParagraph"/>
        <w:widowControl/>
        <w:numPr>
          <w:ilvl w:val="0"/>
          <w:numId w:val="22"/>
        </w:numPr>
        <w:rPr>
          <w:rFonts w:ascii="Times New Roman" w:hAnsi="Times New Roman"/>
          <w:snapToGrid/>
          <w:color w:val="000000"/>
          <w:sz w:val="22"/>
          <w:szCs w:val="22"/>
        </w:rPr>
      </w:pPr>
      <w:r w:rsidRPr="005A28E3">
        <w:rPr>
          <w:rFonts w:ascii="Times New Roman" w:hAnsi="Times New Roman"/>
          <w:snapToGrid/>
          <w:color w:val="000000"/>
          <w:sz w:val="22"/>
          <w:szCs w:val="22"/>
        </w:rPr>
        <w:t>New applications</w:t>
      </w:r>
    </w:p>
    <w:p w:rsidR="009713F5" w:rsidRDefault="005A28E3" w:rsidP="009713F5">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Subcommittee Reports</w:t>
      </w:r>
    </w:p>
    <w:p w:rsidR="00125BD1" w:rsidRDefault="005A28E3" w:rsidP="00A7113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Standing 700 MHz Plan Update Subcommittee</w:t>
      </w:r>
    </w:p>
    <w:p w:rsidR="00125BD1" w:rsidRDefault="00125BD1" w:rsidP="00A71139">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Other</w:t>
      </w:r>
    </w:p>
    <w:p w:rsidR="00125BD1" w:rsidRDefault="00816EB0" w:rsidP="005A28E3">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Business</w:t>
      </w:r>
    </w:p>
    <w:p w:rsidR="006A2A87" w:rsidRPr="002E2DE6" w:rsidRDefault="002E2DE6" w:rsidP="002E2DE6">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p>
    <w:p w:rsidR="00816EB0" w:rsidRDefault="00816EB0" w:rsidP="00816EB0">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Next meeting date</w:t>
      </w:r>
      <w:r w:rsidR="001F66AA">
        <w:rPr>
          <w:rFonts w:ascii="Times New Roman" w:hAnsi="Times New Roman"/>
          <w:snapToGrid/>
          <w:color w:val="000000"/>
          <w:sz w:val="22"/>
          <w:szCs w:val="22"/>
        </w:rPr>
        <w:t xml:space="preserve"> – </w:t>
      </w:r>
      <w:r w:rsidR="005A28E3">
        <w:rPr>
          <w:rFonts w:ascii="Times New Roman" w:hAnsi="Times New Roman"/>
          <w:snapToGrid/>
          <w:color w:val="000000"/>
          <w:sz w:val="22"/>
          <w:szCs w:val="22"/>
        </w:rPr>
        <w:t xml:space="preserve">to be announced </w:t>
      </w:r>
    </w:p>
    <w:p w:rsidR="00816EB0" w:rsidRDefault="00816EB0" w:rsidP="00816EB0">
      <w:pPr>
        <w:widowControl/>
        <w:rPr>
          <w:rFonts w:ascii="Times New Roman" w:hAnsi="Times New Roman"/>
          <w:snapToGrid/>
          <w:color w:val="000000"/>
          <w:sz w:val="22"/>
          <w:szCs w:val="22"/>
        </w:rPr>
      </w:pPr>
    </w:p>
    <w:p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sidR="008556CA">
        <w:rPr>
          <w:rFonts w:ascii="Times New Roman" w:hAnsi="Times New Roman"/>
          <w:color w:val="000000"/>
          <w:sz w:val="22"/>
          <w:szCs w:val="22"/>
        </w:rPr>
        <w:t xml:space="preserve"> </w:t>
      </w:r>
      <w:r w:rsidR="00B20D81">
        <w:rPr>
          <w:rFonts w:ascii="Times New Roman" w:hAnsi="Times New Roman"/>
          <w:color w:val="000000"/>
          <w:sz w:val="22"/>
          <w:szCs w:val="22"/>
        </w:rPr>
        <w:t>2</w:t>
      </w:r>
      <w:r w:rsidR="00816EB0">
        <w:rPr>
          <w:rFonts w:ascii="Times New Roman" w:hAnsi="Times New Roman"/>
          <w:color w:val="000000"/>
          <w:sz w:val="22"/>
          <w:szCs w:val="22"/>
        </w:rPr>
        <w:t xml:space="preserve">1 </w:t>
      </w:r>
      <w:r w:rsidRPr="008E322C">
        <w:rPr>
          <w:rFonts w:ascii="Times New Roman" w:hAnsi="Times New Roman"/>
          <w:color w:val="000000"/>
          <w:sz w:val="22"/>
          <w:szCs w:val="22"/>
        </w:rPr>
        <w:t>Public Safety R</w:t>
      </w:r>
      <w:r w:rsidR="00AC3FAE">
        <w:rPr>
          <w:rFonts w:ascii="Times New Roman" w:hAnsi="Times New Roman"/>
          <w:color w:val="000000"/>
          <w:sz w:val="22"/>
          <w:szCs w:val="22"/>
        </w:rPr>
        <w:t>PC</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meetings are open to the public.</w:t>
      </w:r>
      <w:r w:rsidR="00D55F55">
        <w:rPr>
          <w:rFonts w:ascii="Times New Roman" w:hAnsi="Times New Roman"/>
          <w:color w:val="000000"/>
          <w:sz w:val="22"/>
          <w:szCs w:val="22"/>
        </w:rPr>
        <w:t xml:space="preserve"> </w:t>
      </w:r>
      <w:r w:rsidR="00F04201">
        <w:rPr>
          <w:rFonts w:ascii="Times New Roman" w:hAnsi="Times New Roman"/>
          <w:color w:val="000000"/>
          <w:sz w:val="22"/>
          <w:szCs w:val="22"/>
        </w:rPr>
        <w:t xml:space="preserve"> </w:t>
      </w:r>
      <w:r w:rsidR="008556CA">
        <w:rPr>
          <w:rFonts w:ascii="Times New Roman" w:hAnsi="Times New Roman"/>
          <w:color w:val="000000"/>
          <w:sz w:val="22"/>
          <w:szCs w:val="22"/>
        </w:rPr>
        <w:t xml:space="preserve">All eligible </w:t>
      </w:r>
      <w:r w:rsidRPr="008E322C">
        <w:rPr>
          <w:rFonts w:ascii="Times New Roman" w:hAnsi="Times New Roman"/>
          <w:color w:val="000000"/>
          <w:sz w:val="22"/>
          <w:szCs w:val="22"/>
        </w:rPr>
        <w:t>public safet</w:t>
      </w:r>
      <w:r w:rsidR="008556CA">
        <w:rPr>
          <w:rFonts w:ascii="Times New Roman" w:hAnsi="Times New Roman"/>
          <w:color w:val="000000"/>
          <w:sz w:val="22"/>
          <w:szCs w:val="22"/>
        </w:rPr>
        <w:t xml:space="preserve">y providers in Region </w:t>
      </w:r>
      <w:r w:rsidR="00B20D81">
        <w:rPr>
          <w:rFonts w:ascii="Times New Roman" w:hAnsi="Times New Roman"/>
          <w:color w:val="000000"/>
          <w:sz w:val="22"/>
          <w:szCs w:val="22"/>
        </w:rPr>
        <w:t>2</w:t>
      </w:r>
      <w:r w:rsidR="00816EB0">
        <w:rPr>
          <w:rFonts w:ascii="Times New Roman" w:hAnsi="Times New Roman"/>
          <w:color w:val="000000"/>
          <w:sz w:val="22"/>
          <w:szCs w:val="22"/>
        </w:rPr>
        <w:t>1</w:t>
      </w:r>
      <w:r w:rsidR="00B20D81">
        <w:rPr>
          <w:rFonts w:ascii="Times New Roman" w:hAnsi="Times New Roman"/>
          <w:color w:val="000000"/>
          <w:sz w:val="22"/>
          <w:szCs w:val="22"/>
        </w:rPr>
        <w:t xml:space="preserve"> </w:t>
      </w:r>
      <w:r w:rsidR="008556CA">
        <w:rPr>
          <w:rFonts w:ascii="Times New Roman" w:hAnsi="Times New Roman"/>
          <w:color w:val="000000"/>
          <w:sz w:val="22"/>
          <w:szCs w:val="22"/>
        </w:rPr>
        <w:t xml:space="preserve">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sidR="008556CA">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5361DB" w:rsidRPr="008E322C" w:rsidRDefault="005361DB" w:rsidP="002E5532">
      <w:pPr>
        <w:rPr>
          <w:rFonts w:ascii="Times New Roman" w:hAnsi="Times New Roman"/>
          <w:color w:val="000000"/>
          <w:sz w:val="22"/>
          <w:szCs w:val="22"/>
        </w:rPr>
      </w:pPr>
    </w:p>
    <w:p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sidR="00B20D81">
        <w:rPr>
          <w:rFonts w:ascii="Times New Roman" w:hAnsi="Times New Roman"/>
          <w:color w:val="000000"/>
          <w:sz w:val="22"/>
          <w:szCs w:val="22"/>
        </w:rPr>
        <w:t>2</w:t>
      </w:r>
      <w:r w:rsidR="00816EB0">
        <w:rPr>
          <w:rFonts w:ascii="Times New Roman" w:hAnsi="Times New Roman"/>
          <w:color w:val="000000"/>
          <w:sz w:val="22"/>
          <w:szCs w:val="22"/>
        </w:rPr>
        <w:t>1</w:t>
      </w:r>
      <w:r w:rsidR="00B20D81">
        <w:rPr>
          <w:rFonts w:ascii="Times New Roman" w:hAnsi="Times New Roman"/>
          <w:color w:val="000000"/>
          <w:sz w:val="22"/>
          <w:szCs w:val="22"/>
        </w:rPr>
        <w:t xml:space="preserve"> </w:t>
      </w:r>
      <w:r w:rsidRPr="008E322C">
        <w:rPr>
          <w:rFonts w:ascii="Times New Roman" w:hAnsi="Times New Roman"/>
          <w:color w:val="000000"/>
          <w:sz w:val="22"/>
          <w:szCs w:val="22"/>
        </w:rPr>
        <w:t>should plan to attend.  For further information, please contact:</w:t>
      </w:r>
    </w:p>
    <w:p w:rsidR="005361DB" w:rsidRPr="008E322C" w:rsidRDefault="005361DB" w:rsidP="002E5532">
      <w:pPr>
        <w:ind w:firstLine="720"/>
        <w:rPr>
          <w:rFonts w:ascii="Times New Roman" w:hAnsi="Times New Roman"/>
          <w:color w:val="000000"/>
          <w:sz w:val="22"/>
          <w:szCs w:val="22"/>
        </w:rPr>
      </w:pPr>
    </w:p>
    <w:p w:rsidR="00323A95" w:rsidRPr="00323A95" w:rsidRDefault="005361DB" w:rsidP="00323A95">
      <w:pPr>
        <w:widowControl/>
        <w:autoSpaceDE w:val="0"/>
        <w:autoSpaceDN w:val="0"/>
        <w:adjustRightInd w:val="0"/>
        <w:rPr>
          <w:rFonts w:ascii="Times New Roman" w:hAnsi="Times New Roman"/>
          <w:snapToGrid/>
          <w:color w:val="010101"/>
          <w:sz w:val="22"/>
          <w:szCs w:val="22"/>
        </w:rPr>
      </w:pPr>
      <w:r w:rsidRPr="008E322C">
        <w:rPr>
          <w:rFonts w:ascii="Times New Roman" w:hAnsi="Times New Roman"/>
          <w:sz w:val="22"/>
          <w:szCs w:val="22"/>
        </w:rPr>
        <w:tab/>
      </w:r>
      <w:r w:rsidR="00323A95" w:rsidRPr="00323A95">
        <w:rPr>
          <w:rFonts w:ascii="Times New Roman" w:hAnsi="Times New Roman"/>
          <w:snapToGrid/>
          <w:color w:val="010101"/>
          <w:sz w:val="22"/>
          <w:szCs w:val="22"/>
        </w:rPr>
        <w:t>Keith M. Bradshaw, CET</w:t>
      </w:r>
    </w:p>
    <w:p w:rsidR="00323A95" w:rsidRPr="00323A95" w:rsidRDefault="00323A95" w:rsidP="00323A95">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Chair, Region 21 700 MHz and 800 MHz RPCs</w:t>
      </w:r>
    </w:p>
    <w:p w:rsidR="00323A95" w:rsidRPr="00323A95" w:rsidRDefault="00323A95" w:rsidP="00323A95">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Macomb County Technical Services</w:t>
      </w:r>
    </w:p>
    <w:p w:rsidR="00323A95" w:rsidRPr="00323A95" w:rsidRDefault="00323A95" w:rsidP="00323A95">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21930 Dunham</w:t>
      </w:r>
    </w:p>
    <w:p w:rsidR="00323A95" w:rsidRPr="00323A95" w:rsidRDefault="00323A95" w:rsidP="00323A95">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Mount Clemens, Michigan 48043</w:t>
      </w:r>
    </w:p>
    <w:p w:rsidR="00104B96" w:rsidRDefault="00323A95" w:rsidP="00016FD2">
      <w:pPr>
        <w:widowControl/>
        <w:autoSpaceDE w:val="0"/>
        <w:autoSpaceDN w:val="0"/>
        <w:adjustRightInd w:val="0"/>
        <w:rPr>
          <w:rFonts w:ascii="Times New Roman" w:hAnsi="Times New Roman"/>
          <w:snapToGrid/>
          <w:color w:val="010101"/>
          <w:sz w:val="22"/>
          <w:szCs w:val="22"/>
        </w:rPr>
      </w:pPr>
      <w:r w:rsidRPr="00323A95">
        <w:rPr>
          <w:rFonts w:ascii="Times New Roman" w:hAnsi="Times New Roman"/>
          <w:snapToGrid/>
          <w:color w:val="010101"/>
          <w:sz w:val="22"/>
          <w:szCs w:val="22"/>
        </w:rPr>
        <w:tab/>
        <w:t>(586) 469-6433</w:t>
      </w:r>
    </w:p>
    <w:p w:rsidR="00104B96" w:rsidRDefault="00016FD2" w:rsidP="00104B96">
      <w:pPr>
        <w:widowControl/>
        <w:rPr>
          <w:rFonts w:ascii="Times New Roman" w:hAnsi="Times New Roman"/>
          <w:sz w:val="22"/>
          <w:szCs w:val="22"/>
        </w:rPr>
      </w:pPr>
      <w:r>
        <w:rPr>
          <w:rFonts w:ascii="Times New Roman" w:hAnsi="Times New Roman"/>
          <w:snapToGrid/>
          <w:color w:val="010101"/>
          <w:sz w:val="22"/>
          <w:szCs w:val="22"/>
        </w:rPr>
        <w:tab/>
      </w:r>
      <w:hyperlink r:id="rId15" w:history="1">
        <w:r w:rsidRPr="00EC0957">
          <w:rPr>
            <w:rStyle w:val="Hyperlink"/>
            <w:rFonts w:ascii="Times New Roman" w:hAnsi="Times New Roman"/>
            <w:sz w:val="22"/>
            <w:szCs w:val="22"/>
          </w:rPr>
          <w:t>Keith.bradshaw@macombgov.org</w:t>
        </w:r>
      </w:hyperlink>
    </w:p>
    <w:p w:rsidR="005361DB" w:rsidRPr="008E322C" w:rsidRDefault="005361DB" w:rsidP="002E5532">
      <w:pPr>
        <w:widowControl/>
        <w:rPr>
          <w:rFonts w:ascii="Times New Roman" w:hAnsi="Times New Roman"/>
          <w:sz w:val="22"/>
          <w:szCs w:val="22"/>
        </w:rPr>
      </w:pPr>
    </w:p>
    <w:p w:rsidR="005361DB" w:rsidRPr="008E322C" w:rsidRDefault="005361DB"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rsidR="00701A97" w:rsidRPr="008E322C" w:rsidRDefault="00701A97">
      <w:pPr>
        <w:rPr>
          <w:rFonts w:ascii="Times New Roman" w:hAnsi="Times New Roman"/>
          <w:sz w:val="22"/>
          <w:szCs w:val="22"/>
        </w:rPr>
      </w:pPr>
    </w:p>
    <w:sectPr w:rsidR="00701A97" w:rsidRPr="008E322C" w:rsidSect="00CA53E6">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1F" w:rsidRDefault="0025241F">
      <w:r>
        <w:separator/>
      </w:r>
    </w:p>
  </w:endnote>
  <w:endnote w:type="continuationSeparator" w:id="0">
    <w:p w:rsidR="0025241F" w:rsidRDefault="0025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D9" w:rsidRDefault="00521CD9"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1CD9" w:rsidRDefault="00521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D9" w:rsidRPr="005A28E3" w:rsidRDefault="00521CD9" w:rsidP="00CA53E6">
    <w:pPr>
      <w:pStyle w:val="Footer"/>
      <w:framePr w:wrap="around" w:vAnchor="text" w:hAnchor="margin" w:xAlign="center" w:y="1"/>
      <w:rPr>
        <w:rStyle w:val="PageNumber"/>
        <w:rFonts w:ascii="Times New Roman" w:hAnsi="Times New Roman"/>
        <w:sz w:val="22"/>
        <w:szCs w:val="22"/>
      </w:rPr>
    </w:pPr>
    <w:r w:rsidRPr="00770140">
      <w:rPr>
        <w:rStyle w:val="PageNumber"/>
        <w:rFonts w:ascii="Times New Roman" w:hAnsi="Times New Roman"/>
      </w:rPr>
      <w:fldChar w:fldCharType="begin"/>
    </w:r>
    <w:r w:rsidRPr="00770140">
      <w:rPr>
        <w:rStyle w:val="PageNumber"/>
        <w:rFonts w:ascii="Times New Roman" w:hAnsi="Times New Roman"/>
      </w:rPr>
      <w:instrText xml:space="preserve">PAGE  </w:instrText>
    </w:r>
    <w:r w:rsidRPr="00770140">
      <w:rPr>
        <w:rStyle w:val="PageNumber"/>
        <w:rFonts w:ascii="Times New Roman" w:hAnsi="Times New Roman"/>
      </w:rPr>
      <w:fldChar w:fldCharType="separate"/>
    </w:r>
    <w:r w:rsidR="005A2F63">
      <w:rPr>
        <w:rStyle w:val="PageNumber"/>
        <w:rFonts w:ascii="Times New Roman" w:hAnsi="Times New Roman"/>
        <w:noProof/>
      </w:rPr>
      <w:t>2</w:t>
    </w:r>
    <w:r w:rsidRPr="00770140">
      <w:rPr>
        <w:rStyle w:val="PageNumber"/>
        <w:rFonts w:ascii="Times New Roman" w:hAnsi="Times New Roman"/>
      </w:rPr>
      <w:fldChar w:fldCharType="end"/>
    </w:r>
  </w:p>
  <w:p w:rsidR="00521CD9" w:rsidRDefault="00521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A8" w:rsidRDefault="001B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1F" w:rsidRDefault="0025241F">
      <w:r>
        <w:separator/>
      </w:r>
    </w:p>
  </w:footnote>
  <w:footnote w:type="continuationSeparator" w:id="0">
    <w:p w:rsidR="0025241F" w:rsidRDefault="0025241F">
      <w:r>
        <w:continuationSeparator/>
      </w:r>
    </w:p>
  </w:footnote>
  <w:footnote w:id="1">
    <w:p w:rsidR="00521CD9" w:rsidRPr="00A27D27" w:rsidRDefault="00521CD9">
      <w:pPr>
        <w:pStyle w:val="FootnoteText"/>
        <w:rPr>
          <w:rStyle w:val="apple-converted-space"/>
          <w:rFonts w:ascii="Times New Roman" w:hAnsi="Times New Roman"/>
          <w:color w:val="333333"/>
          <w:sz w:val="20"/>
          <w:shd w:val="clear" w:color="auto" w:fill="FFFFFF"/>
        </w:rPr>
      </w:pPr>
      <w:r w:rsidRPr="00A27D27">
        <w:rPr>
          <w:rStyle w:val="FootnoteReference"/>
          <w:rFonts w:ascii="Times New Roman" w:hAnsi="Times New Roman"/>
          <w:sz w:val="20"/>
        </w:rPr>
        <w:footnoteRef/>
      </w:r>
      <w:r w:rsidRPr="00A27D27">
        <w:rPr>
          <w:rFonts w:ascii="Times New Roman" w:hAnsi="Times New Roman"/>
          <w:sz w:val="20"/>
        </w:rPr>
        <w:t xml:space="preserve"> </w:t>
      </w:r>
      <w:r>
        <w:rPr>
          <w:rFonts w:ascii="Times New Roman" w:hAnsi="Times New Roman"/>
          <w:sz w:val="20"/>
        </w:rPr>
        <w:t xml:space="preserve">The Region 21 (Michigan) 700 MHz regional planning area includes all eighty-three counties in the Upper and Lower Peninsulas in the state of Michigan.  The Region 21 800 </w:t>
      </w:r>
      <w:r w:rsidRPr="00A27D27">
        <w:rPr>
          <w:rFonts w:ascii="Times New Roman" w:hAnsi="Times New Roman"/>
          <w:color w:val="333333"/>
          <w:sz w:val="20"/>
          <w:shd w:val="clear" w:color="auto" w:fill="FFFFFF"/>
        </w:rPr>
        <w:t>MHz regional planning area consists of all the Upper Peninsula and all counties in</w:t>
      </w:r>
      <w:r w:rsidRPr="00A27D27">
        <w:rPr>
          <w:rStyle w:val="apple-converted-space"/>
          <w:rFonts w:ascii="Times New Roman" w:hAnsi="Times New Roman"/>
          <w:color w:val="333333"/>
          <w:sz w:val="20"/>
          <w:shd w:val="clear" w:color="auto" w:fill="FFFFFF"/>
        </w:rPr>
        <w:t> </w:t>
      </w:r>
      <w:r w:rsidRPr="00A27D27">
        <w:rPr>
          <w:rFonts w:ascii="Times New Roman" w:hAnsi="Times New Roman"/>
          <w:color w:val="333333"/>
          <w:sz w:val="20"/>
          <w:shd w:val="clear" w:color="auto" w:fill="FFFFFF"/>
        </w:rPr>
        <w:t>the Lower Peninsula except the counties of Allegan, Barrien, Barry, Cass, Kalamazoo, Ottawa, St. Joseph, and Van</w:t>
      </w:r>
      <w:r w:rsidRPr="00A27D27">
        <w:rPr>
          <w:rStyle w:val="apple-converted-space"/>
          <w:rFonts w:ascii="Times New Roman" w:hAnsi="Times New Roman"/>
          <w:color w:val="333333"/>
          <w:sz w:val="20"/>
          <w:shd w:val="clear" w:color="auto" w:fill="FFFFFF"/>
        </w:rPr>
        <w:t> </w:t>
      </w:r>
      <w:r w:rsidRPr="00A27D27">
        <w:rPr>
          <w:rFonts w:ascii="Times New Roman" w:hAnsi="Times New Roman"/>
          <w:color w:val="333333"/>
          <w:sz w:val="20"/>
          <w:shd w:val="clear" w:color="auto" w:fill="FFFFFF"/>
        </w:rPr>
        <w:t xml:space="preserve">Buren, which are part of </w:t>
      </w:r>
      <w:r>
        <w:rPr>
          <w:rFonts w:ascii="Times New Roman" w:hAnsi="Times New Roman"/>
          <w:color w:val="333333"/>
          <w:sz w:val="20"/>
          <w:shd w:val="clear" w:color="auto" w:fill="FFFFFF"/>
        </w:rPr>
        <w:t xml:space="preserve">the </w:t>
      </w:r>
      <w:r w:rsidRPr="00A27D27">
        <w:rPr>
          <w:rFonts w:ascii="Times New Roman" w:hAnsi="Times New Roman"/>
          <w:color w:val="333333"/>
          <w:sz w:val="20"/>
          <w:shd w:val="clear" w:color="auto" w:fill="FFFFFF"/>
        </w:rPr>
        <w:t>Region 54 (Great Lakes Area).</w:t>
      </w:r>
      <w:r w:rsidRPr="00A27D27">
        <w:rPr>
          <w:rStyle w:val="apple-converted-space"/>
          <w:rFonts w:ascii="Times New Roman" w:hAnsi="Times New Roman"/>
          <w:color w:val="333333"/>
          <w:sz w:val="20"/>
          <w:shd w:val="clear" w:color="auto" w:fill="FFFFFF"/>
        </w:rPr>
        <w:t> </w:t>
      </w:r>
    </w:p>
    <w:p w:rsidR="00521CD9" w:rsidRPr="00A27D27" w:rsidRDefault="00521CD9">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A8" w:rsidRDefault="001B4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A8" w:rsidRDefault="001B4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A8" w:rsidRDefault="001B4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0A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C396987"/>
    <w:multiLevelType w:val="hybridMultilevel"/>
    <w:tmpl w:val="5C98C9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D20420"/>
    <w:multiLevelType w:val="hybridMultilevel"/>
    <w:tmpl w:val="DDC4464C"/>
    <w:lvl w:ilvl="0" w:tplc="04090003">
      <w:start w:val="1"/>
      <w:numFmt w:val="bullet"/>
      <w:lvlText w:val="o"/>
      <w:lvlJc w:val="left"/>
      <w:pPr>
        <w:tabs>
          <w:tab w:val="num" w:pos="360"/>
        </w:tabs>
        <w:ind w:left="360" w:hanging="360"/>
      </w:pPr>
      <w:rPr>
        <w:rFonts w:ascii="Courier New" w:hAnsi="Courier New" w:cs="Courier New" w:hint="default"/>
      </w:rPr>
    </w:lvl>
    <w:lvl w:ilvl="1" w:tplc="083AE2CE">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3FBE1E29"/>
    <w:multiLevelType w:val="hybridMultilevel"/>
    <w:tmpl w:val="8586CC46"/>
    <w:lvl w:ilvl="0" w:tplc="083AE2CE">
      <w:start w:val="1"/>
      <w:numFmt w:val="bullet"/>
      <w:lvlText w:val=""/>
      <w:lvlJc w:val="left"/>
      <w:pPr>
        <w:tabs>
          <w:tab w:val="num" w:pos="1080"/>
        </w:tabs>
        <w:ind w:left="1080" w:hanging="360"/>
      </w:pPr>
      <w:rPr>
        <w:rFonts w:ascii="Wingdings" w:hAnsi="Wingdings" w:hint="default"/>
      </w:rPr>
    </w:lvl>
    <w:lvl w:ilvl="1" w:tplc="083AE2CE">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113AEF"/>
    <w:multiLevelType w:val="hybridMultilevel"/>
    <w:tmpl w:val="A81A62E6"/>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0">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953860"/>
    <w:multiLevelType w:val="hybridMultilevel"/>
    <w:tmpl w:val="F5D216D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8"/>
  </w:num>
  <w:num w:numId="2">
    <w:abstractNumId w:val="27"/>
  </w:num>
  <w:num w:numId="3">
    <w:abstractNumId w:val="29"/>
  </w:num>
  <w:num w:numId="4">
    <w:abstractNumId w:val="13"/>
  </w:num>
  <w:num w:numId="5">
    <w:abstractNumId w:val="22"/>
  </w:num>
  <w:num w:numId="6">
    <w:abstractNumId w:val="11"/>
  </w:num>
  <w:num w:numId="7">
    <w:abstractNumId w:val="26"/>
  </w:num>
  <w:num w:numId="8">
    <w:abstractNumId w:val="24"/>
  </w:num>
  <w:num w:numId="9">
    <w:abstractNumId w:val="2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9"/>
  </w:num>
  <w:num w:numId="21">
    <w:abstractNumId w:val="12"/>
  </w:num>
  <w:num w:numId="22">
    <w:abstractNumId w:val="25"/>
  </w:num>
  <w:num w:numId="23">
    <w:abstractNumId w:val="15"/>
  </w:num>
  <w:num w:numId="24">
    <w:abstractNumId w:val="20"/>
  </w:num>
  <w:num w:numId="25">
    <w:abstractNumId w:val="30"/>
  </w:num>
  <w:num w:numId="26">
    <w:abstractNumId w:val="28"/>
  </w:num>
  <w:num w:numId="27">
    <w:abstractNumId w:val="14"/>
  </w:num>
  <w:num w:numId="28">
    <w:abstractNumId w:val="0"/>
  </w:num>
  <w:num w:numId="29">
    <w:abstractNumId w:val="31"/>
  </w:num>
  <w:num w:numId="30">
    <w:abstractNumId w:val="16"/>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16FD2"/>
    <w:rsid w:val="000247DC"/>
    <w:rsid w:val="00026680"/>
    <w:rsid w:val="00031892"/>
    <w:rsid w:val="0003279D"/>
    <w:rsid w:val="000356E8"/>
    <w:rsid w:val="00042318"/>
    <w:rsid w:val="00047BCB"/>
    <w:rsid w:val="00051998"/>
    <w:rsid w:val="0005202D"/>
    <w:rsid w:val="000548F7"/>
    <w:rsid w:val="00055218"/>
    <w:rsid w:val="000601EB"/>
    <w:rsid w:val="000602F9"/>
    <w:rsid w:val="00061763"/>
    <w:rsid w:val="00066A72"/>
    <w:rsid w:val="00070813"/>
    <w:rsid w:val="00070F30"/>
    <w:rsid w:val="00076099"/>
    <w:rsid w:val="00076F25"/>
    <w:rsid w:val="00086C20"/>
    <w:rsid w:val="00091FF8"/>
    <w:rsid w:val="00092BCB"/>
    <w:rsid w:val="000961A1"/>
    <w:rsid w:val="00097925"/>
    <w:rsid w:val="000A4DFC"/>
    <w:rsid w:val="000B024D"/>
    <w:rsid w:val="000B2265"/>
    <w:rsid w:val="000B78AA"/>
    <w:rsid w:val="000C233F"/>
    <w:rsid w:val="000C306F"/>
    <w:rsid w:val="000C5C06"/>
    <w:rsid w:val="000C646D"/>
    <w:rsid w:val="000C733A"/>
    <w:rsid w:val="000E722B"/>
    <w:rsid w:val="000F6249"/>
    <w:rsid w:val="00104B96"/>
    <w:rsid w:val="00106683"/>
    <w:rsid w:val="00110108"/>
    <w:rsid w:val="00114367"/>
    <w:rsid w:val="00115023"/>
    <w:rsid w:val="0012051A"/>
    <w:rsid w:val="001233F4"/>
    <w:rsid w:val="001251EF"/>
    <w:rsid w:val="00125BD1"/>
    <w:rsid w:val="00126A91"/>
    <w:rsid w:val="00130450"/>
    <w:rsid w:val="00134A45"/>
    <w:rsid w:val="00134A86"/>
    <w:rsid w:val="00136385"/>
    <w:rsid w:val="00140787"/>
    <w:rsid w:val="00150B03"/>
    <w:rsid w:val="00153B64"/>
    <w:rsid w:val="001556A6"/>
    <w:rsid w:val="00156DE4"/>
    <w:rsid w:val="00164117"/>
    <w:rsid w:val="001647ED"/>
    <w:rsid w:val="00173AC1"/>
    <w:rsid w:val="0017420B"/>
    <w:rsid w:val="00174FC6"/>
    <w:rsid w:val="0017660E"/>
    <w:rsid w:val="00176764"/>
    <w:rsid w:val="001828A0"/>
    <w:rsid w:val="001836E1"/>
    <w:rsid w:val="00187C13"/>
    <w:rsid w:val="00190B48"/>
    <w:rsid w:val="00190EAF"/>
    <w:rsid w:val="00194ADC"/>
    <w:rsid w:val="00197123"/>
    <w:rsid w:val="001A32B6"/>
    <w:rsid w:val="001A5BEB"/>
    <w:rsid w:val="001B2804"/>
    <w:rsid w:val="001B29C9"/>
    <w:rsid w:val="001B44A8"/>
    <w:rsid w:val="001B63DA"/>
    <w:rsid w:val="001C4BBB"/>
    <w:rsid w:val="001D1142"/>
    <w:rsid w:val="001E1452"/>
    <w:rsid w:val="001E2E4C"/>
    <w:rsid w:val="001E4A7D"/>
    <w:rsid w:val="001E7114"/>
    <w:rsid w:val="001E7733"/>
    <w:rsid w:val="001F42DE"/>
    <w:rsid w:val="001F5882"/>
    <w:rsid w:val="001F666C"/>
    <w:rsid w:val="001F66AA"/>
    <w:rsid w:val="001F77AE"/>
    <w:rsid w:val="001F7FB0"/>
    <w:rsid w:val="002043F2"/>
    <w:rsid w:val="00204C18"/>
    <w:rsid w:val="002100CE"/>
    <w:rsid w:val="002101FF"/>
    <w:rsid w:val="00221443"/>
    <w:rsid w:val="002258B6"/>
    <w:rsid w:val="00225C93"/>
    <w:rsid w:val="0022629F"/>
    <w:rsid w:val="00231925"/>
    <w:rsid w:val="0024035A"/>
    <w:rsid w:val="00242498"/>
    <w:rsid w:val="002434B7"/>
    <w:rsid w:val="0024427A"/>
    <w:rsid w:val="00245E69"/>
    <w:rsid w:val="00246105"/>
    <w:rsid w:val="0025088C"/>
    <w:rsid w:val="00250F9E"/>
    <w:rsid w:val="0025241F"/>
    <w:rsid w:val="00254343"/>
    <w:rsid w:val="002664F9"/>
    <w:rsid w:val="00266EE2"/>
    <w:rsid w:val="002727A5"/>
    <w:rsid w:val="00281077"/>
    <w:rsid w:val="002837B6"/>
    <w:rsid w:val="0029170D"/>
    <w:rsid w:val="00292453"/>
    <w:rsid w:val="00295305"/>
    <w:rsid w:val="002A04E4"/>
    <w:rsid w:val="002B7E11"/>
    <w:rsid w:val="002C25A7"/>
    <w:rsid w:val="002C3CF6"/>
    <w:rsid w:val="002C65CD"/>
    <w:rsid w:val="002D730F"/>
    <w:rsid w:val="002D7F13"/>
    <w:rsid w:val="002E2DE6"/>
    <w:rsid w:val="002E5532"/>
    <w:rsid w:val="002F40F8"/>
    <w:rsid w:val="002F5660"/>
    <w:rsid w:val="0030018A"/>
    <w:rsid w:val="003008A1"/>
    <w:rsid w:val="00302EE4"/>
    <w:rsid w:val="0030404C"/>
    <w:rsid w:val="003043B8"/>
    <w:rsid w:val="0032369D"/>
    <w:rsid w:val="00323A95"/>
    <w:rsid w:val="00323C9F"/>
    <w:rsid w:val="00333B36"/>
    <w:rsid w:val="00335799"/>
    <w:rsid w:val="003357CB"/>
    <w:rsid w:val="003410B1"/>
    <w:rsid w:val="00342545"/>
    <w:rsid w:val="00342A67"/>
    <w:rsid w:val="00343EC4"/>
    <w:rsid w:val="00356530"/>
    <w:rsid w:val="003646AA"/>
    <w:rsid w:val="00366391"/>
    <w:rsid w:val="00367205"/>
    <w:rsid w:val="00371800"/>
    <w:rsid w:val="00372B6D"/>
    <w:rsid w:val="00373F3B"/>
    <w:rsid w:val="00384B31"/>
    <w:rsid w:val="00390FA9"/>
    <w:rsid w:val="00392AFA"/>
    <w:rsid w:val="003A1FA2"/>
    <w:rsid w:val="003A45E2"/>
    <w:rsid w:val="003A5540"/>
    <w:rsid w:val="003D685E"/>
    <w:rsid w:val="003E30B6"/>
    <w:rsid w:val="003E5EA4"/>
    <w:rsid w:val="003F2611"/>
    <w:rsid w:val="003F6945"/>
    <w:rsid w:val="00402E6A"/>
    <w:rsid w:val="0040682A"/>
    <w:rsid w:val="0041125B"/>
    <w:rsid w:val="00413940"/>
    <w:rsid w:val="00413E94"/>
    <w:rsid w:val="00424760"/>
    <w:rsid w:val="00441299"/>
    <w:rsid w:val="00444DE2"/>
    <w:rsid w:val="00452E95"/>
    <w:rsid w:val="004541D6"/>
    <w:rsid w:val="00456269"/>
    <w:rsid w:val="00456F31"/>
    <w:rsid w:val="00457DDC"/>
    <w:rsid w:val="0046791A"/>
    <w:rsid w:val="0047177D"/>
    <w:rsid w:val="00476673"/>
    <w:rsid w:val="0048353C"/>
    <w:rsid w:val="004851DE"/>
    <w:rsid w:val="00485600"/>
    <w:rsid w:val="00485C82"/>
    <w:rsid w:val="0049159B"/>
    <w:rsid w:val="00496528"/>
    <w:rsid w:val="004A1851"/>
    <w:rsid w:val="004A5C3B"/>
    <w:rsid w:val="004A7893"/>
    <w:rsid w:val="004B018D"/>
    <w:rsid w:val="004B0723"/>
    <w:rsid w:val="004C7101"/>
    <w:rsid w:val="004D10F9"/>
    <w:rsid w:val="004D2C32"/>
    <w:rsid w:val="004D4C8C"/>
    <w:rsid w:val="004D63DF"/>
    <w:rsid w:val="004D7E5D"/>
    <w:rsid w:val="004E2DB2"/>
    <w:rsid w:val="004E2E76"/>
    <w:rsid w:val="004E50A4"/>
    <w:rsid w:val="004E727D"/>
    <w:rsid w:val="00500A8E"/>
    <w:rsid w:val="00503E82"/>
    <w:rsid w:val="00503FDD"/>
    <w:rsid w:val="005061AE"/>
    <w:rsid w:val="005102BA"/>
    <w:rsid w:val="00510D22"/>
    <w:rsid w:val="00514BD7"/>
    <w:rsid w:val="00516A14"/>
    <w:rsid w:val="005201D6"/>
    <w:rsid w:val="00521CD9"/>
    <w:rsid w:val="005259B5"/>
    <w:rsid w:val="00525DEE"/>
    <w:rsid w:val="00526910"/>
    <w:rsid w:val="005332DF"/>
    <w:rsid w:val="005361DB"/>
    <w:rsid w:val="00540329"/>
    <w:rsid w:val="005455C5"/>
    <w:rsid w:val="00546BCC"/>
    <w:rsid w:val="0054718C"/>
    <w:rsid w:val="00547C03"/>
    <w:rsid w:val="005529F7"/>
    <w:rsid w:val="00560F55"/>
    <w:rsid w:val="005664CF"/>
    <w:rsid w:val="00566BD7"/>
    <w:rsid w:val="0057101C"/>
    <w:rsid w:val="0057352B"/>
    <w:rsid w:val="00576395"/>
    <w:rsid w:val="00582120"/>
    <w:rsid w:val="0058262E"/>
    <w:rsid w:val="00597C37"/>
    <w:rsid w:val="005A28E3"/>
    <w:rsid w:val="005A2F63"/>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7E78"/>
    <w:rsid w:val="00600196"/>
    <w:rsid w:val="00602B8F"/>
    <w:rsid w:val="006065CA"/>
    <w:rsid w:val="00611366"/>
    <w:rsid w:val="0061176A"/>
    <w:rsid w:val="0061229C"/>
    <w:rsid w:val="006130DF"/>
    <w:rsid w:val="00615AD1"/>
    <w:rsid w:val="00620D92"/>
    <w:rsid w:val="00622B5B"/>
    <w:rsid w:val="006235B2"/>
    <w:rsid w:val="006278B1"/>
    <w:rsid w:val="00627C72"/>
    <w:rsid w:val="00635DA0"/>
    <w:rsid w:val="00640CCB"/>
    <w:rsid w:val="006444DE"/>
    <w:rsid w:val="00645507"/>
    <w:rsid w:val="00646B86"/>
    <w:rsid w:val="006510C8"/>
    <w:rsid w:val="006514DB"/>
    <w:rsid w:val="006531E4"/>
    <w:rsid w:val="00664090"/>
    <w:rsid w:val="00664C0E"/>
    <w:rsid w:val="00666575"/>
    <w:rsid w:val="006668D9"/>
    <w:rsid w:val="00667803"/>
    <w:rsid w:val="00670223"/>
    <w:rsid w:val="00672DA6"/>
    <w:rsid w:val="0067322C"/>
    <w:rsid w:val="00680A7F"/>
    <w:rsid w:val="00681D3A"/>
    <w:rsid w:val="006879A7"/>
    <w:rsid w:val="00696193"/>
    <w:rsid w:val="00696E51"/>
    <w:rsid w:val="00696F94"/>
    <w:rsid w:val="006971F6"/>
    <w:rsid w:val="00697E3E"/>
    <w:rsid w:val="006A13F1"/>
    <w:rsid w:val="006A2555"/>
    <w:rsid w:val="006A2A87"/>
    <w:rsid w:val="006B52C8"/>
    <w:rsid w:val="006C33FB"/>
    <w:rsid w:val="006C3A69"/>
    <w:rsid w:val="006C3ABB"/>
    <w:rsid w:val="006C5036"/>
    <w:rsid w:val="006D243B"/>
    <w:rsid w:val="006E057C"/>
    <w:rsid w:val="006E248F"/>
    <w:rsid w:val="006E31E7"/>
    <w:rsid w:val="006E5474"/>
    <w:rsid w:val="006E6826"/>
    <w:rsid w:val="007002A6"/>
    <w:rsid w:val="00701A97"/>
    <w:rsid w:val="00704945"/>
    <w:rsid w:val="00706DB2"/>
    <w:rsid w:val="00707FAB"/>
    <w:rsid w:val="00715BDB"/>
    <w:rsid w:val="00717427"/>
    <w:rsid w:val="007226FC"/>
    <w:rsid w:val="007273EB"/>
    <w:rsid w:val="007356B6"/>
    <w:rsid w:val="0073585A"/>
    <w:rsid w:val="00735AC2"/>
    <w:rsid w:val="007413D9"/>
    <w:rsid w:val="00742B55"/>
    <w:rsid w:val="00743C19"/>
    <w:rsid w:val="007514D7"/>
    <w:rsid w:val="0075326D"/>
    <w:rsid w:val="00763150"/>
    <w:rsid w:val="007632E5"/>
    <w:rsid w:val="007632ED"/>
    <w:rsid w:val="00763DD2"/>
    <w:rsid w:val="00763E78"/>
    <w:rsid w:val="007724BB"/>
    <w:rsid w:val="00774831"/>
    <w:rsid w:val="00774D42"/>
    <w:rsid w:val="00780A46"/>
    <w:rsid w:val="00782356"/>
    <w:rsid w:val="00782451"/>
    <w:rsid w:val="00785F8D"/>
    <w:rsid w:val="00787FF0"/>
    <w:rsid w:val="007942F8"/>
    <w:rsid w:val="00794902"/>
    <w:rsid w:val="0079495D"/>
    <w:rsid w:val="00795053"/>
    <w:rsid w:val="007B097C"/>
    <w:rsid w:val="007B1880"/>
    <w:rsid w:val="007B1AFB"/>
    <w:rsid w:val="007B2D9D"/>
    <w:rsid w:val="007B3452"/>
    <w:rsid w:val="007C2A9C"/>
    <w:rsid w:val="007C35C2"/>
    <w:rsid w:val="007C3F7B"/>
    <w:rsid w:val="007C65FD"/>
    <w:rsid w:val="007D2FF5"/>
    <w:rsid w:val="007E56D1"/>
    <w:rsid w:val="007E5AE9"/>
    <w:rsid w:val="007E6414"/>
    <w:rsid w:val="007F18FB"/>
    <w:rsid w:val="007F1965"/>
    <w:rsid w:val="007F249A"/>
    <w:rsid w:val="007F3A75"/>
    <w:rsid w:val="007F4CF0"/>
    <w:rsid w:val="007F6435"/>
    <w:rsid w:val="007F711C"/>
    <w:rsid w:val="007F78B6"/>
    <w:rsid w:val="0081016B"/>
    <w:rsid w:val="008102C4"/>
    <w:rsid w:val="00812BBB"/>
    <w:rsid w:val="00812CA7"/>
    <w:rsid w:val="00813224"/>
    <w:rsid w:val="00813688"/>
    <w:rsid w:val="0081451C"/>
    <w:rsid w:val="0081660B"/>
    <w:rsid w:val="00816EB0"/>
    <w:rsid w:val="00822436"/>
    <w:rsid w:val="0082661D"/>
    <w:rsid w:val="00827551"/>
    <w:rsid w:val="00830059"/>
    <w:rsid w:val="00834813"/>
    <w:rsid w:val="008449C9"/>
    <w:rsid w:val="008556CA"/>
    <w:rsid w:val="008739B8"/>
    <w:rsid w:val="0089689B"/>
    <w:rsid w:val="008A0B86"/>
    <w:rsid w:val="008A15AE"/>
    <w:rsid w:val="008A2706"/>
    <w:rsid w:val="008A3FD5"/>
    <w:rsid w:val="008A4A7A"/>
    <w:rsid w:val="008A5E3F"/>
    <w:rsid w:val="008B1CD8"/>
    <w:rsid w:val="008B4311"/>
    <w:rsid w:val="008C01BE"/>
    <w:rsid w:val="008C3CF5"/>
    <w:rsid w:val="008D1DBB"/>
    <w:rsid w:val="008D521F"/>
    <w:rsid w:val="008D52F7"/>
    <w:rsid w:val="008D64AD"/>
    <w:rsid w:val="008E322C"/>
    <w:rsid w:val="008E4924"/>
    <w:rsid w:val="008F60AD"/>
    <w:rsid w:val="008F67B8"/>
    <w:rsid w:val="008F7B04"/>
    <w:rsid w:val="00903A57"/>
    <w:rsid w:val="009062BB"/>
    <w:rsid w:val="00912712"/>
    <w:rsid w:val="00916804"/>
    <w:rsid w:val="0092141C"/>
    <w:rsid w:val="00921C65"/>
    <w:rsid w:val="00923887"/>
    <w:rsid w:val="0093246B"/>
    <w:rsid w:val="00936F7D"/>
    <w:rsid w:val="00937F81"/>
    <w:rsid w:val="00954245"/>
    <w:rsid w:val="009567FB"/>
    <w:rsid w:val="009611FE"/>
    <w:rsid w:val="0096762F"/>
    <w:rsid w:val="00970B23"/>
    <w:rsid w:val="0097138A"/>
    <w:rsid w:val="009713F5"/>
    <w:rsid w:val="009727A7"/>
    <w:rsid w:val="00977523"/>
    <w:rsid w:val="009777E7"/>
    <w:rsid w:val="00983D13"/>
    <w:rsid w:val="00994A90"/>
    <w:rsid w:val="009952A9"/>
    <w:rsid w:val="00996A6D"/>
    <w:rsid w:val="009A37F6"/>
    <w:rsid w:val="009C2024"/>
    <w:rsid w:val="009C3B83"/>
    <w:rsid w:val="009D0A94"/>
    <w:rsid w:val="009E10DD"/>
    <w:rsid w:val="009E247D"/>
    <w:rsid w:val="009E334F"/>
    <w:rsid w:val="009F01A4"/>
    <w:rsid w:val="009F231A"/>
    <w:rsid w:val="009F62A8"/>
    <w:rsid w:val="009F65FD"/>
    <w:rsid w:val="00A05BB8"/>
    <w:rsid w:val="00A0619C"/>
    <w:rsid w:val="00A06E68"/>
    <w:rsid w:val="00A13F15"/>
    <w:rsid w:val="00A1419C"/>
    <w:rsid w:val="00A14CB7"/>
    <w:rsid w:val="00A219A9"/>
    <w:rsid w:val="00A23301"/>
    <w:rsid w:val="00A26F85"/>
    <w:rsid w:val="00A27D27"/>
    <w:rsid w:val="00A32C82"/>
    <w:rsid w:val="00A32CB9"/>
    <w:rsid w:val="00A33D6E"/>
    <w:rsid w:val="00A404F4"/>
    <w:rsid w:val="00A423B3"/>
    <w:rsid w:val="00A4325D"/>
    <w:rsid w:val="00A44EE0"/>
    <w:rsid w:val="00A46E2E"/>
    <w:rsid w:val="00A52059"/>
    <w:rsid w:val="00A53614"/>
    <w:rsid w:val="00A55DB0"/>
    <w:rsid w:val="00A71139"/>
    <w:rsid w:val="00A73A25"/>
    <w:rsid w:val="00A86060"/>
    <w:rsid w:val="00A90C1C"/>
    <w:rsid w:val="00A9484B"/>
    <w:rsid w:val="00AA064F"/>
    <w:rsid w:val="00AA090B"/>
    <w:rsid w:val="00AB46A4"/>
    <w:rsid w:val="00AC1DBE"/>
    <w:rsid w:val="00AC3FAE"/>
    <w:rsid w:val="00AC5BC1"/>
    <w:rsid w:val="00AE5B5E"/>
    <w:rsid w:val="00AF2079"/>
    <w:rsid w:val="00AF4B81"/>
    <w:rsid w:val="00AF5756"/>
    <w:rsid w:val="00AF5797"/>
    <w:rsid w:val="00B06302"/>
    <w:rsid w:val="00B07864"/>
    <w:rsid w:val="00B145EA"/>
    <w:rsid w:val="00B15D5E"/>
    <w:rsid w:val="00B20217"/>
    <w:rsid w:val="00B20D81"/>
    <w:rsid w:val="00B22001"/>
    <w:rsid w:val="00B2262A"/>
    <w:rsid w:val="00B25AF9"/>
    <w:rsid w:val="00B26C39"/>
    <w:rsid w:val="00B27222"/>
    <w:rsid w:val="00B30F00"/>
    <w:rsid w:val="00B41BA5"/>
    <w:rsid w:val="00B421C4"/>
    <w:rsid w:val="00B431C3"/>
    <w:rsid w:val="00B43905"/>
    <w:rsid w:val="00B52C9D"/>
    <w:rsid w:val="00B54022"/>
    <w:rsid w:val="00B57D2B"/>
    <w:rsid w:val="00B61C13"/>
    <w:rsid w:val="00B624CF"/>
    <w:rsid w:val="00B64B16"/>
    <w:rsid w:val="00B73093"/>
    <w:rsid w:val="00B75F0D"/>
    <w:rsid w:val="00B838CC"/>
    <w:rsid w:val="00B84BCD"/>
    <w:rsid w:val="00B855D2"/>
    <w:rsid w:val="00B941BB"/>
    <w:rsid w:val="00B953E9"/>
    <w:rsid w:val="00B962A3"/>
    <w:rsid w:val="00B96E99"/>
    <w:rsid w:val="00B97B81"/>
    <w:rsid w:val="00BA134A"/>
    <w:rsid w:val="00BA3AAF"/>
    <w:rsid w:val="00BA79F8"/>
    <w:rsid w:val="00BB218D"/>
    <w:rsid w:val="00BB6031"/>
    <w:rsid w:val="00BB781C"/>
    <w:rsid w:val="00BB7F76"/>
    <w:rsid w:val="00BB7F94"/>
    <w:rsid w:val="00BC261F"/>
    <w:rsid w:val="00BD1A21"/>
    <w:rsid w:val="00BD3AAC"/>
    <w:rsid w:val="00BD42E4"/>
    <w:rsid w:val="00BE1209"/>
    <w:rsid w:val="00BE5F4B"/>
    <w:rsid w:val="00BF1AE1"/>
    <w:rsid w:val="00BF2F07"/>
    <w:rsid w:val="00BF6290"/>
    <w:rsid w:val="00BF64AC"/>
    <w:rsid w:val="00BF757C"/>
    <w:rsid w:val="00C009B3"/>
    <w:rsid w:val="00C02079"/>
    <w:rsid w:val="00C0326D"/>
    <w:rsid w:val="00C04BA9"/>
    <w:rsid w:val="00C134F5"/>
    <w:rsid w:val="00C140ED"/>
    <w:rsid w:val="00C144D9"/>
    <w:rsid w:val="00C236BB"/>
    <w:rsid w:val="00C31BBC"/>
    <w:rsid w:val="00C32A02"/>
    <w:rsid w:val="00C3586D"/>
    <w:rsid w:val="00C40C35"/>
    <w:rsid w:val="00C40F8D"/>
    <w:rsid w:val="00C44D27"/>
    <w:rsid w:val="00C513E5"/>
    <w:rsid w:val="00C53822"/>
    <w:rsid w:val="00C552E2"/>
    <w:rsid w:val="00C60273"/>
    <w:rsid w:val="00C624C0"/>
    <w:rsid w:val="00C625F2"/>
    <w:rsid w:val="00C63512"/>
    <w:rsid w:val="00C65CA3"/>
    <w:rsid w:val="00C65FA9"/>
    <w:rsid w:val="00C70839"/>
    <w:rsid w:val="00C719D6"/>
    <w:rsid w:val="00C74235"/>
    <w:rsid w:val="00C76969"/>
    <w:rsid w:val="00C769C1"/>
    <w:rsid w:val="00C77AC5"/>
    <w:rsid w:val="00C827A8"/>
    <w:rsid w:val="00C84F29"/>
    <w:rsid w:val="00C85EFD"/>
    <w:rsid w:val="00C8688B"/>
    <w:rsid w:val="00C91C5E"/>
    <w:rsid w:val="00C92E58"/>
    <w:rsid w:val="00C933D3"/>
    <w:rsid w:val="00C95FD9"/>
    <w:rsid w:val="00CA3040"/>
    <w:rsid w:val="00CA53E6"/>
    <w:rsid w:val="00CB44A1"/>
    <w:rsid w:val="00CB6196"/>
    <w:rsid w:val="00CB6A56"/>
    <w:rsid w:val="00CC0E17"/>
    <w:rsid w:val="00CC438C"/>
    <w:rsid w:val="00CD0436"/>
    <w:rsid w:val="00CD38D4"/>
    <w:rsid w:val="00CD5EC0"/>
    <w:rsid w:val="00CE2B49"/>
    <w:rsid w:val="00CE4AC0"/>
    <w:rsid w:val="00CE4ACD"/>
    <w:rsid w:val="00CE5403"/>
    <w:rsid w:val="00CF0F95"/>
    <w:rsid w:val="00CF6E6D"/>
    <w:rsid w:val="00D007A1"/>
    <w:rsid w:val="00D01903"/>
    <w:rsid w:val="00D01F3C"/>
    <w:rsid w:val="00D021C6"/>
    <w:rsid w:val="00D10C64"/>
    <w:rsid w:val="00D14795"/>
    <w:rsid w:val="00D231DC"/>
    <w:rsid w:val="00D267D4"/>
    <w:rsid w:val="00D26B1B"/>
    <w:rsid w:val="00D27E0C"/>
    <w:rsid w:val="00D30876"/>
    <w:rsid w:val="00D30C0B"/>
    <w:rsid w:val="00D32D09"/>
    <w:rsid w:val="00D35E90"/>
    <w:rsid w:val="00D40F33"/>
    <w:rsid w:val="00D41C1A"/>
    <w:rsid w:val="00D512C4"/>
    <w:rsid w:val="00D55F55"/>
    <w:rsid w:val="00D6185F"/>
    <w:rsid w:val="00D6508D"/>
    <w:rsid w:val="00D67409"/>
    <w:rsid w:val="00D71A40"/>
    <w:rsid w:val="00D75031"/>
    <w:rsid w:val="00D774BE"/>
    <w:rsid w:val="00D77C83"/>
    <w:rsid w:val="00D81FA1"/>
    <w:rsid w:val="00D838FE"/>
    <w:rsid w:val="00D85F5E"/>
    <w:rsid w:val="00DA46EE"/>
    <w:rsid w:val="00DA5169"/>
    <w:rsid w:val="00DA55DF"/>
    <w:rsid w:val="00DB2CDE"/>
    <w:rsid w:val="00DC0681"/>
    <w:rsid w:val="00DD03BF"/>
    <w:rsid w:val="00DD49D0"/>
    <w:rsid w:val="00DE2CAF"/>
    <w:rsid w:val="00DE325A"/>
    <w:rsid w:val="00DE78ED"/>
    <w:rsid w:val="00DF03B0"/>
    <w:rsid w:val="00DF57FD"/>
    <w:rsid w:val="00E010A2"/>
    <w:rsid w:val="00E0316A"/>
    <w:rsid w:val="00E0571C"/>
    <w:rsid w:val="00E14F9C"/>
    <w:rsid w:val="00E225B4"/>
    <w:rsid w:val="00E22B28"/>
    <w:rsid w:val="00E23AAC"/>
    <w:rsid w:val="00E24273"/>
    <w:rsid w:val="00E25A54"/>
    <w:rsid w:val="00E265D0"/>
    <w:rsid w:val="00E35EF2"/>
    <w:rsid w:val="00E36B07"/>
    <w:rsid w:val="00E40B87"/>
    <w:rsid w:val="00E44792"/>
    <w:rsid w:val="00E44908"/>
    <w:rsid w:val="00E46F68"/>
    <w:rsid w:val="00E543A0"/>
    <w:rsid w:val="00E56D8C"/>
    <w:rsid w:val="00E57AB3"/>
    <w:rsid w:val="00E61B86"/>
    <w:rsid w:val="00E64F4A"/>
    <w:rsid w:val="00E65332"/>
    <w:rsid w:val="00E65377"/>
    <w:rsid w:val="00E8615A"/>
    <w:rsid w:val="00E9008A"/>
    <w:rsid w:val="00E914B6"/>
    <w:rsid w:val="00E9610C"/>
    <w:rsid w:val="00EA2005"/>
    <w:rsid w:val="00EA6DEB"/>
    <w:rsid w:val="00EA6F67"/>
    <w:rsid w:val="00EC0D4E"/>
    <w:rsid w:val="00EC6245"/>
    <w:rsid w:val="00EC7A25"/>
    <w:rsid w:val="00ED571C"/>
    <w:rsid w:val="00ED759A"/>
    <w:rsid w:val="00EE1BF0"/>
    <w:rsid w:val="00EE48A9"/>
    <w:rsid w:val="00EE764B"/>
    <w:rsid w:val="00EE7ECF"/>
    <w:rsid w:val="00EF09A3"/>
    <w:rsid w:val="00EF30D0"/>
    <w:rsid w:val="00EF3B40"/>
    <w:rsid w:val="00EF6F38"/>
    <w:rsid w:val="00F00B72"/>
    <w:rsid w:val="00F025CA"/>
    <w:rsid w:val="00F02EFF"/>
    <w:rsid w:val="00F04201"/>
    <w:rsid w:val="00F11536"/>
    <w:rsid w:val="00F151CA"/>
    <w:rsid w:val="00F21A6C"/>
    <w:rsid w:val="00F2784F"/>
    <w:rsid w:val="00F30F8E"/>
    <w:rsid w:val="00F311D2"/>
    <w:rsid w:val="00F3130D"/>
    <w:rsid w:val="00F35335"/>
    <w:rsid w:val="00F37886"/>
    <w:rsid w:val="00F37DC8"/>
    <w:rsid w:val="00F440EF"/>
    <w:rsid w:val="00F4786C"/>
    <w:rsid w:val="00F52045"/>
    <w:rsid w:val="00F54AF3"/>
    <w:rsid w:val="00F560FD"/>
    <w:rsid w:val="00F6069D"/>
    <w:rsid w:val="00F60CED"/>
    <w:rsid w:val="00F62A81"/>
    <w:rsid w:val="00F64A5F"/>
    <w:rsid w:val="00F668A1"/>
    <w:rsid w:val="00F6705B"/>
    <w:rsid w:val="00F722AF"/>
    <w:rsid w:val="00F75418"/>
    <w:rsid w:val="00F75ED9"/>
    <w:rsid w:val="00F772B2"/>
    <w:rsid w:val="00F875BE"/>
    <w:rsid w:val="00F932F4"/>
    <w:rsid w:val="00F93D36"/>
    <w:rsid w:val="00F94EC2"/>
    <w:rsid w:val="00F97E58"/>
    <w:rsid w:val="00FA4568"/>
    <w:rsid w:val="00FA6E45"/>
    <w:rsid w:val="00FB4A8B"/>
    <w:rsid w:val="00FB74CE"/>
    <w:rsid w:val="00FC26F7"/>
    <w:rsid w:val="00FC4889"/>
    <w:rsid w:val="00FD193C"/>
    <w:rsid w:val="00FD3AB1"/>
    <w:rsid w:val="00FD4654"/>
    <w:rsid w:val="00FE5430"/>
    <w:rsid w:val="00FE6670"/>
    <w:rsid w:val="00FF051C"/>
    <w:rsid w:val="00FF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character" w:customStyle="1" w:styleId="apple-converted-space">
    <w:name w:val="apple-converted-space"/>
    <w:basedOn w:val="DefaultParagraphFont"/>
    <w:rsid w:val="00A27D27"/>
  </w:style>
  <w:style w:type="paragraph" w:styleId="ListParagraph">
    <w:name w:val="List Paragraph"/>
    <w:basedOn w:val="Normal"/>
    <w:uiPriority w:val="34"/>
    <w:qFormat/>
    <w:rsid w:val="00052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character" w:customStyle="1" w:styleId="apple-converted-space">
    <w:name w:val="apple-converted-space"/>
    <w:basedOn w:val="DefaultParagraphFont"/>
    <w:rsid w:val="00A27D27"/>
  </w:style>
  <w:style w:type="paragraph" w:styleId="ListParagraph">
    <w:name w:val="List Paragraph"/>
    <w:basedOn w:val="Normal"/>
    <w:uiPriority w:val="34"/>
    <w:qFormat/>
    <w:rsid w:val="0005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eith.bradshaw@macombgov.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2291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2756</CharactersWithSpaces>
  <SharedDoc>false</SharedDoc>
  <HyperlinkBase> </HyperlinkBase>
  <HLinks>
    <vt:vector size="6" baseType="variant">
      <vt:variant>
        <vt:i4>393222</vt:i4>
      </vt:variant>
      <vt:variant>
        <vt:i4>0</vt:i4>
      </vt:variant>
      <vt:variant>
        <vt:i4>0</vt:i4>
      </vt:variant>
      <vt:variant>
        <vt:i4>5</vt:i4>
      </vt:variant>
      <vt:variant>
        <vt:lpwstr>mailto:Keith.bradshaw@macombgov.org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2012-06-28T13:17:00Z</cp:lastPrinted>
  <dcterms:created xsi:type="dcterms:W3CDTF">2014-02-25T17:01:00Z</dcterms:created>
  <dcterms:modified xsi:type="dcterms:W3CDTF">2014-02-25T17:01:00Z</dcterms:modified>
  <cp:category> </cp:category>
  <cp:contentStatus> </cp:contentStatus>
</cp:coreProperties>
</file>