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F3887">
        <w:rPr>
          <w:b/>
          <w:szCs w:val="22"/>
        </w:rPr>
        <w:t>4</w:t>
      </w:r>
      <w:r>
        <w:rPr>
          <w:b/>
          <w:szCs w:val="22"/>
        </w:rPr>
        <w:t>-</w:t>
      </w:r>
      <w:r w:rsidR="0058426D">
        <w:rPr>
          <w:b/>
          <w:szCs w:val="22"/>
        </w:rPr>
        <w:t>778</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92023">
        <w:rPr>
          <w:b/>
          <w:szCs w:val="22"/>
        </w:rPr>
        <w:t>June 4</w:t>
      </w:r>
      <w:r w:rsidR="00236FA0">
        <w:rPr>
          <w:b/>
          <w:szCs w:val="22"/>
        </w:rPr>
        <w:t>, 201</w:t>
      </w:r>
      <w:r>
        <w:rPr>
          <w:b/>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w:t>
      </w:r>
      <w:r w:rsidR="00892023">
        <w:rPr>
          <w:b/>
          <w:caps/>
          <w:kern w:val="0"/>
          <w:szCs w:val="22"/>
        </w:rPr>
        <w:t>university telcom</w:t>
      </w:r>
      <w:r>
        <w:rPr>
          <w:b/>
          <w:caps/>
          <w:kern w:val="0"/>
          <w:szCs w:val="22"/>
        </w:rPr>
        <w:t xml:space="preserve">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6F3887">
        <w:rPr>
          <w:b/>
          <w:kern w:val="0"/>
          <w:szCs w:val="22"/>
        </w:rPr>
        <w:t>4</w:t>
      </w:r>
      <w:r>
        <w:rPr>
          <w:b/>
          <w:kern w:val="0"/>
          <w:szCs w:val="22"/>
        </w:rPr>
        <w:t>-</w:t>
      </w:r>
      <w:r w:rsidR="00F7235A">
        <w:rPr>
          <w:b/>
          <w:kern w:val="0"/>
          <w:szCs w:val="22"/>
        </w:rPr>
        <w:t>85</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D87053">
        <w:rPr>
          <w:b/>
          <w:kern w:val="0"/>
          <w:szCs w:val="22"/>
        </w:rPr>
        <w:t>5</w:t>
      </w:r>
      <w:r w:rsidR="00892023">
        <w:rPr>
          <w:b/>
          <w:kern w:val="0"/>
          <w:szCs w:val="22"/>
        </w:rPr>
        <w:t>7</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92023">
        <w:rPr>
          <w:b/>
          <w:kern w:val="0"/>
          <w:szCs w:val="22"/>
        </w:rPr>
        <w:t>June</w:t>
      </w:r>
      <w:r w:rsidR="00D87053">
        <w:rPr>
          <w:b/>
          <w:kern w:val="0"/>
          <w:szCs w:val="22"/>
        </w:rPr>
        <w:t xml:space="preserve"> </w:t>
      </w:r>
      <w:r w:rsidR="00892023">
        <w:rPr>
          <w:b/>
          <w:kern w:val="0"/>
          <w:szCs w:val="22"/>
        </w:rPr>
        <w:t>19</w:t>
      </w:r>
      <w:r w:rsidR="00236FA0">
        <w:rPr>
          <w:b/>
          <w:kern w:val="0"/>
          <w:szCs w:val="22"/>
        </w:rPr>
        <w:t>, 201</w:t>
      </w:r>
      <w:r>
        <w:rPr>
          <w:b/>
          <w:kern w:val="0"/>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AB2384">
        <w:rPr>
          <w:b/>
          <w:szCs w:val="22"/>
        </w:rPr>
        <w:t>University Telcom</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AB2384">
        <w:rPr>
          <w:b/>
          <w:spacing w:val="-3"/>
          <w:szCs w:val="22"/>
        </w:rPr>
        <w:t>May 12</w:t>
      </w:r>
      <w:r>
        <w:rPr>
          <w:b/>
          <w:spacing w:val="-3"/>
          <w:szCs w:val="22"/>
        </w:rPr>
        <w:t>, 201</w:t>
      </w:r>
      <w:r w:rsidR="006F3887">
        <w:rPr>
          <w:b/>
          <w:spacing w:val="-3"/>
          <w:szCs w:val="22"/>
        </w:rPr>
        <w:t>4</w:t>
      </w:r>
      <w:r>
        <w:rPr>
          <w:b/>
          <w:spacing w:val="-3"/>
          <w:szCs w:val="22"/>
        </w:rPr>
        <w:t xml:space="preserve">, </w:t>
      </w:r>
      <w:r w:rsidR="00AB2384">
        <w:rPr>
          <w:b/>
          <w:spacing w:val="-3"/>
          <w:szCs w:val="22"/>
        </w:rPr>
        <w:t>University Telcom</w:t>
      </w:r>
      <w:r>
        <w:rPr>
          <w:b/>
          <w:szCs w:val="22"/>
        </w:rPr>
        <w:t xml:space="preserve"> </w:t>
      </w:r>
      <w:r>
        <w:rPr>
          <w:spacing w:val="-3"/>
          <w:szCs w:val="22"/>
        </w:rPr>
        <w:t>(</w:t>
      </w:r>
      <w:r w:rsidR="00AB2384">
        <w:rPr>
          <w:spacing w:val="-3"/>
          <w:szCs w:val="22"/>
        </w:rPr>
        <w:t>UTI</w:t>
      </w:r>
      <w:r w:rsidR="00D87053">
        <w:rPr>
          <w:spacing w:val="-3"/>
          <w:szCs w:val="22"/>
        </w:rPr>
        <w:t xml:space="preserve"> </w:t>
      </w:r>
      <w:r>
        <w:rPr>
          <w:spacing w:val="-3"/>
          <w:szCs w:val="22"/>
        </w:rPr>
        <w:t>or Applicant), located at</w:t>
      </w:r>
      <w:r w:rsidR="00AB2384">
        <w:rPr>
          <w:b/>
          <w:spacing w:val="-3"/>
          <w:szCs w:val="22"/>
        </w:rPr>
        <w:t xml:space="preserve"> 611 N. Carol Malone Blvd., Grayson, KY 41143</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AB2384">
        <w:rPr>
          <w:szCs w:val="22"/>
        </w:rPr>
        <w:t>Grayson</w:t>
      </w:r>
      <w:r w:rsidR="00CB4AA4">
        <w:rPr>
          <w:szCs w:val="22"/>
        </w:rPr>
        <w:t>, Kentucky</w:t>
      </w:r>
      <w:r>
        <w:rPr>
          <w:szCs w:val="22"/>
        </w:rPr>
        <w:t>.</w:t>
      </w:r>
      <w:r>
        <w:rPr>
          <w:rStyle w:val="FootnoteReference"/>
          <w:szCs w:val="22"/>
        </w:rPr>
        <w:footnoteReference w:id="1"/>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5A5D61"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B2384">
        <w:rPr>
          <w:szCs w:val="22"/>
        </w:rPr>
        <w:t>UTI</w:t>
      </w:r>
      <w:r>
        <w:rPr>
          <w:szCs w:val="22"/>
        </w:rPr>
        <w:t xml:space="preserve"> </w:t>
      </w:r>
      <w:r w:rsidR="00722671">
        <w:rPr>
          <w:szCs w:val="22"/>
        </w:rPr>
        <w:t xml:space="preserve">states </w:t>
      </w:r>
      <w:r>
        <w:rPr>
          <w:szCs w:val="22"/>
        </w:rPr>
        <w:t xml:space="preserve">that it </w:t>
      </w:r>
      <w:r w:rsidR="00F86003">
        <w:rPr>
          <w:szCs w:val="22"/>
        </w:rPr>
        <w:t>is the telecommunications subsidiary of Kentucky Christian University</w:t>
      </w:r>
      <w:r w:rsidR="00722671">
        <w:rPr>
          <w:szCs w:val="22"/>
        </w:rPr>
        <w:t xml:space="preserve"> (University)</w:t>
      </w:r>
      <w:r w:rsidR="00F86003">
        <w:rPr>
          <w:szCs w:val="22"/>
        </w:rPr>
        <w:t xml:space="preserve">, and that it </w:t>
      </w:r>
      <w:r>
        <w:rPr>
          <w:szCs w:val="22"/>
        </w:rPr>
        <w:t xml:space="preserve">currently offers </w:t>
      </w:r>
      <w:r w:rsidR="00F65D18">
        <w:rPr>
          <w:szCs w:val="22"/>
        </w:rPr>
        <w:t xml:space="preserve">voice telephony services </w:t>
      </w:r>
      <w:r w:rsidR="005851A6">
        <w:rPr>
          <w:szCs w:val="22"/>
        </w:rPr>
        <w:t xml:space="preserve">(Affected Services) </w:t>
      </w:r>
      <w:r w:rsidR="00F86003">
        <w:rPr>
          <w:szCs w:val="22"/>
        </w:rPr>
        <w:t>to the University campus and to customers within reach of its facilities in Grayson, Kentucky (Service Area)</w:t>
      </w:r>
      <w:r>
        <w:rPr>
          <w:szCs w:val="22"/>
        </w:rPr>
        <w:t xml:space="preserve">.  </w:t>
      </w:r>
      <w:r w:rsidR="00AB2384">
        <w:rPr>
          <w:szCs w:val="22"/>
        </w:rPr>
        <w:t>UTI</w:t>
      </w:r>
      <w:r w:rsidR="00411315">
        <w:rPr>
          <w:szCs w:val="22"/>
        </w:rPr>
        <w:t xml:space="preserve"> explains that</w:t>
      </w:r>
      <w:r w:rsidR="00722671">
        <w:rPr>
          <w:szCs w:val="22"/>
        </w:rPr>
        <w:t xml:space="preserve"> it previously provided service to the University </w:t>
      </w:r>
      <w:r w:rsidR="00B71FD9">
        <w:rPr>
          <w:szCs w:val="22"/>
        </w:rPr>
        <w:t xml:space="preserve">until the University transitioned as a customer to a retail arrangement with another provider.  UTI further explains that </w:t>
      </w:r>
      <w:r w:rsidR="00722671">
        <w:rPr>
          <w:szCs w:val="22"/>
        </w:rPr>
        <w:t>when it filed the present application</w:t>
      </w:r>
      <w:r w:rsidR="00B71FD9">
        <w:rPr>
          <w:szCs w:val="22"/>
        </w:rPr>
        <w:t>,</w:t>
      </w:r>
      <w:r w:rsidR="00722671">
        <w:rPr>
          <w:szCs w:val="22"/>
        </w:rPr>
        <w:t xml:space="preserve"> </w:t>
      </w:r>
      <w:r w:rsidR="00411315">
        <w:rPr>
          <w:szCs w:val="22"/>
        </w:rPr>
        <w:t xml:space="preserve">one of its two remaining customers </w:t>
      </w:r>
      <w:r w:rsidR="00834D31">
        <w:rPr>
          <w:szCs w:val="22"/>
        </w:rPr>
        <w:t xml:space="preserve">already </w:t>
      </w:r>
      <w:r w:rsidR="00411315">
        <w:rPr>
          <w:szCs w:val="22"/>
        </w:rPr>
        <w:t xml:space="preserve">was planning to leave the network due to </w:t>
      </w:r>
      <w:r w:rsidR="00722671">
        <w:rPr>
          <w:szCs w:val="22"/>
        </w:rPr>
        <w:t xml:space="preserve">the </w:t>
      </w:r>
      <w:r w:rsidR="00411315">
        <w:rPr>
          <w:szCs w:val="22"/>
        </w:rPr>
        <w:t>relocation of its business</w:t>
      </w:r>
      <w:r w:rsidR="00722671">
        <w:rPr>
          <w:szCs w:val="22"/>
        </w:rPr>
        <w:t>.</w:t>
      </w:r>
      <w:r w:rsidR="00411315">
        <w:rPr>
          <w:szCs w:val="22"/>
        </w:rPr>
        <w:t xml:space="preserve">  </w:t>
      </w:r>
      <w:r w:rsidR="00F6428C">
        <w:rPr>
          <w:szCs w:val="22"/>
        </w:rPr>
        <w:t xml:space="preserve">UTI asserts that it has decided to discontinue services due to the emergence of previously unavailable competitive options and because it can no longer maintain service on a cost-effective basis.  </w:t>
      </w:r>
      <w:r w:rsidR="00CB7972">
        <w:rPr>
          <w:szCs w:val="22"/>
        </w:rPr>
        <w:t>Specifically</w:t>
      </w:r>
      <w:r>
        <w:rPr>
          <w:szCs w:val="22"/>
        </w:rPr>
        <w:t xml:space="preserve">, </w:t>
      </w:r>
      <w:r w:rsidR="00AB2384">
        <w:rPr>
          <w:szCs w:val="22"/>
        </w:rPr>
        <w:t>UTI</w:t>
      </w:r>
      <w:r w:rsidR="00B7015C">
        <w:rPr>
          <w:szCs w:val="22"/>
        </w:rPr>
        <w:t xml:space="preserve"> stat</w:t>
      </w:r>
      <w:r w:rsidR="0004226E">
        <w:rPr>
          <w:szCs w:val="22"/>
        </w:rPr>
        <w:t xml:space="preserve">es that it plans to </w:t>
      </w:r>
      <w:r w:rsidR="00CB7972">
        <w:rPr>
          <w:szCs w:val="22"/>
        </w:rPr>
        <w:t xml:space="preserve">terminate the Affected Services in the Service </w:t>
      </w:r>
      <w:r w:rsidR="002E05AF">
        <w:rPr>
          <w:szCs w:val="22"/>
        </w:rPr>
        <w:t>Area</w:t>
      </w:r>
      <w:r w:rsidR="00CB7972">
        <w:rPr>
          <w:szCs w:val="22"/>
        </w:rPr>
        <w:t xml:space="preserve"> on or around June 2, 2014, subject to approval of this application.  </w:t>
      </w:r>
      <w:r w:rsidR="00AB2384">
        <w:rPr>
          <w:szCs w:val="22"/>
        </w:rPr>
        <w:t>UTI</w:t>
      </w:r>
      <w:r>
        <w:rPr>
          <w:szCs w:val="22"/>
        </w:rPr>
        <w:t xml:space="preserve"> </w:t>
      </w:r>
      <w:r w:rsidR="00CB7972">
        <w:rPr>
          <w:szCs w:val="22"/>
        </w:rPr>
        <w:t xml:space="preserve">indicates that it plans to dissolve its operations, but </w:t>
      </w:r>
      <w:r w:rsidR="00212ABC">
        <w:rPr>
          <w:szCs w:val="22"/>
        </w:rPr>
        <w:t xml:space="preserve">it </w:t>
      </w:r>
      <w:r>
        <w:rPr>
          <w:szCs w:val="22"/>
        </w:rPr>
        <w:t xml:space="preserve">maintains that </w:t>
      </w:r>
      <w:r w:rsidR="00CB7972">
        <w:rPr>
          <w:szCs w:val="22"/>
        </w:rPr>
        <w:t xml:space="preserve">the proposed discontinuance </w:t>
      </w:r>
      <w:r w:rsidR="00427686">
        <w:rPr>
          <w:szCs w:val="22"/>
        </w:rPr>
        <w:t xml:space="preserve">will not have an adverse impact on </w:t>
      </w:r>
      <w:r w:rsidR="00212ABC">
        <w:rPr>
          <w:szCs w:val="22"/>
        </w:rPr>
        <w:t xml:space="preserve">its </w:t>
      </w:r>
      <w:r w:rsidR="00951F39">
        <w:rPr>
          <w:szCs w:val="22"/>
        </w:rPr>
        <w:t>subscribers</w:t>
      </w:r>
      <w:r w:rsidR="00427686">
        <w:rPr>
          <w:szCs w:val="22"/>
        </w:rPr>
        <w:t xml:space="preserve">.  </w:t>
      </w:r>
      <w:r w:rsidR="00AB2384">
        <w:rPr>
          <w:szCs w:val="22"/>
        </w:rPr>
        <w:t>UTI</w:t>
      </w:r>
      <w:r w:rsidR="00B7015C">
        <w:rPr>
          <w:szCs w:val="22"/>
        </w:rPr>
        <w:t xml:space="preserve"> </w:t>
      </w:r>
      <w:r w:rsidR="00045A16">
        <w:rPr>
          <w:szCs w:val="22"/>
        </w:rPr>
        <w:t xml:space="preserve">states that </w:t>
      </w:r>
      <w:r w:rsidR="00DD7B60">
        <w:rPr>
          <w:szCs w:val="22"/>
        </w:rPr>
        <w:t xml:space="preserve">it sent letters on May 1, 2014 to its </w:t>
      </w:r>
      <w:r w:rsidR="00427686">
        <w:rPr>
          <w:szCs w:val="22"/>
        </w:rPr>
        <w:t xml:space="preserve">two </w:t>
      </w:r>
      <w:r w:rsidR="00951F39">
        <w:rPr>
          <w:szCs w:val="22"/>
        </w:rPr>
        <w:t xml:space="preserve">remaining </w:t>
      </w:r>
      <w:r w:rsidR="00427686">
        <w:rPr>
          <w:szCs w:val="22"/>
        </w:rPr>
        <w:t xml:space="preserve">customers </w:t>
      </w:r>
      <w:r w:rsidR="00DD7B60">
        <w:rPr>
          <w:szCs w:val="22"/>
        </w:rPr>
        <w:t xml:space="preserve">and </w:t>
      </w:r>
      <w:r w:rsidR="00212ABC">
        <w:rPr>
          <w:szCs w:val="22"/>
        </w:rPr>
        <w:t xml:space="preserve">that it </w:t>
      </w:r>
      <w:r w:rsidR="00DD7B60">
        <w:rPr>
          <w:szCs w:val="22"/>
        </w:rPr>
        <w:t xml:space="preserve">also directly contacted the customers to inform them of the discontinuance.  </w:t>
      </w:r>
      <w:r w:rsidR="00AB2384">
        <w:rPr>
          <w:szCs w:val="22"/>
        </w:rPr>
        <w:t>UTI</w:t>
      </w:r>
      <w:r>
        <w:rPr>
          <w:szCs w:val="22"/>
        </w:rPr>
        <w:t xml:space="preserve"> </w:t>
      </w:r>
      <w:r w:rsidR="00D87A98">
        <w:rPr>
          <w:szCs w:val="22"/>
        </w:rPr>
        <w:t xml:space="preserve">asserts </w:t>
      </w:r>
      <w:r>
        <w:rPr>
          <w:szCs w:val="22"/>
        </w:rPr>
        <w:t xml:space="preserve">that it </w:t>
      </w:r>
      <w:r w:rsidR="00E36BB9">
        <w:rPr>
          <w:szCs w:val="22"/>
        </w:rPr>
        <w:t xml:space="preserve">is considered </w:t>
      </w:r>
      <w:r w:rsidR="00DD7B60">
        <w:rPr>
          <w:szCs w:val="22"/>
        </w:rPr>
        <w:t xml:space="preserve">to be a </w:t>
      </w:r>
      <w:r w:rsidR="00E36BB9">
        <w:rPr>
          <w:szCs w:val="22"/>
        </w:rPr>
        <w:t xml:space="preserve">non-dominant </w:t>
      </w:r>
      <w:r w:rsidR="00DD7B60">
        <w:rPr>
          <w:szCs w:val="22"/>
        </w:rPr>
        <w:t>provider</w:t>
      </w:r>
      <w:r w:rsidR="009B4589">
        <w:rPr>
          <w:szCs w:val="22"/>
        </w:rPr>
        <w:t xml:space="preserve"> with respect to the services to be discontinued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Pr="00F65D18"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AB2384">
        <w:rPr>
          <w:szCs w:val="22"/>
        </w:rPr>
        <w:t>UTI</w:t>
      </w:r>
      <w:r>
        <w:rPr>
          <w:szCs w:val="22"/>
        </w:rPr>
        <w:t xml:space="preserve">’s application will be deemed to be granted automatically on the 31st day after the release date of this public notice, unless the Commission notifies </w:t>
      </w:r>
      <w:r w:rsidR="00AB2384">
        <w:rPr>
          <w:szCs w:val="22"/>
        </w:rPr>
        <w:t>UTI</w:t>
      </w:r>
      <w:r>
        <w:rPr>
          <w:szCs w:val="22"/>
        </w:rPr>
        <w:t xml:space="preserve"> that the grant will not be automatically</w:t>
      </w:r>
      <w:r w:rsidR="005A5D61">
        <w:rPr>
          <w:szCs w:val="22"/>
        </w:rPr>
        <w:t xml:space="preserve"> effective.  In the application</w:t>
      </w:r>
      <w:r>
        <w:rPr>
          <w:szCs w:val="22"/>
        </w:rPr>
        <w:t xml:space="preserve">, </w:t>
      </w:r>
      <w:r w:rsidR="00AB2384">
        <w:rPr>
          <w:szCs w:val="22"/>
        </w:rPr>
        <w:t>UTI</w:t>
      </w:r>
      <w:r>
        <w:rPr>
          <w:szCs w:val="22"/>
        </w:rPr>
        <w:t xml:space="preserve"> indicates that it plans to </w:t>
      </w:r>
      <w:r w:rsidR="002E05AF">
        <w:rPr>
          <w:szCs w:val="22"/>
        </w:rPr>
        <w:t xml:space="preserve">terminate </w:t>
      </w:r>
      <w:r w:rsidR="00C72273">
        <w:rPr>
          <w:szCs w:val="22"/>
        </w:rPr>
        <w:t>the Affected Services in th</w:t>
      </w:r>
      <w:r w:rsidR="005A5D61">
        <w:rPr>
          <w:szCs w:val="22"/>
        </w:rPr>
        <w:t xml:space="preserve">e Service </w:t>
      </w:r>
      <w:r w:rsidR="002E05AF">
        <w:rPr>
          <w:szCs w:val="22"/>
        </w:rPr>
        <w:t>Area</w:t>
      </w:r>
      <w:r w:rsidR="005A5D61">
        <w:rPr>
          <w:szCs w:val="22"/>
        </w:rPr>
        <w:t xml:space="preserve"> on </w:t>
      </w:r>
      <w:r w:rsidR="002060D4">
        <w:rPr>
          <w:szCs w:val="22"/>
        </w:rPr>
        <w:t xml:space="preserve">or around </w:t>
      </w:r>
      <w:r w:rsidR="00C72273">
        <w:rPr>
          <w:szCs w:val="22"/>
        </w:rPr>
        <w:t xml:space="preserve">June </w:t>
      </w:r>
      <w:r w:rsidR="002060D4">
        <w:rPr>
          <w:szCs w:val="22"/>
        </w:rPr>
        <w:t>2</w:t>
      </w:r>
      <w:r w:rsidR="00C72273">
        <w:rPr>
          <w:szCs w:val="22"/>
        </w:rPr>
        <w:t>, 2014</w:t>
      </w:r>
      <w:r>
        <w:rPr>
          <w:szCs w:val="22"/>
        </w:rPr>
        <w:t xml:space="preserve">, subject to </w:t>
      </w:r>
      <w:r w:rsidR="002060D4">
        <w:rPr>
          <w:szCs w:val="22"/>
        </w:rPr>
        <w:t>approval of its application</w:t>
      </w:r>
      <w:r>
        <w:rPr>
          <w:szCs w:val="22"/>
        </w:rPr>
        <w:t xml:space="preserve">.  Accordingly, pursuant to section 63.71(c) and the terms of </w:t>
      </w:r>
      <w:r w:rsidR="00AB2384">
        <w:rPr>
          <w:szCs w:val="22"/>
        </w:rPr>
        <w:t>UTI</w:t>
      </w:r>
      <w:r>
        <w:rPr>
          <w:szCs w:val="22"/>
        </w:rPr>
        <w:t xml:space="preserve">’s </w:t>
      </w:r>
      <w:r>
        <w:rPr>
          <w:szCs w:val="22"/>
        </w:rPr>
        <w:lastRenderedPageBreak/>
        <w:t xml:space="preserve">application, absent further Commission action, </w:t>
      </w:r>
      <w:r w:rsidR="00AB2384">
        <w:rPr>
          <w:szCs w:val="22"/>
        </w:rPr>
        <w:t>UTI</w:t>
      </w:r>
      <w:r>
        <w:rPr>
          <w:szCs w:val="22"/>
        </w:rPr>
        <w:t xml:space="preserve"> may </w:t>
      </w:r>
      <w:r w:rsidR="002060D4">
        <w:rPr>
          <w:szCs w:val="22"/>
        </w:rPr>
        <w:t xml:space="preserve">terminate </w:t>
      </w:r>
      <w:r w:rsidR="005675E5">
        <w:rPr>
          <w:szCs w:val="22"/>
        </w:rPr>
        <w:t xml:space="preserve">the Affected Services </w:t>
      </w:r>
      <w:r>
        <w:rPr>
          <w:szCs w:val="22"/>
        </w:rPr>
        <w:t xml:space="preserve">in the Service </w:t>
      </w:r>
      <w:r w:rsidR="002E05AF">
        <w:rPr>
          <w:szCs w:val="22"/>
        </w:rPr>
        <w:t>Area</w:t>
      </w:r>
      <w:r>
        <w:rPr>
          <w:szCs w:val="22"/>
        </w:rPr>
        <w:t xml:space="preserve"> on or after </w:t>
      </w:r>
      <w:r w:rsidR="00262B2A">
        <w:rPr>
          <w:b/>
          <w:szCs w:val="22"/>
        </w:rPr>
        <w:t>Ju</w:t>
      </w:r>
      <w:r w:rsidR="002060D4">
        <w:rPr>
          <w:b/>
          <w:szCs w:val="22"/>
        </w:rPr>
        <w:t xml:space="preserve">ly </w:t>
      </w:r>
      <w:r w:rsidR="00262B2A">
        <w:rPr>
          <w:b/>
          <w:szCs w:val="22"/>
        </w:rPr>
        <w:t>5</w:t>
      </w:r>
      <w:r>
        <w:rPr>
          <w:b/>
          <w:szCs w:val="22"/>
        </w:rPr>
        <w:t>, 201</w:t>
      </w:r>
      <w:r w:rsidR="005A5D61">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236FA0" w:rsidRDefault="00AB2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June 19</w:t>
      </w:r>
      <w:r w:rsidR="00236FA0">
        <w:rPr>
          <w:b/>
          <w:szCs w:val="22"/>
        </w:rPr>
        <w:t>, 201</w:t>
      </w:r>
      <w:r w:rsidR="005A5D61">
        <w:rPr>
          <w:b/>
          <w:szCs w:val="22"/>
        </w:rPr>
        <w:t>4</w:t>
      </w:r>
      <w:r w:rsidR="00236FA0">
        <w:rPr>
          <w:szCs w:val="22"/>
        </w:rPr>
        <w:t xml:space="preserve">.  Such comments should refer to </w:t>
      </w:r>
      <w:r w:rsidR="00236FA0">
        <w:rPr>
          <w:b/>
          <w:szCs w:val="22"/>
        </w:rPr>
        <w:t>WC Docket No. 1</w:t>
      </w:r>
      <w:r w:rsidR="005A5D61">
        <w:rPr>
          <w:b/>
          <w:szCs w:val="22"/>
        </w:rPr>
        <w:t>4</w:t>
      </w:r>
      <w:r w:rsidR="00236FA0">
        <w:rPr>
          <w:b/>
          <w:szCs w:val="22"/>
        </w:rPr>
        <w:t>-</w:t>
      </w:r>
      <w:r>
        <w:rPr>
          <w:b/>
          <w:szCs w:val="22"/>
        </w:rPr>
        <w:t>85</w:t>
      </w:r>
      <w:r w:rsidR="00236FA0">
        <w:rPr>
          <w:b/>
          <w:szCs w:val="22"/>
        </w:rPr>
        <w:t xml:space="preserve"> and Comp. Pol. File No. 11</w:t>
      </w:r>
      <w:r w:rsidR="0045005A">
        <w:rPr>
          <w:b/>
          <w:szCs w:val="22"/>
        </w:rPr>
        <w:t>5</w:t>
      </w:r>
      <w:r>
        <w:rPr>
          <w:b/>
          <w:szCs w:val="22"/>
        </w:rPr>
        <w:t>7</w:t>
      </w:r>
      <w:r w:rsidR="00236FA0">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236FA0">
        <w:rPr>
          <w:i/>
          <w:szCs w:val="22"/>
        </w:rPr>
        <w:t>See Electronic Filing of Documents in Rulemaking Proceedings</w:t>
      </w:r>
      <w:r w:rsidR="00236FA0">
        <w:rPr>
          <w:szCs w:val="22"/>
        </w:rPr>
        <w:t xml:space="preserve">, 63 FR 24121 (1998).  Comments may be filed electronically using the Internet by accessing the ECFS: </w:t>
      </w:r>
      <w:r w:rsidR="00236FA0">
        <w:rPr>
          <w:szCs w:val="22"/>
          <w:u w:val="single"/>
        </w:rPr>
        <w:t>http://fjallfoss.fcc.gov/ecfs2/</w:t>
      </w:r>
      <w:r w:rsidR="00236FA0">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w:t>
      </w:r>
      <w:r>
        <w:lastRenderedPageBreak/>
        <w:t xml:space="preserve">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3A0B54">
        <w:rPr>
          <w:szCs w:val="22"/>
        </w:rPr>
        <w:t>Rodney McDonald</w:t>
      </w:r>
      <w:r>
        <w:rPr>
          <w:szCs w:val="22"/>
        </w:rPr>
        <w:t>, (202) 418-</w:t>
      </w:r>
      <w:r w:rsidR="003A0B54">
        <w:rPr>
          <w:szCs w:val="22"/>
        </w:rPr>
        <w:t>7513</w:t>
      </w:r>
      <w:r>
        <w:rPr>
          <w:szCs w:val="22"/>
        </w:rPr>
        <w:t xml:space="preserve"> (voice), </w:t>
      </w:r>
      <w:r w:rsidR="003A0B54">
        <w:rPr>
          <w:color w:val="000000"/>
          <w:u w:val="single"/>
        </w:rPr>
        <w:t>Rodney</w:t>
      </w:r>
      <w:r>
        <w:rPr>
          <w:color w:val="000000"/>
          <w:u w:val="single"/>
        </w:rPr>
        <w:t>.</w:t>
      </w:r>
      <w:r w:rsidR="003A0B54">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36F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38" w:rsidRDefault="00CC4938">
      <w:r>
        <w:separator/>
      </w:r>
    </w:p>
  </w:endnote>
  <w:endnote w:type="continuationSeparator" w:id="0">
    <w:p w:rsidR="00CC4938" w:rsidRDefault="00CC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FD" w:rsidRDefault="00D94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8" w:rsidRDefault="00CC4938">
    <w:pPr>
      <w:pStyle w:val="Footer"/>
      <w:jc w:val="center"/>
    </w:pPr>
    <w:r>
      <w:rPr>
        <w:rStyle w:val="PageNumber"/>
      </w:rPr>
      <w:fldChar w:fldCharType="begin"/>
    </w:r>
    <w:r>
      <w:rPr>
        <w:rStyle w:val="PageNumber"/>
      </w:rPr>
      <w:instrText xml:space="preserve"> PAGE </w:instrText>
    </w:r>
    <w:r>
      <w:rPr>
        <w:rStyle w:val="PageNumber"/>
      </w:rPr>
      <w:fldChar w:fldCharType="separate"/>
    </w:r>
    <w:r w:rsidR="002C328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FD" w:rsidRDefault="00D9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38" w:rsidRDefault="00CC4938">
      <w:r>
        <w:separator/>
      </w:r>
    </w:p>
  </w:footnote>
  <w:footnote w:type="continuationSeparator" w:id="0">
    <w:p w:rsidR="00CC4938" w:rsidRDefault="00CC4938">
      <w:r>
        <w:continuationSeparator/>
      </w:r>
    </w:p>
  </w:footnote>
  <w:footnote w:id="1">
    <w:p w:rsidR="00CC4938" w:rsidRDefault="00CC4938">
      <w:pPr>
        <w:pStyle w:val="FootnoteText"/>
        <w:rPr>
          <w:sz w:val="20"/>
        </w:rPr>
      </w:pPr>
      <w:r>
        <w:rPr>
          <w:rStyle w:val="FootnoteReference"/>
        </w:rPr>
        <w:footnoteRef/>
      </w:r>
      <w:r>
        <w:t xml:space="preserve"> </w:t>
      </w:r>
      <w:r>
        <w:rPr>
          <w:sz w:val="20"/>
        </w:rPr>
        <w:t>The Competition Policy Division of the Wireline Competition Bureau subsequently received the filed application on June 2, 2014.</w:t>
      </w:r>
    </w:p>
  </w:footnote>
  <w:footnote w:id="2">
    <w:p w:rsidR="00CC4938" w:rsidRDefault="00CC4938">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FD" w:rsidRDefault="00D94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FD" w:rsidRDefault="00D94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8" w:rsidRDefault="002C328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CC4938" w:rsidRDefault="00CC4938">
                <w:pPr>
                  <w:rPr>
                    <w:rFonts w:ascii="Arial" w:hAnsi="Arial"/>
                    <w:b/>
                  </w:rPr>
                </w:pPr>
                <w:r>
                  <w:rPr>
                    <w:rFonts w:ascii="Arial" w:hAnsi="Arial"/>
                    <w:b/>
                  </w:rPr>
                  <w:t>Federal Communications Commission</w:t>
                </w:r>
              </w:p>
              <w:p w:rsidR="00CC4938" w:rsidRDefault="00CC4938">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C4938" w:rsidRDefault="00CC493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CC4938">
      <w:rPr>
        <w:rFonts w:ascii="News Gothic MT" w:hAnsi="News Gothic MT"/>
        <w:b/>
        <w:kern w:val="28"/>
        <w:sz w:val="96"/>
      </w:rPr>
      <w:t>PUBLIC NOTICE</w:t>
    </w:r>
  </w:p>
  <w:p w:rsidR="00CC4938" w:rsidRDefault="002C328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CC4938" w:rsidRDefault="00CC4938">
                <w:pPr>
                  <w:spacing w:before="40"/>
                  <w:jc w:val="right"/>
                  <w:rPr>
                    <w:rFonts w:ascii="Arial" w:hAnsi="Arial"/>
                    <w:b/>
                    <w:sz w:val="16"/>
                    <w:szCs w:val="16"/>
                  </w:rPr>
                </w:pPr>
                <w:r>
                  <w:rPr>
                    <w:rFonts w:ascii="Arial" w:hAnsi="Arial"/>
                    <w:b/>
                    <w:sz w:val="16"/>
                    <w:szCs w:val="16"/>
                  </w:rPr>
                  <w:t>News Media Information 202 / 418-0500</w:t>
                </w:r>
              </w:p>
              <w:p w:rsidR="00CC4938" w:rsidRDefault="00CC4938">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CC4938" w:rsidRDefault="00CC4938">
                <w:pPr>
                  <w:jc w:val="right"/>
                  <w:rPr>
                    <w:rFonts w:ascii="Arial" w:hAnsi="Arial"/>
                    <w:b/>
                    <w:szCs w:val="22"/>
                  </w:rPr>
                </w:pPr>
                <w:r>
                  <w:rPr>
                    <w:rFonts w:ascii="Arial" w:hAnsi="Arial"/>
                    <w:b/>
                    <w:sz w:val="16"/>
                    <w:szCs w:val="16"/>
                  </w:rPr>
                  <w:t>TTY: 1-888-835-5322</w:t>
                </w:r>
              </w:p>
              <w:p w:rsidR="00CC4938" w:rsidRDefault="00CC4938">
                <w:pPr>
                  <w:jc w:val="right"/>
                </w:pPr>
              </w:p>
            </w:txbxContent>
          </v:textbox>
        </v:shape>
      </w:pict>
    </w:r>
    <w:r>
      <w:rPr>
        <w:rFonts w:ascii="Arial" w:hAnsi="Arial"/>
        <w:b/>
        <w:noProof/>
      </w:rPr>
      <w:pict>
        <v:line id="_x0000_s2050" style="position:absolute;left:0;text-align:left;z-index:251657216" from="-22.95pt,51pt" to="490.05pt,51pt"/>
      </w:pict>
    </w:r>
  </w:p>
  <w:p w:rsidR="00CC4938" w:rsidRDefault="00CC493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F1A"/>
    <w:rsid w:val="0004226E"/>
    <w:rsid w:val="00045A16"/>
    <w:rsid w:val="000663B0"/>
    <w:rsid w:val="000E03D6"/>
    <w:rsid w:val="001A57E5"/>
    <w:rsid w:val="002060D4"/>
    <w:rsid w:val="00212ABC"/>
    <w:rsid w:val="00236FA0"/>
    <w:rsid w:val="00262B2A"/>
    <w:rsid w:val="002637BC"/>
    <w:rsid w:val="00271768"/>
    <w:rsid w:val="002C3283"/>
    <w:rsid w:val="002E05AF"/>
    <w:rsid w:val="00301B3D"/>
    <w:rsid w:val="00324C21"/>
    <w:rsid w:val="0039158E"/>
    <w:rsid w:val="003A0B54"/>
    <w:rsid w:val="003A12BC"/>
    <w:rsid w:val="003F3FF8"/>
    <w:rsid w:val="00411315"/>
    <w:rsid w:val="00427686"/>
    <w:rsid w:val="004303FF"/>
    <w:rsid w:val="0045005A"/>
    <w:rsid w:val="00456B17"/>
    <w:rsid w:val="00494B1B"/>
    <w:rsid w:val="004F48A1"/>
    <w:rsid w:val="00535816"/>
    <w:rsid w:val="00556FC6"/>
    <w:rsid w:val="0056218F"/>
    <w:rsid w:val="005675E5"/>
    <w:rsid w:val="0058426D"/>
    <w:rsid w:val="005851A6"/>
    <w:rsid w:val="005A5D61"/>
    <w:rsid w:val="00650B24"/>
    <w:rsid w:val="006A3E2B"/>
    <w:rsid w:val="006F3887"/>
    <w:rsid w:val="006F4286"/>
    <w:rsid w:val="00715ED0"/>
    <w:rsid w:val="00722671"/>
    <w:rsid w:val="00722F1A"/>
    <w:rsid w:val="007C12EF"/>
    <w:rsid w:val="00834D31"/>
    <w:rsid w:val="00865FCD"/>
    <w:rsid w:val="00892023"/>
    <w:rsid w:val="008C5456"/>
    <w:rsid w:val="00951F39"/>
    <w:rsid w:val="009B4589"/>
    <w:rsid w:val="00A30753"/>
    <w:rsid w:val="00A63A06"/>
    <w:rsid w:val="00A86552"/>
    <w:rsid w:val="00AA0BDD"/>
    <w:rsid w:val="00AB2384"/>
    <w:rsid w:val="00AE40FD"/>
    <w:rsid w:val="00AF275F"/>
    <w:rsid w:val="00B7015C"/>
    <w:rsid w:val="00B71FD9"/>
    <w:rsid w:val="00BB3BEC"/>
    <w:rsid w:val="00C51ADC"/>
    <w:rsid w:val="00C56605"/>
    <w:rsid w:val="00C72273"/>
    <w:rsid w:val="00C85BD8"/>
    <w:rsid w:val="00CB116A"/>
    <w:rsid w:val="00CB4AA4"/>
    <w:rsid w:val="00CB7972"/>
    <w:rsid w:val="00CC4938"/>
    <w:rsid w:val="00CC5F92"/>
    <w:rsid w:val="00D51608"/>
    <w:rsid w:val="00D87053"/>
    <w:rsid w:val="00D87A98"/>
    <w:rsid w:val="00D945FD"/>
    <w:rsid w:val="00DB4F16"/>
    <w:rsid w:val="00DD7B60"/>
    <w:rsid w:val="00DE0BAA"/>
    <w:rsid w:val="00DF57C7"/>
    <w:rsid w:val="00E162B8"/>
    <w:rsid w:val="00E26E98"/>
    <w:rsid w:val="00E36BB9"/>
    <w:rsid w:val="00ED166A"/>
    <w:rsid w:val="00F14A12"/>
    <w:rsid w:val="00F4569E"/>
    <w:rsid w:val="00F56A62"/>
    <w:rsid w:val="00F6428C"/>
    <w:rsid w:val="00F65D18"/>
    <w:rsid w:val="00F7235A"/>
    <w:rsid w:val="00F86003"/>
    <w:rsid w:val="00F917A6"/>
    <w:rsid w:val="00FA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6786</Characters>
  <Application>Microsoft Office Word</Application>
  <DocSecurity>0</DocSecurity>
  <Lines>106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2014-06-04T20:40:00Z</dcterms:created>
  <dcterms:modified xsi:type="dcterms:W3CDTF">2014-06-04T20:40:00Z</dcterms:modified>
  <cp:category> </cp:category>
  <cp:contentStatus> </cp:contentStatus>
</cp:coreProperties>
</file>