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B2" w:rsidRDefault="002340B2" w:rsidP="002340B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sidR="0071316B">
        <w:rPr>
          <w:b/>
          <w:szCs w:val="22"/>
        </w:rPr>
        <w:t>DA 1</w:t>
      </w:r>
      <w:r w:rsidR="00526F31">
        <w:rPr>
          <w:b/>
          <w:szCs w:val="22"/>
        </w:rPr>
        <w:t>4</w:t>
      </w:r>
      <w:r w:rsidR="0071316B">
        <w:rPr>
          <w:b/>
          <w:szCs w:val="22"/>
        </w:rPr>
        <w:t>-</w:t>
      </w:r>
      <w:r w:rsidR="006F2D7E">
        <w:rPr>
          <w:b/>
          <w:szCs w:val="22"/>
        </w:rPr>
        <w:t>846</w:t>
      </w:r>
    </w:p>
    <w:p w:rsidR="0071316B" w:rsidRDefault="002340B2" w:rsidP="002340B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sidR="008C1273">
        <w:rPr>
          <w:b/>
          <w:szCs w:val="22"/>
        </w:rPr>
        <w:t xml:space="preserve">Released: </w:t>
      </w:r>
      <w:r w:rsidR="00091FA1">
        <w:rPr>
          <w:b/>
          <w:szCs w:val="22"/>
        </w:rPr>
        <w:t xml:space="preserve">June </w:t>
      </w:r>
      <w:r w:rsidR="00050741">
        <w:rPr>
          <w:b/>
          <w:szCs w:val="22"/>
        </w:rPr>
        <w:t>19</w:t>
      </w:r>
      <w:r w:rsidR="0071316B">
        <w:rPr>
          <w:b/>
          <w:szCs w:val="22"/>
        </w:rPr>
        <w:t>, 201</w:t>
      </w:r>
      <w:r w:rsidR="00526F31">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2340B2">
        <w:rPr>
          <w:b/>
          <w:caps/>
          <w:kern w:val="0"/>
          <w:szCs w:val="22"/>
        </w:rPr>
        <w:t xml:space="preserve">Gulfpines communications llc </w:t>
      </w:r>
      <w:r>
        <w:rPr>
          <w:b/>
          <w:caps/>
          <w:kern w:val="0"/>
          <w:szCs w:val="22"/>
        </w:rPr>
        <w:t>TO DISCONTINUE DOMESTIC</w:t>
      </w:r>
      <w:r>
        <w:rPr>
          <w:b/>
          <w:kern w:val="0"/>
          <w:szCs w:val="22"/>
        </w:rPr>
        <w:t xml:space="preserve"> TELECOMMUNICATIONS SERVICES</w:t>
      </w:r>
    </w:p>
    <w:p w:rsidR="0071316B" w:rsidRDefault="0071316B" w:rsidP="00460D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526F31">
        <w:rPr>
          <w:b/>
          <w:kern w:val="0"/>
          <w:szCs w:val="22"/>
        </w:rPr>
        <w:t>4</w:t>
      </w:r>
      <w:r>
        <w:rPr>
          <w:b/>
          <w:kern w:val="0"/>
          <w:szCs w:val="22"/>
        </w:rPr>
        <w:t>-</w:t>
      </w:r>
      <w:r w:rsidR="002340B2">
        <w:rPr>
          <w:b/>
          <w:kern w:val="0"/>
          <w:szCs w:val="22"/>
        </w:rPr>
        <w:t>8</w:t>
      </w:r>
      <w:r w:rsidR="00091FA1">
        <w:rPr>
          <w:b/>
          <w:kern w:val="0"/>
          <w:szCs w:val="22"/>
        </w:rPr>
        <w:t>1</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526F31">
        <w:rPr>
          <w:b/>
          <w:kern w:val="0"/>
          <w:szCs w:val="22"/>
        </w:rPr>
        <w:t>5</w:t>
      </w:r>
      <w:r w:rsidR="002340B2">
        <w:rPr>
          <w:b/>
          <w:kern w:val="0"/>
          <w:szCs w:val="22"/>
        </w:rPr>
        <w:t>4</w:t>
      </w:r>
    </w:p>
    <w:p w:rsidR="0071316B" w:rsidRDefault="0071316B" w:rsidP="00460D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91FA1">
        <w:rPr>
          <w:b/>
          <w:kern w:val="0"/>
          <w:szCs w:val="22"/>
        </w:rPr>
        <w:t>Ju</w:t>
      </w:r>
      <w:r w:rsidR="00344DC3">
        <w:rPr>
          <w:b/>
          <w:kern w:val="0"/>
          <w:szCs w:val="22"/>
        </w:rPr>
        <w:t>ly</w:t>
      </w:r>
      <w:r w:rsidR="00A417C3">
        <w:rPr>
          <w:b/>
          <w:kern w:val="0"/>
          <w:szCs w:val="22"/>
        </w:rPr>
        <w:t xml:space="preserve"> </w:t>
      </w:r>
      <w:r w:rsidR="00050741">
        <w:rPr>
          <w:b/>
          <w:kern w:val="0"/>
          <w:szCs w:val="22"/>
        </w:rPr>
        <w:t>7</w:t>
      </w:r>
      <w:r w:rsidR="0071316B">
        <w:rPr>
          <w:b/>
          <w:kern w:val="0"/>
          <w:szCs w:val="22"/>
        </w:rPr>
        <w:t>, 201</w:t>
      </w:r>
      <w:r w:rsidR="00526F31">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091FA1">
        <w:rPr>
          <w:b/>
          <w:szCs w:val="22"/>
        </w:rPr>
        <w:t>GulfPines Communications LLC</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091FA1">
        <w:rPr>
          <w:b/>
          <w:spacing w:val="-3"/>
          <w:szCs w:val="22"/>
        </w:rPr>
        <w:t>May</w:t>
      </w:r>
      <w:r w:rsidR="00985525">
        <w:rPr>
          <w:b/>
          <w:spacing w:val="-3"/>
          <w:szCs w:val="22"/>
        </w:rPr>
        <w:t xml:space="preserve"> 1</w:t>
      </w:r>
      <w:r>
        <w:rPr>
          <w:b/>
          <w:spacing w:val="-3"/>
          <w:szCs w:val="22"/>
        </w:rPr>
        <w:t xml:space="preserve">, </w:t>
      </w:r>
      <w:r w:rsidR="00A417C3">
        <w:rPr>
          <w:b/>
          <w:spacing w:val="-3"/>
          <w:szCs w:val="22"/>
        </w:rPr>
        <w:t>201</w:t>
      </w:r>
      <w:r w:rsidR="00985525">
        <w:rPr>
          <w:b/>
          <w:spacing w:val="-3"/>
          <w:szCs w:val="22"/>
        </w:rPr>
        <w:t>4</w:t>
      </w:r>
      <w:r>
        <w:rPr>
          <w:b/>
          <w:spacing w:val="-3"/>
          <w:szCs w:val="22"/>
        </w:rPr>
        <w:t xml:space="preserve">, </w:t>
      </w:r>
      <w:r w:rsidR="00091FA1">
        <w:rPr>
          <w:b/>
          <w:spacing w:val="-3"/>
          <w:szCs w:val="22"/>
        </w:rPr>
        <w:t>GulfPines Communications LLC</w:t>
      </w:r>
      <w:r w:rsidR="0019507C">
        <w:rPr>
          <w:b/>
          <w:spacing w:val="-3"/>
          <w:szCs w:val="22"/>
        </w:rPr>
        <w:t xml:space="preserve"> </w:t>
      </w:r>
      <w:r>
        <w:rPr>
          <w:spacing w:val="-3"/>
          <w:szCs w:val="22"/>
        </w:rPr>
        <w:t>(</w:t>
      </w:r>
      <w:r w:rsidR="00091FA1">
        <w:rPr>
          <w:spacing w:val="-3"/>
          <w:szCs w:val="22"/>
        </w:rPr>
        <w:t>GulfPines</w:t>
      </w:r>
      <w:r>
        <w:rPr>
          <w:spacing w:val="-3"/>
          <w:szCs w:val="22"/>
        </w:rPr>
        <w:t xml:space="preserve"> </w:t>
      </w:r>
      <w:r w:rsidR="002D5D20">
        <w:rPr>
          <w:spacing w:val="-3"/>
          <w:szCs w:val="22"/>
        </w:rPr>
        <w:t>or</w:t>
      </w:r>
      <w:r>
        <w:rPr>
          <w:spacing w:val="-3"/>
          <w:szCs w:val="22"/>
        </w:rPr>
        <w:t xml:space="preserve"> Applicant)</w:t>
      </w:r>
      <w:r w:rsidR="00091FA1">
        <w:rPr>
          <w:spacing w:val="-3"/>
          <w:szCs w:val="22"/>
        </w:rPr>
        <w:t xml:space="preserve">, located at </w:t>
      </w:r>
      <w:r w:rsidR="00091FA1" w:rsidRPr="00091FA1">
        <w:rPr>
          <w:b/>
          <w:spacing w:val="-3"/>
          <w:szCs w:val="22"/>
        </w:rPr>
        <w:t>12 South Third Street, Bay Springs, MS 39422</w:t>
      </w:r>
      <w:r w:rsidR="00091FA1">
        <w:rPr>
          <w:spacing w:val="-3"/>
          <w:szCs w:val="22"/>
        </w:rPr>
        <w:t>,</w:t>
      </w:r>
      <w:r>
        <w:rPr>
          <w:spacing w:val="-3"/>
          <w:szCs w:val="22"/>
        </w:rPr>
        <w:t xml:space="preserve"> filed an application with </w:t>
      </w:r>
      <w:r>
        <w:rPr>
          <w:szCs w:val="22"/>
        </w:rPr>
        <w:t xml:space="preserve">the Federal Communications Commission (FCC </w:t>
      </w:r>
      <w:r w:rsidR="00394037">
        <w:rPr>
          <w:szCs w:val="22"/>
        </w:rPr>
        <w:t>or Commission)</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63.71, to discontinue certain domestic telecommunications service</w:t>
      </w:r>
      <w:r w:rsidR="0035134A">
        <w:rPr>
          <w:szCs w:val="22"/>
        </w:rPr>
        <w:t>s</w:t>
      </w:r>
      <w:r>
        <w:rPr>
          <w:szCs w:val="22"/>
        </w:rPr>
        <w:t xml:space="preserve"> </w:t>
      </w:r>
      <w:r w:rsidR="00091FA1">
        <w:rPr>
          <w:szCs w:val="22"/>
        </w:rPr>
        <w:t>in Mississippi</w:t>
      </w:r>
      <w:r w:rsidR="00F524AE">
        <w:rPr>
          <w:szCs w:val="22"/>
        </w:rPr>
        <w:t>.</w:t>
      </w:r>
      <w:r w:rsidR="00F524AE" w:rsidRPr="00F524AE">
        <w:rPr>
          <w:szCs w:val="22"/>
          <w:vertAlign w:val="superscript"/>
        </w:rPr>
        <w:footnoteReference w:id="1"/>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727F"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91FA1">
        <w:rPr>
          <w:szCs w:val="22"/>
        </w:rPr>
        <w:t>GulfPines</w:t>
      </w:r>
      <w:r>
        <w:rPr>
          <w:szCs w:val="22"/>
        </w:rPr>
        <w:t xml:space="preserve"> indicates that </w:t>
      </w:r>
      <w:r w:rsidR="00091FA1">
        <w:rPr>
          <w:szCs w:val="22"/>
        </w:rPr>
        <w:t>it</w:t>
      </w:r>
      <w:r>
        <w:rPr>
          <w:szCs w:val="22"/>
        </w:rPr>
        <w:t xml:space="preserve"> currently offers </w:t>
      </w:r>
      <w:r w:rsidR="00091FA1">
        <w:rPr>
          <w:szCs w:val="22"/>
        </w:rPr>
        <w:t>residential and commercial domestic local exchange and interstate and intrastate interexchange telecommunications services</w:t>
      </w:r>
      <w:r w:rsidR="005D65F2">
        <w:rPr>
          <w:szCs w:val="22"/>
        </w:rPr>
        <w:t xml:space="preserve"> (Affected Services)</w:t>
      </w:r>
      <w:r w:rsidR="00091FA1">
        <w:rPr>
          <w:szCs w:val="22"/>
        </w:rPr>
        <w:t xml:space="preserve"> in Mississippi.  GulfPines</w:t>
      </w:r>
      <w:r w:rsidR="005D65F2">
        <w:rPr>
          <w:szCs w:val="22"/>
        </w:rPr>
        <w:t xml:space="preserve"> </w:t>
      </w:r>
      <w:r w:rsidR="000057D7">
        <w:rPr>
          <w:szCs w:val="22"/>
        </w:rPr>
        <w:t>states</w:t>
      </w:r>
      <w:r w:rsidR="005D65F2">
        <w:rPr>
          <w:szCs w:val="22"/>
        </w:rPr>
        <w:t xml:space="preserve">, however, that in response to changing market conditions, </w:t>
      </w:r>
      <w:r w:rsidR="00764F88">
        <w:rPr>
          <w:szCs w:val="22"/>
        </w:rPr>
        <w:t>it</w:t>
      </w:r>
      <w:r w:rsidR="005D65F2">
        <w:rPr>
          <w:szCs w:val="22"/>
        </w:rPr>
        <w:t xml:space="preserve"> has determined that it is no longer economically feasible to offer the Affected Services to its customers.  GulfPines</w:t>
      </w:r>
      <w:r w:rsidR="001324BB">
        <w:rPr>
          <w:szCs w:val="22"/>
        </w:rPr>
        <w:t xml:space="preserve"> </w:t>
      </w:r>
      <w:r w:rsidR="005D65F2">
        <w:rPr>
          <w:szCs w:val="22"/>
        </w:rPr>
        <w:t>therefore</w:t>
      </w:r>
      <w:r w:rsidR="00764F88">
        <w:rPr>
          <w:szCs w:val="22"/>
        </w:rPr>
        <w:t xml:space="preserve"> asserts </w:t>
      </w:r>
      <w:r w:rsidR="001324BB">
        <w:rPr>
          <w:szCs w:val="22"/>
        </w:rPr>
        <w:t xml:space="preserve">that </w:t>
      </w:r>
      <w:r w:rsidR="005D65F2">
        <w:rPr>
          <w:szCs w:val="22"/>
        </w:rPr>
        <w:t>it</w:t>
      </w:r>
      <w:r w:rsidR="001324BB">
        <w:rPr>
          <w:szCs w:val="22"/>
        </w:rPr>
        <w:t xml:space="preserve"> plans to discontinue </w:t>
      </w:r>
      <w:r w:rsidR="005D65F2">
        <w:rPr>
          <w:szCs w:val="22"/>
        </w:rPr>
        <w:t xml:space="preserve">the Affected Services </w:t>
      </w:r>
      <w:r w:rsidR="00764F88">
        <w:rPr>
          <w:szCs w:val="22"/>
        </w:rPr>
        <w:t>no earlier than sixty days from the date the Mississippi Public Service Commission grants its Petition for Authority to Discontinue Local Exchange and Interexcha</w:t>
      </w:r>
      <w:r w:rsidR="00477B10">
        <w:rPr>
          <w:szCs w:val="22"/>
        </w:rPr>
        <w:t>n</w:t>
      </w:r>
      <w:r w:rsidR="00764F88">
        <w:rPr>
          <w:szCs w:val="22"/>
        </w:rPr>
        <w:t xml:space="preserve">ge Telecommunications Services in Mississippi.  </w:t>
      </w:r>
      <w:r w:rsidR="00C561BB">
        <w:rPr>
          <w:szCs w:val="22"/>
        </w:rPr>
        <w:t xml:space="preserve">In its notice to customers, </w:t>
      </w:r>
      <w:r w:rsidR="00F52A45">
        <w:rPr>
          <w:szCs w:val="22"/>
        </w:rPr>
        <w:t xml:space="preserve">GulfPines specifies that the proposed discontinuance could occur as early as </w:t>
      </w:r>
      <w:r w:rsidR="005D65F2">
        <w:rPr>
          <w:szCs w:val="22"/>
        </w:rPr>
        <w:t>August 2</w:t>
      </w:r>
      <w:r w:rsidR="001324BB">
        <w:rPr>
          <w:szCs w:val="22"/>
        </w:rPr>
        <w:t xml:space="preserve">, 2014, subject to </w:t>
      </w:r>
      <w:r w:rsidR="00840F6C">
        <w:rPr>
          <w:szCs w:val="22"/>
        </w:rPr>
        <w:t>regulatory approval</w:t>
      </w:r>
      <w:r w:rsidR="001324BB">
        <w:rPr>
          <w:szCs w:val="22"/>
        </w:rPr>
        <w:t>.</w:t>
      </w:r>
      <w:r w:rsidR="00C561BB">
        <w:rPr>
          <w:rStyle w:val="FootnoteReference"/>
          <w:szCs w:val="22"/>
        </w:rPr>
        <w:footnoteReference w:id="2"/>
      </w:r>
      <w:r w:rsidR="001324BB">
        <w:rPr>
          <w:szCs w:val="22"/>
        </w:rPr>
        <w:t xml:space="preserve">  </w:t>
      </w:r>
      <w:r w:rsidR="00F420D1">
        <w:rPr>
          <w:szCs w:val="22"/>
        </w:rPr>
        <w:t>According to GulfPines, written notice of the proposed discontinuance was sent to each affected customer by first-class mail on April 30, 2014 in accordance with the requirements of section 63.71(a) of the Commission’s rules.  GulfPines states that the notice clearly underscor</w:t>
      </w:r>
      <w:r w:rsidR="008030EB">
        <w:rPr>
          <w:szCs w:val="22"/>
        </w:rPr>
        <w:t>es</w:t>
      </w:r>
      <w:r w:rsidR="00F420D1">
        <w:rPr>
          <w:szCs w:val="22"/>
        </w:rPr>
        <w:t xml:space="preserve"> that customers must make arrangements with another carrier to avoid loss of service and </w:t>
      </w:r>
      <w:r w:rsidR="008030EB">
        <w:rPr>
          <w:szCs w:val="22"/>
        </w:rPr>
        <w:t xml:space="preserve">that it </w:t>
      </w:r>
      <w:r w:rsidR="00F420D1">
        <w:rPr>
          <w:szCs w:val="22"/>
        </w:rPr>
        <w:t>provide</w:t>
      </w:r>
      <w:r w:rsidR="008030EB">
        <w:rPr>
          <w:szCs w:val="22"/>
        </w:rPr>
        <w:t>s</w:t>
      </w:r>
      <w:r w:rsidR="00F420D1">
        <w:rPr>
          <w:szCs w:val="22"/>
        </w:rPr>
        <w:t xml:space="preserve"> a toll-free number that customers can call to reach a service representative for assistance with the transition.</w:t>
      </w:r>
    </w:p>
    <w:p w:rsidR="00A6727F" w:rsidRDefault="00A6727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A6727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840F6C">
        <w:rPr>
          <w:szCs w:val="22"/>
        </w:rPr>
        <w:t>GulfPines</w:t>
      </w:r>
      <w:r w:rsidR="00D3267C">
        <w:rPr>
          <w:szCs w:val="22"/>
        </w:rPr>
        <w:t xml:space="preserve"> </w:t>
      </w:r>
      <w:r w:rsidR="0071316B">
        <w:rPr>
          <w:szCs w:val="22"/>
        </w:rPr>
        <w:t xml:space="preserve">maintains that </w:t>
      </w:r>
      <w:r w:rsidR="00840F6C">
        <w:rPr>
          <w:szCs w:val="22"/>
        </w:rPr>
        <w:t xml:space="preserve">the proposed discontinuance will not result in harm to </w:t>
      </w:r>
      <w:r w:rsidR="00BE6AA2">
        <w:rPr>
          <w:szCs w:val="22"/>
        </w:rPr>
        <w:t>a</w:t>
      </w:r>
      <w:r w:rsidR="00840F6C">
        <w:rPr>
          <w:szCs w:val="22"/>
        </w:rPr>
        <w:t xml:space="preserve">ffected customers because equivalent service offerings are available to most of GulfPines’ customers from other </w:t>
      </w:r>
      <w:r w:rsidR="00840F6C">
        <w:rPr>
          <w:szCs w:val="22"/>
        </w:rPr>
        <w:lastRenderedPageBreak/>
        <w:t xml:space="preserve">carriers.  </w:t>
      </w:r>
      <w:r w:rsidR="004756BB">
        <w:rPr>
          <w:szCs w:val="22"/>
        </w:rPr>
        <w:t xml:space="preserve">According to </w:t>
      </w:r>
      <w:r w:rsidR="00840F6C">
        <w:rPr>
          <w:szCs w:val="22"/>
        </w:rPr>
        <w:t>GulfPines</w:t>
      </w:r>
      <w:r w:rsidR="004756BB">
        <w:rPr>
          <w:szCs w:val="22"/>
        </w:rPr>
        <w:t>,</w:t>
      </w:r>
      <w:r w:rsidR="00840F6C">
        <w:rPr>
          <w:szCs w:val="22"/>
        </w:rPr>
        <w:t xml:space="preserve"> </w:t>
      </w:r>
      <w:r w:rsidR="00BE7680">
        <w:rPr>
          <w:szCs w:val="22"/>
        </w:rPr>
        <w:t xml:space="preserve">cell phone service also is available as a reasonable substitute </w:t>
      </w:r>
      <w:r w:rsidR="00840F6C">
        <w:rPr>
          <w:szCs w:val="22"/>
        </w:rPr>
        <w:t xml:space="preserve">in each instance where a GulfPines customer </w:t>
      </w:r>
      <w:r w:rsidR="00AE2990">
        <w:rPr>
          <w:szCs w:val="22"/>
        </w:rPr>
        <w:t xml:space="preserve">may </w:t>
      </w:r>
      <w:r w:rsidR="00840F6C">
        <w:rPr>
          <w:szCs w:val="22"/>
        </w:rPr>
        <w:t xml:space="preserve">not be able to obtain </w:t>
      </w:r>
      <w:r w:rsidR="00BE7680">
        <w:rPr>
          <w:szCs w:val="22"/>
        </w:rPr>
        <w:t xml:space="preserve">service </w:t>
      </w:r>
      <w:r w:rsidR="00840F6C">
        <w:rPr>
          <w:szCs w:val="22"/>
        </w:rPr>
        <w:t xml:space="preserve">from another carrier.  </w:t>
      </w:r>
      <w:r w:rsidR="00BF5919">
        <w:rPr>
          <w:szCs w:val="22"/>
        </w:rPr>
        <w:t xml:space="preserve">GulfPines </w:t>
      </w:r>
      <w:r w:rsidR="002D2EEE">
        <w:rPr>
          <w:szCs w:val="22"/>
        </w:rPr>
        <w:t xml:space="preserve">asserts </w:t>
      </w:r>
      <w:r w:rsidR="00E849FD">
        <w:rPr>
          <w:szCs w:val="22"/>
        </w:rPr>
        <w:t xml:space="preserve">that </w:t>
      </w:r>
      <w:r w:rsidR="00BF5919">
        <w:rPr>
          <w:szCs w:val="22"/>
        </w:rPr>
        <w:t>it</w:t>
      </w:r>
      <w:r w:rsidR="00E849FD">
        <w:rPr>
          <w:szCs w:val="22"/>
        </w:rPr>
        <w:t xml:space="preserve"> is considered non-dominant with respect to th</w:t>
      </w:r>
      <w:r w:rsidR="00AC57E6">
        <w:rPr>
          <w:szCs w:val="22"/>
        </w:rPr>
        <w:t xml:space="preserve">e </w:t>
      </w:r>
      <w:r w:rsidR="00BF5919">
        <w:rPr>
          <w:szCs w:val="22"/>
        </w:rPr>
        <w:t>A</w:t>
      </w:r>
      <w:r w:rsidR="00AC57E6">
        <w:rPr>
          <w:szCs w:val="22"/>
        </w:rPr>
        <w:t xml:space="preserve">ffected </w:t>
      </w:r>
      <w:r w:rsidR="00BF5919">
        <w:rPr>
          <w:szCs w:val="22"/>
        </w:rPr>
        <w:t>S</w:t>
      </w:r>
      <w:r w:rsidR="00AC57E6">
        <w:rPr>
          <w:szCs w:val="22"/>
        </w:rPr>
        <w:t>ervice</w:t>
      </w:r>
      <w:r w:rsidR="00BF5919">
        <w:rPr>
          <w:szCs w:val="22"/>
        </w:rPr>
        <w:t>s</w:t>
      </w:r>
      <w:r w:rsidR="00AC57E6">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F524AE"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FC1778">
        <w:rPr>
          <w:szCs w:val="22"/>
        </w:rPr>
        <w:t>GulfPines’</w:t>
      </w:r>
      <w:r>
        <w:rPr>
          <w:szCs w:val="22"/>
        </w:rPr>
        <w:t xml:space="preserve"> application will be deemed to be granted automatically on the 31st day after the release date of this public notice, unless the Commission notifies </w:t>
      </w:r>
      <w:r w:rsidR="00FC1778">
        <w:rPr>
          <w:szCs w:val="22"/>
        </w:rPr>
        <w:t>GulfPines</w:t>
      </w:r>
      <w:r>
        <w:rPr>
          <w:szCs w:val="22"/>
        </w:rPr>
        <w:t xml:space="preserve"> that the grant will not be automatically effective.  In the </w:t>
      </w:r>
      <w:r w:rsidR="00650240">
        <w:rPr>
          <w:szCs w:val="22"/>
        </w:rPr>
        <w:t>notice to customers</w:t>
      </w:r>
      <w:r>
        <w:rPr>
          <w:szCs w:val="22"/>
        </w:rPr>
        <w:t xml:space="preserve">, </w:t>
      </w:r>
      <w:r w:rsidR="00FC1778">
        <w:rPr>
          <w:szCs w:val="22"/>
        </w:rPr>
        <w:t>GulfPines</w:t>
      </w:r>
      <w:r>
        <w:rPr>
          <w:szCs w:val="22"/>
        </w:rPr>
        <w:t xml:space="preserve"> indicates that </w:t>
      </w:r>
      <w:r w:rsidR="00FC1778">
        <w:rPr>
          <w:szCs w:val="22"/>
        </w:rPr>
        <w:t>it</w:t>
      </w:r>
      <w:r>
        <w:rPr>
          <w:szCs w:val="22"/>
        </w:rPr>
        <w:t xml:space="preserve"> plans to discontinue </w:t>
      </w:r>
      <w:r w:rsidR="00FC1778">
        <w:rPr>
          <w:szCs w:val="22"/>
        </w:rPr>
        <w:t>the Affected Services</w:t>
      </w:r>
      <w:r>
        <w:rPr>
          <w:szCs w:val="22"/>
        </w:rPr>
        <w:t xml:space="preserve"> </w:t>
      </w:r>
      <w:r w:rsidR="002709C2">
        <w:rPr>
          <w:szCs w:val="22"/>
        </w:rPr>
        <w:t xml:space="preserve">in </w:t>
      </w:r>
      <w:r w:rsidR="00FC1778">
        <w:rPr>
          <w:szCs w:val="22"/>
        </w:rPr>
        <w:t>Mississippi</w:t>
      </w:r>
      <w:r w:rsidR="002709C2">
        <w:rPr>
          <w:szCs w:val="22"/>
        </w:rPr>
        <w:t xml:space="preserve"> </w:t>
      </w:r>
      <w:r w:rsidR="00650240">
        <w:rPr>
          <w:szCs w:val="22"/>
        </w:rPr>
        <w:t xml:space="preserve">as early as </w:t>
      </w:r>
      <w:r w:rsidR="00760ADC">
        <w:rPr>
          <w:szCs w:val="22"/>
        </w:rPr>
        <w:t>August 2</w:t>
      </w:r>
      <w:r w:rsidR="002709C2">
        <w:rPr>
          <w:szCs w:val="22"/>
        </w:rPr>
        <w:t xml:space="preserve">, 2014, subject to </w:t>
      </w:r>
      <w:r w:rsidR="00650240">
        <w:rPr>
          <w:szCs w:val="22"/>
        </w:rPr>
        <w:t>regulatory approval</w:t>
      </w:r>
      <w:r>
        <w:rPr>
          <w:szCs w:val="22"/>
        </w:rPr>
        <w:t xml:space="preserve">.  Accordingly, pursuant to section 63.71(c) and the terms of </w:t>
      </w:r>
      <w:r w:rsidR="00450C80">
        <w:rPr>
          <w:szCs w:val="22"/>
        </w:rPr>
        <w:t>GulfPines’</w:t>
      </w:r>
      <w:r>
        <w:rPr>
          <w:szCs w:val="22"/>
        </w:rPr>
        <w:t xml:space="preserve"> application</w:t>
      </w:r>
      <w:r w:rsidR="00450C80">
        <w:rPr>
          <w:szCs w:val="22"/>
        </w:rPr>
        <w:t xml:space="preserve"> and notice</w:t>
      </w:r>
      <w:r>
        <w:rPr>
          <w:szCs w:val="22"/>
        </w:rPr>
        <w:t xml:space="preserve">, absent further Commission action, </w:t>
      </w:r>
      <w:r w:rsidR="00FC1778">
        <w:rPr>
          <w:szCs w:val="22"/>
        </w:rPr>
        <w:t>GulfPines</w:t>
      </w:r>
      <w:r>
        <w:rPr>
          <w:szCs w:val="22"/>
        </w:rPr>
        <w:t xml:space="preserve"> may </w:t>
      </w:r>
      <w:r w:rsidR="004C5093">
        <w:rPr>
          <w:szCs w:val="22"/>
        </w:rPr>
        <w:t xml:space="preserve">discontinue </w:t>
      </w:r>
      <w:r w:rsidR="00450C80">
        <w:rPr>
          <w:szCs w:val="22"/>
        </w:rPr>
        <w:t>the Affected Services</w:t>
      </w:r>
      <w:r w:rsidR="00760ADC" w:rsidRPr="00760ADC">
        <w:rPr>
          <w:szCs w:val="22"/>
        </w:rPr>
        <w:t xml:space="preserve"> </w:t>
      </w:r>
      <w:r>
        <w:rPr>
          <w:szCs w:val="22"/>
        </w:rPr>
        <w:t xml:space="preserve">in </w:t>
      </w:r>
      <w:r w:rsidR="00760ADC">
        <w:rPr>
          <w:szCs w:val="22"/>
        </w:rPr>
        <w:t>Mississippi</w:t>
      </w:r>
      <w:r>
        <w:rPr>
          <w:szCs w:val="22"/>
        </w:rPr>
        <w:t xml:space="preserve"> on or after </w:t>
      </w:r>
      <w:r w:rsidR="00760ADC">
        <w:rPr>
          <w:b/>
          <w:szCs w:val="22"/>
        </w:rPr>
        <w:t>August</w:t>
      </w:r>
      <w:r w:rsidR="002709C2">
        <w:rPr>
          <w:b/>
          <w:szCs w:val="22"/>
        </w:rPr>
        <w:t xml:space="preserve"> </w:t>
      </w:r>
      <w:r w:rsidR="00760ADC">
        <w:rPr>
          <w:b/>
          <w:szCs w:val="22"/>
        </w:rPr>
        <w:t>2</w:t>
      </w:r>
      <w:r>
        <w:rPr>
          <w:b/>
          <w:szCs w:val="22"/>
        </w:rPr>
        <w:t xml:space="preserve">, </w:t>
      </w:r>
      <w:r w:rsidR="00A417C3">
        <w:rPr>
          <w:b/>
          <w:szCs w:val="22"/>
        </w:rPr>
        <w:t>201</w:t>
      </w:r>
      <w:r w:rsidR="002709C2">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71316B" w:rsidRPr="00DF4E3C" w:rsidRDefault="00760A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Ju</w:t>
      </w:r>
      <w:r w:rsidR="00807FB3">
        <w:rPr>
          <w:b/>
          <w:szCs w:val="22"/>
        </w:rPr>
        <w:t>ly</w:t>
      </w:r>
      <w:r w:rsidR="008908ED">
        <w:rPr>
          <w:b/>
          <w:szCs w:val="22"/>
        </w:rPr>
        <w:t xml:space="preserve"> </w:t>
      </w:r>
      <w:r w:rsidR="00A6727F">
        <w:rPr>
          <w:b/>
          <w:szCs w:val="22"/>
        </w:rPr>
        <w:t>7</w:t>
      </w:r>
      <w:r w:rsidR="0071316B">
        <w:rPr>
          <w:b/>
          <w:szCs w:val="22"/>
        </w:rPr>
        <w:t xml:space="preserve">, </w:t>
      </w:r>
      <w:r w:rsidR="00A417C3">
        <w:rPr>
          <w:b/>
          <w:szCs w:val="22"/>
        </w:rPr>
        <w:t>201</w:t>
      </w:r>
      <w:r w:rsidR="009A0236">
        <w:rPr>
          <w:b/>
          <w:szCs w:val="22"/>
        </w:rPr>
        <w:t>4</w:t>
      </w:r>
      <w:r w:rsidR="0071316B">
        <w:rPr>
          <w:szCs w:val="22"/>
        </w:rPr>
        <w:t xml:space="preserve">.  Such comments should refer to </w:t>
      </w:r>
      <w:r w:rsidR="0071316B">
        <w:rPr>
          <w:b/>
          <w:szCs w:val="22"/>
        </w:rPr>
        <w:t>WC Docket No. 1</w:t>
      </w:r>
      <w:r w:rsidR="009A0236">
        <w:rPr>
          <w:b/>
          <w:szCs w:val="22"/>
        </w:rPr>
        <w:t>4</w:t>
      </w:r>
      <w:r w:rsidR="0071316B">
        <w:rPr>
          <w:b/>
          <w:szCs w:val="22"/>
        </w:rPr>
        <w:t>-</w:t>
      </w:r>
      <w:r>
        <w:rPr>
          <w:b/>
          <w:szCs w:val="22"/>
        </w:rPr>
        <w:t>81</w:t>
      </w:r>
      <w:r w:rsidR="0071316B">
        <w:rPr>
          <w:b/>
          <w:szCs w:val="22"/>
        </w:rPr>
        <w:t xml:space="preserve"> and Comp. Pol. File No. 1</w:t>
      </w:r>
      <w:r w:rsidR="008908ED">
        <w:rPr>
          <w:b/>
          <w:szCs w:val="22"/>
        </w:rPr>
        <w:t>1</w:t>
      </w:r>
      <w:r w:rsidR="009A0236">
        <w:rPr>
          <w:b/>
          <w:szCs w:val="22"/>
        </w:rPr>
        <w:t>5</w:t>
      </w:r>
      <w:r>
        <w:rPr>
          <w:b/>
          <w:szCs w:val="22"/>
        </w:rPr>
        <w:t>4</w:t>
      </w:r>
      <w:r w:rsidR="0071316B">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71316B">
        <w:rPr>
          <w:i/>
          <w:szCs w:val="22"/>
        </w:rPr>
        <w:t>See Electronic Filing of Documents in Rulemaking Proceedings</w:t>
      </w:r>
      <w:r w:rsidR="0071316B">
        <w:rPr>
          <w:szCs w:val="22"/>
        </w:rPr>
        <w:t xml:space="preserve">, 63 FR 24121 (1998).  Comments may be filed electronically using the Internet by accessing the ECFS: </w:t>
      </w:r>
      <w:r w:rsidR="0071316B">
        <w:rPr>
          <w:szCs w:val="22"/>
          <w:u w:val="single"/>
        </w:rPr>
        <w:t>http://fjallfoss.fcc.gov/ecfs2/</w:t>
      </w:r>
      <w:r w:rsidR="0071316B">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lastRenderedPageBreak/>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9A0236">
        <w:rPr>
          <w:szCs w:val="22"/>
        </w:rPr>
        <w:t xml:space="preserve">Kimberly Jackson, </w:t>
      </w:r>
      <w:r>
        <w:rPr>
          <w:szCs w:val="22"/>
        </w:rPr>
        <w:t>(202) 418-7</w:t>
      </w:r>
      <w:r w:rsidR="00DF4E3C">
        <w:rPr>
          <w:szCs w:val="22"/>
        </w:rPr>
        <w:t>3</w:t>
      </w:r>
      <w:r w:rsidR="009A0236">
        <w:rPr>
          <w:szCs w:val="22"/>
        </w:rPr>
        <w:t>93</w:t>
      </w:r>
      <w:r>
        <w:rPr>
          <w:szCs w:val="22"/>
        </w:rPr>
        <w:t xml:space="preserve"> (voice), </w:t>
      </w:r>
      <w:r w:rsidR="009A0236">
        <w:rPr>
          <w:color w:val="000000"/>
          <w:u w:val="single"/>
        </w:rPr>
        <w:t>Kimberly</w:t>
      </w:r>
      <w:r w:rsidR="003A228C">
        <w:rPr>
          <w:color w:val="000000"/>
          <w:u w:val="single"/>
        </w:rPr>
        <w:t>.</w:t>
      </w:r>
      <w:r w:rsidR="009A0236">
        <w:rPr>
          <w:color w:val="000000"/>
          <w:u w:val="single"/>
        </w:rPr>
        <w:t>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D729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43" w:rsidRDefault="000F6E43">
      <w:r>
        <w:separator/>
      </w:r>
    </w:p>
  </w:endnote>
  <w:endnote w:type="continuationSeparator" w:id="0">
    <w:p w:rsidR="000F6E43" w:rsidRDefault="000F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BD" w:rsidRDefault="009F7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43" w:rsidRDefault="000F6E43">
    <w:pPr>
      <w:pStyle w:val="Footer"/>
      <w:jc w:val="center"/>
    </w:pPr>
    <w:r>
      <w:rPr>
        <w:rStyle w:val="PageNumber"/>
      </w:rPr>
      <w:fldChar w:fldCharType="begin"/>
    </w:r>
    <w:r>
      <w:rPr>
        <w:rStyle w:val="PageNumber"/>
      </w:rPr>
      <w:instrText xml:space="preserve"> PAGE </w:instrText>
    </w:r>
    <w:r>
      <w:rPr>
        <w:rStyle w:val="PageNumber"/>
      </w:rPr>
      <w:fldChar w:fldCharType="separate"/>
    </w:r>
    <w:r w:rsidR="003A1EF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BD" w:rsidRDefault="009F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43" w:rsidRDefault="000F6E43">
      <w:r>
        <w:separator/>
      </w:r>
    </w:p>
  </w:footnote>
  <w:footnote w:type="continuationSeparator" w:id="0">
    <w:p w:rsidR="000F6E43" w:rsidRDefault="000F6E43">
      <w:r>
        <w:continuationSeparator/>
      </w:r>
    </w:p>
  </w:footnote>
  <w:footnote w:id="1">
    <w:p w:rsidR="000F6E43" w:rsidRDefault="000F6E43" w:rsidP="00F524AE">
      <w:pPr>
        <w:pStyle w:val="FootnoteText"/>
        <w:rPr>
          <w:sz w:val="20"/>
        </w:rPr>
      </w:pPr>
      <w:r>
        <w:rPr>
          <w:rStyle w:val="FootnoteReference"/>
        </w:rPr>
        <w:footnoteRef/>
      </w:r>
      <w:r>
        <w:t xml:space="preserve"> </w:t>
      </w:r>
      <w:r>
        <w:rPr>
          <w:sz w:val="20"/>
        </w:rPr>
        <w:t>The Competition Policy Division of the Wireline Competition Bureau subsequently received the filed application on May 5, 2014.</w:t>
      </w:r>
    </w:p>
  </w:footnote>
  <w:footnote w:id="2">
    <w:p w:rsidR="000F6E43" w:rsidRPr="00C561BB" w:rsidRDefault="000F6E43">
      <w:pPr>
        <w:pStyle w:val="FootnoteText"/>
        <w:rPr>
          <w:sz w:val="20"/>
        </w:rPr>
      </w:pPr>
      <w:r>
        <w:rPr>
          <w:rStyle w:val="FootnoteReference"/>
        </w:rPr>
        <w:footnoteRef/>
      </w:r>
      <w:r>
        <w:t xml:space="preserve"> </w:t>
      </w:r>
      <w:r>
        <w:rPr>
          <w:sz w:val="20"/>
        </w:rPr>
        <w:t>In its notice, GulfPines further suggests that,</w:t>
      </w:r>
      <w:r w:rsidRPr="00EF1623">
        <w:rPr>
          <w:sz w:val="20"/>
        </w:rPr>
        <w:t xml:space="preserve"> effective with </w:t>
      </w:r>
      <w:r>
        <w:rPr>
          <w:sz w:val="20"/>
        </w:rPr>
        <w:t xml:space="preserve">the </w:t>
      </w:r>
      <w:r w:rsidRPr="00EF1623">
        <w:rPr>
          <w:sz w:val="20"/>
        </w:rPr>
        <w:t>notice</w:t>
      </w:r>
      <w:r>
        <w:rPr>
          <w:sz w:val="20"/>
        </w:rPr>
        <w:t>,</w:t>
      </w:r>
      <w:r w:rsidRPr="00EF1623">
        <w:rPr>
          <w:sz w:val="20"/>
        </w:rPr>
        <w:t xml:space="preserve"> </w:t>
      </w:r>
      <w:r>
        <w:rPr>
          <w:sz w:val="20"/>
        </w:rPr>
        <w:t xml:space="preserve">it will no longer make </w:t>
      </w:r>
      <w:r w:rsidRPr="00C561BB">
        <w:rPr>
          <w:sz w:val="20"/>
        </w:rPr>
        <w:t>any changes to or</w:t>
      </w:r>
      <w:r>
        <w:rPr>
          <w:sz w:val="20"/>
        </w:rPr>
        <w:t xml:space="preserve"> reconnect existing s</w:t>
      </w:r>
      <w:r w:rsidRPr="00C561BB">
        <w:rPr>
          <w:sz w:val="20"/>
        </w:rPr>
        <w:t>ervice</w:t>
      </w:r>
      <w:r>
        <w:rPr>
          <w:sz w:val="20"/>
        </w:rPr>
        <w:t>,</w:t>
      </w:r>
      <w:r w:rsidRPr="00C561BB">
        <w:rPr>
          <w:sz w:val="20"/>
        </w:rPr>
        <w:t xml:space="preserve"> and </w:t>
      </w:r>
      <w:r>
        <w:rPr>
          <w:sz w:val="20"/>
        </w:rPr>
        <w:t xml:space="preserve">that it will </w:t>
      </w:r>
      <w:r w:rsidRPr="00C561BB">
        <w:rPr>
          <w:sz w:val="20"/>
        </w:rPr>
        <w:t xml:space="preserve">not accept orders for new </w:t>
      </w:r>
      <w:r>
        <w:rPr>
          <w:sz w:val="20"/>
        </w:rPr>
        <w:t>s</w:t>
      </w:r>
      <w:r w:rsidRPr="00C561BB">
        <w:rPr>
          <w:sz w:val="20"/>
        </w:rPr>
        <w:t>ervice</w:t>
      </w:r>
      <w:r>
        <w:rPr>
          <w:sz w:val="20"/>
        </w:rPr>
        <w:t xml:space="preserve">.  GulfPines has since confirmed with Commission staff, however, that it will not implement such restrictions until after regulatory authorization is obtained.  </w:t>
      </w:r>
      <w:r w:rsidRPr="0009266E">
        <w:rPr>
          <w:sz w:val="20"/>
        </w:rPr>
        <w:t xml:space="preserve">We note that action on this application is without prejudice to any potential enforcement action related to any previous unauthorized discontinuance, reduction or impairment of </w:t>
      </w:r>
      <w:r>
        <w:rPr>
          <w:sz w:val="20"/>
        </w:rPr>
        <w:t>the Affected Services</w:t>
      </w:r>
      <w:r w:rsidRPr="0009266E">
        <w:rPr>
          <w:sz w:val="20"/>
        </w:rPr>
        <w:t>.</w:t>
      </w:r>
    </w:p>
  </w:footnote>
  <w:footnote w:id="3">
    <w:p w:rsidR="000F6E43" w:rsidRDefault="000F6E4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BD" w:rsidRDefault="009F7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BD" w:rsidRDefault="009F7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43" w:rsidRDefault="000F6E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E43" w:rsidRDefault="000F6E43">
                          <w:pPr>
                            <w:rPr>
                              <w:rFonts w:ascii="Arial" w:hAnsi="Arial"/>
                              <w:b/>
                            </w:rPr>
                          </w:pPr>
                          <w:r>
                            <w:rPr>
                              <w:rFonts w:ascii="Arial" w:hAnsi="Arial"/>
                              <w:b/>
                            </w:rPr>
                            <w:t>Federal Communications Commission</w:t>
                          </w:r>
                        </w:p>
                        <w:p w:rsidR="000F6E43" w:rsidRDefault="000F6E43">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0F6E43" w:rsidRDefault="000F6E4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0F6E43" w:rsidRDefault="000F6E43">
                    <w:pPr>
                      <w:rPr>
                        <w:rFonts w:ascii="Arial" w:hAnsi="Arial"/>
                        <w:b/>
                      </w:rPr>
                    </w:pPr>
                    <w:r>
                      <w:rPr>
                        <w:rFonts w:ascii="Arial" w:hAnsi="Arial"/>
                        <w:b/>
                      </w:rPr>
                      <w:t>Federal Communications Commission</w:t>
                    </w:r>
                  </w:p>
                  <w:p w:rsidR="000F6E43" w:rsidRDefault="000F6E43">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0F6E43" w:rsidRDefault="000F6E4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0F6E43" w:rsidRDefault="000F6E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E43" w:rsidRDefault="000F6E43">
                          <w:pPr>
                            <w:spacing w:before="40"/>
                            <w:jc w:val="right"/>
                            <w:rPr>
                              <w:rFonts w:ascii="Arial" w:hAnsi="Arial"/>
                              <w:b/>
                              <w:sz w:val="16"/>
                              <w:szCs w:val="16"/>
                            </w:rPr>
                          </w:pPr>
                          <w:r>
                            <w:rPr>
                              <w:rFonts w:ascii="Arial" w:hAnsi="Arial"/>
                              <w:b/>
                              <w:sz w:val="16"/>
                              <w:szCs w:val="16"/>
                            </w:rPr>
                            <w:t>News Media Information 202 / 418-0500</w:t>
                          </w:r>
                        </w:p>
                        <w:p w:rsidR="000F6E43" w:rsidRDefault="000F6E43">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0F6E43" w:rsidRDefault="000F6E43">
                          <w:pPr>
                            <w:jc w:val="right"/>
                            <w:rPr>
                              <w:rFonts w:ascii="Arial" w:hAnsi="Arial"/>
                              <w:b/>
                              <w:szCs w:val="22"/>
                            </w:rPr>
                          </w:pPr>
                          <w:r>
                            <w:rPr>
                              <w:rFonts w:ascii="Arial" w:hAnsi="Arial"/>
                              <w:b/>
                              <w:sz w:val="16"/>
                              <w:szCs w:val="16"/>
                            </w:rPr>
                            <w:t>TTY: 1-888-835-5322</w:t>
                          </w:r>
                        </w:p>
                        <w:p w:rsidR="000F6E43" w:rsidRDefault="000F6E4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0F6E43" w:rsidRDefault="000F6E43">
                    <w:pPr>
                      <w:spacing w:before="40"/>
                      <w:jc w:val="right"/>
                      <w:rPr>
                        <w:rFonts w:ascii="Arial" w:hAnsi="Arial"/>
                        <w:b/>
                        <w:sz w:val="16"/>
                        <w:szCs w:val="16"/>
                      </w:rPr>
                    </w:pPr>
                    <w:r>
                      <w:rPr>
                        <w:rFonts w:ascii="Arial" w:hAnsi="Arial"/>
                        <w:b/>
                        <w:sz w:val="16"/>
                        <w:szCs w:val="16"/>
                      </w:rPr>
                      <w:t>News Media Information 202 / 418-0500</w:t>
                    </w:r>
                  </w:p>
                  <w:p w:rsidR="000F6E43" w:rsidRDefault="000F6E43">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0F6E43" w:rsidRDefault="000F6E43">
                    <w:pPr>
                      <w:jc w:val="right"/>
                      <w:rPr>
                        <w:rFonts w:ascii="Arial" w:hAnsi="Arial"/>
                        <w:b/>
                        <w:szCs w:val="22"/>
                      </w:rPr>
                    </w:pPr>
                    <w:r>
                      <w:rPr>
                        <w:rFonts w:ascii="Arial" w:hAnsi="Arial"/>
                        <w:b/>
                        <w:sz w:val="16"/>
                        <w:szCs w:val="16"/>
                      </w:rPr>
                      <w:t>TTY: 1-888-835-5322</w:t>
                    </w:r>
                  </w:p>
                  <w:p w:rsidR="000F6E43" w:rsidRDefault="000F6E4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6B"/>
    <w:rsid w:val="0000397D"/>
    <w:rsid w:val="000057D7"/>
    <w:rsid w:val="00013159"/>
    <w:rsid w:val="00021F40"/>
    <w:rsid w:val="00025DAC"/>
    <w:rsid w:val="00033CCD"/>
    <w:rsid w:val="00041817"/>
    <w:rsid w:val="000503D2"/>
    <w:rsid w:val="00050741"/>
    <w:rsid w:val="0005408F"/>
    <w:rsid w:val="0005496C"/>
    <w:rsid w:val="00060E1F"/>
    <w:rsid w:val="00065067"/>
    <w:rsid w:val="000843E2"/>
    <w:rsid w:val="00091FA1"/>
    <w:rsid w:val="0009266E"/>
    <w:rsid w:val="000A4E6B"/>
    <w:rsid w:val="000D04A5"/>
    <w:rsid w:val="000E1987"/>
    <w:rsid w:val="000E21E5"/>
    <w:rsid w:val="000F4DA7"/>
    <w:rsid w:val="000F6E43"/>
    <w:rsid w:val="001146EC"/>
    <w:rsid w:val="001240EF"/>
    <w:rsid w:val="001324BB"/>
    <w:rsid w:val="00151341"/>
    <w:rsid w:val="00181212"/>
    <w:rsid w:val="0019507C"/>
    <w:rsid w:val="001B0662"/>
    <w:rsid w:val="001B5D07"/>
    <w:rsid w:val="001D04DF"/>
    <w:rsid w:val="001E43DF"/>
    <w:rsid w:val="002209AB"/>
    <w:rsid w:val="002340B2"/>
    <w:rsid w:val="00235C10"/>
    <w:rsid w:val="00242C97"/>
    <w:rsid w:val="002539B0"/>
    <w:rsid w:val="00265789"/>
    <w:rsid w:val="002709C2"/>
    <w:rsid w:val="002A09D4"/>
    <w:rsid w:val="002B6172"/>
    <w:rsid w:val="002C136E"/>
    <w:rsid w:val="002C3F46"/>
    <w:rsid w:val="002D2EEE"/>
    <w:rsid w:val="002D3F1C"/>
    <w:rsid w:val="002D585D"/>
    <w:rsid w:val="002D5D20"/>
    <w:rsid w:val="0030010F"/>
    <w:rsid w:val="00314A7B"/>
    <w:rsid w:val="00322DB4"/>
    <w:rsid w:val="00340BA9"/>
    <w:rsid w:val="00343902"/>
    <w:rsid w:val="00344DC3"/>
    <w:rsid w:val="0035134A"/>
    <w:rsid w:val="00377AEE"/>
    <w:rsid w:val="0038068A"/>
    <w:rsid w:val="00394037"/>
    <w:rsid w:val="00396886"/>
    <w:rsid w:val="003A1EF7"/>
    <w:rsid w:val="003A228C"/>
    <w:rsid w:val="003B78ED"/>
    <w:rsid w:val="003D5CC8"/>
    <w:rsid w:val="003E5866"/>
    <w:rsid w:val="00414EC7"/>
    <w:rsid w:val="00436534"/>
    <w:rsid w:val="00450C80"/>
    <w:rsid w:val="00451777"/>
    <w:rsid w:val="00460D0C"/>
    <w:rsid w:val="00466034"/>
    <w:rsid w:val="00473C43"/>
    <w:rsid w:val="004756BB"/>
    <w:rsid w:val="00477B10"/>
    <w:rsid w:val="004C5093"/>
    <w:rsid w:val="0050534F"/>
    <w:rsid w:val="005161BF"/>
    <w:rsid w:val="00523046"/>
    <w:rsid w:val="00526F31"/>
    <w:rsid w:val="0053374D"/>
    <w:rsid w:val="00566DF6"/>
    <w:rsid w:val="005920EF"/>
    <w:rsid w:val="005D65F2"/>
    <w:rsid w:val="005E3267"/>
    <w:rsid w:val="00604D5E"/>
    <w:rsid w:val="006367CE"/>
    <w:rsid w:val="00643216"/>
    <w:rsid w:val="00650240"/>
    <w:rsid w:val="00655452"/>
    <w:rsid w:val="0068673B"/>
    <w:rsid w:val="00695E34"/>
    <w:rsid w:val="006C2ABF"/>
    <w:rsid w:val="006E76A8"/>
    <w:rsid w:val="006F2D7E"/>
    <w:rsid w:val="0071316B"/>
    <w:rsid w:val="00731EEF"/>
    <w:rsid w:val="00751512"/>
    <w:rsid w:val="00760ADC"/>
    <w:rsid w:val="00764F88"/>
    <w:rsid w:val="007710D7"/>
    <w:rsid w:val="00774A86"/>
    <w:rsid w:val="007954AA"/>
    <w:rsid w:val="007E7ADF"/>
    <w:rsid w:val="007F0692"/>
    <w:rsid w:val="007F5B21"/>
    <w:rsid w:val="008030EB"/>
    <w:rsid w:val="00807FB3"/>
    <w:rsid w:val="00836928"/>
    <w:rsid w:val="00840F6C"/>
    <w:rsid w:val="0087408F"/>
    <w:rsid w:val="008908ED"/>
    <w:rsid w:val="008B45D6"/>
    <w:rsid w:val="008C1273"/>
    <w:rsid w:val="008C390B"/>
    <w:rsid w:val="008D1645"/>
    <w:rsid w:val="008D1AE5"/>
    <w:rsid w:val="00907C52"/>
    <w:rsid w:val="00934C08"/>
    <w:rsid w:val="009462E4"/>
    <w:rsid w:val="009570A1"/>
    <w:rsid w:val="00961730"/>
    <w:rsid w:val="00970335"/>
    <w:rsid w:val="00985525"/>
    <w:rsid w:val="009945CA"/>
    <w:rsid w:val="009A0236"/>
    <w:rsid w:val="009A5ECA"/>
    <w:rsid w:val="009C1861"/>
    <w:rsid w:val="009D5120"/>
    <w:rsid w:val="009F4B87"/>
    <w:rsid w:val="009F7FBD"/>
    <w:rsid w:val="00A36696"/>
    <w:rsid w:val="00A37D3B"/>
    <w:rsid w:val="00A417C3"/>
    <w:rsid w:val="00A53E88"/>
    <w:rsid w:val="00A6727F"/>
    <w:rsid w:val="00A778E5"/>
    <w:rsid w:val="00A85F4C"/>
    <w:rsid w:val="00A94ACF"/>
    <w:rsid w:val="00A97307"/>
    <w:rsid w:val="00AC57E6"/>
    <w:rsid w:val="00AE2990"/>
    <w:rsid w:val="00AE425E"/>
    <w:rsid w:val="00BA1E75"/>
    <w:rsid w:val="00BA5DE9"/>
    <w:rsid w:val="00BC1EB6"/>
    <w:rsid w:val="00BE515B"/>
    <w:rsid w:val="00BE6AA2"/>
    <w:rsid w:val="00BE7680"/>
    <w:rsid w:val="00BF5919"/>
    <w:rsid w:val="00C30F09"/>
    <w:rsid w:val="00C32F66"/>
    <w:rsid w:val="00C40503"/>
    <w:rsid w:val="00C4190F"/>
    <w:rsid w:val="00C47428"/>
    <w:rsid w:val="00C561BB"/>
    <w:rsid w:val="00C61CD7"/>
    <w:rsid w:val="00C753BB"/>
    <w:rsid w:val="00C765D5"/>
    <w:rsid w:val="00CA1A6A"/>
    <w:rsid w:val="00CA4542"/>
    <w:rsid w:val="00CD2072"/>
    <w:rsid w:val="00CE745C"/>
    <w:rsid w:val="00D070FB"/>
    <w:rsid w:val="00D10279"/>
    <w:rsid w:val="00D3267C"/>
    <w:rsid w:val="00D51939"/>
    <w:rsid w:val="00D70220"/>
    <w:rsid w:val="00D729DF"/>
    <w:rsid w:val="00D87348"/>
    <w:rsid w:val="00D9501C"/>
    <w:rsid w:val="00DB366C"/>
    <w:rsid w:val="00DD7295"/>
    <w:rsid w:val="00DF4E3C"/>
    <w:rsid w:val="00E10191"/>
    <w:rsid w:val="00E72576"/>
    <w:rsid w:val="00E84128"/>
    <w:rsid w:val="00E849FD"/>
    <w:rsid w:val="00EA27BE"/>
    <w:rsid w:val="00EA66AD"/>
    <w:rsid w:val="00EB7A8B"/>
    <w:rsid w:val="00ED2432"/>
    <w:rsid w:val="00EE5C71"/>
    <w:rsid w:val="00EF0DD6"/>
    <w:rsid w:val="00EF1623"/>
    <w:rsid w:val="00F32DAA"/>
    <w:rsid w:val="00F346BC"/>
    <w:rsid w:val="00F41903"/>
    <w:rsid w:val="00F420D1"/>
    <w:rsid w:val="00F50FBE"/>
    <w:rsid w:val="00F524AE"/>
    <w:rsid w:val="00F52A45"/>
    <w:rsid w:val="00F56FDB"/>
    <w:rsid w:val="00F60159"/>
    <w:rsid w:val="00FC1778"/>
    <w:rsid w:val="00FE6676"/>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7206</Characters>
  <Application>Microsoft Office Word</Application>
  <DocSecurity>0</DocSecurity>
  <Lines>111</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2012-11-09T17:43:00Z</cp:lastPrinted>
  <dcterms:created xsi:type="dcterms:W3CDTF">2014-06-19T18:13:00Z</dcterms:created>
  <dcterms:modified xsi:type="dcterms:W3CDTF">2014-06-19T18:13:00Z</dcterms:modified>
  <cp:category> </cp:category>
  <cp:contentStatus> </cp:contentStatus>
</cp:coreProperties>
</file>