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0B2BB3">
        <w:rPr>
          <w:b/>
          <w:szCs w:val="22"/>
        </w:rPr>
        <w:t>160</w:t>
      </w:r>
    </w:p>
    <w:p w:rsidR="006076B9" w:rsidRDefault="00E93B45">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D27673">
        <w:rPr>
          <w:b/>
          <w:szCs w:val="22"/>
        </w:rPr>
        <w:t xml:space="preserve">February </w:t>
      </w:r>
      <w:r w:rsidR="003C3CE6">
        <w:rPr>
          <w:b/>
          <w:szCs w:val="22"/>
        </w:rPr>
        <w:t>4</w:t>
      </w:r>
      <w:r w:rsidR="006076B9">
        <w:rPr>
          <w:b/>
          <w:szCs w:val="22"/>
        </w:rPr>
        <w:t>, 201</w:t>
      </w:r>
      <w:r w:rsidR="00E150A6">
        <w:rPr>
          <w:b/>
          <w:szCs w:val="22"/>
        </w:rPr>
        <w:t>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pacing w:val="-3"/>
          <w:szCs w:val="22"/>
        </w:rPr>
      </w:pPr>
    </w:p>
    <w:p w:rsidR="006076B9" w:rsidRDefault="006076B9">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INVITED ON APPLICATION </w:t>
      </w:r>
      <w:r>
        <w:rPr>
          <w:b/>
          <w:caps/>
          <w:kern w:val="0"/>
          <w:szCs w:val="22"/>
        </w:rPr>
        <w:t xml:space="preserve">OF </w:t>
      </w:r>
      <w:r w:rsidR="00E93B45">
        <w:rPr>
          <w:b/>
          <w:caps/>
          <w:kern w:val="0"/>
          <w:szCs w:val="22"/>
        </w:rPr>
        <w:t>global crossing telecommunications</w:t>
      </w:r>
      <w:r w:rsidR="005F2D83">
        <w:rPr>
          <w:b/>
          <w:caps/>
          <w:kern w:val="0"/>
          <w:szCs w:val="22"/>
        </w:rPr>
        <w:t xml:space="preserve">, </w:t>
      </w:r>
      <w:r w:rsidR="00E93B45">
        <w:rPr>
          <w:b/>
          <w:caps/>
          <w:kern w:val="0"/>
          <w:szCs w:val="22"/>
        </w:rPr>
        <w:t>inc.</w:t>
      </w:r>
      <w:r>
        <w:rPr>
          <w:b/>
          <w:caps/>
          <w:kern w:val="0"/>
          <w:szCs w:val="22"/>
        </w:rPr>
        <w:t xml:space="preserve"> TO DISCONTINUE DOMESTIC</w:t>
      </w:r>
      <w:r>
        <w:rPr>
          <w:b/>
          <w:kern w:val="0"/>
          <w:szCs w:val="22"/>
        </w:rPr>
        <w:t xml:space="preserve"> TELECOMMUNICATIONS SERVICES</w:t>
      </w:r>
    </w:p>
    <w:p w:rsidR="006076B9" w:rsidRDefault="006076B9" w:rsidP="008B01A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rsidR="006076B9" w:rsidRDefault="006076B9">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 1</w:t>
      </w:r>
      <w:r w:rsidR="00E150A6">
        <w:rPr>
          <w:b/>
          <w:kern w:val="0"/>
          <w:szCs w:val="22"/>
        </w:rPr>
        <w:t>5</w:t>
      </w:r>
      <w:r>
        <w:rPr>
          <w:b/>
          <w:kern w:val="0"/>
          <w:szCs w:val="22"/>
        </w:rPr>
        <w:t>-</w:t>
      </w:r>
      <w:r w:rsidR="00D97C49">
        <w:rPr>
          <w:b/>
          <w:kern w:val="0"/>
          <w:szCs w:val="22"/>
        </w:rPr>
        <w:t>1</w:t>
      </w:r>
      <w:r w:rsidR="00E150A6">
        <w:rPr>
          <w:b/>
          <w:kern w:val="0"/>
          <w:szCs w:val="22"/>
        </w:rPr>
        <w:t>5</w:t>
      </w:r>
    </w:p>
    <w:p w:rsidR="006076B9" w:rsidRDefault="006076B9">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Comp. Pol. File No. 1</w:t>
      </w:r>
      <w:r w:rsidR="00E150A6">
        <w:rPr>
          <w:b/>
          <w:kern w:val="0"/>
          <w:szCs w:val="22"/>
        </w:rPr>
        <w:t>199</w:t>
      </w:r>
    </w:p>
    <w:p w:rsidR="006076B9" w:rsidRDefault="006076B9" w:rsidP="008B01A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rsidR="006076B9" w:rsidRDefault="00E93B45">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Due: </w:t>
      </w:r>
      <w:r w:rsidR="008B01AC">
        <w:rPr>
          <w:b/>
          <w:kern w:val="0"/>
          <w:szCs w:val="22"/>
        </w:rPr>
        <w:t xml:space="preserve"> </w:t>
      </w:r>
      <w:r w:rsidR="00E150A6">
        <w:rPr>
          <w:b/>
          <w:kern w:val="0"/>
          <w:szCs w:val="22"/>
        </w:rPr>
        <w:t>February 1</w:t>
      </w:r>
      <w:r w:rsidR="003C3CE6">
        <w:rPr>
          <w:b/>
          <w:kern w:val="0"/>
          <w:szCs w:val="22"/>
        </w:rPr>
        <w:t>9</w:t>
      </w:r>
      <w:r w:rsidR="006076B9">
        <w:rPr>
          <w:b/>
          <w:kern w:val="0"/>
          <w:szCs w:val="22"/>
        </w:rPr>
        <w:t>, 201</w:t>
      </w:r>
      <w:r w:rsidR="00E150A6">
        <w:rPr>
          <w:b/>
          <w:kern w:val="0"/>
          <w:szCs w:val="22"/>
        </w:rPr>
        <w:t>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E93B45">
        <w:rPr>
          <w:b/>
          <w:szCs w:val="22"/>
        </w:rPr>
        <w:t>Global Crossing Telecommunications, Inc.</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E150A6">
        <w:rPr>
          <w:b/>
          <w:spacing w:val="-3"/>
          <w:szCs w:val="22"/>
        </w:rPr>
        <w:t>Dece</w:t>
      </w:r>
      <w:r w:rsidR="00E93B45">
        <w:rPr>
          <w:b/>
          <w:spacing w:val="-3"/>
          <w:szCs w:val="22"/>
        </w:rPr>
        <w:t>mber 1</w:t>
      </w:r>
      <w:r w:rsidR="00E150A6">
        <w:rPr>
          <w:b/>
          <w:spacing w:val="-3"/>
          <w:szCs w:val="22"/>
        </w:rPr>
        <w:t>9</w:t>
      </w:r>
      <w:r w:rsidR="005F2D83">
        <w:rPr>
          <w:b/>
          <w:spacing w:val="-3"/>
          <w:szCs w:val="22"/>
        </w:rPr>
        <w:t>, 201</w:t>
      </w:r>
      <w:r w:rsidR="00425A28">
        <w:rPr>
          <w:b/>
          <w:spacing w:val="-3"/>
          <w:szCs w:val="22"/>
        </w:rPr>
        <w:t>4</w:t>
      </w:r>
      <w:r w:rsidR="005F2D83">
        <w:rPr>
          <w:b/>
          <w:spacing w:val="-3"/>
          <w:szCs w:val="22"/>
        </w:rPr>
        <w:t xml:space="preserve">, </w:t>
      </w:r>
      <w:r w:rsidR="00E93B45">
        <w:rPr>
          <w:b/>
          <w:spacing w:val="-3"/>
          <w:szCs w:val="22"/>
        </w:rPr>
        <w:t>Global Crossing Telecomm</w:t>
      </w:r>
      <w:r w:rsidR="005F2D83">
        <w:rPr>
          <w:b/>
          <w:spacing w:val="-3"/>
          <w:szCs w:val="22"/>
        </w:rPr>
        <w:t xml:space="preserve">unications, </w:t>
      </w:r>
      <w:r w:rsidR="00E93B45">
        <w:rPr>
          <w:b/>
          <w:spacing w:val="-3"/>
          <w:szCs w:val="22"/>
        </w:rPr>
        <w:t>Inc.</w:t>
      </w:r>
      <w:r>
        <w:rPr>
          <w:b/>
          <w:spacing w:val="-3"/>
          <w:szCs w:val="22"/>
        </w:rPr>
        <w:t xml:space="preserve"> </w:t>
      </w:r>
      <w:r>
        <w:rPr>
          <w:spacing w:val="-3"/>
          <w:szCs w:val="22"/>
        </w:rPr>
        <w:t>(</w:t>
      </w:r>
      <w:r w:rsidR="00E93B45">
        <w:rPr>
          <w:spacing w:val="-3"/>
          <w:szCs w:val="22"/>
        </w:rPr>
        <w:t>Global Crossing</w:t>
      </w:r>
      <w:r>
        <w:rPr>
          <w:spacing w:val="-3"/>
          <w:szCs w:val="22"/>
        </w:rPr>
        <w:t xml:space="preserve"> or Applicant)</w:t>
      </w:r>
      <w:r w:rsidR="00D67031">
        <w:rPr>
          <w:spacing w:val="-3"/>
          <w:szCs w:val="22"/>
        </w:rPr>
        <w:t xml:space="preserve">, </w:t>
      </w:r>
      <w:r w:rsidR="00D67031">
        <w:rPr>
          <w:szCs w:val="22"/>
        </w:rPr>
        <w:t>located at</w:t>
      </w:r>
      <w:r w:rsidR="00E93B45">
        <w:rPr>
          <w:b/>
          <w:szCs w:val="22"/>
        </w:rPr>
        <w:t xml:space="preserve"> </w:t>
      </w:r>
      <w:r w:rsidR="00E150A6">
        <w:rPr>
          <w:b/>
          <w:szCs w:val="22"/>
        </w:rPr>
        <w:t>1025</w:t>
      </w:r>
      <w:r w:rsidR="00E93B45">
        <w:rPr>
          <w:b/>
          <w:szCs w:val="22"/>
        </w:rPr>
        <w:t xml:space="preserve"> </w:t>
      </w:r>
      <w:r w:rsidR="00E150A6">
        <w:rPr>
          <w:b/>
          <w:szCs w:val="22"/>
        </w:rPr>
        <w:t>Eldorado Boulevard, Broomfield, Colorado 80021</w:t>
      </w:r>
      <w:r w:rsidR="00D67031">
        <w:rPr>
          <w:szCs w:val="22"/>
        </w:rPr>
        <w:t xml:space="preserve">, </w:t>
      </w:r>
      <w:r w:rsidR="00D67031">
        <w:rPr>
          <w:spacing w:val="-3"/>
          <w:szCs w:val="22"/>
        </w:rPr>
        <w:t xml:space="preserve">filed an application with </w:t>
      </w:r>
      <w:r w:rsidR="00D67031">
        <w:rPr>
          <w:szCs w:val="22"/>
        </w:rPr>
        <w:t xml:space="preserve">the Federal Communications Commission (FCC or Commission) </w:t>
      </w:r>
      <w:r>
        <w:rPr>
          <w:szCs w:val="22"/>
        </w:rPr>
        <w:t xml:space="preserve">requesting authority, under section 214 of the Communications Act of 1934, as amended, 47 U.S.C. § 214, and section 63.71 of the Commission’s rules, 47 C.F.R. § 63.71, to discontinue </w:t>
      </w:r>
      <w:r w:rsidR="005F2D83">
        <w:rPr>
          <w:szCs w:val="22"/>
        </w:rPr>
        <w:t xml:space="preserve">the provision of </w:t>
      </w:r>
      <w:r w:rsidR="00DA285C">
        <w:rPr>
          <w:szCs w:val="22"/>
        </w:rPr>
        <w:t xml:space="preserve">certain </w:t>
      </w:r>
      <w:r w:rsidR="005F2D83">
        <w:rPr>
          <w:szCs w:val="22"/>
        </w:rPr>
        <w:t xml:space="preserve">domestic </w:t>
      </w:r>
      <w:r w:rsidR="000B2BB3">
        <w:rPr>
          <w:szCs w:val="22"/>
        </w:rPr>
        <w:t>t</w:t>
      </w:r>
      <w:r w:rsidR="005F2D83">
        <w:rPr>
          <w:szCs w:val="22"/>
        </w:rPr>
        <w:t>elecommunications service</w:t>
      </w:r>
      <w:r w:rsidR="00E93B45">
        <w:rPr>
          <w:szCs w:val="22"/>
        </w:rPr>
        <w:t>s</w:t>
      </w:r>
      <w:r w:rsidR="005F2D83">
        <w:rPr>
          <w:szCs w:val="22"/>
        </w:rPr>
        <w:t xml:space="preserve"> </w:t>
      </w:r>
      <w:r w:rsidR="00E93B45">
        <w:rPr>
          <w:szCs w:val="22"/>
        </w:rPr>
        <w:t xml:space="preserve">throughout </w:t>
      </w:r>
      <w:r w:rsidR="003C3CE6">
        <w:rPr>
          <w:szCs w:val="22"/>
        </w:rPr>
        <w:t>each of the United States and the District of Columbia (collectively</w:t>
      </w:r>
      <w:r w:rsidR="006F0E7F">
        <w:rPr>
          <w:szCs w:val="22"/>
        </w:rPr>
        <w:t>,</w:t>
      </w:r>
      <w:r w:rsidR="003C3CE6">
        <w:rPr>
          <w:szCs w:val="22"/>
        </w:rPr>
        <w:t xml:space="preserve"> Service Areas).</w:t>
      </w:r>
      <w:r w:rsidR="003C3CE6">
        <w:rPr>
          <w:rStyle w:val="FootnoteReference"/>
          <w:szCs w:val="22"/>
        </w:rPr>
        <w:footnoteReference w:id="1"/>
      </w:r>
      <w:r w:rsidR="003C3CE6">
        <w:rPr>
          <w:szCs w:val="22"/>
        </w:rPr>
        <w:t xml:space="preserve">  With</w:t>
      </w:r>
      <w:r w:rsidR="00EA7F60" w:rsidRPr="00EA7F60">
        <w:rPr>
          <w:szCs w:val="22"/>
        </w:rPr>
        <w:t xml:space="preserve"> an amendment filed on </w:t>
      </w:r>
      <w:r w:rsidR="00EA7F60">
        <w:rPr>
          <w:szCs w:val="22"/>
        </w:rPr>
        <w:t>January</w:t>
      </w:r>
      <w:r w:rsidR="003C3CE6">
        <w:rPr>
          <w:szCs w:val="22"/>
        </w:rPr>
        <w:t> </w:t>
      </w:r>
      <w:r w:rsidR="00FF3374">
        <w:rPr>
          <w:szCs w:val="22"/>
        </w:rPr>
        <w:t>30</w:t>
      </w:r>
      <w:r w:rsidR="00EA7F60" w:rsidRPr="00EA7F60">
        <w:rPr>
          <w:szCs w:val="22"/>
        </w:rPr>
        <w:t>, 201</w:t>
      </w:r>
      <w:r w:rsidR="00EA7F60">
        <w:rPr>
          <w:szCs w:val="22"/>
        </w:rPr>
        <w:t>5</w:t>
      </w:r>
      <w:r w:rsidR="00EA7F60" w:rsidRPr="00EA7F60">
        <w:rPr>
          <w:szCs w:val="22"/>
        </w:rPr>
        <w:t xml:space="preserve">, Global Crossing corrected certain deficiencies in its initial application and updated the record regarding notice to customers and </w:t>
      </w:r>
      <w:r w:rsidR="00EA7F60">
        <w:rPr>
          <w:szCs w:val="22"/>
        </w:rPr>
        <w:t>the scope of its proposed discontinuance</w:t>
      </w:r>
      <w:r w:rsidR="00EA7F60" w:rsidRPr="00EA7F60">
        <w:rPr>
          <w:szCs w:val="22"/>
        </w:rPr>
        <w:t>.</w:t>
      </w:r>
      <w:r w:rsidR="00F90534">
        <w:rPr>
          <w:rStyle w:val="FootnoteReference"/>
          <w:szCs w:val="22"/>
        </w:rPr>
        <w:footnoteReference w:id="2"/>
      </w:r>
      <w:r w:rsidR="00EA7F60" w:rsidRPr="00EA7F60">
        <w:rPr>
          <w:szCs w:val="22"/>
        </w:rPr>
        <w:t xml:space="preserve">  Accordingly, Global Crossing’s application is deemed complete as of </w:t>
      </w:r>
      <w:r w:rsidR="00EA7F60">
        <w:rPr>
          <w:szCs w:val="22"/>
        </w:rPr>
        <w:t>January</w:t>
      </w:r>
      <w:r w:rsidR="00EA7F60" w:rsidRPr="00EA7F60">
        <w:rPr>
          <w:szCs w:val="22"/>
        </w:rPr>
        <w:t xml:space="preserve"> </w:t>
      </w:r>
      <w:r w:rsidR="00FF3374">
        <w:rPr>
          <w:szCs w:val="22"/>
        </w:rPr>
        <w:t>30</w:t>
      </w:r>
      <w:r w:rsidR="00EA7F60" w:rsidRPr="00EA7F60">
        <w:rPr>
          <w:szCs w:val="22"/>
        </w:rPr>
        <w:t>, 201</w:t>
      </w:r>
      <w:r w:rsidR="00EA7F60">
        <w:rPr>
          <w:szCs w:val="22"/>
        </w:rPr>
        <w:t>5</w:t>
      </w:r>
      <w:r w:rsidR="00EA7F60" w:rsidRPr="00EA7F60">
        <w:rPr>
          <w:szCs w:val="22"/>
        </w:rPr>
        <w:t>.</w:t>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92C96"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zCs w:val="22"/>
        </w:rPr>
        <w:tab/>
      </w:r>
      <w:r w:rsidR="00E93B45">
        <w:rPr>
          <w:spacing w:val="-3"/>
          <w:szCs w:val="22"/>
        </w:rPr>
        <w:t>Global Crossing</w:t>
      </w:r>
      <w:r>
        <w:rPr>
          <w:spacing w:val="-3"/>
          <w:szCs w:val="22"/>
        </w:rPr>
        <w:t xml:space="preserve"> indicates that </w:t>
      </w:r>
      <w:r w:rsidR="00D14CE4">
        <w:rPr>
          <w:spacing w:val="-3"/>
          <w:szCs w:val="22"/>
        </w:rPr>
        <w:t xml:space="preserve">it </w:t>
      </w:r>
      <w:r>
        <w:rPr>
          <w:szCs w:val="22"/>
        </w:rPr>
        <w:t>currently offer</w:t>
      </w:r>
      <w:r w:rsidR="00D14CE4">
        <w:rPr>
          <w:szCs w:val="22"/>
        </w:rPr>
        <w:t>s</w:t>
      </w:r>
      <w:r>
        <w:rPr>
          <w:szCs w:val="22"/>
        </w:rPr>
        <w:t xml:space="preserve"> </w:t>
      </w:r>
      <w:r w:rsidR="006F0E7F">
        <w:rPr>
          <w:szCs w:val="22"/>
        </w:rPr>
        <w:t>certain domestic toll-free and residential long-distance calling services</w:t>
      </w:r>
      <w:r w:rsidR="007928BF">
        <w:rPr>
          <w:szCs w:val="22"/>
        </w:rPr>
        <w:t xml:space="preserve"> and features</w:t>
      </w:r>
      <w:r w:rsidR="006F0E7F">
        <w:rPr>
          <w:szCs w:val="22"/>
        </w:rPr>
        <w:t xml:space="preserve"> </w:t>
      </w:r>
      <w:r w:rsidR="007928BF">
        <w:rPr>
          <w:szCs w:val="22"/>
        </w:rPr>
        <w:t xml:space="preserve">in the Service Areas </w:t>
      </w:r>
      <w:r w:rsidR="006F0E7F">
        <w:rPr>
          <w:szCs w:val="22"/>
        </w:rPr>
        <w:t xml:space="preserve">including </w:t>
      </w:r>
      <w:r w:rsidR="00183BA5">
        <w:rPr>
          <w:szCs w:val="22"/>
        </w:rPr>
        <w:t xml:space="preserve">Call Home America, Simple Connect, MultiPoint, Network Transfer, and Residential Long Distance </w:t>
      </w:r>
      <w:r w:rsidR="006F0E7F">
        <w:rPr>
          <w:szCs w:val="22"/>
        </w:rPr>
        <w:t>(Affected Services)</w:t>
      </w:r>
      <w:r w:rsidR="00183BA5">
        <w:rPr>
          <w:szCs w:val="22"/>
        </w:rPr>
        <w:t>.</w:t>
      </w:r>
      <w:r w:rsidR="004B5F5F" w:rsidRPr="00D53951">
        <w:rPr>
          <w:b/>
          <w:szCs w:val="22"/>
        </w:rPr>
        <w:t xml:space="preserve"> </w:t>
      </w:r>
      <w:r w:rsidR="004B5F5F">
        <w:rPr>
          <w:szCs w:val="22"/>
        </w:rPr>
        <w:t xml:space="preserve"> </w:t>
      </w:r>
      <w:r w:rsidR="00183BA5">
        <w:rPr>
          <w:szCs w:val="22"/>
        </w:rPr>
        <w:t>Global Crossing describes Call Home America as a service that provides customers with a toll-free number and personal identification number (PIN) that enable toll-free calls to be made to their domestic telephone numbers</w:t>
      </w:r>
      <w:r w:rsidR="00C0750F">
        <w:rPr>
          <w:szCs w:val="22"/>
        </w:rPr>
        <w:t xml:space="preserve">.  Simple Connect </w:t>
      </w:r>
      <w:r w:rsidR="00887434">
        <w:rPr>
          <w:szCs w:val="22"/>
        </w:rPr>
        <w:t xml:space="preserve">service </w:t>
      </w:r>
      <w:r w:rsidR="00C0750F">
        <w:rPr>
          <w:szCs w:val="22"/>
        </w:rPr>
        <w:t>is described by Global Crossing as a service that provides customers with a shared</w:t>
      </w:r>
      <w:r w:rsidR="004B5F5F">
        <w:rPr>
          <w:szCs w:val="22"/>
        </w:rPr>
        <w:t>,</w:t>
      </w:r>
      <w:r w:rsidR="00C0750F">
        <w:rPr>
          <w:szCs w:val="22"/>
        </w:rPr>
        <w:t xml:space="preserve"> toll-free number and PINS that may be pre-programmed for termination to any domestic </w:t>
      </w:r>
      <w:r w:rsidR="00C0750F">
        <w:rPr>
          <w:szCs w:val="22"/>
        </w:rPr>
        <w:lastRenderedPageBreak/>
        <w:t xml:space="preserve">phone number.  </w:t>
      </w:r>
      <w:r w:rsidR="00887434">
        <w:rPr>
          <w:szCs w:val="22"/>
        </w:rPr>
        <w:t xml:space="preserve">Global Crossing </w:t>
      </w:r>
      <w:r w:rsidR="00430E01">
        <w:rPr>
          <w:szCs w:val="22"/>
        </w:rPr>
        <w:t xml:space="preserve">also </w:t>
      </w:r>
      <w:r w:rsidR="00887434">
        <w:rPr>
          <w:szCs w:val="22"/>
        </w:rPr>
        <w:t xml:space="preserve">explains that its </w:t>
      </w:r>
      <w:r w:rsidR="00B7659E">
        <w:rPr>
          <w:szCs w:val="22"/>
        </w:rPr>
        <w:t xml:space="preserve">Multipoint </w:t>
      </w:r>
      <w:r w:rsidR="00887434">
        <w:rPr>
          <w:szCs w:val="22"/>
        </w:rPr>
        <w:t xml:space="preserve">service </w:t>
      </w:r>
      <w:r w:rsidR="00B7659E">
        <w:rPr>
          <w:szCs w:val="22"/>
        </w:rPr>
        <w:t xml:space="preserve">provides customers with a unique toll-free number and PINS that may be pre-programmed for termination to any domestic phone number.  </w:t>
      </w:r>
      <w:r w:rsidR="00887434">
        <w:rPr>
          <w:szCs w:val="22"/>
        </w:rPr>
        <w:t>Global Crossing</w:t>
      </w:r>
      <w:r w:rsidR="00EF2344">
        <w:rPr>
          <w:szCs w:val="22"/>
        </w:rPr>
        <w:t xml:space="preserve"> adds that with each of these toll-free services </w:t>
      </w:r>
      <w:r w:rsidR="00887434">
        <w:rPr>
          <w:szCs w:val="22"/>
        </w:rPr>
        <w:t xml:space="preserve">the customer, not the caller, is then billed for the calls.  </w:t>
      </w:r>
      <w:r w:rsidR="00EF2344">
        <w:rPr>
          <w:szCs w:val="22"/>
        </w:rPr>
        <w:t>According to G</w:t>
      </w:r>
      <w:r w:rsidR="00B7659E">
        <w:rPr>
          <w:szCs w:val="22"/>
        </w:rPr>
        <w:t>lobal Crossing</w:t>
      </w:r>
      <w:r w:rsidR="00EF2344">
        <w:rPr>
          <w:szCs w:val="22"/>
        </w:rPr>
        <w:t>, its N</w:t>
      </w:r>
      <w:r w:rsidR="00B7659E">
        <w:rPr>
          <w:szCs w:val="22"/>
        </w:rPr>
        <w:t xml:space="preserve">etwork Transfer is a toll-free calling feature that enables customers that operate call centers to re-direct calls to other locations.  </w:t>
      </w:r>
      <w:r w:rsidR="00430E01">
        <w:rPr>
          <w:szCs w:val="22"/>
        </w:rPr>
        <w:t xml:space="preserve">In addition, </w:t>
      </w:r>
      <w:r w:rsidR="00EF2344">
        <w:rPr>
          <w:szCs w:val="22"/>
        </w:rPr>
        <w:t xml:space="preserve">Global Crossing </w:t>
      </w:r>
      <w:r w:rsidR="00430E01">
        <w:rPr>
          <w:szCs w:val="22"/>
        </w:rPr>
        <w:t xml:space="preserve">indicates that </w:t>
      </w:r>
      <w:r w:rsidR="00EF2344">
        <w:rPr>
          <w:szCs w:val="22"/>
        </w:rPr>
        <w:t xml:space="preserve">its </w:t>
      </w:r>
      <w:r w:rsidR="00B7659E">
        <w:rPr>
          <w:szCs w:val="22"/>
        </w:rPr>
        <w:t xml:space="preserve">Residential Long Distance </w:t>
      </w:r>
      <w:r w:rsidR="00430E01">
        <w:rPr>
          <w:szCs w:val="22"/>
        </w:rPr>
        <w:t>i</w:t>
      </w:r>
      <w:r w:rsidR="00B7659E">
        <w:rPr>
          <w:szCs w:val="22"/>
        </w:rPr>
        <w:t xml:space="preserve">s a service that enables residential customers to make 1+ long-distance calls.  </w:t>
      </w:r>
      <w:r w:rsidR="00E93B45">
        <w:rPr>
          <w:spacing w:val="-3"/>
          <w:szCs w:val="22"/>
        </w:rPr>
        <w:t>Global Crossing</w:t>
      </w:r>
      <w:r>
        <w:rPr>
          <w:spacing w:val="-3"/>
          <w:szCs w:val="22"/>
        </w:rPr>
        <w:t xml:space="preserve"> states</w:t>
      </w:r>
      <w:r w:rsidR="00EF2344">
        <w:rPr>
          <w:spacing w:val="-3"/>
          <w:szCs w:val="22"/>
        </w:rPr>
        <w:t xml:space="preserve">, however, </w:t>
      </w:r>
      <w:r>
        <w:rPr>
          <w:spacing w:val="-3"/>
          <w:szCs w:val="22"/>
        </w:rPr>
        <w:t xml:space="preserve">that it </w:t>
      </w:r>
      <w:r w:rsidR="0084162C">
        <w:rPr>
          <w:spacing w:val="-3"/>
          <w:szCs w:val="22"/>
        </w:rPr>
        <w:t xml:space="preserve">now plans to discontinue </w:t>
      </w:r>
      <w:r w:rsidR="00B7659E">
        <w:rPr>
          <w:spacing w:val="-3"/>
          <w:szCs w:val="22"/>
        </w:rPr>
        <w:t>the Affected Services</w:t>
      </w:r>
      <w:r w:rsidR="0084162C">
        <w:rPr>
          <w:spacing w:val="-3"/>
          <w:szCs w:val="22"/>
        </w:rPr>
        <w:t xml:space="preserve"> in the Service Areas on or around </w:t>
      </w:r>
      <w:r w:rsidR="009E20EF">
        <w:rPr>
          <w:spacing w:val="-3"/>
          <w:szCs w:val="22"/>
        </w:rPr>
        <w:t>March 1, 2015, or as soon thereafter as any necessary regulatory approvals are obtained</w:t>
      </w:r>
      <w:r w:rsidR="0056061F">
        <w:rPr>
          <w:spacing w:val="-3"/>
          <w:szCs w:val="22"/>
        </w:rPr>
        <w:t>.</w:t>
      </w:r>
    </w:p>
    <w:p w:rsidR="00D92C96" w:rsidRDefault="00D92C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6076B9" w:rsidRDefault="00D92C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pacing w:val="-3"/>
          <w:szCs w:val="22"/>
        </w:rPr>
        <w:tab/>
        <w:t xml:space="preserve">The Applicant </w:t>
      </w:r>
      <w:r w:rsidR="00913C0A">
        <w:rPr>
          <w:spacing w:val="-3"/>
          <w:szCs w:val="22"/>
        </w:rPr>
        <w:t xml:space="preserve">submits that </w:t>
      </w:r>
      <w:r>
        <w:rPr>
          <w:spacing w:val="-3"/>
          <w:szCs w:val="22"/>
        </w:rPr>
        <w:t xml:space="preserve">the public convenience and necessity will not be adversely affected by the proposed discontinuance because advance notice has been provided to all affected customers giving them ample time to arrange </w:t>
      </w:r>
      <w:r w:rsidR="00FF2033">
        <w:rPr>
          <w:spacing w:val="-3"/>
          <w:szCs w:val="22"/>
        </w:rPr>
        <w:t xml:space="preserve">for </w:t>
      </w:r>
      <w:r>
        <w:rPr>
          <w:spacing w:val="-3"/>
          <w:szCs w:val="22"/>
        </w:rPr>
        <w:t>substitute services</w:t>
      </w:r>
      <w:r w:rsidR="00FF2033">
        <w:rPr>
          <w:spacing w:val="-3"/>
          <w:szCs w:val="22"/>
        </w:rPr>
        <w:t xml:space="preserve">.  According to Global Crossing, substitute services are </w:t>
      </w:r>
      <w:r>
        <w:rPr>
          <w:spacing w:val="-3"/>
          <w:szCs w:val="22"/>
        </w:rPr>
        <w:t>readily available</w:t>
      </w:r>
      <w:r w:rsidR="00FF2033">
        <w:rPr>
          <w:spacing w:val="-3"/>
          <w:szCs w:val="22"/>
        </w:rPr>
        <w:t xml:space="preserve"> and include, but are not limited to, </w:t>
      </w:r>
      <w:r>
        <w:rPr>
          <w:spacing w:val="-3"/>
          <w:szCs w:val="22"/>
        </w:rPr>
        <w:t xml:space="preserve">calling card services, mobile services, VoIP services, toll free services, and direct dial services offered by </w:t>
      </w:r>
      <w:r w:rsidR="00FF2033">
        <w:rPr>
          <w:spacing w:val="-3"/>
          <w:szCs w:val="22"/>
        </w:rPr>
        <w:t xml:space="preserve">a </w:t>
      </w:r>
      <w:r>
        <w:rPr>
          <w:spacing w:val="-3"/>
          <w:szCs w:val="22"/>
        </w:rPr>
        <w:t xml:space="preserve">variety of carriers and other service providers.  </w:t>
      </w:r>
      <w:r w:rsidR="009E20EF">
        <w:rPr>
          <w:spacing w:val="-3"/>
          <w:szCs w:val="22"/>
        </w:rPr>
        <w:t>G</w:t>
      </w:r>
      <w:r w:rsidR="00E93B45">
        <w:rPr>
          <w:spacing w:val="-3"/>
          <w:szCs w:val="22"/>
        </w:rPr>
        <w:t>lobal Crossing</w:t>
      </w:r>
      <w:r w:rsidR="00344041">
        <w:rPr>
          <w:spacing w:val="-3"/>
          <w:szCs w:val="22"/>
        </w:rPr>
        <w:t xml:space="preserve"> indicates that</w:t>
      </w:r>
      <w:r w:rsidR="004D09AF">
        <w:rPr>
          <w:spacing w:val="-3"/>
          <w:szCs w:val="22"/>
        </w:rPr>
        <w:t xml:space="preserve"> it </w:t>
      </w:r>
      <w:r w:rsidR="00A474F3">
        <w:rPr>
          <w:spacing w:val="-3"/>
          <w:szCs w:val="22"/>
        </w:rPr>
        <w:t>mailed</w:t>
      </w:r>
      <w:r w:rsidR="004D09AF">
        <w:rPr>
          <w:spacing w:val="-3"/>
          <w:szCs w:val="22"/>
        </w:rPr>
        <w:t xml:space="preserve"> </w:t>
      </w:r>
      <w:r w:rsidR="000D548F">
        <w:rPr>
          <w:spacing w:val="-3"/>
          <w:szCs w:val="22"/>
        </w:rPr>
        <w:t>n</w:t>
      </w:r>
      <w:r w:rsidR="00E17913">
        <w:rPr>
          <w:spacing w:val="-3"/>
          <w:szCs w:val="22"/>
        </w:rPr>
        <w:t xml:space="preserve">otice </w:t>
      </w:r>
      <w:r w:rsidR="00031DB3">
        <w:rPr>
          <w:spacing w:val="-3"/>
          <w:szCs w:val="22"/>
        </w:rPr>
        <w:t xml:space="preserve">of the proposed discontinuance </w:t>
      </w:r>
      <w:r w:rsidR="00E17913">
        <w:rPr>
          <w:spacing w:val="-3"/>
          <w:szCs w:val="22"/>
        </w:rPr>
        <w:t xml:space="preserve">to </w:t>
      </w:r>
      <w:r w:rsidR="00A474F3">
        <w:rPr>
          <w:spacing w:val="-3"/>
          <w:szCs w:val="22"/>
        </w:rPr>
        <w:t>aff</w:t>
      </w:r>
      <w:r w:rsidR="0062607B">
        <w:rPr>
          <w:szCs w:val="22"/>
        </w:rPr>
        <w:t xml:space="preserve">ected </w:t>
      </w:r>
      <w:r w:rsidR="00E17913">
        <w:rPr>
          <w:spacing w:val="-3"/>
          <w:szCs w:val="22"/>
        </w:rPr>
        <w:t>customers</w:t>
      </w:r>
      <w:r w:rsidR="004B5F5F">
        <w:rPr>
          <w:spacing w:val="-3"/>
          <w:szCs w:val="22"/>
        </w:rPr>
        <w:t>,</w:t>
      </w:r>
      <w:r w:rsidR="0062607B" w:rsidRPr="0062607B">
        <w:rPr>
          <w:szCs w:val="22"/>
        </w:rPr>
        <w:t xml:space="preserve"> </w:t>
      </w:r>
      <w:r w:rsidR="0062607B">
        <w:rPr>
          <w:szCs w:val="22"/>
        </w:rPr>
        <w:t>in accordance with the requirements of section 63.71(a) of the Commission’s rules</w:t>
      </w:r>
      <w:r w:rsidR="004B5F5F">
        <w:rPr>
          <w:szCs w:val="22"/>
        </w:rPr>
        <w:t>,</w:t>
      </w:r>
      <w:r w:rsidR="00A474F3">
        <w:rPr>
          <w:szCs w:val="22"/>
        </w:rPr>
        <w:t xml:space="preserve"> on December 1</w:t>
      </w:r>
      <w:r w:rsidR="004B5F5F">
        <w:rPr>
          <w:szCs w:val="22"/>
        </w:rPr>
        <w:t>8</w:t>
      </w:r>
      <w:r w:rsidR="00A474F3">
        <w:rPr>
          <w:szCs w:val="22"/>
        </w:rPr>
        <w:t xml:space="preserve">, </w:t>
      </w:r>
      <w:r w:rsidR="00344041">
        <w:rPr>
          <w:spacing w:val="-3"/>
          <w:szCs w:val="22"/>
        </w:rPr>
        <w:t>201</w:t>
      </w:r>
      <w:r w:rsidR="00A474F3">
        <w:rPr>
          <w:spacing w:val="-3"/>
          <w:szCs w:val="22"/>
        </w:rPr>
        <w:t>4</w:t>
      </w:r>
      <w:r w:rsidR="00344041">
        <w:rPr>
          <w:szCs w:val="22"/>
        </w:rPr>
        <w:t xml:space="preserve">. </w:t>
      </w:r>
      <w:r w:rsidR="00344041">
        <w:rPr>
          <w:spacing w:val="-3"/>
          <w:szCs w:val="22"/>
        </w:rPr>
        <w:t xml:space="preserve"> </w:t>
      </w:r>
      <w:r w:rsidR="00E93B45">
        <w:rPr>
          <w:szCs w:val="22"/>
        </w:rPr>
        <w:t>Global Crossing</w:t>
      </w:r>
      <w:r w:rsidR="006076B9">
        <w:rPr>
          <w:szCs w:val="22"/>
        </w:rPr>
        <w:t xml:space="preserve"> asserts that it is considered non-dominant with respect to the service</w:t>
      </w:r>
      <w:r w:rsidR="0062607B">
        <w:rPr>
          <w:szCs w:val="22"/>
        </w:rPr>
        <w:t>s</w:t>
      </w:r>
      <w:r w:rsidR="006076B9">
        <w:rPr>
          <w:szCs w:val="22"/>
        </w:rPr>
        <w:t xml:space="preserve"> to be discontinued.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490A6C"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E93B45">
        <w:rPr>
          <w:szCs w:val="22"/>
        </w:rPr>
        <w:t>Global Crossing</w:t>
      </w:r>
      <w:r>
        <w:rPr>
          <w:szCs w:val="22"/>
        </w:rPr>
        <w:t xml:space="preserve">’s application will be deemed to be granted automatically on the 31st day after the release date of this public notice, unless the Commission notifies </w:t>
      </w:r>
      <w:r w:rsidR="00E93B45">
        <w:rPr>
          <w:szCs w:val="22"/>
        </w:rPr>
        <w:t>Global Crossing</w:t>
      </w:r>
      <w:r>
        <w:rPr>
          <w:szCs w:val="22"/>
        </w:rPr>
        <w:t xml:space="preserve"> that the grant will not be automatically effective.  In the application</w:t>
      </w:r>
      <w:r w:rsidR="00D67031">
        <w:rPr>
          <w:szCs w:val="22"/>
        </w:rPr>
        <w:t xml:space="preserve"> and customer notice</w:t>
      </w:r>
      <w:r>
        <w:rPr>
          <w:szCs w:val="22"/>
        </w:rPr>
        <w:t xml:space="preserve">, </w:t>
      </w:r>
      <w:r w:rsidR="00E93B45">
        <w:rPr>
          <w:szCs w:val="22"/>
        </w:rPr>
        <w:t>Global Crossing</w:t>
      </w:r>
      <w:r>
        <w:rPr>
          <w:szCs w:val="22"/>
        </w:rPr>
        <w:t xml:space="preserve"> indicat</w:t>
      </w:r>
      <w:r w:rsidR="002F50D2">
        <w:rPr>
          <w:szCs w:val="22"/>
        </w:rPr>
        <w:t xml:space="preserve">es that it plans to </w:t>
      </w:r>
      <w:r w:rsidR="002F50D2">
        <w:rPr>
          <w:spacing w:val="-3"/>
          <w:szCs w:val="22"/>
        </w:rPr>
        <w:t xml:space="preserve">discontinue </w:t>
      </w:r>
      <w:r w:rsidR="00D92C96">
        <w:rPr>
          <w:spacing w:val="-3"/>
          <w:szCs w:val="22"/>
        </w:rPr>
        <w:t>the Affected Services</w:t>
      </w:r>
      <w:r w:rsidR="00F14A28">
        <w:rPr>
          <w:spacing w:val="-3"/>
          <w:szCs w:val="22"/>
        </w:rPr>
        <w:t xml:space="preserve"> </w:t>
      </w:r>
      <w:r w:rsidR="00D36448">
        <w:rPr>
          <w:spacing w:val="-3"/>
          <w:szCs w:val="22"/>
        </w:rPr>
        <w:t xml:space="preserve">in the Service Areas </w:t>
      </w:r>
      <w:r w:rsidR="00F14A28">
        <w:rPr>
          <w:spacing w:val="-3"/>
          <w:szCs w:val="22"/>
        </w:rPr>
        <w:t xml:space="preserve">on or around </w:t>
      </w:r>
      <w:r w:rsidR="00D92C96">
        <w:rPr>
          <w:spacing w:val="-3"/>
          <w:szCs w:val="22"/>
        </w:rPr>
        <w:t>March 1, 2015, or as soon thereafter as any necessary regulatory approvals are obtained.</w:t>
      </w:r>
      <w:r w:rsidR="00340ACC">
        <w:rPr>
          <w:szCs w:val="22"/>
        </w:rPr>
        <w:t xml:space="preserve">  </w:t>
      </w:r>
      <w:r>
        <w:rPr>
          <w:szCs w:val="22"/>
        </w:rPr>
        <w:t xml:space="preserve">Accordingly, pursuant to section 63.71(c) and the terms of </w:t>
      </w:r>
      <w:r w:rsidR="00E93B45">
        <w:rPr>
          <w:szCs w:val="22"/>
        </w:rPr>
        <w:t>Global Crossing</w:t>
      </w:r>
      <w:r>
        <w:rPr>
          <w:szCs w:val="22"/>
        </w:rPr>
        <w:t>’s application</w:t>
      </w:r>
      <w:r w:rsidR="00340ACC">
        <w:rPr>
          <w:szCs w:val="22"/>
        </w:rPr>
        <w:t xml:space="preserve"> and notice</w:t>
      </w:r>
      <w:r>
        <w:rPr>
          <w:szCs w:val="22"/>
        </w:rPr>
        <w:t xml:space="preserve">, absent further Commission action, </w:t>
      </w:r>
      <w:r w:rsidR="00E93B45">
        <w:rPr>
          <w:szCs w:val="22"/>
        </w:rPr>
        <w:t>Global Crossing</w:t>
      </w:r>
      <w:r>
        <w:rPr>
          <w:szCs w:val="22"/>
        </w:rPr>
        <w:t xml:space="preserve"> may </w:t>
      </w:r>
      <w:r w:rsidR="00ED379D">
        <w:rPr>
          <w:szCs w:val="22"/>
        </w:rPr>
        <w:t>discontinue</w:t>
      </w:r>
      <w:r w:rsidR="00F14A28">
        <w:rPr>
          <w:szCs w:val="22"/>
        </w:rPr>
        <w:t xml:space="preserve"> </w:t>
      </w:r>
      <w:r w:rsidR="00D92C96">
        <w:rPr>
          <w:szCs w:val="22"/>
        </w:rPr>
        <w:t>the Affected Services</w:t>
      </w:r>
      <w:r w:rsidR="00F14A28">
        <w:rPr>
          <w:szCs w:val="22"/>
        </w:rPr>
        <w:t xml:space="preserve"> </w:t>
      </w:r>
      <w:r>
        <w:rPr>
          <w:szCs w:val="22"/>
        </w:rPr>
        <w:t xml:space="preserve">in </w:t>
      </w:r>
      <w:r w:rsidR="00190CF0">
        <w:rPr>
          <w:szCs w:val="22"/>
        </w:rPr>
        <w:t>the Service Areas</w:t>
      </w:r>
      <w:r>
        <w:rPr>
          <w:szCs w:val="22"/>
        </w:rPr>
        <w:t xml:space="preserve"> on or after </w:t>
      </w:r>
      <w:r w:rsidR="00D92C96">
        <w:rPr>
          <w:b/>
          <w:szCs w:val="22"/>
        </w:rPr>
        <w:t xml:space="preserve">March </w:t>
      </w:r>
      <w:r w:rsidR="00ED379D">
        <w:rPr>
          <w:b/>
          <w:szCs w:val="22"/>
        </w:rPr>
        <w:t>7</w:t>
      </w:r>
      <w:r w:rsidR="00D92C96">
        <w:rPr>
          <w:b/>
          <w:szCs w:val="22"/>
        </w:rPr>
        <w:t>, 2015</w:t>
      </w:r>
      <w:r w:rsidR="00665F81">
        <w:rPr>
          <w:szCs w:val="22"/>
        </w:rPr>
        <w:t>, in accordance with its filed representations</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850807"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with the Commission on or before     </w:t>
      </w:r>
      <w:r w:rsidR="00490A6C">
        <w:rPr>
          <w:b/>
          <w:szCs w:val="22"/>
        </w:rPr>
        <w:t>February 19, 2015</w:t>
      </w:r>
      <w:r w:rsidR="00490A6C">
        <w:rPr>
          <w:szCs w:val="22"/>
        </w:rPr>
        <w:t xml:space="preserve">.  Such comments should refer to </w:t>
      </w:r>
      <w:r w:rsidR="00490A6C">
        <w:rPr>
          <w:b/>
          <w:szCs w:val="22"/>
        </w:rPr>
        <w:t>WC Docket No. 15-15 and Comp. Pol. File No. 1199</w:t>
      </w:r>
      <w:r w:rsidR="00490A6C">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490A6C">
        <w:rPr>
          <w:i/>
          <w:szCs w:val="22"/>
        </w:rPr>
        <w:t>See Electronic Filing of Documents in Rulemaking Proceedings</w:t>
      </w:r>
      <w:r w:rsidR="00490A6C">
        <w:rPr>
          <w:szCs w:val="22"/>
        </w:rPr>
        <w:t xml:space="preserve">, 63 FR 24121 (1998).  Comments may be filed electronically using the Internet by accessing the ECFS:  </w:t>
      </w:r>
      <w:r w:rsidR="00490A6C">
        <w:rPr>
          <w:szCs w:val="22"/>
          <w:u w:val="single"/>
        </w:rPr>
        <w:t>http://fjallfoss.fcc.gov/ecfs2/</w:t>
      </w:r>
      <w:r w:rsidR="00490A6C">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w:t>
      </w:r>
      <w:smartTag w:uri="urn:schemas-microsoft-com:office:smarttags" w:element="Street">
        <w:smartTag w:uri="urn:schemas-microsoft-com:office:smarttags" w:element="address">
          <w:r>
            <w:rPr>
              <w:szCs w:val="22"/>
            </w:rPr>
            <w:t>445 12th Street,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 xml:space="preserve">Capitol </w:t>
          </w:r>
          <w:r>
            <w:rPr>
              <w:szCs w:val="22"/>
            </w:rPr>
            <w:lastRenderedPageBreak/>
            <w:t>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xml:space="preserve">.  U.S. Postal Service first-class, Express, and Priority mail must be addressed to </w:t>
      </w:r>
      <w:smartTag w:uri="urn:schemas-microsoft-com:office:smarttags" w:element="address">
        <w:smartTag w:uri="urn:schemas-microsoft-com:office:smarttags" w:element="Street">
          <w:r>
            <w:rPr>
              <w:szCs w:val="22"/>
            </w:rPr>
            <w:t>445 12th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3"/>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contact Carmell Weathers, (202) 418-2325 (voice), </w:t>
      </w:r>
      <w:r w:rsidRPr="00B96EC6">
        <w:rPr>
          <w:szCs w:val="22"/>
          <w:u w:val="single"/>
        </w:rPr>
        <w:t>Carmell.Weathers@fcc.gov</w:t>
      </w:r>
      <w:r w:rsidRPr="00665F81">
        <w:rPr>
          <w:szCs w:val="22"/>
        </w:rPr>
        <w:t xml:space="preserve">, or Kimberly Jackson, (202) 418-7393 (voice), </w:t>
      </w:r>
      <w:r w:rsidRPr="00B96EC6">
        <w:rPr>
          <w:szCs w:val="22"/>
          <w:u w:val="single"/>
        </w:rPr>
        <w:t>Kimberly.Jackson@fcc.gov</w:t>
      </w:r>
      <w:r w:rsidRPr="00665F81">
        <w:rPr>
          <w:szCs w:val="22"/>
        </w:rPr>
        <w:t xml:space="preserve">, of the Competition Policy Division, Wireline Competition Bureau.  The tty number is (202) 418-0484.  For further information on procedures regarding section 214 please visit </w:t>
      </w:r>
      <w:r w:rsidRPr="00B96EC6">
        <w:rPr>
          <w:b/>
          <w:szCs w:val="22"/>
        </w:rPr>
        <w:t>http://www.fcc.gov/wcb/cpd/other_adjud</w:t>
      </w:r>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65359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FF" w:rsidRDefault="004E7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523B4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FF" w:rsidRDefault="004E7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3C3CE6" w:rsidRDefault="003C3CE6" w:rsidP="003C3CE6">
      <w:pPr>
        <w:pStyle w:val="FootnoteText"/>
      </w:pPr>
      <w:r>
        <w:rPr>
          <w:rStyle w:val="FootnoteReference"/>
        </w:rPr>
        <w:footnoteRef/>
      </w:r>
      <w:r>
        <w:t xml:space="preserve"> </w:t>
      </w:r>
      <w:r w:rsidR="005A6B70">
        <w:rPr>
          <w:i/>
          <w:sz w:val="20"/>
        </w:rPr>
        <w:t>See</w:t>
      </w:r>
      <w:r w:rsidR="005A6B70">
        <w:rPr>
          <w:sz w:val="20"/>
        </w:rPr>
        <w:t xml:space="preserve"> Letter from Connie Wightman, Consultant to Global Crossing, Technologies Management Inc., to Marlene H. Dortch, Secretary, Federal Communications Commission, WC Docket No. 15-15</w:t>
      </w:r>
      <w:r w:rsidR="007E05A2">
        <w:rPr>
          <w:sz w:val="20"/>
        </w:rPr>
        <w:t>, Attach.</w:t>
      </w:r>
      <w:r w:rsidR="005A6B70">
        <w:rPr>
          <w:sz w:val="20"/>
        </w:rPr>
        <w:t xml:space="preserve"> (filed Dec. 19, 2014).  </w:t>
      </w:r>
      <w:r w:rsidRPr="006F3148">
        <w:rPr>
          <w:sz w:val="20"/>
        </w:rPr>
        <w:t>Th</w:t>
      </w:r>
      <w:r w:rsidR="0056061F">
        <w:rPr>
          <w:sz w:val="20"/>
        </w:rPr>
        <w:t>is</w:t>
      </w:r>
      <w:r w:rsidRPr="006F3148">
        <w:rPr>
          <w:sz w:val="20"/>
        </w:rPr>
        <w:t xml:space="preserve"> application was subsequently received in the Competition Policy Division on January 7, 2015.</w:t>
      </w:r>
      <w:r w:rsidR="0056061F">
        <w:rPr>
          <w:sz w:val="20"/>
        </w:rPr>
        <w:t xml:space="preserve">  Global Crossing indicates that it also has filed notice of the proposed discontinuance with the International Bureau.  Discontinuance of international service is governed by section 63.19 of the Commission’s rules.  </w:t>
      </w:r>
      <w:r w:rsidR="0056061F">
        <w:rPr>
          <w:i/>
          <w:sz w:val="20"/>
        </w:rPr>
        <w:t>See</w:t>
      </w:r>
      <w:r w:rsidR="0056061F">
        <w:rPr>
          <w:sz w:val="20"/>
        </w:rPr>
        <w:t xml:space="preserve"> 47 C.F.R. § 63.19.</w:t>
      </w:r>
    </w:p>
  </w:footnote>
  <w:footnote w:id="2">
    <w:p w:rsidR="00F90534" w:rsidRDefault="00F90534" w:rsidP="00F90534">
      <w:pPr>
        <w:pStyle w:val="FootnoteText"/>
      </w:pPr>
      <w:r>
        <w:rPr>
          <w:rStyle w:val="FootnoteReference"/>
        </w:rPr>
        <w:footnoteRef/>
      </w:r>
      <w:r>
        <w:t xml:space="preserve"> </w:t>
      </w:r>
      <w:r>
        <w:rPr>
          <w:i/>
          <w:sz w:val="20"/>
        </w:rPr>
        <w:t>See</w:t>
      </w:r>
      <w:r>
        <w:rPr>
          <w:sz w:val="20"/>
        </w:rPr>
        <w:t xml:space="preserve"> Letter from Connie Wightman, Consultant to Global Crossing, Technologies Management Inc., to Marlene H. Dortch, Secretary, Federal Communications Commission, WC Docket No. 15-15 (filed Jan. 30, 2015)(Global Crossing Amendment).</w:t>
      </w:r>
      <w:r w:rsidR="006F0E7F">
        <w:rPr>
          <w:sz w:val="20"/>
        </w:rPr>
        <w:t xml:space="preserve">  </w:t>
      </w:r>
      <w:r w:rsidR="006F0E7F" w:rsidRPr="006F0E7F">
        <w:rPr>
          <w:sz w:val="20"/>
        </w:rPr>
        <w:t xml:space="preserve">Global Crossing </w:t>
      </w:r>
      <w:r w:rsidR="005D5EC3">
        <w:rPr>
          <w:sz w:val="20"/>
        </w:rPr>
        <w:t xml:space="preserve">explains </w:t>
      </w:r>
      <w:r w:rsidR="006F0E7F" w:rsidRPr="006F0E7F">
        <w:rPr>
          <w:sz w:val="20"/>
        </w:rPr>
        <w:t xml:space="preserve">that the </w:t>
      </w:r>
      <w:r w:rsidR="006F0E7F">
        <w:rPr>
          <w:sz w:val="20"/>
        </w:rPr>
        <w:t xml:space="preserve">services </w:t>
      </w:r>
      <w:r w:rsidR="005D5EC3">
        <w:rPr>
          <w:sz w:val="20"/>
        </w:rPr>
        <w:t xml:space="preserve">subject to this </w:t>
      </w:r>
      <w:r w:rsidR="006F0E7F" w:rsidRPr="006F0E7F">
        <w:rPr>
          <w:sz w:val="20"/>
        </w:rPr>
        <w:t xml:space="preserve">proposed discontinuance </w:t>
      </w:r>
      <w:r w:rsidR="0046770E">
        <w:rPr>
          <w:sz w:val="20"/>
        </w:rPr>
        <w:t xml:space="preserve">have not been </w:t>
      </w:r>
      <w:r w:rsidR="006F0E7F">
        <w:rPr>
          <w:sz w:val="20"/>
        </w:rPr>
        <w:t>offered</w:t>
      </w:r>
      <w:r w:rsidR="00F22954">
        <w:rPr>
          <w:sz w:val="20"/>
        </w:rPr>
        <w:t xml:space="preserve"> in</w:t>
      </w:r>
      <w:r w:rsidR="006F0E7F">
        <w:rPr>
          <w:sz w:val="20"/>
        </w:rPr>
        <w:t xml:space="preserve"> </w:t>
      </w:r>
      <w:r w:rsidR="00F22954">
        <w:rPr>
          <w:sz w:val="20"/>
        </w:rPr>
        <w:t xml:space="preserve">off-shore </w:t>
      </w:r>
      <w:r w:rsidR="006F0E7F" w:rsidRPr="006F0E7F">
        <w:rPr>
          <w:sz w:val="20"/>
        </w:rPr>
        <w:t>United States Territories</w:t>
      </w:r>
      <w:r w:rsidR="005D5EC3">
        <w:rPr>
          <w:sz w:val="20"/>
        </w:rPr>
        <w:t xml:space="preserve"> such as Puerto Rico or the U.S. Virgin Islands</w:t>
      </w:r>
      <w:r w:rsidR="006F0E7F" w:rsidRPr="006F0E7F">
        <w:rPr>
          <w:sz w:val="20"/>
        </w:rPr>
        <w:t>.</w:t>
      </w:r>
      <w:r w:rsidR="0046770E">
        <w:rPr>
          <w:sz w:val="20"/>
        </w:rPr>
        <w:t xml:space="preserve">  Global Crossing Amendment at 1.</w:t>
      </w:r>
    </w:p>
  </w:footnote>
  <w:footnote w:id="3">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FF" w:rsidRDefault="004E76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FF" w:rsidRDefault="004E76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076B9" w:rsidRDefault="006076B9">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076B9" w:rsidRDefault="006076B9">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1" w:name="_Hlt233824"/>
                          <w:r>
                            <w:rPr>
                              <w:rFonts w:ascii="Arial" w:hAnsi="Arial"/>
                              <w:b/>
                              <w:sz w:val="16"/>
                              <w:szCs w:val="16"/>
                            </w:rPr>
                            <w:t>h</w:t>
                          </w:r>
                          <w:bookmarkEnd w:id="1"/>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27BAB"/>
    <w:rsid w:val="00031DB3"/>
    <w:rsid w:val="000430FF"/>
    <w:rsid w:val="000B2BB3"/>
    <w:rsid w:val="000D548F"/>
    <w:rsid w:val="000D5DE0"/>
    <w:rsid w:val="000E0624"/>
    <w:rsid w:val="001400DF"/>
    <w:rsid w:val="001655F0"/>
    <w:rsid w:val="00180CEC"/>
    <w:rsid w:val="00183BA5"/>
    <w:rsid w:val="00190CF0"/>
    <w:rsid w:val="00201DA3"/>
    <w:rsid w:val="002134E1"/>
    <w:rsid w:val="0027578A"/>
    <w:rsid w:val="002764AA"/>
    <w:rsid w:val="002A6528"/>
    <w:rsid w:val="002A6A01"/>
    <w:rsid w:val="002D4210"/>
    <w:rsid w:val="002F50D2"/>
    <w:rsid w:val="003029BD"/>
    <w:rsid w:val="00324F97"/>
    <w:rsid w:val="003406AF"/>
    <w:rsid w:val="00340ACC"/>
    <w:rsid w:val="00344041"/>
    <w:rsid w:val="00365F45"/>
    <w:rsid w:val="003706B0"/>
    <w:rsid w:val="00372803"/>
    <w:rsid w:val="0038451A"/>
    <w:rsid w:val="00390D17"/>
    <w:rsid w:val="003A52F7"/>
    <w:rsid w:val="003C3CE6"/>
    <w:rsid w:val="003E5B01"/>
    <w:rsid w:val="00425A28"/>
    <w:rsid w:val="00430E01"/>
    <w:rsid w:val="0046770E"/>
    <w:rsid w:val="00470CBA"/>
    <w:rsid w:val="00472A9C"/>
    <w:rsid w:val="0047675F"/>
    <w:rsid w:val="00490A6C"/>
    <w:rsid w:val="004B5F5F"/>
    <w:rsid w:val="004C058A"/>
    <w:rsid w:val="004D09AF"/>
    <w:rsid w:val="004D1067"/>
    <w:rsid w:val="004E76FF"/>
    <w:rsid w:val="004F2486"/>
    <w:rsid w:val="004F6EB6"/>
    <w:rsid w:val="00523B41"/>
    <w:rsid w:val="00541F34"/>
    <w:rsid w:val="0056061F"/>
    <w:rsid w:val="00583D4C"/>
    <w:rsid w:val="005A6B70"/>
    <w:rsid w:val="005D5EC3"/>
    <w:rsid w:val="005F2D83"/>
    <w:rsid w:val="006076B9"/>
    <w:rsid w:val="0062607B"/>
    <w:rsid w:val="0064544B"/>
    <w:rsid w:val="00653590"/>
    <w:rsid w:val="00665F81"/>
    <w:rsid w:val="0069520D"/>
    <w:rsid w:val="006F0E7F"/>
    <w:rsid w:val="006F3148"/>
    <w:rsid w:val="006F7DF7"/>
    <w:rsid w:val="00741CF4"/>
    <w:rsid w:val="00753136"/>
    <w:rsid w:val="00755114"/>
    <w:rsid w:val="00756BBB"/>
    <w:rsid w:val="00757E0D"/>
    <w:rsid w:val="00782B0A"/>
    <w:rsid w:val="007928BF"/>
    <w:rsid w:val="007C5D2B"/>
    <w:rsid w:val="007E05A2"/>
    <w:rsid w:val="007F0E6D"/>
    <w:rsid w:val="00801FA7"/>
    <w:rsid w:val="0084162C"/>
    <w:rsid w:val="00871A05"/>
    <w:rsid w:val="0088524C"/>
    <w:rsid w:val="00887434"/>
    <w:rsid w:val="008B01AC"/>
    <w:rsid w:val="008E6AAB"/>
    <w:rsid w:val="00913C0A"/>
    <w:rsid w:val="00932B55"/>
    <w:rsid w:val="00941330"/>
    <w:rsid w:val="00943DBC"/>
    <w:rsid w:val="00997AC1"/>
    <w:rsid w:val="009E20EF"/>
    <w:rsid w:val="00A0534E"/>
    <w:rsid w:val="00A33B1A"/>
    <w:rsid w:val="00A34AC8"/>
    <w:rsid w:val="00A453A7"/>
    <w:rsid w:val="00A474F3"/>
    <w:rsid w:val="00A63386"/>
    <w:rsid w:val="00AC204D"/>
    <w:rsid w:val="00AF4DCE"/>
    <w:rsid w:val="00B20791"/>
    <w:rsid w:val="00B33B88"/>
    <w:rsid w:val="00B416B1"/>
    <w:rsid w:val="00B456EB"/>
    <w:rsid w:val="00B4582B"/>
    <w:rsid w:val="00B6052B"/>
    <w:rsid w:val="00B76108"/>
    <w:rsid w:val="00B7659E"/>
    <w:rsid w:val="00B96EC6"/>
    <w:rsid w:val="00BC19A0"/>
    <w:rsid w:val="00C0750F"/>
    <w:rsid w:val="00C32B96"/>
    <w:rsid w:val="00C41320"/>
    <w:rsid w:val="00C719AB"/>
    <w:rsid w:val="00C8157E"/>
    <w:rsid w:val="00CA5DC5"/>
    <w:rsid w:val="00CD325F"/>
    <w:rsid w:val="00CE03D3"/>
    <w:rsid w:val="00CE2B3F"/>
    <w:rsid w:val="00CE5142"/>
    <w:rsid w:val="00D04C06"/>
    <w:rsid w:val="00D14CE4"/>
    <w:rsid w:val="00D27673"/>
    <w:rsid w:val="00D36448"/>
    <w:rsid w:val="00D47B1B"/>
    <w:rsid w:val="00D53951"/>
    <w:rsid w:val="00D67031"/>
    <w:rsid w:val="00D92C96"/>
    <w:rsid w:val="00D97C49"/>
    <w:rsid w:val="00DA079B"/>
    <w:rsid w:val="00DA285C"/>
    <w:rsid w:val="00DC6C63"/>
    <w:rsid w:val="00E13E91"/>
    <w:rsid w:val="00E150A6"/>
    <w:rsid w:val="00E17913"/>
    <w:rsid w:val="00E17BA7"/>
    <w:rsid w:val="00E327F8"/>
    <w:rsid w:val="00E4555A"/>
    <w:rsid w:val="00E45CD9"/>
    <w:rsid w:val="00E93B45"/>
    <w:rsid w:val="00EA7F60"/>
    <w:rsid w:val="00ED000B"/>
    <w:rsid w:val="00ED379D"/>
    <w:rsid w:val="00ED4C53"/>
    <w:rsid w:val="00EE32D6"/>
    <w:rsid w:val="00EF2344"/>
    <w:rsid w:val="00F14A28"/>
    <w:rsid w:val="00F22954"/>
    <w:rsid w:val="00F27EE1"/>
    <w:rsid w:val="00F77F4E"/>
    <w:rsid w:val="00F90534"/>
    <w:rsid w:val="00FF2033"/>
    <w:rsid w:val="00FF3374"/>
    <w:rsid w:val="00FF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1409</Words>
  <Characters>8230</Characters>
  <Application>Microsoft Office Word</Application>
  <DocSecurity>0</DocSecurity>
  <Lines>125</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9703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2015-02-04T19:37:00Z</dcterms:created>
  <dcterms:modified xsi:type="dcterms:W3CDTF">2015-02-04T19:37:00Z</dcterms:modified>
  <cp:category> </cp:category>
  <cp:contentStatus> </cp:contentStatus>
</cp:coreProperties>
</file>