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7E4" w:rsidRDefault="00C547E4">
      <w:pPr>
        <w:rPr>
          <w:rFonts w:ascii="News Gothic MT" w:hAnsi="News Gothic MT"/>
          <w:b/>
          <w:vanish/>
          <w:sz w:val="96"/>
        </w:rPr>
      </w:pPr>
      <w:bookmarkStart w:id="0" w:name="_GoBack"/>
      <w:bookmarkEnd w:id="0"/>
    </w:p>
    <w:p w:rsidR="00C547E4" w:rsidRDefault="00C547E4">
      <w:pPr>
        <w:framePr w:w="948" w:h="1008" w:hSpace="240" w:vSpace="240" w:wrap="auto" w:vAnchor="page" w:hAnchor="margin" w:x="-152" w:y="721"/>
        <w:tabs>
          <w:tab w:val="left" w:pos="-720"/>
        </w:tabs>
        <w:suppressAutoHyphens/>
        <w:rPr>
          <w:rFonts w:ascii="News Gothic MT" w:hAnsi="News Gothic MT"/>
          <w:b/>
          <w:sz w:val="2"/>
        </w:rPr>
      </w:pPr>
    </w:p>
    <w:p w:rsidR="00C547E4" w:rsidRDefault="00001394" w:rsidP="006F4B15">
      <w:pPr>
        <w:suppressAutoHyphens/>
        <w:rPr>
          <w:rFonts w:ascii="Arial Narrow" w:hAnsi="Arial Narrow"/>
        </w:rPr>
      </w:pPr>
      <w:r>
        <w:rPr>
          <w:noProof/>
        </w:rPr>
        <w:drawing>
          <wp:inline distT="0" distB="0" distL="0" distR="0">
            <wp:extent cx="600075" cy="600075"/>
            <wp:effectExtent l="0" t="0" r="9525" b="952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r w:rsidR="006F4B15">
        <w:t xml:space="preserve">  </w:t>
      </w:r>
      <w:r w:rsidR="00C547E4">
        <w:rPr>
          <w:rFonts w:ascii="News Gothic MT" w:hAnsi="News Gothic MT"/>
          <w:b/>
          <w:sz w:val="96"/>
        </w:rPr>
        <w:t>PUBLIC NOTICE</w:t>
      </w:r>
      <w:r w:rsidR="00C547E4">
        <w:rPr>
          <w:rFonts w:ascii="Arial Narrow" w:hAnsi="Arial Narrow"/>
        </w:rPr>
        <w:fldChar w:fldCharType="begin"/>
      </w:r>
      <w:r w:rsidR="00C547E4">
        <w:rPr>
          <w:rFonts w:ascii="Arial Narrow" w:hAnsi="Arial Narrow"/>
        </w:rPr>
        <w:instrText xml:space="preserve">PRIVATE </w:instrText>
      </w:r>
      <w:r w:rsidR="00C547E4">
        <w:rPr>
          <w:rFonts w:ascii="Arial Narrow" w:hAnsi="Arial Narrow"/>
        </w:rPr>
        <w:fldChar w:fldCharType="end"/>
      </w:r>
    </w:p>
    <w:p w:rsidR="00C547E4" w:rsidRDefault="00C547E4">
      <w:pPr>
        <w:suppressAutoHyphens/>
        <w:rPr>
          <w:rFonts w:ascii="Arial Narrow" w:hAnsi="Arial Narrow"/>
        </w:rPr>
      </w:pPr>
    </w:p>
    <w:p w:rsidR="00C547E4" w:rsidRDefault="00C547E4">
      <w:pPr>
        <w:framePr w:w="2921" w:h="736" w:hSpace="245" w:vSpace="245" w:wrap="around" w:vAnchor="page" w:hAnchor="page" w:x="7946" w:y="2251"/>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News media information 202 / 418-0500</w:t>
      </w:r>
    </w:p>
    <w:p w:rsidR="00C547E4" w:rsidRDefault="00C547E4">
      <w:pPr>
        <w:framePr w:w="2921" w:h="736" w:hSpace="245" w:vSpace="245" w:wrap="around" w:vAnchor="page" w:hAnchor="page" w:x="7946" w:y="2251"/>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TTY 202 / 418-2555</w:t>
      </w:r>
    </w:p>
    <w:p w:rsidR="00C547E4" w:rsidRDefault="00C547E4">
      <w:pPr>
        <w:framePr w:w="2921" w:h="736" w:hSpace="245" w:vSpace="245" w:wrap="around" w:vAnchor="page" w:hAnchor="page" w:x="7946" w:y="2251"/>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Internet:  http://fcc.gov</w:t>
      </w:r>
    </w:p>
    <w:p w:rsidR="00C547E4" w:rsidRDefault="00C547E4">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Narrow" w:hAnsi="Arial Narrow"/>
          <w:b/>
        </w:rPr>
      </w:pPr>
      <w:r>
        <w:rPr>
          <w:rFonts w:ascii="Arial Narrow" w:hAnsi="Arial Narrow"/>
          <w:b/>
        </w:rPr>
        <w:tab/>
      </w:r>
      <w:r>
        <w:rPr>
          <w:rFonts w:ascii="Arial Narrow" w:hAnsi="Arial Narrow"/>
          <w:b/>
        </w:rPr>
        <w:tab/>
        <w:t>Federal Communications Commission</w:t>
      </w:r>
    </w:p>
    <w:p w:rsidR="00C547E4" w:rsidRDefault="00C547E4">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Narrow" w:hAnsi="Arial Narrow"/>
          <w:b/>
        </w:rPr>
      </w:pPr>
      <w:r>
        <w:rPr>
          <w:rFonts w:ascii="Arial Narrow" w:hAnsi="Arial Narrow"/>
          <w:b/>
        </w:rPr>
        <w:tab/>
      </w:r>
      <w:r>
        <w:rPr>
          <w:rFonts w:ascii="Arial Narrow" w:hAnsi="Arial Narrow"/>
          <w:b/>
        </w:rPr>
        <w:tab/>
        <w:t>445 12th St., S.W.</w:t>
      </w:r>
    </w:p>
    <w:p w:rsidR="00C547E4" w:rsidRDefault="00C547E4">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Narrow" w:hAnsi="Arial Narrow"/>
        </w:rPr>
      </w:pPr>
      <w:r>
        <w:rPr>
          <w:rFonts w:ascii="Arial Narrow" w:hAnsi="Arial Narrow"/>
          <w:b/>
        </w:rPr>
        <w:tab/>
      </w:r>
      <w:r>
        <w:rPr>
          <w:rFonts w:ascii="Arial Narrow" w:hAnsi="Arial Narrow"/>
          <w:b/>
        </w:rPr>
        <w:tab/>
        <w:t>Washington, D.C. 20554</w:t>
      </w:r>
    </w:p>
    <w:p w:rsidR="00C547E4" w:rsidRDefault="00C547E4">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Narrow" w:hAnsi="Arial Narrow"/>
        </w:rPr>
      </w:pPr>
    </w:p>
    <w:p w:rsidR="00C547E4" w:rsidRDefault="00C547E4">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CG Times" w:hAnsi="CG Times"/>
        </w:rPr>
        <w:sectPr w:rsidR="00C547E4">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720" w:right="720" w:bottom="720" w:left="720" w:header="720" w:footer="1440" w:gutter="0"/>
          <w:pgNumType w:start="1"/>
          <w:cols w:space="720"/>
          <w:noEndnote/>
          <w:titlePg/>
        </w:sectPr>
      </w:pPr>
    </w:p>
    <w:p w:rsidR="00C547E4" w:rsidRDefault="003F110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noProof/>
          <w:snapToGrid/>
        </w:rPr>
        <w:lastRenderedPageBreak/>
        <mc:AlternateContent>
          <mc:Choice Requires="wps">
            <w:drawing>
              <wp:anchor distT="0" distB="0" distL="114300" distR="114300" simplePos="0" relativeHeight="251657728" behindDoc="0" locked="0" layoutInCell="0" allowOverlap="1">
                <wp:simplePos x="0" y="0"/>
                <wp:positionH relativeFrom="column">
                  <wp:posOffset>182880</wp:posOffset>
                </wp:positionH>
                <wp:positionV relativeFrom="paragraph">
                  <wp:posOffset>64135</wp:posOffset>
                </wp:positionV>
                <wp:extent cx="585216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5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73D5415" id="Line 2"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5.05pt" to="475.2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" o:allowincell="f"/>
            </w:pict>
          </mc:Fallback>
        </mc:AlternateContent>
      </w:r>
    </w:p>
    <w:p w:rsidR="00C547E4" w:rsidRDefault="00C547E4" w:rsidP="00906B97">
      <w:pPr>
        <w:pStyle w:val="Heading1"/>
        <w:rPr>
          <w:sz w:val="22"/>
          <w:szCs w:val="22"/>
        </w:rPr>
      </w:pPr>
      <w:r>
        <w:tab/>
      </w:r>
      <w:r>
        <w:tab/>
      </w:r>
      <w:r>
        <w:tab/>
      </w:r>
      <w:r>
        <w:tab/>
        <w:t xml:space="preserve">                                                                </w:t>
      </w:r>
      <w:r>
        <w:tab/>
      </w:r>
      <w:r>
        <w:tab/>
      </w:r>
      <w:r>
        <w:tab/>
      </w:r>
      <w:r>
        <w:rPr>
          <w:sz w:val="22"/>
          <w:szCs w:val="22"/>
        </w:rPr>
        <w:t xml:space="preserve">DA </w:t>
      </w:r>
      <w:r w:rsidR="00BE1BBB" w:rsidRPr="00BE1BBB">
        <w:rPr>
          <w:sz w:val="22"/>
          <w:szCs w:val="22"/>
        </w:rPr>
        <w:t>1</w:t>
      </w:r>
      <w:r w:rsidR="00066526">
        <w:rPr>
          <w:sz w:val="22"/>
          <w:szCs w:val="22"/>
        </w:rPr>
        <w:t>5</w:t>
      </w:r>
      <w:r w:rsidR="00BE1BBB" w:rsidRPr="00BE1BBB">
        <w:rPr>
          <w:sz w:val="22"/>
          <w:szCs w:val="22"/>
        </w:rPr>
        <w:t>-</w:t>
      </w:r>
      <w:r w:rsidR="00906B97">
        <w:rPr>
          <w:sz w:val="22"/>
          <w:szCs w:val="22"/>
        </w:rPr>
        <w:t>813</w:t>
      </w:r>
    </w:p>
    <w:p w:rsidR="00906B97" w:rsidRPr="00906B97" w:rsidRDefault="00906B97" w:rsidP="00906B97"/>
    <w:p w:rsidR="00C547E4" w:rsidRDefault="00066526">
      <w:pPr>
        <w:pStyle w:val="Heading1"/>
        <w:rPr>
          <w:sz w:val="22"/>
          <w:szCs w:val="22"/>
        </w:rPr>
      </w:pPr>
      <w:r>
        <w:rPr>
          <w:sz w:val="22"/>
          <w:szCs w:val="22"/>
        </w:rPr>
        <w:t xml:space="preserve">July </w:t>
      </w:r>
      <w:r w:rsidR="00906B97">
        <w:rPr>
          <w:sz w:val="22"/>
          <w:szCs w:val="22"/>
        </w:rPr>
        <w:t>14</w:t>
      </w:r>
      <w:r w:rsidR="003F1106">
        <w:rPr>
          <w:sz w:val="22"/>
          <w:szCs w:val="22"/>
        </w:rPr>
        <w:t>, 201</w:t>
      </w:r>
      <w:r>
        <w:rPr>
          <w:sz w:val="22"/>
          <w:szCs w:val="22"/>
        </w:rPr>
        <w:t>5</w:t>
      </w:r>
    </w:p>
    <w:p w:rsidR="00C547E4" w:rsidRDefault="00C547E4">
      <w:pPr>
        <w:pStyle w:val="Heading3"/>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uppressAutoHyphens w:val="0"/>
        <w:rPr>
          <w:sz w:val="22"/>
          <w:szCs w:val="22"/>
        </w:rPr>
      </w:pPr>
    </w:p>
    <w:p w:rsidR="00C547E4" w:rsidRDefault="00C547E4">
      <w:pPr>
        <w:pStyle w:val="Heading3"/>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uppressAutoHyphens w:val="0"/>
        <w:rPr>
          <w:sz w:val="22"/>
        </w:rPr>
      </w:pPr>
      <w:r>
        <w:rPr>
          <w:sz w:val="22"/>
        </w:rPr>
        <w:t>PUBLIC SAFETY AND HOMELAND SECURITY BUREAU ANNOUNCES</w:t>
      </w:r>
    </w:p>
    <w:p w:rsidR="00C547E4" w:rsidRDefault="00C547E4">
      <w:pPr>
        <w:pStyle w:val="Heading3"/>
        <w:rPr>
          <w:sz w:val="22"/>
          <w:szCs w:val="22"/>
        </w:rPr>
      </w:pPr>
      <w:r>
        <w:rPr>
          <w:sz w:val="22"/>
          <w:szCs w:val="22"/>
        </w:rPr>
        <w:t>REGION 39 (TENNESSEE) REGIONAL PLANNING COMMITTEES</w:t>
      </w:r>
    </w:p>
    <w:p w:rsidR="00C547E4" w:rsidRDefault="00C547E4">
      <w:pPr>
        <w:pStyle w:val="Heading3"/>
        <w:rPr>
          <w:sz w:val="22"/>
          <w:szCs w:val="22"/>
        </w:rPr>
      </w:pPr>
      <w:r>
        <w:rPr>
          <w:sz w:val="22"/>
          <w:szCs w:val="22"/>
        </w:rPr>
        <w:t xml:space="preserve"> TO HOLD 700 MHZ AND 800 MHZ NPSPAC MEETINGS</w:t>
      </w:r>
    </w:p>
    <w:p w:rsidR="00C547E4" w:rsidRDefault="00C547E4"/>
    <w:p w:rsidR="00C547E4" w:rsidRDefault="00C547E4">
      <w:pPr>
        <w:jc w:val="center"/>
        <w:rPr>
          <w:rFonts w:ascii="Times New Roman" w:hAnsi="Times New Roman"/>
          <w:b/>
          <w:sz w:val="22"/>
          <w:szCs w:val="22"/>
        </w:rPr>
      </w:pPr>
      <w:r>
        <w:rPr>
          <w:rFonts w:ascii="Times New Roman" w:hAnsi="Times New Roman"/>
          <w:b/>
          <w:sz w:val="22"/>
          <w:szCs w:val="22"/>
        </w:rPr>
        <w:t>PR Docket 93-58</w:t>
      </w:r>
      <w:r w:rsidR="00852AB6">
        <w:rPr>
          <w:rFonts w:ascii="Times New Roman" w:hAnsi="Times New Roman"/>
          <w:b/>
          <w:sz w:val="22"/>
          <w:szCs w:val="22"/>
        </w:rPr>
        <w:t xml:space="preserve"> and WT Docket 02-378</w:t>
      </w:r>
    </w:p>
    <w:p w:rsidR="00C547E4" w:rsidRDefault="00C547E4">
      <w:pPr>
        <w:jc w:val="center"/>
        <w:rPr>
          <w:sz w:val="22"/>
          <w:szCs w:val="22"/>
        </w:rPr>
      </w:pPr>
    </w:p>
    <w:p w:rsidR="00166B46" w:rsidRDefault="00C547E4">
      <w:pPr>
        <w:tabs>
          <w:tab w:val="left" w:pos="720"/>
        </w:tabs>
        <w:rPr>
          <w:rFonts w:ascii="Times New Roman" w:hAnsi="Times New Roman"/>
          <w:color w:val="000000"/>
          <w:sz w:val="22"/>
          <w:szCs w:val="22"/>
        </w:rPr>
      </w:pPr>
      <w:r>
        <w:rPr>
          <w:rFonts w:ascii="Times New Roman" w:hAnsi="Times New Roman"/>
          <w:color w:val="000000"/>
          <w:sz w:val="22"/>
          <w:szCs w:val="22"/>
        </w:rPr>
        <w:tab/>
        <w:t xml:space="preserve">The Region 39 (Tennessee) </w:t>
      </w:r>
      <w:r w:rsidR="00AA382B">
        <w:rPr>
          <w:rFonts w:ascii="Times New Roman" w:hAnsi="Times New Roman"/>
          <w:color w:val="000000"/>
          <w:sz w:val="22"/>
          <w:szCs w:val="22"/>
        </w:rPr>
        <w:t xml:space="preserve">700 MHz and 800 MHz </w:t>
      </w:r>
      <w:r>
        <w:rPr>
          <w:rFonts w:ascii="Times New Roman" w:hAnsi="Times New Roman"/>
          <w:color w:val="000000"/>
          <w:sz w:val="22"/>
          <w:szCs w:val="22"/>
        </w:rPr>
        <w:t xml:space="preserve">Regional Planning Committees (RPCs) will </w:t>
      </w:r>
      <w:r w:rsidR="002E3FC3">
        <w:rPr>
          <w:rFonts w:ascii="Times New Roman" w:hAnsi="Times New Roman"/>
          <w:color w:val="000000"/>
          <w:sz w:val="22"/>
          <w:szCs w:val="22"/>
        </w:rPr>
        <w:t xml:space="preserve">hold </w:t>
      </w:r>
      <w:r w:rsidR="00AA382B">
        <w:rPr>
          <w:rFonts w:ascii="Times New Roman" w:hAnsi="Times New Roman"/>
          <w:color w:val="000000"/>
          <w:sz w:val="22"/>
          <w:szCs w:val="22"/>
        </w:rPr>
        <w:t>two</w:t>
      </w:r>
      <w:r w:rsidR="00066526">
        <w:rPr>
          <w:rFonts w:ascii="Times New Roman" w:hAnsi="Times New Roman"/>
          <w:color w:val="000000"/>
          <w:sz w:val="22"/>
          <w:szCs w:val="22"/>
        </w:rPr>
        <w:t xml:space="preserve"> </w:t>
      </w:r>
      <w:r>
        <w:rPr>
          <w:rFonts w:ascii="Times New Roman" w:hAnsi="Times New Roman"/>
          <w:color w:val="000000"/>
          <w:sz w:val="22"/>
          <w:szCs w:val="22"/>
        </w:rPr>
        <w:t>planning meeting</w:t>
      </w:r>
      <w:r w:rsidR="00AA382B">
        <w:rPr>
          <w:rFonts w:ascii="Times New Roman" w:hAnsi="Times New Roman"/>
          <w:color w:val="000000"/>
          <w:sz w:val="22"/>
          <w:szCs w:val="22"/>
        </w:rPr>
        <w:t>s</w:t>
      </w:r>
      <w:r>
        <w:rPr>
          <w:rFonts w:ascii="Times New Roman" w:hAnsi="Times New Roman"/>
          <w:color w:val="000000"/>
          <w:sz w:val="22"/>
          <w:szCs w:val="22"/>
        </w:rPr>
        <w:t xml:space="preserve"> o</w:t>
      </w:r>
      <w:r w:rsidR="00E95826">
        <w:rPr>
          <w:rFonts w:ascii="Times New Roman" w:hAnsi="Times New Roman"/>
          <w:color w:val="000000"/>
          <w:sz w:val="22"/>
          <w:szCs w:val="22"/>
        </w:rPr>
        <w:t xml:space="preserve">n </w:t>
      </w:r>
      <w:r w:rsidR="00066526">
        <w:rPr>
          <w:rFonts w:ascii="Times New Roman" w:hAnsi="Times New Roman"/>
          <w:color w:val="000000"/>
          <w:sz w:val="22"/>
          <w:szCs w:val="22"/>
        </w:rPr>
        <w:t>Thursday</w:t>
      </w:r>
      <w:r w:rsidR="00E95826">
        <w:rPr>
          <w:rFonts w:ascii="Times New Roman" w:hAnsi="Times New Roman"/>
          <w:color w:val="000000"/>
          <w:sz w:val="22"/>
          <w:szCs w:val="22"/>
        </w:rPr>
        <w:t xml:space="preserve">, </w:t>
      </w:r>
      <w:r w:rsidR="00066526">
        <w:rPr>
          <w:rFonts w:ascii="Times New Roman" w:hAnsi="Times New Roman"/>
          <w:color w:val="000000"/>
          <w:sz w:val="22"/>
          <w:szCs w:val="22"/>
        </w:rPr>
        <w:t>July 30</w:t>
      </w:r>
      <w:r w:rsidR="00E95826">
        <w:rPr>
          <w:rFonts w:ascii="Times New Roman" w:hAnsi="Times New Roman"/>
          <w:color w:val="000000"/>
          <w:sz w:val="22"/>
          <w:szCs w:val="22"/>
        </w:rPr>
        <w:t>, 201</w:t>
      </w:r>
      <w:r w:rsidR="00066526">
        <w:rPr>
          <w:rFonts w:ascii="Times New Roman" w:hAnsi="Times New Roman"/>
          <w:color w:val="000000"/>
          <w:sz w:val="22"/>
          <w:szCs w:val="22"/>
        </w:rPr>
        <w:t>5</w:t>
      </w:r>
      <w:r w:rsidR="00E95826">
        <w:rPr>
          <w:rFonts w:ascii="Times New Roman" w:hAnsi="Times New Roman"/>
          <w:color w:val="000000"/>
          <w:sz w:val="22"/>
          <w:szCs w:val="22"/>
        </w:rPr>
        <w:t xml:space="preserve">.  </w:t>
      </w:r>
      <w:r>
        <w:rPr>
          <w:rFonts w:ascii="Times New Roman" w:hAnsi="Times New Roman"/>
          <w:color w:val="000000"/>
          <w:sz w:val="22"/>
          <w:szCs w:val="22"/>
        </w:rPr>
        <w:t xml:space="preserve">Beginning at </w:t>
      </w:r>
      <w:r w:rsidR="003C1C8E">
        <w:rPr>
          <w:rFonts w:ascii="Times New Roman" w:hAnsi="Times New Roman"/>
          <w:color w:val="000000"/>
          <w:sz w:val="22"/>
          <w:szCs w:val="22"/>
        </w:rPr>
        <w:t>8</w:t>
      </w:r>
      <w:r>
        <w:rPr>
          <w:rFonts w:ascii="Times New Roman" w:hAnsi="Times New Roman"/>
          <w:color w:val="000000"/>
          <w:sz w:val="22"/>
          <w:szCs w:val="22"/>
        </w:rPr>
        <w:t>:00 a.m., the RPC</w:t>
      </w:r>
      <w:r w:rsidR="00AA382B">
        <w:rPr>
          <w:rFonts w:ascii="Times New Roman" w:hAnsi="Times New Roman"/>
          <w:color w:val="000000"/>
          <w:sz w:val="22"/>
          <w:szCs w:val="22"/>
        </w:rPr>
        <w:t>s</w:t>
      </w:r>
      <w:r>
        <w:rPr>
          <w:rFonts w:ascii="Times New Roman" w:hAnsi="Times New Roman"/>
          <w:color w:val="000000"/>
          <w:sz w:val="22"/>
          <w:szCs w:val="22"/>
        </w:rPr>
        <w:t xml:space="preserve"> will </w:t>
      </w:r>
      <w:r w:rsidRPr="00166B46">
        <w:rPr>
          <w:rFonts w:ascii="Times New Roman" w:hAnsi="Times New Roman"/>
          <w:color w:val="000000"/>
          <w:sz w:val="22"/>
          <w:szCs w:val="22"/>
        </w:rPr>
        <w:t xml:space="preserve">convene </w:t>
      </w:r>
      <w:r w:rsidR="00166B46" w:rsidRPr="00166B46">
        <w:rPr>
          <w:rFonts w:ascii="Times New Roman" w:hAnsi="Times New Roman"/>
          <w:sz w:val="22"/>
          <w:szCs w:val="22"/>
        </w:rPr>
        <w:t xml:space="preserve">at the </w:t>
      </w:r>
      <w:r w:rsidR="00066526" w:rsidRPr="00066526">
        <w:rPr>
          <w:rFonts w:ascii="Times New Roman" w:hAnsi="Times New Roman"/>
          <w:snapToGrid/>
          <w:color w:val="000000"/>
          <w:sz w:val="22"/>
          <w:szCs w:val="22"/>
        </w:rPr>
        <w:t>Tennessee Bureau of Investigation Headquarters</w:t>
      </w:r>
      <w:r w:rsidR="00166B46" w:rsidRPr="00166B46">
        <w:rPr>
          <w:rFonts w:ascii="Times New Roman" w:hAnsi="Times New Roman"/>
          <w:sz w:val="22"/>
          <w:szCs w:val="22"/>
        </w:rPr>
        <w:t xml:space="preserve">, </w:t>
      </w:r>
      <w:r w:rsidR="00066526">
        <w:rPr>
          <w:rFonts w:ascii="Times New Roman" w:hAnsi="Times New Roman"/>
          <w:snapToGrid/>
          <w:color w:val="000000"/>
          <w:sz w:val="22"/>
          <w:szCs w:val="22"/>
        </w:rPr>
        <w:t xml:space="preserve">901 R.S. </w:t>
      </w:r>
      <w:r w:rsidR="00066526" w:rsidRPr="00066526">
        <w:rPr>
          <w:rFonts w:ascii="Times New Roman" w:hAnsi="Times New Roman"/>
          <w:snapToGrid/>
          <w:color w:val="000000"/>
          <w:sz w:val="22"/>
          <w:szCs w:val="22"/>
        </w:rPr>
        <w:t>Gass Boulevard</w:t>
      </w:r>
      <w:r w:rsidR="00166B46" w:rsidRPr="00166B46">
        <w:rPr>
          <w:rFonts w:ascii="Times New Roman" w:hAnsi="Times New Roman"/>
          <w:sz w:val="22"/>
          <w:szCs w:val="22"/>
        </w:rPr>
        <w:t>, Na</w:t>
      </w:r>
      <w:r w:rsidR="00166B46">
        <w:rPr>
          <w:rFonts w:ascii="Times New Roman" w:hAnsi="Times New Roman"/>
          <w:sz w:val="22"/>
          <w:szCs w:val="22"/>
        </w:rPr>
        <w:t>shville, TN 372</w:t>
      </w:r>
      <w:r w:rsidR="00066526">
        <w:rPr>
          <w:rFonts w:ascii="Times New Roman" w:hAnsi="Times New Roman"/>
          <w:sz w:val="22"/>
          <w:szCs w:val="22"/>
        </w:rPr>
        <w:t>16</w:t>
      </w:r>
      <w:r w:rsidR="00166B46">
        <w:rPr>
          <w:rFonts w:ascii="Times New Roman" w:hAnsi="Times New Roman"/>
          <w:sz w:val="22"/>
          <w:szCs w:val="22"/>
        </w:rPr>
        <w:t>.</w:t>
      </w:r>
    </w:p>
    <w:p w:rsidR="00166B46" w:rsidRDefault="00166B46">
      <w:pPr>
        <w:tabs>
          <w:tab w:val="left" w:pos="720"/>
        </w:tabs>
        <w:rPr>
          <w:rFonts w:ascii="Times New Roman" w:hAnsi="Times New Roman"/>
          <w:color w:val="000000"/>
          <w:sz w:val="22"/>
          <w:szCs w:val="22"/>
        </w:rPr>
      </w:pPr>
    </w:p>
    <w:p w:rsidR="00C547E4" w:rsidRDefault="00C547E4" w:rsidP="00A238A5">
      <w:pPr>
        <w:ind w:left="720"/>
        <w:rPr>
          <w:rFonts w:ascii="Times New Roman" w:hAnsi="Times New Roman"/>
          <w:snapToGrid/>
          <w:color w:val="000000"/>
          <w:sz w:val="22"/>
          <w:szCs w:val="22"/>
        </w:rPr>
      </w:pPr>
      <w:r>
        <w:rPr>
          <w:rFonts w:ascii="Times New Roman" w:hAnsi="Times New Roman"/>
          <w:snapToGrid/>
          <w:color w:val="000000"/>
          <w:sz w:val="22"/>
          <w:szCs w:val="22"/>
        </w:rPr>
        <w:t xml:space="preserve">The agenda for the </w:t>
      </w:r>
      <w:r w:rsidRPr="006F4B15">
        <w:rPr>
          <w:rFonts w:ascii="Times New Roman" w:hAnsi="Times New Roman"/>
          <w:snapToGrid/>
          <w:color w:val="000000"/>
          <w:sz w:val="22"/>
          <w:szCs w:val="22"/>
        </w:rPr>
        <w:t>700</w:t>
      </w:r>
      <w:r w:rsidR="00AA382B">
        <w:rPr>
          <w:rFonts w:ascii="Times New Roman" w:hAnsi="Times New Roman"/>
          <w:snapToGrid/>
          <w:color w:val="000000"/>
          <w:sz w:val="22"/>
          <w:szCs w:val="22"/>
        </w:rPr>
        <w:t xml:space="preserve"> </w:t>
      </w:r>
      <w:r w:rsidR="002E3FC3">
        <w:rPr>
          <w:rFonts w:ascii="Times New Roman" w:hAnsi="Times New Roman"/>
          <w:snapToGrid/>
          <w:color w:val="000000"/>
          <w:sz w:val="22"/>
          <w:szCs w:val="22"/>
        </w:rPr>
        <w:t xml:space="preserve">MHz </w:t>
      </w:r>
      <w:r w:rsidR="006F4B15">
        <w:rPr>
          <w:rFonts w:ascii="Times New Roman" w:hAnsi="Times New Roman"/>
          <w:snapToGrid/>
          <w:color w:val="000000"/>
          <w:sz w:val="22"/>
          <w:szCs w:val="22"/>
        </w:rPr>
        <w:t xml:space="preserve">RPC </w:t>
      </w:r>
      <w:r w:rsidRPr="006F4B15">
        <w:rPr>
          <w:rFonts w:ascii="Times New Roman" w:hAnsi="Times New Roman"/>
          <w:snapToGrid/>
          <w:color w:val="000000"/>
          <w:sz w:val="22"/>
          <w:szCs w:val="22"/>
        </w:rPr>
        <w:t>meeting</w:t>
      </w:r>
      <w:r>
        <w:rPr>
          <w:rFonts w:ascii="Times New Roman" w:hAnsi="Times New Roman"/>
          <w:snapToGrid/>
          <w:color w:val="000000"/>
          <w:sz w:val="22"/>
          <w:szCs w:val="22"/>
        </w:rPr>
        <w:t xml:space="preserve"> includes:</w:t>
      </w:r>
    </w:p>
    <w:p w:rsidR="00066526" w:rsidRPr="006F4B15" w:rsidRDefault="00066526" w:rsidP="006F4B15">
      <w:pPr>
        <w:pStyle w:val="ListParagraph"/>
        <w:numPr>
          <w:ilvl w:val="0"/>
          <w:numId w:val="25"/>
        </w:numPr>
        <w:ind w:left="1080"/>
        <w:rPr>
          <w:rFonts w:ascii="Times New Roman" w:hAnsi="Times New Roman"/>
          <w:snapToGrid/>
          <w:color w:val="000000"/>
          <w:sz w:val="22"/>
          <w:szCs w:val="22"/>
        </w:rPr>
      </w:pPr>
      <w:r w:rsidRPr="006F4B15">
        <w:rPr>
          <w:rFonts w:ascii="Times New Roman" w:hAnsi="Times New Roman"/>
          <w:snapToGrid/>
          <w:color w:val="000000"/>
          <w:sz w:val="22"/>
          <w:szCs w:val="22"/>
        </w:rPr>
        <w:t>8:00</w:t>
      </w:r>
      <w:r w:rsidR="006F4B15">
        <w:rPr>
          <w:rFonts w:ascii="Times New Roman" w:hAnsi="Times New Roman"/>
          <w:snapToGrid/>
          <w:color w:val="000000"/>
          <w:sz w:val="22"/>
          <w:szCs w:val="22"/>
        </w:rPr>
        <w:t xml:space="preserve"> a.m.-</w:t>
      </w:r>
      <w:r w:rsidRPr="006F4B15">
        <w:rPr>
          <w:rFonts w:ascii="Times New Roman" w:hAnsi="Times New Roman"/>
          <w:snapToGrid/>
          <w:color w:val="000000"/>
          <w:sz w:val="22"/>
          <w:szCs w:val="22"/>
        </w:rPr>
        <w:t>8:30</w:t>
      </w:r>
      <w:r w:rsidR="006F4B15" w:rsidRPr="006F4B15">
        <w:rPr>
          <w:rFonts w:ascii="Times New Roman" w:hAnsi="Times New Roman"/>
          <w:snapToGrid/>
          <w:color w:val="000000"/>
          <w:sz w:val="22"/>
          <w:szCs w:val="22"/>
        </w:rPr>
        <w:t xml:space="preserve"> a.m. - </w:t>
      </w:r>
      <w:r w:rsidR="006F4B15">
        <w:rPr>
          <w:rFonts w:ascii="Times New Roman" w:hAnsi="Times New Roman"/>
          <w:snapToGrid/>
          <w:color w:val="000000"/>
          <w:sz w:val="22"/>
          <w:szCs w:val="22"/>
        </w:rPr>
        <w:t>Welcome and Introduction (</w:t>
      </w:r>
      <w:r w:rsidRPr="006F4B15">
        <w:rPr>
          <w:rFonts w:ascii="Times New Roman" w:hAnsi="Times New Roman"/>
          <w:snapToGrid/>
          <w:color w:val="000000"/>
          <w:sz w:val="22"/>
          <w:szCs w:val="22"/>
        </w:rPr>
        <w:t>Jesse Griggs</w:t>
      </w:r>
      <w:r w:rsidR="006F4B15">
        <w:rPr>
          <w:rFonts w:ascii="Times New Roman" w:hAnsi="Times New Roman"/>
          <w:snapToGrid/>
          <w:color w:val="000000"/>
          <w:sz w:val="22"/>
          <w:szCs w:val="22"/>
        </w:rPr>
        <w:t>)</w:t>
      </w:r>
    </w:p>
    <w:p w:rsidR="00066526" w:rsidRPr="006F4B15" w:rsidRDefault="00066526" w:rsidP="006F4B15">
      <w:pPr>
        <w:pStyle w:val="ListParagraph"/>
        <w:numPr>
          <w:ilvl w:val="0"/>
          <w:numId w:val="25"/>
        </w:numPr>
        <w:ind w:left="1080"/>
        <w:rPr>
          <w:rFonts w:ascii="Times New Roman" w:hAnsi="Times New Roman"/>
          <w:snapToGrid/>
          <w:color w:val="000000"/>
          <w:sz w:val="22"/>
          <w:szCs w:val="22"/>
        </w:rPr>
      </w:pPr>
      <w:r w:rsidRPr="006F4B15">
        <w:rPr>
          <w:rFonts w:ascii="Times New Roman" w:hAnsi="Times New Roman"/>
          <w:snapToGrid/>
          <w:color w:val="000000"/>
          <w:sz w:val="22"/>
          <w:szCs w:val="22"/>
        </w:rPr>
        <w:t>8:30</w:t>
      </w:r>
      <w:r w:rsidR="006F4B15">
        <w:rPr>
          <w:rFonts w:ascii="Times New Roman" w:hAnsi="Times New Roman"/>
          <w:snapToGrid/>
          <w:color w:val="000000"/>
          <w:sz w:val="22"/>
          <w:szCs w:val="22"/>
        </w:rPr>
        <w:t xml:space="preserve"> a.m.-</w:t>
      </w:r>
      <w:r w:rsidRPr="006F4B15">
        <w:rPr>
          <w:rFonts w:ascii="Times New Roman" w:hAnsi="Times New Roman"/>
          <w:snapToGrid/>
          <w:color w:val="000000"/>
          <w:sz w:val="22"/>
          <w:szCs w:val="22"/>
        </w:rPr>
        <w:t>10:00</w:t>
      </w:r>
      <w:r w:rsidR="006F4B15" w:rsidRPr="006F4B15">
        <w:rPr>
          <w:rFonts w:ascii="Times New Roman" w:hAnsi="Times New Roman"/>
          <w:snapToGrid/>
          <w:color w:val="000000"/>
          <w:sz w:val="22"/>
          <w:szCs w:val="22"/>
        </w:rPr>
        <w:t xml:space="preserve"> a.m. - </w:t>
      </w:r>
      <w:r w:rsidRPr="006F4B15">
        <w:rPr>
          <w:rFonts w:ascii="Times New Roman" w:hAnsi="Times New Roman"/>
          <w:snapToGrid/>
          <w:color w:val="000000"/>
          <w:sz w:val="22"/>
          <w:szCs w:val="22"/>
        </w:rPr>
        <w:t xml:space="preserve">Review of New Template for 700 Plan </w:t>
      </w:r>
      <w:r w:rsidR="006F4B15">
        <w:rPr>
          <w:rFonts w:ascii="Times New Roman" w:hAnsi="Times New Roman"/>
          <w:snapToGrid/>
          <w:color w:val="000000"/>
          <w:sz w:val="22"/>
          <w:szCs w:val="22"/>
        </w:rPr>
        <w:t>(</w:t>
      </w:r>
      <w:r w:rsidRPr="006F4B15">
        <w:rPr>
          <w:rFonts w:ascii="Times New Roman" w:hAnsi="Times New Roman"/>
          <w:snapToGrid/>
          <w:color w:val="000000"/>
          <w:sz w:val="22"/>
          <w:szCs w:val="22"/>
        </w:rPr>
        <w:t>Jesse Griggs</w:t>
      </w:r>
      <w:r w:rsidR="006F4B15">
        <w:rPr>
          <w:rFonts w:ascii="Times New Roman" w:hAnsi="Times New Roman"/>
          <w:snapToGrid/>
          <w:color w:val="000000"/>
          <w:sz w:val="22"/>
          <w:szCs w:val="22"/>
        </w:rPr>
        <w:t>)</w:t>
      </w:r>
    </w:p>
    <w:p w:rsidR="00066526" w:rsidRPr="006F4B15" w:rsidRDefault="00066526" w:rsidP="006F4B15">
      <w:pPr>
        <w:pStyle w:val="ListParagraph"/>
        <w:numPr>
          <w:ilvl w:val="0"/>
          <w:numId w:val="25"/>
        </w:numPr>
        <w:ind w:left="1080"/>
        <w:rPr>
          <w:rFonts w:ascii="Times New Roman" w:hAnsi="Times New Roman"/>
          <w:snapToGrid/>
          <w:color w:val="000000"/>
          <w:sz w:val="22"/>
          <w:szCs w:val="22"/>
        </w:rPr>
      </w:pPr>
      <w:r w:rsidRPr="006F4B15">
        <w:rPr>
          <w:rFonts w:ascii="Times New Roman" w:hAnsi="Times New Roman"/>
          <w:snapToGrid/>
          <w:color w:val="000000"/>
          <w:sz w:val="22"/>
          <w:szCs w:val="22"/>
        </w:rPr>
        <w:t>10:00</w:t>
      </w:r>
      <w:r w:rsidR="006F4B15">
        <w:rPr>
          <w:rFonts w:ascii="Times New Roman" w:hAnsi="Times New Roman"/>
          <w:snapToGrid/>
          <w:color w:val="000000"/>
          <w:sz w:val="22"/>
          <w:szCs w:val="22"/>
        </w:rPr>
        <w:t xml:space="preserve"> a.m.</w:t>
      </w:r>
      <w:r w:rsidRPr="006F4B15">
        <w:rPr>
          <w:rFonts w:ascii="Times New Roman" w:hAnsi="Times New Roman"/>
          <w:snapToGrid/>
          <w:color w:val="000000"/>
          <w:sz w:val="22"/>
          <w:szCs w:val="22"/>
        </w:rPr>
        <w:t>-12:00</w:t>
      </w:r>
      <w:r w:rsidR="006F4B15" w:rsidRPr="006F4B15">
        <w:rPr>
          <w:rFonts w:ascii="Times New Roman" w:hAnsi="Times New Roman"/>
          <w:snapToGrid/>
          <w:color w:val="000000"/>
          <w:sz w:val="22"/>
          <w:szCs w:val="22"/>
        </w:rPr>
        <w:t xml:space="preserve"> p.m. - </w:t>
      </w:r>
      <w:r w:rsidRPr="006F4B15">
        <w:rPr>
          <w:rFonts w:ascii="Times New Roman" w:hAnsi="Times New Roman"/>
          <w:snapToGrid/>
          <w:color w:val="000000"/>
          <w:sz w:val="22"/>
          <w:szCs w:val="22"/>
        </w:rPr>
        <w:t xml:space="preserve">Review of Current Plan </w:t>
      </w:r>
      <w:r w:rsidR="006F4B15">
        <w:rPr>
          <w:rFonts w:ascii="Times New Roman" w:hAnsi="Times New Roman"/>
          <w:snapToGrid/>
          <w:color w:val="000000"/>
          <w:sz w:val="22"/>
          <w:szCs w:val="22"/>
        </w:rPr>
        <w:t>(</w:t>
      </w:r>
      <w:r w:rsidRPr="006F4B15">
        <w:rPr>
          <w:rFonts w:ascii="Times New Roman" w:hAnsi="Times New Roman"/>
          <w:snapToGrid/>
          <w:color w:val="000000"/>
          <w:sz w:val="22"/>
          <w:szCs w:val="22"/>
        </w:rPr>
        <w:t>Jesse Griggs</w:t>
      </w:r>
      <w:r w:rsidR="006F4B15">
        <w:rPr>
          <w:rFonts w:ascii="Times New Roman" w:hAnsi="Times New Roman"/>
          <w:snapToGrid/>
          <w:color w:val="000000"/>
          <w:sz w:val="22"/>
          <w:szCs w:val="22"/>
        </w:rPr>
        <w:t>)</w:t>
      </w:r>
      <w:r w:rsidRPr="006F4B15">
        <w:rPr>
          <w:rFonts w:ascii="Times New Roman" w:hAnsi="Times New Roman"/>
          <w:snapToGrid/>
          <w:color w:val="000000"/>
          <w:sz w:val="22"/>
          <w:szCs w:val="22"/>
        </w:rPr>
        <w:t xml:space="preserve"> </w:t>
      </w:r>
    </w:p>
    <w:p w:rsidR="00066526" w:rsidRPr="006F4B15" w:rsidRDefault="00066526" w:rsidP="006F4B15">
      <w:pPr>
        <w:pStyle w:val="ListParagraph"/>
        <w:numPr>
          <w:ilvl w:val="0"/>
          <w:numId w:val="25"/>
        </w:numPr>
        <w:ind w:left="1080"/>
        <w:rPr>
          <w:rFonts w:ascii="Times New Roman" w:hAnsi="Times New Roman"/>
          <w:snapToGrid/>
          <w:color w:val="000000"/>
          <w:sz w:val="22"/>
          <w:szCs w:val="22"/>
        </w:rPr>
      </w:pPr>
      <w:r w:rsidRPr="006F4B15">
        <w:rPr>
          <w:rFonts w:ascii="Times New Roman" w:hAnsi="Times New Roman"/>
          <w:snapToGrid/>
          <w:color w:val="000000"/>
          <w:sz w:val="22"/>
          <w:szCs w:val="22"/>
        </w:rPr>
        <w:t>12:00</w:t>
      </w:r>
      <w:r w:rsidR="006F4B15">
        <w:rPr>
          <w:rFonts w:ascii="Times New Roman" w:hAnsi="Times New Roman"/>
          <w:snapToGrid/>
          <w:color w:val="000000"/>
          <w:sz w:val="22"/>
          <w:szCs w:val="22"/>
        </w:rPr>
        <w:t xml:space="preserve"> p.m.</w:t>
      </w:r>
      <w:r w:rsidRPr="006F4B15">
        <w:rPr>
          <w:rFonts w:ascii="Times New Roman" w:hAnsi="Times New Roman"/>
          <w:snapToGrid/>
          <w:color w:val="000000"/>
          <w:sz w:val="22"/>
          <w:szCs w:val="22"/>
        </w:rPr>
        <w:t>-1:30</w:t>
      </w:r>
      <w:r w:rsidR="006F4B15" w:rsidRPr="006F4B15">
        <w:rPr>
          <w:rFonts w:ascii="Times New Roman" w:hAnsi="Times New Roman"/>
          <w:snapToGrid/>
          <w:color w:val="000000"/>
          <w:sz w:val="22"/>
          <w:szCs w:val="22"/>
        </w:rPr>
        <w:t xml:space="preserve"> p.m. - </w:t>
      </w:r>
      <w:r w:rsidRPr="006F4B15">
        <w:rPr>
          <w:rFonts w:ascii="Times New Roman" w:hAnsi="Times New Roman"/>
          <w:snapToGrid/>
          <w:color w:val="000000"/>
          <w:sz w:val="22"/>
          <w:szCs w:val="22"/>
        </w:rPr>
        <w:t xml:space="preserve">Discussion of Changes to 700 Plan </w:t>
      </w:r>
      <w:r w:rsidR="006F4B15">
        <w:rPr>
          <w:rFonts w:ascii="Times New Roman" w:hAnsi="Times New Roman"/>
          <w:snapToGrid/>
          <w:color w:val="000000"/>
          <w:sz w:val="22"/>
          <w:szCs w:val="22"/>
        </w:rPr>
        <w:t>(</w:t>
      </w:r>
      <w:r w:rsidRPr="006F4B15">
        <w:rPr>
          <w:rFonts w:ascii="Times New Roman" w:hAnsi="Times New Roman"/>
          <w:snapToGrid/>
          <w:color w:val="000000"/>
          <w:sz w:val="22"/>
          <w:szCs w:val="22"/>
        </w:rPr>
        <w:t>Jesse Griggs</w:t>
      </w:r>
      <w:r w:rsidR="006F4B15">
        <w:rPr>
          <w:rFonts w:ascii="Times New Roman" w:hAnsi="Times New Roman"/>
          <w:snapToGrid/>
          <w:color w:val="000000"/>
          <w:sz w:val="22"/>
          <w:szCs w:val="22"/>
        </w:rPr>
        <w:t>)</w:t>
      </w:r>
    </w:p>
    <w:p w:rsidR="00066526" w:rsidRPr="006F4B15" w:rsidRDefault="00066526" w:rsidP="006F4B15">
      <w:pPr>
        <w:pStyle w:val="ListParagraph"/>
        <w:numPr>
          <w:ilvl w:val="0"/>
          <w:numId w:val="25"/>
        </w:numPr>
        <w:ind w:left="1080"/>
        <w:rPr>
          <w:rFonts w:ascii="Times New Roman" w:hAnsi="Times New Roman"/>
          <w:snapToGrid/>
          <w:color w:val="000000"/>
          <w:sz w:val="22"/>
          <w:szCs w:val="22"/>
        </w:rPr>
      </w:pPr>
      <w:r w:rsidRPr="006F4B15">
        <w:rPr>
          <w:rFonts w:ascii="Times New Roman" w:hAnsi="Times New Roman"/>
          <w:snapToGrid/>
          <w:color w:val="000000"/>
          <w:sz w:val="22"/>
          <w:szCs w:val="22"/>
        </w:rPr>
        <w:t>1:30</w:t>
      </w:r>
      <w:r w:rsidR="006F4B15">
        <w:rPr>
          <w:rFonts w:ascii="Times New Roman" w:hAnsi="Times New Roman"/>
          <w:snapToGrid/>
          <w:color w:val="000000"/>
          <w:sz w:val="22"/>
          <w:szCs w:val="22"/>
        </w:rPr>
        <w:t xml:space="preserve"> p.m.</w:t>
      </w:r>
      <w:r w:rsidRPr="006F4B15">
        <w:rPr>
          <w:rFonts w:ascii="Times New Roman" w:hAnsi="Times New Roman"/>
          <w:snapToGrid/>
          <w:color w:val="000000"/>
          <w:sz w:val="22"/>
          <w:szCs w:val="22"/>
        </w:rPr>
        <w:t>-2:30</w:t>
      </w:r>
      <w:r w:rsidR="006F4B15" w:rsidRPr="006F4B15">
        <w:rPr>
          <w:rFonts w:ascii="Times New Roman" w:hAnsi="Times New Roman"/>
          <w:snapToGrid/>
          <w:color w:val="000000"/>
          <w:sz w:val="22"/>
          <w:szCs w:val="22"/>
        </w:rPr>
        <w:t xml:space="preserve"> p.m. -</w:t>
      </w:r>
      <w:r w:rsidRPr="006F4B15">
        <w:rPr>
          <w:rFonts w:ascii="Times New Roman" w:hAnsi="Times New Roman"/>
          <w:snapToGrid/>
          <w:color w:val="000000"/>
          <w:sz w:val="22"/>
          <w:szCs w:val="22"/>
        </w:rPr>
        <w:t xml:space="preserve"> Ground to Air Communications </w:t>
      </w:r>
      <w:r w:rsidR="006F4B15">
        <w:rPr>
          <w:rFonts w:ascii="Times New Roman" w:hAnsi="Times New Roman"/>
          <w:snapToGrid/>
          <w:color w:val="000000"/>
          <w:sz w:val="22"/>
          <w:szCs w:val="22"/>
        </w:rPr>
        <w:t>(</w:t>
      </w:r>
      <w:r w:rsidRPr="006F4B15">
        <w:rPr>
          <w:rFonts w:ascii="Times New Roman" w:hAnsi="Times New Roman"/>
          <w:snapToGrid/>
          <w:color w:val="000000"/>
          <w:sz w:val="22"/>
          <w:szCs w:val="22"/>
        </w:rPr>
        <w:t>John Moyers</w:t>
      </w:r>
      <w:r w:rsidR="006F4B15">
        <w:rPr>
          <w:rFonts w:ascii="Times New Roman" w:hAnsi="Times New Roman"/>
          <w:snapToGrid/>
          <w:color w:val="000000"/>
          <w:sz w:val="22"/>
          <w:szCs w:val="22"/>
        </w:rPr>
        <w:t>)</w:t>
      </w:r>
    </w:p>
    <w:p w:rsidR="00066526" w:rsidRDefault="00066526" w:rsidP="006F4B15">
      <w:pPr>
        <w:pStyle w:val="ListParagraph"/>
        <w:numPr>
          <w:ilvl w:val="0"/>
          <w:numId w:val="25"/>
        </w:numPr>
        <w:ind w:left="1080"/>
        <w:rPr>
          <w:rFonts w:ascii="Times New Roman" w:hAnsi="Times New Roman"/>
          <w:snapToGrid/>
          <w:color w:val="000000"/>
          <w:sz w:val="22"/>
          <w:szCs w:val="22"/>
        </w:rPr>
      </w:pPr>
      <w:r w:rsidRPr="006F4B15">
        <w:rPr>
          <w:rFonts w:ascii="Times New Roman" w:hAnsi="Times New Roman"/>
          <w:snapToGrid/>
          <w:color w:val="000000"/>
          <w:sz w:val="22"/>
          <w:szCs w:val="22"/>
        </w:rPr>
        <w:t>2:30</w:t>
      </w:r>
      <w:r w:rsidR="006F4B15">
        <w:rPr>
          <w:rFonts w:ascii="Times New Roman" w:hAnsi="Times New Roman"/>
          <w:snapToGrid/>
          <w:color w:val="000000"/>
          <w:sz w:val="22"/>
          <w:szCs w:val="22"/>
        </w:rPr>
        <w:t xml:space="preserve"> p.m.</w:t>
      </w:r>
      <w:r w:rsidRPr="006F4B15">
        <w:rPr>
          <w:rFonts w:ascii="Times New Roman" w:hAnsi="Times New Roman"/>
          <w:snapToGrid/>
          <w:color w:val="000000"/>
          <w:sz w:val="22"/>
          <w:szCs w:val="22"/>
        </w:rPr>
        <w:t>-3:30</w:t>
      </w:r>
      <w:r w:rsidR="006F4B15" w:rsidRPr="006F4B15">
        <w:rPr>
          <w:rFonts w:ascii="Times New Roman" w:hAnsi="Times New Roman"/>
          <w:snapToGrid/>
          <w:color w:val="000000"/>
          <w:sz w:val="22"/>
          <w:szCs w:val="22"/>
        </w:rPr>
        <w:t xml:space="preserve"> p.m. - </w:t>
      </w:r>
      <w:r w:rsidRPr="006F4B15">
        <w:rPr>
          <w:rFonts w:ascii="Times New Roman" w:hAnsi="Times New Roman"/>
          <w:snapToGrid/>
          <w:color w:val="000000"/>
          <w:sz w:val="22"/>
          <w:szCs w:val="22"/>
        </w:rPr>
        <w:t xml:space="preserve">4.9 GHz Issues </w:t>
      </w:r>
      <w:r w:rsidR="006F4B15">
        <w:rPr>
          <w:rFonts w:ascii="Times New Roman" w:hAnsi="Times New Roman"/>
          <w:snapToGrid/>
          <w:color w:val="000000"/>
          <w:sz w:val="22"/>
          <w:szCs w:val="22"/>
        </w:rPr>
        <w:t>(</w:t>
      </w:r>
      <w:r w:rsidRPr="006F4B15">
        <w:rPr>
          <w:rFonts w:ascii="Times New Roman" w:hAnsi="Times New Roman"/>
          <w:snapToGrid/>
          <w:color w:val="000000"/>
          <w:sz w:val="22"/>
          <w:szCs w:val="22"/>
        </w:rPr>
        <w:t>Jesse Griggs</w:t>
      </w:r>
      <w:r w:rsidR="006F4B15">
        <w:rPr>
          <w:rFonts w:ascii="Times New Roman" w:hAnsi="Times New Roman"/>
          <w:snapToGrid/>
          <w:color w:val="000000"/>
          <w:sz w:val="22"/>
          <w:szCs w:val="22"/>
        </w:rPr>
        <w:t>)</w:t>
      </w:r>
    </w:p>
    <w:p w:rsidR="004569F4" w:rsidRDefault="004569F4" w:rsidP="004569F4">
      <w:pPr>
        <w:rPr>
          <w:rFonts w:ascii="Times New Roman" w:hAnsi="Times New Roman"/>
          <w:snapToGrid/>
          <w:color w:val="000000"/>
          <w:sz w:val="22"/>
          <w:szCs w:val="22"/>
        </w:rPr>
      </w:pPr>
    </w:p>
    <w:p w:rsidR="004569F4" w:rsidRDefault="004569F4" w:rsidP="004569F4">
      <w:pPr>
        <w:ind w:firstLine="720"/>
        <w:rPr>
          <w:rFonts w:ascii="Times New Roman" w:hAnsi="Times New Roman"/>
          <w:snapToGrid/>
          <w:color w:val="000000"/>
          <w:sz w:val="22"/>
          <w:szCs w:val="22"/>
        </w:rPr>
      </w:pPr>
      <w:r>
        <w:rPr>
          <w:rFonts w:ascii="Times New Roman" w:hAnsi="Times New Roman"/>
          <w:snapToGrid/>
          <w:color w:val="000000"/>
          <w:sz w:val="22"/>
          <w:szCs w:val="22"/>
        </w:rPr>
        <w:t xml:space="preserve">The agenda for the </w:t>
      </w:r>
      <w:r w:rsidR="005D62C3">
        <w:rPr>
          <w:rFonts w:ascii="Times New Roman" w:hAnsi="Times New Roman"/>
          <w:snapToGrid/>
          <w:color w:val="000000"/>
          <w:sz w:val="22"/>
          <w:szCs w:val="22"/>
        </w:rPr>
        <w:t>8</w:t>
      </w:r>
      <w:r w:rsidRPr="006F4B15">
        <w:rPr>
          <w:rFonts w:ascii="Times New Roman" w:hAnsi="Times New Roman"/>
          <w:snapToGrid/>
          <w:color w:val="000000"/>
          <w:sz w:val="22"/>
          <w:szCs w:val="22"/>
        </w:rPr>
        <w:t>00</w:t>
      </w:r>
      <w:r>
        <w:rPr>
          <w:rFonts w:ascii="Times New Roman" w:hAnsi="Times New Roman"/>
          <w:snapToGrid/>
          <w:color w:val="000000"/>
          <w:sz w:val="22"/>
          <w:szCs w:val="22"/>
        </w:rPr>
        <w:t xml:space="preserve"> MHz RPC </w:t>
      </w:r>
      <w:r w:rsidRPr="006F4B15">
        <w:rPr>
          <w:rFonts w:ascii="Times New Roman" w:hAnsi="Times New Roman"/>
          <w:snapToGrid/>
          <w:color w:val="000000"/>
          <w:sz w:val="22"/>
          <w:szCs w:val="22"/>
        </w:rPr>
        <w:t>meeting</w:t>
      </w:r>
      <w:r>
        <w:rPr>
          <w:rFonts w:ascii="Times New Roman" w:hAnsi="Times New Roman"/>
          <w:snapToGrid/>
          <w:color w:val="000000"/>
          <w:sz w:val="22"/>
          <w:szCs w:val="22"/>
        </w:rPr>
        <w:t xml:space="preserve"> includes</w:t>
      </w:r>
      <w:r w:rsidR="005D62C3">
        <w:rPr>
          <w:rFonts w:ascii="Times New Roman" w:hAnsi="Times New Roman"/>
          <w:snapToGrid/>
          <w:color w:val="000000"/>
          <w:sz w:val="22"/>
          <w:szCs w:val="22"/>
        </w:rPr>
        <w:t>:</w:t>
      </w:r>
    </w:p>
    <w:p w:rsidR="00A238A5" w:rsidRPr="006F4B15" w:rsidRDefault="00066526" w:rsidP="006F4B15">
      <w:pPr>
        <w:pStyle w:val="ListParagraph"/>
        <w:numPr>
          <w:ilvl w:val="0"/>
          <w:numId w:val="25"/>
        </w:numPr>
        <w:ind w:left="1080"/>
        <w:rPr>
          <w:rFonts w:ascii="Times New Roman" w:hAnsi="Times New Roman"/>
          <w:snapToGrid/>
          <w:color w:val="000000"/>
          <w:sz w:val="22"/>
          <w:szCs w:val="22"/>
        </w:rPr>
      </w:pPr>
      <w:r w:rsidRPr="006F4B15">
        <w:rPr>
          <w:rFonts w:ascii="Times New Roman" w:hAnsi="Times New Roman"/>
          <w:snapToGrid/>
          <w:color w:val="000000"/>
          <w:sz w:val="22"/>
          <w:szCs w:val="22"/>
        </w:rPr>
        <w:t>3:30</w:t>
      </w:r>
      <w:r w:rsidR="006F4B15">
        <w:rPr>
          <w:rFonts w:ascii="Times New Roman" w:hAnsi="Times New Roman"/>
          <w:snapToGrid/>
          <w:color w:val="000000"/>
          <w:sz w:val="22"/>
          <w:szCs w:val="22"/>
        </w:rPr>
        <w:t xml:space="preserve"> p.m.</w:t>
      </w:r>
      <w:r w:rsidRPr="006F4B15">
        <w:rPr>
          <w:rFonts w:ascii="Times New Roman" w:hAnsi="Times New Roman"/>
          <w:snapToGrid/>
          <w:color w:val="000000"/>
          <w:sz w:val="22"/>
          <w:szCs w:val="22"/>
        </w:rPr>
        <w:t xml:space="preserve">-4:30 </w:t>
      </w:r>
      <w:r w:rsidR="006F4B15" w:rsidRPr="006F4B15">
        <w:rPr>
          <w:rFonts w:ascii="Times New Roman" w:hAnsi="Times New Roman"/>
          <w:snapToGrid/>
          <w:color w:val="000000"/>
          <w:sz w:val="22"/>
          <w:szCs w:val="22"/>
        </w:rPr>
        <w:t>p.m. -</w:t>
      </w:r>
      <w:r w:rsidR="006F4B15">
        <w:rPr>
          <w:rFonts w:ascii="Times New Roman" w:hAnsi="Times New Roman"/>
          <w:snapToGrid/>
          <w:color w:val="000000"/>
          <w:sz w:val="22"/>
          <w:szCs w:val="22"/>
        </w:rPr>
        <w:t xml:space="preserve"> 800 MHz updates and issues (</w:t>
      </w:r>
      <w:r w:rsidRPr="006F4B15">
        <w:rPr>
          <w:rFonts w:ascii="Times New Roman" w:hAnsi="Times New Roman"/>
          <w:snapToGrid/>
          <w:color w:val="000000"/>
          <w:sz w:val="22"/>
          <w:szCs w:val="22"/>
        </w:rPr>
        <w:t>System owners</w:t>
      </w:r>
      <w:r w:rsidR="006F4B15">
        <w:rPr>
          <w:rFonts w:ascii="Times New Roman" w:hAnsi="Times New Roman"/>
          <w:snapToGrid/>
          <w:color w:val="000000"/>
          <w:sz w:val="22"/>
          <w:szCs w:val="22"/>
        </w:rPr>
        <w:t>)</w:t>
      </w:r>
    </w:p>
    <w:p w:rsidR="00A238A5" w:rsidRDefault="00A238A5" w:rsidP="00A238A5">
      <w:pPr>
        <w:widowControl/>
        <w:rPr>
          <w:rFonts w:ascii="Times New Roman" w:hAnsi="Times New Roman"/>
          <w:sz w:val="22"/>
          <w:szCs w:val="22"/>
        </w:rPr>
      </w:pPr>
    </w:p>
    <w:p w:rsidR="00C547E4" w:rsidRDefault="00C547E4" w:rsidP="003C1C8E">
      <w:pPr>
        <w:ind w:firstLine="720"/>
        <w:rPr>
          <w:rFonts w:ascii="Times New Roman" w:hAnsi="Times New Roman"/>
          <w:color w:val="000000"/>
          <w:sz w:val="22"/>
          <w:szCs w:val="22"/>
        </w:rPr>
      </w:pPr>
      <w:r>
        <w:rPr>
          <w:rFonts w:ascii="Times New Roman" w:hAnsi="Times New Roman"/>
          <w:color w:val="000000"/>
          <w:sz w:val="22"/>
          <w:szCs w:val="22"/>
        </w:rPr>
        <w:t>Both Region 39 RPC meetings are open to the public. All eligible public safety providers in Region 39 may utilize these frequencies.  It is essential that eligible public safety agencies in all areas of government, including state, municipality, county, and Native American Tribal be represented in order to ensure that each agency’s future spectrum needs are considered in the allocation process.  Administrators who are not oriented in the communications field should delegate someone with this knowledge to attend, participate, and represent their agency’s needs.</w:t>
      </w:r>
    </w:p>
    <w:p w:rsidR="00FE2AF0" w:rsidRDefault="00FE2AF0" w:rsidP="003C1C8E">
      <w:pPr>
        <w:ind w:firstLine="720"/>
        <w:rPr>
          <w:rFonts w:ascii="Times New Roman" w:hAnsi="Times New Roman"/>
          <w:color w:val="000000"/>
          <w:sz w:val="22"/>
          <w:szCs w:val="22"/>
        </w:rPr>
      </w:pPr>
    </w:p>
    <w:p w:rsidR="00C547E4" w:rsidRDefault="00C547E4">
      <w:pPr>
        <w:ind w:firstLine="720"/>
        <w:rPr>
          <w:rFonts w:ascii="Times New Roman" w:hAnsi="Times New Roman"/>
          <w:color w:val="000000"/>
          <w:sz w:val="22"/>
          <w:szCs w:val="22"/>
        </w:rPr>
      </w:pPr>
      <w:r>
        <w:rPr>
          <w:rFonts w:ascii="Times New Roman" w:hAnsi="Times New Roman"/>
          <w:color w:val="000000"/>
          <w:sz w:val="22"/>
          <w:szCs w:val="22"/>
        </w:rPr>
        <w:lastRenderedPageBreak/>
        <w:t>All interested parties wishing to participate in the planning for the use of public safety spectrum in the 700 MHz and 800 MHz bands within Region 39 should plan to attend.  For further information, please contact:</w:t>
      </w:r>
    </w:p>
    <w:p w:rsidR="00C547E4" w:rsidRDefault="00C547E4">
      <w:pPr>
        <w:ind w:firstLine="720"/>
        <w:rPr>
          <w:rFonts w:ascii="Times New Roman" w:hAnsi="Times New Roman"/>
          <w:color w:val="000000"/>
          <w:sz w:val="22"/>
          <w:szCs w:val="22"/>
        </w:rPr>
      </w:pPr>
    </w:p>
    <w:p w:rsidR="00E87E54" w:rsidRDefault="00E87E54" w:rsidP="00E87E54">
      <w:pPr>
        <w:tabs>
          <w:tab w:val="left" w:pos="1800"/>
        </w:tabs>
        <w:ind w:left="720"/>
        <w:rPr>
          <w:rFonts w:ascii="Times New Roman" w:hAnsi="Times New Roman"/>
          <w:sz w:val="22"/>
          <w:szCs w:val="22"/>
        </w:rPr>
      </w:pPr>
      <w:r w:rsidRPr="00E87E54">
        <w:rPr>
          <w:rFonts w:ascii="Times New Roman" w:hAnsi="Times New Roman"/>
          <w:sz w:val="22"/>
          <w:szCs w:val="22"/>
        </w:rPr>
        <w:t>Jesse Griggs</w:t>
      </w:r>
      <w:r>
        <w:rPr>
          <w:rFonts w:ascii="Times New Roman" w:hAnsi="Times New Roman"/>
          <w:sz w:val="22"/>
          <w:szCs w:val="22"/>
        </w:rPr>
        <w:t>, Chair</w:t>
      </w:r>
    </w:p>
    <w:p w:rsidR="00E87E54" w:rsidRPr="00E87E54" w:rsidRDefault="00E87E54" w:rsidP="00E87E54">
      <w:pPr>
        <w:tabs>
          <w:tab w:val="left" w:pos="1800"/>
        </w:tabs>
        <w:ind w:left="720"/>
        <w:rPr>
          <w:rFonts w:ascii="Times New Roman" w:hAnsi="Times New Roman"/>
          <w:sz w:val="22"/>
          <w:szCs w:val="22"/>
        </w:rPr>
      </w:pPr>
      <w:r w:rsidRPr="00E87E54">
        <w:rPr>
          <w:rFonts w:ascii="Times New Roman" w:hAnsi="Times New Roman"/>
          <w:snapToGrid/>
          <w:color w:val="010101"/>
          <w:sz w:val="22"/>
          <w:szCs w:val="22"/>
        </w:rPr>
        <w:t>Region 39 700 MHz and 800 MHz RPCs</w:t>
      </w:r>
    </w:p>
    <w:p w:rsidR="00E87E54" w:rsidRPr="00E87E54" w:rsidRDefault="00E87E54" w:rsidP="00E87E54">
      <w:pPr>
        <w:tabs>
          <w:tab w:val="left" w:pos="1800"/>
        </w:tabs>
        <w:ind w:left="720"/>
        <w:rPr>
          <w:rFonts w:ascii="Times New Roman" w:hAnsi="Times New Roman"/>
          <w:sz w:val="22"/>
          <w:szCs w:val="22"/>
        </w:rPr>
      </w:pPr>
      <w:r w:rsidRPr="00E87E54">
        <w:rPr>
          <w:rFonts w:ascii="Times New Roman" w:hAnsi="Times New Roman"/>
          <w:sz w:val="22"/>
          <w:szCs w:val="22"/>
        </w:rPr>
        <w:t>Tennessee Department of Correction</w:t>
      </w:r>
    </w:p>
    <w:p w:rsidR="00E87E54" w:rsidRPr="00E87E54" w:rsidRDefault="00E87E54" w:rsidP="00E87E54">
      <w:pPr>
        <w:tabs>
          <w:tab w:val="left" w:pos="1800"/>
        </w:tabs>
        <w:ind w:left="720"/>
        <w:rPr>
          <w:rFonts w:ascii="Times New Roman" w:hAnsi="Times New Roman"/>
          <w:sz w:val="22"/>
          <w:szCs w:val="22"/>
        </w:rPr>
      </w:pPr>
      <w:r w:rsidRPr="00E87E54">
        <w:rPr>
          <w:rFonts w:ascii="Times New Roman" w:hAnsi="Times New Roman"/>
          <w:sz w:val="22"/>
          <w:szCs w:val="22"/>
        </w:rPr>
        <w:t>6406 Centennial Blvd.</w:t>
      </w:r>
    </w:p>
    <w:p w:rsidR="00E87E54" w:rsidRPr="00E87E54" w:rsidRDefault="00E87E54" w:rsidP="00E87E54">
      <w:pPr>
        <w:tabs>
          <w:tab w:val="left" w:pos="1800"/>
        </w:tabs>
        <w:ind w:left="720"/>
        <w:rPr>
          <w:rFonts w:ascii="Times New Roman" w:hAnsi="Times New Roman"/>
          <w:sz w:val="22"/>
          <w:szCs w:val="22"/>
        </w:rPr>
      </w:pPr>
      <w:r w:rsidRPr="00E87E54">
        <w:rPr>
          <w:rFonts w:ascii="Times New Roman" w:hAnsi="Times New Roman"/>
          <w:sz w:val="22"/>
          <w:szCs w:val="22"/>
        </w:rPr>
        <w:t>Nashville, TN 37209</w:t>
      </w:r>
    </w:p>
    <w:p w:rsidR="00E87E54" w:rsidRPr="00E87E54" w:rsidRDefault="00E87E54" w:rsidP="00E87E54">
      <w:pPr>
        <w:tabs>
          <w:tab w:val="left" w:pos="1800"/>
        </w:tabs>
        <w:ind w:left="720"/>
        <w:rPr>
          <w:rFonts w:ascii="Times New Roman" w:hAnsi="Times New Roman"/>
          <w:sz w:val="22"/>
          <w:szCs w:val="22"/>
        </w:rPr>
      </w:pPr>
      <w:r w:rsidRPr="00E87E54">
        <w:rPr>
          <w:rFonts w:ascii="Times New Roman" w:hAnsi="Times New Roman"/>
          <w:sz w:val="22"/>
          <w:szCs w:val="22"/>
        </w:rPr>
        <w:t>(615) 350-1930</w:t>
      </w:r>
    </w:p>
    <w:p w:rsidR="00E87E54" w:rsidRDefault="00E87E54" w:rsidP="00E87E54">
      <w:pPr>
        <w:tabs>
          <w:tab w:val="left" w:pos="1800"/>
        </w:tabs>
        <w:ind w:left="720"/>
        <w:rPr>
          <w:rFonts w:ascii="Times New Roman" w:hAnsi="Times New Roman"/>
          <w:sz w:val="22"/>
          <w:szCs w:val="22"/>
        </w:rPr>
      </w:pPr>
      <w:r w:rsidRPr="00E87E54">
        <w:rPr>
          <w:rFonts w:ascii="Times New Roman" w:hAnsi="Times New Roman"/>
          <w:sz w:val="22"/>
          <w:szCs w:val="22"/>
        </w:rPr>
        <w:t>Fax (615) 253-6359</w:t>
      </w:r>
    </w:p>
    <w:p w:rsidR="006F4B15" w:rsidRDefault="00520BF3">
      <w:pPr>
        <w:tabs>
          <w:tab w:val="left" w:pos="1800"/>
        </w:tabs>
        <w:ind w:left="720"/>
        <w:rPr>
          <w:rFonts w:ascii="Times New Roman" w:hAnsi="Times New Roman"/>
          <w:sz w:val="22"/>
          <w:szCs w:val="22"/>
        </w:rPr>
      </w:pPr>
      <w:hyperlink r:id="rId15" w:history="1">
        <w:r w:rsidR="00C547E4">
          <w:rPr>
            <w:rStyle w:val="Hyperlink"/>
            <w:rFonts w:ascii="Times New Roman" w:hAnsi="Times New Roman"/>
            <w:sz w:val="22"/>
            <w:szCs w:val="22"/>
          </w:rPr>
          <w:t>Jesse.D.Griggs@tn.gov</w:t>
        </w:r>
      </w:hyperlink>
    </w:p>
    <w:p w:rsidR="00C547E4" w:rsidRDefault="00C547E4">
      <w:pPr>
        <w:jc w:val="center"/>
        <w:rPr>
          <w:sz w:val="22"/>
          <w:szCs w:val="22"/>
        </w:rPr>
      </w:pPr>
      <w:r>
        <w:rPr>
          <w:rFonts w:ascii="Times New Roman" w:hAnsi="Times New Roman"/>
          <w:color w:val="000000"/>
          <w:sz w:val="22"/>
          <w:szCs w:val="22"/>
        </w:rPr>
        <w:t xml:space="preserve">- FCC - </w:t>
      </w:r>
    </w:p>
    <w:sectPr w:rsidR="00C547E4">
      <w:endnotePr>
        <w:numFmt w:val="decimal"/>
      </w:endnotePr>
      <w:type w:val="continuous"/>
      <w:pgSz w:w="12240" w:h="15840"/>
      <w:pgMar w:top="1440" w:right="1440" w:bottom="1440" w:left="1440" w:header="720" w:footer="144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B3A" w:rsidRDefault="00A85B3A">
      <w:r>
        <w:separator/>
      </w:r>
    </w:p>
  </w:endnote>
  <w:endnote w:type="continuationSeparator" w:id="0">
    <w:p w:rsidR="00A85B3A" w:rsidRDefault="00A85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B15" w:rsidRDefault="006F4B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F4B15" w:rsidRDefault="006F4B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B15" w:rsidRDefault="006F4B15">
    <w:pPr>
      <w:pStyle w:val="Footer"/>
      <w:framePr w:wrap="around" w:vAnchor="text" w:hAnchor="margin" w:xAlign="center" w:y="1"/>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520BF3">
      <w:rPr>
        <w:rStyle w:val="PageNumber"/>
        <w:rFonts w:ascii="Times New Roman" w:hAnsi="Times New Roman"/>
        <w:noProof/>
      </w:rPr>
      <w:t>2</w:t>
    </w:r>
    <w:r>
      <w:rPr>
        <w:rStyle w:val="PageNumber"/>
        <w:rFonts w:ascii="Times New Roman" w:hAnsi="Times New Roman"/>
      </w:rPr>
      <w:fldChar w:fldCharType="end"/>
    </w:r>
  </w:p>
  <w:p w:rsidR="006F4B15" w:rsidRDefault="006F4B1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123" w:rsidRDefault="000C51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B3A" w:rsidRDefault="00A85B3A">
      <w:r>
        <w:separator/>
      </w:r>
    </w:p>
  </w:footnote>
  <w:footnote w:type="continuationSeparator" w:id="0">
    <w:p w:rsidR="00A85B3A" w:rsidRDefault="00A85B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123" w:rsidRDefault="000C51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123" w:rsidRDefault="000C512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123" w:rsidRDefault="000C51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2.25pt;height:153.75pt;visibility:visible;mso-wrap-style:square" o:bullet="t">
        <v:imagedata r:id="rId1" o:title=""/>
      </v:shape>
    </w:pict>
  </w:numPicBullet>
  <w:abstractNum w:abstractNumId="0">
    <w:nsid w:val="FFFFFF7C"/>
    <w:multiLevelType w:val="singleLevel"/>
    <w:tmpl w:val="CEE6F5C8"/>
    <w:lvl w:ilvl="0">
      <w:start w:val="1"/>
      <w:numFmt w:val="decimal"/>
      <w:lvlText w:val="%1."/>
      <w:lvlJc w:val="left"/>
      <w:pPr>
        <w:tabs>
          <w:tab w:val="num" w:pos="1800"/>
        </w:tabs>
        <w:ind w:left="1800" w:hanging="360"/>
      </w:pPr>
    </w:lvl>
  </w:abstractNum>
  <w:abstractNum w:abstractNumId="1">
    <w:nsid w:val="FFFFFF7D"/>
    <w:multiLevelType w:val="singleLevel"/>
    <w:tmpl w:val="3B0A39DC"/>
    <w:lvl w:ilvl="0">
      <w:start w:val="1"/>
      <w:numFmt w:val="decimal"/>
      <w:lvlText w:val="%1."/>
      <w:lvlJc w:val="left"/>
      <w:pPr>
        <w:tabs>
          <w:tab w:val="num" w:pos="1440"/>
        </w:tabs>
        <w:ind w:left="1440" w:hanging="360"/>
      </w:pPr>
    </w:lvl>
  </w:abstractNum>
  <w:abstractNum w:abstractNumId="2">
    <w:nsid w:val="FFFFFF7E"/>
    <w:multiLevelType w:val="singleLevel"/>
    <w:tmpl w:val="51F46EFC"/>
    <w:lvl w:ilvl="0">
      <w:start w:val="1"/>
      <w:numFmt w:val="decimal"/>
      <w:lvlText w:val="%1."/>
      <w:lvlJc w:val="left"/>
      <w:pPr>
        <w:tabs>
          <w:tab w:val="num" w:pos="1080"/>
        </w:tabs>
        <w:ind w:left="1080" w:hanging="360"/>
      </w:pPr>
    </w:lvl>
  </w:abstractNum>
  <w:abstractNum w:abstractNumId="3">
    <w:nsid w:val="FFFFFF7F"/>
    <w:multiLevelType w:val="singleLevel"/>
    <w:tmpl w:val="CF40831A"/>
    <w:lvl w:ilvl="0">
      <w:start w:val="1"/>
      <w:numFmt w:val="decimal"/>
      <w:lvlText w:val="%1."/>
      <w:lvlJc w:val="left"/>
      <w:pPr>
        <w:tabs>
          <w:tab w:val="num" w:pos="720"/>
        </w:tabs>
        <w:ind w:left="720" w:hanging="360"/>
      </w:pPr>
    </w:lvl>
  </w:abstractNum>
  <w:abstractNum w:abstractNumId="4">
    <w:nsid w:val="FFFFFF80"/>
    <w:multiLevelType w:val="singleLevel"/>
    <w:tmpl w:val="A192E87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FDAE3A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764CD7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6C45B9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47E4D7A"/>
    <w:lvl w:ilvl="0">
      <w:start w:val="1"/>
      <w:numFmt w:val="decimal"/>
      <w:lvlText w:val="%1."/>
      <w:lvlJc w:val="left"/>
      <w:pPr>
        <w:tabs>
          <w:tab w:val="num" w:pos="360"/>
        </w:tabs>
        <w:ind w:left="360" w:hanging="360"/>
      </w:pPr>
    </w:lvl>
  </w:abstractNum>
  <w:abstractNum w:abstractNumId="9">
    <w:nsid w:val="FFFFFF89"/>
    <w:multiLevelType w:val="singleLevel"/>
    <w:tmpl w:val="BE5ED4C2"/>
    <w:lvl w:ilvl="0">
      <w:start w:val="1"/>
      <w:numFmt w:val="bullet"/>
      <w:lvlText w:val=""/>
      <w:lvlJc w:val="left"/>
      <w:pPr>
        <w:tabs>
          <w:tab w:val="num" w:pos="360"/>
        </w:tabs>
        <w:ind w:left="360" w:hanging="360"/>
      </w:pPr>
      <w:rPr>
        <w:rFonts w:ascii="Symbol" w:hAnsi="Symbol" w:hint="default"/>
      </w:rPr>
    </w:lvl>
  </w:abstractNum>
  <w:abstractNum w:abstractNumId="10">
    <w:nsid w:val="0A6731D6"/>
    <w:multiLevelType w:val="hybridMultilevel"/>
    <w:tmpl w:val="1DAA4444"/>
    <w:lvl w:ilvl="0" w:tplc="083AE2CE">
      <w:start w:val="1"/>
      <w:numFmt w:val="bullet"/>
      <w:lvlText w:val=""/>
      <w:lvlJc w:val="left"/>
      <w:pPr>
        <w:tabs>
          <w:tab w:val="num" w:pos="1080"/>
        </w:tabs>
        <w:ind w:left="1080" w:hanging="360"/>
      </w:pPr>
      <w:rPr>
        <w:rFonts w:ascii="Wingdings" w:hAnsi="Wingding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12044746"/>
    <w:multiLevelType w:val="hybridMultilevel"/>
    <w:tmpl w:val="FC92369C"/>
    <w:lvl w:ilvl="0" w:tplc="083AE2CE">
      <w:start w:val="1"/>
      <w:numFmt w:val="bullet"/>
      <w:lvlText w:val=""/>
      <w:lvlJc w:val="left"/>
      <w:pPr>
        <w:tabs>
          <w:tab w:val="num" w:pos="1080"/>
        </w:tabs>
        <w:ind w:left="1080" w:hanging="360"/>
      </w:pPr>
      <w:rPr>
        <w:rFonts w:ascii="Wingdings" w:hAnsi="Wingding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20E438F"/>
    <w:multiLevelType w:val="hybridMultilevel"/>
    <w:tmpl w:val="FC5631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165537D"/>
    <w:multiLevelType w:val="hybridMultilevel"/>
    <w:tmpl w:val="53FAF278"/>
    <w:lvl w:ilvl="0" w:tplc="083AE2CE">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900"/>
        </w:tabs>
        <w:ind w:left="900" w:hanging="360"/>
      </w:pPr>
      <w:rPr>
        <w:rFonts w:ascii="Courier New" w:hAnsi="Courier New" w:cs="Courier New" w:hint="default"/>
      </w:rPr>
    </w:lvl>
    <w:lvl w:ilvl="2" w:tplc="04090005">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14">
    <w:nsid w:val="248E06F4"/>
    <w:multiLevelType w:val="hybridMultilevel"/>
    <w:tmpl w:val="DA2EA3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1576BC8"/>
    <w:multiLevelType w:val="hybridMultilevel"/>
    <w:tmpl w:val="3934138A"/>
    <w:lvl w:ilvl="0" w:tplc="083AE2CE">
      <w:start w:val="1"/>
      <w:numFmt w:val="bullet"/>
      <w:lvlText w:val=""/>
      <w:lvlJc w:val="left"/>
      <w:pPr>
        <w:tabs>
          <w:tab w:val="num" w:pos="1080"/>
        </w:tabs>
        <w:ind w:left="1080" w:hanging="360"/>
      </w:pPr>
      <w:rPr>
        <w:rFonts w:ascii="Wingdings" w:hAnsi="Wingding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41620850"/>
    <w:multiLevelType w:val="hybridMultilevel"/>
    <w:tmpl w:val="2CB6B6C2"/>
    <w:lvl w:ilvl="0" w:tplc="04090003">
      <w:start w:val="1"/>
      <w:numFmt w:val="bullet"/>
      <w:lvlText w:val="o"/>
      <w:lvlJc w:val="left"/>
      <w:pPr>
        <w:tabs>
          <w:tab w:val="num" w:pos="2160"/>
        </w:tabs>
        <w:ind w:left="2160" w:hanging="360"/>
      </w:pPr>
      <w:rPr>
        <w:rFonts w:ascii="Courier New" w:hAnsi="Courier New" w:cs="Courier New"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7">
    <w:nsid w:val="4BC5071E"/>
    <w:multiLevelType w:val="hybridMultilevel"/>
    <w:tmpl w:val="5C4E9A18"/>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53603FA0"/>
    <w:multiLevelType w:val="hybridMultilevel"/>
    <w:tmpl w:val="40CA1B68"/>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9">
    <w:nsid w:val="55597FE3"/>
    <w:multiLevelType w:val="hybridMultilevel"/>
    <w:tmpl w:val="FBC6A668"/>
    <w:lvl w:ilvl="0" w:tplc="04090003">
      <w:start w:val="1"/>
      <w:numFmt w:val="bullet"/>
      <w:lvlText w:val="o"/>
      <w:lvlJc w:val="left"/>
      <w:pPr>
        <w:tabs>
          <w:tab w:val="num" w:pos="2160"/>
        </w:tabs>
        <w:ind w:left="2160" w:hanging="360"/>
      </w:pPr>
      <w:rPr>
        <w:rFonts w:ascii="Courier New" w:hAnsi="Courier New" w:cs="Courier New"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0">
    <w:nsid w:val="56A67543"/>
    <w:multiLevelType w:val="hybridMultilevel"/>
    <w:tmpl w:val="7AF6AE92"/>
    <w:lvl w:ilvl="0" w:tplc="083AE2CE">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1">
    <w:nsid w:val="5F3D6F48"/>
    <w:multiLevelType w:val="hybridMultilevel"/>
    <w:tmpl w:val="5B564BEC"/>
    <w:lvl w:ilvl="0" w:tplc="083AE2CE">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2">
    <w:nsid w:val="6989055F"/>
    <w:multiLevelType w:val="hybridMultilevel"/>
    <w:tmpl w:val="640CB0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1006E98"/>
    <w:multiLevelType w:val="hybridMultilevel"/>
    <w:tmpl w:val="41A23CF0"/>
    <w:lvl w:ilvl="0" w:tplc="04090005">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78DB47DD"/>
    <w:multiLevelType w:val="hybridMultilevel"/>
    <w:tmpl w:val="3996B640"/>
    <w:lvl w:ilvl="0" w:tplc="04090003">
      <w:start w:val="1"/>
      <w:numFmt w:val="bullet"/>
      <w:lvlText w:val="o"/>
      <w:lvlJc w:val="left"/>
      <w:pPr>
        <w:tabs>
          <w:tab w:val="num" w:pos="2160"/>
        </w:tabs>
        <w:ind w:left="2160" w:hanging="360"/>
      </w:pPr>
      <w:rPr>
        <w:rFonts w:ascii="Courier New" w:hAnsi="Courier New" w:cs="Courier New"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13"/>
  </w:num>
  <w:num w:numId="2">
    <w:abstractNumId w:val="20"/>
  </w:num>
  <w:num w:numId="3">
    <w:abstractNumId w:val="21"/>
  </w:num>
  <w:num w:numId="4">
    <w:abstractNumId w:val="11"/>
  </w:num>
  <w:num w:numId="5">
    <w:abstractNumId w:val="15"/>
  </w:num>
  <w:num w:numId="6">
    <w:abstractNumId w:val="10"/>
  </w:num>
  <w:num w:numId="7">
    <w:abstractNumId w:val="18"/>
  </w:num>
  <w:num w:numId="8">
    <w:abstractNumId w:val="17"/>
  </w:num>
  <w:num w:numId="9">
    <w:abstractNumId w:val="16"/>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9"/>
  </w:num>
  <w:num w:numId="21">
    <w:abstractNumId w:val="24"/>
  </w:num>
  <w:num w:numId="22">
    <w:abstractNumId w:val="23"/>
  </w:num>
  <w:num w:numId="23">
    <w:abstractNumId w:val="12"/>
  </w:num>
  <w:num w:numId="24">
    <w:abstractNumId w:val="14"/>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106"/>
    <w:rsid w:val="00001394"/>
    <w:rsid w:val="00066526"/>
    <w:rsid w:val="000C5123"/>
    <w:rsid w:val="00157BC3"/>
    <w:rsid w:val="00166B46"/>
    <w:rsid w:val="0023341C"/>
    <w:rsid w:val="002452D3"/>
    <w:rsid w:val="002E3FC3"/>
    <w:rsid w:val="003A3AAA"/>
    <w:rsid w:val="003C1C8E"/>
    <w:rsid w:val="003F1106"/>
    <w:rsid w:val="00450791"/>
    <w:rsid w:val="004569F4"/>
    <w:rsid w:val="00520BF3"/>
    <w:rsid w:val="005D62C3"/>
    <w:rsid w:val="006F4B15"/>
    <w:rsid w:val="00852AB6"/>
    <w:rsid w:val="00906B97"/>
    <w:rsid w:val="009C7713"/>
    <w:rsid w:val="00A238A5"/>
    <w:rsid w:val="00A85B3A"/>
    <w:rsid w:val="00AA382B"/>
    <w:rsid w:val="00B20AB5"/>
    <w:rsid w:val="00BE1BBB"/>
    <w:rsid w:val="00C10966"/>
    <w:rsid w:val="00C547E4"/>
    <w:rsid w:val="00CD4FF7"/>
    <w:rsid w:val="00D47D3D"/>
    <w:rsid w:val="00DE792E"/>
    <w:rsid w:val="00E87E54"/>
    <w:rsid w:val="00E95826"/>
    <w:rsid w:val="00EF459C"/>
    <w:rsid w:val="00FA3DBB"/>
    <w:rsid w:val="00FA4D7E"/>
    <w:rsid w:val="00FD6DBA"/>
    <w:rsid w:val="00FE2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3">
    <w:name w:val="heading 3"/>
    <w:basedOn w:val="Normal"/>
    <w:next w:val="Normal"/>
    <w:qFormat/>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style>
  <w:style w:type="paragraph" w:styleId="FootnoteText">
    <w:name w:val="footnote text"/>
    <w:basedOn w:val="Normal"/>
    <w:semiHidden/>
  </w:style>
  <w:style w:type="character" w:styleId="FootnoteReference">
    <w:name w:val="footnote reference"/>
    <w:semiHidden/>
    <w:rPr>
      <w:vertAlign w:val="superscript"/>
    </w:rPr>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PlainText">
    <w:name w:val="Plain Text"/>
    <w:basedOn w:val="Normal"/>
    <w:link w:val="PlainTextChar"/>
    <w:uiPriority w:val="99"/>
    <w:unhideWhenUsed/>
    <w:pPr>
      <w:widowControl/>
    </w:pPr>
    <w:rPr>
      <w:rFonts w:ascii="Calibri" w:eastAsia="Calibri" w:hAnsi="Calibri"/>
      <w:snapToGrid/>
      <w:color w:val="000000"/>
      <w:szCs w:val="21"/>
    </w:rPr>
  </w:style>
  <w:style w:type="character" w:customStyle="1" w:styleId="PlainTextChar">
    <w:name w:val="Plain Text Char"/>
    <w:link w:val="PlainText"/>
    <w:uiPriority w:val="99"/>
    <w:rPr>
      <w:rFonts w:ascii="Calibri" w:eastAsia="Calibri" w:hAnsi="Calibri"/>
      <w:color w:val="000000"/>
      <w:sz w:val="24"/>
      <w:szCs w:val="21"/>
    </w:rPr>
  </w:style>
  <w:style w:type="character" w:styleId="CommentReference">
    <w:name w:val="annotation reference"/>
    <w:basedOn w:val="DefaultParagraphFont"/>
    <w:rsid w:val="00B20AB5"/>
    <w:rPr>
      <w:sz w:val="16"/>
      <w:szCs w:val="16"/>
    </w:rPr>
  </w:style>
  <w:style w:type="paragraph" w:styleId="CommentText">
    <w:name w:val="annotation text"/>
    <w:basedOn w:val="Normal"/>
    <w:link w:val="CommentTextChar"/>
    <w:rsid w:val="00B20AB5"/>
    <w:rPr>
      <w:sz w:val="20"/>
    </w:rPr>
  </w:style>
  <w:style w:type="character" w:customStyle="1" w:styleId="CommentTextChar">
    <w:name w:val="Comment Text Char"/>
    <w:basedOn w:val="DefaultParagraphFont"/>
    <w:link w:val="CommentText"/>
    <w:rsid w:val="00B20AB5"/>
    <w:rPr>
      <w:rFonts w:ascii="Courier New" w:hAnsi="Courier New"/>
      <w:snapToGrid w:val="0"/>
    </w:rPr>
  </w:style>
  <w:style w:type="paragraph" w:styleId="CommentSubject">
    <w:name w:val="annotation subject"/>
    <w:basedOn w:val="CommentText"/>
    <w:next w:val="CommentText"/>
    <w:link w:val="CommentSubjectChar"/>
    <w:rsid w:val="00B20AB5"/>
    <w:rPr>
      <w:b/>
      <w:bCs/>
    </w:rPr>
  </w:style>
  <w:style w:type="character" w:customStyle="1" w:styleId="CommentSubjectChar">
    <w:name w:val="Comment Subject Char"/>
    <w:basedOn w:val="CommentTextChar"/>
    <w:link w:val="CommentSubject"/>
    <w:rsid w:val="00B20AB5"/>
    <w:rPr>
      <w:rFonts w:ascii="Courier New" w:hAnsi="Courier New"/>
      <w:b/>
      <w:bCs/>
      <w:snapToGrid w:val="0"/>
    </w:rPr>
  </w:style>
  <w:style w:type="paragraph" w:styleId="ListParagraph">
    <w:name w:val="List Paragraph"/>
    <w:basedOn w:val="Normal"/>
    <w:uiPriority w:val="34"/>
    <w:qFormat/>
    <w:rsid w:val="006F4B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3">
    <w:name w:val="heading 3"/>
    <w:basedOn w:val="Normal"/>
    <w:next w:val="Normal"/>
    <w:qFormat/>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style>
  <w:style w:type="paragraph" w:styleId="FootnoteText">
    <w:name w:val="footnote text"/>
    <w:basedOn w:val="Normal"/>
    <w:semiHidden/>
  </w:style>
  <w:style w:type="character" w:styleId="FootnoteReference">
    <w:name w:val="footnote reference"/>
    <w:semiHidden/>
    <w:rPr>
      <w:vertAlign w:val="superscript"/>
    </w:rPr>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PlainText">
    <w:name w:val="Plain Text"/>
    <w:basedOn w:val="Normal"/>
    <w:link w:val="PlainTextChar"/>
    <w:uiPriority w:val="99"/>
    <w:unhideWhenUsed/>
    <w:pPr>
      <w:widowControl/>
    </w:pPr>
    <w:rPr>
      <w:rFonts w:ascii="Calibri" w:eastAsia="Calibri" w:hAnsi="Calibri"/>
      <w:snapToGrid/>
      <w:color w:val="000000"/>
      <w:szCs w:val="21"/>
    </w:rPr>
  </w:style>
  <w:style w:type="character" w:customStyle="1" w:styleId="PlainTextChar">
    <w:name w:val="Plain Text Char"/>
    <w:link w:val="PlainText"/>
    <w:uiPriority w:val="99"/>
    <w:rPr>
      <w:rFonts w:ascii="Calibri" w:eastAsia="Calibri" w:hAnsi="Calibri"/>
      <w:color w:val="000000"/>
      <w:sz w:val="24"/>
      <w:szCs w:val="21"/>
    </w:rPr>
  </w:style>
  <w:style w:type="character" w:styleId="CommentReference">
    <w:name w:val="annotation reference"/>
    <w:basedOn w:val="DefaultParagraphFont"/>
    <w:rsid w:val="00B20AB5"/>
    <w:rPr>
      <w:sz w:val="16"/>
      <w:szCs w:val="16"/>
    </w:rPr>
  </w:style>
  <w:style w:type="paragraph" w:styleId="CommentText">
    <w:name w:val="annotation text"/>
    <w:basedOn w:val="Normal"/>
    <w:link w:val="CommentTextChar"/>
    <w:rsid w:val="00B20AB5"/>
    <w:rPr>
      <w:sz w:val="20"/>
    </w:rPr>
  </w:style>
  <w:style w:type="character" w:customStyle="1" w:styleId="CommentTextChar">
    <w:name w:val="Comment Text Char"/>
    <w:basedOn w:val="DefaultParagraphFont"/>
    <w:link w:val="CommentText"/>
    <w:rsid w:val="00B20AB5"/>
    <w:rPr>
      <w:rFonts w:ascii="Courier New" w:hAnsi="Courier New"/>
      <w:snapToGrid w:val="0"/>
    </w:rPr>
  </w:style>
  <w:style w:type="paragraph" w:styleId="CommentSubject">
    <w:name w:val="annotation subject"/>
    <w:basedOn w:val="CommentText"/>
    <w:next w:val="CommentText"/>
    <w:link w:val="CommentSubjectChar"/>
    <w:rsid w:val="00B20AB5"/>
    <w:rPr>
      <w:b/>
      <w:bCs/>
    </w:rPr>
  </w:style>
  <w:style w:type="character" w:customStyle="1" w:styleId="CommentSubjectChar">
    <w:name w:val="Comment Subject Char"/>
    <w:basedOn w:val="CommentTextChar"/>
    <w:link w:val="CommentSubject"/>
    <w:rsid w:val="00B20AB5"/>
    <w:rPr>
      <w:rFonts w:ascii="Courier New" w:hAnsi="Courier New"/>
      <w:b/>
      <w:bCs/>
      <w:snapToGrid w:val="0"/>
    </w:rPr>
  </w:style>
  <w:style w:type="paragraph" w:styleId="ListParagraph">
    <w:name w:val="List Paragraph"/>
    <w:basedOn w:val="Normal"/>
    <w:uiPriority w:val="34"/>
    <w:qFormat/>
    <w:rsid w:val="006F4B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416910">
      <w:bodyDiv w:val="1"/>
      <w:marLeft w:val="0"/>
      <w:marRight w:val="0"/>
      <w:marTop w:val="0"/>
      <w:marBottom w:val="0"/>
      <w:divBdr>
        <w:top w:val="none" w:sz="0" w:space="0" w:color="auto"/>
        <w:left w:val="none" w:sz="0" w:space="0" w:color="auto"/>
        <w:bottom w:val="none" w:sz="0" w:space="0" w:color="auto"/>
        <w:right w:val="none" w:sz="0" w:space="0" w:color="auto"/>
      </w:divBdr>
    </w:div>
    <w:div w:id="894047848">
      <w:bodyDiv w:val="1"/>
      <w:marLeft w:val="0"/>
      <w:marRight w:val="0"/>
      <w:marTop w:val="0"/>
      <w:marBottom w:val="0"/>
      <w:divBdr>
        <w:top w:val="none" w:sz="0" w:space="0" w:color="auto"/>
        <w:left w:val="none" w:sz="0" w:space="0" w:color="auto"/>
        <w:bottom w:val="none" w:sz="0" w:space="0" w:color="auto"/>
        <w:right w:val="none" w:sz="0" w:space="0" w:color="auto"/>
      </w:divBdr>
    </w:div>
    <w:div w:id="1313216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Jesse.D.Griggs@tn.gov"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345</Words>
  <Characters>1857</Characters>
  <Application>Microsoft Office Word</Application>
  <DocSecurity>0</DocSecurity>
  <Lines>57</Lines>
  <Paragraphs>34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2262</CharactersWithSpaces>
  <SharedDoc>false</SharedDoc>
  <HyperlinkBase> </HyperlinkBase>
  <HLinks>
    <vt:vector size="12" baseType="variant">
      <vt:variant>
        <vt:i4>2883599</vt:i4>
      </vt:variant>
      <vt:variant>
        <vt:i4>3</vt:i4>
      </vt:variant>
      <vt:variant>
        <vt:i4>0</vt:i4>
      </vt:variant>
      <vt:variant>
        <vt:i4>5</vt:i4>
      </vt:variant>
      <vt:variant>
        <vt:lpwstr>mailto:Jesse.D.Griggs@tn.gov</vt:lpwstr>
      </vt:variant>
      <vt:variant>
        <vt:lpwstr/>
      </vt:variant>
      <vt:variant>
        <vt:i4>49</vt:i4>
      </vt:variant>
      <vt:variant>
        <vt:i4>0</vt:i4>
      </vt:variant>
      <vt:variant>
        <vt:i4>0</vt:i4>
      </vt:variant>
      <vt:variant>
        <vt:i4>5</vt:i4>
      </vt:variant>
      <vt:variant>
        <vt:lpwstr>mailto:publicsafetyradio@comcast.net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2010-12-03T13:36:00Z</cp:lastPrinted>
  <dcterms:created xsi:type="dcterms:W3CDTF">2015-07-13T21:01:00Z</dcterms:created>
  <dcterms:modified xsi:type="dcterms:W3CDTF">2015-07-13T21:01:00Z</dcterms:modified>
  <cp:category> </cp:category>
  <cp:contentStatus> </cp:contentStatus>
</cp:coreProperties>
</file>