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F8" w:rsidRPr="00F43A30" w:rsidRDefault="00EF4DF8" w:rsidP="00EF4DF8">
      <w:pPr>
        <w:jc w:val="right"/>
        <w:rPr>
          <w:b/>
          <w:sz w:val="24"/>
        </w:rPr>
      </w:pPr>
      <w:bookmarkStart w:id="0" w:name="_GoBack"/>
      <w:bookmarkEnd w:id="0"/>
      <w:r w:rsidRPr="00F43A30">
        <w:rPr>
          <w:b/>
          <w:sz w:val="24"/>
        </w:rPr>
        <w:t>DA 16-</w:t>
      </w:r>
      <w:r w:rsidR="008A4112">
        <w:rPr>
          <w:b/>
          <w:sz w:val="24"/>
        </w:rPr>
        <w:t>10</w:t>
      </w:r>
      <w:r w:rsidR="00520632">
        <w:rPr>
          <w:b/>
          <w:sz w:val="24"/>
        </w:rPr>
        <w:t>90</w:t>
      </w:r>
    </w:p>
    <w:p w:rsidR="00EF4DF8" w:rsidRPr="00F43A30" w:rsidRDefault="00EF4DF8" w:rsidP="00EF4DF8">
      <w:pPr>
        <w:tabs>
          <w:tab w:val="left" w:pos="3610"/>
          <w:tab w:val="right" w:pos="9360"/>
        </w:tabs>
        <w:spacing w:before="60"/>
        <w:rPr>
          <w:b/>
          <w:sz w:val="24"/>
        </w:rPr>
      </w:pPr>
      <w:r w:rsidRPr="00F43A30">
        <w:rPr>
          <w:b/>
          <w:sz w:val="24"/>
        </w:rPr>
        <w:tab/>
      </w:r>
      <w:r w:rsidRPr="00F43A30">
        <w:rPr>
          <w:b/>
          <w:sz w:val="24"/>
        </w:rPr>
        <w:tab/>
      </w:r>
      <w:r w:rsidR="00624251" w:rsidRPr="00F43A30">
        <w:rPr>
          <w:b/>
          <w:sz w:val="24"/>
        </w:rPr>
        <w:t>September</w:t>
      </w:r>
      <w:r w:rsidRPr="00F43A30">
        <w:rPr>
          <w:b/>
          <w:sz w:val="24"/>
        </w:rPr>
        <w:t xml:space="preserve"> </w:t>
      </w:r>
      <w:r w:rsidR="00FA774D">
        <w:rPr>
          <w:b/>
          <w:sz w:val="24"/>
        </w:rPr>
        <w:t>26</w:t>
      </w:r>
      <w:r w:rsidRPr="00F43A30">
        <w:rPr>
          <w:b/>
          <w:sz w:val="24"/>
        </w:rPr>
        <w:t>, 2016</w:t>
      </w:r>
    </w:p>
    <w:p w:rsidR="00EF4DF8" w:rsidRDefault="00EF4DF8" w:rsidP="00EF4DF8">
      <w:pPr>
        <w:jc w:val="right"/>
        <w:rPr>
          <w:sz w:val="24"/>
        </w:rPr>
      </w:pPr>
    </w:p>
    <w:p w:rsidR="00EF4DF8" w:rsidRPr="00FA774D" w:rsidRDefault="00EF4DF8" w:rsidP="00EF4DF8">
      <w:pPr>
        <w:spacing w:after="240"/>
        <w:jc w:val="center"/>
        <w:rPr>
          <w:b/>
          <w:sz w:val="24"/>
          <w:szCs w:val="24"/>
        </w:rPr>
      </w:pPr>
      <w:r>
        <w:rPr>
          <w:b/>
          <w:sz w:val="24"/>
        </w:rPr>
        <w:t>PUBLIC SAFETY AND HOMELAND SECURITY BUREAU ANNOUNCES COMMENT</w:t>
      </w:r>
      <w:r w:rsidR="008A4112">
        <w:rPr>
          <w:b/>
          <w:sz w:val="24"/>
        </w:rPr>
        <w:t xml:space="preserve"> AND REPLY COMMENT</w:t>
      </w:r>
      <w:r>
        <w:rPr>
          <w:b/>
          <w:sz w:val="24"/>
        </w:rPr>
        <w:t xml:space="preserve"> DATES FOR </w:t>
      </w:r>
      <w:r w:rsidR="00FA774D">
        <w:rPr>
          <w:b/>
          <w:sz w:val="24"/>
        </w:rPr>
        <w:t xml:space="preserve">FURTHER </w:t>
      </w:r>
      <w:r>
        <w:rPr>
          <w:b/>
          <w:sz w:val="24"/>
        </w:rPr>
        <w:t xml:space="preserve">NOTICE OF PROPOSED RULEMAKING </w:t>
      </w:r>
      <w:r w:rsidR="00624251" w:rsidRPr="00FA774D">
        <w:rPr>
          <w:b/>
          <w:sz w:val="24"/>
          <w:szCs w:val="24"/>
        </w:rPr>
        <w:t xml:space="preserve">ON </w:t>
      </w:r>
      <w:r w:rsidR="00FA774D" w:rsidRPr="00FA774D">
        <w:rPr>
          <w:b/>
          <w:sz w:val="24"/>
          <w:szCs w:val="24"/>
        </w:rPr>
        <w:t>P</w:t>
      </w:r>
      <w:r w:rsidR="0084115A">
        <w:rPr>
          <w:b/>
          <w:sz w:val="24"/>
          <w:szCs w:val="24"/>
        </w:rPr>
        <w:t>ROPOSED AMENDMENTS TO THE SERV</w:t>
      </w:r>
      <w:r w:rsidR="00FA774D">
        <w:rPr>
          <w:b/>
          <w:sz w:val="24"/>
          <w:szCs w:val="24"/>
        </w:rPr>
        <w:t xml:space="preserve">ICE RULES GOVERNING PUBLIC SAFETY NARROWBAND OPERATIONS IN THE </w:t>
      </w:r>
      <w:r w:rsidR="00FA774D" w:rsidRPr="00FA774D">
        <w:rPr>
          <w:b/>
          <w:bCs/>
          <w:sz w:val="24"/>
          <w:szCs w:val="24"/>
        </w:rPr>
        <w:t>769-775/799-805 MHz B</w:t>
      </w:r>
      <w:r w:rsidR="00FA774D">
        <w:rPr>
          <w:b/>
          <w:bCs/>
          <w:sz w:val="24"/>
          <w:szCs w:val="24"/>
        </w:rPr>
        <w:t>ANDS</w:t>
      </w:r>
    </w:p>
    <w:p w:rsidR="00946F50" w:rsidRDefault="00550BD3" w:rsidP="00946F50">
      <w:pPr>
        <w:jc w:val="center"/>
        <w:rPr>
          <w:b/>
          <w:sz w:val="24"/>
          <w:szCs w:val="24"/>
        </w:rPr>
      </w:pPr>
      <w:r>
        <w:rPr>
          <w:b/>
          <w:sz w:val="24"/>
        </w:rPr>
        <w:t xml:space="preserve">PS </w:t>
      </w:r>
      <w:r w:rsidRPr="00946F50">
        <w:rPr>
          <w:b/>
          <w:sz w:val="24"/>
        </w:rPr>
        <w:t>Docket No</w:t>
      </w:r>
      <w:r w:rsidR="00EF4DF8" w:rsidRPr="00946F50">
        <w:rPr>
          <w:b/>
          <w:sz w:val="24"/>
        </w:rPr>
        <w:t xml:space="preserve">. </w:t>
      </w:r>
      <w:r w:rsidR="00946F50" w:rsidRPr="00946F50">
        <w:rPr>
          <w:b/>
          <w:sz w:val="24"/>
        </w:rPr>
        <w:t>13-87</w:t>
      </w:r>
      <w:r w:rsidR="00946F50" w:rsidRPr="00946F50">
        <w:rPr>
          <w:b/>
        </w:rPr>
        <w:t>,</w:t>
      </w:r>
      <w:r w:rsidR="00946F50" w:rsidRPr="00946F50">
        <w:rPr>
          <w:b/>
          <w:sz w:val="24"/>
          <w:szCs w:val="24"/>
        </w:rPr>
        <w:t xml:space="preserve"> PS Docket No. 06-229, </w:t>
      </w:r>
    </w:p>
    <w:p w:rsidR="00946F50" w:rsidRPr="00946F50" w:rsidRDefault="00946F50" w:rsidP="00946F50">
      <w:pPr>
        <w:jc w:val="center"/>
        <w:rPr>
          <w:b/>
          <w:sz w:val="24"/>
          <w:szCs w:val="24"/>
        </w:rPr>
      </w:pPr>
      <w:r w:rsidRPr="00946F50">
        <w:rPr>
          <w:b/>
          <w:sz w:val="24"/>
          <w:szCs w:val="24"/>
        </w:rPr>
        <w:t>WT Docket No. 96-86, RM-11433 and RM-11577</w:t>
      </w:r>
    </w:p>
    <w:p w:rsidR="00EF4DF8" w:rsidRDefault="00EF4DF8" w:rsidP="00EF4DF8">
      <w:pPr>
        <w:spacing w:after="240"/>
        <w:jc w:val="center"/>
        <w:rPr>
          <w:b/>
          <w:sz w:val="24"/>
        </w:rPr>
      </w:pPr>
    </w:p>
    <w:p w:rsidR="00EF4DF8" w:rsidRPr="00031F1F" w:rsidRDefault="00EF4DF8" w:rsidP="00EF4DF8">
      <w:pPr>
        <w:rPr>
          <w:b/>
        </w:rPr>
      </w:pPr>
      <w:r w:rsidRPr="00031F1F">
        <w:rPr>
          <w:b/>
        </w:rPr>
        <w:t xml:space="preserve">Comment Date:  </w:t>
      </w:r>
      <w:r w:rsidR="00FA774D">
        <w:rPr>
          <w:b/>
        </w:rPr>
        <w:t>October 26</w:t>
      </w:r>
      <w:r w:rsidR="00F43A30">
        <w:rPr>
          <w:b/>
        </w:rPr>
        <w:t>, 2016</w:t>
      </w:r>
    </w:p>
    <w:p w:rsidR="00EF4DF8" w:rsidRDefault="00EF4DF8" w:rsidP="00EF4DF8">
      <w:r w:rsidRPr="00031F1F">
        <w:rPr>
          <w:b/>
        </w:rPr>
        <w:t xml:space="preserve">Reply Comment Date:  </w:t>
      </w:r>
      <w:r w:rsidR="00FA774D">
        <w:rPr>
          <w:b/>
        </w:rPr>
        <w:t xml:space="preserve">November </w:t>
      </w:r>
      <w:r w:rsidR="00F43A30">
        <w:rPr>
          <w:b/>
        </w:rPr>
        <w:t>1</w:t>
      </w:r>
      <w:r w:rsidR="00FA774D">
        <w:rPr>
          <w:b/>
        </w:rPr>
        <w:t>0</w:t>
      </w:r>
      <w:r w:rsidR="00F43A30">
        <w:rPr>
          <w:b/>
        </w:rPr>
        <w:t>, 2016</w:t>
      </w:r>
    </w:p>
    <w:p w:rsidR="00EF4DF8" w:rsidRDefault="00EF4DF8" w:rsidP="00EF4DF8"/>
    <w:p w:rsidR="00EF4DF8" w:rsidRDefault="00EF4DF8" w:rsidP="00EF4DF8">
      <w:r>
        <w:tab/>
        <w:t xml:space="preserve">On </w:t>
      </w:r>
      <w:r w:rsidR="00624251">
        <w:t>August 2</w:t>
      </w:r>
      <w:r w:rsidR="00FA774D">
        <w:t>2</w:t>
      </w:r>
      <w:r>
        <w:t xml:space="preserve">, 2016, the Federal Communications Commission (Commission) adopted a </w:t>
      </w:r>
      <w:r w:rsidR="00FA774D">
        <w:t xml:space="preserve">Further </w:t>
      </w:r>
      <w:r>
        <w:t>Notice of Proposed Rulemaking (</w:t>
      </w:r>
      <w:r w:rsidR="00946F50">
        <w:t>F</w:t>
      </w:r>
      <w:r>
        <w:t xml:space="preserve">NPRM) </w:t>
      </w:r>
      <w:r w:rsidR="00624251" w:rsidRPr="00624251">
        <w:t>seek</w:t>
      </w:r>
      <w:r w:rsidR="000A4521">
        <w:t>ing</w:t>
      </w:r>
      <w:r w:rsidR="00624251" w:rsidRPr="00624251">
        <w:t xml:space="preserve"> comment on proposed</w:t>
      </w:r>
      <w:r w:rsidR="00FA774D">
        <w:t xml:space="preserve"> changes to the 700 MHz public safety narrowband service rules</w:t>
      </w:r>
      <w:r w:rsidR="00624251" w:rsidRPr="00624251">
        <w:t>.</w:t>
      </w:r>
      <w:r>
        <w:rPr>
          <w:rStyle w:val="FootnoteReference"/>
        </w:rPr>
        <w:footnoteReference w:id="2"/>
      </w:r>
      <w:r>
        <w:t xml:space="preserve">  The </w:t>
      </w:r>
      <w:r w:rsidR="00FA774D">
        <w:t>F</w:t>
      </w:r>
      <w:r>
        <w:t xml:space="preserve">NPRM sets deadlines for filing comments and reply comments at </w:t>
      </w:r>
      <w:r w:rsidR="00624251">
        <w:t>30</w:t>
      </w:r>
      <w:r>
        <w:t xml:space="preserve"> and </w:t>
      </w:r>
      <w:r w:rsidR="00FA774D">
        <w:t>45</w:t>
      </w:r>
      <w:r>
        <w:t xml:space="preserve"> days after publication in the Federal Register.</w:t>
      </w:r>
      <w:r>
        <w:rPr>
          <w:rStyle w:val="FootnoteReference"/>
        </w:rPr>
        <w:footnoteReference w:id="3"/>
      </w:r>
    </w:p>
    <w:p w:rsidR="00EF4DF8" w:rsidRDefault="00EF4DF8" w:rsidP="00EF4DF8"/>
    <w:p w:rsidR="00EF4DF8" w:rsidRDefault="00EF4DF8" w:rsidP="00EF4DF8">
      <w:r>
        <w:tab/>
        <w:t xml:space="preserve">On </w:t>
      </w:r>
      <w:r w:rsidR="00624251">
        <w:t xml:space="preserve">September </w:t>
      </w:r>
      <w:r w:rsidR="00534758">
        <w:t>2</w:t>
      </w:r>
      <w:r w:rsidR="00FA774D">
        <w:t>6</w:t>
      </w:r>
      <w:r>
        <w:t xml:space="preserve">, 2016, a summary of the </w:t>
      </w:r>
      <w:r w:rsidR="00FA774D">
        <w:t>F</w:t>
      </w:r>
      <w:r>
        <w:t>NPRM was published in the Federal Register.</w:t>
      </w:r>
      <w:r>
        <w:rPr>
          <w:rStyle w:val="FootnoteReference"/>
        </w:rPr>
        <w:footnoteReference w:id="4"/>
      </w:r>
      <w:r>
        <w:t xml:space="preserve">  Accordingly, comments will be due on or before </w:t>
      </w:r>
      <w:r w:rsidR="008A4112">
        <w:t>October 2</w:t>
      </w:r>
      <w:r w:rsidR="00FA774D">
        <w:t>6</w:t>
      </w:r>
      <w:r>
        <w:t xml:space="preserve">, 2016, and reply comments on or before </w:t>
      </w:r>
      <w:r w:rsidR="00FA774D">
        <w:t>November 10</w:t>
      </w:r>
      <w:r>
        <w:t xml:space="preserve">, 2016.  Complete comment filing instructions are set forth in the </w:t>
      </w:r>
      <w:r w:rsidR="00FA774D">
        <w:t>F</w:t>
      </w:r>
      <w:r>
        <w:t>NPRM and Federal Register.</w:t>
      </w:r>
    </w:p>
    <w:p w:rsidR="00EF4DF8" w:rsidRDefault="00EF4DF8" w:rsidP="00EF4DF8"/>
    <w:p w:rsidR="00EF4DF8" w:rsidRDefault="00EF4DF8" w:rsidP="00EF4DF8">
      <w:r>
        <w:tab/>
        <w:t xml:space="preserve">For further information, contact </w:t>
      </w:r>
      <w:r w:rsidR="00FA774D">
        <w:t>John A. Evanoff</w:t>
      </w:r>
      <w:r>
        <w:t>, Attorney Advisor, Policy and Licensing Division, Public Safety and Homeland Security Bureau, at (202) 418-</w:t>
      </w:r>
      <w:r w:rsidR="00624251">
        <w:t>1428</w:t>
      </w:r>
      <w:r>
        <w:t xml:space="preserve"> or </w:t>
      </w:r>
      <w:r w:rsidR="00946F50">
        <w:t>John</w:t>
      </w:r>
      <w:r w:rsidR="00624251">
        <w:t>.</w:t>
      </w:r>
      <w:r w:rsidR="00946F50">
        <w:t>Evanoff</w:t>
      </w:r>
      <w:r w:rsidR="00624251">
        <w:t>@fcc.gov.</w:t>
      </w:r>
    </w:p>
    <w:p w:rsidR="0037454C" w:rsidRDefault="0037454C" w:rsidP="00EF4DF8"/>
    <w:p w:rsidR="00EF4DF8" w:rsidRDefault="00EF4DF8" w:rsidP="00EF4DF8"/>
    <w:p w:rsidR="006A1F49" w:rsidRPr="00EF4DF8" w:rsidRDefault="00EF4DF8" w:rsidP="0037454C">
      <w:pPr>
        <w:jc w:val="center"/>
      </w:pPr>
      <w:r>
        <w:t>-FCC-</w:t>
      </w:r>
    </w:p>
    <w:sectPr w:rsidR="006A1F49" w:rsidRPr="00EF4DF8"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92" w:rsidRDefault="00786C92">
      <w:pPr>
        <w:spacing w:line="20" w:lineRule="exact"/>
      </w:pPr>
    </w:p>
  </w:endnote>
  <w:endnote w:type="continuationSeparator" w:id="0">
    <w:p w:rsidR="00786C92" w:rsidRDefault="00786C92">
      <w:r>
        <w:t xml:space="preserve"> </w:t>
      </w:r>
    </w:p>
  </w:endnote>
  <w:endnote w:type="continuationNotice" w:id="1">
    <w:p w:rsidR="00786C92" w:rsidRDefault="00786C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p w:rsidR="00D974FB" w:rsidRDefault="00D974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rsidR="003660ED" w:rsidRDefault="003660ED" w:rsidP="000E05FE"/>
  <w:p w:rsidR="00D974FB" w:rsidRDefault="00D974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92" w:rsidRDefault="00786C92">
      <w:r>
        <w:separator/>
      </w:r>
    </w:p>
  </w:footnote>
  <w:footnote w:type="continuationSeparator" w:id="0">
    <w:p w:rsidR="00786C92" w:rsidRDefault="00786C92" w:rsidP="00C721AC">
      <w:pPr>
        <w:spacing w:before="120"/>
        <w:rPr>
          <w:sz w:val="20"/>
        </w:rPr>
      </w:pPr>
      <w:r>
        <w:rPr>
          <w:sz w:val="20"/>
        </w:rPr>
        <w:t xml:space="preserve">(Continued from previous page)  </w:t>
      </w:r>
      <w:r>
        <w:rPr>
          <w:sz w:val="20"/>
        </w:rPr>
        <w:separator/>
      </w:r>
    </w:p>
  </w:footnote>
  <w:footnote w:type="continuationNotice" w:id="1">
    <w:p w:rsidR="00786C92" w:rsidRDefault="00786C92" w:rsidP="00C721AC">
      <w:pPr>
        <w:jc w:val="right"/>
        <w:rPr>
          <w:sz w:val="20"/>
        </w:rPr>
      </w:pPr>
      <w:r>
        <w:rPr>
          <w:sz w:val="20"/>
        </w:rPr>
        <w:t>(continued….)</w:t>
      </w:r>
    </w:p>
  </w:footnote>
  <w:footnote w:id="2">
    <w:p w:rsidR="00EF4DF8" w:rsidRPr="00345870" w:rsidRDefault="00EF4DF8" w:rsidP="00EF4DF8">
      <w:pPr>
        <w:pStyle w:val="FootnoteText"/>
      </w:pPr>
      <w:r w:rsidRPr="00FA774D">
        <w:rPr>
          <w:rStyle w:val="FootnoteReference"/>
        </w:rPr>
        <w:footnoteRef/>
      </w:r>
      <w:r w:rsidRPr="00FA774D">
        <w:t xml:space="preserve"> </w:t>
      </w:r>
      <w:r w:rsidR="00FA774D" w:rsidRPr="00FA774D">
        <w:rPr>
          <w:i/>
        </w:rPr>
        <w:t>P</w:t>
      </w:r>
      <w:r w:rsidR="00FA774D" w:rsidRPr="00FA774D">
        <w:rPr>
          <w:bCs/>
          <w:i/>
        </w:rPr>
        <w:t>roposed Amendments to the Service Rules Governing Public Safety Narrowband Operations in the 769-775/799-805 MHz Bands</w:t>
      </w:r>
      <w:r w:rsidR="00FA774D" w:rsidRPr="00FA774D">
        <w:rPr>
          <w:bCs/>
        </w:rPr>
        <w:t xml:space="preserve">, </w:t>
      </w:r>
      <w:r w:rsidR="00FA774D">
        <w:t xml:space="preserve">Order on Reconsideration and Further </w:t>
      </w:r>
      <w:r w:rsidRPr="00345870">
        <w:t>Notice of Proposed Rulemaking, FCC 16-</w:t>
      </w:r>
      <w:r w:rsidR="00FA774D">
        <w:t>111</w:t>
      </w:r>
      <w:r w:rsidRPr="00345870">
        <w:t xml:space="preserve"> (</w:t>
      </w:r>
      <w:r w:rsidR="00624251">
        <w:t>Aug</w:t>
      </w:r>
      <w:r w:rsidRPr="00345870">
        <w:t>. 2</w:t>
      </w:r>
      <w:r w:rsidR="00FA774D">
        <w:t>2</w:t>
      </w:r>
      <w:r w:rsidRPr="00345870">
        <w:t>, 2016).</w:t>
      </w:r>
    </w:p>
  </w:footnote>
  <w:footnote w:id="3">
    <w:p w:rsidR="00EF4DF8" w:rsidRPr="00345870" w:rsidRDefault="00EF4DF8" w:rsidP="00EF4DF8">
      <w:pPr>
        <w:pStyle w:val="FootnoteText"/>
      </w:pPr>
      <w:r w:rsidRPr="00345870">
        <w:rPr>
          <w:rStyle w:val="FootnoteReference"/>
        </w:rPr>
        <w:footnoteRef/>
      </w:r>
      <w:r w:rsidRPr="00345870">
        <w:t xml:space="preserve"> </w:t>
      </w:r>
      <w:r w:rsidRPr="00345870">
        <w:rPr>
          <w:i/>
        </w:rPr>
        <w:t>Id</w:t>
      </w:r>
      <w:r w:rsidRPr="00345870">
        <w:t>.</w:t>
      </w:r>
    </w:p>
  </w:footnote>
  <w:footnote w:id="4">
    <w:p w:rsidR="00EF4DF8" w:rsidRPr="00345870" w:rsidRDefault="00EF4DF8" w:rsidP="00EF4DF8">
      <w:pPr>
        <w:pStyle w:val="FootnoteText"/>
      </w:pPr>
      <w:r w:rsidRPr="00345870">
        <w:rPr>
          <w:rStyle w:val="FootnoteReference"/>
        </w:rPr>
        <w:footnoteRef/>
      </w:r>
      <w:r w:rsidR="00FA774D">
        <w:t xml:space="preserve"> </w:t>
      </w:r>
      <w:r w:rsidR="00FA774D" w:rsidRPr="00FA774D">
        <w:t>P</w:t>
      </w:r>
      <w:r w:rsidR="00FA774D" w:rsidRPr="00FA774D">
        <w:rPr>
          <w:bCs/>
        </w:rPr>
        <w:t>roposed Amendments to the Service Rules Governing Public Safety Narrowband Operations in the 769-775/799-805 MHz Bands</w:t>
      </w:r>
      <w:r w:rsidRPr="00345870">
        <w:t xml:space="preserve">, </w:t>
      </w:r>
      <w:r w:rsidR="008A4112">
        <w:t xml:space="preserve">81 FR </w:t>
      </w:r>
      <w:r w:rsidR="00FA774D">
        <w:t>65984</w:t>
      </w:r>
      <w:r w:rsidR="008A4112">
        <w:t xml:space="preserve"> </w:t>
      </w:r>
      <w:r w:rsidRPr="00345870">
        <w:t>(</w:t>
      </w:r>
      <w:r w:rsidR="00A96F8F">
        <w:t>September</w:t>
      </w:r>
      <w:r w:rsidR="00A96F8F" w:rsidRPr="00345870">
        <w:t xml:space="preserve"> </w:t>
      </w:r>
      <w:r w:rsidR="00FA774D">
        <w:t>26</w:t>
      </w:r>
      <w:r w:rsidRPr="00345870">
        <w: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A" w:rsidRDefault="007F413A">
    <w:pPr>
      <w:pStyle w:val="Header"/>
    </w:pPr>
  </w:p>
  <w:p w:rsidR="00D974FB" w:rsidRDefault="00D974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A" w:rsidRDefault="007F413A">
    <w:pPr>
      <w:pStyle w:val="Header"/>
    </w:pPr>
  </w:p>
  <w:p w:rsidR="00D974FB" w:rsidRDefault="00D974F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6F3D50D" wp14:editId="43412804">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F3D50D"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35A9088E" wp14:editId="30BA0707">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BAC7068" wp14:editId="51612FF4">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D12F95"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18798C51" wp14:editId="0A08CFC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0B2999">
                            <w:rPr>
                              <w:rFonts w:ascii="Arial" w:hAnsi="Arial"/>
                              <w:b/>
                              <w:sz w:val="16"/>
                            </w:rPr>
                            <w:instrText>HYPERLINK "https://www.fcc.gov/"</w:instrText>
                          </w:r>
                          <w:r w:rsidR="000B2999">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0B2999">
                      <w:rPr>
                        <w:rFonts w:ascii="Arial" w:hAnsi="Arial"/>
                        <w:b/>
                        <w:sz w:val="16"/>
                      </w:rPr>
                      <w:instrText>HYPERLINK "https://www.fcc.gov/"</w:instrText>
                    </w:r>
                    <w:r w:rsidR="000B2999">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F8"/>
    <w:rsid w:val="00036039"/>
    <w:rsid w:val="00037F90"/>
    <w:rsid w:val="000875BF"/>
    <w:rsid w:val="00096D8C"/>
    <w:rsid w:val="000A4521"/>
    <w:rsid w:val="000B2999"/>
    <w:rsid w:val="000C0B65"/>
    <w:rsid w:val="000E05FE"/>
    <w:rsid w:val="000E3D42"/>
    <w:rsid w:val="00122BD5"/>
    <w:rsid w:val="00133F79"/>
    <w:rsid w:val="00194A66"/>
    <w:rsid w:val="001D6BCF"/>
    <w:rsid w:val="001E01CA"/>
    <w:rsid w:val="00275CF5"/>
    <w:rsid w:val="0028301F"/>
    <w:rsid w:val="00285017"/>
    <w:rsid w:val="002A2D2E"/>
    <w:rsid w:val="002A5648"/>
    <w:rsid w:val="002B2B84"/>
    <w:rsid w:val="002C00E8"/>
    <w:rsid w:val="0032120D"/>
    <w:rsid w:val="00343749"/>
    <w:rsid w:val="003660ED"/>
    <w:rsid w:val="0037454C"/>
    <w:rsid w:val="003B0550"/>
    <w:rsid w:val="003B694F"/>
    <w:rsid w:val="003F171C"/>
    <w:rsid w:val="00412FC5"/>
    <w:rsid w:val="00422276"/>
    <w:rsid w:val="004242F1"/>
    <w:rsid w:val="00445A00"/>
    <w:rsid w:val="00451B0F"/>
    <w:rsid w:val="004C2EE3"/>
    <w:rsid w:val="004E4A22"/>
    <w:rsid w:val="00511968"/>
    <w:rsid w:val="00520632"/>
    <w:rsid w:val="00534758"/>
    <w:rsid w:val="00550BD3"/>
    <w:rsid w:val="0055614C"/>
    <w:rsid w:val="005D7777"/>
    <w:rsid w:val="005E14C2"/>
    <w:rsid w:val="00607BA5"/>
    <w:rsid w:val="0061180A"/>
    <w:rsid w:val="00624251"/>
    <w:rsid w:val="00626EB6"/>
    <w:rsid w:val="00655D03"/>
    <w:rsid w:val="00683388"/>
    <w:rsid w:val="00683F84"/>
    <w:rsid w:val="006A1F49"/>
    <w:rsid w:val="006A6A81"/>
    <w:rsid w:val="006B1456"/>
    <w:rsid w:val="006F7393"/>
    <w:rsid w:val="0070224F"/>
    <w:rsid w:val="007115F7"/>
    <w:rsid w:val="00785689"/>
    <w:rsid w:val="00786C92"/>
    <w:rsid w:val="0079754B"/>
    <w:rsid w:val="007A1E6D"/>
    <w:rsid w:val="007B0EB2"/>
    <w:rsid w:val="007F413A"/>
    <w:rsid w:val="007F6861"/>
    <w:rsid w:val="00810B6F"/>
    <w:rsid w:val="00822CE0"/>
    <w:rsid w:val="0083707F"/>
    <w:rsid w:val="0084115A"/>
    <w:rsid w:val="00841AB1"/>
    <w:rsid w:val="008A4112"/>
    <w:rsid w:val="008C68F1"/>
    <w:rsid w:val="00921803"/>
    <w:rsid w:val="00926503"/>
    <w:rsid w:val="00946F50"/>
    <w:rsid w:val="009726D8"/>
    <w:rsid w:val="009F1AFA"/>
    <w:rsid w:val="009F76DB"/>
    <w:rsid w:val="00A32C3B"/>
    <w:rsid w:val="00A45F4F"/>
    <w:rsid w:val="00A600A9"/>
    <w:rsid w:val="00A96F8F"/>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974FB"/>
    <w:rsid w:val="00DA2529"/>
    <w:rsid w:val="00DB130A"/>
    <w:rsid w:val="00DB2EBB"/>
    <w:rsid w:val="00DC10A1"/>
    <w:rsid w:val="00DC655F"/>
    <w:rsid w:val="00DD0B59"/>
    <w:rsid w:val="00DD7EBD"/>
    <w:rsid w:val="00DE4C8D"/>
    <w:rsid w:val="00DF0810"/>
    <w:rsid w:val="00DF62B6"/>
    <w:rsid w:val="00E07225"/>
    <w:rsid w:val="00E5409F"/>
    <w:rsid w:val="00E5783A"/>
    <w:rsid w:val="00E85100"/>
    <w:rsid w:val="00E97BD5"/>
    <w:rsid w:val="00EB4ACC"/>
    <w:rsid w:val="00EE6488"/>
    <w:rsid w:val="00EF4DF8"/>
    <w:rsid w:val="00F021FA"/>
    <w:rsid w:val="00F43A30"/>
    <w:rsid w:val="00F62E97"/>
    <w:rsid w:val="00F64209"/>
    <w:rsid w:val="00F8591E"/>
    <w:rsid w:val="00F93BF5"/>
    <w:rsid w:val="00FA774D"/>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F8"/>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0E3D42"/>
    <w:pPr>
      <w:spacing w:after="120"/>
    </w:pPr>
  </w:style>
  <w:style w:type="character" w:styleId="FootnoteReference">
    <w:name w:val="footnote reference"/>
    <w:aliases w:val="Appel note de bas de p,Style 12,(NECG) Footnote Reference,Style 124,o,fr,Style 3,Style 17,FR,Style 13,Style 6,Footnote Reference/,Footnote Reference1,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semiHidden/>
    <w:unhideWhenUsed/>
    <w:rsid w:val="00624251"/>
    <w:rPr>
      <w:sz w:val="16"/>
      <w:szCs w:val="16"/>
    </w:rPr>
  </w:style>
  <w:style w:type="paragraph" w:styleId="CommentText">
    <w:name w:val="annotation text"/>
    <w:basedOn w:val="Normal"/>
    <w:link w:val="CommentTextChar"/>
    <w:semiHidden/>
    <w:unhideWhenUsed/>
    <w:rsid w:val="00624251"/>
    <w:rPr>
      <w:sz w:val="20"/>
    </w:rPr>
  </w:style>
  <w:style w:type="character" w:customStyle="1" w:styleId="CommentTextChar">
    <w:name w:val="Comment Text Char"/>
    <w:basedOn w:val="DefaultParagraphFont"/>
    <w:link w:val="CommentText"/>
    <w:semiHidden/>
    <w:rsid w:val="00624251"/>
  </w:style>
  <w:style w:type="paragraph" w:styleId="CommentSubject">
    <w:name w:val="annotation subject"/>
    <w:basedOn w:val="CommentText"/>
    <w:next w:val="CommentText"/>
    <w:link w:val="CommentSubjectChar"/>
    <w:semiHidden/>
    <w:unhideWhenUsed/>
    <w:rsid w:val="00624251"/>
    <w:rPr>
      <w:b/>
      <w:bCs/>
    </w:rPr>
  </w:style>
  <w:style w:type="character" w:customStyle="1" w:styleId="CommentSubjectChar">
    <w:name w:val="Comment Subject Char"/>
    <w:basedOn w:val="CommentTextChar"/>
    <w:link w:val="CommentSubject"/>
    <w:semiHidden/>
    <w:rsid w:val="00624251"/>
    <w:rPr>
      <w:b/>
      <w:bCs/>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rsid w:val="005D7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F8"/>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0E3D42"/>
    <w:pPr>
      <w:spacing w:after="120"/>
    </w:pPr>
  </w:style>
  <w:style w:type="character" w:styleId="FootnoteReference">
    <w:name w:val="footnote reference"/>
    <w:aliases w:val="Appel note de bas de p,Style 12,(NECG) Footnote Reference,Style 124,o,fr,Style 3,Style 17,FR,Style 13,Style 6,Footnote Reference/,Footnote Reference1,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semiHidden/>
    <w:unhideWhenUsed/>
    <w:rsid w:val="00624251"/>
    <w:rPr>
      <w:sz w:val="16"/>
      <w:szCs w:val="16"/>
    </w:rPr>
  </w:style>
  <w:style w:type="paragraph" w:styleId="CommentText">
    <w:name w:val="annotation text"/>
    <w:basedOn w:val="Normal"/>
    <w:link w:val="CommentTextChar"/>
    <w:semiHidden/>
    <w:unhideWhenUsed/>
    <w:rsid w:val="00624251"/>
    <w:rPr>
      <w:sz w:val="20"/>
    </w:rPr>
  </w:style>
  <w:style w:type="character" w:customStyle="1" w:styleId="CommentTextChar">
    <w:name w:val="Comment Text Char"/>
    <w:basedOn w:val="DefaultParagraphFont"/>
    <w:link w:val="CommentText"/>
    <w:semiHidden/>
    <w:rsid w:val="00624251"/>
  </w:style>
  <w:style w:type="paragraph" w:styleId="CommentSubject">
    <w:name w:val="annotation subject"/>
    <w:basedOn w:val="CommentText"/>
    <w:next w:val="CommentText"/>
    <w:link w:val="CommentSubjectChar"/>
    <w:semiHidden/>
    <w:unhideWhenUsed/>
    <w:rsid w:val="00624251"/>
    <w:rPr>
      <w:b/>
      <w:bCs/>
    </w:rPr>
  </w:style>
  <w:style w:type="character" w:customStyle="1" w:styleId="CommentSubjectChar">
    <w:name w:val="Comment Subject Char"/>
    <w:basedOn w:val="CommentTextChar"/>
    <w:link w:val="CommentSubject"/>
    <w:semiHidden/>
    <w:rsid w:val="00624251"/>
    <w:rPr>
      <w:b/>
      <w:bCs/>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rsid w:val="005D7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9777">
      <w:bodyDiv w:val="1"/>
      <w:marLeft w:val="0"/>
      <w:marRight w:val="0"/>
      <w:marTop w:val="0"/>
      <w:marBottom w:val="0"/>
      <w:divBdr>
        <w:top w:val="none" w:sz="0" w:space="0" w:color="auto"/>
        <w:left w:val="none" w:sz="0" w:space="0" w:color="auto"/>
        <w:bottom w:val="none" w:sz="0" w:space="0" w:color="auto"/>
        <w:right w:val="none" w:sz="0" w:space="0" w:color="auto"/>
      </w:divBdr>
    </w:div>
    <w:div w:id="5047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191</Words>
  <Characters>1069</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2016-09-26T17:25:00Z</dcterms:created>
  <dcterms:modified xsi:type="dcterms:W3CDTF">2016-09-26T17:25:00Z</dcterms:modified>
  <cp:category> </cp:category>
  <cp:contentStatus> </cp:contentStatus>
</cp:coreProperties>
</file>