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DF5D52">
        <w:rPr>
          <w:b/>
          <w:szCs w:val="22"/>
        </w:rPr>
        <w:t>1411</w:t>
      </w:r>
    </w:p>
    <w:p w:rsidR="00F80FFB" w:rsidRPr="00D27120" w:rsidRDefault="003006D2" w:rsidP="00F80FFB">
      <w:pPr>
        <w:spacing w:before="60"/>
        <w:jc w:val="right"/>
        <w:rPr>
          <w:b/>
          <w:szCs w:val="22"/>
        </w:rPr>
      </w:pPr>
      <w:r>
        <w:rPr>
          <w:b/>
          <w:szCs w:val="22"/>
        </w:rPr>
        <w:t xml:space="preserve">December </w:t>
      </w:r>
      <w:r w:rsidR="004655D8">
        <w:rPr>
          <w:b/>
          <w:szCs w:val="22"/>
        </w:rPr>
        <w:t>19</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B74975" w:rsidRPr="00B74975" w:rsidRDefault="2BCB800D" w:rsidP="00B74975">
      <w:pPr>
        <w:jc w:val="center"/>
        <w:rPr>
          <w:b/>
          <w:bCs/>
        </w:rPr>
      </w:pPr>
      <w:r w:rsidRPr="2BCB800D">
        <w:rPr>
          <w:b/>
          <w:bCs/>
        </w:rPr>
        <w:t xml:space="preserve">DOMESTIC SECTION 214 APPLICATION FILED FOR </w:t>
      </w:r>
      <w:r w:rsidR="00B74975" w:rsidRPr="00B74975">
        <w:rPr>
          <w:b/>
          <w:bCs/>
        </w:rPr>
        <w:t xml:space="preserve">THE </w:t>
      </w:r>
    </w:p>
    <w:p w:rsidR="004655D8" w:rsidRDefault="00DF4D0D" w:rsidP="00B74975">
      <w:pPr>
        <w:jc w:val="center"/>
        <w:rPr>
          <w:b/>
          <w:bCs/>
        </w:rPr>
      </w:pPr>
      <w:r>
        <w:rPr>
          <w:b/>
          <w:bCs/>
        </w:rPr>
        <w:t xml:space="preserve">ACQUSITION OF ASSETS OF LIGHTSPEED TELECOM, LLC </w:t>
      </w:r>
      <w:r w:rsidR="004655D8">
        <w:rPr>
          <w:b/>
          <w:bCs/>
        </w:rPr>
        <w:t>BY</w:t>
      </w:r>
      <w:r>
        <w:rPr>
          <w:b/>
          <w:bCs/>
        </w:rPr>
        <w:t xml:space="preserve"> </w:t>
      </w:r>
    </w:p>
    <w:p w:rsidR="005A487E" w:rsidRDefault="00DF4D0D" w:rsidP="00B74975">
      <w:pPr>
        <w:jc w:val="center"/>
        <w:rPr>
          <w:b/>
          <w:bCs/>
        </w:rPr>
      </w:pPr>
      <w:r>
        <w:rPr>
          <w:b/>
          <w:bCs/>
        </w:rPr>
        <w:t>WABASH INDEPENDENT NETWORKS, INC.</w:t>
      </w:r>
      <w:r w:rsidR="003006D2">
        <w:rPr>
          <w:b/>
          <w:bCs/>
        </w:rPr>
        <w:t xml:space="preserve"> </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770F2F">
        <w:rPr>
          <w:b/>
          <w:szCs w:val="22"/>
        </w:rPr>
        <w:t>406</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2E5102">
        <w:rPr>
          <w:b/>
          <w:szCs w:val="22"/>
        </w:rPr>
        <w:t>January 3,</w:t>
      </w:r>
      <w:r w:rsidRPr="006F6A1D">
        <w:rPr>
          <w:b/>
          <w:szCs w:val="22"/>
        </w:rPr>
        <w:t xml:space="preserve"> 201</w:t>
      </w:r>
      <w:r w:rsidR="002E5102">
        <w:rPr>
          <w:b/>
          <w:szCs w:val="22"/>
        </w:rPr>
        <w:t>7</w:t>
      </w:r>
    </w:p>
    <w:p w:rsidR="00B03BB5" w:rsidRDefault="004363ED" w:rsidP="004363ED">
      <w:pPr>
        <w:pStyle w:val="NoSpacing"/>
        <w:rPr>
          <w:b/>
          <w:szCs w:val="22"/>
        </w:rPr>
      </w:pPr>
      <w:r w:rsidRPr="006F6A1D">
        <w:rPr>
          <w:b/>
          <w:szCs w:val="22"/>
        </w:rPr>
        <w:t xml:space="preserve">Reply Comments Due:  </w:t>
      </w:r>
      <w:r w:rsidR="002E5102">
        <w:rPr>
          <w:b/>
          <w:szCs w:val="22"/>
        </w:rPr>
        <w:t>January 10</w:t>
      </w:r>
      <w:r w:rsidR="00A1474A">
        <w:rPr>
          <w:b/>
          <w:szCs w:val="22"/>
        </w:rPr>
        <w:t>,</w:t>
      </w:r>
      <w:r w:rsidRPr="006F6A1D">
        <w:rPr>
          <w:b/>
          <w:szCs w:val="22"/>
        </w:rPr>
        <w:t xml:space="preserve"> 201</w:t>
      </w:r>
      <w:r w:rsidR="002E5102">
        <w:rPr>
          <w:b/>
          <w:szCs w:val="22"/>
        </w:rPr>
        <w:t>7</w:t>
      </w:r>
    </w:p>
    <w:p w:rsidR="00770F2F" w:rsidRDefault="00770F2F" w:rsidP="00D50D22">
      <w:pPr>
        <w:autoSpaceDE w:val="0"/>
        <w:autoSpaceDN w:val="0"/>
        <w:adjustRightInd w:val="0"/>
        <w:rPr>
          <w:szCs w:val="22"/>
        </w:rPr>
      </w:pPr>
    </w:p>
    <w:p w:rsidR="00770F2F" w:rsidRDefault="00770F2F" w:rsidP="00770F2F">
      <w:pPr>
        <w:tabs>
          <w:tab w:val="left" w:pos="180"/>
        </w:tabs>
        <w:autoSpaceDE w:val="0"/>
        <w:autoSpaceDN w:val="0"/>
        <w:adjustRightInd w:val="0"/>
        <w:ind w:firstLine="720"/>
        <w:rPr>
          <w:szCs w:val="22"/>
        </w:rPr>
      </w:pPr>
      <w:r>
        <w:rPr>
          <w:szCs w:val="22"/>
        </w:rPr>
        <w:t xml:space="preserve">Lightspeed Telecom, LLC (Lightspeed) and Wabash Independent Networks, Inc. (WIN) (together, Applicants) </w:t>
      </w:r>
      <w:r w:rsidRPr="008A12E6">
        <w:rPr>
          <w:szCs w:val="22"/>
        </w:rPr>
        <w:t>fi</w:t>
      </w:r>
      <w:r>
        <w:rPr>
          <w:szCs w:val="22"/>
        </w:rPr>
        <w:t>led an application pursuant to s</w:t>
      </w:r>
      <w:r w:rsidRPr="008A12E6">
        <w:rPr>
          <w:szCs w:val="22"/>
        </w:rPr>
        <w:t>ection 214 of the Communication</w:t>
      </w:r>
      <w:r>
        <w:rPr>
          <w:szCs w:val="22"/>
        </w:rPr>
        <w:t>s Act of 1934, as amended, and s</w:t>
      </w:r>
      <w:r w:rsidRPr="008A12E6">
        <w:rPr>
          <w:szCs w:val="22"/>
        </w:rPr>
        <w:t>ection 63.03 of the Commiss</w:t>
      </w:r>
      <w:r>
        <w:rPr>
          <w:szCs w:val="22"/>
        </w:rPr>
        <w:t>ion’s rules, requesting consent</w:t>
      </w:r>
      <w:r w:rsidRPr="00BD2BAE">
        <w:rPr>
          <w:szCs w:val="22"/>
        </w:rPr>
        <w:t xml:space="preserve"> </w:t>
      </w:r>
      <w:r w:rsidR="002E5102">
        <w:rPr>
          <w:szCs w:val="22"/>
        </w:rPr>
        <w:t xml:space="preserve">to transfer the assets and authority of </w:t>
      </w:r>
      <w:r>
        <w:rPr>
          <w:szCs w:val="22"/>
        </w:rPr>
        <w:t>Lightspeed to WIN.</w:t>
      </w:r>
      <w:r w:rsidRPr="006F6A1D">
        <w:rPr>
          <w:rStyle w:val="FootnoteReference"/>
          <w:szCs w:val="22"/>
        </w:rPr>
        <w:footnoteReference w:id="2"/>
      </w:r>
    </w:p>
    <w:p w:rsidR="00770F2F" w:rsidRDefault="00770F2F" w:rsidP="00770F2F">
      <w:pPr>
        <w:autoSpaceDE w:val="0"/>
        <w:autoSpaceDN w:val="0"/>
        <w:adjustRightInd w:val="0"/>
        <w:rPr>
          <w:szCs w:val="22"/>
        </w:rPr>
      </w:pPr>
    </w:p>
    <w:p w:rsidR="00215B35" w:rsidRDefault="003D6CF5" w:rsidP="00770F2F">
      <w:pPr>
        <w:autoSpaceDE w:val="0"/>
        <w:autoSpaceDN w:val="0"/>
        <w:adjustRightInd w:val="0"/>
        <w:rPr>
          <w:szCs w:val="22"/>
        </w:rPr>
      </w:pPr>
      <w:r>
        <w:rPr>
          <w:szCs w:val="22"/>
        </w:rPr>
        <w:tab/>
        <w:t>Lightspeed</w:t>
      </w:r>
      <w:r w:rsidR="002E5102">
        <w:rPr>
          <w:szCs w:val="22"/>
        </w:rPr>
        <w:t>,</w:t>
      </w:r>
      <w:r>
        <w:rPr>
          <w:szCs w:val="22"/>
        </w:rPr>
        <w:t xml:space="preserve"> an Illinois limited liability company</w:t>
      </w:r>
      <w:r w:rsidR="002E5102">
        <w:rPr>
          <w:szCs w:val="22"/>
        </w:rPr>
        <w:t xml:space="preserve">, provides </w:t>
      </w:r>
      <w:r>
        <w:rPr>
          <w:szCs w:val="22"/>
        </w:rPr>
        <w:t xml:space="preserve">competitive </w:t>
      </w:r>
      <w:r w:rsidR="002E5102">
        <w:rPr>
          <w:szCs w:val="22"/>
        </w:rPr>
        <w:t>local exchange carrier (LEC)</w:t>
      </w:r>
      <w:r>
        <w:rPr>
          <w:szCs w:val="22"/>
        </w:rPr>
        <w:t xml:space="preserve"> and interexchange </w:t>
      </w:r>
      <w:r w:rsidR="002E5102">
        <w:rPr>
          <w:szCs w:val="22"/>
        </w:rPr>
        <w:t>services</w:t>
      </w:r>
      <w:r>
        <w:rPr>
          <w:szCs w:val="22"/>
        </w:rPr>
        <w:t xml:space="preserve"> to approximately 1,397 </w:t>
      </w:r>
      <w:r w:rsidR="00BF464C">
        <w:rPr>
          <w:szCs w:val="22"/>
        </w:rPr>
        <w:t xml:space="preserve">residential </w:t>
      </w:r>
      <w:r>
        <w:rPr>
          <w:szCs w:val="22"/>
        </w:rPr>
        <w:t>customers in Salem, Iuka, Odin</w:t>
      </w:r>
      <w:r w:rsidR="002E5102">
        <w:rPr>
          <w:szCs w:val="22"/>
        </w:rPr>
        <w:t>,</w:t>
      </w:r>
      <w:r>
        <w:rPr>
          <w:szCs w:val="22"/>
        </w:rPr>
        <w:t xml:space="preserve"> and Sandoval, Illinois, all in rural Marion County.  </w:t>
      </w:r>
      <w:r w:rsidR="00BF464C">
        <w:rPr>
          <w:szCs w:val="22"/>
        </w:rPr>
        <w:t xml:space="preserve">Applicants state that </w:t>
      </w:r>
      <w:r>
        <w:rPr>
          <w:szCs w:val="22"/>
        </w:rPr>
        <w:t xml:space="preserve">Lightspeed’s affiliate, US Sonet, provides broadband </w:t>
      </w:r>
      <w:r w:rsidR="00BF464C">
        <w:rPr>
          <w:szCs w:val="22"/>
        </w:rPr>
        <w:t>I</w:t>
      </w:r>
      <w:r>
        <w:rPr>
          <w:szCs w:val="22"/>
        </w:rPr>
        <w:t xml:space="preserve">nternet </w:t>
      </w:r>
      <w:r w:rsidR="00BF464C">
        <w:rPr>
          <w:szCs w:val="22"/>
        </w:rPr>
        <w:t xml:space="preserve">access </w:t>
      </w:r>
      <w:r>
        <w:rPr>
          <w:szCs w:val="22"/>
        </w:rPr>
        <w:t>services to approximately 1,064 customers and vi</w:t>
      </w:r>
      <w:r w:rsidR="00BF464C">
        <w:rPr>
          <w:szCs w:val="22"/>
        </w:rPr>
        <w:t>deo services to approximately 1,</w:t>
      </w:r>
      <w:r>
        <w:rPr>
          <w:szCs w:val="22"/>
        </w:rPr>
        <w:t xml:space="preserve">021 customers in the same area.    </w:t>
      </w:r>
      <w:r w:rsidR="00D928E4">
        <w:rPr>
          <w:szCs w:val="22"/>
        </w:rPr>
        <w:t xml:space="preserve"> </w:t>
      </w:r>
    </w:p>
    <w:p w:rsidR="00C45EE5" w:rsidRDefault="00C45EE5" w:rsidP="00770F2F">
      <w:pPr>
        <w:autoSpaceDE w:val="0"/>
        <w:autoSpaceDN w:val="0"/>
        <w:adjustRightInd w:val="0"/>
        <w:rPr>
          <w:szCs w:val="22"/>
        </w:rPr>
      </w:pPr>
    </w:p>
    <w:p w:rsidR="0087172A" w:rsidRDefault="00215B35" w:rsidP="002E5102">
      <w:pPr>
        <w:autoSpaceDE w:val="0"/>
        <w:autoSpaceDN w:val="0"/>
        <w:adjustRightInd w:val="0"/>
        <w:rPr>
          <w:szCs w:val="22"/>
        </w:rPr>
      </w:pPr>
      <w:r>
        <w:rPr>
          <w:szCs w:val="22"/>
        </w:rPr>
        <w:tab/>
        <w:t>WIN</w:t>
      </w:r>
      <w:r w:rsidR="002E5102">
        <w:rPr>
          <w:szCs w:val="22"/>
        </w:rPr>
        <w:t xml:space="preserve">, </w:t>
      </w:r>
      <w:r>
        <w:rPr>
          <w:szCs w:val="22"/>
        </w:rPr>
        <w:t>an Illinois corporation</w:t>
      </w:r>
      <w:r w:rsidR="002E5102">
        <w:rPr>
          <w:szCs w:val="22"/>
        </w:rPr>
        <w:t xml:space="preserve">, is wholly </w:t>
      </w:r>
      <w:r>
        <w:rPr>
          <w:szCs w:val="22"/>
        </w:rPr>
        <w:t xml:space="preserve">owned by Wabash Telephone Cooperative, Inc. (Wabash), also an Illinois corporation.  Wabash is an incumbent rural </w:t>
      </w:r>
      <w:r w:rsidR="002E5102">
        <w:rPr>
          <w:szCs w:val="22"/>
        </w:rPr>
        <w:t>LEC</w:t>
      </w:r>
      <w:r>
        <w:rPr>
          <w:szCs w:val="22"/>
        </w:rPr>
        <w:t xml:space="preserve"> providing service to nine rural exchange</w:t>
      </w:r>
      <w:r w:rsidR="002E5102">
        <w:rPr>
          <w:szCs w:val="22"/>
        </w:rPr>
        <w:t>s</w:t>
      </w:r>
      <w:r>
        <w:rPr>
          <w:szCs w:val="22"/>
        </w:rPr>
        <w:t xml:space="preserve"> in Clay, Wayne, Effingham, Jasper, Marion, Edwards, Wabash</w:t>
      </w:r>
      <w:r w:rsidR="002E5102">
        <w:rPr>
          <w:szCs w:val="22"/>
        </w:rPr>
        <w:t>,</w:t>
      </w:r>
      <w:r>
        <w:rPr>
          <w:szCs w:val="22"/>
        </w:rPr>
        <w:t xml:space="preserve"> and Richland Counties, Illinois, serving approximately 597 business and 3488 residential access lines.</w:t>
      </w:r>
      <w:r w:rsidR="002E5102">
        <w:rPr>
          <w:szCs w:val="22"/>
        </w:rPr>
        <w:t xml:space="preserve">  Applicants state that </w:t>
      </w:r>
      <w:r>
        <w:rPr>
          <w:szCs w:val="22"/>
        </w:rPr>
        <w:t>WIN provides competitive telecommunications services adjacent to, but wholly outside, the telephone service area of Wabash.  In addition, Wabash provides broadband, video</w:t>
      </w:r>
      <w:r w:rsidR="00BF464C">
        <w:rPr>
          <w:szCs w:val="22"/>
        </w:rPr>
        <w:t>,</w:t>
      </w:r>
      <w:r>
        <w:rPr>
          <w:szCs w:val="22"/>
        </w:rPr>
        <w:t xml:space="preserve"> and interexchange services to its own customers.  </w:t>
      </w:r>
      <w:r w:rsidR="002E5102">
        <w:rPr>
          <w:szCs w:val="22"/>
        </w:rPr>
        <w:t>Applicants further state that t</w:t>
      </w:r>
      <w:r>
        <w:rPr>
          <w:szCs w:val="22"/>
        </w:rPr>
        <w:t>he service area</w:t>
      </w:r>
      <w:r w:rsidR="002E5102">
        <w:rPr>
          <w:szCs w:val="22"/>
        </w:rPr>
        <w:t>s</w:t>
      </w:r>
      <w:r>
        <w:rPr>
          <w:szCs w:val="22"/>
        </w:rPr>
        <w:t xml:space="preserve"> of neither WIN nor Wabash are overlapping or adjacent to the service area of Lightspeed or US Sonet.  </w:t>
      </w:r>
      <w:r w:rsidR="002E5102">
        <w:rPr>
          <w:szCs w:val="22"/>
        </w:rPr>
        <w:t xml:space="preserve">Applicants report that </w:t>
      </w:r>
      <w:r w:rsidR="0087172A">
        <w:rPr>
          <w:szCs w:val="22"/>
        </w:rPr>
        <w:t>Wabash is owned by its members-subscribers</w:t>
      </w:r>
      <w:r w:rsidR="002E5102">
        <w:rPr>
          <w:szCs w:val="22"/>
        </w:rPr>
        <w:t xml:space="preserve"> and that</w:t>
      </w:r>
      <w:r w:rsidR="0087172A">
        <w:rPr>
          <w:szCs w:val="22"/>
        </w:rPr>
        <w:t xml:space="preserve"> no single member-subscriber owns or controls more than five percent</w:t>
      </w:r>
      <w:r w:rsidR="002E5102">
        <w:rPr>
          <w:szCs w:val="22"/>
        </w:rPr>
        <w:t xml:space="preserve"> </w:t>
      </w:r>
      <w:r w:rsidR="0087172A">
        <w:rPr>
          <w:szCs w:val="22"/>
        </w:rPr>
        <w:t>of the equity interests of Wabash.</w:t>
      </w:r>
    </w:p>
    <w:p w:rsidR="00F81E75" w:rsidRDefault="00F81E75" w:rsidP="00D50D22">
      <w:pPr>
        <w:autoSpaceDE w:val="0"/>
        <w:autoSpaceDN w:val="0"/>
        <w:adjustRightInd w:val="0"/>
        <w:rPr>
          <w:szCs w:val="22"/>
        </w:rPr>
      </w:pPr>
    </w:p>
    <w:p w:rsidR="00BF1C1F" w:rsidRDefault="00232226" w:rsidP="00715806">
      <w:pPr>
        <w:autoSpaceDE w:val="0"/>
        <w:autoSpaceDN w:val="0"/>
        <w:adjustRightInd w:val="0"/>
        <w:rPr>
          <w:szCs w:val="22"/>
        </w:rPr>
      </w:pPr>
      <w:r>
        <w:rPr>
          <w:szCs w:val="22"/>
        </w:rPr>
        <w:tab/>
        <w:t xml:space="preserve">Pursuant to the terms of the </w:t>
      </w:r>
      <w:r w:rsidR="00B929F5">
        <w:rPr>
          <w:szCs w:val="22"/>
        </w:rPr>
        <w:t>proposed acquisition</w:t>
      </w:r>
      <w:r w:rsidR="00937239">
        <w:rPr>
          <w:szCs w:val="22"/>
        </w:rPr>
        <w:t xml:space="preserve">, </w:t>
      </w:r>
      <w:r w:rsidR="003D7EE1">
        <w:rPr>
          <w:szCs w:val="22"/>
        </w:rPr>
        <w:t>Lig</w:t>
      </w:r>
      <w:r w:rsidR="00B929F5">
        <w:rPr>
          <w:szCs w:val="22"/>
        </w:rPr>
        <w:t>h</w:t>
      </w:r>
      <w:r w:rsidR="003D7EE1">
        <w:rPr>
          <w:szCs w:val="22"/>
        </w:rPr>
        <w:t>t</w:t>
      </w:r>
      <w:r w:rsidR="00B929F5">
        <w:rPr>
          <w:szCs w:val="22"/>
        </w:rPr>
        <w:t>speed will sell the entirety of its interest in operational assets, customer</w:t>
      </w:r>
      <w:r w:rsidR="002E5102">
        <w:rPr>
          <w:szCs w:val="22"/>
        </w:rPr>
        <w:t>,</w:t>
      </w:r>
      <w:r w:rsidR="00B929F5">
        <w:rPr>
          <w:szCs w:val="22"/>
        </w:rPr>
        <w:t xml:space="preserve"> and supplier contracts.  Following </w:t>
      </w:r>
      <w:r w:rsidR="00BF464C">
        <w:rPr>
          <w:szCs w:val="22"/>
        </w:rPr>
        <w:t>a</w:t>
      </w:r>
      <w:r w:rsidR="00B929F5">
        <w:rPr>
          <w:szCs w:val="22"/>
        </w:rPr>
        <w:t xml:space="preserve"> grant o</w:t>
      </w:r>
      <w:r w:rsidR="00511E9E">
        <w:rPr>
          <w:szCs w:val="22"/>
        </w:rPr>
        <w:t>f the proposed transaction</w:t>
      </w:r>
      <w:r w:rsidR="00B929F5">
        <w:rPr>
          <w:szCs w:val="22"/>
        </w:rPr>
        <w:t xml:space="preserve">, WIN will operate the assets and business of Lightspeed and will continue to provide domestic telecommunications services to the customers of Lightspeed. </w:t>
      </w:r>
      <w:r w:rsidR="002E5102">
        <w:rPr>
          <w:szCs w:val="22"/>
        </w:rPr>
        <w:t xml:space="preserve"> </w:t>
      </w:r>
      <w:r w:rsidR="009F22DA" w:rsidRPr="009F22DA">
        <w:rPr>
          <w:szCs w:val="22"/>
        </w:rPr>
        <w:t xml:space="preserve">Applicants assert that this proposed transaction qualifies for streamlined treatment pursuant to section </w:t>
      </w:r>
      <w:r w:rsidR="009F22DA" w:rsidRPr="00B753A4">
        <w:rPr>
          <w:szCs w:val="22"/>
        </w:rPr>
        <w:t>63.03(b)(2)(i</w:t>
      </w:r>
      <w:r w:rsidR="00F81E75">
        <w:rPr>
          <w:szCs w:val="22"/>
        </w:rPr>
        <w:t>i</w:t>
      </w:r>
      <w:r w:rsidR="009F22DA" w:rsidRPr="00B753A4">
        <w:rPr>
          <w:szCs w:val="22"/>
        </w:rPr>
        <w:t>)</w:t>
      </w:r>
      <w:r w:rsidR="009F22DA" w:rsidRPr="009F22DA">
        <w:rPr>
          <w:szCs w:val="22"/>
        </w:rPr>
        <w:t xml:space="preserve"> of the Commission’s rules and that a grant of the application will serve the public interest, convenience, and necessity.</w:t>
      </w:r>
      <w:r w:rsidR="009F22DA" w:rsidRPr="009F22DA">
        <w:rPr>
          <w:szCs w:val="22"/>
          <w:vertAlign w:val="superscript"/>
        </w:rPr>
        <w:footnoteReference w:id="3"/>
      </w:r>
    </w:p>
    <w:p w:rsidR="004F0564" w:rsidRPr="007B54C3" w:rsidRDefault="004F0564" w:rsidP="00715806">
      <w:pPr>
        <w:autoSpaceDE w:val="0"/>
        <w:autoSpaceDN w:val="0"/>
        <w:adjustRightInd w:val="0"/>
        <w:rPr>
          <w:szCs w:val="22"/>
        </w:rPr>
      </w:pPr>
    </w:p>
    <w:p w:rsidR="00DB3DCF" w:rsidRDefault="00BF1C1F" w:rsidP="00DB3DCF">
      <w:pPr>
        <w:autoSpaceDE w:val="0"/>
        <w:autoSpaceDN w:val="0"/>
        <w:adjustRightInd w:val="0"/>
        <w:ind w:left="720" w:right="144"/>
        <w:rPr>
          <w:szCs w:val="22"/>
        </w:rPr>
      </w:pPr>
      <w:r w:rsidRPr="00456680">
        <w:rPr>
          <w:szCs w:val="22"/>
        </w:rPr>
        <w:t>Domestic Section 214 Application Filed for the</w:t>
      </w:r>
      <w:r w:rsidR="00070FE1">
        <w:rPr>
          <w:szCs w:val="22"/>
        </w:rPr>
        <w:t xml:space="preserve"> Acquisition of </w:t>
      </w:r>
      <w:r w:rsidR="00511E9E">
        <w:rPr>
          <w:szCs w:val="22"/>
        </w:rPr>
        <w:t>A</w:t>
      </w:r>
      <w:r w:rsidR="00070FE1">
        <w:rPr>
          <w:szCs w:val="22"/>
        </w:rPr>
        <w:t xml:space="preserve">ssets of Lightspeed Telecom, LLC </w:t>
      </w:r>
      <w:r w:rsidR="002E5102">
        <w:rPr>
          <w:szCs w:val="22"/>
        </w:rPr>
        <w:t>by</w:t>
      </w:r>
      <w:r w:rsidR="00BF464C">
        <w:rPr>
          <w:szCs w:val="22"/>
        </w:rPr>
        <w:t xml:space="preserve"> Wa</w:t>
      </w:r>
      <w:r w:rsidR="00070FE1">
        <w:rPr>
          <w:szCs w:val="22"/>
        </w:rPr>
        <w:t>bash Independent Networks</w:t>
      </w:r>
      <w:r w:rsidR="002E5102">
        <w:rPr>
          <w:szCs w:val="22"/>
        </w:rPr>
        <w:t>,</w:t>
      </w:r>
      <w:r w:rsidR="00070FE1">
        <w:rPr>
          <w:szCs w:val="22"/>
        </w:rPr>
        <w:t xml:space="preserve"> Inc., W</w:t>
      </w:r>
      <w:r w:rsidRPr="00456680">
        <w:rPr>
          <w:szCs w:val="22"/>
        </w:rPr>
        <w:t>C Docket No. 1</w:t>
      </w:r>
      <w:r w:rsidR="00AA723D">
        <w:rPr>
          <w:szCs w:val="22"/>
        </w:rPr>
        <w:t>6</w:t>
      </w:r>
      <w:r w:rsidRPr="00456680">
        <w:rPr>
          <w:szCs w:val="22"/>
        </w:rPr>
        <w:t>-</w:t>
      </w:r>
      <w:r w:rsidR="00AF26BF">
        <w:rPr>
          <w:szCs w:val="22"/>
        </w:rPr>
        <w:t>406</w:t>
      </w:r>
      <w:r w:rsidR="00B633D1">
        <w:rPr>
          <w:szCs w:val="22"/>
        </w:rPr>
        <w:t xml:space="preserve"> </w:t>
      </w:r>
      <w:r w:rsidRPr="00456680">
        <w:rPr>
          <w:szCs w:val="22"/>
        </w:rPr>
        <w:t xml:space="preserve">(filed </w:t>
      </w:r>
      <w:r w:rsidR="00AF26BF">
        <w:rPr>
          <w:szCs w:val="22"/>
        </w:rPr>
        <w:t>Dec. 14</w:t>
      </w:r>
      <w:r w:rsidR="00AA723D">
        <w:rPr>
          <w:szCs w:val="22"/>
        </w:rPr>
        <w:t>, 2016</w:t>
      </w:r>
      <w:r w:rsidR="00BF464C">
        <w:rPr>
          <w:szCs w:val="22"/>
        </w:rPr>
        <w:t>)</w:t>
      </w:r>
    </w:p>
    <w:p w:rsidR="00B60B9B" w:rsidRPr="006F6A1D" w:rsidRDefault="00B60B9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CD2A8A" w:rsidP="00F80FFB">
      <w:pPr>
        <w:ind w:firstLine="720"/>
        <w:rPr>
          <w:szCs w:val="22"/>
        </w:rPr>
      </w:pPr>
      <w:r>
        <w:rPr>
          <w:szCs w:val="22"/>
        </w:rPr>
        <w:t xml:space="preserve">The transfer of </w:t>
      </w:r>
      <w:r w:rsidR="00DC4751">
        <w:rPr>
          <w:szCs w:val="22"/>
        </w:rPr>
        <w:t>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3C076D">
        <w:rPr>
          <w:b/>
          <w:szCs w:val="22"/>
        </w:rPr>
        <w:t xml:space="preserve">on or before </w:t>
      </w:r>
      <w:r w:rsidR="002E5102">
        <w:rPr>
          <w:b/>
          <w:szCs w:val="22"/>
        </w:rPr>
        <w:t>January 3</w:t>
      </w:r>
      <w:r w:rsidR="00DB35A3">
        <w:rPr>
          <w:b/>
          <w:szCs w:val="22"/>
        </w:rPr>
        <w:t>,</w:t>
      </w:r>
      <w:r w:rsidR="00F80FFB" w:rsidRPr="006F6A1D">
        <w:rPr>
          <w:b/>
          <w:szCs w:val="22"/>
        </w:rPr>
        <w:t xml:space="preserve"> 201</w:t>
      </w:r>
      <w:r w:rsidR="002E5102">
        <w:rPr>
          <w:b/>
          <w:szCs w:val="22"/>
        </w:rPr>
        <w:t>7</w:t>
      </w:r>
      <w:r w:rsidR="00F80FFB" w:rsidRPr="006F6A1D">
        <w:rPr>
          <w:szCs w:val="22"/>
        </w:rPr>
        <w:t xml:space="preserve">, and reply comments </w:t>
      </w:r>
      <w:r w:rsidR="00F80FFB" w:rsidRPr="006F6A1D">
        <w:rPr>
          <w:b/>
          <w:szCs w:val="22"/>
        </w:rPr>
        <w:t xml:space="preserve">on or before </w:t>
      </w:r>
      <w:r w:rsidR="002E5102">
        <w:rPr>
          <w:b/>
          <w:szCs w:val="22"/>
        </w:rPr>
        <w:t>January 10,</w:t>
      </w:r>
      <w:r w:rsidR="009C7B8A">
        <w:rPr>
          <w:b/>
          <w:szCs w:val="22"/>
        </w:rPr>
        <w:t xml:space="preserve"> </w:t>
      </w:r>
      <w:r w:rsidR="00F80FFB" w:rsidRPr="006F6A1D">
        <w:rPr>
          <w:b/>
          <w:szCs w:val="22"/>
        </w:rPr>
        <w:t>201</w:t>
      </w:r>
      <w:r w:rsidR="002E5102">
        <w:rPr>
          <w:b/>
          <w:szCs w:val="22"/>
        </w:rPr>
        <w:t>7</w:t>
      </w:r>
      <w:r w:rsidR="008C4993">
        <w:rPr>
          <w:szCs w:val="22"/>
        </w:rPr>
        <w:t>.  Pursuant to</w:t>
      </w:r>
      <w:r w:rsidR="00644D9F">
        <w:rPr>
          <w:szCs w:val="22"/>
        </w:rPr>
        <w:t xml:space="preserve"> s</w:t>
      </w:r>
      <w:r w:rsidR="00F80FFB" w:rsidRPr="006F6A1D">
        <w:rPr>
          <w:szCs w:val="22"/>
        </w:rPr>
        <w:t>ection 63.52 of the Commis</w:t>
      </w:r>
      <w:r w:rsidR="00DB2F67">
        <w:rPr>
          <w:szCs w:val="22"/>
        </w:rPr>
        <w:t>sion’s rules, 47 CF</w:t>
      </w:r>
      <w:r w:rsidR="00F80FFB" w:rsidRPr="006F6A1D">
        <w:rPr>
          <w:szCs w:val="22"/>
        </w:rPr>
        <w:t xml:space="preserve">R. § 63.52, commenters must serve a copy of comments on the Applicants no later than the above comment filing date.  Unless otherwise notified by the Commission, the Applicants may transfer </w:t>
      </w:r>
      <w:r w:rsidR="00F6366B">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E04108"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E71041">
          <w:rPr>
            <w:rStyle w:val="Hyperlink"/>
            <w:szCs w:val="22"/>
          </w:rPr>
          <w:t>tracey.wilson@fcc.gov</w:t>
        </w:r>
      </w:hyperlink>
      <w:r w:rsidR="00717C73" w:rsidRPr="006F6A1D">
        <w:rPr>
          <w:szCs w:val="22"/>
        </w:rPr>
        <w:t>;</w:t>
      </w:r>
    </w:p>
    <w:p w:rsidR="00F80FFB" w:rsidRPr="006F6A1D" w:rsidRDefault="00F80FFB" w:rsidP="00F80FFB">
      <w:pPr>
        <w:rPr>
          <w:szCs w:val="22"/>
        </w:rPr>
      </w:pPr>
    </w:p>
    <w:p w:rsidR="00B343DA" w:rsidRDefault="002E5102" w:rsidP="00B343DA">
      <w:pPr>
        <w:numPr>
          <w:ilvl w:val="0"/>
          <w:numId w:val="18"/>
        </w:numPr>
        <w:rPr>
          <w:szCs w:val="22"/>
        </w:rPr>
      </w:pPr>
      <w:r>
        <w:rPr>
          <w:szCs w:val="22"/>
        </w:rPr>
        <w:t>Jodie May</w:t>
      </w:r>
      <w:r w:rsidR="00F80FFB" w:rsidRPr="00272538">
        <w:rPr>
          <w:szCs w:val="22"/>
        </w:rPr>
        <w:t xml:space="preserve">, Competition Policy Division, Wireline Competition Bureau, </w:t>
      </w:r>
      <w:hyperlink r:id="rId15" w:history="1">
        <w:r w:rsidRPr="00316168">
          <w:rPr>
            <w:rStyle w:val="Hyperlink"/>
            <w:szCs w:val="22"/>
          </w:rPr>
          <w:t>jodie.may@fcc.gov</w:t>
        </w:r>
      </w:hyperlink>
      <w:r w:rsidR="00DB35A3">
        <w:rPr>
          <w:szCs w:val="22"/>
        </w:rPr>
        <w:t>;</w:t>
      </w:r>
    </w:p>
    <w:p w:rsidR="002E5102" w:rsidRDefault="002E5102" w:rsidP="002E5102">
      <w:pPr>
        <w:pStyle w:val="ListParagraph"/>
        <w:rPr>
          <w:szCs w:val="22"/>
        </w:rPr>
      </w:pPr>
    </w:p>
    <w:p w:rsidR="002E5102" w:rsidRDefault="002E5102" w:rsidP="00B343DA">
      <w:pPr>
        <w:numPr>
          <w:ilvl w:val="0"/>
          <w:numId w:val="18"/>
        </w:numPr>
        <w:rPr>
          <w:szCs w:val="22"/>
        </w:rPr>
      </w:pPr>
      <w:r>
        <w:rPr>
          <w:szCs w:val="22"/>
        </w:rPr>
        <w:t xml:space="preserve">David Krech and Sumita Mukhoty, International Bureau, </w:t>
      </w:r>
      <w:hyperlink r:id="rId16" w:history="1">
        <w:r w:rsidRPr="00316168">
          <w:rPr>
            <w:rStyle w:val="Hyperlink"/>
            <w:szCs w:val="22"/>
          </w:rPr>
          <w:t>david.krech@fcc.gov</w:t>
        </w:r>
      </w:hyperlink>
      <w:r>
        <w:rPr>
          <w:szCs w:val="22"/>
        </w:rPr>
        <w:t>; sumita.mukhoty@fcc.gov;</w:t>
      </w:r>
    </w:p>
    <w:p w:rsidR="00272538" w:rsidRPr="00B343DA" w:rsidRDefault="00272538" w:rsidP="00B343DA">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7" w:history="1">
        <w:r w:rsidR="002E5102" w:rsidRPr="00316168">
          <w:rPr>
            <w:rStyle w:val="Hyperlink"/>
            <w:szCs w:val="22"/>
          </w:rPr>
          <w:t>jim.bird@fcc.gov</w:t>
        </w:r>
      </w:hyperlink>
      <w:r w:rsidR="00190FAB">
        <w:rPr>
          <w:szCs w:val="22"/>
        </w:rPr>
        <w:t>;</w:t>
      </w:r>
    </w:p>
    <w:p w:rsidR="00014418" w:rsidRDefault="00014418" w:rsidP="00014418">
      <w:pPr>
        <w:pStyle w:val="ListParagraph"/>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w:t>
      </w:r>
      <w:r w:rsidRPr="006F6A1D">
        <w:rPr>
          <w:szCs w:val="22"/>
        </w:rPr>
        <w:lastRenderedPageBreak/>
        <w:t>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DB2F67">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E04108">
        <w:rPr>
          <w:szCs w:val="22"/>
        </w:rPr>
        <w:t>Tracey Wilson at (202) 418-1394</w:t>
      </w:r>
      <w:r w:rsidR="002C00C6">
        <w:rPr>
          <w:szCs w:val="22"/>
        </w:rPr>
        <w:t xml:space="preserve"> or </w:t>
      </w:r>
      <w:r w:rsidR="002E5102">
        <w:rPr>
          <w:szCs w:val="22"/>
        </w:rPr>
        <w:t>Jodie May</w:t>
      </w:r>
      <w:r w:rsidR="00DB35A3">
        <w:rPr>
          <w:szCs w:val="22"/>
        </w:rPr>
        <w:t xml:space="preserve"> </w:t>
      </w:r>
      <w:r w:rsidR="00664E23">
        <w:rPr>
          <w:szCs w:val="22"/>
        </w:rPr>
        <w:t>at (202) 418-</w:t>
      </w:r>
      <w:r w:rsidR="002E5102">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6D" w:rsidRDefault="00306F6D">
      <w:r>
        <w:separator/>
      </w:r>
    </w:p>
  </w:endnote>
  <w:endnote w:type="continuationSeparator" w:id="0">
    <w:p w:rsidR="00306F6D" w:rsidRDefault="00306F6D">
      <w:r>
        <w:continuationSeparator/>
      </w:r>
    </w:p>
  </w:endnote>
  <w:endnote w:type="continuationNotice" w:id="1">
    <w:p w:rsidR="00306F6D" w:rsidRDefault="00306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306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F6D" w:rsidRDefault="00306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306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6F6D" w:rsidRDefault="00306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23" w:rsidRDefault="00A928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306F6D">
    <w:pPr>
      <w:pStyle w:val="Footer"/>
      <w:jc w:val="center"/>
    </w:pPr>
    <w:r>
      <w:rPr>
        <w:rStyle w:val="PageNumber"/>
      </w:rPr>
      <w:fldChar w:fldCharType="begin"/>
    </w:r>
    <w:r>
      <w:rPr>
        <w:rStyle w:val="PageNumber"/>
      </w:rPr>
      <w:instrText xml:space="preserve"> PAGE </w:instrText>
    </w:r>
    <w:r>
      <w:rPr>
        <w:rStyle w:val="PageNumber"/>
      </w:rPr>
      <w:fldChar w:fldCharType="separate"/>
    </w:r>
    <w:r w:rsidR="008B41BB">
      <w:rPr>
        <w:rStyle w:val="PageNumber"/>
        <w:noProof/>
      </w:rPr>
      <w:t>2</w:t>
    </w:r>
    <w:r>
      <w:rPr>
        <w:rStyle w:val="PageNumber"/>
      </w:rPr>
      <w:fldChar w:fldCharType="end"/>
    </w:r>
  </w:p>
  <w:p w:rsidR="00306F6D" w:rsidRDefault="00306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6D" w:rsidRDefault="00306F6D">
      <w:r>
        <w:separator/>
      </w:r>
    </w:p>
  </w:footnote>
  <w:footnote w:type="continuationSeparator" w:id="0">
    <w:p w:rsidR="00306F6D" w:rsidRDefault="00306F6D">
      <w:r>
        <w:continuationSeparator/>
      </w:r>
    </w:p>
  </w:footnote>
  <w:footnote w:type="continuationNotice" w:id="1">
    <w:p w:rsidR="00306F6D" w:rsidRDefault="00306F6D"/>
  </w:footnote>
  <w:footnote w:id="2">
    <w:p w:rsidR="00770F2F" w:rsidRPr="00DB35A3" w:rsidRDefault="00770F2F" w:rsidP="00770F2F">
      <w:pPr>
        <w:pStyle w:val="FootnoteText"/>
        <w:rPr>
          <w:sz w:val="20"/>
        </w:rPr>
      </w:pPr>
      <w:r w:rsidRPr="006B3019">
        <w:rPr>
          <w:rStyle w:val="FootnoteReference"/>
          <w:sz w:val="20"/>
        </w:rPr>
        <w:footnoteRef/>
      </w:r>
      <w:r w:rsidRPr="006B3019">
        <w:rPr>
          <w:sz w:val="20"/>
        </w:rPr>
        <w:t xml:space="preserve"> </w:t>
      </w:r>
      <w:r w:rsidRPr="00DB35A3">
        <w:rPr>
          <w:i/>
          <w:sz w:val="20"/>
        </w:rPr>
        <w:t xml:space="preserve">See </w:t>
      </w:r>
      <w:r w:rsidRPr="00DB35A3">
        <w:rPr>
          <w:sz w:val="20"/>
        </w:rPr>
        <w:t xml:space="preserve">47 U.S.C. § 214; 47 CFR § 63.03. </w:t>
      </w:r>
      <w:r w:rsidRPr="00DC3323">
        <w:rPr>
          <w:sz w:val="20"/>
        </w:rPr>
        <w:t xml:space="preserve">Applicants also </w:t>
      </w:r>
      <w:r w:rsidR="00210E0B">
        <w:rPr>
          <w:sz w:val="20"/>
        </w:rPr>
        <w:t>filed</w:t>
      </w:r>
      <w:r w:rsidRPr="00DC3323">
        <w:rPr>
          <w:sz w:val="20"/>
        </w:rPr>
        <w:t xml:space="preserve"> </w:t>
      </w:r>
      <w:r w:rsidR="00C45EE5">
        <w:rPr>
          <w:sz w:val="20"/>
        </w:rPr>
        <w:t>an application</w:t>
      </w:r>
      <w:r w:rsidRPr="00DC3323">
        <w:rPr>
          <w:sz w:val="20"/>
        </w:rPr>
        <w:t xml:space="preserve"> for </w:t>
      </w:r>
      <w:r w:rsidR="00C45EE5">
        <w:rPr>
          <w:sz w:val="20"/>
        </w:rPr>
        <w:t xml:space="preserve">authority to assign the international section 214 </w:t>
      </w:r>
      <w:r w:rsidRPr="00DC3323">
        <w:rPr>
          <w:sz w:val="20"/>
        </w:rPr>
        <w:t>authorization</w:t>
      </w:r>
      <w:r>
        <w:rPr>
          <w:sz w:val="20"/>
        </w:rPr>
        <w:t xml:space="preserve"> associated with international services</w:t>
      </w:r>
      <w:r w:rsidR="00C45EE5">
        <w:rPr>
          <w:sz w:val="20"/>
        </w:rPr>
        <w:t xml:space="preserve"> held by Lightspeed, File No. ITC-214-20161026-00289</w:t>
      </w:r>
      <w:r w:rsidRPr="00DC3323">
        <w:rPr>
          <w:sz w:val="20"/>
        </w:rPr>
        <w:t xml:space="preserve">.  Any action on this domestic section 214 application is without prejudice to </w:t>
      </w:r>
      <w:r w:rsidRPr="0081224A">
        <w:rPr>
          <w:sz w:val="20"/>
        </w:rPr>
        <w:t>Commission action on other related, pending applications</w:t>
      </w:r>
      <w:r w:rsidRPr="00DB35A3">
        <w:rPr>
          <w:sz w:val="20"/>
        </w:rPr>
        <w:t xml:space="preserve">    </w:t>
      </w:r>
    </w:p>
  </w:footnote>
  <w:footnote w:id="3">
    <w:p w:rsidR="00306F6D" w:rsidRDefault="00306F6D" w:rsidP="009F22DA">
      <w:pPr>
        <w:pStyle w:val="FootnoteText"/>
      </w:pPr>
      <w:r w:rsidRPr="00045DF5">
        <w:rPr>
          <w:rStyle w:val="FootnoteReference"/>
          <w:sz w:val="20"/>
        </w:rPr>
        <w:footnoteRef/>
      </w:r>
      <w:r>
        <w:rPr>
          <w:sz w:val="20"/>
        </w:rPr>
        <w:t xml:space="preserve"> 47 CF</w:t>
      </w:r>
      <w:r w:rsidRPr="00045DF5">
        <w:rPr>
          <w:sz w:val="20"/>
        </w:rPr>
        <w:t>R § 63.03(b)(2)(i</w:t>
      </w:r>
      <w:r>
        <w:rPr>
          <w:sz w:val="20"/>
        </w:rPr>
        <w:t>i</w:t>
      </w:r>
      <w:r w:rsidRPr="00045DF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23" w:rsidRDefault="00A92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23" w:rsidRDefault="00A92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8B41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306F6D" w:rsidRDefault="00306F6D">
                <w:pPr>
                  <w:rPr>
                    <w:rFonts w:ascii="Arial" w:hAnsi="Arial"/>
                    <w:b/>
                  </w:rPr>
                </w:pPr>
                <w:r>
                  <w:rPr>
                    <w:rFonts w:ascii="Arial" w:hAnsi="Arial"/>
                    <w:b/>
                  </w:rPr>
                  <w:t>Federal Communications Commission</w:t>
                </w:r>
              </w:p>
              <w:p w:rsidR="00306F6D" w:rsidRDefault="00306F6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6F6D" w:rsidRDefault="00306F6D">
                <w:pPr>
                  <w:rPr>
                    <w:rFonts w:ascii="Arial" w:hAnsi="Arial"/>
                    <w:sz w:val="24"/>
                  </w:rPr>
                </w:pPr>
                <w:r>
                  <w:rPr>
                    <w:rFonts w:ascii="Arial" w:hAnsi="Arial"/>
                    <w:b/>
                  </w:rPr>
                  <w:t>Washington, D.C. 20554</w:t>
                </w:r>
              </w:p>
            </w:txbxContent>
          </v:textbox>
        </v:shape>
      </w:pict>
    </w:r>
    <w:r w:rsidR="00306F6D">
      <w:rPr>
        <w:rFonts w:ascii="News Gothic MT" w:hAnsi="News Gothic MT"/>
        <w:b/>
        <w:kern w:val="28"/>
        <w:sz w:val="96"/>
      </w:rPr>
      <w:t>PUBLIC NOTICE</w:t>
    </w:r>
  </w:p>
  <w:p w:rsidR="00306F6D" w:rsidRDefault="008B41BB">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306F6D" w:rsidRDefault="00306F6D">
                <w:pPr>
                  <w:spacing w:before="40"/>
                  <w:jc w:val="right"/>
                  <w:rPr>
                    <w:rFonts w:ascii="Arial" w:hAnsi="Arial"/>
                    <w:b/>
                    <w:sz w:val="16"/>
                  </w:rPr>
                </w:pPr>
                <w:r>
                  <w:rPr>
                    <w:rFonts w:ascii="Arial" w:hAnsi="Arial"/>
                    <w:b/>
                    <w:sz w:val="16"/>
                  </w:rPr>
                  <w:t>News Media Information 202 / 418-0500</w:t>
                </w:r>
              </w:p>
              <w:p w:rsidR="00306F6D" w:rsidRDefault="00306F6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06F6D" w:rsidRDefault="00306F6D">
                <w:pPr>
                  <w:jc w:val="right"/>
                  <w:rPr>
                    <w:rFonts w:ascii="Arial" w:hAnsi="Arial"/>
                    <w:b/>
                    <w:sz w:val="16"/>
                  </w:rPr>
                </w:pPr>
                <w:r>
                  <w:rPr>
                    <w:rFonts w:ascii="Arial" w:hAnsi="Arial"/>
                    <w:b/>
                    <w:sz w:val="16"/>
                  </w:rPr>
                  <w:t>TTY: 1-888-835-5322</w:t>
                </w:r>
              </w:p>
              <w:p w:rsidR="00306F6D" w:rsidRDefault="00306F6D">
                <w:pPr>
                  <w:jc w:val="right"/>
                </w:pPr>
              </w:p>
            </w:txbxContent>
          </v:textbox>
        </v:shape>
      </w:pict>
    </w:r>
  </w:p>
  <w:p w:rsidR="00306F6D" w:rsidRDefault="00306F6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8B41BB">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306F6D" w:rsidRDefault="00306F6D">
                <w:pPr>
                  <w:rPr>
                    <w:rFonts w:ascii="Arial" w:hAnsi="Arial"/>
                    <w:b/>
                  </w:rPr>
                </w:pPr>
                <w:r>
                  <w:rPr>
                    <w:rFonts w:ascii="Arial" w:hAnsi="Arial"/>
                    <w:b/>
                  </w:rPr>
                  <w:t>Federal Communications Commission</w:t>
                </w:r>
              </w:p>
              <w:p w:rsidR="00306F6D" w:rsidRDefault="00306F6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6F6D" w:rsidRDefault="00306F6D">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306F6D">
      <w:rPr>
        <w:rFonts w:ascii="Copperplate32bc" w:hAnsi="Copperplate32bc"/>
        <w:b/>
        <w:kern w:val="28"/>
        <w:sz w:val="96"/>
      </w:rPr>
      <w:t>PUBLIC NOTICE</w:t>
    </w:r>
  </w:p>
  <w:p w:rsidR="00306F6D" w:rsidRDefault="008B41BB">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306F6D" w:rsidRDefault="00306F6D">
                <w:pPr>
                  <w:spacing w:before="40"/>
                  <w:jc w:val="right"/>
                  <w:rPr>
                    <w:rFonts w:ascii="Arial" w:hAnsi="Arial"/>
                    <w:b/>
                    <w:sz w:val="16"/>
                  </w:rPr>
                </w:pPr>
                <w:r>
                  <w:rPr>
                    <w:rFonts w:ascii="Arial" w:hAnsi="Arial"/>
                    <w:b/>
                    <w:sz w:val="16"/>
                  </w:rPr>
                  <w:t>News Media Information 202 / 418-0500</w:t>
                </w:r>
              </w:p>
              <w:p w:rsidR="00306F6D" w:rsidRDefault="00306F6D">
                <w:pPr>
                  <w:jc w:val="right"/>
                  <w:rPr>
                    <w:rFonts w:ascii="Arial" w:hAnsi="Arial"/>
                    <w:b/>
                    <w:sz w:val="16"/>
                  </w:rPr>
                </w:pPr>
                <w:r>
                  <w:rPr>
                    <w:rFonts w:ascii="Arial" w:hAnsi="Arial"/>
                    <w:b/>
                    <w:sz w:val="16"/>
                  </w:rPr>
                  <w:tab/>
                  <w:t>Internet: http://www.fcc.gov</w:t>
                </w:r>
              </w:p>
              <w:p w:rsidR="00306F6D" w:rsidRDefault="00306F6D">
                <w:pPr>
                  <w:jc w:val="right"/>
                  <w:rPr>
                    <w:rFonts w:ascii="Arial" w:hAnsi="Arial"/>
                    <w:b/>
                    <w:sz w:val="16"/>
                  </w:rPr>
                </w:pPr>
                <w:r>
                  <w:rPr>
                    <w:rFonts w:ascii="Arial" w:hAnsi="Arial"/>
                    <w:b/>
                    <w:sz w:val="16"/>
                  </w:rPr>
                  <w:t>TTY: 1-888-835-5322</w:t>
                </w:r>
              </w:p>
              <w:p w:rsidR="00306F6D" w:rsidRDefault="00306F6D">
                <w:pPr>
                  <w:jc w:val="right"/>
                </w:pPr>
              </w:p>
            </w:txbxContent>
          </v:textbox>
        </v:shape>
      </w:pict>
    </w:r>
  </w:p>
  <w:p w:rsidR="00306F6D" w:rsidRDefault="00306F6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94C9E"/>
    <w:multiLevelType w:val="hybridMultilevel"/>
    <w:tmpl w:val="BB7648EA"/>
    <w:lvl w:ilvl="0" w:tplc="C08EB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5"/>
  </w:num>
  <w:num w:numId="14">
    <w:abstractNumId w:val="10"/>
  </w:num>
  <w:num w:numId="15">
    <w:abstractNumId w:val="0"/>
  </w:num>
  <w:num w:numId="16">
    <w:abstractNumId w:val="12"/>
  </w:num>
  <w:num w:numId="17">
    <w:abstractNumId w:val="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14418"/>
    <w:rsid w:val="00016830"/>
    <w:rsid w:val="000178AD"/>
    <w:rsid w:val="00020E3E"/>
    <w:rsid w:val="0002290F"/>
    <w:rsid w:val="0002448D"/>
    <w:rsid w:val="000264E1"/>
    <w:rsid w:val="000319E4"/>
    <w:rsid w:val="00033791"/>
    <w:rsid w:val="00034463"/>
    <w:rsid w:val="000359CA"/>
    <w:rsid w:val="00037963"/>
    <w:rsid w:val="000401F2"/>
    <w:rsid w:val="000403C2"/>
    <w:rsid w:val="00042229"/>
    <w:rsid w:val="00044ACA"/>
    <w:rsid w:val="00047EBE"/>
    <w:rsid w:val="00051FB2"/>
    <w:rsid w:val="0005535C"/>
    <w:rsid w:val="000555F2"/>
    <w:rsid w:val="000627D1"/>
    <w:rsid w:val="00062E32"/>
    <w:rsid w:val="00064E36"/>
    <w:rsid w:val="000661B8"/>
    <w:rsid w:val="000669CD"/>
    <w:rsid w:val="00070FE1"/>
    <w:rsid w:val="0007252B"/>
    <w:rsid w:val="00076713"/>
    <w:rsid w:val="00077355"/>
    <w:rsid w:val="0008747A"/>
    <w:rsid w:val="0009126E"/>
    <w:rsid w:val="000925AB"/>
    <w:rsid w:val="00094CB0"/>
    <w:rsid w:val="000A2C47"/>
    <w:rsid w:val="000A4055"/>
    <w:rsid w:val="000A4520"/>
    <w:rsid w:val="000A6DA3"/>
    <w:rsid w:val="000A7685"/>
    <w:rsid w:val="000B5D16"/>
    <w:rsid w:val="000B7246"/>
    <w:rsid w:val="000C0811"/>
    <w:rsid w:val="000C28B5"/>
    <w:rsid w:val="000C42A9"/>
    <w:rsid w:val="000C4780"/>
    <w:rsid w:val="000C4C46"/>
    <w:rsid w:val="000D40A4"/>
    <w:rsid w:val="000E157B"/>
    <w:rsid w:val="000E3155"/>
    <w:rsid w:val="000E5315"/>
    <w:rsid w:val="000E760D"/>
    <w:rsid w:val="000F6B18"/>
    <w:rsid w:val="001026C6"/>
    <w:rsid w:val="00110942"/>
    <w:rsid w:val="00111684"/>
    <w:rsid w:val="00112A9B"/>
    <w:rsid w:val="00113666"/>
    <w:rsid w:val="00116DB2"/>
    <w:rsid w:val="001258A9"/>
    <w:rsid w:val="0013052A"/>
    <w:rsid w:val="001315AD"/>
    <w:rsid w:val="001345EA"/>
    <w:rsid w:val="00136BF8"/>
    <w:rsid w:val="001378A8"/>
    <w:rsid w:val="001413C0"/>
    <w:rsid w:val="00142BA4"/>
    <w:rsid w:val="00142D36"/>
    <w:rsid w:val="00151B43"/>
    <w:rsid w:val="00151E72"/>
    <w:rsid w:val="00153E4E"/>
    <w:rsid w:val="00154DD3"/>
    <w:rsid w:val="001566D2"/>
    <w:rsid w:val="00156895"/>
    <w:rsid w:val="0016148C"/>
    <w:rsid w:val="00162096"/>
    <w:rsid w:val="00165BD0"/>
    <w:rsid w:val="001727F8"/>
    <w:rsid w:val="001809F9"/>
    <w:rsid w:val="00187B28"/>
    <w:rsid w:val="00190FAB"/>
    <w:rsid w:val="00192F32"/>
    <w:rsid w:val="001A207D"/>
    <w:rsid w:val="001A269E"/>
    <w:rsid w:val="001A3986"/>
    <w:rsid w:val="001A6B9B"/>
    <w:rsid w:val="001B2E39"/>
    <w:rsid w:val="001B314E"/>
    <w:rsid w:val="001B4C41"/>
    <w:rsid w:val="001B6FE3"/>
    <w:rsid w:val="001B7E4B"/>
    <w:rsid w:val="001C720F"/>
    <w:rsid w:val="001C7D29"/>
    <w:rsid w:val="001D04A4"/>
    <w:rsid w:val="001D0A19"/>
    <w:rsid w:val="001D263C"/>
    <w:rsid w:val="001D31BD"/>
    <w:rsid w:val="001D358C"/>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0E0B"/>
    <w:rsid w:val="002119BB"/>
    <w:rsid w:val="00212BAF"/>
    <w:rsid w:val="0021533F"/>
    <w:rsid w:val="00215B35"/>
    <w:rsid w:val="0022076B"/>
    <w:rsid w:val="002273F1"/>
    <w:rsid w:val="002277E1"/>
    <w:rsid w:val="00227CC7"/>
    <w:rsid w:val="00230574"/>
    <w:rsid w:val="00232226"/>
    <w:rsid w:val="00234FF8"/>
    <w:rsid w:val="002374C2"/>
    <w:rsid w:val="00241AB2"/>
    <w:rsid w:val="002458B5"/>
    <w:rsid w:val="002479BC"/>
    <w:rsid w:val="00247BC5"/>
    <w:rsid w:val="002507AC"/>
    <w:rsid w:val="00261E94"/>
    <w:rsid w:val="00264B89"/>
    <w:rsid w:val="00266585"/>
    <w:rsid w:val="002713A6"/>
    <w:rsid w:val="00272538"/>
    <w:rsid w:val="00272E9B"/>
    <w:rsid w:val="00274C2B"/>
    <w:rsid w:val="00295114"/>
    <w:rsid w:val="002A0D31"/>
    <w:rsid w:val="002A2546"/>
    <w:rsid w:val="002A4C8C"/>
    <w:rsid w:val="002A6844"/>
    <w:rsid w:val="002B110B"/>
    <w:rsid w:val="002B1C38"/>
    <w:rsid w:val="002B21FB"/>
    <w:rsid w:val="002B3987"/>
    <w:rsid w:val="002C00C6"/>
    <w:rsid w:val="002C013D"/>
    <w:rsid w:val="002C2AD8"/>
    <w:rsid w:val="002D1502"/>
    <w:rsid w:val="002D152E"/>
    <w:rsid w:val="002D3C39"/>
    <w:rsid w:val="002D5357"/>
    <w:rsid w:val="002D7782"/>
    <w:rsid w:val="002E0322"/>
    <w:rsid w:val="002E2641"/>
    <w:rsid w:val="002E5102"/>
    <w:rsid w:val="002E7F1A"/>
    <w:rsid w:val="002F1B28"/>
    <w:rsid w:val="002F2AB4"/>
    <w:rsid w:val="00300056"/>
    <w:rsid w:val="003006D2"/>
    <w:rsid w:val="003007C4"/>
    <w:rsid w:val="00304122"/>
    <w:rsid w:val="00304B73"/>
    <w:rsid w:val="0030565F"/>
    <w:rsid w:val="00305EAF"/>
    <w:rsid w:val="00306F6D"/>
    <w:rsid w:val="00313386"/>
    <w:rsid w:val="00314909"/>
    <w:rsid w:val="00316DF5"/>
    <w:rsid w:val="00321B06"/>
    <w:rsid w:val="0032475C"/>
    <w:rsid w:val="00331394"/>
    <w:rsid w:val="00333620"/>
    <w:rsid w:val="003348EF"/>
    <w:rsid w:val="003357F5"/>
    <w:rsid w:val="00336B43"/>
    <w:rsid w:val="00337D23"/>
    <w:rsid w:val="00341DCC"/>
    <w:rsid w:val="003422B3"/>
    <w:rsid w:val="00345632"/>
    <w:rsid w:val="00345819"/>
    <w:rsid w:val="00352555"/>
    <w:rsid w:val="00352B4C"/>
    <w:rsid w:val="00353160"/>
    <w:rsid w:val="003558D9"/>
    <w:rsid w:val="00356B0F"/>
    <w:rsid w:val="00362BC7"/>
    <w:rsid w:val="003664FF"/>
    <w:rsid w:val="00367CFE"/>
    <w:rsid w:val="00371DBB"/>
    <w:rsid w:val="00372CD6"/>
    <w:rsid w:val="00372CF6"/>
    <w:rsid w:val="00383537"/>
    <w:rsid w:val="00384993"/>
    <w:rsid w:val="003929A9"/>
    <w:rsid w:val="00393BD4"/>
    <w:rsid w:val="00395E7C"/>
    <w:rsid w:val="003A1C84"/>
    <w:rsid w:val="003A47DB"/>
    <w:rsid w:val="003B0D5B"/>
    <w:rsid w:val="003B16B0"/>
    <w:rsid w:val="003B3262"/>
    <w:rsid w:val="003B693F"/>
    <w:rsid w:val="003C05AF"/>
    <w:rsid w:val="003C0651"/>
    <w:rsid w:val="003C076D"/>
    <w:rsid w:val="003C124D"/>
    <w:rsid w:val="003C3C08"/>
    <w:rsid w:val="003C57EE"/>
    <w:rsid w:val="003C640D"/>
    <w:rsid w:val="003C74FF"/>
    <w:rsid w:val="003D0EAC"/>
    <w:rsid w:val="003D528E"/>
    <w:rsid w:val="003D5E4D"/>
    <w:rsid w:val="003D62AA"/>
    <w:rsid w:val="003D6CF5"/>
    <w:rsid w:val="003D7EE1"/>
    <w:rsid w:val="003E13D5"/>
    <w:rsid w:val="003E65E9"/>
    <w:rsid w:val="003F08DD"/>
    <w:rsid w:val="004009F5"/>
    <w:rsid w:val="004009FF"/>
    <w:rsid w:val="00402BBF"/>
    <w:rsid w:val="00402F08"/>
    <w:rsid w:val="00406D42"/>
    <w:rsid w:val="00406EA7"/>
    <w:rsid w:val="00412D95"/>
    <w:rsid w:val="00413532"/>
    <w:rsid w:val="00423979"/>
    <w:rsid w:val="004272D7"/>
    <w:rsid w:val="00430E14"/>
    <w:rsid w:val="004317A8"/>
    <w:rsid w:val="00433C43"/>
    <w:rsid w:val="004363ED"/>
    <w:rsid w:val="00437201"/>
    <w:rsid w:val="00437390"/>
    <w:rsid w:val="0043742A"/>
    <w:rsid w:val="00437842"/>
    <w:rsid w:val="00440540"/>
    <w:rsid w:val="00440FDD"/>
    <w:rsid w:val="00441E9F"/>
    <w:rsid w:val="004471D4"/>
    <w:rsid w:val="00456F02"/>
    <w:rsid w:val="004634EA"/>
    <w:rsid w:val="00463DB6"/>
    <w:rsid w:val="00464B99"/>
    <w:rsid w:val="004655D8"/>
    <w:rsid w:val="004668F2"/>
    <w:rsid w:val="0046747F"/>
    <w:rsid w:val="004704E5"/>
    <w:rsid w:val="00471557"/>
    <w:rsid w:val="0047389D"/>
    <w:rsid w:val="004754AC"/>
    <w:rsid w:val="00480CA3"/>
    <w:rsid w:val="00483ED8"/>
    <w:rsid w:val="004908CF"/>
    <w:rsid w:val="00492008"/>
    <w:rsid w:val="00496368"/>
    <w:rsid w:val="004A06AD"/>
    <w:rsid w:val="004A23A4"/>
    <w:rsid w:val="004A4296"/>
    <w:rsid w:val="004A52B7"/>
    <w:rsid w:val="004A6E49"/>
    <w:rsid w:val="004A767A"/>
    <w:rsid w:val="004B147E"/>
    <w:rsid w:val="004B2C3B"/>
    <w:rsid w:val="004B36A3"/>
    <w:rsid w:val="004B6EA1"/>
    <w:rsid w:val="004C159F"/>
    <w:rsid w:val="004C5F29"/>
    <w:rsid w:val="004D396B"/>
    <w:rsid w:val="004D6475"/>
    <w:rsid w:val="004D67C3"/>
    <w:rsid w:val="004D74B9"/>
    <w:rsid w:val="004D75F8"/>
    <w:rsid w:val="004E32BF"/>
    <w:rsid w:val="004E4AED"/>
    <w:rsid w:val="004F0564"/>
    <w:rsid w:val="004F0BF1"/>
    <w:rsid w:val="004F356D"/>
    <w:rsid w:val="004F5524"/>
    <w:rsid w:val="004F75CD"/>
    <w:rsid w:val="005007B4"/>
    <w:rsid w:val="00511E9E"/>
    <w:rsid w:val="00513415"/>
    <w:rsid w:val="00514D74"/>
    <w:rsid w:val="00515F14"/>
    <w:rsid w:val="00515FB3"/>
    <w:rsid w:val="0051799E"/>
    <w:rsid w:val="00525252"/>
    <w:rsid w:val="00525CA0"/>
    <w:rsid w:val="0052631B"/>
    <w:rsid w:val="00536E8B"/>
    <w:rsid w:val="00537386"/>
    <w:rsid w:val="0053796B"/>
    <w:rsid w:val="00541525"/>
    <w:rsid w:val="00542653"/>
    <w:rsid w:val="005437C5"/>
    <w:rsid w:val="00543AB4"/>
    <w:rsid w:val="00546040"/>
    <w:rsid w:val="00546786"/>
    <w:rsid w:val="005472BF"/>
    <w:rsid w:val="0054762C"/>
    <w:rsid w:val="00551579"/>
    <w:rsid w:val="00553445"/>
    <w:rsid w:val="0055473C"/>
    <w:rsid w:val="00556EA7"/>
    <w:rsid w:val="00565FBE"/>
    <w:rsid w:val="0056768B"/>
    <w:rsid w:val="00570B4C"/>
    <w:rsid w:val="005719F8"/>
    <w:rsid w:val="005741D7"/>
    <w:rsid w:val="00575E76"/>
    <w:rsid w:val="0058289C"/>
    <w:rsid w:val="00587F5D"/>
    <w:rsid w:val="00592FE0"/>
    <w:rsid w:val="005A06DF"/>
    <w:rsid w:val="005A487E"/>
    <w:rsid w:val="005A5CC8"/>
    <w:rsid w:val="005B1E67"/>
    <w:rsid w:val="005C2131"/>
    <w:rsid w:val="005C26CE"/>
    <w:rsid w:val="005C3288"/>
    <w:rsid w:val="005C3917"/>
    <w:rsid w:val="005C621B"/>
    <w:rsid w:val="005D5EB3"/>
    <w:rsid w:val="005E16B5"/>
    <w:rsid w:val="005E47DF"/>
    <w:rsid w:val="005E6A88"/>
    <w:rsid w:val="005F154C"/>
    <w:rsid w:val="005F1B83"/>
    <w:rsid w:val="005F7789"/>
    <w:rsid w:val="00612B09"/>
    <w:rsid w:val="006138CF"/>
    <w:rsid w:val="00615A4E"/>
    <w:rsid w:val="00616866"/>
    <w:rsid w:val="0062123A"/>
    <w:rsid w:val="00622DC4"/>
    <w:rsid w:val="006252C2"/>
    <w:rsid w:val="0063137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1A1"/>
    <w:rsid w:val="00664E23"/>
    <w:rsid w:val="00666BE8"/>
    <w:rsid w:val="006704F9"/>
    <w:rsid w:val="0067277D"/>
    <w:rsid w:val="006739E1"/>
    <w:rsid w:val="00675394"/>
    <w:rsid w:val="00677248"/>
    <w:rsid w:val="00677F24"/>
    <w:rsid w:val="006800B9"/>
    <w:rsid w:val="00682687"/>
    <w:rsid w:val="006859D1"/>
    <w:rsid w:val="0068693B"/>
    <w:rsid w:val="00686E81"/>
    <w:rsid w:val="0068743C"/>
    <w:rsid w:val="00687A88"/>
    <w:rsid w:val="00691752"/>
    <w:rsid w:val="0069220A"/>
    <w:rsid w:val="00694E3C"/>
    <w:rsid w:val="0069541E"/>
    <w:rsid w:val="006A554C"/>
    <w:rsid w:val="006A55EB"/>
    <w:rsid w:val="006A6B79"/>
    <w:rsid w:val="006A74E9"/>
    <w:rsid w:val="006B1D9A"/>
    <w:rsid w:val="006B3019"/>
    <w:rsid w:val="006B33F3"/>
    <w:rsid w:val="006B707F"/>
    <w:rsid w:val="006C05E5"/>
    <w:rsid w:val="006C11FC"/>
    <w:rsid w:val="006C2766"/>
    <w:rsid w:val="006C35E9"/>
    <w:rsid w:val="006C4EFF"/>
    <w:rsid w:val="006C5ADB"/>
    <w:rsid w:val="006C636E"/>
    <w:rsid w:val="006D067C"/>
    <w:rsid w:val="006D1A21"/>
    <w:rsid w:val="006D1DCD"/>
    <w:rsid w:val="006D1FA6"/>
    <w:rsid w:val="006D25CE"/>
    <w:rsid w:val="006D3EF3"/>
    <w:rsid w:val="006E00D6"/>
    <w:rsid w:val="006E2CD3"/>
    <w:rsid w:val="006E31DA"/>
    <w:rsid w:val="006F20ED"/>
    <w:rsid w:val="006F3C80"/>
    <w:rsid w:val="006F5A57"/>
    <w:rsid w:val="006F6A1D"/>
    <w:rsid w:val="006F71EC"/>
    <w:rsid w:val="00703EC6"/>
    <w:rsid w:val="00706AC9"/>
    <w:rsid w:val="0071025C"/>
    <w:rsid w:val="00714819"/>
    <w:rsid w:val="00715806"/>
    <w:rsid w:val="00716D2D"/>
    <w:rsid w:val="00717C73"/>
    <w:rsid w:val="007217B1"/>
    <w:rsid w:val="00724554"/>
    <w:rsid w:val="00727EC7"/>
    <w:rsid w:val="0073032F"/>
    <w:rsid w:val="007320EB"/>
    <w:rsid w:val="00732551"/>
    <w:rsid w:val="007348F7"/>
    <w:rsid w:val="007420BA"/>
    <w:rsid w:val="007507F6"/>
    <w:rsid w:val="0075287B"/>
    <w:rsid w:val="00755072"/>
    <w:rsid w:val="00755E16"/>
    <w:rsid w:val="00756B80"/>
    <w:rsid w:val="00756B88"/>
    <w:rsid w:val="00770F2F"/>
    <w:rsid w:val="00771305"/>
    <w:rsid w:val="00773AA6"/>
    <w:rsid w:val="0077636A"/>
    <w:rsid w:val="007857C7"/>
    <w:rsid w:val="00792794"/>
    <w:rsid w:val="0079745F"/>
    <w:rsid w:val="007A3844"/>
    <w:rsid w:val="007A5B54"/>
    <w:rsid w:val="007B0E00"/>
    <w:rsid w:val="007B5F78"/>
    <w:rsid w:val="007C0877"/>
    <w:rsid w:val="007C0FD1"/>
    <w:rsid w:val="007C12B6"/>
    <w:rsid w:val="007C3A5F"/>
    <w:rsid w:val="007C3BD7"/>
    <w:rsid w:val="007C465B"/>
    <w:rsid w:val="007C5593"/>
    <w:rsid w:val="007C585E"/>
    <w:rsid w:val="007C6DF4"/>
    <w:rsid w:val="007D2C85"/>
    <w:rsid w:val="007D51AF"/>
    <w:rsid w:val="007D5DC4"/>
    <w:rsid w:val="007E0595"/>
    <w:rsid w:val="007E0815"/>
    <w:rsid w:val="007F3CD7"/>
    <w:rsid w:val="00801697"/>
    <w:rsid w:val="00804FE6"/>
    <w:rsid w:val="00805979"/>
    <w:rsid w:val="00807C6E"/>
    <w:rsid w:val="00810DB2"/>
    <w:rsid w:val="0081224A"/>
    <w:rsid w:val="00813F5B"/>
    <w:rsid w:val="0081400F"/>
    <w:rsid w:val="0081510C"/>
    <w:rsid w:val="0081552C"/>
    <w:rsid w:val="00816FBA"/>
    <w:rsid w:val="00817653"/>
    <w:rsid w:val="00817D67"/>
    <w:rsid w:val="008211E2"/>
    <w:rsid w:val="00830946"/>
    <w:rsid w:val="00832D56"/>
    <w:rsid w:val="00847592"/>
    <w:rsid w:val="00856727"/>
    <w:rsid w:val="00856872"/>
    <w:rsid w:val="008656D9"/>
    <w:rsid w:val="0087172A"/>
    <w:rsid w:val="00872169"/>
    <w:rsid w:val="008753EC"/>
    <w:rsid w:val="0088214B"/>
    <w:rsid w:val="00887198"/>
    <w:rsid w:val="008917E6"/>
    <w:rsid w:val="00891AD2"/>
    <w:rsid w:val="00894467"/>
    <w:rsid w:val="00894F3B"/>
    <w:rsid w:val="00894F4D"/>
    <w:rsid w:val="00895A11"/>
    <w:rsid w:val="00897BDD"/>
    <w:rsid w:val="008A00F5"/>
    <w:rsid w:val="008A1274"/>
    <w:rsid w:val="008A12E6"/>
    <w:rsid w:val="008A4DCF"/>
    <w:rsid w:val="008A6B6F"/>
    <w:rsid w:val="008A6F83"/>
    <w:rsid w:val="008B06B4"/>
    <w:rsid w:val="008B261C"/>
    <w:rsid w:val="008B2C64"/>
    <w:rsid w:val="008B3DCA"/>
    <w:rsid w:val="008B41BB"/>
    <w:rsid w:val="008B5497"/>
    <w:rsid w:val="008B7C7A"/>
    <w:rsid w:val="008C2B82"/>
    <w:rsid w:val="008C4993"/>
    <w:rsid w:val="008C4B79"/>
    <w:rsid w:val="008C7660"/>
    <w:rsid w:val="008D3375"/>
    <w:rsid w:val="008D3DB7"/>
    <w:rsid w:val="008D6324"/>
    <w:rsid w:val="008D6423"/>
    <w:rsid w:val="008D6469"/>
    <w:rsid w:val="008E37AE"/>
    <w:rsid w:val="008E6716"/>
    <w:rsid w:val="008E78C2"/>
    <w:rsid w:val="008F2BD8"/>
    <w:rsid w:val="008F400F"/>
    <w:rsid w:val="008F6A9B"/>
    <w:rsid w:val="0090088A"/>
    <w:rsid w:val="009036A1"/>
    <w:rsid w:val="0090733F"/>
    <w:rsid w:val="009074E9"/>
    <w:rsid w:val="00922080"/>
    <w:rsid w:val="009305A4"/>
    <w:rsid w:val="00930DEB"/>
    <w:rsid w:val="009322CC"/>
    <w:rsid w:val="0093341E"/>
    <w:rsid w:val="00933726"/>
    <w:rsid w:val="00933F7C"/>
    <w:rsid w:val="00934620"/>
    <w:rsid w:val="00937239"/>
    <w:rsid w:val="00940008"/>
    <w:rsid w:val="00941ED1"/>
    <w:rsid w:val="00942117"/>
    <w:rsid w:val="00957B60"/>
    <w:rsid w:val="00960ED3"/>
    <w:rsid w:val="0096348A"/>
    <w:rsid w:val="00967F4A"/>
    <w:rsid w:val="00972567"/>
    <w:rsid w:val="00972AE9"/>
    <w:rsid w:val="00975232"/>
    <w:rsid w:val="00975A11"/>
    <w:rsid w:val="009760F6"/>
    <w:rsid w:val="00977C32"/>
    <w:rsid w:val="009A3AF2"/>
    <w:rsid w:val="009A3D3C"/>
    <w:rsid w:val="009A46FB"/>
    <w:rsid w:val="009A4D37"/>
    <w:rsid w:val="009A6CA9"/>
    <w:rsid w:val="009A6D5F"/>
    <w:rsid w:val="009A7FBD"/>
    <w:rsid w:val="009B1A42"/>
    <w:rsid w:val="009B1C8D"/>
    <w:rsid w:val="009C019F"/>
    <w:rsid w:val="009C2EED"/>
    <w:rsid w:val="009C4123"/>
    <w:rsid w:val="009C49A3"/>
    <w:rsid w:val="009C51B3"/>
    <w:rsid w:val="009C7B8A"/>
    <w:rsid w:val="009D12E7"/>
    <w:rsid w:val="009D2374"/>
    <w:rsid w:val="009D7779"/>
    <w:rsid w:val="009D77FE"/>
    <w:rsid w:val="009E1876"/>
    <w:rsid w:val="009E4540"/>
    <w:rsid w:val="009E5CFD"/>
    <w:rsid w:val="009F22DA"/>
    <w:rsid w:val="009F590D"/>
    <w:rsid w:val="009F64AF"/>
    <w:rsid w:val="009F764E"/>
    <w:rsid w:val="00A10A09"/>
    <w:rsid w:val="00A14541"/>
    <w:rsid w:val="00A1474A"/>
    <w:rsid w:val="00A149C4"/>
    <w:rsid w:val="00A15834"/>
    <w:rsid w:val="00A206CF"/>
    <w:rsid w:val="00A2522A"/>
    <w:rsid w:val="00A31E0F"/>
    <w:rsid w:val="00A3235E"/>
    <w:rsid w:val="00A3589F"/>
    <w:rsid w:val="00A45A02"/>
    <w:rsid w:val="00A45E96"/>
    <w:rsid w:val="00A4650D"/>
    <w:rsid w:val="00A56D3D"/>
    <w:rsid w:val="00A60E6F"/>
    <w:rsid w:val="00A700B3"/>
    <w:rsid w:val="00A71476"/>
    <w:rsid w:val="00A75ACA"/>
    <w:rsid w:val="00A8048E"/>
    <w:rsid w:val="00A80AD8"/>
    <w:rsid w:val="00A82C60"/>
    <w:rsid w:val="00A878C7"/>
    <w:rsid w:val="00A90EBD"/>
    <w:rsid w:val="00A92823"/>
    <w:rsid w:val="00A93F47"/>
    <w:rsid w:val="00A974B9"/>
    <w:rsid w:val="00A97C01"/>
    <w:rsid w:val="00AA04D5"/>
    <w:rsid w:val="00AA0ED6"/>
    <w:rsid w:val="00AA5130"/>
    <w:rsid w:val="00AA723D"/>
    <w:rsid w:val="00AB2CBC"/>
    <w:rsid w:val="00AB4E00"/>
    <w:rsid w:val="00AB507C"/>
    <w:rsid w:val="00AB6233"/>
    <w:rsid w:val="00AB76F7"/>
    <w:rsid w:val="00AB781A"/>
    <w:rsid w:val="00AC3819"/>
    <w:rsid w:val="00AC631F"/>
    <w:rsid w:val="00AD5B8B"/>
    <w:rsid w:val="00AD765A"/>
    <w:rsid w:val="00AE039B"/>
    <w:rsid w:val="00AE2EB5"/>
    <w:rsid w:val="00AE3BE8"/>
    <w:rsid w:val="00AE3CBB"/>
    <w:rsid w:val="00AF26BF"/>
    <w:rsid w:val="00AF3BBA"/>
    <w:rsid w:val="00B016A1"/>
    <w:rsid w:val="00B032A0"/>
    <w:rsid w:val="00B03BB5"/>
    <w:rsid w:val="00B1118C"/>
    <w:rsid w:val="00B139AE"/>
    <w:rsid w:val="00B17211"/>
    <w:rsid w:val="00B21A75"/>
    <w:rsid w:val="00B253BD"/>
    <w:rsid w:val="00B26C74"/>
    <w:rsid w:val="00B27DCF"/>
    <w:rsid w:val="00B316B9"/>
    <w:rsid w:val="00B343DA"/>
    <w:rsid w:val="00B418FA"/>
    <w:rsid w:val="00B427D3"/>
    <w:rsid w:val="00B4303D"/>
    <w:rsid w:val="00B53DE7"/>
    <w:rsid w:val="00B558E7"/>
    <w:rsid w:val="00B60477"/>
    <w:rsid w:val="00B60B9B"/>
    <w:rsid w:val="00B633D1"/>
    <w:rsid w:val="00B63F31"/>
    <w:rsid w:val="00B6572A"/>
    <w:rsid w:val="00B66BBB"/>
    <w:rsid w:val="00B72906"/>
    <w:rsid w:val="00B74975"/>
    <w:rsid w:val="00B750D5"/>
    <w:rsid w:val="00B753A4"/>
    <w:rsid w:val="00B7686B"/>
    <w:rsid w:val="00B800AF"/>
    <w:rsid w:val="00B815D7"/>
    <w:rsid w:val="00B929F5"/>
    <w:rsid w:val="00B969C9"/>
    <w:rsid w:val="00BA0BFE"/>
    <w:rsid w:val="00BA30A4"/>
    <w:rsid w:val="00BA3857"/>
    <w:rsid w:val="00BB2CF8"/>
    <w:rsid w:val="00BB7DC6"/>
    <w:rsid w:val="00BC4533"/>
    <w:rsid w:val="00BC5942"/>
    <w:rsid w:val="00BC717D"/>
    <w:rsid w:val="00BD27A0"/>
    <w:rsid w:val="00BD2BAE"/>
    <w:rsid w:val="00BD33A1"/>
    <w:rsid w:val="00BD3DD4"/>
    <w:rsid w:val="00BD7BC7"/>
    <w:rsid w:val="00BD7DFA"/>
    <w:rsid w:val="00BE0887"/>
    <w:rsid w:val="00BE0BD9"/>
    <w:rsid w:val="00BE34E5"/>
    <w:rsid w:val="00BE4CFF"/>
    <w:rsid w:val="00BF048A"/>
    <w:rsid w:val="00BF1C1F"/>
    <w:rsid w:val="00BF422B"/>
    <w:rsid w:val="00BF464C"/>
    <w:rsid w:val="00BF508F"/>
    <w:rsid w:val="00C04F2B"/>
    <w:rsid w:val="00C2115F"/>
    <w:rsid w:val="00C23BF4"/>
    <w:rsid w:val="00C255BC"/>
    <w:rsid w:val="00C3148F"/>
    <w:rsid w:val="00C33615"/>
    <w:rsid w:val="00C35242"/>
    <w:rsid w:val="00C3639C"/>
    <w:rsid w:val="00C40FF3"/>
    <w:rsid w:val="00C419F7"/>
    <w:rsid w:val="00C41B9D"/>
    <w:rsid w:val="00C45EE5"/>
    <w:rsid w:val="00C5086E"/>
    <w:rsid w:val="00C51228"/>
    <w:rsid w:val="00C527E5"/>
    <w:rsid w:val="00C54121"/>
    <w:rsid w:val="00C54524"/>
    <w:rsid w:val="00C56F22"/>
    <w:rsid w:val="00C6038C"/>
    <w:rsid w:val="00C61C33"/>
    <w:rsid w:val="00C62628"/>
    <w:rsid w:val="00C6684C"/>
    <w:rsid w:val="00C727E8"/>
    <w:rsid w:val="00C74205"/>
    <w:rsid w:val="00C76EFA"/>
    <w:rsid w:val="00C81BA2"/>
    <w:rsid w:val="00C900AE"/>
    <w:rsid w:val="00C92025"/>
    <w:rsid w:val="00C923C2"/>
    <w:rsid w:val="00C94D78"/>
    <w:rsid w:val="00CA15C1"/>
    <w:rsid w:val="00CA2ABB"/>
    <w:rsid w:val="00CA5B0E"/>
    <w:rsid w:val="00CA5DD3"/>
    <w:rsid w:val="00CA7EAD"/>
    <w:rsid w:val="00CB19AC"/>
    <w:rsid w:val="00CB30CD"/>
    <w:rsid w:val="00CB3D31"/>
    <w:rsid w:val="00CB7F6D"/>
    <w:rsid w:val="00CC09A4"/>
    <w:rsid w:val="00CC264E"/>
    <w:rsid w:val="00CC2F49"/>
    <w:rsid w:val="00CC4615"/>
    <w:rsid w:val="00CC5D6E"/>
    <w:rsid w:val="00CD1AA9"/>
    <w:rsid w:val="00CD2A8A"/>
    <w:rsid w:val="00CD3B03"/>
    <w:rsid w:val="00CD6113"/>
    <w:rsid w:val="00CD7FD6"/>
    <w:rsid w:val="00CE40A4"/>
    <w:rsid w:val="00CE6AA5"/>
    <w:rsid w:val="00CF6A87"/>
    <w:rsid w:val="00CF703C"/>
    <w:rsid w:val="00D0013A"/>
    <w:rsid w:val="00D00226"/>
    <w:rsid w:val="00D011DA"/>
    <w:rsid w:val="00D05F38"/>
    <w:rsid w:val="00D12CF8"/>
    <w:rsid w:val="00D12CFB"/>
    <w:rsid w:val="00D166D1"/>
    <w:rsid w:val="00D240BB"/>
    <w:rsid w:val="00D24728"/>
    <w:rsid w:val="00D248A8"/>
    <w:rsid w:val="00D27120"/>
    <w:rsid w:val="00D305DE"/>
    <w:rsid w:val="00D3731D"/>
    <w:rsid w:val="00D401CC"/>
    <w:rsid w:val="00D43F33"/>
    <w:rsid w:val="00D44068"/>
    <w:rsid w:val="00D466B9"/>
    <w:rsid w:val="00D50D22"/>
    <w:rsid w:val="00D50D2B"/>
    <w:rsid w:val="00D516C5"/>
    <w:rsid w:val="00D6145B"/>
    <w:rsid w:val="00D62953"/>
    <w:rsid w:val="00D65E12"/>
    <w:rsid w:val="00D70329"/>
    <w:rsid w:val="00D71F6B"/>
    <w:rsid w:val="00D72792"/>
    <w:rsid w:val="00D7450C"/>
    <w:rsid w:val="00D86239"/>
    <w:rsid w:val="00D86BFA"/>
    <w:rsid w:val="00D87E3D"/>
    <w:rsid w:val="00D91896"/>
    <w:rsid w:val="00D9256B"/>
    <w:rsid w:val="00D927ED"/>
    <w:rsid w:val="00D928E4"/>
    <w:rsid w:val="00D97655"/>
    <w:rsid w:val="00D97B31"/>
    <w:rsid w:val="00D97E4C"/>
    <w:rsid w:val="00DA50A3"/>
    <w:rsid w:val="00DA51F9"/>
    <w:rsid w:val="00DA57FA"/>
    <w:rsid w:val="00DB0E18"/>
    <w:rsid w:val="00DB17A1"/>
    <w:rsid w:val="00DB2F67"/>
    <w:rsid w:val="00DB35A3"/>
    <w:rsid w:val="00DB3DCF"/>
    <w:rsid w:val="00DC3323"/>
    <w:rsid w:val="00DC3B85"/>
    <w:rsid w:val="00DC413F"/>
    <w:rsid w:val="00DC4751"/>
    <w:rsid w:val="00DC6056"/>
    <w:rsid w:val="00DC62FF"/>
    <w:rsid w:val="00DC648C"/>
    <w:rsid w:val="00DC7382"/>
    <w:rsid w:val="00DD1600"/>
    <w:rsid w:val="00DD3361"/>
    <w:rsid w:val="00DD3F97"/>
    <w:rsid w:val="00DD6541"/>
    <w:rsid w:val="00DE17C5"/>
    <w:rsid w:val="00DE1F42"/>
    <w:rsid w:val="00DE3B77"/>
    <w:rsid w:val="00DF4D0D"/>
    <w:rsid w:val="00DF5665"/>
    <w:rsid w:val="00DF5D52"/>
    <w:rsid w:val="00E001CE"/>
    <w:rsid w:val="00E008AD"/>
    <w:rsid w:val="00E0104E"/>
    <w:rsid w:val="00E039A7"/>
    <w:rsid w:val="00E04108"/>
    <w:rsid w:val="00E1161E"/>
    <w:rsid w:val="00E143C4"/>
    <w:rsid w:val="00E208D9"/>
    <w:rsid w:val="00E21EC9"/>
    <w:rsid w:val="00E236EB"/>
    <w:rsid w:val="00E258FE"/>
    <w:rsid w:val="00E264FC"/>
    <w:rsid w:val="00E32EA8"/>
    <w:rsid w:val="00E33A2C"/>
    <w:rsid w:val="00E3545F"/>
    <w:rsid w:val="00E3773A"/>
    <w:rsid w:val="00E40887"/>
    <w:rsid w:val="00E40C8C"/>
    <w:rsid w:val="00E44159"/>
    <w:rsid w:val="00E4643A"/>
    <w:rsid w:val="00E540C5"/>
    <w:rsid w:val="00E5460E"/>
    <w:rsid w:val="00E562AE"/>
    <w:rsid w:val="00E56570"/>
    <w:rsid w:val="00E655A8"/>
    <w:rsid w:val="00E65CD0"/>
    <w:rsid w:val="00E65D6E"/>
    <w:rsid w:val="00E66AB4"/>
    <w:rsid w:val="00E717C3"/>
    <w:rsid w:val="00E812F7"/>
    <w:rsid w:val="00E9196A"/>
    <w:rsid w:val="00E91C79"/>
    <w:rsid w:val="00E9451C"/>
    <w:rsid w:val="00E9677C"/>
    <w:rsid w:val="00EA472D"/>
    <w:rsid w:val="00EB2322"/>
    <w:rsid w:val="00EB2EE1"/>
    <w:rsid w:val="00EB3220"/>
    <w:rsid w:val="00EB52D2"/>
    <w:rsid w:val="00EC45B8"/>
    <w:rsid w:val="00ED32CD"/>
    <w:rsid w:val="00ED7B69"/>
    <w:rsid w:val="00EE3817"/>
    <w:rsid w:val="00EE3FFF"/>
    <w:rsid w:val="00EE509A"/>
    <w:rsid w:val="00EE5616"/>
    <w:rsid w:val="00EF632A"/>
    <w:rsid w:val="00EF7DA7"/>
    <w:rsid w:val="00F004D9"/>
    <w:rsid w:val="00F0094A"/>
    <w:rsid w:val="00F03304"/>
    <w:rsid w:val="00F038F7"/>
    <w:rsid w:val="00F11571"/>
    <w:rsid w:val="00F12E21"/>
    <w:rsid w:val="00F17A33"/>
    <w:rsid w:val="00F2097E"/>
    <w:rsid w:val="00F20B29"/>
    <w:rsid w:val="00F2332A"/>
    <w:rsid w:val="00F2380A"/>
    <w:rsid w:val="00F26CF3"/>
    <w:rsid w:val="00F30B29"/>
    <w:rsid w:val="00F33F22"/>
    <w:rsid w:val="00F36993"/>
    <w:rsid w:val="00F43775"/>
    <w:rsid w:val="00F44F33"/>
    <w:rsid w:val="00F466A5"/>
    <w:rsid w:val="00F50F06"/>
    <w:rsid w:val="00F60F8D"/>
    <w:rsid w:val="00F6346B"/>
    <w:rsid w:val="00F6366B"/>
    <w:rsid w:val="00F73755"/>
    <w:rsid w:val="00F767E5"/>
    <w:rsid w:val="00F77D31"/>
    <w:rsid w:val="00F80FFB"/>
    <w:rsid w:val="00F81847"/>
    <w:rsid w:val="00F81E75"/>
    <w:rsid w:val="00F831DC"/>
    <w:rsid w:val="00F93F2A"/>
    <w:rsid w:val="00F9738D"/>
    <w:rsid w:val="00FB0C70"/>
    <w:rsid w:val="00FB4679"/>
    <w:rsid w:val="00FB4A80"/>
    <w:rsid w:val="00FB67CE"/>
    <w:rsid w:val="00FC0585"/>
    <w:rsid w:val="00FC0D4A"/>
    <w:rsid w:val="00FC0DDB"/>
    <w:rsid w:val="00FC103B"/>
    <w:rsid w:val="00FC1DAA"/>
    <w:rsid w:val="00FC3100"/>
    <w:rsid w:val="00FC336B"/>
    <w:rsid w:val="00FC73A8"/>
    <w:rsid w:val="00FC75D5"/>
    <w:rsid w:val="00FD1B4E"/>
    <w:rsid w:val="00FD1CD8"/>
    <w:rsid w:val="00FD62FA"/>
    <w:rsid w:val="00FD63AA"/>
    <w:rsid w:val="00FD6CF7"/>
    <w:rsid w:val="00FE05AC"/>
    <w:rsid w:val="00FE502D"/>
    <w:rsid w:val="00FE6834"/>
    <w:rsid w:val="00FE6B78"/>
    <w:rsid w:val="00FE75F6"/>
    <w:rsid w:val="00FF5880"/>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 w:type="paragraph" w:styleId="PlainText">
    <w:name w:val="Plain Text"/>
    <w:basedOn w:val="Normal"/>
    <w:link w:val="PlainTextChar"/>
    <w:uiPriority w:val="99"/>
    <w:semiHidden/>
    <w:unhideWhenUsed/>
    <w:rsid w:val="00770F2F"/>
    <w:rPr>
      <w:rFonts w:ascii="Calibri" w:eastAsia="Calibri" w:hAnsi="Calibri" w:cs="Consolas"/>
      <w:szCs w:val="21"/>
    </w:rPr>
  </w:style>
  <w:style w:type="character" w:customStyle="1" w:styleId="PlainTextChar">
    <w:name w:val="Plain Text Char"/>
    <w:basedOn w:val="DefaultParagraphFont"/>
    <w:link w:val="PlainText"/>
    <w:uiPriority w:val="99"/>
    <w:semiHidden/>
    <w:rsid w:val="00770F2F"/>
    <w:rPr>
      <w:rFonts w:ascii="Calibri" w:eastAsia="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9633">
      <w:bodyDiv w:val="1"/>
      <w:marLeft w:val="0"/>
      <w:marRight w:val="0"/>
      <w:marTop w:val="0"/>
      <w:marBottom w:val="0"/>
      <w:divBdr>
        <w:top w:val="none" w:sz="0" w:space="0" w:color="auto"/>
        <w:left w:val="none" w:sz="0" w:space="0" w:color="auto"/>
        <w:bottom w:val="none" w:sz="0" w:space="0" w:color="auto"/>
        <w:right w:val="none" w:sz="0" w:space="0" w:color="auto"/>
      </w:divBdr>
    </w:div>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154033628">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m.bird@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die.may@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5219</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6124</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2016-12-19T17:56:00Z</dcterms:created>
  <dcterms:modified xsi:type="dcterms:W3CDTF">2016-12-19T17:56:00Z</dcterms:modified>
  <cp:category> </cp:category>
  <cp:contentStatus> </cp:contentStatus>
</cp:coreProperties>
</file>