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3286AA3C"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C35895">
        <w:rPr>
          <w:rFonts w:ascii="Times New Roman" w:hAnsi="Times New Roman"/>
          <w:b/>
          <w:sz w:val="22"/>
          <w:szCs w:val="22"/>
        </w:rPr>
        <w:t>21</w:t>
      </w:r>
    </w:p>
    <w:p w14:paraId="32F354EB" w14:textId="667D7840" w:rsidR="009D0E9A" w:rsidRPr="000C12B4" w:rsidRDefault="00AC7AD9" w:rsidP="000C12B4">
      <w:pPr>
        <w:jc w:val="right"/>
        <w:rPr>
          <w:rFonts w:ascii="Times New Roman" w:hAnsi="Times New Roman"/>
          <w:b/>
          <w:sz w:val="22"/>
          <w:szCs w:val="22"/>
        </w:rPr>
      </w:pPr>
      <w:r>
        <w:rPr>
          <w:rFonts w:ascii="Times New Roman" w:hAnsi="Times New Roman"/>
          <w:b/>
          <w:sz w:val="22"/>
          <w:szCs w:val="22"/>
        </w:rPr>
        <w:lastRenderedPageBreak/>
        <w:t>January</w:t>
      </w:r>
      <w:r w:rsidR="00652F38" w:rsidRPr="000C12B4">
        <w:rPr>
          <w:rFonts w:ascii="Times New Roman" w:hAnsi="Times New Roman"/>
          <w:b/>
          <w:sz w:val="22"/>
          <w:szCs w:val="22"/>
        </w:rPr>
        <w:t xml:space="preserve"> </w:t>
      </w:r>
      <w:r>
        <w:rPr>
          <w:rFonts w:ascii="Times New Roman" w:hAnsi="Times New Roman"/>
          <w:b/>
          <w:sz w:val="22"/>
          <w:szCs w:val="22"/>
        </w:rPr>
        <w:t>11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77777777" w:rsidR="006818F1" w:rsidRDefault="006818F1" w:rsidP="006818F1">
      <w:pPr>
        <w:pStyle w:val="Heading3"/>
        <w:rPr>
          <w:sz w:val="22"/>
          <w:szCs w:val="22"/>
        </w:rPr>
      </w:pPr>
      <w:r>
        <w:rPr>
          <w:sz w:val="22"/>
          <w:szCs w:val="22"/>
        </w:rPr>
        <w:t>REGION 39 (TENNESSEE)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A785CC2" w14:textId="77777777" w:rsidR="006818F1" w:rsidRDefault="006818F1" w:rsidP="006818F1"/>
    <w:p w14:paraId="168B44E9" w14:textId="77777777" w:rsidR="006818F1" w:rsidRDefault="006818F1" w:rsidP="006818F1">
      <w:pPr>
        <w:jc w:val="center"/>
        <w:rPr>
          <w:rFonts w:ascii="Times New Roman" w:hAnsi="Times New Roman"/>
          <w:b/>
          <w:sz w:val="22"/>
          <w:szCs w:val="22"/>
        </w:rPr>
      </w:pPr>
      <w:r>
        <w:rPr>
          <w:rFonts w:ascii="Times New Roman" w:hAnsi="Times New Roman"/>
          <w:b/>
          <w:sz w:val="22"/>
          <w:szCs w:val="22"/>
        </w:rPr>
        <w:t>PR Docket 93-58 and WT Docket 02-378</w:t>
      </w:r>
    </w:p>
    <w:p w14:paraId="77DF6E97" w14:textId="77777777" w:rsidR="006818F1" w:rsidRDefault="006818F1" w:rsidP="006818F1">
      <w:pPr>
        <w:jc w:val="center"/>
        <w:rPr>
          <w:sz w:val="22"/>
          <w:szCs w:val="22"/>
        </w:rPr>
      </w:pPr>
    </w:p>
    <w:p w14:paraId="51A28FCA" w14:textId="375D39C9" w:rsidR="006818F1" w:rsidRDefault="006818F1" w:rsidP="006818F1">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700 MHz and 800 MHz Regional Planning Committees (RPCs) will hold two planning meetings on Wednesday, </w:t>
      </w:r>
      <w:r w:rsidRPr="006818F1">
        <w:rPr>
          <w:rFonts w:ascii="Times New Roman" w:hAnsi="Times New Roman"/>
          <w:color w:val="000000"/>
          <w:sz w:val="22"/>
          <w:szCs w:val="22"/>
        </w:rPr>
        <w:t>January 20, 2016</w:t>
      </w:r>
      <w:r>
        <w:rPr>
          <w:rFonts w:ascii="Times New Roman" w:hAnsi="Times New Roman"/>
          <w:color w:val="000000"/>
          <w:sz w:val="22"/>
          <w:szCs w:val="22"/>
        </w:rPr>
        <w:t xml:space="preserve">. </w:t>
      </w:r>
      <w:r w:rsidRPr="006818F1">
        <w:rPr>
          <w:rFonts w:ascii="Times New Roman" w:hAnsi="Times New Roman"/>
          <w:color w:val="000000"/>
          <w:sz w:val="22"/>
          <w:szCs w:val="22"/>
        </w:rPr>
        <w:t xml:space="preserve"> </w:t>
      </w:r>
      <w:r>
        <w:rPr>
          <w:rFonts w:ascii="Times New Roman" w:hAnsi="Times New Roman"/>
          <w:color w:val="000000"/>
          <w:sz w:val="22"/>
          <w:szCs w:val="22"/>
        </w:rPr>
        <w:t xml:space="preserve">Beginning at 10:00 a.m., the RPCs will </w:t>
      </w:r>
      <w:r w:rsidRPr="00166B46">
        <w:rPr>
          <w:rFonts w:ascii="Times New Roman" w:hAnsi="Times New Roman"/>
          <w:color w:val="000000"/>
          <w:sz w:val="22"/>
          <w:szCs w:val="22"/>
        </w:rPr>
        <w:t xml:space="preserve">convene </w:t>
      </w:r>
      <w:r w:rsidRPr="00166B46">
        <w:rPr>
          <w:rFonts w:ascii="Times New Roman" w:hAnsi="Times New Roman"/>
          <w:sz w:val="22"/>
          <w:szCs w:val="22"/>
        </w:rPr>
        <w:t xml:space="preserve">at the </w:t>
      </w:r>
      <w:r w:rsidRPr="006818F1">
        <w:rPr>
          <w:rFonts w:ascii="Times New Roman" w:hAnsi="Times New Roman"/>
          <w:color w:val="000000"/>
          <w:sz w:val="22"/>
          <w:szCs w:val="22"/>
        </w:rPr>
        <w:t>at the Suiter Room located at the Tennessee Em</w:t>
      </w:r>
      <w:r>
        <w:rPr>
          <w:rFonts w:ascii="Times New Roman" w:hAnsi="Times New Roman"/>
          <w:color w:val="000000"/>
          <w:sz w:val="22"/>
          <w:szCs w:val="22"/>
        </w:rPr>
        <w:t>ergency Management Agency Headq</w:t>
      </w:r>
      <w:r w:rsidRPr="006818F1">
        <w:rPr>
          <w:rFonts w:ascii="Times New Roman" w:hAnsi="Times New Roman"/>
          <w:color w:val="000000"/>
          <w:sz w:val="22"/>
          <w:szCs w:val="22"/>
        </w:rPr>
        <w:t>uarters</w:t>
      </w:r>
      <w:r>
        <w:rPr>
          <w:rFonts w:ascii="Times New Roman" w:hAnsi="Times New Roman"/>
          <w:color w:val="000000"/>
          <w:sz w:val="22"/>
          <w:szCs w:val="22"/>
        </w:rPr>
        <w:t>,</w:t>
      </w:r>
      <w:r w:rsidR="00C35895">
        <w:rPr>
          <w:rFonts w:ascii="Times New Roman" w:hAnsi="Times New Roman"/>
          <w:color w:val="000000"/>
          <w:sz w:val="22"/>
          <w:szCs w:val="22"/>
        </w:rPr>
        <w:t xml:space="preserve"> 3041 Sidco Drive, Nashville, Tennessee</w:t>
      </w:r>
      <w:r w:rsidRPr="006818F1">
        <w:rPr>
          <w:rFonts w:ascii="Times New Roman" w:hAnsi="Times New Roman"/>
          <w:color w:val="000000"/>
          <w:sz w:val="22"/>
          <w:szCs w:val="22"/>
        </w:rPr>
        <w:t xml:space="preserve"> 37204</w:t>
      </w:r>
      <w:r>
        <w:rPr>
          <w:rFonts w:ascii="Times New Roman" w:hAnsi="Times New Roman"/>
          <w:color w:val="000000"/>
          <w:sz w:val="22"/>
          <w:szCs w:val="22"/>
        </w:rPr>
        <w:t xml:space="preserve">.  </w:t>
      </w:r>
    </w:p>
    <w:p w14:paraId="647318D0" w14:textId="77777777" w:rsidR="006818F1" w:rsidRDefault="006818F1" w:rsidP="006818F1">
      <w:pPr>
        <w:tabs>
          <w:tab w:val="left" w:pos="720"/>
        </w:tabs>
        <w:rPr>
          <w:rFonts w:ascii="Times New Roman" w:hAnsi="Times New Roman"/>
          <w:color w:val="000000"/>
          <w:sz w:val="22"/>
          <w:szCs w:val="22"/>
        </w:rPr>
      </w:pPr>
    </w:p>
    <w:p w14:paraId="2E8BDB00" w14:textId="77777777" w:rsidR="006818F1" w:rsidRDefault="006818F1" w:rsidP="006818F1">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0DB0F8B9" w14:textId="4467DBFA" w:rsidR="006818F1" w:rsidRPr="00C35895" w:rsidRDefault="006818F1" w:rsidP="009D3AB3">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10</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a.m.</w:t>
      </w:r>
      <w:r w:rsidR="009D3AB3">
        <w:rPr>
          <w:rFonts w:ascii="Times New Roman" w:hAnsi="Times New Roman"/>
          <w:snapToGrid/>
          <w:color w:val="000000"/>
          <w:sz w:val="22"/>
          <w:szCs w:val="22"/>
        </w:rPr>
        <w:t xml:space="preserve"> –</w:t>
      </w:r>
      <w:r w:rsidR="009D3AB3" w:rsidRPr="00C35895">
        <w:rPr>
          <w:rFonts w:ascii="Times New Roman" w:hAnsi="Times New Roman"/>
          <w:snapToGrid/>
          <w:color w:val="000000"/>
          <w:sz w:val="22"/>
          <w:szCs w:val="22"/>
        </w:rPr>
        <w:t xml:space="preserve"> </w:t>
      </w:r>
      <w:r w:rsidRPr="00C35895">
        <w:rPr>
          <w:rFonts w:ascii="Times New Roman" w:hAnsi="Times New Roman"/>
          <w:snapToGrid/>
          <w:color w:val="000000"/>
          <w:sz w:val="22"/>
          <w:szCs w:val="22"/>
        </w:rPr>
        <w:t>Welcome and Introduction</w:t>
      </w:r>
      <w:r w:rsidR="00DA6F81" w:rsidRPr="00C35895">
        <w:rPr>
          <w:rFonts w:ascii="Times New Roman" w:hAnsi="Times New Roman"/>
          <w:snapToGrid/>
          <w:color w:val="000000"/>
          <w:sz w:val="22"/>
          <w:szCs w:val="22"/>
        </w:rPr>
        <w:t>s</w:t>
      </w:r>
      <w:r w:rsidRPr="00C35895">
        <w:rPr>
          <w:rFonts w:ascii="Times New Roman" w:hAnsi="Times New Roman"/>
          <w:snapToGrid/>
          <w:color w:val="000000"/>
          <w:sz w:val="22"/>
          <w:szCs w:val="22"/>
        </w:rPr>
        <w:t xml:space="preserve"> (Jesse Griggs)</w:t>
      </w:r>
    </w:p>
    <w:p w14:paraId="535DFFEA" w14:textId="5F6EE474" w:rsidR="006818F1" w:rsidRPr="00C35895" w:rsidRDefault="006818F1">
      <w:pPr>
        <w:pStyle w:val="ListParagraph"/>
        <w:numPr>
          <w:ilvl w:val="0"/>
          <w:numId w:val="4"/>
        </w:numPr>
        <w:ind w:left="1080"/>
        <w:rPr>
          <w:rFonts w:ascii="Times New Roman" w:hAnsi="Times New Roman"/>
          <w:snapToGrid/>
          <w:color w:val="000000"/>
          <w:sz w:val="22"/>
          <w:szCs w:val="22"/>
        </w:rPr>
      </w:pPr>
      <w:r w:rsidRPr="006818F1">
        <w:rPr>
          <w:rFonts w:ascii="Times New Roman" w:hAnsi="Times New Roman"/>
          <w:snapToGrid/>
          <w:color w:val="000000"/>
          <w:sz w:val="22"/>
          <w:szCs w:val="22"/>
        </w:rPr>
        <w:t>11:00 a.m.</w:t>
      </w:r>
      <w:r w:rsidR="009D3AB3">
        <w:rPr>
          <w:rFonts w:ascii="Times New Roman" w:hAnsi="Times New Roman"/>
          <w:snapToGrid/>
          <w:color w:val="000000"/>
          <w:sz w:val="22"/>
          <w:szCs w:val="22"/>
        </w:rPr>
        <w:t xml:space="preserve"> –</w:t>
      </w:r>
      <w:r w:rsidRPr="00C35895">
        <w:rPr>
          <w:rFonts w:ascii="Times New Roman" w:hAnsi="Times New Roman"/>
          <w:snapToGrid/>
          <w:color w:val="000000"/>
          <w:sz w:val="22"/>
          <w:szCs w:val="22"/>
        </w:rPr>
        <w:t xml:space="preserve"> Election of Off</w:t>
      </w:r>
      <w:r w:rsidR="00DA6F81" w:rsidRPr="00C35895">
        <w:rPr>
          <w:rFonts w:ascii="Times New Roman" w:hAnsi="Times New Roman"/>
          <w:snapToGrid/>
          <w:color w:val="000000"/>
          <w:sz w:val="22"/>
          <w:szCs w:val="22"/>
        </w:rPr>
        <w:t>icers for 700 MHz Region 39 RPC</w:t>
      </w:r>
    </w:p>
    <w:p w14:paraId="1A460CB3" w14:textId="03541748" w:rsidR="006818F1" w:rsidRPr="006818F1" w:rsidRDefault="006818F1" w:rsidP="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12:00 p.m. – Adjourn for Lunch</w:t>
      </w:r>
    </w:p>
    <w:p w14:paraId="2B162444" w14:textId="77777777" w:rsidR="006818F1" w:rsidRDefault="006818F1" w:rsidP="006818F1">
      <w:pPr>
        <w:rPr>
          <w:rFonts w:ascii="Times New Roman" w:hAnsi="Times New Roman"/>
          <w:snapToGrid/>
          <w:color w:val="000000"/>
          <w:sz w:val="22"/>
          <w:szCs w:val="22"/>
        </w:rPr>
      </w:pPr>
    </w:p>
    <w:p w14:paraId="0B79FCC1" w14:textId="77777777" w:rsidR="006818F1" w:rsidRDefault="006818F1" w:rsidP="006818F1">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386EDEEF" w14:textId="77777777" w:rsidR="006818F1" w:rsidRDefault="006818F1" w:rsidP="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w:t>
      </w:r>
      <w:r w:rsidRPr="006F4B15">
        <w:rPr>
          <w:rFonts w:ascii="Times New Roman" w:hAnsi="Times New Roman"/>
          <w:snapToGrid/>
          <w:color w:val="000000"/>
          <w:sz w:val="22"/>
          <w:szCs w:val="22"/>
        </w:rPr>
        <w:t>:</w:t>
      </w:r>
      <w:r>
        <w:rPr>
          <w:rFonts w:ascii="Times New Roman" w:hAnsi="Times New Roman"/>
          <w:snapToGrid/>
          <w:color w:val="000000"/>
          <w:sz w:val="22"/>
          <w:szCs w:val="22"/>
        </w:rPr>
        <w:t>0</w:t>
      </w:r>
      <w:r w:rsidRPr="006F4B15">
        <w:rPr>
          <w:rFonts w:ascii="Times New Roman" w:hAnsi="Times New Roman"/>
          <w:snapToGrid/>
          <w:color w:val="000000"/>
          <w:sz w:val="22"/>
          <w:szCs w:val="22"/>
        </w:rPr>
        <w:t>0</w:t>
      </w:r>
      <w:r>
        <w:rPr>
          <w:rFonts w:ascii="Times New Roman" w:hAnsi="Times New Roman"/>
          <w:snapToGrid/>
          <w:color w:val="000000"/>
          <w:sz w:val="22"/>
          <w:szCs w:val="22"/>
        </w:rPr>
        <w:t xml:space="preserve"> p.m. – </w:t>
      </w:r>
      <w:r w:rsidRPr="006818F1">
        <w:rPr>
          <w:rFonts w:ascii="Times New Roman" w:hAnsi="Times New Roman"/>
          <w:snapToGrid/>
          <w:color w:val="000000"/>
          <w:sz w:val="22"/>
          <w:szCs w:val="22"/>
        </w:rPr>
        <w:t>Introduction</w:t>
      </w:r>
      <w:r>
        <w:rPr>
          <w:rFonts w:ascii="Times New Roman" w:hAnsi="Times New Roman"/>
          <w:snapToGrid/>
          <w:color w:val="000000"/>
          <w:sz w:val="22"/>
          <w:szCs w:val="22"/>
        </w:rPr>
        <w:t>s and Greetings</w:t>
      </w:r>
      <w:r w:rsidRPr="006818F1">
        <w:rPr>
          <w:rFonts w:ascii="Times New Roman" w:hAnsi="Times New Roman"/>
          <w:snapToGrid/>
          <w:color w:val="000000"/>
          <w:sz w:val="22"/>
          <w:szCs w:val="22"/>
        </w:rPr>
        <w:t xml:space="preserve"> (Jesse Griggs)</w:t>
      </w:r>
    </w:p>
    <w:p w14:paraId="0E581990" w14:textId="3C3F1FCA" w:rsidR="006818F1" w:rsidRPr="00C35895" w:rsidRDefault="006818F1">
      <w:pPr>
        <w:pStyle w:val="ListParagraph"/>
        <w:numPr>
          <w:ilvl w:val="0"/>
          <w:numId w:val="4"/>
        </w:numPr>
        <w:ind w:left="1080"/>
        <w:rPr>
          <w:rFonts w:ascii="Times New Roman" w:hAnsi="Times New Roman"/>
          <w:snapToGrid/>
          <w:color w:val="000000"/>
          <w:sz w:val="22"/>
          <w:szCs w:val="22"/>
        </w:rPr>
      </w:pPr>
      <w:r w:rsidRPr="006818F1">
        <w:rPr>
          <w:rFonts w:ascii="Times New Roman" w:hAnsi="Times New Roman"/>
          <w:snapToGrid/>
          <w:color w:val="000000"/>
          <w:sz w:val="22"/>
          <w:szCs w:val="22"/>
        </w:rPr>
        <w:t xml:space="preserve">1:30 p.m. </w:t>
      </w:r>
      <w:r w:rsidR="009D3AB3">
        <w:rPr>
          <w:rFonts w:ascii="Times New Roman" w:hAnsi="Times New Roman"/>
          <w:snapToGrid/>
          <w:color w:val="000000"/>
          <w:sz w:val="22"/>
          <w:szCs w:val="22"/>
        </w:rPr>
        <w:t>–</w:t>
      </w:r>
      <w:r w:rsidRPr="00C35895">
        <w:rPr>
          <w:rFonts w:ascii="Times New Roman" w:hAnsi="Times New Roman"/>
          <w:snapToGrid/>
          <w:color w:val="000000"/>
          <w:sz w:val="22"/>
          <w:szCs w:val="22"/>
        </w:rPr>
        <w:t xml:space="preserve"> Update on T</w:t>
      </w:r>
      <w:r w:rsidR="00DA6F81" w:rsidRPr="00C35895">
        <w:rPr>
          <w:rFonts w:ascii="Times New Roman" w:hAnsi="Times New Roman"/>
          <w:snapToGrid/>
          <w:color w:val="000000"/>
          <w:sz w:val="22"/>
          <w:szCs w:val="22"/>
        </w:rPr>
        <w:t>N</w:t>
      </w:r>
      <w:r w:rsidRPr="00C35895">
        <w:rPr>
          <w:rFonts w:ascii="Times New Roman" w:hAnsi="Times New Roman"/>
          <w:snapToGrid/>
          <w:color w:val="000000"/>
          <w:sz w:val="22"/>
          <w:szCs w:val="22"/>
        </w:rPr>
        <w:t xml:space="preserve"> Advanced Communications Network (TACN) (Arnold Hooper)</w:t>
      </w:r>
    </w:p>
    <w:p w14:paraId="2696F640" w14:textId="5CB36691" w:rsidR="006818F1" w:rsidRPr="00C35895" w:rsidRDefault="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2:00 p.m. </w:t>
      </w:r>
      <w:r w:rsidR="009D3AB3">
        <w:rPr>
          <w:rFonts w:ascii="Times New Roman" w:hAnsi="Times New Roman"/>
          <w:snapToGrid/>
          <w:color w:val="000000"/>
          <w:sz w:val="22"/>
          <w:szCs w:val="22"/>
        </w:rPr>
        <w:t>–</w:t>
      </w:r>
      <w:r w:rsidRPr="00C35895">
        <w:rPr>
          <w:rFonts w:ascii="Times New Roman" w:hAnsi="Times New Roman"/>
          <w:snapToGrid/>
          <w:color w:val="000000"/>
          <w:sz w:val="22"/>
          <w:szCs w:val="22"/>
        </w:rPr>
        <w:t xml:space="preserve"> Open Discussions</w:t>
      </w:r>
    </w:p>
    <w:p w14:paraId="7CF78CBE" w14:textId="6972AEE0" w:rsidR="006818F1" w:rsidRPr="00C35895" w:rsidRDefault="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3:00 p.m. </w:t>
      </w:r>
      <w:r w:rsidR="009D3AB3">
        <w:rPr>
          <w:rFonts w:ascii="Times New Roman" w:hAnsi="Times New Roman"/>
          <w:snapToGrid/>
          <w:color w:val="000000"/>
          <w:sz w:val="22"/>
          <w:szCs w:val="22"/>
        </w:rPr>
        <w:t>–</w:t>
      </w:r>
      <w:r w:rsidRPr="00C35895">
        <w:rPr>
          <w:rFonts w:ascii="Times New Roman" w:hAnsi="Times New Roman"/>
          <w:snapToGrid/>
          <w:color w:val="000000"/>
          <w:sz w:val="22"/>
          <w:szCs w:val="22"/>
        </w:rPr>
        <w:t xml:space="preserve"> Adjourn</w:t>
      </w:r>
    </w:p>
    <w:p w14:paraId="3BEB9A52" w14:textId="77777777" w:rsidR="006818F1" w:rsidRDefault="006818F1" w:rsidP="006818F1">
      <w:pPr>
        <w:widowControl/>
        <w:rPr>
          <w:rFonts w:ascii="Times New Roman" w:hAnsi="Times New Roman"/>
          <w:sz w:val="22"/>
          <w:szCs w:val="22"/>
        </w:rPr>
      </w:pPr>
    </w:p>
    <w:p w14:paraId="2D2A70E3" w14:textId="4A98CBDF" w:rsidR="006818F1" w:rsidRDefault="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14:paraId="50396E29" w14:textId="77777777" w:rsidR="006818F1" w:rsidRDefault="006818F1" w:rsidP="006818F1">
      <w:pPr>
        <w:ind w:firstLine="720"/>
        <w:rPr>
          <w:rFonts w:ascii="Times New Roman" w:hAnsi="Times New Roman"/>
          <w:color w:val="000000"/>
          <w:sz w:val="22"/>
          <w:szCs w:val="22"/>
        </w:rPr>
      </w:pPr>
    </w:p>
    <w:p w14:paraId="37476B06" w14:textId="317E91CF" w:rsidR="006818F1" w:rsidRPr="00E87E54" w:rsidRDefault="006818F1"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14:paraId="49E18C23"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p>
    <w:p w14:paraId="6CC9F513"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6406 Centennial Blvd.</w:t>
      </w:r>
    </w:p>
    <w:p w14:paraId="1ACBDC5B"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Nashville, TN 37209</w:t>
      </w:r>
    </w:p>
    <w:p w14:paraId="78066619" w14:textId="41465D7F" w:rsidR="006818F1" w:rsidRDefault="006818F1" w:rsidP="00C35895">
      <w:pPr>
        <w:tabs>
          <w:tab w:val="left" w:pos="1800"/>
        </w:tabs>
        <w:ind w:left="720"/>
        <w:rPr>
          <w:rStyle w:val="Hyperlink"/>
          <w:rFonts w:ascii="Times New Roman" w:hAnsi="Times New Roman"/>
          <w:sz w:val="22"/>
          <w:szCs w:val="22"/>
        </w:rPr>
      </w:pPr>
      <w:r w:rsidRPr="00E87E54">
        <w:rPr>
          <w:rFonts w:ascii="Times New Roman" w:hAnsi="Times New Roman"/>
          <w:sz w:val="22"/>
          <w:szCs w:val="22"/>
        </w:rPr>
        <w:t>(615) 350-1930</w:t>
      </w:r>
      <w:r w:rsidR="00C35895">
        <w:rPr>
          <w:rFonts w:ascii="Times New Roman" w:hAnsi="Times New Roman"/>
          <w:sz w:val="22"/>
          <w:szCs w:val="22"/>
        </w:rPr>
        <w:t xml:space="preserve"> (Tel.), </w:t>
      </w:r>
      <w:r w:rsidRPr="00E87E54">
        <w:rPr>
          <w:rFonts w:ascii="Times New Roman" w:hAnsi="Times New Roman"/>
          <w:sz w:val="22"/>
          <w:szCs w:val="22"/>
        </w:rPr>
        <w:t>(615) 253-6359</w:t>
      </w:r>
      <w:r w:rsidR="00C35895">
        <w:rPr>
          <w:rFonts w:ascii="Times New Roman" w:hAnsi="Times New Roman"/>
          <w:sz w:val="22"/>
          <w:szCs w:val="22"/>
        </w:rPr>
        <w:t xml:space="preserve"> (Fax) or </w:t>
      </w:r>
      <w:hyperlink r:id="rId14" w:history="1">
        <w:r>
          <w:rPr>
            <w:rStyle w:val="Hyperlink"/>
            <w:rFonts w:ascii="Times New Roman" w:hAnsi="Times New Roman"/>
            <w:sz w:val="22"/>
            <w:szCs w:val="22"/>
          </w:rPr>
          <w:t>Jesse.D.Griggs@tn.gov</w:t>
        </w:r>
      </w:hyperlink>
    </w:p>
    <w:p w14:paraId="62D210BD" w14:textId="77777777" w:rsidR="00C35895" w:rsidRPr="00C35895" w:rsidRDefault="00C35895" w:rsidP="00C35895">
      <w:pPr>
        <w:tabs>
          <w:tab w:val="left" w:pos="1800"/>
        </w:tabs>
        <w:ind w:left="720"/>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958E" w14:textId="77777777" w:rsidR="006818F1" w:rsidRDefault="006818F1">
      <w:r>
        <w:separator/>
      </w:r>
    </w:p>
  </w:endnote>
  <w:endnote w:type="continuationSeparator" w:id="0">
    <w:p w14:paraId="542D5609" w14:textId="77777777" w:rsidR="006818F1" w:rsidRDefault="0068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35895">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A748" w14:textId="77777777" w:rsidR="007B2B97" w:rsidRDefault="007B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E90F" w14:textId="77777777" w:rsidR="006818F1" w:rsidRDefault="006818F1">
      <w:r>
        <w:separator/>
      </w:r>
    </w:p>
  </w:footnote>
  <w:footnote w:type="continuationSeparator" w:id="0">
    <w:p w14:paraId="158CB465" w14:textId="77777777" w:rsidR="006818F1" w:rsidRDefault="0068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9C63" w14:textId="77777777" w:rsidR="007B2B97" w:rsidRDefault="007B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4974" w14:textId="77777777" w:rsidR="007B2B97" w:rsidRDefault="007B2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6818F1" w:rsidRPr="00804ED0" w:rsidRDefault="006818F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3A4C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BE3"/>
    <w:rsid w:val="006B5CBC"/>
    <w:rsid w:val="006B6420"/>
    <w:rsid w:val="006F486B"/>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1016B"/>
    <w:rsid w:val="008207E2"/>
    <w:rsid w:val="00821873"/>
    <w:rsid w:val="0082433C"/>
    <w:rsid w:val="00847C32"/>
    <w:rsid w:val="00854ECA"/>
    <w:rsid w:val="0087091E"/>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sse.D.Griggs@t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1656</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1959</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2016-01-08T19:06:00Z</dcterms:created>
  <dcterms:modified xsi:type="dcterms:W3CDTF">2016-01-08T19:06:00Z</dcterms:modified>
  <cp:category> </cp:category>
  <cp:contentStatus> </cp:contentStatus>
</cp:coreProperties>
</file>