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41245F">
        <w:rPr>
          <w:b/>
          <w:szCs w:val="22"/>
        </w:rPr>
        <w:t>305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1358E7">
        <w:rPr>
          <w:b/>
          <w:szCs w:val="22"/>
        </w:rPr>
        <w:t xml:space="preserve">March </w:t>
      </w:r>
      <w:r w:rsidR="00C01065">
        <w:rPr>
          <w:b/>
          <w:szCs w:val="22"/>
        </w:rPr>
        <w:t>2</w:t>
      </w:r>
      <w:r w:rsidR="0030710B">
        <w:rPr>
          <w:b/>
          <w:szCs w:val="22"/>
        </w:rPr>
        <w:t>3</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C01065">
        <w:rPr>
          <w:b/>
          <w:kern w:val="0"/>
          <w:szCs w:val="22"/>
        </w:rPr>
        <w:t>76</w:t>
      </w:r>
      <w:r w:rsidR="001358E7">
        <w:rPr>
          <w:b/>
          <w:kern w:val="0"/>
          <w:szCs w:val="22"/>
        </w:rPr>
        <w:t>, 16-</w:t>
      </w:r>
      <w:r w:rsidR="00C01065">
        <w:rPr>
          <w:b/>
          <w:kern w:val="0"/>
          <w:szCs w:val="22"/>
        </w:rPr>
        <w:t>78</w:t>
      </w:r>
      <w:r w:rsidR="001358E7">
        <w:rPr>
          <w:b/>
          <w:kern w:val="0"/>
          <w:szCs w:val="22"/>
        </w:rPr>
        <w:t>, 16-</w:t>
      </w:r>
      <w:r w:rsidR="00C01065">
        <w:rPr>
          <w:b/>
          <w:kern w:val="0"/>
          <w:szCs w:val="22"/>
        </w:rPr>
        <w:t>80</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1358E7">
        <w:rPr>
          <w:b/>
          <w:kern w:val="0"/>
          <w:szCs w:val="22"/>
        </w:rPr>
        <w:t xml:space="preserve">April </w:t>
      </w:r>
      <w:r w:rsidR="0030710B">
        <w:rPr>
          <w:b/>
          <w:kern w:val="0"/>
          <w:szCs w:val="22"/>
        </w:rPr>
        <w:t>22</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1358E7">
        <w:rPr>
          <w:rFonts w:eastAsia="MS Mincho"/>
          <w:szCs w:val="22"/>
        </w:rPr>
        <w:t xml:space="preserve">May </w:t>
      </w:r>
      <w:r w:rsidR="0030710B">
        <w:rPr>
          <w:rFonts w:eastAsia="MS Mincho"/>
          <w:szCs w:val="22"/>
        </w:rPr>
        <w:t>2</w:t>
      </w:r>
      <w:r w:rsidR="001358E7">
        <w:rPr>
          <w:rFonts w:eastAsia="MS Mincho"/>
          <w:szCs w:val="22"/>
        </w:rPr>
        <w:t>2</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1D3341">
        <w:rPr>
          <w:b/>
          <w:szCs w:val="22"/>
        </w:rPr>
        <w:t>April</w:t>
      </w:r>
      <w:r w:rsidR="00A16B3B">
        <w:rPr>
          <w:b/>
          <w:szCs w:val="22"/>
        </w:rPr>
        <w:t xml:space="preserve"> </w:t>
      </w:r>
      <w:r w:rsidR="0030710B">
        <w:rPr>
          <w:b/>
          <w:szCs w:val="22"/>
        </w:rPr>
        <w:t>22</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D72878" w:rsidRPr="00D72878">
        <w:rPr>
          <w:b/>
          <w:szCs w:val="22"/>
        </w:rPr>
        <w:t>Brantley Telephone</w:t>
      </w:r>
      <w:r w:rsidR="00D72878">
        <w:rPr>
          <w:b/>
          <w:szCs w:val="22"/>
        </w:rPr>
        <w:t xml:space="preserve"> </w:t>
      </w:r>
      <w:r w:rsidR="00FE3A7C">
        <w:rPr>
          <w:b/>
          <w:szCs w:val="22"/>
        </w:rPr>
        <w:t>Company</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FE5616">
        <w:rPr>
          <w:b/>
          <w:szCs w:val="22"/>
        </w:rPr>
        <w:t>76</w:t>
      </w:r>
      <w:r>
        <w:rPr>
          <w:b/>
          <w:szCs w:val="22"/>
        </w:rPr>
        <w:t>, Comp. Pol. File No. 12</w:t>
      </w:r>
      <w:r w:rsidR="001B47C5">
        <w:rPr>
          <w:b/>
          <w:szCs w:val="22"/>
        </w:rPr>
        <w:t>8</w:t>
      </w:r>
      <w:r w:rsidR="00C01065">
        <w:rPr>
          <w:b/>
          <w:szCs w:val="22"/>
        </w:rPr>
        <w:t>9</w:t>
      </w:r>
    </w:p>
    <w:p w:rsidR="001B47C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FE5616">
        <w:rPr>
          <w:szCs w:val="22"/>
        </w:rPr>
        <w:t xml:space="preserve"> </w:t>
      </w:r>
      <w:hyperlink r:id="rId11" w:history="1">
        <w:r w:rsidR="00FE5616" w:rsidRPr="00FE5616">
          <w:rPr>
            <w:rStyle w:val="Hyperlink"/>
            <w:szCs w:val="22"/>
          </w:rPr>
          <w:t>http://apps.fcc.gov/ecfs/proceeding/view?name=16-76</w:t>
        </w:r>
      </w:hyperlink>
      <w:r w:rsidR="00FE5616">
        <w:rPr>
          <w:szCs w:val="22"/>
        </w:rPr>
        <w:t xml:space="preserve"> </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The following operator services: </w:t>
      </w:r>
      <w:r w:rsidR="001B47C5">
        <w:rPr>
          <w:szCs w:val="22"/>
        </w:rPr>
        <w:t xml:space="preserve"> </w:t>
      </w:r>
      <w:r w:rsidR="006005C1">
        <w:rPr>
          <w:szCs w:val="22"/>
        </w:rPr>
        <w:t xml:space="preserve">Busy Line Verification and Busy Line Interrupt, </w:t>
      </w:r>
      <w:r w:rsidR="006E4D29">
        <w:rPr>
          <w:szCs w:val="22"/>
        </w:rPr>
        <w:t xml:space="preserve">Local </w:t>
      </w:r>
      <w:r w:rsidR="006005C1">
        <w:rPr>
          <w:szCs w:val="22"/>
        </w:rPr>
        <w:t>O</w:t>
      </w:r>
      <w:r w:rsidR="006E4D29">
        <w:rPr>
          <w:szCs w:val="22"/>
        </w:rPr>
        <w:t xml:space="preserve">perator </w:t>
      </w:r>
      <w:r w:rsidR="006005C1">
        <w:rPr>
          <w:szCs w:val="22"/>
        </w:rPr>
        <w:t>S</w:t>
      </w:r>
      <w:r w:rsidR="006E4D29">
        <w:rPr>
          <w:szCs w:val="22"/>
        </w:rPr>
        <w:t xml:space="preserve">ervices including “0” </w:t>
      </w:r>
      <w:r w:rsidR="006005C1">
        <w:rPr>
          <w:szCs w:val="22"/>
        </w:rPr>
        <w:t>d</w:t>
      </w:r>
      <w:r w:rsidR="006E4D29">
        <w:rPr>
          <w:szCs w:val="22"/>
        </w:rPr>
        <w:t>ialing, Local Operator-Assisted Calls including “0 + 10”</w:t>
      </w:r>
      <w:r w:rsidR="006005C1">
        <w:rPr>
          <w:szCs w:val="22"/>
        </w:rPr>
        <w:t xml:space="preserve"> dialing</w:t>
      </w:r>
      <w:r w:rsidR="006E4D29">
        <w:rPr>
          <w:szCs w:val="22"/>
        </w:rPr>
        <w:t xml:space="preserve">; </w:t>
      </w:r>
      <w:r w:rsidR="00F31DC9">
        <w:rPr>
          <w:szCs w:val="22"/>
        </w:rPr>
        <w:t xml:space="preserve">and </w:t>
      </w:r>
      <w:r w:rsidR="006E4D29">
        <w:rPr>
          <w:szCs w:val="22"/>
        </w:rPr>
        <w:t>D</w:t>
      </w:r>
      <w:r w:rsidR="00F31DC9">
        <w:rPr>
          <w:szCs w:val="22"/>
        </w:rPr>
        <w:t xml:space="preserve">irectory </w:t>
      </w:r>
      <w:r w:rsidR="006E4D29">
        <w:rPr>
          <w:szCs w:val="22"/>
        </w:rPr>
        <w:t>A</w:t>
      </w:r>
      <w:r w:rsidR="00B16411">
        <w:rPr>
          <w:szCs w:val="22"/>
        </w:rPr>
        <w:t>ssistance</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3303FF">
        <w:rPr>
          <w:szCs w:val="22"/>
        </w:rPr>
        <w:t xml:space="preserve"> </w:t>
      </w:r>
      <w:r w:rsidR="00F31DC9">
        <w:rPr>
          <w:szCs w:val="22"/>
        </w:rPr>
        <w:t xml:space="preserve">Georgia, </w:t>
      </w:r>
      <w:r w:rsidR="003303FF">
        <w:rPr>
          <w:szCs w:val="22"/>
        </w:rPr>
        <w:t xml:space="preserve">within the company’s service area of southeastern Georgia </w:t>
      </w:r>
      <w:r w:rsidR="00F31DC9">
        <w:rPr>
          <w:szCs w:val="22"/>
        </w:rPr>
        <w:t xml:space="preserve">including portions of Brantley, Camden, Charlton, Glynn and Wayne </w:t>
      </w:r>
      <w:r w:rsidR="003303FF">
        <w:rPr>
          <w:szCs w:val="22"/>
        </w:rPr>
        <w:t>c</w:t>
      </w:r>
      <w:r w:rsidR="00F31DC9">
        <w:rPr>
          <w:szCs w:val="22"/>
        </w:rPr>
        <w:t>ounties</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after May 2</w:t>
      </w:r>
      <w:r w:rsidR="00F31DC9">
        <w:rPr>
          <w:szCs w:val="22"/>
        </w:rPr>
        <w:t>4</w:t>
      </w:r>
      <w:r>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E029E6">
        <w:rPr>
          <w:szCs w:val="22"/>
        </w:rPr>
        <w:t>Kimberly Jackson</w:t>
      </w:r>
      <w:r w:rsidRPr="00A7070F">
        <w:rPr>
          <w:szCs w:val="22"/>
        </w:rPr>
        <w:t>, (202) 418-7</w:t>
      </w:r>
      <w:r w:rsidR="00427A84">
        <w:rPr>
          <w:szCs w:val="22"/>
        </w:rPr>
        <w:t>3</w:t>
      </w:r>
      <w:r w:rsidR="00FB2D07">
        <w:rPr>
          <w:szCs w:val="22"/>
        </w:rPr>
        <w:t>93</w:t>
      </w:r>
      <w:r w:rsidRPr="00A7070F">
        <w:rPr>
          <w:szCs w:val="22"/>
        </w:rPr>
        <w:t xml:space="preserve"> (voice), </w:t>
      </w:r>
      <w:hyperlink r:id="rId12" w:history="1">
        <w:r w:rsidR="00FB2D07" w:rsidRPr="004B7317">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D72878" w:rsidRDefault="00742BA1" w:rsidP="00144A2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72878">
        <w:rPr>
          <w:b/>
          <w:szCs w:val="22"/>
        </w:rPr>
        <w:t xml:space="preserve">Applicant(s):  </w:t>
      </w:r>
      <w:r w:rsidR="00D72878" w:rsidRPr="00D72878">
        <w:rPr>
          <w:b/>
          <w:szCs w:val="22"/>
        </w:rPr>
        <w:t>Guadalupe Valley Telephone Cooperative</w:t>
      </w:r>
      <w:r w:rsidR="00F31DC9">
        <w:rPr>
          <w:b/>
          <w:szCs w:val="22"/>
        </w:rPr>
        <w:t>, Inc.</w:t>
      </w:r>
      <w:r w:rsidR="00D72878" w:rsidRPr="00D72878">
        <w:rPr>
          <w:b/>
          <w:szCs w:val="22"/>
        </w:rPr>
        <w:t xml:space="preserve"> </w:t>
      </w:r>
    </w:p>
    <w:p w:rsidR="00742BA1" w:rsidRPr="00D72878" w:rsidRDefault="00742BA1" w:rsidP="00D728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72878">
        <w:rPr>
          <w:b/>
          <w:szCs w:val="22"/>
        </w:rPr>
        <w:t>WC Docket No. 16-</w:t>
      </w:r>
      <w:r w:rsidR="00FE5616">
        <w:rPr>
          <w:b/>
          <w:szCs w:val="22"/>
        </w:rPr>
        <w:t>78</w:t>
      </w:r>
      <w:r w:rsidRPr="00D72878">
        <w:rPr>
          <w:b/>
          <w:szCs w:val="22"/>
        </w:rPr>
        <w:t>, Comp. Pol. File No. 12</w:t>
      </w:r>
      <w:r w:rsidR="00752FAD" w:rsidRPr="00D72878">
        <w:rPr>
          <w:b/>
          <w:szCs w:val="22"/>
        </w:rPr>
        <w:t>9</w:t>
      </w:r>
      <w:r w:rsidR="00C01065">
        <w:rPr>
          <w:b/>
          <w:szCs w:val="22"/>
        </w:rPr>
        <w:t>1</w:t>
      </w:r>
    </w:p>
    <w:p w:rsidR="00FE5616"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Link –</w:t>
      </w:r>
      <w:r w:rsidR="00FE5616">
        <w:rPr>
          <w:szCs w:val="22"/>
        </w:rPr>
        <w:t xml:space="preserve"> </w:t>
      </w:r>
      <w:hyperlink r:id="rId14" w:history="1">
        <w:r w:rsidR="00FE5616" w:rsidRPr="00FE5616">
          <w:rPr>
            <w:rStyle w:val="Hyperlink"/>
            <w:szCs w:val="22"/>
          </w:rPr>
          <w:t>http://apps.fcc.gov/ecfs/proceeding/view?name=16-78</w:t>
        </w:r>
      </w:hyperlink>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Affected Service(s) – </w:t>
      </w:r>
      <w:r>
        <w:rPr>
          <w:szCs w:val="22"/>
        </w:rPr>
        <w:t xml:space="preserve">The following operator services: </w:t>
      </w:r>
      <w:r w:rsidR="00752FAD">
        <w:rPr>
          <w:szCs w:val="22"/>
        </w:rPr>
        <w:t xml:space="preserve"> </w:t>
      </w:r>
      <w:r w:rsidR="00C72642">
        <w:rPr>
          <w:szCs w:val="22"/>
        </w:rPr>
        <w:t xml:space="preserve">Busy Interrupt and </w:t>
      </w:r>
      <w:r w:rsidR="00BD77C0">
        <w:rPr>
          <w:szCs w:val="22"/>
        </w:rPr>
        <w:t>Line Status Verification</w:t>
      </w:r>
    </w:p>
    <w:p w:rsidR="00742BA1" w:rsidRPr="00961D2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BD77C0">
        <w:rPr>
          <w:szCs w:val="22"/>
        </w:rPr>
        <w:t>Texas</w:t>
      </w:r>
      <w:r w:rsidR="001A115D">
        <w:rPr>
          <w:szCs w:val="22"/>
        </w:rPr>
        <w:t>,</w:t>
      </w:r>
      <w:r w:rsidR="00230033">
        <w:rPr>
          <w:szCs w:val="22"/>
        </w:rPr>
        <w:t xml:space="preserve"> </w:t>
      </w:r>
      <w:r w:rsidR="00E96968">
        <w:rPr>
          <w:szCs w:val="22"/>
        </w:rPr>
        <w:t xml:space="preserve">in the </w:t>
      </w:r>
      <w:r w:rsidR="00BD77C0">
        <w:rPr>
          <w:szCs w:val="22"/>
        </w:rPr>
        <w:t xml:space="preserve">Balcones, Bulverde, Cost, Cranes Mill, Hancock, Kenberg, Kingsbury, Leesville, Rocky Creek, Sabina, Sattler, Saturn, Smithsons Valley, </w:t>
      </w:r>
      <w:r w:rsidR="004B700A">
        <w:rPr>
          <w:szCs w:val="22"/>
        </w:rPr>
        <w:t xml:space="preserve">Waelder </w:t>
      </w:r>
      <w:r w:rsidR="00BD77C0">
        <w:rPr>
          <w:szCs w:val="22"/>
        </w:rPr>
        <w:t xml:space="preserve">and </w:t>
      </w:r>
      <w:r w:rsidR="004B700A">
        <w:rPr>
          <w:szCs w:val="22"/>
        </w:rPr>
        <w:t xml:space="preserve">Westhoff </w:t>
      </w:r>
      <w:r w:rsidR="00E96968">
        <w:rPr>
          <w:szCs w:val="22"/>
        </w:rPr>
        <w:t>exchanges</w:t>
      </w:r>
    </w:p>
    <w:p w:rsidR="00742BA1" w:rsidRPr="00961D2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Authorized Date(s) – On or after </w:t>
      </w:r>
      <w:r>
        <w:rPr>
          <w:szCs w:val="22"/>
        </w:rPr>
        <w:t xml:space="preserve">May </w:t>
      </w:r>
      <w:r w:rsidR="00F31DC9">
        <w:rPr>
          <w:szCs w:val="22"/>
        </w:rPr>
        <w:t>30</w:t>
      </w:r>
      <w:r w:rsidRPr="00961D25">
        <w:rPr>
          <w:szCs w:val="22"/>
        </w:rPr>
        <w:t>, 201</w:t>
      </w:r>
      <w:r>
        <w:rPr>
          <w:szCs w:val="22"/>
        </w:rPr>
        <w:t>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Contact(s) – </w:t>
      </w:r>
      <w:r w:rsidR="00E029E6">
        <w:rPr>
          <w:szCs w:val="22"/>
        </w:rPr>
        <w:t>Kimberly Jackson</w:t>
      </w:r>
      <w:r w:rsidRPr="00961D25">
        <w:rPr>
          <w:szCs w:val="22"/>
        </w:rPr>
        <w:t>, (202) 418-7</w:t>
      </w:r>
      <w:r w:rsidR="00230033">
        <w:rPr>
          <w:szCs w:val="22"/>
        </w:rPr>
        <w:t>3</w:t>
      </w:r>
      <w:r w:rsidR="00FB2D07">
        <w:rPr>
          <w:szCs w:val="22"/>
        </w:rPr>
        <w:t>93</w:t>
      </w:r>
      <w:r w:rsidRPr="00961D25">
        <w:rPr>
          <w:szCs w:val="22"/>
        </w:rPr>
        <w:t xml:space="preserve"> (voice), </w:t>
      </w:r>
      <w:hyperlink r:id="rId15" w:history="1">
        <w:r w:rsidR="00EC0825" w:rsidRPr="004B7317">
          <w:rPr>
            <w:rStyle w:val="Hyperlink"/>
            <w:szCs w:val="22"/>
          </w:rPr>
          <w:t>Kimberly.Jackson@fcc.gov</w:t>
        </w:r>
      </w:hyperlink>
      <w:r w:rsidRPr="00961D25">
        <w:rPr>
          <w:szCs w:val="22"/>
        </w:rPr>
        <w:t xml:space="preserve">, or Carmell Weathers, (202) 418-2325 (voice), </w:t>
      </w:r>
      <w:hyperlink r:id="rId16" w:history="1">
        <w:r w:rsidRPr="00744422">
          <w:rPr>
            <w:rStyle w:val="Hyperlink"/>
            <w:szCs w:val="22"/>
          </w:rPr>
          <w:t>Carmell.Weathers@fcc.gov</w:t>
        </w:r>
      </w:hyperlink>
      <w:r w:rsidRPr="00961D25">
        <w:rPr>
          <w:szCs w:val="22"/>
        </w:rPr>
        <w:t>, of the Competition Policy Divisi</w:t>
      </w:r>
      <w:r>
        <w:rPr>
          <w:szCs w:val="22"/>
        </w:rPr>
        <w:t>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742BA1" w:rsidRPr="00C327D2"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27D2">
        <w:rPr>
          <w:b/>
          <w:szCs w:val="22"/>
        </w:rPr>
        <w:t xml:space="preserve">Applicant(s):  </w:t>
      </w:r>
      <w:r w:rsidR="00D72878" w:rsidRPr="00D72878">
        <w:rPr>
          <w:b/>
          <w:szCs w:val="22"/>
        </w:rPr>
        <w:t>Waverly Hall Telephone Company</w:t>
      </w:r>
    </w:p>
    <w:p w:rsidR="00742BA1" w:rsidRPr="0052346B"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52346B">
        <w:rPr>
          <w:b/>
          <w:szCs w:val="22"/>
        </w:rPr>
        <w:t>WC Docket No. 16-</w:t>
      </w:r>
      <w:r w:rsidR="00FE5616">
        <w:rPr>
          <w:b/>
          <w:szCs w:val="22"/>
        </w:rPr>
        <w:t>80</w:t>
      </w:r>
      <w:r w:rsidRPr="0052346B">
        <w:rPr>
          <w:b/>
          <w:szCs w:val="22"/>
        </w:rPr>
        <w:t>, Comp. Pol. File No. 12</w:t>
      </w:r>
      <w:r w:rsidR="00C01065">
        <w:rPr>
          <w:b/>
          <w:szCs w:val="22"/>
        </w:rPr>
        <w:t>92</w:t>
      </w:r>
    </w:p>
    <w:p w:rsidR="00FE5616"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Link –</w:t>
      </w:r>
      <w:r w:rsidR="00FE5616">
        <w:rPr>
          <w:szCs w:val="22"/>
        </w:rPr>
        <w:t xml:space="preserve"> </w:t>
      </w:r>
      <w:hyperlink r:id="rId17" w:history="1">
        <w:r w:rsidR="00FE5616" w:rsidRPr="00FE5616">
          <w:rPr>
            <w:rStyle w:val="Hyperlink"/>
            <w:szCs w:val="22"/>
          </w:rPr>
          <w:t>http://apps.fcc.gov/ecfs/proceeding/view?name=16-80</w:t>
        </w:r>
      </w:hyperlink>
    </w:p>
    <w:p w:rsidR="00742BA1" w:rsidRPr="0052346B" w:rsidRDefault="00742BA1" w:rsidP="003E450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Affected Service(s) – </w:t>
      </w:r>
      <w:r w:rsidR="003E4504">
        <w:rPr>
          <w:szCs w:val="22"/>
        </w:rPr>
        <w:t>The following operator services:  Busy Line Verification and Busy Line Interrupt, Local Operator Services including “0” dialing, Local Operator-Assisted Calls including “0 + 10” dialing; and Directory Assistance</w:t>
      </w:r>
    </w:p>
    <w:p w:rsidR="00742BA1" w:rsidRPr="0052346B"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Service Area(s) –</w:t>
      </w:r>
      <w:r w:rsidR="00BD77C0">
        <w:rPr>
          <w:szCs w:val="22"/>
        </w:rPr>
        <w:t xml:space="preserve">Georgia, </w:t>
      </w:r>
      <w:r w:rsidR="0067795F">
        <w:rPr>
          <w:szCs w:val="22"/>
        </w:rPr>
        <w:t xml:space="preserve">within the company’s service area of west central Georgia including portions of </w:t>
      </w:r>
      <w:r w:rsidR="00BD77C0">
        <w:rPr>
          <w:szCs w:val="22"/>
        </w:rPr>
        <w:t>Harris and Talbot Counties</w:t>
      </w:r>
    </w:p>
    <w:p w:rsidR="00742BA1" w:rsidRPr="0052346B"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Authorized Date(s) – On or after </w:t>
      </w:r>
      <w:r>
        <w:rPr>
          <w:szCs w:val="22"/>
        </w:rPr>
        <w:t xml:space="preserve">May </w:t>
      </w:r>
      <w:r w:rsidR="00BD77C0">
        <w:rPr>
          <w:szCs w:val="22"/>
        </w:rPr>
        <w:t>2</w:t>
      </w:r>
      <w:r>
        <w:rPr>
          <w:szCs w:val="22"/>
        </w:rPr>
        <w:t>2</w:t>
      </w:r>
      <w:r w:rsidRPr="0052346B">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Contact(s) – </w:t>
      </w:r>
      <w:r w:rsidR="00E029E6">
        <w:rPr>
          <w:szCs w:val="22"/>
        </w:rPr>
        <w:t>Kimberly Jackson</w:t>
      </w:r>
      <w:r w:rsidRPr="0052346B">
        <w:rPr>
          <w:szCs w:val="22"/>
        </w:rPr>
        <w:t>, (202) 418-7</w:t>
      </w:r>
      <w:r w:rsidR="00AB0293">
        <w:rPr>
          <w:szCs w:val="22"/>
        </w:rPr>
        <w:t>3</w:t>
      </w:r>
      <w:r w:rsidR="00FB2D07">
        <w:rPr>
          <w:szCs w:val="22"/>
        </w:rPr>
        <w:t>93</w:t>
      </w:r>
      <w:r w:rsidR="00AB0293">
        <w:rPr>
          <w:szCs w:val="22"/>
        </w:rPr>
        <w:t xml:space="preserve"> (voice), </w:t>
      </w:r>
      <w:r w:rsidR="00EC0825">
        <w:rPr>
          <w:rStyle w:val="Hyperlink"/>
        </w:rPr>
        <w:t>Kimberly.Jackson</w:t>
      </w:r>
      <w:r w:rsidRPr="00AB0293">
        <w:rPr>
          <w:rStyle w:val="Hyperlink"/>
        </w:rPr>
        <w:t>@fcc.gov</w:t>
      </w:r>
      <w:r w:rsidRPr="0052346B">
        <w:rPr>
          <w:szCs w:val="22"/>
        </w:rPr>
        <w:t xml:space="preserve">, or Carmell Weathers, (202) 418-2325 (voice), </w:t>
      </w:r>
      <w:r w:rsidRPr="00AB0293">
        <w:rPr>
          <w:rStyle w:val="Hyperlink"/>
        </w:rPr>
        <w:t>Carmell.Weathers@fcc.gov</w:t>
      </w:r>
      <w:r w:rsidRPr="0052346B">
        <w:rPr>
          <w:szCs w:val="22"/>
        </w:rPr>
        <w:t>, of the Competition Policy Division,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742BA1" w:rsidSect="009A0CEF">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C4" w:rsidRDefault="005B4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3A121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C4" w:rsidRDefault="005B4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C4" w:rsidRDefault="005B4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C4" w:rsidRDefault="005B45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A121F">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0236567"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69D1E1"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AEC2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22E8A"/>
    <w:rsid w:val="00027BAB"/>
    <w:rsid w:val="00031DB3"/>
    <w:rsid w:val="00033A92"/>
    <w:rsid w:val="00034ECA"/>
    <w:rsid w:val="000357B0"/>
    <w:rsid w:val="000430FF"/>
    <w:rsid w:val="00047E2E"/>
    <w:rsid w:val="00062397"/>
    <w:rsid w:val="00081FD8"/>
    <w:rsid w:val="00086EFD"/>
    <w:rsid w:val="000878D9"/>
    <w:rsid w:val="000946BA"/>
    <w:rsid w:val="000A2BBA"/>
    <w:rsid w:val="000B013D"/>
    <w:rsid w:val="000B1216"/>
    <w:rsid w:val="000B2419"/>
    <w:rsid w:val="000B2BB3"/>
    <w:rsid w:val="000C0474"/>
    <w:rsid w:val="000D2657"/>
    <w:rsid w:val="000D548F"/>
    <w:rsid w:val="000D5DE0"/>
    <w:rsid w:val="000E0624"/>
    <w:rsid w:val="000F304F"/>
    <w:rsid w:val="000F3A4D"/>
    <w:rsid w:val="000F4059"/>
    <w:rsid w:val="001034EC"/>
    <w:rsid w:val="00104DEF"/>
    <w:rsid w:val="00107D9F"/>
    <w:rsid w:val="0011160B"/>
    <w:rsid w:val="0011773D"/>
    <w:rsid w:val="00120731"/>
    <w:rsid w:val="0012269A"/>
    <w:rsid w:val="00125E41"/>
    <w:rsid w:val="00133D6A"/>
    <w:rsid w:val="001352D9"/>
    <w:rsid w:val="001358E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F36DB"/>
    <w:rsid w:val="001F5E7D"/>
    <w:rsid w:val="001F6B9A"/>
    <w:rsid w:val="00200E3F"/>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A54"/>
    <w:rsid w:val="00250FFD"/>
    <w:rsid w:val="002658A1"/>
    <w:rsid w:val="0026797C"/>
    <w:rsid w:val="0027042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61841"/>
    <w:rsid w:val="00361EE1"/>
    <w:rsid w:val="00365F45"/>
    <w:rsid w:val="003706B0"/>
    <w:rsid w:val="00372803"/>
    <w:rsid w:val="003734B1"/>
    <w:rsid w:val="0037377F"/>
    <w:rsid w:val="00374427"/>
    <w:rsid w:val="00382013"/>
    <w:rsid w:val="0038299D"/>
    <w:rsid w:val="003836D5"/>
    <w:rsid w:val="0038451A"/>
    <w:rsid w:val="00390D17"/>
    <w:rsid w:val="00391DFA"/>
    <w:rsid w:val="00396118"/>
    <w:rsid w:val="003A121F"/>
    <w:rsid w:val="003A1578"/>
    <w:rsid w:val="003A52F7"/>
    <w:rsid w:val="003A7097"/>
    <w:rsid w:val="003B262E"/>
    <w:rsid w:val="003B50EB"/>
    <w:rsid w:val="003C038B"/>
    <w:rsid w:val="003C0CDA"/>
    <w:rsid w:val="003C1204"/>
    <w:rsid w:val="003C14EE"/>
    <w:rsid w:val="003C29E3"/>
    <w:rsid w:val="003C3CE6"/>
    <w:rsid w:val="003C6282"/>
    <w:rsid w:val="003C7D10"/>
    <w:rsid w:val="003D3D97"/>
    <w:rsid w:val="003D3EB2"/>
    <w:rsid w:val="003D5C17"/>
    <w:rsid w:val="003D7FEE"/>
    <w:rsid w:val="003E0EB1"/>
    <w:rsid w:val="003E1C53"/>
    <w:rsid w:val="003E4504"/>
    <w:rsid w:val="003E5B01"/>
    <w:rsid w:val="003E6358"/>
    <w:rsid w:val="003E7DF7"/>
    <w:rsid w:val="003F1DFA"/>
    <w:rsid w:val="003F27DD"/>
    <w:rsid w:val="00400767"/>
    <w:rsid w:val="00404D23"/>
    <w:rsid w:val="00406F3E"/>
    <w:rsid w:val="0041245F"/>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E6E"/>
    <w:rsid w:val="004600A2"/>
    <w:rsid w:val="00461AB2"/>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41F34"/>
    <w:rsid w:val="005532D0"/>
    <w:rsid w:val="00553A25"/>
    <w:rsid w:val="00560205"/>
    <w:rsid w:val="0056061F"/>
    <w:rsid w:val="00583D4C"/>
    <w:rsid w:val="00584FFD"/>
    <w:rsid w:val="0059454C"/>
    <w:rsid w:val="005A4195"/>
    <w:rsid w:val="005A6B70"/>
    <w:rsid w:val="005A7D2D"/>
    <w:rsid w:val="005B45C4"/>
    <w:rsid w:val="005B5A35"/>
    <w:rsid w:val="005C38A3"/>
    <w:rsid w:val="005C486F"/>
    <w:rsid w:val="005C4889"/>
    <w:rsid w:val="005C5396"/>
    <w:rsid w:val="005D5EC3"/>
    <w:rsid w:val="005D7DC3"/>
    <w:rsid w:val="005E23E0"/>
    <w:rsid w:val="005E6728"/>
    <w:rsid w:val="005F2D83"/>
    <w:rsid w:val="005F736E"/>
    <w:rsid w:val="006005C1"/>
    <w:rsid w:val="00602AB0"/>
    <w:rsid w:val="00604BF4"/>
    <w:rsid w:val="00604E06"/>
    <w:rsid w:val="006076B9"/>
    <w:rsid w:val="00612E02"/>
    <w:rsid w:val="0061659F"/>
    <w:rsid w:val="006179EA"/>
    <w:rsid w:val="00617D84"/>
    <w:rsid w:val="00621E0A"/>
    <w:rsid w:val="006221A3"/>
    <w:rsid w:val="0062607B"/>
    <w:rsid w:val="00634F0E"/>
    <w:rsid w:val="006420C7"/>
    <w:rsid w:val="0064314B"/>
    <w:rsid w:val="0064544B"/>
    <w:rsid w:val="00646E40"/>
    <w:rsid w:val="00650209"/>
    <w:rsid w:val="00650988"/>
    <w:rsid w:val="00653590"/>
    <w:rsid w:val="00660757"/>
    <w:rsid w:val="0066300B"/>
    <w:rsid w:val="00665BC4"/>
    <w:rsid w:val="00665F81"/>
    <w:rsid w:val="00667BD2"/>
    <w:rsid w:val="00667C6E"/>
    <w:rsid w:val="0067795F"/>
    <w:rsid w:val="00680846"/>
    <w:rsid w:val="00686C71"/>
    <w:rsid w:val="006876E2"/>
    <w:rsid w:val="0068792B"/>
    <w:rsid w:val="006915B5"/>
    <w:rsid w:val="00691A15"/>
    <w:rsid w:val="0069520D"/>
    <w:rsid w:val="00695AA8"/>
    <w:rsid w:val="006A30BE"/>
    <w:rsid w:val="006A7A55"/>
    <w:rsid w:val="006B612F"/>
    <w:rsid w:val="006C2DD6"/>
    <w:rsid w:val="006C3EEA"/>
    <w:rsid w:val="006C5B30"/>
    <w:rsid w:val="006E4D29"/>
    <w:rsid w:val="006E5066"/>
    <w:rsid w:val="006E6152"/>
    <w:rsid w:val="006E6E1C"/>
    <w:rsid w:val="006E7387"/>
    <w:rsid w:val="006F0E7F"/>
    <w:rsid w:val="006F3148"/>
    <w:rsid w:val="006F376C"/>
    <w:rsid w:val="006F7DF7"/>
    <w:rsid w:val="0071235D"/>
    <w:rsid w:val="00715A41"/>
    <w:rsid w:val="0071723F"/>
    <w:rsid w:val="00721167"/>
    <w:rsid w:val="00721F1B"/>
    <w:rsid w:val="0072235B"/>
    <w:rsid w:val="0073519D"/>
    <w:rsid w:val="0073620F"/>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1D14"/>
    <w:rsid w:val="008552C2"/>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1159A"/>
    <w:rsid w:val="00913C0A"/>
    <w:rsid w:val="00915581"/>
    <w:rsid w:val="00917858"/>
    <w:rsid w:val="0093058B"/>
    <w:rsid w:val="00932B55"/>
    <w:rsid w:val="00932DE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46B4"/>
    <w:rsid w:val="009E20EF"/>
    <w:rsid w:val="00A02AEA"/>
    <w:rsid w:val="00A047BA"/>
    <w:rsid w:val="00A04FC1"/>
    <w:rsid w:val="00A0534E"/>
    <w:rsid w:val="00A10681"/>
    <w:rsid w:val="00A14926"/>
    <w:rsid w:val="00A16B3B"/>
    <w:rsid w:val="00A22E62"/>
    <w:rsid w:val="00A25797"/>
    <w:rsid w:val="00A25E89"/>
    <w:rsid w:val="00A30C8E"/>
    <w:rsid w:val="00A33B1A"/>
    <w:rsid w:val="00A34AC8"/>
    <w:rsid w:val="00A37EF9"/>
    <w:rsid w:val="00A43238"/>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42C6"/>
    <w:rsid w:val="00AB0293"/>
    <w:rsid w:val="00AB4949"/>
    <w:rsid w:val="00AC204D"/>
    <w:rsid w:val="00AC35B4"/>
    <w:rsid w:val="00AC52E0"/>
    <w:rsid w:val="00AD4F4B"/>
    <w:rsid w:val="00AD7312"/>
    <w:rsid w:val="00AD7FB5"/>
    <w:rsid w:val="00AE5C96"/>
    <w:rsid w:val="00AE7D37"/>
    <w:rsid w:val="00AF089C"/>
    <w:rsid w:val="00AF2AD6"/>
    <w:rsid w:val="00AF4DCE"/>
    <w:rsid w:val="00B03FB4"/>
    <w:rsid w:val="00B06652"/>
    <w:rsid w:val="00B10543"/>
    <w:rsid w:val="00B12921"/>
    <w:rsid w:val="00B16411"/>
    <w:rsid w:val="00B20791"/>
    <w:rsid w:val="00B21DD3"/>
    <w:rsid w:val="00B30935"/>
    <w:rsid w:val="00B30DE8"/>
    <w:rsid w:val="00B33B88"/>
    <w:rsid w:val="00B33EC8"/>
    <w:rsid w:val="00B35211"/>
    <w:rsid w:val="00B37EF6"/>
    <w:rsid w:val="00B416B1"/>
    <w:rsid w:val="00B420A0"/>
    <w:rsid w:val="00B456EB"/>
    <w:rsid w:val="00B4582B"/>
    <w:rsid w:val="00B6052B"/>
    <w:rsid w:val="00B70CB2"/>
    <w:rsid w:val="00B74712"/>
    <w:rsid w:val="00B76108"/>
    <w:rsid w:val="00B7659E"/>
    <w:rsid w:val="00B852F8"/>
    <w:rsid w:val="00B8749F"/>
    <w:rsid w:val="00B90399"/>
    <w:rsid w:val="00B927C4"/>
    <w:rsid w:val="00B933BD"/>
    <w:rsid w:val="00B96EC6"/>
    <w:rsid w:val="00BA7444"/>
    <w:rsid w:val="00BB5341"/>
    <w:rsid w:val="00BB62B6"/>
    <w:rsid w:val="00BC19A0"/>
    <w:rsid w:val="00BC5555"/>
    <w:rsid w:val="00BD177B"/>
    <w:rsid w:val="00BD1CF0"/>
    <w:rsid w:val="00BD23BD"/>
    <w:rsid w:val="00BD25E0"/>
    <w:rsid w:val="00BD3F2B"/>
    <w:rsid w:val="00BD77C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327D2"/>
    <w:rsid w:val="00C32B96"/>
    <w:rsid w:val="00C36D7C"/>
    <w:rsid w:val="00C41320"/>
    <w:rsid w:val="00C422A7"/>
    <w:rsid w:val="00C5711D"/>
    <w:rsid w:val="00C6239E"/>
    <w:rsid w:val="00C65C35"/>
    <w:rsid w:val="00C67070"/>
    <w:rsid w:val="00C719AB"/>
    <w:rsid w:val="00C722AC"/>
    <w:rsid w:val="00C72642"/>
    <w:rsid w:val="00C72DBA"/>
    <w:rsid w:val="00C73C25"/>
    <w:rsid w:val="00C75E64"/>
    <w:rsid w:val="00C8157E"/>
    <w:rsid w:val="00C87289"/>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7673"/>
    <w:rsid w:val="00D30C01"/>
    <w:rsid w:val="00D328B8"/>
    <w:rsid w:val="00D332AC"/>
    <w:rsid w:val="00D33FBA"/>
    <w:rsid w:val="00D3500B"/>
    <w:rsid w:val="00D351DD"/>
    <w:rsid w:val="00D35CFE"/>
    <w:rsid w:val="00D36448"/>
    <w:rsid w:val="00D36C74"/>
    <w:rsid w:val="00D41B9C"/>
    <w:rsid w:val="00D46E77"/>
    <w:rsid w:val="00D47B1B"/>
    <w:rsid w:val="00D53951"/>
    <w:rsid w:val="00D54C53"/>
    <w:rsid w:val="00D56232"/>
    <w:rsid w:val="00D60AC7"/>
    <w:rsid w:val="00D63EAA"/>
    <w:rsid w:val="00D67031"/>
    <w:rsid w:val="00D67AAB"/>
    <w:rsid w:val="00D72878"/>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D3116"/>
    <w:rsid w:val="00DE1D8F"/>
    <w:rsid w:val="00DE7E93"/>
    <w:rsid w:val="00DF2FF0"/>
    <w:rsid w:val="00DF4D3C"/>
    <w:rsid w:val="00E029E6"/>
    <w:rsid w:val="00E02C68"/>
    <w:rsid w:val="00E13D19"/>
    <w:rsid w:val="00E13E91"/>
    <w:rsid w:val="00E150A6"/>
    <w:rsid w:val="00E176A2"/>
    <w:rsid w:val="00E17913"/>
    <w:rsid w:val="00E17BA7"/>
    <w:rsid w:val="00E26770"/>
    <w:rsid w:val="00E31736"/>
    <w:rsid w:val="00E327F8"/>
    <w:rsid w:val="00E346A3"/>
    <w:rsid w:val="00E4260E"/>
    <w:rsid w:val="00E43CC7"/>
    <w:rsid w:val="00E4555A"/>
    <w:rsid w:val="00E45CD9"/>
    <w:rsid w:val="00E515D5"/>
    <w:rsid w:val="00E51A67"/>
    <w:rsid w:val="00E52D4D"/>
    <w:rsid w:val="00E66177"/>
    <w:rsid w:val="00E71726"/>
    <w:rsid w:val="00E72275"/>
    <w:rsid w:val="00E74876"/>
    <w:rsid w:val="00E86FEF"/>
    <w:rsid w:val="00E93B45"/>
    <w:rsid w:val="00E96968"/>
    <w:rsid w:val="00E97DAA"/>
    <w:rsid w:val="00EA11D9"/>
    <w:rsid w:val="00EA3F19"/>
    <w:rsid w:val="00EA7F60"/>
    <w:rsid w:val="00EB57F8"/>
    <w:rsid w:val="00EB58CE"/>
    <w:rsid w:val="00EC0825"/>
    <w:rsid w:val="00EC4333"/>
    <w:rsid w:val="00ED000B"/>
    <w:rsid w:val="00ED379D"/>
    <w:rsid w:val="00ED4C53"/>
    <w:rsid w:val="00ED4F27"/>
    <w:rsid w:val="00ED60FE"/>
    <w:rsid w:val="00EE28B3"/>
    <w:rsid w:val="00EE32D6"/>
    <w:rsid w:val="00EE6901"/>
    <w:rsid w:val="00EF2344"/>
    <w:rsid w:val="00EF6246"/>
    <w:rsid w:val="00F01151"/>
    <w:rsid w:val="00F02385"/>
    <w:rsid w:val="00F1113B"/>
    <w:rsid w:val="00F12200"/>
    <w:rsid w:val="00F1434A"/>
    <w:rsid w:val="00F14A28"/>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EAE"/>
    <w:rsid w:val="00F83516"/>
    <w:rsid w:val="00F83C4B"/>
    <w:rsid w:val="00F90534"/>
    <w:rsid w:val="00F92C2C"/>
    <w:rsid w:val="00F92F55"/>
    <w:rsid w:val="00F95FE7"/>
    <w:rsid w:val="00F97E88"/>
    <w:rsid w:val="00FA0AFD"/>
    <w:rsid w:val="00FA0F72"/>
    <w:rsid w:val="00FA31E9"/>
    <w:rsid w:val="00FA6B79"/>
    <w:rsid w:val="00FA7D9F"/>
    <w:rsid w:val="00FB2D07"/>
    <w:rsid w:val="00FC60B3"/>
    <w:rsid w:val="00FD08A4"/>
    <w:rsid w:val="00FD5BDD"/>
    <w:rsid w:val="00FE1A79"/>
    <w:rsid w:val="00FE1F72"/>
    <w:rsid w:val="00FE2A4C"/>
    <w:rsid w:val="00FE2D2E"/>
    <w:rsid w:val="00FE3A7C"/>
    <w:rsid w:val="00FE3DB5"/>
    <w:rsid w:val="00FE4341"/>
    <w:rsid w:val="00FE5616"/>
    <w:rsid w:val="00FE6B4B"/>
    <w:rsid w:val="00FF2033"/>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hyperlink" Target="http://apps.fcc.gov/ecfs/proceeding/view?name=16-8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armell.Weathers@fcc.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76%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imberly.Jackson@fcc.gov" TargetMode="External"/><Relationship Id="rId23" Type="http://schemas.openxmlformats.org/officeDocument/2006/relationships/footer" Target="footer3.xml"/><Relationship Id="rId10" Type="http://schemas.openxmlformats.org/officeDocument/2006/relationships/hyperlink" Target="https://www.fcc.gov/encyclopedia/domestic-section-214-discontinuance-servi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6-78"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8146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9522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2016-03-23T15:10:00Z</dcterms:created>
  <dcterms:modified xsi:type="dcterms:W3CDTF">2016-03-23T15:10:00Z</dcterms:modified>
  <cp:category> </cp:category>
  <cp:contentStatus> </cp:contentStatus>
</cp:coreProperties>
</file>