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303C2B">
        <w:rPr>
          <w:b/>
          <w:color w:val="000000"/>
          <w:sz w:val="24"/>
          <w:szCs w:val="24"/>
        </w:rPr>
        <w:t>391</w:t>
      </w:r>
    </w:p>
    <w:p w:rsidR="00212CF5" w:rsidRPr="007356BA" w:rsidRDefault="005167ED">
      <w:pPr>
        <w:jc w:val="right"/>
        <w:rPr>
          <w:b/>
          <w:color w:val="000000"/>
          <w:sz w:val="24"/>
          <w:szCs w:val="24"/>
        </w:rPr>
      </w:pPr>
      <w:r>
        <w:rPr>
          <w:b/>
          <w:color w:val="000000"/>
          <w:sz w:val="24"/>
          <w:szCs w:val="24"/>
        </w:rPr>
        <w:t>April 1</w:t>
      </w:r>
      <w:r w:rsidR="00D23158">
        <w:rPr>
          <w:b/>
          <w:color w:val="000000"/>
          <w:sz w:val="24"/>
          <w:szCs w:val="24"/>
        </w:rPr>
        <w:t>1</w:t>
      </w:r>
      <w:r w:rsidR="00B84291" w:rsidRPr="007356BA">
        <w:rPr>
          <w:b/>
          <w:color w:val="000000"/>
          <w:sz w:val="24"/>
          <w:szCs w:val="24"/>
        </w:rPr>
        <w:t>, 201</w:t>
      </w:r>
      <w:r w:rsidR="00DA73CF">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B719AE">
        <w:rPr>
          <w:color w:val="000000"/>
        </w:rPr>
        <w:t>6</w:t>
      </w:r>
      <w:r w:rsidRPr="00CD4BC7">
        <w:rPr>
          <w:color w:val="000000"/>
        </w:rPr>
        <w:t>-</w:t>
      </w:r>
      <w:r w:rsidR="00D23158">
        <w:rPr>
          <w:color w:val="000000"/>
        </w:rPr>
        <w:t>43</w:t>
      </w:r>
    </w:p>
    <w:p w:rsidR="00212CF5" w:rsidRDefault="00212CF5">
      <w:pPr>
        <w:pStyle w:val="BodyTextIndent"/>
        <w:rPr>
          <w:color w:val="000000"/>
          <w:sz w:val="22"/>
          <w:szCs w:val="22"/>
        </w:rPr>
      </w:pPr>
    </w:p>
    <w:p w:rsidR="00D23158" w:rsidRPr="00D23158" w:rsidRDefault="00212CF5" w:rsidP="00D231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D23158" w:rsidRDefault="00D23158" w:rsidP="00A7217E">
      <w:pPr>
        <w:rPr>
          <w:snapToGrid w:val="0"/>
          <w:kern w:val="28"/>
        </w:rPr>
      </w:pPr>
    </w:p>
    <w:p w:rsidR="0030720B" w:rsidRPr="00A7217E" w:rsidRDefault="00B719AE" w:rsidP="00A7217E">
      <w:pPr>
        <w:autoSpaceDE w:val="0"/>
        <w:autoSpaceDN w:val="0"/>
        <w:adjustRightInd w:val="0"/>
        <w:ind w:left="720"/>
        <w:rPr>
          <w:bCs/>
          <w:szCs w:val="22"/>
        </w:rPr>
      </w:pPr>
      <w:r w:rsidRPr="00B719AE">
        <w:rPr>
          <w:szCs w:val="22"/>
        </w:rPr>
        <w:t xml:space="preserve">Domestic Section 214 Application Filed for the </w:t>
      </w:r>
      <w:r w:rsidR="00D23158">
        <w:rPr>
          <w:szCs w:val="22"/>
        </w:rPr>
        <w:t>Acquisition of Certain Assets of Primus Telecommunications, Inc.</w:t>
      </w:r>
      <w:r w:rsidR="009E021A">
        <w:rPr>
          <w:szCs w:val="22"/>
        </w:rPr>
        <w:t>, Debtor-In-Possession,</w:t>
      </w:r>
      <w:r w:rsidR="00D23158">
        <w:rPr>
          <w:szCs w:val="22"/>
        </w:rPr>
        <w:t xml:space="preserve"> by Birch Communications, Inc., </w:t>
      </w:r>
      <w:r w:rsidR="00D23158">
        <w:rPr>
          <w:bCs/>
          <w:szCs w:val="22"/>
        </w:rPr>
        <w:t>WC Docket No. 16-43</w:t>
      </w:r>
      <w:r w:rsidR="00210BA4">
        <w:rPr>
          <w:szCs w:val="22"/>
        </w:rPr>
        <w:t>, Public Notice, DA 1</w:t>
      </w:r>
      <w:r>
        <w:rPr>
          <w:szCs w:val="22"/>
        </w:rPr>
        <w:t>6</w:t>
      </w:r>
      <w:r w:rsidR="00210BA4">
        <w:rPr>
          <w:szCs w:val="22"/>
        </w:rPr>
        <w:t>-</w:t>
      </w:r>
      <w:r w:rsidR="00D23158">
        <w:rPr>
          <w:szCs w:val="22"/>
        </w:rPr>
        <w:t>265</w:t>
      </w:r>
      <w:r w:rsidR="0030720B" w:rsidRPr="007B54C3">
        <w:rPr>
          <w:szCs w:val="22"/>
        </w:rPr>
        <w:t xml:space="preserve"> </w:t>
      </w:r>
      <w:r w:rsidR="0030720B">
        <w:rPr>
          <w:szCs w:val="22"/>
        </w:rPr>
        <w:t>(</w:t>
      </w:r>
      <w:r w:rsidR="00210BA4">
        <w:rPr>
          <w:szCs w:val="22"/>
        </w:rPr>
        <w:t xml:space="preserve">rel. </w:t>
      </w:r>
      <w:r w:rsidR="005167ED">
        <w:rPr>
          <w:szCs w:val="22"/>
        </w:rPr>
        <w:t>Mar</w:t>
      </w:r>
      <w:r w:rsidR="000F7ACB">
        <w:rPr>
          <w:szCs w:val="22"/>
        </w:rPr>
        <w:t xml:space="preserve">. </w:t>
      </w:r>
      <w:r w:rsidR="005167ED">
        <w:rPr>
          <w:szCs w:val="22"/>
        </w:rPr>
        <w:t>1</w:t>
      </w:r>
      <w:r w:rsidR="00D23158">
        <w:rPr>
          <w:szCs w:val="22"/>
        </w:rPr>
        <w:t>0</w:t>
      </w:r>
      <w:r>
        <w:rPr>
          <w:szCs w:val="22"/>
        </w:rPr>
        <w:t>, 2016</w:t>
      </w:r>
      <w:r w:rsidR="0030720B" w:rsidRPr="007B54C3">
        <w:rPr>
          <w:szCs w:val="22"/>
        </w:rPr>
        <w:t xml:space="preserve">).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5167ED">
        <w:rPr>
          <w:b/>
          <w:bCs/>
          <w:color w:val="000000"/>
          <w:szCs w:val="22"/>
          <w:lang w:eastAsia="ja-JP"/>
        </w:rPr>
        <w:t>April</w:t>
      </w:r>
      <w:r w:rsidR="000F7ACB">
        <w:rPr>
          <w:b/>
          <w:bCs/>
          <w:color w:val="000000"/>
          <w:szCs w:val="22"/>
          <w:lang w:eastAsia="ja-JP"/>
        </w:rPr>
        <w:t xml:space="preserve"> </w:t>
      </w:r>
      <w:r w:rsidR="005167ED">
        <w:rPr>
          <w:b/>
          <w:bCs/>
          <w:color w:val="000000"/>
          <w:szCs w:val="22"/>
          <w:lang w:eastAsia="ja-JP"/>
        </w:rPr>
        <w:t>1</w:t>
      </w:r>
      <w:r w:rsidR="00D23158">
        <w:rPr>
          <w:b/>
          <w:bCs/>
          <w:color w:val="000000"/>
          <w:szCs w:val="22"/>
          <w:lang w:eastAsia="ja-JP"/>
        </w:rPr>
        <w:t>0</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A7217E">
        <w:t>Tracey Wilson</w:t>
      </w:r>
      <w:r w:rsidR="0030720B">
        <w:t xml:space="preserve"> at </w:t>
      </w:r>
      <w:r w:rsidR="00A7217E">
        <w:t>(202) 418-1394</w:t>
      </w:r>
      <w:r w:rsidR="00101A40">
        <w:t xml:space="preserve"> </w:t>
      </w:r>
      <w:r w:rsidR="00CC331C">
        <w:t xml:space="preserve">or </w:t>
      </w:r>
      <w:r w:rsidR="009E021A">
        <w:t>Dennis Johnson</w:t>
      </w:r>
      <w:r w:rsidR="00A7217E">
        <w:t xml:space="preserve"> </w:t>
      </w:r>
      <w:r w:rsidR="00A7217E">
        <w:rPr>
          <w:szCs w:val="22"/>
        </w:rPr>
        <w:t>at (202) 418-</w:t>
      </w:r>
      <w:r w:rsidR="000C5AF2" w:rsidRPr="000C5AF2">
        <w:rPr>
          <w:szCs w:val="22"/>
        </w:rPr>
        <w:t>0</w:t>
      </w:r>
      <w:r w:rsidR="009E021A">
        <w:rPr>
          <w:szCs w:val="22"/>
        </w:rPr>
        <w:t>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94" w:rsidRDefault="00033094">
      <w:r>
        <w:separator/>
      </w:r>
    </w:p>
  </w:endnote>
  <w:endnote w:type="continuationSeparator" w:id="0">
    <w:p w:rsidR="00033094" w:rsidRDefault="000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F6" w:rsidRDefault="00D52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F6" w:rsidRDefault="00D52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F6" w:rsidRDefault="00D5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94" w:rsidRDefault="00033094">
      <w:r>
        <w:separator/>
      </w:r>
    </w:p>
  </w:footnote>
  <w:footnote w:type="continuationSeparator" w:id="0">
    <w:p w:rsidR="00033094" w:rsidRDefault="00033094">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sidR="00F14C10">
        <w:rPr>
          <w:color w:val="000000"/>
          <w:sz w:val="20"/>
        </w:rPr>
        <w:t xml:space="preserve">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F6" w:rsidRDefault="00D52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F6" w:rsidRDefault="00D52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0F3E71">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0E">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sidRPr="0091460E">
      <w:rPr>
        <w:rFonts w:ascii="Arial" w:hAnsi="Arial" w:cs="Arial"/>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653F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33094"/>
    <w:rsid w:val="00050B9D"/>
    <w:rsid w:val="00053F3A"/>
    <w:rsid w:val="0005693E"/>
    <w:rsid w:val="000B53E8"/>
    <w:rsid w:val="000B77F9"/>
    <w:rsid w:val="000C17A9"/>
    <w:rsid w:val="000C5AF2"/>
    <w:rsid w:val="000C7561"/>
    <w:rsid w:val="000D6713"/>
    <w:rsid w:val="000F3E71"/>
    <w:rsid w:val="000F7ACB"/>
    <w:rsid w:val="00101A40"/>
    <w:rsid w:val="00103E62"/>
    <w:rsid w:val="001314D5"/>
    <w:rsid w:val="001414FE"/>
    <w:rsid w:val="00153BCA"/>
    <w:rsid w:val="0015597D"/>
    <w:rsid w:val="0016142B"/>
    <w:rsid w:val="001A1711"/>
    <w:rsid w:val="00210BA4"/>
    <w:rsid w:val="00212CF5"/>
    <w:rsid w:val="002436DB"/>
    <w:rsid w:val="002937AB"/>
    <w:rsid w:val="0029474A"/>
    <w:rsid w:val="002949AE"/>
    <w:rsid w:val="002A6AC9"/>
    <w:rsid w:val="00303C2B"/>
    <w:rsid w:val="0030720B"/>
    <w:rsid w:val="00324C4A"/>
    <w:rsid w:val="00337F82"/>
    <w:rsid w:val="0037371B"/>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167ED"/>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639A"/>
    <w:rsid w:val="00737BE4"/>
    <w:rsid w:val="00744A15"/>
    <w:rsid w:val="007738A1"/>
    <w:rsid w:val="0077587F"/>
    <w:rsid w:val="007E570B"/>
    <w:rsid w:val="007E7248"/>
    <w:rsid w:val="00830E7E"/>
    <w:rsid w:val="008450D4"/>
    <w:rsid w:val="00845722"/>
    <w:rsid w:val="008563C0"/>
    <w:rsid w:val="008F12AA"/>
    <w:rsid w:val="008F2767"/>
    <w:rsid w:val="008F329A"/>
    <w:rsid w:val="0091460E"/>
    <w:rsid w:val="00941FC6"/>
    <w:rsid w:val="009511B8"/>
    <w:rsid w:val="009E021A"/>
    <w:rsid w:val="00A44645"/>
    <w:rsid w:val="00A613E4"/>
    <w:rsid w:val="00A640AF"/>
    <w:rsid w:val="00A7217E"/>
    <w:rsid w:val="00AA0ED7"/>
    <w:rsid w:val="00AC609E"/>
    <w:rsid w:val="00AD0EBB"/>
    <w:rsid w:val="00AF514F"/>
    <w:rsid w:val="00AF6A7C"/>
    <w:rsid w:val="00B15201"/>
    <w:rsid w:val="00B43309"/>
    <w:rsid w:val="00B719AE"/>
    <w:rsid w:val="00B84291"/>
    <w:rsid w:val="00B94FF0"/>
    <w:rsid w:val="00BA7E71"/>
    <w:rsid w:val="00C90145"/>
    <w:rsid w:val="00C93905"/>
    <w:rsid w:val="00CA3853"/>
    <w:rsid w:val="00CB7A8B"/>
    <w:rsid w:val="00CC331C"/>
    <w:rsid w:val="00CD4BC7"/>
    <w:rsid w:val="00CE7268"/>
    <w:rsid w:val="00CF1FA9"/>
    <w:rsid w:val="00CF305C"/>
    <w:rsid w:val="00D00C29"/>
    <w:rsid w:val="00D06BC1"/>
    <w:rsid w:val="00D1322F"/>
    <w:rsid w:val="00D23158"/>
    <w:rsid w:val="00D52AF6"/>
    <w:rsid w:val="00D67997"/>
    <w:rsid w:val="00D934FC"/>
    <w:rsid w:val="00DA66A0"/>
    <w:rsid w:val="00DA73CF"/>
    <w:rsid w:val="00DD6B27"/>
    <w:rsid w:val="00DE29DB"/>
    <w:rsid w:val="00DF7D3E"/>
    <w:rsid w:val="00E02C7F"/>
    <w:rsid w:val="00E5320D"/>
    <w:rsid w:val="00E621CC"/>
    <w:rsid w:val="00E756E1"/>
    <w:rsid w:val="00EB23C7"/>
    <w:rsid w:val="00EB78A2"/>
    <w:rsid w:val="00F14C10"/>
    <w:rsid w:val="00F31295"/>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1101</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2016-04-11T15:04:00Z</dcterms:created>
  <dcterms:modified xsi:type="dcterms:W3CDTF">2016-04-11T15:04:00Z</dcterms:modified>
  <cp:category> </cp:category>
  <cp:contentStatus> </cp:contentStatus>
</cp:coreProperties>
</file>