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4C782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CE3442">
        <w:rPr>
          <w:b/>
          <w:szCs w:val="22"/>
        </w:rPr>
        <w:tab/>
        <w:t xml:space="preserve">        </w:t>
      </w:r>
      <w:r>
        <w:rPr>
          <w:b/>
          <w:szCs w:val="22"/>
        </w:rPr>
        <w:t>DA 1</w:t>
      </w:r>
      <w:r w:rsidR="00CE3442">
        <w:rPr>
          <w:b/>
          <w:szCs w:val="22"/>
        </w:rPr>
        <w:t>6</w:t>
      </w:r>
      <w:r>
        <w:rPr>
          <w:b/>
          <w:szCs w:val="22"/>
        </w:rPr>
        <w:t>-</w:t>
      </w:r>
      <w:r w:rsidR="003575F1">
        <w:rPr>
          <w:b/>
          <w:szCs w:val="22"/>
        </w:rPr>
        <w:t>59</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346FD">
        <w:rPr>
          <w:b/>
          <w:szCs w:val="22"/>
        </w:rPr>
        <w:t>January</w:t>
      </w:r>
      <w:r w:rsidR="00405A0C">
        <w:rPr>
          <w:b/>
          <w:szCs w:val="22"/>
        </w:rPr>
        <w:t xml:space="preserve"> </w:t>
      </w:r>
      <w:r w:rsidR="00724661">
        <w:rPr>
          <w:b/>
          <w:szCs w:val="22"/>
        </w:rPr>
        <w:t>15</w:t>
      </w:r>
      <w:r w:rsidR="006076B9">
        <w:rPr>
          <w:b/>
          <w:szCs w:val="22"/>
        </w:rPr>
        <w:t>, 201</w:t>
      </w:r>
      <w:r w:rsidR="008346FD">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Pr="00F444C3" w:rsidRDefault="00813D8D" w:rsidP="00F444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724661">
        <w:rPr>
          <w:b/>
          <w:caps/>
          <w:kern w:val="0"/>
          <w:szCs w:val="22"/>
        </w:rPr>
        <w:t>Delta telephone co., inc.</w:t>
      </w:r>
      <w:r w:rsidR="008346FD">
        <w:rPr>
          <w:b/>
          <w:caps/>
          <w:kern w:val="0"/>
          <w:szCs w:val="22"/>
        </w:rPr>
        <w:t xml:space="preserve"> to</w:t>
      </w:r>
      <w:r>
        <w:rPr>
          <w:b/>
          <w:caps/>
          <w:kern w:val="0"/>
          <w:szCs w:val="22"/>
        </w:rPr>
        <w:t xml:space="preserve">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24661">
        <w:rPr>
          <w:b/>
          <w:kern w:val="0"/>
          <w:szCs w:val="22"/>
        </w:rPr>
        <w:t>6</w:t>
      </w:r>
      <w:r>
        <w:rPr>
          <w:b/>
          <w:kern w:val="0"/>
          <w:szCs w:val="22"/>
        </w:rPr>
        <w:t>-</w:t>
      </w:r>
      <w:r w:rsidR="00C423F4">
        <w:rPr>
          <w:b/>
          <w:kern w:val="0"/>
          <w:szCs w:val="22"/>
        </w:rPr>
        <w:t>1</w:t>
      </w:r>
      <w:r w:rsidR="00724661">
        <w:rPr>
          <w:b/>
          <w:kern w:val="0"/>
          <w:szCs w:val="22"/>
        </w:rPr>
        <w:t>0</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724661">
        <w:rPr>
          <w:b/>
          <w:kern w:val="0"/>
          <w:szCs w:val="22"/>
        </w:rPr>
        <w:t>58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423F4">
        <w:rPr>
          <w:b/>
          <w:kern w:val="0"/>
          <w:szCs w:val="22"/>
        </w:rPr>
        <w:t xml:space="preserve">February </w:t>
      </w:r>
      <w:r w:rsidR="00724661">
        <w:rPr>
          <w:b/>
          <w:kern w:val="0"/>
          <w:szCs w:val="22"/>
        </w:rPr>
        <w:t>16</w:t>
      </w:r>
      <w:r w:rsidR="006076B9">
        <w:rPr>
          <w:b/>
          <w:kern w:val="0"/>
          <w:szCs w:val="22"/>
        </w:rPr>
        <w:t>, 201</w:t>
      </w:r>
      <w:r w:rsidR="008346F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724661">
        <w:rPr>
          <w:b/>
          <w:szCs w:val="22"/>
        </w:rPr>
        <w:t>Delta Telephone Co.,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724661">
        <w:rPr>
          <w:b/>
          <w:spacing w:val="-3"/>
          <w:szCs w:val="22"/>
        </w:rPr>
        <w:t>November 5</w:t>
      </w:r>
      <w:r w:rsidR="00784250">
        <w:rPr>
          <w:b/>
          <w:spacing w:val="-3"/>
          <w:szCs w:val="22"/>
        </w:rPr>
        <w:t xml:space="preserve">, 2015, </w:t>
      </w:r>
      <w:r w:rsidR="00724661">
        <w:rPr>
          <w:b/>
          <w:spacing w:val="-3"/>
          <w:szCs w:val="22"/>
        </w:rPr>
        <w:t>Delta Tel</w:t>
      </w:r>
      <w:r w:rsidR="001A5150">
        <w:rPr>
          <w:b/>
          <w:spacing w:val="-3"/>
          <w:szCs w:val="22"/>
        </w:rPr>
        <w:t xml:space="preserve">ephone </w:t>
      </w:r>
      <w:r w:rsidR="00E93F65">
        <w:rPr>
          <w:b/>
          <w:spacing w:val="-3"/>
          <w:szCs w:val="22"/>
        </w:rPr>
        <w:t>Co</w:t>
      </w:r>
      <w:r w:rsidR="00724661">
        <w:rPr>
          <w:b/>
          <w:spacing w:val="-3"/>
          <w:szCs w:val="22"/>
        </w:rPr>
        <w:t>.</w:t>
      </w:r>
      <w:r w:rsidR="00E93F65">
        <w:rPr>
          <w:b/>
          <w:spacing w:val="-3"/>
          <w:szCs w:val="22"/>
        </w:rPr>
        <w:t>, Inc.</w:t>
      </w:r>
      <w:r w:rsidR="00957EB3">
        <w:rPr>
          <w:b/>
          <w:spacing w:val="-3"/>
          <w:szCs w:val="22"/>
        </w:rPr>
        <w:t xml:space="preserve"> </w:t>
      </w:r>
      <w:r w:rsidR="00133390">
        <w:rPr>
          <w:spacing w:val="-3"/>
          <w:szCs w:val="22"/>
        </w:rPr>
        <w:t>(</w:t>
      </w:r>
      <w:r w:rsidR="00724661">
        <w:rPr>
          <w:spacing w:val="-3"/>
          <w:szCs w:val="22"/>
        </w:rPr>
        <w:t>Delta</w:t>
      </w:r>
      <w:r w:rsidR="00957EB3">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133390">
        <w:rPr>
          <w:b/>
          <w:szCs w:val="22"/>
        </w:rPr>
        <w:t xml:space="preserve">P.O. Box </w:t>
      </w:r>
      <w:r w:rsidR="00724661">
        <w:rPr>
          <w:b/>
          <w:szCs w:val="22"/>
        </w:rPr>
        <w:t>217</w:t>
      </w:r>
      <w:r w:rsidR="00133390">
        <w:rPr>
          <w:b/>
          <w:szCs w:val="22"/>
        </w:rPr>
        <w:t xml:space="preserve">, </w:t>
      </w:r>
      <w:r w:rsidR="00724661">
        <w:rPr>
          <w:b/>
          <w:szCs w:val="22"/>
        </w:rPr>
        <w:t>Louise, MS</w:t>
      </w:r>
      <w:r w:rsidR="00133390">
        <w:rPr>
          <w:b/>
          <w:szCs w:val="22"/>
        </w:rPr>
        <w:t xml:space="preserve"> </w:t>
      </w:r>
      <w:r w:rsidR="00724661">
        <w:rPr>
          <w:b/>
          <w:szCs w:val="22"/>
        </w:rPr>
        <w:t>39097</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1262BD">
        <w:rPr>
          <w:rStyle w:val="FootnoteReference"/>
          <w:szCs w:val="22"/>
        </w:rPr>
        <w:footnoteReference w:id="1"/>
      </w:r>
      <w:r w:rsidR="00784250">
        <w:rPr>
          <w:szCs w:val="22"/>
        </w:rPr>
        <w:t xml:space="preserve"> and section 63.71 of the Commission’s rules,</w:t>
      </w:r>
      <w:r w:rsidR="001262BD">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4C7822">
        <w:rPr>
          <w:szCs w:val="22"/>
        </w:rPr>
        <w:t>within its service areas in Louisiana</w:t>
      </w:r>
      <w:bookmarkStart w:id="1" w:name="SR;214"/>
      <w:bookmarkStart w:id="2" w:name="SR;215"/>
      <w:bookmarkStart w:id="3" w:name="SR;228"/>
      <w:bookmarkEnd w:id="1"/>
      <w:bookmarkEnd w:id="2"/>
      <w:bookmarkEnd w:id="3"/>
      <w:r w:rsidR="004C7822" w:rsidRPr="004C7822">
        <w:rPr>
          <w:szCs w:val="22"/>
        </w:rPr>
        <w:t xml:space="preserve"> </w:t>
      </w:r>
      <w:r w:rsidR="004C7822">
        <w:rPr>
          <w:szCs w:val="22"/>
        </w:rPr>
        <w:t xml:space="preserve">and Mississippi including within </w:t>
      </w:r>
      <w:r w:rsidR="00354188">
        <w:rPr>
          <w:szCs w:val="22"/>
        </w:rPr>
        <w:t>East Carroll Parish and Madison Parish, LA</w:t>
      </w:r>
      <w:r w:rsidR="0010567F">
        <w:rPr>
          <w:szCs w:val="22"/>
        </w:rPr>
        <w:t>,</w:t>
      </w:r>
      <w:r w:rsidR="00354188">
        <w:rPr>
          <w:szCs w:val="22"/>
        </w:rPr>
        <w:t xml:space="preserve"> and </w:t>
      </w:r>
      <w:r w:rsidR="004C7822">
        <w:rPr>
          <w:szCs w:val="22"/>
        </w:rPr>
        <w:t>Bolivar, Choctaw</w:t>
      </w:r>
      <w:r w:rsidR="00354188">
        <w:rPr>
          <w:szCs w:val="22"/>
        </w:rPr>
        <w:t>,</w:t>
      </w:r>
      <w:r w:rsidR="004C7822">
        <w:rPr>
          <w:szCs w:val="22"/>
        </w:rPr>
        <w:t xml:space="preserve"> Humphreys, Sharkey, Sunflower, Warren, and Yazoo Counties</w:t>
      </w:r>
      <w:r w:rsidR="009555D0">
        <w:rPr>
          <w:szCs w:val="22"/>
        </w:rPr>
        <w:t>, MS</w:t>
      </w:r>
      <w:r w:rsidR="004C7822">
        <w:rPr>
          <w:szCs w:val="22"/>
        </w:rPr>
        <w:t xml:space="preserve"> </w:t>
      </w:r>
      <w:r w:rsidR="00797804">
        <w:rPr>
          <w:szCs w:val="22"/>
        </w:rPr>
        <w:t>(</w:t>
      </w:r>
      <w:r w:rsidR="003C3CE6">
        <w:rPr>
          <w:szCs w:val="22"/>
        </w:rPr>
        <w:t>Service Area</w:t>
      </w:r>
      <w:r w:rsidR="00ED4480">
        <w:rPr>
          <w:szCs w:val="22"/>
        </w:rPr>
        <w:t>s</w:t>
      </w:r>
      <w:r w:rsidR="003C3CE6">
        <w:rPr>
          <w:szCs w:val="22"/>
        </w:rPr>
        <w:t>).</w:t>
      </w:r>
      <w:r w:rsidR="003C3CE6">
        <w:rPr>
          <w:rStyle w:val="FootnoteReference"/>
          <w:szCs w:val="22"/>
        </w:rPr>
        <w:footnoteReference w:id="3"/>
      </w:r>
      <w:r w:rsidR="00F73983">
        <w:rPr>
          <w:szCs w:val="22"/>
        </w:rPr>
        <w:t xml:space="preserve">  On January 13, 2016, Delta filed an amendment to correct certain deficiencies in its application and update the record regarding notice</w:t>
      </w:r>
      <w:r w:rsidR="004E1F8F">
        <w:rPr>
          <w:szCs w:val="22"/>
        </w:rPr>
        <w:t xml:space="preserve"> to the states</w:t>
      </w:r>
      <w:r w:rsidR="00F73983">
        <w:rPr>
          <w:szCs w:val="22"/>
        </w:rPr>
        <w:t>.</w:t>
      </w:r>
      <w:r w:rsidR="00F73983">
        <w:rPr>
          <w:rStyle w:val="FootnoteReference"/>
          <w:szCs w:val="22"/>
        </w:rPr>
        <w:footnoteReference w:id="4"/>
      </w:r>
      <w:r w:rsidR="00F73983">
        <w:rPr>
          <w:szCs w:val="22"/>
        </w:rPr>
        <w:t xml:space="preserve">  Accordingly, Delta’s application is deemed complete as of January 13, 2016.</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344277"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032677">
        <w:rPr>
          <w:szCs w:val="22"/>
        </w:rPr>
        <w:t xml:space="preserve">Delta </w:t>
      </w:r>
      <w:r w:rsidR="001A5150">
        <w:rPr>
          <w:szCs w:val="22"/>
        </w:rPr>
        <w:t xml:space="preserve">indicates that it currently offers certain operator services, including </w:t>
      </w:r>
      <w:r w:rsidR="00703230">
        <w:rPr>
          <w:szCs w:val="22"/>
        </w:rPr>
        <w:t>Busy Line Verification and Busy Line Interruption, Collect Calls, Person-to-Person, and Third Number Billed Calls in the Service Areas (A</w:t>
      </w:r>
      <w:r w:rsidR="00703230">
        <w:rPr>
          <w:spacing w:val="-3"/>
          <w:szCs w:val="22"/>
        </w:rPr>
        <w:t>ffected Services)</w:t>
      </w:r>
      <w:r w:rsidR="001A5150">
        <w:rPr>
          <w:spacing w:val="-3"/>
          <w:szCs w:val="22"/>
        </w:rPr>
        <w:t xml:space="preserve">.  </w:t>
      </w:r>
      <w:r w:rsidR="00032677">
        <w:rPr>
          <w:spacing w:val="-3"/>
          <w:szCs w:val="22"/>
        </w:rPr>
        <w:t>Delta a</w:t>
      </w:r>
      <w:r w:rsidR="001A5150">
        <w:rPr>
          <w:spacing w:val="-3"/>
          <w:szCs w:val="22"/>
        </w:rPr>
        <w:t xml:space="preserve">sserts, however, that there has been a lack of customer demand for the Affected Services.  </w:t>
      </w:r>
      <w:r w:rsidR="00E75673">
        <w:rPr>
          <w:spacing w:val="-3"/>
          <w:szCs w:val="22"/>
        </w:rPr>
        <w:t xml:space="preserve">Delta </w:t>
      </w:r>
      <w:r w:rsidR="00C87219">
        <w:rPr>
          <w:spacing w:val="-3"/>
          <w:szCs w:val="22"/>
        </w:rPr>
        <w:t xml:space="preserve">specifies that, </w:t>
      </w:r>
      <w:r w:rsidR="00C87219" w:rsidRPr="00A9240A">
        <w:rPr>
          <w:spacing w:val="-3"/>
          <w:szCs w:val="22"/>
        </w:rPr>
        <w:t xml:space="preserve">in the </w:t>
      </w:r>
      <w:r w:rsidR="00C87219">
        <w:rPr>
          <w:spacing w:val="-3"/>
          <w:szCs w:val="22"/>
        </w:rPr>
        <w:t xml:space="preserve">last </w:t>
      </w:r>
      <w:r w:rsidR="00C87219" w:rsidRPr="00A9240A">
        <w:rPr>
          <w:spacing w:val="-3"/>
          <w:szCs w:val="22"/>
        </w:rPr>
        <w:t xml:space="preserve">12 months, </w:t>
      </w:r>
      <w:r w:rsidR="00C87219">
        <w:rPr>
          <w:spacing w:val="-3"/>
          <w:szCs w:val="22"/>
        </w:rPr>
        <w:t xml:space="preserve">only 34 calls have been placed using the Affected Services.  </w:t>
      </w:r>
      <w:r w:rsidR="001A5150">
        <w:rPr>
          <w:spacing w:val="-3"/>
          <w:szCs w:val="22"/>
        </w:rPr>
        <w:t xml:space="preserve">Accordingly, </w:t>
      </w:r>
      <w:r w:rsidR="00032677">
        <w:rPr>
          <w:spacing w:val="-3"/>
          <w:szCs w:val="22"/>
        </w:rPr>
        <w:t>Delta</w:t>
      </w:r>
      <w:r w:rsidR="001A5150">
        <w:rPr>
          <w:spacing w:val="-3"/>
          <w:szCs w:val="22"/>
        </w:rPr>
        <w:t xml:space="preserve"> submits that it made a business decision to discontinue the Affected Services in the </w:t>
      </w:r>
      <w:r w:rsidR="00ED4480">
        <w:rPr>
          <w:spacing w:val="-3"/>
          <w:szCs w:val="22"/>
        </w:rPr>
        <w:t>Service Areas</w:t>
      </w:r>
      <w:r w:rsidR="001A5150">
        <w:rPr>
          <w:spacing w:val="-3"/>
          <w:szCs w:val="22"/>
        </w:rPr>
        <w:t xml:space="preserve"> on or </w:t>
      </w:r>
      <w:r w:rsidR="004C292D">
        <w:rPr>
          <w:spacing w:val="-3"/>
          <w:szCs w:val="22"/>
        </w:rPr>
        <w:t>after</w:t>
      </w:r>
      <w:r w:rsidR="001A5150">
        <w:rPr>
          <w:spacing w:val="-3"/>
          <w:szCs w:val="22"/>
        </w:rPr>
        <w:t xml:space="preserve"> </w:t>
      </w:r>
      <w:r w:rsidR="000453B5">
        <w:rPr>
          <w:spacing w:val="-3"/>
          <w:szCs w:val="22"/>
        </w:rPr>
        <w:t>March 1</w:t>
      </w:r>
      <w:r w:rsidR="00032677">
        <w:rPr>
          <w:spacing w:val="-3"/>
          <w:szCs w:val="22"/>
        </w:rPr>
        <w:t>8</w:t>
      </w:r>
      <w:r w:rsidR="001A5150">
        <w:rPr>
          <w:spacing w:val="-3"/>
          <w:szCs w:val="22"/>
        </w:rPr>
        <w:t>, 201</w:t>
      </w:r>
      <w:r w:rsidR="000453B5">
        <w:rPr>
          <w:spacing w:val="-3"/>
          <w:szCs w:val="22"/>
        </w:rPr>
        <w:t>6</w:t>
      </w:r>
      <w:r w:rsidR="00471225">
        <w:rPr>
          <w:spacing w:val="-3"/>
          <w:szCs w:val="22"/>
        </w:rPr>
        <w:t xml:space="preserve">, </w:t>
      </w:r>
      <w:r w:rsidR="000453B5">
        <w:rPr>
          <w:spacing w:val="-3"/>
          <w:szCs w:val="22"/>
        </w:rPr>
        <w:t>upon</w:t>
      </w:r>
      <w:r w:rsidR="00471225">
        <w:rPr>
          <w:spacing w:val="-3"/>
          <w:szCs w:val="22"/>
        </w:rPr>
        <w:t xml:space="preserve"> </w:t>
      </w:r>
      <w:r w:rsidR="001A5150">
        <w:rPr>
          <w:spacing w:val="-3"/>
          <w:szCs w:val="22"/>
        </w:rPr>
        <w:t xml:space="preserve">completion of all necessary federal and state regulatory approvals.  </w:t>
      </w:r>
      <w:r w:rsidR="00032677">
        <w:rPr>
          <w:spacing w:val="-3"/>
          <w:szCs w:val="22"/>
        </w:rPr>
        <w:t>Delta</w:t>
      </w:r>
      <w:r w:rsidR="001A5150">
        <w:rPr>
          <w:spacing w:val="-3"/>
          <w:szCs w:val="22"/>
        </w:rPr>
        <w:t xml:space="preserve"> indicates that it sent notice of the proposed discontinuance to all </w:t>
      </w:r>
      <w:r w:rsidR="004C292D">
        <w:rPr>
          <w:spacing w:val="-3"/>
          <w:szCs w:val="22"/>
        </w:rPr>
        <w:t>affected customers</w:t>
      </w:r>
      <w:r w:rsidR="001A5150">
        <w:rPr>
          <w:spacing w:val="-3"/>
          <w:szCs w:val="22"/>
        </w:rPr>
        <w:t xml:space="preserve"> </w:t>
      </w:r>
      <w:r w:rsidR="00266284">
        <w:rPr>
          <w:spacing w:val="-3"/>
          <w:szCs w:val="22"/>
        </w:rPr>
        <w:t xml:space="preserve">by U.S. Mail </w:t>
      </w:r>
      <w:r w:rsidR="00471225">
        <w:rPr>
          <w:spacing w:val="-3"/>
          <w:szCs w:val="22"/>
        </w:rPr>
        <w:t xml:space="preserve">via bill </w:t>
      </w:r>
      <w:r w:rsidR="005A5189">
        <w:rPr>
          <w:spacing w:val="-3"/>
          <w:szCs w:val="22"/>
        </w:rPr>
        <w:t>message</w:t>
      </w:r>
      <w:r w:rsidR="00A9240A">
        <w:rPr>
          <w:spacing w:val="-3"/>
          <w:szCs w:val="22"/>
        </w:rPr>
        <w:t xml:space="preserve"> </w:t>
      </w:r>
      <w:r w:rsidR="001A5150">
        <w:rPr>
          <w:spacing w:val="-3"/>
          <w:szCs w:val="22"/>
        </w:rPr>
        <w:t xml:space="preserve">on </w:t>
      </w:r>
      <w:r w:rsidR="00032677">
        <w:rPr>
          <w:spacing w:val="-3"/>
          <w:szCs w:val="22"/>
        </w:rPr>
        <w:t>November</w:t>
      </w:r>
      <w:r w:rsidR="000453B5">
        <w:rPr>
          <w:spacing w:val="-3"/>
          <w:szCs w:val="22"/>
        </w:rPr>
        <w:t xml:space="preserve"> 1</w:t>
      </w:r>
      <w:r w:rsidR="00F1293A">
        <w:rPr>
          <w:spacing w:val="-3"/>
          <w:szCs w:val="22"/>
        </w:rPr>
        <w:t xml:space="preserve">, 2015.  </w:t>
      </w:r>
      <w:r w:rsidR="004C292D">
        <w:rPr>
          <w:spacing w:val="-3"/>
          <w:szCs w:val="22"/>
        </w:rPr>
        <w:t xml:space="preserve">According to </w:t>
      </w:r>
      <w:r w:rsidR="00032677">
        <w:rPr>
          <w:spacing w:val="-3"/>
          <w:szCs w:val="22"/>
        </w:rPr>
        <w:t>Delta</w:t>
      </w:r>
      <w:r w:rsidR="004C292D">
        <w:rPr>
          <w:spacing w:val="-3"/>
          <w:szCs w:val="22"/>
        </w:rPr>
        <w:t>,</w:t>
      </w:r>
      <w:r w:rsidR="008579C1">
        <w:rPr>
          <w:spacing w:val="-3"/>
          <w:szCs w:val="22"/>
        </w:rPr>
        <w:t xml:space="preserve"> </w:t>
      </w:r>
      <w:r w:rsidR="00A9240A">
        <w:rPr>
          <w:spacing w:val="-3"/>
          <w:szCs w:val="22"/>
        </w:rPr>
        <w:t xml:space="preserve">a </w:t>
      </w:r>
      <w:r w:rsidR="000453B5">
        <w:rPr>
          <w:spacing w:val="-3"/>
          <w:szCs w:val="22"/>
        </w:rPr>
        <w:t xml:space="preserve">bill </w:t>
      </w:r>
      <w:r w:rsidR="005A5189">
        <w:rPr>
          <w:spacing w:val="-3"/>
          <w:szCs w:val="22"/>
        </w:rPr>
        <w:t>message</w:t>
      </w:r>
      <w:r w:rsidR="000453B5">
        <w:rPr>
          <w:spacing w:val="-3"/>
          <w:szCs w:val="22"/>
        </w:rPr>
        <w:t xml:space="preserve"> </w:t>
      </w:r>
      <w:r w:rsidR="00A9240A">
        <w:rPr>
          <w:spacing w:val="-3"/>
          <w:szCs w:val="22"/>
        </w:rPr>
        <w:t xml:space="preserve">was </w:t>
      </w:r>
      <w:r w:rsidR="000453B5">
        <w:rPr>
          <w:spacing w:val="-3"/>
          <w:szCs w:val="22"/>
        </w:rPr>
        <w:t>the most economic method of reaching its rural customers</w:t>
      </w:r>
      <w:r w:rsidR="006B465C">
        <w:rPr>
          <w:spacing w:val="-3"/>
          <w:szCs w:val="22"/>
        </w:rPr>
        <w:t xml:space="preserve">.  </w:t>
      </w:r>
      <w:r w:rsidR="00032677">
        <w:rPr>
          <w:spacing w:val="-3"/>
          <w:szCs w:val="22"/>
        </w:rPr>
        <w:t>Delta</w:t>
      </w:r>
      <w:r w:rsidR="000453B5">
        <w:rPr>
          <w:spacing w:val="-3"/>
          <w:szCs w:val="22"/>
        </w:rPr>
        <w:t xml:space="preserve"> </w:t>
      </w:r>
      <w:r w:rsidR="00A9240A">
        <w:rPr>
          <w:spacing w:val="-3"/>
          <w:szCs w:val="22"/>
        </w:rPr>
        <w:t>indicates tha</w:t>
      </w:r>
      <w:r w:rsidR="006B465C">
        <w:rPr>
          <w:spacing w:val="-3"/>
          <w:szCs w:val="22"/>
        </w:rPr>
        <w:t xml:space="preserve">t </w:t>
      </w:r>
      <w:r w:rsidR="005A5189">
        <w:rPr>
          <w:spacing w:val="-3"/>
          <w:szCs w:val="22"/>
        </w:rPr>
        <w:t xml:space="preserve">the first page of the bills displayed text to alert customers to the important notice included with their bill </w:t>
      </w:r>
      <w:r w:rsidR="005149E0">
        <w:rPr>
          <w:spacing w:val="-3"/>
          <w:szCs w:val="22"/>
        </w:rPr>
        <w:t>in order to b</w:t>
      </w:r>
      <w:r w:rsidR="006B465C">
        <w:rPr>
          <w:spacing w:val="-3"/>
          <w:szCs w:val="22"/>
        </w:rPr>
        <w:t xml:space="preserve">ring sufficient </w:t>
      </w:r>
      <w:r w:rsidR="006B465C">
        <w:rPr>
          <w:spacing w:val="-3"/>
          <w:szCs w:val="22"/>
        </w:rPr>
        <w:lastRenderedPageBreak/>
        <w:t>attention</w:t>
      </w:r>
      <w:r w:rsidR="00EC664E">
        <w:rPr>
          <w:spacing w:val="-3"/>
          <w:szCs w:val="22"/>
        </w:rPr>
        <w:t xml:space="preserve"> to the notice</w:t>
      </w:r>
      <w:r w:rsidR="001A5150">
        <w:rPr>
          <w:spacing w:val="-3"/>
          <w:szCs w:val="22"/>
        </w:rPr>
        <w:t xml:space="preserve">.  The Applicant maintains that </w:t>
      </w:r>
      <w:r w:rsidR="00510F69">
        <w:rPr>
          <w:spacing w:val="-3"/>
          <w:szCs w:val="22"/>
        </w:rPr>
        <w:t xml:space="preserve">its </w:t>
      </w:r>
      <w:r w:rsidR="001A5150">
        <w:rPr>
          <w:spacing w:val="-3"/>
          <w:szCs w:val="22"/>
        </w:rPr>
        <w:t>customers will not be adversely affected by the proposed discontinuance because</w:t>
      </w:r>
      <w:r w:rsidR="00C87219">
        <w:rPr>
          <w:spacing w:val="-3"/>
          <w:szCs w:val="22"/>
        </w:rPr>
        <w:t xml:space="preserve"> </w:t>
      </w:r>
      <w:r w:rsidR="005149E0">
        <w:rPr>
          <w:spacing w:val="-3"/>
          <w:szCs w:val="22"/>
        </w:rPr>
        <w:t xml:space="preserve">its </w:t>
      </w:r>
      <w:r w:rsidR="00C87219">
        <w:rPr>
          <w:spacing w:val="-3"/>
          <w:szCs w:val="22"/>
        </w:rPr>
        <w:t xml:space="preserve">customers are using new technologies and choosing widely available alternatives to </w:t>
      </w:r>
      <w:r w:rsidR="005149E0">
        <w:rPr>
          <w:spacing w:val="-3"/>
          <w:szCs w:val="22"/>
        </w:rPr>
        <w:t>the Affected Services</w:t>
      </w:r>
      <w:r w:rsidR="00A9240A" w:rsidRPr="00A9240A">
        <w:rPr>
          <w:spacing w:val="-3"/>
          <w:szCs w:val="22"/>
        </w:rPr>
        <w:t xml:space="preserve">.  </w:t>
      </w:r>
      <w:r w:rsidR="00032677">
        <w:rPr>
          <w:spacing w:val="-3"/>
          <w:szCs w:val="22"/>
        </w:rPr>
        <w:t>Delta</w:t>
      </w:r>
      <w:r w:rsidR="001A5150">
        <w:rPr>
          <w:szCs w:val="22"/>
        </w:rPr>
        <w:t xml:space="preserve"> asserts that it is an incumbent local exchange carri</w:t>
      </w:r>
      <w:r w:rsidR="005F4CEF">
        <w:rPr>
          <w:szCs w:val="22"/>
        </w:rPr>
        <w:t xml:space="preserve">er and considered dominant with </w:t>
      </w:r>
      <w:r w:rsidR="001A5150">
        <w:rPr>
          <w:szCs w:val="22"/>
        </w:rPr>
        <w:t>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032677">
        <w:rPr>
          <w:szCs w:val="22"/>
        </w:rPr>
        <w:t>e</w:t>
      </w:r>
      <w:r w:rsidR="0073620F" w:rsidRPr="0073620F">
        <w:rPr>
          <w:szCs w:val="22"/>
        </w:rPr>
        <w:t xml:space="preserve">) of the Commission’s rules, </w:t>
      </w:r>
      <w:r w:rsidR="00032677">
        <w:rPr>
          <w:szCs w:val="22"/>
        </w:rPr>
        <w:t>Delta’s</w:t>
      </w:r>
      <w:r w:rsidR="0073620F" w:rsidRPr="0073620F">
        <w:rPr>
          <w:szCs w:val="22"/>
        </w:rPr>
        <w:t xml:space="preserve"> application will be deemed granted automatically on </w:t>
      </w:r>
      <w:r w:rsidR="00630D50">
        <w:rPr>
          <w:szCs w:val="22"/>
        </w:rPr>
        <w:t xml:space="preserve">March </w:t>
      </w:r>
      <w:r w:rsidR="00700231">
        <w:rPr>
          <w:szCs w:val="22"/>
        </w:rPr>
        <w:t>15</w:t>
      </w:r>
      <w:r w:rsidR="0064180F">
        <w:rPr>
          <w:szCs w:val="22"/>
        </w:rPr>
        <w:t>, 201</w:t>
      </w:r>
      <w:r w:rsidR="00630D50">
        <w:rPr>
          <w:szCs w:val="22"/>
        </w:rPr>
        <w:t>6</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t>N</w:t>
      </w:r>
      <w:r w:rsidR="0073620F" w:rsidRPr="0073620F">
        <w:rPr>
          <w:szCs w:val="22"/>
        </w:rPr>
        <w:t xml:space="preserve">otice, unless the Commission notifies </w:t>
      </w:r>
      <w:r w:rsidR="00032677">
        <w:rPr>
          <w:szCs w:val="22"/>
        </w:rPr>
        <w:t>Delta</w:t>
      </w:r>
      <w:r w:rsidR="0073620F" w:rsidRPr="0073620F">
        <w:rPr>
          <w:szCs w:val="22"/>
        </w:rPr>
        <w:t xml:space="preserve"> that the grant will not be automatically effective.</w:t>
      </w:r>
      <w:r w:rsidR="004054DB" w:rsidRPr="009C502C">
        <w:rPr>
          <w:rStyle w:val="FootnoteReference"/>
          <w:rFonts w:eastAsia="MS Mincho"/>
          <w:szCs w:val="22"/>
        </w:rPr>
        <w:footnoteReference w:id="5"/>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032677">
        <w:rPr>
          <w:szCs w:val="22"/>
        </w:rPr>
        <w:t>Delta</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w:t>
      </w:r>
      <w:r w:rsidR="00ED4480">
        <w:rPr>
          <w:szCs w:val="22"/>
        </w:rPr>
        <w:t>Service Areas</w:t>
      </w:r>
      <w:r w:rsidR="005B3C0D">
        <w:rPr>
          <w:szCs w:val="22"/>
        </w:rPr>
        <w:t xml:space="preserve"> </w:t>
      </w:r>
      <w:r w:rsidR="00BE369B">
        <w:rPr>
          <w:spacing w:val="-3"/>
          <w:szCs w:val="22"/>
        </w:rPr>
        <w:t xml:space="preserve">on or </w:t>
      </w:r>
      <w:r w:rsidR="00A66366">
        <w:rPr>
          <w:spacing w:val="-3"/>
          <w:szCs w:val="22"/>
        </w:rPr>
        <w:t>about</w:t>
      </w:r>
      <w:r w:rsidR="00BE369B">
        <w:rPr>
          <w:spacing w:val="-3"/>
          <w:szCs w:val="22"/>
        </w:rPr>
        <w:t xml:space="preserve"> </w:t>
      </w:r>
      <w:r w:rsidR="00630D50">
        <w:rPr>
          <w:spacing w:val="-3"/>
          <w:szCs w:val="22"/>
        </w:rPr>
        <w:t>March 1</w:t>
      </w:r>
      <w:r w:rsidR="00A66366">
        <w:rPr>
          <w:spacing w:val="-3"/>
          <w:szCs w:val="22"/>
        </w:rPr>
        <w:t>8</w:t>
      </w:r>
      <w:r w:rsidR="0064180F">
        <w:rPr>
          <w:spacing w:val="-3"/>
          <w:szCs w:val="22"/>
        </w:rPr>
        <w:t xml:space="preserve">, </w:t>
      </w:r>
      <w:r w:rsidR="00BE369B">
        <w:rPr>
          <w:spacing w:val="-3"/>
          <w:szCs w:val="22"/>
        </w:rPr>
        <w:t>201</w:t>
      </w:r>
      <w:r w:rsidR="00630D50">
        <w:rPr>
          <w:spacing w:val="-3"/>
          <w:szCs w:val="22"/>
        </w:rPr>
        <w:t>6</w:t>
      </w:r>
      <w:r w:rsidR="00BE369B">
        <w:rPr>
          <w:spacing w:val="-3"/>
          <w:szCs w:val="22"/>
        </w:rPr>
        <w:t xml:space="preserve">, </w:t>
      </w:r>
      <w:r w:rsidR="00630D50">
        <w:rPr>
          <w:spacing w:val="-3"/>
          <w:szCs w:val="22"/>
        </w:rPr>
        <w:t>upon</w:t>
      </w:r>
      <w:r w:rsidR="0040509A">
        <w:rPr>
          <w:spacing w:val="-3"/>
          <w:szCs w:val="22"/>
        </w:rPr>
        <w:t xml:space="preserve"> </w:t>
      </w:r>
      <w:r w:rsidR="00BE369B">
        <w:rPr>
          <w:spacing w:val="-3"/>
          <w:szCs w:val="22"/>
        </w:rPr>
        <w:t>completion of all necessary federal and state regulatory approvals</w:t>
      </w:r>
      <w:r w:rsidR="0073620F" w:rsidRPr="0073620F">
        <w:rPr>
          <w:szCs w:val="22"/>
        </w:rPr>
        <w:t>.  Accordingly, pursuant to sectio</w:t>
      </w:r>
      <w:r w:rsidR="00C5711D">
        <w:rPr>
          <w:szCs w:val="22"/>
        </w:rPr>
        <w:t>n 63.71(</w:t>
      </w:r>
      <w:r w:rsidR="00A66366">
        <w:rPr>
          <w:szCs w:val="22"/>
        </w:rPr>
        <w:t>e</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032677">
        <w:rPr>
          <w:szCs w:val="22"/>
        </w:rPr>
        <w:t>Delta</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w:t>
      </w:r>
      <w:r w:rsidR="00484BC8">
        <w:rPr>
          <w:szCs w:val="22"/>
        </w:rPr>
        <w:t>s</w:t>
      </w:r>
      <w:r w:rsidR="0073620F" w:rsidRPr="0073620F">
        <w:rPr>
          <w:szCs w:val="22"/>
        </w:rPr>
        <w:t xml:space="preserve"> on or after </w:t>
      </w:r>
      <w:r w:rsidR="00630D50">
        <w:rPr>
          <w:b/>
          <w:szCs w:val="22"/>
        </w:rPr>
        <w:t xml:space="preserve">March </w:t>
      </w:r>
      <w:r w:rsidR="00A66366">
        <w:rPr>
          <w:b/>
          <w:szCs w:val="22"/>
        </w:rPr>
        <w:t>18</w:t>
      </w:r>
      <w:r w:rsidR="002F49E7">
        <w:rPr>
          <w:b/>
          <w:szCs w:val="22"/>
        </w:rPr>
        <w:t>, 201</w:t>
      </w:r>
      <w:r w:rsidR="00630D50">
        <w:rPr>
          <w:b/>
          <w:szCs w:val="22"/>
        </w:rPr>
        <w:t>6</w:t>
      </w:r>
      <w:r w:rsidR="0073620F" w:rsidRPr="0073620F">
        <w:rPr>
          <w:szCs w:val="22"/>
        </w:rPr>
        <w:t xml:space="preserve">, in accordance with </w:t>
      </w:r>
      <w:r w:rsidR="00032677">
        <w:rPr>
          <w:szCs w:val="22"/>
        </w:rPr>
        <w:t>Delta</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294567" w:rsidRPr="00787756">
        <w:rPr>
          <w:szCs w:val="22"/>
        </w:rPr>
        <w:t>For purposes of computation of time when filing a petition for reconsideration</w:t>
      </w:r>
      <w:r w:rsidR="00294567">
        <w:rPr>
          <w:szCs w:val="22"/>
        </w:rPr>
        <w:t xml:space="preserve">, </w:t>
      </w:r>
      <w:r w:rsidR="00294567" w:rsidRPr="00787756">
        <w:rPr>
          <w:szCs w:val="22"/>
        </w:rPr>
        <w:t xml:space="preserve">application for review, or </w:t>
      </w:r>
      <w:r w:rsidR="00294567">
        <w:rPr>
          <w:szCs w:val="22"/>
        </w:rPr>
        <w:t xml:space="preserve">petition </w:t>
      </w:r>
      <w:r w:rsidR="00294567"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D74237">
        <w:rPr>
          <w:b/>
          <w:szCs w:val="22"/>
        </w:rPr>
        <w:t xml:space="preserve">February </w:t>
      </w:r>
      <w:r w:rsidR="002F01F9">
        <w:rPr>
          <w:b/>
          <w:szCs w:val="22"/>
        </w:rPr>
        <w:t>16</w:t>
      </w:r>
      <w:r w:rsidR="00490A6C">
        <w:rPr>
          <w:b/>
          <w:szCs w:val="22"/>
        </w:rPr>
        <w:t>, 201</w:t>
      </w:r>
      <w:r w:rsidR="00C423F4">
        <w:rPr>
          <w:b/>
          <w:szCs w:val="22"/>
        </w:rPr>
        <w:t>6</w:t>
      </w:r>
      <w:r w:rsidR="00490A6C">
        <w:rPr>
          <w:szCs w:val="22"/>
        </w:rPr>
        <w:t xml:space="preserve">.  Such comments should refer to </w:t>
      </w:r>
      <w:r w:rsidR="00490A6C">
        <w:rPr>
          <w:b/>
          <w:szCs w:val="22"/>
        </w:rPr>
        <w:t>WC Docket No. 1</w:t>
      </w:r>
      <w:r w:rsidR="002F01F9">
        <w:rPr>
          <w:b/>
          <w:szCs w:val="22"/>
        </w:rPr>
        <w:t>6</w:t>
      </w:r>
      <w:r w:rsidR="00490A6C">
        <w:rPr>
          <w:b/>
          <w:szCs w:val="22"/>
        </w:rPr>
        <w:t>-</w:t>
      </w:r>
      <w:r w:rsidR="00C423F4">
        <w:rPr>
          <w:b/>
          <w:szCs w:val="22"/>
        </w:rPr>
        <w:t>1</w:t>
      </w:r>
      <w:r w:rsidR="002F01F9">
        <w:rPr>
          <w:b/>
          <w:szCs w:val="22"/>
        </w:rPr>
        <w:t>0</w:t>
      </w:r>
      <w:r w:rsidR="00490A6C">
        <w:rPr>
          <w:b/>
          <w:szCs w:val="22"/>
        </w:rPr>
        <w:t xml:space="preserve"> and Comp. Pol. File No. 1</w:t>
      </w:r>
      <w:r w:rsidR="002A51ED">
        <w:rPr>
          <w:b/>
          <w:szCs w:val="22"/>
        </w:rPr>
        <w:t>2</w:t>
      </w:r>
      <w:r w:rsidR="002F01F9">
        <w:rPr>
          <w:b/>
          <w:szCs w:val="22"/>
        </w:rPr>
        <w:t>58</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6"/>
      </w:r>
      <w:r w:rsidR="00490A6C">
        <w:rPr>
          <w:szCs w:val="22"/>
        </w:rPr>
        <w:t xml:space="preserve">  </w:t>
      </w:r>
      <w:r w:rsidR="008802E3">
        <w:rPr>
          <w:szCs w:val="22"/>
        </w:rPr>
        <w:t xml:space="preserve">All filings must be addressed to the Commission’s Secretary, Office of the Secretary, Federal Communications Commission.  </w:t>
      </w:r>
      <w:r w:rsidR="00490A6C">
        <w:rPr>
          <w:szCs w:val="22"/>
        </w:rPr>
        <w:t xml:space="preserve">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w:t>
      </w:r>
      <w:r>
        <w:rPr>
          <w:szCs w:val="22"/>
        </w:rPr>
        <w:lastRenderedPageBreak/>
        <w:t>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7"/>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Default="002D0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9D26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Default="002D0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262BD" w:rsidRPr="001262BD" w:rsidRDefault="001262BD">
      <w:pPr>
        <w:pStyle w:val="FootnoteText"/>
        <w:rPr>
          <w:sz w:val="20"/>
        </w:rPr>
      </w:pPr>
      <w:r w:rsidRPr="001262BD">
        <w:rPr>
          <w:rStyle w:val="FootnoteReference"/>
          <w:sz w:val="20"/>
        </w:rPr>
        <w:footnoteRef/>
      </w:r>
      <w:r w:rsidRPr="001262BD">
        <w:rPr>
          <w:sz w:val="20"/>
        </w:rPr>
        <w:t xml:space="preserve"> 47 U.S.C. § 214</w:t>
      </w:r>
      <w:r>
        <w:rPr>
          <w:sz w:val="20"/>
        </w:rPr>
        <w:t>.</w:t>
      </w:r>
    </w:p>
  </w:footnote>
  <w:footnote w:id="2">
    <w:p w:rsidR="001262BD" w:rsidRPr="001262BD" w:rsidRDefault="001262BD">
      <w:pPr>
        <w:pStyle w:val="FootnoteText"/>
        <w:rPr>
          <w:sz w:val="20"/>
        </w:rPr>
      </w:pPr>
      <w:r w:rsidRPr="001262BD">
        <w:rPr>
          <w:rStyle w:val="FootnoteReference"/>
          <w:sz w:val="20"/>
        </w:rPr>
        <w:footnoteRef/>
      </w:r>
      <w:r w:rsidRPr="001262BD">
        <w:rPr>
          <w:sz w:val="20"/>
        </w:rPr>
        <w:t xml:space="preserve"> 47 CFR § 63.71.</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724661">
        <w:rPr>
          <w:sz w:val="20"/>
        </w:rPr>
        <w:t xml:space="preserve">Delta Telephone Co., Inc. </w:t>
      </w:r>
      <w:r w:rsidR="001A5150" w:rsidRPr="00892FBD">
        <w:rPr>
          <w:sz w:val="20"/>
        </w:rPr>
        <w:t>for Authority to Discontinue Cert</w:t>
      </w:r>
      <w:r w:rsidR="00F444C3">
        <w:rPr>
          <w:sz w:val="20"/>
        </w:rPr>
        <w:t>ain Services, WC Docket No. 1</w:t>
      </w:r>
      <w:r w:rsidR="00724661">
        <w:rPr>
          <w:sz w:val="20"/>
        </w:rPr>
        <w:t>6</w:t>
      </w:r>
      <w:r w:rsidR="00F444C3">
        <w:rPr>
          <w:sz w:val="20"/>
        </w:rPr>
        <w:t>-1</w:t>
      </w:r>
      <w:r w:rsidR="00724661">
        <w:rPr>
          <w:sz w:val="20"/>
        </w:rPr>
        <w:t>0</w:t>
      </w:r>
      <w:r w:rsidR="001A5150" w:rsidRPr="00892FBD">
        <w:rPr>
          <w:sz w:val="20"/>
        </w:rPr>
        <w:t xml:space="preserve"> (filed </w:t>
      </w:r>
      <w:r w:rsidR="00724661">
        <w:rPr>
          <w:sz w:val="20"/>
        </w:rPr>
        <w:t>Nov.</w:t>
      </w:r>
      <w:r w:rsidR="00373AE5">
        <w:rPr>
          <w:sz w:val="20"/>
        </w:rPr>
        <w:t xml:space="preserve"> </w:t>
      </w:r>
      <w:r w:rsidR="00724661">
        <w:rPr>
          <w:sz w:val="20"/>
        </w:rPr>
        <w:t>5</w:t>
      </w:r>
      <w:r w:rsidR="001A5150" w:rsidRPr="00892FBD">
        <w:rPr>
          <w:sz w:val="20"/>
        </w:rPr>
        <w:t>, 2015</w:t>
      </w:r>
      <w:r w:rsidR="001A5150" w:rsidRPr="00ED4065">
        <w:rPr>
          <w:sz w:val="20"/>
        </w:rPr>
        <w:t>),</w:t>
      </w:r>
      <w:r w:rsidR="00F23A3D" w:rsidRPr="00ED4065">
        <w:rPr>
          <w:sz w:val="20"/>
        </w:rPr>
        <w:t xml:space="preserve"> </w:t>
      </w:r>
      <w:hyperlink r:id="rId1" w:history="1">
        <w:r w:rsidR="00F73983" w:rsidRPr="00F73983">
          <w:rPr>
            <w:rStyle w:val="Hyperlink"/>
            <w:sz w:val="20"/>
          </w:rPr>
          <w:t>http://apps.fcc.gov/ecfs/comment/view?id=60001306501</w:t>
        </w:r>
      </w:hyperlink>
      <w:r w:rsidR="001A1866">
        <w:rPr>
          <w:rStyle w:val="Hyperlink"/>
          <w:sz w:val="20"/>
          <w:u w:val="none"/>
        </w:rPr>
        <w:t xml:space="preserve"> </w:t>
      </w:r>
      <w:r w:rsidR="00FF38E6" w:rsidRPr="00ED4065">
        <w:rPr>
          <w:sz w:val="20"/>
        </w:rPr>
        <w:t>(Application)</w:t>
      </w:r>
      <w:r w:rsidR="00FF38E6">
        <w:rPr>
          <w:sz w:val="20"/>
        </w:rPr>
        <w:t>.</w:t>
      </w:r>
    </w:p>
  </w:footnote>
  <w:footnote w:id="4">
    <w:p w:rsidR="00F73983" w:rsidRPr="00217084" w:rsidRDefault="00F73983" w:rsidP="00F73983">
      <w:pPr>
        <w:pStyle w:val="FootnoteText"/>
        <w:rPr>
          <w:sz w:val="20"/>
        </w:rPr>
      </w:pPr>
      <w:r w:rsidRPr="00217084">
        <w:rPr>
          <w:rStyle w:val="FootnoteReference"/>
          <w:sz w:val="20"/>
        </w:rPr>
        <w:footnoteRef/>
      </w:r>
      <w:r w:rsidRPr="00217084">
        <w:rPr>
          <w:sz w:val="20"/>
        </w:rPr>
        <w:t xml:space="preserve"> </w:t>
      </w:r>
      <w:r w:rsidR="00023DE7" w:rsidRPr="00217084">
        <w:rPr>
          <w:i/>
          <w:sz w:val="20"/>
        </w:rPr>
        <w:t>See</w:t>
      </w:r>
      <w:r w:rsidR="00023DE7" w:rsidRPr="00217084">
        <w:rPr>
          <w:sz w:val="20"/>
        </w:rPr>
        <w:t xml:space="preserve"> Letter from</w:t>
      </w:r>
      <w:r w:rsidRPr="00217084">
        <w:rPr>
          <w:sz w:val="20"/>
        </w:rPr>
        <w:t xml:space="preserve"> </w:t>
      </w:r>
      <w:r w:rsidR="00306464">
        <w:rPr>
          <w:sz w:val="20"/>
        </w:rPr>
        <w:t>V</w:t>
      </w:r>
      <w:r w:rsidRPr="00217084">
        <w:rPr>
          <w:sz w:val="20"/>
        </w:rPr>
        <w:t xml:space="preserve">alerie Wimer, Vice President, </w:t>
      </w:r>
      <w:r w:rsidR="00306464">
        <w:rPr>
          <w:sz w:val="20"/>
        </w:rPr>
        <w:t xml:space="preserve">JSI, </w:t>
      </w:r>
      <w:r w:rsidRPr="00217084">
        <w:rPr>
          <w:sz w:val="20"/>
        </w:rPr>
        <w:t xml:space="preserve">on behalf of </w:t>
      </w:r>
      <w:r w:rsidR="00023DE7" w:rsidRPr="00217084">
        <w:rPr>
          <w:sz w:val="20"/>
        </w:rPr>
        <w:t>Tammy Torrey</w:t>
      </w:r>
      <w:r w:rsidRPr="00217084">
        <w:rPr>
          <w:sz w:val="20"/>
        </w:rPr>
        <w:t xml:space="preserve">, </w:t>
      </w:r>
      <w:r w:rsidR="00023DE7" w:rsidRPr="00217084">
        <w:rPr>
          <w:sz w:val="20"/>
        </w:rPr>
        <w:t>Delta Telephone Co., Inc.</w:t>
      </w:r>
      <w:r w:rsidRPr="00217084">
        <w:rPr>
          <w:sz w:val="20"/>
        </w:rPr>
        <w:t>, to</w:t>
      </w:r>
      <w:r w:rsidR="00023DE7" w:rsidRPr="00217084">
        <w:rPr>
          <w:sz w:val="20"/>
        </w:rPr>
        <w:t xml:space="preserve"> </w:t>
      </w:r>
      <w:r w:rsidRPr="00217084">
        <w:rPr>
          <w:sz w:val="20"/>
        </w:rPr>
        <w:t>Marlene H. Dortch, Secretary, Federal Communications Commission, WC Docket No. 1</w:t>
      </w:r>
      <w:r w:rsidR="00023DE7" w:rsidRPr="00217084">
        <w:rPr>
          <w:sz w:val="20"/>
        </w:rPr>
        <w:t>6</w:t>
      </w:r>
      <w:r w:rsidRPr="00217084">
        <w:rPr>
          <w:sz w:val="20"/>
        </w:rPr>
        <w:t>-1</w:t>
      </w:r>
      <w:r w:rsidR="00023DE7" w:rsidRPr="00217084">
        <w:rPr>
          <w:sz w:val="20"/>
        </w:rPr>
        <w:t>0</w:t>
      </w:r>
      <w:r w:rsidRPr="00217084">
        <w:rPr>
          <w:sz w:val="20"/>
        </w:rPr>
        <w:t xml:space="preserve"> (filed </w:t>
      </w:r>
      <w:r w:rsidR="00023DE7" w:rsidRPr="00217084">
        <w:rPr>
          <w:sz w:val="20"/>
        </w:rPr>
        <w:t>Jan.</w:t>
      </w:r>
      <w:r w:rsidRPr="00217084">
        <w:rPr>
          <w:sz w:val="20"/>
        </w:rPr>
        <w:t xml:space="preserve"> </w:t>
      </w:r>
      <w:r w:rsidR="00023DE7" w:rsidRPr="00217084">
        <w:rPr>
          <w:sz w:val="20"/>
        </w:rPr>
        <w:t>13</w:t>
      </w:r>
      <w:r w:rsidRPr="00217084">
        <w:rPr>
          <w:sz w:val="20"/>
        </w:rPr>
        <w:t>, 201</w:t>
      </w:r>
      <w:r w:rsidR="00023DE7" w:rsidRPr="00217084">
        <w:rPr>
          <w:sz w:val="20"/>
        </w:rPr>
        <w:t>6</w:t>
      </w:r>
      <w:r w:rsidRPr="00217084">
        <w:rPr>
          <w:sz w:val="20"/>
        </w:rPr>
        <w:t>)</w:t>
      </w:r>
      <w:r w:rsidR="00023DE7" w:rsidRPr="00217084">
        <w:rPr>
          <w:sz w:val="20"/>
        </w:rPr>
        <w:t xml:space="preserve"> </w:t>
      </w:r>
      <w:r w:rsidRPr="00217084">
        <w:rPr>
          <w:sz w:val="20"/>
        </w:rPr>
        <w:t xml:space="preserve"> </w:t>
      </w:r>
      <w:hyperlink r:id="rId2" w:history="1">
        <w:r w:rsidR="00376CC1" w:rsidRPr="00C54B31">
          <w:rPr>
            <w:rStyle w:val="Hyperlink"/>
            <w:sz w:val="20"/>
          </w:rPr>
          <w:t>http://apps.fcc.gov/ecfs/comment/view?id=60001375586</w:t>
        </w:r>
      </w:hyperlink>
      <w:r w:rsidRPr="00217084">
        <w:rPr>
          <w:sz w:val="20"/>
        </w:rPr>
        <w:t>.</w:t>
      </w:r>
    </w:p>
  </w:footnote>
  <w:footnote w:id="5">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w:t>
      </w:r>
      <w:r w:rsidR="00484BC8">
        <w:rPr>
          <w:sz w:val="20"/>
        </w:rPr>
        <w:t>e</w:t>
      </w:r>
      <w:r w:rsidRPr="007F5954">
        <w:rPr>
          <w:sz w:val="20"/>
        </w:rPr>
        <w:t>)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6">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7">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Default="002D0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E4" w:rsidRDefault="002D0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C678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0582"/>
    <w:rsid w:val="00014095"/>
    <w:rsid w:val="00023DE7"/>
    <w:rsid w:val="00027BAB"/>
    <w:rsid w:val="00031DB3"/>
    <w:rsid w:val="00032677"/>
    <w:rsid w:val="00033A92"/>
    <w:rsid w:val="000430FF"/>
    <w:rsid w:val="000453B5"/>
    <w:rsid w:val="00062397"/>
    <w:rsid w:val="000927D0"/>
    <w:rsid w:val="000946BA"/>
    <w:rsid w:val="00096206"/>
    <w:rsid w:val="000A2BBA"/>
    <w:rsid w:val="000B2BB3"/>
    <w:rsid w:val="000B4115"/>
    <w:rsid w:val="000C6DE1"/>
    <w:rsid w:val="000D2657"/>
    <w:rsid w:val="000D548F"/>
    <w:rsid w:val="000D5DE0"/>
    <w:rsid w:val="000D622F"/>
    <w:rsid w:val="000E0624"/>
    <w:rsid w:val="00103A43"/>
    <w:rsid w:val="00104DEF"/>
    <w:rsid w:val="0010567F"/>
    <w:rsid w:val="0011773D"/>
    <w:rsid w:val="001218B2"/>
    <w:rsid w:val="0012269A"/>
    <w:rsid w:val="001262BD"/>
    <w:rsid w:val="00133390"/>
    <w:rsid w:val="00133D6A"/>
    <w:rsid w:val="001400DF"/>
    <w:rsid w:val="00153DF6"/>
    <w:rsid w:val="0016243D"/>
    <w:rsid w:val="00164C7F"/>
    <w:rsid w:val="001655F0"/>
    <w:rsid w:val="00173EB0"/>
    <w:rsid w:val="00177D25"/>
    <w:rsid w:val="00180CEC"/>
    <w:rsid w:val="00181139"/>
    <w:rsid w:val="001822C8"/>
    <w:rsid w:val="00183BA5"/>
    <w:rsid w:val="00190CF0"/>
    <w:rsid w:val="0019413D"/>
    <w:rsid w:val="00194469"/>
    <w:rsid w:val="001A1866"/>
    <w:rsid w:val="001A5150"/>
    <w:rsid w:val="001A6A36"/>
    <w:rsid w:val="001B1852"/>
    <w:rsid w:val="001C0D1B"/>
    <w:rsid w:val="001E7EF5"/>
    <w:rsid w:val="001F36DB"/>
    <w:rsid w:val="001F5E7D"/>
    <w:rsid w:val="001F6B9A"/>
    <w:rsid w:val="00201DA3"/>
    <w:rsid w:val="002128F3"/>
    <w:rsid w:val="002134E1"/>
    <w:rsid w:val="00213780"/>
    <w:rsid w:val="00214402"/>
    <w:rsid w:val="0021620E"/>
    <w:rsid w:val="00217084"/>
    <w:rsid w:val="00227F2E"/>
    <w:rsid w:val="002340E7"/>
    <w:rsid w:val="00236195"/>
    <w:rsid w:val="00245A54"/>
    <w:rsid w:val="0026562E"/>
    <w:rsid w:val="00266284"/>
    <w:rsid w:val="0026797C"/>
    <w:rsid w:val="0027578A"/>
    <w:rsid w:val="002757FE"/>
    <w:rsid w:val="002764AA"/>
    <w:rsid w:val="00277DE1"/>
    <w:rsid w:val="00287CE7"/>
    <w:rsid w:val="0029315F"/>
    <w:rsid w:val="00294567"/>
    <w:rsid w:val="002A4FCF"/>
    <w:rsid w:val="002A51ED"/>
    <w:rsid w:val="002A6528"/>
    <w:rsid w:val="002A6A01"/>
    <w:rsid w:val="002B215B"/>
    <w:rsid w:val="002B47E0"/>
    <w:rsid w:val="002B783C"/>
    <w:rsid w:val="002B7B0C"/>
    <w:rsid w:val="002C228C"/>
    <w:rsid w:val="002D06E4"/>
    <w:rsid w:val="002D108B"/>
    <w:rsid w:val="002D4210"/>
    <w:rsid w:val="002D5E90"/>
    <w:rsid w:val="002E3D86"/>
    <w:rsid w:val="002F01F9"/>
    <w:rsid w:val="002F04CF"/>
    <w:rsid w:val="002F3019"/>
    <w:rsid w:val="002F49E7"/>
    <w:rsid w:val="002F50D2"/>
    <w:rsid w:val="002F53A9"/>
    <w:rsid w:val="002F6DC8"/>
    <w:rsid w:val="003029BD"/>
    <w:rsid w:val="00303975"/>
    <w:rsid w:val="0030569F"/>
    <w:rsid w:val="00306464"/>
    <w:rsid w:val="00307994"/>
    <w:rsid w:val="00310666"/>
    <w:rsid w:val="00311493"/>
    <w:rsid w:val="003167DE"/>
    <w:rsid w:val="00317235"/>
    <w:rsid w:val="00324F97"/>
    <w:rsid w:val="00331355"/>
    <w:rsid w:val="003353A9"/>
    <w:rsid w:val="003406AF"/>
    <w:rsid w:val="00340ACC"/>
    <w:rsid w:val="00341002"/>
    <w:rsid w:val="00344041"/>
    <w:rsid w:val="00344277"/>
    <w:rsid w:val="00350FA7"/>
    <w:rsid w:val="003521F4"/>
    <w:rsid w:val="00354188"/>
    <w:rsid w:val="00355C6D"/>
    <w:rsid w:val="003575F1"/>
    <w:rsid w:val="00357FE2"/>
    <w:rsid w:val="00361841"/>
    <w:rsid w:val="00365F45"/>
    <w:rsid w:val="003706B0"/>
    <w:rsid w:val="00372803"/>
    <w:rsid w:val="00373AE5"/>
    <w:rsid w:val="00376CC1"/>
    <w:rsid w:val="0038451A"/>
    <w:rsid w:val="00390D17"/>
    <w:rsid w:val="00391DFA"/>
    <w:rsid w:val="00393AF4"/>
    <w:rsid w:val="003A1578"/>
    <w:rsid w:val="003A39CF"/>
    <w:rsid w:val="003A52F7"/>
    <w:rsid w:val="003A7097"/>
    <w:rsid w:val="003B02EA"/>
    <w:rsid w:val="003B6C49"/>
    <w:rsid w:val="003C0CDA"/>
    <w:rsid w:val="003C3CE6"/>
    <w:rsid w:val="003D136C"/>
    <w:rsid w:val="003D2380"/>
    <w:rsid w:val="003D7A54"/>
    <w:rsid w:val="003D7FEE"/>
    <w:rsid w:val="003E5B01"/>
    <w:rsid w:val="003E7DF7"/>
    <w:rsid w:val="003F1DFA"/>
    <w:rsid w:val="003F27DD"/>
    <w:rsid w:val="00400767"/>
    <w:rsid w:val="00402CBC"/>
    <w:rsid w:val="00404D23"/>
    <w:rsid w:val="0040509A"/>
    <w:rsid w:val="004054DB"/>
    <w:rsid w:val="00405A0C"/>
    <w:rsid w:val="00407470"/>
    <w:rsid w:val="00425A28"/>
    <w:rsid w:val="00425C71"/>
    <w:rsid w:val="00425F86"/>
    <w:rsid w:val="004279D5"/>
    <w:rsid w:val="00430E01"/>
    <w:rsid w:val="00435708"/>
    <w:rsid w:val="004558A2"/>
    <w:rsid w:val="00457E6E"/>
    <w:rsid w:val="0046770E"/>
    <w:rsid w:val="00467F4D"/>
    <w:rsid w:val="004706FE"/>
    <w:rsid w:val="00470CBA"/>
    <w:rsid w:val="00471225"/>
    <w:rsid w:val="00472A9C"/>
    <w:rsid w:val="0047675F"/>
    <w:rsid w:val="0047716B"/>
    <w:rsid w:val="00484BC8"/>
    <w:rsid w:val="00490123"/>
    <w:rsid w:val="00490A6C"/>
    <w:rsid w:val="004926FA"/>
    <w:rsid w:val="004B37B9"/>
    <w:rsid w:val="004B5F5F"/>
    <w:rsid w:val="004C058A"/>
    <w:rsid w:val="004C289F"/>
    <w:rsid w:val="004C292D"/>
    <w:rsid w:val="004C408A"/>
    <w:rsid w:val="004C6C00"/>
    <w:rsid w:val="004C7822"/>
    <w:rsid w:val="004D09AF"/>
    <w:rsid w:val="004D1067"/>
    <w:rsid w:val="004D3C30"/>
    <w:rsid w:val="004D54D6"/>
    <w:rsid w:val="004E1F8F"/>
    <w:rsid w:val="004E4354"/>
    <w:rsid w:val="004E76FF"/>
    <w:rsid w:val="004F2486"/>
    <w:rsid w:val="004F6EB6"/>
    <w:rsid w:val="004F7618"/>
    <w:rsid w:val="00506F08"/>
    <w:rsid w:val="00510F69"/>
    <w:rsid w:val="005149E0"/>
    <w:rsid w:val="00523B41"/>
    <w:rsid w:val="00525DB6"/>
    <w:rsid w:val="005275D8"/>
    <w:rsid w:val="00541F34"/>
    <w:rsid w:val="00553A25"/>
    <w:rsid w:val="0055787D"/>
    <w:rsid w:val="0056061F"/>
    <w:rsid w:val="00561462"/>
    <w:rsid w:val="00583D4C"/>
    <w:rsid w:val="005943D4"/>
    <w:rsid w:val="005A5189"/>
    <w:rsid w:val="005A6B70"/>
    <w:rsid w:val="005B3C0D"/>
    <w:rsid w:val="005B5A35"/>
    <w:rsid w:val="005C386F"/>
    <w:rsid w:val="005C38A3"/>
    <w:rsid w:val="005C4889"/>
    <w:rsid w:val="005D0199"/>
    <w:rsid w:val="005D4205"/>
    <w:rsid w:val="005D5EC3"/>
    <w:rsid w:val="005E23E0"/>
    <w:rsid w:val="005F2D83"/>
    <w:rsid w:val="005F4CEF"/>
    <w:rsid w:val="00601EAF"/>
    <w:rsid w:val="00603024"/>
    <w:rsid w:val="006076B9"/>
    <w:rsid w:val="00611615"/>
    <w:rsid w:val="00612E02"/>
    <w:rsid w:val="00617D84"/>
    <w:rsid w:val="00621E0A"/>
    <w:rsid w:val="006221A3"/>
    <w:rsid w:val="00625D7F"/>
    <w:rsid w:val="0062607B"/>
    <w:rsid w:val="00630D50"/>
    <w:rsid w:val="00634F0E"/>
    <w:rsid w:val="0064180F"/>
    <w:rsid w:val="0064544B"/>
    <w:rsid w:val="00653590"/>
    <w:rsid w:val="00664D32"/>
    <w:rsid w:val="00665F81"/>
    <w:rsid w:val="00677DA4"/>
    <w:rsid w:val="006915B5"/>
    <w:rsid w:val="00695156"/>
    <w:rsid w:val="0069520D"/>
    <w:rsid w:val="00695AA8"/>
    <w:rsid w:val="006A55CA"/>
    <w:rsid w:val="006A6BCD"/>
    <w:rsid w:val="006A7A55"/>
    <w:rsid w:val="006B465C"/>
    <w:rsid w:val="006E5066"/>
    <w:rsid w:val="006E6E1C"/>
    <w:rsid w:val="006F0E7F"/>
    <w:rsid w:val="006F3148"/>
    <w:rsid w:val="006F376C"/>
    <w:rsid w:val="006F7DF7"/>
    <w:rsid w:val="00700231"/>
    <w:rsid w:val="00703230"/>
    <w:rsid w:val="00710454"/>
    <w:rsid w:val="00724661"/>
    <w:rsid w:val="0073519D"/>
    <w:rsid w:val="0073620F"/>
    <w:rsid w:val="00741CF4"/>
    <w:rsid w:val="007508B5"/>
    <w:rsid w:val="00753136"/>
    <w:rsid w:val="00755114"/>
    <w:rsid w:val="00756BBB"/>
    <w:rsid w:val="00757917"/>
    <w:rsid w:val="00757E0D"/>
    <w:rsid w:val="00782302"/>
    <w:rsid w:val="00782B0A"/>
    <w:rsid w:val="00784250"/>
    <w:rsid w:val="00785FF3"/>
    <w:rsid w:val="007861A4"/>
    <w:rsid w:val="007928BF"/>
    <w:rsid w:val="00792DAE"/>
    <w:rsid w:val="00797804"/>
    <w:rsid w:val="007A1E4A"/>
    <w:rsid w:val="007A257E"/>
    <w:rsid w:val="007C0F92"/>
    <w:rsid w:val="007C2ADC"/>
    <w:rsid w:val="007C5D2B"/>
    <w:rsid w:val="007D2189"/>
    <w:rsid w:val="007D3106"/>
    <w:rsid w:val="007D394C"/>
    <w:rsid w:val="007D67D9"/>
    <w:rsid w:val="007D731B"/>
    <w:rsid w:val="007E05A2"/>
    <w:rsid w:val="007E6BFF"/>
    <w:rsid w:val="007F0E6D"/>
    <w:rsid w:val="00801FA7"/>
    <w:rsid w:val="00810BE6"/>
    <w:rsid w:val="00813D3B"/>
    <w:rsid w:val="00813D8D"/>
    <w:rsid w:val="00817AE8"/>
    <w:rsid w:val="008344E7"/>
    <w:rsid w:val="008346FD"/>
    <w:rsid w:val="00836CC5"/>
    <w:rsid w:val="0084162C"/>
    <w:rsid w:val="008429F0"/>
    <w:rsid w:val="0084550F"/>
    <w:rsid w:val="008552C2"/>
    <w:rsid w:val="008579C1"/>
    <w:rsid w:val="00871A05"/>
    <w:rsid w:val="00872419"/>
    <w:rsid w:val="00876B7A"/>
    <w:rsid w:val="008802E3"/>
    <w:rsid w:val="0088524C"/>
    <w:rsid w:val="00887434"/>
    <w:rsid w:val="00894AD6"/>
    <w:rsid w:val="008976B1"/>
    <w:rsid w:val="008A4C4A"/>
    <w:rsid w:val="008A552A"/>
    <w:rsid w:val="008B01AC"/>
    <w:rsid w:val="008B27B5"/>
    <w:rsid w:val="008B766D"/>
    <w:rsid w:val="008D104F"/>
    <w:rsid w:val="008D242B"/>
    <w:rsid w:val="008D4EED"/>
    <w:rsid w:val="008E30D4"/>
    <w:rsid w:val="008E322E"/>
    <w:rsid w:val="008E6AAB"/>
    <w:rsid w:val="008F065B"/>
    <w:rsid w:val="008F744F"/>
    <w:rsid w:val="00907BED"/>
    <w:rsid w:val="0091159A"/>
    <w:rsid w:val="00913C0A"/>
    <w:rsid w:val="00922E5A"/>
    <w:rsid w:val="0093058B"/>
    <w:rsid w:val="00932B55"/>
    <w:rsid w:val="00941330"/>
    <w:rsid w:val="00942B56"/>
    <w:rsid w:val="00943DBC"/>
    <w:rsid w:val="00947A3E"/>
    <w:rsid w:val="00951017"/>
    <w:rsid w:val="00951178"/>
    <w:rsid w:val="009555D0"/>
    <w:rsid w:val="00956BA1"/>
    <w:rsid w:val="00957EB3"/>
    <w:rsid w:val="00960A4B"/>
    <w:rsid w:val="00962316"/>
    <w:rsid w:val="009645BF"/>
    <w:rsid w:val="00973FDC"/>
    <w:rsid w:val="00977D4C"/>
    <w:rsid w:val="00995C9D"/>
    <w:rsid w:val="00997AC1"/>
    <w:rsid w:val="009A0CEF"/>
    <w:rsid w:val="009A0EDD"/>
    <w:rsid w:val="009A1654"/>
    <w:rsid w:val="009A35D2"/>
    <w:rsid w:val="009A5285"/>
    <w:rsid w:val="009A6F01"/>
    <w:rsid w:val="009B60BE"/>
    <w:rsid w:val="009C42C0"/>
    <w:rsid w:val="009D0609"/>
    <w:rsid w:val="009D26D1"/>
    <w:rsid w:val="009E20EF"/>
    <w:rsid w:val="00A02C22"/>
    <w:rsid w:val="00A0534E"/>
    <w:rsid w:val="00A142D1"/>
    <w:rsid w:val="00A2427F"/>
    <w:rsid w:val="00A25797"/>
    <w:rsid w:val="00A33B1A"/>
    <w:rsid w:val="00A34AC8"/>
    <w:rsid w:val="00A453A7"/>
    <w:rsid w:val="00A45C07"/>
    <w:rsid w:val="00A474F3"/>
    <w:rsid w:val="00A535CE"/>
    <w:rsid w:val="00A56138"/>
    <w:rsid w:val="00A5691A"/>
    <w:rsid w:val="00A60C27"/>
    <w:rsid w:val="00A63386"/>
    <w:rsid w:val="00A65247"/>
    <w:rsid w:val="00A66366"/>
    <w:rsid w:val="00A70F7D"/>
    <w:rsid w:val="00A73C05"/>
    <w:rsid w:val="00A9240A"/>
    <w:rsid w:val="00A93605"/>
    <w:rsid w:val="00AB4949"/>
    <w:rsid w:val="00AC204D"/>
    <w:rsid w:val="00AC35B4"/>
    <w:rsid w:val="00AC56DC"/>
    <w:rsid w:val="00AD4F4B"/>
    <w:rsid w:val="00AE5C96"/>
    <w:rsid w:val="00AF4DCE"/>
    <w:rsid w:val="00B01507"/>
    <w:rsid w:val="00B2032F"/>
    <w:rsid w:val="00B20791"/>
    <w:rsid w:val="00B30935"/>
    <w:rsid w:val="00B33B88"/>
    <w:rsid w:val="00B33EC8"/>
    <w:rsid w:val="00B37EF6"/>
    <w:rsid w:val="00B4131A"/>
    <w:rsid w:val="00B416B1"/>
    <w:rsid w:val="00B456EB"/>
    <w:rsid w:val="00B4582B"/>
    <w:rsid w:val="00B6052B"/>
    <w:rsid w:val="00B71B50"/>
    <w:rsid w:val="00B74712"/>
    <w:rsid w:val="00B76108"/>
    <w:rsid w:val="00B7659E"/>
    <w:rsid w:val="00B84C95"/>
    <w:rsid w:val="00B8749F"/>
    <w:rsid w:val="00B91B29"/>
    <w:rsid w:val="00B927C4"/>
    <w:rsid w:val="00B933BD"/>
    <w:rsid w:val="00B93976"/>
    <w:rsid w:val="00B96EC6"/>
    <w:rsid w:val="00BA0164"/>
    <w:rsid w:val="00BA1F57"/>
    <w:rsid w:val="00BA60CE"/>
    <w:rsid w:val="00BB5341"/>
    <w:rsid w:val="00BB6D14"/>
    <w:rsid w:val="00BC19A0"/>
    <w:rsid w:val="00BD177B"/>
    <w:rsid w:val="00BD1CF0"/>
    <w:rsid w:val="00BD25E0"/>
    <w:rsid w:val="00BD44FC"/>
    <w:rsid w:val="00BE3268"/>
    <w:rsid w:val="00BE369B"/>
    <w:rsid w:val="00BE7FFB"/>
    <w:rsid w:val="00C003B4"/>
    <w:rsid w:val="00C039FC"/>
    <w:rsid w:val="00C0750F"/>
    <w:rsid w:val="00C11763"/>
    <w:rsid w:val="00C2063D"/>
    <w:rsid w:val="00C32B96"/>
    <w:rsid w:val="00C36D7C"/>
    <w:rsid w:val="00C37DF1"/>
    <w:rsid w:val="00C41320"/>
    <w:rsid w:val="00C42093"/>
    <w:rsid w:val="00C423F4"/>
    <w:rsid w:val="00C4515B"/>
    <w:rsid w:val="00C5711D"/>
    <w:rsid w:val="00C67070"/>
    <w:rsid w:val="00C719AB"/>
    <w:rsid w:val="00C722AC"/>
    <w:rsid w:val="00C73C25"/>
    <w:rsid w:val="00C7418B"/>
    <w:rsid w:val="00C8157E"/>
    <w:rsid w:val="00C87219"/>
    <w:rsid w:val="00C87289"/>
    <w:rsid w:val="00CA32CB"/>
    <w:rsid w:val="00CA5DC5"/>
    <w:rsid w:val="00CB5C73"/>
    <w:rsid w:val="00CC22A9"/>
    <w:rsid w:val="00CC4D9A"/>
    <w:rsid w:val="00CD325F"/>
    <w:rsid w:val="00CE03D3"/>
    <w:rsid w:val="00CE0ADB"/>
    <w:rsid w:val="00CE2B3F"/>
    <w:rsid w:val="00CE3442"/>
    <w:rsid w:val="00CE39F9"/>
    <w:rsid w:val="00CE5142"/>
    <w:rsid w:val="00CE516C"/>
    <w:rsid w:val="00D04C06"/>
    <w:rsid w:val="00D10122"/>
    <w:rsid w:val="00D14CE4"/>
    <w:rsid w:val="00D15FA1"/>
    <w:rsid w:val="00D1609C"/>
    <w:rsid w:val="00D27673"/>
    <w:rsid w:val="00D30C01"/>
    <w:rsid w:val="00D336F9"/>
    <w:rsid w:val="00D36448"/>
    <w:rsid w:val="00D40BFE"/>
    <w:rsid w:val="00D417E9"/>
    <w:rsid w:val="00D46E77"/>
    <w:rsid w:val="00D47B1B"/>
    <w:rsid w:val="00D53951"/>
    <w:rsid w:val="00D60AC7"/>
    <w:rsid w:val="00D63EAA"/>
    <w:rsid w:val="00D67031"/>
    <w:rsid w:val="00D74237"/>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06C8C"/>
    <w:rsid w:val="00E13E91"/>
    <w:rsid w:val="00E150A6"/>
    <w:rsid w:val="00E17913"/>
    <w:rsid w:val="00E17BA7"/>
    <w:rsid w:val="00E21AA7"/>
    <w:rsid w:val="00E327F8"/>
    <w:rsid w:val="00E4260E"/>
    <w:rsid w:val="00E43CC7"/>
    <w:rsid w:val="00E4555A"/>
    <w:rsid w:val="00E45CD9"/>
    <w:rsid w:val="00E71726"/>
    <w:rsid w:val="00E74876"/>
    <w:rsid w:val="00E7566C"/>
    <w:rsid w:val="00E75673"/>
    <w:rsid w:val="00E93B45"/>
    <w:rsid w:val="00E93F65"/>
    <w:rsid w:val="00EA7D31"/>
    <w:rsid w:val="00EA7E46"/>
    <w:rsid w:val="00EA7F60"/>
    <w:rsid w:val="00EB58CE"/>
    <w:rsid w:val="00EC664E"/>
    <w:rsid w:val="00ED000B"/>
    <w:rsid w:val="00ED379D"/>
    <w:rsid w:val="00ED4065"/>
    <w:rsid w:val="00ED4480"/>
    <w:rsid w:val="00ED4C53"/>
    <w:rsid w:val="00ED60FE"/>
    <w:rsid w:val="00EE0327"/>
    <w:rsid w:val="00EE32D6"/>
    <w:rsid w:val="00EE6901"/>
    <w:rsid w:val="00EF2344"/>
    <w:rsid w:val="00F109B5"/>
    <w:rsid w:val="00F1293A"/>
    <w:rsid w:val="00F1434A"/>
    <w:rsid w:val="00F14A28"/>
    <w:rsid w:val="00F22954"/>
    <w:rsid w:val="00F23A3D"/>
    <w:rsid w:val="00F240C8"/>
    <w:rsid w:val="00F27EE1"/>
    <w:rsid w:val="00F3109A"/>
    <w:rsid w:val="00F444C3"/>
    <w:rsid w:val="00F51A98"/>
    <w:rsid w:val="00F532DE"/>
    <w:rsid w:val="00F559B1"/>
    <w:rsid w:val="00F626DC"/>
    <w:rsid w:val="00F66E7B"/>
    <w:rsid w:val="00F73983"/>
    <w:rsid w:val="00F765C6"/>
    <w:rsid w:val="00F77F4E"/>
    <w:rsid w:val="00F81EAE"/>
    <w:rsid w:val="00F9016C"/>
    <w:rsid w:val="00F90534"/>
    <w:rsid w:val="00F936D1"/>
    <w:rsid w:val="00F94F27"/>
    <w:rsid w:val="00FA1001"/>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375586" TargetMode="External"/><Relationship Id="rId1" Type="http://schemas.openxmlformats.org/officeDocument/2006/relationships/hyperlink" Target="http://apps.fcc.gov/ecfs/comment/view?id=60001306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7504</Characters>
  <Application>Microsoft Office Word</Application>
  <DocSecurity>0</DocSecurity>
  <Lines>114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2016-01-15T22:22:00Z</dcterms:created>
  <dcterms:modified xsi:type="dcterms:W3CDTF">2016-01-15T22:22:00Z</dcterms:modified>
  <cp:category> </cp:category>
  <cp:contentStatus> </cp:contentStatus>
</cp:coreProperties>
</file>