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w:t>
            </w:r>
            <w:r w:rsidR="000420EA">
              <w:rPr>
                <w:szCs w:val="22"/>
              </w:rPr>
              <w:t>s</w:t>
            </w:r>
            <w:r w:rsidRPr="0072570D">
              <w:rPr>
                <w:szCs w:val="22"/>
              </w:rPr>
              <w:t xml:space="preserve"> of </w:t>
            </w:r>
            <w:r w:rsidR="000420EA">
              <w:rPr>
                <w:szCs w:val="22"/>
              </w:rPr>
              <w:t>Sprint Corporation and Cellco Partnership d/b/a Verizon Wireless</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E749E1">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740C94">
              <w:t>175</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DD76DE">
        <w:rPr>
          <w:b/>
          <w:bCs/>
          <w:spacing w:val="-2"/>
          <w:szCs w:val="22"/>
        </w:rPr>
        <w:t>June 6</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DD76DE">
        <w:rPr>
          <w:b/>
          <w:bCs/>
          <w:spacing w:val="-2"/>
          <w:szCs w:val="22"/>
        </w:rPr>
        <w:t>June 6</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0466D6">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740C94">
        <w:rPr>
          <w:szCs w:val="22"/>
        </w:rPr>
        <w:t>175</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740C94">
        <w:rPr>
          <w:szCs w:val="22"/>
        </w:rPr>
        <w:t>175</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FD4460">
      <w:pPr>
        <w:pStyle w:val="ParaNum"/>
        <w:widowControl/>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740C94">
        <w:rPr>
          <w:szCs w:val="22"/>
        </w:rPr>
        <w:t>175</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740C94">
        <w:t>175</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0466D6">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0466D6">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0466D6">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740C94">
        <w:rPr>
          <w:rStyle w:val="StyleParaNum11ptCharCharCharCharCharCharCharCharCharCharCharCharChar"/>
          <w:rFonts w:ascii="Times New Roman" w:hAnsi="Times New Roman"/>
          <w:caps/>
        </w:rPr>
        <w:t>175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740C94">
        <w:rPr>
          <w:szCs w:val="22"/>
        </w:rPr>
        <w:t>175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740C94">
        <w:rPr>
          <w:b/>
          <w:bCs/>
        </w:rPr>
        <w:t>175</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6B" w:rsidRDefault="00793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9A597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6D4EF3">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6B" w:rsidRDefault="00793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FD4460">
      <w:t>624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FD4460">
      <w:t>624</w:t>
    </w: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FD4460">
      <w:rPr>
        <w:spacing w:val="-2"/>
      </w:rPr>
      <w:t>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20EA"/>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1F63"/>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4EF3"/>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0C94"/>
    <w:rsid w:val="00744C81"/>
    <w:rsid w:val="007472A0"/>
    <w:rsid w:val="00760C16"/>
    <w:rsid w:val="00766ABC"/>
    <w:rsid w:val="00784E7E"/>
    <w:rsid w:val="00785689"/>
    <w:rsid w:val="00790940"/>
    <w:rsid w:val="0079396B"/>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21BC"/>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A57F0"/>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597F"/>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4B3C"/>
    <w:rsid w:val="00B26E40"/>
    <w:rsid w:val="00B53FC6"/>
    <w:rsid w:val="00B54AD6"/>
    <w:rsid w:val="00B64250"/>
    <w:rsid w:val="00B709C6"/>
    <w:rsid w:val="00B72DF9"/>
    <w:rsid w:val="00B738B9"/>
    <w:rsid w:val="00B75B5F"/>
    <w:rsid w:val="00B769BA"/>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6DE"/>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49E1"/>
    <w:rsid w:val="00E77C5E"/>
    <w:rsid w:val="00E931D0"/>
    <w:rsid w:val="00E96FAB"/>
    <w:rsid w:val="00EB3ED0"/>
    <w:rsid w:val="00EB5086"/>
    <w:rsid w:val="00EB5C5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4460"/>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7F"/>
    <w:pPr>
      <w:widowControl w:val="0"/>
    </w:pPr>
    <w:rPr>
      <w:snapToGrid w:val="0"/>
      <w:kern w:val="28"/>
      <w:sz w:val="22"/>
    </w:rPr>
  </w:style>
  <w:style w:type="paragraph" w:styleId="Heading1">
    <w:name w:val="heading 1"/>
    <w:basedOn w:val="Normal"/>
    <w:next w:val="ParaNum"/>
    <w:link w:val="Heading1Char"/>
    <w:qFormat/>
    <w:rsid w:val="009A597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A597F"/>
    <w:pPr>
      <w:keepNext/>
      <w:numPr>
        <w:ilvl w:val="1"/>
        <w:numId w:val="2"/>
      </w:numPr>
      <w:spacing w:after="120"/>
      <w:outlineLvl w:val="1"/>
    </w:pPr>
    <w:rPr>
      <w:b/>
    </w:rPr>
  </w:style>
  <w:style w:type="paragraph" w:styleId="Heading3">
    <w:name w:val="heading 3"/>
    <w:basedOn w:val="Normal"/>
    <w:next w:val="ParaNum"/>
    <w:link w:val="Heading3Char"/>
    <w:qFormat/>
    <w:rsid w:val="009A597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A597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A597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A597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A597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A597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597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59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97F"/>
  </w:style>
  <w:style w:type="paragraph" w:customStyle="1" w:styleId="ParaNum">
    <w:name w:val="ParaNum"/>
    <w:basedOn w:val="Normal"/>
    <w:rsid w:val="009A597F"/>
    <w:pPr>
      <w:numPr>
        <w:numId w:val="1"/>
      </w:numPr>
      <w:tabs>
        <w:tab w:val="clear" w:pos="1080"/>
        <w:tab w:val="num" w:pos="1440"/>
      </w:tabs>
      <w:spacing w:after="120"/>
    </w:pPr>
  </w:style>
  <w:style w:type="paragraph" w:styleId="EndnoteText">
    <w:name w:val="endnote text"/>
    <w:basedOn w:val="Normal"/>
    <w:link w:val="EndnoteTextChar"/>
    <w:rsid w:val="009A597F"/>
    <w:rPr>
      <w:sz w:val="20"/>
    </w:rPr>
  </w:style>
  <w:style w:type="character" w:styleId="EndnoteReference">
    <w:name w:val="endnote reference"/>
    <w:rsid w:val="009A597F"/>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9A597F"/>
    <w:pPr>
      <w:spacing w:after="120"/>
    </w:pPr>
  </w:style>
  <w:style w:type="character" w:styleId="FootnoteReference">
    <w:name w:val="footnote reference"/>
    <w:aliases w:val="Style 12,(NECG) Footnote Reference,o,fr,Appel note de bas de p,Style 17,FR,Style 124,Style 13,Style 6,Footnote Reference/,Style 3,Style 7"/>
    <w:rsid w:val="009A597F"/>
    <w:rPr>
      <w:rFonts w:ascii="Times New Roman" w:hAnsi="Times New Roman"/>
      <w:dstrike w:val="0"/>
      <w:color w:val="auto"/>
      <w:sz w:val="20"/>
      <w:vertAlign w:val="superscript"/>
    </w:rPr>
  </w:style>
  <w:style w:type="paragraph" w:styleId="TOC1">
    <w:name w:val="toc 1"/>
    <w:basedOn w:val="Normal"/>
    <w:next w:val="Normal"/>
    <w:rsid w:val="009A597F"/>
    <w:pPr>
      <w:tabs>
        <w:tab w:val="left" w:pos="360"/>
        <w:tab w:val="right" w:leader="dot" w:pos="9360"/>
      </w:tabs>
      <w:suppressAutoHyphens/>
      <w:ind w:left="360" w:right="720" w:hanging="360"/>
    </w:pPr>
    <w:rPr>
      <w:caps/>
      <w:noProof/>
    </w:rPr>
  </w:style>
  <w:style w:type="paragraph" w:styleId="TOC2">
    <w:name w:val="toc 2"/>
    <w:basedOn w:val="Normal"/>
    <w:next w:val="Normal"/>
    <w:rsid w:val="009A597F"/>
    <w:pPr>
      <w:tabs>
        <w:tab w:val="left" w:pos="720"/>
        <w:tab w:val="right" w:leader="dot" w:pos="9360"/>
      </w:tabs>
      <w:suppressAutoHyphens/>
      <w:ind w:left="720" w:right="720" w:hanging="360"/>
    </w:pPr>
    <w:rPr>
      <w:noProof/>
    </w:rPr>
  </w:style>
  <w:style w:type="paragraph" w:styleId="TOC3">
    <w:name w:val="toc 3"/>
    <w:basedOn w:val="Normal"/>
    <w:next w:val="Normal"/>
    <w:rsid w:val="009A597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A597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A597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A597F"/>
    <w:pPr>
      <w:tabs>
        <w:tab w:val="left" w:pos="2160"/>
        <w:tab w:val="right" w:leader="dot" w:pos="9360"/>
      </w:tabs>
      <w:suppressAutoHyphens/>
      <w:ind w:left="2160" w:hanging="360"/>
    </w:pPr>
    <w:rPr>
      <w:noProof/>
    </w:rPr>
  </w:style>
  <w:style w:type="paragraph" w:styleId="TOC7">
    <w:name w:val="toc 7"/>
    <w:basedOn w:val="Normal"/>
    <w:next w:val="Normal"/>
    <w:autoRedefine/>
    <w:rsid w:val="009A597F"/>
    <w:pPr>
      <w:tabs>
        <w:tab w:val="left" w:pos="2520"/>
        <w:tab w:val="right" w:leader="dot" w:pos="9360"/>
      </w:tabs>
      <w:suppressAutoHyphens/>
      <w:ind w:left="2520" w:hanging="360"/>
    </w:pPr>
    <w:rPr>
      <w:noProof/>
    </w:rPr>
  </w:style>
  <w:style w:type="paragraph" w:styleId="TOC8">
    <w:name w:val="toc 8"/>
    <w:basedOn w:val="Normal"/>
    <w:next w:val="Normal"/>
    <w:autoRedefine/>
    <w:rsid w:val="009A597F"/>
    <w:pPr>
      <w:tabs>
        <w:tab w:val="left" w:pos="2880"/>
        <w:tab w:val="right" w:leader="dot" w:pos="9360"/>
      </w:tabs>
      <w:suppressAutoHyphens/>
      <w:ind w:left="2880" w:hanging="360"/>
    </w:pPr>
    <w:rPr>
      <w:noProof/>
    </w:rPr>
  </w:style>
  <w:style w:type="paragraph" w:styleId="TOC9">
    <w:name w:val="toc 9"/>
    <w:basedOn w:val="Normal"/>
    <w:next w:val="Normal"/>
    <w:autoRedefine/>
    <w:rsid w:val="009A597F"/>
    <w:pPr>
      <w:tabs>
        <w:tab w:val="left" w:pos="3240"/>
        <w:tab w:val="right" w:leader="dot" w:pos="9360"/>
      </w:tabs>
      <w:suppressAutoHyphens/>
      <w:ind w:left="3240" w:hanging="360"/>
    </w:pPr>
    <w:rPr>
      <w:noProof/>
    </w:rPr>
  </w:style>
  <w:style w:type="paragraph" w:styleId="TOAHeading">
    <w:name w:val="toa heading"/>
    <w:basedOn w:val="Normal"/>
    <w:next w:val="Normal"/>
    <w:rsid w:val="009A597F"/>
    <w:pPr>
      <w:tabs>
        <w:tab w:val="right" w:pos="9360"/>
      </w:tabs>
      <w:suppressAutoHyphens/>
    </w:pPr>
  </w:style>
  <w:style w:type="character" w:customStyle="1" w:styleId="EquationCaption">
    <w:name w:val="_Equation Caption"/>
    <w:rsid w:val="009A597F"/>
  </w:style>
  <w:style w:type="paragraph" w:styleId="Header">
    <w:name w:val="header"/>
    <w:basedOn w:val="Normal"/>
    <w:link w:val="HeaderChar"/>
    <w:autoRedefine/>
    <w:rsid w:val="009A597F"/>
    <w:pPr>
      <w:tabs>
        <w:tab w:val="center" w:pos="4680"/>
        <w:tab w:val="right" w:pos="9360"/>
      </w:tabs>
    </w:pPr>
    <w:rPr>
      <w:b/>
    </w:rPr>
  </w:style>
  <w:style w:type="paragraph" w:styleId="Footer">
    <w:name w:val="footer"/>
    <w:basedOn w:val="Normal"/>
    <w:link w:val="FooterChar"/>
    <w:rsid w:val="009A597F"/>
    <w:pPr>
      <w:tabs>
        <w:tab w:val="center" w:pos="4320"/>
        <w:tab w:val="right" w:pos="8640"/>
      </w:tabs>
    </w:pPr>
  </w:style>
  <w:style w:type="character" w:styleId="PageNumber">
    <w:name w:val="page number"/>
    <w:basedOn w:val="DefaultParagraphFont"/>
    <w:rsid w:val="009A597F"/>
  </w:style>
  <w:style w:type="paragraph" w:styleId="BlockText">
    <w:name w:val="Block Text"/>
    <w:basedOn w:val="Normal"/>
    <w:rsid w:val="009A597F"/>
    <w:pPr>
      <w:spacing w:after="240"/>
      <w:ind w:left="1440" w:right="1440"/>
    </w:pPr>
  </w:style>
  <w:style w:type="paragraph" w:customStyle="1" w:styleId="Paratitle">
    <w:name w:val="Para title"/>
    <w:basedOn w:val="Normal"/>
    <w:rsid w:val="009A597F"/>
    <w:pPr>
      <w:tabs>
        <w:tab w:val="center" w:pos="9270"/>
      </w:tabs>
      <w:spacing w:after="240"/>
    </w:pPr>
    <w:rPr>
      <w:spacing w:val="-2"/>
    </w:rPr>
  </w:style>
  <w:style w:type="paragraph" w:customStyle="1" w:styleId="Bullet">
    <w:name w:val="Bullet"/>
    <w:basedOn w:val="Normal"/>
    <w:rsid w:val="009A597F"/>
    <w:pPr>
      <w:tabs>
        <w:tab w:val="left" w:pos="2160"/>
      </w:tabs>
      <w:spacing w:after="220"/>
      <w:ind w:left="2160" w:hanging="720"/>
    </w:pPr>
  </w:style>
  <w:style w:type="paragraph" w:customStyle="1" w:styleId="TableFormat">
    <w:name w:val="TableFormat"/>
    <w:basedOn w:val="Bullet"/>
    <w:rsid w:val="009A597F"/>
    <w:pPr>
      <w:tabs>
        <w:tab w:val="clear" w:pos="2160"/>
        <w:tab w:val="left" w:pos="5040"/>
      </w:tabs>
      <w:ind w:left="5040" w:hanging="3600"/>
    </w:pPr>
  </w:style>
  <w:style w:type="paragraph" w:customStyle="1" w:styleId="TOCTitle">
    <w:name w:val="TOC Title"/>
    <w:basedOn w:val="Normal"/>
    <w:rsid w:val="009A59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597F"/>
    <w:pPr>
      <w:jc w:val="center"/>
    </w:pPr>
    <w:rPr>
      <w:rFonts w:ascii="Times New Roman Bold" w:hAnsi="Times New Roman Bold"/>
      <w:b/>
      <w:bCs/>
      <w:caps/>
      <w:szCs w:val="22"/>
    </w:rPr>
  </w:style>
  <w:style w:type="character" w:styleId="Hyperlink">
    <w:name w:val="Hyperlink"/>
    <w:rsid w:val="009A597F"/>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7F"/>
    <w:pPr>
      <w:widowControl w:val="0"/>
    </w:pPr>
    <w:rPr>
      <w:snapToGrid w:val="0"/>
      <w:kern w:val="28"/>
      <w:sz w:val="22"/>
    </w:rPr>
  </w:style>
  <w:style w:type="paragraph" w:styleId="Heading1">
    <w:name w:val="heading 1"/>
    <w:basedOn w:val="Normal"/>
    <w:next w:val="ParaNum"/>
    <w:link w:val="Heading1Char"/>
    <w:qFormat/>
    <w:rsid w:val="009A597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A597F"/>
    <w:pPr>
      <w:keepNext/>
      <w:numPr>
        <w:ilvl w:val="1"/>
        <w:numId w:val="2"/>
      </w:numPr>
      <w:spacing w:after="120"/>
      <w:outlineLvl w:val="1"/>
    </w:pPr>
    <w:rPr>
      <w:b/>
    </w:rPr>
  </w:style>
  <w:style w:type="paragraph" w:styleId="Heading3">
    <w:name w:val="heading 3"/>
    <w:basedOn w:val="Normal"/>
    <w:next w:val="ParaNum"/>
    <w:link w:val="Heading3Char"/>
    <w:qFormat/>
    <w:rsid w:val="009A597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A597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A597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A597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A597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A597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597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59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97F"/>
  </w:style>
  <w:style w:type="paragraph" w:customStyle="1" w:styleId="ParaNum">
    <w:name w:val="ParaNum"/>
    <w:basedOn w:val="Normal"/>
    <w:rsid w:val="009A597F"/>
    <w:pPr>
      <w:numPr>
        <w:numId w:val="1"/>
      </w:numPr>
      <w:tabs>
        <w:tab w:val="clear" w:pos="1080"/>
        <w:tab w:val="num" w:pos="1440"/>
      </w:tabs>
      <w:spacing w:after="120"/>
    </w:pPr>
  </w:style>
  <w:style w:type="paragraph" w:styleId="EndnoteText">
    <w:name w:val="endnote text"/>
    <w:basedOn w:val="Normal"/>
    <w:link w:val="EndnoteTextChar"/>
    <w:rsid w:val="009A597F"/>
    <w:rPr>
      <w:sz w:val="20"/>
    </w:rPr>
  </w:style>
  <w:style w:type="character" w:styleId="EndnoteReference">
    <w:name w:val="endnote reference"/>
    <w:rsid w:val="009A597F"/>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9A597F"/>
    <w:pPr>
      <w:spacing w:after="120"/>
    </w:pPr>
  </w:style>
  <w:style w:type="character" w:styleId="FootnoteReference">
    <w:name w:val="footnote reference"/>
    <w:aliases w:val="Style 12,(NECG) Footnote Reference,o,fr,Appel note de bas de p,Style 17,FR,Style 124,Style 13,Style 6,Footnote Reference/,Style 3,Style 7"/>
    <w:rsid w:val="009A597F"/>
    <w:rPr>
      <w:rFonts w:ascii="Times New Roman" w:hAnsi="Times New Roman"/>
      <w:dstrike w:val="0"/>
      <w:color w:val="auto"/>
      <w:sz w:val="20"/>
      <w:vertAlign w:val="superscript"/>
    </w:rPr>
  </w:style>
  <w:style w:type="paragraph" w:styleId="TOC1">
    <w:name w:val="toc 1"/>
    <w:basedOn w:val="Normal"/>
    <w:next w:val="Normal"/>
    <w:rsid w:val="009A597F"/>
    <w:pPr>
      <w:tabs>
        <w:tab w:val="left" w:pos="360"/>
        <w:tab w:val="right" w:leader="dot" w:pos="9360"/>
      </w:tabs>
      <w:suppressAutoHyphens/>
      <w:ind w:left="360" w:right="720" w:hanging="360"/>
    </w:pPr>
    <w:rPr>
      <w:caps/>
      <w:noProof/>
    </w:rPr>
  </w:style>
  <w:style w:type="paragraph" w:styleId="TOC2">
    <w:name w:val="toc 2"/>
    <w:basedOn w:val="Normal"/>
    <w:next w:val="Normal"/>
    <w:rsid w:val="009A597F"/>
    <w:pPr>
      <w:tabs>
        <w:tab w:val="left" w:pos="720"/>
        <w:tab w:val="right" w:leader="dot" w:pos="9360"/>
      </w:tabs>
      <w:suppressAutoHyphens/>
      <w:ind w:left="720" w:right="720" w:hanging="360"/>
    </w:pPr>
    <w:rPr>
      <w:noProof/>
    </w:rPr>
  </w:style>
  <w:style w:type="paragraph" w:styleId="TOC3">
    <w:name w:val="toc 3"/>
    <w:basedOn w:val="Normal"/>
    <w:next w:val="Normal"/>
    <w:rsid w:val="009A597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A597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A597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A597F"/>
    <w:pPr>
      <w:tabs>
        <w:tab w:val="left" w:pos="2160"/>
        <w:tab w:val="right" w:leader="dot" w:pos="9360"/>
      </w:tabs>
      <w:suppressAutoHyphens/>
      <w:ind w:left="2160" w:hanging="360"/>
    </w:pPr>
    <w:rPr>
      <w:noProof/>
    </w:rPr>
  </w:style>
  <w:style w:type="paragraph" w:styleId="TOC7">
    <w:name w:val="toc 7"/>
    <w:basedOn w:val="Normal"/>
    <w:next w:val="Normal"/>
    <w:autoRedefine/>
    <w:rsid w:val="009A597F"/>
    <w:pPr>
      <w:tabs>
        <w:tab w:val="left" w:pos="2520"/>
        <w:tab w:val="right" w:leader="dot" w:pos="9360"/>
      </w:tabs>
      <w:suppressAutoHyphens/>
      <w:ind w:left="2520" w:hanging="360"/>
    </w:pPr>
    <w:rPr>
      <w:noProof/>
    </w:rPr>
  </w:style>
  <w:style w:type="paragraph" w:styleId="TOC8">
    <w:name w:val="toc 8"/>
    <w:basedOn w:val="Normal"/>
    <w:next w:val="Normal"/>
    <w:autoRedefine/>
    <w:rsid w:val="009A597F"/>
    <w:pPr>
      <w:tabs>
        <w:tab w:val="left" w:pos="2880"/>
        <w:tab w:val="right" w:leader="dot" w:pos="9360"/>
      </w:tabs>
      <w:suppressAutoHyphens/>
      <w:ind w:left="2880" w:hanging="360"/>
    </w:pPr>
    <w:rPr>
      <w:noProof/>
    </w:rPr>
  </w:style>
  <w:style w:type="paragraph" w:styleId="TOC9">
    <w:name w:val="toc 9"/>
    <w:basedOn w:val="Normal"/>
    <w:next w:val="Normal"/>
    <w:autoRedefine/>
    <w:rsid w:val="009A597F"/>
    <w:pPr>
      <w:tabs>
        <w:tab w:val="left" w:pos="3240"/>
        <w:tab w:val="right" w:leader="dot" w:pos="9360"/>
      </w:tabs>
      <w:suppressAutoHyphens/>
      <w:ind w:left="3240" w:hanging="360"/>
    </w:pPr>
    <w:rPr>
      <w:noProof/>
    </w:rPr>
  </w:style>
  <w:style w:type="paragraph" w:styleId="TOAHeading">
    <w:name w:val="toa heading"/>
    <w:basedOn w:val="Normal"/>
    <w:next w:val="Normal"/>
    <w:rsid w:val="009A597F"/>
    <w:pPr>
      <w:tabs>
        <w:tab w:val="right" w:pos="9360"/>
      </w:tabs>
      <w:suppressAutoHyphens/>
    </w:pPr>
  </w:style>
  <w:style w:type="character" w:customStyle="1" w:styleId="EquationCaption">
    <w:name w:val="_Equation Caption"/>
    <w:rsid w:val="009A597F"/>
  </w:style>
  <w:style w:type="paragraph" w:styleId="Header">
    <w:name w:val="header"/>
    <w:basedOn w:val="Normal"/>
    <w:link w:val="HeaderChar"/>
    <w:autoRedefine/>
    <w:rsid w:val="009A597F"/>
    <w:pPr>
      <w:tabs>
        <w:tab w:val="center" w:pos="4680"/>
        <w:tab w:val="right" w:pos="9360"/>
      </w:tabs>
    </w:pPr>
    <w:rPr>
      <w:b/>
    </w:rPr>
  </w:style>
  <w:style w:type="paragraph" w:styleId="Footer">
    <w:name w:val="footer"/>
    <w:basedOn w:val="Normal"/>
    <w:link w:val="FooterChar"/>
    <w:rsid w:val="009A597F"/>
    <w:pPr>
      <w:tabs>
        <w:tab w:val="center" w:pos="4320"/>
        <w:tab w:val="right" w:pos="8640"/>
      </w:tabs>
    </w:pPr>
  </w:style>
  <w:style w:type="character" w:styleId="PageNumber">
    <w:name w:val="page number"/>
    <w:basedOn w:val="DefaultParagraphFont"/>
    <w:rsid w:val="009A597F"/>
  </w:style>
  <w:style w:type="paragraph" w:styleId="BlockText">
    <w:name w:val="Block Text"/>
    <w:basedOn w:val="Normal"/>
    <w:rsid w:val="009A597F"/>
    <w:pPr>
      <w:spacing w:after="240"/>
      <w:ind w:left="1440" w:right="1440"/>
    </w:pPr>
  </w:style>
  <w:style w:type="paragraph" w:customStyle="1" w:styleId="Paratitle">
    <w:name w:val="Para title"/>
    <w:basedOn w:val="Normal"/>
    <w:rsid w:val="009A597F"/>
    <w:pPr>
      <w:tabs>
        <w:tab w:val="center" w:pos="9270"/>
      </w:tabs>
      <w:spacing w:after="240"/>
    </w:pPr>
    <w:rPr>
      <w:spacing w:val="-2"/>
    </w:rPr>
  </w:style>
  <w:style w:type="paragraph" w:customStyle="1" w:styleId="Bullet">
    <w:name w:val="Bullet"/>
    <w:basedOn w:val="Normal"/>
    <w:rsid w:val="009A597F"/>
    <w:pPr>
      <w:tabs>
        <w:tab w:val="left" w:pos="2160"/>
      </w:tabs>
      <w:spacing w:after="220"/>
      <w:ind w:left="2160" w:hanging="720"/>
    </w:pPr>
  </w:style>
  <w:style w:type="paragraph" w:customStyle="1" w:styleId="TableFormat">
    <w:name w:val="TableFormat"/>
    <w:basedOn w:val="Bullet"/>
    <w:rsid w:val="009A597F"/>
    <w:pPr>
      <w:tabs>
        <w:tab w:val="clear" w:pos="2160"/>
        <w:tab w:val="left" w:pos="5040"/>
      </w:tabs>
      <w:ind w:left="5040" w:hanging="3600"/>
    </w:pPr>
  </w:style>
  <w:style w:type="paragraph" w:customStyle="1" w:styleId="TOCTitle">
    <w:name w:val="TOC Title"/>
    <w:basedOn w:val="Normal"/>
    <w:rsid w:val="009A59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597F"/>
    <w:pPr>
      <w:jc w:val="center"/>
    </w:pPr>
    <w:rPr>
      <w:rFonts w:ascii="Times New Roman Bold" w:hAnsi="Times New Roman Bold"/>
      <w:b/>
      <w:bCs/>
      <w:caps/>
      <w:szCs w:val="22"/>
    </w:rPr>
  </w:style>
  <w:style w:type="character" w:styleId="Hyperlink">
    <w:name w:val="Hyperlink"/>
    <w:rsid w:val="009A597F"/>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5227</Words>
  <Characters>30876</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2016-06-06T16:11:00Z</dcterms:created>
  <dcterms:modified xsi:type="dcterms:W3CDTF">2016-06-06T16:11:00Z</dcterms:modified>
  <cp:category> </cp:category>
  <cp:contentStatus> </cp:contentStatus>
</cp:coreProperties>
</file>