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B7F0" w14:textId="77777777" w:rsidR="00602577" w:rsidRPr="00AD03E2" w:rsidRDefault="00602577">
      <w:pPr>
        <w:pStyle w:val="Header"/>
        <w:tabs>
          <w:tab w:val="clear" w:pos="4320"/>
          <w:tab w:val="clear" w:pos="8640"/>
        </w:tabs>
        <w:rPr>
          <w:szCs w:val="22"/>
        </w:rPr>
        <w:sectPr w:rsidR="00602577" w:rsidRPr="00AD03E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57B5EC1" w14:textId="77777777" w:rsidR="00490300" w:rsidRDefault="00490300" w:rsidP="00490300">
      <w:pPr>
        <w:tabs>
          <w:tab w:val="left" w:pos="720"/>
          <w:tab w:val="left" w:pos="1440"/>
          <w:tab w:val="left" w:pos="2160"/>
          <w:tab w:val="left" w:pos="2880"/>
        </w:tabs>
        <w:autoSpaceDE w:val="0"/>
        <w:autoSpaceDN w:val="0"/>
        <w:adjustRightInd w:val="0"/>
        <w:jc w:val="right"/>
        <w:rPr>
          <w:bCs/>
          <w:szCs w:val="22"/>
        </w:rPr>
      </w:pPr>
      <w:r w:rsidRPr="00AD03E2">
        <w:rPr>
          <w:bCs/>
          <w:szCs w:val="22"/>
        </w:rPr>
        <w:lastRenderedPageBreak/>
        <w:t>DA 16-792</w:t>
      </w:r>
    </w:p>
    <w:p w14:paraId="081AA9EF" w14:textId="01F5F1EC" w:rsidR="00C01567" w:rsidRPr="00AD03E2" w:rsidRDefault="00C01567" w:rsidP="00490300">
      <w:pPr>
        <w:tabs>
          <w:tab w:val="left" w:pos="720"/>
          <w:tab w:val="left" w:pos="1440"/>
          <w:tab w:val="left" w:pos="2160"/>
          <w:tab w:val="left" w:pos="2880"/>
        </w:tabs>
        <w:autoSpaceDE w:val="0"/>
        <w:autoSpaceDN w:val="0"/>
        <w:adjustRightInd w:val="0"/>
        <w:jc w:val="right"/>
        <w:rPr>
          <w:szCs w:val="22"/>
        </w:rPr>
      </w:pPr>
      <w:r>
        <w:rPr>
          <w:bCs/>
          <w:szCs w:val="22"/>
        </w:rPr>
        <w:t>December 28, 2016</w:t>
      </w:r>
    </w:p>
    <w:p w14:paraId="27C0D20A" w14:textId="77777777" w:rsidR="00490300" w:rsidRDefault="00490300" w:rsidP="00490300">
      <w:pPr>
        <w:tabs>
          <w:tab w:val="left" w:pos="720"/>
          <w:tab w:val="left" w:pos="1440"/>
          <w:tab w:val="left" w:pos="2160"/>
          <w:tab w:val="left" w:pos="2880"/>
        </w:tabs>
        <w:autoSpaceDE w:val="0"/>
        <w:autoSpaceDN w:val="0"/>
        <w:adjustRightInd w:val="0"/>
        <w:jc w:val="center"/>
        <w:rPr>
          <w:b/>
          <w:szCs w:val="22"/>
        </w:rPr>
      </w:pPr>
    </w:p>
    <w:p w14:paraId="534E91C5" w14:textId="77777777" w:rsidR="00C01567" w:rsidRPr="00AD03E2" w:rsidRDefault="00C01567" w:rsidP="00490300">
      <w:pPr>
        <w:tabs>
          <w:tab w:val="left" w:pos="720"/>
          <w:tab w:val="left" w:pos="1440"/>
          <w:tab w:val="left" w:pos="2160"/>
          <w:tab w:val="left" w:pos="2880"/>
        </w:tabs>
        <w:autoSpaceDE w:val="0"/>
        <w:autoSpaceDN w:val="0"/>
        <w:adjustRightInd w:val="0"/>
        <w:jc w:val="center"/>
        <w:rPr>
          <w:b/>
          <w:szCs w:val="22"/>
        </w:rPr>
      </w:pPr>
    </w:p>
    <w:p w14:paraId="2B46826E" w14:textId="77777777" w:rsidR="00490300" w:rsidRPr="00AD03E2" w:rsidRDefault="00490300" w:rsidP="00490300">
      <w:pPr>
        <w:tabs>
          <w:tab w:val="left" w:pos="720"/>
          <w:tab w:val="left" w:pos="1440"/>
          <w:tab w:val="left" w:pos="2160"/>
          <w:tab w:val="left" w:pos="2880"/>
        </w:tabs>
        <w:autoSpaceDE w:val="0"/>
        <w:autoSpaceDN w:val="0"/>
        <w:adjustRightInd w:val="0"/>
        <w:jc w:val="center"/>
        <w:rPr>
          <w:b/>
          <w:szCs w:val="22"/>
        </w:rPr>
      </w:pPr>
      <w:r w:rsidRPr="00AD03E2">
        <w:rPr>
          <w:b/>
          <w:szCs w:val="22"/>
        </w:rPr>
        <w:t>FCC Seeks Comment Regarding Possible Revision or Elimination of Rules</w:t>
      </w:r>
    </w:p>
    <w:p w14:paraId="4B0683A9" w14:textId="77777777" w:rsidR="00490300" w:rsidRPr="00AD03E2" w:rsidRDefault="00490300" w:rsidP="00490300">
      <w:pPr>
        <w:tabs>
          <w:tab w:val="left" w:pos="720"/>
          <w:tab w:val="left" w:pos="1440"/>
          <w:tab w:val="left" w:pos="2160"/>
          <w:tab w:val="left" w:pos="2880"/>
        </w:tabs>
        <w:autoSpaceDE w:val="0"/>
        <w:autoSpaceDN w:val="0"/>
        <w:adjustRightInd w:val="0"/>
        <w:jc w:val="center"/>
        <w:rPr>
          <w:b/>
          <w:szCs w:val="22"/>
        </w:rPr>
      </w:pPr>
    </w:p>
    <w:p w14:paraId="53F5D218" w14:textId="77777777" w:rsidR="00490300" w:rsidRPr="00AD03E2" w:rsidRDefault="00490300" w:rsidP="00490300">
      <w:pPr>
        <w:widowControl w:val="0"/>
        <w:tabs>
          <w:tab w:val="left" w:pos="720"/>
          <w:tab w:val="left" w:pos="1440"/>
          <w:tab w:val="left" w:pos="2160"/>
          <w:tab w:val="left" w:pos="2880"/>
        </w:tabs>
        <w:autoSpaceDE w:val="0"/>
        <w:autoSpaceDN w:val="0"/>
        <w:adjustRightInd w:val="0"/>
        <w:spacing w:after="240"/>
        <w:jc w:val="center"/>
        <w:rPr>
          <w:b/>
          <w:szCs w:val="22"/>
        </w:rPr>
      </w:pPr>
      <w:r w:rsidRPr="00AD03E2">
        <w:rPr>
          <w:b/>
          <w:szCs w:val="22"/>
        </w:rPr>
        <w:t>Under The Regulatory Flexibility Act, 5 U.S.C. Section 610</w:t>
      </w:r>
    </w:p>
    <w:p w14:paraId="1889CB8C" w14:textId="77777777" w:rsidR="00490300" w:rsidRPr="00AD03E2" w:rsidRDefault="00490300" w:rsidP="00490300">
      <w:pPr>
        <w:widowControl w:val="0"/>
        <w:tabs>
          <w:tab w:val="left" w:pos="720"/>
          <w:tab w:val="left" w:pos="1440"/>
          <w:tab w:val="left" w:pos="2160"/>
          <w:tab w:val="left" w:pos="2880"/>
        </w:tabs>
        <w:autoSpaceDE w:val="0"/>
        <w:autoSpaceDN w:val="0"/>
        <w:adjustRightInd w:val="0"/>
        <w:spacing w:after="240"/>
        <w:jc w:val="center"/>
        <w:rPr>
          <w:b/>
          <w:szCs w:val="22"/>
        </w:rPr>
      </w:pPr>
      <w:r w:rsidRPr="00AD03E2">
        <w:rPr>
          <w:b/>
          <w:color w:val="000000"/>
          <w:szCs w:val="22"/>
        </w:rPr>
        <w:t xml:space="preserve">CB Docket No. </w:t>
      </w:r>
      <w:r w:rsidRPr="00AD03E2">
        <w:rPr>
          <w:b/>
          <w:szCs w:val="22"/>
        </w:rPr>
        <w:t>BO 16-251</w:t>
      </w:r>
    </w:p>
    <w:p w14:paraId="795271C1" w14:textId="61D7C5CF" w:rsidR="00490300" w:rsidRPr="00AD03E2" w:rsidRDefault="00490300" w:rsidP="00C01567">
      <w:pPr>
        <w:tabs>
          <w:tab w:val="left" w:pos="720"/>
          <w:tab w:val="left" w:pos="1440"/>
          <w:tab w:val="left" w:pos="2160"/>
          <w:tab w:val="left" w:pos="2880"/>
        </w:tabs>
        <w:autoSpaceDE w:val="0"/>
        <w:autoSpaceDN w:val="0"/>
        <w:adjustRightInd w:val="0"/>
        <w:rPr>
          <w:b/>
          <w:szCs w:val="22"/>
        </w:rPr>
      </w:pPr>
      <w:r w:rsidRPr="00AD03E2">
        <w:rPr>
          <w:szCs w:val="22"/>
        </w:rPr>
        <w:t>Comment Period Clos</w:t>
      </w:r>
      <w:r w:rsidR="008526B3" w:rsidRPr="00AD03E2">
        <w:rPr>
          <w:szCs w:val="22"/>
        </w:rPr>
        <w:t>e</w:t>
      </w:r>
      <w:r w:rsidRPr="00AD03E2">
        <w:rPr>
          <w:szCs w:val="22"/>
        </w:rPr>
        <w:t xml:space="preserve">s: </w:t>
      </w:r>
      <w:r w:rsidR="00D5613A">
        <w:rPr>
          <w:b/>
          <w:szCs w:val="22"/>
        </w:rPr>
        <w:t>90</w:t>
      </w:r>
      <w:r w:rsidRPr="00AD03E2">
        <w:rPr>
          <w:b/>
          <w:szCs w:val="22"/>
        </w:rPr>
        <w:t xml:space="preserve"> DAYS AFTER DATE OF PUBLICATION IN THE FEDERAL REGISTER. </w:t>
      </w:r>
    </w:p>
    <w:p w14:paraId="6AE2E648"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before="100" w:after="240"/>
        <w:ind w:right="-95"/>
        <w:rPr>
          <w:szCs w:val="22"/>
        </w:rPr>
      </w:pPr>
      <w:r w:rsidRPr="00AD03E2">
        <w:rPr>
          <w:szCs w:val="22"/>
        </w:rPr>
        <w:t>1.</w:t>
      </w:r>
      <w:r w:rsidRPr="00AD03E2">
        <w:rPr>
          <w:szCs w:val="22"/>
        </w:rPr>
        <w:tab/>
        <w:t xml:space="preserve">Pursuant to the Regulatory Flexibility Act (RFA), </w:t>
      </w:r>
      <w:r w:rsidRPr="00AD03E2">
        <w:rPr>
          <w:i/>
          <w:szCs w:val="22"/>
          <w:u w:val="single"/>
        </w:rPr>
        <w:t>see</w:t>
      </w:r>
      <w:r w:rsidRPr="00AD03E2">
        <w:rPr>
          <w:szCs w:val="22"/>
        </w:rPr>
        <w:t xml:space="preserve"> 5 U.S.C. section 610, the FCC hereby publishes a plan for the review of rules adopted by the age</w:t>
      </w:r>
      <w:r w:rsidR="00144626" w:rsidRPr="00AD03E2">
        <w:rPr>
          <w:szCs w:val="22"/>
        </w:rPr>
        <w:t>ncy in calendar years 200</w:t>
      </w:r>
      <w:r w:rsidR="00754686" w:rsidRPr="00AD03E2">
        <w:rPr>
          <w:szCs w:val="22"/>
        </w:rPr>
        <w:t>1</w:t>
      </w:r>
      <w:r w:rsidR="00144626" w:rsidRPr="00AD03E2">
        <w:rPr>
          <w:szCs w:val="22"/>
        </w:rPr>
        <w:t xml:space="preserve"> – 200</w:t>
      </w:r>
      <w:r w:rsidRPr="00AD03E2">
        <w:rPr>
          <w:szCs w:val="22"/>
        </w:rPr>
        <w:t xml:space="preserve">4 which have, or might have, a significant economic impact on a substantial number of small entities.  The purpose of the review is to determine whether such rules should be continued without change, or should be amended or rescinded, consistent with the stated objective of section 610 of the RFA, to minimize any significant economic impact of such rules upon a substantial number of small entities. </w:t>
      </w:r>
    </w:p>
    <w:p w14:paraId="1DA94B06" w14:textId="2D1A93EE"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before="100" w:after="240"/>
        <w:ind w:right="-95"/>
        <w:rPr>
          <w:szCs w:val="22"/>
        </w:rPr>
      </w:pPr>
      <w:r w:rsidRPr="00AD03E2">
        <w:rPr>
          <w:szCs w:val="22"/>
        </w:rPr>
        <w:t>2.</w:t>
      </w:r>
      <w:r w:rsidRPr="00AD03E2">
        <w:rPr>
          <w:szCs w:val="22"/>
        </w:rPr>
        <w:tab/>
        <w:t xml:space="preserve">This document lists the FCC regulations to be reviewed during the next twelve months.  </w:t>
      </w:r>
      <w:r w:rsidR="003C1A3B">
        <w:rPr>
          <w:szCs w:val="22"/>
        </w:rPr>
        <w:t>The Commission will issue separately plans for the review of rules adopted in succeeding years</w:t>
      </w:r>
      <w:r w:rsidR="00414CCC">
        <w:rPr>
          <w:szCs w:val="22"/>
        </w:rPr>
        <w:t>.</w:t>
      </w:r>
      <w:r w:rsidR="002D749E">
        <w:rPr>
          <w:szCs w:val="22"/>
        </w:rPr>
        <w:t xml:space="preserve"> </w:t>
      </w:r>
    </w:p>
    <w:p w14:paraId="02AFEA31"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after="240"/>
        <w:rPr>
          <w:szCs w:val="22"/>
        </w:rPr>
      </w:pPr>
      <w:r w:rsidRPr="00AD03E2">
        <w:rPr>
          <w:szCs w:val="22"/>
        </w:rPr>
        <w:t>3.</w:t>
      </w:r>
      <w:r w:rsidRPr="00AD03E2">
        <w:rPr>
          <w:szCs w:val="22"/>
        </w:rPr>
        <w:tab/>
        <w:t>In reviewing each rule in a manner consistent with the requirements of section 610 the FCC will consider the following factors</w:t>
      </w:r>
      <w:r w:rsidRPr="00AD03E2">
        <w:rPr>
          <w:b/>
          <w:szCs w:val="22"/>
        </w:rPr>
        <w:t>:</w:t>
      </w:r>
      <w:r w:rsidRPr="00AD03E2">
        <w:rPr>
          <w:szCs w:val="22"/>
        </w:rPr>
        <w:t xml:space="preserve"> </w:t>
      </w:r>
    </w:p>
    <w:p w14:paraId="31B81871"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before="19" w:after="240"/>
        <w:rPr>
          <w:szCs w:val="22"/>
        </w:rPr>
      </w:pPr>
      <w:r w:rsidRPr="00AD03E2">
        <w:rPr>
          <w:szCs w:val="22"/>
        </w:rPr>
        <w:t xml:space="preserve">(a) The continued need for the rule; </w:t>
      </w:r>
    </w:p>
    <w:p w14:paraId="7E8E7B32"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before="19" w:after="240"/>
        <w:rPr>
          <w:szCs w:val="22"/>
        </w:rPr>
      </w:pPr>
      <w:r w:rsidRPr="00AD03E2">
        <w:rPr>
          <w:szCs w:val="22"/>
        </w:rPr>
        <w:t xml:space="preserve">(b) The nature of complaints or comments received concerning the rule from the public; </w:t>
      </w:r>
    </w:p>
    <w:p w14:paraId="3B191D55"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before="14" w:after="240"/>
        <w:rPr>
          <w:szCs w:val="22"/>
        </w:rPr>
      </w:pPr>
      <w:r w:rsidRPr="00AD03E2">
        <w:rPr>
          <w:szCs w:val="22"/>
        </w:rPr>
        <w:t xml:space="preserve">(c) The complexity of the rule; </w:t>
      </w:r>
    </w:p>
    <w:p w14:paraId="4D871C92"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after="240"/>
        <w:rPr>
          <w:szCs w:val="22"/>
        </w:rPr>
      </w:pPr>
      <w:r w:rsidRPr="00AD03E2">
        <w:rPr>
          <w:szCs w:val="22"/>
        </w:rPr>
        <w:t xml:space="preserve">(d) The extent to which the rule overlaps, duplicates, or conflicts with other federal rules and, to the extent feasible, with state and local governmental rules; and </w:t>
      </w:r>
    </w:p>
    <w:p w14:paraId="535FECF2"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after="240"/>
        <w:rPr>
          <w:szCs w:val="22"/>
        </w:rPr>
      </w:pPr>
      <w:r w:rsidRPr="00AD03E2">
        <w:rPr>
          <w:szCs w:val="22"/>
        </w:rPr>
        <w:t xml:space="preserve">(e) The length of time since the rule has been evaluated or the degree to which technology, economic conditions, or other factors have changed in the area affected by the rule. </w:t>
      </w:r>
    </w:p>
    <w:p w14:paraId="2211ECF0" w14:textId="77777777" w:rsidR="00490300" w:rsidRPr="00AD03E2" w:rsidRDefault="00490300" w:rsidP="00490300">
      <w:pPr>
        <w:widowControl w:val="0"/>
        <w:tabs>
          <w:tab w:val="left" w:pos="360"/>
          <w:tab w:val="left" w:pos="720"/>
          <w:tab w:val="left" w:pos="1440"/>
          <w:tab w:val="left" w:pos="2160"/>
          <w:tab w:val="left" w:pos="2880"/>
        </w:tabs>
        <w:autoSpaceDE w:val="0"/>
        <w:autoSpaceDN w:val="0"/>
        <w:adjustRightInd w:val="0"/>
        <w:spacing w:before="100" w:after="240"/>
        <w:ind w:right="-95"/>
        <w:rPr>
          <w:szCs w:val="22"/>
        </w:rPr>
      </w:pPr>
      <w:r w:rsidRPr="00AD03E2">
        <w:rPr>
          <w:szCs w:val="22"/>
        </w:rPr>
        <w:t>4.</w:t>
      </w:r>
      <w:r w:rsidRPr="00AD03E2">
        <w:rPr>
          <w:szCs w:val="22"/>
        </w:rPr>
        <w:tab/>
        <w:t xml:space="preserve">Appropriate information has been provided for each rule, including a </w:t>
      </w:r>
      <w:r w:rsidRPr="00AD03E2">
        <w:rPr>
          <w:szCs w:val="22"/>
          <w:u w:val="single"/>
        </w:rPr>
        <w:t>Brief Description</w:t>
      </w:r>
      <w:r w:rsidRPr="00AD03E2">
        <w:rPr>
          <w:szCs w:val="22"/>
        </w:rPr>
        <w:t xml:space="preserve"> of the rule and the need for, and </w:t>
      </w:r>
      <w:r w:rsidRPr="00AD03E2">
        <w:rPr>
          <w:szCs w:val="22"/>
          <w:u w:val="single"/>
        </w:rPr>
        <w:t>Legal Basis</w:t>
      </w:r>
      <w:r w:rsidRPr="00AD03E2">
        <w:rPr>
          <w:szCs w:val="22"/>
        </w:rPr>
        <w:t xml:space="preserve"> of, the rule.  The public is invited to comment on the rules chosen for review by the FCC according to the requirements of section 610 of the RFA.  All relevant and timely comments will be considered by the FCC before final action is taken in this proceeding. </w:t>
      </w:r>
    </w:p>
    <w:p w14:paraId="24BB71AE" w14:textId="09342DB7" w:rsidR="00490300" w:rsidRPr="00AD03E2" w:rsidRDefault="00490300" w:rsidP="00490300">
      <w:pPr>
        <w:tabs>
          <w:tab w:val="left" w:pos="720"/>
          <w:tab w:val="left" w:pos="1440"/>
          <w:tab w:val="left" w:pos="2160"/>
          <w:tab w:val="left" w:pos="2880"/>
        </w:tabs>
        <w:spacing w:before="100" w:beforeAutospacing="1" w:after="240"/>
        <w:rPr>
          <w:szCs w:val="22"/>
        </w:rPr>
      </w:pPr>
      <w:r w:rsidRPr="00AD03E2">
        <w:rPr>
          <w:szCs w:val="22"/>
        </w:rPr>
        <w:lastRenderedPageBreak/>
        <w:t xml:space="preserve">Comments may be filed using the Commission's Electronic Comment Filing System ("ECFS") or by filing paper copies.  Comments filed through the ECFS may be sent as an electronic file via the Internet to </w:t>
      </w:r>
      <w:hyperlink r:id="rId14" w:history="1">
        <w:r w:rsidRPr="00AD03E2">
          <w:rPr>
            <w:color w:val="0000FF"/>
            <w:szCs w:val="22"/>
            <w:u w:val="single"/>
          </w:rPr>
          <w:t>http</w:t>
        </w:r>
        <w:r w:rsidRPr="00AD03E2">
          <w:rPr>
            <w:b/>
            <w:color w:val="0000FF"/>
            <w:szCs w:val="22"/>
            <w:u w:val="single"/>
          </w:rPr>
          <w:t>:</w:t>
        </w:r>
        <w:r w:rsidRPr="00AD03E2">
          <w:rPr>
            <w:color w:val="0000FF"/>
            <w:szCs w:val="22"/>
            <w:u w:val="single"/>
          </w:rPr>
          <w:t>//www.fcc.gov/cgb/ecfs/</w:t>
        </w:r>
      </w:hyperlink>
      <w:r w:rsidRPr="00AD03E2">
        <w:rPr>
          <w:szCs w:val="22"/>
        </w:rPr>
        <w:t xml:space="preserve">.  Generally, only one copy of an electronic submission must be filed.  In completing the transmittal screen, commenters should include their full name, U.S. Postal Service mailing address, and the applicable docket (proceeding) and “DA” number. </w:t>
      </w:r>
    </w:p>
    <w:p w14:paraId="4604E66B" w14:textId="525F5632" w:rsidR="00490300" w:rsidRPr="00AD03E2" w:rsidRDefault="00490300" w:rsidP="00490300">
      <w:pPr>
        <w:tabs>
          <w:tab w:val="left" w:pos="720"/>
          <w:tab w:val="left" w:pos="1440"/>
          <w:tab w:val="left" w:pos="2160"/>
          <w:tab w:val="left" w:pos="2880"/>
        </w:tabs>
        <w:spacing w:before="100" w:beforeAutospacing="1" w:after="240"/>
        <w:rPr>
          <w:szCs w:val="22"/>
        </w:rPr>
      </w:pPr>
      <w:r w:rsidRPr="00AD03E2">
        <w:rPr>
          <w:szCs w:val="22"/>
        </w:rPr>
        <w:t xml:space="preserve">Parties may also submit an electronic comment by Internet e-mail.  To obtain filing instructions for e-mail comments, commenters should send an e-mail to </w:t>
      </w:r>
      <w:hyperlink r:id="rId15" w:history="1">
        <w:r w:rsidRPr="00AD03E2">
          <w:rPr>
            <w:color w:val="0000FF"/>
            <w:szCs w:val="22"/>
            <w:u w:val="single"/>
          </w:rPr>
          <w:t>ecfs@fcc.gov</w:t>
        </w:r>
      </w:hyperlink>
      <w:r w:rsidRPr="00AD03E2">
        <w:rPr>
          <w:szCs w:val="22"/>
        </w:rPr>
        <w:t>, and should include the following words in the body of the message</w:t>
      </w:r>
      <w:r w:rsidRPr="00AD03E2">
        <w:rPr>
          <w:b/>
          <w:szCs w:val="22"/>
        </w:rPr>
        <w:t>:</w:t>
      </w:r>
      <w:r w:rsidRPr="00AD03E2">
        <w:rPr>
          <w:szCs w:val="22"/>
        </w:rPr>
        <w:t xml:space="preserve">  "get form."  A sample form and directions will be sent in reply.  Parties who choose to file by paper must file an original and one copy of each filing.  Again, please include the docket (proceeding) and “DA” number.</w:t>
      </w:r>
    </w:p>
    <w:p w14:paraId="45087847" w14:textId="77777777" w:rsidR="00490300" w:rsidRPr="00AD03E2" w:rsidRDefault="00490300" w:rsidP="00490300">
      <w:pPr>
        <w:tabs>
          <w:tab w:val="left" w:pos="720"/>
          <w:tab w:val="left" w:pos="1440"/>
          <w:tab w:val="left" w:pos="2160"/>
          <w:tab w:val="left" w:pos="2880"/>
        </w:tabs>
        <w:spacing w:before="100" w:beforeAutospacing="1" w:after="240"/>
        <w:rPr>
          <w:szCs w:val="22"/>
        </w:rPr>
      </w:pPr>
      <w:r w:rsidRPr="00AD03E2">
        <w:rPr>
          <w:szCs w:val="22"/>
        </w:rPr>
        <w:t>Filings can be sent by hand or messenger delivery, by commercial overnight courier, or by first-class or overnight U.S. Postal Service mail.  All hand-delivered or messenger-delivered paper filings for the Commission’s Secretary must be delivered to FCC Headquarters at 445 12</w:t>
      </w:r>
      <w:r w:rsidRPr="00AD03E2">
        <w:rPr>
          <w:szCs w:val="22"/>
          <w:vertAlign w:val="superscript"/>
        </w:rPr>
        <w:t>th</w:t>
      </w:r>
      <w:r w:rsidRPr="00AD03E2">
        <w:rPr>
          <w:szCs w:val="22"/>
        </w:rPr>
        <w:t xml:space="preserve"> St., SW, Room TW-A325, Washington, D.C. 20554.  Again, please include the docket (proceeding) and “DA” number.</w:t>
      </w:r>
    </w:p>
    <w:p w14:paraId="70FB1AB9" w14:textId="77777777" w:rsidR="00490300" w:rsidRPr="00AD03E2" w:rsidRDefault="00490300" w:rsidP="00490300">
      <w:pPr>
        <w:tabs>
          <w:tab w:val="left" w:pos="720"/>
          <w:tab w:val="left" w:pos="1440"/>
          <w:tab w:val="left" w:pos="2160"/>
          <w:tab w:val="left" w:pos="2880"/>
        </w:tabs>
        <w:spacing w:before="100" w:beforeAutospacing="1" w:after="100" w:afterAutospacing="1"/>
        <w:rPr>
          <w:szCs w:val="22"/>
        </w:rPr>
      </w:pPr>
      <w:r w:rsidRPr="00AD03E2">
        <w:rPr>
          <w:szCs w:val="22"/>
        </w:rPr>
        <w:t>The filing hours at this location are 8</w:t>
      </w:r>
      <w:r w:rsidRPr="00AD03E2">
        <w:rPr>
          <w:b/>
          <w:szCs w:val="22"/>
        </w:rPr>
        <w:t>:</w:t>
      </w:r>
      <w:r w:rsidRPr="00AD03E2">
        <w:rPr>
          <w:szCs w:val="22"/>
        </w:rPr>
        <w:t>00 a.m. to 7</w:t>
      </w:r>
      <w:r w:rsidRPr="00AD03E2">
        <w:rPr>
          <w:b/>
          <w:szCs w:val="22"/>
        </w:rPr>
        <w:t>:</w:t>
      </w:r>
      <w:r w:rsidRPr="00AD03E2">
        <w:rPr>
          <w:szCs w:val="22"/>
        </w:rPr>
        <w:t>00 p.m.</w:t>
      </w:r>
    </w:p>
    <w:p w14:paraId="6C3D30BA" w14:textId="77777777" w:rsidR="00490300" w:rsidRPr="00AD03E2" w:rsidRDefault="00490300" w:rsidP="00490300">
      <w:pPr>
        <w:tabs>
          <w:tab w:val="left" w:pos="720"/>
          <w:tab w:val="left" w:pos="1440"/>
          <w:tab w:val="left" w:pos="2160"/>
          <w:tab w:val="left" w:pos="2880"/>
        </w:tabs>
        <w:spacing w:before="100" w:beforeAutospacing="1" w:after="100" w:afterAutospacing="1"/>
        <w:rPr>
          <w:szCs w:val="22"/>
        </w:rPr>
      </w:pPr>
      <w:r w:rsidRPr="00AD03E2">
        <w:rPr>
          <w:szCs w:val="22"/>
        </w:rPr>
        <w:t>All hand deliveries must be held together with rubber bands or fasteners.</w:t>
      </w:r>
    </w:p>
    <w:p w14:paraId="028343CA" w14:textId="77777777" w:rsidR="00490300" w:rsidRPr="00AD03E2" w:rsidRDefault="00490300" w:rsidP="00490300">
      <w:pPr>
        <w:numPr>
          <w:ilvl w:val="0"/>
          <w:numId w:val="13"/>
        </w:numPr>
        <w:tabs>
          <w:tab w:val="left" w:pos="720"/>
          <w:tab w:val="left" w:pos="1440"/>
          <w:tab w:val="left" w:pos="2160"/>
          <w:tab w:val="left" w:pos="2880"/>
        </w:tabs>
        <w:spacing w:before="100" w:beforeAutospacing="1" w:after="100" w:afterAutospacing="1" w:line="259" w:lineRule="auto"/>
        <w:ind w:left="0" w:firstLine="0"/>
        <w:rPr>
          <w:szCs w:val="22"/>
        </w:rPr>
      </w:pPr>
      <w:r w:rsidRPr="00AD03E2">
        <w:rPr>
          <w:szCs w:val="22"/>
        </w:rPr>
        <w:t>Any envelopes must be disposed of before entering the building.</w:t>
      </w:r>
    </w:p>
    <w:p w14:paraId="00CC455F" w14:textId="77777777" w:rsidR="00490300" w:rsidRPr="00AD03E2" w:rsidRDefault="00490300" w:rsidP="00AD03E2">
      <w:pPr>
        <w:numPr>
          <w:ilvl w:val="0"/>
          <w:numId w:val="13"/>
        </w:numPr>
        <w:tabs>
          <w:tab w:val="left" w:pos="720"/>
          <w:tab w:val="left" w:pos="1440"/>
          <w:tab w:val="left" w:pos="2160"/>
          <w:tab w:val="left" w:pos="2880"/>
        </w:tabs>
        <w:spacing w:before="100" w:beforeAutospacing="1" w:line="259" w:lineRule="auto"/>
        <w:ind w:left="0" w:firstLine="0"/>
        <w:rPr>
          <w:szCs w:val="22"/>
        </w:rPr>
      </w:pPr>
      <w:r w:rsidRPr="00AD03E2">
        <w:rPr>
          <w:szCs w:val="22"/>
        </w:rPr>
        <w:t xml:space="preserve">Commercial overnight mail (other than U.S. Postal Service Express Mail and </w:t>
      </w:r>
      <w:r w:rsidR="00376C74" w:rsidRPr="00AD03E2">
        <w:rPr>
          <w:szCs w:val="22"/>
        </w:rPr>
        <w:t>Priority Mail</w:t>
      </w:r>
      <w:r w:rsidRPr="00AD03E2">
        <w:rPr>
          <w:szCs w:val="22"/>
        </w:rPr>
        <w:t xml:space="preserve">) must </w:t>
      </w:r>
      <w:r w:rsidR="00AD03E2">
        <w:rPr>
          <w:szCs w:val="22"/>
        </w:rPr>
        <w:tab/>
      </w:r>
      <w:r w:rsidRPr="00AD03E2">
        <w:rPr>
          <w:szCs w:val="22"/>
        </w:rPr>
        <w:t>be sent to 9300 East Hampton Drive, Capitol Heights, MD 20743.</w:t>
      </w:r>
    </w:p>
    <w:p w14:paraId="378E0EB4" w14:textId="77777777" w:rsidR="00490300" w:rsidRPr="00AD03E2" w:rsidRDefault="00490300" w:rsidP="00AD03E2">
      <w:pPr>
        <w:numPr>
          <w:ilvl w:val="0"/>
          <w:numId w:val="13"/>
        </w:numPr>
        <w:tabs>
          <w:tab w:val="left" w:pos="720"/>
          <w:tab w:val="left" w:pos="1440"/>
          <w:tab w:val="left" w:pos="2160"/>
          <w:tab w:val="left" w:pos="2880"/>
        </w:tabs>
        <w:spacing w:before="100" w:beforeAutospacing="1" w:after="100" w:afterAutospacing="1" w:line="259" w:lineRule="auto"/>
        <w:ind w:left="0" w:firstLine="0"/>
        <w:rPr>
          <w:szCs w:val="22"/>
        </w:rPr>
      </w:pPr>
      <w:r w:rsidRPr="00AD03E2">
        <w:rPr>
          <w:szCs w:val="22"/>
        </w:rPr>
        <w:t>U.S. Postal Service first-class mail, Express Mail, and Priority Mail should be addressed</w:t>
      </w:r>
      <w:r w:rsidR="00AD03E2">
        <w:rPr>
          <w:szCs w:val="22"/>
        </w:rPr>
        <w:t xml:space="preserve"> </w:t>
      </w:r>
      <w:r w:rsidRPr="00AD03E2">
        <w:rPr>
          <w:szCs w:val="22"/>
        </w:rPr>
        <w:t xml:space="preserve">to </w:t>
      </w:r>
      <w:r w:rsidR="00376C74" w:rsidRPr="00AD03E2">
        <w:rPr>
          <w:szCs w:val="22"/>
        </w:rPr>
        <w:t xml:space="preserve">445 </w:t>
      </w:r>
      <w:r w:rsidR="00AD03E2">
        <w:rPr>
          <w:szCs w:val="22"/>
        </w:rPr>
        <w:tab/>
      </w:r>
      <w:r w:rsidR="00376C74" w:rsidRPr="00AD03E2">
        <w:rPr>
          <w:szCs w:val="22"/>
        </w:rPr>
        <w:t>12th</w:t>
      </w:r>
      <w:r w:rsidRPr="00AD03E2">
        <w:rPr>
          <w:szCs w:val="22"/>
        </w:rPr>
        <w:t xml:space="preserve"> Street, SW, Washington, D.C. 20554.</w:t>
      </w:r>
    </w:p>
    <w:p w14:paraId="5FD6DAE9" w14:textId="77777777" w:rsidR="00490300" w:rsidRPr="00AD03E2" w:rsidRDefault="00490300" w:rsidP="00AD03E2">
      <w:pPr>
        <w:numPr>
          <w:ilvl w:val="0"/>
          <w:numId w:val="13"/>
        </w:numPr>
        <w:tabs>
          <w:tab w:val="left" w:pos="720"/>
          <w:tab w:val="left" w:pos="1440"/>
          <w:tab w:val="left" w:pos="2160"/>
          <w:tab w:val="left" w:pos="2880"/>
        </w:tabs>
        <w:spacing w:before="100" w:beforeAutospacing="1" w:after="100" w:afterAutospacing="1" w:line="259" w:lineRule="auto"/>
        <w:ind w:left="0" w:firstLine="0"/>
        <w:rPr>
          <w:szCs w:val="22"/>
        </w:rPr>
      </w:pPr>
      <w:r w:rsidRPr="00AD03E2">
        <w:rPr>
          <w:szCs w:val="22"/>
        </w:rPr>
        <w:t>All filings must be addressed to the Commission's Secretary, Office of the Secretary</w:t>
      </w:r>
      <w:r w:rsidR="00376C74" w:rsidRPr="00AD03E2">
        <w:rPr>
          <w:szCs w:val="22"/>
        </w:rPr>
        <w:t>, Federal</w:t>
      </w:r>
      <w:r w:rsidRPr="00AD03E2">
        <w:rPr>
          <w:szCs w:val="22"/>
        </w:rPr>
        <w:t xml:space="preserve"> </w:t>
      </w:r>
      <w:r w:rsidR="00AD03E2">
        <w:rPr>
          <w:szCs w:val="22"/>
        </w:rPr>
        <w:tab/>
      </w:r>
      <w:r w:rsidRPr="00AD03E2">
        <w:rPr>
          <w:szCs w:val="22"/>
        </w:rPr>
        <w:t>Communications Commission.</w:t>
      </w:r>
    </w:p>
    <w:p w14:paraId="50990D56" w14:textId="3FD5CC79" w:rsidR="00490300" w:rsidRDefault="00490300" w:rsidP="00490300">
      <w:pPr>
        <w:tabs>
          <w:tab w:val="left" w:pos="720"/>
          <w:tab w:val="left" w:pos="1440"/>
          <w:tab w:val="left" w:pos="2160"/>
          <w:tab w:val="left" w:pos="2880"/>
        </w:tabs>
        <w:spacing w:before="100" w:beforeAutospacing="1" w:after="240"/>
        <w:rPr>
          <w:szCs w:val="22"/>
        </w:rPr>
      </w:pPr>
      <w:r w:rsidRPr="00AD03E2">
        <w:rPr>
          <w:szCs w:val="22"/>
        </w:rPr>
        <w:t xml:space="preserve">Comments in this proceeding will be available for public inspection and copying during regular business hours at the FCC Reference Information Center, Portals II, 445 12th Street, SW, Room CY-A257, Washington, D.C. 20554. They may also be purchased from the Commission's duplicating contractor, Best Copy and Printing, Inc., 445 12th Street, SW, Room CY-B402, Washington, D.C. 20554, telephone 202-488-5300 or 800-378-3160, facsimile 202-488-5563, or via e-mail at </w:t>
      </w:r>
      <w:hyperlink r:id="rId16" w:history="1">
        <w:r w:rsidRPr="00AD03E2">
          <w:rPr>
            <w:color w:val="0000FF"/>
            <w:szCs w:val="22"/>
            <w:u w:val="single"/>
          </w:rPr>
          <w:t>fcc@bcniweb.com</w:t>
        </w:r>
      </w:hyperlink>
      <w:r w:rsidRPr="00AD03E2">
        <w:rPr>
          <w:szCs w:val="22"/>
        </w:rPr>
        <w:t xml:space="preserve">.  To request materials in accessible formats for people with disabilities (Braille, large print, electronic files, audio format), send an email to </w:t>
      </w:r>
      <w:hyperlink r:id="rId17" w:history="1">
        <w:r w:rsidRPr="00AD03E2">
          <w:rPr>
            <w:color w:val="0000FF"/>
            <w:szCs w:val="22"/>
            <w:u w:val="single"/>
          </w:rPr>
          <w:t>fcc504@fcc.gov</w:t>
        </w:r>
      </w:hyperlink>
      <w:r w:rsidRPr="00AD03E2">
        <w:rPr>
          <w:szCs w:val="22"/>
          <w:u w:val="single"/>
        </w:rPr>
        <w:t xml:space="preserve"> </w:t>
      </w:r>
      <w:r w:rsidRPr="00AD03E2">
        <w:rPr>
          <w:szCs w:val="22"/>
        </w:rPr>
        <w:t>or call the Consumer &amp; Governmental Affairs Bureau at 202-418-0530 (voice), 202-418-0432 (TTY).</w:t>
      </w:r>
    </w:p>
    <w:p w14:paraId="66CE3D29" w14:textId="7AD431A8" w:rsidR="00A55F11" w:rsidRPr="00DD79D2" w:rsidRDefault="00A55F11" w:rsidP="00DD79D2">
      <w:pPr>
        <w:rPr>
          <w:szCs w:val="22"/>
        </w:rPr>
      </w:pPr>
      <w:r w:rsidRPr="00DD79D2">
        <w:rPr>
          <w:szCs w:val="22"/>
        </w:rPr>
        <w:t xml:space="preserve">The proceeding this Notice initiates shall be treated as a “permit-but-disclose” proceeding in accordance with the Commission’s </w:t>
      </w:r>
      <w:r w:rsidRPr="00DD79D2">
        <w:rPr>
          <w:i/>
          <w:iCs/>
          <w:szCs w:val="22"/>
        </w:rPr>
        <w:t xml:space="preserve">ex parte </w:t>
      </w:r>
      <w:r w:rsidRPr="00DD79D2">
        <w:rPr>
          <w:szCs w:val="22"/>
        </w:rPr>
        <w:t>rules.</w:t>
      </w:r>
      <w:r w:rsidRPr="00DD79D2">
        <w:rPr>
          <w:szCs w:val="22"/>
          <w:vertAlign w:val="superscript"/>
        </w:rPr>
        <w:footnoteReference w:id="1"/>
      </w:r>
      <w:r w:rsidRPr="00DD79D2">
        <w:rPr>
          <w:szCs w:val="22"/>
        </w:rPr>
        <w:t xml:space="preserve">  Persons making </w:t>
      </w:r>
      <w:r w:rsidRPr="00DD79D2">
        <w:rPr>
          <w:i/>
          <w:szCs w:val="22"/>
        </w:rPr>
        <w:t xml:space="preserve">ex parte </w:t>
      </w:r>
      <w:r w:rsidRPr="00DD79D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D79D2">
        <w:rPr>
          <w:i/>
          <w:iCs/>
          <w:szCs w:val="22"/>
        </w:rPr>
        <w:t xml:space="preserve">ex parte </w:t>
      </w:r>
      <w:r w:rsidRPr="00DD79D2">
        <w:rPr>
          <w:szCs w:val="22"/>
        </w:rPr>
        <w:t xml:space="preserve">presentations are reminded that memoranda summarizing the presentation must (1) list all persons attending or otherwise participating in the meeting at which the </w:t>
      </w:r>
      <w:r w:rsidRPr="00DD79D2">
        <w:rPr>
          <w:i/>
          <w:iCs/>
          <w:szCs w:val="22"/>
        </w:rPr>
        <w:t xml:space="preserve">ex parte </w:t>
      </w:r>
      <w:r w:rsidRPr="00DD79D2">
        <w:rPr>
          <w:szCs w:val="22"/>
        </w:rPr>
        <w:t xml:space="preserve">presentation was made, </w:t>
      </w:r>
      <w:r w:rsidRPr="00DD79D2">
        <w:rPr>
          <w:szCs w:val="22"/>
        </w:rPr>
        <w:lastRenderedPageBreak/>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D79D2">
        <w:rPr>
          <w:i/>
          <w:iCs/>
          <w:szCs w:val="22"/>
        </w:rPr>
        <w:t xml:space="preserve">ex parte </w:t>
      </w:r>
      <w:r w:rsidRPr="00DD79D2">
        <w:rPr>
          <w:szCs w:val="22"/>
        </w:rPr>
        <w:t xml:space="preserve">meetings are deemed to be written </w:t>
      </w:r>
      <w:r w:rsidRPr="00DD79D2">
        <w:rPr>
          <w:i/>
          <w:iCs/>
          <w:szCs w:val="22"/>
        </w:rPr>
        <w:t>ex parte</w:t>
      </w:r>
      <w:r w:rsidRPr="00DD79D2">
        <w:rPr>
          <w:szCs w:val="22"/>
        </w:rPr>
        <w:t xml:space="preserve"> presentations and must be filed consistent with rule 1.1206(b).  In proceedings governed by rule 1.49(f) or for which the Commission has made available a method of electronic filing, written </w:t>
      </w:r>
      <w:r w:rsidRPr="00DD79D2">
        <w:rPr>
          <w:i/>
          <w:iCs/>
          <w:szCs w:val="22"/>
        </w:rPr>
        <w:t xml:space="preserve">ex parte </w:t>
      </w:r>
      <w:r w:rsidRPr="00DD79D2">
        <w:rPr>
          <w:szCs w:val="22"/>
        </w:rPr>
        <w:t xml:space="preserve">presentations and memoranda summarizing oral </w:t>
      </w:r>
      <w:r w:rsidRPr="00DD79D2">
        <w:rPr>
          <w:i/>
          <w:iCs/>
          <w:szCs w:val="22"/>
        </w:rPr>
        <w:t xml:space="preserve">ex parte </w:t>
      </w:r>
      <w:r w:rsidRPr="00DD79D2">
        <w:rPr>
          <w:szCs w:val="22"/>
        </w:rPr>
        <w:t>presentations, and all attachments thereto, must be filed through the electronic comment filing system available for that proceeding, and must be filed in their native format (</w:t>
      </w:r>
      <w:r w:rsidRPr="00DD79D2">
        <w:rPr>
          <w:i/>
          <w:iCs/>
          <w:szCs w:val="22"/>
        </w:rPr>
        <w:t>e.g.</w:t>
      </w:r>
      <w:r w:rsidRPr="00DD79D2">
        <w:rPr>
          <w:szCs w:val="22"/>
        </w:rPr>
        <w:t xml:space="preserve">, .doc, .xml, .ppt, searchable .pdf).  Participants in this proceeding should familiarize themselves with the Commission’s </w:t>
      </w:r>
      <w:r w:rsidRPr="00DD79D2">
        <w:rPr>
          <w:i/>
          <w:iCs/>
          <w:szCs w:val="22"/>
        </w:rPr>
        <w:t xml:space="preserve">ex parte </w:t>
      </w:r>
      <w:r w:rsidRPr="00DD79D2">
        <w:rPr>
          <w:szCs w:val="22"/>
        </w:rPr>
        <w:t>rules.</w:t>
      </w:r>
    </w:p>
    <w:p w14:paraId="39820506" w14:textId="77777777" w:rsidR="00A55F11" w:rsidRPr="00A55F11" w:rsidRDefault="00A55F11" w:rsidP="00DD79D2">
      <w:pPr>
        <w:rPr>
          <w:szCs w:val="22"/>
        </w:rPr>
      </w:pPr>
    </w:p>
    <w:p w14:paraId="1AA17D47" w14:textId="5413A9F1" w:rsidR="00490300" w:rsidRPr="00AD03E2" w:rsidRDefault="00490300" w:rsidP="00490300">
      <w:pPr>
        <w:widowControl w:val="0"/>
        <w:tabs>
          <w:tab w:val="left" w:pos="720"/>
          <w:tab w:val="left" w:pos="1440"/>
          <w:tab w:val="left" w:pos="2160"/>
          <w:tab w:val="left" w:pos="2880"/>
        </w:tabs>
        <w:autoSpaceDE w:val="0"/>
        <w:autoSpaceDN w:val="0"/>
        <w:adjustRightInd w:val="0"/>
        <w:rPr>
          <w:szCs w:val="22"/>
        </w:rPr>
      </w:pPr>
      <w:r w:rsidRPr="00AD03E2">
        <w:rPr>
          <w:szCs w:val="22"/>
        </w:rPr>
        <w:t>For information on the requirements of the RFA, the public may contact C</w:t>
      </w:r>
      <w:r w:rsidR="00AD4B15" w:rsidRPr="00AD03E2">
        <w:rPr>
          <w:szCs w:val="22"/>
        </w:rPr>
        <w:t>hana S. Wilkerson</w:t>
      </w:r>
      <w:r w:rsidRPr="00AD03E2">
        <w:rPr>
          <w:szCs w:val="22"/>
        </w:rPr>
        <w:t xml:space="preserve">, </w:t>
      </w:r>
      <w:r w:rsidR="00AD4B15" w:rsidRPr="00AD03E2">
        <w:rPr>
          <w:szCs w:val="22"/>
        </w:rPr>
        <w:t>Attorney-Advisor</w:t>
      </w:r>
      <w:r w:rsidRPr="00AD03E2">
        <w:rPr>
          <w:szCs w:val="22"/>
        </w:rPr>
        <w:t xml:space="preserve">, Office of Communications Business Opportunities, 202-418-0990 or visit </w:t>
      </w:r>
      <w:hyperlink r:id="rId18" w:history="1">
        <w:r w:rsidRPr="00AD03E2">
          <w:rPr>
            <w:color w:val="0000FF"/>
            <w:szCs w:val="22"/>
            <w:u w:val="single"/>
          </w:rPr>
          <w:t>www.fcc.gov/ocbo</w:t>
        </w:r>
      </w:hyperlink>
      <w:r w:rsidRPr="00AD03E2">
        <w:rPr>
          <w:szCs w:val="22"/>
        </w:rPr>
        <w:t xml:space="preserve">. </w:t>
      </w:r>
    </w:p>
    <w:p w14:paraId="404FC8E3" w14:textId="77777777" w:rsidR="00490300" w:rsidRPr="00AD03E2" w:rsidRDefault="00490300" w:rsidP="00490300">
      <w:pPr>
        <w:tabs>
          <w:tab w:val="left" w:pos="720"/>
          <w:tab w:val="left" w:pos="1440"/>
          <w:tab w:val="left" w:pos="2160"/>
          <w:tab w:val="left" w:pos="2880"/>
        </w:tabs>
        <w:spacing w:before="100" w:beforeAutospacing="1" w:after="100" w:afterAutospacing="1"/>
        <w:rPr>
          <w:szCs w:val="22"/>
        </w:rPr>
      </w:pPr>
      <w:r w:rsidRPr="00AD03E2">
        <w:rPr>
          <w:szCs w:val="22"/>
        </w:rPr>
        <w:t>FEDERAL COMMUNICATIONS COMMISSION</w:t>
      </w:r>
    </w:p>
    <w:p w14:paraId="4FDA79DD" w14:textId="77777777" w:rsidR="00490300" w:rsidRPr="00AD03E2" w:rsidRDefault="00490300" w:rsidP="00490300">
      <w:pPr>
        <w:widowControl w:val="0"/>
        <w:tabs>
          <w:tab w:val="left" w:pos="720"/>
          <w:tab w:val="left" w:pos="1440"/>
          <w:tab w:val="left" w:pos="2160"/>
          <w:tab w:val="left" w:pos="2880"/>
        </w:tabs>
        <w:autoSpaceDE w:val="0"/>
        <w:autoSpaceDN w:val="0"/>
        <w:adjustRightInd w:val="0"/>
        <w:spacing w:before="72"/>
        <w:rPr>
          <w:szCs w:val="22"/>
        </w:rPr>
      </w:pPr>
    </w:p>
    <w:p w14:paraId="0B82057B" w14:textId="77777777" w:rsidR="0081405D" w:rsidRPr="00AD03E2" w:rsidRDefault="00AD4B15" w:rsidP="00490300">
      <w:pPr>
        <w:widowControl w:val="0"/>
        <w:tabs>
          <w:tab w:val="left" w:pos="720"/>
          <w:tab w:val="left" w:pos="1440"/>
          <w:tab w:val="left" w:pos="2160"/>
          <w:tab w:val="left" w:pos="2880"/>
        </w:tabs>
        <w:autoSpaceDE w:val="0"/>
        <w:autoSpaceDN w:val="0"/>
        <w:adjustRightInd w:val="0"/>
        <w:spacing w:before="33"/>
        <w:rPr>
          <w:bCs/>
          <w:color w:val="000000"/>
          <w:szCs w:val="22"/>
        </w:rPr>
      </w:pPr>
      <w:r w:rsidRPr="00AD03E2">
        <w:rPr>
          <w:bCs/>
          <w:color w:val="000000"/>
          <w:szCs w:val="22"/>
        </w:rPr>
        <w:t>Lisa</w:t>
      </w:r>
      <w:r w:rsidR="00243EB1" w:rsidRPr="00AD03E2">
        <w:rPr>
          <w:bCs/>
          <w:color w:val="000000"/>
          <w:szCs w:val="22"/>
        </w:rPr>
        <w:t xml:space="preserve"> Fowlkes</w:t>
      </w:r>
      <w:r w:rsidRPr="00AD03E2">
        <w:rPr>
          <w:bCs/>
          <w:color w:val="000000"/>
          <w:szCs w:val="22"/>
        </w:rPr>
        <w:t xml:space="preserve"> Acting </w:t>
      </w:r>
      <w:r w:rsidR="00490300" w:rsidRPr="00AD03E2">
        <w:rPr>
          <w:bCs/>
          <w:color w:val="000000"/>
          <w:szCs w:val="22"/>
        </w:rPr>
        <w:t>Director, Office of Communications Business Opportunities.</w:t>
      </w:r>
    </w:p>
    <w:p w14:paraId="1618EC45" w14:textId="77777777" w:rsidR="00490300" w:rsidRPr="00AD03E2" w:rsidRDefault="0081405D" w:rsidP="00490300">
      <w:pPr>
        <w:widowControl w:val="0"/>
        <w:tabs>
          <w:tab w:val="left" w:pos="720"/>
          <w:tab w:val="left" w:pos="1440"/>
          <w:tab w:val="left" w:pos="2160"/>
          <w:tab w:val="left" w:pos="2880"/>
        </w:tabs>
        <w:autoSpaceDE w:val="0"/>
        <w:autoSpaceDN w:val="0"/>
        <w:adjustRightInd w:val="0"/>
        <w:spacing w:before="33"/>
        <w:rPr>
          <w:bCs/>
          <w:color w:val="000000"/>
          <w:szCs w:val="22"/>
        </w:rPr>
      </w:pPr>
      <w:r w:rsidRPr="00AD03E2">
        <w:rPr>
          <w:bCs/>
          <w:color w:val="000000"/>
          <w:szCs w:val="22"/>
        </w:rPr>
        <w:br w:type="page"/>
      </w:r>
    </w:p>
    <w:p w14:paraId="13008C51" w14:textId="77777777" w:rsidR="00FC4101" w:rsidRDefault="00FC4101" w:rsidP="00490300">
      <w:pPr>
        <w:widowControl w:val="0"/>
        <w:tabs>
          <w:tab w:val="left" w:pos="720"/>
          <w:tab w:val="left" w:pos="1440"/>
          <w:tab w:val="left" w:pos="2160"/>
          <w:tab w:val="left" w:pos="2880"/>
        </w:tabs>
        <w:autoSpaceDE w:val="0"/>
        <w:autoSpaceDN w:val="0"/>
        <w:adjustRightInd w:val="0"/>
        <w:spacing w:before="33"/>
        <w:rPr>
          <w:bCs/>
          <w:color w:val="000000"/>
          <w:szCs w:val="22"/>
        </w:rPr>
        <w:sectPr w:rsidR="00FC4101" w:rsidSect="00AA3DCA">
          <w:headerReference w:type="default" r:id="rId19"/>
          <w:type w:val="continuous"/>
          <w:pgSz w:w="12240" w:h="15840" w:code="1"/>
          <w:pgMar w:top="720" w:right="1440" w:bottom="1440" w:left="1440" w:header="720" w:footer="1440" w:gutter="0"/>
          <w:cols w:space="720"/>
          <w:titlePg/>
        </w:sectPr>
      </w:pPr>
    </w:p>
    <w:p w14:paraId="552CC977" w14:textId="161732B2" w:rsidR="00490300" w:rsidRPr="00AD03E2" w:rsidRDefault="00490300" w:rsidP="00490300">
      <w:pPr>
        <w:widowControl w:val="0"/>
        <w:tabs>
          <w:tab w:val="left" w:pos="720"/>
          <w:tab w:val="left" w:pos="1440"/>
          <w:tab w:val="left" w:pos="2160"/>
          <w:tab w:val="left" w:pos="2880"/>
        </w:tabs>
        <w:autoSpaceDE w:val="0"/>
        <w:autoSpaceDN w:val="0"/>
        <w:adjustRightInd w:val="0"/>
        <w:spacing w:before="33"/>
        <w:rPr>
          <w:bCs/>
          <w:color w:val="000000"/>
          <w:szCs w:val="22"/>
        </w:rPr>
      </w:pPr>
    </w:p>
    <w:p w14:paraId="3239AF20" w14:textId="77777777" w:rsidR="00490300" w:rsidRPr="00AD03E2" w:rsidRDefault="00490300" w:rsidP="00490300">
      <w:pPr>
        <w:widowControl w:val="0"/>
        <w:tabs>
          <w:tab w:val="left" w:pos="720"/>
          <w:tab w:val="left" w:pos="1440"/>
          <w:tab w:val="left" w:pos="2160"/>
          <w:tab w:val="left" w:pos="2880"/>
        </w:tabs>
        <w:autoSpaceDE w:val="0"/>
        <w:autoSpaceDN w:val="0"/>
        <w:adjustRightInd w:val="0"/>
        <w:spacing w:before="33"/>
        <w:jc w:val="center"/>
        <w:rPr>
          <w:b/>
          <w:iCs/>
          <w:szCs w:val="22"/>
        </w:rPr>
      </w:pPr>
      <w:r w:rsidRPr="00AD03E2">
        <w:rPr>
          <w:b/>
          <w:iCs/>
          <w:szCs w:val="22"/>
        </w:rPr>
        <w:t>Appendix</w:t>
      </w:r>
    </w:p>
    <w:p w14:paraId="6A0030BF" w14:textId="77777777" w:rsidR="00490300" w:rsidRPr="00AD03E2" w:rsidRDefault="00490300" w:rsidP="00490300">
      <w:pPr>
        <w:widowControl w:val="0"/>
        <w:tabs>
          <w:tab w:val="left" w:pos="720"/>
          <w:tab w:val="left" w:pos="1440"/>
          <w:tab w:val="left" w:pos="2160"/>
          <w:tab w:val="left" w:pos="2880"/>
        </w:tabs>
        <w:autoSpaceDE w:val="0"/>
        <w:autoSpaceDN w:val="0"/>
        <w:adjustRightInd w:val="0"/>
        <w:spacing w:before="4"/>
        <w:rPr>
          <w:b/>
          <w:iCs/>
          <w:szCs w:val="22"/>
        </w:rPr>
      </w:pPr>
    </w:p>
    <w:p w14:paraId="1FB0602C" w14:textId="77777777" w:rsidR="00FC4101" w:rsidRDefault="00FC4101" w:rsidP="00490300">
      <w:pPr>
        <w:widowControl w:val="0"/>
        <w:tabs>
          <w:tab w:val="left" w:pos="720"/>
          <w:tab w:val="left" w:pos="1440"/>
          <w:tab w:val="left" w:pos="2160"/>
          <w:tab w:val="left" w:pos="2880"/>
        </w:tabs>
        <w:autoSpaceDE w:val="0"/>
        <w:autoSpaceDN w:val="0"/>
        <w:adjustRightInd w:val="0"/>
        <w:rPr>
          <w:szCs w:val="22"/>
        </w:rPr>
        <w:sectPr w:rsidR="00FC4101" w:rsidSect="00FC4101">
          <w:footerReference w:type="default" r:id="rId20"/>
          <w:headerReference w:type="first" r:id="rId21"/>
          <w:footerReference w:type="first" r:id="rId22"/>
          <w:pgSz w:w="12240" w:h="15840" w:code="1"/>
          <w:pgMar w:top="720" w:right="1440" w:bottom="1440" w:left="1440" w:header="720" w:footer="1440" w:gutter="0"/>
          <w:pgNumType w:start="1"/>
          <w:cols w:space="720"/>
          <w:docGrid w:linePitch="299"/>
        </w:sectPr>
      </w:pPr>
    </w:p>
    <w:p w14:paraId="245AEC3A" w14:textId="51AE1D8C" w:rsidR="00490300" w:rsidRPr="00AD03E2" w:rsidRDefault="00490300" w:rsidP="00490300">
      <w:pPr>
        <w:widowControl w:val="0"/>
        <w:tabs>
          <w:tab w:val="left" w:pos="720"/>
          <w:tab w:val="left" w:pos="1440"/>
          <w:tab w:val="left" w:pos="2160"/>
          <w:tab w:val="left" w:pos="2880"/>
        </w:tabs>
        <w:autoSpaceDE w:val="0"/>
        <w:autoSpaceDN w:val="0"/>
        <w:adjustRightInd w:val="0"/>
        <w:rPr>
          <w:szCs w:val="22"/>
        </w:rPr>
      </w:pPr>
      <w:r w:rsidRPr="00AD03E2">
        <w:rPr>
          <w:szCs w:val="22"/>
        </w:rPr>
        <w:t>List of rules for review pursuant to the Regulatory Fle</w:t>
      </w:r>
      <w:r w:rsidR="00CF651F" w:rsidRPr="00AD03E2">
        <w:rPr>
          <w:szCs w:val="22"/>
        </w:rPr>
        <w:t>xibility Act of 1980, 5 U.S.C. S</w:t>
      </w:r>
      <w:r w:rsidRPr="00AD03E2">
        <w:rPr>
          <w:szCs w:val="22"/>
        </w:rPr>
        <w:t xml:space="preserve">ection 610, for the ten-year period beginning in the year </w:t>
      </w:r>
      <w:r w:rsidR="00E70FFD" w:rsidRPr="00AD03E2">
        <w:rPr>
          <w:szCs w:val="22"/>
        </w:rPr>
        <w:t xml:space="preserve">2001 </w:t>
      </w:r>
      <w:r w:rsidRPr="00AD03E2">
        <w:rPr>
          <w:szCs w:val="22"/>
        </w:rPr>
        <w:t xml:space="preserve">and ending in the year </w:t>
      </w:r>
      <w:r w:rsidR="00E70FFD" w:rsidRPr="00AD03E2">
        <w:rPr>
          <w:szCs w:val="22"/>
        </w:rPr>
        <w:t>2004</w:t>
      </w:r>
      <w:r w:rsidRPr="00AD03E2">
        <w:rPr>
          <w:szCs w:val="22"/>
        </w:rPr>
        <w:t>.  All listed rules are in Title 47 of the Code of Federal Regulations.</w:t>
      </w:r>
    </w:p>
    <w:p w14:paraId="4F252292" w14:textId="77777777" w:rsidR="00490300" w:rsidRPr="00AD03E2" w:rsidRDefault="00490300" w:rsidP="00490300">
      <w:pPr>
        <w:widowControl w:val="0"/>
        <w:tabs>
          <w:tab w:val="left" w:pos="720"/>
          <w:tab w:val="left" w:pos="1440"/>
          <w:tab w:val="left" w:pos="2160"/>
          <w:tab w:val="left" w:pos="2880"/>
        </w:tabs>
        <w:autoSpaceDE w:val="0"/>
        <w:autoSpaceDN w:val="0"/>
        <w:adjustRightInd w:val="0"/>
        <w:rPr>
          <w:szCs w:val="22"/>
        </w:rPr>
      </w:pPr>
    </w:p>
    <w:p w14:paraId="0C4ACABF" w14:textId="77777777" w:rsidR="00490300" w:rsidRDefault="00490300" w:rsidP="00490300">
      <w:pPr>
        <w:rPr>
          <w:b/>
          <w:szCs w:val="22"/>
        </w:rPr>
      </w:pPr>
      <w:r w:rsidRPr="00AD03E2">
        <w:rPr>
          <w:b/>
          <w:szCs w:val="22"/>
        </w:rPr>
        <w:t>PART 1—PRACTICE AND PROCEDURE</w:t>
      </w:r>
    </w:p>
    <w:p w14:paraId="2C50B11E" w14:textId="77777777" w:rsidR="0075541A" w:rsidRPr="00AD03E2" w:rsidRDefault="0075541A" w:rsidP="00490300">
      <w:pPr>
        <w:rPr>
          <w:b/>
          <w:szCs w:val="22"/>
        </w:rPr>
      </w:pPr>
    </w:p>
    <w:p w14:paraId="2EA79A6D" w14:textId="77777777" w:rsidR="005A6AD8" w:rsidRPr="00AD03E2" w:rsidRDefault="005A6AD8" w:rsidP="005A6AD8">
      <w:pPr>
        <w:pStyle w:val="ListParagraph"/>
        <w:rPr>
          <w:rFonts w:ascii="Times New Roman" w:hAnsi="Times New Roman"/>
          <w:b/>
        </w:rPr>
      </w:pPr>
      <w:r w:rsidRPr="00AD03E2">
        <w:rPr>
          <w:rFonts w:ascii="Times New Roman" w:hAnsi="Times New Roman"/>
          <w:b/>
          <w:shd w:val="clear" w:color="auto" w:fill="FFFFFF"/>
        </w:rPr>
        <w:t>SUBPART E—COMPLAINTS, APPLICATIONS, TARIFFS, AND REPORTS INVOLVING COMMON CARRIERS</w:t>
      </w:r>
    </w:p>
    <w:p w14:paraId="6EDC08DC" w14:textId="77777777" w:rsidR="005A6AD8" w:rsidRPr="00AD03E2" w:rsidRDefault="005A6AD8" w:rsidP="005A6AD8">
      <w:pPr>
        <w:pStyle w:val="ListParagraph"/>
        <w:rPr>
          <w:rFonts w:ascii="Times New Roman" w:hAnsi="Times New Roman"/>
          <w:b/>
          <w:u w:val="thick" w:color="000000"/>
        </w:rPr>
      </w:pPr>
    </w:p>
    <w:p w14:paraId="0A4CC1C8" w14:textId="77777777" w:rsidR="005A6AD8" w:rsidRPr="00AD03E2" w:rsidRDefault="003A2E92" w:rsidP="005A6AD8">
      <w:pPr>
        <w:widowControl w:val="0"/>
        <w:autoSpaceDE w:val="0"/>
        <w:autoSpaceDN w:val="0"/>
        <w:adjustRightInd w:val="0"/>
        <w:rPr>
          <w:szCs w:val="22"/>
        </w:rPr>
      </w:pPr>
      <w:r w:rsidRPr="00AD03E2">
        <w:rPr>
          <w:b/>
          <w:bCs/>
          <w:u w:val="thick" w:color="000000"/>
        </w:rPr>
        <w:t>Brief</w:t>
      </w:r>
      <w:r w:rsidRPr="00AD03E2">
        <w:rPr>
          <w:b/>
          <w:bCs/>
          <w:spacing w:val="-6"/>
          <w:u w:val="thick" w:color="000000"/>
        </w:rPr>
        <w:t xml:space="preserve"> </w:t>
      </w:r>
      <w:r w:rsidRPr="00AD03E2">
        <w:rPr>
          <w:b/>
          <w:bCs/>
          <w:u w:val="thick" w:color="000000"/>
        </w:rPr>
        <w:t>Description</w:t>
      </w:r>
      <w:r w:rsidR="005A6AD8" w:rsidRPr="00AD03E2">
        <w:rPr>
          <w:b/>
          <w:bCs/>
          <w:szCs w:val="22"/>
        </w:rPr>
        <w:t>:</w:t>
      </w:r>
      <w:r w:rsidR="005A6AD8" w:rsidRPr="00AD03E2">
        <w:rPr>
          <w:szCs w:val="22"/>
        </w:rPr>
        <w:t xml:space="preserve"> Section 1.767 sets forth the application filing requirements for submarine cable landing licenses.  Section 1.768 sets forth the notification and prior approval requirements for submarine cable landing licensees that are or propose to become affiliated with a foreign carrier.</w:t>
      </w:r>
    </w:p>
    <w:p w14:paraId="3DB2D1D3" w14:textId="77777777" w:rsidR="005A6AD8" w:rsidRPr="00AD03E2" w:rsidRDefault="003A2E92" w:rsidP="005A6AD8">
      <w:pPr>
        <w:widowControl w:val="0"/>
        <w:autoSpaceDE w:val="0"/>
        <w:autoSpaceDN w:val="0"/>
        <w:adjustRightInd w:val="0"/>
        <w:rPr>
          <w:szCs w:val="22"/>
        </w:rPr>
      </w:pPr>
      <w:r w:rsidRPr="00AD03E2">
        <w:rPr>
          <w:b/>
          <w:bCs/>
          <w:u w:val="thick" w:color="000000"/>
        </w:rPr>
        <w:t>Need</w:t>
      </w:r>
      <w:r w:rsidR="005A6AD8" w:rsidRPr="00AD03E2">
        <w:rPr>
          <w:b/>
          <w:bCs/>
          <w:szCs w:val="22"/>
        </w:rPr>
        <w:t>:</w:t>
      </w:r>
      <w:r w:rsidR="005A6AD8" w:rsidRPr="00AD03E2">
        <w:rPr>
          <w:szCs w:val="22"/>
        </w:rPr>
        <w:t xml:space="preserve">  The rules are</w:t>
      </w:r>
      <w:r w:rsidR="005A6AD8" w:rsidRPr="00AD03E2">
        <w:rPr>
          <w:spacing w:val="-6"/>
          <w:szCs w:val="22"/>
        </w:rPr>
        <w:t xml:space="preserve"> </w:t>
      </w:r>
      <w:r w:rsidR="005A6AD8" w:rsidRPr="00AD03E2">
        <w:rPr>
          <w:szCs w:val="22"/>
        </w:rPr>
        <w:t>needed</w:t>
      </w:r>
      <w:r w:rsidR="005A6AD8" w:rsidRPr="00AD03E2">
        <w:rPr>
          <w:spacing w:val="-6"/>
          <w:szCs w:val="22"/>
        </w:rPr>
        <w:t xml:space="preserve"> </w:t>
      </w:r>
      <w:r w:rsidR="005A6AD8" w:rsidRPr="00AD03E2">
        <w:rPr>
          <w:szCs w:val="22"/>
        </w:rPr>
        <w:t>to</w:t>
      </w:r>
      <w:r w:rsidR="005A6AD8" w:rsidRPr="00AD03E2">
        <w:rPr>
          <w:spacing w:val="-5"/>
          <w:szCs w:val="22"/>
        </w:rPr>
        <w:t xml:space="preserve"> </w:t>
      </w:r>
      <w:r w:rsidR="005A6AD8" w:rsidRPr="00AD03E2">
        <w:rPr>
          <w:szCs w:val="22"/>
        </w:rPr>
        <w:t>implement</w:t>
      </w:r>
      <w:r w:rsidR="005A6AD8" w:rsidRPr="00AD03E2">
        <w:rPr>
          <w:spacing w:val="-6"/>
          <w:szCs w:val="22"/>
        </w:rPr>
        <w:t xml:space="preserve"> </w:t>
      </w:r>
      <w:r w:rsidR="005A6AD8" w:rsidRPr="00AD03E2">
        <w:rPr>
          <w:szCs w:val="22"/>
        </w:rPr>
        <w:t>the</w:t>
      </w:r>
      <w:r w:rsidR="005A6AD8" w:rsidRPr="00AD03E2">
        <w:rPr>
          <w:spacing w:val="-4"/>
          <w:szCs w:val="22"/>
        </w:rPr>
        <w:t xml:space="preserve"> </w:t>
      </w:r>
      <w:r w:rsidR="005A6AD8" w:rsidRPr="00AD03E2">
        <w:rPr>
          <w:szCs w:val="22"/>
        </w:rPr>
        <w:t>Commission’s</w:t>
      </w:r>
      <w:r w:rsidR="005A6AD8" w:rsidRPr="00AD03E2">
        <w:rPr>
          <w:spacing w:val="-6"/>
          <w:szCs w:val="22"/>
        </w:rPr>
        <w:t xml:space="preserve"> </w:t>
      </w:r>
      <w:r w:rsidR="005A6AD8" w:rsidRPr="00AD03E2">
        <w:rPr>
          <w:szCs w:val="22"/>
        </w:rPr>
        <w:t>policies</w:t>
      </w:r>
      <w:r w:rsidR="005A6AD8" w:rsidRPr="00AD03E2">
        <w:rPr>
          <w:spacing w:val="-6"/>
          <w:szCs w:val="22"/>
        </w:rPr>
        <w:t xml:space="preserve"> </w:t>
      </w:r>
      <w:r w:rsidR="005A6AD8" w:rsidRPr="00AD03E2">
        <w:rPr>
          <w:szCs w:val="22"/>
        </w:rPr>
        <w:t>that facilitate the expansion of capacity and facilities-based competition in the submarine cable market.  These measures are designed to enable international carriers to respond to the demands of the market with minimal regulatory oversight and delay, saving time and resources for both the industry and government, while preserving the Commission’s ability to guard against anti-competitive behavior.</w:t>
      </w:r>
    </w:p>
    <w:p w14:paraId="10286006" w14:textId="67CC1979" w:rsidR="005A6AD8" w:rsidRPr="00AD03E2" w:rsidRDefault="003A2E92" w:rsidP="005A6AD8">
      <w:pPr>
        <w:widowControl w:val="0"/>
        <w:autoSpaceDE w:val="0"/>
        <w:autoSpaceDN w:val="0"/>
        <w:adjustRightInd w:val="0"/>
        <w:rPr>
          <w:szCs w:val="22"/>
        </w:rPr>
      </w:pPr>
      <w:r w:rsidRPr="00AD03E2">
        <w:rPr>
          <w:b/>
          <w:u w:val="thick" w:color="000000"/>
        </w:rPr>
        <w:t>Legal</w:t>
      </w:r>
      <w:r w:rsidRPr="00AD03E2">
        <w:rPr>
          <w:b/>
          <w:spacing w:val="-6"/>
          <w:u w:val="thick" w:color="000000"/>
        </w:rPr>
        <w:t xml:space="preserve"> </w:t>
      </w:r>
      <w:r w:rsidRPr="00AD03E2">
        <w:rPr>
          <w:b/>
          <w:u w:val="thick" w:color="000000"/>
        </w:rPr>
        <w:t>Basis</w:t>
      </w:r>
      <w:r w:rsidR="005A6AD8" w:rsidRPr="00AD03E2">
        <w:rPr>
          <w:b/>
          <w:szCs w:val="22"/>
        </w:rPr>
        <w:t>:</w:t>
      </w:r>
      <w:r w:rsidR="005A6AD8" w:rsidRPr="00AD03E2">
        <w:rPr>
          <w:szCs w:val="22"/>
        </w:rPr>
        <w:t xml:space="preserve"> </w:t>
      </w:r>
      <w:hyperlink r:id="rId23" w:tgtFrame="_blank" w:history="1">
        <w:r w:rsidR="005A6AD8" w:rsidRPr="00AD03E2">
          <w:rPr>
            <w:szCs w:val="22"/>
          </w:rPr>
          <w:t>47 U.S.C. 151</w:t>
        </w:r>
      </w:hyperlink>
      <w:r w:rsidR="005A6AD8" w:rsidRPr="00AD03E2">
        <w:rPr>
          <w:szCs w:val="22"/>
        </w:rPr>
        <w:t>, 154(i), 154(j), 155, 225, 303(r), 309 and 325(e).</w:t>
      </w:r>
    </w:p>
    <w:p w14:paraId="77F88DE2" w14:textId="789F8719" w:rsidR="005A6AD8" w:rsidRPr="00AD03E2" w:rsidRDefault="00A37229" w:rsidP="005A6AD8">
      <w:pPr>
        <w:widowControl w:val="0"/>
        <w:autoSpaceDE w:val="0"/>
        <w:autoSpaceDN w:val="0"/>
        <w:adjustRightInd w:val="0"/>
        <w:rPr>
          <w:szCs w:val="22"/>
        </w:rPr>
      </w:pPr>
      <w:r w:rsidRPr="003A2E92">
        <w:rPr>
          <w:b/>
          <w:u w:val="thick" w:color="000000"/>
        </w:rPr>
        <w:t>Section</w:t>
      </w:r>
      <w:r w:rsidRPr="003A2E92">
        <w:rPr>
          <w:b/>
          <w:spacing w:val="-9"/>
          <w:u w:val="thick" w:color="000000"/>
        </w:rPr>
        <w:t xml:space="preserve"> </w:t>
      </w:r>
      <w:r w:rsidRPr="003A2E92">
        <w:rPr>
          <w:b/>
          <w:u w:val="thick" w:color="000000"/>
        </w:rPr>
        <w:t>Number</w:t>
      </w:r>
      <w:r w:rsidR="00396752">
        <w:rPr>
          <w:b/>
          <w:u w:val="thick" w:color="000000"/>
        </w:rPr>
        <w:t>s</w:t>
      </w:r>
      <w:r w:rsidRPr="003A2E92">
        <w:rPr>
          <w:b/>
          <w:spacing w:val="-10"/>
          <w:u w:val="thick" w:color="000000"/>
        </w:rPr>
        <w:t xml:space="preserve"> </w:t>
      </w:r>
      <w:r w:rsidRPr="003A2E92">
        <w:rPr>
          <w:b/>
          <w:u w:val="thick" w:color="000000"/>
        </w:rPr>
        <w:t>and</w:t>
      </w:r>
      <w:r w:rsidRPr="003A2E92">
        <w:rPr>
          <w:b/>
          <w:spacing w:val="-8"/>
          <w:u w:val="thick" w:color="000000"/>
        </w:rPr>
        <w:t xml:space="preserve"> </w:t>
      </w:r>
      <w:r w:rsidRPr="003A2E92">
        <w:rPr>
          <w:b/>
          <w:u w:val="thick" w:color="000000"/>
        </w:rPr>
        <w:t>Titl</w:t>
      </w:r>
      <w:r>
        <w:rPr>
          <w:b/>
          <w:u w:val="thick" w:color="000000"/>
        </w:rPr>
        <w:t>es</w:t>
      </w:r>
      <w:r w:rsidR="005A6AD8" w:rsidRPr="00AD03E2">
        <w:rPr>
          <w:b/>
          <w:szCs w:val="22"/>
        </w:rPr>
        <w:t>:</w:t>
      </w:r>
    </w:p>
    <w:p w14:paraId="156810CA" w14:textId="77777777" w:rsidR="005A6AD8" w:rsidRPr="00AD03E2" w:rsidRDefault="005A6AD8" w:rsidP="005A6AD8">
      <w:pPr>
        <w:widowControl w:val="0"/>
        <w:autoSpaceDE w:val="0"/>
        <w:autoSpaceDN w:val="0"/>
        <w:adjustRightInd w:val="0"/>
        <w:ind w:firstLine="720"/>
        <w:rPr>
          <w:szCs w:val="22"/>
        </w:rPr>
      </w:pPr>
      <w:r w:rsidRPr="00AD03E2">
        <w:rPr>
          <w:szCs w:val="22"/>
        </w:rPr>
        <w:t>1.767(a), (a)(5), (a)(7)-(11), (g)-(m)</w:t>
      </w:r>
      <w:r w:rsidRPr="00AD03E2">
        <w:rPr>
          <w:szCs w:val="22"/>
        </w:rPr>
        <w:tab/>
        <w:t>Cable landing licenses.</w:t>
      </w:r>
    </w:p>
    <w:p w14:paraId="5458C842" w14:textId="77777777" w:rsidR="005A6AD8" w:rsidRPr="00AD03E2" w:rsidRDefault="005A6AD8" w:rsidP="005A6AD8">
      <w:pPr>
        <w:widowControl w:val="0"/>
        <w:autoSpaceDE w:val="0"/>
        <w:autoSpaceDN w:val="0"/>
        <w:adjustRightInd w:val="0"/>
        <w:ind w:firstLine="720"/>
        <w:rPr>
          <w:bCs/>
          <w:szCs w:val="22"/>
        </w:rPr>
      </w:pPr>
      <w:r w:rsidRPr="00AD03E2">
        <w:rPr>
          <w:szCs w:val="22"/>
        </w:rPr>
        <w:t>1.768</w:t>
      </w:r>
      <w:r w:rsidRPr="00AD03E2">
        <w:rPr>
          <w:szCs w:val="22"/>
        </w:rPr>
        <w:tab/>
      </w:r>
      <w:r w:rsidRPr="00AD03E2">
        <w:rPr>
          <w:szCs w:val="22"/>
        </w:rPr>
        <w:tab/>
      </w:r>
      <w:r w:rsidRPr="00AD03E2">
        <w:rPr>
          <w:szCs w:val="22"/>
        </w:rPr>
        <w:tab/>
      </w:r>
      <w:r w:rsidRPr="00AD03E2">
        <w:rPr>
          <w:szCs w:val="22"/>
        </w:rPr>
        <w:tab/>
      </w:r>
      <w:r w:rsidRPr="00AD03E2">
        <w:rPr>
          <w:szCs w:val="22"/>
        </w:rPr>
        <w:tab/>
        <w:t>N</w:t>
      </w:r>
      <w:r w:rsidRPr="00AD03E2">
        <w:rPr>
          <w:bCs/>
          <w:szCs w:val="22"/>
        </w:rPr>
        <w:t xml:space="preserve">otification by and prior approval for submarine cable </w:t>
      </w:r>
    </w:p>
    <w:p w14:paraId="6D0772A0" w14:textId="77777777" w:rsidR="005A6AD8" w:rsidRPr="00AD03E2" w:rsidRDefault="005A6AD8" w:rsidP="005A6AD8">
      <w:pPr>
        <w:widowControl w:val="0"/>
        <w:autoSpaceDE w:val="0"/>
        <w:autoSpaceDN w:val="0"/>
        <w:adjustRightInd w:val="0"/>
        <w:rPr>
          <w:bCs/>
          <w:szCs w:val="22"/>
        </w:rPr>
      </w:pPr>
      <w:r w:rsidRPr="00AD03E2">
        <w:rPr>
          <w:bCs/>
          <w:szCs w:val="22"/>
        </w:rPr>
        <w:tab/>
      </w:r>
      <w:r w:rsidRPr="00AD03E2">
        <w:rPr>
          <w:bCs/>
          <w:szCs w:val="22"/>
        </w:rPr>
        <w:tab/>
      </w:r>
      <w:r w:rsidRPr="00AD03E2">
        <w:rPr>
          <w:bCs/>
          <w:szCs w:val="22"/>
        </w:rPr>
        <w:tab/>
      </w:r>
      <w:r w:rsidRPr="00AD03E2">
        <w:rPr>
          <w:bCs/>
          <w:szCs w:val="22"/>
        </w:rPr>
        <w:tab/>
      </w:r>
      <w:r w:rsidRPr="00AD03E2">
        <w:rPr>
          <w:bCs/>
          <w:szCs w:val="22"/>
        </w:rPr>
        <w:tab/>
      </w:r>
      <w:r w:rsidRPr="00AD03E2">
        <w:rPr>
          <w:bCs/>
          <w:szCs w:val="22"/>
        </w:rPr>
        <w:tab/>
        <w:t xml:space="preserve">landing licensees that are or propose to become affiliated </w:t>
      </w:r>
    </w:p>
    <w:p w14:paraId="51C55E7B" w14:textId="77777777" w:rsidR="005A6AD8" w:rsidRPr="00AD03E2" w:rsidRDefault="005A6AD8" w:rsidP="005A6AD8">
      <w:pPr>
        <w:widowControl w:val="0"/>
        <w:autoSpaceDE w:val="0"/>
        <w:autoSpaceDN w:val="0"/>
        <w:adjustRightInd w:val="0"/>
        <w:rPr>
          <w:bCs/>
          <w:szCs w:val="22"/>
        </w:rPr>
      </w:pPr>
      <w:r w:rsidRPr="00AD03E2">
        <w:rPr>
          <w:bCs/>
          <w:szCs w:val="22"/>
        </w:rPr>
        <w:tab/>
      </w:r>
      <w:r w:rsidRPr="00AD03E2">
        <w:rPr>
          <w:bCs/>
          <w:szCs w:val="22"/>
        </w:rPr>
        <w:tab/>
      </w:r>
      <w:r w:rsidRPr="00AD03E2">
        <w:rPr>
          <w:bCs/>
          <w:szCs w:val="22"/>
        </w:rPr>
        <w:tab/>
      </w:r>
      <w:r w:rsidRPr="00AD03E2">
        <w:rPr>
          <w:bCs/>
          <w:szCs w:val="22"/>
        </w:rPr>
        <w:tab/>
      </w:r>
      <w:r w:rsidRPr="00AD03E2">
        <w:rPr>
          <w:bCs/>
          <w:szCs w:val="22"/>
        </w:rPr>
        <w:tab/>
      </w:r>
      <w:r w:rsidRPr="00AD03E2">
        <w:rPr>
          <w:bCs/>
          <w:szCs w:val="22"/>
        </w:rPr>
        <w:tab/>
        <w:t>with a foreign carrier.</w:t>
      </w:r>
    </w:p>
    <w:p w14:paraId="1BC6865A" w14:textId="77777777" w:rsidR="002E3CF6" w:rsidRPr="00AD03E2" w:rsidRDefault="002E3CF6" w:rsidP="00490300">
      <w:pPr>
        <w:rPr>
          <w:b/>
          <w:szCs w:val="22"/>
        </w:rPr>
      </w:pPr>
    </w:p>
    <w:p w14:paraId="2A1CF33A" w14:textId="77777777" w:rsidR="00F37B82" w:rsidRPr="00AD03E2" w:rsidRDefault="00F37B82" w:rsidP="00F37B82">
      <w:pPr>
        <w:pStyle w:val="ListParagraph"/>
        <w:rPr>
          <w:rFonts w:ascii="Times New Roman" w:eastAsia="Times New Roman" w:hAnsi="Times New Roman"/>
          <w:b/>
          <w:bCs/>
        </w:rPr>
      </w:pPr>
      <w:r w:rsidRPr="00AD03E2">
        <w:rPr>
          <w:rFonts w:ascii="Times New Roman" w:eastAsia="Times New Roman" w:hAnsi="Times New Roman"/>
          <w:b/>
          <w:bCs/>
        </w:rPr>
        <w:t>SUBPART</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F—WIRELESS</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RADIO</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SERVICES</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APPLICATIONS</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AND</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PROCEEDINGS</w:t>
      </w:r>
    </w:p>
    <w:p w14:paraId="33ABCB51" w14:textId="77777777" w:rsidR="00F37B82" w:rsidRPr="00AD03E2" w:rsidRDefault="00F37B82" w:rsidP="00F37B82">
      <w:pPr>
        <w:pStyle w:val="ListParagraph"/>
        <w:rPr>
          <w:rFonts w:ascii="Times New Roman" w:eastAsia="Times New Roman" w:hAnsi="Times New Roman"/>
        </w:rPr>
      </w:pPr>
    </w:p>
    <w:p w14:paraId="60A3B4B2" w14:textId="0E06A069" w:rsidR="00F37B82" w:rsidRPr="00AD03E2" w:rsidRDefault="00F37B82" w:rsidP="00F37B82">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5"/>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1</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state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general</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practice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procedure</w:t>
      </w:r>
      <w:r w:rsidRPr="00AD03E2">
        <w:rPr>
          <w:rFonts w:ascii="Times New Roman" w:hAnsi="Times New Roman"/>
          <w:spacing w:val="-6"/>
        </w:rPr>
        <w:t xml:space="preserve"> </w:t>
      </w:r>
      <w:r w:rsidRPr="00AD03E2">
        <w:rPr>
          <w:rFonts w:ascii="Times New Roman" w:hAnsi="Times New Roman"/>
        </w:rPr>
        <w:t>before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w w:val="99"/>
        </w:rPr>
        <w:t xml:space="preserve"> </w:t>
      </w:r>
      <w:r w:rsidRPr="00AD03E2">
        <w:rPr>
          <w:rFonts w:ascii="Times New Roman" w:hAnsi="Times New Roman"/>
        </w:rPr>
        <w:t>Federal</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42"/>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F</w:t>
      </w:r>
      <w:r w:rsidRPr="00AD03E2">
        <w:rPr>
          <w:rFonts w:ascii="Times New Roman" w:hAnsi="Times New Roman"/>
          <w:spacing w:val="-9"/>
        </w:rPr>
        <w:t xml:space="preserve"> </w:t>
      </w:r>
      <w:r w:rsidRPr="00AD03E2">
        <w:rPr>
          <w:rFonts w:ascii="Times New Roman" w:hAnsi="Times New Roman"/>
        </w:rPr>
        <w:t>sets</w:t>
      </w:r>
      <w:r w:rsidRPr="00AD03E2">
        <w:rPr>
          <w:rFonts w:ascii="Times New Roman" w:hAnsi="Times New Roman"/>
          <w:spacing w:val="-8"/>
        </w:rPr>
        <w:t xml:space="preserve"> </w:t>
      </w:r>
      <w:r w:rsidRPr="00AD03E2">
        <w:rPr>
          <w:rFonts w:ascii="Times New Roman" w:hAnsi="Times New Roman"/>
        </w:rPr>
        <w:t>forth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conditions</w:t>
      </w:r>
      <w:r w:rsidRPr="00AD03E2">
        <w:rPr>
          <w:rFonts w:ascii="Times New Roman" w:hAnsi="Times New Roman"/>
          <w:spacing w:val="-7"/>
        </w:rPr>
        <w:t xml:space="preserve"> </w:t>
      </w:r>
      <w:r w:rsidRPr="00AD03E2">
        <w:rPr>
          <w:rFonts w:ascii="Times New Roman" w:hAnsi="Times New Roman"/>
        </w:rPr>
        <w:t>under</w:t>
      </w:r>
      <w:r w:rsidR="00A603D3" w:rsidRPr="00AD03E2">
        <w:rPr>
          <w:rFonts w:ascii="Times New Roman" w:hAnsi="Times New Roman"/>
          <w:spacing w:val="-2"/>
        </w:rPr>
        <w:t xml:space="preserve"> </w:t>
      </w:r>
      <w:r w:rsidRPr="00AD03E2">
        <w:rPr>
          <w:rFonts w:ascii="Times New Roman" w:hAnsi="Times New Roman"/>
        </w:rPr>
        <w:t>which</w:t>
      </w:r>
      <w:r w:rsidRPr="00AD03E2">
        <w:rPr>
          <w:rFonts w:ascii="Times New Roman" w:hAnsi="Times New Roman"/>
          <w:spacing w:val="-5"/>
        </w:rPr>
        <w:t xml:space="preserve"> </w:t>
      </w:r>
      <w:r w:rsidRPr="00AD03E2">
        <w:rPr>
          <w:rFonts w:ascii="Times New Roman" w:hAnsi="Times New Roman"/>
        </w:rPr>
        <w:t>entities</w:t>
      </w:r>
      <w:r w:rsidRPr="00AD03E2">
        <w:rPr>
          <w:rFonts w:ascii="Times New Roman" w:hAnsi="Times New Roman"/>
          <w:spacing w:val="-5"/>
        </w:rPr>
        <w:t xml:space="preserve"> </w:t>
      </w:r>
      <w:r w:rsidRPr="00AD03E2">
        <w:rPr>
          <w:rFonts w:ascii="Times New Roman" w:hAnsi="Times New Roman"/>
        </w:rPr>
        <w:t>may</w:t>
      </w:r>
      <w:r w:rsidRPr="00AD03E2">
        <w:rPr>
          <w:rFonts w:ascii="Times New Roman" w:hAnsi="Times New Roman"/>
          <w:spacing w:val="-10"/>
        </w:rPr>
        <w:t xml:space="preserve"> </w:t>
      </w:r>
      <w:r w:rsidRPr="00AD03E2">
        <w:rPr>
          <w:rFonts w:ascii="Times New Roman" w:hAnsi="Times New Roman"/>
          <w:spacing w:val="1"/>
        </w:rPr>
        <w:t>be</w:t>
      </w:r>
      <w:r w:rsidRPr="00AD03E2">
        <w:rPr>
          <w:rFonts w:ascii="Times New Roman" w:hAnsi="Times New Roman"/>
          <w:spacing w:val="-6"/>
        </w:rPr>
        <w:t xml:space="preserve"> </w:t>
      </w:r>
      <w:r w:rsidRPr="00AD03E2">
        <w:rPr>
          <w:rFonts w:ascii="Times New Roman" w:hAnsi="Times New Roman"/>
        </w:rPr>
        <w:t>licensed</w:t>
      </w:r>
      <w:r w:rsidRPr="00AD03E2">
        <w:rPr>
          <w:rFonts w:ascii="Times New Roman" w:hAnsi="Times New Roman"/>
          <w:spacing w:val="-4"/>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Wireless</w:t>
      </w:r>
      <w:r w:rsidRPr="00AD03E2">
        <w:rPr>
          <w:rFonts w:ascii="Times New Roman" w:hAnsi="Times New Roman"/>
          <w:spacing w:val="-5"/>
        </w:rPr>
        <w:t xml:space="preserve"> </w:t>
      </w:r>
      <w:r w:rsidRPr="00AD03E2">
        <w:rPr>
          <w:rFonts w:ascii="Times New Roman" w:hAnsi="Times New Roman"/>
        </w:rPr>
        <w:t>Radio</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described</w:t>
      </w:r>
      <w:r w:rsidRPr="00AD03E2">
        <w:rPr>
          <w:rFonts w:ascii="Times New Roman" w:hAnsi="Times New Roman"/>
          <w:spacing w:val="-3"/>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parts</w:t>
      </w:r>
      <w:r w:rsidRPr="00AD03E2">
        <w:rPr>
          <w:rFonts w:ascii="Times New Roman" w:hAnsi="Times New Roman"/>
          <w:spacing w:val="-4"/>
        </w:rPr>
        <w:t xml:space="preserve"> </w:t>
      </w:r>
      <w:r w:rsidRPr="00AD03E2">
        <w:rPr>
          <w:rFonts w:ascii="Times New Roman" w:hAnsi="Times New Roman"/>
        </w:rPr>
        <w:t>1,</w:t>
      </w:r>
      <w:r w:rsidRPr="00AD03E2">
        <w:rPr>
          <w:rFonts w:ascii="Times New Roman" w:hAnsi="Times New Roman"/>
          <w:spacing w:val="-5"/>
        </w:rPr>
        <w:t xml:space="preserve"> </w:t>
      </w:r>
      <w:r w:rsidRPr="00AD03E2">
        <w:rPr>
          <w:rFonts w:ascii="Times New Roman" w:hAnsi="Times New Roman"/>
        </w:rPr>
        <w:t>13,</w:t>
      </w:r>
      <w:r w:rsidRPr="00AD03E2">
        <w:rPr>
          <w:rFonts w:ascii="Times New Roman" w:hAnsi="Times New Roman"/>
          <w:spacing w:val="-5"/>
        </w:rPr>
        <w:t xml:space="preserve"> </w:t>
      </w:r>
      <w:r w:rsidRPr="00AD03E2">
        <w:rPr>
          <w:rFonts w:ascii="Times New Roman" w:hAnsi="Times New Roman"/>
        </w:rPr>
        <w:t>20,</w:t>
      </w:r>
      <w:r w:rsidRPr="00AD03E2">
        <w:rPr>
          <w:rFonts w:ascii="Times New Roman" w:hAnsi="Times New Roman"/>
          <w:spacing w:val="-5"/>
        </w:rPr>
        <w:t xml:space="preserve"> </w:t>
      </w:r>
      <w:r w:rsidRPr="00AD03E2">
        <w:rPr>
          <w:rFonts w:ascii="Times New Roman" w:hAnsi="Times New Roman"/>
        </w:rPr>
        <w:t>22,</w:t>
      </w:r>
      <w:r w:rsidRPr="00AD03E2">
        <w:rPr>
          <w:rFonts w:ascii="Times New Roman" w:hAnsi="Times New Roman"/>
          <w:spacing w:val="83"/>
          <w:w w:val="99"/>
        </w:rPr>
        <w:t xml:space="preserve"> </w:t>
      </w:r>
      <w:r w:rsidRPr="00AD03E2">
        <w:rPr>
          <w:rFonts w:ascii="Times New Roman" w:hAnsi="Times New Roman"/>
        </w:rPr>
        <w:t>24,</w:t>
      </w:r>
      <w:r w:rsidRPr="00AD03E2">
        <w:rPr>
          <w:rFonts w:ascii="Times New Roman" w:hAnsi="Times New Roman"/>
          <w:spacing w:val="-4"/>
        </w:rPr>
        <w:t xml:space="preserve"> </w:t>
      </w:r>
      <w:r w:rsidRPr="00AD03E2">
        <w:rPr>
          <w:rFonts w:ascii="Times New Roman" w:hAnsi="Times New Roman"/>
        </w:rPr>
        <w:t>26,</w:t>
      </w:r>
      <w:r w:rsidRPr="00AD03E2">
        <w:rPr>
          <w:rFonts w:ascii="Times New Roman" w:hAnsi="Times New Roman"/>
          <w:spacing w:val="-3"/>
        </w:rPr>
        <w:t xml:space="preserve"> </w:t>
      </w:r>
      <w:r w:rsidRPr="00AD03E2">
        <w:rPr>
          <w:rFonts w:ascii="Times New Roman" w:hAnsi="Times New Roman"/>
        </w:rPr>
        <w:t>27,</w:t>
      </w:r>
      <w:r w:rsidRPr="00AD03E2">
        <w:rPr>
          <w:rFonts w:ascii="Times New Roman" w:hAnsi="Times New Roman"/>
          <w:spacing w:val="-4"/>
        </w:rPr>
        <w:t xml:space="preserve"> </w:t>
      </w:r>
      <w:r w:rsidRPr="00AD03E2">
        <w:rPr>
          <w:rFonts w:ascii="Times New Roman" w:hAnsi="Times New Roman"/>
        </w:rPr>
        <w:t>74,</w:t>
      </w:r>
      <w:r w:rsidRPr="00AD03E2">
        <w:rPr>
          <w:rFonts w:ascii="Times New Roman" w:hAnsi="Times New Roman"/>
          <w:spacing w:val="-3"/>
        </w:rPr>
        <w:t xml:space="preserve"> </w:t>
      </w:r>
      <w:r w:rsidRPr="00AD03E2">
        <w:rPr>
          <w:rFonts w:ascii="Times New Roman" w:hAnsi="Times New Roman"/>
        </w:rPr>
        <w:t>80,</w:t>
      </w:r>
      <w:r w:rsidRPr="00AD03E2">
        <w:rPr>
          <w:rFonts w:ascii="Times New Roman" w:hAnsi="Times New Roman"/>
          <w:spacing w:val="-4"/>
        </w:rPr>
        <w:t xml:space="preserve"> </w:t>
      </w:r>
      <w:r w:rsidRPr="00AD03E2">
        <w:rPr>
          <w:rFonts w:ascii="Times New Roman" w:hAnsi="Times New Roman"/>
        </w:rPr>
        <w:t>87,</w:t>
      </w:r>
      <w:r w:rsidRPr="00AD03E2">
        <w:rPr>
          <w:rFonts w:ascii="Times New Roman" w:hAnsi="Times New Roman"/>
          <w:spacing w:val="-3"/>
        </w:rPr>
        <w:t xml:space="preserve"> </w:t>
      </w:r>
      <w:r w:rsidRPr="00AD03E2">
        <w:rPr>
          <w:rFonts w:ascii="Times New Roman" w:hAnsi="Times New Roman"/>
        </w:rPr>
        <w:t>90,</w:t>
      </w:r>
      <w:r w:rsidRPr="00AD03E2">
        <w:rPr>
          <w:rFonts w:ascii="Times New Roman" w:hAnsi="Times New Roman"/>
          <w:spacing w:val="-3"/>
        </w:rPr>
        <w:t xml:space="preserve"> </w:t>
      </w:r>
      <w:r w:rsidRPr="00AD03E2">
        <w:rPr>
          <w:rFonts w:ascii="Times New Roman" w:hAnsi="Times New Roman"/>
        </w:rPr>
        <w:t>95,</w:t>
      </w:r>
      <w:r w:rsidRPr="00AD03E2">
        <w:rPr>
          <w:rFonts w:ascii="Times New Roman" w:hAnsi="Times New Roman"/>
          <w:spacing w:val="-4"/>
        </w:rPr>
        <w:t xml:space="preserve"> </w:t>
      </w:r>
      <w:r w:rsidRPr="00AD03E2">
        <w:rPr>
          <w:rFonts w:ascii="Times New Roman" w:hAnsi="Times New Roman"/>
        </w:rPr>
        <w:t>97</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101.</w:t>
      </w:r>
    </w:p>
    <w:p w14:paraId="0357FB71" w14:textId="630648A7" w:rsidR="00F37B82" w:rsidRPr="00AD03E2" w:rsidRDefault="00F37B82" w:rsidP="00F37B82">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Commission’s</w:t>
      </w:r>
      <w:r w:rsidRPr="00AD03E2">
        <w:rPr>
          <w:rFonts w:ascii="Times New Roman" w:hAnsi="Times New Roman"/>
          <w:spacing w:val="-6"/>
        </w:rPr>
        <w:t xml:space="preserve"> </w:t>
      </w:r>
      <w:r w:rsidRPr="00AD03E2">
        <w:rPr>
          <w:rFonts w:ascii="Times New Roman" w:hAnsi="Times New Roman"/>
        </w:rPr>
        <w:t>policies</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regard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00A603D3" w:rsidRPr="00AD03E2">
        <w:rPr>
          <w:rFonts w:ascii="Times New Roman" w:hAnsi="Times New Roman"/>
          <w:spacing w:val="-2"/>
        </w:rPr>
        <w:t xml:space="preserve"> </w:t>
      </w:r>
      <w:r w:rsidRPr="00AD03E2">
        <w:rPr>
          <w:rFonts w:ascii="Times New Roman" w:hAnsi="Times New Roman"/>
        </w:rPr>
        <w:t>processing</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applications,</w:t>
      </w:r>
      <w:r w:rsidRPr="00AD03E2">
        <w:rPr>
          <w:rFonts w:ascii="Times New Roman" w:hAnsi="Times New Roman"/>
          <w:spacing w:val="-8"/>
        </w:rPr>
        <w:t xml:space="preserve"> </w:t>
      </w:r>
      <w:r w:rsidRPr="00AD03E2">
        <w:rPr>
          <w:rFonts w:ascii="Times New Roman" w:hAnsi="Times New Roman"/>
        </w:rPr>
        <w:t>like</w:t>
      </w:r>
      <w:r w:rsidRPr="00AD03E2">
        <w:rPr>
          <w:rFonts w:ascii="Times New Roman" w:hAnsi="Times New Roman"/>
          <w:spacing w:val="-8"/>
        </w:rPr>
        <w:t xml:space="preserve"> </w:t>
      </w:r>
      <w:r w:rsidRPr="00AD03E2">
        <w:rPr>
          <w:rFonts w:ascii="Times New Roman" w:hAnsi="Times New Roman"/>
        </w:rPr>
        <w:t>applications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safety</w:t>
      </w:r>
      <w:r w:rsidRPr="00AD03E2">
        <w:rPr>
          <w:rFonts w:ascii="Times New Roman" w:hAnsi="Times New Roman"/>
          <w:spacing w:val="-12"/>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licenses</w:t>
      </w:r>
      <w:r w:rsidRPr="00AD03E2">
        <w:rPr>
          <w:rFonts w:ascii="Times New Roman" w:hAnsi="Times New Roman"/>
          <w:spacing w:val="-7"/>
        </w:rPr>
        <w:t xml:space="preserve"> </w:t>
      </w:r>
      <w:r w:rsidRPr="00AD03E2">
        <w:rPr>
          <w:rFonts w:ascii="Times New Roman" w:hAnsi="Times New Roman"/>
        </w:rPr>
        <w:t>under</w:t>
      </w:r>
      <w:r w:rsidR="00A603D3"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amended,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update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comply</w:t>
      </w:r>
      <w:r w:rsidRPr="00AD03E2">
        <w:rPr>
          <w:rFonts w:ascii="Times New Roman" w:hAnsi="Times New Roman"/>
          <w:spacing w:val="-10"/>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Federal</w:t>
      </w:r>
      <w:r w:rsidR="00A603D3" w:rsidRPr="00AD03E2">
        <w:rPr>
          <w:rFonts w:ascii="Times New Roman" w:hAnsi="Times New Roman"/>
          <w:spacing w:val="-2"/>
        </w:rPr>
        <w:t xml:space="preserve"> </w:t>
      </w:r>
      <w:r w:rsidRPr="00AD03E2">
        <w:rPr>
          <w:rFonts w:ascii="Times New Roman" w:hAnsi="Times New Roman"/>
        </w:rPr>
        <w:t>Registration</w:t>
      </w:r>
      <w:r w:rsidRPr="00AD03E2">
        <w:rPr>
          <w:rFonts w:ascii="Times New Roman" w:hAnsi="Times New Roman"/>
          <w:spacing w:val="-14"/>
        </w:rPr>
        <w:t xml:space="preserve"> </w:t>
      </w:r>
      <w:r w:rsidRPr="00AD03E2">
        <w:rPr>
          <w:rFonts w:ascii="Times New Roman" w:hAnsi="Times New Roman"/>
        </w:rPr>
        <w:t>Number</w:t>
      </w:r>
      <w:r w:rsidRPr="00AD03E2">
        <w:rPr>
          <w:rFonts w:ascii="Times New Roman" w:hAnsi="Times New Roman"/>
          <w:spacing w:val="-15"/>
        </w:rPr>
        <w:t xml:space="preserve"> </w:t>
      </w:r>
      <w:r w:rsidRPr="00AD03E2">
        <w:rPr>
          <w:rFonts w:ascii="Times New Roman" w:hAnsi="Times New Roman"/>
        </w:rPr>
        <w:t>(“FRN”)</w:t>
      </w:r>
      <w:r w:rsidRPr="00AD03E2">
        <w:rPr>
          <w:rFonts w:ascii="Times New Roman" w:hAnsi="Times New Roman"/>
          <w:spacing w:val="-15"/>
        </w:rPr>
        <w:t xml:space="preserve"> </w:t>
      </w:r>
      <w:r w:rsidRPr="00AD03E2">
        <w:rPr>
          <w:rFonts w:ascii="Times New Roman" w:hAnsi="Times New Roman"/>
        </w:rPr>
        <w:t>requirements.</w:t>
      </w:r>
    </w:p>
    <w:p w14:paraId="6155CB4E" w14:textId="77777777" w:rsidR="00F37B82" w:rsidRPr="00AD03E2" w:rsidRDefault="00F37B82" w:rsidP="00F37B82">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1"/>
        </w:rPr>
        <w:t xml:space="preserve"> </w:t>
      </w:r>
      <w:r w:rsidRPr="00AD03E2">
        <w:rPr>
          <w:rFonts w:ascii="Times New Roman" w:hAnsi="Times New Roman"/>
        </w:rPr>
        <w:t>15</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4"/>
        </w:rPr>
        <w:t xml:space="preserve"> </w:t>
      </w:r>
      <w:r w:rsidRPr="00AD03E2">
        <w:rPr>
          <w:rFonts w:ascii="Times New Roman" w:hAnsi="Times New Roman"/>
          <w:spacing w:val="-2"/>
        </w:rPr>
        <w:t>79</w:t>
      </w:r>
      <w:r w:rsidRPr="00AD03E2">
        <w:rPr>
          <w:rFonts w:ascii="Times New Roman" w:hAnsi="Times New Roman"/>
          <w:spacing w:val="-4"/>
        </w:rPr>
        <w:t xml:space="preserve"> </w:t>
      </w:r>
      <w:r w:rsidRPr="00AD03E2">
        <w:rPr>
          <w:rFonts w:ascii="Times New Roman" w:hAnsi="Times New Roman"/>
        </w:rPr>
        <w:t>et</w:t>
      </w:r>
      <w:r w:rsidRPr="00AD03E2">
        <w:rPr>
          <w:rFonts w:ascii="Times New Roman" w:hAnsi="Times New Roman"/>
          <w:spacing w:val="-5"/>
        </w:rPr>
        <w:t xml:space="preserve"> </w:t>
      </w:r>
      <w:r w:rsidRPr="00AD03E2">
        <w:rPr>
          <w:rFonts w:ascii="Times New Roman" w:hAnsi="Times New Roman"/>
        </w:rPr>
        <w:t>seq.;</w:t>
      </w:r>
      <w:r w:rsidRPr="00AD03E2">
        <w:rPr>
          <w:rFonts w:ascii="Times New Roman" w:hAnsi="Times New Roman"/>
          <w:spacing w:val="-4"/>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4"/>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4"/>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155,</w:t>
      </w:r>
      <w:r w:rsidRPr="00AD03E2">
        <w:rPr>
          <w:rFonts w:ascii="Times New Roman" w:hAnsi="Times New Roman"/>
          <w:spacing w:val="-4"/>
        </w:rPr>
        <w:t xml:space="preserve"> </w:t>
      </w:r>
      <w:r w:rsidRPr="00AD03E2">
        <w:rPr>
          <w:rFonts w:ascii="Times New Roman" w:hAnsi="Times New Roman"/>
        </w:rPr>
        <w:t>157,</w:t>
      </w:r>
      <w:r w:rsidRPr="00AD03E2">
        <w:rPr>
          <w:rFonts w:ascii="Times New Roman" w:hAnsi="Times New Roman"/>
          <w:spacing w:val="-3"/>
        </w:rPr>
        <w:t xml:space="preserve"> </w:t>
      </w:r>
      <w:r w:rsidRPr="00AD03E2">
        <w:rPr>
          <w:rFonts w:ascii="Times New Roman" w:hAnsi="Times New Roman"/>
        </w:rPr>
        <w:t>225,</w:t>
      </w:r>
      <w:r w:rsidRPr="00AD03E2">
        <w:rPr>
          <w:rFonts w:ascii="Times New Roman" w:hAnsi="Times New Roman"/>
          <w:spacing w:val="-4"/>
        </w:rPr>
        <w:t xml:space="preserve"> </w:t>
      </w:r>
      <w:r w:rsidRPr="00AD03E2">
        <w:rPr>
          <w:rFonts w:ascii="Times New Roman" w:hAnsi="Times New Roman"/>
        </w:rPr>
        <w:t>227,</w:t>
      </w:r>
      <w:r w:rsidRPr="00AD03E2">
        <w:rPr>
          <w:rFonts w:ascii="Times New Roman" w:hAnsi="Times New Roman"/>
          <w:spacing w:val="-5"/>
        </w:rPr>
        <w:t xml:space="preserve"> </w:t>
      </w:r>
      <w:r w:rsidRPr="00AD03E2">
        <w:rPr>
          <w:rFonts w:ascii="Times New Roman" w:hAnsi="Times New Roman"/>
        </w:rPr>
        <w:t>303(r)</w:t>
      </w:r>
      <w:r w:rsidRPr="00AD03E2">
        <w:rPr>
          <w:rFonts w:ascii="Times New Roman" w:hAnsi="Times New Roman"/>
          <w:spacing w:val="-5"/>
        </w:rPr>
        <w:t xml:space="preserve"> </w:t>
      </w:r>
      <w:r w:rsidRPr="00AD03E2">
        <w:rPr>
          <w:rFonts w:ascii="Times New Roman" w:hAnsi="Times New Roman"/>
        </w:rPr>
        <w:t>and</w:t>
      </w:r>
      <w:r w:rsidR="003A47E7" w:rsidRPr="00AD03E2">
        <w:rPr>
          <w:rFonts w:ascii="Times New Roman" w:hAnsi="Times New Roman"/>
        </w:rPr>
        <w:t xml:space="preserve"> </w:t>
      </w:r>
      <w:r w:rsidRPr="00AD03E2">
        <w:rPr>
          <w:rFonts w:ascii="Times New Roman" w:hAnsi="Times New Roman"/>
        </w:rPr>
        <w:t>309.</w:t>
      </w:r>
    </w:p>
    <w:p w14:paraId="33656473" w14:textId="1B0ECF9B" w:rsidR="00F37B82" w:rsidRPr="00AD03E2" w:rsidRDefault="00F37B82" w:rsidP="00F37B82">
      <w:pPr>
        <w:pStyle w:val="ListParagraph"/>
        <w:rPr>
          <w:rFonts w:ascii="Times New Roman" w:hAnsi="Times New Roman"/>
          <w:b/>
          <w:bCs/>
        </w:rPr>
      </w:pPr>
      <w:r w:rsidRPr="003A2E92">
        <w:rPr>
          <w:rFonts w:ascii="Times New Roman" w:hAnsi="Times New Roman"/>
          <w:b/>
          <w:u w:val="thick" w:color="000000"/>
        </w:rPr>
        <w:t>Section</w:t>
      </w:r>
      <w:r w:rsidRPr="003A2E92">
        <w:rPr>
          <w:rFonts w:ascii="Times New Roman" w:hAnsi="Times New Roman"/>
          <w:b/>
          <w:spacing w:val="-9"/>
          <w:u w:val="thick" w:color="000000"/>
        </w:rPr>
        <w:t xml:space="preserve"> </w:t>
      </w:r>
      <w:r w:rsidRPr="003A2E92">
        <w:rPr>
          <w:rFonts w:ascii="Times New Roman" w:hAnsi="Times New Roman"/>
          <w:b/>
          <w:u w:val="thick" w:color="000000"/>
        </w:rPr>
        <w:t>Number</w:t>
      </w:r>
      <w:r w:rsidR="00396752">
        <w:rPr>
          <w:rFonts w:ascii="Times New Roman" w:hAnsi="Times New Roman"/>
          <w:b/>
          <w:u w:val="thick" w:color="000000"/>
        </w:rPr>
        <w:t>s</w:t>
      </w:r>
      <w:r w:rsidRPr="003A2E92">
        <w:rPr>
          <w:rFonts w:ascii="Times New Roman" w:hAnsi="Times New Roman"/>
          <w:b/>
          <w:spacing w:val="-10"/>
          <w:u w:val="thick" w:color="000000"/>
        </w:rPr>
        <w:t xml:space="preserve"> </w:t>
      </w:r>
      <w:r w:rsidRPr="003A2E92">
        <w:rPr>
          <w:rFonts w:ascii="Times New Roman" w:hAnsi="Times New Roman"/>
          <w:b/>
          <w:u w:val="thick" w:color="000000"/>
        </w:rPr>
        <w:t>and</w:t>
      </w:r>
      <w:r w:rsidRPr="003A2E92">
        <w:rPr>
          <w:rFonts w:ascii="Times New Roman" w:hAnsi="Times New Roman"/>
          <w:b/>
          <w:spacing w:val="-8"/>
          <w:u w:val="thick" w:color="000000"/>
        </w:rPr>
        <w:t xml:space="preserve"> </w:t>
      </w:r>
      <w:r w:rsidRPr="003A2E92">
        <w:rPr>
          <w:rFonts w:ascii="Times New Roman" w:hAnsi="Times New Roman"/>
          <w:b/>
          <w:u w:val="thick" w:color="000000"/>
        </w:rPr>
        <w:t>Title</w:t>
      </w:r>
      <w:r w:rsidR="003A2E92">
        <w:rPr>
          <w:rFonts w:ascii="Times New Roman" w:hAnsi="Times New Roman"/>
          <w:b/>
          <w:u w:val="thick" w:color="000000"/>
        </w:rPr>
        <w:t>s</w:t>
      </w:r>
      <w:r w:rsidRPr="00AD03E2">
        <w:rPr>
          <w:rFonts w:ascii="Times New Roman" w:hAnsi="Times New Roman"/>
        </w:rPr>
        <w:t>:</w:t>
      </w:r>
    </w:p>
    <w:p w14:paraId="53CB65F2" w14:textId="031E0776" w:rsidR="00F37B82" w:rsidRPr="00AD03E2" w:rsidRDefault="00C45492" w:rsidP="002333D2">
      <w:pPr>
        <w:pStyle w:val="ListParagraph"/>
        <w:ind w:left="3600" w:hanging="2880"/>
        <w:rPr>
          <w:rFonts w:ascii="Times New Roman" w:hAnsi="Times New Roman"/>
        </w:rPr>
      </w:pPr>
      <w:r w:rsidRPr="00AD03E2">
        <w:rPr>
          <w:rFonts w:ascii="Times New Roman" w:hAnsi="Times New Roman"/>
        </w:rPr>
        <w:t>1.913</w:t>
      </w:r>
      <w:r w:rsidRPr="00AD03E2">
        <w:rPr>
          <w:rFonts w:ascii="Times New Roman" w:hAnsi="Times New Roman"/>
          <w:spacing w:val="-8"/>
        </w:rPr>
        <w:t xml:space="preserve"> </w:t>
      </w:r>
      <w:r w:rsidRPr="00AD03E2">
        <w:rPr>
          <w:rFonts w:ascii="Times New Roman" w:hAnsi="Times New Roman"/>
        </w:rPr>
        <w:t>(g)</w:t>
      </w:r>
      <w:r w:rsidR="00CA4AAA" w:rsidRPr="00AD03E2">
        <w:rPr>
          <w:rFonts w:ascii="Times New Roman" w:hAnsi="Times New Roman"/>
          <w:w w:val="95"/>
        </w:rPr>
        <w:tab/>
      </w:r>
      <w:r w:rsidR="00F37B82" w:rsidRPr="00AD03E2">
        <w:rPr>
          <w:rFonts w:ascii="Times New Roman" w:hAnsi="Times New Roman"/>
        </w:rPr>
        <w:t>Application</w:t>
      </w:r>
      <w:r w:rsidR="00F37B82" w:rsidRPr="00AD03E2">
        <w:rPr>
          <w:rFonts w:ascii="Times New Roman" w:hAnsi="Times New Roman"/>
          <w:spacing w:val="-9"/>
        </w:rPr>
        <w:t xml:space="preserve"> </w:t>
      </w:r>
      <w:r w:rsidR="00F37B82" w:rsidRPr="00AD03E2">
        <w:rPr>
          <w:rFonts w:ascii="Times New Roman" w:hAnsi="Times New Roman"/>
        </w:rPr>
        <w:t>and</w:t>
      </w:r>
      <w:r w:rsidR="00F37B82" w:rsidRPr="00AD03E2">
        <w:rPr>
          <w:rFonts w:ascii="Times New Roman" w:hAnsi="Times New Roman"/>
          <w:spacing w:val="-9"/>
        </w:rPr>
        <w:t xml:space="preserve"> </w:t>
      </w:r>
      <w:r w:rsidR="00F37B82" w:rsidRPr="00AD03E2">
        <w:rPr>
          <w:rFonts w:ascii="Times New Roman" w:hAnsi="Times New Roman"/>
        </w:rPr>
        <w:t>notification</w:t>
      </w:r>
      <w:r w:rsidR="00F37B82" w:rsidRPr="00AD03E2">
        <w:rPr>
          <w:rFonts w:ascii="Times New Roman" w:hAnsi="Times New Roman"/>
          <w:spacing w:val="-8"/>
        </w:rPr>
        <w:t xml:space="preserve"> </w:t>
      </w:r>
      <w:r w:rsidR="00F37B82" w:rsidRPr="00AD03E2">
        <w:rPr>
          <w:rFonts w:ascii="Times New Roman" w:hAnsi="Times New Roman"/>
        </w:rPr>
        <w:t>forms;</w:t>
      </w:r>
      <w:r w:rsidR="00F37B82" w:rsidRPr="00AD03E2">
        <w:rPr>
          <w:rFonts w:ascii="Times New Roman" w:hAnsi="Times New Roman"/>
          <w:spacing w:val="-9"/>
        </w:rPr>
        <w:t xml:space="preserve"> </w:t>
      </w:r>
      <w:r w:rsidR="00F37B82" w:rsidRPr="00AD03E2">
        <w:rPr>
          <w:rFonts w:ascii="Times New Roman" w:hAnsi="Times New Roman"/>
        </w:rPr>
        <w:t>electronic</w:t>
      </w:r>
      <w:r w:rsidR="00F37B82" w:rsidRPr="00AD03E2">
        <w:rPr>
          <w:rFonts w:ascii="Times New Roman" w:hAnsi="Times New Roman"/>
          <w:spacing w:val="-8"/>
        </w:rPr>
        <w:t xml:space="preserve"> </w:t>
      </w:r>
      <w:r w:rsidR="00F37B82" w:rsidRPr="00AD03E2">
        <w:rPr>
          <w:rFonts w:ascii="Times New Roman" w:hAnsi="Times New Roman"/>
        </w:rPr>
        <w:t>and</w:t>
      </w:r>
      <w:r w:rsidR="00F37B82" w:rsidRPr="00AD03E2">
        <w:rPr>
          <w:rFonts w:ascii="Times New Roman" w:hAnsi="Times New Roman"/>
          <w:spacing w:val="-7"/>
        </w:rPr>
        <w:t xml:space="preserve"> </w:t>
      </w:r>
      <w:r w:rsidR="00F37B82" w:rsidRPr="00AD03E2">
        <w:rPr>
          <w:rFonts w:ascii="Times New Roman" w:hAnsi="Times New Roman"/>
        </w:rPr>
        <w:t>manual</w:t>
      </w:r>
      <w:r w:rsidR="00A603D3" w:rsidRPr="00AD03E2">
        <w:rPr>
          <w:rFonts w:ascii="Times New Roman" w:hAnsi="Times New Roman"/>
          <w:spacing w:val="-2"/>
        </w:rPr>
        <w:t xml:space="preserve"> </w:t>
      </w:r>
      <w:r w:rsidR="00F37B82" w:rsidRPr="00AD03E2">
        <w:rPr>
          <w:rFonts w:ascii="Times New Roman" w:hAnsi="Times New Roman"/>
        </w:rPr>
        <w:t>filing.</w:t>
      </w:r>
    </w:p>
    <w:p w14:paraId="3D12CA68" w14:textId="77777777" w:rsidR="00F37B82" w:rsidRPr="00AD03E2" w:rsidRDefault="00F37B82" w:rsidP="002333D2">
      <w:pPr>
        <w:pStyle w:val="ListParagraph"/>
        <w:ind w:firstLine="720"/>
        <w:rPr>
          <w:rFonts w:ascii="Times New Roman" w:hAnsi="Times New Roman"/>
        </w:rPr>
      </w:pPr>
      <w:r w:rsidRPr="00AD03E2">
        <w:rPr>
          <w:rFonts w:ascii="Times New Roman" w:hAnsi="Times New Roman"/>
        </w:rPr>
        <w:t>1.934</w:t>
      </w:r>
      <w:r w:rsidRPr="00AD03E2">
        <w:rPr>
          <w:rFonts w:ascii="Times New Roman" w:hAnsi="Times New Roman"/>
          <w:spacing w:val="-8"/>
        </w:rPr>
        <w:t xml:space="preserve"> </w:t>
      </w:r>
      <w:r w:rsidRPr="00AD03E2">
        <w:rPr>
          <w:rFonts w:ascii="Times New Roman" w:hAnsi="Times New Roman"/>
        </w:rPr>
        <w:t>(d)(2)</w:t>
      </w:r>
      <w:r w:rsidRPr="00AD03E2">
        <w:rPr>
          <w:rFonts w:ascii="Times New Roman" w:hAnsi="Times New Roman"/>
          <w:spacing w:val="-7"/>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(4)</w:t>
      </w:r>
      <w:r w:rsidR="00CA4AAA" w:rsidRPr="00AD03E2">
        <w:rPr>
          <w:rFonts w:ascii="Times New Roman" w:hAnsi="Times New Roman"/>
        </w:rPr>
        <w:tab/>
      </w:r>
      <w:r w:rsidR="003A2E92">
        <w:rPr>
          <w:rFonts w:ascii="Times New Roman" w:hAnsi="Times New Roman"/>
        </w:rPr>
        <w:tab/>
      </w:r>
      <w:r w:rsidRPr="00AD03E2">
        <w:rPr>
          <w:rFonts w:ascii="Times New Roman" w:hAnsi="Times New Roman"/>
        </w:rPr>
        <w:t>Defective</w:t>
      </w:r>
      <w:r w:rsidRPr="00AD03E2">
        <w:rPr>
          <w:rFonts w:ascii="Times New Roman" w:hAnsi="Times New Roman"/>
          <w:spacing w:val="-12"/>
        </w:rPr>
        <w:t xml:space="preserve"> </w:t>
      </w:r>
      <w:r w:rsidRPr="00AD03E2">
        <w:rPr>
          <w:rFonts w:ascii="Times New Roman" w:hAnsi="Times New Roman"/>
        </w:rPr>
        <w:t>applications</w:t>
      </w:r>
      <w:r w:rsidRPr="00AD03E2">
        <w:rPr>
          <w:rFonts w:ascii="Times New Roman" w:hAnsi="Times New Roman"/>
          <w:spacing w:val="-11"/>
        </w:rPr>
        <w:t xml:space="preserve"> </w:t>
      </w:r>
      <w:r w:rsidRPr="00AD03E2">
        <w:rPr>
          <w:rFonts w:ascii="Times New Roman" w:hAnsi="Times New Roman"/>
        </w:rPr>
        <w:t>and</w:t>
      </w:r>
      <w:r w:rsidRPr="00AD03E2">
        <w:rPr>
          <w:rFonts w:ascii="Times New Roman" w:hAnsi="Times New Roman"/>
          <w:spacing w:val="-12"/>
        </w:rPr>
        <w:t xml:space="preserve"> </w:t>
      </w:r>
      <w:r w:rsidRPr="00AD03E2">
        <w:rPr>
          <w:rFonts w:ascii="Times New Roman" w:hAnsi="Times New Roman"/>
        </w:rPr>
        <w:t>dismissal.</w:t>
      </w:r>
    </w:p>
    <w:p w14:paraId="14EBDB4A" w14:textId="77777777" w:rsidR="002E3CF6" w:rsidRPr="00AD03E2" w:rsidRDefault="002E3CF6" w:rsidP="002333D2">
      <w:pPr>
        <w:pStyle w:val="ListParagraph"/>
        <w:ind w:firstLine="720"/>
        <w:rPr>
          <w:rFonts w:ascii="Times New Roman" w:hAnsi="Times New Roman"/>
        </w:rPr>
      </w:pPr>
    </w:p>
    <w:p w14:paraId="63F7639F" w14:textId="77777777" w:rsidR="00F37B82" w:rsidRPr="00AD03E2" w:rsidRDefault="00F37B82" w:rsidP="00490300">
      <w:pPr>
        <w:rPr>
          <w:b/>
          <w:szCs w:val="22"/>
        </w:rPr>
      </w:pPr>
    </w:p>
    <w:p w14:paraId="24B5ABF2" w14:textId="77777777" w:rsidR="00490300" w:rsidRPr="00AD03E2" w:rsidRDefault="00490300" w:rsidP="00490300">
      <w:pPr>
        <w:rPr>
          <w:b/>
          <w:bCs/>
          <w:szCs w:val="22"/>
        </w:rPr>
      </w:pPr>
      <w:r w:rsidRPr="00AD03E2">
        <w:rPr>
          <w:b/>
          <w:szCs w:val="22"/>
        </w:rPr>
        <w:t>SUBPART V—</w:t>
      </w:r>
      <w:r w:rsidRPr="00AD03E2">
        <w:rPr>
          <w:b/>
          <w:bCs/>
          <w:szCs w:val="22"/>
        </w:rPr>
        <w:t>IMPLEMENTATION OF SECTION 706 OF THE TELECOMMUNICATIONS ACT OF 1996; COMMISSION COLLECTION OF ADVANCED TELECOMMUNICATIONS CAPABILITY DATA</w:t>
      </w:r>
    </w:p>
    <w:p w14:paraId="68922CF1" w14:textId="77777777" w:rsidR="00490300" w:rsidRPr="00AD03E2" w:rsidRDefault="00490300" w:rsidP="00490300">
      <w:pPr>
        <w:rPr>
          <w:b/>
          <w:szCs w:val="22"/>
        </w:rPr>
      </w:pPr>
    </w:p>
    <w:p w14:paraId="4AD30513" w14:textId="77777777" w:rsidR="00490300" w:rsidRPr="00AD03E2" w:rsidRDefault="003A2E92" w:rsidP="00490300">
      <w:pPr>
        <w:rPr>
          <w:szCs w:val="22"/>
        </w:rPr>
      </w:pPr>
      <w:r w:rsidRPr="00AD03E2">
        <w:rPr>
          <w:b/>
          <w:bCs/>
          <w:u w:val="thick" w:color="000000"/>
        </w:rPr>
        <w:t>Brief</w:t>
      </w:r>
      <w:r w:rsidRPr="00AD03E2">
        <w:rPr>
          <w:b/>
          <w:bCs/>
          <w:spacing w:val="-6"/>
          <w:u w:val="thick" w:color="000000"/>
        </w:rPr>
        <w:t xml:space="preserve"> </w:t>
      </w:r>
      <w:r w:rsidRPr="00AD03E2">
        <w:rPr>
          <w:b/>
          <w:bCs/>
          <w:u w:val="thick" w:color="000000"/>
        </w:rPr>
        <w:t>Description</w:t>
      </w:r>
      <w:r w:rsidR="00490300" w:rsidRPr="00AD03E2">
        <w:rPr>
          <w:b/>
          <w:szCs w:val="22"/>
        </w:rPr>
        <w:t xml:space="preserve">:  </w:t>
      </w:r>
      <w:r w:rsidR="00490300" w:rsidRPr="00AD03E2">
        <w:rPr>
          <w:szCs w:val="22"/>
        </w:rPr>
        <w:t xml:space="preserve">Subpart V sets out the terms by which certain entities shall complete FCC Form 477 to report data to the Commission concerning the deployment of advanced telecommunications capability, defined pursuant to 47 U.S.C. 157 as “high-speed, switched, broadband  telecommunications capability that enables users to originate and receive high-quality voice, data, graphics, and video telecommunications using any technology,” and the deployment of services that are competitive with advanced telecommunications capability.   </w:t>
      </w:r>
    </w:p>
    <w:p w14:paraId="1C76767B" w14:textId="77777777" w:rsidR="00490300" w:rsidRPr="00AD03E2" w:rsidRDefault="00490300" w:rsidP="00490300">
      <w:pPr>
        <w:rPr>
          <w:b/>
          <w:szCs w:val="22"/>
        </w:rPr>
      </w:pPr>
      <w:r w:rsidRPr="00431CDC">
        <w:rPr>
          <w:b/>
          <w:szCs w:val="22"/>
          <w:u w:val="thick"/>
        </w:rPr>
        <w:t>Need</w:t>
      </w:r>
      <w:r w:rsidRPr="00AD03E2">
        <w:rPr>
          <w:b/>
          <w:szCs w:val="22"/>
        </w:rPr>
        <w:t xml:space="preserve">:  </w:t>
      </w:r>
      <w:r w:rsidRPr="00AD03E2">
        <w:rPr>
          <w:szCs w:val="22"/>
        </w:rPr>
        <w:t xml:space="preserve">Subpart V implements the Commission’s data collection authority pursuant to Section 706 of the Telecommunications Act of 1996. </w:t>
      </w:r>
    </w:p>
    <w:p w14:paraId="07AC1897" w14:textId="77777777" w:rsidR="00490300" w:rsidRPr="00AD03E2" w:rsidRDefault="00490300" w:rsidP="00490300">
      <w:pPr>
        <w:rPr>
          <w:b/>
          <w:szCs w:val="22"/>
        </w:rPr>
      </w:pPr>
      <w:r w:rsidRPr="00431CDC">
        <w:rPr>
          <w:b/>
          <w:szCs w:val="22"/>
          <w:u w:val="thick"/>
        </w:rPr>
        <w:t>Legal Basis</w:t>
      </w:r>
      <w:r w:rsidRPr="00AD03E2">
        <w:rPr>
          <w:b/>
          <w:szCs w:val="22"/>
        </w:rPr>
        <w:t xml:space="preserve">:  </w:t>
      </w:r>
      <w:r w:rsidRPr="00AD03E2">
        <w:rPr>
          <w:szCs w:val="22"/>
        </w:rPr>
        <w:t>15 U.S.C. 79 et seq.; 47 U.S.C. 151, 154(i), 154(j), 155, 157, 225, and 303(r).</w:t>
      </w:r>
    </w:p>
    <w:p w14:paraId="70380C67" w14:textId="77777777" w:rsidR="00490300" w:rsidRPr="00AD03E2" w:rsidRDefault="00431CDC" w:rsidP="00490300">
      <w:pPr>
        <w:rPr>
          <w:szCs w:val="22"/>
        </w:rPr>
      </w:pPr>
      <w:r w:rsidRPr="003A2E92">
        <w:rPr>
          <w:b/>
          <w:u w:val="thick" w:color="000000"/>
        </w:rPr>
        <w:t>Section</w:t>
      </w:r>
      <w:r w:rsidRPr="003A2E92">
        <w:rPr>
          <w:b/>
          <w:spacing w:val="-9"/>
          <w:u w:val="thick" w:color="000000"/>
        </w:rPr>
        <w:t xml:space="preserve"> </w:t>
      </w:r>
      <w:r w:rsidRPr="003A2E92">
        <w:rPr>
          <w:b/>
          <w:u w:val="thick" w:color="000000"/>
        </w:rPr>
        <w:t>Number</w:t>
      </w:r>
      <w:r w:rsidRPr="003A2E92">
        <w:rPr>
          <w:b/>
          <w:spacing w:val="-10"/>
          <w:u w:val="thick" w:color="000000"/>
        </w:rPr>
        <w:t xml:space="preserve"> </w:t>
      </w:r>
      <w:r w:rsidRPr="003A2E92">
        <w:rPr>
          <w:b/>
          <w:u w:val="thick" w:color="000000"/>
        </w:rPr>
        <w:t>and</w:t>
      </w:r>
      <w:r w:rsidRPr="003A2E92">
        <w:rPr>
          <w:b/>
          <w:spacing w:val="-8"/>
          <w:u w:val="thick" w:color="000000"/>
        </w:rPr>
        <w:t xml:space="preserve"> </w:t>
      </w:r>
      <w:r w:rsidRPr="003A2E92">
        <w:rPr>
          <w:b/>
          <w:u w:val="thick" w:color="000000"/>
        </w:rPr>
        <w:t>Title</w:t>
      </w:r>
      <w:r w:rsidR="00490300" w:rsidRPr="00AD03E2">
        <w:rPr>
          <w:b/>
          <w:szCs w:val="22"/>
        </w:rPr>
        <w:t>:</w:t>
      </w:r>
      <w:r w:rsidR="00490300" w:rsidRPr="00AD03E2">
        <w:rPr>
          <w:szCs w:val="22"/>
        </w:rPr>
        <w:t xml:space="preserve">  </w:t>
      </w:r>
    </w:p>
    <w:p w14:paraId="3140CA6C" w14:textId="77777777" w:rsidR="00490300" w:rsidRPr="00AD03E2" w:rsidRDefault="00490300" w:rsidP="002333D2">
      <w:pPr>
        <w:ind w:firstLine="720"/>
        <w:rPr>
          <w:b/>
          <w:szCs w:val="22"/>
        </w:rPr>
      </w:pPr>
      <w:r w:rsidRPr="00AD03E2">
        <w:rPr>
          <w:szCs w:val="22"/>
        </w:rPr>
        <w:t>1.7001</w:t>
      </w:r>
      <w:r w:rsidR="00A77F3E" w:rsidRPr="00AD03E2">
        <w:rPr>
          <w:szCs w:val="22"/>
        </w:rPr>
        <w:tab/>
      </w:r>
      <w:r w:rsidR="00A77F3E" w:rsidRPr="00AD03E2">
        <w:rPr>
          <w:szCs w:val="22"/>
        </w:rPr>
        <w:tab/>
      </w:r>
      <w:r w:rsidRPr="00AD03E2">
        <w:rPr>
          <w:szCs w:val="22"/>
        </w:rPr>
        <w:t xml:space="preserve">Scope and content of filed reports.  </w:t>
      </w:r>
      <w:r w:rsidRPr="00AD03E2">
        <w:rPr>
          <w:b/>
          <w:szCs w:val="22"/>
        </w:rPr>
        <w:t xml:space="preserve">   </w:t>
      </w:r>
    </w:p>
    <w:p w14:paraId="1DA26695" w14:textId="77777777" w:rsidR="00490300" w:rsidRPr="00AD03E2" w:rsidRDefault="00490300" w:rsidP="00490300">
      <w:pPr>
        <w:keepNext/>
        <w:widowControl w:val="0"/>
        <w:autoSpaceDE w:val="0"/>
        <w:autoSpaceDN w:val="0"/>
        <w:adjustRightInd w:val="0"/>
        <w:outlineLvl w:val="0"/>
        <w:rPr>
          <w:b/>
          <w:bCs/>
          <w:caps/>
          <w:kern w:val="32"/>
          <w:szCs w:val="22"/>
        </w:rPr>
      </w:pPr>
    </w:p>
    <w:p w14:paraId="7A461155" w14:textId="77777777" w:rsidR="00F37B82" w:rsidRPr="00AD03E2" w:rsidRDefault="00F37B82" w:rsidP="00F37B82">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6"/>
        </w:rPr>
        <w:t xml:space="preserve"> </w:t>
      </w:r>
      <w:r w:rsidRPr="00AD03E2">
        <w:rPr>
          <w:rFonts w:ascii="Times New Roman" w:hAnsi="Times New Roman"/>
          <w:b/>
        </w:rPr>
        <w:t>W—FCC</w:t>
      </w:r>
      <w:r w:rsidRPr="00AD03E2">
        <w:rPr>
          <w:rFonts w:ascii="Times New Roman" w:hAnsi="Times New Roman"/>
          <w:b/>
          <w:spacing w:val="-15"/>
        </w:rPr>
        <w:t xml:space="preserve"> </w:t>
      </w:r>
      <w:r w:rsidRPr="00AD03E2">
        <w:rPr>
          <w:rFonts w:ascii="Times New Roman" w:hAnsi="Times New Roman"/>
          <w:b/>
        </w:rPr>
        <w:t>REGISTRATION</w:t>
      </w:r>
      <w:r w:rsidRPr="00AD03E2">
        <w:rPr>
          <w:rFonts w:ascii="Times New Roman" w:hAnsi="Times New Roman"/>
          <w:b/>
          <w:spacing w:val="-18"/>
        </w:rPr>
        <w:t xml:space="preserve"> </w:t>
      </w:r>
      <w:r w:rsidRPr="00AD03E2">
        <w:rPr>
          <w:rFonts w:ascii="Times New Roman" w:hAnsi="Times New Roman"/>
          <w:b/>
        </w:rPr>
        <w:t>NUMBER</w:t>
      </w:r>
    </w:p>
    <w:p w14:paraId="6D13D459" w14:textId="77777777" w:rsidR="00F37B82" w:rsidRPr="00AD03E2" w:rsidRDefault="00F37B82" w:rsidP="00F37B82">
      <w:pPr>
        <w:pStyle w:val="ListParagraph"/>
        <w:rPr>
          <w:rFonts w:ascii="Times New Roman" w:hAnsi="Times New Roman"/>
          <w:b/>
          <w:bCs/>
          <w:u w:val="thick" w:color="000000"/>
        </w:rPr>
      </w:pPr>
    </w:p>
    <w:p w14:paraId="2CC65EE2" w14:textId="4B0DCF6E" w:rsidR="00F37B82" w:rsidRPr="00AD03E2" w:rsidRDefault="00F37B82" w:rsidP="00F37B82">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Anyone</w:t>
      </w:r>
      <w:r w:rsidRPr="00AD03E2">
        <w:rPr>
          <w:rFonts w:ascii="Times New Roman" w:hAnsi="Times New Roman"/>
          <w:spacing w:val="-7"/>
        </w:rPr>
        <w:t xml:space="preserve"> </w:t>
      </w:r>
      <w:r w:rsidRPr="00AD03E2">
        <w:rPr>
          <w:rFonts w:ascii="Times New Roman" w:hAnsi="Times New Roman"/>
        </w:rPr>
        <w:t>doing</w:t>
      </w:r>
      <w:r w:rsidRPr="00AD03E2">
        <w:rPr>
          <w:rFonts w:ascii="Times New Roman" w:hAnsi="Times New Roman"/>
          <w:spacing w:val="-9"/>
        </w:rPr>
        <w:t xml:space="preserve"> </w:t>
      </w:r>
      <w:r w:rsidRPr="00AD03E2">
        <w:rPr>
          <w:rFonts w:ascii="Times New Roman" w:hAnsi="Times New Roman"/>
        </w:rPr>
        <w:t>business</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spacing w:val="1"/>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first</w:t>
      </w:r>
      <w:r w:rsidRPr="00AD03E2">
        <w:rPr>
          <w:rFonts w:ascii="Times New Roman" w:hAnsi="Times New Roman"/>
          <w:spacing w:val="-6"/>
        </w:rPr>
        <w:t xml:space="preserve"> </w:t>
      </w:r>
      <w:r w:rsidRPr="00AD03E2">
        <w:rPr>
          <w:rFonts w:ascii="Times New Roman" w:hAnsi="Times New Roman"/>
        </w:rPr>
        <w:t>obtain</w:t>
      </w:r>
      <w:r w:rsidRPr="00AD03E2">
        <w:rPr>
          <w:rFonts w:ascii="Times New Roman" w:hAnsi="Times New Roman"/>
          <w:spacing w:val="-6"/>
        </w:rPr>
        <w:t xml:space="preserve"> </w:t>
      </w:r>
      <w:r w:rsidRPr="00AD03E2">
        <w:rPr>
          <w:rFonts w:ascii="Times New Roman" w:hAnsi="Times New Roman"/>
        </w:rPr>
        <w:t>a</w:t>
      </w:r>
      <w:r w:rsidR="00A603D3" w:rsidRPr="00AD03E2">
        <w:rPr>
          <w:rFonts w:ascii="Times New Roman" w:hAnsi="Times New Roman"/>
          <w:spacing w:val="-2"/>
        </w:rPr>
        <w:t xml:space="preserve"> </w:t>
      </w:r>
      <w:r w:rsidRPr="00AD03E2">
        <w:rPr>
          <w:rFonts w:ascii="Times New Roman" w:hAnsi="Times New Roman"/>
        </w:rPr>
        <w:t>unique</w:t>
      </w:r>
      <w:r w:rsidRPr="00AD03E2">
        <w:rPr>
          <w:rFonts w:ascii="Times New Roman" w:hAnsi="Times New Roman"/>
          <w:spacing w:val="-8"/>
        </w:rPr>
        <w:t xml:space="preserve"> </w:t>
      </w:r>
      <w:r w:rsidRPr="00AD03E2">
        <w:rPr>
          <w:rFonts w:ascii="Times New Roman" w:hAnsi="Times New Roman"/>
        </w:rPr>
        <w:t>identifying</w:t>
      </w:r>
      <w:r w:rsidRPr="00AD03E2">
        <w:rPr>
          <w:rFonts w:ascii="Times New Roman" w:hAnsi="Times New Roman"/>
          <w:spacing w:val="-9"/>
        </w:rPr>
        <w:t xml:space="preserve"> </w:t>
      </w:r>
      <w:r w:rsidRPr="00AD03E2">
        <w:rPr>
          <w:rFonts w:ascii="Times New Roman" w:hAnsi="Times New Roman"/>
        </w:rPr>
        <w:t>number</w:t>
      </w:r>
      <w:r w:rsidRPr="00AD03E2">
        <w:rPr>
          <w:rFonts w:ascii="Times New Roman" w:hAnsi="Times New Roman"/>
          <w:spacing w:val="-8"/>
        </w:rPr>
        <w:t xml:space="preserve"> </w:t>
      </w:r>
      <w:r w:rsidRPr="00AD03E2">
        <w:rPr>
          <w:rFonts w:ascii="Times New Roman" w:hAnsi="Times New Roman"/>
        </w:rPr>
        <w:t>called</w:t>
      </w:r>
      <w:r w:rsidRPr="00AD03E2">
        <w:rPr>
          <w:rFonts w:ascii="Times New Roman" w:hAnsi="Times New Roman"/>
          <w:spacing w:val="-5"/>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FCC</w:t>
      </w:r>
      <w:r w:rsidRPr="00AD03E2">
        <w:rPr>
          <w:rFonts w:ascii="Times New Roman" w:hAnsi="Times New Roman"/>
          <w:spacing w:val="-6"/>
        </w:rPr>
        <w:t xml:space="preserve"> </w:t>
      </w:r>
      <w:r w:rsidRPr="00AD03E2">
        <w:rPr>
          <w:rFonts w:ascii="Times New Roman" w:hAnsi="Times New Roman"/>
        </w:rPr>
        <w:t>Registration</w:t>
      </w:r>
      <w:r w:rsidRPr="00AD03E2">
        <w:rPr>
          <w:rFonts w:ascii="Times New Roman" w:hAnsi="Times New Roman"/>
          <w:spacing w:val="-7"/>
        </w:rPr>
        <w:t xml:space="preserve"> </w:t>
      </w:r>
      <w:r w:rsidRPr="00AD03E2">
        <w:rPr>
          <w:rFonts w:ascii="Times New Roman" w:hAnsi="Times New Roman"/>
        </w:rPr>
        <w:t>Number,</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“FRN,”</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7"/>
        </w:rPr>
        <w:t xml:space="preserve"> </w:t>
      </w:r>
      <w:r w:rsidRPr="00AD03E2">
        <w:rPr>
          <w:rFonts w:ascii="Times New Roman" w:hAnsi="Times New Roman"/>
        </w:rPr>
        <w:t>be</w:t>
      </w:r>
      <w:r w:rsidR="00FC385E" w:rsidRPr="00AD03E2">
        <w:rPr>
          <w:rFonts w:ascii="Times New Roman" w:hAnsi="Times New Roman"/>
          <w:spacing w:val="-6"/>
        </w:rPr>
        <w:t xml:space="preserve"> </w:t>
      </w:r>
      <w:r w:rsidRPr="00AD03E2">
        <w:rPr>
          <w:rFonts w:ascii="Times New Roman" w:hAnsi="Times New Roman"/>
        </w:rPr>
        <w:t>referenced</w:t>
      </w:r>
      <w:r w:rsidRPr="00AD03E2">
        <w:rPr>
          <w:rFonts w:ascii="Times New Roman" w:hAnsi="Times New Roman"/>
          <w:spacing w:val="-8"/>
        </w:rPr>
        <w:t xml:space="preserve"> </w:t>
      </w:r>
      <w:r w:rsidRPr="00AD03E2">
        <w:rPr>
          <w:rFonts w:ascii="Times New Roman" w:hAnsi="Times New Roman"/>
        </w:rPr>
        <w:t>when</w:t>
      </w:r>
      <w:r w:rsidRPr="00AD03E2">
        <w:rPr>
          <w:rFonts w:ascii="Times New Roman" w:hAnsi="Times New Roman"/>
          <w:spacing w:val="-8"/>
        </w:rPr>
        <w:t xml:space="preserve"> </w:t>
      </w:r>
      <w:r w:rsidRPr="00AD03E2">
        <w:rPr>
          <w:rFonts w:ascii="Times New Roman" w:hAnsi="Times New Roman"/>
        </w:rPr>
        <w:t>submitting</w:t>
      </w:r>
      <w:r w:rsidRPr="00AD03E2">
        <w:rPr>
          <w:rFonts w:ascii="Times New Roman" w:hAnsi="Times New Roman"/>
          <w:spacing w:val="-10"/>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filing</w:t>
      </w:r>
      <w:r w:rsidRPr="00AD03E2">
        <w:rPr>
          <w:rFonts w:ascii="Times New Roman" w:hAnsi="Times New Roman"/>
          <w:spacing w:val="-10"/>
        </w:rPr>
        <w:t xml:space="preserve"> </w:t>
      </w:r>
      <w:r w:rsidRPr="00AD03E2">
        <w:rPr>
          <w:rFonts w:ascii="Times New Roman" w:hAnsi="Times New Roman"/>
        </w:rPr>
        <w:t>applications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remitting</w:t>
      </w:r>
      <w:r w:rsidRPr="00AD03E2">
        <w:rPr>
          <w:rFonts w:ascii="Times New Roman" w:hAnsi="Times New Roman"/>
          <w:spacing w:val="-10"/>
        </w:rPr>
        <w:t xml:space="preserve"> </w:t>
      </w:r>
      <w:r w:rsidRPr="00AD03E2">
        <w:rPr>
          <w:rFonts w:ascii="Times New Roman" w:hAnsi="Times New Roman"/>
        </w:rPr>
        <w:t>payments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71"/>
          <w:w w:val="99"/>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describe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FRNs,</w:t>
      </w:r>
      <w:r w:rsidRPr="00AD03E2">
        <w:rPr>
          <w:rFonts w:ascii="Times New Roman" w:hAnsi="Times New Roman"/>
          <w:spacing w:val="-5"/>
        </w:rPr>
        <w:t xml:space="preserve"> </w:t>
      </w:r>
      <w:r w:rsidRPr="00AD03E2">
        <w:rPr>
          <w:rFonts w:ascii="Times New Roman" w:hAnsi="Times New Roman"/>
        </w:rPr>
        <w:t>identify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individuals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entities</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obtain</w:t>
      </w:r>
      <w:r w:rsidRPr="00AD03E2">
        <w:rPr>
          <w:rFonts w:ascii="Times New Roman" w:hAnsi="Times New Roman"/>
          <w:spacing w:val="-6"/>
        </w:rPr>
        <w:t xml:space="preserve"> </w:t>
      </w:r>
      <w:r w:rsidRPr="00AD03E2">
        <w:rPr>
          <w:rFonts w:ascii="Times New Roman" w:hAnsi="Times New Roman"/>
        </w:rPr>
        <w:t>FRNs</w:t>
      </w:r>
      <w:r w:rsidR="00A603D3" w:rsidRPr="00AD03E2">
        <w:rPr>
          <w:rFonts w:ascii="Times New Roman" w:hAnsi="Times New Roman"/>
          <w:spacing w:val="-2"/>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how</w:t>
      </w:r>
      <w:r w:rsidRPr="00AD03E2">
        <w:rPr>
          <w:rFonts w:ascii="Times New Roman" w:hAnsi="Times New Roman"/>
          <w:spacing w:val="-7"/>
        </w:rPr>
        <w:t xml:space="preserve"> </w:t>
      </w:r>
      <w:r w:rsidRPr="00AD03E2">
        <w:rPr>
          <w:rFonts w:ascii="Times New Roman" w:hAnsi="Times New Roman"/>
          <w:spacing w:val="1"/>
        </w:rPr>
        <w:t>they</w:t>
      </w:r>
      <w:r w:rsidRPr="00AD03E2">
        <w:rPr>
          <w:rFonts w:ascii="Times New Roman" w:hAnsi="Times New Roman"/>
          <w:spacing w:val="-10"/>
        </w:rPr>
        <w:t xml:space="preserve"> </w:t>
      </w:r>
      <w:r w:rsidRPr="00AD03E2">
        <w:rPr>
          <w:rFonts w:ascii="Times New Roman" w:hAnsi="Times New Roman"/>
        </w:rPr>
        <w:t>can</w:t>
      </w:r>
      <w:r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obtained,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penalties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noncompliance.</w:t>
      </w:r>
    </w:p>
    <w:p w14:paraId="5132C404" w14:textId="04EC52D6" w:rsidR="00F37B82" w:rsidRPr="00AD03E2" w:rsidRDefault="00F37B82" w:rsidP="00F37B82">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compliance</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Debt</w:t>
      </w:r>
      <w:r w:rsidRPr="00AD03E2">
        <w:rPr>
          <w:rFonts w:ascii="Times New Roman" w:hAnsi="Times New Roman"/>
          <w:spacing w:val="-6"/>
        </w:rPr>
        <w:t xml:space="preserve"> </w:t>
      </w:r>
      <w:r w:rsidRPr="00AD03E2">
        <w:rPr>
          <w:rFonts w:ascii="Times New Roman" w:hAnsi="Times New Roman"/>
        </w:rPr>
        <w:t>Collection</w:t>
      </w:r>
      <w:r w:rsidRPr="00AD03E2">
        <w:rPr>
          <w:rFonts w:ascii="Times New Roman" w:hAnsi="Times New Roman"/>
          <w:spacing w:val="-5"/>
        </w:rPr>
        <w:t xml:space="preserve"> </w:t>
      </w:r>
      <w:r w:rsidRPr="00AD03E2">
        <w:rPr>
          <w:rFonts w:ascii="Times New Roman" w:hAnsi="Times New Roman"/>
        </w:rPr>
        <w:t>Improvement</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1996</w:t>
      </w:r>
      <w:r w:rsidRPr="00AD03E2">
        <w:rPr>
          <w:rFonts w:ascii="Times New Roman" w:hAnsi="Times New Roman"/>
          <w:spacing w:val="-6"/>
        </w:rPr>
        <w:t xml:space="preserve"> </w:t>
      </w:r>
      <w:r w:rsidRPr="00AD03E2">
        <w:rPr>
          <w:rFonts w:ascii="Times New Roman" w:hAnsi="Times New Roman"/>
        </w:rPr>
        <w:t>(“DCIA”),</w:t>
      </w:r>
      <w:r w:rsidRPr="00AD03E2">
        <w:rPr>
          <w:rFonts w:ascii="Times New Roman" w:hAnsi="Times New Roman"/>
          <w:spacing w:val="-7"/>
        </w:rPr>
        <w:t xml:space="preserve"> </w:t>
      </w:r>
      <w:r w:rsidRPr="00AD03E2">
        <w:rPr>
          <w:rFonts w:ascii="Times New Roman" w:hAnsi="Times New Roman"/>
        </w:rPr>
        <w:t>these</w:t>
      </w:r>
      <w:r w:rsidR="00E12ECB"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8"/>
        </w:rPr>
        <w:t xml:space="preserve"> </w:t>
      </w:r>
      <w:r w:rsidRPr="00AD03E2">
        <w:rPr>
          <w:rFonts w:ascii="Times New Roman" w:hAnsi="Times New Roman"/>
        </w:rPr>
        <w:t>establish</w:t>
      </w:r>
      <w:r w:rsidRPr="00AD03E2">
        <w:rPr>
          <w:rFonts w:ascii="Times New Roman" w:hAnsi="Times New Roman"/>
          <w:spacing w:val="-8"/>
        </w:rPr>
        <w:t xml:space="preserve"> </w:t>
      </w:r>
      <w:r w:rsidRPr="00AD03E2">
        <w:rPr>
          <w:rFonts w:ascii="Times New Roman" w:hAnsi="Times New Roman"/>
        </w:rPr>
        <w:t>individual</w:t>
      </w:r>
      <w:r w:rsidRPr="00AD03E2">
        <w:rPr>
          <w:rFonts w:ascii="Times New Roman" w:hAnsi="Times New Roman"/>
          <w:spacing w:val="-8"/>
        </w:rPr>
        <w:t xml:space="preserve"> </w:t>
      </w:r>
      <w:r w:rsidRPr="00AD03E2">
        <w:rPr>
          <w:rFonts w:ascii="Times New Roman" w:hAnsi="Times New Roman"/>
        </w:rPr>
        <w:t>identification</w:t>
      </w:r>
      <w:r w:rsidRPr="00AD03E2">
        <w:rPr>
          <w:rFonts w:ascii="Times New Roman" w:hAnsi="Times New Roman"/>
          <w:spacing w:val="-7"/>
        </w:rPr>
        <w:t xml:space="preserve"> </w:t>
      </w:r>
      <w:r w:rsidRPr="00AD03E2">
        <w:rPr>
          <w:rFonts w:ascii="Times New Roman" w:hAnsi="Times New Roman"/>
        </w:rPr>
        <w:t>numbers</w:t>
      </w:r>
      <w:r w:rsidRPr="00AD03E2">
        <w:rPr>
          <w:rFonts w:ascii="Times New Roman" w:hAnsi="Times New Roman"/>
          <w:spacing w:val="-8"/>
        </w:rPr>
        <w:t xml:space="preserve"> </w:t>
      </w:r>
      <w:r w:rsidRPr="00AD03E2">
        <w:rPr>
          <w:rFonts w:ascii="Times New Roman" w:hAnsi="Times New Roman"/>
        </w:rPr>
        <w:t>(FRNs)</w:t>
      </w:r>
      <w:r w:rsidRPr="00AD03E2">
        <w:rPr>
          <w:rFonts w:ascii="Times New Roman" w:hAnsi="Times New Roman"/>
          <w:spacing w:val="-9"/>
        </w:rPr>
        <w:t xml:space="preserve"> </w:t>
      </w:r>
      <w:r w:rsidRPr="00AD03E2">
        <w:rPr>
          <w:rFonts w:ascii="Times New Roman" w:hAnsi="Times New Roman"/>
        </w:rPr>
        <w:t>used</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2"/>
        </w:rPr>
        <w:t xml:space="preserve"> </w:t>
      </w:r>
      <w:r w:rsidRPr="00AD03E2">
        <w:rPr>
          <w:rFonts w:ascii="Times New Roman" w:hAnsi="Times New Roman"/>
        </w:rPr>
        <w:t>individuals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entities</w:t>
      </w:r>
      <w:r w:rsidRPr="00AD03E2">
        <w:rPr>
          <w:rFonts w:ascii="Times New Roman" w:hAnsi="Times New Roman"/>
          <w:spacing w:val="-8"/>
        </w:rPr>
        <w:t xml:space="preserve"> </w:t>
      </w:r>
      <w:r w:rsidRPr="00AD03E2">
        <w:rPr>
          <w:rFonts w:ascii="Times New Roman" w:hAnsi="Times New Roman"/>
        </w:rPr>
        <w:t>when</w:t>
      </w:r>
      <w:r w:rsidR="00A603D3" w:rsidRPr="00AD03E2">
        <w:rPr>
          <w:rFonts w:ascii="Times New Roman" w:hAnsi="Times New Roman"/>
          <w:spacing w:val="-2"/>
        </w:rPr>
        <w:t xml:space="preserve"> </w:t>
      </w:r>
      <w:r w:rsidRPr="00AD03E2">
        <w:rPr>
          <w:rFonts w:ascii="Times New Roman" w:hAnsi="Times New Roman"/>
        </w:rPr>
        <w:t>doing</w:t>
      </w:r>
      <w:r w:rsidRPr="00AD03E2">
        <w:rPr>
          <w:rFonts w:ascii="Times New Roman" w:hAnsi="Times New Roman"/>
          <w:spacing w:val="-9"/>
        </w:rPr>
        <w:t xml:space="preserve"> </w:t>
      </w:r>
      <w:r w:rsidRPr="00AD03E2">
        <w:rPr>
          <w:rFonts w:ascii="Times New Roman" w:hAnsi="Times New Roman"/>
        </w:rPr>
        <w:t>business</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FCC.</w:t>
      </w:r>
      <w:r w:rsidRPr="00AD03E2">
        <w:rPr>
          <w:rFonts w:ascii="Times New Roman" w:hAnsi="Times New Roman"/>
          <w:spacing w:val="48"/>
        </w:rPr>
        <w:t xml:space="preserve"> </w:t>
      </w:r>
      <w:r w:rsidRPr="00AD03E2">
        <w:rPr>
          <w:rFonts w:ascii="Times New Roman" w:hAnsi="Times New Roman"/>
        </w:rPr>
        <w:t>FRNs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utilized</w:t>
      </w:r>
      <w:r w:rsidRPr="00AD03E2">
        <w:rPr>
          <w:rFonts w:ascii="Times New Roman" w:hAnsi="Times New Roman"/>
          <w:spacing w:val="-6"/>
        </w:rPr>
        <w:t xml:space="preserve"> </w:t>
      </w:r>
      <w:r w:rsidRPr="00AD03E2">
        <w:rPr>
          <w:rFonts w:ascii="Times New Roman" w:hAnsi="Times New Roman"/>
        </w:rPr>
        <w:t>by</w:t>
      </w:r>
      <w:r w:rsidRPr="00AD03E2">
        <w:rPr>
          <w:rFonts w:ascii="Times New Roman" w:hAnsi="Times New Roman"/>
          <w:spacing w:val="-8"/>
        </w:rPr>
        <w:t xml:space="preserve"> </w:t>
      </w:r>
      <w:r w:rsidRPr="00AD03E2">
        <w:rPr>
          <w:rFonts w:ascii="Times New Roman" w:hAnsi="Times New Roman"/>
        </w:rPr>
        <w:t>all</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systems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handle</w:t>
      </w:r>
      <w:r w:rsidRPr="00AD03E2">
        <w:rPr>
          <w:rFonts w:ascii="Times New Roman" w:hAnsi="Times New Roman"/>
          <w:spacing w:val="-7"/>
        </w:rPr>
        <w:t xml:space="preserve"> </w:t>
      </w:r>
      <w:r w:rsidRPr="00AD03E2">
        <w:rPr>
          <w:rFonts w:ascii="Times New Roman" w:hAnsi="Times New Roman"/>
        </w:rPr>
        <w:t>financial,</w:t>
      </w:r>
      <w:r w:rsidR="00A603D3" w:rsidRPr="00AD03E2">
        <w:rPr>
          <w:rFonts w:ascii="Times New Roman" w:hAnsi="Times New Roman"/>
          <w:spacing w:val="-2"/>
        </w:rPr>
        <w:t xml:space="preserve"> </w:t>
      </w:r>
      <w:r w:rsidRPr="00AD03E2">
        <w:rPr>
          <w:rFonts w:ascii="Times New Roman" w:hAnsi="Times New Roman"/>
        </w:rPr>
        <w:t>authorization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enforcement</w:t>
      </w:r>
      <w:r w:rsidRPr="00AD03E2">
        <w:rPr>
          <w:rFonts w:ascii="Times New Roman" w:hAnsi="Times New Roman"/>
          <w:spacing w:val="-4"/>
        </w:rPr>
        <w:t xml:space="preserve"> </w:t>
      </w:r>
      <w:r w:rsidRPr="00AD03E2">
        <w:rPr>
          <w:rFonts w:ascii="Times New Roman" w:hAnsi="Times New Roman"/>
        </w:rPr>
        <w:t>activities,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enable</w:t>
      </w:r>
      <w:r w:rsidRPr="00AD03E2">
        <w:rPr>
          <w:rFonts w:ascii="Times New Roman" w:hAnsi="Times New Roman"/>
          <w:spacing w:val="-7"/>
        </w:rPr>
        <w:t xml:space="preserve"> </w:t>
      </w:r>
      <w:r w:rsidRPr="00AD03E2">
        <w:rPr>
          <w:rFonts w:ascii="Times New Roman" w:hAnsi="Times New Roman"/>
        </w:rPr>
        <w:t>our</w:t>
      </w:r>
      <w:r w:rsidRPr="00AD03E2">
        <w:rPr>
          <w:rFonts w:ascii="Times New Roman" w:hAnsi="Times New Roman"/>
          <w:spacing w:val="-8"/>
        </w:rPr>
        <w:t xml:space="preserve"> </w:t>
      </w:r>
      <w:r w:rsidRPr="00AD03E2">
        <w:rPr>
          <w:rFonts w:ascii="Times New Roman" w:hAnsi="Times New Roman"/>
        </w:rPr>
        <w:t>customers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more</w:t>
      </w:r>
      <w:r w:rsidRPr="00AD03E2">
        <w:rPr>
          <w:rFonts w:ascii="Times New Roman" w:hAnsi="Times New Roman"/>
          <w:spacing w:val="-6"/>
        </w:rPr>
        <w:t xml:space="preserve"> </w:t>
      </w:r>
      <w:r w:rsidRPr="00AD03E2">
        <w:rPr>
          <w:rFonts w:ascii="Times New Roman" w:hAnsi="Times New Roman"/>
        </w:rPr>
        <w:t>easily</w:t>
      </w:r>
      <w:r w:rsidR="00FC385E" w:rsidRPr="00AD03E2">
        <w:rPr>
          <w:rFonts w:ascii="Times New Roman" w:hAnsi="Times New Roman"/>
          <w:spacing w:val="-6"/>
        </w:rPr>
        <w:t xml:space="preserve"> </w:t>
      </w:r>
      <w:r w:rsidRPr="00AD03E2">
        <w:rPr>
          <w:rFonts w:ascii="Times New Roman" w:hAnsi="Times New Roman"/>
        </w:rPr>
        <w:t>identified</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filers</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applications,</w:t>
      </w:r>
      <w:r w:rsidRPr="00AD03E2">
        <w:rPr>
          <w:rFonts w:ascii="Times New Roman" w:hAnsi="Times New Roman"/>
          <w:spacing w:val="-6"/>
        </w:rPr>
        <w:t xml:space="preserve"> </w:t>
      </w:r>
      <w:r w:rsidRPr="00AD03E2">
        <w:rPr>
          <w:rFonts w:ascii="Times New Roman" w:hAnsi="Times New Roman"/>
        </w:rPr>
        <w:t>reports,</w:t>
      </w:r>
      <w:r w:rsidRPr="00AD03E2">
        <w:rPr>
          <w:rFonts w:ascii="Times New Roman" w:hAnsi="Times New Roman"/>
          <w:spacing w:val="-7"/>
        </w:rPr>
        <w:t xml:space="preserve"> </w:t>
      </w:r>
      <w:r w:rsidRPr="00AD03E2">
        <w:rPr>
          <w:rFonts w:ascii="Times New Roman" w:hAnsi="Times New Roman"/>
        </w:rPr>
        <w:t>remittance</w:t>
      </w:r>
      <w:r w:rsidRPr="00AD03E2">
        <w:rPr>
          <w:rFonts w:ascii="Times New Roman" w:hAnsi="Times New Roman"/>
          <w:spacing w:val="-7"/>
        </w:rPr>
        <w:t xml:space="preserve"> </w:t>
      </w:r>
      <w:r w:rsidRPr="00AD03E2">
        <w:rPr>
          <w:rFonts w:ascii="Times New Roman" w:hAnsi="Times New Roman"/>
        </w:rPr>
        <w:t>payments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documents</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the</w:t>
      </w:r>
      <w:r w:rsidR="00A603D3" w:rsidRPr="00AD03E2">
        <w:rPr>
          <w:rFonts w:ascii="Times New Roman" w:hAnsi="Times New Roman"/>
          <w:spacing w:val="-2"/>
        </w:rPr>
        <w:t xml:space="preserve"> </w:t>
      </w:r>
      <w:r w:rsidRPr="00AD03E2">
        <w:rPr>
          <w:rFonts w:ascii="Times New Roman" w:hAnsi="Times New Roman"/>
        </w:rPr>
        <w:t>FCC,</w:t>
      </w:r>
      <w:r w:rsidRPr="00AD03E2">
        <w:rPr>
          <w:rFonts w:ascii="Times New Roman" w:hAnsi="Times New Roman"/>
          <w:spacing w:val="-8"/>
        </w:rPr>
        <w:t xml:space="preserve"> </w:t>
      </w:r>
      <w:r w:rsidRPr="00AD03E2">
        <w:rPr>
          <w:rFonts w:ascii="Times New Roman" w:hAnsi="Times New Roman"/>
        </w:rPr>
        <w:t>thereby</w:t>
      </w:r>
      <w:r w:rsidRPr="00AD03E2">
        <w:rPr>
          <w:rFonts w:ascii="Times New Roman" w:hAnsi="Times New Roman"/>
          <w:spacing w:val="-12"/>
        </w:rPr>
        <w:t xml:space="preserve"> </w:t>
      </w:r>
      <w:r w:rsidRPr="00AD03E2">
        <w:rPr>
          <w:rFonts w:ascii="Times New Roman" w:hAnsi="Times New Roman"/>
        </w:rPr>
        <w:t>improving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Commission’s</w:t>
      </w:r>
      <w:r w:rsidRPr="00AD03E2">
        <w:rPr>
          <w:rFonts w:ascii="Times New Roman" w:hAnsi="Times New Roman"/>
          <w:spacing w:val="-7"/>
        </w:rPr>
        <w:t xml:space="preserve"> </w:t>
      </w:r>
      <w:r w:rsidRPr="00AD03E2">
        <w:rPr>
          <w:rFonts w:ascii="Times New Roman" w:hAnsi="Times New Roman"/>
        </w:rPr>
        <w:t>ability</w:t>
      </w:r>
      <w:r w:rsidRPr="00AD03E2">
        <w:rPr>
          <w:rFonts w:ascii="Times New Roman" w:hAnsi="Times New Roman"/>
          <w:spacing w:val="-12"/>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effectively</w:t>
      </w:r>
      <w:r w:rsidRPr="00AD03E2">
        <w:rPr>
          <w:rFonts w:ascii="Times New Roman" w:hAnsi="Times New Roman"/>
          <w:spacing w:val="-10"/>
        </w:rPr>
        <w:t xml:space="preserve"> </w:t>
      </w:r>
      <w:r w:rsidRPr="00AD03E2">
        <w:rPr>
          <w:rFonts w:ascii="Times New Roman" w:hAnsi="Times New Roman"/>
        </w:rPr>
        <w:t>forecast,</w:t>
      </w:r>
      <w:r w:rsidRPr="00AD03E2">
        <w:rPr>
          <w:rFonts w:ascii="Times New Roman" w:hAnsi="Times New Roman"/>
          <w:spacing w:val="-8"/>
        </w:rPr>
        <w:t xml:space="preserve"> </w:t>
      </w:r>
      <w:r w:rsidRPr="00AD03E2">
        <w:rPr>
          <w:rFonts w:ascii="Times New Roman" w:hAnsi="Times New Roman"/>
        </w:rPr>
        <w:t>assess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collect</w:t>
      </w:r>
      <w:r w:rsidR="00FC385E" w:rsidRPr="00AD03E2">
        <w:rPr>
          <w:rFonts w:ascii="Times New Roman" w:hAnsi="Times New Roman"/>
          <w:spacing w:val="-6"/>
        </w:rPr>
        <w:t xml:space="preserve"> </w:t>
      </w:r>
      <w:r w:rsidRPr="00AD03E2">
        <w:rPr>
          <w:rFonts w:ascii="Times New Roman" w:hAnsi="Times New Roman"/>
        </w:rPr>
        <w:t>regulatory</w:t>
      </w:r>
      <w:r w:rsidRPr="00AD03E2">
        <w:rPr>
          <w:rFonts w:ascii="Times New Roman" w:hAnsi="Times New Roman"/>
          <w:spacing w:val="-12"/>
        </w:rPr>
        <w:t xml:space="preserve"> </w:t>
      </w:r>
      <w:r w:rsidRPr="00AD03E2">
        <w:rPr>
          <w:rFonts w:ascii="Times New Roman" w:hAnsi="Times New Roman"/>
        </w:rPr>
        <w:t>fees;</w:t>
      </w:r>
      <w:r w:rsidRPr="00AD03E2">
        <w:rPr>
          <w:rFonts w:ascii="Times New Roman" w:hAnsi="Times New Roman"/>
          <w:spacing w:val="-7"/>
        </w:rPr>
        <w:t xml:space="preserve"> </w:t>
      </w:r>
      <w:r w:rsidRPr="00AD03E2">
        <w:rPr>
          <w:rFonts w:ascii="Times New Roman" w:hAnsi="Times New Roman"/>
        </w:rPr>
        <w:t>track</w:t>
      </w:r>
      <w:r w:rsidRPr="00AD03E2">
        <w:rPr>
          <w:rFonts w:ascii="Times New Roman" w:hAnsi="Times New Roman"/>
          <w:spacing w:val="-7"/>
        </w:rPr>
        <w:t xml:space="preserve"> </w:t>
      </w:r>
      <w:r w:rsidRPr="00AD03E2">
        <w:rPr>
          <w:rFonts w:ascii="Times New Roman" w:hAnsi="Times New Roman"/>
        </w:rPr>
        <w:t>enforcement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fines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forfeiture</w:t>
      </w:r>
      <w:r w:rsidRPr="00AD03E2">
        <w:rPr>
          <w:rFonts w:ascii="Times New Roman" w:hAnsi="Times New Roman"/>
          <w:spacing w:val="-8"/>
        </w:rPr>
        <w:t xml:space="preserve"> </w:t>
      </w:r>
      <w:r w:rsidRPr="00AD03E2">
        <w:rPr>
          <w:rFonts w:ascii="Times New Roman" w:hAnsi="Times New Roman"/>
        </w:rPr>
        <w:t>actions;</w:t>
      </w:r>
      <w:r w:rsidRPr="00AD03E2">
        <w:rPr>
          <w:rFonts w:ascii="Times New Roman" w:hAnsi="Times New Roman"/>
          <w:spacing w:val="-7"/>
        </w:rPr>
        <w:t xml:space="preserve"> </w:t>
      </w:r>
      <w:r w:rsidRPr="00AD03E2">
        <w:rPr>
          <w:rFonts w:ascii="Times New Roman" w:hAnsi="Times New Roman"/>
        </w:rPr>
        <w:t>monitor</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collect</w:t>
      </w:r>
      <w:r w:rsidRPr="00AD03E2">
        <w:rPr>
          <w:rFonts w:ascii="Times New Roman" w:hAnsi="Times New Roman"/>
          <w:spacing w:val="-7"/>
        </w:rPr>
        <w:t xml:space="preserve"> </w:t>
      </w:r>
      <w:r w:rsidRPr="00AD03E2">
        <w:rPr>
          <w:rFonts w:ascii="Times New Roman" w:hAnsi="Times New Roman"/>
        </w:rPr>
        <w:t>penalties;</w:t>
      </w:r>
      <w:r w:rsidR="00A603D3" w:rsidRPr="00AD03E2">
        <w:rPr>
          <w:rFonts w:ascii="Times New Roman" w:hAnsi="Times New Roman"/>
          <w:spacing w:val="-2"/>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manage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grant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waivers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exemptions.</w:t>
      </w:r>
    </w:p>
    <w:p w14:paraId="2396A4F9" w14:textId="08F5A084" w:rsidR="00601725" w:rsidRPr="00AD03E2" w:rsidRDefault="00601725" w:rsidP="00601725">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31</w:t>
      </w:r>
      <w:r w:rsidRPr="00AD03E2">
        <w:rPr>
          <w:rFonts w:ascii="Times New Roman" w:hAnsi="Times New Roman"/>
          <w:spacing w:val="-7"/>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3512(b)</w:t>
      </w:r>
      <w:r w:rsidRPr="00AD03E2">
        <w:rPr>
          <w:rFonts w:ascii="Times New Roman" w:hAnsi="Times New Roman"/>
          <w:spacing w:val="-7"/>
        </w:rPr>
        <w:t xml:space="preserve"> </w:t>
      </w:r>
      <w:r w:rsidRPr="00AD03E2">
        <w:rPr>
          <w:rFonts w:ascii="Times New Roman" w:hAnsi="Times New Roman"/>
        </w:rPr>
        <w:t>(mandating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establishment</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maintenance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systems</w:t>
      </w:r>
      <w:r w:rsidRPr="00AD03E2">
        <w:rPr>
          <w:rFonts w:ascii="Times New Roman" w:hAnsi="Times New Roman"/>
          <w:spacing w:val="-7"/>
        </w:rPr>
        <w:t xml:space="preserve"> </w:t>
      </w:r>
      <w:r w:rsidRPr="00AD03E2">
        <w:rPr>
          <w:rFonts w:ascii="Times New Roman" w:hAnsi="Times New Roman"/>
          <w:spacing w:val="1"/>
        </w:rPr>
        <w:t>of</w:t>
      </w:r>
      <w:r w:rsidR="003E74EB" w:rsidRPr="00AD03E2">
        <w:rPr>
          <w:rFonts w:ascii="Times New Roman" w:hAnsi="Times New Roman"/>
          <w:spacing w:val="-4"/>
        </w:rPr>
        <w:t xml:space="preserve"> </w:t>
      </w:r>
      <w:r w:rsidRPr="00AD03E2">
        <w:rPr>
          <w:rFonts w:ascii="Times New Roman" w:hAnsi="Times New Roman"/>
        </w:rPr>
        <w:t>accounting</w:t>
      </w:r>
      <w:r w:rsidRPr="00AD03E2">
        <w:rPr>
          <w:rFonts w:ascii="Times New Roman" w:hAnsi="Times New Roman"/>
          <w:spacing w:val="-10"/>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internal</w:t>
      </w:r>
      <w:r w:rsidRPr="00AD03E2">
        <w:rPr>
          <w:rFonts w:ascii="Times New Roman" w:hAnsi="Times New Roman"/>
          <w:spacing w:val="-7"/>
        </w:rPr>
        <w:t xml:space="preserve"> </w:t>
      </w:r>
      <w:r w:rsidRPr="00AD03E2">
        <w:rPr>
          <w:rFonts w:ascii="Times New Roman" w:hAnsi="Times New Roman"/>
        </w:rPr>
        <w:t>controls);</w:t>
      </w:r>
      <w:r w:rsidRPr="00AD03E2">
        <w:rPr>
          <w:rFonts w:ascii="Times New Roman" w:hAnsi="Times New Roman"/>
          <w:spacing w:val="-6"/>
        </w:rPr>
        <w:t xml:space="preserve"> </w:t>
      </w:r>
      <w:r w:rsidRPr="0056355A">
        <w:rPr>
          <w:rFonts w:ascii="Times New Roman" w:hAnsi="Times New Roman"/>
        </w:rPr>
        <w:t>31 C.F.R. § 901.1 (requiring agencies to aggressively collect all debts arising out of the agency's activities).</w:t>
      </w:r>
    </w:p>
    <w:p w14:paraId="65439DED" w14:textId="77777777" w:rsidR="00F37B82" w:rsidRPr="00AD03E2" w:rsidRDefault="00F37B82" w:rsidP="00F37B82">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Numbers</w:t>
      </w:r>
      <w:r w:rsidRPr="00AD03E2">
        <w:rPr>
          <w:rFonts w:ascii="Times New Roman" w:hAnsi="Times New Roman"/>
          <w:b/>
          <w:spacing w:val="-9"/>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Titles</w:t>
      </w:r>
      <w:r w:rsidRPr="00AD03E2">
        <w:rPr>
          <w:rFonts w:ascii="Times New Roman" w:hAnsi="Times New Roman"/>
        </w:rPr>
        <w:t>:</w:t>
      </w:r>
    </w:p>
    <w:p w14:paraId="6E0E7326" w14:textId="77777777" w:rsidR="00F37B82" w:rsidRPr="00AD03E2" w:rsidRDefault="00F37B82" w:rsidP="00F53587">
      <w:pPr>
        <w:pStyle w:val="ListParagraph"/>
        <w:ind w:firstLine="720"/>
        <w:rPr>
          <w:rFonts w:ascii="Times New Roman" w:hAnsi="Times New Roman"/>
          <w:spacing w:val="23"/>
          <w:w w:val="99"/>
        </w:rPr>
      </w:pPr>
      <w:r w:rsidRPr="00AD03E2">
        <w:rPr>
          <w:rFonts w:ascii="Times New Roman" w:hAnsi="Times New Roman"/>
          <w:w w:val="95"/>
        </w:rPr>
        <w:t>1.8001</w:t>
      </w:r>
      <w:r w:rsidR="00A77F3E" w:rsidRPr="00AD03E2">
        <w:rPr>
          <w:rFonts w:ascii="Times New Roman" w:hAnsi="Times New Roman"/>
          <w:w w:val="95"/>
        </w:rPr>
        <w:tab/>
      </w:r>
      <w:r w:rsidR="00A77F3E" w:rsidRPr="00AD03E2">
        <w:rPr>
          <w:rFonts w:ascii="Times New Roman" w:hAnsi="Times New Roman"/>
          <w:w w:val="95"/>
        </w:rPr>
        <w:tab/>
      </w:r>
      <w:r w:rsidRPr="00AD03E2">
        <w:rPr>
          <w:rFonts w:ascii="Times New Roman" w:hAnsi="Times New Roman"/>
        </w:rPr>
        <w:t>FCC</w:t>
      </w:r>
      <w:r w:rsidRPr="00AD03E2">
        <w:rPr>
          <w:rFonts w:ascii="Times New Roman" w:hAnsi="Times New Roman"/>
          <w:spacing w:val="-10"/>
        </w:rPr>
        <w:t xml:space="preserve"> </w:t>
      </w:r>
      <w:r w:rsidRPr="00AD03E2">
        <w:rPr>
          <w:rFonts w:ascii="Times New Roman" w:hAnsi="Times New Roman"/>
        </w:rPr>
        <w:t>Registration</w:t>
      </w:r>
      <w:r w:rsidRPr="00AD03E2">
        <w:rPr>
          <w:rFonts w:ascii="Times New Roman" w:hAnsi="Times New Roman"/>
          <w:spacing w:val="-10"/>
        </w:rPr>
        <w:t xml:space="preserve"> </w:t>
      </w:r>
      <w:r w:rsidRPr="00AD03E2">
        <w:rPr>
          <w:rFonts w:ascii="Times New Roman" w:hAnsi="Times New Roman"/>
        </w:rPr>
        <w:t>Number</w:t>
      </w:r>
      <w:r w:rsidRPr="00AD03E2">
        <w:rPr>
          <w:rFonts w:ascii="Times New Roman" w:hAnsi="Times New Roman"/>
          <w:spacing w:val="-11"/>
        </w:rPr>
        <w:t xml:space="preserve"> </w:t>
      </w:r>
      <w:r w:rsidRPr="00AD03E2">
        <w:rPr>
          <w:rFonts w:ascii="Times New Roman" w:hAnsi="Times New Roman"/>
        </w:rPr>
        <w:t>(FRN).</w:t>
      </w:r>
      <w:r w:rsidRPr="00AD03E2">
        <w:rPr>
          <w:rFonts w:ascii="Times New Roman" w:hAnsi="Times New Roman"/>
          <w:spacing w:val="23"/>
          <w:w w:val="99"/>
        </w:rPr>
        <w:t xml:space="preserve"> </w:t>
      </w:r>
    </w:p>
    <w:p w14:paraId="3B6461C8" w14:textId="77777777" w:rsidR="00F37B82" w:rsidRPr="00AD03E2" w:rsidRDefault="00F37B82" w:rsidP="00F53587">
      <w:pPr>
        <w:pStyle w:val="ListParagraph"/>
        <w:ind w:firstLine="720"/>
        <w:rPr>
          <w:rFonts w:ascii="Times New Roman" w:hAnsi="Times New Roman"/>
        </w:rPr>
      </w:pPr>
      <w:r w:rsidRPr="00AD03E2">
        <w:rPr>
          <w:rFonts w:ascii="Times New Roman" w:hAnsi="Times New Roman"/>
          <w:w w:val="95"/>
        </w:rPr>
        <w:t>1.8002</w:t>
      </w:r>
      <w:r w:rsidR="00A77F3E" w:rsidRPr="00AD03E2">
        <w:rPr>
          <w:rFonts w:ascii="Times New Roman" w:hAnsi="Times New Roman"/>
          <w:w w:val="95"/>
        </w:rPr>
        <w:tab/>
      </w:r>
      <w:r w:rsidR="00A77F3E" w:rsidRPr="00AD03E2">
        <w:rPr>
          <w:rFonts w:ascii="Times New Roman" w:hAnsi="Times New Roman"/>
          <w:w w:val="95"/>
        </w:rPr>
        <w:tab/>
      </w:r>
      <w:r w:rsidRPr="00AD03E2">
        <w:rPr>
          <w:rFonts w:ascii="Times New Roman" w:hAnsi="Times New Roman"/>
        </w:rPr>
        <w:t>Obtaining</w:t>
      </w:r>
      <w:r w:rsidRPr="00AD03E2">
        <w:rPr>
          <w:rFonts w:ascii="Times New Roman" w:hAnsi="Times New Roman"/>
          <w:spacing w:val="-12"/>
        </w:rPr>
        <w:t xml:space="preserve"> </w:t>
      </w:r>
      <w:r w:rsidRPr="00AD03E2">
        <w:rPr>
          <w:rFonts w:ascii="Times New Roman" w:hAnsi="Times New Roman"/>
        </w:rPr>
        <w:t>an</w:t>
      </w:r>
      <w:r w:rsidRPr="00AD03E2">
        <w:rPr>
          <w:rFonts w:ascii="Times New Roman" w:hAnsi="Times New Roman"/>
          <w:spacing w:val="-7"/>
        </w:rPr>
        <w:t xml:space="preserve"> </w:t>
      </w:r>
      <w:r w:rsidRPr="00AD03E2">
        <w:rPr>
          <w:rFonts w:ascii="Times New Roman" w:hAnsi="Times New Roman"/>
        </w:rPr>
        <w:t>FRN.</w:t>
      </w:r>
    </w:p>
    <w:p w14:paraId="1507FB91" w14:textId="77777777" w:rsidR="00F37B82" w:rsidRPr="00AD03E2" w:rsidRDefault="00F37B82" w:rsidP="00F53587">
      <w:pPr>
        <w:pStyle w:val="ListParagraph"/>
        <w:ind w:firstLine="720"/>
        <w:rPr>
          <w:rFonts w:ascii="Times New Roman" w:hAnsi="Times New Roman"/>
          <w:spacing w:val="29"/>
          <w:w w:val="99"/>
        </w:rPr>
      </w:pPr>
      <w:r w:rsidRPr="00AD03E2">
        <w:rPr>
          <w:rFonts w:ascii="Times New Roman" w:hAnsi="Times New Roman"/>
          <w:w w:val="95"/>
        </w:rPr>
        <w:t>1.8003</w:t>
      </w:r>
      <w:r w:rsidR="00A77F3E" w:rsidRPr="00AD03E2">
        <w:rPr>
          <w:rFonts w:ascii="Times New Roman" w:hAnsi="Times New Roman"/>
          <w:w w:val="95"/>
        </w:rPr>
        <w:tab/>
      </w:r>
      <w:r w:rsidR="00A77F3E" w:rsidRPr="00AD03E2">
        <w:rPr>
          <w:rFonts w:ascii="Times New Roman" w:hAnsi="Times New Roman"/>
          <w:w w:val="95"/>
        </w:rPr>
        <w:tab/>
      </w:r>
      <w:r w:rsidRPr="00AD03E2">
        <w:rPr>
          <w:rFonts w:ascii="Times New Roman" w:hAnsi="Times New Roman"/>
        </w:rPr>
        <w:t>Providing</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FRN</w:t>
      </w:r>
      <w:r w:rsidRPr="00AD03E2">
        <w:rPr>
          <w:rFonts w:ascii="Times New Roman" w:hAnsi="Times New Roman"/>
          <w:spacing w:val="-9"/>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filings.</w:t>
      </w:r>
      <w:r w:rsidRPr="00AD03E2">
        <w:rPr>
          <w:rFonts w:ascii="Times New Roman" w:hAnsi="Times New Roman"/>
          <w:spacing w:val="29"/>
          <w:w w:val="99"/>
        </w:rPr>
        <w:t xml:space="preserve"> </w:t>
      </w:r>
    </w:p>
    <w:p w14:paraId="6E4AAF35" w14:textId="77777777" w:rsidR="00F37B82" w:rsidRPr="00AD03E2" w:rsidRDefault="00F37B82" w:rsidP="00F53587">
      <w:pPr>
        <w:pStyle w:val="ListParagraph"/>
        <w:ind w:firstLine="720"/>
        <w:rPr>
          <w:rFonts w:ascii="Times New Roman" w:hAnsi="Times New Roman"/>
        </w:rPr>
      </w:pPr>
      <w:r w:rsidRPr="00AD03E2">
        <w:rPr>
          <w:rFonts w:ascii="Times New Roman" w:hAnsi="Times New Roman"/>
          <w:w w:val="95"/>
        </w:rPr>
        <w:t>1.8004</w:t>
      </w:r>
      <w:r w:rsidR="00A77F3E" w:rsidRPr="00AD03E2">
        <w:rPr>
          <w:rFonts w:ascii="Times New Roman" w:hAnsi="Times New Roman"/>
          <w:w w:val="95"/>
        </w:rPr>
        <w:tab/>
      </w:r>
      <w:r w:rsidR="00A77F3E" w:rsidRPr="00AD03E2">
        <w:rPr>
          <w:rFonts w:ascii="Times New Roman" w:hAnsi="Times New Roman"/>
          <w:w w:val="95"/>
        </w:rPr>
        <w:tab/>
      </w:r>
      <w:r w:rsidRPr="00AD03E2">
        <w:rPr>
          <w:rFonts w:ascii="Times New Roman" w:hAnsi="Times New Roman"/>
        </w:rPr>
        <w:t>Penalty</w:t>
      </w:r>
      <w:r w:rsidRPr="00AD03E2">
        <w:rPr>
          <w:rFonts w:ascii="Times New Roman" w:hAnsi="Times New Roman"/>
          <w:spacing w:val="-11"/>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Failure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FRN.</w:t>
      </w:r>
    </w:p>
    <w:p w14:paraId="423073AC" w14:textId="77777777" w:rsidR="00F37B82" w:rsidRPr="00AD03E2" w:rsidRDefault="00F37B82" w:rsidP="00490300">
      <w:pPr>
        <w:keepNext/>
        <w:widowControl w:val="0"/>
        <w:autoSpaceDE w:val="0"/>
        <w:autoSpaceDN w:val="0"/>
        <w:adjustRightInd w:val="0"/>
        <w:outlineLvl w:val="0"/>
        <w:rPr>
          <w:b/>
          <w:bCs/>
          <w:caps/>
          <w:kern w:val="32"/>
          <w:szCs w:val="22"/>
        </w:rPr>
      </w:pPr>
    </w:p>
    <w:p w14:paraId="57D26B38" w14:textId="77777777" w:rsidR="00490300" w:rsidRPr="00AD03E2" w:rsidRDefault="00490300" w:rsidP="00490300">
      <w:pPr>
        <w:keepNext/>
        <w:widowControl w:val="0"/>
        <w:autoSpaceDE w:val="0"/>
        <w:autoSpaceDN w:val="0"/>
        <w:adjustRightInd w:val="0"/>
        <w:outlineLvl w:val="0"/>
        <w:rPr>
          <w:b/>
          <w:bCs/>
          <w:caps/>
          <w:kern w:val="32"/>
          <w:szCs w:val="22"/>
        </w:rPr>
      </w:pPr>
      <w:r w:rsidRPr="00AD03E2">
        <w:rPr>
          <w:b/>
          <w:bCs/>
          <w:caps/>
          <w:kern w:val="32"/>
          <w:szCs w:val="22"/>
        </w:rPr>
        <w:t>SUBPART X</w:t>
      </w:r>
      <w:r w:rsidRPr="00AD03E2">
        <w:rPr>
          <w:b/>
          <w:color w:val="000000"/>
          <w:szCs w:val="22"/>
        </w:rPr>
        <w:t>—</w:t>
      </w:r>
      <w:r w:rsidRPr="00AD03E2">
        <w:rPr>
          <w:b/>
          <w:bCs/>
          <w:caps/>
          <w:kern w:val="32"/>
          <w:szCs w:val="22"/>
        </w:rPr>
        <w:t xml:space="preserve">SPECTRUM LEASING  </w:t>
      </w:r>
    </w:p>
    <w:p w14:paraId="3E68261A" w14:textId="77777777" w:rsidR="00490300" w:rsidRPr="00AD03E2" w:rsidRDefault="00490300" w:rsidP="00490300">
      <w:pPr>
        <w:keepNext/>
        <w:widowControl w:val="0"/>
        <w:autoSpaceDE w:val="0"/>
        <w:autoSpaceDN w:val="0"/>
        <w:adjustRightInd w:val="0"/>
        <w:outlineLvl w:val="0"/>
        <w:rPr>
          <w:b/>
          <w:bCs/>
          <w:caps/>
          <w:kern w:val="32"/>
          <w:szCs w:val="22"/>
        </w:rPr>
      </w:pPr>
    </w:p>
    <w:p w14:paraId="3C8A765B" w14:textId="77777777" w:rsidR="00490300" w:rsidRPr="00AD03E2" w:rsidRDefault="00490300" w:rsidP="00490300">
      <w:pPr>
        <w:tabs>
          <w:tab w:val="left" w:pos="990"/>
        </w:tabs>
        <w:autoSpaceDE w:val="0"/>
        <w:autoSpaceDN w:val="0"/>
        <w:adjustRightInd w:val="0"/>
        <w:rPr>
          <w:szCs w:val="22"/>
        </w:rPr>
      </w:pPr>
      <w:r w:rsidRPr="0089467D">
        <w:rPr>
          <w:b/>
          <w:bCs/>
          <w:szCs w:val="22"/>
          <w:u w:val="thick"/>
        </w:rPr>
        <w:t>Brief Description</w:t>
      </w:r>
      <w:r w:rsidRPr="00AD03E2">
        <w:rPr>
          <w:b/>
          <w:szCs w:val="22"/>
        </w:rPr>
        <w:t xml:space="preserve">:  </w:t>
      </w:r>
      <w:r w:rsidRPr="00AD03E2">
        <w:rPr>
          <w:szCs w:val="22"/>
        </w:rPr>
        <w:t>This subpart covers the rules regarding spectrum leasing.  These rules specify which services are subject to the general policies and procedures imposed by this subpart.  In addition to providing the policies and requirements that govern the spectrum leasing process, these rules also make special provisions which apply to educational broadband, the Public Safety Radio Service, and the ancillary terrestrial component of Mobile Satellite Services.</w:t>
      </w:r>
    </w:p>
    <w:p w14:paraId="26EB62C4" w14:textId="77777777" w:rsidR="00490300" w:rsidRPr="00AD03E2" w:rsidRDefault="00490300" w:rsidP="00490300">
      <w:pPr>
        <w:tabs>
          <w:tab w:val="left" w:pos="990"/>
        </w:tabs>
        <w:autoSpaceDE w:val="0"/>
        <w:autoSpaceDN w:val="0"/>
        <w:adjustRightInd w:val="0"/>
        <w:rPr>
          <w:szCs w:val="22"/>
        </w:rPr>
      </w:pPr>
      <w:r w:rsidRPr="0089467D">
        <w:rPr>
          <w:b/>
          <w:bCs/>
          <w:szCs w:val="22"/>
          <w:u w:val="thick"/>
        </w:rPr>
        <w:t>Need</w:t>
      </w:r>
      <w:r w:rsidRPr="00AD03E2">
        <w:rPr>
          <w:b/>
          <w:szCs w:val="22"/>
        </w:rPr>
        <w:t xml:space="preserve">:  </w:t>
      </w:r>
      <w:r w:rsidRPr="00AD03E2">
        <w:rPr>
          <w:szCs w:val="22"/>
        </w:rPr>
        <w:t xml:space="preserve">By providing thorough guidance to any licensee seeking to lease its spectrum, these rules regulate and stimulate a robust secondary market.  </w:t>
      </w:r>
    </w:p>
    <w:p w14:paraId="2F38CDA6" w14:textId="77777777" w:rsidR="00490300" w:rsidRPr="00AD03E2" w:rsidRDefault="00490300" w:rsidP="000F035C">
      <w:pPr>
        <w:pStyle w:val="ListParagraph"/>
        <w:rPr>
          <w:rFonts w:ascii="Times New Roman" w:hAnsi="Times New Roman"/>
        </w:rPr>
      </w:pPr>
      <w:r w:rsidRPr="0089467D">
        <w:rPr>
          <w:rFonts w:ascii="Times New Roman" w:hAnsi="Times New Roman"/>
          <w:b/>
          <w:bCs/>
          <w:u w:val="thick"/>
        </w:rPr>
        <w:t>Legal Basis</w:t>
      </w:r>
      <w:r w:rsidR="000F035C" w:rsidRPr="00AD03E2">
        <w:rPr>
          <w:rFonts w:ascii="Times New Roman" w:hAnsi="Times New Roman"/>
          <w:b/>
        </w:rPr>
        <w:t xml:space="preserve">:  </w:t>
      </w:r>
      <w:r w:rsidRPr="00AD03E2">
        <w:rPr>
          <w:rFonts w:ascii="Times New Roman" w:hAnsi="Times New Roman"/>
        </w:rPr>
        <w:t>15 U.S.C. 79, et. seq.; 47 U.S.C. 151, 154(i), 154(j), 155, 157, 160, 201, 225</w:t>
      </w:r>
      <w:r w:rsidR="000F035C" w:rsidRPr="00AD03E2">
        <w:rPr>
          <w:rFonts w:ascii="Times New Roman" w:hAnsi="Times New Roman"/>
        </w:rPr>
        <w:t xml:space="preserve">, 227, </w:t>
      </w:r>
      <w:r w:rsidRPr="00AD03E2">
        <w:rPr>
          <w:rFonts w:ascii="Times New Roman" w:hAnsi="Times New Roman"/>
        </w:rPr>
        <w:t xml:space="preserve">303, 309, 332, 1403, 1404, 1451, 1452, 1455. </w:t>
      </w:r>
    </w:p>
    <w:p w14:paraId="313627FB" w14:textId="223F3B29" w:rsidR="00490300" w:rsidRPr="00AD03E2" w:rsidRDefault="00490300" w:rsidP="00490300">
      <w:pPr>
        <w:autoSpaceDE w:val="0"/>
        <w:autoSpaceDN w:val="0"/>
        <w:adjustRightInd w:val="0"/>
        <w:rPr>
          <w:szCs w:val="22"/>
        </w:rPr>
      </w:pPr>
      <w:r w:rsidRPr="0089467D">
        <w:rPr>
          <w:b/>
          <w:bCs/>
          <w:szCs w:val="22"/>
          <w:u w:val="thick"/>
        </w:rPr>
        <w:t>Section Number</w:t>
      </w:r>
      <w:r w:rsidR="00396752">
        <w:rPr>
          <w:b/>
          <w:bCs/>
          <w:szCs w:val="22"/>
          <w:u w:val="thick"/>
        </w:rPr>
        <w:t>s</w:t>
      </w:r>
      <w:r w:rsidRPr="0089467D">
        <w:rPr>
          <w:b/>
          <w:bCs/>
          <w:szCs w:val="22"/>
          <w:u w:val="thick"/>
        </w:rPr>
        <w:t xml:space="preserve"> and Titl</w:t>
      </w:r>
      <w:r w:rsidR="0089467D">
        <w:rPr>
          <w:b/>
          <w:bCs/>
          <w:szCs w:val="22"/>
          <w:u w:val="thick"/>
        </w:rPr>
        <w:t>es</w:t>
      </w:r>
      <w:r w:rsidRPr="00AD03E2">
        <w:rPr>
          <w:szCs w:val="22"/>
        </w:rPr>
        <w:t xml:space="preserve">: </w:t>
      </w:r>
      <w:r w:rsidRPr="00AD03E2">
        <w:rPr>
          <w:szCs w:val="22"/>
        </w:rPr>
        <w:tab/>
      </w:r>
    </w:p>
    <w:p w14:paraId="05A89763" w14:textId="77777777" w:rsidR="00E13429" w:rsidRPr="00AD03E2" w:rsidRDefault="00E97F47" w:rsidP="00D827F9">
      <w:pPr>
        <w:spacing w:line="259" w:lineRule="auto"/>
        <w:ind w:firstLine="720"/>
        <w:rPr>
          <w:szCs w:val="22"/>
        </w:rPr>
      </w:pPr>
      <w:r w:rsidRPr="00AD03E2">
        <w:rPr>
          <w:szCs w:val="22"/>
        </w:rPr>
        <w:t>1.9001</w:t>
      </w:r>
      <w:r w:rsidRPr="00AD03E2">
        <w:rPr>
          <w:szCs w:val="22"/>
        </w:rPr>
        <w:tab/>
      </w:r>
      <w:r w:rsidRPr="00AD03E2">
        <w:rPr>
          <w:szCs w:val="22"/>
        </w:rPr>
        <w:tab/>
      </w:r>
      <w:r w:rsidR="0069140B" w:rsidRPr="00AD03E2">
        <w:rPr>
          <w:szCs w:val="22"/>
        </w:rPr>
        <w:t>Purpose and scope.</w:t>
      </w:r>
    </w:p>
    <w:p w14:paraId="2FC46438" w14:textId="77777777" w:rsidR="00E13429" w:rsidRPr="00AD03E2" w:rsidRDefault="0069140B" w:rsidP="00D827F9">
      <w:pPr>
        <w:spacing w:line="259" w:lineRule="auto"/>
        <w:ind w:firstLine="720"/>
        <w:rPr>
          <w:szCs w:val="22"/>
        </w:rPr>
      </w:pPr>
      <w:r w:rsidRPr="00AD03E2">
        <w:rPr>
          <w:szCs w:val="22"/>
        </w:rPr>
        <w:t>1.9003</w:t>
      </w:r>
      <w:r w:rsidRPr="00AD03E2">
        <w:rPr>
          <w:szCs w:val="22"/>
        </w:rPr>
        <w:tab/>
      </w:r>
      <w:r w:rsidRPr="00AD03E2">
        <w:rPr>
          <w:szCs w:val="22"/>
        </w:rPr>
        <w:tab/>
        <w:t>Definitions.</w:t>
      </w:r>
    </w:p>
    <w:p w14:paraId="1C45751D" w14:textId="77777777" w:rsidR="00E13429" w:rsidRPr="00AD03E2" w:rsidRDefault="0069140B" w:rsidP="00D827F9">
      <w:pPr>
        <w:spacing w:line="259" w:lineRule="auto"/>
        <w:ind w:firstLine="720"/>
        <w:rPr>
          <w:szCs w:val="22"/>
        </w:rPr>
      </w:pPr>
      <w:r w:rsidRPr="00AD03E2">
        <w:rPr>
          <w:szCs w:val="22"/>
        </w:rPr>
        <w:t>1.9005</w:t>
      </w:r>
      <w:r w:rsidRPr="00AD03E2">
        <w:rPr>
          <w:szCs w:val="22"/>
        </w:rPr>
        <w:tab/>
      </w:r>
      <w:r w:rsidRPr="00AD03E2">
        <w:rPr>
          <w:szCs w:val="22"/>
        </w:rPr>
        <w:tab/>
        <w:t>Included services.</w:t>
      </w:r>
    </w:p>
    <w:p w14:paraId="2FAA98ED" w14:textId="77777777" w:rsidR="00E13429" w:rsidRPr="00AD03E2" w:rsidRDefault="0069140B" w:rsidP="00D827F9">
      <w:pPr>
        <w:spacing w:line="259" w:lineRule="auto"/>
        <w:ind w:firstLine="720"/>
        <w:rPr>
          <w:szCs w:val="22"/>
        </w:rPr>
      </w:pPr>
      <w:r w:rsidRPr="00AD03E2">
        <w:rPr>
          <w:szCs w:val="22"/>
        </w:rPr>
        <w:t>1.9010</w:t>
      </w:r>
      <w:r w:rsidR="00E97F47" w:rsidRPr="00AD03E2">
        <w:rPr>
          <w:szCs w:val="22"/>
        </w:rPr>
        <w:tab/>
      </w:r>
      <w:r w:rsidR="00E97F47" w:rsidRPr="00AD03E2">
        <w:rPr>
          <w:szCs w:val="22"/>
        </w:rPr>
        <w:tab/>
      </w:r>
      <w:r w:rsidRPr="00AD03E2">
        <w:rPr>
          <w:szCs w:val="22"/>
        </w:rPr>
        <w:t>De facto control standard for spectrum leasing arrangements.</w:t>
      </w:r>
    </w:p>
    <w:p w14:paraId="3EB98933" w14:textId="77777777" w:rsidR="00E13429" w:rsidRPr="00AD03E2" w:rsidRDefault="0069140B" w:rsidP="00D827F9">
      <w:pPr>
        <w:spacing w:line="259" w:lineRule="auto"/>
        <w:ind w:firstLine="720"/>
        <w:rPr>
          <w:szCs w:val="22"/>
        </w:rPr>
      </w:pPr>
      <w:r w:rsidRPr="00AD03E2">
        <w:rPr>
          <w:szCs w:val="22"/>
        </w:rPr>
        <w:t>1.9020</w:t>
      </w:r>
      <w:r w:rsidR="00E97F47" w:rsidRPr="00AD03E2">
        <w:rPr>
          <w:szCs w:val="22"/>
        </w:rPr>
        <w:tab/>
      </w:r>
      <w:r w:rsidR="00E97F47" w:rsidRPr="00AD03E2">
        <w:rPr>
          <w:szCs w:val="22"/>
        </w:rPr>
        <w:tab/>
      </w:r>
      <w:r w:rsidRPr="00AD03E2">
        <w:rPr>
          <w:szCs w:val="22"/>
        </w:rPr>
        <w:t>Spectrum manager leasing arrangements.</w:t>
      </w:r>
    </w:p>
    <w:p w14:paraId="6ED13FD8" w14:textId="77777777" w:rsidR="00E13429" w:rsidRPr="00AD03E2" w:rsidRDefault="0069140B" w:rsidP="00D827F9">
      <w:pPr>
        <w:spacing w:line="259" w:lineRule="auto"/>
        <w:ind w:firstLine="720"/>
        <w:rPr>
          <w:szCs w:val="22"/>
        </w:rPr>
      </w:pPr>
      <w:r w:rsidRPr="00AD03E2">
        <w:rPr>
          <w:szCs w:val="22"/>
        </w:rPr>
        <w:t>1.9030</w:t>
      </w:r>
      <w:r w:rsidR="00E97F47" w:rsidRPr="00AD03E2">
        <w:rPr>
          <w:szCs w:val="22"/>
        </w:rPr>
        <w:tab/>
      </w:r>
      <w:r w:rsidR="00E97F47" w:rsidRPr="00AD03E2">
        <w:rPr>
          <w:szCs w:val="22"/>
        </w:rPr>
        <w:tab/>
      </w:r>
      <w:r w:rsidRPr="00AD03E2">
        <w:rPr>
          <w:szCs w:val="22"/>
        </w:rPr>
        <w:t>Long-term de facto transfer leasing arrangements.</w:t>
      </w:r>
    </w:p>
    <w:p w14:paraId="6C8B24E5" w14:textId="77777777" w:rsidR="00E13429" w:rsidRPr="00AD03E2" w:rsidRDefault="0069140B" w:rsidP="00D827F9">
      <w:pPr>
        <w:spacing w:line="259" w:lineRule="auto"/>
        <w:ind w:firstLine="720"/>
        <w:rPr>
          <w:szCs w:val="22"/>
        </w:rPr>
      </w:pPr>
      <w:r w:rsidRPr="00AD03E2">
        <w:rPr>
          <w:szCs w:val="22"/>
        </w:rPr>
        <w:t>1.9035</w:t>
      </w:r>
      <w:r w:rsidRPr="00AD03E2">
        <w:rPr>
          <w:szCs w:val="22"/>
        </w:rPr>
        <w:tab/>
      </w:r>
      <w:r w:rsidRPr="00AD03E2">
        <w:rPr>
          <w:szCs w:val="22"/>
        </w:rPr>
        <w:tab/>
        <w:t>Short-term de facto transfer leasing arrangements.</w:t>
      </w:r>
    </w:p>
    <w:p w14:paraId="311366E5" w14:textId="77777777" w:rsidR="00E13429" w:rsidRPr="00AD03E2" w:rsidRDefault="0069140B" w:rsidP="00D827F9">
      <w:pPr>
        <w:spacing w:line="259" w:lineRule="auto"/>
        <w:ind w:firstLine="720"/>
        <w:rPr>
          <w:szCs w:val="22"/>
        </w:rPr>
      </w:pPr>
      <w:r w:rsidRPr="00AD03E2">
        <w:rPr>
          <w:szCs w:val="22"/>
        </w:rPr>
        <w:t>1.9040</w:t>
      </w:r>
      <w:r w:rsidRPr="00AD03E2">
        <w:rPr>
          <w:szCs w:val="22"/>
        </w:rPr>
        <w:tab/>
      </w:r>
      <w:r w:rsidRPr="00AD03E2">
        <w:rPr>
          <w:szCs w:val="22"/>
        </w:rPr>
        <w:tab/>
        <w:t>Contractual requirements applicable to spectrum leasing arrangements.</w:t>
      </w:r>
    </w:p>
    <w:p w14:paraId="505F22DA" w14:textId="77777777" w:rsidR="00E97F47" w:rsidRPr="00AD03E2" w:rsidRDefault="0069140B" w:rsidP="00D827F9">
      <w:pPr>
        <w:spacing w:line="259" w:lineRule="auto"/>
        <w:ind w:left="720"/>
        <w:rPr>
          <w:szCs w:val="22"/>
        </w:rPr>
      </w:pPr>
      <w:r w:rsidRPr="00AD03E2">
        <w:rPr>
          <w:szCs w:val="22"/>
        </w:rPr>
        <w:t>1.9045</w:t>
      </w:r>
      <w:r w:rsidRPr="00AD03E2">
        <w:rPr>
          <w:szCs w:val="22"/>
        </w:rPr>
        <w:tab/>
      </w:r>
      <w:r w:rsidRPr="00AD03E2">
        <w:rPr>
          <w:szCs w:val="22"/>
        </w:rPr>
        <w:tab/>
        <w:t xml:space="preserve">Requirements for spectrum leasing arrangements entered into by licensees </w:t>
      </w:r>
    </w:p>
    <w:p w14:paraId="6CC8DFDB" w14:textId="77777777" w:rsidR="00E13429" w:rsidRPr="00AD03E2" w:rsidRDefault="00E97F47" w:rsidP="00D827F9">
      <w:pPr>
        <w:spacing w:line="259" w:lineRule="auto"/>
        <w:ind w:left="720"/>
        <w:rPr>
          <w:szCs w:val="22"/>
        </w:rPr>
      </w:pPr>
      <w:r w:rsidRPr="00AD03E2">
        <w:rPr>
          <w:szCs w:val="22"/>
        </w:rPr>
        <w:tab/>
      </w:r>
      <w:r w:rsidRPr="00AD03E2">
        <w:rPr>
          <w:szCs w:val="22"/>
        </w:rPr>
        <w:tab/>
      </w:r>
      <w:r w:rsidR="0069140B" w:rsidRPr="00AD03E2">
        <w:rPr>
          <w:szCs w:val="22"/>
        </w:rPr>
        <w:t>participating in the installment payment program.</w:t>
      </w:r>
    </w:p>
    <w:p w14:paraId="7140CC84" w14:textId="77777777" w:rsidR="00E97F47" w:rsidRPr="00AD03E2" w:rsidRDefault="0069140B" w:rsidP="00D827F9">
      <w:pPr>
        <w:spacing w:line="259" w:lineRule="auto"/>
        <w:ind w:left="720"/>
        <w:rPr>
          <w:szCs w:val="22"/>
        </w:rPr>
      </w:pPr>
      <w:r w:rsidRPr="00AD03E2">
        <w:rPr>
          <w:szCs w:val="22"/>
        </w:rPr>
        <w:t>1.9046</w:t>
      </w:r>
      <w:r w:rsidRPr="00AD03E2">
        <w:rPr>
          <w:szCs w:val="22"/>
        </w:rPr>
        <w:tab/>
      </w:r>
      <w:r w:rsidRPr="00AD03E2">
        <w:rPr>
          <w:szCs w:val="22"/>
        </w:rPr>
        <w:tab/>
        <w:t xml:space="preserve">Special provisions related to spectrum manager leasing in the Citizens </w:t>
      </w:r>
    </w:p>
    <w:p w14:paraId="5DF2DCD0" w14:textId="77777777" w:rsidR="00E13429" w:rsidRPr="00AD03E2" w:rsidRDefault="00E97F47" w:rsidP="00D827F9">
      <w:pPr>
        <w:spacing w:line="259" w:lineRule="auto"/>
        <w:ind w:left="720"/>
        <w:rPr>
          <w:szCs w:val="22"/>
        </w:rPr>
      </w:pPr>
      <w:r w:rsidRPr="00AD03E2">
        <w:rPr>
          <w:szCs w:val="22"/>
        </w:rPr>
        <w:tab/>
      </w:r>
      <w:r w:rsidRPr="00AD03E2">
        <w:rPr>
          <w:szCs w:val="22"/>
        </w:rPr>
        <w:tab/>
      </w:r>
      <w:r w:rsidR="0069140B" w:rsidRPr="00AD03E2">
        <w:rPr>
          <w:szCs w:val="22"/>
        </w:rPr>
        <w:t xml:space="preserve">Broadband Radio Service. </w:t>
      </w:r>
    </w:p>
    <w:p w14:paraId="490DF0F4" w14:textId="77777777" w:rsidR="00E97F47" w:rsidRPr="00AD03E2" w:rsidRDefault="0069140B" w:rsidP="00D827F9">
      <w:pPr>
        <w:spacing w:line="259" w:lineRule="auto"/>
        <w:ind w:firstLine="720"/>
        <w:rPr>
          <w:szCs w:val="22"/>
        </w:rPr>
      </w:pPr>
      <w:r w:rsidRPr="00AD03E2">
        <w:rPr>
          <w:szCs w:val="22"/>
        </w:rPr>
        <w:t>1.9047</w:t>
      </w:r>
      <w:r w:rsidRPr="00AD03E2">
        <w:rPr>
          <w:szCs w:val="22"/>
        </w:rPr>
        <w:tab/>
      </w:r>
      <w:r w:rsidRPr="00AD03E2">
        <w:rPr>
          <w:szCs w:val="22"/>
        </w:rPr>
        <w:tab/>
        <w:t xml:space="preserve">Special provisions relating to leases of educational broadband service </w:t>
      </w:r>
    </w:p>
    <w:p w14:paraId="36E18EDE" w14:textId="77777777" w:rsidR="00E13429" w:rsidRPr="00AD03E2" w:rsidRDefault="0069140B" w:rsidP="00D827F9">
      <w:pPr>
        <w:spacing w:line="259" w:lineRule="auto"/>
        <w:ind w:firstLine="720"/>
        <w:rPr>
          <w:szCs w:val="22"/>
        </w:rPr>
      </w:pPr>
      <w:r w:rsidRPr="00AD03E2">
        <w:rPr>
          <w:szCs w:val="22"/>
        </w:rPr>
        <w:tab/>
      </w:r>
      <w:r w:rsidRPr="00AD03E2">
        <w:rPr>
          <w:szCs w:val="22"/>
        </w:rPr>
        <w:tab/>
        <w:t>spectrum.</w:t>
      </w:r>
    </w:p>
    <w:p w14:paraId="0632A668" w14:textId="77777777" w:rsidR="00AD03E2" w:rsidRDefault="0069140B" w:rsidP="00D827F9">
      <w:pPr>
        <w:spacing w:line="259" w:lineRule="auto"/>
        <w:ind w:firstLine="720"/>
        <w:rPr>
          <w:color w:val="000000"/>
          <w:szCs w:val="22"/>
          <w:shd w:val="clear" w:color="auto" w:fill="FFFFFF"/>
        </w:rPr>
      </w:pPr>
      <w:r w:rsidRPr="00AD03E2">
        <w:rPr>
          <w:szCs w:val="22"/>
        </w:rPr>
        <w:t>1.9048</w:t>
      </w:r>
      <w:r w:rsidRPr="00AD03E2">
        <w:rPr>
          <w:szCs w:val="22"/>
        </w:rPr>
        <w:tab/>
      </w:r>
      <w:r w:rsidRPr="00AD03E2">
        <w:rPr>
          <w:szCs w:val="22"/>
        </w:rPr>
        <w:tab/>
      </w:r>
      <w:r w:rsidRPr="00AD03E2">
        <w:rPr>
          <w:color w:val="000000"/>
          <w:szCs w:val="22"/>
          <w:shd w:val="clear" w:color="auto" w:fill="FFFFFF"/>
        </w:rPr>
        <w:t xml:space="preserve">Special provisions relating to spectrum leasing arrangements involving </w:t>
      </w:r>
    </w:p>
    <w:p w14:paraId="60268965" w14:textId="77777777" w:rsidR="00E13429" w:rsidRPr="00AD03E2" w:rsidRDefault="005B3559" w:rsidP="00D827F9">
      <w:pPr>
        <w:spacing w:line="259" w:lineRule="auto"/>
        <w:ind w:firstLine="720"/>
        <w:rPr>
          <w:szCs w:val="22"/>
        </w:rPr>
      </w:pPr>
      <w:r w:rsidRPr="00AD03E2">
        <w:rPr>
          <w:color w:val="000000"/>
          <w:szCs w:val="22"/>
          <w:shd w:val="clear" w:color="auto" w:fill="FFFFFF"/>
        </w:rPr>
        <w:tab/>
      </w:r>
      <w:r w:rsidRPr="00AD03E2">
        <w:rPr>
          <w:color w:val="000000"/>
          <w:szCs w:val="22"/>
          <w:shd w:val="clear" w:color="auto" w:fill="FFFFFF"/>
        </w:rPr>
        <w:tab/>
      </w:r>
      <w:r w:rsidR="0069140B" w:rsidRPr="00AD03E2">
        <w:rPr>
          <w:color w:val="000000"/>
          <w:szCs w:val="22"/>
          <w:shd w:val="clear" w:color="auto" w:fill="FFFFFF"/>
        </w:rPr>
        <w:t>licensees in the Public Safety Radio Services.</w:t>
      </w:r>
    </w:p>
    <w:p w14:paraId="4171C893" w14:textId="77777777" w:rsidR="00E97F47" w:rsidRPr="00AD03E2" w:rsidRDefault="0069140B" w:rsidP="00D827F9">
      <w:pPr>
        <w:spacing w:line="259" w:lineRule="auto"/>
        <w:ind w:left="720"/>
        <w:rPr>
          <w:szCs w:val="22"/>
        </w:rPr>
      </w:pPr>
      <w:r w:rsidRPr="00AD03E2">
        <w:rPr>
          <w:szCs w:val="22"/>
        </w:rPr>
        <w:t>1.9049</w:t>
      </w:r>
      <w:r w:rsidRPr="00AD03E2">
        <w:rPr>
          <w:szCs w:val="22"/>
        </w:rPr>
        <w:tab/>
      </w:r>
      <w:r w:rsidRPr="00AD03E2">
        <w:rPr>
          <w:szCs w:val="22"/>
        </w:rPr>
        <w:tab/>
        <w:t xml:space="preserve">Special provisions relating to spectrum leasing arrangements involving the </w:t>
      </w:r>
    </w:p>
    <w:p w14:paraId="452883EC" w14:textId="77777777" w:rsidR="00E13429" w:rsidRPr="00AD03E2" w:rsidRDefault="00E97F47" w:rsidP="00D827F9">
      <w:pPr>
        <w:spacing w:line="259" w:lineRule="auto"/>
        <w:ind w:left="720"/>
        <w:rPr>
          <w:szCs w:val="22"/>
        </w:rPr>
      </w:pPr>
      <w:r w:rsidRPr="00AD03E2">
        <w:rPr>
          <w:szCs w:val="22"/>
        </w:rPr>
        <w:tab/>
      </w:r>
      <w:r w:rsidRPr="00AD03E2">
        <w:rPr>
          <w:szCs w:val="22"/>
        </w:rPr>
        <w:tab/>
      </w:r>
      <w:r w:rsidR="0069140B" w:rsidRPr="00AD03E2">
        <w:rPr>
          <w:szCs w:val="22"/>
        </w:rPr>
        <w:t>ancillary terrestrial component of Mobile Satellite Services.</w:t>
      </w:r>
    </w:p>
    <w:p w14:paraId="3E59CA61" w14:textId="77777777" w:rsidR="00E13429" w:rsidRPr="00AD03E2" w:rsidRDefault="0069140B" w:rsidP="00D827F9">
      <w:pPr>
        <w:spacing w:line="259" w:lineRule="auto"/>
        <w:ind w:firstLine="720"/>
        <w:rPr>
          <w:szCs w:val="22"/>
        </w:rPr>
      </w:pPr>
      <w:r w:rsidRPr="00AD03E2">
        <w:rPr>
          <w:szCs w:val="22"/>
        </w:rPr>
        <w:t>1.9050</w:t>
      </w:r>
      <w:r w:rsidRPr="00AD03E2">
        <w:rPr>
          <w:szCs w:val="22"/>
        </w:rPr>
        <w:tab/>
      </w:r>
      <w:r w:rsidRPr="00AD03E2">
        <w:rPr>
          <w:szCs w:val="22"/>
        </w:rPr>
        <w:tab/>
        <w:t>Who may sign spectrum leasing notifications and applications.</w:t>
      </w:r>
      <w:r w:rsidR="00AD03E2">
        <w:rPr>
          <w:szCs w:val="22"/>
        </w:rPr>
        <w:t xml:space="preserve"> </w:t>
      </w:r>
    </w:p>
    <w:p w14:paraId="15B5B652" w14:textId="77777777" w:rsidR="00E97F47" w:rsidRPr="00AD03E2" w:rsidRDefault="0069140B" w:rsidP="00D827F9">
      <w:pPr>
        <w:spacing w:line="259" w:lineRule="auto"/>
        <w:ind w:firstLine="720"/>
        <w:rPr>
          <w:szCs w:val="22"/>
        </w:rPr>
      </w:pPr>
      <w:r w:rsidRPr="00AD03E2">
        <w:rPr>
          <w:szCs w:val="22"/>
        </w:rPr>
        <w:t>1.9055</w:t>
      </w:r>
      <w:r w:rsidRPr="00AD03E2">
        <w:rPr>
          <w:szCs w:val="22"/>
        </w:rPr>
        <w:tab/>
      </w:r>
      <w:r w:rsidRPr="00AD03E2">
        <w:rPr>
          <w:szCs w:val="22"/>
        </w:rPr>
        <w:tab/>
        <w:t xml:space="preserve">Assignment of file numbers to spectrum leasing notifications and </w:t>
      </w:r>
    </w:p>
    <w:p w14:paraId="77201B69" w14:textId="77777777" w:rsidR="00E13429" w:rsidRPr="00AD03E2" w:rsidRDefault="00E97F47" w:rsidP="00D827F9">
      <w:pPr>
        <w:spacing w:line="259" w:lineRule="auto"/>
        <w:ind w:firstLine="720"/>
        <w:rPr>
          <w:szCs w:val="22"/>
        </w:rPr>
      </w:pPr>
      <w:r w:rsidRPr="00AD03E2">
        <w:rPr>
          <w:szCs w:val="22"/>
        </w:rPr>
        <w:tab/>
      </w:r>
      <w:r w:rsidRPr="00AD03E2">
        <w:rPr>
          <w:szCs w:val="22"/>
        </w:rPr>
        <w:tab/>
      </w:r>
      <w:r w:rsidR="0069140B" w:rsidRPr="00AD03E2">
        <w:rPr>
          <w:szCs w:val="22"/>
        </w:rPr>
        <w:t>applications.</w:t>
      </w:r>
    </w:p>
    <w:p w14:paraId="25C8911E" w14:textId="77777777" w:rsidR="00E97F47" w:rsidRPr="00AD03E2" w:rsidRDefault="0069140B" w:rsidP="00D827F9">
      <w:pPr>
        <w:spacing w:line="259" w:lineRule="auto"/>
        <w:ind w:left="720"/>
        <w:rPr>
          <w:szCs w:val="22"/>
        </w:rPr>
      </w:pPr>
      <w:r w:rsidRPr="00AD03E2">
        <w:rPr>
          <w:szCs w:val="22"/>
        </w:rPr>
        <w:t>1.9060</w:t>
      </w:r>
      <w:r w:rsidRPr="00AD03E2">
        <w:rPr>
          <w:szCs w:val="22"/>
        </w:rPr>
        <w:tab/>
      </w:r>
      <w:r w:rsidRPr="00AD03E2">
        <w:rPr>
          <w:szCs w:val="22"/>
        </w:rPr>
        <w:tab/>
        <w:t>Amendments, waivers, and dismissals affecting spectrum leasing</w:t>
      </w:r>
    </w:p>
    <w:p w14:paraId="1A73FD0C" w14:textId="77777777" w:rsidR="00E13429" w:rsidRPr="00AD03E2" w:rsidRDefault="0069140B" w:rsidP="00D827F9">
      <w:pPr>
        <w:spacing w:line="259" w:lineRule="auto"/>
        <w:ind w:left="1440" w:firstLine="720"/>
        <w:rPr>
          <w:szCs w:val="22"/>
        </w:rPr>
      </w:pPr>
      <w:r w:rsidRPr="00AD03E2">
        <w:rPr>
          <w:szCs w:val="22"/>
        </w:rPr>
        <w:t>notifications and applications.</w:t>
      </w:r>
    </w:p>
    <w:p w14:paraId="6EBF8455" w14:textId="77777777" w:rsidR="00E13429" w:rsidRPr="00AD03E2" w:rsidRDefault="0069140B" w:rsidP="00D827F9">
      <w:pPr>
        <w:spacing w:line="259" w:lineRule="auto"/>
        <w:ind w:firstLine="720"/>
        <w:rPr>
          <w:szCs w:val="22"/>
        </w:rPr>
      </w:pPr>
      <w:r w:rsidRPr="00AD03E2">
        <w:rPr>
          <w:szCs w:val="22"/>
        </w:rPr>
        <w:t>1.9080</w:t>
      </w:r>
      <w:r w:rsidRPr="00AD03E2">
        <w:rPr>
          <w:szCs w:val="22"/>
        </w:rPr>
        <w:tab/>
      </w:r>
      <w:r w:rsidR="00E97F47" w:rsidRPr="00AD03E2">
        <w:rPr>
          <w:szCs w:val="22"/>
        </w:rPr>
        <w:tab/>
      </w:r>
      <w:r w:rsidRPr="00AD03E2">
        <w:rPr>
          <w:szCs w:val="22"/>
        </w:rPr>
        <w:t>Private commons.</w:t>
      </w:r>
    </w:p>
    <w:p w14:paraId="44449BF4" w14:textId="77777777" w:rsidR="00490300" w:rsidRPr="00AD03E2" w:rsidRDefault="00490300" w:rsidP="00490300">
      <w:pPr>
        <w:autoSpaceDE w:val="0"/>
        <w:autoSpaceDN w:val="0"/>
        <w:adjustRightInd w:val="0"/>
        <w:ind w:left="3600"/>
        <w:rPr>
          <w:szCs w:val="22"/>
        </w:rPr>
      </w:pPr>
    </w:p>
    <w:p w14:paraId="171FA8D9" w14:textId="77777777" w:rsidR="0012558C" w:rsidRPr="00AD03E2" w:rsidRDefault="0012558C" w:rsidP="0012558C">
      <w:pPr>
        <w:widowControl w:val="0"/>
        <w:autoSpaceDE w:val="0"/>
        <w:autoSpaceDN w:val="0"/>
        <w:adjustRightInd w:val="0"/>
        <w:rPr>
          <w:bCs/>
          <w:szCs w:val="22"/>
        </w:rPr>
      </w:pPr>
      <w:r w:rsidRPr="00AD03E2">
        <w:rPr>
          <w:b/>
          <w:bCs/>
          <w:szCs w:val="22"/>
          <w:shd w:val="clear" w:color="auto" w:fill="FFFFFF"/>
        </w:rPr>
        <w:t>SUBPART Y—INTERNATIONAL BUREAU FILING SYSTEM</w:t>
      </w:r>
    </w:p>
    <w:p w14:paraId="349D5211" w14:textId="77777777" w:rsidR="0012558C" w:rsidRPr="00AD03E2" w:rsidRDefault="0012558C" w:rsidP="0012558C">
      <w:pPr>
        <w:widowControl w:val="0"/>
        <w:autoSpaceDE w:val="0"/>
        <w:autoSpaceDN w:val="0"/>
        <w:adjustRightInd w:val="0"/>
        <w:rPr>
          <w:b/>
          <w:bCs/>
          <w:szCs w:val="22"/>
          <w:u w:val="single"/>
        </w:rPr>
      </w:pPr>
    </w:p>
    <w:p w14:paraId="126229B9" w14:textId="77777777" w:rsidR="0012558C" w:rsidRPr="00AD03E2" w:rsidRDefault="0012558C" w:rsidP="0012558C">
      <w:pPr>
        <w:widowControl w:val="0"/>
        <w:autoSpaceDE w:val="0"/>
        <w:autoSpaceDN w:val="0"/>
        <w:adjustRightInd w:val="0"/>
        <w:rPr>
          <w:szCs w:val="22"/>
        </w:rPr>
      </w:pPr>
      <w:r w:rsidRPr="0089467D">
        <w:rPr>
          <w:b/>
          <w:bCs/>
          <w:szCs w:val="22"/>
          <w:u w:val="thick"/>
        </w:rPr>
        <w:t>Brief Description</w:t>
      </w:r>
      <w:r w:rsidRPr="00AD03E2">
        <w:rPr>
          <w:b/>
          <w:bCs/>
          <w:szCs w:val="22"/>
        </w:rPr>
        <w:t>:</w:t>
      </w:r>
      <w:r w:rsidRPr="00AD03E2">
        <w:rPr>
          <w:szCs w:val="22"/>
        </w:rPr>
        <w:t xml:space="preserve">  Subpart Y describes the procedures for electronic filing of international and satellite services applications using the International Bureau Filing System (IBFS).</w:t>
      </w:r>
    </w:p>
    <w:p w14:paraId="5AE765FD" w14:textId="77777777" w:rsidR="0012558C" w:rsidRPr="00AD03E2" w:rsidRDefault="0012558C" w:rsidP="0012558C">
      <w:pPr>
        <w:widowControl w:val="0"/>
        <w:autoSpaceDE w:val="0"/>
        <w:autoSpaceDN w:val="0"/>
        <w:adjustRightInd w:val="0"/>
        <w:rPr>
          <w:szCs w:val="22"/>
        </w:rPr>
      </w:pPr>
      <w:r w:rsidRPr="0089467D">
        <w:rPr>
          <w:b/>
          <w:bCs/>
          <w:szCs w:val="22"/>
          <w:u w:val="thick"/>
        </w:rPr>
        <w:t>Need</w:t>
      </w:r>
      <w:r w:rsidRPr="00AD03E2">
        <w:rPr>
          <w:b/>
          <w:bCs/>
          <w:szCs w:val="22"/>
        </w:rPr>
        <w:t>:</w:t>
      </w:r>
      <w:r w:rsidRPr="00AD03E2">
        <w:rPr>
          <w:szCs w:val="22"/>
        </w:rPr>
        <w:t xml:space="preserve">  Subpart Y is necessary as it codifies the use of the International Bureau Filing System (IBFS) as an official method of filing applications related to satellite and international telecommunications services with the Commission.  Electronic filing improves the speed and efficiency of application processing and also expedites the availability of application information for public use and inspection.</w:t>
      </w:r>
    </w:p>
    <w:p w14:paraId="7A407532" w14:textId="0A31738C" w:rsidR="0012558C" w:rsidRPr="00AD03E2" w:rsidRDefault="0012558C" w:rsidP="0012558C">
      <w:pPr>
        <w:widowControl w:val="0"/>
        <w:autoSpaceDE w:val="0"/>
        <w:autoSpaceDN w:val="0"/>
        <w:adjustRightInd w:val="0"/>
        <w:rPr>
          <w:szCs w:val="22"/>
        </w:rPr>
      </w:pPr>
      <w:r w:rsidRPr="0089467D">
        <w:rPr>
          <w:b/>
          <w:szCs w:val="22"/>
          <w:u w:val="thick"/>
        </w:rPr>
        <w:t>Legal Basis</w:t>
      </w:r>
      <w:r w:rsidRPr="00AD03E2">
        <w:rPr>
          <w:b/>
          <w:szCs w:val="22"/>
          <w:u w:val="single"/>
        </w:rPr>
        <w:t>:</w:t>
      </w:r>
      <w:r w:rsidRPr="00AD03E2">
        <w:rPr>
          <w:szCs w:val="22"/>
        </w:rPr>
        <w:t xml:space="preserve">  </w:t>
      </w:r>
      <w:hyperlink r:id="rId24" w:tgtFrame="_blank" w:history="1">
        <w:r w:rsidRPr="00AD03E2">
          <w:rPr>
            <w:szCs w:val="22"/>
          </w:rPr>
          <w:t>47 U.S.C. 151</w:t>
        </w:r>
      </w:hyperlink>
      <w:r w:rsidRPr="00AD03E2">
        <w:rPr>
          <w:szCs w:val="22"/>
        </w:rPr>
        <w:t>, 154(i), 154(j), 155, 225, 303(r), 309 and 325(e).</w:t>
      </w:r>
    </w:p>
    <w:p w14:paraId="15DCFAA6" w14:textId="6ECD632B" w:rsidR="0012558C" w:rsidRPr="00AD03E2" w:rsidRDefault="0012558C" w:rsidP="0012558C">
      <w:pPr>
        <w:widowControl w:val="0"/>
        <w:autoSpaceDE w:val="0"/>
        <w:autoSpaceDN w:val="0"/>
        <w:adjustRightInd w:val="0"/>
        <w:rPr>
          <w:szCs w:val="22"/>
        </w:rPr>
      </w:pPr>
      <w:r w:rsidRPr="0089467D">
        <w:rPr>
          <w:b/>
          <w:bCs/>
          <w:szCs w:val="22"/>
          <w:u w:val="thick"/>
        </w:rPr>
        <w:t>Section Number</w:t>
      </w:r>
      <w:r w:rsidR="00396752">
        <w:rPr>
          <w:b/>
          <w:bCs/>
          <w:szCs w:val="22"/>
          <w:u w:val="thick"/>
        </w:rPr>
        <w:t>s</w:t>
      </w:r>
      <w:r w:rsidRPr="0089467D">
        <w:rPr>
          <w:b/>
          <w:bCs/>
          <w:szCs w:val="22"/>
          <w:u w:val="thick"/>
        </w:rPr>
        <w:t xml:space="preserve"> and Titl</w:t>
      </w:r>
      <w:r w:rsidR="0089467D">
        <w:rPr>
          <w:b/>
          <w:bCs/>
          <w:szCs w:val="22"/>
          <w:u w:val="thick"/>
        </w:rPr>
        <w:t>es</w:t>
      </w:r>
      <w:r w:rsidRPr="00AD03E2">
        <w:rPr>
          <w:szCs w:val="22"/>
        </w:rPr>
        <w:t>: (originally codified at 1.9000-9018)</w:t>
      </w:r>
    </w:p>
    <w:p w14:paraId="598872F7" w14:textId="77777777" w:rsidR="0012558C" w:rsidRPr="00AD03E2" w:rsidRDefault="0012558C" w:rsidP="0012558C">
      <w:pPr>
        <w:widowControl w:val="0"/>
        <w:autoSpaceDE w:val="0"/>
        <w:autoSpaceDN w:val="0"/>
        <w:adjustRightInd w:val="0"/>
        <w:ind w:firstLine="720"/>
        <w:rPr>
          <w:szCs w:val="22"/>
        </w:rPr>
      </w:pPr>
      <w:r w:rsidRPr="00AD03E2">
        <w:rPr>
          <w:szCs w:val="22"/>
        </w:rPr>
        <w:t xml:space="preserve">1.10000   </w:t>
      </w:r>
      <w:r w:rsidRPr="00AD03E2">
        <w:rPr>
          <w:szCs w:val="22"/>
        </w:rPr>
        <w:tab/>
        <w:t>What is the purpose of these rules?</w:t>
      </w:r>
    </w:p>
    <w:p w14:paraId="62AF6491" w14:textId="77777777" w:rsidR="0012558C" w:rsidRPr="00AD03E2" w:rsidRDefault="0012558C" w:rsidP="0012558C">
      <w:pPr>
        <w:widowControl w:val="0"/>
        <w:autoSpaceDE w:val="0"/>
        <w:autoSpaceDN w:val="0"/>
        <w:adjustRightInd w:val="0"/>
        <w:ind w:firstLine="720"/>
        <w:rPr>
          <w:szCs w:val="22"/>
        </w:rPr>
      </w:pPr>
      <w:r w:rsidRPr="00AD03E2">
        <w:rPr>
          <w:szCs w:val="22"/>
        </w:rPr>
        <w:t>1.10001</w:t>
      </w:r>
      <w:r w:rsidR="00AD03E2" w:rsidRPr="00AD03E2">
        <w:rPr>
          <w:szCs w:val="22"/>
        </w:rPr>
        <w:t xml:space="preserve">   </w:t>
      </w:r>
      <w:r w:rsidR="00AD03E2" w:rsidRPr="00AD03E2">
        <w:rPr>
          <w:szCs w:val="22"/>
        </w:rPr>
        <w:tab/>
      </w:r>
      <w:r w:rsidRPr="00AD03E2">
        <w:rPr>
          <w:szCs w:val="22"/>
        </w:rPr>
        <w:t>Definitions.</w:t>
      </w:r>
    </w:p>
    <w:p w14:paraId="7DB1EBA9" w14:textId="77777777" w:rsidR="0012558C" w:rsidRPr="00AD03E2" w:rsidRDefault="0012558C" w:rsidP="0012558C">
      <w:pPr>
        <w:widowControl w:val="0"/>
        <w:autoSpaceDE w:val="0"/>
        <w:autoSpaceDN w:val="0"/>
        <w:adjustRightInd w:val="0"/>
        <w:ind w:firstLine="720"/>
        <w:rPr>
          <w:szCs w:val="22"/>
        </w:rPr>
      </w:pPr>
      <w:r w:rsidRPr="00AD03E2">
        <w:rPr>
          <w:szCs w:val="22"/>
        </w:rPr>
        <w:t>1.10002</w:t>
      </w:r>
      <w:r w:rsidR="00AD03E2" w:rsidRPr="00AD03E2">
        <w:rPr>
          <w:szCs w:val="22"/>
        </w:rPr>
        <w:t xml:space="preserve">   </w:t>
      </w:r>
      <w:r w:rsidR="00AD03E2" w:rsidRPr="00AD03E2">
        <w:rPr>
          <w:szCs w:val="22"/>
        </w:rPr>
        <w:tab/>
      </w:r>
      <w:r w:rsidRPr="00AD03E2">
        <w:rPr>
          <w:szCs w:val="22"/>
        </w:rPr>
        <w:t>What happens if the rules conflict?</w:t>
      </w:r>
    </w:p>
    <w:p w14:paraId="2DAA9C32" w14:textId="77777777" w:rsidR="0012558C" w:rsidRPr="00AD03E2" w:rsidRDefault="0012558C" w:rsidP="0012558C">
      <w:pPr>
        <w:widowControl w:val="0"/>
        <w:autoSpaceDE w:val="0"/>
        <w:autoSpaceDN w:val="0"/>
        <w:adjustRightInd w:val="0"/>
        <w:ind w:firstLine="720"/>
        <w:rPr>
          <w:szCs w:val="22"/>
        </w:rPr>
      </w:pPr>
      <w:r w:rsidRPr="00AD03E2">
        <w:rPr>
          <w:szCs w:val="22"/>
        </w:rPr>
        <w:t>1.10003</w:t>
      </w:r>
      <w:r w:rsidR="00AD03E2" w:rsidRPr="00AD03E2">
        <w:rPr>
          <w:szCs w:val="22"/>
        </w:rPr>
        <w:t xml:space="preserve">   </w:t>
      </w:r>
      <w:r w:rsidR="00AD03E2" w:rsidRPr="00AD03E2">
        <w:rPr>
          <w:szCs w:val="22"/>
        </w:rPr>
        <w:tab/>
      </w:r>
      <w:r w:rsidRPr="00AD03E2">
        <w:rPr>
          <w:szCs w:val="22"/>
        </w:rPr>
        <w:t>When can I start operating?</w:t>
      </w:r>
    </w:p>
    <w:p w14:paraId="0536EFED" w14:textId="77777777" w:rsidR="0012558C" w:rsidRPr="00AD03E2" w:rsidRDefault="0012558C" w:rsidP="0012558C">
      <w:pPr>
        <w:widowControl w:val="0"/>
        <w:autoSpaceDE w:val="0"/>
        <w:autoSpaceDN w:val="0"/>
        <w:adjustRightInd w:val="0"/>
        <w:ind w:firstLine="720"/>
        <w:rPr>
          <w:szCs w:val="22"/>
        </w:rPr>
      </w:pPr>
      <w:r w:rsidRPr="00AD03E2">
        <w:rPr>
          <w:szCs w:val="22"/>
        </w:rPr>
        <w:t>1.10004</w:t>
      </w:r>
      <w:r w:rsidR="00AD03E2" w:rsidRPr="00AD03E2">
        <w:rPr>
          <w:szCs w:val="22"/>
        </w:rPr>
        <w:t xml:space="preserve">   </w:t>
      </w:r>
      <w:r w:rsidR="00AD03E2" w:rsidRPr="00AD03E2">
        <w:rPr>
          <w:szCs w:val="22"/>
        </w:rPr>
        <w:tab/>
      </w:r>
      <w:r w:rsidRPr="00AD03E2">
        <w:rPr>
          <w:szCs w:val="22"/>
        </w:rPr>
        <w:t>What am I allowed to do if I am approved?</w:t>
      </w:r>
    </w:p>
    <w:p w14:paraId="279F0EB2" w14:textId="77777777" w:rsidR="0012558C" w:rsidRPr="00AD03E2" w:rsidRDefault="0012558C" w:rsidP="0012558C">
      <w:pPr>
        <w:widowControl w:val="0"/>
        <w:autoSpaceDE w:val="0"/>
        <w:autoSpaceDN w:val="0"/>
        <w:adjustRightInd w:val="0"/>
        <w:ind w:firstLine="720"/>
        <w:rPr>
          <w:szCs w:val="22"/>
        </w:rPr>
      </w:pPr>
      <w:r w:rsidRPr="00AD03E2">
        <w:rPr>
          <w:szCs w:val="22"/>
        </w:rPr>
        <w:t>1.10005</w:t>
      </w:r>
      <w:r w:rsidR="00AD03E2" w:rsidRPr="00AD03E2">
        <w:rPr>
          <w:szCs w:val="22"/>
        </w:rPr>
        <w:t xml:space="preserve">   </w:t>
      </w:r>
      <w:r w:rsidR="00AD03E2" w:rsidRPr="00AD03E2">
        <w:rPr>
          <w:szCs w:val="22"/>
        </w:rPr>
        <w:tab/>
      </w:r>
      <w:r w:rsidRPr="00AD03E2">
        <w:rPr>
          <w:szCs w:val="22"/>
        </w:rPr>
        <w:t>What is IBFS?</w:t>
      </w:r>
    </w:p>
    <w:p w14:paraId="1C0393F7" w14:textId="77777777" w:rsidR="0012558C" w:rsidRPr="00AD03E2" w:rsidRDefault="0012558C" w:rsidP="0012558C">
      <w:pPr>
        <w:widowControl w:val="0"/>
        <w:autoSpaceDE w:val="0"/>
        <w:autoSpaceDN w:val="0"/>
        <w:adjustRightInd w:val="0"/>
        <w:ind w:firstLine="720"/>
        <w:rPr>
          <w:szCs w:val="22"/>
        </w:rPr>
      </w:pPr>
      <w:r w:rsidRPr="00AD03E2">
        <w:rPr>
          <w:szCs w:val="22"/>
        </w:rPr>
        <w:t>1.10006</w:t>
      </w:r>
      <w:r w:rsidR="00AD03E2" w:rsidRPr="00AD03E2">
        <w:rPr>
          <w:szCs w:val="22"/>
        </w:rPr>
        <w:t xml:space="preserve">   </w:t>
      </w:r>
      <w:r w:rsidR="00AD03E2" w:rsidRPr="00AD03E2">
        <w:rPr>
          <w:szCs w:val="22"/>
        </w:rPr>
        <w:tab/>
      </w:r>
      <w:r w:rsidRPr="00AD03E2">
        <w:rPr>
          <w:szCs w:val="22"/>
        </w:rPr>
        <w:t>Is electronic filing mandatory?</w:t>
      </w:r>
    </w:p>
    <w:p w14:paraId="50502147" w14:textId="77777777" w:rsidR="0012558C" w:rsidRPr="00AD03E2" w:rsidRDefault="0012558C" w:rsidP="0012558C">
      <w:pPr>
        <w:widowControl w:val="0"/>
        <w:autoSpaceDE w:val="0"/>
        <w:autoSpaceDN w:val="0"/>
        <w:adjustRightInd w:val="0"/>
        <w:ind w:firstLine="720"/>
        <w:rPr>
          <w:szCs w:val="22"/>
        </w:rPr>
      </w:pPr>
      <w:r w:rsidRPr="00AD03E2">
        <w:rPr>
          <w:szCs w:val="22"/>
        </w:rPr>
        <w:t>1.10007, (b)</w:t>
      </w:r>
      <w:r w:rsidR="00AD03E2" w:rsidRPr="00AD03E2">
        <w:rPr>
          <w:szCs w:val="22"/>
        </w:rPr>
        <w:t xml:space="preserve">   </w:t>
      </w:r>
      <w:r w:rsidR="00AD03E2" w:rsidRPr="00AD03E2">
        <w:rPr>
          <w:szCs w:val="22"/>
        </w:rPr>
        <w:tab/>
      </w:r>
      <w:r w:rsidRPr="00AD03E2">
        <w:rPr>
          <w:szCs w:val="22"/>
        </w:rPr>
        <w:t>What applications can I file electronically?</w:t>
      </w:r>
    </w:p>
    <w:p w14:paraId="2D1983A0" w14:textId="77777777" w:rsidR="0012558C" w:rsidRPr="00AD03E2" w:rsidRDefault="0012558C" w:rsidP="0012558C">
      <w:pPr>
        <w:widowControl w:val="0"/>
        <w:autoSpaceDE w:val="0"/>
        <w:autoSpaceDN w:val="0"/>
        <w:adjustRightInd w:val="0"/>
        <w:ind w:firstLine="720"/>
        <w:rPr>
          <w:szCs w:val="22"/>
        </w:rPr>
      </w:pPr>
      <w:r w:rsidRPr="00AD03E2">
        <w:rPr>
          <w:szCs w:val="22"/>
        </w:rPr>
        <w:t>1.10008</w:t>
      </w:r>
      <w:r w:rsidR="00AD03E2" w:rsidRPr="00AD03E2">
        <w:rPr>
          <w:szCs w:val="22"/>
        </w:rPr>
        <w:t xml:space="preserve">   </w:t>
      </w:r>
      <w:r w:rsidR="00AD03E2" w:rsidRPr="00AD03E2">
        <w:rPr>
          <w:szCs w:val="22"/>
        </w:rPr>
        <w:tab/>
      </w:r>
      <w:r w:rsidRPr="00AD03E2">
        <w:rPr>
          <w:szCs w:val="22"/>
        </w:rPr>
        <w:t>What are IBFS file numbers?</w:t>
      </w:r>
    </w:p>
    <w:p w14:paraId="46DB5B01" w14:textId="77777777" w:rsidR="0012558C" w:rsidRPr="00AD03E2" w:rsidRDefault="0012558C" w:rsidP="0012558C">
      <w:pPr>
        <w:widowControl w:val="0"/>
        <w:autoSpaceDE w:val="0"/>
        <w:autoSpaceDN w:val="0"/>
        <w:adjustRightInd w:val="0"/>
        <w:ind w:firstLine="720"/>
        <w:rPr>
          <w:szCs w:val="22"/>
        </w:rPr>
      </w:pPr>
      <w:r w:rsidRPr="00AD03E2">
        <w:rPr>
          <w:szCs w:val="22"/>
        </w:rPr>
        <w:t>1.10009</w:t>
      </w:r>
      <w:r w:rsidR="00AD03E2" w:rsidRPr="00AD03E2">
        <w:rPr>
          <w:szCs w:val="22"/>
        </w:rPr>
        <w:t xml:space="preserve">   </w:t>
      </w:r>
      <w:r w:rsidR="00AD03E2" w:rsidRPr="00AD03E2">
        <w:rPr>
          <w:szCs w:val="22"/>
        </w:rPr>
        <w:tab/>
      </w:r>
      <w:r w:rsidRPr="00AD03E2">
        <w:rPr>
          <w:szCs w:val="22"/>
        </w:rPr>
        <w:t>What are the steps for electronic filing?</w:t>
      </w:r>
    </w:p>
    <w:p w14:paraId="683F12F2" w14:textId="77777777" w:rsidR="0012558C" w:rsidRPr="00AD03E2" w:rsidRDefault="0012558C" w:rsidP="0012558C">
      <w:pPr>
        <w:widowControl w:val="0"/>
        <w:autoSpaceDE w:val="0"/>
        <w:autoSpaceDN w:val="0"/>
        <w:adjustRightInd w:val="0"/>
        <w:ind w:left="4320" w:hanging="3600"/>
        <w:rPr>
          <w:szCs w:val="22"/>
        </w:rPr>
      </w:pPr>
      <w:r w:rsidRPr="00AD03E2">
        <w:rPr>
          <w:szCs w:val="22"/>
        </w:rPr>
        <w:t>1.10010</w:t>
      </w:r>
      <w:r w:rsidR="00AD03E2">
        <w:rPr>
          <w:szCs w:val="22"/>
        </w:rPr>
        <w:t xml:space="preserve">             </w:t>
      </w:r>
      <w:r w:rsidRPr="00AD03E2">
        <w:rPr>
          <w:szCs w:val="22"/>
        </w:rPr>
        <w:t>Do I need to send paper copies with my electronic applications?</w:t>
      </w:r>
    </w:p>
    <w:p w14:paraId="56C6C918" w14:textId="77777777" w:rsidR="0012558C" w:rsidRPr="00AD03E2" w:rsidRDefault="0012558C" w:rsidP="0012558C">
      <w:pPr>
        <w:widowControl w:val="0"/>
        <w:autoSpaceDE w:val="0"/>
        <w:autoSpaceDN w:val="0"/>
        <w:adjustRightInd w:val="0"/>
        <w:ind w:left="4320" w:hanging="3600"/>
        <w:rPr>
          <w:szCs w:val="22"/>
        </w:rPr>
      </w:pPr>
      <w:r w:rsidRPr="00AD03E2">
        <w:rPr>
          <w:szCs w:val="22"/>
        </w:rPr>
        <w:t>1.10011</w:t>
      </w:r>
      <w:r w:rsidR="00A203A6">
        <w:rPr>
          <w:szCs w:val="22"/>
        </w:rPr>
        <w:t xml:space="preserve">             </w:t>
      </w:r>
      <w:r w:rsidRPr="00AD03E2">
        <w:rPr>
          <w:szCs w:val="22"/>
        </w:rPr>
        <w:t>Who may sign applications?</w:t>
      </w:r>
    </w:p>
    <w:p w14:paraId="231D8F3D" w14:textId="77777777" w:rsidR="0012558C" w:rsidRPr="00AD03E2" w:rsidRDefault="0012558C" w:rsidP="0012558C">
      <w:pPr>
        <w:widowControl w:val="0"/>
        <w:autoSpaceDE w:val="0"/>
        <w:autoSpaceDN w:val="0"/>
        <w:adjustRightInd w:val="0"/>
        <w:ind w:left="4320" w:hanging="3600"/>
        <w:rPr>
          <w:szCs w:val="22"/>
        </w:rPr>
      </w:pPr>
      <w:r w:rsidRPr="00AD03E2">
        <w:rPr>
          <w:szCs w:val="22"/>
        </w:rPr>
        <w:t>1.10012</w:t>
      </w:r>
      <w:r w:rsidR="00A203A6">
        <w:rPr>
          <w:szCs w:val="22"/>
        </w:rPr>
        <w:t xml:space="preserve">             </w:t>
      </w:r>
      <w:r w:rsidRPr="00AD03E2">
        <w:rPr>
          <w:szCs w:val="22"/>
        </w:rPr>
        <w:t>When can I file on IBFS?</w:t>
      </w:r>
    </w:p>
    <w:p w14:paraId="400CD1C1" w14:textId="77777777" w:rsidR="0012558C" w:rsidRPr="00AD03E2" w:rsidRDefault="0012558C" w:rsidP="0012558C">
      <w:pPr>
        <w:widowControl w:val="0"/>
        <w:autoSpaceDE w:val="0"/>
        <w:autoSpaceDN w:val="0"/>
        <w:adjustRightInd w:val="0"/>
        <w:ind w:left="4320" w:hanging="3600"/>
        <w:rPr>
          <w:szCs w:val="22"/>
        </w:rPr>
      </w:pPr>
      <w:r w:rsidRPr="00AD03E2">
        <w:rPr>
          <w:szCs w:val="22"/>
        </w:rPr>
        <w:t>1.10013</w:t>
      </w:r>
      <w:r w:rsidR="00A203A6">
        <w:rPr>
          <w:szCs w:val="22"/>
        </w:rPr>
        <w:t xml:space="preserve">             </w:t>
      </w:r>
      <w:r w:rsidRPr="00AD03E2">
        <w:rPr>
          <w:szCs w:val="22"/>
        </w:rPr>
        <w:t>How do I check the status of my application after I file it?</w:t>
      </w:r>
    </w:p>
    <w:p w14:paraId="46D7B49A" w14:textId="77777777" w:rsidR="0012558C" w:rsidRPr="00AD03E2" w:rsidRDefault="0012558C" w:rsidP="0012558C">
      <w:pPr>
        <w:widowControl w:val="0"/>
        <w:autoSpaceDE w:val="0"/>
        <w:autoSpaceDN w:val="0"/>
        <w:adjustRightInd w:val="0"/>
        <w:ind w:left="4320" w:hanging="3600"/>
        <w:rPr>
          <w:szCs w:val="22"/>
        </w:rPr>
      </w:pPr>
      <w:r w:rsidRPr="00AD03E2">
        <w:rPr>
          <w:szCs w:val="22"/>
        </w:rPr>
        <w:t>1.10014</w:t>
      </w:r>
      <w:r w:rsidR="00A203A6">
        <w:rPr>
          <w:szCs w:val="22"/>
        </w:rPr>
        <w:t xml:space="preserve">             </w:t>
      </w:r>
      <w:r w:rsidRPr="00AD03E2">
        <w:rPr>
          <w:szCs w:val="22"/>
        </w:rPr>
        <w:t>What happens after officially filing my application?</w:t>
      </w:r>
    </w:p>
    <w:p w14:paraId="5C384977" w14:textId="77777777" w:rsidR="0012558C" w:rsidRPr="00AD03E2" w:rsidRDefault="0012558C" w:rsidP="0012558C">
      <w:pPr>
        <w:widowControl w:val="0"/>
        <w:autoSpaceDE w:val="0"/>
        <w:autoSpaceDN w:val="0"/>
        <w:adjustRightInd w:val="0"/>
        <w:ind w:left="4320" w:hanging="3600"/>
        <w:rPr>
          <w:szCs w:val="22"/>
        </w:rPr>
      </w:pPr>
      <w:r w:rsidRPr="00AD03E2">
        <w:rPr>
          <w:szCs w:val="22"/>
        </w:rPr>
        <w:t>1.10015</w:t>
      </w:r>
      <w:r w:rsidR="00A203A6">
        <w:rPr>
          <w:szCs w:val="22"/>
        </w:rPr>
        <w:t xml:space="preserve">             </w:t>
      </w:r>
      <w:r w:rsidRPr="00AD03E2">
        <w:rPr>
          <w:szCs w:val="22"/>
        </w:rPr>
        <w:t>Are there exceptions for emergency filings?</w:t>
      </w:r>
    </w:p>
    <w:p w14:paraId="76674C0B" w14:textId="77777777" w:rsidR="0012558C" w:rsidRPr="00AD03E2" w:rsidRDefault="0012558C" w:rsidP="0012558C">
      <w:pPr>
        <w:widowControl w:val="0"/>
        <w:autoSpaceDE w:val="0"/>
        <w:autoSpaceDN w:val="0"/>
        <w:adjustRightInd w:val="0"/>
        <w:ind w:left="4320" w:hanging="3600"/>
        <w:rPr>
          <w:szCs w:val="22"/>
        </w:rPr>
      </w:pPr>
      <w:r w:rsidRPr="00AD03E2">
        <w:rPr>
          <w:szCs w:val="22"/>
        </w:rPr>
        <w:t>1.10016</w:t>
      </w:r>
      <w:r w:rsidR="00A203A6">
        <w:rPr>
          <w:szCs w:val="22"/>
        </w:rPr>
        <w:t xml:space="preserve">             </w:t>
      </w:r>
      <w:r w:rsidRPr="00AD03E2">
        <w:rPr>
          <w:szCs w:val="22"/>
        </w:rPr>
        <w:t>How do I apply for special temporary authority?</w:t>
      </w:r>
    </w:p>
    <w:p w14:paraId="73DD3ED3" w14:textId="77777777" w:rsidR="0012558C" w:rsidRPr="00AD03E2" w:rsidRDefault="0012558C" w:rsidP="0012558C">
      <w:pPr>
        <w:widowControl w:val="0"/>
        <w:autoSpaceDE w:val="0"/>
        <w:autoSpaceDN w:val="0"/>
        <w:adjustRightInd w:val="0"/>
        <w:ind w:left="4320" w:hanging="3600"/>
        <w:rPr>
          <w:szCs w:val="22"/>
        </w:rPr>
      </w:pPr>
      <w:r w:rsidRPr="00AD03E2">
        <w:rPr>
          <w:szCs w:val="22"/>
        </w:rPr>
        <w:t>1.10017</w:t>
      </w:r>
      <w:r w:rsidR="00A203A6">
        <w:rPr>
          <w:szCs w:val="22"/>
        </w:rPr>
        <w:t xml:space="preserve">             </w:t>
      </w:r>
      <w:r w:rsidRPr="00AD03E2">
        <w:rPr>
          <w:szCs w:val="22"/>
        </w:rPr>
        <w:t>How can I submit additional information?</w:t>
      </w:r>
    </w:p>
    <w:p w14:paraId="09C0162C" w14:textId="77777777" w:rsidR="0012558C" w:rsidRPr="00AD03E2" w:rsidRDefault="0012558C" w:rsidP="0012558C">
      <w:pPr>
        <w:widowControl w:val="0"/>
        <w:autoSpaceDE w:val="0"/>
        <w:autoSpaceDN w:val="0"/>
        <w:adjustRightInd w:val="0"/>
        <w:ind w:left="4320" w:hanging="3600"/>
        <w:rPr>
          <w:szCs w:val="22"/>
        </w:rPr>
      </w:pPr>
      <w:r w:rsidRPr="00AD03E2">
        <w:rPr>
          <w:szCs w:val="22"/>
        </w:rPr>
        <w:t>1.10018</w:t>
      </w:r>
      <w:r w:rsidR="00A203A6">
        <w:rPr>
          <w:szCs w:val="22"/>
        </w:rPr>
        <w:t xml:space="preserve">             </w:t>
      </w:r>
      <w:r w:rsidRPr="00AD03E2">
        <w:rPr>
          <w:szCs w:val="22"/>
        </w:rPr>
        <w:t>May I amend my application?</w:t>
      </w:r>
    </w:p>
    <w:p w14:paraId="291F50A8" w14:textId="77777777" w:rsidR="0012558C" w:rsidRPr="00AD03E2" w:rsidRDefault="0012558C" w:rsidP="0012558C">
      <w:pPr>
        <w:rPr>
          <w:b/>
          <w:szCs w:val="22"/>
        </w:rPr>
      </w:pPr>
    </w:p>
    <w:p w14:paraId="3165F920" w14:textId="77777777" w:rsidR="00490300" w:rsidRPr="00AD03E2" w:rsidRDefault="00490300" w:rsidP="00490300">
      <w:pPr>
        <w:autoSpaceDE w:val="0"/>
        <w:autoSpaceDN w:val="0"/>
        <w:adjustRightInd w:val="0"/>
        <w:rPr>
          <w:b/>
          <w:bCs/>
          <w:color w:val="000000"/>
          <w:szCs w:val="22"/>
        </w:rPr>
      </w:pPr>
      <w:r w:rsidRPr="00AD03E2">
        <w:rPr>
          <w:b/>
          <w:bCs/>
          <w:color w:val="000000"/>
          <w:szCs w:val="22"/>
        </w:rPr>
        <w:t>PART 2—FREQUENCY ALLOCATIONS AND RADIO TREATY MATTERS; GENERAL RULES AND REGULATIONS</w:t>
      </w:r>
    </w:p>
    <w:p w14:paraId="30130E07" w14:textId="77777777" w:rsidR="00490300" w:rsidRPr="00AD03E2" w:rsidRDefault="00490300" w:rsidP="00490300">
      <w:pPr>
        <w:autoSpaceDE w:val="0"/>
        <w:autoSpaceDN w:val="0"/>
        <w:adjustRightInd w:val="0"/>
        <w:rPr>
          <w:b/>
          <w:bCs/>
          <w:color w:val="000000"/>
          <w:szCs w:val="22"/>
        </w:rPr>
      </w:pPr>
    </w:p>
    <w:p w14:paraId="660DEE5E" w14:textId="77777777" w:rsidR="00490300" w:rsidRPr="00AD03E2" w:rsidRDefault="00490300" w:rsidP="00490300">
      <w:pPr>
        <w:autoSpaceDE w:val="0"/>
        <w:autoSpaceDN w:val="0"/>
        <w:adjustRightInd w:val="0"/>
        <w:rPr>
          <w:b/>
          <w:szCs w:val="22"/>
        </w:rPr>
      </w:pPr>
      <w:r w:rsidRPr="00AD03E2">
        <w:rPr>
          <w:b/>
          <w:szCs w:val="22"/>
        </w:rPr>
        <w:t>SUBPART C</w:t>
      </w:r>
      <w:r w:rsidRPr="00AD03E2">
        <w:rPr>
          <w:b/>
          <w:color w:val="000000"/>
          <w:szCs w:val="22"/>
        </w:rPr>
        <w:t>—</w:t>
      </w:r>
      <w:r w:rsidRPr="00AD03E2">
        <w:rPr>
          <w:b/>
          <w:szCs w:val="22"/>
        </w:rPr>
        <w:t>EMISSIONS</w:t>
      </w:r>
    </w:p>
    <w:p w14:paraId="3F7E8575" w14:textId="77777777" w:rsidR="00490300" w:rsidRPr="00AD03E2" w:rsidRDefault="00490300" w:rsidP="00490300">
      <w:pPr>
        <w:autoSpaceDE w:val="0"/>
        <w:autoSpaceDN w:val="0"/>
        <w:adjustRightInd w:val="0"/>
        <w:rPr>
          <w:b/>
          <w:szCs w:val="22"/>
        </w:rPr>
      </w:pPr>
    </w:p>
    <w:p w14:paraId="73D2B643" w14:textId="77777777" w:rsidR="00490300" w:rsidRPr="00AD03E2" w:rsidRDefault="0075456B" w:rsidP="00490300">
      <w:pPr>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These rules specify the frequency bandwidth limits and a given class of emission.  The emissions are useful for the functioning of the receiving equipment.</w:t>
      </w:r>
    </w:p>
    <w:p w14:paraId="75A72398" w14:textId="77777777" w:rsidR="00490300" w:rsidRPr="00AD03E2" w:rsidRDefault="0075456B" w:rsidP="00490300">
      <w:pPr>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The rules provide the frequency bandwidths limits and the given class of emission.</w:t>
      </w:r>
    </w:p>
    <w:p w14:paraId="280D76C8" w14:textId="77777777" w:rsidR="00490300" w:rsidRPr="00AD03E2" w:rsidRDefault="0075456B" w:rsidP="00490300">
      <w:pPr>
        <w:autoSpaceDE w:val="0"/>
        <w:autoSpaceDN w:val="0"/>
        <w:adjustRightInd w:val="0"/>
        <w:rPr>
          <w:szCs w:val="22"/>
        </w:rPr>
      </w:pPr>
      <w:r w:rsidRPr="0065436B">
        <w:rPr>
          <w:b/>
          <w:iCs/>
          <w:szCs w:val="22"/>
          <w:u w:val="thick"/>
        </w:rPr>
        <w:t>Legal Basis</w:t>
      </w:r>
      <w:r w:rsidR="00490300" w:rsidRPr="00AD03E2">
        <w:rPr>
          <w:b/>
          <w:szCs w:val="22"/>
        </w:rPr>
        <w:t xml:space="preserve">:  </w:t>
      </w:r>
      <w:r w:rsidR="00490300" w:rsidRPr="00AD03E2">
        <w:rPr>
          <w:szCs w:val="22"/>
        </w:rPr>
        <w:t>47 U.S.C. 154, 302a, 303, and 336, unless otherwise noted.</w:t>
      </w:r>
    </w:p>
    <w:p w14:paraId="2792942D" w14:textId="77777777" w:rsidR="00490300" w:rsidRPr="00AD03E2" w:rsidRDefault="0075456B" w:rsidP="00490300">
      <w:pPr>
        <w:autoSpaceDE w:val="0"/>
        <w:autoSpaceDN w:val="0"/>
        <w:adjustRightInd w:val="0"/>
        <w:rPr>
          <w:b/>
          <w:szCs w:val="22"/>
        </w:rPr>
      </w:pPr>
      <w:r w:rsidRPr="0065436B">
        <w:rPr>
          <w:b/>
          <w:szCs w:val="22"/>
          <w:u w:val="thick"/>
        </w:rPr>
        <w:t>Section Number and Title</w:t>
      </w:r>
      <w:r w:rsidR="00490300" w:rsidRPr="00AD03E2">
        <w:rPr>
          <w:b/>
          <w:szCs w:val="22"/>
        </w:rPr>
        <w:t>:</w:t>
      </w:r>
    </w:p>
    <w:p w14:paraId="3D4B3AB2" w14:textId="77777777" w:rsidR="00490300" w:rsidRPr="00AD03E2" w:rsidRDefault="00490300" w:rsidP="00465E13">
      <w:pPr>
        <w:autoSpaceDE w:val="0"/>
        <w:autoSpaceDN w:val="0"/>
        <w:adjustRightInd w:val="0"/>
        <w:ind w:firstLine="720"/>
        <w:rPr>
          <w:szCs w:val="22"/>
        </w:rPr>
      </w:pPr>
      <w:r w:rsidRPr="00AD03E2">
        <w:rPr>
          <w:szCs w:val="22"/>
        </w:rPr>
        <w:t>2.202</w:t>
      </w:r>
      <w:r w:rsidR="009921EF" w:rsidRPr="00AD03E2">
        <w:rPr>
          <w:szCs w:val="22"/>
        </w:rPr>
        <w:tab/>
      </w:r>
      <w:r w:rsidRPr="00AD03E2">
        <w:rPr>
          <w:szCs w:val="22"/>
        </w:rPr>
        <w:t>Bandwidths.</w:t>
      </w:r>
    </w:p>
    <w:p w14:paraId="0A1788EC" w14:textId="77777777" w:rsidR="00490300" w:rsidRPr="00AD03E2" w:rsidRDefault="00490300" w:rsidP="00490300">
      <w:pPr>
        <w:autoSpaceDE w:val="0"/>
        <w:autoSpaceDN w:val="0"/>
        <w:adjustRightInd w:val="0"/>
        <w:ind w:firstLine="720"/>
        <w:rPr>
          <w:szCs w:val="22"/>
        </w:rPr>
      </w:pPr>
    </w:p>
    <w:p w14:paraId="43EC796F" w14:textId="77777777" w:rsidR="00490300" w:rsidRPr="00AD03E2" w:rsidRDefault="00490300" w:rsidP="00490300">
      <w:pPr>
        <w:autoSpaceDE w:val="0"/>
        <w:autoSpaceDN w:val="0"/>
        <w:adjustRightInd w:val="0"/>
        <w:rPr>
          <w:b/>
          <w:bCs/>
          <w:szCs w:val="22"/>
        </w:rPr>
      </w:pPr>
      <w:r w:rsidRPr="00AD03E2">
        <w:rPr>
          <w:b/>
          <w:bCs/>
          <w:szCs w:val="22"/>
        </w:rPr>
        <w:t>SUBPART D—CALL SIGNS AND OTHER FORMS OF IDENTIFYING RADIO TRANSMISSIONS</w:t>
      </w:r>
    </w:p>
    <w:p w14:paraId="61FB7DE6" w14:textId="77777777" w:rsidR="00490300" w:rsidRPr="00AD03E2" w:rsidRDefault="00490300" w:rsidP="00490300">
      <w:pPr>
        <w:autoSpaceDE w:val="0"/>
        <w:autoSpaceDN w:val="0"/>
        <w:adjustRightInd w:val="0"/>
        <w:rPr>
          <w:szCs w:val="22"/>
        </w:rPr>
      </w:pPr>
    </w:p>
    <w:p w14:paraId="0819D3F3" w14:textId="77777777" w:rsidR="00490300" w:rsidRPr="00AD03E2" w:rsidRDefault="0075456B" w:rsidP="00490300">
      <w:pPr>
        <w:autoSpaceDE w:val="0"/>
        <w:autoSpaceDN w:val="0"/>
        <w:adjustRightInd w:val="0"/>
        <w:rPr>
          <w:iCs/>
          <w:szCs w:val="22"/>
        </w:rPr>
      </w:pPr>
      <w:r w:rsidRPr="0065436B">
        <w:rPr>
          <w:b/>
          <w:iCs/>
          <w:szCs w:val="22"/>
          <w:u w:val="thick"/>
        </w:rPr>
        <w:t>Brief Description</w:t>
      </w:r>
      <w:r w:rsidR="00490300" w:rsidRPr="00AD03E2">
        <w:rPr>
          <w:b/>
          <w:szCs w:val="22"/>
        </w:rPr>
        <w:t xml:space="preserve">:  </w:t>
      </w:r>
      <w:r w:rsidR="00490300" w:rsidRPr="00AD03E2">
        <w:rPr>
          <w:iCs/>
          <w:szCs w:val="22"/>
        </w:rPr>
        <w:t>These rules require stations using radio frequencies that identify transmissions according to the procedures prescribed by the rules governing the class of station to which it belongs.</w:t>
      </w:r>
    </w:p>
    <w:p w14:paraId="61E4BA43" w14:textId="77777777" w:rsidR="00490300" w:rsidRPr="00AD03E2" w:rsidRDefault="0075456B" w:rsidP="00490300">
      <w:pPr>
        <w:autoSpaceDE w:val="0"/>
        <w:autoSpaceDN w:val="0"/>
        <w:adjustRightInd w:val="0"/>
        <w:rPr>
          <w:b/>
          <w:iCs/>
          <w:szCs w:val="22"/>
        </w:rPr>
      </w:pPr>
      <w:r w:rsidRPr="0065436B">
        <w:rPr>
          <w:b/>
          <w:iCs/>
          <w:szCs w:val="22"/>
          <w:u w:val="thick"/>
        </w:rPr>
        <w:t>Need</w:t>
      </w:r>
      <w:r w:rsidR="00490300" w:rsidRPr="00AD03E2">
        <w:rPr>
          <w:b/>
          <w:szCs w:val="22"/>
        </w:rPr>
        <w:t xml:space="preserve">:  </w:t>
      </w:r>
      <w:r w:rsidR="00490300" w:rsidRPr="00AD03E2">
        <w:rPr>
          <w:iCs/>
          <w:szCs w:val="22"/>
        </w:rPr>
        <w:t>Call signs are required for each station to identify transmission governing the class of each station.</w:t>
      </w:r>
      <w:r w:rsidR="00490300" w:rsidRPr="00AD03E2">
        <w:rPr>
          <w:b/>
          <w:iCs/>
          <w:szCs w:val="22"/>
        </w:rPr>
        <w:t xml:space="preserve"> </w:t>
      </w:r>
    </w:p>
    <w:p w14:paraId="1ECA83E5" w14:textId="77777777" w:rsidR="000F40FD" w:rsidRPr="00AD03E2" w:rsidRDefault="0075456B" w:rsidP="000F40FD">
      <w:pPr>
        <w:rPr>
          <w:b/>
          <w:szCs w:val="22"/>
          <w:u w:val="single"/>
        </w:rPr>
      </w:pPr>
      <w:r w:rsidRPr="0065436B">
        <w:rPr>
          <w:b/>
          <w:szCs w:val="22"/>
          <w:u w:val="thick"/>
        </w:rPr>
        <w:t>Section Numbers and Titles</w:t>
      </w:r>
      <w:r w:rsidR="000F40FD" w:rsidRPr="00AD03E2">
        <w:rPr>
          <w:b/>
          <w:szCs w:val="22"/>
          <w:u w:val="single"/>
        </w:rPr>
        <w:t>:</w:t>
      </w:r>
    </w:p>
    <w:p w14:paraId="5A329CB7" w14:textId="5C6D930E" w:rsidR="00490300" w:rsidRPr="00AD03E2" w:rsidRDefault="00252142" w:rsidP="00465E13">
      <w:pPr>
        <w:ind w:firstLine="720"/>
        <w:rPr>
          <w:szCs w:val="22"/>
        </w:rPr>
      </w:pPr>
      <w:hyperlink r:id="rId25" w:anchor="se47.1.2_1301" w:history="1">
        <w:r w:rsidR="00490300" w:rsidRPr="00AD03E2">
          <w:rPr>
            <w:szCs w:val="22"/>
          </w:rPr>
          <w:t>2.301</w:t>
        </w:r>
        <w:r w:rsidR="002A6B42" w:rsidRPr="00AD03E2">
          <w:rPr>
            <w:szCs w:val="22"/>
          </w:rPr>
          <w:tab/>
        </w:r>
        <w:r w:rsidR="00490300" w:rsidRPr="00AD03E2">
          <w:rPr>
            <w:szCs w:val="22"/>
          </w:rPr>
          <w:t>Station identification requirement.</w:t>
        </w:r>
      </w:hyperlink>
    </w:p>
    <w:p w14:paraId="62B2FEFB" w14:textId="3485147D" w:rsidR="00490300" w:rsidRPr="00AD03E2" w:rsidRDefault="00252142" w:rsidP="00465E13">
      <w:pPr>
        <w:ind w:left="720"/>
        <w:rPr>
          <w:szCs w:val="22"/>
        </w:rPr>
      </w:pPr>
      <w:hyperlink r:id="rId26" w:anchor="se47.1.2_1302" w:history="1">
        <w:r w:rsidR="00490300" w:rsidRPr="00AD03E2">
          <w:rPr>
            <w:szCs w:val="22"/>
          </w:rPr>
          <w:t>2.302</w:t>
        </w:r>
        <w:r w:rsidR="00A77F3E" w:rsidRPr="00AD03E2">
          <w:rPr>
            <w:szCs w:val="22"/>
          </w:rPr>
          <w:tab/>
        </w:r>
        <w:r w:rsidR="00490300" w:rsidRPr="00AD03E2">
          <w:rPr>
            <w:szCs w:val="22"/>
          </w:rPr>
          <w:t>Call signs.</w:t>
        </w:r>
      </w:hyperlink>
      <w:r w:rsidR="00490300" w:rsidRPr="00AD03E2">
        <w:rPr>
          <w:szCs w:val="22"/>
        </w:rPr>
        <w:br/>
      </w:r>
      <w:hyperlink r:id="rId27" w:anchor="se47.1.2_1303" w:history="1">
        <w:r w:rsidR="00490300" w:rsidRPr="00AD03E2">
          <w:rPr>
            <w:szCs w:val="22"/>
          </w:rPr>
          <w:t>2.303</w:t>
        </w:r>
        <w:r w:rsidR="00A77F3E" w:rsidRPr="00AD03E2">
          <w:rPr>
            <w:szCs w:val="22"/>
          </w:rPr>
          <w:tab/>
        </w:r>
        <w:r w:rsidR="00490300" w:rsidRPr="00AD03E2">
          <w:rPr>
            <w:szCs w:val="22"/>
          </w:rPr>
          <w:t>Other forms of identification of stations.</w:t>
        </w:r>
      </w:hyperlink>
      <w:bookmarkStart w:id="2" w:name="_Toc445216240"/>
      <w:bookmarkStart w:id="3" w:name="_Toc445731526"/>
    </w:p>
    <w:p w14:paraId="07ECCF9C" w14:textId="77777777" w:rsidR="00490300" w:rsidRPr="00AD03E2" w:rsidRDefault="00490300" w:rsidP="00490300">
      <w:pPr>
        <w:ind w:left="720"/>
        <w:rPr>
          <w:szCs w:val="22"/>
        </w:rPr>
      </w:pPr>
    </w:p>
    <w:p w14:paraId="110C26D8" w14:textId="77777777" w:rsidR="00F37B82" w:rsidRPr="00AD03E2" w:rsidRDefault="00F37B82" w:rsidP="00F37B82">
      <w:pPr>
        <w:pStyle w:val="ListParagraph"/>
        <w:rPr>
          <w:rFonts w:ascii="Times New Roman" w:hAnsi="Times New Roman"/>
        </w:rPr>
      </w:pPr>
    </w:p>
    <w:p w14:paraId="1A3AE6EA" w14:textId="77777777" w:rsidR="00A77F3E" w:rsidRDefault="00F37B82" w:rsidP="00F37B82">
      <w:pPr>
        <w:pStyle w:val="ListParagraph"/>
        <w:rPr>
          <w:rFonts w:ascii="Times New Roman" w:hAnsi="Times New Roman"/>
          <w:b/>
        </w:rPr>
      </w:pPr>
      <w:r w:rsidRPr="00AD03E2">
        <w:rPr>
          <w:rFonts w:ascii="Times New Roman" w:hAnsi="Times New Roman"/>
          <w:b/>
        </w:rPr>
        <w:t>SUBPART</w:t>
      </w:r>
      <w:r w:rsidRPr="00AD03E2">
        <w:rPr>
          <w:rFonts w:ascii="Times New Roman" w:hAnsi="Times New Roman"/>
          <w:b/>
          <w:spacing w:val="-10"/>
        </w:rPr>
        <w:t xml:space="preserve"> </w:t>
      </w:r>
      <w:r w:rsidRPr="00AD03E2">
        <w:rPr>
          <w:rFonts w:ascii="Times New Roman" w:hAnsi="Times New Roman"/>
          <w:b/>
        </w:rPr>
        <w:t>K—IMPORTATION</w:t>
      </w:r>
      <w:r w:rsidRPr="00AD03E2">
        <w:rPr>
          <w:rFonts w:ascii="Times New Roman" w:hAnsi="Times New Roman"/>
          <w:b/>
          <w:spacing w:val="-13"/>
        </w:rPr>
        <w:t xml:space="preserve"> </w:t>
      </w:r>
      <w:r w:rsidRPr="00AD03E2">
        <w:rPr>
          <w:rFonts w:ascii="Times New Roman" w:hAnsi="Times New Roman"/>
          <w:b/>
        </w:rPr>
        <w:t>OF</w:t>
      </w:r>
      <w:r w:rsidRPr="00AD03E2">
        <w:rPr>
          <w:rFonts w:ascii="Times New Roman" w:hAnsi="Times New Roman"/>
          <w:b/>
          <w:spacing w:val="-15"/>
        </w:rPr>
        <w:t xml:space="preserve"> </w:t>
      </w:r>
      <w:r w:rsidRPr="00AD03E2">
        <w:rPr>
          <w:rFonts w:ascii="Times New Roman" w:hAnsi="Times New Roman"/>
          <w:b/>
        </w:rPr>
        <w:t>DEVICES</w:t>
      </w:r>
      <w:r w:rsidRPr="00AD03E2">
        <w:rPr>
          <w:rFonts w:ascii="Times New Roman" w:hAnsi="Times New Roman"/>
          <w:b/>
          <w:spacing w:val="-11"/>
        </w:rPr>
        <w:t xml:space="preserve"> </w:t>
      </w:r>
      <w:r w:rsidRPr="00AD03E2">
        <w:rPr>
          <w:rFonts w:ascii="Times New Roman" w:hAnsi="Times New Roman"/>
          <w:b/>
        </w:rPr>
        <w:t>CAPABLE</w:t>
      </w:r>
      <w:r w:rsidRPr="00AD03E2">
        <w:rPr>
          <w:rFonts w:ascii="Times New Roman" w:hAnsi="Times New Roman"/>
          <w:b/>
          <w:spacing w:val="-12"/>
        </w:rPr>
        <w:t xml:space="preserve"> </w:t>
      </w:r>
      <w:r w:rsidRPr="00AD03E2">
        <w:rPr>
          <w:rFonts w:ascii="Times New Roman" w:hAnsi="Times New Roman"/>
          <w:b/>
        </w:rPr>
        <w:t>OF</w:t>
      </w:r>
      <w:r w:rsidRPr="00AD03E2">
        <w:rPr>
          <w:rFonts w:ascii="Times New Roman" w:hAnsi="Times New Roman"/>
          <w:b/>
          <w:spacing w:val="-12"/>
        </w:rPr>
        <w:t xml:space="preserve"> </w:t>
      </w:r>
      <w:r w:rsidRPr="00AD03E2">
        <w:rPr>
          <w:rFonts w:ascii="Times New Roman" w:hAnsi="Times New Roman"/>
          <w:b/>
        </w:rPr>
        <w:t>CAUSING</w:t>
      </w:r>
      <w:r w:rsidRPr="00AD03E2">
        <w:rPr>
          <w:rFonts w:ascii="Times New Roman" w:hAnsi="Times New Roman"/>
          <w:b/>
          <w:spacing w:val="-14"/>
        </w:rPr>
        <w:t xml:space="preserve"> </w:t>
      </w:r>
      <w:r w:rsidRPr="00AD03E2">
        <w:rPr>
          <w:rFonts w:ascii="Times New Roman" w:hAnsi="Times New Roman"/>
          <w:b/>
        </w:rPr>
        <w:t>HARMFUL</w:t>
      </w:r>
      <w:r w:rsidRPr="00AD03E2">
        <w:rPr>
          <w:rFonts w:ascii="Times New Roman" w:hAnsi="Times New Roman"/>
          <w:b/>
          <w:spacing w:val="71"/>
          <w:w w:val="99"/>
        </w:rPr>
        <w:t xml:space="preserve"> </w:t>
      </w:r>
      <w:r w:rsidRPr="00AD03E2">
        <w:rPr>
          <w:rFonts w:ascii="Times New Roman" w:hAnsi="Times New Roman"/>
          <w:b/>
        </w:rPr>
        <w:t>INTERFERENCE</w:t>
      </w:r>
    </w:p>
    <w:p w14:paraId="60B96C8F" w14:textId="77777777" w:rsidR="001D19D8" w:rsidRDefault="001D19D8" w:rsidP="00F37B82">
      <w:pPr>
        <w:pStyle w:val="ListParagraph"/>
        <w:rPr>
          <w:rFonts w:ascii="Times New Roman" w:hAnsi="Times New Roman"/>
          <w:b/>
        </w:rPr>
      </w:pPr>
    </w:p>
    <w:p w14:paraId="448683B7" w14:textId="77777777" w:rsidR="001D19D8" w:rsidRPr="00AD03E2" w:rsidRDefault="001D19D8" w:rsidP="0065436B">
      <w:pPr>
        <w:rPr>
          <w:szCs w:val="22"/>
        </w:rPr>
      </w:pPr>
      <w:r w:rsidRPr="00970A82">
        <w:rPr>
          <w:b/>
          <w:bCs/>
          <w:szCs w:val="22"/>
          <w:u w:val="thick"/>
        </w:rPr>
        <w:t>Brief Description</w:t>
      </w:r>
      <w:r w:rsidRPr="00AD03E2">
        <w:rPr>
          <w:b/>
          <w:bCs/>
          <w:szCs w:val="22"/>
        </w:rPr>
        <w:t xml:space="preserve">: </w:t>
      </w:r>
      <w:r>
        <w:t>These rules update current rules to better accomplish interference prevention from radiofrequency devices and facilitate the filing of FCC Form 740 (Importation) information.</w:t>
      </w:r>
    </w:p>
    <w:p w14:paraId="7777CE2E" w14:textId="77777777" w:rsidR="001D19D8" w:rsidRPr="00AD03E2" w:rsidRDefault="001D19D8" w:rsidP="0065436B">
      <w:pPr>
        <w:rPr>
          <w:szCs w:val="22"/>
        </w:rPr>
      </w:pPr>
      <w:r w:rsidRPr="00970A82">
        <w:rPr>
          <w:b/>
          <w:bCs/>
          <w:szCs w:val="22"/>
          <w:u w:val="thick"/>
        </w:rPr>
        <w:t>Need</w:t>
      </w:r>
      <w:r>
        <w:rPr>
          <w:b/>
          <w:bCs/>
          <w:szCs w:val="22"/>
          <w:u w:val="thick"/>
        </w:rPr>
        <w:t xml:space="preserve">:  </w:t>
      </w:r>
      <w:r>
        <w:t>These rules are promulgated to control criteria thereby reducing filing and handling burden on both importers and the government and facilitates conversion to a method of electronic filing of importation information in cooperation with the U.S. Customs Service.</w:t>
      </w:r>
    </w:p>
    <w:p w14:paraId="4A2DBE96" w14:textId="77777777" w:rsidR="001D19D8" w:rsidRPr="00AD03E2" w:rsidRDefault="001D19D8" w:rsidP="001D19D8">
      <w:pPr>
        <w:rPr>
          <w:szCs w:val="22"/>
        </w:rPr>
      </w:pPr>
      <w:r w:rsidRPr="00970A82">
        <w:rPr>
          <w:b/>
          <w:bCs/>
          <w:szCs w:val="22"/>
          <w:u w:val="thick"/>
        </w:rPr>
        <w:t>Legal Basis</w:t>
      </w:r>
      <w:r w:rsidRPr="00AD03E2">
        <w:rPr>
          <w:szCs w:val="22"/>
        </w:rPr>
        <w:t xml:space="preserve">:  </w:t>
      </w:r>
      <w:r>
        <w:t>47 U.S.C. 154(i), 302, 303(r).</w:t>
      </w:r>
    </w:p>
    <w:p w14:paraId="57F54E57" w14:textId="58624934" w:rsidR="001D19D8" w:rsidRPr="00AD03E2" w:rsidRDefault="001D19D8" w:rsidP="00F37B82">
      <w:pPr>
        <w:pStyle w:val="ListParagraph"/>
        <w:rPr>
          <w:rFonts w:ascii="Times New Roman" w:hAnsi="Times New Roman"/>
          <w:b/>
        </w:rPr>
      </w:pPr>
      <w:r w:rsidRPr="001D19D8">
        <w:rPr>
          <w:rFonts w:ascii="Times New Roman" w:hAnsi="Times New Roman"/>
          <w:b/>
          <w:bCs/>
          <w:u w:val="thick"/>
        </w:rPr>
        <w:t>Section Number</w:t>
      </w:r>
      <w:r w:rsidR="00396752">
        <w:rPr>
          <w:rFonts w:ascii="Times New Roman" w:hAnsi="Times New Roman"/>
          <w:b/>
          <w:bCs/>
          <w:u w:val="thick"/>
        </w:rPr>
        <w:t>s</w:t>
      </w:r>
      <w:r w:rsidRPr="001D19D8">
        <w:rPr>
          <w:rFonts w:ascii="Times New Roman" w:hAnsi="Times New Roman"/>
          <w:b/>
          <w:bCs/>
          <w:u w:val="thick"/>
        </w:rPr>
        <w:t xml:space="preserve"> and Titles</w:t>
      </w:r>
      <w:r w:rsidR="0075456B" w:rsidRPr="0065436B">
        <w:rPr>
          <w:rFonts w:ascii="Times New Roman" w:hAnsi="Times New Roman"/>
        </w:rPr>
        <w:t>:</w:t>
      </w:r>
    </w:p>
    <w:p w14:paraId="78CB553D" w14:textId="77777777" w:rsidR="00F37B82" w:rsidRPr="00AD03E2" w:rsidRDefault="00A77F3E" w:rsidP="00465E13">
      <w:pPr>
        <w:pStyle w:val="ListParagraph"/>
        <w:ind w:firstLine="720"/>
        <w:rPr>
          <w:rFonts w:ascii="Times New Roman" w:hAnsi="Times New Roman"/>
        </w:rPr>
      </w:pPr>
      <w:r w:rsidRPr="00AD03E2">
        <w:rPr>
          <w:rFonts w:ascii="Times New Roman" w:hAnsi="Times New Roman"/>
          <w:w w:val="95"/>
        </w:rPr>
        <w:t>2.1203</w:t>
      </w:r>
      <w:r w:rsidRPr="00AD03E2">
        <w:rPr>
          <w:rFonts w:ascii="Times New Roman" w:hAnsi="Times New Roman"/>
          <w:w w:val="95"/>
        </w:rPr>
        <w:tab/>
      </w:r>
      <w:r w:rsidRPr="00AD03E2">
        <w:rPr>
          <w:rFonts w:ascii="Times New Roman" w:hAnsi="Times New Roman"/>
          <w:w w:val="95"/>
        </w:rPr>
        <w:tab/>
      </w:r>
      <w:r w:rsidR="00F37B82" w:rsidRPr="00AD03E2">
        <w:rPr>
          <w:rFonts w:ascii="Times New Roman" w:hAnsi="Times New Roman"/>
        </w:rPr>
        <w:t>General</w:t>
      </w:r>
      <w:r w:rsidR="00F37B82" w:rsidRPr="00AD03E2">
        <w:rPr>
          <w:rFonts w:ascii="Times New Roman" w:hAnsi="Times New Roman"/>
          <w:spacing w:val="-7"/>
        </w:rPr>
        <w:t xml:space="preserve"> </w:t>
      </w:r>
      <w:r w:rsidR="00F37B82" w:rsidRPr="00AD03E2">
        <w:rPr>
          <w:rFonts w:ascii="Times New Roman" w:hAnsi="Times New Roman"/>
        </w:rPr>
        <w:t>requirement</w:t>
      </w:r>
      <w:r w:rsidR="00F37B82" w:rsidRPr="00AD03E2">
        <w:rPr>
          <w:rFonts w:ascii="Times New Roman" w:hAnsi="Times New Roman"/>
          <w:spacing w:val="-7"/>
        </w:rPr>
        <w:t xml:space="preserve"> </w:t>
      </w:r>
      <w:r w:rsidR="00F37B82" w:rsidRPr="00AD03E2">
        <w:rPr>
          <w:rFonts w:ascii="Times New Roman" w:hAnsi="Times New Roman"/>
        </w:rPr>
        <w:t>for</w:t>
      </w:r>
      <w:r w:rsidR="00F37B82" w:rsidRPr="00AD03E2">
        <w:rPr>
          <w:rFonts w:ascii="Times New Roman" w:hAnsi="Times New Roman"/>
          <w:spacing w:val="-6"/>
        </w:rPr>
        <w:t xml:space="preserve"> </w:t>
      </w:r>
      <w:r w:rsidR="00F37B82" w:rsidRPr="00AD03E2">
        <w:rPr>
          <w:rFonts w:ascii="Times New Roman" w:hAnsi="Times New Roman"/>
        </w:rPr>
        <w:t>entry</w:t>
      </w:r>
      <w:r w:rsidR="00F37B82" w:rsidRPr="00AD03E2">
        <w:rPr>
          <w:rFonts w:ascii="Times New Roman" w:hAnsi="Times New Roman"/>
          <w:spacing w:val="-11"/>
        </w:rPr>
        <w:t xml:space="preserve"> </w:t>
      </w:r>
      <w:r w:rsidR="00F37B82" w:rsidRPr="00AD03E2">
        <w:rPr>
          <w:rFonts w:ascii="Times New Roman" w:hAnsi="Times New Roman"/>
        </w:rPr>
        <w:t>into</w:t>
      </w:r>
      <w:r w:rsidR="00F37B82" w:rsidRPr="00AD03E2">
        <w:rPr>
          <w:rFonts w:ascii="Times New Roman" w:hAnsi="Times New Roman"/>
          <w:spacing w:val="-7"/>
        </w:rPr>
        <w:t xml:space="preserve"> </w:t>
      </w:r>
      <w:r w:rsidR="00F37B82" w:rsidRPr="00AD03E2">
        <w:rPr>
          <w:rFonts w:ascii="Times New Roman" w:hAnsi="Times New Roman"/>
        </w:rPr>
        <w:t>the</w:t>
      </w:r>
      <w:r w:rsidR="00F37B82" w:rsidRPr="00AD03E2">
        <w:rPr>
          <w:rFonts w:ascii="Times New Roman" w:hAnsi="Times New Roman"/>
          <w:spacing w:val="-8"/>
        </w:rPr>
        <w:t xml:space="preserve"> </w:t>
      </w:r>
      <w:r w:rsidR="00F37B82" w:rsidRPr="00AD03E2">
        <w:rPr>
          <w:rFonts w:ascii="Times New Roman" w:hAnsi="Times New Roman"/>
        </w:rPr>
        <w:t xml:space="preserve">U.S.A. </w:t>
      </w:r>
    </w:p>
    <w:p w14:paraId="2B920C1C" w14:textId="77777777" w:rsidR="00F37B82" w:rsidRPr="00AD03E2" w:rsidRDefault="00A77F3E" w:rsidP="00465E13">
      <w:pPr>
        <w:pStyle w:val="ListParagraph"/>
        <w:ind w:firstLine="720"/>
        <w:rPr>
          <w:rFonts w:ascii="Times New Roman" w:hAnsi="Times New Roman"/>
        </w:rPr>
      </w:pPr>
      <w:r w:rsidRPr="00AD03E2">
        <w:rPr>
          <w:rFonts w:ascii="Times New Roman" w:hAnsi="Times New Roman"/>
          <w:w w:val="95"/>
        </w:rPr>
        <w:t>2.1207</w:t>
      </w:r>
      <w:r w:rsidRPr="00AD03E2">
        <w:rPr>
          <w:rFonts w:ascii="Times New Roman" w:hAnsi="Times New Roman"/>
          <w:w w:val="95"/>
        </w:rPr>
        <w:tab/>
      </w:r>
      <w:r w:rsidRPr="00AD03E2">
        <w:rPr>
          <w:rFonts w:ascii="Times New Roman" w:hAnsi="Times New Roman"/>
          <w:w w:val="95"/>
        </w:rPr>
        <w:tab/>
      </w:r>
      <w:r w:rsidR="00F37B82" w:rsidRPr="00AD03E2">
        <w:rPr>
          <w:rFonts w:ascii="Times New Roman" w:hAnsi="Times New Roman"/>
        </w:rPr>
        <w:t>Examination</w:t>
      </w:r>
      <w:r w:rsidR="00F37B82" w:rsidRPr="00AD03E2">
        <w:rPr>
          <w:rFonts w:ascii="Times New Roman" w:hAnsi="Times New Roman"/>
          <w:spacing w:val="-12"/>
        </w:rPr>
        <w:t xml:space="preserve"> </w:t>
      </w:r>
      <w:r w:rsidR="00F37B82" w:rsidRPr="00AD03E2">
        <w:rPr>
          <w:rFonts w:ascii="Times New Roman" w:hAnsi="Times New Roman"/>
        </w:rPr>
        <w:t>of</w:t>
      </w:r>
      <w:r w:rsidR="00F37B82" w:rsidRPr="00AD03E2">
        <w:rPr>
          <w:rFonts w:ascii="Times New Roman" w:hAnsi="Times New Roman"/>
          <w:spacing w:val="-12"/>
        </w:rPr>
        <w:t xml:space="preserve"> </w:t>
      </w:r>
      <w:r w:rsidR="00F37B82" w:rsidRPr="00AD03E2">
        <w:rPr>
          <w:rFonts w:ascii="Times New Roman" w:hAnsi="Times New Roman"/>
        </w:rPr>
        <w:t>imported</w:t>
      </w:r>
      <w:r w:rsidR="00F37B82" w:rsidRPr="00AD03E2">
        <w:rPr>
          <w:rFonts w:ascii="Times New Roman" w:hAnsi="Times New Roman"/>
          <w:spacing w:val="-14"/>
        </w:rPr>
        <w:t xml:space="preserve"> </w:t>
      </w:r>
      <w:r w:rsidR="00F37B82" w:rsidRPr="00AD03E2">
        <w:rPr>
          <w:rFonts w:ascii="Times New Roman" w:hAnsi="Times New Roman"/>
        </w:rPr>
        <w:t>equipment.</w:t>
      </w:r>
    </w:p>
    <w:p w14:paraId="1CE746E5" w14:textId="77777777" w:rsidR="00F37B82" w:rsidRPr="00AD03E2" w:rsidRDefault="00F37B82" w:rsidP="00490300">
      <w:pPr>
        <w:rPr>
          <w:b/>
          <w:bCs/>
          <w:caps/>
          <w:kern w:val="32"/>
          <w:szCs w:val="22"/>
        </w:rPr>
      </w:pPr>
    </w:p>
    <w:p w14:paraId="6F9785EC" w14:textId="77777777" w:rsidR="00696169" w:rsidRPr="00AD03E2" w:rsidRDefault="00696169" w:rsidP="00BE46B2">
      <w:pPr>
        <w:rPr>
          <w:b/>
          <w:szCs w:val="22"/>
        </w:rPr>
      </w:pPr>
      <w:r w:rsidRPr="00AD03E2">
        <w:rPr>
          <w:b/>
          <w:szCs w:val="22"/>
        </w:rPr>
        <w:t>PART 11—EMERGENCY ALERT SYSTEM (EAS)</w:t>
      </w:r>
    </w:p>
    <w:p w14:paraId="22F99A8F" w14:textId="77777777" w:rsidR="00696169" w:rsidRPr="00AD03E2" w:rsidRDefault="00696169" w:rsidP="00BE46B2">
      <w:pPr>
        <w:rPr>
          <w:b/>
          <w:szCs w:val="22"/>
        </w:rPr>
      </w:pPr>
    </w:p>
    <w:p w14:paraId="5CAB221C" w14:textId="5EE5AAAC" w:rsidR="00696169" w:rsidRPr="00AD03E2" w:rsidRDefault="00696169" w:rsidP="00BE46B2">
      <w:pPr>
        <w:rPr>
          <w:b/>
          <w:bCs/>
          <w:szCs w:val="22"/>
        </w:rPr>
      </w:pPr>
      <w:r w:rsidRPr="00AD03E2">
        <w:rPr>
          <w:b/>
          <w:bCs/>
          <w:szCs w:val="22"/>
        </w:rPr>
        <w:t>SUBPART B</w:t>
      </w:r>
      <w:r w:rsidR="00092643" w:rsidRPr="00AD03E2">
        <w:rPr>
          <w:b/>
        </w:rPr>
        <w:t>—</w:t>
      </w:r>
      <w:r w:rsidRPr="00AD03E2">
        <w:rPr>
          <w:b/>
          <w:bCs/>
          <w:szCs w:val="22"/>
        </w:rPr>
        <w:t>EQUIPMENT REQUIREMENTS</w:t>
      </w:r>
    </w:p>
    <w:p w14:paraId="2C4874EC" w14:textId="77777777" w:rsidR="00696169" w:rsidRPr="00AD03E2" w:rsidRDefault="00696169" w:rsidP="00BE46B2">
      <w:pPr>
        <w:tabs>
          <w:tab w:val="left" w:pos="990"/>
        </w:tabs>
        <w:rPr>
          <w:b/>
          <w:bCs/>
          <w:szCs w:val="22"/>
          <w:u w:val="single"/>
        </w:rPr>
      </w:pPr>
    </w:p>
    <w:p w14:paraId="72BA5906" w14:textId="77777777" w:rsidR="00696169" w:rsidRPr="00AD03E2" w:rsidRDefault="0075456B" w:rsidP="0065436B">
      <w:pPr>
        <w:tabs>
          <w:tab w:val="left" w:pos="990"/>
          <w:tab w:val="left" w:pos="1440"/>
        </w:tabs>
        <w:rPr>
          <w:szCs w:val="22"/>
        </w:rPr>
      </w:pPr>
      <w:r w:rsidRPr="0065436B">
        <w:rPr>
          <w:b/>
          <w:bCs/>
          <w:szCs w:val="22"/>
          <w:u w:val="thick"/>
        </w:rPr>
        <w:t>Brief Description</w:t>
      </w:r>
      <w:r w:rsidR="00696169" w:rsidRPr="00AD03E2">
        <w:rPr>
          <w:b/>
          <w:bCs/>
          <w:szCs w:val="22"/>
        </w:rPr>
        <w:t xml:space="preserve">: </w:t>
      </w:r>
      <w:r w:rsidR="00696169" w:rsidRPr="00AD03E2">
        <w:rPr>
          <w:szCs w:val="22"/>
        </w:rPr>
        <w:t>These rules ensure that EAS decoders, encoders and combined units are compliant with the certification requirements and are capable of implementing the new EAS codes specified in 11.31 and the logging features in 11.34(a)(4).</w:t>
      </w:r>
    </w:p>
    <w:p w14:paraId="71F62C78" w14:textId="77777777" w:rsidR="00696169" w:rsidRPr="00AD03E2" w:rsidRDefault="0075456B" w:rsidP="00BE46B2">
      <w:pPr>
        <w:tabs>
          <w:tab w:val="left" w:pos="900"/>
          <w:tab w:val="left" w:pos="2160"/>
        </w:tabs>
        <w:rPr>
          <w:szCs w:val="22"/>
        </w:rPr>
      </w:pPr>
      <w:r w:rsidRPr="0065436B">
        <w:rPr>
          <w:b/>
          <w:bCs/>
          <w:szCs w:val="22"/>
          <w:u w:val="thick"/>
        </w:rPr>
        <w:t>Need</w:t>
      </w:r>
      <w:r w:rsidR="00696169" w:rsidRPr="00AD03E2">
        <w:rPr>
          <w:b/>
          <w:bCs/>
          <w:szCs w:val="22"/>
        </w:rPr>
        <w:t>:</w:t>
      </w:r>
      <w:r w:rsidR="00696169" w:rsidRPr="00AD03E2">
        <w:rPr>
          <w:szCs w:val="22"/>
        </w:rPr>
        <w:t xml:space="preserve">  Ensuring that EAS decoders, encoders, and combined are properly certified and capable of meeting specific EAS requirements</w:t>
      </w:r>
    </w:p>
    <w:p w14:paraId="0C14EA03" w14:textId="77777777" w:rsidR="00696169" w:rsidRPr="00AD03E2" w:rsidRDefault="0075456B" w:rsidP="00BE46B2">
      <w:pPr>
        <w:rPr>
          <w:szCs w:val="22"/>
        </w:rPr>
      </w:pPr>
      <w:r w:rsidRPr="0065436B">
        <w:rPr>
          <w:b/>
          <w:bCs/>
          <w:szCs w:val="22"/>
          <w:u w:val="thick"/>
        </w:rPr>
        <w:t>Legal Basis</w:t>
      </w:r>
      <w:r w:rsidR="00696169" w:rsidRPr="00AD03E2">
        <w:rPr>
          <w:szCs w:val="22"/>
        </w:rPr>
        <w:t xml:space="preserve">:  47 U.S.C. 151, 154 (i) and (o), 303(r), 544(g) 606.  </w:t>
      </w:r>
    </w:p>
    <w:p w14:paraId="196236A8" w14:textId="77777777" w:rsidR="00696169" w:rsidRPr="00AD03E2" w:rsidRDefault="0075456B" w:rsidP="00BE46B2">
      <w:pPr>
        <w:rPr>
          <w:szCs w:val="22"/>
        </w:rPr>
      </w:pPr>
      <w:r w:rsidRPr="0065436B">
        <w:rPr>
          <w:b/>
          <w:bCs/>
          <w:szCs w:val="22"/>
          <w:u w:val="thick"/>
        </w:rPr>
        <w:t>Section Number and Title</w:t>
      </w:r>
      <w:r w:rsidR="00696169" w:rsidRPr="00AD03E2">
        <w:rPr>
          <w:szCs w:val="22"/>
        </w:rPr>
        <w:t xml:space="preserve">: </w:t>
      </w:r>
      <w:r w:rsidR="00696169" w:rsidRPr="00AD03E2">
        <w:rPr>
          <w:szCs w:val="22"/>
        </w:rPr>
        <w:tab/>
      </w:r>
    </w:p>
    <w:p w14:paraId="67D77C08" w14:textId="77777777" w:rsidR="00696169" w:rsidRPr="00AD03E2" w:rsidRDefault="00696169" w:rsidP="00BE46B2">
      <w:pPr>
        <w:ind w:firstLine="720"/>
        <w:rPr>
          <w:szCs w:val="22"/>
        </w:rPr>
      </w:pPr>
      <w:r w:rsidRPr="00AD03E2">
        <w:rPr>
          <w:szCs w:val="22"/>
        </w:rPr>
        <w:t>11.34(f) and (g)</w:t>
      </w:r>
      <w:r w:rsidR="00A203A6">
        <w:rPr>
          <w:szCs w:val="22"/>
        </w:rPr>
        <w:tab/>
      </w:r>
      <w:r w:rsidR="00A203A6">
        <w:rPr>
          <w:szCs w:val="22"/>
        </w:rPr>
        <w:tab/>
      </w:r>
      <w:r w:rsidRPr="00AD03E2">
        <w:rPr>
          <w:szCs w:val="22"/>
        </w:rPr>
        <w:t>Acceptability of equipment.</w:t>
      </w:r>
    </w:p>
    <w:p w14:paraId="50BE372A" w14:textId="77777777" w:rsidR="00696169" w:rsidRPr="00AD03E2" w:rsidRDefault="00696169" w:rsidP="00BE46B2">
      <w:pPr>
        <w:pStyle w:val="ListParagraph"/>
        <w:rPr>
          <w:rFonts w:ascii="Times New Roman" w:hAnsi="Times New Roman"/>
          <w:b/>
        </w:rPr>
      </w:pPr>
    </w:p>
    <w:p w14:paraId="2C57348E" w14:textId="77777777" w:rsidR="00BF7BFD" w:rsidRPr="00AD03E2" w:rsidRDefault="00BF7BFD" w:rsidP="00BF7BFD">
      <w:pPr>
        <w:pStyle w:val="ListParagraph"/>
        <w:rPr>
          <w:rFonts w:ascii="Times New Roman" w:hAnsi="Times New Roman"/>
          <w:b/>
          <w:bCs/>
        </w:rPr>
      </w:pPr>
      <w:r w:rsidRPr="00AD03E2">
        <w:rPr>
          <w:rFonts w:ascii="Times New Roman" w:hAnsi="Times New Roman"/>
          <w:b/>
        </w:rPr>
        <w:t>PART</w:t>
      </w:r>
      <w:r w:rsidRPr="00AD03E2">
        <w:rPr>
          <w:rFonts w:ascii="Times New Roman" w:hAnsi="Times New Roman"/>
          <w:b/>
          <w:spacing w:val="-17"/>
        </w:rPr>
        <w:t xml:space="preserve"> </w:t>
      </w:r>
      <w:r w:rsidRPr="00AD03E2">
        <w:rPr>
          <w:rFonts w:ascii="Times New Roman" w:hAnsi="Times New Roman"/>
          <w:b/>
        </w:rPr>
        <w:t>13—COMMERCIAL</w:t>
      </w:r>
      <w:r w:rsidRPr="00AD03E2">
        <w:rPr>
          <w:rFonts w:ascii="Times New Roman" w:hAnsi="Times New Roman"/>
          <w:b/>
          <w:spacing w:val="-16"/>
        </w:rPr>
        <w:t xml:space="preserve"> </w:t>
      </w:r>
      <w:r w:rsidRPr="00AD03E2">
        <w:rPr>
          <w:rFonts w:ascii="Times New Roman" w:hAnsi="Times New Roman"/>
          <w:b/>
        </w:rPr>
        <w:t>RADIO</w:t>
      </w:r>
      <w:r w:rsidRPr="00AD03E2">
        <w:rPr>
          <w:rFonts w:ascii="Times New Roman" w:hAnsi="Times New Roman"/>
          <w:b/>
          <w:spacing w:val="-17"/>
        </w:rPr>
        <w:t xml:space="preserve"> </w:t>
      </w:r>
      <w:r w:rsidRPr="00AD03E2">
        <w:rPr>
          <w:rFonts w:ascii="Times New Roman" w:hAnsi="Times New Roman"/>
          <w:b/>
        </w:rPr>
        <w:t>OPERATORS</w:t>
      </w:r>
    </w:p>
    <w:p w14:paraId="2887ED73" w14:textId="77777777" w:rsidR="00BF7BFD" w:rsidRPr="00AD03E2" w:rsidRDefault="00BF7BFD" w:rsidP="00BF7BFD">
      <w:pPr>
        <w:pStyle w:val="ListParagraph"/>
        <w:rPr>
          <w:rFonts w:ascii="Times New Roman" w:hAnsi="Times New Roman"/>
          <w:b/>
          <w:u w:val="thick" w:color="000000"/>
        </w:rPr>
      </w:pPr>
    </w:p>
    <w:p w14:paraId="01AD21A8" w14:textId="77777777" w:rsidR="00BF7BFD" w:rsidRPr="00AD03E2" w:rsidRDefault="00BF7BFD" w:rsidP="00BF7BFD">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13</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manner</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5"/>
        </w:rPr>
        <w:t xml:space="preserve"> </w:t>
      </w:r>
      <w:r w:rsidRPr="00AD03E2">
        <w:rPr>
          <w:rFonts w:ascii="Times New Roman" w:hAnsi="Times New Roman"/>
        </w:rPr>
        <w:t>which</w:t>
      </w:r>
      <w:r w:rsidRPr="00AD03E2">
        <w:rPr>
          <w:rFonts w:ascii="Times New Roman" w:hAnsi="Times New Roman"/>
          <w:spacing w:val="-5"/>
        </w:rPr>
        <w:t xml:space="preserve"> </w:t>
      </w:r>
      <w:r w:rsidRPr="00AD03E2">
        <w:rPr>
          <w:rFonts w:ascii="Times New Roman" w:hAnsi="Times New Roman"/>
        </w:rPr>
        <w:t>commercial</w:t>
      </w:r>
      <w:r w:rsidR="00607A07" w:rsidRPr="00AD03E2">
        <w:rPr>
          <w:rFonts w:ascii="Times New Roman" w:hAnsi="Times New Roman"/>
          <w:spacing w:val="-5"/>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operators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licensed</w:t>
      </w:r>
      <w:r w:rsidRPr="00AD03E2">
        <w:rPr>
          <w:rFonts w:ascii="Times New Roman" w:hAnsi="Times New Roman"/>
          <w:spacing w:val="-6"/>
        </w:rPr>
        <w:t xml:space="preserve"> </w:t>
      </w:r>
      <w:r w:rsidRPr="00AD03E2">
        <w:rPr>
          <w:rFonts w:ascii="Times New Roman" w:hAnsi="Times New Roman"/>
          <w:spacing w:val="1"/>
        </w:rPr>
        <w:t>by</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pursuant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1934,</w:t>
      </w:r>
      <w:r w:rsidRPr="00AD03E2">
        <w:rPr>
          <w:rFonts w:ascii="Times New Roman" w:hAnsi="Times New Roman"/>
          <w:spacing w:val="-6"/>
        </w:rPr>
        <w:t xml:space="preserve"> </w:t>
      </w:r>
      <w:r w:rsidRPr="00AD03E2">
        <w:rPr>
          <w:rFonts w:ascii="Times New Roman" w:hAnsi="Times New Roman"/>
        </w:rPr>
        <w:t>as</w:t>
      </w:r>
      <w:r w:rsidR="00607A07" w:rsidRPr="00AD03E2">
        <w:rPr>
          <w:rFonts w:ascii="Times New Roman" w:hAnsi="Times New Roman"/>
          <w:spacing w:val="-5"/>
        </w:rPr>
        <w:t xml:space="preserve"> </w:t>
      </w:r>
      <w:r w:rsidRPr="00AD03E2">
        <w:rPr>
          <w:rFonts w:ascii="Times New Roman" w:hAnsi="Times New Roman"/>
        </w:rPr>
        <w:t>amended.</w:t>
      </w:r>
    </w:p>
    <w:p w14:paraId="69F0EB71" w14:textId="77777777" w:rsidR="00BF7BFD" w:rsidRPr="00AD03E2" w:rsidRDefault="00BF7BFD" w:rsidP="00BF7BFD">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define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application</w:t>
      </w:r>
      <w:r w:rsidRPr="00AD03E2">
        <w:rPr>
          <w:rFonts w:ascii="Times New Roman" w:hAnsi="Times New Roman"/>
          <w:spacing w:val="-5"/>
        </w:rPr>
        <w:t xml:space="preserve"> </w:t>
      </w:r>
      <w:r w:rsidRPr="00AD03E2">
        <w:rPr>
          <w:rFonts w:ascii="Times New Roman" w:hAnsi="Times New Roman"/>
        </w:rPr>
        <w:t>process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licensing</w:t>
      </w:r>
      <w:r w:rsidRPr="00AD03E2">
        <w:rPr>
          <w:rFonts w:ascii="Times New Roman" w:hAnsi="Times New Roman"/>
          <w:spacing w:val="-9"/>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radio</w:t>
      </w:r>
      <w:r w:rsidR="00607A07" w:rsidRPr="00AD03E2">
        <w:rPr>
          <w:rFonts w:ascii="Times New Roman" w:hAnsi="Times New Roman"/>
          <w:spacing w:val="-5"/>
        </w:rPr>
        <w:t xml:space="preserve"> </w:t>
      </w:r>
      <w:r w:rsidRPr="00AD03E2">
        <w:rPr>
          <w:rFonts w:ascii="Times New Roman" w:hAnsi="Times New Roman"/>
        </w:rPr>
        <w:t>operators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8"/>
        </w:rPr>
        <w:t xml:space="preserve"> </w:t>
      </w:r>
      <w:r w:rsidRPr="00AD03E2">
        <w:rPr>
          <w:rFonts w:ascii="Times New Roman" w:hAnsi="Times New Roman"/>
          <w:spacing w:val="1"/>
        </w:rPr>
        <w:t>the</w:t>
      </w:r>
      <w:r w:rsidRPr="00AD03E2">
        <w:rPr>
          <w:rFonts w:ascii="Times New Roman" w:hAnsi="Times New Roman"/>
          <w:spacing w:val="-8"/>
        </w:rPr>
        <w:t xml:space="preserve"> </w:t>
      </w:r>
      <w:r w:rsidRPr="00AD03E2">
        <w:rPr>
          <w:rFonts w:ascii="Times New Roman" w:hAnsi="Times New Roman"/>
        </w:rPr>
        <w:t>telegraphy</w:t>
      </w:r>
      <w:r w:rsidRPr="00AD03E2">
        <w:rPr>
          <w:rFonts w:ascii="Times New Roman" w:hAnsi="Times New Roman"/>
          <w:spacing w:val="-10"/>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commercial</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operator</w:t>
      </w:r>
      <w:r w:rsidRPr="00AD03E2">
        <w:rPr>
          <w:rFonts w:ascii="Times New Roman" w:hAnsi="Times New Roman"/>
          <w:spacing w:val="-9"/>
        </w:rPr>
        <w:t xml:space="preserve"> </w:t>
      </w:r>
      <w:r w:rsidRPr="00AD03E2">
        <w:rPr>
          <w:rFonts w:ascii="Times New Roman" w:hAnsi="Times New Roman"/>
        </w:rPr>
        <w:t>licenses</w:t>
      </w:r>
      <w:r w:rsidRPr="00AD03E2">
        <w:rPr>
          <w:rFonts w:ascii="Times New Roman" w:hAnsi="Times New Roman"/>
          <w:spacing w:val="-7"/>
        </w:rPr>
        <w:t xml:space="preserve"> </w:t>
      </w:r>
      <w:r w:rsidRPr="00AD03E2">
        <w:rPr>
          <w:rFonts w:ascii="Times New Roman" w:hAnsi="Times New Roman"/>
        </w:rPr>
        <w:t>remain</w:t>
      </w:r>
      <w:r w:rsidR="00607A07" w:rsidRPr="00AD03E2">
        <w:rPr>
          <w:rFonts w:ascii="Times New Roman" w:hAnsi="Times New Roman"/>
          <w:spacing w:val="-5"/>
        </w:rPr>
        <w:t xml:space="preserve"> </w:t>
      </w:r>
      <w:r w:rsidRPr="00AD03E2">
        <w:rPr>
          <w:rFonts w:ascii="Times New Roman" w:hAnsi="Times New Roman"/>
        </w:rPr>
        <w:t>unchanged.</w:t>
      </w:r>
    </w:p>
    <w:p w14:paraId="5A853DD8" w14:textId="77777777" w:rsidR="00BF7BFD" w:rsidRPr="00AD03E2" w:rsidRDefault="00BF7BFD" w:rsidP="00BF7BFD">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303.</w:t>
      </w:r>
    </w:p>
    <w:p w14:paraId="2F7F4C4D" w14:textId="4D9F2EF9" w:rsidR="00E23359" w:rsidRPr="00AD03E2" w:rsidRDefault="00E23359" w:rsidP="00E23359">
      <w:pPr>
        <w:pStyle w:val="ListParagraph"/>
        <w:rPr>
          <w:rFonts w:ascii="Times New Roman" w:hAnsi="Times New Roman"/>
          <w:b/>
          <w:bCs/>
        </w:rPr>
      </w:pPr>
      <w:r w:rsidRPr="003A2E92">
        <w:rPr>
          <w:rFonts w:ascii="Times New Roman" w:hAnsi="Times New Roman"/>
          <w:b/>
          <w:u w:val="thick" w:color="000000"/>
        </w:rPr>
        <w:t>Section</w:t>
      </w:r>
      <w:r w:rsidRPr="003A2E92">
        <w:rPr>
          <w:rFonts w:ascii="Times New Roman" w:hAnsi="Times New Roman"/>
          <w:b/>
          <w:spacing w:val="-9"/>
          <w:u w:val="thick" w:color="000000"/>
        </w:rPr>
        <w:t xml:space="preserve"> </w:t>
      </w:r>
      <w:r w:rsidRPr="003A2E92">
        <w:rPr>
          <w:rFonts w:ascii="Times New Roman" w:hAnsi="Times New Roman"/>
          <w:b/>
          <w:u w:val="thick" w:color="000000"/>
        </w:rPr>
        <w:t>Number</w:t>
      </w:r>
      <w:r w:rsidR="00396752">
        <w:rPr>
          <w:rFonts w:ascii="Times New Roman" w:hAnsi="Times New Roman"/>
          <w:b/>
          <w:u w:val="thick" w:color="000000"/>
        </w:rPr>
        <w:t>s</w:t>
      </w:r>
      <w:r w:rsidRPr="003A2E92">
        <w:rPr>
          <w:rFonts w:ascii="Times New Roman" w:hAnsi="Times New Roman"/>
          <w:b/>
          <w:spacing w:val="-10"/>
          <w:u w:val="thick" w:color="000000"/>
        </w:rPr>
        <w:t xml:space="preserve"> </w:t>
      </w:r>
      <w:r w:rsidRPr="003A2E92">
        <w:rPr>
          <w:rFonts w:ascii="Times New Roman" w:hAnsi="Times New Roman"/>
          <w:b/>
          <w:u w:val="thick" w:color="000000"/>
        </w:rPr>
        <w:t>and</w:t>
      </w:r>
      <w:r w:rsidRPr="003A2E92">
        <w:rPr>
          <w:rFonts w:ascii="Times New Roman" w:hAnsi="Times New Roman"/>
          <w:b/>
          <w:spacing w:val="-8"/>
          <w:u w:val="thick" w:color="000000"/>
        </w:rPr>
        <w:t xml:space="preserve"> </w:t>
      </w:r>
      <w:r w:rsidRPr="003A2E92">
        <w:rPr>
          <w:rFonts w:ascii="Times New Roman" w:hAnsi="Times New Roman"/>
          <w:b/>
          <w:u w:val="thick" w:color="000000"/>
        </w:rPr>
        <w:t>Title</w:t>
      </w:r>
      <w:r>
        <w:rPr>
          <w:rFonts w:ascii="Times New Roman" w:hAnsi="Times New Roman"/>
          <w:b/>
          <w:u w:val="thick" w:color="000000"/>
        </w:rPr>
        <w:t>s</w:t>
      </w:r>
      <w:r w:rsidRPr="00AD03E2">
        <w:rPr>
          <w:rFonts w:ascii="Times New Roman" w:hAnsi="Times New Roman"/>
        </w:rPr>
        <w:t>:</w:t>
      </w:r>
    </w:p>
    <w:p w14:paraId="27F9DD27" w14:textId="77777777" w:rsidR="00BF7BFD" w:rsidRPr="00AD03E2" w:rsidRDefault="00BF7BFD" w:rsidP="006F3C3B">
      <w:pPr>
        <w:pStyle w:val="ListParagraph"/>
        <w:ind w:firstLine="720"/>
        <w:rPr>
          <w:rFonts w:ascii="Times New Roman" w:hAnsi="Times New Roman"/>
          <w:spacing w:val="67"/>
          <w:w w:val="99"/>
        </w:rPr>
      </w:pPr>
      <w:r w:rsidRPr="00AD03E2">
        <w:rPr>
          <w:rFonts w:ascii="Times New Roman" w:hAnsi="Times New Roman"/>
          <w:w w:val="95"/>
        </w:rPr>
        <w:t>13.9(d)(2)</w:t>
      </w:r>
      <w:r w:rsidR="00A203A6">
        <w:rPr>
          <w:rFonts w:ascii="Times New Roman" w:hAnsi="Times New Roman"/>
          <w:w w:val="95"/>
        </w:rPr>
        <w:tab/>
      </w:r>
      <w:r w:rsidRPr="00AD03E2">
        <w:rPr>
          <w:rFonts w:ascii="Times New Roman" w:hAnsi="Times New Roman"/>
        </w:rPr>
        <w:t>Eligibility</w:t>
      </w:r>
      <w:r w:rsidRPr="00AD03E2">
        <w:rPr>
          <w:rFonts w:ascii="Times New Roman" w:hAnsi="Times New Roman"/>
          <w:spacing w:val="-12"/>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application</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new</w:t>
      </w:r>
      <w:r w:rsidRPr="00AD03E2">
        <w:rPr>
          <w:rFonts w:ascii="Times New Roman" w:hAnsi="Times New Roman"/>
          <w:spacing w:val="-9"/>
        </w:rPr>
        <w:t xml:space="preserve"> </w:t>
      </w:r>
      <w:r w:rsidRPr="00AD03E2">
        <w:rPr>
          <w:rFonts w:ascii="Times New Roman" w:hAnsi="Times New Roman"/>
        </w:rPr>
        <w:t>license</w:t>
      </w:r>
      <w:r w:rsidRPr="00AD03E2">
        <w:rPr>
          <w:rFonts w:ascii="Times New Roman" w:hAnsi="Times New Roman"/>
          <w:spacing w:val="-8"/>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endorsement.</w:t>
      </w:r>
      <w:r w:rsidRPr="00AD03E2">
        <w:rPr>
          <w:rFonts w:ascii="Times New Roman" w:hAnsi="Times New Roman"/>
          <w:spacing w:val="67"/>
          <w:w w:val="99"/>
        </w:rPr>
        <w:t xml:space="preserve"> </w:t>
      </w:r>
    </w:p>
    <w:p w14:paraId="37A5EAE6" w14:textId="77777777" w:rsidR="00BF7BFD" w:rsidRPr="00AD03E2" w:rsidRDefault="00BF7BFD" w:rsidP="006F3C3B">
      <w:pPr>
        <w:pStyle w:val="ListParagraph"/>
        <w:ind w:firstLine="720"/>
        <w:rPr>
          <w:rFonts w:ascii="Times New Roman" w:hAnsi="Times New Roman"/>
        </w:rPr>
      </w:pPr>
      <w:r w:rsidRPr="00AD03E2">
        <w:rPr>
          <w:rFonts w:ascii="Times New Roman" w:hAnsi="Times New Roman"/>
          <w:w w:val="95"/>
        </w:rPr>
        <w:t>13.13(d)(2)</w:t>
      </w:r>
      <w:r w:rsidR="00A203A6">
        <w:rPr>
          <w:rFonts w:ascii="Times New Roman" w:hAnsi="Times New Roman"/>
          <w:w w:val="95"/>
        </w:rPr>
        <w:tab/>
      </w:r>
      <w:r w:rsidRPr="00AD03E2">
        <w:rPr>
          <w:rFonts w:ascii="Times New Roman" w:hAnsi="Times New Roman"/>
        </w:rPr>
        <w:t>Application</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renewed</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modified</w:t>
      </w:r>
      <w:r w:rsidRPr="00AD03E2">
        <w:rPr>
          <w:rFonts w:ascii="Times New Roman" w:hAnsi="Times New Roman"/>
          <w:spacing w:val="-7"/>
        </w:rPr>
        <w:t xml:space="preserve"> </w:t>
      </w:r>
      <w:r w:rsidRPr="00AD03E2">
        <w:rPr>
          <w:rFonts w:ascii="Times New Roman" w:hAnsi="Times New Roman"/>
        </w:rPr>
        <w:t>license.</w:t>
      </w:r>
    </w:p>
    <w:p w14:paraId="73314933" w14:textId="77777777" w:rsidR="00BF7BFD" w:rsidRPr="00AD03E2" w:rsidRDefault="00BF7BFD" w:rsidP="00BF7BFD">
      <w:pPr>
        <w:pStyle w:val="ListParagraph"/>
        <w:rPr>
          <w:rFonts w:ascii="Times New Roman" w:hAnsi="Times New Roman"/>
        </w:rPr>
      </w:pPr>
    </w:p>
    <w:bookmarkEnd w:id="2"/>
    <w:bookmarkEnd w:id="3"/>
    <w:p w14:paraId="44D22CF4" w14:textId="77777777" w:rsidR="00490300" w:rsidRPr="00AD03E2" w:rsidRDefault="00490300" w:rsidP="00490300">
      <w:pPr>
        <w:autoSpaceDE w:val="0"/>
        <w:autoSpaceDN w:val="0"/>
        <w:adjustRightInd w:val="0"/>
        <w:rPr>
          <w:b/>
          <w:bCs/>
          <w:szCs w:val="22"/>
        </w:rPr>
      </w:pPr>
      <w:r w:rsidRPr="00AD03E2">
        <w:rPr>
          <w:b/>
          <w:bCs/>
          <w:szCs w:val="22"/>
        </w:rPr>
        <w:t>PART 15—RADIO FREQUENCY DEVICES</w:t>
      </w:r>
    </w:p>
    <w:p w14:paraId="4E135732" w14:textId="77777777" w:rsidR="00490300" w:rsidRPr="00AD03E2" w:rsidRDefault="00490300" w:rsidP="00490300">
      <w:pPr>
        <w:autoSpaceDE w:val="0"/>
        <w:autoSpaceDN w:val="0"/>
        <w:adjustRightInd w:val="0"/>
        <w:rPr>
          <w:b/>
          <w:bCs/>
          <w:szCs w:val="22"/>
        </w:rPr>
      </w:pPr>
    </w:p>
    <w:p w14:paraId="5704E8BD" w14:textId="77777777" w:rsidR="00490300" w:rsidRPr="00AD03E2" w:rsidRDefault="00490300" w:rsidP="00490300">
      <w:pPr>
        <w:autoSpaceDE w:val="0"/>
        <w:autoSpaceDN w:val="0"/>
        <w:adjustRightInd w:val="0"/>
        <w:rPr>
          <w:b/>
          <w:bCs/>
          <w:szCs w:val="22"/>
        </w:rPr>
      </w:pPr>
      <w:r w:rsidRPr="00AD03E2">
        <w:rPr>
          <w:b/>
          <w:bCs/>
          <w:szCs w:val="22"/>
        </w:rPr>
        <w:t>SUBPART A—GENERAL</w:t>
      </w:r>
    </w:p>
    <w:p w14:paraId="726170C0" w14:textId="77777777" w:rsidR="00490300" w:rsidRPr="00AD03E2" w:rsidRDefault="00490300" w:rsidP="00490300">
      <w:pPr>
        <w:autoSpaceDE w:val="0"/>
        <w:autoSpaceDN w:val="0"/>
        <w:adjustRightInd w:val="0"/>
        <w:rPr>
          <w:b/>
          <w:bCs/>
          <w:szCs w:val="22"/>
        </w:rPr>
      </w:pPr>
    </w:p>
    <w:p w14:paraId="1F2F6AA4" w14:textId="77777777" w:rsidR="00490300" w:rsidRPr="00AD03E2" w:rsidRDefault="0075456B" w:rsidP="00490300">
      <w:pPr>
        <w:autoSpaceDE w:val="0"/>
        <w:autoSpaceDN w:val="0"/>
        <w:adjustRightInd w:val="0"/>
        <w:rPr>
          <w:szCs w:val="22"/>
        </w:rPr>
      </w:pPr>
      <w:r w:rsidRPr="0065436B">
        <w:rPr>
          <w:b/>
          <w:iCs/>
          <w:szCs w:val="22"/>
          <w:u w:val="thick"/>
        </w:rPr>
        <w:t>Brief Description</w:t>
      </w:r>
      <w:r w:rsidR="00490300" w:rsidRPr="00AD03E2">
        <w:rPr>
          <w:b/>
          <w:szCs w:val="22"/>
        </w:rPr>
        <w:t xml:space="preserve">:  </w:t>
      </w:r>
      <w:r w:rsidR="00490300" w:rsidRPr="00AD03E2">
        <w:rPr>
          <w:szCs w:val="22"/>
        </w:rPr>
        <w:t xml:space="preserve">These rules sets out the regulations under which an intentional, unintentional, or incidental radiator may be operated without an individual license.  These rules contain the technical specifications, administrative requirements and other conditions relating to the marketing of part 15 devices.  </w:t>
      </w:r>
    </w:p>
    <w:p w14:paraId="791AD6D6" w14:textId="77777777" w:rsidR="00490300" w:rsidRPr="00AD03E2" w:rsidRDefault="0075456B" w:rsidP="00490300">
      <w:pPr>
        <w:autoSpaceDE w:val="0"/>
        <w:autoSpaceDN w:val="0"/>
        <w:adjustRightInd w:val="0"/>
        <w:rPr>
          <w:szCs w:val="22"/>
        </w:rPr>
      </w:pPr>
      <w:r w:rsidRPr="0065436B">
        <w:rPr>
          <w:b/>
          <w:iCs/>
          <w:szCs w:val="22"/>
          <w:u w:val="thick"/>
        </w:rPr>
        <w:t>Need</w:t>
      </w:r>
      <w:r w:rsidR="00490300" w:rsidRPr="00AD03E2">
        <w:rPr>
          <w:b/>
          <w:szCs w:val="22"/>
        </w:rPr>
        <w:t xml:space="preserve">:  </w:t>
      </w:r>
      <w:r w:rsidR="00490300" w:rsidRPr="00AD03E2">
        <w:rPr>
          <w:iCs/>
          <w:szCs w:val="22"/>
        </w:rPr>
        <w:t>These rules are necessary to promote the efficient use of the radio spectrum by preventing harmful interference to licensed radio services that share the same spectrum or nearby spectrum as unlicensed devices.</w:t>
      </w:r>
    </w:p>
    <w:p w14:paraId="15B0D7F7" w14:textId="77777777" w:rsidR="00490300" w:rsidRPr="00AD03E2" w:rsidRDefault="0075456B" w:rsidP="00490300">
      <w:pPr>
        <w:autoSpaceDE w:val="0"/>
        <w:autoSpaceDN w:val="0"/>
        <w:adjustRightInd w:val="0"/>
        <w:rPr>
          <w:szCs w:val="22"/>
        </w:rPr>
      </w:pPr>
      <w:r w:rsidRPr="0065436B">
        <w:rPr>
          <w:b/>
          <w:iCs/>
          <w:szCs w:val="22"/>
          <w:u w:val="thick"/>
        </w:rPr>
        <w:t>Legal Basis</w:t>
      </w:r>
      <w:r w:rsidR="00490300" w:rsidRPr="00AD03E2">
        <w:rPr>
          <w:b/>
          <w:szCs w:val="22"/>
        </w:rPr>
        <w:t xml:space="preserve">:  </w:t>
      </w:r>
      <w:r w:rsidR="00490300" w:rsidRPr="00AD03E2">
        <w:rPr>
          <w:szCs w:val="22"/>
        </w:rPr>
        <w:t>47 U.S.C. 154, 302a, 303, 304, 307, 336, and 544a.</w:t>
      </w:r>
    </w:p>
    <w:p w14:paraId="3C59DAE6" w14:textId="77777777" w:rsidR="006B3A7B" w:rsidRPr="00AD03E2" w:rsidRDefault="0075456B" w:rsidP="006B3A7B">
      <w:pPr>
        <w:rPr>
          <w:b/>
          <w:szCs w:val="22"/>
          <w:u w:val="single"/>
        </w:rPr>
      </w:pPr>
      <w:r w:rsidRPr="0065436B">
        <w:rPr>
          <w:b/>
          <w:szCs w:val="22"/>
          <w:u w:val="thick"/>
        </w:rPr>
        <w:t>Section Numbers and Titles</w:t>
      </w:r>
      <w:r w:rsidR="006B3A7B" w:rsidRPr="00AD03E2">
        <w:rPr>
          <w:b/>
          <w:szCs w:val="22"/>
          <w:u w:val="single"/>
        </w:rPr>
        <w:t>:</w:t>
      </w:r>
    </w:p>
    <w:p w14:paraId="5E2F7DEC" w14:textId="77777777" w:rsidR="00490300" w:rsidRPr="00AD03E2" w:rsidRDefault="00490300" w:rsidP="00490300">
      <w:pPr>
        <w:autoSpaceDE w:val="0"/>
        <w:autoSpaceDN w:val="0"/>
        <w:adjustRightInd w:val="0"/>
        <w:rPr>
          <w:szCs w:val="22"/>
        </w:rPr>
      </w:pPr>
    </w:p>
    <w:p w14:paraId="5EFEB4CD" w14:textId="77777777" w:rsidR="00490300" w:rsidRPr="00AD03E2" w:rsidRDefault="00490300" w:rsidP="00490300">
      <w:pPr>
        <w:autoSpaceDE w:val="0"/>
        <w:autoSpaceDN w:val="0"/>
        <w:adjustRightInd w:val="0"/>
        <w:rPr>
          <w:b/>
          <w:bCs/>
          <w:szCs w:val="22"/>
        </w:rPr>
      </w:pPr>
      <w:r w:rsidRPr="00AD03E2">
        <w:rPr>
          <w:b/>
          <w:bCs/>
          <w:szCs w:val="22"/>
        </w:rPr>
        <w:t>SUBPART B—UNINTENTIONAL RADIATORS</w:t>
      </w:r>
    </w:p>
    <w:p w14:paraId="6C6B1627" w14:textId="77777777" w:rsidR="00490300" w:rsidRPr="00AD03E2" w:rsidRDefault="00490300" w:rsidP="00490300">
      <w:pPr>
        <w:autoSpaceDE w:val="0"/>
        <w:autoSpaceDN w:val="0"/>
        <w:adjustRightInd w:val="0"/>
        <w:ind w:firstLine="720"/>
        <w:rPr>
          <w:iCs/>
          <w:szCs w:val="22"/>
        </w:rPr>
      </w:pPr>
      <w:r w:rsidRPr="00AD03E2">
        <w:rPr>
          <w:iCs/>
          <w:szCs w:val="22"/>
        </w:rPr>
        <w:t>15.107</w:t>
      </w:r>
      <w:r w:rsidR="00A203A6">
        <w:rPr>
          <w:iCs/>
          <w:szCs w:val="22"/>
        </w:rPr>
        <w:tab/>
      </w:r>
      <w:r w:rsidR="00A203A6">
        <w:rPr>
          <w:iCs/>
          <w:szCs w:val="22"/>
        </w:rPr>
        <w:tab/>
      </w:r>
      <w:r w:rsidRPr="00AD03E2">
        <w:rPr>
          <w:iCs/>
          <w:szCs w:val="22"/>
        </w:rPr>
        <w:t>Conducted limits.</w:t>
      </w:r>
    </w:p>
    <w:p w14:paraId="633DD5C5" w14:textId="77777777" w:rsidR="00490300" w:rsidRPr="00AD03E2" w:rsidRDefault="00490300" w:rsidP="00490300">
      <w:pPr>
        <w:autoSpaceDE w:val="0"/>
        <w:autoSpaceDN w:val="0"/>
        <w:adjustRightInd w:val="0"/>
        <w:ind w:left="720"/>
        <w:rPr>
          <w:iCs/>
          <w:szCs w:val="22"/>
        </w:rPr>
      </w:pPr>
      <w:r w:rsidRPr="00AD03E2">
        <w:rPr>
          <w:iCs/>
          <w:szCs w:val="22"/>
        </w:rPr>
        <w:t>15.121</w:t>
      </w:r>
      <w:r w:rsidRPr="00AD03E2">
        <w:rPr>
          <w:iCs/>
          <w:szCs w:val="22"/>
        </w:rPr>
        <w:tab/>
      </w:r>
      <w:r w:rsidRPr="00AD03E2">
        <w:rPr>
          <w:iCs/>
          <w:szCs w:val="22"/>
        </w:rPr>
        <w:tab/>
        <w:t>Scanning receivers and frequency converters used with scanning receivers.</w:t>
      </w:r>
    </w:p>
    <w:p w14:paraId="563ECD4B" w14:textId="77777777" w:rsidR="00490300" w:rsidRPr="00AD03E2" w:rsidRDefault="00490300" w:rsidP="00490300">
      <w:pPr>
        <w:autoSpaceDE w:val="0"/>
        <w:autoSpaceDN w:val="0"/>
        <w:adjustRightInd w:val="0"/>
        <w:rPr>
          <w:b/>
          <w:iCs/>
          <w:szCs w:val="22"/>
        </w:rPr>
      </w:pPr>
    </w:p>
    <w:p w14:paraId="42569136" w14:textId="77777777" w:rsidR="00490300" w:rsidRPr="00AD03E2" w:rsidRDefault="00490300" w:rsidP="00490300">
      <w:pPr>
        <w:autoSpaceDE w:val="0"/>
        <w:autoSpaceDN w:val="0"/>
        <w:adjustRightInd w:val="0"/>
        <w:rPr>
          <w:b/>
          <w:bCs/>
          <w:szCs w:val="22"/>
        </w:rPr>
      </w:pPr>
      <w:r w:rsidRPr="00AD03E2">
        <w:rPr>
          <w:b/>
          <w:iCs/>
          <w:szCs w:val="22"/>
        </w:rPr>
        <w:t>SUBPART C</w:t>
      </w:r>
      <w:r w:rsidRPr="00AD03E2">
        <w:rPr>
          <w:b/>
          <w:bCs/>
          <w:szCs w:val="22"/>
        </w:rPr>
        <w:t>—INTENTIONAL RADIATORS</w:t>
      </w:r>
    </w:p>
    <w:p w14:paraId="0E0D8BBA" w14:textId="77777777" w:rsidR="00490300" w:rsidRPr="00AD03E2" w:rsidRDefault="00490300" w:rsidP="00490300">
      <w:pPr>
        <w:autoSpaceDE w:val="0"/>
        <w:autoSpaceDN w:val="0"/>
        <w:adjustRightInd w:val="0"/>
        <w:ind w:left="720"/>
        <w:rPr>
          <w:bCs/>
          <w:szCs w:val="22"/>
        </w:rPr>
      </w:pPr>
      <w:r w:rsidRPr="00AD03E2">
        <w:rPr>
          <w:bCs/>
          <w:szCs w:val="22"/>
        </w:rPr>
        <w:t>15.207</w:t>
      </w:r>
      <w:r w:rsidRPr="00AD03E2">
        <w:rPr>
          <w:bCs/>
          <w:szCs w:val="22"/>
        </w:rPr>
        <w:tab/>
      </w:r>
      <w:r w:rsidRPr="00AD03E2">
        <w:rPr>
          <w:bCs/>
          <w:szCs w:val="22"/>
        </w:rPr>
        <w:tab/>
        <w:t>Conducted limits.</w:t>
      </w:r>
    </w:p>
    <w:p w14:paraId="38B62082" w14:textId="77777777" w:rsidR="00490300" w:rsidRPr="00AD03E2" w:rsidRDefault="00490300" w:rsidP="00490300">
      <w:pPr>
        <w:autoSpaceDE w:val="0"/>
        <w:autoSpaceDN w:val="0"/>
        <w:adjustRightInd w:val="0"/>
        <w:ind w:firstLine="720"/>
        <w:rPr>
          <w:bCs/>
          <w:szCs w:val="22"/>
        </w:rPr>
      </w:pPr>
      <w:r w:rsidRPr="00AD03E2">
        <w:rPr>
          <w:bCs/>
          <w:szCs w:val="22"/>
        </w:rPr>
        <w:t>15.213</w:t>
      </w:r>
      <w:r w:rsidRPr="00AD03E2">
        <w:rPr>
          <w:bCs/>
          <w:szCs w:val="22"/>
        </w:rPr>
        <w:tab/>
      </w:r>
      <w:r w:rsidRPr="00AD03E2">
        <w:rPr>
          <w:bCs/>
          <w:szCs w:val="22"/>
        </w:rPr>
        <w:tab/>
        <w:t xml:space="preserve">Cable locating equipment. </w:t>
      </w:r>
    </w:p>
    <w:p w14:paraId="3E09EF12" w14:textId="77777777" w:rsidR="00490300" w:rsidRPr="00AD03E2" w:rsidRDefault="00490300" w:rsidP="00490300">
      <w:pPr>
        <w:autoSpaceDE w:val="0"/>
        <w:autoSpaceDN w:val="0"/>
        <w:adjustRightInd w:val="0"/>
        <w:ind w:firstLine="720"/>
        <w:rPr>
          <w:bCs/>
          <w:szCs w:val="22"/>
        </w:rPr>
      </w:pPr>
      <w:r w:rsidRPr="00AD03E2">
        <w:rPr>
          <w:bCs/>
          <w:szCs w:val="22"/>
        </w:rPr>
        <w:t>15.214</w:t>
      </w:r>
      <w:r w:rsidRPr="00AD03E2">
        <w:rPr>
          <w:bCs/>
          <w:szCs w:val="22"/>
        </w:rPr>
        <w:tab/>
      </w:r>
      <w:r w:rsidRPr="00AD03E2">
        <w:rPr>
          <w:bCs/>
          <w:szCs w:val="22"/>
        </w:rPr>
        <w:tab/>
        <w:t>Cordless telephones.</w:t>
      </w:r>
    </w:p>
    <w:p w14:paraId="1E256932" w14:textId="77777777" w:rsidR="00490300" w:rsidRPr="00AD03E2" w:rsidRDefault="00490300" w:rsidP="00490300">
      <w:pPr>
        <w:autoSpaceDE w:val="0"/>
        <w:autoSpaceDN w:val="0"/>
        <w:adjustRightInd w:val="0"/>
        <w:rPr>
          <w:b/>
          <w:bCs/>
          <w:szCs w:val="22"/>
        </w:rPr>
      </w:pPr>
    </w:p>
    <w:p w14:paraId="1C416CF9" w14:textId="77777777" w:rsidR="00490300" w:rsidRPr="00AD03E2" w:rsidRDefault="00490300" w:rsidP="00490300">
      <w:pPr>
        <w:autoSpaceDE w:val="0"/>
        <w:autoSpaceDN w:val="0"/>
        <w:adjustRightInd w:val="0"/>
        <w:rPr>
          <w:b/>
          <w:bCs/>
          <w:szCs w:val="22"/>
        </w:rPr>
      </w:pPr>
      <w:r w:rsidRPr="00AD03E2">
        <w:rPr>
          <w:b/>
          <w:bCs/>
          <w:szCs w:val="22"/>
        </w:rPr>
        <w:t>SUBPART F—ULTRA-WIDEBAND OPERATION</w:t>
      </w:r>
    </w:p>
    <w:p w14:paraId="14FE3CB7" w14:textId="77777777" w:rsidR="00490300" w:rsidRPr="00AD03E2" w:rsidRDefault="009921EF" w:rsidP="001301C1">
      <w:pPr>
        <w:autoSpaceDE w:val="0"/>
        <w:autoSpaceDN w:val="0"/>
        <w:adjustRightInd w:val="0"/>
        <w:ind w:firstLine="720"/>
        <w:rPr>
          <w:bCs/>
          <w:szCs w:val="22"/>
        </w:rPr>
      </w:pPr>
      <w:r w:rsidRPr="00AD03E2">
        <w:rPr>
          <w:bCs/>
          <w:szCs w:val="22"/>
        </w:rPr>
        <w:t>15.509</w:t>
      </w:r>
      <w:r w:rsidRPr="00AD03E2">
        <w:rPr>
          <w:bCs/>
          <w:szCs w:val="22"/>
        </w:rPr>
        <w:tab/>
      </w:r>
      <w:r w:rsidRPr="00AD03E2">
        <w:rPr>
          <w:bCs/>
          <w:szCs w:val="22"/>
        </w:rPr>
        <w:tab/>
      </w:r>
      <w:r w:rsidR="00490300" w:rsidRPr="00AD03E2">
        <w:rPr>
          <w:bCs/>
          <w:szCs w:val="22"/>
        </w:rPr>
        <w:t xml:space="preserve">Technical requirements for ground penetrating radars and wall imaging </w:t>
      </w:r>
      <w:r w:rsidR="00490300" w:rsidRPr="00AD03E2">
        <w:rPr>
          <w:bCs/>
          <w:szCs w:val="22"/>
        </w:rPr>
        <w:tab/>
      </w:r>
      <w:r w:rsidR="00490300" w:rsidRPr="00AD03E2">
        <w:rPr>
          <w:bCs/>
          <w:szCs w:val="22"/>
        </w:rPr>
        <w:tab/>
      </w:r>
      <w:r w:rsidR="00490300" w:rsidRPr="00AD03E2">
        <w:rPr>
          <w:bCs/>
          <w:szCs w:val="22"/>
        </w:rPr>
        <w:tab/>
      </w:r>
      <w:r w:rsidR="00490300" w:rsidRPr="00AD03E2">
        <w:rPr>
          <w:bCs/>
          <w:szCs w:val="22"/>
        </w:rPr>
        <w:tab/>
      </w:r>
      <w:r w:rsidR="00A203A6">
        <w:rPr>
          <w:bCs/>
          <w:szCs w:val="22"/>
        </w:rPr>
        <w:tab/>
      </w:r>
      <w:r w:rsidR="00490300" w:rsidRPr="00AD03E2">
        <w:rPr>
          <w:bCs/>
          <w:szCs w:val="22"/>
        </w:rPr>
        <w:t>systems.</w:t>
      </w:r>
    </w:p>
    <w:p w14:paraId="786BEB0E" w14:textId="77777777" w:rsidR="00490300" w:rsidRPr="00AD03E2" w:rsidRDefault="00490300" w:rsidP="001301C1">
      <w:pPr>
        <w:autoSpaceDE w:val="0"/>
        <w:autoSpaceDN w:val="0"/>
        <w:adjustRightInd w:val="0"/>
        <w:ind w:firstLine="720"/>
        <w:rPr>
          <w:bCs/>
          <w:szCs w:val="22"/>
        </w:rPr>
      </w:pPr>
      <w:r w:rsidRPr="00AD03E2">
        <w:rPr>
          <w:bCs/>
          <w:szCs w:val="22"/>
        </w:rPr>
        <w:t>15.510</w:t>
      </w:r>
      <w:r w:rsidRPr="00AD03E2">
        <w:rPr>
          <w:bCs/>
          <w:szCs w:val="22"/>
        </w:rPr>
        <w:tab/>
      </w:r>
      <w:r w:rsidRPr="00AD03E2">
        <w:rPr>
          <w:bCs/>
          <w:szCs w:val="22"/>
        </w:rPr>
        <w:tab/>
        <w:t>Technical requirements for through D-wall imaging systems.</w:t>
      </w:r>
    </w:p>
    <w:p w14:paraId="5F25693A" w14:textId="77777777" w:rsidR="00490300" w:rsidRPr="00AD03E2" w:rsidRDefault="00490300" w:rsidP="001301C1">
      <w:pPr>
        <w:autoSpaceDE w:val="0"/>
        <w:autoSpaceDN w:val="0"/>
        <w:adjustRightInd w:val="0"/>
        <w:ind w:firstLine="720"/>
        <w:rPr>
          <w:bCs/>
          <w:szCs w:val="22"/>
        </w:rPr>
      </w:pPr>
      <w:r w:rsidRPr="00AD03E2">
        <w:rPr>
          <w:bCs/>
          <w:szCs w:val="22"/>
        </w:rPr>
        <w:t>15.511</w:t>
      </w:r>
      <w:r w:rsidRPr="00AD03E2">
        <w:rPr>
          <w:bCs/>
          <w:szCs w:val="22"/>
        </w:rPr>
        <w:tab/>
      </w:r>
      <w:r w:rsidRPr="00AD03E2">
        <w:rPr>
          <w:bCs/>
          <w:szCs w:val="22"/>
        </w:rPr>
        <w:tab/>
        <w:t>Technical requirements for surveillance systems.</w:t>
      </w:r>
    </w:p>
    <w:p w14:paraId="3942BAB3" w14:textId="77777777" w:rsidR="00490300" w:rsidRPr="00AD03E2" w:rsidRDefault="00490300" w:rsidP="001301C1">
      <w:pPr>
        <w:autoSpaceDE w:val="0"/>
        <w:autoSpaceDN w:val="0"/>
        <w:adjustRightInd w:val="0"/>
        <w:ind w:firstLine="720"/>
        <w:rPr>
          <w:bCs/>
          <w:szCs w:val="22"/>
        </w:rPr>
      </w:pPr>
      <w:r w:rsidRPr="00AD03E2">
        <w:rPr>
          <w:bCs/>
          <w:szCs w:val="22"/>
        </w:rPr>
        <w:t>15.517</w:t>
      </w:r>
      <w:r w:rsidRPr="00AD03E2">
        <w:rPr>
          <w:bCs/>
          <w:szCs w:val="22"/>
        </w:rPr>
        <w:tab/>
      </w:r>
      <w:r w:rsidRPr="00AD03E2">
        <w:rPr>
          <w:bCs/>
          <w:szCs w:val="22"/>
        </w:rPr>
        <w:tab/>
        <w:t>Technical requirements for indoor UWB systems.</w:t>
      </w:r>
    </w:p>
    <w:p w14:paraId="50013CB1" w14:textId="77777777" w:rsidR="00490300" w:rsidRPr="00AD03E2" w:rsidRDefault="00490300" w:rsidP="001301C1">
      <w:pPr>
        <w:autoSpaceDE w:val="0"/>
        <w:autoSpaceDN w:val="0"/>
        <w:adjustRightInd w:val="0"/>
        <w:ind w:firstLine="720"/>
        <w:rPr>
          <w:iCs/>
          <w:szCs w:val="22"/>
        </w:rPr>
      </w:pPr>
      <w:r w:rsidRPr="00AD03E2">
        <w:rPr>
          <w:bCs/>
          <w:szCs w:val="22"/>
        </w:rPr>
        <w:t>15.519</w:t>
      </w:r>
      <w:r w:rsidRPr="00AD03E2">
        <w:rPr>
          <w:bCs/>
          <w:szCs w:val="22"/>
        </w:rPr>
        <w:tab/>
      </w:r>
      <w:r w:rsidRPr="00AD03E2">
        <w:rPr>
          <w:bCs/>
          <w:szCs w:val="22"/>
        </w:rPr>
        <w:tab/>
        <w:t>Technical requirements for hand held UWB systems.</w:t>
      </w:r>
    </w:p>
    <w:p w14:paraId="5A824012" w14:textId="77777777" w:rsidR="00490300" w:rsidRPr="00AD03E2" w:rsidRDefault="00490300" w:rsidP="00490300">
      <w:pPr>
        <w:keepNext/>
        <w:widowControl w:val="0"/>
        <w:autoSpaceDE w:val="0"/>
        <w:autoSpaceDN w:val="0"/>
        <w:adjustRightInd w:val="0"/>
        <w:outlineLvl w:val="0"/>
        <w:rPr>
          <w:b/>
          <w:bCs/>
          <w:caps/>
          <w:kern w:val="32"/>
          <w:szCs w:val="22"/>
        </w:rPr>
      </w:pPr>
      <w:bookmarkStart w:id="4" w:name="_Toc445731527"/>
      <w:bookmarkStart w:id="5" w:name="_Toc445216241"/>
    </w:p>
    <w:p w14:paraId="51E0D059" w14:textId="77777777" w:rsidR="00490300" w:rsidRPr="00AD03E2" w:rsidRDefault="00490300" w:rsidP="00490300">
      <w:pPr>
        <w:keepNext/>
        <w:widowControl w:val="0"/>
        <w:autoSpaceDE w:val="0"/>
        <w:autoSpaceDN w:val="0"/>
        <w:adjustRightInd w:val="0"/>
        <w:outlineLvl w:val="0"/>
        <w:rPr>
          <w:b/>
          <w:bCs/>
          <w:caps/>
          <w:kern w:val="32"/>
          <w:szCs w:val="22"/>
        </w:rPr>
      </w:pPr>
      <w:r w:rsidRPr="00AD03E2">
        <w:rPr>
          <w:b/>
          <w:bCs/>
          <w:caps/>
          <w:kern w:val="32"/>
          <w:szCs w:val="22"/>
        </w:rPr>
        <w:t>PART 20</w:t>
      </w:r>
      <w:r w:rsidRPr="00AD03E2">
        <w:rPr>
          <w:b/>
          <w:color w:val="000000"/>
          <w:szCs w:val="22"/>
        </w:rPr>
        <w:t>—</w:t>
      </w:r>
      <w:r w:rsidRPr="00AD03E2">
        <w:rPr>
          <w:b/>
          <w:bCs/>
          <w:caps/>
          <w:kern w:val="32"/>
          <w:szCs w:val="22"/>
        </w:rPr>
        <w:t>COMMERCIAL MOBILE SERVICES</w:t>
      </w:r>
      <w:bookmarkEnd w:id="4"/>
    </w:p>
    <w:p w14:paraId="38A5D00E" w14:textId="77777777" w:rsidR="00490300" w:rsidRPr="00AD03E2" w:rsidRDefault="00490300" w:rsidP="00490300">
      <w:pPr>
        <w:keepNext/>
        <w:widowControl w:val="0"/>
        <w:autoSpaceDE w:val="0"/>
        <w:autoSpaceDN w:val="0"/>
        <w:adjustRightInd w:val="0"/>
        <w:outlineLvl w:val="0"/>
        <w:rPr>
          <w:b/>
          <w:bCs/>
          <w:caps/>
          <w:kern w:val="32"/>
          <w:szCs w:val="22"/>
        </w:rPr>
      </w:pPr>
    </w:p>
    <w:p w14:paraId="4C2B8E3D" w14:textId="67142D68" w:rsidR="0082024F" w:rsidRPr="00AD03E2" w:rsidRDefault="0082024F" w:rsidP="0082024F">
      <w:pPr>
        <w:pStyle w:val="ListParagraph"/>
        <w:rPr>
          <w:rFonts w:ascii="Times New Roman" w:hAnsi="Times New Roman"/>
          <w:b/>
          <w:bCs/>
          <w:w w:val="99"/>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20</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Commission’s</w:t>
      </w:r>
      <w:r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for</w:t>
      </w:r>
      <w:r w:rsidR="006E6D9F" w:rsidRPr="00AD03E2">
        <w:rPr>
          <w:rFonts w:ascii="Times New Roman" w:hAnsi="Times New Roman"/>
          <w:spacing w:val="-2"/>
        </w:rPr>
        <w:t xml:space="preserve"> </w:t>
      </w:r>
      <w:r w:rsidRPr="00AD03E2">
        <w:rPr>
          <w:rFonts w:ascii="Times New Roman" w:hAnsi="Times New Roman"/>
        </w:rPr>
        <w:t>commercial</w:t>
      </w:r>
      <w:r w:rsidRPr="00AD03E2">
        <w:rPr>
          <w:rFonts w:ascii="Times New Roman" w:hAnsi="Times New Roman"/>
          <w:spacing w:val="-8"/>
        </w:rPr>
        <w:t xml:space="preserve"> </w:t>
      </w:r>
      <w:r w:rsidRPr="00AD03E2">
        <w:rPr>
          <w:rFonts w:ascii="Times New Roman" w:hAnsi="Times New Roman"/>
        </w:rPr>
        <w:t>mobile</w:t>
      </w:r>
      <w:r w:rsidRPr="00AD03E2">
        <w:rPr>
          <w:rFonts w:ascii="Times New Roman" w:hAnsi="Times New Roman"/>
          <w:spacing w:val="-8"/>
        </w:rPr>
        <w:t xml:space="preserve"> </w:t>
      </w:r>
      <w:r w:rsidRPr="00AD03E2">
        <w:rPr>
          <w:rFonts w:ascii="Times New Roman" w:hAnsi="Times New Roman"/>
        </w:rPr>
        <w:t>radio</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Act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1934,</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amended.</w:t>
      </w:r>
      <w:r w:rsidRPr="00AD03E2">
        <w:rPr>
          <w:rFonts w:ascii="Times New Roman" w:hAnsi="Times New Roman"/>
          <w:w w:val="99"/>
        </w:rPr>
        <w:t xml:space="preserve"> </w:t>
      </w:r>
      <w:r w:rsidRPr="00AD03E2">
        <w:rPr>
          <w:rFonts w:ascii="Times New Roman" w:hAnsi="Times New Roman"/>
          <w:b/>
          <w:bCs/>
          <w:w w:val="99"/>
        </w:rPr>
        <w:t xml:space="preserve"> </w:t>
      </w:r>
    </w:p>
    <w:p w14:paraId="3DFC9C3E" w14:textId="148D473B" w:rsidR="0082024F" w:rsidRPr="00AD03E2" w:rsidRDefault="0082024F" w:rsidP="0082024F">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amended</w:t>
      </w:r>
      <w:r w:rsidRPr="00AD03E2">
        <w:rPr>
          <w:rFonts w:ascii="Times New Roman" w:hAnsi="Times New Roman"/>
          <w:spacing w:val="-4"/>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update</w:t>
      </w:r>
      <w:r w:rsidRPr="00AD03E2">
        <w:rPr>
          <w:rFonts w:ascii="Times New Roman" w:hAnsi="Times New Roman"/>
          <w:spacing w:val="-6"/>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referred</w:t>
      </w:r>
      <w:r w:rsidRPr="00AD03E2">
        <w:rPr>
          <w:rFonts w:ascii="Times New Roman" w:hAnsi="Times New Roman"/>
          <w:spacing w:val="-4"/>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10"/>
        </w:rPr>
        <w:t xml:space="preserve"> </w:t>
      </w:r>
      <w:r w:rsidRPr="00AD03E2">
        <w:rPr>
          <w:rFonts w:ascii="Times New Roman" w:hAnsi="Times New Roman"/>
        </w:rPr>
        <w:t>previous</w:t>
      </w:r>
      <w:r w:rsidR="006E6D9F" w:rsidRPr="00AD03E2">
        <w:rPr>
          <w:rFonts w:ascii="Times New Roman" w:hAnsi="Times New Roman"/>
          <w:spacing w:val="-2"/>
        </w:rPr>
        <w:t xml:space="preserve"> </w:t>
      </w:r>
      <w:r w:rsidRPr="00AD03E2">
        <w:rPr>
          <w:rFonts w:ascii="Times New Roman" w:hAnsi="Times New Roman"/>
        </w:rPr>
        <w:t>names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designations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it</w:t>
      </w:r>
      <w:r w:rsidRPr="00AD03E2">
        <w:rPr>
          <w:rFonts w:ascii="Times New Roman" w:hAnsi="Times New Roman"/>
          <w:spacing w:val="-6"/>
        </w:rPr>
        <w:t xml:space="preserve"> </w:t>
      </w:r>
      <w:r w:rsidRPr="00AD03E2">
        <w:rPr>
          <w:rFonts w:ascii="Times New Roman" w:hAnsi="Times New Roman"/>
        </w:rPr>
        <w:t>defines</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will</w:t>
      </w:r>
      <w:r w:rsidRPr="00AD03E2">
        <w:rPr>
          <w:rFonts w:ascii="Times New Roman" w:hAnsi="Times New Roman"/>
          <w:spacing w:val="-3"/>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treated</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common</w:t>
      </w:r>
      <w:r w:rsidR="006E6D9F" w:rsidRPr="00AD03E2">
        <w:rPr>
          <w:rFonts w:ascii="Times New Roman" w:hAnsi="Times New Roman"/>
          <w:spacing w:val="-2"/>
        </w:rPr>
        <w:t xml:space="preserve"> </w:t>
      </w:r>
      <w:r w:rsidRPr="00AD03E2">
        <w:rPr>
          <w:rFonts w:ascii="Times New Roman" w:hAnsi="Times New Roman"/>
        </w:rPr>
        <w:t>carriage</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pursuant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332</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Act.</w:t>
      </w:r>
    </w:p>
    <w:p w14:paraId="1F02C773" w14:textId="77777777" w:rsidR="0082024F" w:rsidRPr="00AD03E2" w:rsidRDefault="0082024F" w:rsidP="0082024F">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51"/>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160,</w:t>
      </w:r>
      <w:r w:rsidRPr="00AD03E2">
        <w:rPr>
          <w:rFonts w:ascii="Times New Roman" w:hAnsi="Times New Roman"/>
          <w:spacing w:val="-4"/>
        </w:rPr>
        <w:t xml:space="preserve"> </w:t>
      </w:r>
      <w:r w:rsidRPr="00AD03E2">
        <w:rPr>
          <w:rFonts w:ascii="Times New Roman" w:hAnsi="Times New Roman"/>
        </w:rPr>
        <w:t>201,</w:t>
      </w:r>
      <w:r w:rsidRPr="00AD03E2">
        <w:rPr>
          <w:rFonts w:ascii="Times New Roman" w:hAnsi="Times New Roman"/>
          <w:spacing w:val="-4"/>
        </w:rPr>
        <w:t xml:space="preserve"> </w:t>
      </w:r>
      <w:r w:rsidRPr="00AD03E2">
        <w:rPr>
          <w:rFonts w:ascii="Times New Roman" w:hAnsi="Times New Roman"/>
        </w:rPr>
        <w:t>251–254,</w:t>
      </w:r>
      <w:r w:rsidRPr="00AD03E2">
        <w:rPr>
          <w:rFonts w:ascii="Times New Roman" w:hAnsi="Times New Roman"/>
          <w:spacing w:val="-5"/>
        </w:rPr>
        <w:t xml:space="preserve"> </w:t>
      </w:r>
      <w:r w:rsidRPr="00AD03E2">
        <w:rPr>
          <w:rFonts w:ascii="Times New Roman" w:hAnsi="Times New Roman"/>
        </w:rPr>
        <w:t>301,</w:t>
      </w:r>
      <w:r w:rsidRPr="00AD03E2">
        <w:rPr>
          <w:rFonts w:ascii="Times New Roman" w:hAnsi="Times New Roman"/>
          <w:spacing w:val="-4"/>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316</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332.</w:t>
      </w:r>
      <w:r w:rsidRPr="00AD03E2">
        <w:rPr>
          <w:rFonts w:ascii="Times New Roman" w:hAnsi="Times New Roman"/>
          <w:spacing w:val="51"/>
        </w:rPr>
        <w:t xml:space="preserve"> </w:t>
      </w:r>
      <w:r w:rsidRPr="00AD03E2">
        <w:rPr>
          <w:rFonts w:ascii="Times New Roman" w:hAnsi="Times New Roman"/>
        </w:rPr>
        <w:t>Section</w:t>
      </w:r>
      <w:r w:rsidRPr="00AD03E2">
        <w:rPr>
          <w:rFonts w:ascii="Times New Roman" w:hAnsi="Times New Roman"/>
          <w:spacing w:val="-4"/>
        </w:rPr>
        <w:t xml:space="preserve"> </w:t>
      </w:r>
      <w:r w:rsidRPr="00AD03E2">
        <w:rPr>
          <w:rFonts w:ascii="Times New Roman" w:hAnsi="Times New Roman"/>
        </w:rPr>
        <w:t>20.12</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4"/>
        </w:rPr>
        <w:t xml:space="preserve"> </w:t>
      </w:r>
      <w:r w:rsidRPr="00AD03E2">
        <w:rPr>
          <w:rFonts w:ascii="Times New Roman" w:hAnsi="Times New Roman"/>
        </w:rPr>
        <w:t>also</w:t>
      </w:r>
    </w:p>
    <w:p w14:paraId="48AA40D9" w14:textId="77777777" w:rsidR="0082024F" w:rsidRPr="00AD03E2" w:rsidRDefault="0082024F" w:rsidP="0082024F">
      <w:pPr>
        <w:pStyle w:val="ListParagraph"/>
        <w:rPr>
          <w:rFonts w:ascii="Times New Roman" w:hAnsi="Times New Roman"/>
        </w:rPr>
      </w:pPr>
      <w:r w:rsidRPr="00AD03E2">
        <w:rPr>
          <w:rFonts w:ascii="Times New Roman" w:hAnsi="Times New Roman"/>
        </w:rPr>
        <w:t>issued</w:t>
      </w:r>
      <w:r w:rsidRPr="00AD03E2">
        <w:rPr>
          <w:rFonts w:ascii="Times New Roman" w:hAnsi="Times New Roman"/>
          <w:spacing w:val="-7"/>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47</w:t>
      </w:r>
      <w:r w:rsidRPr="00AD03E2">
        <w:rPr>
          <w:rFonts w:ascii="Times New Roman" w:hAnsi="Times New Roman"/>
          <w:spacing w:val="-7"/>
        </w:rPr>
        <w:t xml:space="preserve"> </w:t>
      </w:r>
      <w:r w:rsidRPr="00AD03E2">
        <w:rPr>
          <w:rFonts w:ascii="Times New Roman" w:hAnsi="Times New Roman"/>
        </w:rPr>
        <w:t>U.S.C.</w:t>
      </w:r>
      <w:r w:rsidRPr="00AD03E2">
        <w:rPr>
          <w:rFonts w:ascii="Times New Roman" w:hAnsi="Times New Roman"/>
          <w:spacing w:val="-6"/>
        </w:rPr>
        <w:t xml:space="preserve"> </w:t>
      </w:r>
      <w:r w:rsidRPr="00AD03E2">
        <w:rPr>
          <w:rFonts w:ascii="Times New Roman" w:hAnsi="Times New Roman"/>
        </w:rPr>
        <w:t>1302.</w:t>
      </w:r>
    </w:p>
    <w:p w14:paraId="468695E8" w14:textId="452D7C0E" w:rsidR="0082024F" w:rsidRPr="00AD03E2" w:rsidRDefault="0082024F" w:rsidP="0082024F">
      <w:pPr>
        <w:pStyle w:val="ListParagraph"/>
        <w:rPr>
          <w:rFonts w:ascii="Times New Roman" w:hAnsi="Times New Roman"/>
          <w:b/>
          <w:bCs/>
        </w:rPr>
      </w:pPr>
      <w:r w:rsidRPr="00A203A6">
        <w:rPr>
          <w:rFonts w:ascii="Times New Roman" w:hAnsi="Times New Roman"/>
          <w:b/>
          <w:u w:val="thick" w:color="000000"/>
        </w:rPr>
        <w:t>Section</w:t>
      </w:r>
      <w:r w:rsidRPr="00A203A6">
        <w:rPr>
          <w:rFonts w:ascii="Times New Roman" w:hAnsi="Times New Roman"/>
          <w:b/>
          <w:spacing w:val="-9"/>
          <w:u w:val="thick" w:color="000000"/>
        </w:rPr>
        <w:t xml:space="preserve"> </w:t>
      </w:r>
      <w:r w:rsidRPr="00A203A6">
        <w:rPr>
          <w:rFonts w:ascii="Times New Roman" w:hAnsi="Times New Roman"/>
          <w:b/>
          <w:u w:val="thick" w:color="000000"/>
        </w:rPr>
        <w:t>Number</w:t>
      </w:r>
      <w:r w:rsidRPr="00A203A6">
        <w:rPr>
          <w:rFonts w:ascii="Times New Roman" w:hAnsi="Times New Roman"/>
          <w:b/>
          <w:spacing w:val="-10"/>
          <w:u w:val="thick" w:color="000000"/>
        </w:rPr>
        <w:t xml:space="preserve"> </w:t>
      </w:r>
      <w:r w:rsidRPr="00A203A6">
        <w:rPr>
          <w:rFonts w:ascii="Times New Roman" w:hAnsi="Times New Roman"/>
          <w:b/>
          <w:u w:val="thick" w:color="000000"/>
        </w:rPr>
        <w:t>and</w:t>
      </w:r>
      <w:r w:rsidRPr="00A203A6">
        <w:rPr>
          <w:rFonts w:ascii="Times New Roman" w:hAnsi="Times New Roman"/>
          <w:b/>
          <w:spacing w:val="-8"/>
          <w:u w:val="thick" w:color="000000"/>
        </w:rPr>
        <w:t xml:space="preserve"> </w:t>
      </w:r>
      <w:r w:rsidRPr="00A203A6">
        <w:rPr>
          <w:rFonts w:ascii="Times New Roman" w:hAnsi="Times New Roman"/>
          <w:b/>
          <w:u w:val="thick" w:color="000000"/>
        </w:rPr>
        <w:t>Titl</w:t>
      </w:r>
      <w:r w:rsidR="0093699D" w:rsidRPr="0093699D">
        <w:rPr>
          <w:rFonts w:ascii="Times New Roman" w:hAnsi="Times New Roman"/>
          <w:b/>
          <w:u w:val="thick" w:color="000000"/>
        </w:rPr>
        <w:t>e</w:t>
      </w:r>
      <w:r w:rsidRPr="00AD03E2">
        <w:rPr>
          <w:rFonts w:ascii="Times New Roman" w:hAnsi="Times New Roman"/>
        </w:rPr>
        <w:t>:</w:t>
      </w:r>
    </w:p>
    <w:p w14:paraId="3431AD4A" w14:textId="77777777" w:rsidR="0082024F" w:rsidRPr="00AD03E2" w:rsidRDefault="0082024F" w:rsidP="001301C1">
      <w:pPr>
        <w:pStyle w:val="ListParagraph"/>
        <w:ind w:firstLine="720"/>
        <w:rPr>
          <w:rFonts w:ascii="Times New Roman" w:hAnsi="Times New Roman"/>
        </w:rPr>
      </w:pPr>
      <w:r w:rsidRPr="00AD03E2">
        <w:rPr>
          <w:rFonts w:ascii="Times New Roman" w:hAnsi="Times New Roman"/>
        </w:rPr>
        <w:t>20.9(a)(6)</w:t>
      </w:r>
      <w:r w:rsidRPr="00AD03E2">
        <w:rPr>
          <w:rFonts w:ascii="Times New Roman" w:hAnsi="Times New Roman"/>
          <w:spacing w:val="-11"/>
        </w:rPr>
        <w:t xml:space="preserve"> </w:t>
      </w:r>
      <w:r w:rsidRPr="00AD03E2">
        <w:rPr>
          <w:rFonts w:ascii="Times New Roman" w:hAnsi="Times New Roman"/>
        </w:rPr>
        <w:t>through</w:t>
      </w:r>
      <w:r w:rsidRPr="00AD03E2">
        <w:rPr>
          <w:rFonts w:ascii="Times New Roman" w:hAnsi="Times New Roman"/>
          <w:spacing w:val="-10"/>
        </w:rPr>
        <w:t xml:space="preserve"> </w:t>
      </w:r>
      <w:r w:rsidRPr="00AD03E2">
        <w:rPr>
          <w:rFonts w:ascii="Times New Roman" w:hAnsi="Times New Roman"/>
        </w:rPr>
        <w:t>(9)</w:t>
      </w:r>
      <w:r w:rsidR="00467CF7" w:rsidRPr="00AD03E2">
        <w:rPr>
          <w:rFonts w:ascii="Times New Roman" w:hAnsi="Times New Roman"/>
        </w:rPr>
        <w:tab/>
      </w:r>
      <w:r w:rsidR="00467CF7" w:rsidRPr="00AD03E2">
        <w:rPr>
          <w:rFonts w:ascii="Times New Roman" w:hAnsi="Times New Roman"/>
        </w:rPr>
        <w:tab/>
      </w:r>
      <w:r w:rsidRPr="00AD03E2">
        <w:rPr>
          <w:rFonts w:ascii="Times New Roman" w:hAnsi="Times New Roman"/>
        </w:rPr>
        <w:t>Commercial</w:t>
      </w:r>
      <w:r w:rsidRPr="00AD03E2">
        <w:rPr>
          <w:rFonts w:ascii="Times New Roman" w:hAnsi="Times New Roman"/>
          <w:spacing w:val="-11"/>
        </w:rPr>
        <w:t xml:space="preserve"> </w:t>
      </w:r>
      <w:r w:rsidRPr="00AD03E2">
        <w:rPr>
          <w:rFonts w:ascii="Times New Roman" w:hAnsi="Times New Roman"/>
        </w:rPr>
        <w:t>mobile</w:t>
      </w:r>
      <w:r w:rsidRPr="00AD03E2">
        <w:rPr>
          <w:rFonts w:ascii="Times New Roman" w:hAnsi="Times New Roman"/>
          <w:spacing w:val="-11"/>
        </w:rPr>
        <w:t xml:space="preserve"> </w:t>
      </w:r>
      <w:r w:rsidRPr="00AD03E2">
        <w:rPr>
          <w:rFonts w:ascii="Times New Roman" w:hAnsi="Times New Roman"/>
        </w:rPr>
        <w:t>radio</w:t>
      </w:r>
      <w:r w:rsidRPr="00AD03E2">
        <w:rPr>
          <w:rFonts w:ascii="Times New Roman" w:hAnsi="Times New Roman"/>
          <w:spacing w:val="-10"/>
        </w:rPr>
        <w:t xml:space="preserve"> </w:t>
      </w:r>
      <w:r w:rsidRPr="00AD03E2">
        <w:rPr>
          <w:rFonts w:ascii="Times New Roman" w:hAnsi="Times New Roman"/>
        </w:rPr>
        <w:t>service.</w:t>
      </w:r>
    </w:p>
    <w:p w14:paraId="70D1B8B6" w14:textId="77777777" w:rsidR="0082024F" w:rsidRPr="00AD03E2" w:rsidRDefault="0082024F" w:rsidP="00490300">
      <w:pPr>
        <w:tabs>
          <w:tab w:val="left" w:pos="990"/>
        </w:tabs>
        <w:autoSpaceDE w:val="0"/>
        <w:autoSpaceDN w:val="0"/>
        <w:adjustRightInd w:val="0"/>
        <w:rPr>
          <w:b/>
          <w:bCs/>
          <w:szCs w:val="22"/>
          <w:u w:val="single"/>
        </w:rPr>
      </w:pPr>
    </w:p>
    <w:p w14:paraId="38A80D3D" w14:textId="7F76112F" w:rsidR="0082024F" w:rsidRPr="00AD03E2" w:rsidRDefault="0082024F" w:rsidP="0082024F">
      <w:pPr>
        <w:pStyle w:val="ListParagraph"/>
        <w:rPr>
          <w:rFonts w:ascii="Times New Roman" w:hAnsi="Times New Roman"/>
          <w:b/>
          <w:bCs/>
          <w:spacing w:val="19"/>
          <w:w w:val="99"/>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4"/>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20.15(c)</w:t>
      </w:r>
      <w:r w:rsidRPr="00AD03E2">
        <w:rPr>
          <w:rFonts w:ascii="Times New Roman" w:hAnsi="Times New Roman"/>
          <w:spacing w:val="-8"/>
        </w:rPr>
        <w:t xml:space="preserve"> </w:t>
      </w:r>
      <w:r w:rsidRPr="00AD03E2">
        <w:rPr>
          <w:rFonts w:ascii="Times New Roman" w:hAnsi="Times New Roman"/>
        </w:rPr>
        <w:t>provides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commercial</w:t>
      </w:r>
      <w:r w:rsidRPr="00AD03E2">
        <w:rPr>
          <w:rFonts w:ascii="Times New Roman" w:hAnsi="Times New Roman"/>
          <w:spacing w:val="-5"/>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services</w:t>
      </w:r>
      <w:r w:rsidR="00B873C4" w:rsidRPr="00AD03E2">
        <w:rPr>
          <w:rFonts w:ascii="Times New Roman" w:hAnsi="Times New Roman"/>
          <w:spacing w:val="-7"/>
        </w:rPr>
        <w:t xml:space="preserve"> </w:t>
      </w:r>
      <w:r w:rsidRPr="00AD03E2">
        <w:rPr>
          <w:rFonts w:ascii="Times New Roman" w:hAnsi="Times New Roman"/>
        </w:rPr>
        <w:t>(CMRS)</w:t>
      </w:r>
      <w:r w:rsidRPr="00AD03E2">
        <w:rPr>
          <w:rFonts w:ascii="Times New Roman" w:hAnsi="Times New Roman"/>
          <w:spacing w:val="-8"/>
        </w:rPr>
        <w:t xml:space="preserve"> </w:t>
      </w:r>
      <w:r w:rsidRPr="00AD03E2">
        <w:rPr>
          <w:rFonts w:ascii="Times New Roman" w:hAnsi="Times New Roman"/>
        </w:rPr>
        <w:t>shall</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tariffs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interstate</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5"/>
        </w:rPr>
        <w:t xml:space="preserve"> </w:t>
      </w:r>
      <w:r w:rsidRPr="00AD03E2">
        <w:rPr>
          <w:rFonts w:ascii="Times New Roman" w:hAnsi="Times New Roman"/>
        </w:rPr>
        <w:t>customers,</w:t>
      </w:r>
      <w:r w:rsidRPr="00AD03E2">
        <w:rPr>
          <w:rFonts w:ascii="Times New Roman" w:hAnsi="Times New Roman"/>
          <w:spacing w:val="-7"/>
        </w:rPr>
        <w:t xml:space="preserve"> </w:t>
      </w:r>
      <w:r w:rsidRPr="00AD03E2">
        <w:rPr>
          <w:rFonts w:ascii="Times New Roman" w:hAnsi="Times New Roman"/>
        </w:rPr>
        <w:t>interstate access</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operator</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further</w:t>
      </w:r>
      <w:r w:rsidRPr="00AD03E2">
        <w:rPr>
          <w:rFonts w:ascii="Times New Roman" w:hAnsi="Times New Roman"/>
          <w:spacing w:val="-8"/>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sections</w:t>
      </w:r>
      <w:r w:rsidRPr="00AD03E2">
        <w:rPr>
          <w:rFonts w:ascii="Times New Roman" w:hAnsi="Times New Roman"/>
          <w:spacing w:val="-7"/>
        </w:rPr>
        <w:t xml:space="preserve"> </w:t>
      </w:r>
      <w:r w:rsidRPr="00AD03E2">
        <w:rPr>
          <w:rFonts w:ascii="Times New Roman" w:hAnsi="Times New Roman"/>
        </w:rPr>
        <w:t>1.771</w:t>
      </w:r>
      <w:r w:rsidR="006E6D9F" w:rsidRPr="00AD03E2">
        <w:rPr>
          <w:rFonts w:ascii="Times New Roman" w:hAnsi="Times New Roman"/>
          <w:spacing w:val="-2"/>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1.773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61</w:t>
      </w:r>
      <w:r w:rsidRPr="00AD03E2">
        <w:rPr>
          <w:rFonts w:ascii="Times New Roman" w:hAnsi="Times New Roman"/>
          <w:spacing w:val="-4"/>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do</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apply</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international</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interstate</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provided</w:t>
      </w:r>
      <w:r w:rsidR="00092643"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1"/>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49"/>
        </w:rPr>
        <w:t xml:space="preserve"> </w:t>
      </w:r>
      <w:r w:rsidRPr="00AD03E2">
        <w:rPr>
          <w:rFonts w:ascii="Times New Roman" w:hAnsi="Times New Roman"/>
        </w:rPr>
        <w:t>Finally,</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further</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providers</w:t>
      </w:r>
      <w:r w:rsidRPr="00AD03E2">
        <w:rPr>
          <w:rFonts w:ascii="Times New Roman" w:hAnsi="Times New Roman"/>
          <w:spacing w:val="-6"/>
        </w:rPr>
        <w:t xml:space="preserve"> </w:t>
      </w:r>
      <w:r w:rsidRPr="00AD03E2">
        <w:rPr>
          <w:rFonts w:ascii="Times New Roman" w:hAnsi="Times New Roman"/>
        </w:rPr>
        <w:t>of</w:t>
      </w:r>
      <w:r w:rsidR="00092643" w:rsidRPr="00AD03E2">
        <w:rPr>
          <w:rFonts w:ascii="Times New Roman" w:hAnsi="Times New Roman"/>
          <w:spacing w:val="-7"/>
        </w:rPr>
        <w:t xml:space="preserve"> </w:t>
      </w:r>
      <w:r w:rsidRPr="00AD03E2">
        <w:rPr>
          <w:rFonts w:ascii="Times New Roman" w:hAnsi="Times New Roman"/>
        </w:rPr>
        <w:t>commercial</w:t>
      </w:r>
      <w:r w:rsidRPr="00AD03E2">
        <w:rPr>
          <w:rFonts w:ascii="Times New Roman" w:hAnsi="Times New Roman"/>
          <w:spacing w:val="-7"/>
        </w:rPr>
        <w:t xml:space="preserve"> </w:t>
      </w:r>
      <w:r w:rsidRPr="00AD03E2">
        <w:rPr>
          <w:rFonts w:ascii="Times New Roman" w:hAnsi="Times New Roman"/>
        </w:rPr>
        <w:t>mobile</w:t>
      </w:r>
      <w:r w:rsidRPr="00AD03E2">
        <w:rPr>
          <w:rFonts w:ascii="Times New Roman" w:hAnsi="Times New Roman"/>
          <w:spacing w:val="-8"/>
        </w:rPr>
        <w:t xml:space="preserve"> </w:t>
      </w:r>
      <w:r w:rsidRPr="00AD03E2">
        <w:rPr>
          <w:rFonts w:ascii="Times New Roman" w:hAnsi="Times New Roman"/>
        </w:rPr>
        <w:t>radio</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7"/>
        </w:rPr>
        <w:t xml:space="preserve"> </w:t>
      </w:r>
      <w:r w:rsidRPr="00AD03E2">
        <w:rPr>
          <w:rFonts w:ascii="Times New Roman" w:hAnsi="Times New Roman"/>
        </w:rPr>
        <w:t>cancel</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8"/>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interstate</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to</w:t>
      </w:r>
      <w:r w:rsidR="00092643"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9"/>
        </w:rPr>
        <w:t xml:space="preserve"> </w:t>
      </w:r>
      <w:r w:rsidRPr="00AD03E2">
        <w:rPr>
          <w:rFonts w:ascii="Times New Roman" w:hAnsi="Times New Roman"/>
        </w:rPr>
        <w:t>customers,</w:t>
      </w:r>
      <w:r w:rsidRPr="00AD03E2">
        <w:rPr>
          <w:rFonts w:ascii="Times New Roman" w:hAnsi="Times New Roman"/>
          <w:spacing w:val="-8"/>
        </w:rPr>
        <w:t xml:space="preserve"> </w:t>
      </w:r>
      <w:r w:rsidRPr="00AD03E2">
        <w:rPr>
          <w:rFonts w:ascii="Times New Roman" w:hAnsi="Times New Roman"/>
        </w:rPr>
        <w:t>interstate</w:t>
      </w:r>
      <w:r w:rsidRPr="00AD03E2">
        <w:rPr>
          <w:rFonts w:ascii="Times New Roman" w:hAnsi="Times New Roman"/>
          <w:spacing w:val="-8"/>
        </w:rPr>
        <w:t xml:space="preserve"> </w:t>
      </w:r>
      <w:r w:rsidRPr="00AD03E2">
        <w:rPr>
          <w:rFonts w:ascii="Times New Roman" w:hAnsi="Times New Roman"/>
        </w:rPr>
        <w:t>access</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operator</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45"/>
        </w:rPr>
        <w:t xml:space="preserve"> </w:t>
      </w:r>
      <w:r w:rsidRPr="00AD03E2">
        <w:rPr>
          <w:rFonts w:ascii="Times New Roman" w:hAnsi="Times New Roman"/>
        </w:rPr>
        <w:t>20.15(d)</w:t>
      </w:r>
      <w:r w:rsidRPr="00AD03E2">
        <w:rPr>
          <w:rFonts w:ascii="Times New Roman" w:hAnsi="Times New Roman"/>
          <w:spacing w:val="-9"/>
        </w:rPr>
        <w:t xml:space="preserve"> </w:t>
      </w:r>
      <w:r w:rsidRPr="00AD03E2">
        <w:rPr>
          <w:rFonts w:ascii="Times New Roman" w:hAnsi="Times New Roman"/>
        </w:rPr>
        <w:t>provides</w:t>
      </w:r>
      <w:r w:rsidR="006E6D9F" w:rsidRPr="00AD03E2">
        <w:rPr>
          <w:rFonts w:ascii="Times New Roman" w:hAnsi="Times New Roman"/>
          <w:spacing w:val="-2"/>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except</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provided</w:t>
      </w:r>
      <w:r w:rsidRPr="00AD03E2">
        <w:rPr>
          <w:rFonts w:ascii="Times New Roman" w:hAnsi="Times New Roman"/>
          <w:spacing w:val="-5"/>
        </w:rPr>
        <w:t xml:space="preserve"> </w:t>
      </w:r>
      <w:r w:rsidRPr="00AD03E2">
        <w:rPr>
          <w:rFonts w:ascii="Times New Roman" w:hAnsi="Times New Roman"/>
          <w:spacing w:val="1"/>
        </w:rPr>
        <w:t>in</w:t>
      </w:r>
      <w:r w:rsidRPr="00AD03E2">
        <w:rPr>
          <w:rFonts w:ascii="Times New Roman" w:hAnsi="Times New Roman"/>
          <w:spacing w:val="-6"/>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(d)(1)</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(d)(2),</w:t>
      </w:r>
      <w:r w:rsidRPr="00AD03E2">
        <w:rPr>
          <w:rFonts w:ascii="Times New Roman" w:hAnsi="Times New Roman"/>
          <w:spacing w:val="-6"/>
        </w:rPr>
        <w:t xml:space="preserve"> </w:t>
      </w:r>
      <w:r w:rsidRPr="00AD03E2">
        <w:rPr>
          <w:rFonts w:ascii="Times New Roman" w:hAnsi="Times New Roman"/>
        </w:rPr>
        <w:t>nothing</w:t>
      </w:r>
      <w:r w:rsidRPr="00AD03E2">
        <w:rPr>
          <w:rFonts w:ascii="Times New Roman" w:hAnsi="Times New Roman"/>
          <w:spacing w:val="-9"/>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section</w:t>
      </w:r>
      <w:r w:rsidRPr="00AD03E2">
        <w:rPr>
          <w:rFonts w:ascii="Times New Roman" w:hAnsi="Times New Roman"/>
          <w:spacing w:val="-4"/>
        </w:rPr>
        <w:t xml:space="preserve"> </w:t>
      </w:r>
      <w:r w:rsidRPr="00AD03E2">
        <w:rPr>
          <w:rFonts w:ascii="Times New Roman" w:hAnsi="Times New Roman"/>
        </w:rPr>
        <w:t>20.15(d)</w:t>
      </w:r>
      <w:r w:rsidRPr="00AD03E2">
        <w:rPr>
          <w:rFonts w:ascii="Times New Roman" w:hAnsi="Times New Roman"/>
          <w:spacing w:val="-7"/>
        </w:rPr>
        <w:t xml:space="preserve"> </w:t>
      </w:r>
      <w:r w:rsidRPr="00AD03E2">
        <w:rPr>
          <w:rFonts w:ascii="Times New Roman" w:hAnsi="Times New Roman"/>
        </w:rPr>
        <w:t>shall</w:t>
      </w:r>
      <w:r w:rsidRPr="00AD03E2">
        <w:rPr>
          <w:rFonts w:ascii="Times New Roman" w:hAnsi="Times New Roman"/>
          <w:spacing w:val="-6"/>
        </w:rPr>
        <w:t xml:space="preserve"> </w:t>
      </w:r>
      <w:r w:rsidRPr="00AD03E2">
        <w:rPr>
          <w:rFonts w:ascii="Times New Roman" w:hAnsi="Times New Roman"/>
        </w:rPr>
        <w:t>be</w:t>
      </w:r>
      <w:r w:rsidR="006E6D9F" w:rsidRPr="00AD03E2">
        <w:rPr>
          <w:rFonts w:ascii="Times New Roman" w:hAnsi="Times New Roman"/>
          <w:spacing w:val="-2"/>
        </w:rPr>
        <w:t xml:space="preserve"> </w:t>
      </w:r>
      <w:r w:rsidRPr="00AD03E2">
        <w:rPr>
          <w:rFonts w:ascii="Times New Roman" w:hAnsi="Times New Roman"/>
        </w:rPr>
        <w:t>construed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modify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Commission’s</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policies</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provision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6"/>
        </w:rPr>
        <w:t xml:space="preserve"> </w:t>
      </w:r>
      <w:r w:rsidRPr="00AD03E2">
        <w:rPr>
          <w:rFonts w:ascii="Times New Roman" w:hAnsi="Times New Roman"/>
        </w:rPr>
        <w:t>service</w:t>
      </w:r>
      <w:r w:rsidR="006E6D9F" w:rsidRPr="00AD03E2">
        <w:rPr>
          <w:rFonts w:ascii="Times New Roman" w:hAnsi="Times New Roman"/>
          <w:spacing w:val="-2"/>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63</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48"/>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(d)(1)</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notwithstanding</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006E6D9F" w:rsidRPr="00AD03E2">
        <w:rPr>
          <w:rFonts w:ascii="Times New Roman" w:hAnsi="Times New Roman"/>
          <w:spacing w:val="-2"/>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63.21(c)</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(requiring</w:t>
      </w:r>
      <w:r w:rsidRPr="00AD03E2">
        <w:rPr>
          <w:rFonts w:ascii="Times New Roman" w:hAnsi="Times New Roman"/>
          <w:spacing w:val="-9"/>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regulated</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a</w:t>
      </w:r>
      <w:r w:rsidR="006E6D9F" w:rsidRPr="00AD03E2">
        <w:rPr>
          <w:rFonts w:ascii="Times New Roman" w:hAnsi="Times New Roman"/>
          <w:spacing w:val="-2"/>
        </w:rPr>
        <w:t xml:space="preserve"> </w:t>
      </w:r>
      <w:r w:rsidRPr="00AD03E2">
        <w:rPr>
          <w:rFonts w:ascii="Times New Roman" w:hAnsi="Times New Roman"/>
        </w:rPr>
        <w:t>particular</w:t>
      </w:r>
      <w:r w:rsidRPr="00AD03E2">
        <w:rPr>
          <w:rFonts w:ascii="Times New Roman" w:hAnsi="Times New Roman"/>
          <w:spacing w:val="-7"/>
        </w:rPr>
        <w:t xml:space="preserve"> </w:t>
      </w:r>
      <w:r w:rsidRPr="00AD03E2">
        <w:rPr>
          <w:rFonts w:ascii="Times New Roman" w:hAnsi="Times New Roman"/>
        </w:rPr>
        <w:t>route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file</w:t>
      </w:r>
      <w:r w:rsidRPr="00AD03E2">
        <w:rPr>
          <w:rFonts w:ascii="Times New Roman" w:hAnsi="Times New Roman"/>
          <w:spacing w:val="-6"/>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provider</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6"/>
        </w:rPr>
        <w:t xml:space="preserve"> </w:t>
      </w:r>
      <w:r w:rsidRPr="00AD03E2">
        <w:rPr>
          <w:rFonts w:ascii="Times New Roman" w:hAnsi="Times New Roman"/>
        </w:rPr>
        <w:t>radio</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5"/>
        </w:rPr>
        <w:t xml:space="preserve"> </w:t>
      </w:r>
      <w:r w:rsidRPr="00AD03E2">
        <w:rPr>
          <w:rFonts w:ascii="Times New Roman" w:hAnsi="Times New Roman"/>
        </w:rPr>
        <w:t>to</w:t>
      </w:r>
      <w:r w:rsidR="00E12ECB" w:rsidRPr="00AD03E2">
        <w:rPr>
          <w:rFonts w:ascii="Times New Roman" w:hAnsi="Times New Roman"/>
          <w:spacing w:val="-6"/>
        </w:rPr>
        <w:t xml:space="preserve"> </w:t>
      </w:r>
      <w:r w:rsidRPr="00AD03E2">
        <w:rPr>
          <w:rFonts w:ascii="Times New Roman" w:hAnsi="Times New Roman"/>
        </w:rPr>
        <w:t>comply</w:t>
      </w:r>
      <w:r w:rsidRPr="00AD03E2">
        <w:rPr>
          <w:rFonts w:ascii="Times New Roman" w:hAnsi="Times New Roman"/>
          <w:spacing w:val="-10"/>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section</w:t>
      </w:r>
      <w:r w:rsidR="006E6D9F" w:rsidRPr="00AD03E2">
        <w:rPr>
          <w:rFonts w:ascii="Times New Roman" w:hAnsi="Times New Roman"/>
          <w:spacing w:val="-2"/>
        </w:rPr>
        <w:t xml:space="preserve"> </w:t>
      </w:r>
      <w:r w:rsidRPr="00AD03E2">
        <w:rPr>
          <w:rFonts w:ascii="Times New Roman" w:hAnsi="Times New Roman"/>
        </w:rPr>
        <w:t>42.10</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50"/>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20.15(d)(2)</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provider</w:t>
      </w:r>
      <w:r w:rsidRPr="00AD03E2">
        <w:rPr>
          <w:rFonts w:ascii="Times New Roman" w:hAnsi="Times New Roman"/>
          <w:spacing w:val="-6"/>
        </w:rPr>
        <w:t xml:space="preserve"> </w:t>
      </w:r>
      <w:r w:rsidRPr="00AD03E2">
        <w:rPr>
          <w:rFonts w:ascii="Times New Roman" w:hAnsi="Times New Roman"/>
          <w:spacing w:val="1"/>
        </w:rPr>
        <w:t>of</w:t>
      </w:r>
      <w:r w:rsidR="005A2DE3" w:rsidRPr="00AD03E2">
        <w:rPr>
          <w:rFonts w:ascii="Times New Roman" w:hAnsi="Times New Roman"/>
          <w:spacing w:val="-6"/>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4"/>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classified</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63.10</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9"/>
          <w:w w:val="99"/>
        </w:rPr>
        <w:t xml:space="preserve"> </w:t>
      </w:r>
      <w:r w:rsidRPr="00AD03E2">
        <w:rPr>
          <w:rFonts w:ascii="Times New Roman" w:hAnsi="Times New Roman"/>
        </w:rPr>
        <w:t>because</w:t>
      </w:r>
      <w:r w:rsidRPr="00AD03E2">
        <w:rPr>
          <w:rFonts w:ascii="Times New Roman" w:hAnsi="Times New Roman"/>
          <w:spacing w:val="-6"/>
        </w:rPr>
        <w:t xml:space="preserve"> </w:t>
      </w:r>
      <w:r w:rsidRPr="00AD03E2">
        <w:rPr>
          <w:rFonts w:ascii="Times New Roman" w:hAnsi="Times New Roman"/>
        </w:rPr>
        <w:t>it</w:t>
      </w:r>
      <w:r w:rsidRPr="00AD03E2">
        <w:rPr>
          <w:rFonts w:ascii="Times New Roman" w:hAnsi="Times New Roman"/>
          <w:spacing w:val="-4"/>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affiliated</w:t>
      </w:r>
      <w:r w:rsidRPr="00AD03E2">
        <w:rPr>
          <w:rFonts w:ascii="Times New Roman" w:hAnsi="Times New Roman"/>
          <w:spacing w:val="-4"/>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foreign</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5"/>
        </w:rPr>
        <w:t xml:space="preserve"> </w:t>
      </w:r>
      <w:r w:rsidRPr="00AD03E2">
        <w:rPr>
          <w:rFonts w:ascii="Times New Roman" w:hAnsi="Times New Roman"/>
        </w:rPr>
        <w:t>must</w:t>
      </w:r>
      <w:r w:rsidRPr="00AD03E2">
        <w:rPr>
          <w:rFonts w:ascii="Times New Roman" w:hAnsi="Times New Roman"/>
          <w:spacing w:val="-4"/>
        </w:rPr>
        <w:t xml:space="preserve"> </w:t>
      </w:r>
      <w:r w:rsidRPr="00AD03E2">
        <w:rPr>
          <w:rFonts w:ascii="Times New Roman" w:hAnsi="Times New Roman"/>
        </w:rPr>
        <w:t>comply</w:t>
      </w:r>
      <w:r w:rsidRPr="00AD03E2">
        <w:rPr>
          <w:rFonts w:ascii="Times New Roman" w:hAnsi="Times New Roman"/>
          <w:spacing w:val="-9"/>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section</w:t>
      </w:r>
      <w:r w:rsidR="006E6D9F" w:rsidRPr="00AD03E2">
        <w:rPr>
          <w:rFonts w:ascii="Times New Roman" w:hAnsi="Times New Roman"/>
          <w:spacing w:val="-2"/>
        </w:rPr>
        <w:t xml:space="preserve"> </w:t>
      </w:r>
      <w:r w:rsidRPr="00AD03E2">
        <w:rPr>
          <w:rFonts w:ascii="Times New Roman" w:hAnsi="Times New Roman"/>
        </w:rPr>
        <w:t>42.11</w:t>
      </w:r>
      <w:r w:rsidRPr="00AD03E2">
        <w:rPr>
          <w:rFonts w:ascii="Times New Roman" w:hAnsi="Times New Roman"/>
          <w:spacing w:val="-4"/>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if</w:t>
      </w:r>
      <w:r w:rsidRPr="00AD03E2">
        <w:rPr>
          <w:rFonts w:ascii="Times New Roman" w:hAnsi="Times New Roman"/>
          <w:spacing w:val="-6"/>
        </w:rPr>
        <w:t xml:space="preserve"> </w:t>
      </w:r>
      <w:r w:rsidRPr="00AD03E2">
        <w:rPr>
          <w:rFonts w:ascii="Times New Roman" w:hAnsi="Times New Roman"/>
        </w:rPr>
        <w:t>its</w:t>
      </w:r>
      <w:r w:rsidR="006E6D9F" w:rsidRPr="00AD03E2">
        <w:rPr>
          <w:rFonts w:ascii="Times New Roman" w:hAnsi="Times New Roman"/>
          <w:spacing w:val="-2"/>
        </w:rPr>
        <w:t xml:space="preserve"> </w:t>
      </w:r>
      <w:r w:rsidRPr="00AD03E2">
        <w:rPr>
          <w:rFonts w:ascii="Times New Roman" w:hAnsi="Times New Roman"/>
        </w:rPr>
        <w:t>affiliated</w:t>
      </w:r>
      <w:r w:rsidRPr="00AD03E2">
        <w:rPr>
          <w:rFonts w:ascii="Times New Roman" w:hAnsi="Times New Roman"/>
          <w:spacing w:val="-8"/>
        </w:rPr>
        <w:t xml:space="preserve"> </w:t>
      </w:r>
      <w:r w:rsidRPr="00AD03E2">
        <w:rPr>
          <w:rFonts w:ascii="Times New Roman" w:hAnsi="Times New Roman"/>
        </w:rPr>
        <w:t>foreign</w:t>
      </w:r>
      <w:r w:rsidRPr="00AD03E2">
        <w:rPr>
          <w:rFonts w:ascii="Times New Roman" w:hAnsi="Times New Roman"/>
          <w:spacing w:val="-8"/>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collects</w:t>
      </w:r>
      <w:r w:rsidRPr="00AD03E2">
        <w:rPr>
          <w:rFonts w:ascii="Times New Roman" w:hAnsi="Times New Roman"/>
          <w:spacing w:val="-8"/>
        </w:rPr>
        <w:t xml:space="preserve"> </w:t>
      </w:r>
      <w:r w:rsidRPr="00AD03E2">
        <w:rPr>
          <w:rFonts w:ascii="Times New Roman" w:hAnsi="Times New Roman"/>
        </w:rPr>
        <w:t>settlement</w:t>
      </w:r>
      <w:r w:rsidRPr="00AD03E2">
        <w:rPr>
          <w:rFonts w:ascii="Times New Roman" w:hAnsi="Times New Roman"/>
          <w:spacing w:val="-7"/>
        </w:rPr>
        <w:t xml:space="preserve"> </w:t>
      </w:r>
      <w:r w:rsidRPr="00AD03E2">
        <w:rPr>
          <w:rFonts w:ascii="Times New Roman" w:hAnsi="Times New Roman"/>
        </w:rPr>
        <w:t>payments</w:t>
      </w:r>
      <w:r w:rsidRPr="00AD03E2">
        <w:rPr>
          <w:rFonts w:ascii="Times New Roman" w:hAnsi="Times New Roman"/>
          <w:spacing w:val="-8"/>
        </w:rPr>
        <w:t xml:space="preserve"> </w:t>
      </w:r>
      <w:r w:rsidRPr="00AD03E2">
        <w:rPr>
          <w:rFonts w:ascii="Times New Roman" w:hAnsi="Times New Roman"/>
        </w:rPr>
        <w:t>from</w:t>
      </w:r>
      <w:r w:rsidRPr="00AD03E2">
        <w:rPr>
          <w:rFonts w:ascii="Times New Roman" w:hAnsi="Times New Roman"/>
          <w:spacing w:val="-8"/>
        </w:rPr>
        <w:t xml:space="preserve"> </w:t>
      </w:r>
      <w:r w:rsidRPr="00AD03E2">
        <w:rPr>
          <w:rFonts w:ascii="Times New Roman" w:hAnsi="Times New Roman"/>
        </w:rPr>
        <w:t>U.S.</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terminating</w:t>
      </w:r>
      <w:r w:rsidRPr="00AD03E2">
        <w:rPr>
          <w:rFonts w:ascii="Times New Roman" w:hAnsi="Times New Roman"/>
          <w:spacing w:val="-8"/>
        </w:rPr>
        <w:t xml:space="preserve"> </w:t>
      </w:r>
      <w:r w:rsidRPr="00AD03E2">
        <w:rPr>
          <w:rFonts w:ascii="Times New Roman" w:hAnsi="Times New Roman"/>
        </w:rPr>
        <w:t>U.S.-originated</w:t>
      </w:r>
      <w:r w:rsidRPr="00AD03E2">
        <w:rPr>
          <w:rFonts w:ascii="Times New Roman" w:hAnsi="Times New Roman"/>
          <w:spacing w:val="-6"/>
        </w:rPr>
        <w:t xml:space="preserve"> </w:t>
      </w:r>
      <w:r w:rsidRPr="00AD03E2">
        <w:rPr>
          <w:rFonts w:ascii="Times New Roman" w:hAnsi="Times New Roman"/>
        </w:rPr>
        <w:t>international</w:t>
      </w:r>
      <w:r w:rsidRPr="00AD03E2">
        <w:rPr>
          <w:rFonts w:ascii="Times New Roman" w:hAnsi="Times New Roman"/>
          <w:spacing w:val="-5"/>
        </w:rPr>
        <w:t xml:space="preserve"> </w:t>
      </w:r>
      <w:r w:rsidRPr="00AD03E2">
        <w:rPr>
          <w:rFonts w:ascii="Times New Roman" w:hAnsi="Times New Roman"/>
        </w:rPr>
        <w:t>switched</w:t>
      </w:r>
      <w:r w:rsidRPr="00AD03E2">
        <w:rPr>
          <w:rFonts w:ascii="Times New Roman" w:hAnsi="Times New Roman"/>
          <w:spacing w:val="-5"/>
        </w:rPr>
        <w:t xml:space="preserve"> </w:t>
      </w:r>
      <w:r w:rsidRPr="00AD03E2">
        <w:rPr>
          <w:rFonts w:ascii="Times New Roman" w:hAnsi="Times New Roman"/>
        </w:rPr>
        <w:t>traffic</w:t>
      </w:r>
      <w:r w:rsidRPr="00AD03E2">
        <w:rPr>
          <w:rFonts w:ascii="Times New Roman" w:hAnsi="Times New Roman"/>
          <w:spacing w:val="-6"/>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foreign</w:t>
      </w:r>
      <w:r w:rsidRPr="00AD03E2">
        <w:rPr>
          <w:rFonts w:ascii="Times New Roman" w:hAnsi="Times New Roman"/>
          <w:spacing w:val="-5"/>
        </w:rPr>
        <w:t xml:space="preserve"> </w:t>
      </w:r>
      <w:r w:rsidRPr="00AD03E2">
        <w:rPr>
          <w:rFonts w:ascii="Times New Roman" w:hAnsi="Times New Roman"/>
        </w:rPr>
        <w:t>end</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route.</w:t>
      </w:r>
      <w:r w:rsidRPr="00AD03E2">
        <w:rPr>
          <w:rFonts w:ascii="Times New Roman" w:hAnsi="Times New Roman"/>
          <w:spacing w:val="50"/>
        </w:rPr>
        <w:t xml:space="preserve"> </w:t>
      </w:r>
      <w:r w:rsidRPr="00AD03E2">
        <w:rPr>
          <w:rFonts w:ascii="Times New Roman" w:hAnsi="Times New Roman"/>
        </w:rPr>
        <w:t>Such</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CMRS</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6"/>
        </w:rPr>
        <w:t xml:space="preserve"> </w:t>
      </w:r>
      <w:r w:rsidR="006E6D9F">
        <w:rPr>
          <w:rFonts w:ascii="Times New Roman" w:hAnsi="Times New Roman"/>
        </w:rPr>
        <w:t>i</w:t>
      </w:r>
      <w:r w:rsidR="006E6D9F" w:rsidRPr="00AD03E2">
        <w:rPr>
          <w:rFonts w:ascii="Times New Roman" w:hAnsi="Times New Roman"/>
        </w:rPr>
        <w:t xml:space="preserve">s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comply</w:t>
      </w:r>
      <w:r w:rsidRPr="00AD03E2">
        <w:rPr>
          <w:rFonts w:ascii="Times New Roman" w:hAnsi="Times New Roman"/>
          <w:spacing w:val="-10"/>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42.11</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if</w:t>
      </w:r>
      <w:r w:rsidRPr="00AD03E2">
        <w:rPr>
          <w:rFonts w:ascii="Times New Roman" w:hAnsi="Times New Roman"/>
          <w:spacing w:val="-6"/>
        </w:rPr>
        <w:t xml:space="preserve"> </w:t>
      </w:r>
      <w:r w:rsidRPr="00AD03E2">
        <w:rPr>
          <w:rFonts w:ascii="Times New Roman" w:hAnsi="Times New Roman"/>
        </w:rPr>
        <w:t>it</w:t>
      </w:r>
      <w:r w:rsidRPr="00AD03E2">
        <w:rPr>
          <w:rFonts w:ascii="Times New Roman" w:hAnsi="Times New Roman"/>
          <w:spacing w:val="-5"/>
        </w:rPr>
        <w:t xml:space="preserve"> </w:t>
      </w:r>
      <w:r w:rsidRPr="00AD03E2">
        <w:rPr>
          <w:rFonts w:ascii="Times New Roman" w:hAnsi="Times New Roman"/>
        </w:rPr>
        <w:t>provides</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on</w:t>
      </w:r>
      <w:r w:rsidRPr="00AD03E2">
        <w:rPr>
          <w:rFonts w:ascii="Times New Roman" w:hAnsi="Times New Roman"/>
          <w:spacing w:val="-5"/>
        </w:rPr>
        <w:t xml:space="preserve"> </w:t>
      </w:r>
      <w:r w:rsidRPr="00AD03E2">
        <w:rPr>
          <w:rFonts w:ascii="Times New Roman" w:hAnsi="Times New Roman"/>
        </w:rPr>
        <w:t>affiliated</w:t>
      </w:r>
      <w:r w:rsidRPr="00AD03E2">
        <w:rPr>
          <w:rFonts w:ascii="Times New Roman" w:hAnsi="Times New Roman"/>
          <w:spacing w:val="-5"/>
        </w:rPr>
        <w:t xml:space="preserve"> </w:t>
      </w:r>
      <w:r w:rsidRPr="00AD03E2">
        <w:rPr>
          <w:rFonts w:ascii="Times New Roman" w:hAnsi="Times New Roman"/>
        </w:rPr>
        <w:t>routes</w:t>
      </w:r>
      <w:r w:rsidR="006E6D9F" w:rsidRPr="00AD03E2">
        <w:rPr>
          <w:rFonts w:ascii="Times New Roman" w:hAnsi="Times New Roman"/>
          <w:spacing w:val="-2"/>
        </w:rPr>
        <w:t xml:space="preserve"> </w:t>
      </w:r>
      <w:r w:rsidRPr="00AD03E2">
        <w:rPr>
          <w:rFonts w:ascii="Times New Roman" w:hAnsi="Times New Roman"/>
        </w:rPr>
        <w:t>solely</w:t>
      </w:r>
      <w:r w:rsidRPr="00AD03E2">
        <w:rPr>
          <w:rFonts w:ascii="Times New Roman" w:hAnsi="Times New Roman"/>
          <w:spacing w:val="-13"/>
        </w:rPr>
        <w:t xml:space="preserve"> </w:t>
      </w:r>
      <w:r w:rsidRPr="00AD03E2">
        <w:rPr>
          <w:rFonts w:ascii="Times New Roman" w:hAnsi="Times New Roman"/>
        </w:rPr>
        <w:t>through</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resale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an</w:t>
      </w:r>
      <w:r w:rsidRPr="00AD03E2">
        <w:rPr>
          <w:rFonts w:ascii="Times New Roman" w:hAnsi="Times New Roman"/>
          <w:spacing w:val="-8"/>
        </w:rPr>
        <w:t xml:space="preserve"> </w:t>
      </w:r>
      <w:r w:rsidRPr="00AD03E2">
        <w:rPr>
          <w:rFonts w:ascii="Times New Roman" w:hAnsi="Times New Roman"/>
        </w:rPr>
        <w:t>unaffiliated</w:t>
      </w:r>
      <w:r w:rsidRPr="00AD03E2">
        <w:rPr>
          <w:rFonts w:ascii="Times New Roman" w:hAnsi="Times New Roman"/>
          <w:spacing w:val="-9"/>
        </w:rPr>
        <w:t xml:space="preserve"> </w:t>
      </w:r>
      <w:r w:rsidRPr="00AD03E2">
        <w:rPr>
          <w:rFonts w:ascii="Times New Roman" w:hAnsi="Times New Roman"/>
        </w:rPr>
        <w:t>facilities-based</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9"/>
        </w:rPr>
        <w:t xml:space="preserve"> </w:t>
      </w:r>
      <w:r w:rsidRPr="00AD03E2">
        <w:rPr>
          <w:rFonts w:ascii="Times New Roman" w:hAnsi="Times New Roman"/>
        </w:rPr>
        <w:t>traffic.</w:t>
      </w:r>
      <w:r w:rsidRPr="00AD03E2">
        <w:rPr>
          <w:rFonts w:ascii="Times New Roman" w:hAnsi="Times New Roman"/>
          <w:spacing w:val="61"/>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20.15(d)(3)</w:t>
      </w:r>
      <w:r w:rsidRPr="00AD03E2">
        <w:rPr>
          <w:rFonts w:ascii="Times New Roman" w:hAnsi="Times New Roman"/>
          <w:spacing w:val="-8"/>
        </w:rPr>
        <w:t xml:space="preserve"> </w:t>
      </w:r>
      <w:r w:rsidRPr="00AD03E2">
        <w:rPr>
          <w:rFonts w:ascii="Times New Roman" w:hAnsi="Times New Roman"/>
        </w:rPr>
        <w:t>provides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purposes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subsections</w:t>
      </w:r>
      <w:r w:rsidRPr="00AD03E2">
        <w:rPr>
          <w:rFonts w:ascii="Times New Roman" w:hAnsi="Times New Roman"/>
          <w:spacing w:val="-7"/>
        </w:rPr>
        <w:t xml:space="preserve"> </w:t>
      </w:r>
      <w:r w:rsidRPr="00AD03E2">
        <w:rPr>
          <w:rFonts w:ascii="Times New Roman" w:hAnsi="Times New Roman"/>
        </w:rPr>
        <w:t>(d)(1)</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(d)(2)</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section</w:t>
      </w:r>
      <w:r w:rsidR="006E6D9F" w:rsidRPr="00AD03E2">
        <w:rPr>
          <w:rFonts w:ascii="Times New Roman" w:hAnsi="Times New Roman"/>
          <w:spacing w:val="-2"/>
        </w:rPr>
        <w:t xml:space="preserve"> </w:t>
      </w:r>
      <w:r w:rsidRPr="00AD03E2">
        <w:rPr>
          <w:rFonts w:ascii="Times New Roman" w:hAnsi="Times New Roman"/>
        </w:rPr>
        <w:t>20.15,</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terms</w:t>
      </w:r>
      <w:r w:rsidRPr="00AD03E2">
        <w:rPr>
          <w:rFonts w:ascii="Times New Roman" w:hAnsi="Times New Roman"/>
          <w:spacing w:val="-5"/>
        </w:rPr>
        <w:t xml:space="preserve"> </w:t>
      </w:r>
      <w:r w:rsidRPr="00AD03E2">
        <w:rPr>
          <w:rFonts w:ascii="Times New Roman" w:hAnsi="Times New Roman"/>
        </w:rPr>
        <w:t>“affiliated”</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“foreign</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defined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63.09</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w w:val="99"/>
        </w:rPr>
        <w:t xml:space="preserve"> </w:t>
      </w:r>
      <w:r w:rsidRPr="00AD03E2">
        <w:rPr>
          <w:rFonts w:ascii="Times New Roman" w:hAnsi="Times New Roman"/>
          <w:b/>
          <w:bCs/>
          <w:spacing w:val="19"/>
          <w:w w:val="99"/>
        </w:rPr>
        <w:t xml:space="preserve">   </w:t>
      </w:r>
    </w:p>
    <w:p w14:paraId="22109F06" w14:textId="21171BDA" w:rsidR="0082024F" w:rsidRPr="00AD03E2" w:rsidRDefault="0082024F" w:rsidP="0082024F">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20.15</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necessary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providers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CMRS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5"/>
        </w:rPr>
        <w:t xml:space="preserve"> </w:t>
      </w:r>
      <w:r w:rsidRPr="00AD03E2">
        <w:rPr>
          <w:rFonts w:ascii="Times New Roman" w:hAnsi="Times New Roman"/>
        </w:rPr>
        <w:t>under</w:t>
      </w:r>
      <w:r w:rsidR="00B873C4" w:rsidRPr="00AD03E2">
        <w:rPr>
          <w:rFonts w:ascii="Times New Roman" w:hAnsi="Times New Roman"/>
          <w:spacing w:val="-10"/>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3"/>
        </w:rPr>
        <w:t xml:space="preserve"> </w:t>
      </w:r>
      <w:r w:rsidRPr="00AD03E2">
        <w:rPr>
          <w:rFonts w:ascii="Times New Roman" w:hAnsi="Times New Roman"/>
        </w:rPr>
        <w:t>§</w:t>
      </w:r>
      <w:r w:rsidRPr="00AD03E2">
        <w:rPr>
          <w:rFonts w:ascii="Times New Roman" w:hAnsi="Times New Roman"/>
          <w:spacing w:val="-5"/>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file</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tariff</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spacing w:val="1"/>
        </w:rPr>
        <w:t>the</w:t>
      </w:r>
      <w:r w:rsidRPr="00AD03E2">
        <w:rPr>
          <w:rFonts w:ascii="Times New Roman" w:hAnsi="Times New Roman"/>
          <w:spacing w:val="-5"/>
        </w:rPr>
        <w:t xml:space="preserve"> </w:t>
      </w:r>
      <w:r w:rsidRPr="00AD03E2">
        <w:rPr>
          <w:rFonts w:ascii="Times New Roman" w:hAnsi="Times New Roman"/>
        </w:rPr>
        <w:t>international</w:t>
      </w:r>
      <w:r w:rsidRPr="00AD03E2">
        <w:rPr>
          <w:rFonts w:ascii="Times New Roman" w:hAnsi="Times New Roman"/>
          <w:spacing w:val="-5"/>
        </w:rPr>
        <w:t xml:space="preserve"> </w:t>
      </w:r>
      <w:r w:rsidRPr="00AD03E2">
        <w:rPr>
          <w:rFonts w:ascii="Times New Roman" w:hAnsi="Times New Roman"/>
        </w:rPr>
        <w:t>and</w:t>
      </w:r>
      <w:r w:rsidR="00092643" w:rsidRPr="00AD03E2">
        <w:rPr>
          <w:rFonts w:ascii="Times New Roman" w:hAnsi="Times New Roman"/>
          <w:spacing w:val="-5"/>
        </w:rPr>
        <w:t xml:space="preserve"> </w:t>
      </w:r>
      <w:r w:rsidRPr="00AD03E2">
        <w:rPr>
          <w:rFonts w:ascii="Times New Roman" w:hAnsi="Times New Roman"/>
        </w:rPr>
        <w:t>interstate</w:t>
      </w:r>
      <w:r w:rsidRPr="00AD03E2">
        <w:rPr>
          <w:rFonts w:ascii="Times New Roman" w:hAnsi="Times New Roman"/>
          <w:spacing w:val="-7"/>
        </w:rPr>
        <w:t xml:space="preserve"> </w:t>
      </w:r>
      <w:r w:rsidRPr="00AD03E2">
        <w:rPr>
          <w:rFonts w:ascii="Times New Roman" w:hAnsi="Times New Roman"/>
        </w:rPr>
        <w:t>CMRS</w:t>
      </w:r>
      <w:r w:rsidRPr="00AD03E2">
        <w:rPr>
          <w:rFonts w:ascii="Times New Roman" w:hAnsi="Times New Roman"/>
          <w:spacing w:val="-5"/>
        </w:rPr>
        <w:t xml:space="preserve"> </w:t>
      </w:r>
      <w:r w:rsidRPr="00AD03E2">
        <w:rPr>
          <w:rFonts w:ascii="Times New Roman" w:hAnsi="Times New Roman"/>
        </w:rPr>
        <w:t>they</w:t>
      </w:r>
      <w:r w:rsidRPr="00AD03E2">
        <w:rPr>
          <w:rFonts w:ascii="Times New Roman" w:hAnsi="Times New Roman"/>
          <w:spacing w:val="-10"/>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their</w:t>
      </w:r>
      <w:r w:rsidRPr="00AD03E2">
        <w:rPr>
          <w:rFonts w:ascii="Times New Roman" w:hAnsi="Times New Roman"/>
          <w:spacing w:val="-6"/>
        </w:rPr>
        <w:t xml:space="preserve"> </w:t>
      </w:r>
      <w:r w:rsidRPr="00AD03E2">
        <w:rPr>
          <w:rFonts w:ascii="Times New Roman" w:hAnsi="Times New Roman"/>
        </w:rPr>
        <w:t>customers</w:t>
      </w:r>
      <w:r w:rsidRPr="00AD03E2">
        <w:rPr>
          <w:rFonts w:ascii="Times New Roman" w:hAnsi="Times New Roman"/>
          <w:spacing w:val="-4"/>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for</w:t>
      </w:r>
      <w:r w:rsidR="00B873C4" w:rsidRPr="00AD03E2">
        <w:rPr>
          <w:rFonts w:ascii="Times New Roman" w:hAnsi="Times New Roman"/>
          <w:spacing w:val="-10"/>
        </w:rPr>
        <w:t xml:space="preserve"> </w:t>
      </w:r>
      <w:r w:rsidRPr="00AD03E2">
        <w:rPr>
          <w:rFonts w:ascii="Times New Roman" w:hAnsi="Times New Roman"/>
        </w:rPr>
        <w:t>interstate</w:t>
      </w:r>
      <w:r w:rsidRPr="00AD03E2">
        <w:rPr>
          <w:rFonts w:ascii="Times New Roman" w:hAnsi="Times New Roman"/>
          <w:spacing w:val="-5"/>
        </w:rPr>
        <w:t xml:space="preserve"> </w:t>
      </w:r>
      <w:r w:rsidRPr="00AD03E2">
        <w:rPr>
          <w:rFonts w:ascii="Times New Roman" w:hAnsi="Times New Roman"/>
        </w:rPr>
        <w:t>access</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spacing w:val="1"/>
        </w:rPr>
        <w:t>they</w:t>
      </w:r>
      <w:r w:rsidRPr="00AD03E2">
        <w:rPr>
          <w:rFonts w:ascii="Times New Roman" w:hAnsi="Times New Roman"/>
          <w:spacing w:val="-10"/>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to</w:t>
      </w:r>
      <w:r w:rsidR="00B873C4" w:rsidRPr="00AD03E2">
        <w:rPr>
          <w:rFonts w:ascii="Times New Roman" w:hAnsi="Times New Roman"/>
          <w:spacing w:val="-10"/>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5"/>
        </w:rPr>
        <w:t xml:space="preserve"> </w:t>
      </w:r>
      <w:r w:rsidRPr="00AD03E2">
        <w:rPr>
          <w:rFonts w:ascii="Times New Roman" w:hAnsi="Times New Roman"/>
          <w:spacing w:val="1"/>
        </w:rPr>
        <w:t>or</w:t>
      </w:r>
      <w:r w:rsidRPr="00AD03E2">
        <w:rPr>
          <w:rFonts w:ascii="Times New Roman" w:hAnsi="Times New Roman"/>
          <w:spacing w:val="-6"/>
        </w:rPr>
        <w:t xml:space="preserve"> </w:t>
      </w:r>
      <w:r w:rsidRPr="00AD03E2">
        <w:rPr>
          <w:rFonts w:ascii="Times New Roman" w:hAnsi="Times New Roman"/>
        </w:rPr>
        <w:t>their</w:t>
      </w:r>
      <w:r w:rsidRPr="00AD03E2">
        <w:rPr>
          <w:rFonts w:ascii="Times New Roman" w:hAnsi="Times New Roman"/>
          <w:spacing w:val="-6"/>
        </w:rPr>
        <w:t xml:space="preserve"> </w:t>
      </w:r>
      <w:r w:rsidRPr="00AD03E2">
        <w:rPr>
          <w:rFonts w:ascii="Times New Roman" w:hAnsi="Times New Roman"/>
        </w:rPr>
        <w:t>offer</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international</w:t>
      </w:r>
      <w:r w:rsidRPr="00AD03E2">
        <w:rPr>
          <w:rFonts w:ascii="Times New Roman" w:hAnsi="Times New Roman"/>
          <w:spacing w:val="-5"/>
        </w:rPr>
        <w:t xml:space="preserve"> </w:t>
      </w:r>
      <w:r w:rsidRPr="00AD03E2">
        <w:rPr>
          <w:rFonts w:ascii="Times New Roman" w:hAnsi="Times New Roman"/>
        </w:rPr>
        <w:t>operator</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52"/>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3"/>
        </w:rPr>
        <w:t xml:space="preserve"> </w:t>
      </w:r>
      <w:r w:rsidRPr="00AD03E2">
        <w:rPr>
          <w:rFonts w:ascii="Times New Roman" w:hAnsi="Times New Roman"/>
        </w:rPr>
        <w:t>also</w:t>
      </w:r>
      <w:r w:rsidRPr="00AD03E2">
        <w:rPr>
          <w:rFonts w:ascii="Times New Roman" w:hAnsi="Times New Roman"/>
          <w:spacing w:val="-5"/>
        </w:rPr>
        <w:t xml:space="preserve"> </w:t>
      </w:r>
      <w:r w:rsidRPr="00AD03E2">
        <w:rPr>
          <w:rFonts w:ascii="Times New Roman" w:hAnsi="Times New Roman"/>
        </w:rPr>
        <w:t>needed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that</w:t>
      </w:r>
      <w:r w:rsidR="006E6D9F" w:rsidRPr="00AD03E2">
        <w:rPr>
          <w:rFonts w:ascii="Times New Roman" w:hAnsi="Times New Roman"/>
          <w:spacing w:val="-2"/>
        </w:rPr>
        <w:t xml:space="preserve"> </w:t>
      </w:r>
      <w:r w:rsidRPr="00AD03E2">
        <w:rPr>
          <w:rFonts w:ascii="Times New Roman" w:hAnsi="Times New Roman"/>
        </w:rPr>
        <w:t>providers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CMRS</w:t>
      </w:r>
      <w:r w:rsidRPr="00AD03E2">
        <w:rPr>
          <w:rFonts w:ascii="Times New Roman" w:hAnsi="Times New Roman"/>
          <w:spacing w:val="-4"/>
        </w:rPr>
        <w:t xml:space="preserve"> </w:t>
      </w:r>
      <w:r w:rsidRPr="00AD03E2">
        <w:rPr>
          <w:rFonts w:ascii="Times New Roman" w:hAnsi="Times New Roman"/>
        </w:rPr>
        <w:t>do</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voluntarily</w:t>
      </w:r>
      <w:r w:rsidRPr="00AD03E2">
        <w:rPr>
          <w:rFonts w:ascii="Times New Roman" w:hAnsi="Times New Roman"/>
          <w:spacing w:val="-10"/>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such</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has</w:t>
      </w:r>
      <w:r w:rsidR="00B873C4" w:rsidRPr="00AD03E2">
        <w:rPr>
          <w:rFonts w:ascii="Times New Roman" w:hAnsi="Times New Roman"/>
          <w:spacing w:val="-10"/>
        </w:rPr>
        <w:t xml:space="preserve"> </w:t>
      </w:r>
      <w:r w:rsidRPr="00AD03E2">
        <w:rPr>
          <w:rFonts w:ascii="Times New Roman" w:hAnsi="Times New Roman"/>
        </w:rPr>
        <w:t>concluded</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competition</w:t>
      </w:r>
      <w:r w:rsidRPr="00AD03E2">
        <w:rPr>
          <w:rFonts w:ascii="Times New Roman" w:hAnsi="Times New Roman"/>
          <w:spacing w:val="-6"/>
        </w:rPr>
        <w:t xml:space="preserve"> </w:t>
      </w:r>
      <w:r w:rsidRPr="00AD03E2">
        <w:rPr>
          <w:rFonts w:ascii="Times New Roman" w:hAnsi="Times New Roman"/>
        </w:rPr>
        <w:t>among</w:t>
      </w:r>
      <w:r w:rsidRPr="00AD03E2">
        <w:rPr>
          <w:rFonts w:ascii="Times New Roman" w:hAnsi="Times New Roman"/>
          <w:spacing w:val="-8"/>
        </w:rPr>
        <w:t xml:space="preserve"> </w:t>
      </w:r>
      <w:r w:rsidRPr="00AD03E2">
        <w:rPr>
          <w:rFonts w:ascii="Times New Roman" w:hAnsi="Times New Roman"/>
        </w:rPr>
        <w:t>CMRS</w:t>
      </w:r>
      <w:r w:rsidRPr="00AD03E2">
        <w:rPr>
          <w:rFonts w:ascii="Times New Roman" w:hAnsi="Times New Roman"/>
          <w:spacing w:val="-5"/>
        </w:rPr>
        <w:t xml:space="preserve"> </w:t>
      </w:r>
      <w:r w:rsidRPr="00AD03E2">
        <w:rPr>
          <w:rFonts w:ascii="Times New Roman" w:hAnsi="Times New Roman"/>
        </w:rPr>
        <w:t>providers</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best</w:t>
      </w:r>
      <w:r w:rsidRPr="00AD03E2">
        <w:rPr>
          <w:rFonts w:ascii="Times New Roman" w:hAnsi="Times New Roman"/>
          <w:spacing w:val="-6"/>
        </w:rPr>
        <w:t xml:space="preserve"> </w:t>
      </w:r>
      <w:r w:rsidRPr="00AD03E2">
        <w:rPr>
          <w:rFonts w:ascii="Times New Roman" w:hAnsi="Times New Roman"/>
          <w:spacing w:val="1"/>
        </w:rPr>
        <w:t>way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terms</w:t>
      </w:r>
      <w:r w:rsidRPr="00AD03E2">
        <w:rPr>
          <w:rFonts w:ascii="Times New Roman" w:hAnsi="Times New Roman"/>
          <w:spacing w:val="-6"/>
        </w:rPr>
        <w:t xml:space="preserve"> </w:t>
      </w:r>
      <w:r w:rsidRPr="00AD03E2">
        <w:rPr>
          <w:rFonts w:ascii="Times New Roman" w:hAnsi="Times New Roman"/>
        </w:rPr>
        <w:t>and</w:t>
      </w:r>
      <w:r w:rsidR="00B873C4" w:rsidRPr="00AD03E2">
        <w:rPr>
          <w:rFonts w:ascii="Times New Roman" w:hAnsi="Times New Roman"/>
          <w:spacing w:val="-10"/>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CMRS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reasonable.</w:t>
      </w:r>
      <w:r w:rsidRPr="00AD03E2">
        <w:rPr>
          <w:rFonts w:ascii="Times New Roman" w:hAnsi="Times New Roman"/>
          <w:spacing w:val="49"/>
        </w:rPr>
        <w:t xml:space="preserve"> </w:t>
      </w:r>
      <w:r w:rsidRPr="00AD03E2">
        <w:rPr>
          <w:rFonts w:ascii="Times New Roman" w:hAnsi="Times New Roman"/>
        </w:rPr>
        <w:t>Subsections</w:t>
      </w:r>
      <w:r w:rsidRPr="00AD03E2">
        <w:rPr>
          <w:rFonts w:ascii="Times New Roman" w:hAnsi="Times New Roman"/>
          <w:spacing w:val="-5"/>
        </w:rPr>
        <w:t xml:space="preserve"> </w:t>
      </w:r>
      <w:r w:rsidRPr="00AD03E2">
        <w:rPr>
          <w:rFonts w:ascii="Times New Roman" w:hAnsi="Times New Roman"/>
        </w:rPr>
        <w:t>(d)(1)</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(d)(2)</w:t>
      </w:r>
      <w:r w:rsidRPr="00AD03E2">
        <w:rPr>
          <w:rFonts w:ascii="Times New Roman" w:hAnsi="Times New Roman"/>
          <w:spacing w:val="-4"/>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20.15</w:t>
      </w:r>
      <w:r w:rsidRPr="00AD03E2">
        <w:rPr>
          <w:rFonts w:ascii="Times New Roman" w:hAnsi="Times New Roman"/>
          <w:spacing w:val="-6"/>
        </w:rPr>
        <w:t xml:space="preserve"> </w:t>
      </w:r>
      <w:r w:rsidRPr="00AD03E2">
        <w:rPr>
          <w:rFonts w:ascii="Times New Roman" w:hAnsi="Times New Roman"/>
        </w:rPr>
        <w:t>are</w:t>
      </w:r>
      <w:r w:rsidR="00B873C4" w:rsidRPr="00AD03E2">
        <w:rPr>
          <w:rFonts w:ascii="Times New Roman" w:hAnsi="Times New Roman"/>
          <w:spacing w:val="-10"/>
        </w:rPr>
        <w:t xml:space="preserve"> </w:t>
      </w:r>
      <w:r w:rsidRPr="00AD03E2">
        <w:rPr>
          <w:rFonts w:ascii="Times New Roman" w:hAnsi="Times New Roman"/>
        </w:rPr>
        <w:t>necessary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6"/>
        </w:rPr>
        <w:t xml:space="preserve"> </w:t>
      </w:r>
      <w:r w:rsidRPr="00AD03E2">
        <w:rPr>
          <w:rFonts w:ascii="Times New Roman" w:hAnsi="Times New Roman"/>
        </w:rPr>
        <w:t>decision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require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detariffing</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CMRS</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not</w:t>
      </w:r>
      <w:r w:rsidR="005A2DE3" w:rsidRPr="00AD03E2">
        <w:rPr>
          <w:rFonts w:ascii="Times New Roman" w:hAnsi="Times New Roman"/>
          <w:spacing w:val="-6"/>
        </w:rPr>
        <w:t xml:space="preserve"> </w:t>
      </w:r>
      <w:r w:rsidRPr="00AD03E2">
        <w:rPr>
          <w:rFonts w:ascii="Times New Roman" w:hAnsi="Times New Roman"/>
        </w:rPr>
        <w:t>frustrated</w:t>
      </w:r>
      <w:r w:rsidRPr="00AD03E2">
        <w:rPr>
          <w:rFonts w:ascii="Times New Roman" w:hAnsi="Times New Roman"/>
          <w:spacing w:val="-9"/>
        </w:rPr>
        <w:t xml:space="preserve"> </w:t>
      </w:r>
      <w:r w:rsidRPr="00AD03E2">
        <w:rPr>
          <w:rFonts w:ascii="Times New Roman" w:hAnsi="Times New Roman"/>
          <w:spacing w:val="2"/>
        </w:rPr>
        <w:t>by</w:t>
      </w:r>
      <w:r w:rsidRPr="00AD03E2">
        <w:rPr>
          <w:rFonts w:ascii="Times New Roman" w:hAnsi="Times New Roman"/>
          <w:spacing w:val="-12"/>
        </w:rPr>
        <w:t xml:space="preserve"> </w:t>
      </w:r>
      <w:r w:rsidRPr="00AD03E2">
        <w:rPr>
          <w:rFonts w:ascii="Times New Roman" w:hAnsi="Times New Roman"/>
        </w:rPr>
        <w:t>tariffing</w:t>
      </w:r>
      <w:r w:rsidRPr="00AD03E2">
        <w:rPr>
          <w:rFonts w:ascii="Times New Roman" w:hAnsi="Times New Roman"/>
          <w:spacing w:val="-11"/>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other</w:t>
      </w:r>
      <w:r w:rsidRPr="00AD03E2">
        <w:rPr>
          <w:rFonts w:ascii="Times New Roman" w:hAnsi="Times New Roman"/>
          <w:spacing w:val="-9"/>
        </w:rPr>
        <w:t xml:space="preserve"> </w:t>
      </w:r>
      <w:r w:rsidRPr="00AD03E2">
        <w:rPr>
          <w:rFonts w:ascii="Times New Roman" w:hAnsi="Times New Roman"/>
        </w:rPr>
        <w:t>services.</w:t>
      </w:r>
    </w:p>
    <w:p w14:paraId="72B1760E" w14:textId="77777777" w:rsidR="0082024F" w:rsidRPr="00AD03E2" w:rsidRDefault="0082024F" w:rsidP="0082024F">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160,</w:t>
      </w:r>
      <w:r w:rsidRPr="00AD03E2">
        <w:rPr>
          <w:rFonts w:ascii="Times New Roman" w:hAnsi="Times New Roman"/>
          <w:spacing w:val="-4"/>
        </w:rPr>
        <w:t xml:space="preserve"> </w:t>
      </w:r>
      <w:r w:rsidRPr="00AD03E2">
        <w:rPr>
          <w:rFonts w:ascii="Times New Roman" w:hAnsi="Times New Roman"/>
        </w:rPr>
        <w:t>201,</w:t>
      </w:r>
      <w:r w:rsidRPr="00AD03E2">
        <w:rPr>
          <w:rFonts w:ascii="Times New Roman" w:hAnsi="Times New Roman"/>
          <w:spacing w:val="-5"/>
        </w:rPr>
        <w:t xml:space="preserve"> </w:t>
      </w:r>
      <w:r w:rsidRPr="00AD03E2">
        <w:rPr>
          <w:rFonts w:ascii="Times New Roman" w:hAnsi="Times New Roman"/>
        </w:rPr>
        <w:t>251-254,</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316</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332.</w:t>
      </w:r>
    </w:p>
    <w:p w14:paraId="1D0ADEDD" w14:textId="77777777" w:rsidR="0082024F" w:rsidRPr="00AD03E2" w:rsidRDefault="0082024F" w:rsidP="0082024F">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5148DCA" w14:textId="77777777" w:rsidR="0082024F" w:rsidRPr="00AD03E2" w:rsidRDefault="0082024F" w:rsidP="001301C1">
      <w:pPr>
        <w:pStyle w:val="ListParagraph"/>
        <w:ind w:firstLine="720"/>
        <w:rPr>
          <w:rFonts w:ascii="Times New Roman" w:hAnsi="Times New Roman"/>
        </w:rPr>
      </w:pPr>
      <w:r w:rsidRPr="00AD03E2">
        <w:rPr>
          <w:rFonts w:ascii="Times New Roman" w:hAnsi="Times New Roman"/>
          <w:w w:val="95"/>
        </w:rPr>
        <w:t>20.15</w:t>
      </w:r>
      <w:r w:rsidR="00D0099A" w:rsidRPr="00AD03E2">
        <w:rPr>
          <w:rFonts w:ascii="Times New Roman" w:hAnsi="Times New Roman"/>
          <w:w w:val="95"/>
        </w:rPr>
        <w:tab/>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Title</w:t>
      </w:r>
      <w:r w:rsidRPr="00AD03E2">
        <w:rPr>
          <w:rFonts w:ascii="Times New Roman" w:hAnsi="Times New Roman"/>
          <w:spacing w:val="-4"/>
        </w:rPr>
        <w:t xml:space="preserve"> </w:t>
      </w:r>
      <w:r w:rsidRPr="00AD03E2">
        <w:rPr>
          <w:rFonts w:ascii="Times New Roman" w:hAnsi="Times New Roman"/>
        </w:rPr>
        <w:t>II</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Act.</w:t>
      </w:r>
    </w:p>
    <w:p w14:paraId="40905F7D" w14:textId="77777777" w:rsidR="0082024F" w:rsidRPr="00AD03E2" w:rsidRDefault="0082024F" w:rsidP="0082024F">
      <w:pPr>
        <w:pStyle w:val="ListParagraph"/>
        <w:rPr>
          <w:rFonts w:ascii="Times New Roman" w:hAnsi="Times New Roman"/>
          <w:b/>
          <w:u w:val="thick" w:color="000000"/>
        </w:rPr>
      </w:pPr>
    </w:p>
    <w:p w14:paraId="7DAC27D5" w14:textId="0E944713" w:rsidR="0093699D" w:rsidRPr="00AD03E2" w:rsidRDefault="0082024F" w:rsidP="0093699D">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note</w:t>
      </w:r>
      <w:r w:rsidRPr="00AD03E2">
        <w:rPr>
          <w:rFonts w:ascii="Times New Roman" w:hAnsi="Times New Roman"/>
          <w:spacing w:val="-7"/>
        </w:rPr>
        <w:t xml:space="preserve"> </w:t>
      </w:r>
      <w:r w:rsidRPr="00AD03E2">
        <w:rPr>
          <w:rFonts w:ascii="Times New Roman" w:hAnsi="Times New Roman"/>
        </w:rPr>
        <w:t>to</w:t>
      </w:r>
      <w:r w:rsidR="00EE0A05">
        <w:rPr>
          <w:rFonts w:ascii="Times New Roman" w:hAnsi="Times New Roman"/>
        </w:rPr>
        <w:t xml:space="preserve"> </w:t>
      </w:r>
      <w:r w:rsidRPr="00AD03E2">
        <w:rPr>
          <w:rFonts w:ascii="Times New Roman" w:hAnsi="Times New Roman"/>
        </w:rPr>
        <w:t>rule</w:t>
      </w:r>
      <w:r w:rsidR="0093699D">
        <w:rPr>
          <w:rFonts w:ascii="Times New Roman" w:hAnsi="Times New Roman"/>
        </w:rPr>
        <w:t xml:space="preserve"> </w:t>
      </w:r>
      <w:r w:rsidR="0093699D">
        <w:rPr>
          <w:rFonts w:ascii="Times New Roman" w:hAnsi="Times New Roman"/>
          <w:spacing w:val="-6"/>
        </w:rPr>
        <w:t>20.18(c)</w:t>
      </w:r>
      <w:r w:rsidRPr="00AD03E2">
        <w:rPr>
          <w:rFonts w:ascii="Times New Roman" w:hAnsi="Times New Roman"/>
          <w:spacing w:val="-6"/>
        </w:rPr>
        <w:t xml:space="preserve"> </w:t>
      </w:r>
      <w:r w:rsidRPr="00AD03E2">
        <w:rPr>
          <w:rFonts w:ascii="Times New Roman" w:hAnsi="Times New Roman"/>
        </w:rPr>
        <w:t>provide</w:t>
      </w:r>
      <w:r w:rsidR="0093699D">
        <w:rPr>
          <w:rFonts w:ascii="Times New Roman" w:hAnsi="Times New Roman"/>
        </w:rPr>
        <w:t>d</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operators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digital</w:t>
      </w:r>
      <w:r w:rsidRPr="00AD03E2">
        <w:rPr>
          <w:rFonts w:ascii="Times New Roman" w:hAnsi="Times New Roman"/>
          <w:spacing w:val="-4"/>
        </w:rPr>
        <w:t xml:space="preserve"> </w:t>
      </w:r>
      <w:r w:rsidRPr="00AD03E2">
        <w:rPr>
          <w:rFonts w:ascii="Times New Roman" w:hAnsi="Times New Roman"/>
        </w:rPr>
        <w:t>wireless</w:t>
      </w:r>
      <w:r w:rsidRPr="00AD03E2">
        <w:rPr>
          <w:rFonts w:ascii="Times New Roman" w:hAnsi="Times New Roman"/>
          <w:spacing w:val="-5"/>
        </w:rPr>
        <w:t xml:space="preserve"> </w:t>
      </w:r>
      <w:r w:rsidRPr="00AD03E2">
        <w:rPr>
          <w:rFonts w:ascii="Times New Roman" w:hAnsi="Times New Roman"/>
        </w:rPr>
        <w:t>systems</w:t>
      </w:r>
      <w:r w:rsidRPr="00AD03E2">
        <w:rPr>
          <w:rFonts w:ascii="Times New Roman" w:hAnsi="Times New Roman"/>
          <w:spacing w:val="-6"/>
        </w:rPr>
        <w:t xml:space="preserve"> </w:t>
      </w:r>
      <w:r w:rsidRPr="00AD03E2">
        <w:rPr>
          <w:rFonts w:ascii="Times New Roman" w:hAnsi="Times New Roman"/>
        </w:rPr>
        <w:t>must</w:t>
      </w:r>
      <w:r w:rsidR="00785338" w:rsidRPr="00AD03E2">
        <w:rPr>
          <w:rFonts w:ascii="Times New Roman" w:hAnsi="Times New Roman"/>
          <w:spacing w:val="-6"/>
        </w:rPr>
        <w:t xml:space="preserve"> </w:t>
      </w:r>
      <w:r w:rsidRPr="00AD03E2">
        <w:rPr>
          <w:rFonts w:ascii="Times New Roman" w:hAnsi="Times New Roman"/>
        </w:rPr>
        <w:t>begin</w:t>
      </w:r>
      <w:r w:rsidRPr="00AD03E2">
        <w:rPr>
          <w:rFonts w:ascii="Times New Roman" w:hAnsi="Times New Roman"/>
          <w:spacing w:val="-4"/>
        </w:rPr>
        <w:t xml:space="preserve"> </w:t>
      </w:r>
      <w:r w:rsidRPr="00AD03E2">
        <w:rPr>
          <w:rFonts w:ascii="Times New Roman" w:hAnsi="Times New Roman"/>
        </w:rPr>
        <w:t>complying</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provisions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paragraph</w:t>
      </w:r>
      <w:r w:rsidRPr="00AD03E2">
        <w:rPr>
          <w:rFonts w:ascii="Times New Roman" w:hAnsi="Times New Roman"/>
          <w:spacing w:val="-5"/>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before</w:t>
      </w:r>
      <w:r w:rsidRPr="00AD03E2">
        <w:rPr>
          <w:rFonts w:ascii="Times New Roman" w:hAnsi="Times New Roman"/>
          <w:spacing w:val="-6"/>
        </w:rPr>
        <w:t xml:space="preserve"> </w:t>
      </w:r>
      <w:r w:rsidRPr="00AD03E2">
        <w:rPr>
          <w:rFonts w:ascii="Times New Roman" w:hAnsi="Times New Roman"/>
        </w:rPr>
        <w:t>June</w:t>
      </w:r>
      <w:r w:rsidRPr="00AD03E2">
        <w:rPr>
          <w:rFonts w:ascii="Times New Roman" w:hAnsi="Times New Roman"/>
          <w:spacing w:val="-7"/>
        </w:rPr>
        <w:t xml:space="preserve"> </w:t>
      </w:r>
      <w:r w:rsidRPr="00AD03E2">
        <w:rPr>
          <w:rFonts w:ascii="Times New Roman" w:hAnsi="Times New Roman"/>
        </w:rPr>
        <w:t>30,</w:t>
      </w:r>
      <w:r w:rsidRPr="00AD03E2">
        <w:rPr>
          <w:rFonts w:ascii="Times New Roman" w:hAnsi="Times New Roman"/>
          <w:spacing w:val="-5"/>
        </w:rPr>
        <w:t xml:space="preserve"> </w:t>
      </w:r>
      <w:r w:rsidRPr="00AD03E2">
        <w:rPr>
          <w:rFonts w:ascii="Times New Roman" w:hAnsi="Times New Roman"/>
        </w:rPr>
        <w:t>2002.</w:t>
      </w:r>
      <w:r w:rsidR="0093699D">
        <w:rPr>
          <w:rFonts w:ascii="Times New Roman" w:hAnsi="Times New Roman"/>
        </w:rPr>
        <w:t xml:space="preserve">  </w:t>
      </w:r>
      <w:r w:rsidR="0093699D" w:rsidRPr="00AD03E2">
        <w:rPr>
          <w:rFonts w:ascii="Times New Roman" w:hAnsi="Times New Roman"/>
        </w:rPr>
        <w:t>The</w:t>
      </w:r>
      <w:r w:rsidR="0093699D" w:rsidRPr="00AD03E2">
        <w:rPr>
          <w:rFonts w:ascii="Times New Roman" w:hAnsi="Times New Roman"/>
          <w:spacing w:val="-8"/>
        </w:rPr>
        <w:t xml:space="preserve"> </w:t>
      </w:r>
      <w:r w:rsidR="0093699D" w:rsidRPr="00AD03E2">
        <w:rPr>
          <w:rFonts w:ascii="Times New Roman" w:hAnsi="Times New Roman"/>
        </w:rPr>
        <w:t>rules</w:t>
      </w:r>
      <w:r w:rsidR="0093699D" w:rsidRPr="00AD03E2">
        <w:rPr>
          <w:rFonts w:ascii="Times New Roman" w:hAnsi="Times New Roman"/>
          <w:spacing w:val="-6"/>
        </w:rPr>
        <w:t xml:space="preserve"> </w:t>
      </w:r>
      <w:r w:rsidR="0093699D">
        <w:rPr>
          <w:rFonts w:ascii="Times New Roman" w:hAnsi="Times New Roman"/>
          <w:spacing w:val="-6"/>
        </w:rPr>
        <w:t>in</w:t>
      </w:r>
      <w:r w:rsidR="0093699D" w:rsidRPr="00AD03E2">
        <w:rPr>
          <w:rFonts w:ascii="Times New Roman" w:hAnsi="Times New Roman"/>
          <w:spacing w:val="-6"/>
        </w:rPr>
        <w:t xml:space="preserve"> </w:t>
      </w:r>
      <w:r w:rsidR="0093699D">
        <w:rPr>
          <w:rFonts w:ascii="Times New Roman" w:hAnsi="Times New Roman"/>
          <w:spacing w:val="-6"/>
        </w:rPr>
        <w:t>Sections 20.18(g)(1), (2) and (i)</w:t>
      </w:r>
      <w:r w:rsidR="0093699D" w:rsidRPr="00AD03E2">
        <w:rPr>
          <w:rFonts w:ascii="Times New Roman" w:hAnsi="Times New Roman"/>
        </w:rPr>
        <w:t xml:space="preserve"> make</w:t>
      </w:r>
      <w:r w:rsidR="0093699D" w:rsidRPr="00AD03E2">
        <w:rPr>
          <w:rFonts w:ascii="Times New Roman" w:hAnsi="Times New Roman"/>
          <w:spacing w:val="-6"/>
        </w:rPr>
        <w:t xml:space="preserve"> </w:t>
      </w:r>
      <w:r w:rsidR="0093699D" w:rsidRPr="00AD03E2">
        <w:rPr>
          <w:rFonts w:ascii="Times New Roman" w:hAnsi="Times New Roman"/>
        </w:rPr>
        <w:t>adjustments</w:t>
      </w:r>
      <w:r w:rsidR="0093699D" w:rsidRPr="00AD03E2">
        <w:rPr>
          <w:rFonts w:ascii="Times New Roman" w:hAnsi="Times New Roman"/>
          <w:spacing w:val="-7"/>
        </w:rPr>
        <w:t xml:space="preserve"> </w:t>
      </w:r>
      <w:r w:rsidR="0093699D" w:rsidRPr="00AD03E2">
        <w:rPr>
          <w:rFonts w:ascii="Times New Roman" w:hAnsi="Times New Roman"/>
        </w:rPr>
        <w:t>to</w:t>
      </w:r>
      <w:r w:rsidR="0093699D" w:rsidRPr="00AD03E2">
        <w:rPr>
          <w:rFonts w:ascii="Times New Roman" w:hAnsi="Times New Roman"/>
          <w:spacing w:val="-7"/>
        </w:rPr>
        <w:t xml:space="preserve"> </w:t>
      </w:r>
      <w:r w:rsidR="0093699D" w:rsidRPr="00AD03E2">
        <w:rPr>
          <w:rFonts w:ascii="Times New Roman" w:hAnsi="Times New Roman"/>
        </w:rPr>
        <w:t>the</w:t>
      </w:r>
      <w:r w:rsidR="0093699D" w:rsidRPr="00AD03E2">
        <w:rPr>
          <w:rFonts w:ascii="Times New Roman" w:hAnsi="Times New Roman"/>
          <w:spacing w:val="-7"/>
        </w:rPr>
        <w:t xml:space="preserve"> </w:t>
      </w:r>
      <w:r w:rsidR="0093699D" w:rsidRPr="00AD03E2">
        <w:rPr>
          <w:rFonts w:ascii="Times New Roman" w:hAnsi="Times New Roman"/>
        </w:rPr>
        <w:t>deployment</w:t>
      </w:r>
      <w:r w:rsidR="0093699D" w:rsidRPr="00AD03E2">
        <w:rPr>
          <w:rFonts w:ascii="Times New Roman" w:hAnsi="Times New Roman"/>
          <w:spacing w:val="-7"/>
        </w:rPr>
        <w:t xml:space="preserve"> </w:t>
      </w:r>
      <w:r w:rsidR="0093699D" w:rsidRPr="00AD03E2">
        <w:rPr>
          <w:rFonts w:ascii="Times New Roman" w:hAnsi="Times New Roman"/>
        </w:rPr>
        <w:t>schedule</w:t>
      </w:r>
      <w:r w:rsidR="0093699D" w:rsidRPr="00AD03E2">
        <w:rPr>
          <w:rFonts w:ascii="Times New Roman" w:hAnsi="Times New Roman"/>
          <w:spacing w:val="-8"/>
        </w:rPr>
        <w:t xml:space="preserve"> </w:t>
      </w:r>
      <w:r w:rsidR="0093699D" w:rsidRPr="00AD03E2">
        <w:rPr>
          <w:rFonts w:ascii="Times New Roman" w:hAnsi="Times New Roman"/>
        </w:rPr>
        <w:t>for</w:t>
      </w:r>
      <w:r w:rsidR="0093699D" w:rsidRPr="00AD03E2">
        <w:rPr>
          <w:rFonts w:ascii="Times New Roman" w:hAnsi="Times New Roman"/>
          <w:spacing w:val="-7"/>
        </w:rPr>
        <w:t xml:space="preserve"> </w:t>
      </w:r>
      <w:r w:rsidR="0093699D" w:rsidRPr="00AD03E2">
        <w:rPr>
          <w:rFonts w:ascii="Times New Roman" w:hAnsi="Times New Roman"/>
        </w:rPr>
        <w:t>wireless</w:t>
      </w:r>
      <w:r w:rsidR="0093699D" w:rsidRPr="00AD03E2">
        <w:rPr>
          <w:rFonts w:ascii="Times New Roman" w:hAnsi="Times New Roman"/>
          <w:spacing w:val="-7"/>
        </w:rPr>
        <w:t xml:space="preserve"> </w:t>
      </w:r>
      <w:r w:rsidR="0093699D" w:rsidRPr="00AD03E2">
        <w:rPr>
          <w:rFonts w:ascii="Times New Roman" w:hAnsi="Times New Roman"/>
        </w:rPr>
        <w:t>carriers</w:t>
      </w:r>
      <w:r w:rsidR="0093699D" w:rsidRPr="00AD03E2">
        <w:rPr>
          <w:rFonts w:ascii="Times New Roman" w:hAnsi="Times New Roman"/>
          <w:spacing w:val="-7"/>
        </w:rPr>
        <w:t xml:space="preserve"> </w:t>
      </w:r>
      <w:r w:rsidR="0093699D" w:rsidRPr="00AD03E2">
        <w:rPr>
          <w:rFonts w:ascii="Times New Roman" w:hAnsi="Times New Roman"/>
        </w:rPr>
        <w:t>that</w:t>
      </w:r>
      <w:r w:rsidR="0093699D" w:rsidRPr="00AD03E2">
        <w:rPr>
          <w:rFonts w:ascii="Times New Roman" w:hAnsi="Times New Roman"/>
          <w:spacing w:val="-6"/>
        </w:rPr>
        <w:t xml:space="preserve"> </w:t>
      </w:r>
      <w:r w:rsidR="0093699D" w:rsidRPr="00AD03E2">
        <w:rPr>
          <w:rFonts w:ascii="Times New Roman" w:hAnsi="Times New Roman"/>
        </w:rPr>
        <w:t>choose</w:t>
      </w:r>
      <w:r w:rsidR="0093699D" w:rsidRPr="00AD03E2">
        <w:rPr>
          <w:rFonts w:ascii="Times New Roman" w:hAnsi="Times New Roman"/>
          <w:spacing w:val="-8"/>
        </w:rPr>
        <w:t xml:space="preserve"> </w:t>
      </w:r>
      <w:r w:rsidR="0093699D" w:rsidRPr="00AD03E2">
        <w:rPr>
          <w:rFonts w:ascii="Times New Roman" w:hAnsi="Times New Roman"/>
        </w:rPr>
        <w:t>to</w:t>
      </w:r>
      <w:r w:rsidR="0093699D" w:rsidRPr="00AD03E2">
        <w:rPr>
          <w:rFonts w:ascii="Times New Roman" w:hAnsi="Times New Roman"/>
          <w:spacing w:val="-6"/>
        </w:rPr>
        <w:t xml:space="preserve"> </w:t>
      </w:r>
      <w:r w:rsidR="0093699D" w:rsidRPr="00AD03E2">
        <w:rPr>
          <w:rFonts w:ascii="Times New Roman" w:hAnsi="Times New Roman"/>
        </w:rPr>
        <w:t>implement</w:t>
      </w:r>
      <w:r w:rsidR="0093699D" w:rsidRPr="00AD03E2">
        <w:rPr>
          <w:rFonts w:ascii="Times New Roman" w:hAnsi="Times New Roman"/>
          <w:spacing w:val="-6"/>
        </w:rPr>
        <w:t xml:space="preserve"> </w:t>
      </w:r>
      <w:r w:rsidR="0093699D" w:rsidRPr="00AD03E2">
        <w:rPr>
          <w:rFonts w:ascii="Times New Roman" w:hAnsi="Times New Roman"/>
        </w:rPr>
        <w:t>enhanced</w:t>
      </w:r>
      <w:r w:rsidR="0093699D" w:rsidRPr="00AD03E2">
        <w:rPr>
          <w:rFonts w:ascii="Times New Roman" w:hAnsi="Times New Roman"/>
          <w:spacing w:val="-7"/>
        </w:rPr>
        <w:t xml:space="preserve"> </w:t>
      </w:r>
      <w:r w:rsidR="0093699D" w:rsidRPr="00AD03E2">
        <w:rPr>
          <w:rFonts w:ascii="Times New Roman" w:hAnsi="Times New Roman"/>
        </w:rPr>
        <w:t>911</w:t>
      </w:r>
      <w:r w:rsidR="0093699D" w:rsidRPr="00AD03E2">
        <w:rPr>
          <w:rFonts w:ascii="Times New Roman" w:hAnsi="Times New Roman"/>
          <w:spacing w:val="-6"/>
        </w:rPr>
        <w:t xml:space="preserve"> </w:t>
      </w:r>
      <w:r w:rsidR="0093699D" w:rsidRPr="00AD03E2">
        <w:rPr>
          <w:rFonts w:ascii="Times New Roman" w:hAnsi="Times New Roman"/>
        </w:rPr>
        <w:t>Phase</w:t>
      </w:r>
      <w:r w:rsidR="0093699D" w:rsidRPr="00AD03E2">
        <w:rPr>
          <w:rFonts w:ascii="Times New Roman" w:hAnsi="Times New Roman"/>
          <w:spacing w:val="-6"/>
        </w:rPr>
        <w:t xml:space="preserve"> </w:t>
      </w:r>
      <w:r w:rsidR="0093699D" w:rsidRPr="00AD03E2">
        <w:rPr>
          <w:rFonts w:ascii="Times New Roman" w:hAnsi="Times New Roman"/>
        </w:rPr>
        <w:t>II</w:t>
      </w:r>
      <w:r w:rsidR="0093699D" w:rsidRPr="00AD03E2">
        <w:rPr>
          <w:rFonts w:ascii="Times New Roman" w:hAnsi="Times New Roman"/>
          <w:spacing w:val="-9"/>
        </w:rPr>
        <w:t xml:space="preserve"> </w:t>
      </w:r>
      <w:r w:rsidR="0093699D" w:rsidRPr="00AD03E2">
        <w:rPr>
          <w:rFonts w:ascii="Times New Roman" w:hAnsi="Times New Roman"/>
        </w:rPr>
        <w:t>service</w:t>
      </w:r>
      <w:r w:rsidR="0093699D" w:rsidRPr="00AD03E2">
        <w:rPr>
          <w:rFonts w:ascii="Times New Roman" w:hAnsi="Times New Roman"/>
          <w:spacing w:val="-7"/>
        </w:rPr>
        <w:t xml:space="preserve"> </w:t>
      </w:r>
      <w:r w:rsidR="0093699D" w:rsidRPr="00AD03E2">
        <w:rPr>
          <w:rFonts w:ascii="Times New Roman" w:hAnsi="Times New Roman"/>
        </w:rPr>
        <w:t>using</w:t>
      </w:r>
      <w:r w:rsidR="0093699D" w:rsidRPr="00AD03E2">
        <w:rPr>
          <w:rFonts w:ascii="Times New Roman" w:hAnsi="Times New Roman"/>
          <w:spacing w:val="-6"/>
        </w:rPr>
        <w:t xml:space="preserve"> </w:t>
      </w:r>
      <w:r w:rsidR="0093699D" w:rsidRPr="00AD03E2">
        <w:rPr>
          <w:rFonts w:ascii="Times New Roman" w:hAnsi="Times New Roman"/>
        </w:rPr>
        <w:t>a</w:t>
      </w:r>
      <w:r w:rsidR="0093699D" w:rsidRPr="00AD03E2">
        <w:rPr>
          <w:rFonts w:ascii="Times New Roman" w:hAnsi="Times New Roman"/>
          <w:spacing w:val="-8"/>
        </w:rPr>
        <w:t xml:space="preserve"> </w:t>
      </w:r>
      <w:r w:rsidR="0093699D" w:rsidRPr="00AD03E2">
        <w:rPr>
          <w:rFonts w:ascii="Times New Roman" w:hAnsi="Times New Roman"/>
        </w:rPr>
        <w:t>handset-based</w:t>
      </w:r>
      <w:r w:rsidR="0093699D" w:rsidRPr="00AD03E2">
        <w:rPr>
          <w:rFonts w:ascii="Times New Roman" w:hAnsi="Times New Roman"/>
          <w:spacing w:val="-7"/>
        </w:rPr>
        <w:t xml:space="preserve"> </w:t>
      </w:r>
      <w:r w:rsidR="0093699D" w:rsidRPr="00AD03E2">
        <w:rPr>
          <w:rFonts w:ascii="Times New Roman" w:hAnsi="Times New Roman"/>
        </w:rPr>
        <w:t>technology.</w:t>
      </w:r>
      <w:r w:rsidR="0093699D" w:rsidRPr="00AD03E2">
        <w:rPr>
          <w:rFonts w:ascii="Times New Roman" w:hAnsi="Times New Roman"/>
          <w:spacing w:val="46"/>
        </w:rPr>
        <w:t xml:space="preserve"> </w:t>
      </w:r>
      <w:r w:rsidR="0093699D" w:rsidRPr="00AD03E2">
        <w:rPr>
          <w:rFonts w:ascii="Times New Roman" w:hAnsi="Times New Roman"/>
        </w:rPr>
        <w:t>The</w:t>
      </w:r>
      <w:r w:rsidR="0093699D" w:rsidRPr="00AD03E2">
        <w:rPr>
          <w:rFonts w:ascii="Times New Roman" w:hAnsi="Times New Roman"/>
          <w:spacing w:val="-7"/>
        </w:rPr>
        <w:t xml:space="preserve"> </w:t>
      </w:r>
      <w:r w:rsidR="0093699D" w:rsidRPr="00AD03E2">
        <w:rPr>
          <w:rFonts w:ascii="Times New Roman" w:hAnsi="Times New Roman"/>
        </w:rPr>
        <w:t>rules</w:t>
      </w:r>
      <w:r w:rsidR="0093699D" w:rsidRPr="00AD03E2">
        <w:rPr>
          <w:rFonts w:ascii="Times New Roman" w:hAnsi="Times New Roman"/>
          <w:spacing w:val="-6"/>
        </w:rPr>
        <w:t xml:space="preserve"> </w:t>
      </w:r>
      <w:r w:rsidR="0093699D" w:rsidRPr="00AD03E2">
        <w:rPr>
          <w:rFonts w:ascii="Times New Roman" w:hAnsi="Times New Roman"/>
        </w:rPr>
        <w:t>defer</w:t>
      </w:r>
      <w:r w:rsidR="0093699D" w:rsidRPr="00AD03E2">
        <w:rPr>
          <w:rFonts w:ascii="Times New Roman" w:hAnsi="Times New Roman"/>
          <w:spacing w:val="-8"/>
        </w:rPr>
        <w:t xml:space="preserve"> </w:t>
      </w:r>
      <w:r w:rsidR="0093699D" w:rsidRPr="00AD03E2">
        <w:rPr>
          <w:rFonts w:ascii="Times New Roman" w:hAnsi="Times New Roman"/>
        </w:rPr>
        <w:t>the</w:t>
      </w:r>
      <w:r w:rsidR="0093699D" w:rsidRPr="00AD03E2">
        <w:rPr>
          <w:rFonts w:ascii="Times New Roman" w:hAnsi="Times New Roman"/>
          <w:spacing w:val="-7"/>
        </w:rPr>
        <w:t xml:space="preserve"> </w:t>
      </w:r>
      <w:r w:rsidR="0093699D" w:rsidRPr="00AD03E2">
        <w:rPr>
          <w:rFonts w:ascii="Times New Roman" w:hAnsi="Times New Roman"/>
        </w:rPr>
        <w:t>date</w:t>
      </w:r>
      <w:r w:rsidR="0093699D" w:rsidRPr="00AD03E2">
        <w:rPr>
          <w:rFonts w:ascii="Times New Roman" w:hAnsi="Times New Roman"/>
          <w:spacing w:val="-8"/>
        </w:rPr>
        <w:t xml:space="preserve"> </w:t>
      </w:r>
      <w:r w:rsidR="0093699D" w:rsidRPr="00AD03E2">
        <w:rPr>
          <w:rFonts w:ascii="Times New Roman" w:hAnsi="Times New Roman"/>
        </w:rPr>
        <w:t>for</w:t>
      </w:r>
      <w:r w:rsidR="0093699D" w:rsidRPr="00AD03E2">
        <w:rPr>
          <w:rFonts w:ascii="Times New Roman" w:hAnsi="Times New Roman"/>
          <w:spacing w:val="-7"/>
        </w:rPr>
        <w:t xml:space="preserve"> </w:t>
      </w:r>
      <w:r w:rsidR="0093699D" w:rsidRPr="00AD03E2">
        <w:rPr>
          <w:rFonts w:ascii="Times New Roman" w:hAnsi="Times New Roman"/>
        </w:rPr>
        <w:t>initial</w:t>
      </w:r>
      <w:r w:rsidR="0093699D" w:rsidRPr="00AD03E2">
        <w:rPr>
          <w:rFonts w:ascii="Times New Roman" w:hAnsi="Times New Roman"/>
          <w:spacing w:val="-7"/>
        </w:rPr>
        <w:t xml:space="preserve"> </w:t>
      </w:r>
      <w:r w:rsidR="0093699D" w:rsidRPr="00AD03E2">
        <w:rPr>
          <w:rFonts w:ascii="Times New Roman" w:hAnsi="Times New Roman"/>
        </w:rPr>
        <w:t>distribution</w:t>
      </w:r>
      <w:r w:rsidR="0093699D" w:rsidRPr="00AD03E2">
        <w:rPr>
          <w:rFonts w:ascii="Times New Roman" w:hAnsi="Times New Roman"/>
          <w:spacing w:val="-6"/>
        </w:rPr>
        <w:t xml:space="preserve"> </w:t>
      </w:r>
      <w:r w:rsidR="0093699D" w:rsidRPr="00AD03E2">
        <w:rPr>
          <w:rFonts w:ascii="Times New Roman" w:hAnsi="Times New Roman"/>
        </w:rPr>
        <w:t>of</w:t>
      </w:r>
      <w:r w:rsidR="0093699D" w:rsidRPr="00AD03E2">
        <w:rPr>
          <w:rFonts w:ascii="Times New Roman" w:hAnsi="Times New Roman"/>
          <w:spacing w:val="-8"/>
        </w:rPr>
        <w:t xml:space="preserve"> </w:t>
      </w:r>
      <w:r w:rsidR="0093699D" w:rsidRPr="00AD03E2">
        <w:rPr>
          <w:rFonts w:ascii="Times New Roman" w:hAnsi="Times New Roman"/>
        </w:rPr>
        <w:t>Automatic</w:t>
      </w:r>
      <w:r w:rsidR="0093699D" w:rsidRPr="00AD03E2">
        <w:rPr>
          <w:rFonts w:ascii="Times New Roman" w:hAnsi="Times New Roman"/>
          <w:spacing w:val="-5"/>
        </w:rPr>
        <w:t xml:space="preserve"> </w:t>
      </w:r>
      <w:r w:rsidR="0093699D" w:rsidRPr="00AD03E2">
        <w:rPr>
          <w:rFonts w:ascii="Times New Roman" w:hAnsi="Times New Roman"/>
        </w:rPr>
        <w:t>Location</w:t>
      </w:r>
      <w:r w:rsidR="0093699D" w:rsidRPr="00AD03E2">
        <w:rPr>
          <w:rFonts w:ascii="Times New Roman" w:hAnsi="Times New Roman"/>
          <w:spacing w:val="-5"/>
        </w:rPr>
        <w:t xml:space="preserve"> </w:t>
      </w:r>
      <w:r w:rsidR="0093699D" w:rsidRPr="00AD03E2">
        <w:rPr>
          <w:rFonts w:ascii="Times New Roman" w:hAnsi="Times New Roman"/>
        </w:rPr>
        <w:t>Identification</w:t>
      </w:r>
      <w:r w:rsidR="0093699D" w:rsidRPr="00AD03E2">
        <w:rPr>
          <w:rFonts w:ascii="Times New Roman" w:hAnsi="Times New Roman"/>
          <w:spacing w:val="-7"/>
        </w:rPr>
        <w:t xml:space="preserve"> </w:t>
      </w:r>
      <w:r w:rsidR="0093699D" w:rsidRPr="00AD03E2">
        <w:rPr>
          <w:rFonts w:ascii="Times New Roman" w:hAnsi="Times New Roman"/>
        </w:rPr>
        <w:t>(ALI)-capable</w:t>
      </w:r>
      <w:r w:rsidR="0093699D" w:rsidRPr="00AD03E2">
        <w:rPr>
          <w:rFonts w:ascii="Times New Roman" w:hAnsi="Times New Roman"/>
          <w:spacing w:val="-8"/>
        </w:rPr>
        <w:t xml:space="preserve"> </w:t>
      </w:r>
      <w:r w:rsidR="0093699D" w:rsidRPr="00AD03E2">
        <w:rPr>
          <w:rFonts w:ascii="Times New Roman" w:hAnsi="Times New Roman"/>
        </w:rPr>
        <w:t>handsets</w:t>
      </w:r>
      <w:r w:rsidR="0093699D" w:rsidRPr="00AD03E2">
        <w:rPr>
          <w:rFonts w:ascii="Times New Roman" w:hAnsi="Times New Roman"/>
          <w:spacing w:val="-7"/>
        </w:rPr>
        <w:t xml:space="preserve"> </w:t>
      </w:r>
      <w:r w:rsidR="0093699D" w:rsidRPr="00AD03E2">
        <w:rPr>
          <w:rFonts w:ascii="Times New Roman" w:hAnsi="Times New Roman"/>
        </w:rPr>
        <w:t>by</w:t>
      </w:r>
      <w:r w:rsidR="0093699D" w:rsidRPr="00AD03E2">
        <w:rPr>
          <w:rFonts w:ascii="Times New Roman" w:hAnsi="Times New Roman"/>
          <w:spacing w:val="-9"/>
        </w:rPr>
        <w:t xml:space="preserve"> </w:t>
      </w:r>
      <w:r w:rsidR="0093699D" w:rsidRPr="00AD03E2">
        <w:rPr>
          <w:rFonts w:ascii="Times New Roman" w:hAnsi="Times New Roman"/>
        </w:rPr>
        <w:t>seven</w:t>
      </w:r>
      <w:r w:rsidR="0093699D" w:rsidRPr="00AD03E2">
        <w:rPr>
          <w:rFonts w:ascii="Times New Roman" w:hAnsi="Times New Roman"/>
          <w:spacing w:val="-6"/>
        </w:rPr>
        <w:t xml:space="preserve"> </w:t>
      </w:r>
      <w:r w:rsidR="0093699D" w:rsidRPr="00AD03E2">
        <w:rPr>
          <w:rFonts w:ascii="Times New Roman" w:hAnsi="Times New Roman"/>
        </w:rPr>
        <w:t>months,</w:t>
      </w:r>
      <w:r w:rsidR="0093699D" w:rsidRPr="00AD03E2">
        <w:rPr>
          <w:rFonts w:ascii="Times New Roman" w:hAnsi="Times New Roman"/>
          <w:spacing w:val="-7"/>
        </w:rPr>
        <w:t xml:space="preserve"> </w:t>
      </w:r>
      <w:r w:rsidR="0093699D" w:rsidRPr="00AD03E2">
        <w:rPr>
          <w:rFonts w:ascii="Times New Roman" w:hAnsi="Times New Roman"/>
        </w:rPr>
        <w:t>adjust</w:t>
      </w:r>
      <w:r w:rsidR="0093699D" w:rsidRPr="00AD03E2">
        <w:rPr>
          <w:rFonts w:ascii="Times New Roman" w:hAnsi="Times New Roman"/>
          <w:spacing w:val="-7"/>
        </w:rPr>
        <w:t xml:space="preserve"> </w:t>
      </w:r>
      <w:r w:rsidR="0093699D" w:rsidRPr="00AD03E2">
        <w:rPr>
          <w:rFonts w:ascii="Times New Roman" w:hAnsi="Times New Roman"/>
        </w:rPr>
        <w:t>the</w:t>
      </w:r>
      <w:r w:rsidR="0093699D" w:rsidRPr="00AD03E2">
        <w:rPr>
          <w:rFonts w:ascii="Times New Roman" w:hAnsi="Times New Roman"/>
          <w:spacing w:val="-7"/>
        </w:rPr>
        <w:t xml:space="preserve"> </w:t>
      </w:r>
      <w:r w:rsidR="0093699D" w:rsidRPr="00AD03E2">
        <w:rPr>
          <w:rFonts w:ascii="Times New Roman" w:hAnsi="Times New Roman"/>
        </w:rPr>
        <w:t>timetable</w:t>
      </w:r>
      <w:r w:rsidR="0093699D" w:rsidRPr="00AD03E2">
        <w:rPr>
          <w:rFonts w:ascii="Times New Roman" w:hAnsi="Times New Roman"/>
          <w:spacing w:val="-8"/>
        </w:rPr>
        <w:t xml:space="preserve"> </w:t>
      </w:r>
      <w:r w:rsidR="0093699D" w:rsidRPr="00AD03E2">
        <w:rPr>
          <w:rFonts w:ascii="Times New Roman" w:hAnsi="Times New Roman"/>
        </w:rPr>
        <w:t>for</w:t>
      </w:r>
      <w:r w:rsidR="0093699D" w:rsidRPr="00AD03E2">
        <w:rPr>
          <w:rFonts w:ascii="Times New Roman" w:hAnsi="Times New Roman"/>
          <w:spacing w:val="-7"/>
        </w:rPr>
        <w:t xml:space="preserve"> </w:t>
      </w:r>
      <w:r w:rsidR="0093699D" w:rsidRPr="00AD03E2">
        <w:rPr>
          <w:rFonts w:ascii="Times New Roman" w:hAnsi="Times New Roman"/>
        </w:rPr>
        <w:t>carriers</w:t>
      </w:r>
      <w:r w:rsidR="0093699D" w:rsidRPr="00AD03E2">
        <w:rPr>
          <w:rFonts w:ascii="Times New Roman" w:hAnsi="Times New Roman"/>
          <w:spacing w:val="-7"/>
        </w:rPr>
        <w:t xml:space="preserve"> </w:t>
      </w:r>
      <w:r w:rsidR="0093699D" w:rsidRPr="00AD03E2">
        <w:rPr>
          <w:rFonts w:ascii="Times New Roman" w:hAnsi="Times New Roman"/>
        </w:rPr>
        <w:t>to</w:t>
      </w:r>
      <w:r w:rsidR="0093699D" w:rsidRPr="00AD03E2">
        <w:rPr>
          <w:rFonts w:ascii="Times New Roman" w:hAnsi="Times New Roman"/>
          <w:spacing w:val="-4"/>
        </w:rPr>
        <w:t xml:space="preserve"> </w:t>
      </w:r>
      <w:r w:rsidR="0093699D" w:rsidRPr="00AD03E2">
        <w:rPr>
          <w:rFonts w:ascii="Times New Roman" w:hAnsi="Times New Roman"/>
        </w:rPr>
        <w:t>meet</w:t>
      </w:r>
      <w:r w:rsidR="0093699D" w:rsidRPr="00AD03E2">
        <w:rPr>
          <w:rFonts w:ascii="Times New Roman" w:hAnsi="Times New Roman"/>
          <w:spacing w:val="-7"/>
        </w:rPr>
        <w:t xml:space="preserve"> </w:t>
      </w:r>
      <w:r w:rsidR="0093699D" w:rsidRPr="00AD03E2">
        <w:rPr>
          <w:rFonts w:ascii="Times New Roman" w:hAnsi="Times New Roman"/>
        </w:rPr>
        <w:t>certain</w:t>
      </w:r>
      <w:r w:rsidR="0093699D" w:rsidRPr="00AD03E2">
        <w:rPr>
          <w:rFonts w:ascii="Times New Roman" w:hAnsi="Times New Roman"/>
          <w:spacing w:val="-7"/>
        </w:rPr>
        <w:t xml:space="preserve"> </w:t>
      </w:r>
      <w:r w:rsidR="0093699D" w:rsidRPr="00AD03E2">
        <w:rPr>
          <w:rFonts w:ascii="Times New Roman" w:hAnsi="Times New Roman"/>
        </w:rPr>
        <w:t>interim</w:t>
      </w:r>
      <w:r w:rsidR="006E6D9F" w:rsidRPr="00AD03E2">
        <w:rPr>
          <w:rFonts w:ascii="Times New Roman" w:hAnsi="Times New Roman"/>
          <w:spacing w:val="-2"/>
        </w:rPr>
        <w:t xml:space="preserve"> </w:t>
      </w:r>
      <w:r w:rsidR="0093699D" w:rsidRPr="00AD03E2">
        <w:rPr>
          <w:rFonts w:ascii="Times New Roman" w:hAnsi="Times New Roman"/>
        </w:rPr>
        <w:t>benchmarks</w:t>
      </w:r>
      <w:r w:rsidR="0093699D" w:rsidRPr="00AD03E2">
        <w:rPr>
          <w:rFonts w:ascii="Times New Roman" w:hAnsi="Times New Roman"/>
          <w:spacing w:val="-7"/>
        </w:rPr>
        <w:t xml:space="preserve"> </w:t>
      </w:r>
      <w:r w:rsidR="0093699D" w:rsidRPr="00AD03E2">
        <w:rPr>
          <w:rFonts w:ascii="Times New Roman" w:hAnsi="Times New Roman"/>
        </w:rPr>
        <w:t>for</w:t>
      </w:r>
      <w:r w:rsidR="0093699D" w:rsidRPr="00AD03E2">
        <w:rPr>
          <w:rFonts w:ascii="Times New Roman" w:hAnsi="Times New Roman"/>
          <w:spacing w:val="-7"/>
        </w:rPr>
        <w:t xml:space="preserve"> </w:t>
      </w:r>
      <w:r w:rsidR="0093699D" w:rsidRPr="00AD03E2">
        <w:rPr>
          <w:rFonts w:ascii="Times New Roman" w:hAnsi="Times New Roman"/>
        </w:rPr>
        <w:t>activating</w:t>
      </w:r>
      <w:r w:rsidR="0093699D" w:rsidRPr="00AD03E2">
        <w:rPr>
          <w:rFonts w:ascii="Times New Roman" w:hAnsi="Times New Roman"/>
          <w:spacing w:val="-9"/>
        </w:rPr>
        <w:t xml:space="preserve"> </w:t>
      </w:r>
      <w:r w:rsidR="0093699D" w:rsidRPr="00AD03E2">
        <w:rPr>
          <w:rFonts w:ascii="Times New Roman" w:hAnsi="Times New Roman"/>
        </w:rPr>
        <w:t>new</w:t>
      </w:r>
      <w:r w:rsidR="0093699D" w:rsidRPr="00AD03E2">
        <w:rPr>
          <w:rFonts w:ascii="Times New Roman" w:hAnsi="Times New Roman"/>
          <w:spacing w:val="-7"/>
        </w:rPr>
        <w:t xml:space="preserve"> </w:t>
      </w:r>
      <w:r w:rsidR="0093699D" w:rsidRPr="00AD03E2">
        <w:rPr>
          <w:rFonts w:ascii="Times New Roman" w:hAnsi="Times New Roman"/>
        </w:rPr>
        <w:t>ALI-capable</w:t>
      </w:r>
      <w:r w:rsidR="0093699D" w:rsidRPr="00AD03E2">
        <w:rPr>
          <w:rFonts w:ascii="Times New Roman" w:hAnsi="Times New Roman"/>
          <w:spacing w:val="-8"/>
        </w:rPr>
        <w:t xml:space="preserve"> </w:t>
      </w:r>
      <w:r w:rsidR="0093699D" w:rsidRPr="00AD03E2">
        <w:rPr>
          <w:rFonts w:ascii="Times New Roman" w:hAnsi="Times New Roman"/>
        </w:rPr>
        <w:t>handsets,</w:t>
      </w:r>
      <w:r w:rsidR="0093699D" w:rsidRPr="00AD03E2">
        <w:rPr>
          <w:rFonts w:ascii="Times New Roman" w:hAnsi="Times New Roman"/>
          <w:spacing w:val="-6"/>
        </w:rPr>
        <w:t xml:space="preserve"> </w:t>
      </w:r>
      <w:r w:rsidR="0093699D" w:rsidRPr="00AD03E2">
        <w:rPr>
          <w:rFonts w:ascii="Times New Roman" w:hAnsi="Times New Roman"/>
        </w:rPr>
        <w:t>defer</w:t>
      </w:r>
      <w:r w:rsidR="0093699D" w:rsidRPr="00AD03E2">
        <w:rPr>
          <w:rFonts w:ascii="Times New Roman" w:hAnsi="Times New Roman"/>
          <w:spacing w:val="-7"/>
        </w:rPr>
        <w:t xml:space="preserve"> </w:t>
      </w:r>
      <w:r w:rsidR="0093699D" w:rsidRPr="00AD03E2">
        <w:rPr>
          <w:rFonts w:ascii="Times New Roman" w:hAnsi="Times New Roman"/>
        </w:rPr>
        <w:t>the</w:t>
      </w:r>
      <w:r w:rsidR="0093699D" w:rsidRPr="00AD03E2">
        <w:rPr>
          <w:rFonts w:ascii="Times New Roman" w:hAnsi="Times New Roman"/>
          <w:spacing w:val="-8"/>
        </w:rPr>
        <w:t xml:space="preserve"> </w:t>
      </w:r>
      <w:r w:rsidR="0093699D" w:rsidRPr="00AD03E2">
        <w:rPr>
          <w:rFonts w:ascii="Times New Roman" w:hAnsi="Times New Roman"/>
        </w:rPr>
        <w:t>date</w:t>
      </w:r>
      <w:r w:rsidR="0093699D" w:rsidRPr="00AD03E2">
        <w:rPr>
          <w:rFonts w:ascii="Times New Roman" w:hAnsi="Times New Roman"/>
          <w:spacing w:val="-7"/>
        </w:rPr>
        <w:t xml:space="preserve"> </w:t>
      </w:r>
      <w:r w:rsidR="0093699D" w:rsidRPr="00AD03E2">
        <w:rPr>
          <w:rFonts w:ascii="Times New Roman" w:hAnsi="Times New Roman"/>
          <w:spacing w:val="2"/>
        </w:rPr>
        <w:t>by</w:t>
      </w:r>
      <w:r w:rsidR="0093699D" w:rsidRPr="00AD03E2">
        <w:rPr>
          <w:rFonts w:ascii="Times New Roman" w:hAnsi="Times New Roman"/>
          <w:spacing w:val="-11"/>
        </w:rPr>
        <w:t xml:space="preserve"> </w:t>
      </w:r>
      <w:r w:rsidR="0093699D" w:rsidRPr="00AD03E2">
        <w:rPr>
          <w:rFonts w:ascii="Times New Roman" w:hAnsi="Times New Roman"/>
        </w:rPr>
        <w:t>which</w:t>
      </w:r>
      <w:r w:rsidR="0093699D" w:rsidRPr="00AD03E2">
        <w:rPr>
          <w:rFonts w:ascii="Times New Roman" w:hAnsi="Times New Roman"/>
          <w:spacing w:val="-6"/>
        </w:rPr>
        <w:t xml:space="preserve"> </w:t>
      </w:r>
      <w:r w:rsidR="0093699D" w:rsidRPr="00AD03E2">
        <w:rPr>
          <w:rFonts w:ascii="Times New Roman" w:hAnsi="Times New Roman"/>
        </w:rPr>
        <w:t>a</w:t>
      </w:r>
      <w:r w:rsidR="0093699D" w:rsidRPr="00AD03E2">
        <w:rPr>
          <w:rFonts w:ascii="Times New Roman" w:hAnsi="Times New Roman"/>
          <w:spacing w:val="-7"/>
        </w:rPr>
        <w:t xml:space="preserve"> </w:t>
      </w:r>
      <w:r w:rsidR="0093699D" w:rsidRPr="00AD03E2">
        <w:rPr>
          <w:rFonts w:ascii="Times New Roman" w:hAnsi="Times New Roman"/>
        </w:rPr>
        <w:t>carrier</w:t>
      </w:r>
      <w:r w:rsidR="0093699D" w:rsidRPr="00AD03E2">
        <w:rPr>
          <w:rFonts w:ascii="Times New Roman" w:hAnsi="Times New Roman"/>
          <w:spacing w:val="-7"/>
        </w:rPr>
        <w:t xml:space="preserve"> </w:t>
      </w:r>
      <w:r w:rsidR="0093699D" w:rsidRPr="00AD03E2">
        <w:rPr>
          <w:rFonts w:ascii="Times New Roman" w:hAnsi="Times New Roman"/>
        </w:rPr>
        <w:t>must achieve</w:t>
      </w:r>
      <w:r w:rsidR="0093699D" w:rsidRPr="00AD03E2">
        <w:rPr>
          <w:rFonts w:ascii="Times New Roman" w:hAnsi="Times New Roman"/>
          <w:spacing w:val="-6"/>
        </w:rPr>
        <w:t xml:space="preserve"> </w:t>
      </w:r>
      <w:r w:rsidR="0093699D" w:rsidRPr="00AD03E2">
        <w:rPr>
          <w:rFonts w:ascii="Times New Roman" w:hAnsi="Times New Roman"/>
        </w:rPr>
        <w:t>full</w:t>
      </w:r>
      <w:r w:rsidR="0093699D" w:rsidRPr="00AD03E2">
        <w:rPr>
          <w:rFonts w:ascii="Times New Roman" w:hAnsi="Times New Roman"/>
          <w:spacing w:val="-7"/>
        </w:rPr>
        <w:t xml:space="preserve"> </w:t>
      </w:r>
      <w:r w:rsidR="0093699D" w:rsidRPr="00AD03E2">
        <w:rPr>
          <w:rFonts w:ascii="Times New Roman" w:hAnsi="Times New Roman"/>
        </w:rPr>
        <w:t>penetration</w:t>
      </w:r>
      <w:r w:rsidR="0093699D" w:rsidRPr="00AD03E2">
        <w:rPr>
          <w:rFonts w:ascii="Times New Roman" w:hAnsi="Times New Roman"/>
          <w:spacing w:val="-6"/>
        </w:rPr>
        <w:t xml:space="preserve"> </w:t>
      </w:r>
      <w:r w:rsidR="0093699D" w:rsidRPr="00AD03E2">
        <w:rPr>
          <w:rFonts w:ascii="Times New Roman" w:hAnsi="Times New Roman"/>
          <w:spacing w:val="1"/>
        </w:rPr>
        <w:t>of</w:t>
      </w:r>
      <w:r w:rsidR="0093699D" w:rsidRPr="00AD03E2">
        <w:rPr>
          <w:rFonts w:ascii="Times New Roman" w:hAnsi="Times New Roman"/>
          <w:spacing w:val="-8"/>
        </w:rPr>
        <w:t xml:space="preserve"> </w:t>
      </w:r>
      <w:r w:rsidR="0093699D" w:rsidRPr="00AD03E2">
        <w:rPr>
          <w:rFonts w:ascii="Times New Roman" w:hAnsi="Times New Roman"/>
        </w:rPr>
        <w:t>ALI-capable</w:t>
      </w:r>
      <w:r w:rsidR="0093699D" w:rsidRPr="00AD03E2">
        <w:rPr>
          <w:rFonts w:ascii="Times New Roman" w:hAnsi="Times New Roman"/>
          <w:spacing w:val="-8"/>
        </w:rPr>
        <w:t xml:space="preserve"> </w:t>
      </w:r>
      <w:r w:rsidR="0093699D" w:rsidRPr="00AD03E2">
        <w:rPr>
          <w:rFonts w:ascii="Times New Roman" w:hAnsi="Times New Roman"/>
        </w:rPr>
        <w:t>handsets</w:t>
      </w:r>
      <w:r w:rsidR="0093699D" w:rsidRPr="00AD03E2">
        <w:rPr>
          <w:rFonts w:ascii="Times New Roman" w:hAnsi="Times New Roman"/>
          <w:spacing w:val="-6"/>
        </w:rPr>
        <w:t xml:space="preserve"> </w:t>
      </w:r>
      <w:r w:rsidR="0093699D" w:rsidRPr="00AD03E2">
        <w:rPr>
          <w:rFonts w:ascii="Times New Roman" w:hAnsi="Times New Roman"/>
        </w:rPr>
        <w:t>until</w:t>
      </w:r>
      <w:r w:rsidR="0093699D" w:rsidRPr="00AD03E2">
        <w:rPr>
          <w:rFonts w:ascii="Times New Roman" w:hAnsi="Times New Roman"/>
          <w:spacing w:val="-7"/>
        </w:rPr>
        <w:t xml:space="preserve"> </w:t>
      </w:r>
      <w:r w:rsidR="0093699D" w:rsidRPr="00AD03E2">
        <w:rPr>
          <w:rFonts w:ascii="Times New Roman" w:hAnsi="Times New Roman"/>
        </w:rPr>
        <w:t>December</w:t>
      </w:r>
      <w:r w:rsidR="0093699D" w:rsidRPr="00AD03E2">
        <w:rPr>
          <w:rFonts w:ascii="Times New Roman" w:hAnsi="Times New Roman"/>
          <w:spacing w:val="-7"/>
        </w:rPr>
        <w:t xml:space="preserve"> </w:t>
      </w:r>
      <w:r w:rsidR="0093699D" w:rsidRPr="00AD03E2">
        <w:rPr>
          <w:rFonts w:ascii="Times New Roman" w:hAnsi="Times New Roman"/>
        </w:rPr>
        <w:t>31,</w:t>
      </w:r>
      <w:r w:rsidR="0093699D" w:rsidRPr="00AD03E2">
        <w:rPr>
          <w:rFonts w:ascii="Times New Roman" w:hAnsi="Times New Roman"/>
          <w:spacing w:val="-7"/>
        </w:rPr>
        <w:t xml:space="preserve"> </w:t>
      </w:r>
      <w:r w:rsidR="0093699D" w:rsidRPr="00AD03E2">
        <w:rPr>
          <w:rFonts w:ascii="Times New Roman" w:hAnsi="Times New Roman"/>
        </w:rPr>
        <w:t>2005,</w:t>
      </w:r>
      <w:r w:rsidR="0093699D" w:rsidRPr="00AD03E2">
        <w:rPr>
          <w:rFonts w:ascii="Times New Roman" w:hAnsi="Times New Roman"/>
          <w:spacing w:val="-5"/>
        </w:rPr>
        <w:t xml:space="preserve"> </w:t>
      </w:r>
      <w:r w:rsidR="0093699D" w:rsidRPr="00AD03E2">
        <w:rPr>
          <w:rFonts w:ascii="Times New Roman" w:hAnsi="Times New Roman"/>
        </w:rPr>
        <w:t>modify</w:t>
      </w:r>
      <w:r w:rsidR="0093699D" w:rsidRPr="00AD03E2">
        <w:rPr>
          <w:rFonts w:ascii="Times New Roman" w:hAnsi="Times New Roman"/>
          <w:spacing w:val="-11"/>
        </w:rPr>
        <w:t xml:space="preserve"> </w:t>
      </w:r>
      <w:r w:rsidR="0093699D" w:rsidRPr="00AD03E2">
        <w:rPr>
          <w:rFonts w:ascii="Times New Roman" w:hAnsi="Times New Roman"/>
        </w:rPr>
        <w:t>the</w:t>
      </w:r>
      <w:r w:rsidR="0093699D" w:rsidRPr="00AD03E2">
        <w:rPr>
          <w:rFonts w:ascii="Times New Roman" w:hAnsi="Times New Roman"/>
          <w:spacing w:val="-7"/>
        </w:rPr>
        <w:t xml:space="preserve"> </w:t>
      </w:r>
      <w:r w:rsidR="0093699D" w:rsidRPr="00AD03E2">
        <w:rPr>
          <w:rFonts w:ascii="Times New Roman" w:hAnsi="Times New Roman"/>
        </w:rPr>
        <w:t>manner</w:t>
      </w:r>
      <w:r w:rsidR="0093699D" w:rsidRPr="00AD03E2">
        <w:rPr>
          <w:rFonts w:ascii="Times New Roman" w:hAnsi="Times New Roman"/>
          <w:spacing w:val="-8"/>
        </w:rPr>
        <w:t xml:space="preserve"> </w:t>
      </w:r>
      <w:r w:rsidR="0093699D" w:rsidRPr="00AD03E2">
        <w:rPr>
          <w:rFonts w:ascii="Times New Roman" w:hAnsi="Times New Roman"/>
        </w:rPr>
        <w:t>in</w:t>
      </w:r>
      <w:r w:rsidR="0093699D" w:rsidRPr="00AD03E2">
        <w:rPr>
          <w:rFonts w:ascii="Times New Roman" w:hAnsi="Times New Roman"/>
          <w:spacing w:val="-7"/>
        </w:rPr>
        <w:t xml:space="preserve"> </w:t>
      </w:r>
      <w:r w:rsidR="0093699D" w:rsidRPr="00AD03E2">
        <w:rPr>
          <w:rFonts w:ascii="Times New Roman" w:hAnsi="Times New Roman"/>
        </w:rPr>
        <w:t>which</w:t>
      </w:r>
      <w:r w:rsidR="0093699D" w:rsidRPr="00AD03E2">
        <w:rPr>
          <w:rFonts w:ascii="Times New Roman" w:hAnsi="Times New Roman"/>
          <w:spacing w:val="-7"/>
        </w:rPr>
        <w:t xml:space="preserve"> </w:t>
      </w:r>
      <w:r w:rsidR="0093699D" w:rsidRPr="00AD03E2">
        <w:rPr>
          <w:rFonts w:ascii="Times New Roman" w:hAnsi="Times New Roman"/>
        </w:rPr>
        <w:t>the</w:t>
      </w:r>
      <w:r w:rsidR="0093699D" w:rsidRPr="00AD03E2">
        <w:rPr>
          <w:rFonts w:ascii="Times New Roman" w:hAnsi="Times New Roman"/>
          <w:spacing w:val="-8"/>
        </w:rPr>
        <w:t xml:space="preserve"> </w:t>
      </w:r>
      <w:r w:rsidR="0093699D" w:rsidRPr="00AD03E2">
        <w:rPr>
          <w:rFonts w:ascii="Times New Roman" w:hAnsi="Times New Roman"/>
        </w:rPr>
        <w:t>Commission</w:t>
      </w:r>
      <w:r w:rsidR="0093699D" w:rsidRPr="00AD03E2">
        <w:rPr>
          <w:rFonts w:ascii="Times New Roman" w:hAnsi="Times New Roman"/>
          <w:spacing w:val="-6"/>
        </w:rPr>
        <w:t xml:space="preserve"> </w:t>
      </w:r>
      <w:r w:rsidR="0093699D" w:rsidRPr="00AD03E2">
        <w:rPr>
          <w:rFonts w:ascii="Times New Roman" w:hAnsi="Times New Roman"/>
        </w:rPr>
        <w:t>defines</w:t>
      </w:r>
      <w:r w:rsidR="0093699D" w:rsidRPr="00AD03E2">
        <w:rPr>
          <w:rFonts w:ascii="Times New Roman" w:hAnsi="Times New Roman"/>
          <w:spacing w:val="-7"/>
        </w:rPr>
        <w:t xml:space="preserve"> </w:t>
      </w:r>
      <w:r w:rsidR="0093699D" w:rsidRPr="00AD03E2">
        <w:rPr>
          <w:rFonts w:ascii="Times New Roman" w:hAnsi="Times New Roman"/>
        </w:rPr>
        <w:t>full</w:t>
      </w:r>
      <w:r w:rsidR="0093699D" w:rsidRPr="00AD03E2">
        <w:rPr>
          <w:rFonts w:ascii="Times New Roman" w:hAnsi="Times New Roman"/>
          <w:spacing w:val="-7"/>
        </w:rPr>
        <w:t xml:space="preserve"> </w:t>
      </w:r>
      <w:r w:rsidR="0093699D" w:rsidRPr="00AD03E2">
        <w:rPr>
          <w:rFonts w:ascii="Times New Roman" w:hAnsi="Times New Roman"/>
        </w:rPr>
        <w:t>penetration</w:t>
      </w:r>
      <w:r w:rsidR="0093699D" w:rsidRPr="00AD03E2">
        <w:rPr>
          <w:rFonts w:ascii="Times New Roman" w:hAnsi="Times New Roman"/>
          <w:spacing w:val="-6"/>
        </w:rPr>
        <w:t xml:space="preserve"> </w:t>
      </w:r>
      <w:r w:rsidR="0093699D" w:rsidRPr="00AD03E2">
        <w:rPr>
          <w:rFonts w:ascii="Times New Roman" w:hAnsi="Times New Roman"/>
          <w:spacing w:val="2"/>
        </w:rPr>
        <w:t>by</w:t>
      </w:r>
      <w:r w:rsidR="0093699D" w:rsidRPr="00AD03E2">
        <w:rPr>
          <w:rFonts w:ascii="Times New Roman" w:hAnsi="Times New Roman"/>
          <w:spacing w:val="-10"/>
        </w:rPr>
        <w:t xml:space="preserve"> </w:t>
      </w:r>
      <w:r w:rsidR="0093699D" w:rsidRPr="00AD03E2">
        <w:rPr>
          <w:rFonts w:ascii="Times New Roman" w:hAnsi="Times New Roman"/>
        </w:rPr>
        <w:t>adopting</w:t>
      </w:r>
      <w:r w:rsidR="0093699D" w:rsidRPr="00AD03E2">
        <w:rPr>
          <w:rFonts w:ascii="Times New Roman" w:hAnsi="Times New Roman"/>
          <w:spacing w:val="-9"/>
        </w:rPr>
        <w:t xml:space="preserve"> </w:t>
      </w:r>
      <w:r w:rsidR="0093699D" w:rsidRPr="00AD03E2">
        <w:rPr>
          <w:rFonts w:ascii="Times New Roman" w:hAnsi="Times New Roman"/>
        </w:rPr>
        <w:t>a</w:t>
      </w:r>
      <w:r w:rsidR="0093699D" w:rsidRPr="00AD03E2">
        <w:rPr>
          <w:rFonts w:ascii="Times New Roman" w:hAnsi="Times New Roman"/>
          <w:spacing w:val="-6"/>
        </w:rPr>
        <w:t xml:space="preserve"> </w:t>
      </w:r>
      <w:r w:rsidR="0093699D" w:rsidRPr="00AD03E2">
        <w:rPr>
          <w:rFonts w:ascii="Times New Roman" w:hAnsi="Times New Roman"/>
        </w:rPr>
        <w:t>requirement</w:t>
      </w:r>
      <w:r w:rsidR="0093699D" w:rsidRPr="00AD03E2">
        <w:rPr>
          <w:rFonts w:ascii="Times New Roman" w:hAnsi="Times New Roman"/>
          <w:spacing w:val="-7"/>
        </w:rPr>
        <w:t xml:space="preserve"> </w:t>
      </w:r>
      <w:r w:rsidR="0093699D" w:rsidRPr="00AD03E2">
        <w:rPr>
          <w:rFonts w:ascii="Times New Roman" w:hAnsi="Times New Roman"/>
        </w:rPr>
        <w:t>that</w:t>
      </w:r>
      <w:r w:rsidR="0093699D" w:rsidRPr="00AD03E2">
        <w:rPr>
          <w:rFonts w:ascii="Times New Roman" w:hAnsi="Times New Roman"/>
          <w:spacing w:val="-6"/>
        </w:rPr>
        <w:t xml:space="preserve"> </w:t>
      </w:r>
      <w:r w:rsidR="0093699D" w:rsidRPr="00AD03E2">
        <w:rPr>
          <w:rFonts w:ascii="Times New Roman" w:hAnsi="Times New Roman"/>
        </w:rPr>
        <w:t>carriers</w:t>
      </w:r>
      <w:r w:rsidR="0093699D" w:rsidRPr="00AD03E2">
        <w:rPr>
          <w:rFonts w:ascii="Times New Roman" w:hAnsi="Times New Roman"/>
          <w:spacing w:val="-7"/>
        </w:rPr>
        <w:t xml:space="preserve"> </w:t>
      </w:r>
      <w:r w:rsidR="0093699D" w:rsidRPr="00AD03E2">
        <w:rPr>
          <w:rFonts w:ascii="Times New Roman" w:hAnsi="Times New Roman"/>
        </w:rPr>
        <w:t>achieve</w:t>
      </w:r>
      <w:r w:rsidR="0093699D" w:rsidRPr="00AD03E2">
        <w:rPr>
          <w:rFonts w:ascii="Times New Roman" w:hAnsi="Times New Roman"/>
          <w:spacing w:val="-7"/>
        </w:rPr>
        <w:t xml:space="preserve"> </w:t>
      </w:r>
      <w:r w:rsidR="0093699D" w:rsidRPr="00AD03E2">
        <w:rPr>
          <w:rFonts w:ascii="Times New Roman" w:hAnsi="Times New Roman"/>
        </w:rPr>
        <w:t>95</w:t>
      </w:r>
      <w:r w:rsidR="0093699D" w:rsidRPr="00AD03E2">
        <w:rPr>
          <w:rFonts w:ascii="Times New Roman" w:hAnsi="Times New Roman"/>
          <w:spacing w:val="-7"/>
        </w:rPr>
        <w:t xml:space="preserve"> </w:t>
      </w:r>
      <w:r w:rsidR="0093699D" w:rsidRPr="00AD03E2">
        <w:rPr>
          <w:rFonts w:ascii="Times New Roman" w:hAnsi="Times New Roman"/>
        </w:rPr>
        <w:t>percent</w:t>
      </w:r>
      <w:r w:rsidR="0093699D" w:rsidRPr="00AD03E2">
        <w:rPr>
          <w:rFonts w:ascii="Times New Roman" w:hAnsi="Times New Roman"/>
          <w:spacing w:val="-7"/>
        </w:rPr>
        <w:t xml:space="preserve"> </w:t>
      </w:r>
      <w:r w:rsidR="0093699D" w:rsidRPr="00AD03E2">
        <w:rPr>
          <w:rFonts w:ascii="Times New Roman" w:hAnsi="Times New Roman"/>
        </w:rPr>
        <w:t>penetration</w:t>
      </w:r>
      <w:r w:rsidR="0093699D" w:rsidRPr="00AD03E2">
        <w:rPr>
          <w:rFonts w:ascii="Times New Roman" w:hAnsi="Times New Roman"/>
          <w:spacing w:val="-7"/>
        </w:rPr>
        <w:t xml:space="preserve"> </w:t>
      </w:r>
      <w:r w:rsidR="0093699D" w:rsidRPr="00AD03E2">
        <w:rPr>
          <w:rFonts w:ascii="Times New Roman" w:hAnsi="Times New Roman"/>
        </w:rPr>
        <w:t>of</w:t>
      </w:r>
      <w:r w:rsidR="0093699D" w:rsidRPr="00AD03E2">
        <w:rPr>
          <w:rFonts w:ascii="Times New Roman" w:hAnsi="Times New Roman"/>
          <w:spacing w:val="-8"/>
        </w:rPr>
        <w:t xml:space="preserve"> </w:t>
      </w:r>
      <w:r w:rsidR="0093699D" w:rsidRPr="00AD03E2">
        <w:rPr>
          <w:rFonts w:ascii="Times New Roman" w:hAnsi="Times New Roman"/>
        </w:rPr>
        <w:t>ALI-capable</w:t>
      </w:r>
      <w:r w:rsidR="0093699D" w:rsidRPr="00AD03E2">
        <w:rPr>
          <w:rFonts w:ascii="Times New Roman" w:hAnsi="Times New Roman"/>
          <w:spacing w:val="-7"/>
        </w:rPr>
        <w:t xml:space="preserve"> </w:t>
      </w:r>
      <w:r w:rsidR="0093699D" w:rsidRPr="00AD03E2">
        <w:rPr>
          <w:rFonts w:ascii="Times New Roman" w:hAnsi="Times New Roman"/>
        </w:rPr>
        <w:t>handsets</w:t>
      </w:r>
      <w:r w:rsidR="0093699D" w:rsidRPr="00AD03E2">
        <w:rPr>
          <w:rFonts w:ascii="Times New Roman" w:hAnsi="Times New Roman"/>
          <w:spacing w:val="-7"/>
        </w:rPr>
        <w:t xml:space="preserve"> </w:t>
      </w:r>
      <w:r w:rsidR="0093699D" w:rsidRPr="00AD03E2">
        <w:rPr>
          <w:rFonts w:ascii="Times New Roman" w:hAnsi="Times New Roman"/>
          <w:spacing w:val="1"/>
        </w:rPr>
        <w:t>by</w:t>
      </w:r>
      <w:r w:rsidR="0093699D" w:rsidRPr="00AD03E2">
        <w:rPr>
          <w:rFonts w:ascii="Times New Roman" w:hAnsi="Times New Roman"/>
          <w:spacing w:val="-11"/>
        </w:rPr>
        <w:t xml:space="preserve"> </w:t>
      </w:r>
      <w:r w:rsidR="0093699D" w:rsidRPr="00AD03E2">
        <w:rPr>
          <w:rFonts w:ascii="Times New Roman" w:hAnsi="Times New Roman"/>
          <w:spacing w:val="1"/>
        </w:rPr>
        <w:t>the</w:t>
      </w:r>
      <w:r w:rsidR="0093699D" w:rsidRPr="00AD03E2">
        <w:rPr>
          <w:rFonts w:ascii="Times New Roman" w:hAnsi="Times New Roman"/>
          <w:spacing w:val="-8"/>
        </w:rPr>
        <w:t xml:space="preserve"> </w:t>
      </w:r>
      <w:r w:rsidR="0093699D" w:rsidRPr="00AD03E2">
        <w:rPr>
          <w:rFonts w:ascii="Times New Roman" w:hAnsi="Times New Roman"/>
        </w:rPr>
        <w:t>December</w:t>
      </w:r>
      <w:r w:rsidR="0093699D" w:rsidRPr="00AD03E2">
        <w:rPr>
          <w:rFonts w:ascii="Times New Roman" w:hAnsi="Times New Roman"/>
          <w:spacing w:val="-7"/>
        </w:rPr>
        <w:t xml:space="preserve"> </w:t>
      </w:r>
      <w:r w:rsidR="0093699D" w:rsidRPr="00AD03E2">
        <w:rPr>
          <w:rFonts w:ascii="Times New Roman" w:hAnsi="Times New Roman"/>
        </w:rPr>
        <w:t>31,</w:t>
      </w:r>
      <w:r w:rsidR="0093699D" w:rsidRPr="00AD03E2">
        <w:rPr>
          <w:rFonts w:ascii="Times New Roman" w:hAnsi="Times New Roman"/>
          <w:spacing w:val="-7"/>
        </w:rPr>
        <w:t xml:space="preserve"> </w:t>
      </w:r>
      <w:r w:rsidR="0093699D" w:rsidRPr="00AD03E2">
        <w:rPr>
          <w:rFonts w:ascii="Times New Roman" w:hAnsi="Times New Roman"/>
        </w:rPr>
        <w:t>2005</w:t>
      </w:r>
      <w:r w:rsidR="0093699D" w:rsidRPr="00AD03E2">
        <w:rPr>
          <w:rFonts w:ascii="Times New Roman" w:hAnsi="Times New Roman"/>
          <w:spacing w:val="-7"/>
        </w:rPr>
        <w:t xml:space="preserve"> </w:t>
      </w:r>
      <w:r w:rsidR="0093699D" w:rsidRPr="00AD03E2">
        <w:rPr>
          <w:rFonts w:ascii="Times New Roman" w:hAnsi="Times New Roman"/>
        </w:rPr>
        <w:t>date,</w:t>
      </w:r>
      <w:r w:rsidR="0093699D" w:rsidRPr="00AD03E2">
        <w:rPr>
          <w:rFonts w:ascii="Times New Roman" w:hAnsi="Times New Roman"/>
          <w:spacing w:val="-7"/>
        </w:rPr>
        <w:t xml:space="preserve"> </w:t>
      </w:r>
      <w:r w:rsidR="0093699D" w:rsidRPr="00AD03E2">
        <w:rPr>
          <w:rFonts w:ascii="Times New Roman" w:hAnsi="Times New Roman"/>
        </w:rPr>
        <w:t>eliminate</w:t>
      </w:r>
      <w:r w:rsidR="0093699D" w:rsidRPr="00AD03E2">
        <w:rPr>
          <w:rFonts w:ascii="Times New Roman" w:hAnsi="Times New Roman"/>
          <w:spacing w:val="-7"/>
        </w:rPr>
        <w:t xml:space="preserve"> </w:t>
      </w:r>
      <w:r w:rsidR="0093699D" w:rsidRPr="00AD03E2">
        <w:rPr>
          <w:rFonts w:ascii="Times New Roman" w:hAnsi="Times New Roman"/>
        </w:rPr>
        <w:t>the</w:t>
      </w:r>
      <w:r w:rsidR="0093699D" w:rsidRPr="00AD03E2">
        <w:rPr>
          <w:rFonts w:ascii="Times New Roman" w:hAnsi="Times New Roman"/>
          <w:spacing w:val="51"/>
          <w:w w:val="99"/>
        </w:rPr>
        <w:t xml:space="preserve"> </w:t>
      </w:r>
      <w:r w:rsidR="0093699D" w:rsidRPr="00AD03E2">
        <w:rPr>
          <w:rFonts w:ascii="Times New Roman" w:hAnsi="Times New Roman"/>
        </w:rPr>
        <w:t>separate</w:t>
      </w:r>
      <w:r w:rsidR="0093699D" w:rsidRPr="00AD03E2">
        <w:rPr>
          <w:rFonts w:ascii="Times New Roman" w:hAnsi="Times New Roman"/>
          <w:spacing w:val="-8"/>
        </w:rPr>
        <w:t xml:space="preserve"> </w:t>
      </w:r>
      <w:r w:rsidR="0093699D" w:rsidRPr="00AD03E2">
        <w:rPr>
          <w:rFonts w:ascii="Times New Roman" w:hAnsi="Times New Roman"/>
        </w:rPr>
        <w:t>handset</w:t>
      </w:r>
      <w:r w:rsidR="0093699D" w:rsidRPr="00AD03E2">
        <w:rPr>
          <w:rFonts w:ascii="Times New Roman" w:hAnsi="Times New Roman"/>
          <w:spacing w:val="-7"/>
        </w:rPr>
        <w:t xml:space="preserve"> </w:t>
      </w:r>
      <w:r w:rsidR="0093699D" w:rsidRPr="00AD03E2">
        <w:rPr>
          <w:rFonts w:ascii="Times New Roman" w:hAnsi="Times New Roman"/>
        </w:rPr>
        <w:t>phase-in</w:t>
      </w:r>
      <w:r w:rsidR="0093699D" w:rsidRPr="00AD03E2">
        <w:rPr>
          <w:rFonts w:ascii="Times New Roman" w:hAnsi="Times New Roman"/>
          <w:spacing w:val="-5"/>
        </w:rPr>
        <w:t xml:space="preserve"> </w:t>
      </w:r>
      <w:r w:rsidR="0093699D" w:rsidRPr="00AD03E2">
        <w:rPr>
          <w:rFonts w:ascii="Times New Roman" w:hAnsi="Times New Roman"/>
        </w:rPr>
        <w:t>schedule</w:t>
      </w:r>
      <w:r w:rsidR="0093699D" w:rsidRPr="00AD03E2">
        <w:rPr>
          <w:rFonts w:ascii="Times New Roman" w:hAnsi="Times New Roman"/>
          <w:spacing w:val="-7"/>
        </w:rPr>
        <w:t xml:space="preserve"> </w:t>
      </w:r>
      <w:r w:rsidR="0093699D" w:rsidRPr="00AD03E2">
        <w:rPr>
          <w:rFonts w:ascii="Times New Roman" w:hAnsi="Times New Roman"/>
        </w:rPr>
        <w:t>triggered</w:t>
      </w:r>
      <w:r w:rsidR="0093699D" w:rsidRPr="00AD03E2">
        <w:rPr>
          <w:rFonts w:ascii="Times New Roman" w:hAnsi="Times New Roman"/>
          <w:spacing w:val="-7"/>
        </w:rPr>
        <w:t xml:space="preserve"> </w:t>
      </w:r>
      <w:r w:rsidR="0093699D" w:rsidRPr="00AD03E2">
        <w:rPr>
          <w:rFonts w:ascii="Times New Roman" w:hAnsi="Times New Roman"/>
          <w:spacing w:val="2"/>
        </w:rPr>
        <w:t>by</w:t>
      </w:r>
      <w:r w:rsidR="0093699D" w:rsidRPr="00AD03E2">
        <w:rPr>
          <w:rFonts w:ascii="Times New Roman" w:hAnsi="Times New Roman"/>
          <w:spacing w:val="-11"/>
        </w:rPr>
        <w:t xml:space="preserve"> </w:t>
      </w:r>
      <w:r w:rsidR="0093699D" w:rsidRPr="00AD03E2">
        <w:rPr>
          <w:rFonts w:ascii="Times New Roman" w:hAnsi="Times New Roman"/>
        </w:rPr>
        <w:t>a</w:t>
      </w:r>
      <w:r w:rsidR="0093699D" w:rsidRPr="00AD03E2">
        <w:rPr>
          <w:rFonts w:ascii="Times New Roman" w:hAnsi="Times New Roman"/>
          <w:spacing w:val="-6"/>
        </w:rPr>
        <w:t xml:space="preserve"> </w:t>
      </w:r>
      <w:r w:rsidR="0093699D" w:rsidRPr="00AD03E2">
        <w:rPr>
          <w:rFonts w:ascii="Times New Roman" w:hAnsi="Times New Roman"/>
        </w:rPr>
        <w:t>request</w:t>
      </w:r>
      <w:r w:rsidR="0093699D" w:rsidRPr="00AD03E2">
        <w:rPr>
          <w:rFonts w:ascii="Times New Roman" w:hAnsi="Times New Roman"/>
          <w:spacing w:val="-6"/>
        </w:rPr>
        <w:t xml:space="preserve"> </w:t>
      </w:r>
      <w:r w:rsidR="0093699D" w:rsidRPr="00AD03E2">
        <w:rPr>
          <w:rFonts w:ascii="Times New Roman" w:hAnsi="Times New Roman"/>
        </w:rPr>
        <w:t>from</w:t>
      </w:r>
      <w:r w:rsidR="0093699D" w:rsidRPr="00AD03E2">
        <w:rPr>
          <w:rFonts w:ascii="Times New Roman" w:hAnsi="Times New Roman"/>
          <w:spacing w:val="-7"/>
        </w:rPr>
        <w:t xml:space="preserve"> </w:t>
      </w:r>
      <w:r w:rsidR="0093699D" w:rsidRPr="00AD03E2">
        <w:rPr>
          <w:rFonts w:ascii="Times New Roman" w:hAnsi="Times New Roman"/>
        </w:rPr>
        <w:t>a</w:t>
      </w:r>
      <w:r w:rsidR="0093699D" w:rsidRPr="00AD03E2">
        <w:rPr>
          <w:rFonts w:ascii="Times New Roman" w:hAnsi="Times New Roman"/>
          <w:spacing w:val="-7"/>
        </w:rPr>
        <w:t xml:space="preserve"> </w:t>
      </w:r>
      <w:r w:rsidR="0093699D" w:rsidRPr="00AD03E2">
        <w:rPr>
          <w:rFonts w:ascii="Times New Roman" w:hAnsi="Times New Roman"/>
        </w:rPr>
        <w:t>Public</w:t>
      </w:r>
      <w:r w:rsidR="0093699D" w:rsidRPr="00AD03E2">
        <w:rPr>
          <w:rFonts w:ascii="Times New Roman" w:hAnsi="Times New Roman"/>
          <w:spacing w:val="-8"/>
        </w:rPr>
        <w:t xml:space="preserve"> </w:t>
      </w:r>
      <w:r w:rsidR="0093699D" w:rsidRPr="00AD03E2">
        <w:rPr>
          <w:rFonts w:ascii="Times New Roman" w:hAnsi="Times New Roman"/>
        </w:rPr>
        <w:t>Safety</w:t>
      </w:r>
      <w:r w:rsidR="0093699D" w:rsidRPr="00AD03E2">
        <w:rPr>
          <w:rFonts w:ascii="Times New Roman" w:hAnsi="Times New Roman"/>
          <w:spacing w:val="-11"/>
        </w:rPr>
        <w:t xml:space="preserve"> </w:t>
      </w:r>
      <w:r w:rsidR="0093699D" w:rsidRPr="00AD03E2">
        <w:rPr>
          <w:rFonts w:ascii="Times New Roman" w:hAnsi="Times New Roman"/>
        </w:rPr>
        <w:t>Answering</w:t>
      </w:r>
      <w:r w:rsidR="0093699D" w:rsidRPr="00AD03E2">
        <w:rPr>
          <w:rFonts w:ascii="Times New Roman" w:hAnsi="Times New Roman"/>
          <w:spacing w:val="-9"/>
        </w:rPr>
        <w:t xml:space="preserve"> </w:t>
      </w:r>
      <w:r w:rsidR="0093699D" w:rsidRPr="00AD03E2">
        <w:rPr>
          <w:rFonts w:ascii="Times New Roman" w:hAnsi="Times New Roman"/>
        </w:rPr>
        <w:t>Point,</w:t>
      </w:r>
      <w:r w:rsidR="0093699D" w:rsidRPr="00AD03E2">
        <w:rPr>
          <w:rFonts w:ascii="Times New Roman" w:hAnsi="Times New Roman"/>
          <w:spacing w:val="-7"/>
        </w:rPr>
        <w:t xml:space="preserve"> </w:t>
      </w:r>
      <w:r w:rsidR="0093699D" w:rsidRPr="00AD03E2">
        <w:rPr>
          <w:rFonts w:ascii="Times New Roman" w:hAnsi="Times New Roman"/>
        </w:rPr>
        <w:t>and</w:t>
      </w:r>
      <w:r w:rsidR="0093699D" w:rsidRPr="00AD03E2">
        <w:rPr>
          <w:rFonts w:ascii="Times New Roman" w:hAnsi="Times New Roman"/>
          <w:spacing w:val="-7"/>
        </w:rPr>
        <w:t xml:space="preserve"> </w:t>
      </w:r>
      <w:r w:rsidR="0093699D" w:rsidRPr="00AD03E2">
        <w:rPr>
          <w:rFonts w:ascii="Times New Roman" w:hAnsi="Times New Roman"/>
        </w:rPr>
        <w:t>extend</w:t>
      </w:r>
      <w:r w:rsidR="0093699D" w:rsidRPr="00AD03E2">
        <w:rPr>
          <w:rFonts w:ascii="Times New Roman" w:hAnsi="Times New Roman"/>
          <w:spacing w:val="-6"/>
        </w:rPr>
        <w:t xml:space="preserve"> </w:t>
      </w:r>
      <w:r w:rsidR="0093699D" w:rsidRPr="00AD03E2">
        <w:rPr>
          <w:rFonts w:ascii="Times New Roman" w:hAnsi="Times New Roman"/>
        </w:rPr>
        <w:t>the</w:t>
      </w:r>
      <w:r w:rsidR="0093699D" w:rsidRPr="00AD03E2">
        <w:rPr>
          <w:rFonts w:ascii="Times New Roman" w:hAnsi="Times New Roman"/>
          <w:spacing w:val="-6"/>
        </w:rPr>
        <w:t xml:space="preserve"> </w:t>
      </w:r>
      <w:r w:rsidR="0093699D" w:rsidRPr="00AD03E2">
        <w:rPr>
          <w:rFonts w:ascii="Times New Roman" w:hAnsi="Times New Roman"/>
        </w:rPr>
        <w:t>deadline</w:t>
      </w:r>
      <w:r w:rsidR="0093699D" w:rsidRPr="00AD03E2">
        <w:rPr>
          <w:rFonts w:ascii="Times New Roman" w:hAnsi="Times New Roman"/>
          <w:spacing w:val="-7"/>
        </w:rPr>
        <w:t xml:space="preserve"> </w:t>
      </w:r>
      <w:r w:rsidR="0093699D" w:rsidRPr="00AD03E2">
        <w:rPr>
          <w:rFonts w:ascii="Times New Roman" w:hAnsi="Times New Roman"/>
        </w:rPr>
        <w:t>for</w:t>
      </w:r>
      <w:r w:rsidR="0093699D" w:rsidRPr="00AD03E2">
        <w:rPr>
          <w:rFonts w:ascii="Times New Roman" w:hAnsi="Times New Roman"/>
          <w:spacing w:val="-7"/>
        </w:rPr>
        <w:t xml:space="preserve"> </w:t>
      </w:r>
      <w:r w:rsidR="0093699D" w:rsidRPr="00AD03E2">
        <w:rPr>
          <w:rFonts w:ascii="Times New Roman" w:hAnsi="Times New Roman"/>
        </w:rPr>
        <w:t>carriers</w:t>
      </w:r>
      <w:r w:rsidR="0093699D" w:rsidRPr="00AD03E2">
        <w:rPr>
          <w:rFonts w:ascii="Times New Roman" w:hAnsi="Times New Roman"/>
          <w:spacing w:val="-6"/>
        </w:rPr>
        <w:t xml:space="preserve"> </w:t>
      </w:r>
      <w:r w:rsidR="0093699D" w:rsidRPr="00AD03E2">
        <w:rPr>
          <w:rFonts w:ascii="Times New Roman" w:hAnsi="Times New Roman"/>
        </w:rPr>
        <w:t>to</w:t>
      </w:r>
      <w:r w:rsidR="0093699D" w:rsidRPr="00AD03E2">
        <w:rPr>
          <w:rFonts w:ascii="Times New Roman" w:hAnsi="Times New Roman"/>
          <w:spacing w:val="-6"/>
        </w:rPr>
        <w:t xml:space="preserve"> </w:t>
      </w:r>
      <w:r w:rsidR="0093699D" w:rsidRPr="00AD03E2">
        <w:rPr>
          <w:rFonts w:ascii="Times New Roman" w:hAnsi="Times New Roman"/>
        </w:rPr>
        <w:t>file</w:t>
      </w:r>
      <w:r w:rsidR="0093699D" w:rsidRPr="00AD03E2">
        <w:rPr>
          <w:rFonts w:ascii="Times New Roman" w:hAnsi="Times New Roman"/>
          <w:spacing w:val="-7"/>
        </w:rPr>
        <w:t xml:space="preserve"> </w:t>
      </w:r>
      <w:r w:rsidR="0093699D" w:rsidRPr="00AD03E2">
        <w:rPr>
          <w:rFonts w:ascii="Times New Roman" w:hAnsi="Times New Roman"/>
        </w:rPr>
        <w:t>Phase</w:t>
      </w:r>
      <w:r w:rsidR="0093699D" w:rsidRPr="00AD03E2">
        <w:rPr>
          <w:rFonts w:ascii="Times New Roman" w:hAnsi="Times New Roman"/>
          <w:spacing w:val="-3"/>
        </w:rPr>
        <w:t xml:space="preserve"> </w:t>
      </w:r>
      <w:r w:rsidR="0093699D" w:rsidRPr="00AD03E2">
        <w:rPr>
          <w:rFonts w:ascii="Times New Roman" w:hAnsi="Times New Roman"/>
        </w:rPr>
        <w:t>II</w:t>
      </w:r>
      <w:r w:rsidR="0093699D" w:rsidRPr="00AD03E2">
        <w:rPr>
          <w:rFonts w:ascii="Times New Roman" w:hAnsi="Times New Roman"/>
          <w:spacing w:val="-7"/>
        </w:rPr>
        <w:t xml:space="preserve"> </w:t>
      </w:r>
      <w:r w:rsidR="0093699D" w:rsidRPr="00AD03E2">
        <w:rPr>
          <w:rFonts w:ascii="Times New Roman" w:hAnsi="Times New Roman"/>
        </w:rPr>
        <w:t>enhanced</w:t>
      </w:r>
      <w:r w:rsidR="0093699D" w:rsidRPr="00AD03E2">
        <w:rPr>
          <w:rFonts w:ascii="Times New Roman" w:hAnsi="Times New Roman"/>
          <w:spacing w:val="-6"/>
        </w:rPr>
        <w:t xml:space="preserve"> </w:t>
      </w:r>
      <w:r w:rsidR="0093699D" w:rsidRPr="00AD03E2">
        <w:rPr>
          <w:rFonts w:ascii="Times New Roman" w:hAnsi="Times New Roman"/>
        </w:rPr>
        <w:t>911</w:t>
      </w:r>
      <w:r w:rsidR="0093699D" w:rsidRPr="00AD03E2">
        <w:rPr>
          <w:rFonts w:ascii="Times New Roman" w:hAnsi="Times New Roman"/>
          <w:spacing w:val="-6"/>
        </w:rPr>
        <w:t xml:space="preserve"> </w:t>
      </w:r>
      <w:r w:rsidR="0093699D" w:rsidRPr="00AD03E2">
        <w:rPr>
          <w:rFonts w:ascii="Times New Roman" w:hAnsi="Times New Roman"/>
        </w:rPr>
        <w:t>implementation</w:t>
      </w:r>
      <w:r w:rsidR="0093699D" w:rsidRPr="00AD03E2">
        <w:rPr>
          <w:rFonts w:ascii="Times New Roman" w:hAnsi="Times New Roman"/>
          <w:spacing w:val="-6"/>
        </w:rPr>
        <w:t xml:space="preserve"> </w:t>
      </w:r>
      <w:r w:rsidR="0093699D" w:rsidRPr="00AD03E2">
        <w:rPr>
          <w:rFonts w:ascii="Times New Roman" w:hAnsi="Times New Roman"/>
        </w:rPr>
        <w:t>reports.</w:t>
      </w:r>
    </w:p>
    <w:p w14:paraId="50810605" w14:textId="24769DDC" w:rsidR="0082024F" w:rsidRPr="00AD03E2" w:rsidRDefault="0082024F" w:rsidP="0082024F">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established</w:t>
      </w:r>
      <w:r w:rsidRPr="00AD03E2">
        <w:rPr>
          <w:rFonts w:ascii="Times New Roman" w:hAnsi="Times New Roman"/>
          <w:spacing w:val="-6"/>
        </w:rPr>
        <w:t xml:space="preserve"> </w:t>
      </w:r>
      <w:r w:rsidRPr="00AD03E2">
        <w:rPr>
          <w:rFonts w:ascii="Times New Roman" w:hAnsi="Times New Roman"/>
        </w:rPr>
        <w:t>December</w:t>
      </w:r>
      <w:r w:rsidRPr="00AD03E2">
        <w:rPr>
          <w:rFonts w:ascii="Times New Roman" w:hAnsi="Times New Roman"/>
          <w:spacing w:val="-8"/>
        </w:rPr>
        <w:t xml:space="preserve"> </w:t>
      </w:r>
      <w:r w:rsidRPr="00AD03E2">
        <w:rPr>
          <w:rFonts w:ascii="Times New Roman" w:hAnsi="Times New Roman"/>
        </w:rPr>
        <w:t>31,</w:t>
      </w:r>
      <w:r w:rsidRPr="00AD03E2">
        <w:rPr>
          <w:rFonts w:ascii="Times New Roman" w:hAnsi="Times New Roman"/>
          <w:spacing w:val="-6"/>
        </w:rPr>
        <w:t xml:space="preserve"> </w:t>
      </w:r>
      <w:r w:rsidRPr="00AD03E2">
        <w:rPr>
          <w:rFonts w:ascii="Times New Roman" w:hAnsi="Times New Roman"/>
        </w:rPr>
        <w:t>2001,</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deadline</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operating</w:t>
      </w:r>
      <w:r w:rsidR="006E6D9F" w:rsidRPr="00AD03E2">
        <w:rPr>
          <w:rFonts w:ascii="Times New Roman" w:hAnsi="Times New Roman"/>
          <w:spacing w:val="-2"/>
        </w:rPr>
        <w:t xml:space="preserve"> </w:t>
      </w:r>
      <w:r w:rsidRPr="00AD03E2">
        <w:rPr>
          <w:rFonts w:ascii="Times New Roman" w:hAnsi="Times New Roman"/>
        </w:rPr>
        <w:t>digital</w:t>
      </w:r>
      <w:r w:rsidRPr="00AD03E2">
        <w:rPr>
          <w:rFonts w:ascii="Times New Roman" w:hAnsi="Times New Roman"/>
          <w:spacing w:val="-7"/>
        </w:rPr>
        <w:t xml:space="preserve"> </w:t>
      </w:r>
      <w:r w:rsidRPr="00AD03E2">
        <w:rPr>
          <w:rFonts w:ascii="Times New Roman" w:hAnsi="Times New Roman"/>
        </w:rPr>
        <w:t>wireless</w:t>
      </w:r>
      <w:r w:rsidRPr="00AD03E2">
        <w:rPr>
          <w:rFonts w:ascii="Times New Roman" w:hAnsi="Times New Roman"/>
          <w:spacing w:val="-7"/>
        </w:rPr>
        <w:t xml:space="preserve"> </w:t>
      </w:r>
      <w:r w:rsidRPr="00AD03E2">
        <w:rPr>
          <w:rFonts w:ascii="Times New Roman" w:hAnsi="Times New Roman"/>
        </w:rPr>
        <w:t>systems</w:t>
      </w:r>
      <w:r w:rsidRPr="00AD03E2">
        <w:rPr>
          <w:rFonts w:ascii="Times New Roman" w:hAnsi="Times New Roman"/>
          <w:spacing w:val="-6"/>
        </w:rPr>
        <w:t xml:space="preserve"> </w:t>
      </w:r>
      <w:r w:rsidRPr="00AD03E2">
        <w:rPr>
          <w:rFonts w:ascii="Times New Roman" w:hAnsi="Times New Roman"/>
          <w:spacing w:val="1"/>
        </w:rPr>
        <w:t>to</w:t>
      </w:r>
      <w:r w:rsidRPr="00AD03E2">
        <w:rPr>
          <w:rFonts w:ascii="Times New Roman" w:hAnsi="Times New Roman"/>
          <w:spacing w:val="-7"/>
        </w:rPr>
        <w:t xml:space="preserve"> </w:t>
      </w:r>
      <w:r w:rsidRPr="00AD03E2">
        <w:rPr>
          <w:rFonts w:ascii="Times New Roman" w:hAnsi="Times New Roman"/>
        </w:rPr>
        <w:t>have</w:t>
      </w:r>
      <w:r w:rsidRPr="00AD03E2">
        <w:rPr>
          <w:rFonts w:ascii="Times New Roman" w:hAnsi="Times New Roman"/>
          <w:spacing w:val="-7"/>
        </w:rPr>
        <w:t xml:space="preserve"> </w:t>
      </w:r>
      <w:r w:rsidRPr="00AD03E2">
        <w:rPr>
          <w:rFonts w:ascii="Times New Roman" w:hAnsi="Times New Roman"/>
        </w:rPr>
        <w:t>obtained</w:t>
      </w:r>
      <w:r w:rsidRPr="00AD03E2">
        <w:rPr>
          <w:rFonts w:ascii="Times New Roman" w:hAnsi="Times New Roman"/>
          <w:spacing w:val="-5"/>
        </w:rPr>
        <w:t xml:space="preserve"> </w:t>
      </w:r>
      <w:r w:rsidRPr="00AD03E2">
        <w:rPr>
          <w:rFonts w:ascii="Times New Roman" w:hAnsi="Times New Roman"/>
        </w:rPr>
        <w:t>all</w:t>
      </w:r>
      <w:r w:rsidRPr="00AD03E2">
        <w:rPr>
          <w:rFonts w:ascii="Times New Roman" w:hAnsi="Times New Roman"/>
          <w:spacing w:val="-7"/>
        </w:rPr>
        <w:t xml:space="preserve"> </w:t>
      </w:r>
      <w:r w:rsidRPr="00AD03E2">
        <w:rPr>
          <w:rFonts w:ascii="Times New Roman" w:hAnsi="Times New Roman"/>
        </w:rPr>
        <w:t>software</w:t>
      </w:r>
      <w:r w:rsidRPr="00AD03E2">
        <w:rPr>
          <w:rFonts w:ascii="Times New Roman" w:hAnsi="Times New Roman"/>
          <w:spacing w:val="-7"/>
        </w:rPr>
        <w:t xml:space="preserve"> </w:t>
      </w:r>
      <w:r w:rsidRPr="00AD03E2">
        <w:rPr>
          <w:rFonts w:ascii="Times New Roman" w:hAnsi="Times New Roman"/>
        </w:rPr>
        <w:t>upgrades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necessary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make</w:t>
      </w:r>
      <w:r w:rsidR="006E6D9F" w:rsidRPr="00AD03E2">
        <w:rPr>
          <w:rFonts w:ascii="Times New Roman" w:hAnsi="Times New Roman"/>
          <w:spacing w:val="-2"/>
        </w:rPr>
        <w:t xml:space="preserve"> </w:t>
      </w:r>
      <w:r w:rsidRPr="00AD03E2">
        <w:rPr>
          <w:rFonts w:ascii="Times New Roman" w:hAnsi="Times New Roman"/>
        </w:rPr>
        <w:t>their</w:t>
      </w:r>
      <w:r w:rsidRPr="00AD03E2">
        <w:rPr>
          <w:rFonts w:ascii="Times New Roman" w:hAnsi="Times New Roman"/>
          <w:spacing w:val="-8"/>
        </w:rPr>
        <w:t xml:space="preserve"> </w:t>
      </w:r>
      <w:r w:rsidRPr="00AD03E2">
        <w:rPr>
          <w:rFonts w:ascii="Times New Roman" w:hAnsi="Times New Roman"/>
        </w:rPr>
        <w:t>systems</w:t>
      </w:r>
      <w:r w:rsidRPr="00AD03E2">
        <w:rPr>
          <w:rFonts w:ascii="Times New Roman" w:hAnsi="Times New Roman"/>
          <w:spacing w:val="-6"/>
        </w:rPr>
        <w:t xml:space="preserve"> </w:t>
      </w:r>
      <w:r w:rsidRPr="00AD03E2">
        <w:rPr>
          <w:rFonts w:ascii="Times New Roman" w:hAnsi="Times New Roman"/>
        </w:rPr>
        <w:t>capable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transmitting</w:t>
      </w:r>
      <w:r w:rsidRPr="00AD03E2">
        <w:rPr>
          <w:rFonts w:ascii="Times New Roman" w:hAnsi="Times New Roman"/>
          <w:spacing w:val="-9"/>
        </w:rPr>
        <w:t xml:space="preserve"> </w:t>
      </w:r>
      <w:r w:rsidRPr="00AD03E2">
        <w:rPr>
          <w:rFonts w:ascii="Times New Roman" w:hAnsi="Times New Roman"/>
        </w:rPr>
        <w:t>911</w:t>
      </w:r>
      <w:r w:rsidRPr="00AD03E2">
        <w:rPr>
          <w:rFonts w:ascii="Times New Roman" w:hAnsi="Times New Roman"/>
          <w:spacing w:val="-6"/>
        </w:rPr>
        <w:t xml:space="preserve"> </w:t>
      </w:r>
      <w:r w:rsidRPr="00AD03E2">
        <w:rPr>
          <w:rFonts w:ascii="Times New Roman" w:hAnsi="Times New Roman"/>
        </w:rPr>
        <w:t>calls</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TTY</w:t>
      </w:r>
      <w:r w:rsidRPr="00AD03E2">
        <w:rPr>
          <w:rFonts w:ascii="Times New Roman" w:hAnsi="Times New Roman"/>
          <w:spacing w:val="-7"/>
        </w:rPr>
        <w:t xml:space="preserve"> </w:t>
      </w:r>
      <w:r w:rsidRPr="00AD03E2">
        <w:rPr>
          <w:rFonts w:ascii="Times New Roman" w:hAnsi="Times New Roman"/>
        </w:rPr>
        <w:t>devices,</w:t>
      </w:r>
      <w:r w:rsidRPr="00AD03E2">
        <w:rPr>
          <w:rFonts w:ascii="Times New Roman" w:hAnsi="Times New Roman"/>
          <w:spacing w:val="-7"/>
        </w:rPr>
        <w:t xml:space="preserve"> </w:t>
      </w:r>
      <w:r w:rsidRPr="00AD03E2">
        <w:rPr>
          <w:rFonts w:ascii="Times New Roman" w:hAnsi="Times New Roman"/>
        </w:rPr>
        <w:t>but</w:t>
      </w:r>
      <w:r w:rsidRPr="00AD03E2">
        <w:rPr>
          <w:rFonts w:ascii="Times New Roman" w:hAnsi="Times New Roman"/>
          <w:spacing w:val="-6"/>
        </w:rPr>
        <w:t xml:space="preserve"> </w:t>
      </w:r>
      <w:r w:rsidRPr="00AD03E2">
        <w:rPr>
          <w:rFonts w:ascii="Times New Roman" w:hAnsi="Times New Roman"/>
        </w:rPr>
        <w:t>allowed</w:t>
      </w:r>
      <w:r w:rsidRPr="00AD03E2">
        <w:rPr>
          <w:rFonts w:ascii="Times New Roman" w:hAnsi="Times New Roman"/>
          <w:spacing w:val="-6"/>
        </w:rPr>
        <w:t xml:space="preserve"> </w:t>
      </w:r>
      <w:r w:rsidRPr="00AD03E2">
        <w:rPr>
          <w:rFonts w:ascii="Times New Roman" w:hAnsi="Times New Roman"/>
        </w:rPr>
        <w:t>wireless</w:t>
      </w:r>
      <w:r w:rsidRPr="00AD03E2">
        <w:rPr>
          <w:rFonts w:ascii="Times New Roman" w:hAnsi="Times New Roman"/>
          <w:spacing w:val="-4"/>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a</w:t>
      </w:r>
      <w:r w:rsidR="00BE4C57">
        <w:rPr>
          <w:rFonts w:ascii="Times New Roman" w:hAnsi="Times New Roman"/>
        </w:rPr>
        <w:t xml:space="preserve">n </w:t>
      </w:r>
      <w:r w:rsidRPr="00AD03E2">
        <w:rPr>
          <w:rFonts w:ascii="Times New Roman" w:hAnsi="Times New Roman"/>
        </w:rPr>
        <w:t>additional</w:t>
      </w:r>
      <w:r w:rsidRPr="00AD03E2">
        <w:rPr>
          <w:rFonts w:ascii="Times New Roman" w:hAnsi="Times New Roman"/>
          <w:spacing w:val="-7"/>
        </w:rPr>
        <w:t xml:space="preserve"> </w:t>
      </w:r>
      <w:r w:rsidRPr="00AD03E2">
        <w:rPr>
          <w:rFonts w:ascii="Times New Roman" w:hAnsi="Times New Roman"/>
        </w:rPr>
        <w:t>six-month</w:t>
      </w:r>
      <w:r w:rsidRPr="00AD03E2">
        <w:rPr>
          <w:rFonts w:ascii="Times New Roman" w:hAnsi="Times New Roman"/>
          <w:spacing w:val="-6"/>
        </w:rPr>
        <w:t xml:space="preserve"> </w:t>
      </w:r>
      <w:r w:rsidRPr="00AD03E2">
        <w:rPr>
          <w:rFonts w:ascii="Times New Roman" w:hAnsi="Times New Roman"/>
        </w:rPr>
        <w:t>period</w:t>
      </w:r>
      <w:r w:rsidRPr="00AD03E2">
        <w:rPr>
          <w:rFonts w:ascii="Times New Roman" w:hAnsi="Times New Roman"/>
          <w:spacing w:val="-6"/>
        </w:rPr>
        <w:t xml:space="preserve"> </w:t>
      </w:r>
      <w:r w:rsidRPr="00AD03E2">
        <w:rPr>
          <w:rFonts w:ascii="Times New Roman" w:hAnsi="Times New Roman"/>
        </w:rPr>
        <w:t>(until</w:t>
      </w:r>
      <w:r w:rsidRPr="00AD03E2">
        <w:rPr>
          <w:rFonts w:ascii="Times New Roman" w:hAnsi="Times New Roman"/>
          <w:spacing w:val="-6"/>
        </w:rPr>
        <w:t xml:space="preserve"> </w:t>
      </w:r>
      <w:r w:rsidRPr="00AD03E2">
        <w:rPr>
          <w:rFonts w:ascii="Times New Roman" w:hAnsi="Times New Roman"/>
        </w:rPr>
        <w:t>June</w:t>
      </w:r>
      <w:r w:rsidRPr="00AD03E2">
        <w:rPr>
          <w:rFonts w:ascii="Times New Roman" w:hAnsi="Times New Roman"/>
          <w:spacing w:val="-7"/>
        </w:rPr>
        <w:t xml:space="preserve"> </w:t>
      </w:r>
      <w:r w:rsidRPr="00AD03E2">
        <w:rPr>
          <w:rFonts w:ascii="Times New Roman" w:hAnsi="Times New Roman"/>
        </w:rPr>
        <w:t>30,</w:t>
      </w:r>
      <w:r w:rsidRPr="00AD03E2">
        <w:rPr>
          <w:rFonts w:ascii="Times New Roman" w:hAnsi="Times New Roman"/>
          <w:spacing w:val="-6"/>
        </w:rPr>
        <w:t xml:space="preserve"> </w:t>
      </w:r>
      <w:r w:rsidRPr="00AD03E2">
        <w:rPr>
          <w:rFonts w:ascii="Times New Roman" w:hAnsi="Times New Roman"/>
        </w:rPr>
        <w:t>2002)</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integrate,</w:t>
      </w:r>
      <w:r w:rsidRPr="00AD03E2">
        <w:rPr>
          <w:rFonts w:ascii="Times New Roman" w:hAnsi="Times New Roman"/>
          <w:spacing w:val="-6"/>
        </w:rPr>
        <w:t xml:space="preserve"> </w:t>
      </w:r>
      <w:r w:rsidRPr="00AD03E2">
        <w:rPr>
          <w:rFonts w:ascii="Times New Roman" w:hAnsi="Times New Roman"/>
        </w:rPr>
        <w:t>test,</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deploy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technology</w:t>
      </w:r>
      <w:r w:rsidRPr="00AD03E2">
        <w:rPr>
          <w:rFonts w:ascii="Times New Roman" w:hAnsi="Times New Roman"/>
          <w:spacing w:val="-10"/>
        </w:rPr>
        <w:t xml:space="preserve"> </w:t>
      </w:r>
      <w:r w:rsidRPr="00AD03E2">
        <w:rPr>
          <w:rFonts w:ascii="Times New Roman" w:hAnsi="Times New Roman"/>
        </w:rPr>
        <w:t>in</w:t>
      </w:r>
      <w:r w:rsidRPr="00AD03E2">
        <w:rPr>
          <w:rFonts w:ascii="Times New Roman" w:hAnsi="Times New Roman"/>
          <w:spacing w:val="73"/>
          <w:w w:val="99"/>
        </w:rPr>
        <w:t xml:space="preserve"> </w:t>
      </w:r>
      <w:r w:rsidRPr="00AD03E2">
        <w:rPr>
          <w:rFonts w:ascii="Times New Roman" w:hAnsi="Times New Roman"/>
        </w:rPr>
        <w:t>their</w:t>
      </w:r>
      <w:r w:rsidRPr="00AD03E2">
        <w:rPr>
          <w:rFonts w:ascii="Times New Roman" w:hAnsi="Times New Roman"/>
          <w:spacing w:val="-8"/>
        </w:rPr>
        <w:t xml:space="preserve"> </w:t>
      </w:r>
      <w:r w:rsidRPr="00AD03E2">
        <w:rPr>
          <w:rFonts w:ascii="Times New Roman" w:hAnsi="Times New Roman"/>
        </w:rPr>
        <w:t>systems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conjunction</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safety</w:t>
      </w:r>
      <w:r w:rsidRPr="00AD03E2">
        <w:rPr>
          <w:rFonts w:ascii="Times New Roman" w:hAnsi="Times New Roman"/>
          <w:spacing w:val="-10"/>
        </w:rPr>
        <w:t xml:space="preserve"> </w:t>
      </w:r>
      <w:r w:rsidRPr="00AD03E2">
        <w:rPr>
          <w:rFonts w:ascii="Times New Roman" w:hAnsi="Times New Roman"/>
        </w:rPr>
        <w:t>community.</w:t>
      </w:r>
      <w:r w:rsidR="0093699D">
        <w:rPr>
          <w:rFonts w:ascii="Times New Roman" w:hAnsi="Times New Roman"/>
        </w:rPr>
        <w:t xml:space="preserve">  </w:t>
      </w:r>
      <w:r w:rsidR="0093699D" w:rsidRPr="00AD03E2">
        <w:rPr>
          <w:rFonts w:ascii="Times New Roman" w:hAnsi="Times New Roman"/>
        </w:rPr>
        <w:t>The</w:t>
      </w:r>
      <w:r w:rsidR="0093699D" w:rsidRPr="00AD03E2">
        <w:rPr>
          <w:rFonts w:ascii="Times New Roman" w:hAnsi="Times New Roman"/>
          <w:spacing w:val="-7"/>
        </w:rPr>
        <w:t xml:space="preserve"> </w:t>
      </w:r>
      <w:r w:rsidR="0093699D" w:rsidRPr="00AD03E2">
        <w:rPr>
          <w:rFonts w:ascii="Times New Roman" w:hAnsi="Times New Roman"/>
        </w:rPr>
        <w:t>rules</w:t>
      </w:r>
      <w:r w:rsidR="0093699D">
        <w:rPr>
          <w:rFonts w:ascii="Times New Roman" w:hAnsi="Times New Roman"/>
        </w:rPr>
        <w:t xml:space="preserve"> </w:t>
      </w:r>
      <w:r w:rsidR="0093699D">
        <w:rPr>
          <w:rFonts w:ascii="Times New Roman" w:hAnsi="Times New Roman"/>
          <w:spacing w:val="-6"/>
        </w:rPr>
        <w:t>in</w:t>
      </w:r>
      <w:r w:rsidR="0093699D" w:rsidRPr="00AD03E2">
        <w:rPr>
          <w:rFonts w:ascii="Times New Roman" w:hAnsi="Times New Roman"/>
          <w:spacing w:val="-6"/>
        </w:rPr>
        <w:t xml:space="preserve"> </w:t>
      </w:r>
      <w:r w:rsidR="0093699D">
        <w:rPr>
          <w:rFonts w:ascii="Times New Roman" w:hAnsi="Times New Roman"/>
          <w:spacing w:val="-6"/>
        </w:rPr>
        <w:t>Sections 20.18(g)(1), (2) and (i)</w:t>
      </w:r>
      <w:r w:rsidR="0093699D" w:rsidRPr="00AD03E2">
        <w:rPr>
          <w:rFonts w:ascii="Times New Roman" w:hAnsi="Times New Roman"/>
        </w:rPr>
        <w:t xml:space="preserve"> </w:t>
      </w:r>
      <w:r w:rsidR="00BE4C57">
        <w:rPr>
          <w:rFonts w:ascii="Times New Roman" w:hAnsi="Times New Roman"/>
        </w:rPr>
        <w:t xml:space="preserve">are needed to </w:t>
      </w:r>
      <w:r w:rsidR="0093699D" w:rsidRPr="00AD03E2">
        <w:rPr>
          <w:rFonts w:ascii="Times New Roman" w:hAnsi="Times New Roman"/>
        </w:rPr>
        <w:t>establish</w:t>
      </w:r>
      <w:r w:rsidR="0093699D" w:rsidRPr="00AD03E2">
        <w:rPr>
          <w:rFonts w:ascii="Times New Roman" w:hAnsi="Times New Roman"/>
          <w:spacing w:val="-7"/>
        </w:rPr>
        <w:t xml:space="preserve"> </w:t>
      </w:r>
      <w:r w:rsidR="0093699D" w:rsidRPr="00AD03E2">
        <w:rPr>
          <w:rFonts w:ascii="Times New Roman" w:hAnsi="Times New Roman"/>
        </w:rPr>
        <w:t>a</w:t>
      </w:r>
      <w:r w:rsidR="0093699D" w:rsidRPr="00AD03E2">
        <w:rPr>
          <w:rFonts w:ascii="Times New Roman" w:hAnsi="Times New Roman"/>
          <w:spacing w:val="-8"/>
        </w:rPr>
        <w:t xml:space="preserve"> </w:t>
      </w:r>
      <w:r w:rsidR="0093699D" w:rsidRPr="00AD03E2">
        <w:rPr>
          <w:rFonts w:ascii="Times New Roman" w:hAnsi="Times New Roman"/>
        </w:rPr>
        <w:t>practical,</w:t>
      </w:r>
      <w:r w:rsidR="0093699D" w:rsidRPr="00AD03E2">
        <w:rPr>
          <w:rFonts w:ascii="Times New Roman" w:hAnsi="Times New Roman"/>
          <w:spacing w:val="-6"/>
        </w:rPr>
        <w:t xml:space="preserve"> </w:t>
      </w:r>
      <w:r w:rsidR="0093699D" w:rsidRPr="00AD03E2">
        <w:rPr>
          <w:rFonts w:ascii="Times New Roman" w:hAnsi="Times New Roman"/>
        </w:rPr>
        <w:t>understandable,</w:t>
      </w:r>
      <w:r w:rsidR="0093699D" w:rsidRPr="00AD03E2">
        <w:rPr>
          <w:rFonts w:ascii="Times New Roman" w:hAnsi="Times New Roman"/>
          <w:spacing w:val="-7"/>
        </w:rPr>
        <w:t xml:space="preserve"> </w:t>
      </w:r>
      <w:r w:rsidR="0093699D" w:rsidRPr="00AD03E2">
        <w:rPr>
          <w:rFonts w:ascii="Times New Roman" w:hAnsi="Times New Roman"/>
        </w:rPr>
        <w:t>and</w:t>
      </w:r>
      <w:r w:rsidR="0093699D" w:rsidRPr="00AD03E2">
        <w:rPr>
          <w:rFonts w:ascii="Times New Roman" w:hAnsi="Times New Roman"/>
          <w:spacing w:val="-7"/>
        </w:rPr>
        <w:t xml:space="preserve"> </w:t>
      </w:r>
      <w:r w:rsidR="0093699D" w:rsidRPr="00AD03E2">
        <w:rPr>
          <w:rFonts w:ascii="Times New Roman" w:hAnsi="Times New Roman"/>
        </w:rPr>
        <w:t>workable</w:t>
      </w:r>
      <w:r w:rsidR="0093699D" w:rsidRPr="00AD03E2">
        <w:rPr>
          <w:rFonts w:ascii="Times New Roman" w:hAnsi="Times New Roman"/>
          <w:spacing w:val="-7"/>
        </w:rPr>
        <w:t xml:space="preserve"> </w:t>
      </w:r>
      <w:r w:rsidR="0093699D" w:rsidRPr="00AD03E2">
        <w:rPr>
          <w:rFonts w:ascii="Times New Roman" w:hAnsi="Times New Roman"/>
        </w:rPr>
        <w:t>schedule</w:t>
      </w:r>
      <w:r w:rsidR="0093699D" w:rsidRPr="00AD03E2">
        <w:rPr>
          <w:rFonts w:ascii="Times New Roman" w:hAnsi="Times New Roman"/>
          <w:spacing w:val="-8"/>
        </w:rPr>
        <w:t xml:space="preserve"> </w:t>
      </w:r>
      <w:r w:rsidR="0093699D" w:rsidRPr="00AD03E2">
        <w:rPr>
          <w:rFonts w:ascii="Times New Roman" w:hAnsi="Times New Roman"/>
        </w:rPr>
        <w:t>for</w:t>
      </w:r>
      <w:r w:rsidR="0093699D" w:rsidRPr="00AD03E2">
        <w:rPr>
          <w:rFonts w:ascii="Times New Roman" w:hAnsi="Times New Roman"/>
          <w:spacing w:val="-7"/>
        </w:rPr>
        <w:t xml:space="preserve"> </w:t>
      </w:r>
      <w:r w:rsidR="0093699D" w:rsidRPr="00AD03E2">
        <w:rPr>
          <w:rFonts w:ascii="Times New Roman" w:hAnsi="Times New Roman"/>
        </w:rPr>
        <w:t>implementation</w:t>
      </w:r>
      <w:r w:rsidR="0093699D" w:rsidRPr="00AD03E2">
        <w:rPr>
          <w:rFonts w:ascii="Times New Roman" w:hAnsi="Times New Roman"/>
          <w:spacing w:val="-8"/>
        </w:rPr>
        <w:t xml:space="preserve"> </w:t>
      </w:r>
      <w:r w:rsidR="0093699D" w:rsidRPr="00AD03E2">
        <w:rPr>
          <w:rFonts w:ascii="Times New Roman" w:hAnsi="Times New Roman"/>
        </w:rPr>
        <w:t>of</w:t>
      </w:r>
      <w:r w:rsidR="0093699D" w:rsidRPr="00AD03E2">
        <w:rPr>
          <w:rFonts w:ascii="Times New Roman" w:hAnsi="Times New Roman"/>
          <w:spacing w:val="-8"/>
        </w:rPr>
        <w:t xml:space="preserve"> </w:t>
      </w:r>
      <w:r w:rsidR="0093699D" w:rsidRPr="00AD03E2">
        <w:rPr>
          <w:rFonts w:ascii="Times New Roman" w:hAnsi="Times New Roman"/>
        </w:rPr>
        <w:t>handset-based</w:t>
      </w:r>
      <w:r w:rsidR="0093699D" w:rsidRPr="00AD03E2">
        <w:rPr>
          <w:rFonts w:ascii="Times New Roman" w:hAnsi="Times New Roman"/>
          <w:spacing w:val="-7"/>
        </w:rPr>
        <w:t xml:space="preserve"> </w:t>
      </w:r>
      <w:r w:rsidR="0093699D" w:rsidRPr="00AD03E2">
        <w:rPr>
          <w:rFonts w:ascii="Times New Roman" w:hAnsi="Times New Roman"/>
        </w:rPr>
        <w:t>ALI</w:t>
      </w:r>
      <w:r w:rsidR="0093699D" w:rsidRPr="00AD03E2">
        <w:rPr>
          <w:rFonts w:ascii="Times New Roman" w:hAnsi="Times New Roman"/>
          <w:spacing w:val="-9"/>
        </w:rPr>
        <w:t xml:space="preserve"> </w:t>
      </w:r>
      <w:r w:rsidR="0093699D" w:rsidRPr="00AD03E2">
        <w:rPr>
          <w:rFonts w:ascii="Times New Roman" w:hAnsi="Times New Roman"/>
        </w:rPr>
        <w:t>solutions</w:t>
      </w:r>
      <w:r w:rsidR="0093699D" w:rsidRPr="00AD03E2">
        <w:rPr>
          <w:rFonts w:ascii="Times New Roman" w:hAnsi="Times New Roman"/>
          <w:spacing w:val="-7"/>
        </w:rPr>
        <w:t xml:space="preserve"> </w:t>
      </w:r>
      <w:r w:rsidR="0093699D" w:rsidRPr="00AD03E2">
        <w:rPr>
          <w:rFonts w:ascii="Times New Roman" w:hAnsi="Times New Roman"/>
        </w:rPr>
        <w:t>for</w:t>
      </w:r>
      <w:r w:rsidR="0093699D" w:rsidRPr="00AD03E2">
        <w:rPr>
          <w:rFonts w:ascii="Times New Roman" w:hAnsi="Times New Roman"/>
          <w:spacing w:val="-8"/>
        </w:rPr>
        <w:t xml:space="preserve"> </w:t>
      </w:r>
      <w:r w:rsidR="0093699D" w:rsidRPr="00AD03E2">
        <w:rPr>
          <w:rFonts w:ascii="Times New Roman" w:hAnsi="Times New Roman"/>
        </w:rPr>
        <w:t>enhanced</w:t>
      </w:r>
      <w:r w:rsidR="0093699D" w:rsidRPr="00AD03E2">
        <w:rPr>
          <w:rFonts w:ascii="Times New Roman" w:hAnsi="Times New Roman"/>
          <w:spacing w:val="-7"/>
        </w:rPr>
        <w:t xml:space="preserve"> </w:t>
      </w:r>
      <w:r w:rsidR="0093699D" w:rsidRPr="00AD03E2">
        <w:rPr>
          <w:rFonts w:ascii="Times New Roman" w:hAnsi="Times New Roman"/>
        </w:rPr>
        <w:t>911</w:t>
      </w:r>
      <w:r w:rsidR="0093699D" w:rsidRPr="00AD03E2">
        <w:rPr>
          <w:rFonts w:ascii="Times New Roman" w:hAnsi="Times New Roman"/>
          <w:spacing w:val="-8"/>
        </w:rPr>
        <w:t xml:space="preserve"> </w:t>
      </w:r>
      <w:r w:rsidR="0093699D" w:rsidRPr="00AD03E2">
        <w:rPr>
          <w:rFonts w:ascii="Times New Roman" w:hAnsi="Times New Roman"/>
        </w:rPr>
        <w:t>Phase</w:t>
      </w:r>
      <w:r w:rsidR="0093699D" w:rsidRPr="00AD03E2">
        <w:rPr>
          <w:rFonts w:ascii="Times New Roman" w:hAnsi="Times New Roman"/>
          <w:spacing w:val="-4"/>
        </w:rPr>
        <w:t xml:space="preserve"> </w:t>
      </w:r>
      <w:r w:rsidR="0093699D" w:rsidRPr="00AD03E2">
        <w:rPr>
          <w:rFonts w:ascii="Times New Roman" w:hAnsi="Times New Roman"/>
        </w:rPr>
        <w:t>II</w:t>
      </w:r>
      <w:r w:rsidR="0093699D" w:rsidRPr="00AD03E2">
        <w:rPr>
          <w:rFonts w:ascii="Times New Roman" w:hAnsi="Times New Roman"/>
          <w:spacing w:val="-8"/>
        </w:rPr>
        <w:t xml:space="preserve"> </w:t>
      </w:r>
      <w:r w:rsidR="0093699D" w:rsidRPr="00AD03E2">
        <w:rPr>
          <w:rFonts w:ascii="Times New Roman" w:hAnsi="Times New Roman"/>
        </w:rPr>
        <w:t>service.</w:t>
      </w:r>
      <w:r w:rsidR="0093699D" w:rsidRPr="00AD03E2">
        <w:rPr>
          <w:rFonts w:ascii="Times New Roman" w:hAnsi="Times New Roman"/>
          <w:w w:val="99"/>
        </w:rPr>
        <w:t xml:space="preserve"> </w:t>
      </w:r>
      <w:r w:rsidR="0093699D" w:rsidRPr="00AD03E2">
        <w:rPr>
          <w:rFonts w:ascii="Times New Roman" w:hAnsi="Times New Roman"/>
          <w:b/>
          <w:bCs/>
          <w:w w:val="99"/>
        </w:rPr>
        <w:t xml:space="preserve"> </w:t>
      </w:r>
    </w:p>
    <w:p w14:paraId="00D0E089" w14:textId="77777777" w:rsidR="0082024F" w:rsidRPr="00AD03E2" w:rsidRDefault="0082024F" w:rsidP="0082024F">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160,</w:t>
      </w:r>
      <w:r w:rsidRPr="00AD03E2">
        <w:rPr>
          <w:rFonts w:ascii="Times New Roman" w:hAnsi="Times New Roman"/>
          <w:spacing w:val="-6"/>
        </w:rPr>
        <w:t xml:space="preserve"> </w:t>
      </w:r>
      <w:r w:rsidRPr="00AD03E2">
        <w:rPr>
          <w:rFonts w:ascii="Times New Roman" w:hAnsi="Times New Roman"/>
        </w:rPr>
        <w:t>251–254,</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332</w:t>
      </w:r>
      <w:r w:rsidRPr="00AD03E2">
        <w:rPr>
          <w:rFonts w:ascii="Times New Roman" w:hAnsi="Times New Roman"/>
          <w:spacing w:val="-6"/>
        </w:rPr>
        <w:t xml:space="preserve"> </w:t>
      </w:r>
      <w:r w:rsidRPr="00AD03E2">
        <w:rPr>
          <w:rFonts w:ascii="Times New Roman" w:hAnsi="Times New Roman"/>
        </w:rPr>
        <w:t>unless</w:t>
      </w:r>
      <w:r w:rsidRPr="00AD03E2">
        <w:rPr>
          <w:rFonts w:ascii="Times New Roman" w:hAnsi="Times New Roman"/>
          <w:spacing w:val="-5"/>
        </w:rPr>
        <w:t xml:space="preserve"> </w:t>
      </w:r>
      <w:r w:rsidRPr="00AD03E2">
        <w:rPr>
          <w:rFonts w:ascii="Times New Roman" w:hAnsi="Times New Roman"/>
        </w:rPr>
        <w:t>otherwise</w:t>
      </w:r>
      <w:r w:rsidRPr="00AD03E2">
        <w:rPr>
          <w:rFonts w:ascii="Times New Roman" w:hAnsi="Times New Roman"/>
          <w:spacing w:val="-5"/>
        </w:rPr>
        <w:t xml:space="preserve"> </w:t>
      </w:r>
      <w:r w:rsidRPr="00AD03E2">
        <w:rPr>
          <w:rFonts w:ascii="Times New Roman" w:hAnsi="Times New Roman"/>
        </w:rPr>
        <w:t>noted.</w:t>
      </w:r>
    </w:p>
    <w:p w14:paraId="68429EC4" w14:textId="6ED9F38D" w:rsidR="0082024F" w:rsidRPr="00AD03E2" w:rsidRDefault="0082024F" w:rsidP="0082024F">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00396752">
        <w:rPr>
          <w:rFonts w:ascii="Times New Roman" w:hAnsi="Times New Roman"/>
          <w:b/>
          <w:u w:val="thick" w:color="000000"/>
        </w:rPr>
        <w:t>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w:t>
      </w:r>
      <w:r w:rsidR="0093699D">
        <w:rPr>
          <w:rFonts w:ascii="Times New Roman" w:hAnsi="Times New Roman"/>
          <w:b/>
          <w:u w:val="thick" w:color="000000"/>
        </w:rPr>
        <w:t>es</w:t>
      </w:r>
      <w:r w:rsidRPr="00AD03E2">
        <w:rPr>
          <w:rFonts w:ascii="Times New Roman" w:hAnsi="Times New Roman"/>
        </w:rPr>
        <w:t>:</w:t>
      </w:r>
    </w:p>
    <w:p w14:paraId="5ED1AB7B" w14:textId="77777777" w:rsidR="0082024F" w:rsidRPr="00AD03E2" w:rsidRDefault="0082024F" w:rsidP="0065436B">
      <w:pPr>
        <w:pStyle w:val="ListParagraph"/>
        <w:ind w:firstLine="720"/>
        <w:rPr>
          <w:rFonts w:ascii="Times New Roman" w:hAnsi="Times New Roman"/>
          <w:b/>
          <w:u w:val="thick" w:color="000000"/>
        </w:rPr>
      </w:pPr>
      <w:r w:rsidRPr="00AD03E2">
        <w:rPr>
          <w:rFonts w:ascii="Times New Roman" w:hAnsi="Times New Roman"/>
          <w:w w:val="95"/>
        </w:rPr>
        <w:t>20.18(c)</w:t>
      </w:r>
      <w:r w:rsidR="00D0099A" w:rsidRPr="00AD03E2">
        <w:rPr>
          <w:rFonts w:ascii="Times New Roman" w:hAnsi="Times New Roman"/>
          <w:w w:val="95"/>
        </w:rPr>
        <w:tab/>
      </w:r>
      <w:r w:rsidR="00A203A6">
        <w:rPr>
          <w:rFonts w:ascii="Times New Roman" w:hAnsi="Times New Roman"/>
          <w:w w:val="95"/>
        </w:rPr>
        <w:tab/>
      </w:r>
      <w:r w:rsidR="0093699D">
        <w:rPr>
          <w:rFonts w:ascii="Times New Roman" w:hAnsi="Times New Roman"/>
          <w:w w:val="95"/>
        </w:rPr>
        <w:tab/>
      </w:r>
      <w:r w:rsidRPr="00AD03E2">
        <w:rPr>
          <w:rFonts w:ascii="Times New Roman" w:hAnsi="Times New Roman"/>
        </w:rPr>
        <w:t>911</w:t>
      </w:r>
      <w:r w:rsidRPr="00AD03E2">
        <w:rPr>
          <w:rFonts w:ascii="Times New Roman" w:hAnsi="Times New Roman"/>
          <w:spacing w:val="-12"/>
        </w:rPr>
        <w:t xml:space="preserve"> </w:t>
      </w:r>
      <w:r w:rsidRPr="00AD03E2">
        <w:rPr>
          <w:rFonts w:ascii="Times New Roman" w:hAnsi="Times New Roman"/>
        </w:rPr>
        <w:t>Service.</w:t>
      </w:r>
    </w:p>
    <w:p w14:paraId="2CAC70AA" w14:textId="77777777" w:rsidR="0082024F" w:rsidRPr="00AD03E2" w:rsidRDefault="0082024F" w:rsidP="001301C1">
      <w:pPr>
        <w:pStyle w:val="ListParagraph"/>
        <w:ind w:firstLine="720"/>
        <w:rPr>
          <w:rFonts w:ascii="Times New Roman" w:hAnsi="Times New Roman"/>
        </w:rPr>
      </w:pPr>
      <w:r w:rsidRPr="00AD03E2">
        <w:rPr>
          <w:rFonts w:ascii="Times New Roman" w:hAnsi="Times New Roman"/>
        </w:rPr>
        <w:t>20.18(g)(1),</w:t>
      </w:r>
      <w:r w:rsidRPr="00AD03E2">
        <w:rPr>
          <w:rFonts w:ascii="Times New Roman" w:hAnsi="Times New Roman"/>
          <w:spacing w:val="-5"/>
        </w:rPr>
        <w:t xml:space="preserve"> </w:t>
      </w:r>
      <w:r w:rsidRPr="00AD03E2">
        <w:rPr>
          <w:rFonts w:ascii="Times New Roman" w:hAnsi="Times New Roman"/>
        </w:rPr>
        <w:t>(2),</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(i)</w:t>
      </w:r>
      <w:r w:rsidR="00A203A6">
        <w:rPr>
          <w:rFonts w:ascii="Times New Roman" w:hAnsi="Times New Roman"/>
        </w:rPr>
        <w:tab/>
      </w:r>
      <w:r w:rsidRPr="00AD03E2">
        <w:rPr>
          <w:rFonts w:ascii="Times New Roman" w:hAnsi="Times New Roman"/>
        </w:rPr>
        <w:t>Phase-in</w:t>
      </w:r>
      <w:r w:rsidRPr="00AD03E2">
        <w:rPr>
          <w:rFonts w:ascii="Times New Roman" w:hAnsi="Times New Roman"/>
          <w:spacing w:val="-12"/>
        </w:rPr>
        <w:t xml:space="preserve"> </w:t>
      </w:r>
      <w:r w:rsidRPr="00AD03E2">
        <w:rPr>
          <w:rFonts w:ascii="Times New Roman" w:hAnsi="Times New Roman"/>
        </w:rPr>
        <w:t>for</w:t>
      </w:r>
      <w:r w:rsidRPr="00AD03E2">
        <w:rPr>
          <w:rFonts w:ascii="Times New Roman" w:hAnsi="Times New Roman"/>
          <w:spacing w:val="-12"/>
        </w:rPr>
        <w:t xml:space="preserve"> </w:t>
      </w:r>
      <w:r w:rsidRPr="00AD03E2">
        <w:rPr>
          <w:rFonts w:ascii="Times New Roman" w:hAnsi="Times New Roman"/>
        </w:rPr>
        <w:t>handset-based</w:t>
      </w:r>
      <w:r w:rsidRPr="00AD03E2">
        <w:rPr>
          <w:rFonts w:ascii="Times New Roman" w:hAnsi="Times New Roman"/>
          <w:spacing w:val="-11"/>
        </w:rPr>
        <w:t xml:space="preserve"> </w:t>
      </w:r>
      <w:r w:rsidRPr="00AD03E2">
        <w:rPr>
          <w:rFonts w:ascii="Times New Roman" w:hAnsi="Times New Roman"/>
        </w:rPr>
        <w:t>location</w:t>
      </w:r>
      <w:r w:rsidRPr="00AD03E2">
        <w:rPr>
          <w:rFonts w:ascii="Times New Roman" w:hAnsi="Times New Roman"/>
          <w:spacing w:val="-11"/>
        </w:rPr>
        <w:t xml:space="preserve"> </w:t>
      </w:r>
      <w:r w:rsidRPr="00AD03E2">
        <w:rPr>
          <w:rFonts w:ascii="Times New Roman" w:hAnsi="Times New Roman"/>
        </w:rPr>
        <w:t>technologies.</w:t>
      </w:r>
    </w:p>
    <w:p w14:paraId="6E6B0192" w14:textId="77777777" w:rsidR="0082024F" w:rsidRPr="00AD03E2" w:rsidRDefault="0082024F" w:rsidP="00490300">
      <w:pPr>
        <w:tabs>
          <w:tab w:val="left" w:pos="990"/>
        </w:tabs>
        <w:autoSpaceDE w:val="0"/>
        <w:autoSpaceDN w:val="0"/>
        <w:adjustRightInd w:val="0"/>
        <w:rPr>
          <w:b/>
          <w:bCs/>
          <w:szCs w:val="22"/>
          <w:u w:val="single"/>
        </w:rPr>
      </w:pPr>
    </w:p>
    <w:p w14:paraId="1A2839C0" w14:textId="77777777" w:rsidR="00490300" w:rsidRPr="00AD03E2" w:rsidRDefault="0075456B" w:rsidP="00490300">
      <w:pPr>
        <w:tabs>
          <w:tab w:val="left" w:pos="990"/>
        </w:tabs>
        <w:autoSpaceDE w:val="0"/>
        <w:autoSpaceDN w:val="0"/>
        <w:adjustRightInd w:val="0"/>
        <w:rPr>
          <w:szCs w:val="22"/>
        </w:rPr>
      </w:pPr>
      <w:r w:rsidRPr="0065436B">
        <w:rPr>
          <w:b/>
          <w:bCs/>
          <w:szCs w:val="22"/>
          <w:u w:val="thick"/>
        </w:rPr>
        <w:t>Brief Description</w:t>
      </w:r>
      <w:r w:rsidR="00490300" w:rsidRPr="00AD03E2">
        <w:rPr>
          <w:b/>
          <w:bCs/>
          <w:szCs w:val="22"/>
        </w:rPr>
        <w:t xml:space="preserve">:  </w:t>
      </w:r>
      <w:r w:rsidR="00490300" w:rsidRPr="00AD03E2">
        <w:rPr>
          <w:szCs w:val="22"/>
        </w:rPr>
        <w:t>Section</w:t>
      </w:r>
      <w:r w:rsidR="00490300" w:rsidRPr="00AD03E2">
        <w:rPr>
          <w:bCs/>
          <w:szCs w:val="22"/>
        </w:rPr>
        <w:t xml:space="preserve"> 20.19 requires providers of covered mobile services and the manufacturers of handsets used with these services to offer a selection of hearing aid-compatible handsets.  Providers and manufacturers must ensure that a certain minimum </w:t>
      </w:r>
      <w:r w:rsidR="00490300" w:rsidRPr="00AD03E2">
        <w:rPr>
          <w:szCs w:val="22"/>
        </w:rPr>
        <w:t>percentage</w:t>
      </w:r>
      <w:r w:rsidR="00490300" w:rsidRPr="00AD03E2">
        <w:rPr>
          <w:bCs/>
          <w:szCs w:val="22"/>
        </w:rPr>
        <w:t xml:space="preserve"> or number of the handsets that they offer meet a specified rating for compatibility with hearing aids in acoustic coupling mode (coupling via the hearing aid microphone) and inductive coupling mode (coupling via a telecoil), as measured under Commission-approved technical standards.</w:t>
      </w:r>
    </w:p>
    <w:p w14:paraId="143C2A08" w14:textId="77777777" w:rsidR="00490300" w:rsidRPr="00AD03E2" w:rsidRDefault="0075456B" w:rsidP="00490300">
      <w:pPr>
        <w:tabs>
          <w:tab w:val="left" w:pos="990"/>
        </w:tabs>
        <w:autoSpaceDE w:val="0"/>
        <w:autoSpaceDN w:val="0"/>
        <w:adjustRightInd w:val="0"/>
        <w:rPr>
          <w:szCs w:val="22"/>
        </w:rPr>
      </w:pPr>
      <w:r w:rsidRPr="0065436B">
        <w:rPr>
          <w:b/>
          <w:bCs/>
          <w:szCs w:val="22"/>
          <w:u w:val="thick"/>
        </w:rPr>
        <w:t>Need:</w:t>
      </w:r>
      <w:r w:rsidR="00490300" w:rsidRPr="00AD03E2">
        <w:rPr>
          <w:szCs w:val="22"/>
        </w:rPr>
        <w:t xml:space="preserve">  Section 20.19 implements, for wireless handsets, the statutory requirement under 47 U.S.C. 610(b) that telephones and devices used for advanced communications services provide internal means for effective use with compatible hearing aids.  The rule is also necessary to ensure reasonable access to commercial mobile services by persons with impaired hearing, as required under 47 U.S.C. 610(a). </w:t>
      </w:r>
    </w:p>
    <w:p w14:paraId="63253FFC" w14:textId="77777777" w:rsidR="00490300" w:rsidRPr="00AD03E2" w:rsidRDefault="0075456B" w:rsidP="00A15116">
      <w:pPr>
        <w:tabs>
          <w:tab w:val="left" w:pos="990"/>
        </w:tabs>
        <w:autoSpaceDE w:val="0"/>
        <w:autoSpaceDN w:val="0"/>
        <w:adjustRightInd w:val="0"/>
        <w:rPr>
          <w:szCs w:val="22"/>
        </w:rPr>
      </w:pPr>
      <w:r w:rsidRPr="0065436B">
        <w:rPr>
          <w:b/>
          <w:bCs/>
          <w:szCs w:val="22"/>
          <w:u w:val="thick"/>
        </w:rPr>
        <w:t>Legal Basis</w:t>
      </w:r>
      <w:r w:rsidR="00490300" w:rsidRPr="00AD03E2">
        <w:rPr>
          <w:b/>
          <w:szCs w:val="22"/>
        </w:rPr>
        <w:t xml:space="preserve">:  </w:t>
      </w:r>
      <w:r w:rsidR="00490300" w:rsidRPr="00AD03E2">
        <w:rPr>
          <w:szCs w:val="22"/>
        </w:rPr>
        <w:t>47 U.S.C. 151, 154(i), 157, 160, 201, 202, 208, 214, 301, 303, 308, 309(j), 310, and 610.</w:t>
      </w:r>
    </w:p>
    <w:p w14:paraId="2714808A" w14:textId="77777777" w:rsidR="00490300" w:rsidRPr="00AD03E2" w:rsidRDefault="0075456B" w:rsidP="00490300">
      <w:pPr>
        <w:autoSpaceDE w:val="0"/>
        <w:autoSpaceDN w:val="0"/>
        <w:adjustRightInd w:val="0"/>
        <w:rPr>
          <w:szCs w:val="22"/>
        </w:rPr>
      </w:pPr>
      <w:r w:rsidRPr="0065436B">
        <w:rPr>
          <w:b/>
          <w:bCs/>
          <w:szCs w:val="22"/>
          <w:u w:val="thick"/>
        </w:rPr>
        <w:t>Section Number and Title</w:t>
      </w:r>
      <w:r w:rsidR="00490300" w:rsidRPr="00AD03E2">
        <w:rPr>
          <w:szCs w:val="22"/>
        </w:rPr>
        <w:t xml:space="preserve">: </w:t>
      </w:r>
      <w:r w:rsidR="00490300" w:rsidRPr="00AD03E2">
        <w:rPr>
          <w:szCs w:val="22"/>
        </w:rPr>
        <w:tab/>
      </w:r>
    </w:p>
    <w:p w14:paraId="5893E760" w14:textId="77777777" w:rsidR="00490300" w:rsidRPr="00AD03E2" w:rsidRDefault="00490300" w:rsidP="001301C1">
      <w:pPr>
        <w:autoSpaceDE w:val="0"/>
        <w:autoSpaceDN w:val="0"/>
        <w:adjustRightInd w:val="0"/>
        <w:ind w:firstLine="720"/>
        <w:rPr>
          <w:szCs w:val="22"/>
        </w:rPr>
      </w:pPr>
      <w:r w:rsidRPr="00AD03E2">
        <w:rPr>
          <w:szCs w:val="22"/>
        </w:rPr>
        <w:t>20.19</w:t>
      </w:r>
      <w:r w:rsidRPr="00AD03E2">
        <w:rPr>
          <w:iCs/>
          <w:szCs w:val="22"/>
        </w:rPr>
        <w:tab/>
      </w:r>
      <w:r w:rsidRPr="00AD03E2">
        <w:rPr>
          <w:iCs/>
          <w:szCs w:val="22"/>
        </w:rPr>
        <w:tab/>
      </w:r>
      <w:r w:rsidRPr="00AD03E2">
        <w:rPr>
          <w:szCs w:val="22"/>
        </w:rPr>
        <w:t>Hearing aid-compatible mobile handsets.</w:t>
      </w:r>
      <w:bookmarkStart w:id="6" w:name="_Toc445731528"/>
    </w:p>
    <w:p w14:paraId="3D204563" w14:textId="77777777" w:rsidR="00490300" w:rsidRPr="00AD03E2" w:rsidRDefault="00490300" w:rsidP="00490300">
      <w:pPr>
        <w:autoSpaceDE w:val="0"/>
        <w:autoSpaceDN w:val="0"/>
        <w:adjustRightInd w:val="0"/>
        <w:rPr>
          <w:b/>
          <w:szCs w:val="22"/>
          <w:shd w:val="clear" w:color="auto" w:fill="FFFFFF"/>
        </w:rPr>
      </w:pPr>
    </w:p>
    <w:p w14:paraId="1A12B5F1" w14:textId="77777777" w:rsidR="0082024F" w:rsidRPr="00AD03E2" w:rsidRDefault="0082024F" w:rsidP="0082024F">
      <w:pPr>
        <w:pStyle w:val="ListParagraph"/>
        <w:rPr>
          <w:rFonts w:ascii="Times New Roman" w:hAnsi="Times New Roman"/>
          <w:b/>
          <w:spacing w:val="45"/>
          <w:w w:val="99"/>
        </w:rPr>
      </w:pPr>
      <w:r w:rsidRPr="00AD03E2">
        <w:rPr>
          <w:rFonts w:ascii="Times New Roman" w:hAnsi="Times New Roman"/>
          <w:b/>
        </w:rPr>
        <w:t>PART</w:t>
      </w:r>
      <w:r w:rsidRPr="00AD03E2">
        <w:rPr>
          <w:rFonts w:ascii="Times New Roman" w:hAnsi="Times New Roman"/>
          <w:b/>
          <w:spacing w:val="-19"/>
        </w:rPr>
        <w:t xml:space="preserve"> </w:t>
      </w:r>
      <w:r w:rsidRPr="00AD03E2">
        <w:rPr>
          <w:rFonts w:ascii="Times New Roman" w:hAnsi="Times New Roman"/>
          <w:b/>
        </w:rPr>
        <w:t>24—PERSONAL</w:t>
      </w:r>
      <w:r w:rsidRPr="00AD03E2">
        <w:rPr>
          <w:rFonts w:ascii="Times New Roman" w:hAnsi="Times New Roman"/>
          <w:b/>
          <w:spacing w:val="-19"/>
        </w:rPr>
        <w:t xml:space="preserve"> </w:t>
      </w:r>
      <w:r w:rsidRPr="00AD03E2">
        <w:rPr>
          <w:rFonts w:ascii="Times New Roman" w:hAnsi="Times New Roman"/>
          <w:b/>
        </w:rPr>
        <w:t>COMMUNICATIONS</w:t>
      </w:r>
      <w:r w:rsidRPr="00AD03E2">
        <w:rPr>
          <w:rFonts w:ascii="Times New Roman" w:hAnsi="Times New Roman"/>
          <w:b/>
          <w:spacing w:val="-19"/>
        </w:rPr>
        <w:t xml:space="preserve"> </w:t>
      </w:r>
      <w:r w:rsidRPr="00AD03E2">
        <w:rPr>
          <w:rFonts w:ascii="Times New Roman" w:hAnsi="Times New Roman"/>
          <w:b/>
        </w:rPr>
        <w:t>SERVICES</w:t>
      </w:r>
      <w:r w:rsidRPr="00AD03E2">
        <w:rPr>
          <w:rFonts w:ascii="Times New Roman" w:hAnsi="Times New Roman"/>
          <w:b/>
          <w:spacing w:val="45"/>
          <w:w w:val="99"/>
        </w:rPr>
        <w:t xml:space="preserve"> </w:t>
      </w:r>
    </w:p>
    <w:p w14:paraId="5ADAA342" w14:textId="77777777" w:rsidR="0082024F" w:rsidRPr="00AD03E2" w:rsidRDefault="0082024F" w:rsidP="0082024F">
      <w:pPr>
        <w:pStyle w:val="ListParagraph"/>
        <w:rPr>
          <w:rFonts w:ascii="Times New Roman" w:hAnsi="Times New Roman"/>
          <w:b/>
          <w:spacing w:val="45"/>
          <w:w w:val="99"/>
        </w:rPr>
      </w:pPr>
    </w:p>
    <w:p w14:paraId="10B60A79" w14:textId="77777777" w:rsidR="0082024F" w:rsidRPr="00AD03E2" w:rsidRDefault="0082024F" w:rsidP="0082024F">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9"/>
        </w:rPr>
        <w:t xml:space="preserve"> </w:t>
      </w:r>
      <w:r w:rsidRPr="00AD03E2">
        <w:rPr>
          <w:rFonts w:ascii="Times New Roman" w:hAnsi="Times New Roman"/>
          <w:b/>
        </w:rPr>
        <w:t>D—NARROWBAND</w:t>
      </w:r>
      <w:r w:rsidRPr="00AD03E2">
        <w:rPr>
          <w:rFonts w:ascii="Times New Roman" w:hAnsi="Times New Roman"/>
          <w:b/>
          <w:spacing w:val="-19"/>
        </w:rPr>
        <w:t xml:space="preserve"> </w:t>
      </w:r>
      <w:r w:rsidRPr="00AD03E2">
        <w:rPr>
          <w:rFonts w:ascii="Times New Roman" w:hAnsi="Times New Roman"/>
          <w:b/>
          <w:spacing w:val="-2"/>
        </w:rPr>
        <w:t>PCS</w:t>
      </w:r>
    </w:p>
    <w:p w14:paraId="32BC8239" w14:textId="77777777" w:rsidR="0082024F" w:rsidRPr="00AD03E2" w:rsidRDefault="0082024F" w:rsidP="0082024F">
      <w:pPr>
        <w:pStyle w:val="ListParagraph"/>
        <w:rPr>
          <w:rFonts w:ascii="Times New Roman" w:hAnsi="Times New Roman"/>
          <w:b/>
          <w:bCs/>
          <w:u w:val="thick" w:color="000000"/>
        </w:rPr>
      </w:pPr>
    </w:p>
    <w:p w14:paraId="04DC9C61" w14:textId="446726AC" w:rsidR="0082024F" w:rsidRPr="00AD03E2" w:rsidRDefault="0082024F" w:rsidP="0082024F">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24</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relating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Personal</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(PCS),</w:t>
      </w:r>
      <w:r w:rsidR="000006D0" w:rsidRPr="00AD03E2">
        <w:rPr>
          <w:rFonts w:ascii="Times New Roman" w:hAnsi="Times New Roman"/>
          <w:spacing w:val="-6"/>
        </w:rPr>
        <w:t xml:space="preserve"> </w:t>
      </w:r>
      <w:r w:rsidRPr="00AD03E2">
        <w:rPr>
          <w:rFonts w:ascii="Times New Roman" w:hAnsi="Times New Roman"/>
        </w:rPr>
        <w:t>specifically,</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establishing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conditions</w:t>
      </w:r>
      <w:r w:rsidRPr="00AD03E2">
        <w:rPr>
          <w:rFonts w:ascii="Times New Roman" w:hAnsi="Times New Roman"/>
          <w:spacing w:val="-8"/>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8"/>
        </w:rPr>
        <w:t xml:space="preserve"> </w:t>
      </w:r>
      <w:r w:rsidRPr="00AD03E2">
        <w:rPr>
          <w:rFonts w:ascii="Times New Roman" w:hAnsi="Times New Roman"/>
        </w:rPr>
        <w:t>stations</w:t>
      </w:r>
      <w:r w:rsidRPr="00AD03E2">
        <w:rPr>
          <w:rFonts w:ascii="Times New Roman" w:hAnsi="Times New Roman"/>
          <w:spacing w:val="-7"/>
        </w:rPr>
        <w:t xml:space="preserve"> </w:t>
      </w:r>
      <w:r w:rsidRPr="00AD03E2">
        <w:rPr>
          <w:rFonts w:ascii="Times New Roman" w:hAnsi="Times New Roman"/>
        </w:rPr>
        <w:t>may</w:t>
      </w:r>
      <w:r w:rsidR="006E6D9F" w:rsidRPr="00AD03E2">
        <w:rPr>
          <w:rFonts w:ascii="Times New Roman" w:hAnsi="Times New Roman"/>
          <w:spacing w:val="-2"/>
        </w:rPr>
        <w:t xml:space="preserve"> </w:t>
      </w:r>
      <w:r w:rsidRPr="00AD03E2">
        <w:rPr>
          <w:rFonts w:ascii="Times New Roman" w:hAnsi="Times New Roman"/>
        </w:rPr>
        <w:t>be</w:t>
      </w:r>
      <w:r w:rsidRPr="00AD03E2">
        <w:rPr>
          <w:rFonts w:ascii="Times New Roman" w:hAnsi="Times New Roman"/>
          <w:spacing w:val="-6"/>
        </w:rPr>
        <w:t xml:space="preserve"> </w:t>
      </w:r>
      <w:r w:rsidRPr="00AD03E2">
        <w:rPr>
          <w:rFonts w:ascii="Times New Roman" w:hAnsi="Times New Roman"/>
        </w:rPr>
        <w:t>licensed</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used</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those</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50"/>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D</w:t>
      </w:r>
      <w:r w:rsidRPr="00AD03E2">
        <w:rPr>
          <w:rFonts w:ascii="Times New Roman" w:hAnsi="Times New Roman"/>
          <w:spacing w:val="-3"/>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4"/>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3"/>
        </w:rPr>
        <w:t xml:space="preserve"> </w:t>
      </w:r>
      <w:r w:rsidRPr="00AD03E2">
        <w:rPr>
          <w:rFonts w:ascii="Times New Roman" w:hAnsi="Times New Roman"/>
        </w:rPr>
        <w:t>governing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licensing</w:t>
      </w:r>
      <w:r w:rsidRPr="00AD03E2">
        <w:rPr>
          <w:rFonts w:ascii="Times New Roman" w:hAnsi="Times New Roman"/>
          <w:spacing w:val="-8"/>
        </w:rPr>
        <w:t xml:space="preserve"> </w:t>
      </w:r>
      <w:r w:rsidRPr="00AD03E2">
        <w:rPr>
          <w:rFonts w:ascii="Times New Roman" w:hAnsi="Times New Roman"/>
        </w:rPr>
        <w:t>and</w:t>
      </w:r>
      <w:r w:rsidR="006E6D9F" w:rsidRPr="00AD03E2">
        <w:rPr>
          <w:rFonts w:ascii="Times New Roman" w:hAnsi="Times New Roman"/>
          <w:spacing w:val="-2"/>
        </w:rPr>
        <w:t xml:space="preserve"> </w:t>
      </w:r>
      <w:r w:rsidRPr="00AD03E2">
        <w:rPr>
          <w:rFonts w:ascii="Times New Roman" w:hAnsi="Times New Roman"/>
        </w:rPr>
        <w:t>operation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narrowband</w:t>
      </w:r>
      <w:r w:rsidRPr="00AD03E2">
        <w:rPr>
          <w:rFonts w:ascii="Times New Roman" w:hAnsi="Times New Roman"/>
          <w:spacing w:val="-6"/>
        </w:rPr>
        <w:t xml:space="preserve"> </w:t>
      </w:r>
      <w:r w:rsidRPr="00AD03E2">
        <w:rPr>
          <w:rFonts w:ascii="Times New Roman" w:hAnsi="Times New Roman"/>
        </w:rPr>
        <w:t>PCS</w:t>
      </w:r>
      <w:r w:rsidRPr="00AD03E2">
        <w:rPr>
          <w:rFonts w:ascii="Times New Roman" w:hAnsi="Times New Roman"/>
          <w:spacing w:val="-6"/>
        </w:rPr>
        <w:t xml:space="preserve"> </w:t>
      </w:r>
      <w:r w:rsidRPr="00AD03E2">
        <w:rPr>
          <w:rFonts w:ascii="Times New Roman" w:hAnsi="Times New Roman"/>
        </w:rPr>
        <w:t>systems</w:t>
      </w:r>
      <w:r w:rsidRPr="00AD03E2">
        <w:rPr>
          <w:rFonts w:ascii="Times New Roman" w:hAnsi="Times New Roman"/>
          <w:spacing w:val="-7"/>
        </w:rPr>
        <w:t xml:space="preserve"> </w:t>
      </w:r>
      <w:r w:rsidRPr="00AD03E2">
        <w:rPr>
          <w:rFonts w:ascii="Times New Roman" w:hAnsi="Times New Roman"/>
        </w:rPr>
        <w:t>authorized</w:t>
      </w:r>
      <w:r w:rsidRPr="00AD03E2">
        <w:rPr>
          <w:rFonts w:ascii="Times New Roman" w:hAnsi="Times New Roman"/>
          <w:spacing w:val="-7"/>
        </w:rPr>
        <w:t xml:space="preserve"> </w:t>
      </w:r>
      <w:r w:rsidRPr="00AD03E2">
        <w:rPr>
          <w:rFonts w:ascii="Times New Roman" w:hAnsi="Times New Roman"/>
          <w:spacing w:val="1"/>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901–902,</w:t>
      </w:r>
      <w:r w:rsidRPr="00AD03E2">
        <w:rPr>
          <w:rFonts w:ascii="Times New Roman" w:hAnsi="Times New Roman"/>
          <w:spacing w:val="-7"/>
        </w:rPr>
        <w:t xml:space="preserve"> </w:t>
      </w:r>
      <w:r w:rsidRPr="00AD03E2">
        <w:rPr>
          <w:rFonts w:ascii="Times New Roman" w:hAnsi="Times New Roman"/>
        </w:rPr>
        <w:t>930–931,</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940–941</w:t>
      </w:r>
      <w:r w:rsidRPr="00AD03E2">
        <w:rPr>
          <w:rFonts w:ascii="Times New Roman" w:hAnsi="Times New Roman"/>
          <w:spacing w:val="-7"/>
        </w:rPr>
        <w:t xml:space="preserve"> </w:t>
      </w:r>
      <w:r w:rsidRPr="00AD03E2">
        <w:rPr>
          <w:rFonts w:ascii="Times New Roman" w:hAnsi="Times New Roman"/>
        </w:rPr>
        <w:t>MHz</w:t>
      </w:r>
      <w:r w:rsidR="005A2DE3" w:rsidRPr="00AD03E2">
        <w:rPr>
          <w:rFonts w:ascii="Times New Roman" w:hAnsi="Times New Roman"/>
          <w:spacing w:val="-6"/>
        </w:rPr>
        <w:t xml:space="preserve"> </w:t>
      </w:r>
      <w:r w:rsidRPr="00AD03E2">
        <w:rPr>
          <w:rFonts w:ascii="Times New Roman" w:hAnsi="Times New Roman"/>
        </w:rPr>
        <w:t>bands</w:t>
      </w:r>
      <w:r w:rsidRPr="00AD03E2">
        <w:rPr>
          <w:rFonts w:ascii="Times New Roman" w:hAnsi="Times New Roman"/>
          <w:spacing w:val="-7"/>
        </w:rPr>
        <w:t xml:space="preserve"> </w:t>
      </w:r>
      <w:r w:rsidRPr="00AD03E2">
        <w:rPr>
          <w:rFonts w:ascii="Times New Roman" w:hAnsi="Times New Roman"/>
        </w:rPr>
        <w:t>(900</w:t>
      </w:r>
      <w:r w:rsidRPr="00AD03E2">
        <w:rPr>
          <w:rFonts w:ascii="Times New Roman" w:hAnsi="Times New Roman"/>
          <w:spacing w:val="-7"/>
        </w:rPr>
        <w:t xml:space="preserve"> </w:t>
      </w:r>
      <w:r w:rsidRPr="00AD03E2">
        <w:rPr>
          <w:rFonts w:ascii="Times New Roman" w:hAnsi="Times New Roman"/>
        </w:rPr>
        <w:t>MHz</w:t>
      </w:r>
      <w:r w:rsidRPr="00AD03E2">
        <w:rPr>
          <w:rFonts w:ascii="Times New Roman" w:hAnsi="Times New Roman"/>
          <w:spacing w:val="-6"/>
        </w:rPr>
        <w:t xml:space="preserve"> </w:t>
      </w:r>
      <w:r w:rsidRPr="00AD03E2">
        <w:rPr>
          <w:rFonts w:ascii="Times New Roman" w:hAnsi="Times New Roman"/>
        </w:rPr>
        <w:t>band).</w:t>
      </w:r>
    </w:p>
    <w:p w14:paraId="1E67D649" w14:textId="77777777" w:rsidR="0082024F" w:rsidRPr="00AD03E2" w:rsidRDefault="0082024F" w:rsidP="0082024F">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needed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frequencies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available</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narrowband</w:t>
      </w:r>
      <w:r w:rsidRPr="00AD03E2">
        <w:rPr>
          <w:rFonts w:ascii="Times New Roman" w:hAnsi="Times New Roman"/>
          <w:spacing w:val="-6"/>
        </w:rPr>
        <w:t xml:space="preserve"> </w:t>
      </w:r>
      <w:r w:rsidRPr="00AD03E2">
        <w:rPr>
          <w:rFonts w:ascii="Times New Roman" w:hAnsi="Times New Roman"/>
        </w:rPr>
        <w:t>PCS</w:t>
      </w:r>
      <w:r w:rsidR="000006D0"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revise</w:t>
      </w:r>
      <w:r w:rsidRPr="00AD03E2">
        <w:rPr>
          <w:rFonts w:ascii="Times New Roman" w:hAnsi="Times New Roman"/>
          <w:spacing w:val="-7"/>
        </w:rPr>
        <w:t xml:space="preserve"> </w:t>
      </w:r>
      <w:r w:rsidRPr="00AD03E2">
        <w:rPr>
          <w:rFonts w:ascii="Times New Roman" w:hAnsi="Times New Roman"/>
        </w:rPr>
        <w:t>an</w:t>
      </w:r>
      <w:r w:rsidRPr="00AD03E2">
        <w:rPr>
          <w:rFonts w:ascii="Times New Roman" w:hAnsi="Times New Roman"/>
          <w:spacing w:val="-4"/>
        </w:rPr>
        <w:t xml:space="preserve"> </w:t>
      </w:r>
      <w:r w:rsidRPr="00AD03E2">
        <w:rPr>
          <w:rFonts w:ascii="Times New Roman" w:hAnsi="Times New Roman"/>
        </w:rPr>
        <w:t>erroneous</w:t>
      </w:r>
      <w:r w:rsidRPr="00AD03E2">
        <w:rPr>
          <w:rFonts w:ascii="Times New Roman" w:hAnsi="Times New Roman"/>
          <w:spacing w:val="-5"/>
        </w:rPr>
        <w:t xml:space="preserve"> </w:t>
      </w:r>
      <w:r w:rsidRPr="00AD03E2">
        <w:rPr>
          <w:rFonts w:ascii="Times New Roman" w:hAnsi="Times New Roman"/>
        </w:rPr>
        <w:t>reference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another</w:t>
      </w:r>
      <w:r w:rsidRPr="00AD03E2">
        <w:rPr>
          <w:rFonts w:ascii="Times New Roman" w:hAnsi="Times New Roman"/>
          <w:spacing w:val="-5"/>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section.</w:t>
      </w:r>
    </w:p>
    <w:p w14:paraId="109465F8" w14:textId="77777777" w:rsidR="0082024F" w:rsidRPr="00AD03E2" w:rsidRDefault="0082024F" w:rsidP="0082024F">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1"/>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301,</w:t>
      </w:r>
      <w:r w:rsidRPr="00AD03E2">
        <w:rPr>
          <w:rFonts w:ascii="Times New Roman" w:hAnsi="Times New Roman"/>
          <w:spacing w:val="-4"/>
        </w:rPr>
        <w:t xml:space="preserve"> </w:t>
      </w:r>
      <w:r w:rsidRPr="00AD03E2">
        <w:rPr>
          <w:rFonts w:ascii="Times New Roman" w:hAnsi="Times New Roman"/>
        </w:rPr>
        <w:t>302,</w:t>
      </w:r>
      <w:r w:rsidRPr="00AD03E2">
        <w:rPr>
          <w:rFonts w:ascii="Times New Roman" w:hAnsi="Times New Roman"/>
          <w:spacing w:val="-4"/>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309</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332.</w:t>
      </w:r>
    </w:p>
    <w:p w14:paraId="28189E75" w14:textId="3A61540C" w:rsidR="0082024F" w:rsidRPr="00AD03E2" w:rsidRDefault="0075456B" w:rsidP="0082024F">
      <w:pPr>
        <w:pStyle w:val="ListParagraph"/>
        <w:rPr>
          <w:rFonts w:ascii="Times New Roman" w:hAnsi="Times New Roman"/>
          <w:b/>
          <w:bCs/>
        </w:rPr>
      </w:pPr>
      <w:r w:rsidRPr="0065436B">
        <w:rPr>
          <w:rFonts w:ascii="Times New Roman" w:hAnsi="Times New Roman"/>
          <w:b/>
          <w:u w:val="thick" w:color="000000"/>
        </w:rPr>
        <w:t>Section</w:t>
      </w:r>
      <w:r w:rsidRPr="0065436B">
        <w:rPr>
          <w:rFonts w:ascii="Times New Roman" w:hAnsi="Times New Roman"/>
          <w:b/>
          <w:spacing w:val="-9"/>
          <w:u w:val="thick" w:color="000000"/>
        </w:rPr>
        <w:t xml:space="preserve"> </w:t>
      </w:r>
      <w:r w:rsidRPr="0065436B">
        <w:rPr>
          <w:rFonts w:ascii="Times New Roman" w:hAnsi="Times New Roman"/>
          <w:b/>
          <w:u w:val="thick" w:color="000000"/>
        </w:rPr>
        <w:t>Number</w:t>
      </w:r>
      <w:r w:rsidR="00396752">
        <w:rPr>
          <w:rFonts w:ascii="Times New Roman" w:hAnsi="Times New Roman"/>
          <w:b/>
          <w:u w:val="thick" w:color="000000"/>
        </w:rPr>
        <w:t>s</w:t>
      </w:r>
      <w:r w:rsidRPr="0065436B">
        <w:rPr>
          <w:rFonts w:ascii="Times New Roman" w:hAnsi="Times New Roman"/>
          <w:b/>
          <w:spacing w:val="-10"/>
          <w:u w:val="thick" w:color="000000"/>
        </w:rPr>
        <w:t xml:space="preserve"> </w:t>
      </w:r>
      <w:r w:rsidRPr="0065436B">
        <w:rPr>
          <w:rFonts w:ascii="Times New Roman" w:hAnsi="Times New Roman"/>
          <w:b/>
          <w:u w:val="thick" w:color="000000"/>
        </w:rPr>
        <w:t>and</w:t>
      </w:r>
      <w:r w:rsidRPr="0065436B">
        <w:rPr>
          <w:rFonts w:ascii="Times New Roman" w:hAnsi="Times New Roman"/>
          <w:b/>
          <w:spacing w:val="-8"/>
          <w:u w:val="thick" w:color="000000"/>
        </w:rPr>
        <w:t xml:space="preserve"> </w:t>
      </w:r>
      <w:r w:rsidRPr="0065436B">
        <w:rPr>
          <w:rFonts w:ascii="Times New Roman" w:hAnsi="Times New Roman"/>
          <w:b/>
          <w:u w:val="thick" w:color="000000"/>
        </w:rPr>
        <w:t>Titl</w:t>
      </w:r>
      <w:r w:rsidR="00BE4C57">
        <w:rPr>
          <w:rFonts w:ascii="Times New Roman" w:hAnsi="Times New Roman"/>
          <w:b/>
          <w:u w:val="thick" w:color="000000"/>
        </w:rPr>
        <w:t>es</w:t>
      </w:r>
      <w:r w:rsidR="0082024F" w:rsidRPr="00AD03E2">
        <w:rPr>
          <w:rFonts w:ascii="Times New Roman" w:hAnsi="Times New Roman"/>
        </w:rPr>
        <w:t>:</w:t>
      </w:r>
    </w:p>
    <w:p w14:paraId="5383AD4B" w14:textId="77777777" w:rsidR="0082024F" w:rsidRPr="00AD03E2" w:rsidRDefault="0082024F" w:rsidP="001301C1">
      <w:pPr>
        <w:pStyle w:val="ListParagraph"/>
        <w:ind w:firstLine="720"/>
        <w:rPr>
          <w:rFonts w:ascii="Times New Roman" w:hAnsi="Times New Roman"/>
          <w:spacing w:val="27"/>
          <w:w w:val="99"/>
        </w:rPr>
      </w:pPr>
      <w:r w:rsidRPr="00AD03E2">
        <w:rPr>
          <w:rFonts w:ascii="Times New Roman" w:hAnsi="Times New Roman"/>
          <w:w w:val="95"/>
        </w:rPr>
        <w:t>24.129</w:t>
      </w:r>
      <w:r w:rsidR="000006D0" w:rsidRPr="00AD03E2">
        <w:rPr>
          <w:rFonts w:ascii="Times New Roman" w:hAnsi="Times New Roman"/>
          <w:w w:val="95"/>
        </w:rPr>
        <w:tab/>
      </w:r>
      <w:r w:rsidR="000006D0" w:rsidRPr="00AD03E2">
        <w:rPr>
          <w:rFonts w:ascii="Times New Roman" w:hAnsi="Times New Roman"/>
          <w:w w:val="95"/>
        </w:rPr>
        <w:tab/>
      </w:r>
      <w:r w:rsidRPr="00AD03E2">
        <w:rPr>
          <w:rFonts w:ascii="Times New Roman" w:hAnsi="Times New Roman"/>
        </w:rPr>
        <w:t>Frequencies.</w:t>
      </w:r>
      <w:r w:rsidRPr="00AD03E2">
        <w:rPr>
          <w:rFonts w:ascii="Times New Roman" w:hAnsi="Times New Roman"/>
          <w:spacing w:val="27"/>
          <w:w w:val="99"/>
        </w:rPr>
        <w:t xml:space="preserve"> </w:t>
      </w:r>
    </w:p>
    <w:p w14:paraId="7D9BF853" w14:textId="77777777" w:rsidR="0082024F" w:rsidRPr="00AD03E2" w:rsidRDefault="0082024F" w:rsidP="001301C1">
      <w:pPr>
        <w:pStyle w:val="ListParagraph"/>
        <w:ind w:firstLine="720"/>
        <w:rPr>
          <w:rFonts w:ascii="Times New Roman" w:hAnsi="Times New Roman"/>
        </w:rPr>
      </w:pPr>
      <w:r w:rsidRPr="00AD03E2">
        <w:rPr>
          <w:rFonts w:ascii="Times New Roman" w:hAnsi="Times New Roman"/>
          <w:w w:val="95"/>
        </w:rPr>
        <w:t>24.133(a)</w:t>
      </w:r>
      <w:r w:rsidR="000006D0" w:rsidRPr="00AD03E2">
        <w:rPr>
          <w:rFonts w:ascii="Times New Roman" w:hAnsi="Times New Roman"/>
          <w:w w:val="95"/>
        </w:rPr>
        <w:tab/>
      </w:r>
      <w:r w:rsidRPr="00AD03E2">
        <w:rPr>
          <w:rFonts w:ascii="Times New Roman" w:hAnsi="Times New Roman"/>
        </w:rPr>
        <w:t>Emission</w:t>
      </w:r>
      <w:r w:rsidRPr="00AD03E2">
        <w:rPr>
          <w:rFonts w:ascii="Times New Roman" w:hAnsi="Times New Roman"/>
          <w:spacing w:val="-15"/>
        </w:rPr>
        <w:t xml:space="preserve"> l</w:t>
      </w:r>
      <w:r w:rsidRPr="00AD03E2">
        <w:rPr>
          <w:rFonts w:ascii="Times New Roman" w:hAnsi="Times New Roman"/>
        </w:rPr>
        <w:t>imits.</w:t>
      </w:r>
    </w:p>
    <w:p w14:paraId="63927F70" w14:textId="77777777" w:rsidR="0082024F" w:rsidRPr="00AD03E2" w:rsidRDefault="0082024F" w:rsidP="00490300">
      <w:pPr>
        <w:autoSpaceDE w:val="0"/>
        <w:autoSpaceDN w:val="0"/>
        <w:adjustRightInd w:val="0"/>
        <w:rPr>
          <w:b/>
          <w:szCs w:val="22"/>
          <w:shd w:val="clear" w:color="auto" w:fill="FFFFFF"/>
        </w:rPr>
      </w:pPr>
    </w:p>
    <w:p w14:paraId="062FCC20" w14:textId="77777777" w:rsidR="00490300" w:rsidRPr="00AD03E2" w:rsidRDefault="00490300" w:rsidP="00490300">
      <w:pPr>
        <w:keepNext/>
        <w:widowControl w:val="0"/>
        <w:autoSpaceDE w:val="0"/>
        <w:autoSpaceDN w:val="0"/>
        <w:adjustRightInd w:val="0"/>
        <w:outlineLvl w:val="0"/>
        <w:rPr>
          <w:b/>
          <w:bCs/>
          <w:caps/>
          <w:kern w:val="32"/>
          <w:szCs w:val="22"/>
        </w:rPr>
      </w:pPr>
      <w:r w:rsidRPr="00AD03E2">
        <w:rPr>
          <w:b/>
          <w:bCs/>
          <w:caps/>
          <w:kern w:val="32"/>
          <w:szCs w:val="22"/>
        </w:rPr>
        <w:t>SUBPART E</w:t>
      </w:r>
      <w:r w:rsidRPr="00AD03E2">
        <w:rPr>
          <w:b/>
          <w:color w:val="000000"/>
          <w:szCs w:val="22"/>
        </w:rPr>
        <w:t>—</w:t>
      </w:r>
      <w:r w:rsidRPr="00AD03E2">
        <w:rPr>
          <w:b/>
          <w:bCs/>
          <w:caps/>
          <w:kern w:val="32"/>
          <w:szCs w:val="22"/>
        </w:rPr>
        <w:t>BROADBAND PCS</w:t>
      </w:r>
      <w:bookmarkEnd w:id="5"/>
      <w:bookmarkEnd w:id="6"/>
      <w:r w:rsidRPr="00AD03E2">
        <w:rPr>
          <w:b/>
          <w:bCs/>
          <w:caps/>
          <w:kern w:val="32"/>
          <w:szCs w:val="22"/>
        </w:rPr>
        <w:t xml:space="preserve"> </w:t>
      </w:r>
    </w:p>
    <w:p w14:paraId="72B69255" w14:textId="77777777" w:rsidR="00490300" w:rsidRPr="00AD03E2" w:rsidRDefault="00490300" w:rsidP="00490300">
      <w:pPr>
        <w:keepNext/>
        <w:widowControl w:val="0"/>
        <w:autoSpaceDE w:val="0"/>
        <w:autoSpaceDN w:val="0"/>
        <w:adjustRightInd w:val="0"/>
        <w:outlineLvl w:val="0"/>
        <w:rPr>
          <w:b/>
          <w:bCs/>
          <w:caps/>
          <w:kern w:val="32"/>
          <w:szCs w:val="22"/>
        </w:rPr>
      </w:pPr>
    </w:p>
    <w:p w14:paraId="6118B53F" w14:textId="77777777" w:rsidR="00490300" w:rsidRPr="00AD03E2" w:rsidRDefault="0075456B" w:rsidP="00490300">
      <w:pPr>
        <w:tabs>
          <w:tab w:val="left" w:pos="990"/>
        </w:tabs>
        <w:autoSpaceDE w:val="0"/>
        <w:autoSpaceDN w:val="0"/>
        <w:adjustRightInd w:val="0"/>
        <w:rPr>
          <w:szCs w:val="22"/>
        </w:rPr>
      </w:pPr>
      <w:r w:rsidRPr="0065436B">
        <w:rPr>
          <w:b/>
          <w:bCs/>
          <w:szCs w:val="22"/>
          <w:u w:val="thick"/>
        </w:rPr>
        <w:t>Brief Description</w:t>
      </w:r>
      <w:r w:rsidR="009C334F" w:rsidRPr="00AD03E2">
        <w:rPr>
          <w:b/>
          <w:szCs w:val="22"/>
        </w:rPr>
        <w:t>:</w:t>
      </w:r>
      <w:r w:rsidR="009C334F" w:rsidRPr="00AD03E2">
        <w:rPr>
          <w:b/>
          <w:spacing w:val="43"/>
          <w:szCs w:val="22"/>
        </w:rPr>
        <w:t xml:space="preserve"> </w:t>
      </w:r>
      <w:r w:rsidR="00490300" w:rsidRPr="00AD03E2">
        <w:rPr>
          <w:szCs w:val="22"/>
        </w:rPr>
        <w:t>This subpart covers the technical requirements for broadband Personal Communications Services operations in the 1850-1910 and 1930-1990 MHz bands.  These rules require licensees to make a substantial service showing in their license area within ten years of the date of the initial grant or license renewal in order to avoid forfeiture of the license, and specify that the 1910-1915 MHz frequency block is to be used for mobile station transmissions while the 1990-1995 MHz block shall be used for base station transmissions.</w:t>
      </w:r>
    </w:p>
    <w:p w14:paraId="0BEE2129" w14:textId="77777777" w:rsidR="00490300" w:rsidRPr="00AD03E2" w:rsidRDefault="0075456B" w:rsidP="00490300">
      <w:pPr>
        <w:tabs>
          <w:tab w:val="left" w:pos="900"/>
          <w:tab w:val="left" w:pos="2160"/>
        </w:tabs>
        <w:autoSpaceDE w:val="0"/>
        <w:autoSpaceDN w:val="0"/>
        <w:adjustRightInd w:val="0"/>
        <w:rPr>
          <w:szCs w:val="22"/>
        </w:rPr>
      </w:pPr>
      <w:r w:rsidRPr="0065436B">
        <w:rPr>
          <w:b/>
          <w:bCs/>
          <w:szCs w:val="22"/>
          <w:u w:val="thick"/>
        </w:rPr>
        <w:t>Need</w:t>
      </w:r>
      <w:r w:rsidR="009C334F" w:rsidRPr="00AD03E2">
        <w:rPr>
          <w:b/>
          <w:szCs w:val="22"/>
        </w:rPr>
        <w:t>:</w:t>
      </w:r>
      <w:r w:rsidR="009C334F" w:rsidRPr="00AD03E2">
        <w:rPr>
          <w:b/>
          <w:spacing w:val="43"/>
          <w:szCs w:val="22"/>
        </w:rPr>
        <w:t xml:space="preserve"> </w:t>
      </w:r>
      <w:r w:rsidR="00490300" w:rsidRPr="00AD03E2">
        <w:rPr>
          <w:szCs w:val="22"/>
        </w:rPr>
        <w:t>By imposing a substantial service standard on the Personal Communications Services construction requirement and designating the types of transmissions authorized on the paired frequency blocks 1910-1915 and 1990-1995 MHz, these rules incentivize the active use of spectrum.</w:t>
      </w:r>
    </w:p>
    <w:p w14:paraId="497ACB41" w14:textId="77777777" w:rsidR="00490300" w:rsidRPr="00AD03E2" w:rsidRDefault="0075456B" w:rsidP="00490300">
      <w:pPr>
        <w:autoSpaceDE w:val="0"/>
        <w:autoSpaceDN w:val="0"/>
        <w:adjustRightInd w:val="0"/>
        <w:rPr>
          <w:szCs w:val="22"/>
        </w:rPr>
      </w:pPr>
      <w:r w:rsidRPr="0065436B">
        <w:rPr>
          <w:b/>
          <w:bCs/>
          <w:szCs w:val="22"/>
          <w:u w:val="thick"/>
        </w:rPr>
        <w:t>Legal Basis</w:t>
      </w:r>
      <w:r w:rsidR="009C334F" w:rsidRPr="00AD03E2">
        <w:rPr>
          <w:b/>
          <w:szCs w:val="22"/>
        </w:rPr>
        <w:t>:</w:t>
      </w:r>
      <w:r w:rsidR="009C334F" w:rsidRPr="00AD03E2">
        <w:rPr>
          <w:b/>
          <w:spacing w:val="43"/>
          <w:szCs w:val="22"/>
        </w:rPr>
        <w:t xml:space="preserve"> </w:t>
      </w:r>
      <w:r w:rsidR="00490300" w:rsidRPr="00AD03E2">
        <w:rPr>
          <w:szCs w:val="22"/>
        </w:rPr>
        <w:t>47 U.S.C. 154, 301, 302, 303, 309, 332.</w:t>
      </w:r>
    </w:p>
    <w:p w14:paraId="06D460A5" w14:textId="77777777" w:rsidR="00A15116" w:rsidRPr="00AD03E2" w:rsidRDefault="0075456B" w:rsidP="00A15116">
      <w:pPr>
        <w:rPr>
          <w:b/>
          <w:szCs w:val="22"/>
          <w:u w:val="single"/>
        </w:rPr>
      </w:pPr>
      <w:r w:rsidRPr="0065436B">
        <w:rPr>
          <w:b/>
          <w:szCs w:val="22"/>
          <w:u w:val="thick"/>
        </w:rPr>
        <w:t>Section Numbers and Titles</w:t>
      </w:r>
      <w:r w:rsidR="00A15116" w:rsidRPr="00AD03E2">
        <w:rPr>
          <w:b/>
          <w:szCs w:val="22"/>
          <w:u w:val="single"/>
        </w:rPr>
        <w:t>:</w:t>
      </w:r>
    </w:p>
    <w:p w14:paraId="1C8C603A" w14:textId="77777777" w:rsidR="00490300" w:rsidRPr="00AD03E2" w:rsidRDefault="00490300" w:rsidP="001301C1">
      <w:pPr>
        <w:autoSpaceDE w:val="0"/>
        <w:autoSpaceDN w:val="0"/>
        <w:adjustRightInd w:val="0"/>
        <w:ind w:firstLine="720"/>
        <w:rPr>
          <w:szCs w:val="22"/>
        </w:rPr>
      </w:pPr>
      <w:r w:rsidRPr="00AD03E2">
        <w:rPr>
          <w:szCs w:val="22"/>
        </w:rPr>
        <w:t xml:space="preserve">24.203(d)  </w:t>
      </w:r>
      <w:r w:rsidRPr="00AD03E2">
        <w:rPr>
          <w:szCs w:val="22"/>
        </w:rPr>
        <w:tab/>
        <w:t>Construction requirements.</w:t>
      </w:r>
    </w:p>
    <w:p w14:paraId="50545315" w14:textId="77777777" w:rsidR="00490300" w:rsidRPr="00AD03E2" w:rsidRDefault="00490300" w:rsidP="001301C1">
      <w:pPr>
        <w:autoSpaceDE w:val="0"/>
        <w:autoSpaceDN w:val="0"/>
        <w:adjustRightInd w:val="0"/>
        <w:ind w:firstLine="720"/>
        <w:rPr>
          <w:szCs w:val="22"/>
        </w:rPr>
      </w:pPr>
      <w:r w:rsidRPr="00AD03E2">
        <w:rPr>
          <w:szCs w:val="22"/>
        </w:rPr>
        <w:t xml:space="preserve">24.229(c)  </w:t>
      </w:r>
      <w:r w:rsidRPr="00AD03E2">
        <w:rPr>
          <w:szCs w:val="22"/>
        </w:rPr>
        <w:tab/>
        <w:t xml:space="preserve">Frequencies. </w:t>
      </w:r>
    </w:p>
    <w:p w14:paraId="4E042771" w14:textId="77777777" w:rsidR="00490300" w:rsidRPr="00AD03E2" w:rsidRDefault="00490300" w:rsidP="00490300">
      <w:pPr>
        <w:autoSpaceDE w:val="0"/>
        <w:autoSpaceDN w:val="0"/>
        <w:adjustRightInd w:val="0"/>
        <w:ind w:firstLine="720"/>
        <w:rPr>
          <w:szCs w:val="22"/>
        </w:rPr>
      </w:pPr>
    </w:p>
    <w:p w14:paraId="1069F996" w14:textId="77777777" w:rsidR="00662BDF" w:rsidRPr="00AD03E2" w:rsidRDefault="00662BDF" w:rsidP="00662BDF">
      <w:pPr>
        <w:pStyle w:val="ListParagraph"/>
        <w:rPr>
          <w:rFonts w:ascii="Times New Roman" w:hAnsi="Times New Roman"/>
          <w:b/>
          <w:spacing w:val="29"/>
          <w:w w:val="99"/>
        </w:rPr>
      </w:pPr>
      <w:r w:rsidRPr="00AD03E2">
        <w:rPr>
          <w:rFonts w:ascii="Times New Roman" w:hAnsi="Times New Roman"/>
          <w:b/>
        </w:rPr>
        <w:t>PART</w:t>
      </w:r>
      <w:r w:rsidRPr="00AD03E2">
        <w:rPr>
          <w:rFonts w:ascii="Times New Roman" w:hAnsi="Times New Roman"/>
          <w:b/>
          <w:spacing w:val="-24"/>
        </w:rPr>
        <w:t xml:space="preserve"> </w:t>
      </w:r>
      <w:r w:rsidRPr="00AD03E2">
        <w:rPr>
          <w:rFonts w:ascii="Times New Roman" w:hAnsi="Times New Roman"/>
          <w:b/>
        </w:rPr>
        <w:t>25—SATELLITE</w:t>
      </w:r>
      <w:r w:rsidRPr="00AD03E2">
        <w:rPr>
          <w:rFonts w:ascii="Times New Roman" w:hAnsi="Times New Roman"/>
          <w:b/>
          <w:spacing w:val="-23"/>
        </w:rPr>
        <w:t xml:space="preserve"> </w:t>
      </w:r>
      <w:r w:rsidRPr="00AD03E2">
        <w:rPr>
          <w:rFonts w:ascii="Times New Roman" w:hAnsi="Times New Roman"/>
          <w:b/>
        </w:rPr>
        <w:t>COMMUNICATIONS</w:t>
      </w:r>
      <w:r w:rsidRPr="00AD03E2">
        <w:rPr>
          <w:rFonts w:ascii="Times New Roman" w:hAnsi="Times New Roman"/>
          <w:b/>
          <w:spacing w:val="29"/>
          <w:w w:val="99"/>
        </w:rPr>
        <w:t xml:space="preserve"> </w:t>
      </w:r>
    </w:p>
    <w:p w14:paraId="4C98B9AC" w14:textId="77777777" w:rsidR="009C63F6" w:rsidRPr="00AD03E2" w:rsidRDefault="009C63F6" w:rsidP="00662BDF">
      <w:pPr>
        <w:pStyle w:val="ListParagraph"/>
        <w:rPr>
          <w:rFonts w:ascii="Times New Roman" w:hAnsi="Times New Roman"/>
          <w:b/>
          <w:spacing w:val="29"/>
          <w:w w:val="99"/>
        </w:rPr>
      </w:pPr>
    </w:p>
    <w:p w14:paraId="1A17CE95" w14:textId="77777777" w:rsidR="009C63F6" w:rsidRPr="00AD03E2" w:rsidRDefault="009C63F6" w:rsidP="009C63F6">
      <w:pPr>
        <w:pStyle w:val="ListParagraph"/>
        <w:rPr>
          <w:rFonts w:ascii="Times New Roman" w:hAnsi="Times New Roman"/>
          <w:b/>
        </w:rPr>
      </w:pPr>
      <w:r w:rsidRPr="005756A8">
        <w:rPr>
          <w:rFonts w:ascii="Times New Roman" w:hAnsi="Times New Roman"/>
          <w:b/>
        </w:rPr>
        <w:t>SUBPART A</w:t>
      </w:r>
      <w:r w:rsidRPr="00AD03E2">
        <w:rPr>
          <w:rFonts w:ascii="Times New Roman" w:hAnsi="Times New Roman"/>
          <w:b/>
        </w:rPr>
        <w:t>—GENERAL</w:t>
      </w:r>
    </w:p>
    <w:p w14:paraId="1E5CEE77" w14:textId="77777777" w:rsidR="009C63F6" w:rsidRPr="00AD03E2" w:rsidRDefault="009C63F6" w:rsidP="009C63F6">
      <w:pPr>
        <w:pStyle w:val="ListParagraph"/>
        <w:rPr>
          <w:rFonts w:ascii="Times New Roman" w:hAnsi="Times New Roman"/>
          <w:b/>
        </w:rPr>
      </w:pPr>
    </w:p>
    <w:p w14:paraId="6E3517E1" w14:textId="77777777" w:rsidR="009C63F6" w:rsidRPr="00AD03E2" w:rsidRDefault="009C63F6" w:rsidP="009C63F6">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8"/>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3"/>
        </w:rPr>
        <w:t xml:space="preserve"> </w:t>
      </w:r>
      <w:r w:rsidRPr="00AD03E2">
        <w:rPr>
          <w:rFonts w:ascii="Times New Roman" w:hAnsi="Times New Roman"/>
        </w:rPr>
        <w:t>Part 25 contains the Commission’s rules governing the licensing and operation of space stations and earth stations.  It includes application requirements, technical requirements, operational requirements, and coordination requirements for various satellite services.  The rules also define the Commission’s processing of applications.</w:t>
      </w:r>
    </w:p>
    <w:p w14:paraId="05E20BFA" w14:textId="77777777" w:rsidR="009C63F6" w:rsidRPr="00AD03E2" w:rsidRDefault="009C63F6" w:rsidP="009C63F6">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 Part 25 rules are needed to ensure that satellite services may be provided without harmful interference and consistent with the public interest.</w:t>
      </w:r>
    </w:p>
    <w:p w14:paraId="4BF22566" w14:textId="77777777" w:rsidR="009C63F6" w:rsidRPr="00AD03E2" w:rsidRDefault="009C63F6" w:rsidP="009C63F6">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47 U.S.C. 154, 301, 302, 303, 307, 309, 310, 319, 332, 605, 721.</w:t>
      </w:r>
    </w:p>
    <w:p w14:paraId="2391A102" w14:textId="42E21285" w:rsidR="009C63F6" w:rsidRPr="00AD03E2" w:rsidRDefault="009C63F6" w:rsidP="009C63F6">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00396752">
        <w:rPr>
          <w:rFonts w:ascii="Times New Roman" w:hAnsi="Times New Roman"/>
          <w:b/>
          <w:u w:val="thick" w:color="000000"/>
        </w:rPr>
        <w:t>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w:t>
      </w:r>
      <w:r w:rsidR="001E3B96">
        <w:rPr>
          <w:rFonts w:ascii="Times New Roman" w:hAnsi="Times New Roman"/>
          <w:b/>
          <w:u w:val="thick" w:color="000000"/>
        </w:rPr>
        <w:t>es</w:t>
      </w:r>
      <w:r w:rsidRPr="00AD03E2">
        <w:rPr>
          <w:rFonts w:ascii="Times New Roman" w:hAnsi="Times New Roman"/>
          <w:b/>
        </w:rPr>
        <w:t>:</w:t>
      </w:r>
    </w:p>
    <w:p w14:paraId="24DA933C"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25.103</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Definitions.</w:t>
      </w:r>
    </w:p>
    <w:p w14:paraId="704F1F8A" w14:textId="77777777" w:rsidR="009C63F6" w:rsidRPr="00AD03E2" w:rsidRDefault="009C63F6" w:rsidP="009C63F6">
      <w:pPr>
        <w:pStyle w:val="NoSpacing"/>
        <w:rPr>
          <w:rFonts w:ascii="Times New Roman" w:hAnsi="Times New Roman"/>
        </w:rPr>
      </w:pPr>
    </w:p>
    <w:p w14:paraId="2679DA8F" w14:textId="77777777" w:rsidR="009C63F6" w:rsidRPr="0065436B" w:rsidRDefault="0075456B" w:rsidP="00426A7D">
      <w:pPr>
        <w:pStyle w:val="NoSpacing"/>
        <w:rPr>
          <w:rFonts w:ascii="Times New Roman" w:hAnsi="Times New Roman"/>
          <w:b/>
          <w:bCs/>
          <w:color w:val="000000"/>
        </w:rPr>
      </w:pPr>
      <w:r w:rsidRPr="0065436B">
        <w:rPr>
          <w:rFonts w:ascii="Times New Roman" w:hAnsi="Times New Roman"/>
          <w:b/>
          <w:bCs/>
          <w:color w:val="000000"/>
        </w:rPr>
        <w:t>SUBPART B—APPLICATIONS AND LICENSES</w:t>
      </w:r>
    </w:p>
    <w:p w14:paraId="2BC2694E"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25.110</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Filing of applications, fees, and number of copies.</w:t>
      </w:r>
    </w:p>
    <w:p w14:paraId="5C4EA881"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25.111(b), (c)</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Additional information, ITU filings, and ITU cost </w:t>
      </w:r>
    </w:p>
    <w:p w14:paraId="50A34E87"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recovery.</w:t>
      </w:r>
    </w:p>
    <w:p w14:paraId="24087FF0"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 xml:space="preserve">25.112(a)(3), (b) introductory text </w:t>
      </w:r>
      <w:r w:rsidRPr="00AD03E2">
        <w:rPr>
          <w:rFonts w:ascii="Times New Roman" w:hAnsi="Times New Roman"/>
        </w:rPr>
        <w:tab/>
        <w:t>Dismissal and return of applications.</w:t>
      </w:r>
    </w:p>
    <w:p w14:paraId="7520ED6E" w14:textId="77777777" w:rsidR="001E3B96" w:rsidRDefault="009C63F6" w:rsidP="00785338">
      <w:pPr>
        <w:pStyle w:val="NoSpacing"/>
        <w:ind w:left="7200" w:hanging="6480"/>
        <w:rPr>
          <w:rFonts w:ascii="Times New Roman" w:hAnsi="Times New Roman"/>
        </w:rPr>
      </w:pPr>
      <w:r w:rsidRPr="00AD03E2">
        <w:rPr>
          <w:rFonts w:ascii="Times New Roman" w:hAnsi="Times New Roman"/>
        </w:rPr>
        <w:t>25.113(b) [formerly partially in 25.136, 25.143(i), (j), (k)], (g), (h)</w:t>
      </w:r>
      <w:r w:rsidRPr="00AD03E2">
        <w:rPr>
          <w:rFonts w:ascii="Times New Roman" w:hAnsi="Times New Roman"/>
        </w:rPr>
        <w:tab/>
      </w:r>
    </w:p>
    <w:p w14:paraId="0B418D99" w14:textId="77777777" w:rsidR="009C63F6" w:rsidRPr="00AD03E2" w:rsidRDefault="001E3B96" w:rsidP="0065436B">
      <w:pPr>
        <w:pStyle w:val="NoSpacing"/>
        <w:tabs>
          <w:tab w:val="left" w:pos="4320"/>
        </w:tabs>
        <w:ind w:left="4320" w:hanging="5040"/>
        <w:rPr>
          <w:rFonts w:ascii="Times New Roman" w:hAnsi="Times New Roman"/>
        </w:rPr>
      </w:pPr>
      <w:r>
        <w:rPr>
          <w:rFonts w:ascii="Times New Roman" w:hAnsi="Times New Roman"/>
        </w:rPr>
        <w:tab/>
      </w:r>
      <w:r w:rsidR="009C63F6" w:rsidRPr="00AD03E2">
        <w:rPr>
          <w:rFonts w:ascii="Times New Roman" w:hAnsi="Times New Roman"/>
        </w:rPr>
        <w:t>Station construction, deployment approval, and operation of spare satellites.</w:t>
      </w:r>
    </w:p>
    <w:p w14:paraId="6CE1EB24"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25.114</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Applications for space station authorizations.</w:t>
      </w:r>
    </w:p>
    <w:p w14:paraId="3206A5A3"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25.115(a), (c)(2), (e), (f)</w:t>
      </w:r>
      <w:r w:rsidRPr="00AD03E2">
        <w:rPr>
          <w:rFonts w:ascii="Times New Roman" w:hAnsi="Times New Roman"/>
        </w:rPr>
        <w:tab/>
      </w:r>
      <w:r w:rsidRPr="00AD03E2">
        <w:rPr>
          <w:rFonts w:ascii="Times New Roman" w:hAnsi="Times New Roman"/>
        </w:rPr>
        <w:tab/>
      </w:r>
      <w:r w:rsidR="00785338">
        <w:rPr>
          <w:rFonts w:ascii="Times New Roman" w:hAnsi="Times New Roman"/>
        </w:rPr>
        <w:tab/>
      </w:r>
      <w:r w:rsidRPr="00AD03E2">
        <w:rPr>
          <w:rFonts w:ascii="Times New Roman" w:hAnsi="Times New Roman"/>
        </w:rPr>
        <w:t>Applications for earth station authorizations.</w:t>
      </w:r>
    </w:p>
    <w:p w14:paraId="440D24D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 xml:space="preserve">25.116(b)(5), (c) introductory text, (d), (e) </w:t>
      </w:r>
      <w:r w:rsidRPr="00AD03E2">
        <w:rPr>
          <w:rFonts w:ascii="Times New Roman" w:hAnsi="Times New Roman"/>
        </w:rPr>
        <w:tab/>
        <w:t>Amendments to applications.</w:t>
      </w:r>
    </w:p>
    <w:p w14:paraId="474C63DD"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25.117(a), (c), (d)(1)</w:t>
      </w:r>
      <w:r w:rsidR="00EE0A05" w:rsidRPr="00AD03E2">
        <w:rPr>
          <w:rFonts w:ascii="Times New Roman" w:hAnsi="Times New Roman"/>
        </w:rPr>
        <w:t>, (</w:t>
      </w:r>
      <w:r w:rsidRPr="00AD03E2">
        <w:rPr>
          <w:rFonts w:ascii="Times New Roman" w:hAnsi="Times New Roman"/>
        </w:rPr>
        <w:t>2)</w:t>
      </w:r>
      <w:r w:rsidR="00EE0A05" w:rsidRPr="00AD03E2">
        <w:rPr>
          <w:rFonts w:ascii="Times New Roman" w:hAnsi="Times New Roman"/>
        </w:rPr>
        <w:t>, (</w:t>
      </w:r>
      <w:r w:rsidRPr="00AD03E2">
        <w:rPr>
          <w:rFonts w:ascii="Times New Roman" w:hAnsi="Times New Roman"/>
        </w:rPr>
        <w:t xml:space="preserve">3), (f)  </w:t>
      </w:r>
      <w:r w:rsidRPr="00AD03E2">
        <w:rPr>
          <w:rFonts w:ascii="Times New Roman" w:hAnsi="Times New Roman"/>
        </w:rPr>
        <w:tab/>
        <w:t>Modification of station license.</w:t>
      </w:r>
      <w:r w:rsidR="005E4BC3">
        <w:rPr>
          <w:rFonts w:ascii="Times New Roman" w:hAnsi="Times New Roman"/>
        </w:rPr>
        <w:t>`</w:t>
      </w:r>
    </w:p>
    <w:p w14:paraId="58A001DB"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25.118(a), (b), (e)</w:t>
      </w:r>
      <w:r w:rsidRPr="00AD03E2">
        <w:rPr>
          <w:rFonts w:ascii="Times New Roman" w:hAnsi="Times New Roman"/>
        </w:rPr>
        <w:tab/>
      </w:r>
      <w:r w:rsidRPr="00AD03E2">
        <w:rPr>
          <w:rFonts w:ascii="Times New Roman" w:hAnsi="Times New Roman"/>
        </w:rPr>
        <w:tab/>
      </w:r>
      <w:r w:rsidRPr="00AD03E2">
        <w:rPr>
          <w:rFonts w:ascii="Times New Roman" w:hAnsi="Times New Roman"/>
        </w:rPr>
        <w:tab/>
        <w:t>Modifications not requiring prior authorization.</w:t>
      </w:r>
    </w:p>
    <w:p w14:paraId="0D740FF8"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25.119(a), (c), (d), (g)</w:t>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Assignment or transfer of control of station </w:t>
      </w:r>
    </w:p>
    <w:p w14:paraId="389555AA"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authorization.</w:t>
      </w:r>
    </w:p>
    <w:p w14:paraId="540439EA"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25.120(b)</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Application for special temporary authorization.</w:t>
      </w:r>
    </w:p>
    <w:p w14:paraId="412EBA12"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25.121</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License term and renewals.</w:t>
      </w:r>
    </w:p>
    <w:p w14:paraId="38A52C3E"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25.129</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Equipment authorization for portable earth-station </w:t>
      </w:r>
    </w:p>
    <w:p w14:paraId="339F08FC"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transceivers.</w:t>
      </w:r>
    </w:p>
    <w:p w14:paraId="772889CE"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25.130(a)</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Filing requirements for transmitting earth stations.</w:t>
      </w:r>
    </w:p>
    <w:p w14:paraId="693B9101"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25.131(a), (b), (h), (i), (j)</w:t>
      </w:r>
      <w:r w:rsidRPr="00AD03E2">
        <w:rPr>
          <w:rFonts w:ascii="Times New Roman" w:hAnsi="Times New Roman"/>
        </w:rPr>
        <w:tab/>
      </w:r>
      <w:r w:rsidRPr="00AD03E2">
        <w:rPr>
          <w:rFonts w:ascii="Times New Roman" w:hAnsi="Times New Roman"/>
        </w:rPr>
        <w:tab/>
        <w:t>Filing requirements and registration for receive-</w:t>
      </w:r>
    </w:p>
    <w:p w14:paraId="2D36C63B"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only earth stations.</w:t>
      </w:r>
    </w:p>
    <w:p w14:paraId="295F8A5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25.132(a)</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Verification of earth station antenna performance.</w:t>
      </w:r>
    </w:p>
    <w:p w14:paraId="514C162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25.135(c), (d)</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Licensing provisions for earth station networks in </w:t>
      </w:r>
    </w:p>
    <w:p w14:paraId="6EFBE156"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the non-voice, non-geostationary Mobile-Satellite </w:t>
      </w:r>
    </w:p>
    <w:p w14:paraId="50009F65"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Service.</w:t>
      </w:r>
    </w:p>
    <w:p w14:paraId="42EFC8F9"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 xml:space="preserve">25.287 [formerly partially in </w:t>
      </w:r>
      <w:r w:rsidR="0075456B" w:rsidRPr="0065436B">
        <w:rPr>
          <w:rFonts w:ascii="Times New Roman" w:hAnsi="Times New Roman"/>
        </w:rPr>
        <w:t>25.136</w:t>
      </w:r>
      <w:r w:rsidRPr="00705143">
        <w:rPr>
          <w:rFonts w:ascii="Times New Roman" w:hAnsi="Times New Roman"/>
        </w:rPr>
        <w:t>]</w:t>
      </w:r>
      <w:r w:rsidRPr="00AD03E2">
        <w:rPr>
          <w:rFonts w:ascii="Times New Roman" w:hAnsi="Times New Roman"/>
        </w:rPr>
        <w:tab/>
        <w:t xml:space="preserve">Requirements pertaining to operation of mobile </w:t>
      </w:r>
    </w:p>
    <w:p w14:paraId="03FDC5C9"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stations in the NVNG, 1.5/1.6 GHz, 1.6/2.4 GHz, </w:t>
      </w:r>
    </w:p>
    <w:p w14:paraId="399974E1"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and 2 GHz Mobile-Satellite Service bands.</w:t>
      </w:r>
    </w:p>
    <w:p w14:paraId="4F25B2CE"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25.137</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Requests for U.S. market access through non-U.S.-</w:t>
      </w:r>
    </w:p>
    <w:p w14:paraId="74496538"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licensed space stations.</w:t>
      </w:r>
    </w:p>
    <w:p w14:paraId="3EBD141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25.138(a) introductory text, (a)(6), (f)</w:t>
      </w:r>
      <w:r w:rsidRPr="00AD03E2">
        <w:rPr>
          <w:rFonts w:ascii="Times New Roman" w:hAnsi="Times New Roman"/>
        </w:rPr>
        <w:tab/>
        <w:t xml:space="preserve">Licensing requirements for GSO FSS earth </w:t>
      </w:r>
    </w:p>
    <w:p w14:paraId="76B9CFFC"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stations in the conventional Ka-band.</w:t>
      </w:r>
    </w:p>
    <w:p w14:paraId="516CF7D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25.139</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NGSO FSS coordination and information sharing </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 xml:space="preserve">between MVDDS licensees in the 12.2 GHz to 12.7 </w:t>
      </w:r>
    </w:p>
    <w:p w14:paraId="5C6E13A1"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GHz band.</w:t>
      </w:r>
    </w:p>
    <w:p w14:paraId="05F3FDBB" w14:textId="77777777" w:rsidR="001E3B96" w:rsidRDefault="009C63F6" w:rsidP="009C63F6">
      <w:pPr>
        <w:pStyle w:val="NoSpacing"/>
        <w:ind w:left="720"/>
        <w:rPr>
          <w:rFonts w:ascii="Times New Roman" w:hAnsi="Times New Roman"/>
        </w:rPr>
      </w:pPr>
      <w:r w:rsidRPr="00AD03E2">
        <w:rPr>
          <w:rFonts w:ascii="Times New Roman" w:hAnsi="Times New Roman"/>
        </w:rPr>
        <w:t>25.140(a) [formerly generally in 25.140(b)]</w:t>
      </w:r>
      <w:r w:rsidRPr="00AD03E2">
        <w:rPr>
          <w:rFonts w:ascii="Times New Roman" w:hAnsi="Times New Roman"/>
        </w:rPr>
        <w:tab/>
      </w:r>
    </w:p>
    <w:p w14:paraId="7C59942B" w14:textId="77777777" w:rsidR="009C63F6" w:rsidRPr="00AD03E2" w:rsidRDefault="009C63F6" w:rsidP="0065436B">
      <w:pPr>
        <w:pStyle w:val="NoSpacing"/>
        <w:ind w:left="4320"/>
        <w:rPr>
          <w:rFonts w:ascii="Times New Roman" w:hAnsi="Times New Roman"/>
        </w:rPr>
      </w:pPr>
      <w:r w:rsidRPr="00AD03E2">
        <w:rPr>
          <w:rFonts w:ascii="Times New Roman" w:hAnsi="Times New Roman"/>
        </w:rPr>
        <w:t>Further requirements for license applications</w:t>
      </w:r>
      <w:r w:rsidR="001E3B96">
        <w:rPr>
          <w:rFonts w:ascii="Times New Roman" w:hAnsi="Times New Roman"/>
        </w:rPr>
        <w:t xml:space="preserve"> </w:t>
      </w:r>
      <w:r w:rsidRPr="00AD03E2">
        <w:rPr>
          <w:rFonts w:ascii="Times New Roman" w:hAnsi="Times New Roman"/>
        </w:rPr>
        <w:t>for GSO space station operation in the FSS and the 17/24 GHz BSS.</w:t>
      </w:r>
    </w:p>
    <w:p w14:paraId="13964064"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25.142(a)(1)</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Pr="00AD03E2">
        <w:rPr>
          <w:rFonts w:ascii="Times New Roman" w:hAnsi="Times New Roman"/>
        </w:rPr>
        <w:tab/>
        <w:t>Licensing provisions for the non-voice, non-</w:t>
      </w:r>
    </w:p>
    <w:p w14:paraId="0630FF18" w14:textId="77777777" w:rsidR="009C63F6" w:rsidRPr="00AD03E2" w:rsidRDefault="009C63F6" w:rsidP="0065436B">
      <w:pPr>
        <w:pStyle w:val="NoSpacing"/>
        <w:ind w:left="720" w:firstLine="1980"/>
        <w:rPr>
          <w:rFonts w:ascii="Times New Roman" w:hAnsi="Times New Roman"/>
        </w:rPr>
      </w:pPr>
      <w:r w:rsidRPr="00AD03E2">
        <w:rPr>
          <w:rFonts w:ascii="Times New Roman" w:hAnsi="Times New Roman"/>
        </w:rPr>
        <w:tab/>
      </w:r>
      <w:r w:rsidRPr="00AD03E2">
        <w:rPr>
          <w:rFonts w:ascii="Times New Roman" w:hAnsi="Times New Roman"/>
        </w:rPr>
        <w:tab/>
      </w:r>
      <w:r w:rsidRPr="00AD03E2">
        <w:rPr>
          <w:rFonts w:ascii="Times New Roman" w:hAnsi="Times New Roman"/>
        </w:rPr>
        <w:tab/>
        <w:t>geostationary Mobile-Satellite Service.</w:t>
      </w:r>
    </w:p>
    <w:p w14:paraId="20B6E921"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25.144(b)</w:t>
      </w:r>
      <w:r w:rsidRPr="00AD03E2">
        <w:rPr>
          <w:rFonts w:ascii="Times New Roman" w:hAnsi="Times New Roman"/>
        </w:rPr>
        <w:tab/>
        <w:t>Licensing provisions for the 2.3 GHz satellite digital audio radio service.</w:t>
      </w:r>
    </w:p>
    <w:p w14:paraId="241A4D50"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25.145</w:t>
      </w:r>
      <w:r w:rsidRPr="00AD03E2">
        <w:rPr>
          <w:rFonts w:ascii="Times New Roman" w:hAnsi="Times New Roman"/>
        </w:rPr>
        <w:tab/>
        <w:t>Licensing provisions for the FSS in the 18.3-20.2 GHz and 28.35-30.0 GHz bands.</w:t>
      </w:r>
    </w:p>
    <w:p w14:paraId="2014C3FD"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25.146</w:t>
      </w:r>
      <w:r w:rsidRPr="00AD03E2">
        <w:rPr>
          <w:rFonts w:ascii="Times New Roman" w:hAnsi="Times New Roman"/>
        </w:rPr>
        <w:tab/>
        <w:t>Licensing and operating rules for the NGSO FSS in the 10.7-14.5 GHz bands.</w:t>
      </w:r>
    </w:p>
    <w:p w14:paraId="57AF9727"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25.148</w:t>
      </w:r>
      <w:r w:rsidRPr="00AD03E2">
        <w:rPr>
          <w:rFonts w:ascii="Times New Roman" w:hAnsi="Times New Roman"/>
        </w:rPr>
        <w:tab/>
        <w:t>Licensing provisions for the Direct Broadcast Satellite Service.</w:t>
      </w:r>
    </w:p>
    <w:p w14:paraId="06468FA2"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25.149</w:t>
      </w:r>
      <w:r w:rsidRPr="00AD03E2">
        <w:rPr>
          <w:rFonts w:ascii="Times New Roman" w:hAnsi="Times New Roman"/>
        </w:rPr>
        <w:tab/>
        <w:t xml:space="preserve">Application requirements for ancillary terrestrial components in Mobile-Satellite Service networks operating in </w:t>
      </w:r>
      <w:r w:rsidR="00923B2B">
        <w:rPr>
          <w:rFonts w:ascii="Times New Roman" w:hAnsi="Times New Roman"/>
        </w:rPr>
        <w:t>t</w:t>
      </w:r>
      <w:r w:rsidRPr="00AD03E2">
        <w:rPr>
          <w:rFonts w:ascii="Times New Roman" w:hAnsi="Times New Roman"/>
        </w:rPr>
        <w:t>he 1.5/1.6 GHz and 1.6/2.4 GHz Mobile-Satellite Service.</w:t>
      </w:r>
    </w:p>
    <w:p w14:paraId="5C00F2D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25.154 (a)(3), (c), (d)</w:t>
      </w:r>
      <w:r w:rsidRPr="00AD03E2">
        <w:rPr>
          <w:rFonts w:ascii="Times New Roman" w:hAnsi="Times New Roman"/>
        </w:rPr>
        <w:tab/>
      </w:r>
      <w:r w:rsidR="00923B2B">
        <w:rPr>
          <w:rFonts w:ascii="Times New Roman" w:hAnsi="Times New Roman"/>
        </w:rPr>
        <w:tab/>
      </w:r>
      <w:r w:rsidR="00923B2B">
        <w:rPr>
          <w:rFonts w:ascii="Times New Roman" w:hAnsi="Times New Roman"/>
        </w:rPr>
        <w:tab/>
      </w:r>
      <w:r w:rsidRPr="00AD03E2">
        <w:rPr>
          <w:rFonts w:ascii="Times New Roman" w:hAnsi="Times New Roman"/>
        </w:rPr>
        <w:t>Opposition to applications and other pleadings.</w:t>
      </w:r>
    </w:p>
    <w:p w14:paraId="2B72379E"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25.155</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923B2B">
        <w:rPr>
          <w:rFonts w:ascii="Times New Roman" w:hAnsi="Times New Roman"/>
        </w:rPr>
        <w:tab/>
      </w:r>
      <w:r w:rsidR="00923B2B">
        <w:rPr>
          <w:rFonts w:ascii="Times New Roman" w:hAnsi="Times New Roman"/>
        </w:rPr>
        <w:tab/>
      </w:r>
      <w:r w:rsidRPr="00AD03E2">
        <w:rPr>
          <w:rFonts w:ascii="Times New Roman" w:hAnsi="Times New Roman"/>
        </w:rPr>
        <w:t>Mutually exclusive applications.</w:t>
      </w:r>
    </w:p>
    <w:p w14:paraId="57CC83BC"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25.156(d)</w:t>
      </w:r>
      <w:r w:rsidRPr="00AD03E2">
        <w:rPr>
          <w:rFonts w:ascii="Times New Roman" w:hAnsi="Times New Roman"/>
        </w:rPr>
        <w:tab/>
      </w:r>
      <w:r w:rsidRPr="00AD03E2">
        <w:rPr>
          <w:rFonts w:ascii="Times New Roman" w:hAnsi="Times New Roman"/>
        </w:rPr>
        <w:tab/>
      </w:r>
      <w:r w:rsidR="00923B2B">
        <w:rPr>
          <w:rFonts w:ascii="Times New Roman" w:hAnsi="Times New Roman"/>
        </w:rPr>
        <w:tab/>
      </w:r>
      <w:r w:rsidR="00923B2B">
        <w:rPr>
          <w:rFonts w:ascii="Times New Roman" w:hAnsi="Times New Roman"/>
        </w:rPr>
        <w:tab/>
      </w:r>
      <w:r w:rsidRPr="00AD03E2">
        <w:rPr>
          <w:rFonts w:ascii="Times New Roman" w:hAnsi="Times New Roman"/>
        </w:rPr>
        <w:t>Consideration of applications.</w:t>
      </w:r>
    </w:p>
    <w:p w14:paraId="5BE6AD3E"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25.157</w:t>
      </w:r>
      <w:r w:rsidRPr="00AD03E2">
        <w:rPr>
          <w:rFonts w:ascii="Times New Roman" w:hAnsi="Times New Roman"/>
        </w:rPr>
        <w:tab/>
        <w:t>Consideration of applications for NGSO-like satellite operation.</w:t>
      </w:r>
    </w:p>
    <w:p w14:paraId="3B911D95"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25.158</w:t>
      </w:r>
      <w:r w:rsidRPr="00AD03E2">
        <w:rPr>
          <w:rFonts w:ascii="Times New Roman" w:hAnsi="Times New Roman"/>
        </w:rPr>
        <w:tab/>
        <w:t>Consideration of applications for GSO-like satellite operation.</w:t>
      </w:r>
    </w:p>
    <w:p w14:paraId="4928B2D9"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25.159</w:t>
      </w:r>
      <w:r w:rsidRPr="00AD03E2">
        <w:rPr>
          <w:rFonts w:ascii="Times New Roman" w:hAnsi="Times New Roman"/>
        </w:rPr>
        <w:tab/>
        <w:t>Limits on pending applications and unbuilt satellite systems.</w:t>
      </w:r>
    </w:p>
    <w:p w14:paraId="396200E1"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25.161(a)</w:t>
      </w:r>
      <w:r w:rsidRPr="00AD03E2">
        <w:rPr>
          <w:rFonts w:ascii="Times New Roman" w:hAnsi="Times New Roman"/>
        </w:rPr>
        <w:tab/>
      </w:r>
      <w:r w:rsidRPr="00AD03E2">
        <w:rPr>
          <w:rFonts w:ascii="Times New Roman" w:hAnsi="Times New Roman"/>
        </w:rPr>
        <w:tab/>
      </w:r>
      <w:r w:rsidR="00634907">
        <w:rPr>
          <w:rFonts w:ascii="Times New Roman" w:hAnsi="Times New Roman"/>
        </w:rPr>
        <w:tab/>
      </w:r>
      <w:r w:rsidR="00634907">
        <w:rPr>
          <w:rFonts w:ascii="Times New Roman" w:hAnsi="Times New Roman"/>
        </w:rPr>
        <w:tab/>
      </w:r>
      <w:r w:rsidRPr="00AD03E2">
        <w:rPr>
          <w:rFonts w:ascii="Times New Roman" w:hAnsi="Times New Roman"/>
        </w:rPr>
        <w:t>Automatic termination of station authorization.</w:t>
      </w:r>
    </w:p>
    <w:p w14:paraId="7FC88D9A"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25.164</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634907">
        <w:rPr>
          <w:rFonts w:ascii="Times New Roman" w:hAnsi="Times New Roman"/>
        </w:rPr>
        <w:tab/>
      </w:r>
      <w:r w:rsidR="00634907">
        <w:rPr>
          <w:rFonts w:ascii="Times New Roman" w:hAnsi="Times New Roman"/>
        </w:rPr>
        <w:tab/>
      </w:r>
      <w:r w:rsidRPr="00AD03E2">
        <w:rPr>
          <w:rFonts w:ascii="Times New Roman" w:hAnsi="Times New Roman"/>
        </w:rPr>
        <w:t>Milestones.</w:t>
      </w:r>
    </w:p>
    <w:p w14:paraId="4BED534B"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25.165</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634907">
        <w:rPr>
          <w:rFonts w:ascii="Times New Roman" w:hAnsi="Times New Roman"/>
        </w:rPr>
        <w:tab/>
      </w:r>
      <w:r w:rsidR="00634907">
        <w:rPr>
          <w:rFonts w:ascii="Times New Roman" w:hAnsi="Times New Roman"/>
        </w:rPr>
        <w:tab/>
      </w:r>
      <w:r w:rsidRPr="00AD03E2">
        <w:rPr>
          <w:rFonts w:ascii="Times New Roman" w:hAnsi="Times New Roman"/>
        </w:rPr>
        <w:t>Surety bonds.</w:t>
      </w:r>
    </w:p>
    <w:p w14:paraId="6AA131F2" w14:textId="77777777" w:rsidR="009C63F6" w:rsidRPr="00AD03E2" w:rsidRDefault="009C63F6" w:rsidP="009C63F6">
      <w:pPr>
        <w:pStyle w:val="NoSpacing"/>
        <w:ind w:left="720"/>
        <w:rPr>
          <w:rFonts w:ascii="Times New Roman" w:hAnsi="Times New Roman"/>
        </w:rPr>
      </w:pPr>
    </w:p>
    <w:p w14:paraId="4505F89D" w14:textId="77777777" w:rsidR="009C63F6" w:rsidRPr="0065436B" w:rsidRDefault="0075456B" w:rsidP="00426A7D">
      <w:pPr>
        <w:pStyle w:val="NoSpacing"/>
        <w:rPr>
          <w:rFonts w:ascii="Times New Roman" w:hAnsi="Times New Roman"/>
          <w:b/>
        </w:rPr>
      </w:pPr>
      <w:r w:rsidRPr="0065436B">
        <w:rPr>
          <w:rFonts w:ascii="Times New Roman" w:hAnsi="Times New Roman"/>
          <w:b/>
        </w:rPr>
        <w:t>SUBPART C—TECHNICAL STANDARDS</w:t>
      </w:r>
    </w:p>
    <w:p w14:paraId="111F87DD"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25.202(a)</w:t>
      </w:r>
      <w:r w:rsidRPr="00AD03E2">
        <w:rPr>
          <w:rFonts w:ascii="Times New Roman" w:hAnsi="Times New Roman"/>
        </w:rPr>
        <w:tab/>
      </w:r>
      <w:r w:rsidRPr="00AD03E2">
        <w:rPr>
          <w:rFonts w:ascii="Times New Roman" w:hAnsi="Times New Roman"/>
        </w:rPr>
        <w:tab/>
      </w:r>
      <w:r w:rsidR="00AD2D6F">
        <w:rPr>
          <w:rFonts w:ascii="Times New Roman" w:hAnsi="Times New Roman"/>
        </w:rPr>
        <w:tab/>
      </w:r>
      <w:r w:rsidR="00AD2D6F">
        <w:rPr>
          <w:rFonts w:ascii="Times New Roman" w:hAnsi="Times New Roman"/>
        </w:rPr>
        <w:tab/>
      </w:r>
      <w:r w:rsidRPr="00AD03E2">
        <w:rPr>
          <w:rFonts w:ascii="Times New Roman" w:hAnsi="Times New Roman"/>
        </w:rPr>
        <w:t>Frequencies, frequency tolerance, and emission limits.</w:t>
      </w:r>
    </w:p>
    <w:p w14:paraId="01ABE130"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25.208(c), (d), (l), (m), (o), (p)-(t)</w:t>
      </w:r>
      <w:r w:rsidRPr="00AD03E2">
        <w:rPr>
          <w:rFonts w:ascii="Times New Roman" w:hAnsi="Times New Roman"/>
        </w:rPr>
        <w:tab/>
        <w:t>Power flux density limits.</w:t>
      </w:r>
    </w:p>
    <w:p w14:paraId="39EA8EE2"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25.209(h)(1)</w:t>
      </w:r>
      <w:r w:rsidRPr="00AD03E2">
        <w:rPr>
          <w:rFonts w:ascii="Times New Roman" w:hAnsi="Times New Roman"/>
        </w:rPr>
        <w:tab/>
      </w:r>
      <w:r w:rsidRPr="00AD03E2">
        <w:rPr>
          <w:rFonts w:ascii="Times New Roman" w:hAnsi="Times New Roman"/>
        </w:rPr>
        <w:tab/>
      </w:r>
      <w:r w:rsidR="00AD2D6F">
        <w:rPr>
          <w:rFonts w:ascii="Times New Roman" w:hAnsi="Times New Roman"/>
        </w:rPr>
        <w:tab/>
      </w:r>
      <w:r w:rsidR="00AD2D6F">
        <w:rPr>
          <w:rFonts w:ascii="Times New Roman" w:hAnsi="Times New Roman"/>
        </w:rPr>
        <w:tab/>
      </w:r>
      <w:r w:rsidRPr="00AD03E2">
        <w:rPr>
          <w:rFonts w:ascii="Times New Roman" w:hAnsi="Times New Roman"/>
        </w:rPr>
        <w:t xml:space="preserve">Antenna performance standards. </w:t>
      </w:r>
    </w:p>
    <w:p w14:paraId="76784087"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25.210(c) [formerly in 25.215], (f), (j)</w:t>
      </w:r>
      <w:r w:rsidRPr="00AD03E2">
        <w:rPr>
          <w:rFonts w:ascii="Times New Roman" w:hAnsi="Times New Roman"/>
        </w:rPr>
        <w:tab/>
        <w:t>Technical requirements for space stations.</w:t>
      </w:r>
    </w:p>
    <w:p w14:paraId="7E50765F"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25.216</w:t>
      </w:r>
      <w:r w:rsidRPr="00AD03E2">
        <w:rPr>
          <w:rFonts w:ascii="Times New Roman" w:hAnsi="Times New Roman"/>
        </w:rPr>
        <w:tab/>
        <w:t xml:space="preserve">Limits on emissions from mobile earth stations for protection of </w:t>
      </w:r>
      <w:r w:rsidR="00AD2D6F">
        <w:rPr>
          <w:rFonts w:ascii="Times New Roman" w:hAnsi="Times New Roman"/>
        </w:rPr>
        <w:t>a</w:t>
      </w:r>
      <w:r w:rsidRPr="00AD03E2">
        <w:rPr>
          <w:rFonts w:ascii="Times New Roman" w:hAnsi="Times New Roman"/>
        </w:rPr>
        <w:t>eronautical radionavigation-satellite service.</w:t>
      </w:r>
    </w:p>
    <w:p w14:paraId="6FDA1A1D"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25.217</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AD2D6F">
        <w:rPr>
          <w:rFonts w:ascii="Times New Roman" w:hAnsi="Times New Roman"/>
        </w:rPr>
        <w:tab/>
      </w:r>
      <w:r w:rsidR="00AD2D6F">
        <w:rPr>
          <w:rFonts w:ascii="Times New Roman" w:hAnsi="Times New Roman"/>
        </w:rPr>
        <w:tab/>
      </w:r>
      <w:r w:rsidRPr="00AD03E2">
        <w:rPr>
          <w:rFonts w:ascii="Times New Roman" w:hAnsi="Times New Roman"/>
        </w:rPr>
        <w:t>Default service rules.</w:t>
      </w:r>
    </w:p>
    <w:p w14:paraId="1D28B144"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25.253</w:t>
      </w:r>
      <w:r w:rsidRPr="00AD03E2">
        <w:rPr>
          <w:rFonts w:ascii="Times New Roman" w:hAnsi="Times New Roman"/>
        </w:rPr>
        <w:tab/>
        <w:t>Special requirements for ancillary terrestrial components operating in the 1626.5-1660.5 MHz/1525-1559 MHz bands.</w:t>
      </w:r>
    </w:p>
    <w:p w14:paraId="3D253261"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25.254</w:t>
      </w:r>
      <w:r w:rsidRPr="00AD03E2">
        <w:rPr>
          <w:rFonts w:ascii="Times New Roman" w:hAnsi="Times New Roman"/>
        </w:rPr>
        <w:tab/>
        <w:t>Special requirements for ancillary terrestrial components operating in the 1610-1626.5 MHz/2483.5-2500 MHz bands.</w:t>
      </w:r>
    </w:p>
    <w:p w14:paraId="570A8150"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25.255</w:t>
      </w:r>
      <w:r w:rsidRPr="00AD03E2">
        <w:rPr>
          <w:rFonts w:ascii="Times New Roman" w:hAnsi="Times New Roman"/>
        </w:rPr>
        <w:tab/>
        <w:t>Procedures for resolving harmful interference related to operation of ancillary terrestrial components operating in the 1.5/1.6 GHz and 1.6/2.4 GHz bands.</w:t>
      </w:r>
    </w:p>
    <w:p w14:paraId="490FBE3E"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25.258</w:t>
      </w:r>
      <w:r w:rsidRPr="00AD03E2">
        <w:rPr>
          <w:rFonts w:ascii="Times New Roman" w:hAnsi="Times New Roman"/>
        </w:rPr>
        <w:tab/>
        <w:t>Sharing between NGSO MSS feeder-link stations and GSO FSS services in the 29.25-29.5 GHz band.</w:t>
      </w:r>
    </w:p>
    <w:p w14:paraId="7C0224BD"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25.261</w:t>
      </w:r>
      <w:r w:rsidRPr="00AD03E2">
        <w:rPr>
          <w:rFonts w:ascii="Times New Roman" w:hAnsi="Times New Roman"/>
        </w:rPr>
        <w:tab/>
        <w:t>Procedures for avoidance of in-line interference events for Non Geostationary Satellite Orbit (NGSO) Satellite Network Operations in the Fixed-Satellite Service (FSS) Bands.</w:t>
      </w:r>
    </w:p>
    <w:p w14:paraId="79486D27" w14:textId="77777777" w:rsidR="009C63F6" w:rsidRPr="00AD03E2" w:rsidRDefault="009C63F6" w:rsidP="009C63F6">
      <w:pPr>
        <w:pStyle w:val="NoSpacing"/>
        <w:ind w:left="720"/>
        <w:rPr>
          <w:rFonts w:ascii="Times New Roman" w:hAnsi="Times New Roman"/>
        </w:rPr>
      </w:pPr>
    </w:p>
    <w:p w14:paraId="6A90732B" w14:textId="77777777" w:rsidR="009C63F6" w:rsidRPr="0065436B" w:rsidRDefault="0075456B" w:rsidP="009C63F6">
      <w:pPr>
        <w:spacing w:line="259" w:lineRule="auto"/>
        <w:rPr>
          <w:b/>
          <w:szCs w:val="22"/>
        </w:rPr>
      </w:pPr>
      <w:r w:rsidRPr="0065436B">
        <w:rPr>
          <w:b/>
          <w:szCs w:val="22"/>
        </w:rPr>
        <w:t>SUBPART D—TECHNICAL OPERATIONS</w:t>
      </w:r>
    </w:p>
    <w:p w14:paraId="429F1828"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25.271(e)</w:t>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Control of transmitting stations.</w:t>
      </w:r>
    </w:p>
    <w:p w14:paraId="6C6E80B5"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25.28</w:t>
      </w:r>
      <w:r w:rsidR="00971088">
        <w:rPr>
          <w:rFonts w:ascii="Times New Roman" w:hAnsi="Times New Roman"/>
        </w:rPr>
        <w:t>0</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Inclined orbit operations.</w:t>
      </w:r>
    </w:p>
    <w:p w14:paraId="664C9936"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25.282</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Orbit raising maneuvers.</w:t>
      </w:r>
    </w:p>
    <w:p w14:paraId="239E9764"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25.283</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End-of-life disposal.</w:t>
      </w:r>
    </w:p>
    <w:p w14:paraId="1622AAF3" w14:textId="77777777" w:rsidR="009C63F6" w:rsidRDefault="009C63F6" w:rsidP="009C63F6">
      <w:pPr>
        <w:pStyle w:val="NoSpacing"/>
        <w:ind w:left="720"/>
        <w:rPr>
          <w:rFonts w:ascii="Times New Roman" w:hAnsi="Times New Roman"/>
        </w:rPr>
      </w:pPr>
      <w:r w:rsidRPr="00AD03E2">
        <w:rPr>
          <w:rFonts w:ascii="Times New Roman" w:hAnsi="Times New Roman"/>
        </w:rPr>
        <w:t>25.284</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Emergency Call Center Service.</w:t>
      </w:r>
    </w:p>
    <w:p w14:paraId="4B04FB07" w14:textId="77777777" w:rsidR="001E3B96" w:rsidRPr="00AD03E2" w:rsidRDefault="001E3B96" w:rsidP="0065436B">
      <w:pPr>
        <w:pStyle w:val="NoSpacing"/>
        <w:ind w:left="5040" w:hanging="4320"/>
        <w:rPr>
          <w:rFonts w:ascii="Times New Roman" w:hAnsi="Times New Roman"/>
        </w:rPr>
      </w:pPr>
      <w:r w:rsidRPr="00AD03E2">
        <w:rPr>
          <w:rFonts w:ascii="Times New Roman" w:hAnsi="Times New Roman"/>
        </w:rPr>
        <w:t>25.285 [formerly generally in 25.143(i), (j), (k)]</w:t>
      </w:r>
      <w:r w:rsidRPr="00AD03E2">
        <w:rPr>
          <w:rFonts w:ascii="Times New Roman" w:hAnsi="Times New Roman"/>
        </w:rPr>
        <w:tab/>
        <w:t>Operation of MSS and ATC transmitters or transceivers on board civil aircraft.</w:t>
      </w:r>
    </w:p>
    <w:p w14:paraId="191F11B7" w14:textId="77777777" w:rsidR="001E3B96" w:rsidRPr="00AD03E2" w:rsidRDefault="001E3B96" w:rsidP="009C63F6">
      <w:pPr>
        <w:pStyle w:val="NoSpacing"/>
        <w:ind w:left="720"/>
        <w:rPr>
          <w:rFonts w:ascii="Times New Roman" w:hAnsi="Times New Roman"/>
        </w:rPr>
      </w:pPr>
    </w:p>
    <w:p w14:paraId="57F7489C" w14:textId="77777777" w:rsidR="009C63F6" w:rsidRPr="0065436B" w:rsidRDefault="0075456B" w:rsidP="009C63F6">
      <w:pPr>
        <w:spacing w:line="259" w:lineRule="auto"/>
        <w:rPr>
          <w:b/>
          <w:szCs w:val="22"/>
        </w:rPr>
      </w:pPr>
      <w:r w:rsidRPr="0065436B">
        <w:rPr>
          <w:b/>
          <w:szCs w:val="22"/>
        </w:rPr>
        <w:t>SUBPART F—COMPETITIVE BIDDING PROCEDURES FOR DARS</w:t>
      </w:r>
    </w:p>
    <w:p w14:paraId="44A96C2D"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25.401</w:t>
      </w:r>
      <w:r w:rsidR="00543AE1">
        <w:rPr>
          <w:rFonts w:ascii="Times New Roman" w:hAnsi="Times New Roman"/>
        </w:rPr>
        <w:tab/>
      </w:r>
      <w:r w:rsidRPr="00AD03E2">
        <w:rPr>
          <w:rFonts w:ascii="Times New Roman" w:hAnsi="Times New Roman"/>
        </w:rPr>
        <w:t>Satellite DARS applications subject to competitive bidding.</w:t>
      </w:r>
    </w:p>
    <w:p w14:paraId="32A7DC94" w14:textId="77777777" w:rsidR="009C63F6" w:rsidRPr="00AD03E2" w:rsidRDefault="009C63F6" w:rsidP="0065436B">
      <w:pPr>
        <w:pStyle w:val="NoSpacing"/>
        <w:ind w:left="4320" w:hanging="3600"/>
        <w:rPr>
          <w:rFonts w:ascii="Times New Roman" w:hAnsi="Times New Roman"/>
        </w:rPr>
      </w:pPr>
      <w:r w:rsidRPr="00AD03E2">
        <w:rPr>
          <w:rFonts w:ascii="Times New Roman" w:hAnsi="Times New Roman"/>
        </w:rPr>
        <w:t>25.404</w:t>
      </w:r>
      <w:r w:rsidRPr="00AD03E2">
        <w:rPr>
          <w:rFonts w:ascii="Times New Roman" w:hAnsi="Times New Roman"/>
        </w:rPr>
        <w:tab/>
        <w:t>Submission of down payment and filing of long-form applications.</w:t>
      </w:r>
    </w:p>
    <w:p w14:paraId="6CC5F89F" w14:textId="77777777" w:rsidR="009C63F6" w:rsidRPr="00AD03E2" w:rsidRDefault="009C63F6" w:rsidP="009C63F6">
      <w:pPr>
        <w:pStyle w:val="NoSpacing"/>
        <w:ind w:left="720"/>
        <w:rPr>
          <w:rFonts w:ascii="Times New Roman" w:hAnsi="Times New Roman"/>
        </w:rPr>
      </w:pPr>
      <w:r w:rsidRPr="00AD03E2">
        <w:rPr>
          <w:rFonts w:ascii="Times New Roman" w:hAnsi="Times New Roman"/>
        </w:rPr>
        <w:t>25.601</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Equal employment opportunities.</w:t>
      </w:r>
    </w:p>
    <w:p w14:paraId="01DFEA52" w14:textId="77777777" w:rsidR="009C63F6" w:rsidRPr="00AD03E2" w:rsidRDefault="009C63F6" w:rsidP="0065436B">
      <w:pPr>
        <w:pStyle w:val="NoSpacing"/>
        <w:ind w:left="720"/>
      </w:pPr>
      <w:r w:rsidRPr="00AD03E2">
        <w:rPr>
          <w:rFonts w:ascii="Times New Roman" w:hAnsi="Times New Roman"/>
        </w:rPr>
        <w:t>25.701</w:t>
      </w:r>
      <w:r w:rsidRPr="00AD03E2">
        <w:rPr>
          <w:rFonts w:ascii="Times New Roman" w:hAnsi="Times New Roman"/>
        </w:rPr>
        <w:tab/>
      </w:r>
      <w:r w:rsidRPr="00AD03E2">
        <w:rPr>
          <w:rFonts w:ascii="Times New Roman" w:hAnsi="Times New Roman"/>
        </w:rPr>
        <w:tab/>
      </w:r>
      <w:r w:rsidRPr="00AD03E2">
        <w:rPr>
          <w:rFonts w:ascii="Times New Roman" w:hAnsi="Times New Roman"/>
        </w:rPr>
        <w:tab/>
      </w:r>
      <w:r w:rsidR="00543AE1">
        <w:rPr>
          <w:rFonts w:ascii="Times New Roman" w:hAnsi="Times New Roman"/>
        </w:rPr>
        <w:tab/>
      </w:r>
      <w:r w:rsidR="00543AE1">
        <w:rPr>
          <w:rFonts w:ascii="Times New Roman" w:hAnsi="Times New Roman"/>
        </w:rPr>
        <w:tab/>
      </w:r>
      <w:r w:rsidRPr="00AD03E2">
        <w:rPr>
          <w:rFonts w:ascii="Times New Roman" w:hAnsi="Times New Roman"/>
        </w:rPr>
        <w:t>Other DBS Public interest obligations.</w:t>
      </w:r>
    </w:p>
    <w:p w14:paraId="062CF754" w14:textId="77777777" w:rsidR="00662BDF" w:rsidRPr="00AD03E2" w:rsidRDefault="00662BDF" w:rsidP="00662BDF">
      <w:pPr>
        <w:pStyle w:val="ListParagraph"/>
        <w:rPr>
          <w:rFonts w:ascii="Times New Roman" w:hAnsi="Times New Roman"/>
        </w:rPr>
      </w:pPr>
    </w:p>
    <w:p w14:paraId="0618F317" w14:textId="77777777" w:rsidR="00490300" w:rsidRPr="00AD03E2" w:rsidRDefault="00490300" w:rsidP="00490300">
      <w:pPr>
        <w:autoSpaceDE w:val="0"/>
        <w:autoSpaceDN w:val="0"/>
        <w:adjustRightInd w:val="0"/>
        <w:rPr>
          <w:b/>
          <w:bCs/>
          <w:color w:val="000000"/>
          <w:szCs w:val="22"/>
        </w:rPr>
      </w:pPr>
      <w:r w:rsidRPr="00AD03E2">
        <w:rPr>
          <w:b/>
          <w:bCs/>
          <w:color w:val="000000"/>
          <w:szCs w:val="22"/>
        </w:rPr>
        <w:t>PART 27—MISCELLANEOUS WIRELESS COMMUNICATIONS SERVICES</w:t>
      </w:r>
    </w:p>
    <w:p w14:paraId="06326BDA" w14:textId="77777777" w:rsidR="00490300" w:rsidRPr="00AD03E2" w:rsidRDefault="00490300" w:rsidP="00490300">
      <w:pPr>
        <w:autoSpaceDE w:val="0"/>
        <w:autoSpaceDN w:val="0"/>
        <w:adjustRightInd w:val="0"/>
        <w:rPr>
          <w:b/>
          <w:bCs/>
          <w:caps/>
          <w:kern w:val="32"/>
          <w:szCs w:val="22"/>
        </w:rPr>
      </w:pPr>
    </w:p>
    <w:p w14:paraId="57603EBF" w14:textId="77777777" w:rsidR="00490300" w:rsidRPr="00AD03E2" w:rsidRDefault="00490300" w:rsidP="00490300">
      <w:pPr>
        <w:autoSpaceDE w:val="0"/>
        <w:autoSpaceDN w:val="0"/>
        <w:adjustRightInd w:val="0"/>
        <w:rPr>
          <w:b/>
          <w:bCs/>
          <w:caps/>
          <w:kern w:val="32"/>
          <w:szCs w:val="22"/>
        </w:rPr>
      </w:pPr>
      <w:r w:rsidRPr="00AD03E2">
        <w:rPr>
          <w:b/>
          <w:bCs/>
          <w:caps/>
          <w:kern w:val="32"/>
          <w:szCs w:val="22"/>
        </w:rPr>
        <w:t>SUBPART B</w:t>
      </w:r>
      <w:r w:rsidRPr="00AD03E2">
        <w:rPr>
          <w:b/>
          <w:color w:val="000000"/>
          <w:szCs w:val="22"/>
        </w:rPr>
        <w:t>—</w:t>
      </w:r>
      <w:r w:rsidRPr="00AD03E2">
        <w:rPr>
          <w:b/>
          <w:bCs/>
          <w:caps/>
          <w:kern w:val="32"/>
          <w:szCs w:val="22"/>
        </w:rPr>
        <w:t>APPLICATIONS AND LICENSES</w:t>
      </w:r>
    </w:p>
    <w:p w14:paraId="2254134D" w14:textId="77777777" w:rsidR="00490300" w:rsidRPr="00AD03E2" w:rsidRDefault="00490300" w:rsidP="00490300">
      <w:pPr>
        <w:autoSpaceDE w:val="0"/>
        <w:autoSpaceDN w:val="0"/>
        <w:adjustRightInd w:val="0"/>
        <w:rPr>
          <w:szCs w:val="22"/>
        </w:rPr>
      </w:pPr>
    </w:p>
    <w:p w14:paraId="0E752713"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Part 27 contains service and licensing rules for Miscellaneous Wireless Communications Services.  Subpart B establishes application and licensing requirements applicable to a number of spectrum bands, including AWS-1 (Advance Wireless Services) stations operating in the 1710-1755/2110-2155 MHz band. </w:t>
      </w:r>
    </w:p>
    <w:p w14:paraId="3F68BCEC"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324B3C" w:rsidRPr="00AD03E2">
        <w:rPr>
          <w:b/>
          <w:szCs w:val="22"/>
        </w:rPr>
        <w:t xml:space="preserve">:  </w:t>
      </w:r>
      <w:r w:rsidR="00490300" w:rsidRPr="00AD03E2">
        <w:rPr>
          <w:szCs w:val="22"/>
        </w:rPr>
        <w:t>The revised rules specify channel blocks for AWS-1 (27.11(i)) and establish the term for licenses to operate in these frequencies (27.13(g)).  The need for these rules is ongoing.</w:t>
      </w:r>
    </w:p>
    <w:p w14:paraId="30248C57" w14:textId="77777777" w:rsidR="00490300" w:rsidRPr="00AD03E2" w:rsidRDefault="0075456B" w:rsidP="00490300">
      <w:pPr>
        <w:autoSpaceDE w:val="0"/>
        <w:autoSpaceDN w:val="0"/>
        <w:adjustRightInd w:val="0"/>
        <w:ind w:left="1440" w:hanging="1440"/>
        <w:rPr>
          <w:szCs w:val="22"/>
        </w:rPr>
      </w:pPr>
      <w:r w:rsidRPr="0065436B">
        <w:rPr>
          <w:b/>
          <w:bCs/>
          <w:szCs w:val="22"/>
          <w:u w:val="thick"/>
        </w:rPr>
        <w:t>Legal Basis</w:t>
      </w:r>
      <w:r w:rsidR="00324B3C" w:rsidRPr="00AD03E2">
        <w:rPr>
          <w:b/>
          <w:szCs w:val="22"/>
        </w:rPr>
        <w:t xml:space="preserve">:  </w:t>
      </w:r>
      <w:r w:rsidR="00490300" w:rsidRPr="00AD03E2">
        <w:rPr>
          <w:szCs w:val="22"/>
        </w:rPr>
        <w:t>47 U.S.C.  154, 301, 302, 303, 307, 309, 332, 336, 337, 1403, 1404 and 1451.</w:t>
      </w:r>
    </w:p>
    <w:p w14:paraId="0528C0F2" w14:textId="77777777" w:rsidR="00A15116" w:rsidRPr="0065436B" w:rsidRDefault="0075456B" w:rsidP="00A15116">
      <w:pPr>
        <w:rPr>
          <w:b/>
          <w:szCs w:val="22"/>
          <w:u w:val="thick"/>
        </w:rPr>
      </w:pPr>
      <w:r w:rsidRPr="0065436B">
        <w:rPr>
          <w:b/>
          <w:szCs w:val="22"/>
          <w:u w:val="thick"/>
        </w:rPr>
        <w:t>Section Numbers and Titles:</w:t>
      </w:r>
    </w:p>
    <w:p w14:paraId="077EC781" w14:textId="77777777" w:rsidR="00490300" w:rsidRPr="00AD03E2" w:rsidRDefault="00490300" w:rsidP="001301C1">
      <w:pPr>
        <w:autoSpaceDE w:val="0"/>
        <w:autoSpaceDN w:val="0"/>
        <w:adjustRightInd w:val="0"/>
        <w:spacing w:line="259" w:lineRule="exact"/>
        <w:ind w:firstLine="720"/>
        <w:rPr>
          <w:szCs w:val="22"/>
        </w:rPr>
      </w:pPr>
      <w:r w:rsidRPr="00AD03E2">
        <w:rPr>
          <w:szCs w:val="22"/>
        </w:rPr>
        <w:t>27.11(i)</w:t>
      </w:r>
      <w:r w:rsidRPr="00AD03E2">
        <w:rPr>
          <w:szCs w:val="22"/>
        </w:rPr>
        <w:tab/>
      </w:r>
      <w:r w:rsidR="006A26C6">
        <w:rPr>
          <w:szCs w:val="22"/>
        </w:rPr>
        <w:tab/>
      </w:r>
      <w:r w:rsidRPr="00AD03E2">
        <w:rPr>
          <w:szCs w:val="22"/>
        </w:rPr>
        <w:t>Initial authorization.</w:t>
      </w:r>
    </w:p>
    <w:p w14:paraId="25B84D32" w14:textId="77777777" w:rsidR="00490300" w:rsidRPr="00AD03E2" w:rsidRDefault="00490300" w:rsidP="001301C1">
      <w:pPr>
        <w:autoSpaceDE w:val="0"/>
        <w:autoSpaceDN w:val="0"/>
        <w:adjustRightInd w:val="0"/>
        <w:spacing w:line="259" w:lineRule="exact"/>
        <w:ind w:firstLine="720"/>
        <w:rPr>
          <w:szCs w:val="22"/>
        </w:rPr>
      </w:pPr>
      <w:r w:rsidRPr="00AD03E2">
        <w:rPr>
          <w:szCs w:val="22"/>
        </w:rPr>
        <w:t>27.13(g)</w:t>
      </w:r>
      <w:r w:rsidRPr="00AD03E2">
        <w:rPr>
          <w:szCs w:val="22"/>
        </w:rPr>
        <w:tab/>
        <w:t>License period.</w:t>
      </w:r>
    </w:p>
    <w:p w14:paraId="2A764CE2" w14:textId="77777777" w:rsidR="00490300" w:rsidRPr="00AD03E2" w:rsidRDefault="00490300" w:rsidP="00490300">
      <w:pPr>
        <w:autoSpaceDE w:val="0"/>
        <w:autoSpaceDN w:val="0"/>
        <w:adjustRightInd w:val="0"/>
        <w:spacing w:line="259" w:lineRule="exact"/>
        <w:ind w:left="720"/>
        <w:rPr>
          <w:szCs w:val="22"/>
        </w:rPr>
      </w:pPr>
    </w:p>
    <w:p w14:paraId="17704C27" w14:textId="77777777" w:rsidR="00490300" w:rsidRPr="00AD03E2" w:rsidRDefault="00490300" w:rsidP="00490300">
      <w:pPr>
        <w:autoSpaceDE w:val="0"/>
        <w:autoSpaceDN w:val="0"/>
        <w:adjustRightInd w:val="0"/>
        <w:rPr>
          <w:b/>
          <w:bCs/>
          <w:caps/>
          <w:kern w:val="32"/>
          <w:szCs w:val="22"/>
        </w:rPr>
      </w:pPr>
      <w:r w:rsidRPr="00AD03E2">
        <w:rPr>
          <w:b/>
          <w:bCs/>
          <w:caps/>
          <w:kern w:val="32"/>
          <w:szCs w:val="22"/>
        </w:rPr>
        <w:t>SUBPART C</w:t>
      </w:r>
      <w:r w:rsidRPr="00AD03E2">
        <w:rPr>
          <w:b/>
          <w:color w:val="000000"/>
          <w:szCs w:val="22"/>
        </w:rPr>
        <w:t>—</w:t>
      </w:r>
      <w:r w:rsidRPr="00AD03E2">
        <w:rPr>
          <w:b/>
          <w:bCs/>
          <w:caps/>
          <w:kern w:val="32"/>
          <w:szCs w:val="22"/>
        </w:rPr>
        <w:t>TECHNICAL STANDARDS</w:t>
      </w:r>
    </w:p>
    <w:p w14:paraId="4A2623AC" w14:textId="77777777" w:rsidR="00490300" w:rsidRPr="00AD03E2" w:rsidRDefault="00490300" w:rsidP="00490300">
      <w:pPr>
        <w:autoSpaceDE w:val="0"/>
        <w:autoSpaceDN w:val="0"/>
        <w:adjustRightInd w:val="0"/>
        <w:rPr>
          <w:b/>
          <w:bCs/>
          <w:caps/>
          <w:kern w:val="32"/>
          <w:szCs w:val="22"/>
        </w:rPr>
      </w:pPr>
    </w:p>
    <w:p w14:paraId="34335D78" w14:textId="77777777" w:rsidR="00490300" w:rsidRPr="00AD03E2" w:rsidRDefault="0075456B" w:rsidP="00490300">
      <w:pPr>
        <w:tabs>
          <w:tab w:val="left" w:pos="990"/>
        </w:tabs>
        <w:autoSpaceDE w:val="0"/>
        <w:autoSpaceDN w:val="0"/>
        <w:adjustRightInd w:val="0"/>
        <w:rPr>
          <w:szCs w:val="22"/>
        </w:rPr>
      </w:pPr>
      <w:r w:rsidRPr="0065436B">
        <w:rPr>
          <w:b/>
          <w:bCs/>
          <w:szCs w:val="22"/>
          <w:u w:val="thick"/>
        </w:rPr>
        <w:t>Brief Description</w:t>
      </w:r>
      <w:r w:rsidR="00490300" w:rsidRPr="00AD03E2">
        <w:rPr>
          <w:b/>
          <w:szCs w:val="22"/>
        </w:rPr>
        <w:t xml:space="preserve">:  </w:t>
      </w:r>
      <w:r w:rsidR="00490300" w:rsidRPr="00AD03E2">
        <w:rPr>
          <w:bCs/>
          <w:szCs w:val="22"/>
        </w:rPr>
        <w:t xml:space="preserve">This subpart contains the rules for the miscellaneous wireless communications services.  </w:t>
      </w:r>
      <w:r w:rsidR="00490300" w:rsidRPr="00AD03E2">
        <w:rPr>
          <w:szCs w:val="22"/>
        </w:rPr>
        <w:t xml:space="preserve">These rules specify power and antenna height requirements for stations transmitting in the 1695-1710 MHz, 1710-1755 MHz, 1755-1780 MHz, 1915-1920 MHz, 1995-2000 MHz, 2000-2020 MHz, 2110-2155 MHz, 2155-2180 MHz, and 2180-2200 MHz bands; additionally, under these rules, all operation in the above bands is subject to international agreements with Mexico and Canada.  These rules also impose separate power limit restrictions on stations operating in the Broadband Radio Service </w:t>
      </w:r>
    </w:p>
    <w:p w14:paraId="31959238" w14:textId="77777777" w:rsidR="00490300" w:rsidRPr="00AD03E2" w:rsidRDefault="00490300" w:rsidP="00490300">
      <w:pPr>
        <w:tabs>
          <w:tab w:val="left" w:pos="990"/>
        </w:tabs>
        <w:autoSpaceDE w:val="0"/>
        <w:autoSpaceDN w:val="0"/>
        <w:adjustRightInd w:val="0"/>
        <w:spacing w:line="259" w:lineRule="exact"/>
        <w:rPr>
          <w:szCs w:val="22"/>
        </w:rPr>
      </w:pPr>
      <w:r w:rsidRPr="00AD03E2">
        <w:rPr>
          <w:szCs w:val="22"/>
        </w:rPr>
        <w:t xml:space="preserve">and Educational Broadband Service, in addition to specifying the attenuation requirement </w:t>
      </w:r>
    </w:p>
    <w:p w14:paraId="52174F13" w14:textId="77777777" w:rsidR="00490300" w:rsidRPr="00AD03E2" w:rsidRDefault="00490300" w:rsidP="00490300">
      <w:pPr>
        <w:tabs>
          <w:tab w:val="left" w:pos="990"/>
        </w:tabs>
        <w:autoSpaceDE w:val="0"/>
        <w:autoSpaceDN w:val="0"/>
        <w:adjustRightInd w:val="0"/>
        <w:spacing w:line="259" w:lineRule="exact"/>
        <w:rPr>
          <w:szCs w:val="22"/>
        </w:rPr>
      </w:pPr>
      <w:r w:rsidRPr="00AD03E2">
        <w:rPr>
          <w:szCs w:val="22"/>
        </w:rPr>
        <w:t>relating to out-of-band emissions for stations operating in the 600 MHz band and the 698-</w:t>
      </w:r>
    </w:p>
    <w:p w14:paraId="634178D9" w14:textId="77777777" w:rsidR="00490300" w:rsidRPr="00AD03E2" w:rsidRDefault="00490300" w:rsidP="00490300">
      <w:pPr>
        <w:tabs>
          <w:tab w:val="left" w:pos="990"/>
        </w:tabs>
        <w:autoSpaceDE w:val="0"/>
        <w:autoSpaceDN w:val="0"/>
        <w:adjustRightInd w:val="0"/>
        <w:spacing w:line="259" w:lineRule="exact"/>
        <w:rPr>
          <w:szCs w:val="22"/>
        </w:rPr>
      </w:pPr>
      <w:r w:rsidRPr="00AD03E2">
        <w:rPr>
          <w:szCs w:val="22"/>
        </w:rPr>
        <w:t xml:space="preserve">746 MHz band.  </w:t>
      </w:r>
    </w:p>
    <w:p w14:paraId="61C5FAB7" w14:textId="77777777" w:rsidR="00490300" w:rsidRPr="00AD03E2" w:rsidRDefault="0075456B" w:rsidP="00490300">
      <w:pPr>
        <w:tabs>
          <w:tab w:val="left" w:pos="900"/>
          <w:tab w:val="left" w:pos="2160"/>
        </w:tabs>
        <w:autoSpaceDE w:val="0"/>
        <w:autoSpaceDN w:val="0"/>
        <w:adjustRightInd w:val="0"/>
        <w:spacing w:line="259" w:lineRule="exact"/>
        <w:rPr>
          <w:szCs w:val="22"/>
        </w:rPr>
      </w:pPr>
      <w:r w:rsidRPr="0065436B">
        <w:rPr>
          <w:b/>
          <w:bCs/>
          <w:szCs w:val="22"/>
          <w:u w:val="thick"/>
        </w:rPr>
        <w:t>Need</w:t>
      </w:r>
      <w:r w:rsidR="00490300" w:rsidRPr="00AD03E2">
        <w:rPr>
          <w:b/>
          <w:szCs w:val="22"/>
        </w:rPr>
        <w:t xml:space="preserve">:  </w:t>
      </w:r>
      <w:r w:rsidR="00490300" w:rsidRPr="00AD03E2">
        <w:rPr>
          <w:szCs w:val="22"/>
        </w:rPr>
        <w:t xml:space="preserve">In providing protection for adjacent operators, these rules protect television stations from interference and ensure that consumers continue to benefit from television broadcasts. </w:t>
      </w:r>
    </w:p>
    <w:p w14:paraId="03302F2D" w14:textId="77777777" w:rsidR="00490300" w:rsidRPr="00AD03E2" w:rsidRDefault="0075456B" w:rsidP="00E27B2A">
      <w:pPr>
        <w:tabs>
          <w:tab w:val="left" w:pos="900"/>
          <w:tab w:val="left" w:pos="2160"/>
        </w:tabs>
        <w:autoSpaceDE w:val="0"/>
        <w:autoSpaceDN w:val="0"/>
        <w:adjustRightInd w:val="0"/>
        <w:spacing w:line="259" w:lineRule="exact"/>
        <w:rPr>
          <w:szCs w:val="22"/>
        </w:rPr>
      </w:pPr>
      <w:r w:rsidRPr="0065436B">
        <w:rPr>
          <w:b/>
          <w:bCs/>
          <w:szCs w:val="22"/>
          <w:u w:val="thick"/>
        </w:rPr>
        <w:t>Legal Basis</w:t>
      </w:r>
      <w:r w:rsidR="00E27B2A" w:rsidRPr="00AD03E2">
        <w:rPr>
          <w:szCs w:val="22"/>
        </w:rPr>
        <w:t xml:space="preserve">:  </w:t>
      </w:r>
      <w:r w:rsidR="00490300" w:rsidRPr="00AD03E2">
        <w:rPr>
          <w:szCs w:val="22"/>
        </w:rPr>
        <w:t>47 U.S.C. 154, 301, 302(a), 303, 307, 309, 3</w:t>
      </w:r>
      <w:r w:rsidR="00E27B2A" w:rsidRPr="00AD03E2">
        <w:rPr>
          <w:szCs w:val="22"/>
        </w:rPr>
        <w:t xml:space="preserve">32, 336, 337, 1403, 1404, 1451, </w:t>
      </w:r>
      <w:r w:rsidR="00490300" w:rsidRPr="00AD03E2">
        <w:rPr>
          <w:szCs w:val="22"/>
        </w:rPr>
        <w:t xml:space="preserve">1452. </w:t>
      </w:r>
    </w:p>
    <w:p w14:paraId="6A8E8C04" w14:textId="77777777" w:rsidR="00A15116" w:rsidRPr="0065436B" w:rsidRDefault="0075456B" w:rsidP="00A15116">
      <w:pPr>
        <w:rPr>
          <w:b/>
          <w:szCs w:val="22"/>
          <w:u w:val="thick"/>
        </w:rPr>
      </w:pPr>
      <w:r w:rsidRPr="0065436B">
        <w:rPr>
          <w:b/>
          <w:szCs w:val="22"/>
          <w:u w:val="thick"/>
        </w:rPr>
        <w:t>Section Numbers and Titles:</w:t>
      </w:r>
    </w:p>
    <w:p w14:paraId="799E57E8" w14:textId="77777777" w:rsidR="00490300" w:rsidRPr="00AD03E2" w:rsidRDefault="00490300" w:rsidP="00490300">
      <w:pPr>
        <w:autoSpaceDE w:val="0"/>
        <w:autoSpaceDN w:val="0"/>
        <w:adjustRightInd w:val="0"/>
        <w:spacing w:line="259" w:lineRule="exact"/>
        <w:ind w:left="720"/>
        <w:rPr>
          <w:szCs w:val="22"/>
        </w:rPr>
      </w:pPr>
      <w:r w:rsidRPr="00AD03E2">
        <w:rPr>
          <w:szCs w:val="22"/>
        </w:rPr>
        <w:t>27.50(d), (h)</w:t>
      </w:r>
      <w:r w:rsidRPr="00AD03E2">
        <w:rPr>
          <w:iCs/>
          <w:szCs w:val="22"/>
        </w:rPr>
        <w:tab/>
      </w:r>
      <w:r w:rsidRPr="00AD03E2">
        <w:rPr>
          <w:szCs w:val="22"/>
        </w:rPr>
        <w:t>Power limits and duty cycle.</w:t>
      </w:r>
    </w:p>
    <w:p w14:paraId="4A9F6A0C" w14:textId="77777777" w:rsidR="00490300" w:rsidRPr="00AD03E2" w:rsidRDefault="00490300" w:rsidP="00490300">
      <w:pPr>
        <w:autoSpaceDE w:val="0"/>
        <w:autoSpaceDN w:val="0"/>
        <w:adjustRightInd w:val="0"/>
        <w:spacing w:line="259" w:lineRule="exact"/>
        <w:ind w:left="720"/>
        <w:rPr>
          <w:szCs w:val="22"/>
        </w:rPr>
      </w:pPr>
      <w:r w:rsidRPr="00AD03E2">
        <w:rPr>
          <w:szCs w:val="22"/>
        </w:rPr>
        <w:t>27.53(g), (l)</w:t>
      </w:r>
      <w:r w:rsidRPr="00AD03E2">
        <w:rPr>
          <w:szCs w:val="22"/>
        </w:rPr>
        <w:tab/>
        <w:t>Emission limits.</w:t>
      </w:r>
    </w:p>
    <w:p w14:paraId="60B4377B" w14:textId="77777777" w:rsidR="00490300" w:rsidRPr="00AD03E2" w:rsidRDefault="00490300" w:rsidP="00490300">
      <w:pPr>
        <w:autoSpaceDE w:val="0"/>
        <w:autoSpaceDN w:val="0"/>
        <w:adjustRightInd w:val="0"/>
        <w:spacing w:line="259" w:lineRule="exact"/>
        <w:ind w:left="720"/>
        <w:rPr>
          <w:szCs w:val="22"/>
        </w:rPr>
      </w:pPr>
      <w:r w:rsidRPr="00AD03E2">
        <w:rPr>
          <w:szCs w:val="22"/>
        </w:rPr>
        <w:t>27.55(a)(4)</w:t>
      </w:r>
      <w:r w:rsidRPr="00AD03E2">
        <w:rPr>
          <w:szCs w:val="22"/>
        </w:rPr>
        <w:tab/>
        <w:t>Power strength limits.</w:t>
      </w:r>
    </w:p>
    <w:p w14:paraId="7CC163D0" w14:textId="77777777" w:rsidR="00490300" w:rsidRPr="00AD03E2" w:rsidRDefault="00490300" w:rsidP="00490300">
      <w:pPr>
        <w:autoSpaceDE w:val="0"/>
        <w:autoSpaceDN w:val="0"/>
        <w:adjustRightInd w:val="0"/>
        <w:spacing w:line="259" w:lineRule="exact"/>
        <w:ind w:left="720"/>
        <w:rPr>
          <w:szCs w:val="22"/>
        </w:rPr>
      </w:pPr>
      <w:r w:rsidRPr="00AD03E2">
        <w:rPr>
          <w:szCs w:val="22"/>
        </w:rPr>
        <w:t>27.57(c)</w:t>
      </w:r>
      <w:r w:rsidR="002A5F0F" w:rsidRPr="00AD03E2">
        <w:rPr>
          <w:iCs/>
          <w:szCs w:val="22"/>
        </w:rPr>
        <w:tab/>
      </w:r>
      <w:r w:rsidRPr="00AD03E2">
        <w:rPr>
          <w:szCs w:val="22"/>
        </w:rPr>
        <w:t>International coordination.</w:t>
      </w:r>
    </w:p>
    <w:p w14:paraId="221F259D" w14:textId="77777777" w:rsidR="00490300" w:rsidRPr="00AD03E2" w:rsidRDefault="00490300" w:rsidP="00490300">
      <w:pPr>
        <w:autoSpaceDE w:val="0"/>
        <w:autoSpaceDN w:val="0"/>
        <w:adjustRightInd w:val="0"/>
        <w:spacing w:line="259" w:lineRule="exact"/>
        <w:ind w:left="720"/>
        <w:rPr>
          <w:szCs w:val="22"/>
        </w:rPr>
      </w:pPr>
    </w:p>
    <w:p w14:paraId="1FF2C60A" w14:textId="77777777" w:rsidR="00490300" w:rsidRPr="00AD03E2" w:rsidRDefault="00490300" w:rsidP="00490300">
      <w:pPr>
        <w:autoSpaceDE w:val="0"/>
        <w:autoSpaceDN w:val="0"/>
        <w:adjustRightInd w:val="0"/>
        <w:spacing w:line="259" w:lineRule="exact"/>
        <w:rPr>
          <w:b/>
          <w:bCs/>
          <w:caps/>
          <w:kern w:val="32"/>
          <w:szCs w:val="22"/>
        </w:rPr>
      </w:pPr>
      <w:r w:rsidRPr="00AD03E2">
        <w:rPr>
          <w:b/>
          <w:bCs/>
          <w:caps/>
          <w:kern w:val="32"/>
          <w:szCs w:val="22"/>
        </w:rPr>
        <w:t>SUBPART L</w:t>
      </w:r>
      <w:r w:rsidRPr="00AD03E2">
        <w:rPr>
          <w:b/>
          <w:color w:val="000000"/>
          <w:szCs w:val="22"/>
        </w:rPr>
        <w:t>—</w:t>
      </w:r>
      <w:r w:rsidRPr="00AD03E2">
        <w:rPr>
          <w:b/>
          <w:bCs/>
          <w:caps/>
          <w:kern w:val="32"/>
          <w:szCs w:val="22"/>
        </w:rPr>
        <w:t>1695-1710 MHZ, 1710-1755 MHZ, 1755-1780 MHZ, 2110-2155 MHZ, 2155-2180 MHZ, 2180-2200 MHZ BANDS</w:t>
      </w:r>
    </w:p>
    <w:p w14:paraId="3FA4247B" w14:textId="77777777" w:rsidR="00490300" w:rsidRPr="00AD03E2" w:rsidRDefault="00490300" w:rsidP="00490300">
      <w:pPr>
        <w:autoSpaceDE w:val="0"/>
        <w:autoSpaceDN w:val="0"/>
        <w:adjustRightInd w:val="0"/>
        <w:spacing w:line="259" w:lineRule="exact"/>
        <w:rPr>
          <w:szCs w:val="22"/>
        </w:rPr>
      </w:pPr>
    </w:p>
    <w:p w14:paraId="17185B07"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Part 27 contains service and licensing rules for Miscellaneous Wireless Communications Services.  Subpart L contains specific rules applicable to AWS-1 (Advanced Wireless Service) stations operating in the 1710-1755/2110-2155 MHz band, and rules applicable to AWS-3 stations operating in the 1695-1710 and 1755-1780/2155-2180 MHz bands and to AWS-4 stations operating in the 2000-2020/2180-2200 MHz bands.</w:t>
      </w:r>
    </w:p>
    <w:p w14:paraId="1C68D4F1"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The revised rules establish licensing and competitive bidding rules for the AWS-1, AWS-3 and AWS-4 bands, as well as rules regarding protection and relocation of incumbent operations in these frequency bands.  The need for these rules is ongoing.</w:t>
      </w:r>
    </w:p>
    <w:p w14:paraId="7CBDDA45" w14:textId="77777777" w:rsidR="00490300" w:rsidRPr="00AD03E2" w:rsidRDefault="0075456B" w:rsidP="00490300">
      <w:pPr>
        <w:widowControl w:val="0"/>
        <w:autoSpaceDE w:val="0"/>
        <w:autoSpaceDN w:val="0"/>
        <w:adjustRightInd w:val="0"/>
        <w:ind w:left="1350" w:hanging="1350"/>
        <w:rPr>
          <w:szCs w:val="22"/>
        </w:rPr>
      </w:pPr>
      <w:r w:rsidRPr="0065436B">
        <w:rPr>
          <w:b/>
          <w:szCs w:val="22"/>
          <w:u w:val="thick"/>
        </w:rPr>
        <w:t>Legal Basis</w:t>
      </w:r>
      <w:r w:rsidR="00490300" w:rsidRPr="00AD03E2">
        <w:rPr>
          <w:b/>
          <w:szCs w:val="22"/>
        </w:rPr>
        <w:t xml:space="preserve">:  </w:t>
      </w:r>
      <w:r w:rsidR="00490300" w:rsidRPr="00AD03E2">
        <w:rPr>
          <w:szCs w:val="22"/>
        </w:rPr>
        <w:t>47 U.S.C.  154, 301, 302, 303, 307, 309, 332, 336, 337, 1403, 1404 and 1451.</w:t>
      </w:r>
    </w:p>
    <w:p w14:paraId="1A6B762A" w14:textId="77777777" w:rsidR="00A15116" w:rsidRPr="00AD03E2" w:rsidRDefault="0075456B" w:rsidP="00A15116">
      <w:pPr>
        <w:rPr>
          <w:b/>
          <w:szCs w:val="22"/>
          <w:u w:val="single"/>
        </w:rPr>
      </w:pPr>
      <w:r w:rsidRPr="0065436B">
        <w:rPr>
          <w:b/>
          <w:szCs w:val="22"/>
          <w:u w:val="thick"/>
        </w:rPr>
        <w:t>Section Numbers and Titles</w:t>
      </w:r>
      <w:r w:rsidR="00A15116" w:rsidRPr="00AD03E2">
        <w:rPr>
          <w:b/>
          <w:szCs w:val="22"/>
          <w:u w:val="single"/>
        </w:rPr>
        <w:t>:</w:t>
      </w:r>
    </w:p>
    <w:p w14:paraId="27A0EEB8" w14:textId="77777777" w:rsidR="00E94B89" w:rsidRPr="00AD03E2" w:rsidRDefault="0069140B" w:rsidP="00D827F9">
      <w:pPr>
        <w:spacing w:line="259" w:lineRule="auto"/>
        <w:ind w:left="720"/>
        <w:rPr>
          <w:szCs w:val="22"/>
        </w:rPr>
      </w:pPr>
      <w:r w:rsidRPr="00AD03E2">
        <w:rPr>
          <w:szCs w:val="22"/>
        </w:rPr>
        <w:t>27.1101</w:t>
      </w:r>
      <w:r w:rsidRPr="00AD03E2">
        <w:rPr>
          <w:szCs w:val="22"/>
        </w:rPr>
        <w:tab/>
      </w:r>
      <w:r w:rsidR="00301F8C">
        <w:rPr>
          <w:szCs w:val="22"/>
        </w:rPr>
        <w:tab/>
      </w:r>
      <w:r w:rsidRPr="00AD03E2">
        <w:rPr>
          <w:szCs w:val="22"/>
        </w:rPr>
        <w:t xml:space="preserve">1710-1755 MHz and 2110-2155 MHz bands subject to competitive </w:t>
      </w:r>
    </w:p>
    <w:p w14:paraId="63F2CAEE" w14:textId="77777777" w:rsidR="00E94B89" w:rsidRPr="00AD03E2" w:rsidRDefault="0069140B" w:rsidP="00D827F9">
      <w:pPr>
        <w:spacing w:line="259" w:lineRule="auto"/>
        <w:ind w:left="720"/>
        <w:rPr>
          <w:szCs w:val="22"/>
        </w:rPr>
      </w:pPr>
      <w:r w:rsidRPr="00AD03E2">
        <w:rPr>
          <w:szCs w:val="22"/>
        </w:rPr>
        <w:tab/>
      </w:r>
      <w:r w:rsidRPr="00AD03E2">
        <w:rPr>
          <w:szCs w:val="22"/>
        </w:rPr>
        <w:tab/>
        <w:t>bidding.</w:t>
      </w:r>
    </w:p>
    <w:p w14:paraId="745FEE3D" w14:textId="1A4D863B" w:rsidR="00E94B89" w:rsidRPr="00AD03E2" w:rsidRDefault="0069140B" w:rsidP="00D827F9">
      <w:pPr>
        <w:spacing w:line="259" w:lineRule="auto"/>
        <w:ind w:firstLine="720"/>
        <w:rPr>
          <w:szCs w:val="22"/>
        </w:rPr>
      </w:pPr>
      <w:r w:rsidRPr="00AD03E2">
        <w:rPr>
          <w:szCs w:val="22"/>
        </w:rPr>
        <w:t xml:space="preserve">27.1102  </w:t>
      </w:r>
      <w:r w:rsidRPr="00AD03E2">
        <w:rPr>
          <w:szCs w:val="22"/>
        </w:rPr>
        <w:tab/>
        <w:t>Designated Entities in the 1710-1755 MHz and 2110-2155 MHz bands.</w:t>
      </w:r>
    </w:p>
    <w:p w14:paraId="10296829" w14:textId="77777777" w:rsidR="00E94B89" w:rsidRPr="00AD03E2" w:rsidRDefault="0069140B" w:rsidP="00D827F9">
      <w:pPr>
        <w:spacing w:line="259" w:lineRule="auto"/>
        <w:ind w:firstLine="720"/>
        <w:rPr>
          <w:szCs w:val="22"/>
        </w:rPr>
      </w:pPr>
      <w:r w:rsidRPr="00AD03E2">
        <w:rPr>
          <w:szCs w:val="22"/>
        </w:rPr>
        <w:t>27.1111</w:t>
      </w:r>
      <w:r w:rsidRPr="00AD03E2">
        <w:rPr>
          <w:szCs w:val="22"/>
        </w:rPr>
        <w:tab/>
      </w:r>
      <w:r w:rsidR="00301F8C">
        <w:rPr>
          <w:szCs w:val="22"/>
        </w:rPr>
        <w:tab/>
      </w:r>
      <w:r w:rsidRPr="00AD03E2">
        <w:rPr>
          <w:szCs w:val="22"/>
        </w:rPr>
        <w:t xml:space="preserve">Relocation of fixed microwave service licensees in the 2110-2150 </w:t>
      </w:r>
    </w:p>
    <w:p w14:paraId="1F8DB07B" w14:textId="64449861" w:rsidR="00E94B89" w:rsidRPr="00AD03E2" w:rsidRDefault="0069140B" w:rsidP="00D827F9">
      <w:pPr>
        <w:spacing w:line="259" w:lineRule="auto"/>
        <w:ind w:firstLine="720"/>
        <w:rPr>
          <w:szCs w:val="22"/>
        </w:rPr>
      </w:pPr>
      <w:r w:rsidRPr="00AD03E2">
        <w:rPr>
          <w:szCs w:val="22"/>
        </w:rPr>
        <w:tab/>
      </w:r>
      <w:r w:rsidRPr="00AD03E2">
        <w:rPr>
          <w:szCs w:val="22"/>
        </w:rPr>
        <w:tab/>
        <w:t>and 2160-2200 MHz bands.</w:t>
      </w:r>
      <w:r w:rsidR="00B658BF">
        <w:rPr>
          <w:szCs w:val="22"/>
        </w:rPr>
        <w:t>`</w:t>
      </w:r>
    </w:p>
    <w:p w14:paraId="19B83262" w14:textId="77777777" w:rsidR="00E94B89" w:rsidRPr="00AD03E2" w:rsidRDefault="0069140B" w:rsidP="00D827F9">
      <w:pPr>
        <w:spacing w:line="259" w:lineRule="auto"/>
        <w:ind w:firstLine="720"/>
        <w:rPr>
          <w:szCs w:val="22"/>
        </w:rPr>
      </w:pPr>
      <w:r w:rsidRPr="00AD03E2">
        <w:rPr>
          <w:szCs w:val="22"/>
        </w:rPr>
        <w:t>27.1131</w:t>
      </w:r>
      <w:r w:rsidR="00301F8C">
        <w:rPr>
          <w:szCs w:val="22"/>
        </w:rPr>
        <w:tab/>
      </w:r>
      <w:r w:rsidRPr="00AD03E2">
        <w:rPr>
          <w:szCs w:val="22"/>
        </w:rPr>
        <w:tab/>
        <w:t>Protection of part 101 operations.</w:t>
      </w:r>
    </w:p>
    <w:p w14:paraId="4A7188F5" w14:textId="77777777" w:rsidR="00E94B89" w:rsidRPr="00AD03E2" w:rsidRDefault="0069140B" w:rsidP="00D827F9">
      <w:pPr>
        <w:spacing w:line="259" w:lineRule="auto"/>
        <w:ind w:firstLine="720"/>
        <w:rPr>
          <w:szCs w:val="22"/>
        </w:rPr>
      </w:pPr>
      <w:r w:rsidRPr="00AD03E2">
        <w:rPr>
          <w:szCs w:val="22"/>
        </w:rPr>
        <w:t>27.1132</w:t>
      </w:r>
      <w:r w:rsidRPr="00AD03E2">
        <w:rPr>
          <w:szCs w:val="22"/>
        </w:rPr>
        <w:tab/>
      </w:r>
      <w:r w:rsidR="00301F8C">
        <w:rPr>
          <w:szCs w:val="22"/>
        </w:rPr>
        <w:tab/>
      </w:r>
      <w:r w:rsidRPr="00AD03E2">
        <w:rPr>
          <w:szCs w:val="22"/>
        </w:rPr>
        <w:t>Protection of incumbent operations in the 2150-2160/62 MHz band.</w:t>
      </w:r>
    </w:p>
    <w:p w14:paraId="009FF10E" w14:textId="77777777" w:rsidR="00E94B89" w:rsidRPr="00AD03E2" w:rsidRDefault="0069140B" w:rsidP="00D827F9">
      <w:pPr>
        <w:spacing w:line="259" w:lineRule="auto"/>
        <w:ind w:firstLine="720"/>
        <w:rPr>
          <w:szCs w:val="22"/>
        </w:rPr>
      </w:pPr>
      <w:r w:rsidRPr="00AD03E2">
        <w:rPr>
          <w:szCs w:val="22"/>
        </w:rPr>
        <w:t>27.1133</w:t>
      </w:r>
      <w:r w:rsidR="00301F8C">
        <w:rPr>
          <w:szCs w:val="22"/>
        </w:rPr>
        <w:tab/>
      </w:r>
      <w:r w:rsidRPr="00AD03E2">
        <w:rPr>
          <w:szCs w:val="22"/>
        </w:rPr>
        <w:tab/>
        <w:t>Protection of part 74 and part 78 operations.</w:t>
      </w:r>
    </w:p>
    <w:p w14:paraId="12EF5598" w14:textId="77777777" w:rsidR="00E94B89" w:rsidRPr="00AD03E2" w:rsidRDefault="0069140B" w:rsidP="00D827F9">
      <w:pPr>
        <w:spacing w:line="259" w:lineRule="auto"/>
        <w:ind w:firstLine="720"/>
        <w:rPr>
          <w:szCs w:val="22"/>
        </w:rPr>
      </w:pPr>
      <w:r w:rsidRPr="00AD03E2">
        <w:rPr>
          <w:szCs w:val="22"/>
        </w:rPr>
        <w:t>27.1134</w:t>
      </w:r>
      <w:r w:rsidR="00301F8C">
        <w:rPr>
          <w:szCs w:val="22"/>
        </w:rPr>
        <w:tab/>
      </w:r>
      <w:r w:rsidRPr="00AD03E2">
        <w:rPr>
          <w:szCs w:val="22"/>
        </w:rPr>
        <w:tab/>
        <w:t>Protection of Federal Government operations.</w:t>
      </w:r>
    </w:p>
    <w:p w14:paraId="02B361D8" w14:textId="77777777" w:rsidR="00E94B89" w:rsidRPr="00AD03E2" w:rsidRDefault="0069140B" w:rsidP="00D827F9">
      <w:pPr>
        <w:spacing w:line="259" w:lineRule="auto"/>
        <w:ind w:firstLine="720"/>
        <w:rPr>
          <w:szCs w:val="22"/>
        </w:rPr>
      </w:pPr>
      <w:r w:rsidRPr="00AD03E2">
        <w:rPr>
          <w:szCs w:val="22"/>
        </w:rPr>
        <w:t>27.1135</w:t>
      </w:r>
      <w:r w:rsidRPr="00AD03E2">
        <w:rPr>
          <w:szCs w:val="22"/>
        </w:rPr>
        <w:tab/>
      </w:r>
      <w:r w:rsidR="00301F8C">
        <w:rPr>
          <w:szCs w:val="22"/>
        </w:rPr>
        <w:tab/>
      </w:r>
      <w:r w:rsidRPr="00AD03E2">
        <w:rPr>
          <w:szCs w:val="22"/>
        </w:rPr>
        <w:t xml:space="preserve">Protection of non-Federal Government Meteorological-Satellite </w:t>
      </w:r>
    </w:p>
    <w:p w14:paraId="36BD4E3C" w14:textId="77777777" w:rsidR="00E94B89" w:rsidRPr="00AD03E2" w:rsidRDefault="0069140B" w:rsidP="00D827F9">
      <w:pPr>
        <w:spacing w:line="259" w:lineRule="auto"/>
        <w:ind w:firstLine="720"/>
        <w:rPr>
          <w:szCs w:val="22"/>
        </w:rPr>
      </w:pPr>
      <w:r w:rsidRPr="00AD03E2">
        <w:rPr>
          <w:szCs w:val="22"/>
        </w:rPr>
        <w:tab/>
      </w:r>
      <w:r w:rsidRPr="00AD03E2">
        <w:rPr>
          <w:szCs w:val="22"/>
        </w:rPr>
        <w:tab/>
        <w:t>operations.</w:t>
      </w:r>
    </w:p>
    <w:p w14:paraId="176F1CD2" w14:textId="77777777" w:rsidR="00490300" w:rsidRPr="00AD03E2" w:rsidRDefault="00490300" w:rsidP="00490300">
      <w:pPr>
        <w:autoSpaceDE w:val="0"/>
        <w:autoSpaceDN w:val="0"/>
        <w:adjustRightInd w:val="0"/>
        <w:spacing w:line="259" w:lineRule="exact"/>
        <w:ind w:left="720"/>
        <w:rPr>
          <w:szCs w:val="22"/>
        </w:rPr>
      </w:pPr>
    </w:p>
    <w:p w14:paraId="1CB15BE3" w14:textId="77777777" w:rsidR="00490300" w:rsidRPr="00AD03E2" w:rsidRDefault="00490300" w:rsidP="00490300">
      <w:pPr>
        <w:autoSpaceDE w:val="0"/>
        <w:autoSpaceDN w:val="0"/>
        <w:adjustRightInd w:val="0"/>
        <w:spacing w:line="259" w:lineRule="exact"/>
        <w:rPr>
          <w:b/>
          <w:bCs/>
          <w:caps/>
          <w:kern w:val="32"/>
          <w:szCs w:val="22"/>
        </w:rPr>
      </w:pPr>
      <w:r w:rsidRPr="00AD03E2">
        <w:rPr>
          <w:b/>
          <w:bCs/>
          <w:caps/>
          <w:kern w:val="32"/>
          <w:szCs w:val="22"/>
        </w:rPr>
        <w:t>SUBPART M</w:t>
      </w:r>
      <w:r w:rsidRPr="00AD03E2">
        <w:rPr>
          <w:b/>
          <w:color w:val="000000"/>
          <w:szCs w:val="22"/>
        </w:rPr>
        <w:t>—</w:t>
      </w:r>
      <w:r w:rsidRPr="00AD03E2">
        <w:rPr>
          <w:b/>
          <w:bCs/>
          <w:caps/>
          <w:kern w:val="32"/>
          <w:szCs w:val="22"/>
        </w:rPr>
        <w:t>BROADBAND RADIO SERVICE AND EDUCATIONAL BROADBAND SERVICE</w:t>
      </w:r>
    </w:p>
    <w:p w14:paraId="5B1EE4C3" w14:textId="77777777" w:rsidR="00490300" w:rsidRPr="00AD03E2" w:rsidRDefault="00490300" w:rsidP="00490300">
      <w:pPr>
        <w:autoSpaceDE w:val="0"/>
        <w:autoSpaceDN w:val="0"/>
        <w:adjustRightInd w:val="0"/>
        <w:spacing w:line="259" w:lineRule="exact"/>
        <w:rPr>
          <w:szCs w:val="22"/>
        </w:rPr>
      </w:pPr>
    </w:p>
    <w:p w14:paraId="4B3AE9C0"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Part 27 contains service and licensing rules for Miscellaneous Wireless Communications Services.  Subpart M contains specific rules applicable to the Broadband Radio Service (BRS) and Educational Broadband Service (EBS) that operate in the 2500-2690 MHz band.</w:t>
      </w:r>
    </w:p>
    <w:p w14:paraId="2E264D95"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szCs w:val="22"/>
        </w:rPr>
        <w:t xml:space="preserve">  The rules establish service, licensing, competitive bidding and technical rules for BRS and EBS.  The rules also establish policies governing transition of 2500-2690 MHz band to use by BRS and EBS.  Prior to January 10, 2005 these frequencies had been assigned to the Multipoint Distribution Service (MDS) and the Multichannel Multipoint Distribution Service (MMDS) and the Instructional Television Fixed Service (ITFS).  The need for these rules is ongoing.</w:t>
      </w:r>
    </w:p>
    <w:p w14:paraId="0E7B1703" w14:textId="77777777" w:rsidR="00490300" w:rsidRPr="00AD03E2" w:rsidRDefault="0075456B" w:rsidP="00490300">
      <w:pPr>
        <w:widowControl w:val="0"/>
        <w:autoSpaceDE w:val="0"/>
        <w:autoSpaceDN w:val="0"/>
        <w:adjustRightInd w:val="0"/>
        <w:ind w:left="1350" w:hanging="1350"/>
        <w:rPr>
          <w:szCs w:val="22"/>
        </w:rPr>
      </w:pPr>
      <w:r w:rsidRPr="0065436B">
        <w:rPr>
          <w:b/>
          <w:szCs w:val="22"/>
          <w:u w:val="thick"/>
        </w:rPr>
        <w:t>Legal Basis</w:t>
      </w:r>
      <w:r w:rsidR="00490300" w:rsidRPr="00AD03E2">
        <w:rPr>
          <w:b/>
          <w:szCs w:val="22"/>
        </w:rPr>
        <w:t>:</w:t>
      </w:r>
      <w:r w:rsidR="00490300" w:rsidRPr="00AD03E2">
        <w:rPr>
          <w:szCs w:val="22"/>
        </w:rPr>
        <w:t xml:space="preserve">  47 U.S.C.  154, 301, 302, 303, 307, 309, 332, 336, 337, 1403, 1404 and 1451.</w:t>
      </w:r>
    </w:p>
    <w:p w14:paraId="232E8550" w14:textId="77777777" w:rsidR="00A15116" w:rsidRPr="0065436B" w:rsidRDefault="0075456B" w:rsidP="00A15116">
      <w:pPr>
        <w:rPr>
          <w:b/>
          <w:szCs w:val="22"/>
          <w:u w:val="thick"/>
        </w:rPr>
      </w:pPr>
      <w:r w:rsidRPr="0065436B">
        <w:rPr>
          <w:b/>
          <w:szCs w:val="22"/>
          <w:u w:val="thick"/>
        </w:rPr>
        <w:t>Section Numbers and Titles:</w:t>
      </w:r>
    </w:p>
    <w:p w14:paraId="4ABD22E2" w14:textId="77777777" w:rsidR="00D2549D" w:rsidRPr="00AD03E2" w:rsidRDefault="00D2549D" w:rsidP="00D2549D">
      <w:pPr>
        <w:spacing w:line="259" w:lineRule="auto"/>
        <w:rPr>
          <w:szCs w:val="22"/>
        </w:rPr>
      </w:pPr>
      <w:r w:rsidRPr="00AD03E2">
        <w:rPr>
          <w:szCs w:val="22"/>
        </w:rPr>
        <w:tab/>
      </w:r>
      <w:r w:rsidR="0069140B" w:rsidRPr="00AD03E2">
        <w:rPr>
          <w:szCs w:val="22"/>
        </w:rPr>
        <w:t>27.1200</w:t>
      </w:r>
      <w:r w:rsidR="0069140B" w:rsidRPr="00AD03E2">
        <w:rPr>
          <w:szCs w:val="22"/>
        </w:rPr>
        <w:tab/>
      </w:r>
      <w:r w:rsidR="00B1165A">
        <w:rPr>
          <w:szCs w:val="22"/>
        </w:rPr>
        <w:tab/>
      </w:r>
      <w:r w:rsidR="0069140B" w:rsidRPr="00AD03E2">
        <w:rPr>
          <w:szCs w:val="22"/>
        </w:rPr>
        <w:t>Change to BRS and EBS.</w:t>
      </w:r>
    </w:p>
    <w:p w14:paraId="54F00341" w14:textId="77777777" w:rsidR="00D2549D" w:rsidRPr="00AD03E2" w:rsidRDefault="0069140B" w:rsidP="00D827F9">
      <w:pPr>
        <w:spacing w:line="259" w:lineRule="auto"/>
        <w:ind w:firstLine="720"/>
        <w:rPr>
          <w:szCs w:val="22"/>
        </w:rPr>
      </w:pPr>
      <w:r w:rsidRPr="00AD03E2">
        <w:rPr>
          <w:szCs w:val="22"/>
        </w:rPr>
        <w:t>27.1201</w:t>
      </w:r>
      <w:r w:rsidR="00C56930" w:rsidRPr="00AD03E2">
        <w:rPr>
          <w:szCs w:val="22"/>
        </w:rPr>
        <w:tab/>
      </w:r>
      <w:r w:rsidR="00B1165A">
        <w:rPr>
          <w:szCs w:val="22"/>
        </w:rPr>
        <w:tab/>
      </w:r>
      <w:r w:rsidRPr="00AD03E2">
        <w:rPr>
          <w:szCs w:val="22"/>
        </w:rPr>
        <w:t>EBS eligibility.</w:t>
      </w:r>
    </w:p>
    <w:p w14:paraId="16B9B593" w14:textId="77777777" w:rsidR="00D2549D" w:rsidRPr="00AD03E2" w:rsidRDefault="0069140B" w:rsidP="00D827F9">
      <w:pPr>
        <w:spacing w:line="259" w:lineRule="auto"/>
        <w:ind w:firstLine="720"/>
        <w:rPr>
          <w:szCs w:val="22"/>
        </w:rPr>
      </w:pPr>
      <w:r w:rsidRPr="00AD03E2">
        <w:rPr>
          <w:szCs w:val="22"/>
        </w:rPr>
        <w:t>27.1202</w:t>
      </w:r>
      <w:r w:rsidRPr="00AD03E2">
        <w:rPr>
          <w:szCs w:val="22"/>
        </w:rPr>
        <w:tab/>
      </w:r>
      <w:r w:rsidR="00B1165A">
        <w:rPr>
          <w:szCs w:val="22"/>
        </w:rPr>
        <w:tab/>
      </w:r>
      <w:r w:rsidRPr="00AD03E2">
        <w:rPr>
          <w:szCs w:val="22"/>
        </w:rPr>
        <w:t>Cable/BRS cross-ownership.</w:t>
      </w:r>
    </w:p>
    <w:p w14:paraId="6D777D86" w14:textId="77777777" w:rsidR="00D2549D" w:rsidRPr="00AD03E2" w:rsidRDefault="0069140B" w:rsidP="00D827F9">
      <w:pPr>
        <w:spacing w:line="259" w:lineRule="auto"/>
        <w:ind w:firstLine="720"/>
        <w:rPr>
          <w:szCs w:val="22"/>
        </w:rPr>
      </w:pPr>
      <w:r w:rsidRPr="00AD03E2">
        <w:rPr>
          <w:szCs w:val="22"/>
        </w:rPr>
        <w:t>27.1203</w:t>
      </w:r>
      <w:r w:rsidRPr="00AD03E2">
        <w:rPr>
          <w:szCs w:val="22"/>
        </w:rPr>
        <w:tab/>
      </w:r>
      <w:r w:rsidR="00B1165A">
        <w:rPr>
          <w:szCs w:val="22"/>
        </w:rPr>
        <w:tab/>
      </w:r>
      <w:r w:rsidRPr="00AD03E2">
        <w:rPr>
          <w:szCs w:val="22"/>
        </w:rPr>
        <w:t>EBS programming requirements.</w:t>
      </w:r>
    </w:p>
    <w:p w14:paraId="1C177591" w14:textId="77777777" w:rsidR="00D2549D" w:rsidRPr="00AD03E2" w:rsidRDefault="0069140B" w:rsidP="00D827F9">
      <w:pPr>
        <w:spacing w:line="259" w:lineRule="auto"/>
        <w:ind w:firstLine="720"/>
        <w:rPr>
          <w:szCs w:val="22"/>
        </w:rPr>
      </w:pPr>
      <w:r w:rsidRPr="00AD03E2">
        <w:rPr>
          <w:szCs w:val="22"/>
        </w:rPr>
        <w:t>27.1206</w:t>
      </w:r>
      <w:r w:rsidRPr="00AD03E2">
        <w:rPr>
          <w:szCs w:val="22"/>
        </w:rPr>
        <w:tab/>
      </w:r>
      <w:r w:rsidR="00B1165A">
        <w:rPr>
          <w:szCs w:val="22"/>
        </w:rPr>
        <w:tab/>
      </w:r>
      <w:r w:rsidRPr="00AD03E2">
        <w:rPr>
          <w:szCs w:val="22"/>
        </w:rPr>
        <w:t>Geographic Service Area.</w:t>
      </w:r>
    </w:p>
    <w:p w14:paraId="4B060721" w14:textId="77777777" w:rsidR="00D2549D" w:rsidRPr="00AD03E2" w:rsidRDefault="0069140B" w:rsidP="00D827F9">
      <w:pPr>
        <w:spacing w:line="259" w:lineRule="auto"/>
        <w:ind w:firstLine="720"/>
        <w:rPr>
          <w:szCs w:val="22"/>
        </w:rPr>
      </w:pPr>
      <w:r w:rsidRPr="00AD03E2">
        <w:rPr>
          <w:szCs w:val="22"/>
        </w:rPr>
        <w:t>27.1207</w:t>
      </w:r>
      <w:r w:rsidRPr="00AD03E2">
        <w:rPr>
          <w:szCs w:val="22"/>
        </w:rPr>
        <w:tab/>
      </w:r>
      <w:r w:rsidR="00B1165A">
        <w:rPr>
          <w:szCs w:val="22"/>
        </w:rPr>
        <w:tab/>
      </w:r>
      <w:r w:rsidRPr="00AD03E2">
        <w:rPr>
          <w:szCs w:val="22"/>
        </w:rPr>
        <w:t>BTA license authorization.</w:t>
      </w:r>
    </w:p>
    <w:p w14:paraId="414C5375" w14:textId="77777777" w:rsidR="00D2549D" w:rsidRPr="00AD03E2" w:rsidRDefault="0069140B" w:rsidP="00D827F9">
      <w:pPr>
        <w:spacing w:line="259" w:lineRule="auto"/>
        <w:ind w:firstLine="720"/>
        <w:rPr>
          <w:szCs w:val="22"/>
        </w:rPr>
      </w:pPr>
      <w:r w:rsidRPr="00AD03E2">
        <w:rPr>
          <w:szCs w:val="22"/>
        </w:rPr>
        <w:t>27.1208</w:t>
      </w:r>
      <w:r w:rsidRPr="00AD03E2">
        <w:rPr>
          <w:szCs w:val="22"/>
        </w:rPr>
        <w:tab/>
      </w:r>
      <w:r w:rsidR="00B1165A">
        <w:rPr>
          <w:szCs w:val="22"/>
        </w:rPr>
        <w:tab/>
      </w:r>
      <w:r w:rsidRPr="00AD03E2">
        <w:rPr>
          <w:szCs w:val="22"/>
        </w:rPr>
        <w:t>BTA service areas.</w:t>
      </w:r>
    </w:p>
    <w:p w14:paraId="282A7A82" w14:textId="77777777" w:rsidR="00C56930" w:rsidRPr="00AD03E2" w:rsidRDefault="0069140B" w:rsidP="00D827F9">
      <w:pPr>
        <w:spacing w:line="259" w:lineRule="auto"/>
        <w:ind w:firstLine="720"/>
        <w:rPr>
          <w:szCs w:val="22"/>
        </w:rPr>
      </w:pPr>
      <w:r w:rsidRPr="00AD03E2">
        <w:rPr>
          <w:szCs w:val="22"/>
        </w:rPr>
        <w:t>27.1209</w:t>
      </w:r>
      <w:r w:rsidRPr="00AD03E2">
        <w:rPr>
          <w:szCs w:val="22"/>
        </w:rPr>
        <w:tab/>
      </w:r>
      <w:r w:rsidR="00B1165A">
        <w:rPr>
          <w:szCs w:val="22"/>
        </w:rPr>
        <w:tab/>
      </w:r>
      <w:r w:rsidRPr="00AD03E2">
        <w:rPr>
          <w:szCs w:val="22"/>
        </w:rPr>
        <w:t xml:space="preserve">Conversion of incumbent EBS and BRS stations to geographic area </w:t>
      </w:r>
    </w:p>
    <w:p w14:paraId="00AAA040" w14:textId="77777777" w:rsidR="00D2549D" w:rsidRPr="00AD03E2" w:rsidRDefault="00C56930" w:rsidP="00D827F9">
      <w:pPr>
        <w:spacing w:line="259" w:lineRule="auto"/>
        <w:ind w:firstLine="720"/>
        <w:rPr>
          <w:szCs w:val="22"/>
        </w:rPr>
      </w:pPr>
      <w:r w:rsidRPr="00AD03E2">
        <w:rPr>
          <w:szCs w:val="22"/>
        </w:rPr>
        <w:tab/>
      </w:r>
      <w:r w:rsidRPr="00AD03E2">
        <w:rPr>
          <w:szCs w:val="22"/>
        </w:rPr>
        <w:tab/>
      </w:r>
      <w:r w:rsidR="0069140B" w:rsidRPr="00AD03E2">
        <w:rPr>
          <w:szCs w:val="22"/>
        </w:rPr>
        <w:t>licensing.</w:t>
      </w:r>
    </w:p>
    <w:p w14:paraId="2CD2749E" w14:textId="77777777" w:rsidR="00D2549D" w:rsidRPr="00AD03E2" w:rsidRDefault="0069140B" w:rsidP="00D827F9">
      <w:pPr>
        <w:spacing w:line="259" w:lineRule="auto"/>
        <w:ind w:firstLine="720"/>
        <w:rPr>
          <w:szCs w:val="22"/>
        </w:rPr>
      </w:pPr>
      <w:r w:rsidRPr="00AD03E2">
        <w:rPr>
          <w:szCs w:val="22"/>
        </w:rPr>
        <w:t>27.1210</w:t>
      </w:r>
      <w:r w:rsidRPr="00AD03E2">
        <w:rPr>
          <w:szCs w:val="22"/>
        </w:rPr>
        <w:tab/>
      </w:r>
      <w:r w:rsidR="00B1165A">
        <w:rPr>
          <w:szCs w:val="22"/>
        </w:rPr>
        <w:tab/>
      </w:r>
      <w:r w:rsidRPr="00AD03E2">
        <w:rPr>
          <w:szCs w:val="22"/>
        </w:rPr>
        <w:t>Remote control operation.</w:t>
      </w:r>
    </w:p>
    <w:p w14:paraId="20D0A22D" w14:textId="77777777" w:rsidR="00D2549D" w:rsidRPr="00AD03E2" w:rsidRDefault="0069140B" w:rsidP="00D827F9">
      <w:pPr>
        <w:spacing w:line="259" w:lineRule="auto"/>
        <w:ind w:firstLine="720"/>
        <w:rPr>
          <w:szCs w:val="22"/>
        </w:rPr>
      </w:pPr>
      <w:r w:rsidRPr="00AD03E2">
        <w:rPr>
          <w:szCs w:val="22"/>
        </w:rPr>
        <w:t>27.1211</w:t>
      </w:r>
      <w:r w:rsidRPr="00AD03E2">
        <w:rPr>
          <w:szCs w:val="22"/>
        </w:rPr>
        <w:tab/>
      </w:r>
      <w:r w:rsidR="00B1165A">
        <w:rPr>
          <w:szCs w:val="22"/>
        </w:rPr>
        <w:tab/>
      </w:r>
      <w:r w:rsidRPr="00AD03E2">
        <w:rPr>
          <w:szCs w:val="22"/>
        </w:rPr>
        <w:t>Unattended operation.</w:t>
      </w:r>
    </w:p>
    <w:p w14:paraId="7EEA4FFA" w14:textId="77777777" w:rsidR="00D2549D" w:rsidRPr="00AD03E2" w:rsidRDefault="0069140B" w:rsidP="00D827F9">
      <w:pPr>
        <w:spacing w:line="259" w:lineRule="auto"/>
        <w:ind w:firstLine="720"/>
        <w:rPr>
          <w:szCs w:val="22"/>
        </w:rPr>
      </w:pPr>
      <w:r w:rsidRPr="00AD03E2">
        <w:rPr>
          <w:szCs w:val="22"/>
        </w:rPr>
        <w:t>27.1212</w:t>
      </w:r>
      <w:r w:rsidRPr="00AD03E2">
        <w:rPr>
          <w:szCs w:val="22"/>
        </w:rPr>
        <w:tab/>
      </w:r>
      <w:r w:rsidR="00B1165A">
        <w:rPr>
          <w:szCs w:val="22"/>
        </w:rPr>
        <w:tab/>
      </w:r>
      <w:r w:rsidRPr="00AD03E2">
        <w:rPr>
          <w:szCs w:val="22"/>
        </w:rPr>
        <w:t>License term.</w:t>
      </w:r>
    </w:p>
    <w:p w14:paraId="7E0B3825" w14:textId="77777777" w:rsidR="00C56930" w:rsidRPr="00AD03E2" w:rsidRDefault="0069140B" w:rsidP="00D827F9">
      <w:pPr>
        <w:spacing w:line="259" w:lineRule="auto"/>
        <w:ind w:firstLine="720"/>
        <w:rPr>
          <w:szCs w:val="22"/>
        </w:rPr>
      </w:pPr>
      <w:r w:rsidRPr="00AD03E2">
        <w:rPr>
          <w:szCs w:val="22"/>
        </w:rPr>
        <w:t>27.1213</w:t>
      </w:r>
      <w:r w:rsidR="00B1165A">
        <w:rPr>
          <w:szCs w:val="22"/>
        </w:rPr>
        <w:tab/>
      </w:r>
      <w:r w:rsidRPr="00AD03E2">
        <w:rPr>
          <w:szCs w:val="22"/>
        </w:rPr>
        <w:tab/>
        <w:t xml:space="preserve">Designated entity provisions for BRS in Commission auctions </w:t>
      </w:r>
    </w:p>
    <w:p w14:paraId="0F75D184" w14:textId="77777777" w:rsidR="00D2549D" w:rsidRPr="00AD03E2" w:rsidRDefault="00C56930" w:rsidP="00D827F9">
      <w:pPr>
        <w:spacing w:line="259" w:lineRule="auto"/>
        <w:ind w:firstLine="720"/>
        <w:rPr>
          <w:szCs w:val="22"/>
        </w:rPr>
      </w:pPr>
      <w:r w:rsidRPr="00AD03E2">
        <w:rPr>
          <w:szCs w:val="22"/>
        </w:rPr>
        <w:tab/>
      </w:r>
      <w:r w:rsidRPr="00AD03E2">
        <w:rPr>
          <w:szCs w:val="22"/>
        </w:rPr>
        <w:tab/>
      </w:r>
      <w:r w:rsidR="0069140B" w:rsidRPr="00AD03E2">
        <w:rPr>
          <w:szCs w:val="22"/>
        </w:rPr>
        <w:t>commencing prior to January 1, 2004.</w:t>
      </w:r>
    </w:p>
    <w:p w14:paraId="35F361FC" w14:textId="77777777" w:rsidR="00D2549D" w:rsidRPr="00AD03E2" w:rsidRDefault="0069140B" w:rsidP="00D827F9">
      <w:pPr>
        <w:spacing w:line="259" w:lineRule="auto"/>
        <w:ind w:firstLine="720"/>
        <w:rPr>
          <w:szCs w:val="22"/>
        </w:rPr>
      </w:pPr>
      <w:r w:rsidRPr="00AD03E2">
        <w:rPr>
          <w:szCs w:val="22"/>
        </w:rPr>
        <w:t>27.1214</w:t>
      </w:r>
      <w:r w:rsidRPr="00AD03E2">
        <w:rPr>
          <w:szCs w:val="22"/>
        </w:rPr>
        <w:tab/>
      </w:r>
      <w:r w:rsidR="00B1165A">
        <w:rPr>
          <w:szCs w:val="22"/>
        </w:rPr>
        <w:tab/>
      </w:r>
      <w:r w:rsidRPr="00AD03E2">
        <w:rPr>
          <w:szCs w:val="22"/>
        </w:rPr>
        <w:t>EBS spectrum leasing arrangements and grandfathered leases.</w:t>
      </w:r>
    </w:p>
    <w:p w14:paraId="5502E0C1" w14:textId="77777777" w:rsidR="00D2549D" w:rsidRPr="00AD03E2" w:rsidRDefault="0069140B" w:rsidP="00D827F9">
      <w:pPr>
        <w:spacing w:line="259" w:lineRule="auto"/>
        <w:ind w:firstLine="720"/>
        <w:rPr>
          <w:szCs w:val="22"/>
        </w:rPr>
      </w:pPr>
      <w:r w:rsidRPr="00AD03E2">
        <w:rPr>
          <w:szCs w:val="22"/>
        </w:rPr>
        <w:t>27.1215</w:t>
      </w:r>
      <w:r w:rsidRPr="00AD03E2">
        <w:rPr>
          <w:szCs w:val="22"/>
        </w:rPr>
        <w:tab/>
      </w:r>
      <w:r w:rsidR="00B1165A">
        <w:rPr>
          <w:szCs w:val="22"/>
        </w:rPr>
        <w:tab/>
      </w:r>
      <w:r w:rsidRPr="00AD03E2">
        <w:rPr>
          <w:szCs w:val="22"/>
        </w:rPr>
        <w:t>BRS grandfathered leases.</w:t>
      </w:r>
    </w:p>
    <w:p w14:paraId="6A752EA4" w14:textId="77777777" w:rsidR="00D2549D" w:rsidRPr="00AD03E2" w:rsidRDefault="0069140B" w:rsidP="00D827F9">
      <w:pPr>
        <w:spacing w:line="259" w:lineRule="auto"/>
        <w:ind w:firstLine="720"/>
        <w:rPr>
          <w:szCs w:val="22"/>
        </w:rPr>
      </w:pPr>
      <w:r w:rsidRPr="00AD03E2">
        <w:rPr>
          <w:szCs w:val="22"/>
        </w:rPr>
        <w:t>27.1216</w:t>
      </w:r>
      <w:r w:rsidRPr="00AD03E2">
        <w:rPr>
          <w:szCs w:val="22"/>
        </w:rPr>
        <w:tab/>
      </w:r>
      <w:r w:rsidR="00B1165A">
        <w:rPr>
          <w:szCs w:val="22"/>
        </w:rPr>
        <w:tab/>
      </w:r>
      <w:r w:rsidRPr="00AD03E2">
        <w:rPr>
          <w:szCs w:val="22"/>
        </w:rPr>
        <w:t>Grandfathered E and F group EBS licenses.</w:t>
      </w:r>
    </w:p>
    <w:p w14:paraId="2C8B4450" w14:textId="77777777" w:rsidR="00D2549D" w:rsidRPr="00AD03E2" w:rsidRDefault="0069140B" w:rsidP="00D827F9">
      <w:pPr>
        <w:spacing w:line="259" w:lineRule="auto"/>
        <w:ind w:firstLine="720"/>
        <w:rPr>
          <w:szCs w:val="22"/>
        </w:rPr>
      </w:pPr>
      <w:r w:rsidRPr="00AD03E2">
        <w:rPr>
          <w:szCs w:val="22"/>
        </w:rPr>
        <w:t>27.1217</w:t>
      </w:r>
      <w:r w:rsidRPr="00AD03E2">
        <w:rPr>
          <w:szCs w:val="22"/>
        </w:rPr>
        <w:tab/>
      </w:r>
      <w:r w:rsidR="00B1165A">
        <w:rPr>
          <w:szCs w:val="22"/>
        </w:rPr>
        <w:tab/>
      </w:r>
      <w:r w:rsidRPr="00AD03E2">
        <w:rPr>
          <w:szCs w:val="22"/>
        </w:rPr>
        <w:t>Competitive bidding procedures for the Broadband Radio Service.</w:t>
      </w:r>
    </w:p>
    <w:p w14:paraId="75C878C4" w14:textId="77777777" w:rsidR="00D2549D" w:rsidRPr="00AD03E2" w:rsidRDefault="0069140B" w:rsidP="00D827F9">
      <w:pPr>
        <w:spacing w:line="259" w:lineRule="auto"/>
        <w:ind w:firstLine="720"/>
        <w:rPr>
          <w:szCs w:val="22"/>
        </w:rPr>
      </w:pPr>
      <w:r w:rsidRPr="00AD03E2">
        <w:rPr>
          <w:szCs w:val="22"/>
        </w:rPr>
        <w:t>27.1218</w:t>
      </w:r>
      <w:r w:rsidR="00B1165A">
        <w:rPr>
          <w:szCs w:val="22"/>
        </w:rPr>
        <w:tab/>
      </w:r>
      <w:r w:rsidRPr="00AD03E2">
        <w:rPr>
          <w:szCs w:val="22"/>
        </w:rPr>
        <w:tab/>
        <w:t>Designated entities.</w:t>
      </w:r>
    </w:p>
    <w:p w14:paraId="26CDF0E3" w14:textId="77777777" w:rsidR="00D2549D" w:rsidRPr="00AD03E2" w:rsidRDefault="0069140B" w:rsidP="00D827F9">
      <w:pPr>
        <w:spacing w:line="259" w:lineRule="auto"/>
        <w:ind w:firstLine="720"/>
        <w:rPr>
          <w:szCs w:val="22"/>
        </w:rPr>
      </w:pPr>
      <w:r w:rsidRPr="00AD03E2">
        <w:rPr>
          <w:szCs w:val="22"/>
        </w:rPr>
        <w:t>27.1220</w:t>
      </w:r>
      <w:r w:rsidR="00B1165A">
        <w:rPr>
          <w:szCs w:val="22"/>
        </w:rPr>
        <w:tab/>
      </w:r>
      <w:r w:rsidRPr="00AD03E2">
        <w:rPr>
          <w:szCs w:val="22"/>
        </w:rPr>
        <w:tab/>
        <w:t>Transmission standards.</w:t>
      </w:r>
    </w:p>
    <w:p w14:paraId="459F0DB4" w14:textId="77777777" w:rsidR="00D2549D" w:rsidRPr="00AD03E2" w:rsidRDefault="0069140B" w:rsidP="00D827F9">
      <w:pPr>
        <w:spacing w:line="259" w:lineRule="auto"/>
        <w:ind w:firstLine="720"/>
        <w:rPr>
          <w:szCs w:val="22"/>
        </w:rPr>
      </w:pPr>
      <w:r w:rsidRPr="00AD03E2">
        <w:rPr>
          <w:szCs w:val="22"/>
        </w:rPr>
        <w:t>27.1221</w:t>
      </w:r>
      <w:r w:rsidRPr="00AD03E2">
        <w:rPr>
          <w:szCs w:val="22"/>
        </w:rPr>
        <w:tab/>
      </w:r>
      <w:r w:rsidR="00B1165A">
        <w:rPr>
          <w:szCs w:val="22"/>
        </w:rPr>
        <w:tab/>
      </w:r>
      <w:r w:rsidRPr="00AD03E2">
        <w:rPr>
          <w:szCs w:val="22"/>
        </w:rPr>
        <w:t>Interference protection.</w:t>
      </w:r>
    </w:p>
    <w:p w14:paraId="01DD990C" w14:textId="77777777" w:rsidR="00D2549D" w:rsidRPr="00AD03E2" w:rsidRDefault="0069140B" w:rsidP="00D827F9">
      <w:pPr>
        <w:spacing w:line="259" w:lineRule="auto"/>
        <w:ind w:firstLine="720"/>
        <w:rPr>
          <w:szCs w:val="22"/>
        </w:rPr>
      </w:pPr>
      <w:r w:rsidRPr="00AD03E2">
        <w:rPr>
          <w:szCs w:val="22"/>
        </w:rPr>
        <w:t>27.1222</w:t>
      </w:r>
      <w:r w:rsidRPr="00AD03E2">
        <w:rPr>
          <w:szCs w:val="22"/>
        </w:rPr>
        <w:tab/>
      </w:r>
      <w:r w:rsidR="00B1165A">
        <w:rPr>
          <w:szCs w:val="22"/>
        </w:rPr>
        <w:tab/>
      </w:r>
      <w:r w:rsidRPr="00AD03E2">
        <w:rPr>
          <w:szCs w:val="22"/>
        </w:rPr>
        <w:t>Operations in the 2568-2572 and 2614-2618 bands.</w:t>
      </w:r>
    </w:p>
    <w:p w14:paraId="2D450EFE" w14:textId="77777777" w:rsidR="00D2549D" w:rsidRPr="00AD03E2" w:rsidRDefault="0069140B" w:rsidP="00D827F9">
      <w:pPr>
        <w:spacing w:line="259" w:lineRule="auto"/>
        <w:ind w:firstLine="720"/>
        <w:rPr>
          <w:szCs w:val="22"/>
        </w:rPr>
      </w:pPr>
      <w:r w:rsidRPr="00AD03E2">
        <w:rPr>
          <w:szCs w:val="22"/>
        </w:rPr>
        <w:t>27.1230</w:t>
      </w:r>
      <w:r w:rsidRPr="00AD03E2">
        <w:rPr>
          <w:szCs w:val="22"/>
        </w:rPr>
        <w:tab/>
      </w:r>
      <w:r w:rsidR="00B1165A">
        <w:rPr>
          <w:szCs w:val="22"/>
        </w:rPr>
        <w:tab/>
      </w:r>
      <w:r w:rsidRPr="00AD03E2">
        <w:rPr>
          <w:szCs w:val="22"/>
        </w:rPr>
        <w:t>Conversion of the 2500-2690 MHz band.</w:t>
      </w:r>
    </w:p>
    <w:p w14:paraId="4D5CF181" w14:textId="77777777" w:rsidR="00D2549D" w:rsidRPr="00AD03E2" w:rsidRDefault="0069140B" w:rsidP="00D827F9">
      <w:pPr>
        <w:spacing w:line="259" w:lineRule="auto"/>
        <w:ind w:firstLine="720"/>
        <w:rPr>
          <w:szCs w:val="22"/>
        </w:rPr>
      </w:pPr>
      <w:r w:rsidRPr="00AD03E2">
        <w:rPr>
          <w:szCs w:val="22"/>
        </w:rPr>
        <w:t>27.1231</w:t>
      </w:r>
      <w:r w:rsidRPr="00AD03E2">
        <w:rPr>
          <w:szCs w:val="22"/>
        </w:rPr>
        <w:tab/>
      </w:r>
      <w:r w:rsidR="00B1165A">
        <w:rPr>
          <w:szCs w:val="22"/>
        </w:rPr>
        <w:tab/>
      </w:r>
      <w:r w:rsidRPr="00AD03E2">
        <w:rPr>
          <w:szCs w:val="22"/>
        </w:rPr>
        <w:t>Initiating the transition.</w:t>
      </w:r>
    </w:p>
    <w:p w14:paraId="01A9BA6F" w14:textId="77777777" w:rsidR="00D2549D" w:rsidRPr="00AD03E2" w:rsidRDefault="0069140B" w:rsidP="00D827F9">
      <w:pPr>
        <w:spacing w:line="259" w:lineRule="auto"/>
        <w:ind w:firstLine="720"/>
        <w:rPr>
          <w:szCs w:val="22"/>
        </w:rPr>
      </w:pPr>
      <w:r w:rsidRPr="00AD03E2">
        <w:rPr>
          <w:szCs w:val="22"/>
        </w:rPr>
        <w:t>27.1232</w:t>
      </w:r>
      <w:r w:rsidR="00C56930" w:rsidRPr="00AD03E2">
        <w:rPr>
          <w:szCs w:val="22"/>
        </w:rPr>
        <w:tab/>
      </w:r>
      <w:r w:rsidR="00B1165A">
        <w:rPr>
          <w:szCs w:val="22"/>
        </w:rPr>
        <w:tab/>
      </w:r>
      <w:r w:rsidRPr="00AD03E2">
        <w:rPr>
          <w:szCs w:val="22"/>
        </w:rPr>
        <w:t>Planning the transition.</w:t>
      </w:r>
    </w:p>
    <w:p w14:paraId="6761DC42" w14:textId="77777777" w:rsidR="00D2549D" w:rsidRPr="00AD03E2" w:rsidRDefault="0069140B" w:rsidP="00D827F9">
      <w:pPr>
        <w:spacing w:line="259" w:lineRule="auto"/>
        <w:ind w:firstLine="720"/>
        <w:rPr>
          <w:szCs w:val="22"/>
        </w:rPr>
      </w:pPr>
      <w:r w:rsidRPr="00AD03E2">
        <w:rPr>
          <w:szCs w:val="22"/>
        </w:rPr>
        <w:t>27.1233</w:t>
      </w:r>
      <w:r w:rsidRPr="00AD03E2">
        <w:rPr>
          <w:szCs w:val="22"/>
        </w:rPr>
        <w:tab/>
      </w:r>
      <w:r w:rsidR="00B1165A">
        <w:rPr>
          <w:szCs w:val="22"/>
        </w:rPr>
        <w:tab/>
      </w:r>
      <w:r w:rsidRPr="00AD03E2">
        <w:rPr>
          <w:szCs w:val="22"/>
        </w:rPr>
        <w:t>Reimbursement costs of transitioning.</w:t>
      </w:r>
    </w:p>
    <w:p w14:paraId="304BC910" w14:textId="77777777" w:rsidR="00D2549D" w:rsidRPr="00AD03E2" w:rsidRDefault="0069140B" w:rsidP="00D827F9">
      <w:pPr>
        <w:spacing w:line="259" w:lineRule="auto"/>
        <w:ind w:firstLine="720"/>
        <w:rPr>
          <w:szCs w:val="22"/>
        </w:rPr>
      </w:pPr>
      <w:r w:rsidRPr="00AD03E2">
        <w:rPr>
          <w:szCs w:val="22"/>
        </w:rPr>
        <w:t>27.1234</w:t>
      </w:r>
      <w:r w:rsidR="00B1165A">
        <w:rPr>
          <w:szCs w:val="22"/>
        </w:rPr>
        <w:tab/>
      </w:r>
      <w:r w:rsidRPr="00AD03E2">
        <w:rPr>
          <w:szCs w:val="22"/>
        </w:rPr>
        <w:tab/>
        <w:t>Terminating existing operations in transitioned markets.</w:t>
      </w:r>
    </w:p>
    <w:p w14:paraId="666D3E21" w14:textId="77777777" w:rsidR="00D2549D" w:rsidRPr="00AD03E2" w:rsidRDefault="0069140B" w:rsidP="00D827F9">
      <w:pPr>
        <w:spacing w:line="259" w:lineRule="auto"/>
        <w:ind w:firstLine="720"/>
        <w:rPr>
          <w:szCs w:val="22"/>
        </w:rPr>
      </w:pPr>
      <w:r w:rsidRPr="00AD03E2">
        <w:rPr>
          <w:szCs w:val="22"/>
        </w:rPr>
        <w:t>27.1235</w:t>
      </w:r>
      <w:r w:rsidR="00B1165A">
        <w:rPr>
          <w:szCs w:val="22"/>
        </w:rPr>
        <w:tab/>
      </w:r>
      <w:r w:rsidRPr="00AD03E2">
        <w:rPr>
          <w:szCs w:val="22"/>
        </w:rPr>
        <w:tab/>
        <w:t>Post-transition notification.</w:t>
      </w:r>
    </w:p>
    <w:p w14:paraId="07F57798" w14:textId="77777777" w:rsidR="00490300" w:rsidRPr="00AD03E2" w:rsidRDefault="00490300" w:rsidP="00D2549D">
      <w:pPr>
        <w:autoSpaceDE w:val="0"/>
        <w:autoSpaceDN w:val="0"/>
        <w:adjustRightInd w:val="0"/>
        <w:spacing w:line="259" w:lineRule="exact"/>
        <w:rPr>
          <w:szCs w:val="22"/>
        </w:rPr>
      </w:pPr>
    </w:p>
    <w:p w14:paraId="6EF9C281" w14:textId="77777777" w:rsidR="00490300" w:rsidRPr="00AD03E2" w:rsidRDefault="00490300" w:rsidP="00490300">
      <w:pPr>
        <w:rPr>
          <w:b/>
          <w:szCs w:val="22"/>
        </w:rPr>
      </w:pPr>
      <w:r w:rsidRPr="00AD03E2">
        <w:rPr>
          <w:b/>
          <w:szCs w:val="22"/>
        </w:rPr>
        <w:t>PART 32</w:t>
      </w:r>
      <w:r w:rsidRPr="00AD03E2">
        <w:rPr>
          <w:b/>
          <w:color w:val="000000"/>
          <w:szCs w:val="22"/>
        </w:rPr>
        <w:t>—</w:t>
      </w:r>
      <w:r w:rsidRPr="00AD03E2">
        <w:rPr>
          <w:b/>
          <w:szCs w:val="22"/>
        </w:rPr>
        <w:t>UNIFORM SYSTEM OF ACCOUNTS FOR TELECOMMUNICATIONS COMPANIES</w:t>
      </w:r>
    </w:p>
    <w:p w14:paraId="7EA7C938" w14:textId="77777777" w:rsidR="00490300" w:rsidRPr="00AD03E2" w:rsidRDefault="00490300" w:rsidP="00490300">
      <w:pPr>
        <w:rPr>
          <w:b/>
          <w:szCs w:val="22"/>
        </w:rPr>
      </w:pPr>
    </w:p>
    <w:p w14:paraId="05DF5B04" w14:textId="77777777" w:rsidR="00490300" w:rsidRPr="00AD03E2" w:rsidRDefault="0075456B" w:rsidP="00490300">
      <w:pPr>
        <w:rPr>
          <w:b/>
          <w:szCs w:val="22"/>
        </w:rPr>
      </w:pPr>
      <w:r w:rsidRPr="0065436B">
        <w:rPr>
          <w:b/>
          <w:szCs w:val="22"/>
          <w:u w:val="thick"/>
        </w:rPr>
        <w:t>Brief Description</w:t>
      </w:r>
      <w:r w:rsidR="00490300" w:rsidRPr="00AD03E2">
        <w:rPr>
          <w:b/>
          <w:szCs w:val="22"/>
        </w:rPr>
        <w:t xml:space="preserve">:  </w:t>
      </w:r>
      <w:r w:rsidR="00490300" w:rsidRPr="00AD03E2">
        <w:rPr>
          <w:szCs w:val="22"/>
        </w:rPr>
        <w:t xml:space="preserve">Part 32 implements section 220 of the Communications Act of 1934, as amended, which requires the Commission to “prescribe a uniform system of accounts for use by telephone companies.”  The Part 32 rules contain the current Uniform System of Accounts that apply to regulated telephone companies, which were amended in 1986 to respond to the introduction of competition and new products and services in the telecommunications market.  Part 32 specifies the asset, revenue and expense accounts that must be maintained.   </w:t>
      </w:r>
    </w:p>
    <w:p w14:paraId="64B34AB2"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 xml:space="preserve">The Commission initiated a rulemaking on August 18, 2014 to determine whether Part 32 rules could be streamlined to reduce regulatory burdens while maintaining access to the data the Commission needs to fulfill its statutory and regulatory obligations.  </w:t>
      </w:r>
      <w:r w:rsidR="00490300" w:rsidRPr="00AD03E2">
        <w:rPr>
          <w:i/>
          <w:szCs w:val="22"/>
        </w:rPr>
        <w:t>Comprehensive Review of the Part 32 Uniform System of Accounts</w:t>
      </w:r>
      <w:r w:rsidR="00490300" w:rsidRPr="00AD03E2">
        <w:rPr>
          <w:szCs w:val="22"/>
        </w:rPr>
        <w:t xml:space="preserve">, 29 FCC Rcd 10638 (2014). </w:t>
      </w:r>
    </w:p>
    <w:p w14:paraId="4D4568E1"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154(i) and (j), and 220.</w:t>
      </w:r>
    </w:p>
    <w:p w14:paraId="7AD54DE3" w14:textId="77777777" w:rsidR="00490300" w:rsidRPr="00AD03E2" w:rsidRDefault="0075456B" w:rsidP="00490300">
      <w:pPr>
        <w:tabs>
          <w:tab w:val="left" w:pos="3060"/>
        </w:tabs>
        <w:ind w:right="144"/>
        <w:rPr>
          <w:b/>
          <w:szCs w:val="22"/>
        </w:rPr>
      </w:pPr>
      <w:r w:rsidRPr="0065436B">
        <w:rPr>
          <w:b/>
          <w:szCs w:val="22"/>
          <w:u w:val="thick"/>
        </w:rPr>
        <w:t>Section Numbers and Titles</w:t>
      </w:r>
      <w:r w:rsidR="00490300" w:rsidRPr="00AD03E2">
        <w:rPr>
          <w:b/>
          <w:szCs w:val="22"/>
        </w:rPr>
        <w:t xml:space="preserve">:  </w:t>
      </w:r>
    </w:p>
    <w:p w14:paraId="6419E89C" w14:textId="77777777" w:rsidR="00490300" w:rsidRPr="00AD03E2" w:rsidRDefault="00490300" w:rsidP="00490300">
      <w:pPr>
        <w:tabs>
          <w:tab w:val="left" w:pos="3060"/>
        </w:tabs>
        <w:ind w:right="144"/>
        <w:rPr>
          <w:b/>
          <w:szCs w:val="22"/>
        </w:rPr>
      </w:pPr>
    </w:p>
    <w:p w14:paraId="50FD9F48" w14:textId="77777777" w:rsidR="00490300" w:rsidRPr="00AD03E2" w:rsidRDefault="00490300" w:rsidP="00490300">
      <w:pPr>
        <w:tabs>
          <w:tab w:val="left" w:pos="3060"/>
        </w:tabs>
        <w:ind w:right="144"/>
        <w:rPr>
          <w:b/>
          <w:szCs w:val="22"/>
        </w:rPr>
      </w:pPr>
      <w:r w:rsidRPr="00AD03E2">
        <w:rPr>
          <w:b/>
          <w:szCs w:val="22"/>
        </w:rPr>
        <w:t>SUBPART B</w:t>
      </w:r>
      <w:r w:rsidRPr="00AD03E2">
        <w:rPr>
          <w:b/>
          <w:color w:val="000000"/>
          <w:szCs w:val="22"/>
        </w:rPr>
        <w:t>—</w:t>
      </w:r>
      <w:r w:rsidRPr="00AD03E2">
        <w:rPr>
          <w:b/>
          <w:szCs w:val="22"/>
        </w:rPr>
        <w:t>GENERAL INSTRUCTIONS</w:t>
      </w:r>
    </w:p>
    <w:p w14:paraId="2CD47B9A" w14:textId="77777777" w:rsidR="00490300" w:rsidRPr="00AD03E2" w:rsidRDefault="00490300" w:rsidP="00490300">
      <w:pPr>
        <w:ind w:firstLine="720"/>
        <w:rPr>
          <w:szCs w:val="22"/>
        </w:rPr>
      </w:pPr>
      <w:r w:rsidRPr="00AD03E2">
        <w:rPr>
          <w:szCs w:val="22"/>
        </w:rPr>
        <w:t>32.16(a)</w:t>
      </w:r>
      <w:r w:rsidR="001246D0">
        <w:rPr>
          <w:szCs w:val="22"/>
        </w:rPr>
        <w:tab/>
      </w:r>
      <w:r w:rsidR="00C94C84">
        <w:rPr>
          <w:szCs w:val="22"/>
        </w:rPr>
        <w:tab/>
      </w:r>
      <w:r w:rsidRPr="00AD03E2">
        <w:rPr>
          <w:szCs w:val="22"/>
        </w:rPr>
        <w:t>Changes in accounting standards.</w:t>
      </w:r>
    </w:p>
    <w:p w14:paraId="6E9692BE" w14:textId="77777777" w:rsidR="00490300" w:rsidRPr="00AD03E2" w:rsidRDefault="00490300" w:rsidP="00490300">
      <w:pPr>
        <w:ind w:firstLine="720"/>
        <w:rPr>
          <w:szCs w:val="22"/>
        </w:rPr>
      </w:pPr>
      <w:r w:rsidRPr="00AD03E2">
        <w:rPr>
          <w:szCs w:val="22"/>
        </w:rPr>
        <w:t>32.17</w:t>
      </w:r>
      <w:r w:rsidR="001246D0">
        <w:rPr>
          <w:szCs w:val="22"/>
        </w:rPr>
        <w:tab/>
      </w:r>
      <w:r w:rsidR="001246D0">
        <w:rPr>
          <w:szCs w:val="22"/>
        </w:rPr>
        <w:tab/>
      </w:r>
      <w:r w:rsidR="00C94C84">
        <w:rPr>
          <w:szCs w:val="22"/>
        </w:rPr>
        <w:tab/>
      </w:r>
      <w:r w:rsidRPr="00AD03E2">
        <w:rPr>
          <w:szCs w:val="22"/>
        </w:rPr>
        <w:t>Interpretation of accounts.</w:t>
      </w:r>
      <w:r w:rsidRPr="00AD03E2">
        <w:rPr>
          <w:szCs w:val="22"/>
        </w:rPr>
        <w:tab/>
      </w:r>
    </w:p>
    <w:p w14:paraId="21886E06" w14:textId="77777777" w:rsidR="00490300" w:rsidRPr="00AD03E2" w:rsidRDefault="00490300" w:rsidP="00490300">
      <w:pPr>
        <w:ind w:firstLine="720"/>
        <w:rPr>
          <w:szCs w:val="22"/>
        </w:rPr>
      </w:pPr>
      <w:r w:rsidRPr="00AD03E2">
        <w:rPr>
          <w:szCs w:val="22"/>
        </w:rPr>
        <w:t>32.19</w:t>
      </w:r>
      <w:r w:rsidR="001246D0">
        <w:rPr>
          <w:szCs w:val="22"/>
        </w:rPr>
        <w:tab/>
      </w:r>
      <w:r w:rsidR="001246D0">
        <w:rPr>
          <w:szCs w:val="22"/>
        </w:rPr>
        <w:tab/>
      </w:r>
      <w:r w:rsidR="00C94C84">
        <w:rPr>
          <w:szCs w:val="22"/>
        </w:rPr>
        <w:tab/>
      </w:r>
      <w:r w:rsidRPr="00AD03E2">
        <w:rPr>
          <w:szCs w:val="22"/>
        </w:rPr>
        <w:t>Address for reports and correspondence.</w:t>
      </w:r>
    </w:p>
    <w:p w14:paraId="09F19E58" w14:textId="77777777" w:rsidR="00490300" w:rsidRPr="00AD03E2" w:rsidRDefault="00490300" w:rsidP="00490300">
      <w:pPr>
        <w:ind w:firstLine="720"/>
        <w:rPr>
          <w:szCs w:val="22"/>
        </w:rPr>
      </w:pPr>
      <w:r w:rsidRPr="00AD03E2">
        <w:rPr>
          <w:szCs w:val="22"/>
        </w:rPr>
        <w:t>32.24(b)</w:t>
      </w:r>
      <w:r w:rsidR="001246D0">
        <w:rPr>
          <w:iCs/>
          <w:szCs w:val="22"/>
        </w:rPr>
        <w:tab/>
      </w:r>
      <w:r w:rsidR="00C94C84">
        <w:rPr>
          <w:iCs/>
          <w:szCs w:val="22"/>
        </w:rPr>
        <w:tab/>
      </w:r>
      <w:r w:rsidRPr="00AD03E2">
        <w:rPr>
          <w:szCs w:val="22"/>
        </w:rPr>
        <w:t>Compensated absences.</w:t>
      </w:r>
    </w:p>
    <w:p w14:paraId="1554585C" w14:textId="77777777" w:rsidR="00490300" w:rsidRPr="00AD03E2" w:rsidRDefault="00490300" w:rsidP="00490300">
      <w:pPr>
        <w:ind w:firstLine="720"/>
        <w:rPr>
          <w:szCs w:val="22"/>
        </w:rPr>
      </w:pPr>
      <w:r w:rsidRPr="00AD03E2">
        <w:rPr>
          <w:szCs w:val="22"/>
        </w:rPr>
        <w:t>32.27(a)</w:t>
      </w:r>
      <w:r w:rsidR="001246D0">
        <w:rPr>
          <w:szCs w:val="22"/>
        </w:rPr>
        <w:tab/>
      </w:r>
      <w:r w:rsidR="00C94C84">
        <w:rPr>
          <w:szCs w:val="22"/>
        </w:rPr>
        <w:tab/>
      </w:r>
      <w:r w:rsidRPr="00AD03E2">
        <w:rPr>
          <w:szCs w:val="22"/>
        </w:rPr>
        <w:t>Transactions with affiliates.</w:t>
      </w:r>
    </w:p>
    <w:p w14:paraId="5FCE7259" w14:textId="77777777" w:rsidR="00490300" w:rsidRPr="00AD03E2" w:rsidRDefault="00490300" w:rsidP="00490300">
      <w:pPr>
        <w:ind w:firstLine="720"/>
        <w:rPr>
          <w:szCs w:val="22"/>
        </w:rPr>
      </w:pPr>
    </w:p>
    <w:p w14:paraId="0E05B1A1" w14:textId="77777777" w:rsidR="00490300" w:rsidRPr="00AD03E2" w:rsidRDefault="00490300" w:rsidP="00490300">
      <w:pPr>
        <w:rPr>
          <w:b/>
          <w:szCs w:val="22"/>
        </w:rPr>
      </w:pPr>
      <w:r w:rsidRPr="00AD03E2">
        <w:rPr>
          <w:b/>
          <w:szCs w:val="22"/>
        </w:rPr>
        <w:t>SUBPART C—INSTRUCTIONS FOR BALANCE SHEET ACCOUNTS</w:t>
      </w:r>
    </w:p>
    <w:p w14:paraId="0B7C132E" w14:textId="77777777" w:rsidR="00490300" w:rsidRPr="00AD03E2" w:rsidRDefault="00490300" w:rsidP="00490300">
      <w:pPr>
        <w:ind w:firstLine="720"/>
        <w:rPr>
          <w:szCs w:val="22"/>
        </w:rPr>
      </w:pPr>
      <w:r w:rsidRPr="00AD03E2">
        <w:rPr>
          <w:szCs w:val="22"/>
        </w:rPr>
        <w:t>32.101</w:t>
      </w:r>
      <w:r w:rsidR="001246D0">
        <w:rPr>
          <w:szCs w:val="22"/>
        </w:rPr>
        <w:tab/>
      </w:r>
      <w:r w:rsidR="001246D0">
        <w:rPr>
          <w:szCs w:val="22"/>
        </w:rPr>
        <w:tab/>
      </w:r>
      <w:r w:rsidR="00C94C84">
        <w:rPr>
          <w:szCs w:val="22"/>
        </w:rPr>
        <w:tab/>
      </w:r>
      <w:r w:rsidRPr="00AD03E2">
        <w:rPr>
          <w:szCs w:val="22"/>
        </w:rPr>
        <w:t>Structure of the balance sheet accounts.</w:t>
      </w:r>
    </w:p>
    <w:p w14:paraId="31F88D33" w14:textId="77777777" w:rsidR="00490300" w:rsidRPr="00AD03E2" w:rsidRDefault="00490300" w:rsidP="0065436B">
      <w:pPr>
        <w:tabs>
          <w:tab w:val="left" w:pos="2880"/>
        </w:tabs>
        <w:ind w:left="2880" w:hanging="2160"/>
        <w:rPr>
          <w:szCs w:val="22"/>
          <w:u w:val="single"/>
        </w:rPr>
      </w:pPr>
      <w:r w:rsidRPr="00AD03E2">
        <w:rPr>
          <w:szCs w:val="22"/>
        </w:rPr>
        <w:t>32.103</w:t>
      </w:r>
      <w:r w:rsidR="001246D0">
        <w:rPr>
          <w:szCs w:val="22"/>
        </w:rPr>
        <w:t xml:space="preserve">              </w:t>
      </w:r>
      <w:r w:rsidR="005A5C53">
        <w:rPr>
          <w:szCs w:val="22"/>
        </w:rPr>
        <w:tab/>
      </w:r>
      <w:r w:rsidRPr="00AD03E2">
        <w:rPr>
          <w:szCs w:val="22"/>
        </w:rPr>
        <w:t>Balance sheet accounts for other than regulated-fixed assets to be</w:t>
      </w:r>
      <w:r w:rsidR="005A5C53">
        <w:rPr>
          <w:szCs w:val="22"/>
        </w:rPr>
        <w:t xml:space="preserve"> mai</w:t>
      </w:r>
      <w:r w:rsidR="0069140B" w:rsidRPr="00AD03E2">
        <w:rPr>
          <w:szCs w:val="22"/>
        </w:rPr>
        <w:t>ntained.</w:t>
      </w:r>
    </w:p>
    <w:p w14:paraId="274DADED" w14:textId="77777777" w:rsidR="00490300" w:rsidRPr="00AD03E2" w:rsidRDefault="00490300" w:rsidP="00490300">
      <w:pPr>
        <w:ind w:firstLine="720"/>
        <w:rPr>
          <w:szCs w:val="22"/>
        </w:rPr>
      </w:pPr>
      <w:r w:rsidRPr="00AD03E2">
        <w:rPr>
          <w:szCs w:val="22"/>
        </w:rPr>
        <w:t>32.1120</w:t>
      </w:r>
      <w:r w:rsidRPr="00AD03E2">
        <w:rPr>
          <w:szCs w:val="22"/>
        </w:rPr>
        <w:tab/>
      </w:r>
      <w:r w:rsidR="001246D0">
        <w:rPr>
          <w:szCs w:val="22"/>
        </w:rPr>
        <w:tab/>
      </w:r>
      <w:r w:rsidR="00C94C84">
        <w:rPr>
          <w:szCs w:val="22"/>
        </w:rPr>
        <w:tab/>
      </w:r>
      <w:r w:rsidRPr="00AD03E2">
        <w:rPr>
          <w:szCs w:val="22"/>
        </w:rPr>
        <w:t>Cash and equivalents.</w:t>
      </w:r>
    </w:p>
    <w:p w14:paraId="6A16331D" w14:textId="77777777" w:rsidR="00490300" w:rsidRPr="00AD03E2" w:rsidRDefault="00490300" w:rsidP="00490300">
      <w:pPr>
        <w:ind w:firstLine="720"/>
        <w:rPr>
          <w:szCs w:val="22"/>
        </w:rPr>
      </w:pPr>
      <w:r w:rsidRPr="00AD03E2">
        <w:rPr>
          <w:szCs w:val="22"/>
        </w:rPr>
        <w:t>32.1170</w:t>
      </w:r>
      <w:r w:rsidRPr="00AD03E2">
        <w:rPr>
          <w:szCs w:val="22"/>
        </w:rPr>
        <w:tab/>
      </w:r>
      <w:r w:rsidR="001246D0">
        <w:rPr>
          <w:szCs w:val="22"/>
        </w:rPr>
        <w:tab/>
      </w:r>
      <w:r w:rsidR="00C94C84">
        <w:rPr>
          <w:szCs w:val="22"/>
        </w:rPr>
        <w:tab/>
      </w:r>
      <w:r w:rsidRPr="00AD03E2">
        <w:rPr>
          <w:szCs w:val="22"/>
        </w:rPr>
        <w:t>Receivables.</w:t>
      </w:r>
    </w:p>
    <w:p w14:paraId="70B3CD74" w14:textId="77777777" w:rsidR="00490300" w:rsidRPr="00AD03E2" w:rsidRDefault="00490300" w:rsidP="00490300">
      <w:pPr>
        <w:ind w:firstLine="720"/>
        <w:rPr>
          <w:szCs w:val="22"/>
        </w:rPr>
      </w:pPr>
      <w:r w:rsidRPr="00AD03E2">
        <w:rPr>
          <w:szCs w:val="22"/>
        </w:rPr>
        <w:t>32.1171</w:t>
      </w:r>
      <w:r w:rsidRPr="00AD03E2">
        <w:rPr>
          <w:szCs w:val="22"/>
        </w:rPr>
        <w:tab/>
      </w:r>
      <w:r w:rsidR="001246D0">
        <w:rPr>
          <w:szCs w:val="22"/>
        </w:rPr>
        <w:tab/>
      </w:r>
      <w:r w:rsidR="00C94C84">
        <w:rPr>
          <w:szCs w:val="22"/>
        </w:rPr>
        <w:tab/>
      </w:r>
      <w:r w:rsidRPr="00AD03E2">
        <w:rPr>
          <w:szCs w:val="22"/>
        </w:rPr>
        <w:t>Allowance for doubtful accounts.</w:t>
      </w:r>
    </w:p>
    <w:p w14:paraId="3CDDC6E3" w14:textId="77777777" w:rsidR="00490300" w:rsidRPr="00AD03E2" w:rsidRDefault="00490300" w:rsidP="00490300">
      <w:pPr>
        <w:ind w:firstLine="720"/>
        <w:rPr>
          <w:szCs w:val="22"/>
        </w:rPr>
      </w:pPr>
      <w:r w:rsidRPr="00AD03E2">
        <w:rPr>
          <w:szCs w:val="22"/>
        </w:rPr>
        <w:t>32.1220(g), (h)</w:t>
      </w:r>
      <w:r w:rsidRPr="00AD03E2">
        <w:rPr>
          <w:szCs w:val="22"/>
        </w:rPr>
        <w:tab/>
      </w:r>
      <w:r w:rsidR="00C94C84">
        <w:rPr>
          <w:szCs w:val="22"/>
        </w:rPr>
        <w:tab/>
      </w:r>
      <w:r w:rsidRPr="00AD03E2">
        <w:rPr>
          <w:szCs w:val="22"/>
        </w:rPr>
        <w:t>Inventories.</w:t>
      </w:r>
    </w:p>
    <w:p w14:paraId="2323D419" w14:textId="77777777" w:rsidR="00490300" w:rsidRPr="00AD03E2" w:rsidRDefault="00490300" w:rsidP="00490300">
      <w:pPr>
        <w:ind w:firstLine="720"/>
        <w:rPr>
          <w:szCs w:val="22"/>
        </w:rPr>
      </w:pPr>
      <w:r w:rsidRPr="00AD03E2">
        <w:rPr>
          <w:szCs w:val="22"/>
        </w:rPr>
        <w:t>32.1280</w:t>
      </w:r>
      <w:r w:rsidRPr="00AD03E2">
        <w:rPr>
          <w:szCs w:val="22"/>
        </w:rPr>
        <w:tab/>
      </w:r>
      <w:r w:rsidR="001246D0">
        <w:rPr>
          <w:szCs w:val="22"/>
        </w:rPr>
        <w:tab/>
      </w:r>
      <w:r w:rsidR="00C94C84">
        <w:rPr>
          <w:szCs w:val="22"/>
        </w:rPr>
        <w:tab/>
      </w:r>
      <w:r w:rsidRPr="00AD03E2">
        <w:rPr>
          <w:szCs w:val="22"/>
        </w:rPr>
        <w:t>Prepayments.</w:t>
      </w:r>
    </w:p>
    <w:p w14:paraId="308C908F" w14:textId="77777777" w:rsidR="00490300" w:rsidRPr="00AD03E2" w:rsidRDefault="00490300" w:rsidP="00490300">
      <w:pPr>
        <w:ind w:firstLine="720"/>
        <w:rPr>
          <w:szCs w:val="22"/>
        </w:rPr>
      </w:pPr>
      <w:r w:rsidRPr="00AD03E2">
        <w:rPr>
          <w:szCs w:val="22"/>
        </w:rPr>
        <w:t>32.1350</w:t>
      </w:r>
      <w:r w:rsidRPr="00AD03E2">
        <w:rPr>
          <w:szCs w:val="22"/>
        </w:rPr>
        <w:tab/>
      </w:r>
      <w:r w:rsidR="001246D0">
        <w:rPr>
          <w:szCs w:val="22"/>
        </w:rPr>
        <w:tab/>
      </w:r>
      <w:r w:rsidR="00C94C84">
        <w:rPr>
          <w:szCs w:val="22"/>
        </w:rPr>
        <w:tab/>
      </w:r>
      <w:r w:rsidRPr="00AD03E2">
        <w:rPr>
          <w:szCs w:val="22"/>
        </w:rPr>
        <w:t>Other current assets.</w:t>
      </w:r>
    </w:p>
    <w:p w14:paraId="1B9290BF" w14:textId="77777777" w:rsidR="00490300" w:rsidRPr="00AD03E2" w:rsidRDefault="00490300" w:rsidP="00490300">
      <w:pPr>
        <w:ind w:firstLine="720"/>
        <w:rPr>
          <w:szCs w:val="22"/>
        </w:rPr>
      </w:pPr>
      <w:r w:rsidRPr="00AD03E2">
        <w:rPr>
          <w:szCs w:val="22"/>
        </w:rPr>
        <w:t>32.1410</w:t>
      </w:r>
      <w:r w:rsidRPr="00AD03E2">
        <w:rPr>
          <w:szCs w:val="22"/>
        </w:rPr>
        <w:tab/>
      </w:r>
      <w:r w:rsidR="001246D0">
        <w:rPr>
          <w:szCs w:val="22"/>
        </w:rPr>
        <w:tab/>
      </w:r>
      <w:r w:rsidR="00C94C84">
        <w:rPr>
          <w:szCs w:val="22"/>
        </w:rPr>
        <w:tab/>
      </w:r>
      <w:r w:rsidRPr="00AD03E2">
        <w:rPr>
          <w:szCs w:val="22"/>
        </w:rPr>
        <w:t>Other noncurrent assets.</w:t>
      </w:r>
    </w:p>
    <w:p w14:paraId="60C7BE36" w14:textId="77777777" w:rsidR="00490300" w:rsidRPr="00AD03E2" w:rsidRDefault="00490300" w:rsidP="00490300">
      <w:pPr>
        <w:ind w:firstLine="720"/>
        <w:rPr>
          <w:szCs w:val="22"/>
        </w:rPr>
      </w:pPr>
      <w:r w:rsidRPr="00AD03E2">
        <w:rPr>
          <w:szCs w:val="22"/>
        </w:rPr>
        <w:t>32.1438(a)</w:t>
      </w:r>
      <w:r w:rsidR="001246D0">
        <w:rPr>
          <w:szCs w:val="22"/>
        </w:rPr>
        <w:tab/>
      </w:r>
      <w:r w:rsidR="00C94C84">
        <w:rPr>
          <w:szCs w:val="22"/>
        </w:rPr>
        <w:tab/>
      </w:r>
      <w:r w:rsidRPr="00AD03E2">
        <w:rPr>
          <w:szCs w:val="22"/>
        </w:rPr>
        <w:t xml:space="preserve">Deferred maintenance and retirements. </w:t>
      </w:r>
    </w:p>
    <w:p w14:paraId="69D8FAC0" w14:textId="77777777" w:rsidR="00490300" w:rsidRPr="00AD03E2" w:rsidRDefault="00490300" w:rsidP="00490300">
      <w:pPr>
        <w:ind w:left="720"/>
        <w:rPr>
          <w:szCs w:val="22"/>
        </w:rPr>
      </w:pPr>
      <w:r w:rsidRPr="00AD03E2">
        <w:rPr>
          <w:szCs w:val="22"/>
        </w:rPr>
        <w:t>32.2000(a)(2), (4), (b)(2)(i), (iii), (iv), (c)(2)(x), (xiii), (d)(2)(i), (4), (5), (f)(3)(i), (g)(3), (5), (h)(3), (j)</w:t>
      </w:r>
      <w:r w:rsidR="001246D0">
        <w:rPr>
          <w:szCs w:val="22"/>
        </w:rPr>
        <w:tab/>
      </w:r>
      <w:r w:rsidR="00C94C84">
        <w:rPr>
          <w:szCs w:val="22"/>
        </w:rPr>
        <w:tab/>
      </w:r>
      <w:r w:rsidRPr="00AD03E2">
        <w:rPr>
          <w:szCs w:val="22"/>
        </w:rPr>
        <w:t>Instructions for telecommunications plant accounts.</w:t>
      </w:r>
    </w:p>
    <w:p w14:paraId="44188F7C" w14:textId="77777777" w:rsidR="00490300" w:rsidRPr="00AD03E2" w:rsidRDefault="00490300" w:rsidP="00490300">
      <w:pPr>
        <w:ind w:firstLine="720"/>
        <w:rPr>
          <w:szCs w:val="22"/>
        </w:rPr>
      </w:pPr>
      <w:r w:rsidRPr="00AD03E2">
        <w:rPr>
          <w:szCs w:val="22"/>
        </w:rPr>
        <w:t>32.2003(c)</w:t>
      </w:r>
      <w:r w:rsidR="001246D0">
        <w:rPr>
          <w:szCs w:val="22"/>
        </w:rPr>
        <w:tab/>
      </w:r>
      <w:r w:rsidR="00C94C84">
        <w:rPr>
          <w:szCs w:val="22"/>
        </w:rPr>
        <w:tab/>
      </w:r>
      <w:r w:rsidRPr="00AD03E2">
        <w:rPr>
          <w:szCs w:val="22"/>
        </w:rPr>
        <w:t>Telecommunications plant under construction.</w:t>
      </w:r>
    </w:p>
    <w:p w14:paraId="7D456BEC" w14:textId="77777777" w:rsidR="00490300" w:rsidRPr="00AD03E2" w:rsidRDefault="00490300" w:rsidP="00490300">
      <w:pPr>
        <w:ind w:firstLine="720"/>
        <w:rPr>
          <w:szCs w:val="22"/>
        </w:rPr>
      </w:pPr>
      <w:r w:rsidRPr="00AD03E2">
        <w:rPr>
          <w:szCs w:val="22"/>
        </w:rPr>
        <w:t>32.2005(b)</w:t>
      </w:r>
      <w:r w:rsidR="001246D0">
        <w:rPr>
          <w:szCs w:val="22"/>
        </w:rPr>
        <w:tab/>
      </w:r>
      <w:r w:rsidR="00C94C84">
        <w:rPr>
          <w:szCs w:val="22"/>
        </w:rPr>
        <w:tab/>
      </w:r>
      <w:r w:rsidRPr="00AD03E2">
        <w:rPr>
          <w:szCs w:val="22"/>
        </w:rPr>
        <w:t>Telecommunications plant adjustment.</w:t>
      </w:r>
    </w:p>
    <w:p w14:paraId="6B4A41CE" w14:textId="77777777" w:rsidR="00490300" w:rsidRPr="00AD03E2" w:rsidRDefault="00490300" w:rsidP="00490300">
      <w:pPr>
        <w:ind w:firstLine="720"/>
        <w:rPr>
          <w:szCs w:val="22"/>
        </w:rPr>
      </w:pPr>
      <w:r w:rsidRPr="00AD03E2">
        <w:rPr>
          <w:szCs w:val="22"/>
        </w:rPr>
        <w:t>32.2007(a)</w:t>
      </w:r>
      <w:r w:rsidR="001246D0">
        <w:rPr>
          <w:szCs w:val="22"/>
        </w:rPr>
        <w:tab/>
      </w:r>
      <w:r w:rsidR="00C94C84">
        <w:rPr>
          <w:szCs w:val="22"/>
        </w:rPr>
        <w:tab/>
      </w:r>
      <w:r w:rsidRPr="00AD03E2">
        <w:rPr>
          <w:szCs w:val="22"/>
        </w:rPr>
        <w:t>Goodwill.</w:t>
      </w:r>
    </w:p>
    <w:p w14:paraId="1ACB6C75" w14:textId="77777777" w:rsidR="00490300" w:rsidRPr="00AD03E2" w:rsidRDefault="00490300" w:rsidP="00490300">
      <w:pPr>
        <w:ind w:firstLine="720"/>
        <w:rPr>
          <w:szCs w:val="22"/>
        </w:rPr>
      </w:pPr>
      <w:r w:rsidRPr="00AD03E2">
        <w:rPr>
          <w:szCs w:val="22"/>
        </w:rPr>
        <w:t>32.2111(f), (g)</w:t>
      </w:r>
      <w:r w:rsidR="00C94C84">
        <w:rPr>
          <w:szCs w:val="22"/>
        </w:rPr>
        <w:tab/>
      </w:r>
      <w:r w:rsidR="001246D0">
        <w:rPr>
          <w:szCs w:val="22"/>
        </w:rPr>
        <w:tab/>
      </w:r>
      <w:r w:rsidRPr="00AD03E2">
        <w:rPr>
          <w:szCs w:val="22"/>
        </w:rPr>
        <w:t>Land.</w:t>
      </w:r>
    </w:p>
    <w:p w14:paraId="090C7848" w14:textId="77777777" w:rsidR="00E611D9" w:rsidRPr="00AD03E2" w:rsidRDefault="00E611D9" w:rsidP="00E611D9">
      <w:pPr>
        <w:ind w:firstLine="720"/>
        <w:rPr>
          <w:szCs w:val="22"/>
        </w:rPr>
      </w:pPr>
      <w:r w:rsidRPr="00AD03E2">
        <w:rPr>
          <w:szCs w:val="22"/>
        </w:rPr>
        <w:t>32.2210</w:t>
      </w:r>
      <w:r w:rsidRPr="00AD03E2">
        <w:rPr>
          <w:szCs w:val="22"/>
        </w:rPr>
        <w:tab/>
      </w:r>
      <w:r w:rsidR="001246D0">
        <w:rPr>
          <w:szCs w:val="22"/>
        </w:rPr>
        <w:tab/>
      </w:r>
      <w:r w:rsidR="00C94C84">
        <w:rPr>
          <w:szCs w:val="22"/>
        </w:rPr>
        <w:tab/>
      </w:r>
      <w:r w:rsidRPr="00AD03E2">
        <w:rPr>
          <w:szCs w:val="22"/>
        </w:rPr>
        <w:t>Central office – switching.</w:t>
      </w:r>
    </w:p>
    <w:p w14:paraId="3E6F2957" w14:textId="77777777" w:rsidR="00E611D9" w:rsidRPr="00AD03E2" w:rsidRDefault="00E611D9" w:rsidP="00E611D9">
      <w:pPr>
        <w:ind w:firstLine="720"/>
        <w:rPr>
          <w:szCs w:val="22"/>
        </w:rPr>
      </w:pPr>
      <w:r w:rsidRPr="00AD03E2">
        <w:rPr>
          <w:szCs w:val="22"/>
        </w:rPr>
        <w:t>32.2211(a)</w:t>
      </w:r>
      <w:r w:rsidR="001246D0">
        <w:rPr>
          <w:szCs w:val="22"/>
        </w:rPr>
        <w:tab/>
      </w:r>
      <w:r w:rsidR="00C94C84">
        <w:rPr>
          <w:szCs w:val="22"/>
        </w:rPr>
        <w:tab/>
      </w:r>
      <w:r w:rsidRPr="00AD03E2">
        <w:rPr>
          <w:szCs w:val="22"/>
        </w:rPr>
        <w:t>Non-digital switching.</w:t>
      </w:r>
    </w:p>
    <w:p w14:paraId="4991B783" w14:textId="77777777" w:rsidR="00E611D9" w:rsidRPr="00AD03E2" w:rsidRDefault="00E611D9" w:rsidP="00E611D9">
      <w:pPr>
        <w:ind w:firstLine="720"/>
        <w:rPr>
          <w:szCs w:val="22"/>
        </w:rPr>
      </w:pPr>
      <w:r w:rsidRPr="00AD03E2">
        <w:rPr>
          <w:szCs w:val="22"/>
        </w:rPr>
        <w:t>32.2212(b), (c), (d)</w:t>
      </w:r>
      <w:r w:rsidR="001246D0">
        <w:rPr>
          <w:szCs w:val="22"/>
        </w:rPr>
        <w:tab/>
      </w:r>
      <w:r w:rsidRPr="00AD03E2">
        <w:rPr>
          <w:szCs w:val="22"/>
        </w:rPr>
        <w:t>Digital electronic switching.</w:t>
      </w:r>
    </w:p>
    <w:p w14:paraId="7639EC50" w14:textId="77777777" w:rsidR="00490300" w:rsidRPr="00AD03E2" w:rsidRDefault="00490300" w:rsidP="00490300">
      <w:pPr>
        <w:ind w:firstLine="720"/>
        <w:rPr>
          <w:szCs w:val="22"/>
        </w:rPr>
      </w:pPr>
      <w:r w:rsidRPr="00AD03E2">
        <w:rPr>
          <w:szCs w:val="22"/>
        </w:rPr>
        <w:t>32.2231</w:t>
      </w:r>
      <w:r w:rsidRPr="00AD03E2">
        <w:rPr>
          <w:szCs w:val="22"/>
        </w:rPr>
        <w:tab/>
      </w:r>
      <w:r w:rsidRPr="00AD03E2">
        <w:rPr>
          <w:szCs w:val="22"/>
        </w:rPr>
        <w:tab/>
      </w:r>
      <w:r w:rsidR="00EF54F4" w:rsidRPr="00AD03E2">
        <w:rPr>
          <w:szCs w:val="22"/>
        </w:rPr>
        <w:tab/>
      </w:r>
      <w:r w:rsidRPr="00AD03E2">
        <w:rPr>
          <w:szCs w:val="22"/>
        </w:rPr>
        <w:t>Radio systems.</w:t>
      </w:r>
    </w:p>
    <w:p w14:paraId="272B9D18" w14:textId="77777777" w:rsidR="00490300" w:rsidRPr="00AD03E2" w:rsidRDefault="00490300" w:rsidP="00490300">
      <w:pPr>
        <w:ind w:firstLine="720"/>
        <w:rPr>
          <w:szCs w:val="22"/>
        </w:rPr>
      </w:pPr>
      <w:r w:rsidRPr="00AD03E2">
        <w:rPr>
          <w:szCs w:val="22"/>
        </w:rPr>
        <w:t>32.2232(b), (c), (d)</w:t>
      </w:r>
      <w:r w:rsidR="001246D0">
        <w:rPr>
          <w:szCs w:val="22"/>
        </w:rPr>
        <w:tab/>
      </w:r>
      <w:r w:rsidRPr="00AD03E2">
        <w:rPr>
          <w:szCs w:val="22"/>
        </w:rPr>
        <w:t>Circuit equipment.</w:t>
      </w:r>
    </w:p>
    <w:p w14:paraId="4F366813" w14:textId="77777777" w:rsidR="00490300" w:rsidRPr="00AD03E2" w:rsidRDefault="00490300" w:rsidP="00490300">
      <w:pPr>
        <w:ind w:firstLine="720"/>
        <w:rPr>
          <w:szCs w:val="22"/>
        </w:rPr>
      </w:pPr>
      <w:r w:rsidRPr="00AD03E2">
        <w:rPr>
          <w:szCs w:val="22"/>
        </w:rPr>
        <w:t>32.2311(f)</w:t>
      </w:r>
      <w:r w:rsidR="001246D0">
        <w:rPr>
          <w:szCs w:val="22"/>
        </w:rPr>
        <w:tab/>
      </w:r>
      <w:r w:rsidR="001246D0">
        <w:rPr>
          <w:szCs w:val="22"/>
        </w:rPr>
        <w:tab/>
      </w:r>
      <w:r w:rsidRPr="00AD03E2">
        <w:rPr>
          <w:szCs w:val="22"/>
        </w:rPr>
        <w:t>Station apparatus.</w:t>
      </w:r>
    </w:p>
    <w:p w14:paraId="7543903E" w14:textId="77777777" w:rsidR="00490300" w:rsidRPr="00AD03E2" w:rsidRDefault="00490300" w:rsidP="00490300">
      <w:pPr>
        <w:ind w:firstLine="720"/>
        <w:rPr>
          <w:szCs w:val="22"/>
        </w:rPr>
      </w:pPr>
      <w:r w:rsidRPr="00AD03E2">
        <w:rPr>
          <w:szCs w:val="22"/>
        </w:rPr>
        <w:t>32.2424(a)</w:t>
      </w:r>
      <w:r w:rsidR="001246D0">
        <w:rPr>
          <w:szCs w:val="22"/>
        </w:rPr>
        <w:tab/>
      </w:r>
      <w:r w:rsidR="001246D0">
        <w:rPr>
          <w:szCs w:val="22"/>
        </w:rPr>
        <w:tab/>
      </w:r>
      <w:r w:rsidRPr="00AD03E2">
        <w:rPr>
          <w:szCs w:val="22"/>
        </w:rPr>
        <w:t>Submarine &amp; deep sea cable.</w:t>
      </w:r>
    </w:p>
    <w:p w14:paraId="3C019794" w14:textId="77777777" w:rsidR="00490300" w:rsidRPr="00AD03E2" w:rsidRDefault="00490300" w:rsidP="00490300">
      <w:pPr>
        <w:ind w:firstLine="720"/>
        <w:rPr>
          <w:szCs w:val="22"/>
        </w:rPr>
      </w:pPr>
      <w:r w:rsidRPr="00AD03E2">
        <w:rPr>
          <w:szCs w:val="22"/>
        </w:rPr>
        <w:t>32.2682(c)</w:t>
      </w:r>
      <w:r w:rsidR="001246D0">
        <w:rPr>
          <w:szCs w:val="22"/>
        </w:rPr>
        <w:tab/>
      </w:r>
      <w:r w:rsidR="001246D0">
        <w:rPr>
          <w:szCs w:val="22"/>
        </w:rPr>
        <w:tab/>
      </w:r>
      <w:r w:rsidRPr="00AD03E2">
        <w:rPr>
          <w:szCs w:val="22"/>
        </w:rPr>
        <w:t>Leasehold improvements.</w:t>
      </w:r>
    </w:p>
    <w:p w14:paraId="2420E8C0" w14:textId="77777777" w:rsidR="00490300" w:rsidRPr="00AD03E2" w:rsidRDefault="00490300" w:rsidP="00490300">
      <w:pPr>
        <w:ind w:firstLine="720"/>
        <w:rPr>
          <w:szCs w:val="22"/>
        </w:rPr>
      </w:pPr>
      <w:r w:rsidRPr="00AD03E2">
        <w:rPr>
          <w:szCs w:val="22"/>
        </w:rPr>
        <w:t>32.2690</w:t>
      </w:r>
      <w:r w:rsidRPr="00AD03E2">
        <w:rPr>
          <w:szCs w:val="22"/>
        </w:rPr>
        <w:tab/>
      </w:r>
      <w:r w:rsidRPr="00AD03E2">
        <w:rPr>
          <w:szCs w:val="22"/>
        </w:rPr>
        <w:tab/>
      </w:r>
      <w:r w:rsidR="00EF54F4" w:rsidRPr="00AD03E2">
        <w:rPr>
          <w:szCs w:val="22"/>
        </w:rPr>
        <w:tab/>
      </w:r>
      <w:r w:rsidRPr="00AD03E2">
        <w:rPr>
          <w:szCs w:val="22"/>
        </w:rPr>
        <w:t>Intangibles.</w:t>
      </w:r>
    </w:p>
    <w:p w14:paraId="1D8DDB61" w14:textId="77777777" w:rsidR="00490300" w:rsidRPr="00AD03E2" w:rsidRDefault="00490300" w:rsidP="00490300">
      <w:pPr>
        <w:ind w:firstLine="720"/>
        <w:rPr>
          <w:szCs w:val="22"/>
        </w:rPr>
      </w:pPr>
      <w:r w:rsidRPr="00AD03E2">
        <w:rPr>
          <w:szCs w:val="22"/>
        </w:rPr>
        <w:t>32.3000(a)(2), (b)</w:t>
      </w:r>
      <w:r w:rsidR="001246D0">
        <w:rPr>
          <w:szCs w:val="22"/>
        </w:rPr>
        <w:tab/>
      </w:r>
      <w:r w:rsidRPr="00AD03E2">
        <w:rPr>
          <w:szCs w:val="22"/>
        </w:rPr>
        <w:t xml:space="preserve">Instructions for balance sheet accounts—Depreciation and  </w:t>
      </w:r>
      <w:r w:rsidRPr="00AD03E2">
        <w:rPr>
          <w:szCs w:val="22"/>
        </w:rPr>
        <w:tab/>
      </w:r>
      <w:r w:rsidRPr="00AD03E2">
        <w:rPr>
          <w:szCs w:val="22"/>
        </w:rPr>
        <w:tab/>
      </w:r>
      <w:r w:rsidRPr="00AD03E2">
        <w:rPr>
          <w:szCs w:val="22"/>
        </w:rPr>
        <w:tab/>
      </w:r>
      <w:r w:rsidRPr="00AD03E2">
        <w:rPr>
          <w:szCs w:val="22"/>
        </w:rPr>
        <w:tab/>
      </w:r>
      <w:r w:rsidRPr="00AD03E2">
        <w:rPr>
          <w:szCs w:val="22"/>
        </w:rPr>
        <w:tab/>
      </w:r>
      <w:r w:rsidRPr="00AD03E2">
        <w:rPr>
          <w:szCs w:val="22"/>
        </w:rPr>
        <w:tab/>
        <w:t>amortization.</w:t>
      </w:r>
    </w:p>
    <w:p w14:paraId="6625D29B" w14:textId="77777777" w:rsidR="00490300" w:rsidRPr="00AD03E2" w:rsidRDefault="00490300" w:rsidP="00490300">
      <w:pPr>
        <w:ind w:firstLine="720"/>
        <w:rPr>
          <w:szCs w:val="22"/>
        </w:rPr>
      </w:pPr>
      <w:r w:rsidRPr="00AD03E2">
        <w:rPr>
          <w:szCs w:val="22"/>
        </w:rPr>
        <w:t>32.3100(b), (d)</w:t>
      </w:r>
      <w:r w:rsidRPr="00AD03E2">
        <w:rPr>
          <w:szCs w:val="22"/>
        </w:rPr>
        <w:tab/>
      </w:r>
      <w:r w:rsidR="00EF54F4" w:rsidRPr="00AD03E2">
        <w:rPr>
          <w:szCs w:val="22"/>
        </w:rPr>
        <w:tab/>
      </w:r>
      <w:r w:rsidRPr="00AD03E2">
        <w:rPr>
          <w:szCs w:val="22"/>
        </w:rPr>
        <w:t>Accumulated depreciation.</w:t>
      </w:r>
    </w:p>
    <w:p w14:paraId="540D7141" w14:textId="77777777" w:rsidR="00490300" w:rsidRPr="00AD03E2" w:rsidRDefault="00490300" w:rsidP="00EF54F4">
      <w:pPr>
        <w:ind w:left="3600" w:hanging="2880"/>
        <w:rPr>
          <w:szCs w:val="22"/>
        </w:rPr>
      </w:pPr>
      <w:r w:rsidRPr="00AD03E2">
        <w:rPr>
          <w:szCs w:val="22"/>
        </w:rPr>
        <w:t>32.3200(b)</w:t>
      </w:r>
      <w:r w:rsidR="001246D0">
        <w:rPr>
          <w:szCs w:val="22"/>
        </w:rPr>
        <w:t xml:space="preserve">                      </w:t>
      </w:r>
      <w:r w:rsidRPr="00AD03E2">
        <w:rPr>
          <w:szCs w:val="22"/>
        </w:rPr>
        <w:t>Accumulated depreciation—held for future telecommunications use.</w:t>
      </w:r>
    </w:p>
    <w:p w14:paraId="22BEA880" w14:textId="77777777" w:rsidR="00490300" w:rsidRPr="00AD03E2" w:rsidRDefault="00490300" w:rsidP="00490300">
      <w:pPr>
        <w:ind w:firstLine="720"/>
        <w:rPr>
          <w:szCs w:val="22"/>
        </w:rPr>
      </w:pPr>
      <w:r w:rsidRPr="00AD03E2">
        <w:rPr>
          <w:szCs w:val="22"/>
        </w:rPr>
        <w:t>32.3300(b), (c)</w:t>
      </w:r>
      <w:r w:rsidRPr="00AD03E2">
        <w:rPr>
          <w:szCs w:val="22"/>
        </w:rPr>
        <w:tab/>
      </w:r>
      <w:r w:rsidR="00EF54F4" w:rsidRPr="00AD03E2">
        <w:rPr>
          <w:szCs w:val="22"/>
        </w:rPr>
        <w:tab/>
      </w:r>
      <w:r w:rsidRPr="00AD03E2">
        <w:rPr>
          <w:szCs w:val="22"/>
        </w:rPr>
        <w:t>Accumulated depreciation—nonoperating.</w:t>
      </w:r>
    </w:p>
    <w:p w14:paraId="075300D5" w14:textId="77777777" w:rsidR="00490300" w:rsidRPr="00AD03E2" w:rsidRDefault="00490300" w:rsidP="00490300">
      <w:pPr>
        <w:ind w:firstLine="720"/>
        <w:rPr>
          <w:szCs w:val="22"/>
        </w:rPr>
      </w:pPr>
      <w:r w:rsidRPr="00AD03E2">
        <w:rPr>
          <w:szCs w:val="22"/>
        </w:rPr>
        <w:t>32.3410(b), (c)</w:t>
      </w:r>
      <w:r w:rsidRPr="00AD03E2">
        <w:rPr>
          <w:szCs w:val="22"/>
        </w:rPr>
        <w:tab/>
      </w:r>
      <w:r w:rsidR="00EF54F4" w:rsidRPr="00AD03E2">
        <w:rPr>
          <w:szCs w:val="22"/>
        </w:rPr>
        <w:tab/>
      </w:r>
      <w:r w:rsidRPr="00AD03E2">
        <w:rPr>
          <w:szCs w:val="22"/>
        </w:rPr>
        <w:t>Accumulated amortization—capitalized leases.</w:t>
      </w:r>
    </w:p>
    <w:p w14:paraId="1653A60D" w14:textId="77777777" w:rsidR="001246D0" w:rsidRDefault="00490300" w:rsidP="00490300">
      <w:pPr>
        <w:ind w:firstLine="720"/>
        <w:rPr>
          <w:szCs w:val="22"/>
        </w:rPr>
      </w:pPr>
      <w:r w:rsidRPr="00AD03E2">
        <w:rPr>
          <w:szCs w:val="22"/>
        </w:rPr>
        <w:t>32.3999</w:t>
      </w:r>
      <w:r w:rsidRPr="00AD03E2">
        <w:rPr>
          <w:szCs w:val="22"/>
        </w:rPr>
        <w:tab/>
      </w:r>
      <w:r w:rsidRPr="00AD03E2">
        <w:rPr>
          <w:szCs w:val="22"/>
        </w:rPr>
        <w:tab/>
      </w:r>
      <w:r w:rsidR="00EF54F4" w:rsidRPr="00AD03E2">
        <w:rPr>
          <w:szCs w:val="22"/>
        </w:rPr>
        <w:tab/>
      </w:r>
      <w:r w:rsidRPr="00AD03E2">
        <w:rPr>
          <w:szCs w:val="22"/>
        </w:rPr>
        <w:t xml:space="preserve">Instructions for balance </w:t>
      </w:r>
      <w:r w:rsidR="001246D0">
        <w:rPr>
          <w:szCs w:val="22"/>
        </w:rPr>
        <w:t xml:space="preserve">sheet accounts—liabilities and </w:t>
      </w:r>
      <w:r w:rsidRPr="00AD03E2">
        <w:rPr>
          <w:szCs w:val="22"/>
        </w:rPr>
        <w:t xml:space="preserve">stockholders’ </w:t>
      </w:r>
    </w:p>
    <w:p w14:paraId="2215FCD1" w14:textId="77777777" w:rsidR="00490300" w:rsidRPr="00AD03E2" w:rsidRDefault="001246D0" w:rsidP="00490300">
      <w:pPr>
        <w:ind w:firstLine="720"/>
        <w:rPr>
          <w:szCs w:val="22"/>
        </w:rPr>
      </w:pPr>
      <w:r>
        <w:rPr>
          <w:szCs w:val="22"/>
        </w:rPr>
        <w:tab/>
      </w:r>
      <w:r>
        <w:rPr>
          <w:szCs w:val="22"/>
        </w:rPr>
        <w:tab/>
      </w:r>
      <w:r>
        <w:rPr>
          <w:szCs w:val="22"/>
        </w:rPr>
        <w:tab/>
      </w:r>
      <w:r w:rsidR="00490300" w:rsidRPr="00AD03E2">
        <w:rPr>
          <w:szCs w:val="22"/>
        </w:rPr>
        <w:t>equity.</w:t>
      </w:r>
    </w:p>
    <w:p w14:paraId="4090AB54" w14:textId="77777777" w:rsidR="00490300" w:rsidRPr="00AD03E2" w:rsidRDefault="00490300" w:rsidP="00490300">
      <w:pPr>
        <w:ind w:firstLine="720"/>
        <w:rPr>
          <w:szCs w:val="22"/>
        </w:rPr>
      </w:pPr>
      <w:r w:rsidRPr="00AD03E2">
        <w:rPr>
          <w:szCs w:val="22"/>
        </w:rPr>
        <w:t>32.4000</w:t>
      </w:r>
      <w:r w:rsidRPr="00AD03E2">
        <w:rPr>
          <w:szCs w:val="22"/>
        </w:rPr>
        <w:tab/>
      </w:r>
      <w:r w:rsidRPr="00AD03E2">
        <w:rPr>
          <w:szCs w:val="22"/>
        </w:rPr>
        <w:tab/>
      </w:r>
      <w:r w:rsidR="00EF54F4" w:rsidRPr="00AD03E2">
        <w:rPr>
          <w:szCs w:val="22"/>
        </w:rPr>
        <w:tab/>
      </w:r>
      <w:r w:rsidRPr="00AD03E2">
        <w:rPr>
          <w:szCs w:val="22"/>
        </w:rPr>
        <w:t>Current accounts and notes payable.</w:t>
      </w:r>
    </w:p>
    <w:p w14:paraId="09098159" w14:textId="77777777" w:rsidR="00490300" w:rsidRPr="00AD03E2" w:rsidRDefault="00490300" w:rsidP="00490300">
      <w:pPr>
        <w:ind w:firstLine="720"/>
        <w:rPr>
          <w:szCs w:val="22"/>
        </w:rPr>
      </w:pPr>
      <w:r w:rsidRPr="00AD03E2">
        <w:rPr>
          <w:szCs w:val="22"/>
        </w:rPr>
        <w:t>32.4040(b)</w:t>
      </w:r>
      <w:r w:rsidRPr="00AD03E2">
        <w:rPr>
          <w:szCs w:val="22"/>
        </w:rPr>
        <w:tab/>
      </w:r>
      <w:r w:rsidR="00CD3830">
        <w:rPr>
          <w:szCs w:val="22"/>
        </w:rPr>
        <w:tab/>
      </w:r>
      <w:r w:rsidRPr="00AD03E2">
        <w:rPr>
          <w:szCs w:val="22"/>
        </w:rPr>
        <w:t>Customers’ deposits.</w:t>
      </w:r>
    </w:p>
    <w:p w14:paraId="4CB3DFEA" w14:textId="77777777" w:rsidR="00490300" w:rsidRPr="00AD03E2" w:rsidRDefault="00490300" w:rsidP="00490300">
      <w:pPr>
        <w:ind w:firstLine="720"/>
        <w:rPr>
          <w:szCs w:val="22"/>
        </w:rPr>
      </w:pPr>
      <w:r w:rsidRPr="00AD03E2">
        <w:rPr>
          <w:szCs w:val="22"/>
        </w:rPr>
        <w:t>32.4070</w:t>
      </w:r>
      <w:r w:rsidRPr="00AD03E2">
        <w:rPr>
          <w:szCs w:val="22"/>
        </w:rPr>
        <w:tab/>
      </w:r>
      <w:r w:rsidRPr="00AD03E2">
        <w:rPr>
          <w:szCs w:val="22"/>
        </w:rPr>
        <w:tab/>
      </w:r>
      <w:r w:rsidR="00EF54F4" w:rsidRPr="00AD03E2">
        <w:rPr>
          <w:szCs w:val="22"/>
        </w:rPr>
        <w:tab/>
      </w:r>
      <w:r w:rsidRPr="00AD03E2">
        <w:rPr>
          <w:szCs w:val="22"/>
        </w:rPr>
        <w:t>Income taxes—accrued.</w:t>
      </w:r>
    </w:p>
    <w:p w14:paraId="2BA1F0C5" w14:textId="77777777" w:rsidR="00490300" w:rsidRPr="00AD03E2" w:rsidRDefault="00490300" w:rsidP="00490300">
      <w:pPr>
        <w:ind w:firstLine="720"/>
        <w:rPr>
          <w:szCs w:val="22"/>
        </w:rPr>
      </w:pPr>
      <w:r w:rsidRPr="00AD03E2">
        <w:rPr>
          <w:szCs w:val="22"/>
        </w:rPr>
        <w:t>32.4080</w:t>
      </w:r>
      <w:r w:rsidRPr="00AD03E2">
        <w:rPr>
          <w:szCs w:val="22"/>
        </w:rPr>
        <w:tab/>
      </w:r>
      <w:r w:rsidRPr="00AD03E2">
        <w:rPr>
          <w:szCs w:val="22"/>
        </w:rPr>
        <w:tab/>
      </w:r>
      <w:r w:rsidR="00EF54F4" w:rsidRPr="00AD03E2">
        <w:rPr>
          <w:szCs w:val="22"/>
        </w:rPr>
        <w:tab/>
      </w:r>
      <w:r w:rsidRPr="00AD03E2">
        <w:rPr>
          <w:szCs w:val="22"/>
        </w:rPr>
        <w:t>Other taxes—accrued.</w:t>
      </w:r>
    </w:p>
    <w:p w14:paraId="7E9E8A75" w14:textId="77777777" w:rsidR="00490300" w:rsidRPr="00AD03E2" w:rsidRDefault="00490300" w:rsidP="00490300">
      <w:pPr>
        <w:ind w:firstLine="720"/>
        <w:rPr>
          <w:szCs w:val="22"/>
        </w:rPr>
      </w:pPr>
      <w:r w:rsidRPr="00AD03E2">
        <w:rPr>
          <w:szCs w:val="22"/>
        </w:rPr>
        <w:t>32.4110(c), (f)</w:t>
      </w:r>
      <w:r w:rsidRPr="00AD03E2">
        <w:rPr>
          <w:szCs w:val="22"/>
        </w:rPr>
        <w:tab/>
      </w:r>
      <w:r w:rsidR="00CD3830">
        <w:rPr>
          <w:szCs w:val="22"/>
        </w:rPr>
        <w:tab/>
      </w:r>
      <w:r w:rsidRPr="00AD03E2">
        <w:rPr>
          <w:szCs w:val="22"/>
        </w:rPr>
        <w:t>Net current deferred nonoperating income taxes.</w:t>
      </w:r>
    </w:p>
    <w:p w14:paraId="2332A2FE" w14:textId="77777777" w:rsidR="00490300" w:rsidRPr="00AD03E2" w:rsidRDefault="00490300" w:rsidP="00490300">
      <w:pPr>
        <w:ind w:firstLine="720"/>
        <w:rPr>
          <w:szCs w:val="22"/>
        </w:rPr>
      </w:pPr>
      <w:r w:rsidRPr="00AD03E2">
        <w:rPr>
          <w:szCs w:val="22"/>
        </w:rPr>
        <w:t>32.4130</w:t>
      </w:r>
      <w:r w:rsidRPr="00AD03E2">
        <w:rPr>
          <w:szCs w:val="22"/>
        </w:rPr>
        <w:tab/>
      </w:r>
      <w:r w:rsidRPr="00AD03E2">
        <w:rPr>
          <w:szCs w:val="22"/>
        </w:rPr>
        <w:tab/>
      </w:r>
      <w:r w:rsidR="00EF54F4" w:rsidRPr="00AD03E2">
        <w:rPr>
          <w:szCs w:val="22"/>
        </w:rPr>
        <w:tab/>
      </w:r>
      <w:r w:rsidRPr="00AD03E2">
        <w:rPr>
          <w:szCs w:val="22"/>
        </w:rPr>
        <w:t>Other current liabilities.</w:t>
      </w:r>
    </w:p>
    <w:p w14:paraId="68A3A0BF" w14:textId="77777777" w:rsidR="00490300" w:rsidRPr="00AD03E2" w:rsidRDefault="00490300" w:rsidP="00490300">
      <w:pPr>
        <w:ind w:firstLine="720"/>
        <w:rPr>
          <w:szCs w:val="22"/>
        </w:rPr>
      </w:pPr>
      <w:r w:rsidRPr="00AD03E2">
        <w:rPr>
          <w:szCs w:val="22"/>
        </w:rPr>
        <w:t>32.4200</w:t>
      </w:r>
      <w:r w:rsidRPr="00AD03E2">
        <w:rPr>
          <w:szCs w:val="22"/>
        </w:rPr>
        <w:tab/>
      </w:r>
      <w:r w:rsidRPr="00AD03E2">
        <w:rPr>
          <w:szCs w:val="22"/>
        </w:rPr>
        <w:tab/>
      </w:r>
      <w:r w:rsidR="00EF54F4" w:rsidRPr="00AD03E2">
        <w:rPr>
          <w:szCs w:val="22"/>
        </w:rPr>
        <w:tab/>
      </w:r>
      <w:r w:rsidRPr="00AD03E2">
        <w:rPr>
          <w:szCs w:val="22"/>
        </w:rPr>
        <w:t>Long term debt and funded debt.</w:t>
      </w:r>
    </w:p>
    <w:p w14:paraId="685A9B3F" w14:textId="77777777" w:rsidR="00490300" w:rsidRPr="00AD03E2" w:rsidRDefault="00490300" w:rsidP="00490300">
      <w:pPr>
        <w:ind w:firstLine="720"/>
        <w:rPr>
          <w:szCs w:val="22"/>
        </w:rPr>
      </w:pPr>
      <w:r w:rsidRPr="00AD03E2">
        <w:rPr>
          <w:szCs w:val="22"/>
        </w:rPr>
        <w:t>32.4300</w:t>
      </w:r>
      <w:r w:rsidRPr="00AD03E2">
        <w:rPr>
          <w:szCs w:val="22"/>
        </w:rPr>
        <w:tab/>
      </w:r>
      <w:r w:rsidRPr="00AD03E2">
        <w:rPr>
          <w:szCs w:val="22"/>
        </w:rPr>
        <w:tab/>
      </w:r>
      <w:r w:rsidR="00EF54F4" w:rsidRPr="00AD03E2">
        <w:rPr>
          <w:szCs w:val="22"/>
        </w:rPr>
        <w:tab/>
      </w:r>
      <w:r w:rsidRPr="00AD03E2">
        <w:rPr>
          <w:szCs w:val="22"/>
        </w:rPr>
        <w:t>Other long-term liabilities and deferred credits.</w:t>
      </w:r>
    </w:p>
    <w:p w14:paraId="7702B43F" w14:textId="77777777" w:rsidR="00490300" w:rsidRPr="00AD03E2" w:rsidRDefault="00490300" w:rsidP="00490300">
      <w:pPr>
        <w:ind w:firstLine="720"/>
        <w:rPr>
          <w:szCs w:val="22"/>
        </w:rPr>
      </w:pPr>
      <w:r w:rsidRPr="00AD03E2">
        <w:rPr>
          <w:szCs w:val="22"/>
        </w:rPr>
        <w:t>32.4330</w:t>
      </w:r>
      <w:r w:rsidRPr="00AD03E2">
        <w:rPr>
          <w:szCs w:val="22"/>
        </w:rPr>
        <w:tab/>
      </w:r>
      <w:r w:rsidRPr="00AD03E2">
        <w:rPr>
          <w:szCs w:val="22"/>
        </w:rPr>
        <w:tab/>
      </w:r>
      <w:r w:rsidR="00EF54F4" w:rsidRPr="00AD03E2">
        <w:rPr>
          <w:szCs w:val="22"/>
        </w:rPr>
        <w:tab/>
      </w:r>
      <w:r w:rsidRPr="00AD03E2">
        <w:rPr>
          <w:szCs w:val="22"/>
        </w:rPr>
        <w:t>Unamortized nonoperating investment tax credits—net.</w:t>
      </w:r>
    </w:p>
    <w:p w14:paraId="3DC9D876" w14:textId="77777777" w:rsidR="00490300" w:rsidRPr="00AD03E2" w:rsidRDefault="00490300" w:rsidP="00490300">
      <w:pPr>
        <w:ind w:firstLine="720"/>
        <w:rPr>
          <w:szCs w:val="22"/>
        </w:rPr>
      </w:pPr>
      <w:r w:rsidRPr="00AD03E2">
        <w:rPr>
          <w:szCs w:val="22"/>
        </w:rPr>
        <w:t>32.4341(a), (b)(2)</w:t>
      </w:r>
      <w:r w:rsidRPr="00AD03E2">
        <w:rPr>
          <w:szCs w:val="22"/>
        </w:rPr>
        <w:tab/>
        <w:t>Net deferred tax liability adjustments.</w:t>
      </w:r>
    </w:p>
    <w:p w14:paraId="0381FF36" w14:textId="77777777" w:rsidR="00490300" w:rsidRPr="00AD03E2" w:rsidRDefault="00490300" w:rsidP="00490300">
      <w:pPr>
        <w:ind w:firstLine="720"/>
        <w:rPr>
          <w:szCs w:val="22"/>
        </w:rPr>
      </w:pPr>
      <w:r w:rsidRPr="00AD03E2">
        <w:rPr>
          <w:szCs w:val="22"/>
        </w:rPr>
        <w:t>32.4350(b), (e)</w:t>
      </w:r>
      <w:r w:rsidRPr="00AD03E2">
        <w:rPr>
          <w:szCs w:val="22"/>
        </w:rPr>
        <w:tab/>
      </w:r>
      <w:r w:rsidR="00EF54F4" w:rsidRPr="00AD03E2">
        <w:rPr>
          <w:szCs w:val="22"/>
        </w:rPr>
        <w:tab/>
      </w:r>
      <w:r w:rsidRPr="00AD03E2">
        <w:rPr>
          <w:szCs w:val="22"/>
        </w:rPr>
        <w:t>Net noncurrent deferred nonoperating income taxes.</w:t>
      </w:r>
    </w:p>
    <w:p w14:paraId="2D287404" w14:textId="77777777" w:rsidR="00490300" w:rsidRPr="00AD03E2" w:rsidRDefault="00490300" w:rsidP="00490300">
      <w:pPr>
        <w:ind w:firstLine="720"/>
        <w:rPr>
          <w:szCs w:val="22"/>
        </w:rPr>
      </w:pPr>
      <w:r w:rsidRPr="00AD03E2">
        <w:rPr>
          <w:szCs w:val="22"/>
        </w:rPr>
        <w:t>32.4361</w:t>
      </w:r>
      <w:r w:rsidRPr="00AD03E2">
        <w:rPr>
          <w:szCs w:val="22"/>
        </w:rPr>
        <w:tab/>
      </w:r>
      <w:r w:rsidRPr="00AD03E2">
        <w:rPr>
          <w:szCs w:val="22"/>
        </w:rPr>
        <w:tab/>
      </w:r>
      <w:r w:rsidR="00EF54F4" w:rsidRPr="00AD03E2">
        <w:rPr>
          <w:szCs w:val="22"/>
        </w:rPr>
        <w:tab/>
      </w:r>
      <w:r w:rsidRPr="00AD03E2">
        <w:rPr>
          <w:szCs w:val="22"/>
        </w:rPr>
        <w:t>Deferred tax regulatory adjustments—net.</w:t>
      </w:r>
    </w:p>
    <w:p w14:paraId="03F7762E" w14:textId="77777777" w:rsidR="00490300" w:rsidRPr="00AD03E2" w:rsidRDefault="00490300" w:rsidP="00490300">
      <w:pPr>
        <w:ind w:firstLine="720"/>
        <w:rPr>
          <w:szCs w:val="22"/>
        </w:rPr>
      </w:pPr>
      <w:r w:rsidRPr="00AD03E2">
        <w:rPr>
          <w:szCs w:val="22"/>
        </w:rPr>
        <w:t>32.4540</w:t>
      </w:r>
      <w:r w:rsidRPr="00AD03E2">
        <w:rPr>
          <w:szCs w:val="22"/>
        </w:rPr>
        <w:tab/>
      </w:r>
      <w:r w:rsidRPr="00AD03E2">
        <w:rPr>
          <w:szCs w:val="22"/>
        </w:rPr>
        <w:tab/>
      </w:r>
      <w:r w:rsidR="00EF54F4" w:rsidRPr="00AD03E2">
        <w:rPr>
          <w:szCs w:val="22"/>
        </w:rPr>
        <w:tab/>
      </w:r>
      <w:r w:rsidRPr="00AD03E2">
        <w:rPr>
          <w:szCs w:val="22"/>
        </w:rPr>
        <w:t>Other capital.</w:t>
      </w:r>
    </w:p>
    <w:p w14:paraId="477D6314" w14:textId="77777777" w:rsidR="00490300" w:rsidRPr="00AD03E2" w:rsidRDefault="00490300" w:rsidP="00490300">
      <w:pPr>
        <w:ind w:firstLine="720"/>
        <w:rPr>
          <w:szCs w:val="22"/>
        </w:rPr>
      </w:pPr>
    </w:p>
    <w:p w14:paraId="304EE217" w14:textId="77777777" w:rsidR="00490300" w:rsidRPr="00AD03E2" w:rsidRDefault="00490300" w:rsidP="00490300">
      <w:pPr>
        <w:rPr>
          <w:b/>
          <w:szCs w:val="22"/>
        </w:rPr>
      </w:pPr>
      <w:r w:rsidRPr="00AD03E2">
        <w:rPr>
          <w:b/>
          <w:szCs w:val="22"/>
        </w:rPr>
        <w:t>SUBPART D—INSTRUCTIONS FOR REVENUE ACOUNTS</w:t>
      </w:r>
    </w:p>
    <w:p w14:paraId="5D444E71" w14:textId="77777777" w:rsidR="00490300" w:rsidRPr="00AD03E2" w:rsidRDefault="00490300" w:rsidP="00490300">
      <w:pPr>
        <w:ind w:firstLine="720"/>
        <w:rPr>
          <w:szCs w:val="22"/>
        </w:rPr>
      </w:pPr>
      <w:r w:rsidRPr="00AD03E2">
        <w:rPr>
          <w:szCs w:val="22"/>
        </w:rPr>
        <w:t>32.5000</w:t>
      </w:r>
      <w:r w:rsidRPr="00AD03E2">
        <w:rPr>
          <w:szCs w:val="22"/>
        </w:rPr>
        <w:tab/>
      </w:r>
      <w:r w:rsidRPr="00AD03E2">
        <w:rPr>
          <w:szCs w:val="22"/>
        </w:rPr>
        <w:tab/>
      </w:r>
      <w:r w:rsidR="00EF54F4" w:rsidRPr="00AD03E2">
        <w:rPr>
          <w:szCs w:val="22"/>
        </w:rPr>
        <w:tab/>
      </w:r>
      <w:r w:rsidRPr="00AD03E2">
        <w:rPr>
          <w:szCs w:val="22"/>
        </w:rPr>
        <w:t>Basic local service revenue.</w:t>
      </w:r>
    </w:p>
    <w:p w14:paraId="208226D6" w14:textId="77777777" w:rsidR="00490300" w:rsidRPr="00AD03E2" w:rsidRDefault="00490300" w:rsidP="00490300">
      <w:pPr>
        <w:ind w:firstLine="720"/>
        <w:rPr>
          <w:szCs w:val="22"/>
        </w:rPr>
      </w:pPr>
      <w:r w:rsidRPr="00AD03E2">
        <w:rPr>
          <w:szCs w:val="22"/>
        </w:rPr>
        <w:t>32.5001</w:t>
      </w:r>
      <w:r w:rsidRPr="00AD03E2">
        <w:rPr>
          <w:szCs w:val="22"/>
        </w:rPr>
        <w:tab/>
      </w:r>
      <w:r w:rsidRPr="00AD03E2">
        <w:rPr>
          <w:szCs w:val="22"/>
        </w:rPr>
        <w:tab/>
      </w:r>
      <w:r w:rsidR="00EF54F4" w:rsidRPr="00AD03E2">
        <w:rPr>
          <w:szCs w:val="22"/>
        </w:rPr>
        <w:tab/>
      </w:r>
      <w:r w:rsidRPr="00AD03E2">
        <w:rPr>
          <w:szCs w:val="22"/>
        </w:rPr>
        <w:t>Basic area revenue.</w:t>
      </w:r>
    </w:p>
    <w:p w14:paraId="3C1894CB" w14:textId="77777777" w:rsidR="00490300" w:rsidRPr="00AD03E2" w:rsidRDefault="00490300" w:rsidP="00490300">
      <w:pPr>
        <w:ind w:firstLine="720"/>
        <w:rPr>
          <w:szCs w:val="22"/>
        </w:rPr>
      </w:pPr>
      <w:r w:rsidRPr="00AD03E2">
        <w:rPr>
          <w:szCs w:val="22"/>
        </w:rPr>
        <w:t>32.5060</w:t>
      </w:r>
      <w:r w:rsidRPr="00AD03E2">
        <w:rPr>
          <w:szCs w:val="22"/>
        </w:rPr>
        <w:tab/>
      </w:r>
      <w:r w:rsidRPr="00AD03E2">
        <w:rPr>
          <w:szCs w:val="22"/>
        </w:rPr>
        <w:tab/>
      </w:r>
      <w:r w:rsidR="00EF54F4" w:rsidRPr="00AD03E2">
        <w:rPr>
          <w:szCs w:val="22"/>
        </w:rPr>
        <w:tab/>
      </w:r>
      <w:r w:rsidRPr="00AD03E2">
        <w:rPr>
          <w:szCs w:val="22"/>
        </w:rPr>
        <w:t>Other basic area revenue.</w:t>
      </w:r>
    </w:p>
    <w:p w14:paraId="1610FA4D" w14:textId="77777777" w:rsidR="00490300" w:rsidRPr="00AD03E2" w:rsidRDefault="00490300" w:rsidP="00490300">
      <w:pPr>
        <w:ind w:firstLine="720"/>
        <w:rPr>
          <w:szCs w:val="22"/>
        </w:rPr>
      </w:pPr>
      <w:r w:rsidRPr="00AD03E2">
        <w:rPr>
          <w:szCs w:val="22"/>
        </w:rPr>
        <w:t>32.5081</w:t>
      </w:r>
      <w:r w:rsidRPr="00AD03E2">
        <w:rPr>
          <w:szCs w:val="22"/>
        </w:rPr>
        <w:tab/>
      </w:r>
      <w:r w:rsidRPr="00AD03E2">
        <w:rPr>
          <w:szCs w:val="22"/>
        </w:rPr>
        <w:tab/>
      </w:r>
      <w:r w:rsidR="00EF54F4" w:rsidRPr="00AD03E2">
        <w:rPr>
          <w:szCs w:val="22"/>
        </w:rPr>
        <w:tab/>
      </w:r>
      <w:r w:rsidRPr="00AD03E2">
        <w:rPr>
          <w:szCs w:val="22"/>
        </w:rPr>
        <w:t>End user revenue.</w:t>
      </w:r>
    </w:p>
    <w:p w14:paraId="245F2B8C" w14:textId="77777777" w:rsidR="00490300" w:rsidRPr="00AD03E2" w:rsidRDefault="00490300" w:rsidP="00490300">
      <w:pPr>
        <w:ind w:firstLine="720"/>
        <w:rPr>
          <w:szCs w:val="22"/>
        </w:rPr>
      </w:pPr>
      <w:r w:rsidRPr="00AD03E2">
        <w:rPr>
          <w:szCs w:val="22"/>
        </w:rPr>
        <w:t>32.5082</w:t>
      </w:r>
      <w:r w:rsidRPr="00AD03E2">
        <w:rPr>
          <w:szCs w:val="22"/>
        </w:rPr>
        <w:tab/>
      </w:r>
      <w:r w:rsidRPr="00AD03E2">
        <w:rPr>
          <w:szCs w:val="22"/>
        </w:rPr>
        <w:tab/>
      </w:r>
      <w:r w:rsidR="00EF54F4" w:rsidRPr="00AD03E2">
        <w:rPr>
          <w:szCs w:val="22"/>
        </w:rPr>
        <w:tab/>
      </w:r>
      <w:r w:rsidRPr="00AD03E2">
        <w:rPr>
          <w:szCs w:val="22"/>
        </w:rPr>
        <w:t>Switched access revenue.</w:t>
      </w:r>
    </w:p>
    <w:p w14:paraId="72166FF3" w14:textId="77777777" w:rsidR="00490300" w:rsidRPr="00AD03E2" w:rsidRDefault="00490300" w:rsidP="00490300">
      <w:pPr>
        <w:ind w:firstLine="720"/>
        <w:rPr>
          <w:szCs w:val="22"/>
        </w:rPr>
      </w:pPr>
      <w:r w:rsidRPr="00AD03E2">
        <w:rPr>
          <w:szCs w:val="22"/>
        </w:rPr>
        <w:t>32.5083</w:t>
      </w:r>
      <w:r w:rsidRPr="00AD03E2">
        <w:rPr>
          <w:szCs w:val="22"/>
        </w:rPr>
        <w:tab/>
      </w:r>
      <w:r w:rsidRPr="00AD03E2">
        <w:rPr>
          <w:szCs w:val="22"/>
        </w:rPr>
        <w:tab/>
      </w:r>
      <w:r w:rsidR="00EF54F4" w:rsidRPr="00AD03E2">
        <w:rPr>
          <w:szCs w:val="22"/>
        </w:rPr>
        <w:tab/>
      </w:r>
      <w:r w:rsidRPr="00AD03E2">
        <w:rPr>
          <w:szCs w:val="22"/>
        </w:rPr>
        <w:t>Special access revenue.</w:t>
      </w:r>
    </w:p>
    <w:p w14:paraId="61D1B22A" w14:textId="77777777" w:rsidR="00490300" w:rsidRPr="00AD03E2" w:rsidRDefault="00490300" w:rsidP="00490300">
      <w:pPr>
        <w:ind w:firstLine="720"/>
        <w:rPr>
          <w:szCs w:val="22"/>
        </w:rPr>
      </w:pPr>
      <w:r w:rsidRPr="00AD03E2">
        <w:rPr>
          <w:szCs w:val="22"/>
        </w:rPr>
        <w:t>32.5100</w:t>
      </w:r>
      <w:r w:rsidRPr="00AD03E2">
        <w:rPr>
          <w:szCs w:val="22"/>
        </w:rPr>
        <w:tab/>
      </w:r>
      <w:r w:rsidRPr="00AD03E2">
        <w:rPr>
          <w:szCs w:val="22"/>
        </w:rPr>
        <w:tab/>
      </w:r>
      <w:r w:rsidR="00EF54F4" w:rsidRPr="00AD03E2">
        <w:rPr>
          <w:szCs w:val="22"/>
        </w:rPr>
        <w:tab/>
      </w:r>
      <w:r w:rsidRPr="00AD03E2">
        <w:rPr>
          <w:szCs w:val="22"/>
        </w:rPr>
        <w:t>Long distance message revenue.</w:t>
      </w:r>
    </w:p>
    <w:p w14:paraId="44ACDCE2" w14:textId="77777777" w:rsidR="00490300" w:rsidRPr="00AD03E2" w:rsidRDefault="00490300" w:rsidP="00490300">
      <w:pPr>
        <w:ind w:firstLine="720"/>
        <w:rPr>
          <w:szCs w:val="22"/>
        </w:rPr>
      </w:pPr>
      <w:r w:rsidRPr="00AD03E2">
        <w:rPr>
          <w:szCs w:val="22"/>
        </w:rPr>
        <w:t>32.5200</w:t>
      </w:r>
      <w:r w:rsidRPr="00AD03E2">
        <w:rPr>
          <w:szCs w:val="22"/>
        </w:rPr>
        <w:tab/>
      </w:r>
      <w:r w:rsidRPr="00AD03E2">
        <w:rPr>
          <w:szCs w:val="22"/>
        </w:rPr>
        <w:tab/>
      </w:r>
      <w:r w:rsidR="00EF54F4" w:rsidRPr="00AD03E2">
        <w:rPr>
          <w:szCs w:val="22"/>
        </w:rPr>
        <w:tab/>
      </w:r>
      <w:r w:rsidRPr="00AD03E2">
        <w:rPr>
          <w:szCs w:val="22"/>
        </w:rPr>
        <w:t>Miscellaneous revenue.</w:t>
      </w:r>
    </w:p>
    <w:p w14:paraId="36A2ABF5" w14:textId="77777777" w:rsidR="00490300" w:rsidRPr="00AD03E2" w:rsidRDefault="00490300" w:rsidP="00490300">
      <w:pPr>
        <w:ind w:firstLine="720"/>
        <w:rPr>
          <w:szCs w:val="22"/>
        </w:rPr>
      </w:pPr>
      <w:r w:rsidRPr="00AD03E2">
        <w:rPr>
          <w:szCs w:val="22"/>
        </w:rPr>
        <w:t>32.5230</w:t>
      </w:r>
      <w:r w:rsidRPr="00AD03E2">
        <w:rPr>
          <w:szCs w:val="22"/>
        </w:rPr>
        <w:tab/>
      </w:r>
      <w:r w:rsidRPr="00AD03E2">
        <w:rPr>
          <w:szCs w:val="22"/>
        </w:rPr>
        <w:tab/>
      </w:r>
      <w:r w:rsidR="00EF54F4" w:rsidRPr="00AD03E2">
        <w:rPr>
          <w:szCs w:val="22"/>
        </w:rPr>
        <w:tab/>
      </w:r>
      <w:r w:rsidRPr="00AD03E2">
        <w:rPr>
          <w:szCs w:val="22"/>
        </w:rPr>
        <w:t>Directory revenue.</w:t>
      </w:r>
    </w:p>
    <w:p w14:paraId="19ABB863" w14:textId="77777777" w:rsidR="00490300" w:rsidRPr="00AD03E2" w:rsidRDefault="00490300" w:rsidP="00490300">
      <w:pPr>
        <w:ind w:firstLine="720"/>
        <w:rPr>
          <w:szCs w:val="22"/>
        </w:rPr>
      </w:pPr>
      <w:r w:rsidRPr="00AD03E2">
        <w:rPr>
          <w:szCs w:val="22"/>
        </w:rPr>
        <w:t>32.5280(c)</w:t>
      </w:r>
      <w:r w:rsidRPr="00AD03E2">
        <w:rPr>
          <w:szCs w:val="22"/>
        </w:rPr>
        <w:tab/>
      </w:r>
      <w:r w:rsidRPr="00AD03E2">
        <w:rPr>
          <w:szCs w:val="22"/>
        </w:rPr>
        <w:tab/>
        <w:t>Nonregulated operating revenue.</w:t>
      </w:r>
    </w:p>
    <w:p w14:paraId="6BCD7465" w14:textId="77777777" w:rsidR="00490300" w:rsidRPr="00AD03E2" w:rsidRDefault="00490300" w:rsidP="00490300">
      <w:pPr>
        <w:ind w:firstLine="720"/>
        <w:rPr>
          <w:szCs w:val="22"/>
        </w:rPr>
      </w:pPr>
      <w:r w:rsidRPr="00AD03E2">
        <w:rPr>
          <w:szCs w:val="22"/>
        </w:rPr>
        <w:t>32.5300</w:t>
      </w:r>
      <w:r w:rsidRPr="00AD03E2">
        <w:rPr>
          <w:szCs w:val="22"/>
        </w:rPr>
        <w:tab/>
      </w:r>
      <w:r w:rsidRPr="00AD03E2">
        <w:rPr>
          <w:szCs w:val="22"/>
        </w:rPr>
        <w:tab/>
      </w:r>
      <w:r w:rsidR="00EF54F4" w:rsidRPr="00AD03E2">
        <w:rPr>
          <w:szCs w:val="22"/>
        </w:rPr>
        <w:tab/>
      </w:r>
      <w:r w:rsidRPr="00AD03E2">
        <w:rPr>
          <w:szCs w:val="22"/>
        </w:rPr>
        <w:t>Uncollectible revenue.</w:t>
      </w:r>
    </w:p>
    <w:p w14:paraId="43F73D01" w14:textId="77777777" w:rsidR="00490300" w:rsidRPr="00AD03E2" w:rsidRDefault="00490300" w:rsidP="00490300">
      <w:pPr>
        <w:ind w:firstLine="720"/>
        <w:rPr>
          <w:szCs w:val="22"/>
        </w:rPr>
      </w:pPr>
    </w:p>
    <w:p w14:paraId="7EEC2201" w14:textId="77777777" w:rsidR="00490300" w:rsidRPr="00AD03E2" w:rsidRDefault="00490300" w:rsidP="00490300">
      <w:pPr>
        <w:rPr>
          <w:b/>
          <w:szCs w:val="22"/>
        </w:rPr>
      </w:pPr>
      <w:r w:rsidRPr="00AD03E2">
        <w:rPr>
          <w:b/>
          <w:szCs w:val="22"/>
        </w:rPr>
        <w:t>SUBPART E—INSTRUCTIONS FOR EXPENSE ACCOUNTS</w:t>
      </w:r>
    </w:p>
    <w:p w14:paraId="43E18DFA" w14:textId="77777777" w:rsidR="00490300" w:rsidRPr="00AD03E2" w:rsidRDefault="00490300" w:rsidP="00490300">
      <w:pPr>
        <w:ind w:firstLine="720"/>
        <w:rPr>
          <w:szCs w:val="22"/>
        </w:rPr>
      </w:pPr>
      <w:r w:rsidRPr="00AD03E2">
        <w:rPr>
          <w:szCs w:val="22"/>
        </w:rPr>
        <w:t>32.5999(b)(4), (c), (g)</w:t>
      </w:r>
      <w:r w:rsidRPr="00AD03E2">
        <w:rPr>
          <w:szCs w:val="22"/>
        </w:rPr>
        <w:tab/>
        <w:t>General.</w:t>
      </w:r>
    </w:p>
    <w:p w14:paraId="3F109559" w14:textId="77777777" w:rsidR="00490300" w:rsidRPr="00AD03E2" w:rsidRDefault="00490300" w:rsidP="00490300">
      <w:pPr>
        <w:ind w:firstLine="720"/>
        <w:rPr>
          <w:szCs w:val="22"/>
        </w:rPr>
      </w:pPr>
      <w:r w:rsidRPr="00AD03E2">
        <w:rPr>
          <w:szCs w:val="22"/>
        </w:rPr>
        <w:t>32.6110</w:t>
      </w:r>
      <w:r w:rsidRPr="00AD03E2">
        <w:rPr>
          <w:szCs w:val="22"/>
        </w:rPr>
        <w:tab/>
      </w:r>
      <w:r w:rsidRPr="00AD03E2">
        <w:rPr>
          <w:szCs w:val="22"/>
        </w:rPr>
        <w:tab/>
      </w:r>
      <w:r w:rsidRPr="00AD03E2">
        <w:rPr>
          <w:szCs w:val="22"/>
        </w:rPr>
        <w:tab/>
        <w:t>Network support expenses.</w:t>
      </w:r>
    </w:p>
    <w:p w14:paraId="7A3E55E3" w14:textId="77777777" w:rsidR="00490300" w:rsidRPr="00AD03E2" w:rsidRDefault="00490300" w:rsidP="00490300">
      <w:pPr>
        <w:ind w:firstLine="720"/>
        <w:rPr>
          <w:szCs w:val="22"/>
        </w:rPr>
      </w:pPr>
      <w:r w:rsidRPr="00AD03E2">
        <w:rPr>
          <w:szCs w:val="22"/>
        </w:rPr>
        <w:t>32.6112(b)</w:t>
      </w:r>
      <w:r w:rsidRPr="00AD03E2">
        <w:rPr>
          <w:szCs w:val="22"/>
        </w:rPr>
        <w:tab/>
      </w:r>
      <w:r w:rsidRPr="00AD03E2">
        <w:rPr>
          <w:szCs w:val="22"/>
        </w:rPr>
        <w:tab/>
        <w:t>Motor vehicle expense.</w:t>
      </w:r>
    </w:p>
    <w:p w14:paraId="4471EE82" w14:textId="77777777" w:rsidR="00490300" w:rsidRPr="00AD03E2" w:rsidRDefault="00490300" w:rsidP="00490300">
      <w:pPr>
        <w:ind w:firstLine="720"/>
        <w:rPr>
          <w:szCs w:val="22"/>
        </w:rPr>
      </w:pPr>
      <w:r w:rsidRPr="00AD03E2">
        <w:rPr>
          <w:szCs w:val="22"/>
        </w:rPr>
        <w:t>32.6113(b)</w:t>
      </w:r>
      <w:r w:rsidRPr="00AD03E2">
        <w:rPr>
          <w:szCs w:val="22"/>
        </w:rPr>
        <w:tab/>
      </w:r>
      <w:r w:rsidRPr="00AD03E2">
        <w:rPr>
          <w:szCs w:val="22"/>
        </w:rPr>
        <w:tab/>
        <w:t>Aircraft expense.</w:t>
      </w:r>
    </w:p>
    <w:p w14:paraId="61D7D39B" w14:textId="77777777" w:rsidR="00490300" w:rsidRPr="00AD03E2" w:rsidRDefault="00490300" w:rsidP="00490300">
      <w:pPr>
        <w:ind w:firstLine="720"/>
        <w:rPr>
          <w:szCs w:val="22"/>
        </w:rPr>
      </w:pPr>
      <w:r w:rsidRPr="00AD03E2">
        <w:rPr>
          <w:szCs w:val="22"/>
        </w:rPr>
        <w:t>32.6114(b)</w:t>
      </w:r>
      <w:r w:rsidRPr="00AD03E2">
        <w:rPr>
          <w:szCs w:val="22"/>
        </w:rPr>
        <w:tab/>
      </w:r>
      <w:r w:rsidRPr="00AD03E2">
        <w:rPr>
          <w:szCs w:val="22"/>
        </w:rPr>
        <w:tab/>
        <w:t>Tools and other work equipment expense.</w:t>
      </w:r>
    </w:p>
    <w:p w14:paraId="2FDDCE1B" w14:textId="77777777" w:rsidR="00490300" w:rsidRPr="00AD03E2" w:rsidRDefault="00490300" w:rsidP="00490300">
      <w:pPr>
        <w:ind w:firstLine="720"/>
        <w:rPr>
          <w:szCs w:val="22"/>
        </w:rPr>
      </w:pPr>
      <w:r w:rsidRPr="00AD03E2">
        <w:rPr>
          <w:szCs w:val="22"/>
        </w:rPr>
        <w:t>32.6120</w:t>
      </w:r>
      <w:r w:rsidRPr="00AD03E2">
        <w:rPr>
          <w:szCs w:val="22"/>
        </w:rPr>
        <w:tab/>
      </w:r>
      <w:r w:rsidRPr="00AD03E2">
        <w:rPr>
          <w:szCs w:val="22"/>
        </w:rPr>
        <w:tab/>
      </w:r>
      <w:r w:rsidRPr="00AD03E2">
        <w:rPr>
          <w:szCs w:val="22"/>
        </w:rPr>
        <w:tab/>
        <w:t>General support expenses.</w:t>
      </w:r>
    </w:p>
    <w:p w14:paraId="6B38B1C1" w14:textId="77777777" w:rsidR="00490300" w:rsidRPr="00AD03E2" w:rsidRDefault="00490300" w:rsidP="00490300">
      <w:pPr>
        <w:ind w:firstLine="720"/>
        <w:rPr>
          <w:szCs w:val="22"/>
        </w:rPr>
      </w:pPr>
      <w:r w:rsidRPr="00AD03E2">
        <w:rPr>
          <w:szCs w:val="22"/>
        </w:rPr>
        <w:t>32.6124</w:t>
      </w:r>
      <w:r w:rsidRPr="00AD03E2">
        <w:rPr>
          <w:szCs w:val="22"/>
        </w:rPr>
        <w:tab/>
      </w:r>
      <w:r w:rsidRPr="00AD03E2">
        <w:rPr>
          <w:szCs w:val="22"/>
        </w:rPr>
        <w:tab/>
      </w:r>
      <w:r w:rsidRPr="00AD03E2">
        <w:rPr>
          <w:szCs w:val="22"/>
        </w:rPr>
        <w:tab/>
        <w:t>General purpose computers expense.</w:t>
      </w:r>
    </w:p>
    <w:p w14:paraId="7908320B" w14:textId="77777777" w:rsidR="00490300" w:rsidRPr="00AD03E2" w:rsidRDefault="00490300" w:rsidP="00490300">
      <w:pPr>
        <w:ind w:firstLine="720"/>
        <w:rPr>
          <w:szCs w:val="22"/>
        </w:rPr>
      </w:pPr>
      <w:r w:rsidRPr="00AD03E2">
        <w:rPr>
          <w:szCs w:val="22"/>
        </w:rPr>
        <w:t>32.6210</w:t>
      </w:r>
      <w:r w:rsidRPr="00AD03E2">
        <w:rPr>
          <w:szCs w:val="22"/>
        </w:rPr>
        <w:tab/>
      </w:r>
      <w:r w:rsidRPr="00AD03E2">
        <w:rPr>
          <w:szCs w:val="22"/>
        </w:rPr>
        <w:tab/>
      </w:r>
      <w:r w:rsidRPr="00AD03E2">
        <w:rPr>
          <w:szCs w:val="22"/>
        </w:rPr>
        <w:tab/>
        <w:t>Central office switching expenses.</w:t>
      </w:r>
    </w:p>
    <w:p w14:paraId="4A74D6CB" w14:textId="77777777" w:rsidR="00490300" w:rsidRPr="00AD03E2" w:rsidRDefault="00490300" w:rsidP="00490300">
      <w:pPr>
        <w:ind w:firstLine="720"/>
        <w:rPr>
          <w:szCs w:val="22"/>
        </w:rPr>
      </w:pPr>
      <w:r w:rsidRPr="00AD03E2">
        <w:rPr>
          <w:szCs w:val="22"/>
        </w:rPr>
        <w:t>32.6211</w:t>
      </w:r>
      <w:r w:rsidRPr="00AD03E2">
        <w:rPr>
          <w:szCs w:val="22"/>
        </w:rPr>
        <w:tab/>
      </w:r>
      <w:r w:rsidRPr="00AD03E2">
        <w:rPr>
          <w:szCs w:val="22"/>
        </w:rPr>
        <w:tab/>
      </w:r>
      <w:r w:rsidRPr="00AD03E2">
        <w:rPr>
          <w:szCs w:val="22"/>
        </w:rPr>
        <w:tab/>
        <w:t>Non-digital switching expense.</w:t>
      </w:r>
    </w:p>
    <w:p w14:paraId="7F60FAE4" w14:textId="77777777" w:rsidR="00490300" w:rsidRPr="00AD03E2" w:rsidRDefault="00490300" w:rsidP="00490300">
      <w:pPr>
        <w:ind w:firstLine="720"/>
        <w:rPr>
          <w:szCs w:val="22"/>
        </w:rPr>
      </w:pPr>
      <w:r w:rsidRPr="00AD03E2">
        <w:rPr>
          <w:szCs w:val="22"/>
        </w:rPr>
        <w:t>32.6212</w:t>
      </w:r>
      <w:r w:rsidRPr="00AD03E2">
        <w:rPr>
          <w:szCs w:val="22"/>
        </w:rPr>
        <w:tab/>
      </w:r>
      <w:r w:rsidRPr="00AD03E2">
        <w:rPr>
          <w:szCs w:val="22"/>
        </w:rPr>
        <w:tab/>
      </w:r>
      <w:r w:rsidRPr="00AD03E2">
        <w:rPr>
          <w:szCs w:val="22"/>
        </w:rPr>
        <w:tab/>
        <w:t>Digital electronic switching expense.</w:t>
      </w:r>
    </w:p>
    <w:p w14:paraId="4685F22A" w14:textId="77777777" w:rsidR="00490300" w:rsidRPr="00AD03E2" w:rsidRDefault="00490300" w:rsidP="00490300">
      <w:pPr>
        <w:ind w:firstLine="720"/>
        <w:rPr>
          <w:szCs w:val="22"/>
        </w:rPr>
      </w:pPr>
      <w:r w:rsidRPr="00AD03E2">
        <w:rPr>
          <w:szCs w:val="22"/>
        </w:rPr>
        <w:t>32.6230</w:t>
      </w:r>
      <w:r w:rsidRPr="00AD03E2">
        <w:rPr>
          <w:szCs w:val="22"/>
        </w:rPr>
        <w:tab/>
      </w:r>
      <w:r w:rsidRPr="00AD03E2">
        <w:rPr>
          <w:szCs w:val="22"/>
        </w:rPr>
        <w:tab/>
      </w:r>
      <w:r w:rsidRPr="00AD03E2">
        <w:rPr>
          <w:szCs w:val="22"/>
        </w:rPr>
        <w:tab/>
        <w:t>Central office transmission expense.</w:t>
      </w:r>
    </w:p>
    <w:p w14:paraId="1BA8207C" w14:textId="77777777" w:rsidR="00490300" w:rsidRPr="00AD03E2" w:rsidRDefault="00490300" w:rsidP="00490300">
      <w:pPr>
        <w:ind w:firstLine="720"/>
        <w:rPr>
          <w:szCs w:val="22"/>
        </w:rPr>
      </w:pPr>
      <w:r w:rsidRPr="00AD03E2">
        <w:rPr>
          <w:szCs w:val="22"/>
        </w:rPr>
        <w:t>32.6232</w:t>
      </w:r>
      <w:r w:rsidRPr="00AD03E2">
        <w:rPr>
          <w:szCs w:val="22"/>
        </w:rPr>
        <w:tab/>
      </w:r>
      <w:r w:rsidRPr="00AD03E2">
        <w:rPr>
          <w:szCs w:val="22"/>
        </w:rPr>
        <w:tab/>
      </w:r>
      <w:r w:rsidRPr="00AD03E2">
        <w:rPr>
          <w:szCs w:val="22"/>
        </w:rPr>
        <w:tab/>
        <w:t>Circuit equipment expense.</w:t>
      </w:r>
    </w:p>
    <w:p w14:paraId="1BF2E5C1" w14:textId="77777777" w:rsidR="00490300" w:rsidRPr="00AD03E2" w:rsidRDefault="00490300" w:rsidP="00490300">
      <w:pPr>
        <w:ind w:firstLine="720"/>
        <w:rPr>
          <w:szCs w:val="22"/>
        </w:rPr>
      </w:pPr>
      <w:r w:rsidRPr="00AD03E2">
        <w:rPr>
          <w:szCs w:val="22"/>
        </w:rPr>
        <w:t>32.6310</w:t>
      </w:r>
      <w:r w:rsidRPr="00AD03E2">
        <w:rPr>
          <w:szCs w:val="22"/>
        </w:rPr>
        <w:tab/>
      </w:r>
      <w:r w:rsidRPr="00AD03E2">
        <w:rPr>
          <w:szCs w:val="22"/>
        </w:rPr>
        <w:tab/>
      </w:r>
      <w:r w:rsidRPr="00AD03E2">
        <w:rPr>
          <w:szCs w:val="22"/>
        </w:rPr>
        <w:tab/>
        <w:t>Information origination/termination expenses.</w:t>
      </w:r>
    </w:p>
    <w:p w14:paraId="5064D323" w14:textId="77777777" w:rsidR="00490300" w:rsidRPr="00AD03E2" w:rsidRDefault="00490300" w:rsidP="00490300">
      <w:pPr>
        <w:ind w:firstLine="720"/>
        <w:rPr>
          <w:szCs w:val="22"/>
        </w:rPr>
      </w:pPr>
      <w:r w:rsidRPr="00AD03E2">
        <w:rPr>
          <w:szCs w:val="22"/>
        </w:rPr>
        <w:t>32.6410</w:t>
      </w:r>
      <w:r w:rsidRPr="00AD03E2">
        <w:rPr>
          <w:szCs w:val="22"/>
        </w:rPr>
        <w:tab/>
      </w:r>
      <w:r w:rsidRPr="00AD03E2">
        <w:rPr>
          <w:szCs w:val="22"/>
        </w:rPr>
        <w:tab/>
      </w:r>
      <w:r w:rsidRPr="00AD03E2">
        <w:rPr>
          <w:szCs w:val="22"/>
        </w:rPr>
        <w:tab/>
        <w:t>Cable and wire facilities expenses.</w:t>
      </w:r>
    </w:p>
    <w:p w14:paraId="4704BE21" w14:textId="77777777" w:rsidR="00490300" w:rsidRPr="00AD03E2" w:rsidRDefault="00490300" w:rsidP="00490300">
      <w:pPr>
        <w:ind w:firstLine="720"/>
        <w:rPr>
          <w:szCs w:val="22"/>
        </w:rPr>
      </w:pPr>
      <w:r w:rsidRPr="00AD03E2">
        <w:rPr>
          <w:szCs w:val="22"/>
        </w:rPr>
        <w:t>32.6424</w:t>
      </w:r>
      <w:r w:rsidRPr="00AD03E2">
        <w:rPr>
          <w:szCs w:val="22"/>
        </w:rPr>
        <w:tab/>
      </w:r>
      <w:r w:rsidRPr="00AD03E2">
        <w:rPr>
          <w:szCs w:val="22"/>
        </w:rPr>
        <w:tab/>
      </w:r>
      <w:r w:rsidRPr="00AD03E2">
        <w:rPr>
          <w:szCs w:val="22"/>
        </w:rPr>
        <w:tab/>
        <w:t>Submarine and deep sea cable expense.</w:t>
      </w:r>
    </w:p>
    <w:p w14:paraId="1BFEDEB8" w14:textId="77777777" w:rsidR="00490300" w:rsidRPr="00AD03E2" w:rsidRDefault="00490300" w:rsidP="00490300">
      <w:pPr>
        <w:ind w:firstLine="720"/>
        <w:rPr>
          <w:szCs w:val="22"/>
        </w:rPr>
      </w:pPr>
      <w:r w:rsidRPr="00AD03E2">
        <w:rPr>
          <w:szCs w:val="22"/>
        </w:rPr>
        <w:t>32.6510</w:t>
      </w:r>
      <w:r w:rsidRPr="00AD03E2">
        <w:rPr>
          <w:szCs w:val="22"/>
        </w:rPr>
        <w:tab/>
      </w:r>
      <w:r w:rsidRPr="00AD03E2">
        <w:rPr>
          <w:szCs w:val="22"/>
        </w:rPr>
        <w:tab/>
      </w:r>
      <w:r w:rsidRPr="00AD03E2">
        <w:rPr>
          <w:szCs w:val="22"/>
        </w:rPr>
        <w:tab/>
        <w:t>Other property, plant and equipment expenses.</w:t>
      </w:r>
    </w:p>
    <w:p w14:paraId="1BB2ED72" w14:textId="77777777" w:rsidR="00490300" w:rsidRPr="00AD03E2" w:rsidRDefault="00490300" w:rsidP="00490300">
      <w:pPr>
        <w:ind w:firstLine="720"/>
        <w:rPr>
          <w:szCs w:val="22"/>
        </w:rPr>
      </w:pPr>
      <w:r w:rsidRPr="00AD03E2">
        <w:rPr>
          <w:szCs w:val="22"/>
        </w:rPr>
        <w:t>32.6512</w:t>
      </w:r>
      <w:r w:rsidRPr="00AD03E2">
        <w:rPr>
          <w:szCs w:val="22"/>
        </w:rPr>
        <w:tab/>
      </w:r>
      <w:r w:rsidRPr="00AD03E2">
        <w:rPr>
          <w:szCs w:val="22"/>
        </w:rPr>
        <w:tab/>
      </w:r>
      <w:r w:rsidRPr="00AD03E2">
        <w:rPr>
          <w:szCs w:val="22"/>
        </w:rPr>
        <w:tab/>
        <w:t>Provisioning expense.</w:t>
      </w:r>
    </w:p>
    <w:p w14:paraId="3A4BF586" w14:textId="77777777" w:rsidR="00490300" w:rsidRPr="00AD03E2" w:rsidRDefault="00490300" w:rsidP="00490300">
      <w:pPr>
        <w:ind w:firstLine="720"/>
        <w:rPr>
          <w:szCs w:val="22"/>
        </w:rPr>
      </w:pPr>
      <w:r w:rsidRPr="00AD03E2">
        <w:rPr>
          <w:szCs w:val="22"/>
        </w:rPr>
        <w:t>32.6530</w:t>
      </w:r>
      <w:r w:rsidRPr="00AD03E2">
        <w:rPr>
          <w:szCs w:val="22"/>
        </w:rPr>
        <w:tab/>
      </w:r>
      <w:r w:rsidRPr="00AD03E2">
        <w:rPr>
          <w:szCs w:val="22"/>
        </w:rPr>
        <w:tab/>
      </w:r>
      <w:r w:rsidRPr="00AD03E2">
        <w:rPr>
          <w:szCs w:val="22"/>
        </w:rPr>
        <w:tab/>
        <w:t>Network operations expense</w:t>
      </w:r>
      <w:r w:rsidR="00123A43" w:rsidRPr="00AD03E2">
        <w:rPr>
          <w:szCs w:val="22"/>
        </w:rPr>
        <w:t>.</w:t>
      </w:r>
    </w:p>
    <w:p w14:paraId="0F16D79F" w14:textId="77777777" w:rsidR="00490300" w:rsidRPr="00AD03E2" w:rsidRDefault="00490300" w:rsidP="00490300">
      <w:pPr>
        <w:ind w:firstLine="720"/>
        <w:rPr>
          <w:szCs w:val="22"/>
        </w:rPr>
      </w:pPr>
      <w:r w:rsidRPr="00AD03E2">
        <w:rPr>
          <w:szCs w:val="22"/>
        </w:rPr>
        <w:t>32.6560</w:t>
      </w:r>
      <w:r w:rsidRPr="00AD03E2">
        <w:rPr>
          <w:szCs w:val="22"/>
        </w:rPr>
        <w:tab/>
      </w:r>
      <w:r w:rsidRPr="00AD03E2">
        <w:rPr>
          <w:szCs w:val="22"/>
        </w:rPr>
        <w:tab/>
      </w:r>
      <w:r w:rsidRPr="00AD03E2">
        <w:rPr>
          <w:szCs w:val="22"/>
        </w:rPr>
        <w:tab/>
        <w:t>Depreciation and amortization expenses.</w:t>
      </w:r>
    </w:p>
    <w:p w14:paraId="7A5A9C3D" w14:textId="77777777" w:rsidR="00490300" w:rsidRPr="00AD03E2" w:rsidRDefault="00490300" w:rsidP="00490300">
      <w:pPr>
        <w:ind w:firstLine="720"/>
        <w:rPr>
          <w:szCs w:val="22"/>
        </w:rPr>
      </w:pPr>
      <w:r w:rsidRPr="00AD03E2">
        <w:rPr>
          <w:szCs w:val="22"/>
        </w:rPr>
        <w:t>32.6561</w:t>
      </w:r>
      <w:r w:rsidRPr="00AD03E2">
        <w:rPr>
          <w:szCs w:val="22"/>
        </w:rPr>
        <w:tab/>
      </w:r>
      <w:r w:rsidRPr="00AD03E2">
        <w:rPr>
          <w:szCs w:val="22"/>
        </w:rPr>
        <w:tab/>
      </w:r>
      <w:r w:rsidRPr="00AD03E2">
        <w:rPr>
          <w:szCs w:val="22"/>
        </w:rPr>
        <w:tab/>
        <w:t>Depreciation expense—telecommunications plant in service.</w:t>
      </w:r>
    </w:p>
    <w:p w14:paraId="0128DA2F" w14:textId="77777777" w:rsidR="00490300" w:rsidRPr="00AD03E2" w:rsidRDefault="00490300" w:rsidP="00490300">
      <w:pPr>
        <w:ind w:firstLine="720"/>
        <w:rPr>
          <w:szCs w:val="22"/>
        </w:rPr>
      </w:pPr>
      <w:r w:rsidRPr="00AD03E2">
        <w:rPr>
          <w:szCs w:val="22"/>
        </w:rPr>
        <w:t>32.6563</w:t>
      </w:r>
      <w:r w:rsidRPr="00AD03E2">
        <w:rPr>
          <w:szCs w:val="22"/>
        </w:rPr>
        <w:tab/>
      </w:r>
      <w:r w:rsidRPr="00AD03E2">
        <w:rPr>
          <w:szCs w:val="22"/>
        </w:rPr>
        <w:tab/>
      </w:r>
      <w:r w:rsidRPr="00AD03E2">
        <w:rPr>
          <w:szCs w:val="22"/>
        </w:rPr>
        <w:tab/>
        <w:t>Amortization expense—tangible.</w:t>
      </w:r>
    </w:p>
    <w:p w14:paraId="1746E0AB" w14:textId="77777777" w:rsidR="00490300" w:rsidRPr="00AD03E2" w:rsidRDefault="00490300" w:rsidP="00490300">
      <w:pPr>
        <w:ind w:firstLine="720"/>
        <w:rPr>
          <w:szCs w:val="22"/>
        </w:rPr>
      </w:pPr>
      <w:r w:rsidRPr="00AD03E2">
        <w:rPr>
          <w:szCs w:val="22"/>
        </w:rPr>
        <w:t>32.6564</w:t>
      </w:r>
      <w:r w:rsidRPr="00AD03E2">
        <w:rPr>
          <w:szCs w:val="22"/>
        </w:rPr>
        <w:tab/>
      </w:r>
      <w:r w:rsidRPr="00AD03E2">
        <w:rPr>
          <w:szCs w:val="22"/>
        </w:rPr>
        <w:tab/>
      </w:r>
      <w:r w:rsidRPr="00AD03E2">
        <w:rPr>
          <w:szCs w:val="22"/>
        </w:rPr>
        <w:tab/>
        <w:t>Amortization expense—intangible.</w:t>
      </w:r>
    </w:p>
    <w:p w14:paraId="1525BE51" w14:textId="77777777" w:rsidR="00490300" w:rsidRPr="00AD03E2" w:rsidRDefault="00490300" w:rsidP="00490300">
      <w:pPr>
        <w:ind w:firstLine="720"/>
        <w:rPr>
          <w:szCs w:val="22"/>
        </w:rPr>
      </w:pPr>
      <w:r w:rsidRPr="00AD03E2">
        <w:rPr>
          <w:szCs w:val="22"/>
        </w:rPr>
        <w:t>32.6565</w:t>
      </w:r>
      <w:r w:rsidRPr="00AD03E2">
        <w:rPr>
          <w:szCs w:val="22"/>
        </w:rPr>
        <w:tab/>
      </w:r>
      <w:r w:rsidRPr="00AD03E2">
        <w:rPr>
          <w:szCs w:val="22"/>
        </w:rPr>
        <w:tab/>
      </w:r>
      <w:r w:rsidRPr="00AD03E2">
        <w:rPr>
          <w:szCs w:val="22"/>
        </w:rPr>
        <w:tab/>
        <w:t>Amortization expense—other.</w:t>
      </w:r>
    </w:p>
    <w:p w14:paraId="6402DF43" w14:textId="77777777" w:rsidR="00490300" w:rsidRPr="00AD03E2" w:rsidRDefault="00490300" w:rsidP="00490300">
      <w:pPr>
        <w:ind w:firstLine="720"/>
        <w:rPr>
          <w:szCs w:val="22"/>
        </w:rPr>
      </w:pPr>
      <w:r w:rsidRPr="00AD03E2">
        <w:rPr>
          <w:szCs w:val="22"/>
        </w:rPr>
        <w:t>32.6610</w:t>
      </w:r>
      <w:r w:rsidRPr="00AD03E2">
        <w:rPr>
          <w:szCs w:val="22"/>
        </w:rPr>
        <w:tab/>
      </w:r>
      <w:r w:rsidRPr="00AD03E2">
        <w:rPr>
          <w:szCs w:val="22"/>
        </w:rPr>
        <w:tab/>
      </w:r>
      <w:r w:rsidRPr="00AD03E2">
        <w:rPr>
          <w:szCs w:val="22"/>
        </w:rPr>
        <w:tab/>
        <w:t>Marketing.</w:t>
      </w:r>
    </w:p>
    <w:p w14:paraId="5D3BE784" w14:textId="77777777" w:rsidR="00490300" w:rsidRPr="00AD03E2" w:rsidRDefault="00490300" w:rsidP="00490300">
      <w:pPr>
        <w:ind w:firstLine="720"/>
        <w:rPr>
          <w:szCs w:val="22"/>
        </w:rPr>
      </w:pPr>
      <w:r w:rsidRPr="00AD03E2">
        <w:rPr>
          <w:szCs w:val="22"/>
        </w:rPr>
        <w:t>32.6611</w:t>
      </w:r>
      <w:r w:rsidRPr="00AD03E2">
        <w:rPr>
          <w:szCs w:val="22"/>
        </w:rPr>
        <w:tab/>
      </w:r>
      <w:r w:rsidRPr="00AD03E2">
        <w:rPr>
          <w:szCs w:val="22"/>
        </w:rPr>
        <w:tab/>
      </w:r>
      <w:r w:rsidRPr="00AD03E2">
        <w:rPr>
          <w:szCs w:val="22"/>
        </w:rPr>
        <w:tab/>
        <w:t>Product management and sales.</w:t>
      </w:r>
    </w:p>
    <w:p w14:paraId="5E2D90C3" w14:textId="77777777" w:rsidR="00490300" w:rsidRPr="00AD03E2" w:rsidRDefault="00490300" w:rsidP="00490300">
      <w:pPr>
        <w:ind w:firstLine="720"/>
        <w:rPr>
          <w:szCs w:val="22"/>
        </w:rPr>
      </w:pPr>
      <w:r w:rsidRPr="00AD03E2">
        <w:rPr>
          <w:szCs w:val="22"/>
        </w:rPr>
        <w:t>32.6620</w:t>
      </w:r>
      <w:r w:rsidRPr="00AD03E2">
        <w:rPr>
          <w:szCs w:val="22"/>
        </w:rPr>
        <w:tab/>
      </w:r>
      <w:r w:rsidRPr="00AD03E2">
        <w:rPr>
          <w:szCs w:val="22"/>
        </w:rPr>
        <w:tab/>
      </w:r>
      <w:r w:rsidRPr="00AD03E2">
        <w:rPr>
          <w:szCs w:val="22"/>
        </w:rPr>
        <w:tab/>
        <w:t>Services.</w:t>
      </w:r>
    </w:p>
    <w:p w14:paraId="15177291" w14:textId="77777777" w:rsidR="00490300" w:rsidRPr="00AD03E2" w:rsidRDefault="00490300" w:rsidP="00490300">
      <w:pPr>
        <w:ind w:firstLine="720"/>
        <w:rPr>
          <w:szCs w:val="22"/>
        </w:rPr>
      </w:pPr>
      <w:r w:rsidRPr="00AD03E2">
        <w:rPr>
          <w:szCs w:val="22"/>
        </w:rPr>
        <w:t>32.6621</w:t>
      </w:r>
      <w:r w:rsidRPr="00AD03E2">
        <w:rPr>
          <w:szCs w:val="22"/>
        </w:rPr>
        <w:tab/>
      </w:r>
      <w:r w:rsidRPr="00AD03E2">
        <w:rPr>
          <w:szCs w:val="22"/>
        </w:rPr>
        <w:tab/>
      </w:r>
      <w:r w:rsidRPr="00AD03E2">
        <w:rPr>
          <w:szCs w:val="22"/>
        </w:rPr>
        <w:tab/>
        <w:t>Call completion services.</w:t>
      </w:r>
    </w:p>
    <w:p w14:paraId="3F92E377" w14:textId="77777777" w:rsidR="00490300" w:rsidRPr="00AD03E2" w:rsidRDefault="00490300" w:rsidP="00490300">
      <w:pPr>
        <w:ind w:firstLine="720"/>
        <w:rPr>
          <w:szCs w:val="22"/>
        </w:rPr>
      </w:pPr>
      <w:r w:rsidRPr="00AD03E2">
        <w:rPr>
          <w:szCs w:val="22"/>
        </w:rPr>
        <w:t>32.6623</w:t>
      </w:r>
      <w:r w:rsidRPr="00AD03E2">
        <w:rPr>
          <w:szCs w:val="22"/>
        </w:rPr>
        <w:tab/>
      </w:r>
      <w:r w:rsidRPr="00AD03E2">
        <w:rPr>
          <w:szCs w:val="22"/>
        </w:rPr>
        <w:tab/>
      </w:r>
      <w:r w:rsidRPr="00AD03E2">
        <w:rPr>
          <w:szCs w:val="22"/>
        </w:rPr>
        <w:tab/>
        <w:t>Customer services.</w:t>
      </w:r>
    </w:p>
    <w:p w14:paraId="012D2E51" w14:textId="77777777" w:rsidR="00490300" w:rsidRPr="00AD03E2" w:rsidRDefault="00490300" w:rsidP="00490300">
      <w:pPr>
        <w:ind w:firstLine="720"/>
        <w:rPr>
          <w:szCs w:val="22"/>
        </w:rPr>
      </w:pPr>
      <w:r w:rsidRPr="00AD03E2">
        <w:rPr>
          <w:szCs w:val="22"/>
        </w:rPr>
        <w:t>32.6720</w:t>
      </w:r>
      <w:r w:rsidRPr="00AD03E2">
        <w:rPr>
          <w:szCs w:val="22"/>
        </w:rPr>
        <w:tab/>
      </w:r>
      <w:r w:rsidRPr="00AD03E2">
        <w:rPr>
          <w:szCs w:val="22"/>
        </w:rPr>
        <w:tab/>
      </w:r>
      <w:r w:rsidRPr="00AD03E2">
        <w:rPr>
          <w:szCs w:val="22"/>
        </w:rPr>
        <w:tab/>
        <w:t>General and administrative.</w:t>
      </w:r>
    </w:p>
    <w:p w14:paraId="3D5683FC" w14:textId="77777777" w:rsidR="00490300" w:rsidRPr="00AD03E2" w:rsidRDefault="00490300" w:rsidP="00490300">
      <w:pPr>
        <w:ind w:firstLine="720"/>
        <w:rPr>
          <w:szCs w:val="22"/>
        </w:rPr>
      </w:pPr>
      <w:r w:rsidRPr="00AD03E2">
        <w:rPr>
          <w:szCs w:val="22"/>
        </w:rPr>
        <w:t>32.6790</w:t>
      </w:r>
      <w:r w:rsidRPr="00AD03E2">
        <w:rPr>
          <w:szCs w:val="22"/>
        </w:rPr>
        <w:tab/>
      </w:r>
      <w:r w:rsidRPr="00AD03E2">
        <w:rPr>
          <w:szCs w:val="22"/>
        </w:rPr>
        <w:tab/>
      </w:r>
      <w:r w:rsidRPr="00AD03E2">
        <w:rPr>
          <w:szCs w:val="22"/>
        </w:rPr>
        <w:tab/>
        <w:t>Provision for uncollectible notes receivable.</w:t>
      </w:r>
    </w:p>
    <w:p w14:paraId="3B123AFB" w14:textId="77777777" w:rsidR="00490300" w:rsidRPr="00AD03E2" w:rsidRDefault="00490300" w:rsidP="00490300">
      <w:pPr>
        <w:ind w:firstLine="720"/>
        <w:rPr>
          <w:szCs w:val="22"/>
        </w:rPr>
      </w:pPr>
    </w:p>
    <w:p w14:paraId="456D8BB8" w14:textId="77777777" w:rsidR="00490300" w:rsidRPr="00AD03E2" w:rsidRDefault="00490300" w:rsidP="00490300">
      <w:pPr>
        <w:rPr>
          <w:b/>
          <w:szCs w:val="22"/>
        </w:rPr>
      </w:pPr>
      <w:r w:rsidRPr="00AD03E2">
        <w:rPr>
          <w:b/>
          <w:szCs w:val="22"/>
        </w:rPr>
        <w:t>SUBPART F—INSTRUCTIONS FOR OTHER INCOME ACCOUNTS</w:t>
      </w:r>
    </w:p>
    <w:p w14:paraId="1695F833" w14:textId="77777777" w:rsidR="00490300" w:rsidRPr="00AD03E2" w:rsidRDefault="00490300" w:rsidP="00490300">
      <w:pPr>
        <w:ind w:firstLine="720"/>
        <w:rPr>
          <w:szCs w:val="22"/>
        </w:rPr>
      </w:pPr>
      <w:r w:rsidRPr="00AD03E2">
        <w:rPr>
          <w:szCs w:val="22"/>
        </w:rPr>
        <w:t>32.6999</w:t>
      </w:r>
      <w:r w:rsidRPr="00AD03E2">
        <w:rPr>
          <w:szCs w:val="22"/>
        </w:rPr>
        <w:tab/>
      </w:r>
      <w:r w:rsidRPr="00AD03E2">
        <w:rPr>
          <w:szCs w:val="22"/>
        </w:rPr>
        <w:tab/>
      </w:r>
      <w:r w:rsidRPr="00AD03E2">
        <w:rPr>
          <w:szCs w:val="22"/>
        </w:rPr>
        <w:tab/>
        <w:t>General.</w:t>
      </w:r>
    </w:p>
    <w:p w14:paraId="125F74A7" w14:textId="77777777" w:rsidR="00490300" w:rsidRPr="00AD03E2" w:rsidRDefault="00490300" w:rsidP="00490300">
      <w:pPr>
        <w:ind w:firstLine="720"/>
        <w:rPr>
          <w:szCs w:val="22"/>
        </w:rPr>
      </w:pPr>
      <w:r w:rsidRPr="00AD03E2">
        <w:rPr>
          <w:szCs w:val="22"/>
        </w:rPr>
        <w:t>32.7100</w:t>
      </w:r>
      <w:r w:rsidRPr="00AD03E2">
        <w:rPr>
          <w:szCs w:val="22"/>
        </w:rPr>
        <w:tab/>
      </w:r>
      <w:r w:rsidRPr="00AD03E2">
        <w:rPr>
          <w:szCs w:val="22"/>
        </w:rPr>
        <w:tab/>
      </w:r>
      <w:r w:rsidRPr="00AD03E2">
        <w:rPr>
          <w:szCs w:val="22"/>
        </w:rPr>
        <w:tab/>
        <w:t>Other operating income and expenses.</w:t>
      </w:r>
    </w:p>
    <w:p w14:paraId="730AE004" w14:textId="77777777" w:rsidR="00490300" w:rsidRPr="00AD03E2" w:rsidRDefault="00490300" w:rsidP="00490300">
      <w:pPr>
        <w:ind w:firstLine="720"/>
        <w:rPr>
          <w:szCs w:val="22"/>
        </w:rPr>
      </w:pPr>
      <w:r w:rsidRPr="00AD03E2">
        <w:rPr>
          <w:szCs w:val="22"/>
        </w:rPr>
        <w:t>32.7200</w:t>
      </w:r>
      <w:r w:rsidRPr="00AD03E2">
        <w:rPr>
          <w:szCs w:val="22"/>
        </w:rPr>
        <w:tab/>
      </w:r>
      <w:r w:rsidRPr="00AD03E2">
        <w:rPr>
          <w:szCs w:val="22"/>
        </w:rPr>
        <w:tab/>
      </w:r>
      <w:r w:rsidRPr="00AD03E2">
        <w:rPr>
          <w:szCs w:val="22"/>
        </w:rPr>
        <w:tab/>
        <w:t>Operating taxes.</w:t>
      </w:r>
    </w:p>
    <w:p w14:paraId="0340DFE2" w14:textId="77777777" w:rsidR="00490300" w:rsidRPr="00AD03E2" w:rsidRDefault="00CA479D" w:rsidP="00490300">
      <w:pPr>
        <w:ind w:firstLine="720"/>
        <w:rPr>
          <w:szCs w:val="22"/>
        </w:rPr>
      </w:pPr>
      <w:r w:rsidRPr="00AD03E2">
        <w:rPr>
          <w:szCs w:val="22"/>
        </w:rPr>
        <w:t>32.7210(b)</w:t>
      </w:r>
      <w:r w:rsidRPr="00AD03E2">
        <w:rPr>
          <w:szCs w:val="22"/>
        </w:rPr>
        <w:tab/>
      </w:r>
      <w:r w:rsidRPr="00AD03E2">
        <w:rPr>
          <w:szCs w:val="22"/>
        </w:rPr>
        <w:tab/>
      </w:r>
      <w:r w:rsidR="00490300" w:rsidRPr="00AD03E2">
        <w:rPr>
          <w:szCs w:val="22"/>
        </w:rPr>
        <w:t>Operating investment tax credits—net.</w:t>
      </w:r>
    </w:p>
    <w:p w14:paraId="6AD9A044" w14:textId="77777777" w:rsidR="00490300" w:rsidRPr="00AD03E2" w:rsidRDefault="00490300" w:rsidP="00490300">
      <w:pPr>
        <w:ind w:firstLine="720"/>
        <w:rPr>
          <w:szCs w:val="22"/>
        </w:rPr>
      </w:pPr>
      <w:r w:rsidRPr="00AD03E2">
        <w:rPr>
          <w:szCs w:val="22"/>
        </w:rPr>
        <w:t>32.7240(d), (e), (g)</w:t>
      </w:r>
      <w:r w:rsidRPr="00AD03E2">
        <w:rPr>
          <w:szCs w:val="22"/>
        </w:rPr>
        <w:tab/>
        <w:t>Operating other taxes.</w:t>
      </w:r>
    </w:p>
    <w:p w14:paraId="39E62F44" w14:textId="77777777" w:rsidR="00490300" w:rsidRPr="00AD03E2" w:rsidRDefault="00490300" w:rsidP="00490300">
      <w:pPr>
        <w:ind w:firstLine="720"/>
        <w:rPr>
          <w:szCs w:val="22"/>
        </w:rPr>
      </w:pPr>
      <w:r w:rsidRPr="00AD03E2">
        <w:rPr>
          <w:szCs w:val="22"/>
        </w:rPr>
        <w:t>32.7300</w:t>
      </w:r>
      <w:r w:rsidRPr="00AD03E2">
        <w:rPr>
          <w:szCs w:val="22"/>
        </w:rPr>
        <w:tab/>
      </w:r>
      <w:r w:rsidRPr="00AD03E2">
        <w:rPr>
          <w:szCs w:val="22"/>
        </w:rPr>
        <w:tab/>
      </w:r>
      <w:r w:rsidRPr="00AD03E2">
        <w:rPr>
          <w:szCs w:val="22"/>
        </w:rPr>
        <w:tab/>
        <w:t>Nonoperating income and expense.</w:t>
      </w:r>
    </w:p>
    <w:p w14:paraId="4EB01719" w14:textId="77777777" w:rsidR="00490300" w:rsidRPr="00AD03E2" w:rsidRDefault="00490300" w:rsidP="00490300">
      <w:pPr>
        <w:ind w:firstLine="720"/>
        <w:rPr>
          <w:szCs w:val="22"/>
        </w:rPr>
      </w:pPr>
      <w:r w:rsidRPr="00AD03E2">
        <w:rPr>
          <w:szCs w:val="22"/>
        </w:rPr>
        <w:t>32.7400</w:t>
      </w:r>
      <w:r w:rsidRPr="00AD03E2">
        <w:rPr>
          <w:szCs w:val="22"/>
        </w:rPr>
        <w:tab/>
      </w:r>
      <w:r w:rsidRPr="00AD03E2">
        <w:rPr>
          <w:szCs w:val="22"/>
        </w:rPr>
        <w:tab/>
      </w:r>
      <w:r w:rsidRPr="00AD03E2">
        <w:rPr>
          <w:szCs w:val="22"/>
        </w:rPr>
        <w:tab/>
        <w:t>Nonoperating taxes.</w:t>
      </w:r>
    </w:p>
    <w:p w14:paraId="5472FA4A" w14:textId="77777777" w:rsidR="00490300" w:rsidRPr="00AD03E2" w:rsidRDefault="00490300" w:rsidP="00490300">
      <w:pPr>
        <w:ind w:firstLine="720"/>
        <w:rPr>
          <w:szCs w:val="22"/>
        </w:rPr>
      </w:pPr>
      <w:r w:rsidRPr="00AD03E2">
        <w:rPr>
          <w:szCs w:val="22"/>
        </w:rPr>
        <w:t>32.7500</w:t>
      </w:r>
      <w:r w:rsidRPr="00AD03E2">
        <w:rPr>
          <w:szCs w:val="22"/>
        </w:rPr>
        <w:tab/>
      </w:r>
      <w:r w:rsidRPr="00AD03E2">
        <w:rPr>
          <w:szCs w:val="22"/>
        </w:rPr>
        <w:tab/>
      </w:r>
      <w:r w:rsidRPr="00AD03E2">
        <w:rPr>
          <w:szCs w:val="22"/>
        </w:rPr>
        <w:tab/>
        <w:t>Interest and related items</w:t>
      </w:r>
      <w:r w:rsidR="00BD3A42" w:rsidRPr="00AD03E2">
        <w:rPr>
          <w:szCs w:val="22"/>
        </w:rPr>
        <w:t>.</w:t>
      </w:r>
    </w:p>
    <w:p w14:paraId="59F8CB6A" w14:textId="77777777" w:rsidR="00490300" w:rsidRPr="00AD03E2" w:rsidRDefault="00490300" w:rsidP="00490300">
      <w:pPr>
        <w:ind w:firstLine="720"/>
        <w:rPr>
          <w:szCs w:val="22"/>
        </w:rPr>
      </w:pPr>
      <w:r w:rsidRPr="00AD03E2">
        <w:rPr>
          <w:szCs w:val="22"/>
        </w:rPr>
        <w:t>32.7600</w:t>
      </w:r>
      <w:r w:rsidRPr="00AD03E2">
        <w:rPr>
          <w:szCs w:val="22"/>
        </w:rPr>
        <w:tab/>
      </w:r>
      <w:r w:rsidRPr="00AD03E2">
        <w:rPr>
          <w:szCs w:val="22"/>
        </w:rPr>
        <w:tab/>
      </w:r>
      <w:r w:rsidRPr="00AD03E2">
        <w:rPr>
          <w:szCs w:val="22"/>
        </w:rPr>
        <w:tab/>
        <w:t>Extraordinary items</w:t>
      </w:r>
      <w:r w:rsidR="00BD3A42" w:rsidRPr="00AD03E2">
        <w:rPr>
          <w:szCs w:val="22"/>
        </w:rPr>
        <w:t>.</w:t>
      </w:r>
    </w:p>
    <w:p w14:paraId="38A075E1" w14:textId="77777777" w:rsidR="00490300" w:rsidRPr="00AD03E2" w:rsidRDefault="00490300" w:rsidP="00490300">
      <w:pPr>
        <w:ind w:firstLine="720"/>
        <w:rPr>
          <w:szCs w:val="22"/>
        </w:rPr>
      </w:pPr>
    </w:p>
    <w:p w14:paraId="7ED70071" w14:textId="2B234A4B" w:rsidR="00317C57" w:rsidRPr="00AD03E2" w:rsidRDefault="00317C57" w:rsidP="00317C57">
      <w:pPr>
        <w:pStyle w:val="ListParagraph"/>
        <w:rPr>
          <w:rFonts w:ascii="Times New Roman" w:hAnsi="Times New Roman"/>
          <w:b/>
          <w:bCs/>
        </w:rPr>
      </w:pPr>
      <w:r w:rsidRPr="00AD03E2">
        <w:rPr>
          <w:rFonts w:ascii="Times New Roman" w:hAnsi="Times New Roman"/>
          <w:b/>
        </w:rPr>
        <w:t>PART</w:t>
      </w:r>
      <w:r w:rsidRPr="00AD03E2">
        <w:rPr>
          <w:rFonts w:ascii="Times New Roman" w:hAnsi="Times New Roman"/>
          <w:b/>
          <w:spacing w:val="-14"/>
        </w:rPr>
        <w:t xml:space="preserve"> </w:t>
      </w:r>
      <w:r w:rsidRPr="00AD03E2">
        <w:rPr>
          <w:rFonts w:ascii="Times New Roman" w:hAnsi="Times New Roman"/>
          <w:b/>
        </w:rPr>
        <w:t>42—PRESERVATION</w:t>
      </w:r>
      <w:r w:rsidRPr="00AD03E2">
        <w:rPr>
          <w:rFonts w:ascii="Times New Roman" w:hAnsi="Times New Roman"/>
          <w:b/>
          <w:spacing w:val="-15"/>
        </w:rPr>
        <w:t xml:space="preserve"> </w:t>
      </w:r>
      <w:r w:rsidRPr="00AD03E2">
        <w:rPr>
          <w:rFonts w:ascii="Times New Roman" w:hAnsi="Times New Roman"/>
          <w:b/>
        </w:rPr>
        <w:t>OF</w:t>
      </w:r>
      <w:r w:rsidRPr="00AD03E2">
        <w:rPr>
          <w:rFonts w:ascii="Times New Roman" w:hAnsi="Times New Roman"/>
          <w:b/>
          <w:spacing w:val="-16"/>
        </w:rPr>
        <w:t xml:space="preserve"> </w:t>
      </w:r>
      <w:r w:rsidRPr="00AD03E2">
        <w:rPr>
          <w:rFonts w:ascii="Times New Roman" w:hAnsi="Times New Roman"/>
          <w:b/>
        </w:rPr>
        <w:t>RECORDS</w:t>
      </w:r>
      <w:r w:rsidRPr="00AD03E2">
        <w:rPr>
          <w:rFonts w:ascii="Times New Roman" w:hAnsi="Times New Roman"/>
          <w:b/>
          <w:spacing w:val="-12"/>
        </w:rPr>
        <w:t xml:space="preserve"> </w:t>
      </w:r>
      <w:r w:rsidRPr="00AD03E2">
        <w:rPr>
          <w:rFonts w:ascii="Times New Roman" w:hAnsi="Times New Roman"/>
          <w:b/>
        </w:rPr>
        <w:t>OF</w:t>
      </w:r>
      <w:r w:rsidRPr="00AD03E2">
        <w:rPr>
          <w:rFonts w:ascii="Times New Roman" w:hAnsi="Times New Roman"/>
          <w:b/>
          <w:spacing w:val="-16"/>
        </w:rPr>
        <w:t xml:space="preserve"> </w:t>
      </w:r>
      <w:r w:rsidRPr="00AD03E2">
        <w:rPr>
          <w:rFonts w:ascii="Times New Roman" w:hAnsi="Times New Roman"/>
          <w:b/>
        </w:rPr>
        <w:t>COMMUNICATIONS</w:t>
      </w:r>
      <w:r w:rsidRPr="00AD03E2">
        <w:rPr>
          <w:rFonts w:ascii="Times New Roman" w:hAnsi="Times New Roman"/>
          <w:b/>
          <w:spacing w:val="-13"/>
        </w:rPr>
        <w:t xml:space="preserve"> </w:t>
      </w:r>
      <w:r w:rsidRPr="00AD03E2">
        <w:rPr>
          <w:rFonts w:ascii="Times New Roman" w:hAnsi="Times New Roman"/>
          <w:b/>
        </w:rPr>
        <w:t>COMMON</w:t>
      </w:r>
      <w:r w:rsidR="0041070A" w:rsidRPr="00AD03E2">
        <w:rPr>
          <w:rFonts w:ascii="Times New Roman" w:hAnsi="Times New Roman"/>
          <w:b/>
          <w:spacing w:val="-13"/>
        </w:rPr>
        <w:t xml:space="preserve"> </w:t>
      </w:r>
      <w:r w:rsidRPr="00AD03E2">
        <w:rPr>
          <w:rFonts w:ascii="Times New Roman" w:hAnsi="Times New Roman"/>
          <w:b/>
        </w:rPr>
        <w:t>CARRIERS</w:t>
      </w:r>
    </w:p>
    <w:p w14:paraId="1938E8BD" w14:textId="77777777" w:rsidR="00317C57" w:rsidRPr="00AD03E2" w:rsidRDefault="00317C57" w:rsidP="00317C57">
      <w:pPr>
        <w:pStyle w:val="ListParagraph"/>
        <w:rPr>
          <w:rFonts w:ascii="Times New Roman" w:hAnsi="Times New Roman"/>
          <w:b/>
          <w:u w:val="thick" w:color="000000"/>
        </w:rPr>
      </w:pPr>
    </w:p>
    <w:p w14:paraId="37454D8A" w14:textId="03870F32" w:rsidR="00317C57" w:rsidRPr="00AD03E2" w:rsidRDefault="00317C57" w:rsidP="00317C5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9"/>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3"/>
        </w:rPr>
        <w:t xml:space="preserve"> </w:t>
      </w:r>
      <w:r w:rsidRPr="00AD03E2">
        <w:rPr>
          <w:rFonts w:ascii="Times New Roman" w:hAnsi="Times New Roman"/>
        </w:rPr>
        <w:t>Section</w:t>
      </w:r>
      <w:r w:rsidRPr="00AD03E2">
        <w:rPr>
          <w:rFonts w:ascii="Times New Roman" w:hAnsi="Times New Roman"/>
          <w:spacing w:val="-9"/>
        </w:rPr>
        <w:t xml:space="preserve"> </w:t>
      </w:r>
      <w:r w:rsidRPr="00AD03E2">
        <w:rPr>
          <w:rFonts w:ascii="Times New Roman" w:hAnsi="Times New Roman"/>
        </w:rPr>
        <w:t>42.10</w:t>
      </w:r>
      <w:r w:rsidRPr="00AD03E2">
        <w:rPr>
          <w:rFonts w:ascii="Times New Roman" w:hAnsi="Times New Roman"/>
          <w:spacing w:val="-8"/>
        </w:rPr>
        <w:t xml:space="preserve"> </w:t>
      </w:r>
      <w:r w:rsidRPr="00AD03E2">
        <w:rPr>
          <w:rFonts w:ascii="Times New Roman" w:hAnsi="Times New Roman"/>
        </w:rPr>
        <w:t>provides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9"/>
        </w:rPr>
        <w:t xml:space="preserve"> </w:t>
      </w:r>
      <w:r w:rsidRPr="00AD03E2">
        <w:rPr>
          <w:rFonts w:ascii="Times New Roman" w:hAnsi="Times New Roman"/>
        </w:rPr>
        <w:t>non-dominant</w:t>
      </w:r>
      <w:r w:rsidRPr="00AD03E2">
        <w:rPr>
          <w:rFonts w:ascii="Times New Roman" w:hAnsi="Times New Roman"/>
          <w:spacing w:val="-8"/>
        </w:rPr>
        <w:t xml:space="preserve"> </w:t>
      </w:r>
      <w:r w:rsidRPr="00AD03E2">
        <w:rPr>
          <w:rFonts w:ascii="Times New Roman" w:hAnsi="Times New Roman"/>
        </w:rPr>
        <w:t>interexchange</w:t>
      </w:r>
      <w:r w:rsidRPr="00AD03E2">
        <w:rPr>
          <w:rFonts w:ascii="Times New Roman" w:hAnsi="Times New Roman"/>
          <w:spacing w:val="-9"/>
        </w:rPr>
        <w:t xml:space="preserve"> </w:t>
      </w:r>
      <w:r w:rsidRPr="00AD03E2">
        <w:rPr>
          <w:rFonts w:ascii="Times New Roman" w:hAnsi="Times New Roman"/>
        </w:rPr>
        <w:t>carriers</w:t>
      </w:r>
      <w:r w:rsidRPr="00AD03E2">
        <w:rPr>
          <w:rFonts w:ascii="Times New Roman" w:hAnsi="Times New Roman"/>
          <w:spacing w:val="-9"/>
        </w:rPr>
        <w:t xml:space="preserve"> </w:t>
      </w:r>
      <w:r w:rsidRPr="00AD03E2">
        <w:rPr>
          <w:rFonts w:ascii="Times New Roman" w:hAnsi="Times New Roman"/>
        </w:rPr>
        <w:t>(IXCs),</w:t>
      </w:r>
      <w:r w:rsidR="003D4F04" w:rsidRPr="00AD03E2">
        <w:rPr>
          <w:rFonts w:ascii="Times New Roman" w:hAnsi="Times New Roman"/>
          <w:spacing w:val="-2"/>
        </w:rPr>
        <w:t xml:space="preserve"> </w:t>
      </w:r>
      <w:r w:rsidRPr="00AD03E2">
        <w:rPr>
          <w:rFonts w:ascii="Times New Roman" w:hAnsi="Times New Roman"/>
        </w:rPr>
        <w:t>which</w:t>
      </w:r>
      <w:r w:rsidRPr="00AD03E2">
        <w:rPr>
          <w:rFonts w:ascii="Times New Roman" w:hAnsi="Times New Roman"/>
          <w:spacing w:val="-8"/>
        </w:rPr>
        <w:t xml:space="preserve"> </w:t>
      </w:r>
      <w:r w:rsidRPr="00AD03E2">
        <w:rPr>
          <w:rFonts w:ascii="Times New Roman" w:hAnsi="Times New Roman"/>
        </w:rPr>
        <w:t>category</w:t>
      </w:r>
      <w:r w:rsidRPr="00AD03E2">
        <w:rPr>
          <w:rFonts w:ascii="Times New Roman" w:hAnsi="Times New Roman"/>
          <w:spacing w:val="-12"/>
        </w:rPr>
        <w:t xml:space="preserve"> </w:t>
      </w:r>
      <w:r w:rsidRPr="00AD03E2">
        <w:rPr>
          <w:rFonts w:ascii="Times New Roman" w:hAnsi="Times New Roman"/>
        </w:rPr>
        <w:t>includes</w:t>
      </w:r>
      <w:r w:rsidRPr="00AD03E2">
        <w:rPr>
          <w:rFonts w:ascii="Times New Roman" w:hAnsi="Times New Roman"/>
          <w:spacing w:val="-6"/>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commercial</w:t>
      </w:r>
      <w:r w:rsidRPr="00AD03E2">
        <w:rPr>
          <w:rFonts w:ascii="Times New Roman" w:hAnsi="Times New Roman"/>
          <w:spacing w:val="-4"/>
        </w:rPr>
        <w:t xml:space="preserve"> </w:t>
      </w:r>
      <w:r w:rsidRPr="00AD03E2">
        <w:rPr>
          <w:rFonts w:ascii="Times New Roman" w:hAnsi="Times New Roman"/>
        </w:rPr>
        <w:t>mobile</w:t>
      </w:r>
      <w:r w:rsidRPr="00AD03E2">
        <w:rPr>
          <w:rFonts w:ascii="Times New Roman" w:hAnsi="Times New Roman"/>
          <w:spacing w:val="-9"/>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(CMRS),</w:t>
      </w:r>
      <w:r w:rsidRPr="00AD03E2">
        <w:rPr>
          <w:rFonts w:ascii="Times New Roman" w:hAnsi="Times New Roman"/>
          <w:spacing w:val="-8"/>
        </w:rPr>
        <w:t xml:space="preserve"> </w:t>
      </w:r>
      <w:r w:rsidRPr="00AD03E2">
        <w:rPr>
          <w:rFonts w:ascii="Times New Roman" w:hAnsi="Times New Roman"/>
        </w:rPr>
        <w:t>must</w:t>
      </w:r>
      <w:r w:rsidRPr="00AD03E2">
        <w:rPr>
          <w:rFonts w:ascii="Times New Roman" w:hAnsi="Times New Roman"/>
          <w:spacing w:val="-7"/>
        </w:rPr>
        <w:t xml:space="preserve"> </w:t>
      </w:r>
      <w:r w:rsidRPr="00AD03E2">
        <w:rPr>
          <w:rFonts w:ascii="Times New Roman" w:hAnsi="Times New Roman"/>
        </w:rPr>
        <w:t>make</w:t>
      </w:r>
      <w:r w:rsidR="00226713" w:rsidRPr="00AD03E2">
        <w:rPr>
          <w:rFonts w:ascii="Times New Roman" w:hAnsi="Times New Roman"/>
          <w:spacing w:val="-7"/>
        </w:rPr>
        <w:t xml:space="preserve"> </w:t>
      </w:r>
      <w:r w:rsidRPr="00AD03E2">
        <w:rPr>
          <w:rFonts w:ascii="Times New Roman" w:hAnsi="Times New Roman"/>
        </w:rPr>
        <w:t>available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easily</w:t>
      </w:r>
      <w:r w:rsidRPr="00AD03E2">
        <w:rPr>
          <w:rFonts w:ascii="Times New Roman" w:hAnsi="Times New Roman"/>
          <w:spacing w:val="-10"/>
        </w:rPr>
        <w:t xml:space="preserve"> </w:t>
      </w:r>
      <w:r w:rsidRPr="00AD03E2">
        <w:rPr>
          <w:rFonts w:ascii="Times New Roman" w:hAnsi="Times New Roman"/>
        </w:rPr>
        <w:t>understood</w:t>
      </w:r>
      <w:r w:rsidRPr="00AD03E2">
        <w:rPr>
          <w:rFonts w:ascii="Times New Roman" w:hAnsi="Times New Roman"/>
          <w:spacing w:val="-6"/>
        </w:rPr>
        <w:t xml:space="preserve"> </w:t>
      </w:r>
      <w:r w:rsidRPr="00AD03E2">
        <w:rPr>
          <w:rFonts w:ascii="Times New Roman" w:hAnsi="Times New Roman"/>
        </w:rPr>
        <w:t>format,</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during</w:t>
      </w:r>
      <w:r w:rsidRPr="00AD03E2">
        <w:rPr>
          <w:rFonts w:ascii="Times New Roman" w:hAnsi="Times New Roman"/>
          <w:spacing w:val="-7"/>
        </w:rPr>
        <w:t xml:space="preserve"> </w:t>
      </w:r>
      <w:r w:rsidRPr="00AD03E2">
        <w:rPr>
          <w:rFonts w:ascii="Times New Roman" w:hAnsi="Times New Roman"/>
        </w:rPr>
        <w:t>regular</w:t>
      </w:r>
      <w:r w:rsidRPr="00AD03E2">
        <w:rPr>
          <w:rFonts w:ascii="Times New Roman" w:hAnsi="Times New Roman"/>
          <w:spacing w:val="-6"/>
        </w:rPr>
        <w:t xml:space="preserve"> </w:t>
      </w:r>
      <w:r w:rsidRPr="00AD03E2">
        <w:rPr>
          <w:rFonts w:ascii="Times New Roman" w:hAnsi="Times New Roman"/>
        </w:rPr>
        <w:t>business</w:t>
      </w:r>
      <w:r w:rsidRPr="00AD03E2">
        <w:rPr>
          <w:rFonts w:ascii="Times New Roman" w:hAnsi="Times New Roman"/>
          <w:spacing w:val="-7"/>
        </w:rPr>
        <w:t xml:space="preserve"> </w:t>
      </w:r>
      <w:r w:rsidRPr="00AD03E2">
        <w:rPr>
          <w:rFonts w:ascii="Times New Roman" w:hAnsi="Times New Roman"/>
        </w:rPr>
        <w:t>hours,</w:t>
      </w:r>
      <w:r w:rsidR="003D4F04" w:rsidRPr="00AD03E2">
        <w:rPr>
          <w:rFonts w:ascii="Times New Roman" w:hAnsi="Times New Roman"/>
          <w:spacing w:val="-2"/>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terms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all</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interstate,</w:t>
      </w:r>
      <w:r w:rsidRPr="00AD03E2">
        <w:rPr>
          <w:rFonts w:ascii="Times New Roman" w:hAnsi="Times New Roman"/>
          <w:spacing w:val="-6"/>
        </w:rPr>
        <w:t xml:space="preserve"> </w:t>
      </w:r>
      <w:r w:rsidRPr="00AD03E2">
        <w:rPr>
          <w:rFonts w:ascii="Times New Roman" w:hAnsi="Times New Roman"/>
        </w:rPr>
        <w:t>domestic,</w:t>
      </w:r>
      <w:r w:rsidR="004310C3" w:rsidRPr="00AD03E2">
        <w:rPr>
          <w:rFonts w:ascii="Times New Roman" w:hAnsi="Times New Roman"/>
          <w:spacing w:val="-6"/>
        </w:rPr>
        <w:t xml:space="preserve"> </w:t>
      </w:r>
      <w:r w:rsidRPr="00AD03E2">
        <w:rPr>
          <w:rFonts w:ascii="Times New Roman" w:hAnsi="Times New Roman"/>
        </w:rPr>
        <w:t>interexchange</w:t>
      </w:r>
      <w:r w:rsidRPr="00AD03E2">
        <w:rPr>
          <w:rFonts w:ascii="Times New Roman" w:hAnsi="Times New Roman"/>
          <w:spacing w:val="-23"/>
        </w:rPr>
        <w:t xml:space="preserve"> </w:t>
      </w:r>
      <w:r w:rsidRPr="00AD03E2">
        <w:rPr>
          <w:rFonts w:ascii="Times New Roman" w:hAnsi="Times New Roman"/>
        </w:rPr>
        <w:t>services.</w:t>
      </w:r>
    </w:p>
    <w:p w14:paraId="78BC676B" w14:textId="77777777" w:rsidR="00317C57" w:rsidRPr="00AD03E2" w:rsidRDefault="00317C57" w:rsidP="00317C57">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42.10</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was</w:t>
      </w:r>
      <w:r w:rsidRPr="00AD03E2">
        <w:rPr>
          <w:rFonts w:ascii="Times New Roman" w:hAnsi="Times New Roman"/>
          <w:spacing w:val="-5"/>
        </w:rPr>
        <w:t xml:space="preserve"> </w:t>
      </w:r>
      <w:r w:rsidRPr="00AD03E2">
        <w:rPr>
          <w:rFonts w:ascii="Times New Roman" w:hAnsi="Times New Roman"/>
        </w:rPr>
        <w:t>formerly</w:t>
      </w:r>
      <w:r w:rsidRPr="00AD03E2">
        <w:rPr>
          <w:rFonts w:ascii="Times New Roman" w:hAnsi="Times New Roman"/>
          <w:spacing w:val="-8"/>
        </w:rPr>
        <w:t xml:space="preserve"> </w:t>
      </w:r>
      <w:r w:rsidRPr="00AD03E2">
        <w:rPr>
          <w:rFonts w:ascii="Times New Roman" w:hAnsi="Times New Roman"/>
        </w:rPr>
        <w:t>contained</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0077634F"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publicly</w:t>
      </w:r>
      <w:r w:rsidRPr="00AD03E2">
        <w:rPr>
          <w:rFonts w:ascii="Times New Roman" w:hAnsi="Times New Roman"/>
          <w:spacing w:val="-9"/>
        </w:rPr>
        <w:t xml:space="preserve"> </w:t>
      </w:r>
      <w:r w:rsidRPr="00AD03E2">
        <w:rPr>
          <w:rFonts w:ascii="Times New Roman" w:hAnsi="Times New Roman"/>
        </w:rPr>
        <w:t>available</w:t>
      </w:r>
      <w:r w:rsidRPr="00AD03E2">
        <w:rPr>
          <w:rFonts w:ascii="Times New Roman" w:hAnsi="Times New Roman"/>
          <w:spacing w:val="-6"/>
        </w:rPr>
        <w:t xml:space="preserve"> </w:t>
      </w:r>
      <w:r w:rsidRPr="00AD03E2">
        <w:rPr>
          <w:rFonts w:ascii="Times New Roman" w:hAnsi="Times New Roman"/>
        </w:rPr>
        <w:t>will</w:t>
      </w:r>
      <w:r w:rsidRPr="00AD03E2">
        <w:rPr>
          <w:rFonts w:ascii="Times New Roman" w:hAnsi="Times New Roman"/>
          <w:spacing w:val="-6"/>
        </w:rPr>
        <w:t xml:space="preserve"> </w:t>
      </w:r>
      <w:r w:rsidRPr="00AD03E2">
        <w:rPr>
          <w:rFonts w:ascii="Times New Roman" w:hAnsi="Times New Roman"/>
        </w:rPr>
        <w:t>continue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available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users</w:t>
      </w:r>
      <w:r w:rsidRPr="00AD03E2">
        <w:rPr>
          <w:rFonts w:ascii="Times New Roman" w:hAnsi="Times New Roman"/>
          <w:spacing w:val="-4"/>
        </w:rPr>
        <w:t xml:space="preserve"> </w:t>
      </w:r>
      <w:r w:rsidRPr="00AD03E2">
        <w:rPr>
          <w:rFonts w:ascii="Times New Roman" w:hAnsi="Times New Roman"/>
        </w:rPr>
        <w:t>once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have detariffed</w:t>
      </w:r>
      <w:r w:rsidRPr="00AD03E2">
        <w:rPr>
          <w:rFonts w:ascii="Times New Roman" w:hAnsi="Times New Roman"/>
          <w:spacing w:val="-12"/>
        </w:rPr>
        <w:t xml:space="preserve"> </w:t>
      </w:r>
      <w:r w:rsidRPr="00AD03E2">
        <w:rPr>
          <w:rFonts w:ascii="Times New Roman" w:hAnsi="Times New Roman"/>
        </w:rPr>
        <w:t>their</w:t>
      </w:r>
      <w:r w:rsidRPr="00AD03E2">
        <w:rPr>
          <w:rFonts w:ascii="Times New Roman" w:hAnsi="Times New Roman"/>
          <w:spacing w:val="-12"/>
        </w:rPr>
        <w:t xml:space="preserve"> </w:t>
      </w:r>
      <w:r w:rsidRPr="00AD03E2">
        <w:rPr>
          <w:rFonts w:ascii="Times New Roman" w:hAnsi="Times New Roman"/>
        </w:rPr>
        <w:t>services.</w:t>
      </w:r>
    </w:p>
    <w:p w14:paraId="6ED86E3A" w14:textId="77777777" w:rsidR="00317C57" w:rsidRPr="00AD03E2" w:rsidRDefault="00317C57" w:rsidP="00317C5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219</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220.</w:t>
      </w:r>
    </w:p>
    <w:p w14:paraId="000998BE" w14:textId="77777777" w:rsidR="00317C57" w:rsidRPr="00AD03E2" w:rsidRDefault="00317C57" w:rsidP="00317C5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B355345" w14:textId="77777777" w:rsidR="00317C57" w:rsidRPr="00AD03E2" w:rsidRDefault="00053B27" w:rsidP="00053B27">
      <w:pPr>
        <w:pStyle w:val="ListParagraph"/>
        <w:ind w:firstLine="720"/>
        <w:rPr>
          <w:rFonts w:ascii="Times New Roman" w:hAnsi="Times New Roman"/>
        </w:rPr>
      </w:pPr>
      <w:r w:rsidRPr="00AD03E2">
        <w:rPr>
          <w:rFonts w:ascii="Times New Roman" w:hAnsi="Times New Roman"/>
        </w:rPr>
        <w:t>42.10</w:t>
      </w:r>
      <w:r w:rsidR="00226713">
        <w:rPr>
          <w:rFonts w:ascii="Times New Roman" w:hAnsi="Times New Roman"/>
        </w:rPr>
        <w:tab/>
      </w:r>
      <w:r w:rsidR="00317C57" w:rsidRPr="00AD03E2">
        <w:rPr>
          <w:rFonts w:ascii="Times New Roman" w:hAnsi="Times New Roman"/>
        </w:rPr>
        <w:t>Public</w:t>
      </w:r>
      <w:r w:rsidR="00317C57" w:rsidRPr="00AD03E2">
        <w:rPr>
          <w:rFonts w:ascii="Times New Roman" w:hAnsi="Times New Roman"/>
          <w:spacing w:val="-12"/>
        </w:rPr>
        <w:t xml:space="preserve"> </w:t>
      </w:r>
      <w:r w:rsidR="00317C57" w:rsidRPr="00AD03E2">
        <w:rPr>
          <w:rFonts w:ascii="Times New Roman" w:hAnsi="Times New Roman"/>
        </w:rPr>
        <w:t>availability</w:t>
      </w:r>
      <w:r w:rsidR="00317C57" w:rsidRPr="00AD03E2">
        <w:rPr>
          <w:rFonts w:ascii="Times New Roman" w:hAnsi="Times New Roman"/>
          <w:spacing w:val="-17"/>
        </w:rPr>
        <w:t xml:space="preserve"> </w:t>
      </w:r>
      <w:r w:rsidR="00317C57" w:rsidRPr="00AD03E2">
        <w:rPr>
          <w:rFonts w:ascii="Times New Roman" w:hAnsi="Times New Roman"/>
          <w:spacing w:val="1"/>
        </w:rPr>
        <w:t>of</w:t>
      </w:r>
      <w:r w:rsidR="00317C57" w:rsidRPr="00AD03E2">
        <w:rPr>
          <w:rFonts w:ascii="Times New Roman" w:hAnsi="Times New Roman"/>
          <w:spacing w:val="-11"/>
        </w:rPr>
        <w:t xml:space="preserve"> </w:t>
      </w:r>
      <w:r w:rsidR="00317C57" w:rsidRPr="00AD03E2">
        <w:rPr>
          <w:rFonts w:ascii="Times New Roman" w:hAnsi="Times New Roman"/>
        </w:rPr>
        <w:t>information</w:t>
      </w:r>
      <w:r w:rsidR="00317C57" w:rsidRPr="00AD03E2">
        <w:rPr>
          <w:rFonts w:ascii="Times New Roman" w:hAnsi="Times New Roman"/>
          <w:spacing w:val="-11"/>
        </w:rPr>
        <w:t xml:space="preserve"> </w:t>
      </w:r>
      <w:r w:rsidR="00317C57" w:rsidRPr="00AD03E2">
        <w:rPr>
          <w:rFonts w:ascii="Times New Roman" w:hAnsi="Times New Roman"/>
        </w:rPr>
        <w:t>concerning</w:t>
      </w:r>
      <w:r w:rsidR="00317C57" w:rsidRPr="00AD03E2">
        <w:rPr>
          <w:rFonts w:ascii="Times New Roman" w:hAnsi="Times New Roman"/>
          <w:spacing w:val="-14"/>
        </w:rPr>
        <w:t xml:space="preserve"> </w:t>
      </w:r>
      <w:r w:rsidR="00317C57" w:rsidRPr="00AD03E2">
        <w:rPr>
          <w:rFonts w:ascii="Times New Roman" w:hAnsi="Times New Roman"/>
        </w:rPr>
        <w:t>interexchange</w:t>
      </w:r>
      <w:r w:rsidR="00317C57" w:rsidRPr="00AD03E2">
        <w:rPr>
          <w:rFonts w:ascii="Times New Roman" w:hAnsi="Times New Roman"/>
          <w:spacing w:val="-11"/>
        </w:rPr>
        <w:t xml:space="preserve"> </w:t>
      </w:r>
      <w:r w:rsidR="00317C57" w:rsidRPr="00AD03E2">
        <w:rPr>
          <w:rFonts w:ascii="Times New Roman" w:hAnsi="Times New Roman"/>
        </w:rPr>
        <w:t>services.</w:t>
      </w:r>
    </w:p>
    <w:p w14:paraId="17C831EC" w14:textId="77777777" w:rsidR="00317C57" w:rsidRPr="00AD03E2" w:rsidRDefault="00317C57" w:rsidP="00317C57">
      <w:pPr>
        <w:pStyle w:val="ListParagraph"/>
        <w:rPr>
          <w:rFonts w:ascii="Times New Roman" w:hAnsi="Times New Roman"/>
          <w:b/>
          <w:u w:val="thick" w:color="000000"/>
        </w:rPr>
      </w:pPr>
    </w:p>
    <w:p w14:paraId="762FE02D" w14:textId="0E1E356C" w:rsidR="00317C57" w:rsidRPr="00AD03E2" w:rsidRDefault="00317C57" w:rsidP="00317C5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9"/>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3"/>
        </w:rPr>
        <w:t xml:space="preserve"> </w:t>
      </w:r>
      <w:r w:rsidRPr="00AD03E2">
        <w:rPr>
          <w:rFonts w:ascii="Times New Roman" w:hAnsi="Times New Roman"/>
        </w:rPr>
        <w:t>Section</w:t>
      </w:r>
      <w:r w:rsidRPr="00AD03E2">
        <w:rPr>
          <w:rFonts w:ascii="Times New Roman" w:hAnsi="Times New Roman"/>
          <w:spacing w:val="-8"/>
        </w:rPr>
        <w:t xml:space="preserve"> </w:t>
      </w:r>
      <w:r w:rsidRPr="00AD03E2">
        <w:rPr>
          <w:rFonts w:ascii="Times New Roman" w:hAnsi="Times New Roman"/>
        </w:rPr>
        <w:t>42.11(a)</w:t>
      </w:r>
      <w:r w:rsidRPr="00AD03E2">
        <w:rPr>
          <w:rFonts w:ascii="Times New Roman" w:hAnsi="Times New Roman"/>
          <w:spacing w:val="-10"/>
        </w:rPr>
        <w:t xml:space="preserve"> </w:t>
      </w:r>
      <w:r w:rsidRPr="00AD03E2">
        <w:rPr>
          <w:rFonts w:ascii="Times New Roman" w:hAnsi="Times New Roman"/>
        </w:rPr>
        <w:t>requires</w:t>
      </w:r>
      <w:r w:rsidRPr="00AD03E2">
        <w:rPr>
          <w:rFonts w:ascii="Times New Roman" w:hAnsi="Times New Roman"/>
          <w:spacing w:val="-8"/>
        </w:rPr>
        <w:t xml:space="preserve"> </w:t>
      </w:r>
      <w:r w:rsidRPr="00AD03E2">
        <w:rPr>
          <w:rFonts w:ascii="Times New Roman" w:hAnsi="Times New Roman"/>
        </w:rPr>
        <w:t>non-dominant</w:t>
      </w:r>
      <w:r w:rsidRPr="00AD03E2">
        <w:rPr>
          <w:rFonts w:ascii="Times New Roman" w:hAnsi="Times New Roman"/>
          <w:spacing w:val="-8"/>
        </w:rPr>
        <w:t xml:space="preserve"> </w:t>
      </w:r>
      <w:r w:rsidRPr="00AD03E2">
        <w:rPr>
          <w:rFonts w:ascii="Times New Roman" w:hAnsi="Times New Roman"/>
        </w:rPr>
        <w:t>interexchange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8"/>
        </w:rPr>
        <w:t xml:space="preserve"> </w:t>
      </w:r>
      <w:r w:rsidRPr="00AD03E2">
        <w:rPr>
          <w:rFonts w:ascii="Times New Roman" w:hAnsi="Times New Roman"/>
        </w:rPr>
        <w:t>(IXCs)</w:t>
      </w:r>
      <w:r w:rsidRPr="00AD03E2">
        <w:rPr>
          <w:rFonts w:ascii="Times New Roman" w:hAnsi="Times New Roman"/>
          <w:spacing w:val="-10"/>
        </w:rPr>
        <w:t xml:space="preserve"> </w:t>
      </w:r>
      <w:r w:rsidRPr="00AD03E2">
        <w:rPr>
          <w:rFonts w:ascii="Times New Roman" w:hAnsi="Times New Roman"/>
        </w:rPr>
        <w:t>to</w:t>
      </w:r>
      <w:r w:rsidR="0077634F" w:rsidRPr="00AD03E2">
        <w:rPr>
          <w:rFonts w:ascii="Times New Roman" w:hAnsi="Times New Roman"/>
          <w:spacing w:val="-5"/>
        </w:rPr>
        <w:t xml:space="preserve"> </w:t>
      </w:r>
      <w:r w:rsidRPr="00AD03E2">
        <w:rPr>
          <w:rFonts w:ascii="Times New Roman" w:hAnsi="Times New Roman"/>
        </w:rPr>
        <w:t>retain</w:t>
      </w:r>
      <w:r w:rsidRPr="00AD03E2">
        <w:rPr>
          <w:rFonts w:ascii="Times New Roman" w:hAnsi="Times New Roman"/>
          <w:spacing w:val="-8"/>
        </w:rPr>
        <w:t xml:space="preserve"> </w:t>
      </w:r>
      <w:r w:rsidRPr="00AD03E2">
        <w:rPr>
          <w:rFonts w:ascii="Times New Roman" w:hAnsi="Times New Roman"/>
        </w:rPr>
        <w:t>price</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9"/>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all</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9"/>
        </w:rPr>
        <w:t xml:space="preserve"> </w:t>
      </w:r>
      <w:r w:rsidRPr="00AD03E2">
        <w:rPr>
          <w:rFonts w:ascii="Times New Roman" w:hAnsi="Times New Roman"/>
        </w:rPr>
        <w:t>domestic</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5"/>
        </w:rPr>
        <w:t xml:space="preserve"> </w:t>
      </w:r>
      <w:r w:rsidRPr="00AD03E2">
        <w:rPr>
          <w:rFonts w:ascii="Times New Roman" w:hAnsi="Times New Roman"/>
        </w:rPr>
        <w:t>interexchange</w:t>
      </w:r>
      <w:r w:rsidRPr="00AD03E2">
        <w:rPr>
          <w:rFonts w:ascii="Times New Roman" w:hAnsi="Times New Roman"/>
          <w:spacing w:val="-8"/>
        </w:rPr>
        <w:t xml:space="preserve"> </w:t>
      </w:r>
      <w:r w:rsidRPr="00AD03E2">
        <w:rPr>
          <w:rFonts w:ascii="Times New Roman" w:hAnsi="Times New Roman"/>
        </w:rPr>
        <w:t>services,</w:t>
      </w:r>
      <w:r w:rsidR="0077634F"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make</w:t>
      </w:r>
      <w:r w:rsidRPr="00AD03E2">
        <w:rPr>
          <w:rFonts w:ascii="Times New Roman" w:hAnsi="Times New Roman"/>
          <w:spacing w:val="-7"/>
        </w:rPr>
        <w:t xml:space="preserve"> </w:t>
      </w:r>
      <w:r w:rsidRPr="00AD03E2">
        <w:rPr>
          <w:rFonts w:ascii="Times New Roman" w:hAnsi="Times New Roman"/>
        </w:rPr>
        <w:t>such</w:t>
      </w:r>
      <w:r w:rsidRPr="00AD03E2">
        <w:rPr>
          <w:rFonts w:ascii="Times New Roman" w:hAnsi="Times New Roman"/>
          <w:spacing w:val="-5"/>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available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state</w:t>
      </w:r>
      <w:r w:rsidRPr="00AD03E2">
        <w:rPr>
          <w:rFonts w:ascii="Times New Roman" w:hAnsi="Times New Roman"/>
          <w:spacing w:val="-7"/>
        </w:rPr>
        <w:t xml:space="preserve"> </w:t>
      </w:r>
      <w:r w:rsidRPr="00AD03E2">
        <w:rPr>
          <w:rFonts w:ascii="Times New Roman" w:hAnsi="Times New Roman"/>
        </w:rPr>
        <w:t>regulators</w:t>
      </w:r>
      <w:r w:rsidRPr="00AD03E2">
        <w:rPr>
          <w:rFonts w:ascii="Times New Roman" w:hAnsi="Times New Roman"/>
          <w:spacing w:val="-6"/>
        </w:rPr>
        <w:t xml:space="preserve"> </w:t>
      </w:r>
      <w:r w:rsidRPr="00AD03E2">
        <w:rPr>
          <w:rFonts w:ascii="Times New Roman" w:hAnsi="Times New Roman"/>
        </w:rPr>
        <w:t>upon</w:t>
      </w:r>
      <w:r w:rsidRPr="00AD03E2">
        <w:rPr>
          <w:rFonts w:ascii="Times New Roman" w:hAnsi="Times New Roman"/>
          <w:spacing w:val="-5"/>
        </w:rPr>
        <w:t xml:space="preserve"> </w:t>
      </w:r>
      <w:r w:rsidRPr="00AD03E2">
        <w:rPr>
          <w:rFonts w:ascii="Times New Roman" w:hAnsi="Times New Roman"/>
        </w:rPr>
        <w:t>request.</w:t>
      </w:r>
      <w:r w:rsidRPr="00AD03E2">
        <w:rPr>
          <w:rFonts w:ascii="Times New Roman" w:hAnsi="Times New Roman"/>
          <w:spacing w:val="48"/>
        </w:rPr>
        <w:t xml:space="preserve"> </w:t>
      </w:r>
      <w:r w:rsidRPr="00AD03E2">
        <w:rPr>
          <w:rFonts w:ascii="Times New Roman" w:hAnsi="Times New Roman"/>
        </w:rPr>
        <w:t>The</w:t>
      </w:r>
      <w:r w:rsidR="0077634F" w:rsidRPr="00AD03E2">
        <w:rPr>
          <w:rFonts w:ascii="Times New Roman" w:hAnsi="Times New Roman"/>
          <w:spacing w:val="-5"/>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however,</w:t>
      </w:r>
      <w:r w:rsidRPr="00AD03E2">
        <w:rPr>
          <w:rFonts w:ascii="Times New Roman" w:hAnsi="Times New Roman"/>
          <w:spacing w:val="-6"/>
        </w:rPr>
        <w:t xml:space="preserve"> </w:t>
      </w:r>
      <w:r w:rsidRPr="00AD03E2">
        <w:rPr>
          <w:rFonts w:ascii="Times New Roman" w:hAnsi="Times New Roman"/>
        </w:rPr>
        <w:t>clarifies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one</w:t>
      </w:r>
      <w:r w:rsidRPr="00AD03E2">
        <w:rPr>
          <w:rFonts w:ascii="Times New Roman" w:hAnsi="Times New Roman"/>
          <w:spacing w:val="-8"/>
        </w:rPr>
        <w:t xml:space="preserve"> </w:t>
      </w:r>
      <w:r w:rsidRPr="00AD03E2">
        <w:rPr>
          <w:rFonts w:ascii="Times New Roman" w:hAnsi="Times New Roman"/>
        </w:rPr>
        <w:t>class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IXC,</w:t>
      </w:r>
      <w:r w:rsidRPr="00AD03E2">
        <w:rPr>
          <w:rFonts w:ascii="Times New Roman" w:hAnsi="Times New Roman"/>
          <w:spacing w:val="-6"/>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commercial</w:t>
      </w:r>
      <w:r w:rsidRPr="00AD03E2">
        <w:rPr>
          <w:rFonts w:ascii="Times New Roman" w:hAnsi="Times New Roman"/>
          <w:spacing w:val="-4"/>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services</w:t>
      </w:r>
      <w:r w:rsidR="0077634F" w:rsidRPr="00AD03E2">
        <w:rPr>
          <w:rFonts w:ascii="Times New Roman" w:hAnsi="Times New Roman"/>
          <w:spacing w:val="-5"/>
        </w:rPr>
        <w:t xml:space="preserve"> </w:t>
      </w:r>
      <w:r w:rsidRPr="00AD03E2">
        <w:rPr>
          <w:rFonts w:ascii="Times New Roman" w:hAnsi="Times New Roman"/>
        </w:rPr>
        <w:t>(CMRS)</w:t>
      </w:r>
      <w:r w:rsidRPr="00AD03E2">
        <w:rPr>
          <w:rFonts w:ascii="Times New Roman" w:hAnsi="Times New Roman"/>
          <w:spacing w:val="-8"/>
        </w:rPr>
        <w:t xml:space="preserve"> </w:t>
      </w:r>
      <w:r w:rsidRPr="00AD03E2">
        <w:rPr>
          <w:rFonts w:ascii="Times New Roman" w:hAnsi="Times New Roman"/>
        </w:rPr>
        <w:t>need</w:t>
      </w:r>
      <w:r w:rsidRPr="00AD03E2">
        <w:rPr>
          <w:rFonts w:ascii="Times New Roman" w:hAnsi="Times New Roman"/>
          <w:spacing w:val="-6"/>
        </w:rPr>
        <w:t xml:space="preserve"> </w:t>
      </w:r>
      <w:r w:rsidRPr="00AD03E2">
        <w:rPr>
          <w:rFonts w:ascii="Times New Roman" w:hAnsi="Times New Roman"/>
        </w:rPr>
        <w:t>retain</w:t>
      </w:r>
      <w:r w:rsidRPr="00AD03E2">
        <w:rPr>
          <w:rFonts w:ascii="Times New Roman" w:hAnsi="Times New Roman"/>
          <w:spacing w:val="-6"/>
        </w:rPr>
        <w:t xml:space="preserve"> </w:t>
      </w:r>
      <w:r w:rsidRPr="00AD03E2">
        <w:rPr>
          <w:rFonts w:ascii="Times New Roman" w:hAnsi="Times New Roman"/>
        </w:rPr>
        <w:t>such</w:t>
      </w:r>
      <w:r w:rsidRPr="00AD03E2">
        <w:rPr>
          <w:rFonts w:ascii="Times New Roman" w:hAnsi="Times New Roman"/>
          <w:spacing w:val="-5"/>
        </w:rPr>
        <w:t xml:space="preserve"> </w:t>
      </w:r>
      <w:r w:rsidRPr="00AD03E2">
        <w:rPr>
          <w:rFonts w:ascii="Times New Roman" w:hAnsi="Times New Roman"/>
        </w:rPr>
        <w:t>price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information</w:t>
      </w:r>
      <w:r w:rsidR="0041070A" w:rsidRPr="00AD03E2">
        <w:rPr>
          <w:rFonts w:ascii="Times New Roman" w:hAnsi="Times New Roman"/>
          <w:spacing w:val="-7"/>
        </w:rPr>
        <w:t xml:space="preserve"> </w:t>
      </w:r>
      <w:r w:rsidRPr="00AD03E2">
        <w:rPr>
          <w:rFonts w:ascii="Times New Roman" w:hAnsi="Times New Roman"/>
        </w:rPr>
        <w:t>only</w:t>
      </w:r>
      <w:r w:rsidRPr="00AD03E2">
        <w:rPr>
          <w:rFonts w:ascii="Times New Roman" w:hAnsi="Times New Roman"/>
          <w:spacing w:val="-11"/>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common</w:t>
      </w:r>
      <w:r w:rsidR="0077634F"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operations</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only</w:t>
      </w:r>
      <w:r w:rsidRPr="00AD03E2">
        <w:rPr>
          <w:rFonts w:ascii="Times New Roman" w:hAnsi="Times New Roman"/>
          <w:spacing w:val="-10"/>
        </w:rPr>
        <w:t xml:space="preserve"> </w:t>
      </w:r>
      <w:r w:rsidRPr="00AD03E2">
        <w:rPr>
          <w:rFonts w:ascii="Times New Roman" w:hAnsi="Times New Roman"/>
        </w:rPr>
        <w:t>on</w:t>
      </w:r>
      <w:r w:rsidRPr="00AD03E2">
        <w:rPr>
          <w:rFonts w:ascii="Times New Roman" w:hAnsi="Times New Roman"/>
          <w:spacing w:val="-4"/>
        </w:rPr>
        <w:t xml:space="preserve"> </w:t>
      </w:r>
      <w:r w:rsidRPr="00AD03E2">
        <w:rPr>
          <w:rFonts w:ascii="Times New Roman" w:hAnsi="Times New Roman"/>
        </w:rPr>
        <w:t>routes</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5"/>
        </w:rPr>
        <w:t xml:space="preserve"> </w:t>
      </w:r>
      <w:r w:rsidRPr="00AD03E2">
        <w:rPr>
          <w:rFonts w:ascii="Times New Roman" w:hAnsi="Times New Roman"/>
        </w:rPr>
        <w:t>they</w:t>
      </w:r>
      <w:r w:rsidRPr="00AD03E2">
        <w:rPr>
          <w:rFonts w:ascii="Times New Roman" w:hAnsi="Times New Roman"/>
          <w:spacing w:val="-11"/>
        </w:rPr>
        <w:t xml:space="preserve"> </w:t>
      </w:r>
      <w:r w:rsidRPr="00AD03E2">
        <w:rPr>
          <w:rFonts w:ascii="Times New Roman" w:hAnsi="Times New Roman"/>
        </w:rPr>
        <w:t>have</w:t>
      </w:r>
      <w:r w:rsidRPr="00AD03E2">
        <w:rPr>
          <w:rFonts w:ascii="Times New Roman" w:hAnsi="Times New Roman"/>
          <w:spacing w:val="-6"/>
        </w:rPr>
        <w:t xml:space="preserve"> </w:t>
      </w:r>
      <w:r w:rsidRPr="00AD03E2">
        <w:rPr>
          <w:rFonts w:ascii="Times New Roman" w:hAnsi="Times New Roman"/>
        </w:rPr>
        <w:t>been</w:t>
      </w:r>
      <w:r w:rsidRPr="00AD03E2">
        <w:rPr>
          <w:rFonts w:ascii="Times New Roman" w:hAnsi="Times New Roman"/>
          <w:spacing w:val="-6"/>
        </w:rPr>
        <w:t xml:space="preserve"> </w:t>
      </w:r>
      <w:r w:rsidRPr="00AD03E2">
        <w:rPr>
          <w:rFonts w:ascii="Times New Roman" w:hAnsi="Times New Roman"/>
        </w:rPr>
        <w:t>classified</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6"/>
        </w:rPr>
        <w:t xml:space="preserve"> </w:t>
      </w:r>
      <w:r w:rsidRPr="00AD03E2">
        <w:rPr>
          <w:rFonts w:ascii="Times New Roman" w:hAnsi="Times New Roman"/>
        </w:rPr>
        <w:t>under</w:t>
      </w:r>
      <w:r w:rsidR="003D4F04" w:rsidRPr="00AD03E2">
        <w:rPr>
          <w:rFonts w:ascii="Times New Roman" w:hAnsi="Times New Roman"/>
          <w:spacing w:val="-2"/>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63.10</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due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affiliation</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foreign</w:t>
      </w:r>
      <w:r w:rsidRPr="00AD03E2">
        <w:rPr>
          <w:rFonts w:ascii="Times New Roman" w:hAnsi="Times New Roman"/>
          <w:spacing w:val="-6"/>
        </w:rPr>
        <w:t xml:space="preserve"> </w:t>
      </w:r>
      <w:r w:rsidRPr="00AD03E2">
        <w:rPr>
          <w:rFonts w:ascii="Times New Roman" w:hAnsi="Times New Roman"/>
        </w:rPr>
        <w:t>telecommunications</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w w:val="99"/>
        </w:rPr>
        <w:t xml:space="preserve"> </w:t>
      </w:r>
      <w:r w:rsidRPr="00AD03E2">
        <w:rPr>
          <w:rFonts w:ascii="Times New Roman" w:hAnsi="Times New Roman"/>
        </w:rPr>
        <w:t>collects</w:t>
      </w:r>
      <w:r w:rsidRPr="00AD03E2">
        <w:rPr>
          <w:rFonts w:ascii="Times New Roman" w:hAnsi="Times New Roman"/>
          <w:spacing w:val="-8"/>
        </w:rPr>
        <w:t xml:space="preserve"> </w:t>
      </w:r>
      <w:r w:rsidRPr="00AD03E2">
        <w:rPr>
          <w:rFonts w:ascii="Times New Roman" w:hAnsi="Times New Roman"/>
        </w:rPr>
        <w:t>settlement</w:t>
      </w:r>
      <w:r w:rsidRPr="00AD03E2">
        <w:rPr>
          <w:rFonts w:ascii="Times New Roman" w:hAnsi="Times New Roman"/>
          <w:spacing w:val="-8"/>
        </w:rPr>
        <w:t xml:space="preserve"> </w:t>
      </w:r>
      <w:r w:rsidRPr="00AD03E2">
        <w:rPr>
          <w:rFonts w:ascii="Times New Roman" w:hAnsi="Times New Roman"/>
        </w:rPr>
        <w:t>payments</w:t>
      </w:r>
      <w:r w:rsidRPr="00AD03E2">
        <w:rPr>
          <w:rFonts w:ascii="Times New Roman" w:hAnsi="Times New Roman"/>
          <w:spacing w:val="-8"/>
        </w:rPr>
        <w:t xml:space="preserve"> </w:t>
      </w:r>
      <w:r w:rsidRPr="00AD03E2">
        <w:rPr>
          <w:rFonts w:ascii="Times New Roman" w:hAnsi="Times New Roman"/>
        </w:rPr>
        <w:t>from</w:t>
      </w:r>
      <w:r w:rsidRPr="00AD03E2">
        <w:rPr>
          <w:rFonts w:ascii="Times New Roman" w:hAnsi="Times New Roman"/>
          <w:spacing w:val="-8"/>
        </w:rPr>
        <w:t xml:space="preserve"> </w:t>
      </w:r>
      <w:r w:rsidRPr="00AD03E2">
        <w:rPr>
          <w:rFonts w:ascii="Times New Roman" w:hAnsi="Times New Roman"/>
        </w:rPr>
        <w:t>U.S.</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terminating</w:t>
      </w:r>
      <w:r w:rsidRPr="00AD03E2">
        <w:rPr>
          <w:rFonts w:ascii="Times New Roman" w:hAnsi="Times New Roman"/>
          <w:spacing w:val="-8"/>
        </w:rPr>
        <w:t xml:space="preserve"> </w:t>
      </w:r>
      <w:r w:rsidRPr="00AD03E2">
        <w:rPr>
          <w:rFonts w:ascii="Times New Roman" w:hAnsi="Times New Roman"/>
        </w:rPr>
        <w:t>U.S.</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8"/>
        </w:rPr>
        <w:t xml:space="preserve"> </w:t>
      </w:r>
      <w:r w:rsidRPr="00AD03E2">
        <w:rPr>
          <w:rFonts w:ascii="Times New Roman" w:hAnsi="Times New Roman"/>
        </w:rPr>
        <w:t>traffic</w:t>
      </w:r>
      <w:r w:rsidR="0077634F" w:rsidRPr="00AD03E2">
        <w:rPr>
          <w:rFonts w:ascii="Times New Roman" w:hAnsi="Times New Roman"/>
          <w:spacing w:val="-5"/>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foreign</w:t>
      </w:r>
      <w:r w:rsidRPr="00AD03E2">
        <w:rPr>
          <w:rFonts w:ascii="Times New Roman" w:hAnsi="Times New Roman"/>
          <w:spacing w:val="-3"/>
        </w:rPr>
        <w:t xml:space="preserve"> </w:t>
      </w:r>
      <w:r w:rsidRPr="00AD03E2">
        <w:rPr>
          <w:rFonts w:ascii="Times New Roman" w:hAnsi="Times New Roman"/>
        </w:rPr>
        <w:t>end</w:t>
      </w:r>
      <w:r w:rsidRPr="00AD03E2">
        <w:rPr>
          <w:rFonts w:ascii="Times New Roman" w:hAnsi="Times New Roman"/>
          <w:spacing w:val="-4"/>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route.</w:t>
      </w:r>
      <w:r w:rsidRPr="00AD03E2">
        <w:rPr>
          <w:rFonts w:ascii="Times New Roman" w:hAnsi="Times New Roman"/>
          <w:spacing w:val="52"/>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3"/>
        </w:rPr>
        <w:t xml:space="preserve"> </w:t>
      </w:r>
      <w:r w:rsidRPr="00AD03E2">
        <w:rPr>
          <w:rFonts w:ascii="Times New Roman" w:hAnsi="Times New Roman"/>
        </w:rPr>
        <w:t>also</w:t>
      </w:r>
      <w:r w:rsidRPr="00AD03E2">
        <w:rPr>
          <w:rFonts w:ascii="Times New Roman" w:hAnsi="Times New Roman"/>
          <w:spacing w:val="-4"/>
        </w:rPr>
        <w:t xml:space="preserve"> </w:t>
      </w:r>
      <w:r w:rsidRPr="00AD03E2">
        <w:rPr>
          <w:rFonts w:ascii="Times New Roman" w:hAnsi="Times New Roman"/>
        </w:rPr>
        <w:t>makes</w:t>
      </w:r>
      <w:r w:rsidRPr="00AD03E2">
        <w:rPr>
          <w:rFonts w:ascii="Times New Roman" w:hAnsi="Times New Roman"/>
          <w:spacing w:val="-5"/>
        </w:rPr>
        <w:t xml:space="preserve"> </w:t>
      </w:r>
      <w:r w:rsidRPr="00AD03E2">
        <w:rPr>
          <w:rFonts w:ascii="Times New Roman" w:hAnsi="Times New Roman"/>
        </w:rPr>
        <w:t>clear</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4"/>
        </w:rPr>
        <w:t xml:space="preserve"> </w:t>
      </w:r>
      <w:r w:rsidRPr="00AD03E2">
        <w:rPr>
          <w:rFonts w:ascii="Times New Roman" w:hAnsi="Times New Roman"/>
        </w:rPr>
        <w:t>CMRS</w:t>
      </w:r>
      <w:r w:rsidRPr="00AD03E2">
        <w:rPr>
          <w:rFonts w:ascii="Times New Roman" w:hAnsi="Times New Roman"/>
          <w:spacing w:val="-4"/>
        </w:rPr>
        <w:t xml:space="preserve"> </w:t>
      </w:r>
      <w:r w:rsidRPr="00AD03E2">
        <w:rPr>
          <w:rFonts w:ascii="Times New Roman" w:hAnsi="Times New Roman"/>
        </w:rPr>
        <w:t>providers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4"/>
        </w:rPr>
        <w:t xml:space="preserve"> </w:t>
      </w:r>
      <w:r w:rsidRPr="00AD03E2">
        <w:rPr>
          <w:rFonts w:ascii="Times New Roman" w:hAnsi="Times New Roman"/>
        </w:rPr>
        <w:t>required</w:t>
      </w:r>
      <w:r w:rsidRPr="00AD03E2">
        <w:rPr>
          <w:rFonts w:ascii="Times New Roman" w:hAnsi="Times New Roman"/>
          <w:spacing w:val="-4"/>
        </w:rPr>
        <w:t xml:space="preserve"> </w:t>
      </w:r>
      <w:r w:rsidRPr="00AD03E2">
        <w:rPr>
          <w:rFonts w:ascii="Times New Roman" w:hAnsi="Times New Roman"/>
        </w:rPr>
        <w:t>to</w:t>
      </w:r>
      <w:r w:rsidR="0077634F" w:rsidRPr="00AD03E2">
        <w:rPr>
          <w:rFonts w:ascii="Times New Roman" w:hAnsi="Times New Roman"/>
          <w:spacing w:val="-5"/>
        </w:rPr>
        <w:t xml:space="preserve"> </w:t>
      </w:r>
      <w:r w:rsidRPr="00AD03E2">
        <w:rPr>
          <w:rFonts w:ascii="Times New Roman" w:hAnsi="Times New Roman"/>
        </w:rPr>
        <w:t>retain</w:t>
      </w:r>
      <w:r w:rsidRPr="00AD03E2">
        <w:rPr>
          <w:rFonts w:ascii="Times New Roman" w:hAnsi="Times New Roman"/>
          <w:spacing w:val="-6"/>
        </w:rPr>
        <w:t xml:space="preserve"> </w:t>
      </w:r>
      <w:r w:rsidRPr="00AD03E2">
        <w:rPr>
          <w:rFonts w:ascii="Times New Roman" w:hAnsi="Times New Roman"/>
        </w:rPr>
        <w:t>price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affiliated</w:t>
      </w:r>
      <w:r w:rsidRPr="00AD03E2">
        <w:rPr>
          <w:rFonts w:ascii="Times New Roman" w:hAnsi="Times New Roman"/>
          <w:spacing w:val="-4"/>
        </w:rPr>
        <w:t xml:space="preserve"> </w:t>
      </w:r>
      <w:r w:rsidRPr="00AD03E2">
        <w:rPr>
          <w:rFonts w:ascii="Times New Roman" w:hAnsi="Times New Roman"/>
        </w:rPr>
        <w:t>routes</w:t>
      </w:r>
      <w:r w:rsidRPr="00AD03E2">
        <w:rPr>
          <w:rFonts w:ascii="Times New Roman" w:hAnsi="Times New Roman"/>
          <w:spacing w:val="-6"/>
        </w:rPr>
        <w:t xml:space="preserve"> </w:t>
      </w:r>
      <w:r w:rsidRPr="00AD03E2">
        <w:rPr>
          <w:rFonts w:ascii="Times New Roman" w:hAnsi="Times New Roman"/>
        </w:rPr>
        <w:t>(i.e.,</w:t>
      </w:r>
      <w:r w:rsidRPr="00AD03E2">
        <w:rPr>
          <w:rFonts w:ascii="Times New Roman" w:hAnsi="Times New Roman"/>
          <w:spacing w:val="-6"/>
        </w:rPr>
        <w:t xml:space="preserve"> </w:t>
      </w:r>
      <w:r w:rsidRPr="00AD03E2">
        <w:rPr>
          <w:rFonts w:ascii="Times New Roman" w:hAnsi="Times New Roman"/>
        </w:rPr>
        <w:t>routed</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spacing w:val="1"/>
        </w:rPr>
        <w:t>they</w:t>
      </w:r>
      <w:r w:rsidRPr="00AD03E2">
        <w:rPr>
          <w:rFonts w:ascii="Times New Roman" w:hAnsi="Times New Roman"/>
          <w:spacing w:val="-11"/>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affiliated</w:t>
      </w:r>
      <w:r w:rsidR="003D4F04" w:rsidRPr="00AD03E2">
        <w:rPr>
          <w:rFonts w:ascii="Times New Roman" w:hAnsi="Times New Roman"/>
          <w:spacing w:val="-2"/>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foreign</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spacing w:val="1"/>
        </w:rPr>
        <w:t>the</w:t>
      </w:r>
      <w:r w:rsidRPr="00AD03E2">
        <w:rPr>
          <w:rFonts w:ascii="Times New Roman" w:hAnsi="Times New Roman"/>
          <w:spacing w:val="-5"/>
        </w:rPr>
        <w:t xml:space="preserve"> </w:t>
      </w:r>
      <w:r w:rsidRPr="00AD03E2">
        <w:rPr>
          <w:rFonts w:ascii="Times New Roman" w:hAnsi="Times New Roman"/>
        </w:rPr>
        <w:t>foreign</w:t>
      </w:r>
      <w:r w:rsidRPr="00AD03E2">
        <w:rPr>
          <w:rFonts w:ascii="Times New Roman" w:hAnsi="Times New Roman"/>
          <w:spacing w:val="-3"/>
        </w:rPr>
        <w:t xml:space="preserve"> </w:t>
      </w:r>
      <w:r w:rsidRPr="00AD03E2">
        <w:rPr>
          <w:rFonts w:ascii="Times New Roman" w:hAnsi="Times New Roman"/>
        </w:rPr>
        <w:t>end)</w:t>
      </w:r>
      <w:r w:rsidRPr="00AD03E2">
        <w:rPr>
          <w:rFonts w:ascii="Times New Roman" w:hAnsi="Times New Roman"/>
          <w:spacing w:val="-6"/>
        </w:rPr>
        <w:t xml:space="preserve"> </w:t>
      </w:r>
      <w:r w:rsidRPr="00AD03E2">
        <w:rPr>
          <w:rFonts w:ascii="Times New Roman" w:hAnsi="Times New Roman"/>
        </w:rPr>
        <w:t>if</w:t>
      </w:r>
      <w:r w:rsidRPr="00AD03E2">
        <w:rPr>
          <w:rFonts w:ascii="Times New Roman" w:hAnsi="Times New Roman"/>
          <w:spacing w:val="-6"/>
        </w:rPr>
        <w:t xml:space="preserve"> </w:t>
      </w:r>
      <w:r w:rsidRPr="00AD03E2">
        <w:rPr>
          <w:rFonts w:ascii="Times New Roman" w:hAnsi="Times New Roman"/>
          <w:spacing w:val="1"/>
        </w:rPr>
        <w:t>they</w:t>
      </w:r>
      <w:r w:rsidRPr="00AD03E2">
        <w:rPr>
          <w:rFonts w:ascii="Times New Roman" w:hAnsi="Times New Roman"/>
          <w:spacing w:val="-9"/>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route</w:t>
      </w:r>
      <w:r w:rsidRPr="00AD03E2">
        <w:rPr>
          <w:rFonts w:ascii="Times New Roman" w:hAnsi="Times New Roman"/>
          <w:spacing w:val="-5"/>
        </w:rPr>
        <w:t xml:space="preserve"> </w:t>
      </w:r>
      <w:r w:rsidRPr="00AD03E2">
        <w:rPr>
          <w:rFonts w:ascii="Times New Roman" w:hAnsi="Times New Roman"/>
        </w:rPr>
        <w:t>solely</w:t>
      </w:r>
      <w:r w:rsidRPr="00AD03E2">
        <w:rPr>
          <w:rFonts w:ascii="Times New Roman" w:hAnsi="Times New Roman"/>
          <w:spacing w:val="-10"/>
        </w:rPr>
        <w:t xml:space="preserve"> </w:t>
      </w:r>
      <w:r w:rsidRPr="00AD03E2">
        <w:rPr>
          <w:rFonts w:ascii="Times New Roman" w:hAnsi="Times New Roman"/>
        </w:rPr>
        <w:t>through</w:t>
      </w:r>
      <w:r w:rsidRPr="00AD03E2">
        <w:rPr>
          <w:rFonts w:ascii="Times New Roman" w:hAnsi="Times New Roman"/>
          <w:spacing w:val="-5"/>
        </w:rPr>
        <w:t xml:space="preserve"> </w:t>
      </w:r>
      <w:r w:rsidRPr="00AD03E2">
        <w:rPr>
          <w:rFonts w:ascii="Times New Roman" w:hAnsi="Times New Roman"/>
        </w:rPr>
        <w:t>the</w:t>
      </w:r>
      <w:r w:rsidR="0077634F" w:rsidRPr="00AD03E2">
        <w:rPr>
          <w:rFonts w:ascii="Times New Roman" w:hAnsi="Times New Roman"/>
          <w:spacing w:val="-5"/>
        </w:rPr>
        <w:t xml:space="preserve"> </w:t>
      </w:r>
      <w:r w:rsidRPr="00AD03E2">
        <w:rPr>
          <w:rFonts w:ascii="Times New Roman" w:hAnsi="Times New Roman"/>
        </w:rPr>
        <w:t>resale</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international</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8"/>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spacing w:val="1"/>
        </w:rPr>
        <w:t>they</w:t>
      </w:r>
      <w:r w:rsidRPr="00AD03E2">
        <w:rPr>
          <w:rFonts w:ascii="Times New Roman" w:hAnsi="Times New Roman"/>
          <w:spacing w:val="-12"/>
        </w:rPr>
        <w:t xml:space="preserve"> </w:t>
      </w:r>
      <w:r w:rsidRPr="00AD03E2">
        <w:rPr>
          <w:rFonts w:ascii="Times New Roman" w:hAnsi="Times New Roman"/>
        </w:rPr>
        <w:t>purchase</w:t>
      </w:r>
      <w:r w:rsidRPr="00AD03E2">
        <w:rPr>
          <w:rFonts w:ascii="Times New Roman" w:hAnsi="Times New Roman"/>
          <w:spacing w:val="-9"/>
        </w:rPr>
        <w:t xml:space="preserve"> </w:t>
      </w:r>
      <w:r w:rsidRPr="00AD03E2">
        <w:rPr>
          <w:rFonts w:ascii="Times New Roman" w:hAnsi="Times New Roman"/>
        </w:rPr>
        <w:t>from</w:t>
      </w:r>
      <w:r w:rsidRPr="00AD03E2">
        <w:rPr>
          <w:rFonts w:ascii="Times New Roman" w:hAnsi="Times New Roman"/>
          <w:spacing w:val="-8"/>
        </w:rPr>
        <w:t xml:space="preserve"> </w:t>
      </w:r>
      <w:r w:rsidRPr="00AD03E2">
        <w:rPr>
          <w:rFonts w:ascii="Times New Roman" w:hAnsi="Times New Roman"/>
        </w:rPr>
        <w:t>an</w:t>
      </w:r>
      <w:r w:rsidRPr="00AD03E2">
        <w:rPr>
          <w:rFonts w:ascii="Times New Roman" w:hAnsi="Times New Roman"/>
          <w:spacing w:val="81"/>
          <w:w w:val="99"/>
        </w:rPr>
        <w:t xml:space="preserve"> </w:t>
      </w:r>
      <w:r w:rsidRPr="00AD03E2">
        <w:rPr>
          <w:rFonts w:ascii="Times New Roman" w:hAnsi="Times New Roman"/>
        </w:rPr>
        <w:t>unaffiliated</w:t>
      </w:r>
      <w:r w:rsidRPr="00AD03E2">
        <w:rPr>
          <w:rFonts w:ascii="Times New Roman" w:hAnsi="Times New Roman"/>
          <w:spacing w:val="-7"/>
        </w:rPr>
        <w:t xml:space="preserve"> </w:t>
      </w:r>
      <w:r w:rsidRPr="00AD03E2">
        <w:rPr>
          <w:rFonts w:ascii="Times New Roman" w:hAnsi="Times New Roman"/>
        </w:rPr>
        <w:t>facilities-based</w:t>
      </w:r>
      <w:r w:rsidRPr="00AD03E2">
        <w:rPr>
          <w:rFonts w:ascii="Times New Roman" w:hAnsi="Times New Roman"/>
          <w:spacing w:val="-7"/>
        </w:rPr>
        <w:t xml:space="preserve"> </w:t>
      </w:r>
      <w:r w:rsidRPr="00AD03E2">
        <w:rPr>
          <w:rFonts w:ascii="Times New Roman" w:hAnsi="Times New Roman"/>
        </w:rPr>
        <w:t>provider.</w:t>
      </w:r>
      <w:r w:rsidRPr="00AD03E2">
        <w:rPr>
          <w:rFonts w:ascii="Times New Roman" w:hAnsi="Times New Roman"/>
          <w:spacing w:val="49"/>
        </w:rPr>
        <w:t xml:space="preserve"> </w:t>
      </w:r>
      <w:r w:rsidRPr="00AD03E2">
        <w:rPr>
          <w:rFonts w:ascii="Times New Roman" w:hAnsi="Times New Roman"/>
        </w:rPr>
        <w:t>Finally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8"/>
        </w:rPr>
        <w:t xml:space="preserve"> </w:t>
      </w:r>
      <w:r w:rsidRPr="00AD03E2">
        <w:rPr>
          <w:rFonts w:ascii="Times New Roman" w:hAnsi="Times New Roman"/>
        </w:rPr>
        <w:t>states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price</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information</w:t>
      </w:r>
      <w:r w:rsidR="0077634F"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requires</w:t>
      </w:r>
      <w:r w:rsidRPr="00AD03E2">
        <w:rPr>
          <w:rFonts w:ascii="Times New Roman" w:hAnsi="Times New Roman"/>
          <w:spacing w:val="-6"/>
        </w:rPr>
        <w:t xml:space="preserve"> </w:t>
      </w:r>
      <w:r w:rsidRPr="00AD03E2">
        <w:rPr>
          <w:rFonts w:ascii="Times New Roman" w:hAnsi="Times New Roman"/>
        </w:rPr>
        <w:t>subject</w:t>
      </w:r>
      <w:r w:rsidRPr="00AD03E2">
        <w:rPr>
          <w:rFonts w:ascii="Times New Roman" w:hAnsi="Times New Roman"/>
          <w:spacing w:val="-3"/>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retain</w:t>
      </w:r>
      <w:r w:rsidRPr="00AD03E2">
        <w:rPr>
          <w:rFonts w:ascii="Times New Roman" w:hAnsi="Times New Roman"/>
          <w:spacing w:val="-6"/>
        </w:rPr>
        <w:t xml:space="preserve"> </w:t>
      </w:r>
      <w:r w:rsidRPr="00AD03E2">
        <w:rPr>
          <w:rFonts w:ascii="Times New Roman" w:hAnsi="Times New Roman"/>
        </w:rPr>
        <w:t>includes</w:t>
      </w:r>
      <w:r w:rsidRPr="00AD03E2">
        <w:rPr>
          <w:rFonts w:ascii="Times New Roman" w:hAnsi="Times New Roman"/>
          <w:spacing w:val="-4"/>
        </w:rPr>
        <w:t xml:space="preserve"> </w:t>
      </w:r>
      <w:r w:rsidRPr="00AD03E2">
        <w:rPr>
          <w:rFonts w:ascii="Times New Roman" w:hAnsi="Times New Roman"/>
        </w:rPr>
        <w:t>documents</w:t>
      </w:r>
      <w:r w:rsidRPr="00AD03E2">
        <w:rPr>
          <w:rFonts w:ascii="Times New Roman" w:hAnsi="Times New Roman"/>
          <w:spacing w:val="-7"/>
        </w:rPr>
        <w:t xml:space="preserve"> </w:t>
      </w:r>
      <w:r w:rsidRPr="00AD03E2">
        <w:rPr>
          <w:rFonts w:ascii="Times New Roman" w:hAnsi="Times New Roman"/>
        </w:rPr>
        <w:t>supporting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terms</w:t>
      </w:r>
      <w:r w:rsidRPr="00AD03E2">
        <w:rPr>
          <w:rFonts w:ascii="Times New Roman" w:hAnsi="Times New Roman"/>
          <w:spacing w:val="-6"/>
        </w:rPr>
        <w:t xml:space="preserve"> </w:t>
      </w:r>
      <w:r w:rsidRPr="00AD03E2">
        <w:rPr>
          <w:rFonts w:ascii="Times New Roman" w:hAnsi="Times New Roman"/>
        </w:rPr>
        <w:t>and</w:t>
      </w:r>
      <w:r w:rsidR="003D4F04" w:rsidRPr="00AD03E2">
        <w:rPr>
          <w:rFonts w:ascii="Times New Roman" w:hAnsi="Times New Roman"/>
          <w:spacing w:val="-2"/>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covered</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requires</w:t>
      </w:r>
      <w:r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retain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records</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3"/>
        </w:rPr>
        <w:t xml:space="preserve"> </w:t>
      </w:r>
      <w:r w:rsidRPr="00AD03E2">
        <w:rPr>
          <w:rFonts w:ascii="Times New Roman" w:hAnsi="Times New Roman"/>
        </w:rPr>
        <w:t>such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spacing w:val="1"/>
        </w:rPr>
        <w:t>way</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they</w:t>
      </w:r>
      <w:r w:rsidR="0077634F" w:rsidRPr="00AD03E2">
        <w:rPr>
          <w:rFonts w:ascii="Times New Roman" w:hAnsi="Times New Roman"/>
          <w:spacing w:val="-5"/>
        </w:rPr>
        <w:t xml:space="preserve"> </w:t>
      </w:r>
      <w:r w:rsidRPr="00AD03E2">
        <w:rPr>
          <w:rFonts w:ascii="Times New Roman" w:hAnsi="Times New Roman"/>
        </w:rPr>
        <w:t>can</w:t>
      </w:r>
      <w:r w:rsidRPr="00AD03E2">
        <w:rPr>
          <w:rFonts w:ascii="Times New Roman" w:hAnsi="Times New Roman"/>
          <w:spacing w:val="-6"/>
        </w:rPr>
        <w:t xml:space="preserve"> </w:t>
      </w:r>
      <w:r w:rsidRPr="00AD03E2">
        <w:rPr>
          <w:rFonts w:ascii="Times New Roman" w:hAnsi="Times New Roman"/>
        </w:rPr>
        <w:t>produce</w:t>
      </w:r>
      <w:r w:rsidRPr="00AD03E2">
        <w:rPr>
          <w:rFonts w:ascii="Times New Roman" w:hAnsi="Times New Roman"/>
          <w:spacing w:val="-6"/>
        </w:rPr>
        <w:t xml:space="preserve"> </w:t>
      </w:r>
      <w:r w:rsidRPr="00AD03E2">
        <w:rPr>
          <w:rFonts w:ascii="Times New Roman" w:hAnsi="Times New Roman"/>
        </w:rPr>
        <w:t>such</w:t>
      </w:r>
      <w:r w:rsidRPr="00AD03E2">
        <w:rPr>
          <w:rFonts w:ascii="Times New Roman" w:hAnsi="Times New Roman"/>
          <w:spacing w:val="-3"/>
        </w:rPr>
        <w:t xml:space="preserve"> </w:t>
      </w:r>
      <w:r w:rsidRPr="00AD03E2">
        <w:rPr>
          <w:rFonts w:ascii="Times New Roman" w:hAnsi="Times New Roman"/>
        </w:rPr>
        <w:t>records</w:t>
      </w:r>
      <w:r w:rsidRPr="00AD03E2">
        <w:rPr>
          <w:rFonts w:ascii="Times New Roman" w:hAnsi="Times New Roman"/>
          <w:spacing w:val="-3"/>
        </w:rPr>
        <w:t xml:space="preserve"> </w:t>
      </w:r>
      <w:r w:rsidRPr="00AD03E2">
        <w:rPr>
          <w:rFonts w:ascii="Times New Roman" w:hAnsi="Times New Roman"/>
        </w:rPr>
        <w:t>within</w:t>
      </w:r>
      <w:r w:rsidRPr="00AD03E2">
        <w:rPr>
          <w:rFonts w:ascii="Times New Roman" w:hAnsi="Times New Roman"/>
          <w:spacing w:val="-5"/>
        </w:rPr>
        <w:t xml:space="preserve"> </w:t>
      </w:r>
      <w:r w:rsidRPr="00AD03E2">
        <w:rPr>
          <w:rFonts w:ascii="Times New Roman" w:hAnsi="Times New Roman"/>
        </w:rPr>
        <w:t>10</w:t>
      </w:r>
      <w:r w:rsidRPr="00AD03E2">
        <w:rPr>
          <w:rFonts w:ascii="Times New Roman" w:hAnsi="Times New Roman"/>
          <w:spacing w:val="-5"/>
        </w:rPr>
        <w:t xml:space="preserve"> </w:t>
      </w:r>
      <w:r w:rsidRPr="00AD03E2">
        <w:rPr>
          <w:rFonts w:ascii="Times New Roman" w:hAnsi="Times New Roman"/>
        </w:rPr>
        <w:t>days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request.</w:t>
      </w:r>
    </w:p>
    <w:p w14:paraId="25B803E5" w14:textId="2FA86526" w:rsidR="00317C57" w:rsidRPr="00AD03E2" w:rsidRDefault="00317C57" w:rsidP="00317C5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42.11</w:t>
      </w:r>
      <w:r w:rsidRPr="00AD03E2">
        <w:rPr>
          <w:rFonts w:ascii="Times New Roman" w:hAnsi="Times New Roman"/>
          <w:spacing w:val="-4"/>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needed</w:t>
      </w:r>
      <w:r w:rsidRPr="00AD03E2">
        <w:rPr>
          <w:rFonts w:ascii="Times New Roman" w:hAnsi="Times New Roman"/>
          <w:spacing w:val="-4"/>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spacing w:val="1"/>
        </w:rPr>
        <w:t>CMRS</w:t>
      </w:r>
      <w:r w:rsidRPr="00AD03E2">
        <w:rPr>
          <w:rFonts w:ascii="Times New Roman" w:hAnsi="Times New Roman"/>
          <w:spacing w:val="-3"/>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that</w:t>
      </w:r>
      <w:r w:rsidR="00672DD8" w:rsidRPr="00AD03E2">
        <w:rPr>
          <w:rFonts w:ascii="Times New Roman" w:hAnsi="Times New Roman"/>
          <w:spacing w:val="-2"/>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dominant</w:t>
      </w:r>
      <w:r w:rsidRPr="00AD03E2">
        <w:rPr>
          <w:rFonts w:ascii="Times New Roman" w:hAnsi="Times New Roman"/>
          <w:spacing w:val="-4"/>
        </w:rPr>
        <w:t xml:space="preserve"> </w:t>
      </w:r>
      <w:r w:rsidRPr="00AD03E2">
        <w:rPr>
          <w:rFonts w:ascii="Times New Roman" w:hAnsi="Times New Roman"/>
        </w:rPr>
        <w:t>on</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particular</w:t>
      </w:r>
      <w:r w:rsidR="0077634F" w:rsidRPr="00AD03E2">
        <w:rPr>
          <w:rFonts w:ascii="Times New Roman" w:hAnsi="Times New Roman"/>
          <w:spacing w:val="-5"/>
        </w:rPr>
        <w:t xml:space="preserve"> </w:t>
      </w:r>
      <w:r w:rsidRPr="00AD03E2">
        <w:rPr>
          <w:rFonts w:ascii="Times New Roman" w:hAnsi="Times New Roman"/>
        </w:rPr>
        <w:t>route</w:t>
      </w:r>
      <w:r w:rsidRPr="00AD03E2">
        <w:rPr>
          <w:rFonts w:ascii="Times New Roman" w:hAnsi="Times New Roman"/>
          <w:spacing w:val="-8"/>
        </w:rPr>
        <w:t xml:space="preserve"> </w:t>
      </w:r>
      <w:r w:rsidRPr="00AD03E2">
        <w:rPr>
          <w:rFonts w:ascii="Times New Roman" w:hAnsi="Times New Roman"/>
        </w:rPr>
        <w:t>because</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affiliated</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foreign</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collects</w:t>
      </w:r>
      <w:r w:rsidRPr="00AD03E2">
        <w:rPr>
          <w:rFonts w:ascii="Times New Roman" w:hAnsi="Times New Roman"/>
          <w:spacing w:val="-6"/>
        </w:rPr>
        <w:t xml:space="preserve"> </w:t>
      </w:r>
      <w:r w:rsidRPr="00AD03E2">
        <w:rPr>
          <w:rFonts w:ascii="Times New Roman" w:hAnsi="Times New Roman"/>
        </w:rPr>
        <w:t>settlement</w:t>
      </w:r>
      <w:r w:rsidRPr="00AD03E2">
        <w:rPr>
          <w:rFonts w:ascii="Times New Roman" w:hAnsi="Times New Roman"/>
          <w:spacing w:val="-6"/>
        </w:rPr>
        <w:t xml:space="preserve"> </w:t>
      </w:r>
      <w:r w:rsidRPr="00AD03E2">
        <w:rPr>
          <w:rFonts w:ascii="Times New Roman" w:hAnsi="Times New Roman"/>
        </w:rPr>
        <w:t>payments</w:t>
      </w:r>
      <w:r w:rsidRPr="00AD03E2">
        <w:rPr>
          <w:rFonts w:ascii="Times New Roman" w:hAnsi="Times New Roman"/>
          <w:spacing w:val="-7"/>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U.S.</w:t>
      </w:r>
      <w:r w:rsidR="0077634F"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terminating</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6"/>
        </w:rPr>
        <w:t xml:space="preserve"> </w:t>
      </w:r>
      <w:r w:rsidRPr="00AD03E2">
        <w:rPr>
          <w:rFonts w:ascii="Times New Roman" w:hAnsi="Times New Roman"/>
        </w:rPr>
        <w:t>international</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foreign</w:t>
      </w:r>
      <w:r w:rsidRPr="00AD03E2">
        <w:rPr>
          <w:rFonts w:ascii="Times New Roman" w:hAnsi="Times New Roman"/>
          <w:spacing w:val="-6"/>
        </w:rPr>
        <w:t xml:space="preserve"> </w:t>
      </w:r>
      <w:r w:rsidRPr="00AD03E2">
        <w:rPr>
          <w:rFonts w:ascii="Times New Roman" w:hAnsi="Times New Roman"/>
        </w:rPr>
        <w:t>end</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call</w:t>
      </w:r>
      <w:r w:rsidRPr="00AD03E2">
        <w:rPr>
          <w:rFonts w:ascii="Times New Roman" w:hAnsi="Times New Roman"/>
          <w:spacing w:val="-6"/>
        </w:rPr>
        <w:t xml:space="preserve"> </w:t>
      </w:r>
      <w:r w:rsidRPr="00AD03E2">
        <w:rPr>
          <w:rFonts w:ascii="Times New Roman" w:hAnsi="Times New Roman"/>
        </w:rPr>
        <w:t>does</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abuse</w:t>
      </w:r>
      <w:r w:rsidR="0077634F" w:rsidRPr="00AD03E2">
        <w:rPr>
          <w:rFonts w:ascii="Times New Roman" w:hAnsi="Times New Roman"/>
          <w:spacing w:val="-5"/>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affiliated</w:t>
      </w:r>
      <w:r w:rsidRPr="00AD03E2">
        <w:rPr>
          <w:rFonts w:ascii="Times New Roman" w:hAnsi="Times New Roman"/>
          <w:spacing w:val="-6"/>
        </w:rPr>
        <w:t xml:space="preserve"> </w:t>
      </w:r>
      <w:r w:rsidRPr="00AD03E2">
        <w:rPr>
          <w:rFonts w:ascii="Times New Roman" w:hAnsi="Times New Roman"/>
        </w:rPr>
        <w:t>position</w:t>
      </w:r>
      <w:r w:rsidRPr="00AD03E2">
        <w:rPr>
          <w:rFonts w:ascii="Times New Roman" w:hAnsi="Times New Roman"/>
          <w:spacing w:val="-6"/>
        </w:rPr>
        <w:t xml:space="preserve"> </w:t>
      </w:r>
      <w:r w:rsidRPr="00AD03E2">
        <w:rPr>
          <w:rFonts w:ascii="Times New Roman" w:hAnsi="Times New Roman"/>
          <w:spacing w:val="1"/>
        </w:rPr>
        <w:t>by</w:t>
      </w:r>
      <w:r w:rsidRPr="00AD03E2">
        <w:rPr>
          <w:rFonts w:ascii="Times New Roman" w:hAnsi="Times New Roman"/>
          <w:spacing w:val="-9"/>
        </w:rPr>
        <w:t xml:space="preserve"> </w:t>
      </w:r>
      <w:r w:rsidRPr="00AD03E2">
        <w:rPr>
          <w:rFonts w:ascii="Times New Roman" w:hAnsi="Times New Roman"/>
        </w:rPr>
        <w:t>unfairly</w:t>
      </w:r>
      <w:r w:rsidRPr="00AD03E2">
        <w:rPr>
          <w:rFonts w:ascii="Times New Roman" w:hAnsi="Times New Roman"/>
          <w:spacing w:val="-11"/>
        </w:rPr>
        <w:t xml:space="preserve"> </w:t>
      </w:r>
      <w:r w:rsidRPr="00AD03E2">
        <w:rPr>
          <w:rFonts w:ascii="Times New Roman" w:hAnsi="Times New Roman"/>
        </w:rPr>
        <w:t>routing</w:t>
      </w:r>
      <w:r w:rsidRPr="00AD03E2">
        <w:rPr>
          <w:rFonts w:ascii="Times New Roman" w:hAnsi="Times New Roman"/>
          <w:spacing w:val="-6"/>
        </w:rPr>
        <w:t xml:space="preserve"> </w:t>
      </w:r>
      <w:r w:rsidRPr="00AD03E2">
        <w:rPr>
          <w:rFonts w:ascii="Times New Roman" w:hAnsi="Times New Roman"/>
        </w:rPr>
        <w:t>return</w:t>
      </w:r>
      <w:r w:rsidRPr="00AD03E2">
        <w:rPr>
          <w:rFonts w:ascii="Times New Roman" w:hAnsi="Times New Roman"/>
          <w:spacing w:val="-6"/>
        </w:rPr>
        <w:t xml:space="preserve"> </w:t>
      </w:r>
      <w:r w:rsidRPr="00AD03E2">
        <w:rPr>
          <w:rFonts w:ascii="Times New Roman" w:hAnsi="Times New Roman"/>
        </w:rPr>
        <w:t>traffic</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United</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5"/>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affiliated</w:t>
      </w:r>
      <w:r w:rsidR="003D4F04" w:rsidRPr="00AD03E2">
        <w:rPr>
          <w:rFonts w:ascii="Times New Roman" w:hAnsi="Times New Roman"/>
          <w:spacing w:val="-2"/>
        </w:rPr>
        <w:t xml:space="preserve"> </w:t>
      </w:r>
      <w:r w:rsidRPr="00AD03E2">
        <w:rPr>
          <w:rFonts w:ascii="Times New Roman" w:hAnsi="Times New Roman"/>
        </w:rPr>
        <w:t>CMRS</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thereby</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reduce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amount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return</w:t>
      </w:r>
      <w:r w:rsidRPr="00AD03E2">
        <w:rPr>
          <w:rFonts w:ascii="Times New Roman" w:hAnsi="Times New Roman"/>
          <w:spacing w:val="-6"/>
        </w:rPr>
        <w:t xml:space="preserve"> </w:t>
      </w:r>
      <w:r w:rsidRPr="00AD03E2">
        <w:rPr>
          <w:rFonts w:ascii="Times New Roman" w:hAnsi="Times New Roman"/>
        </w:rPr>
        <w:t>traffic</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settlement</w:t>
      </w:r>
      <w:r w:rsidRPr="00AD03E2">
        <w:rPr>
          <w:rFonts w:ascii="Times New Roman" w:hAnsi="Times New Roman"/>
          <w:spacing w:val="-6"/>
        </w:rPr>
        <w:t xml:space="preserve"> </w:t>
      </w:r>
      <w:r w:rsidRPr="00AD03E2">
        <w:rPr>
          <w:rFonts w:ascii="Times New Roman" w:hAnsi="Times New Roman"/>
        </w:rPr>
        <w:t>payments</w:t>
      </w:r>
      <w:r w:rsidRPr="00AD03E2">
        <w:rPr>
          <w:rFonts w:ascii="Times New Roman" w:hAnsi="Times New Roman"/>
          <w:spacing w:val="-6"/>
        </w:rPr>
        <w:t xml:space="preserve"> </w:t>
      </w:r>
      <w:r w:rsidRPr="00AD03E2">
        <w:rPr>
          <w:rFonts w:ascii="Times New Roman" w:hAnsi="Times New Roman"/>
        </w:rPr>
        <w:t>other</w:t>
      </w:r>
    </w:p>
    <w:p w14:paraId="1F7A3F09" w14:textId="77777777" w:rsidR="00317C57" w:rsidRPr="00AD03E2" w:rsidRDefault="00317C57" w:rsidP="00317C57">
      <w:pPr>
        <w:pStyle w:val="ListParagraph"/>
        <w:rPr>
          <w:rFonts w:ascii="Times New Roman" w:hAnsi="Times New Roman"/>
        </w:rPr>
      </w:pPr>
      <w:r w:rsidRPr="00AD03E2">
        <w:rPr>
          <w:rFonts w:ascii="Times New Roman" w:hAnsi="Times New Roman"/>
        </w:rPr>
        <w:t>U.S.</w:t>
      </w:r>
      <w:r w:rsidRPr="00AD03E2">
        <w:rPr>
          <w:rFonts w:ascii="Times New Roman" w:hAnsi="Times New Roman"/>
          <w:spacing w:val="-10"/>
        </w:rPr>
        <w:t xml:space="preserve"> </w:t>
      </w:r>
      <w:r w:rsidRPr="00AD03E2">
        <w:rPr>
          <w:rFonts w:ascii="Times New Roman" w:hAnsi="Times New Roman"/>
        </w:rPr>
        <w:t>carriers</w:t>
      </w:r>
      <w:r w:rsidRPr="00AD03E2">
        <w:rPr>
          <w:rFonts w:ascii="Times New Roman" w:hAnsi="Times New Roman"/>
          <w:spacing w:val="-9"/>
        </w:rPr>
        <w:t xml:space="preserve"> </w:t>
      </w:r>
      <w:r w:rsidRPr="00AD03E2">
        <w:rPr>
          <w:rFonts w:ascii="Times New Roman" w:hAnsi="Times New Roman"/>
        </w:rPr>
        <w:t>receive.</w:t>
      </w:r>
    </w:p>
    <w:p w14:paraId="2FD103C1" w14:textId="77777777" w:rsidR="00317C57" w:rsidRPr="00AD03E2" w:rsidRDefault="00317C57" w:rsidP="00317C5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219</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220.</w:t>
      </w:r>
    </w:p>
    <w:p w14:paraId="0089C188" w14:textId="77777777" w:rsidR="00317C57" w:rsidRPr="00AD03E2" w:rsidRDefault="00317C57" w:rsidP="00317C5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FD23DA5" w14:textId="77777777" w:rsidR="00317C57" w:rsidRPr="00AD03E2" w:rsidRDefault="00317C57" w:rsidP="00053B27">
      <w:pPr>
        <w:pStyle w:val="ListParagraph"/>
        <w:ind w:firstLine="720"/>
        <w:rPr>
          <w:rFonts w:ascii="Times New Roman" w:eastAsia="Times New Roman" w:hAnsi="Times New Roman"/>
        </w:rPr>
      </w:pPr>
      <w:r w:rsidRPr="00AD03E2">
        <w:rPr>
          <w:rFonts w:ascii="Times New Roman" w:eastAsia="Times New Roman" w:hAnsi="Times New Roman"/>
        </w:rPr>
        <w:t>42.11</w:t>
      </w:r>
      <w:r w:rsidR="00053B27" w:rsidRPr="00AD03E2">
        <w:rPr>
          <w:rFonts w:ascii="Times New Roman" w:eastAsia="Times New Roman" w:hAnsi="Times New Roman"/>
        </w:rPr>
        <w:tab/>
      </w:r>
      <w:r w:rsidRPr="00AD03E2">
        <w:rPr>
          <w:rFonts w:ascii="Times New Roman" w:eastAsia="Times New Roman" w:hAnsi="Times New Roman"/>
        </w:rPr>
        <w:t>Retention</w:t>
      </w:r>
      <w:r w:rsidRPr="00AD03E2">
        <w:rPr>
          <w:rFonts w:ascii="Times New Roman" w:eastAsia="Times New Roman" w:hAnsi="Times New Roman"/>
          <w:spacing w:val="-11"/>
        </w:rPr>
        <w:t xml:space="preserve"> </w:t>
      </w:r>
      <w:r w:rsidRPr="00AD03E2">
        <w:rPr>
          <w:rFonts w:ascii="Times New Roman" w:eastAsia="Times New Roman" w:hAnsi="Times New Roman"/>
        </w:rPr>
        <w:t>of</w:t>
      </w:r>
      <w:r w:rsidRPr="00AD03E2">
        <w:rPr>
          <w:rFonts w:ascii="Times New Roman" w:eastAsia="Times New Roman" w:hAnsi="Times New Roman"/>
          <w:spacing w:val="-12"/>
        </w:rPr>
        <w:t xml:space="preserve"> </w:t>
      </w:r>
      <w:r w:rsidRPr="00AD03E2">
        <w:rPr>
          <w:rFonts w:ascii="Times New Roman" w:eastAsia="Times New Roman" w:hAnsi="Times New Roman"/>
        </w:rPr>
        <w:t>information</w:t>
      </w:r>
      <w:r w:rsidRPr="00AD03E2">
        <w:rPr>
          <w:rFonts w:ascii="Times New Roman" w:eastAsia="Times New Roman" w:hAnsi="Times New Roman"/>
          <w:spacing w:val="-11"/>
        </w:rPr>
        <w:t xml:space="preserve"> </w:t>
      </w:r>
      <w:r w:rsidRPr="00AD03E2">
        <w:rPr>
          <w:rFonts w:ascii="Times New Roman" w:eastAsia="Times New Roman" w:hAnsi="Times New Roman"/>
        </w:rPr>
        <w:t>concerning</w:t>
      </w:r>
      <w:r w:rsidRPr="00AD03E2">
        <w:rPr>
          <w:rFonts w:ascii="Times New Roman" w:eastAsia="Times New Roman" w:hAnsi="Times New Roman"/>
          <w:spacing w:val="-13"/>
        </w:rPr>
        <w:t xml:space="preserve"> </w:t>
      </w:r>
      <w:r w:rsidRPr="00AD03E2">
        <w:rPr>
          <w:rFonts w:ascii="Times New Roman" w:eastAsia="Times New Roman" w:hAnsi="Times New Roman"/>
        </w:rPr>
        <w:t>detariffed</w:t>
      </w:r>
      <w:r w:rsidRPr="00AD03E2">
        <w:rPr>
          <w:rFonts w:ascii="Times New Roman" w:eastAsia="Times New Roman" w:hAnsi="Times New Roman"/>
          <w:spacing w:val="-11"/>
        </w:rPr>
        <w:t xml:space="preserve"> </w:t>
      </w:r>
      <w:r w:rsidRPr="00AD03E2">
        <w:rPr>
          <w:rFonts w:ascii="Times New Roman" w:eastAsia="Times New Roman" w:hAnsi="Times New Roman"/>
        </w:rPr>
        <w:t>interexchange</w:t>
      </w:r>
      <w:r w:rsidRPr="00AD03E2">
        <w:rPr>
          <w:rFonts w:ascii="Times New Roman" w:eastAsia="Times New Roman" w:hAnsi="Times New Roman"/>
          <w:spacing w:val="-12"/>
        </w:rPr>
        <w:t xml:space="preserve"> </w:t>
      </w:r>
      <w:r w:rsidRPr="00AD03E2">
        <w:rPr>
          <w:rFonts w:ascii="Times New Roman" w:eastAsia="Times New Roman" w:hAnsi="Times New Roman"/>
        </w:rPr>
        <w:t>services.</w:t>
      </w:r>
      <w:r w:rsidRPr="00AD03E2">
        <w:rPr>
          <w:rFonts w:ascii="Times New Roman" w:eastAsia="Times New Roman" w:hAnsi="Times New Roman"/>
          <w:spacing w:val="103"/>
          <w:w w:val="99"/>
        </w:rPr>
        <w:t xml:space="preserve">     </w:t>
      </w:r>
    </w:p>
    <w:p w14:paraId="7F93C878" w14:textId="77777777" w:rsidR="00317C57" w:rsidRPr="00AD03E2" w:rsidRDefault="00317C57" w:rsidP="00317C57">
      <w:pPr>
        <w:pStyle w:val="ListParagraph"/>
        <w:rPr>
          <w:rFonts w:ascii="Times New Roman" w:eastAsia="Times New Roman" w:hAnsi="Times New Roman"/>
        </w:rPr>
      </w:pPr>
    </w:p>
    <w:p w14:paraId="637E8D9E" w14:textId="77777777" w:rsidR="00490300" w:rsidRPr="00AD03E2" w:rsidRDefault="00490300" w:rsidP="00490300">
      <w:pPr>
        <w:rPr>
          <w:b/>
          <w:szCs w:val="22"/>
        </w:rPr>
      </w:pPr>
      <w:r w:rsidRPr="00AD03E2">
        <w:rPr>
          <w:b/>
          <w:szCs w:val="22"/>
        </w:rPr>
        <w:t>PART 43</w:t>
      </w:r>
      <w:r w:rsidRPr="00AD03E2">
        <w:rPr>
          <w:b/>
          <w:color w:val="000000"/>
          <w:szCs w:val="22"/>
        </w:rPr>
        <w:t>—</w:t>
      </w:r>
      <w:r w:rsidRPr="00AD03E2">
        <w:rPr>
          <w:b/>
          <w:szCs w:val="22"/>
        </w:rPr>
        <w:t>REPORTS OF COMMUNICATION COMMON CARRIERS AND CERTAIN AFFILIATES</w:t>
      </w:r>
    </w:p>
    <w:p w14:paraId="090BC124" w14:textId="77777777" w:rsidR="00490300" w:rsidRPr="00AD03E2" w:rsidRDefault="00490300" w:rsidP="00490300">
      <w:pPr>
        <w:rPr>
          <w:b/>
          <w:szCs w:val="22"/>
        </w:rPr>
      </w:pPr>
    </w:p>
    <w:p w14:paraId="22FD3448"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 xml:space="preserve">Part 43 includes requirements that have been promulgated under authority of sections 211 and 219 of the Communications Act of 1934, as amended, with respect to the filing by communication common carriers and certain of their affiliates of periodic reports and certain other data, but do not include certain requirements relating to the filing of information with respect to specific services, accounting systems, and other matters incorporated in other parts of Chapter 47.  </w:t>
      </w:r>
    </w:p>
    <w:p w14:paraId="66CB7C74"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 xml:space="preserve">Subsection 43.11(a) sets out the terms by which providers of local exchange telephone service, commercial mobile radio service, and Interconnected Voice over IP service shall complete FCC Form 477 to report data to the Commission concerning those services.  </w:t>
      </w:r>
    </w:p>
    <w:p w14:paraId="2772673A" w14:textId="77777777" w:rsidR="00490300" w:rsidRPr="00AD03E2" w:rsidRDefault="0075456B" w:rsidP="00490300">
      <w:pPr>
        <w:rPr>
          <w:b/>
          <w:szCs w:val="22"/>
        </w:rPr>
      </w:pPr>
      <w:r w:rsidRPr="0065436B">
        <w:rPr>
          <w:b/>
          <w:szCs w:val="22"/>
          <w:u w:val="thick"/>
        </w:rPr>
        <w:t>Legal Basis</w:t>
      </w:r>
      <w:r w:rsidR="00490300" w:rsidRPr="00AD03E2">
        <w:rPr>
          <w:b/>
          <w:szCs w:val="22"/>
        </w:rPr>
        <w:t xml:space="preserve">:  </w:t>
      </w:r>
      <w:r w:rsidR="00490300" w:rsidRPr="00AD03E2">
        <w:rPr>
          <w:szCs w:val="22"/>
        </w:rPr>
        <w:t>47 U.S.C. 154; Telecommunications Act of 1996, Pub. L.</w:t>
      </w:r>
      <w:r w:rsidR="0077634F" w:rsidRPr="00AD03E2">
        <w:rPr>
          <w:spacing w:val="-5"/>
          <w:szCs w:val="22"/>
        </w:rPr>
        <w:t xml:space="preserve"> </w:t>
      </w:r>
      <w:r w:rsidR="00490300" w:rsidRPr="00AD03E2">
        <w:rPr>
          <w:szCs w:val="22"/>
        </w:rPr>
        <w:t>104-104, secs. 402(b)(2)(B), (c), 110 Stat. 56 (1996) as amended unless otherwise noted.  47 U.S.C. 211, 219, 220 as amended.</w:t>
      </w:r>
    </w:p>
    <w:p w14:paraId="6AEEE3ED" w14:textId="77777777" w:rsidR="00490300" w:rsidRPr="00AD03E2" w:rsidRDefault="0075456B" w:rsidP="00490300">
      <w:pPr>
        <w:rPr>
          <w:szCs w:val="22"/>
        </w:rPr>
      </w:pPr>
      <w:r w:rsidRPr="0065436B">
        <w:rPr>
          <w:b/>
          <w:szCs w:val="22"/>
          <w:u w:val="thick"/>
        </w:rPr>
        <w:t>Section Number and Title</w:t>
      </w:r>
      <w:r w:rsidR="00490300" w:rsidRPr="00AD03E2">
        <w:rPr>
          <w:b/>
          <w:szCs w:val="22"/>
        </w:rPr>
        <w:t>:</w:t>
      </w:r>
      <w:r w:rsidR="00490300" w:rsidRPr="00AD03E2">
        <w:rPr>
          <w:szCs w:val="22"/>
        </w:rPr>
        <w:t xml:space="preserve">  </w:t>
      </w:r>
    </w:p>
    <w:p w14:paraId="69AADC5A" w14:textId="77777777" w:rsidR="00490300" w:rsidRPr="00AD03E2" w:rsidRDefault="00490300" w:rsidP="00490300">
      <w:pPr>
        <w:ind w:firstLine="720"/>
        <w:rPr>
          <w:szCs w:val="22"/>
        </w:rPr>
      </w:pPr>
      <w:r w:rsidRPr="00AD03E2">
        <w:rPr>
          <w:szCs w:val="22"/>
        </w:rPr>
        <w:t>43.11</w:t>
      </w:r>
      <w:r w:rsidRPr="00AD03E2">
        <w:rPr>
          <w:szCs w:val="22"/>
        </w:rPr>
        <w:tab/>
      </w:r>
      <w:r w:rsidRPr="00AD03E2">
        <w:rPr>
          <w:szCs w:val="22"/>
        </w:rPr>
        <w:tab/>
        <w:t xml:space="preserve">Reports of local exchange competition data. </w:t>
      </w:r>
    </w:p>
    <w:p w14:paraId="5AD46034" w14:textId="77777777" w:rsidR="00490300" w:rsidRPr="00AD03E2" w:rsidRDefault="00490300" w:rsidP="00490300">
      <w:pPr>
        <w:rPr>
          <w:b/>
          <w:szCs w:val="22"/>
        </w:rPr>
      </w:pPr>
    </w:p>
    <w:p w14:paraId="207BA03B" w14:textId="77777777" w:rsidR="00A30C43" w:rsidRPr="00AD03E2" w:rsidRDefault="0075456B" w:rsidP="00A30C43">
      <w:pPr>
        <w:pStyle w:val="ListParagraph"/>
        <w:rPr>
          <w:rFonts w:ascii="Times New Roman" w:hAnsi="Times New Roman"/>
          <w:spacing w:val="47"/>
        </w:rPr>
      </w:pPr>
      <w:r w:rsidRPr="0065436B">
        <w:rPr>
          <w:rFonts w:ascii="Times New Roman" w:hAnsi="Times New Roman"/>
          <w:b/>
          <w:bCs/>
          <w:u w:val="thick"/>
        </w:rPr>
        <w:t>Brief</w:t>
      </w:r>
      <w:r w:rsidRPr="0065436B">
        <w:rPr>
          <w:rFonts w:ascii="Times New Roman" w:hAnsi="Times New Roman"/>
          <w:b/>
          <w:bCs/>
          <w:spacing w:val="-8"/>
          <w:u w:val="thick"/>
        </w:rPr>
        <w:t xml:space="preserve"> </w:t>
      </w:r>
      <w:r w:rsidRPr="0065436B">
        <w:rPr>
          <w:rFonts w:ascii="Times New Roman" w:hAnsi="Times New Roman"/>
          <w:b/>
          <w:bCs/>
          <w:u w:val="thick"/>
        </w:rPr>
        <w:t>Description</w:t>
      </w:r>
      <w:r w:rsidR="00A30C43" w:rsidRPr="00AD03E2">
        <w:rPr>
          <w:rFonts w:ascii="Times New Roman" w:hAnsi="Times New Roman"/>
          <w:b/>
          <w:bCs/>
        </w:rPr>
        <w:t>:</w:t>
      </w:r>
      <w:r w:rsidR="00A30C43" w:rsidRPr="00AD03E2">
        <w:rPr>
          <w:rFonts w:ascii="Times New Roman" w:hAnsi="Times New Roman"/>
          <w:b/>
          <w:bCs/>
          <w:spacing w:val="44"/>
        </w:rPr>
        <w:t xml:space="preserve"> </w:t>
      </w:r>
      <w:r w:rsidR="00A30C43" w:rsidRPr="00AD03E2">
        <w:rPr>
          <w:rFonts w:ascii="Times New Roman" w:hAnsi="Times New Roman"/>
        </w:rPr>
        <w:t>Section</w:t>
      </w:r>
      <w:r w:rsidR="00A30C43" w:rsidRPr="00AD03E2">
        <w:rPr>
          <w:rFonts w:ascii="Times New Roman" w:hAnsi="Times New Roman"/>
          <w:spacing w:val="-7"/>
        </w:rPr>
        <w:t xml:space="preserve"> </w:t>
      </w:r>
      <w:r w:rsidR="00A30C43" w:rsidRPr="00AD03E2">
        <w:rPr>
          <w:rFonts w:ascii="Times New Roman" w:hAnsi="Times New Roman"/>
        </w:rPr>
        <w:t>43.51</w:t>
      </w:r>
      <w:r w:rsidR="00A30C43" w:rsidRPr="00AD03E2">
        <w:rPr>
          <w:rFonts w:ascii="Times New Roman" w:hAnsi="Times New Roman"/>
          <w:spacing w:val="-8"/>
        </w:rPr>
        <w:t xml:space="preserve"> </w:t>
      </w:r>
      <w:r w:rsidR="00A30C43" w:rsidRPr="00AD03E2">
        <w:rPr>
          <w:rFonts w:ascii="Times New Roman" w:hAnsi="Times New Roman"/>
        </w:rPr>
        <w:t>imposes</w:t>
      </w:r>
      <w:r w:rsidR="00A30C43" w:rsidRPr="00AD03E2">
        <w:rPr>
          <w:rFonts w:ascii="Times New Roman" w:hAnsi="Times New Roman"/>
          <w:spacing w:val="-7"/>
        </w:rPr>
        <w:t xml:space="preserve"> </w:t>
      </w:r>
      <w:r w:rsidR="00A30C43" w:rsidRPr="00AD03E2">
        <w:rPr>
          <w:rFonts w:ascii="Times New Roman" w:hAnsi="Times New Roman"/>
        </w:rPr>
        <w:t>on</w:t>
      </w:r>
      <w:r w:rsidR="00A30C43" w:rsidRPr="00AD03E2">
        <w:rPr>
          <w:rFonts w:ascii="Times New Roman" w:hAnsi="Times New Roman"/>
          <w:spacing w:val="-8"/>
        </w:rPr>
        <w:t xml:space="preserve"> </w:t>
      </w:r>
      <w:r w:rsidR="00A30C43" w:rsidRPr="00AD03E2">
        <w:rPr>
          <w:rFonts w:ascii="Times New Roman" w:hAnsi="Times New Roman"/>
        </w:rPr>
        <w:t>U.S.</w:t>
      </w:r>
      <w:r w:rsidR="00A30C43" w:rsidRPr="00AD03E2">
        <w:rPr>
          <w:rFonts w:ascii="Times New Roman" w:hAnsi="Times New Roman"/>
          <w:spacing w:val="-7"/>
        </w:rPr>
        <w:t xml:space="preserve"> </w:t>
      </w:r>
      <w:r w:rsidR="00A30C43" w:rsidRPr="00AD03E2">
        <w:rPr>
          <w:rFonts w:ascii="Times New Roman" w:hAnsi="Times New Roman"/>
        </w:rPr>
        <w:t>telecommunications</w:t>
      </w:r>
      <w:r w:rsidR="00A30C43" w:rsidRPr="00AD03E2">
        <w:rPr>
          <w:rFonts w:ascii="Times New Roman" w:hAnsi="Times New Roman"/>
          <w:spacing w:val="-8"/>
        </w:rPr>
        <w:t xml:space="preserve"> </w:t>
      </w:r>
      <w:r w:rsidR="00A30C43" w:rsidRPr="00AD03E2">
        <w:rPr>
          <w:rFonts w:ascii="Times New Roman" w:hAnsi="Times New Roman"/>
        </w:rPr>
        <w:t>carriers</w:t>
      </w:r>
      <w:r w:rsidR="00A30C43" w:rsidRPr="00AD03E2">
        <w:rPr>
          <w:rFonts w:ascii="Times New Roman" w:hAnsi="Times New Roman"/>
          <w:spacing w:val="-7"/>
        </w:rPr>
        <w:t xml:space="preserve"> </w:t>
      </w:r>
      <w:r w:rsidR="00A30C43" w:rsidRPr="00AD03E2">
        <w:rPr>
          <w:rFonts w:ascii="Times New Roman" w:hAnsi="Times New Roman"/>
        </w:rPr>
        <w:t>identified</w:t>
      </w:r>
      <w:r w:rsidR="00A30C43" w:rsidRPr="00AD03E2">
        <w:rPr>
          <w:rFonts w:ascii="Times New Roman" w:hAnsi="Times New Roman"/>
          <w:spacing w:val="-8"/>
        </w:rPr>
        <w:t xml:space="preserve"> </w:t>
      </w:r>
      <w:r w:rsidR="00A30C43" w:rsidRPr="00AD03E2">
        <w:rPr>
          <w:rFonts w:ascii="Times New Roman" w:hAnsi="Times New Roman"/>
        </w:rPr>
        <w:t>in section</w:t>
      </w:r>
      <w:r w:rsidR="00A30C43" w:rsidRPr="00AD03E2">
        <w:rPr>
          <w:rFonts w:ascii="Times New Roman" w:hAnsi="Times New Roman"/>
          <w:spacing w:val="-6"/>
        </w:rPr>
        <w:t xml:space="preserve"> </w:t>
      </w:r>
      <w:r w:rsidR="00A30C43" w:rsidRPr="00AD03E2">
        <w:rPr>
          <w:rFonts w:ascii="Times New Roman" w:hAnsi="Times New Roman"/>
        </w:rPr>
        <w:t>43.51(b)</w:t>
      </w:r>
      <w:r w:rsidR="00A30C43" w:rsidRPr="00AD03E2">
        <w:rPr>
          <w:rFonts w:ascii="Times New Roman" w:hAnsi="Times New Roman"/>
          <w:spacing w:val="-7"/>
        </w:rPr>
        <w:t xml:space="preserve"> </w:t>
      </w:r>
      <w:r w:rsidR="00A30C43" w:rsidRPr="00AD03E2">
        <w:rPr>
          <w:rFonts w:ascii="Times New Roman" w:hAnsi="Times New Roman"/>
        </w:rPr>
        <w:t>a</w:t>
      </w:r>
      <w:r w:rsidR="00A30C43" w:rsidRPr="00AD03E2">
        <w:rPr>
          <w:rFonts w:ascii="Times New Roman" w:hAnsi="Times New Roman"/>
          <w:spacing w:val="-5"/>
        </w:rPr>
        <w:t xml:space="preserve"> </w:t>
      </w:r>
      <w:r w:rsidR="00A30C43" w:rsidRPr="00AD03E2">
        <w:rPr>
          <w:rFonts w:ascii="Times New Roman" w:hAnsi="Times New Roman"/>
        </w:rPr>
        <w:t>general</w:t>
      </w:r>
      <w:r w:rsidR="00A30C43" w:rsidRPr="00AD03E2">
        <w:rPr>
          <w:rFonts w:ascii="Times New Roman" w:hAnsi="Times New Roman"/>
          <w:spacing w:val="-6"/>
        </w:rPr>
        <w:t xml:space="preserve"> </w:t>
      </w:r>
      <w:r w:rsidR="00A30C43" w:rsidRPr="00AD03E2">
        <w:rPr>
          <w:rFonts w:ascii="Times New Roman" w:hAnsi="Times New Roman"/>
        </w:rPr>
        <w:t>obligation</w:t>
      </w:r>
      <w:r w:rsidR="00A30C43" w:rsidRPr="00AD03E2">
        <w:rPr>
          <w:rFonts w:ascii="Times New Roman" w:hAnsi="Times New Roman"/>
          <w:spacing w:val="-6"/>
        </w:rPr>
        <w:t xml:space="preserve"> </w:t>
      </w:r>
      <w:r w:rsidR="00A30C43" w:rsidRPr="00AD03E2">
        <w:rPr>
          <w:rFonts w:ascii="Times New Roman" w:hAnsi="Times New Roman"/>
        </w:rPr>
        <w:t>to</w:t>
      </w:r>
      <w:r w:rsidR="00A30C43" w:rsidRPr="00AD03E2">
        <w:rPr>
          <w:rFonts w:ascii="Times New Roman" w:hAnsi="Times New Roman"/>
          <w:spacing w:val="-6"/>
        </w:rPr>
        <w:t xml:space="preserve"> </w:t>
      </w:r>
      <w:r w:rsidR="00A30C43" w:rsidRPr="00AD03E2">
        <w:rPr>
          <w:rFonts w:ascii="Times New Roman" w:hAnsi="Times New Roman"/>
        </w:rPr>
        <w:t>file</w:t>
      </w:r>
      <w:r w:rsidR="00A30C43" w:rsidRPr="00AD03E2">
        <w:rPr>
          <w:rFonts w:ascii="Times New Roman" w:hAnsi="Times New Roman"/>
          <w:spacing w:val="-7"/>
        </w:rPr>
        <w:t xml:space="preserve"> </w:t>
      </w:r>
      <w:r w:rsidR="00A30C43" w:rsidRPr="00AD03E2">
        <w:rPr>
          <w:rFonts w:ascii="Times New Roman" w:hAnsi="Times New Roman"/>
        </w:rPr>
        <w:t>with</w:t>
      </w:r>
      <w:r w:rsidR="00A30C43" w:rsidRPr="00AD03E2">
        <w:rPr>
          <w:rFonts w:ascii="Times New Roman" w:hAnsi="Times New Roman"/>
          <w:spacing w:val="-5"/>
        </w:rPr>
        <w:t xml:space="preserve"> </w:t>
      </w:r>
      <w:r w:rsidR="00A30C43" w:rsidRPr="00AD03E2">
        <w:rPr>
          <w:rFonts w:ascii="Times New Roman" w:hAnsi="Times New Roman"/>
        </w:rPr>
        <w:t>the</w:t>
      </w:r>
      <w:r w:rsidR="00A30C43" w:rsidRPr="00AD03E2">
        <w:rPr>
          <w:rFonts w:ascii="Times New Roman" w:hAnsi="Times New Roman"/>
          <w:spacing w:val="-7"/>
        </w:rPr>
        <w:t xml:space="preserve"> </w:t>
      </w:r>
      <w:r w:rsidR="00A30C43" w:rsidRPr="00AD03E2">
        <w:rPr>
          <w:rFonts w:ascii="Times New Roman" w:hAnsi="Times New Roman"/>
        </w:rPr>
        <w:t>Commission,</w:t>
      </w:r>
      <w:r w:rsidR="00A30C43" w:rsidRPr="00AD03E2">
        <w:rPr>
          <w:rFonts w:ascii="Times New Roman" w:hAnsi="Times New Roman"/>
          <w:spacing w:val="-6"/>
        </w:rPr>
        <w:t xml:space="preserve"> </w:t>
      </w:r>
      <w:r w:rsidR="00A30C43" w:rsidRPr="00AD03E2">
        <w:rPr>
          <w:rFonts w:ascii="Times New Roman" w:hAnsi="Times New Roman"/>
        </w:rPr>
        <w:t>within</w:t>
      </w:r>
      <w:r w:rsidR="00A30C43" w:rsidRPr="00AD03E2">
        <w:rPr>
          <w:rFonts w:ascii="Times New Roman" w:hAnsi="Times New Roman"/>
          <w:spacing w:val="-6"/>
        </w:rPr>
        <w:t xml:space="preserve"> </w:t>
      </w:r>
      <w:r w:rsidR="00A30C43" w:rsidRPr="00AD03E2">
        <w:rPr>
          <w:rFonts w:ascii="Times New Roman" w:hAnsi="Times New Roman"/>
          <w:spacing w:val="-2"/>
        </w:rPr>
        <w:t>30</w:t>
      </w:r>
      <w:r w:rsidR="00A30C43" w:rsidRPr="00AD03E2">
        <w:rPr>
          <w:rFonts w:ascii="Times New Roman" w:hAnsi="Times New Roman"/>
          <w:spacing w:val="-6"/>
        </w:rPr>
        <w:t xml:space="preserve"> </w:t>
      </w:r>
      <w:r w:rsidR="00A30C43" w:rsidRPr="00AD03E2">
        <w:rPr>
          <w:rFonts w:ascii="Times New Roman" w:hAnsi="Times New Roman"/>
        </w:rPr>
        <w:t>days</w:t>
      </w:r>
      <w:r w:rsidR="00A30C43" w:rsidRPr="00AD03E2">
        <w:rPr>
          <w:rFonts w:ascii="Times New Roman" w:hAnsi="Times New Roman"/>
          <w:spacing w:val="-6"/>
        </w:rPr>
        <w:t xml:space="preserve"> </w:t>
      </w:r>
      <w:r w:rsidR="00A30C43" w:rsidRPr="00AD03E2">
        <w:rPr>
          <w:rFonts w:ascii="Times New Roman" w:hAnsi="Times New Roman"/>
          <w:spacing w:val="1"/>
        </w:rPr>
        <w:t>of</w:t>
      </w:r>
      <w:r w:rsidR="00A30C43" w:rsidRPr="00AD03E2">
        <w:rPr>
          <w:rFonts w:ascii="Times New Roman" w:hAnsi="Times New Roman"/>
          <w:spacing w:val="-7"/>
        </w:rPr>
        <w:t xml:space="preserve"> </w:t>
      </w:r>
      <w:r w:rsidR="00A30C43" w:rsidRPr="00AD03E2">
        <w:rPr>
          <w:rFonts w:ascii="Times New Roman" w:hAnsi="Times New Roman"/>
        </w:rPr>
        <w:t>execution thereof,</w:t>
      </w:r>
      <w:r w:rsidR="00A30C43" w:rsidRPr="00AD03E2">
        <w:rPr>
          <w:rFonts w:ascii="Times New Roman" w:hAnsi="Times New Roman"/>
          <w:spacing w:val="-7"/>
        </w:rPr>
        <w:t xml:space="preserve"> </w:t>
      </w:r>
      <w:r w:rsidR="00A30C43" w:rsidRPr="00AD03E2">
        <w:rPr>
          <w:rFonts w:ascii="Times New Roman" w:hAnsi="Times New Roman"/>
        </w:rPr>
        <w:t>a</w:t>
      </w:r>
      <w:r w:rsidR="00A30C43" w:rsidRPr="00AD03E2">
        <w:rPr>
          <w:rFonts w:ascii="Times New Roman" w:hAnsi="Times New Roman"/>
          <w:spacing w:val="-9"/>
        </w:rPr>
        <w:t xml:space="preserve"> </w:t>
      </w:r>
      <w:r w:rsidR="00A30C43" w:rsidRPr="00AD03E2">
        <w:rPr>
          <w:rFonts w:ascii="Times New Roman" w:hAnsi="Times New Roman"/>
          <w:spacing w:val="1"/>
        </w:rPr>
        <w:t>copy</w:t>
      </w:r>
      <w:r w:rsidR="00A30C43" w:rsidRPr="00AD03E2">
        <w:rPr>
          <w:rFonts w:ascii="Times New Roman" w:hAnsi="Times New Roman"/>
          <w:spacing w:val="-13"/>
        </w:rPr>
        <w:t xml:space="preserve"> </w:t>
      </w:r>
      <w:r w:rsidR="00A30C43" w:rsidRPr="00AD03E2">
        <w:rPr>
          <w:rFonts w:ascii="Times New Roman" w:hAnsi="Times New Roman"/>
        </w:rPr>
        <w:t>of</w:t>
      </w:r>
      <w:r w:rsidR="00A30C43" w:rsidRPr="00AD03E2">
        <w:rPr>
          <w:rFonts w:ascii="Times New Roman" w:hAnsi="Times New Roman"/>
          <w:spacing w:val="-7"/>
        </w:rPr>
        <w:t xml:space="preserve"> </w:t>
      </w:r>
      <w:r w:rsidR="00A30C43" w:rsidRPr="00AD03E2">
        <w:rPr>
          <w:rFonts w:ascii="Times New Roman" w:hAnsi="Times New Roman"/>
        </w:rPr>
        <w:t>all</w:t>
      </w:r>
      <w:r w:rsidR="00A30C43" w:rsidRPr="00AD03E2">
        <w:rPr>
          <w:rFonts w:ascii="Times New Roman" w:hAnsi="Times New Roman"/>
          <w:spacing w:val="-8"/>
        </w:rPr>
        <w:t xml:space="preserve"> </w:t>
      </w:r>
      <w:r w:rsidR="00A30C43" w:rsidRPr="00AD03E2">
        <w:rPr>
          <w:rFonts w:ascii="Times New Roman" w:hAnsi="Times New Roman"/>
        </w:rPr>
        <w:t>contracts,</w:t>
      </w:r>
      <w:r w:rsidR="00A30C43" w:rsidRPr="00AD03E2">
        <w:rPr>
          <w:rFonts w:ascii="Times New Roman" w:hAnsi="Times New Roman"/>
          <w:spacing w:val="-8"/>
        </w:rPr>
        <w:t xml:space="preserve"> </w:t>
      </w:r>
      <w:r w:rsidR="00A30C43" w:rsidRPr="00AD03E2">
        <w:rPr>
          <w:rFonts w:ascii="Times New Roman" w:hAnsi="Times New Roman"/>
        </w:rPr>
        <w:t>agreements,</w:t>
      </w:r>
      <w:r w:rsidR="00A30C43" w:rsidRPr="00AD03E2">
        <w:rPr>
          <w:rFonts w:ascii="Times New Roman" w:hAnsi="Times New Roman"/>
          <w:spacing w:val="-9"/>
        </w:rPr>
        <w:t xml:space="preserve"> </w:t>
      </w:r>
      <w:r w:rsidR="00A30C43" w:rsidRPr="00AD03E2">
        <w:rPr>
          <w:rFonts w:ascii="Times New Roman" w:hAnsi="Times New Roman"/>
        </w:rPr>
        <w:t>concessions,</w:t>
      </w:r>
      <w:r w:rsidR="00A30C43" w:rsidRPr="00AD03E2">
        <w:rPr>
          <w:rFonts w:ascii="Times New Roman" w:hAnsi="Times New Roman"/>
          <w:spacing w:val="-8"/>
        </w:rPr>
        <w:t xml:space="preserve"> </w:t>
      </w:r>
      <w:r w:rsidR="00A30C43" w:rsidRPr="00AD03E2">
        <w:rPr>
          <w:rFonts w:ascii="Times New Roman" w:hAnsi="Times New Roman"/>
        </w:rPr>
        <w:t>licenses,</w:t>
      </w:r>
      <w:r w:rsidR="00A30C43" w:rsidRPr="00AD03E2">
        <w:rPr>
          <w:rFonts w:ascii="Times New Roman" w:hAnsi="Times New Roman"/>
          <w:spacing w:val="-8"/>
        </w:rPr>
        <w:t xml:space="preserve"> </w:t>
      </w:r>
      <w:r w:rsidR="00A30C43" w:rsidRPr="00AD03E2">
        <w:rPr>
          <w:rFonts w:ascii="Times New Roman" w:hAnsi="Times New Roman"/>
        </w:rPr>
        <w:t>authorizations,</w:t>
      </w:r>
      <w:r w:rsidR="00A30C43" w:rsidRPr="00AD03E2">
        <w:rPr>
          <w:rFonts w:ascii="Times New Roman" w:hAnsi="Times New Roman"/>
          <w:spacing w:val="-8"/>
        </w:rPr>
        <w:t xml:space="preserve"> </w:t>
      </w:r>
      <w:r w:rsidR="00A30C43" w:rsidRPr="00AD03E2">
        <w:rPr>
          <w:rFonts w:ascii="Times New Roman" w:hAnsi="Times New Roman"/>
        </w:rPr>
        <w:t>operating agreements,</w:t>
      </w:r>
      <w:r w:rsidR="00A30C43" w:rsidRPr="00AD03E2">
        <w:rPr>
          <w:rFonts w:ascii="Times New Roman" w:hAnsi="Times New Roman"/>
          <w:spacing w:val="-7"/>
        </w:rPr>
        <w:t xml:space="preserve"> </w:t>
      </w:r>
      <w:r w:rsidR="00A30C43" w:rsidRPr="00AD03E2">
        <w:rPr>
          <w:rFonts w:ascii="Times New Roman" w:hAnsi="Times New Roman"/>
        </w:rPr>
        <w:t>or</w:t>
      </w:r>
      <w:r w:rsidR="00A30C43" w:rsidRPr="00AD03E2">
        <w:rPr>
          <w:rFonts w:ascii="Times New Roman" w:hAnsi="Times New Roman"/>
          <w:spacing w:val="-7"/>
        </w:rPr>
        <w:t xml:space="preserve"> </w:t>
      </w:r>
      <w:r w:rsidR="00A30C43" w:rsidRPr="00AD03E2">
        <w:rPr>
          <w:rFonts w:ascii="Times New Roman" w:hAnsi="Times New Roman"/>
        </w:rPr>
        <w:t>other</w:t>
      </w:r>
      <w:r w:rsidR="00A30C43" w:rsidRPr="00AD03E2">
        <w:rPr>
          <w:rFonts w:ascii="Times New Roman" w:hAnsi="Times New Roman"/>
          <w:spacing w:val="-6"/>
        </w:rPr>
        <w:t xml:space="preserve"> </w:t>
      </w:r>
      <w:r w:rsidR="00A30C43" w:rsidRPr="00AD03E2">
        <w:rPr>
          <w:rFonts w:ascii="Times New Roman" w:hAnsi="Times New Roman"/>
        </w:rPr>
        <w:t>arrangements</w:t>
      </w:r>
      <w:r w:rsidR="00A30C43" w:rsidRPr="00AD03E2">
        <w:rPr>
          <w:rFonts w:ascii="Times New Roman" w:hAnsi="Times New Roman"/>
          <w:spacing w:val="-6"/>
        </w:rPr>
        <w:t xml:space="preserve"> </w:t>
      </w:r>
      <w:r w:rsidR="00A30C43" w:rsidRPr="00AD03E2">
        <w:rPr>
          <w:rFonts w:ascii="Times New Roman" w:hAnsi="Times New Roman"/>
        </w:rPr>
        <w:t>(including</w:t>
      </w:r>
      <w:r w:rsidR="00A30C43" w:rsidRPr="00AD03E2">
        <w:rPr>
          <w:rFonts w:ascii="Times New Roman" w:hAnsi="Times New Roman"/>
          <w:spacing w:val="-6"/>
        </w:rPr>
        <w:t xml:space="preserve"> </w:t>
      </w:r>
      <w:r w:rsidR="00A30C43" w:rsidRPr="00AD03E2">
        <w:rPr>
          <w:rFonts w:ascii="Times New Roman" w:hAnsi="Times New Roman"/>
        </w:rPr>
        <w:t>amendments)</w:t>
      </w:r>
      <w:r w:rsidR="00A30C43" w:rsidRPr="00AD03E2">
        <w:rPr>
          <w:rFonts w:ascii="Times New Roman" w:hAnsi="Times New Roman"/>
          <w:spacing w:val="-7"/>
        </w:rPr>
        <w:t xml:space="preserve"> </w:t>
      </w:r>
      <w:r w:rsidR="00A30C43" w:rsidRPr="00AD03E2">
        <w:rPr>
          <w:rFonts w:ascii="Times New Roman" w:hAnsi="Times New Roman"/>
        </w:rPr>
        <w:t>to</w:t>
      </w:r>
      <w:r w:rsidR="00A30C43" w:rsidRPr="00AD03E2">
        <w:rPr>
          <w:rFonts w:ascii="Times New Roman" w:hAnsi="Times New Roman"/>
          <w:spacing w:val="-6"/>
        </w:rPr>
        <w:t xml:space="preserve"> </w:t>
      </w:r>
      <w:r w:rsidR="00A30C43" w:rsidRPr="00AD03E2">
        <w:rPr>
          <w:rFonts w:ascii="Times New Roman" w:hAnsi="Times New Roman"/>
        </w:rPr>
        <w:t>which</w:t>
      </w:r>
      <w:r w:rsidR="00A30C43" w:rsidRPr="00AD03E2">
        <w:rPr>
          <w:rFonts w:ascii="Times New Roman" w:hAnsi="Times New Roman"/>
          <w:spacing w:val="-7"/>
        </w:rPr>
        <w:t xml:space="preserve"> </w:t>
      </w:r>
      <w:r w:rsidR="00A30C43" w:rsidRPr="00AD03E2">
        <w:rPr>
          <w:rFonts w:ascii="Times New Roman" w:hAnsi="Times New Roman"/>
        </w:rPr>
        <w:t>it</w:t>
      </w:r>
      <w:r w:rsidR="00A30C43" w:rsidRPr="00AD03E2">
        <w:rPr>
          <w:rFonts w:ascii="Times New Roman" w:hAnsi="Times New Roman"/>
          <w:spacing w:val="-6"/>
        </w:rPr>
        <w:t xml:space="preserve"> </w:t>
      </w:r>
      <w:r w:rsidR="00A30C43" w:rsidRPr="00AD03E2">
        <w:rPr>
          <w:rFonts w:ascii="Times New Roman" w:hAnsi="Times New Roman"/>
        </w:rPr>
        <w:t>is</w:t>
      </w:r>
      <w:r w:rsidR="00A30C43" w:rsidRPr="00AD03E2">
        <w:rPr>
          <w:rFonts w:ascii="Times New Roman" w:hAnsi="Times New Roman"/>
          <w:spacing w:val="-6"/>
        </w:rPr>
        <w:t xml:space="preserve"> </w:t>
      </w:r>
      <w:r w:rsidR="00A30C43" w:rsidRPr="00AD03E2">
        <w:rPr>
          <w:rFonts w:ascii="Times New Roman" w:hAnsi="Times New Roman"/>
        </w:rPr>
        <w:t>a</w:t>
      </w:r>
      <w:r w:rsidR="00A30C43" w:rsidRPr="00AD03E2">
        <w:rPr>
          <w:rFonts w:ascii="Times New Roman" w:hAnsi="Times New Roman"/>
          <w:spacing w:val="-7"/>
        </w:rPr>
        <w:t xml:space="preserve"> </w:t>
      </w:r>
      <w:r w:rsidR="00A30C43" w:rsidRPr="00AD03E2">
        <w:rPr>
          <w:rFonts w:ascii="Times New Roman" w:hAnsi="Times New Roman"/>
        </w:rPr>
        <w:t>party</w:t>
      </w:r>
      <w:r w:rsidR="00A30C43" w:rsidRPr="00AD03E2">
        <w:rPr>
          <w:rFonts w:ascii="Times New Roman" w:hAnsi="Times New Roman"/>
          <w:spacing w:val="-11"/>
        </w:rPr>
        <w:t xml:space="preserve"> </w:t>
      </w:r>
      <w:r w:rsidR="00A30C43" w:rsidRPr="00AD03E2">
        <w:rPr>
          <w:rFonts w:ascii="Times New Roman" w:hAnsi="Times New Roman"/>
        </w:rPr>
        <w:t>with respect</w:t>
      </w:r>
      <w:r w:rsidR="00A30C43" w:rsidRPr="00AD03E2">
        <w:rPr>
          <w:rFonts w:ascii="Times New Roman" w:hAnsi="Times New Roman"/>
          <w:spacing w:val="-7"/>
        </w:rPr>
        <w:t xml:space="preserve"> </w:t>
      </w:r>
      <w:r w:rsidR="00A30C43" w:rsidRPr="00AD03E2">
        <w:rPr>
          <w:rFonts w:ascii="Times New Roman" w:hAnsi="Times New Roman"/>
        </w:rPr>
        <w:t>to</w:t>
      </w:r>
      <w:r w:rsidR="00A30C43" w:rsidRPr="00AD03E2">
        <w:rPr>
          <w:rFonts w:ascii="Times New Roman" w:hAnsi="Times New Roman"/>
          <w:spacing w:val="-6"/>
        </w:rPr>
        <w:t xml:space="preserve"> </w:t>
      </w:r>
      <w:r w:rsidR="00A30C43" w:rsidRPr="00AD03E2">
        <w:rPr>
          <w:rFonts w:ascii="Times New Roman" w:hAnsi="Times New Roman"/>
        </w:rPr>
        <w:t>exchange</w:t>
      </w:r>
      <w:r w:rsidR="00A30C43" w:rsidRPr="00AD03E2">
        <w:rPr>
          <w:rFonts w:ascii="Times New Roman" w:hAnsi="Times New Roman"/>
          <w:spacing w:val="-7"/>
        </w:rPr>
        <w:t xml:space="preserve"> </w:t>
      </w:r>
      <w:r w:rsidR="00A30C43" w:rsidRPr="00AD03E2">
        <w:rPr>
          <w:rFonts w:ascii="Times New Roman" w:hAnsi="Times New Roman"/>
        </w:rPr>
        <w:t>of</w:t>
      </w:r>
      <w:r w:rsidR="00A30C43" w:rsidRPr="00AD03E2">
        <w:rPr>
          <w:rFonts w:ascii="Times New Roman" w:hAnsi="Times New Roman"/>
          <w:spacing w:val="-7"/>
        </w:rPr>
        <w:t xml:space="preserve"> </w:t>
      </w:r>
      <w:r w:rsidR="00A30C43" w:rsidRPr="00AD03E2">
        <w:rPr>
          <w:rFonts w:ascii="Times New Roman" w:hAnsi="Times New Roman"/>
        </w:rPr>
        <w:t>services,</w:t>
      </w:r>
      <w:r w:rsidR="00A30C43" w:rsidRPr="00AD03E2">
        <w:rPr>
          <w:rFonts w:ascii="Times New Roman" w:hAnsi="Times New Roman"/>
          <w:spacing w:val="-6"/>
        </w:rPr>
        <w:t xml:space="preserve"> </w:t>
      </w:r>
      <w:r w:rsidR="00A30C43" w:rsidRPr="00AD03E2">
        <w:rPr>
          <w:rFonts w:ascii="Times New Roman" w:hAnsi="Times New Roman"/>
        </w:rPr>
        <w:t>the</w:t>
      </w:r>
      <w:r w:rsidR="00A30C43" w:rsidRPr="00AD03E2">
        <w:rPr>
          <w:rFonts w:ascii="Times New Roman" w:hAnsi="Times New Roman"/>
          <w:spacing w:val="-7"/>
        </w:rPr>
        <w:t xml:space="preserve"> </w:t>
      </w:r>
      <w:r w:rsidR="00A30C43" w:rsidRPr="00AD03E2">
        <w:rPr>
          <w:rFonts w:ascii="Times New Roman" w:hAnsi="Times New Roman"/>
        </w:rPr>
        <w:t>interchange</w:t>
      </w:r>
      <w:r w:rsidR="00A30C43" w:rsidRPr="00AD03E2">
        <w:rPr>
          <w:rFonts w:ascii="Times New Roman" w:hAnsi="Times New Roman"/>
          <w:spacing w:val="-7"/>
        </w:rPr>
        <w:t xml:space="preserve"> </w:t>
      </w:r>
      <w:r w:rsidR="00A30C43" w:rsidRPr="00AD03E2">
        <w:rPr>
          <w:rFonts w:ascii="Times New Roman" w:hAnsi="Times New Roman"/>
          <w:spacing w:val="1"/>
        </w:rPr>
        <w:t>or</w:t>
      </w:r>
      <w:r w:rsidR="00A30C43" w:rsidRPr="00AD03E2">
        <w:rPr>
          <w:rFonts w:ascii="Times New Roman" w:hAnsi="Times New Roman"/>
          <w:spacing w:val="-6"/>
        </w:rPr>
        <w:t xml:space="preserve"> </w:t>
      </w:r>
      <w:r w:rsidR="00A30C43" w:rsidRPr="00AD03E2">
        <w:rPr>
          <w:rFonts w:ascii="Times New Roman" w:hAnsi="Times New Roman"/>
        </w:rPr>
        <w:t>routing</w:t>
      </w:r>
      <w:r w:rsidR="00A30C43" w:rsidRPr="00AD03E2">
        <w:rPr>
          <w:rFonts w:ascii="Times New Roman" w:hAnsi="Times New Roman"/>
          <w:spacing w:val="-9"/>
        </w:rPr>
        <w:t xml:space="preserve"> </w:t>
      </w:r>
      <w:r w:rsidR="00A30C43" w:rsidRPr="00AD03E2">
        <w:rPr>
          <w:rFonts w:ascii="Times New Roman" w:hAnsi="Times New Roman"/>
        </w:rPr>
        <w:t>of</w:t>
      </w:r>
      <w:r w:rsidR="00A30C43" w:rsidRPr="00AD03E2">
        <w:rPr>
          <w:rFonts w:ascii="Times New Roman" w:hAnsi="Times New Roman"/>
          <w:spacing w:val="-7"/>
        </w:rPr>
        <w:t xml:space="preserve"> </w:t>
      </w:r>
      <w:r w:rsidR="00A30C43" w:rsidRPr="00AD03E2">
        <w:rPr>
          <w:rFonts w:ascii="Times New Roman" w:hAnsi="Times New Roman"/>
        </w:rPr>
        <w:t>traffic,</w:t>
      </w:r>
      <w:r w:rsidR="00A30C43" w:rsidRPr="00AD03E2">
        <w:rPr>
          <w:rFonts w:ascii="Times New Roman" w:hAnsi="Times New Roman"/>
          <w:spacing w:val="-4"/>
        </w:rPr>
        <w:t xml:space="preserve"> </w:t>
      </w:r>
      <w:r w:rsidR="00A30C43" w:rsidRPr="00AD03E2">
        <w:rPr>
          <w:rFonts w:ascii="Times New Roman" w:hAnsi="Times New Roman"/>
        </w:rPr>
        <w:t>and</w:t>
      </w:r>
      <w:r w:rsidR="00A30C43" w:rsidRPr="00AD03E2">
        <w:rPr>
          <w:rFonts w:ascii="Times New Roman" w:hAnsi="Times New Roman"/>
          <w:spacing w:val="-6"/>
        </w:rPr>
        <w:t xml:space="preserve"> </w:t>
      </w:r>
      <w:r w:rsidR="00A30C43" w:rsidRPr="00AD03E2">
        <w:rPr>
          <w:rFonts w:ascii="Times New Roman" w:hAnsi="Times New Roman"/>
        </w:rPr>
        <w:t>matters</w:t>
      </w:r>
      <w:r w:rsidR="00A30C43" w:rsidRPr="00AD03E2">
        <w:rPr>
          <w:rFonts w:ascii="Times New Roman" w:hAnsi="Times New Roman"/>
          <w:spacing w:val="-7"/>
        </w:rPr>
        <w:t xml:space="preserve"> </w:t>
      </w:r>
      <w:r w:rsidR="00A30C43" w:rsidRPr="00AD03E2">
        <w:rPr>
          <w:rFonts w:ascii="Times New Roman" w:hAnsi="Times New Roman"/>
        </w:rPr>
        <w:t>concerning</w:t>
      </w:r>
      <w:r w:rsidR="00A30C43" w:rsidRPr="00AD03E2">
        <w:rPr>
          <w:rFonts w:ascii="Times New Roman" w:hAnsi="Times New Roman"/>
          <w:spacing w:val="-8"/>
        </w:rPr>
        <w:t xml:space="preserve"> </w:t>
      </w:r>
      <w:r w:rsidR="00A30C43" w:rsidRPr="00AD03E2">
        <w:rPr>
          <w:rFonts w:ascii="Times New Roman" w:hAnsi="Times New Roman"/>
        </w:rPr>
        <w:t>rates,</w:t>
      </w:r>
      <w:r w:rsidR="00A30C43" w:rsidRPr="00AD03E2">
        <w:rPr>
          <w:rFonts w:ascii="Times New Roman" w:hAnsi="Times New Roman"/>
          <w:spacing w:val="-5"/>
        </w:rPr>
        <w:t xml:space="preserve"> </w:t>
      </w:r>
      <w:r w:rsidR="00A30C43" w:rsidRPr="00AD03E2">
        <w:rPr>
          <w:rFonts w:ascii="Times New Roman" w:hAnsi="Times New Roman"/>
        </w:rPr>
        <w:t>accounting</w:t>
      </w:r>
      <w:r w:rsidR="00A30C43" w:rsidRPr="00AD03E2">
        <w:rPr>
          <w:rFonts w:ascii="Times New Roman" w:hAnsi="Times New Roman"/>
          <w:spacing w:val="-9"/>
        </w:rPr>
        <w:t xml:space="preserve"> </w:t>
      </w:r>
      <w:r w:rsidR="00A30C43" w:rsidRPr="00AD03E2">
        <w:rPr>
          <w:rFonts w:ascii="Times New Roman" w:hAnsi="Times New Roman"/>
        </w:rPr>
        <w:t>rates,</w:t>
      </w:r>
      <w:r w:rsidR="00A30C43" w:rsidRPr="00AD03E2">
        <w:rPr>
          <w:rFonts w:ascii="Times New Roman" w:hAnsi="Times New Roman"/>
          <w:spacing w:val="-5"/>
        </w:rPr>
        <w:t xml:space="preserve"> </w:t>
      </w:r>
      <w:r w:rsidR="00A30C43" w:rsidRPr="00AD03E2">
        <w:rPr>
          <w:rFonts w:ascii="Times New Roman" w:hAnsi="Times New Roman"/>
        </w:rPr>
        <w:t>divisions</w:t>
      </w:r>
      <w:r w:rsidR="00A30C43" w:rsidRPr="00AD03E2">
        <w:rPr>
          <w:rFonts w:ascii="Times New Roman" w:hAnsi="Times New Roman"/>
          <w:spacing w:val="-6"/>
        </w:rPr>
        <w:t xml:space="preserve"> </w:t>
      </w:r>
      <w:r w:rsidR="00A30C43" w:rsidRPr="00AD03E2">
        <w:rPr>
          <w:rFonts w:ascii="Times New Roman" w:hAnsi="Times New Roman"/>
        </w:rPr>
        <w:t>of</w:t>
      </w:r>
      <w:r w:rsidR="00A30C43" w:rsidRPr="00AD03E2">
        <w:rPr>
          <w:rFonts w:ascii="Times New Roman" w:hAnsi="Times New Roman"/>
          <w:spacing w:val="-6"/>
        </w:rPr>
        <w:t xml:space="preserve"> </w:t>
      </w:r>
      <w:r w:rsidR="00A30C43" w:rsidRPr="00AD03E2">
        <w:rPr>
          <w:rFonts w:ascii="Times New Roman" w:hAnsi="Times New Roman"/>
        </w:rPr>
        <w:t>tolls,</w:t>
      </w:r>
      <w:r w:rsidR="00A30C43" w:rsidRPr="00AD03E2">
        <w:rPr>
          <w:rFonts w:ascii="Times New Roman" w:hAnsi="Times New Roman"/>
          <w:spacing w:val="-6"/>
        </w:rPr>
        <w:t xml:space="preserve"> </w:t>
      </w:r>
      <w:r w:rsidR="00A30C43" w:rsidRPr="00AD03E2">
        <w:rPr>
          <w:rFonts w:ascii="Times New Roman" w:hAnsi="Times New Roman"/>
        </w:rPr>
        <w:t>or</w:t>
      </w:r>
      <w:r w:rsidR="00A30C43" w:rsidRPr="00AD03E2">
        <w:rPr>
          <w:rFonts w:ascii="Times New Roman" w:hAnsi="Times New Roman"/>
          <w:spacing w:val="-6"/>
        </w:rPr>
        <w:t xml:space="preserve"> </w:t>
      </w:r>
      <w:r w:rsidR="00A30C43" w:rsidRPr="00AD03E2">
        <w:rPr>
          <w:rFonts w:ascii="Times New Roman" w:hAnsi="Times New Roman"/>
        </w:rPr>
        <w:t>the</w:t>
      </w:r>
      <w:r w:rsidR="00A30C43" w:rsidRPr="00AD03E2">
        <w:rPr>
          <w:rFonts w:ascii="Times New Roman" w:hAnsi="Times New Roman"/>
          <w:spacing w:val="-7"/>
        </w:rPr>
        <w:t xml:space="preserve"> </w:t>
      </w:r>
      <w:r w:rsidR="00A30C43" w:rsidRPr="00AD03E2">
        <w:rPr>
          <w:rFonts w:ascii="Times New Roman" w:hAnsi="Times New Roman"/>
        </w:rPr>
        <w:t>basis</w:t>
      </w:r>
      <w:r w:rsidR="00A30C43" w:rsidRPr="00AD03E2">
        <w:rPr>
          <w:rFonts w:ascii="Times New Roman" w:hAnsi="Times New Roman"/>
          <w:spacing w:val="-5"/>
        </w:rPr>
        <w:t xml:space="preserve"> </w:t>
      </w:r>
      <w:r w:rsidR="00A30C43" w:rsidRPr="00AD03E2">
        <w:rPr>
          <w:rFonts w:ascii="Times New Roman" w:hAnsi="Times New Roman"/>
        </w:rPr>
        <w:t>of</w:t>
      </w:r>
      <w:r w:rsidR="00A30C43" w:rsidRPr="00AD03E2">
        <w:rPr>
          <w:rFonts w:ascii="Times New Roman" w:hAnsi="Times New Roman"/>
          <w:spacing w:val="-7"/>
        </w:rPr>
        <w:t xml:space="preserve"> </w:t>
      </w:r>
      <w:r w:rsidR="00A30C43" w:rsidRPr="00AD03E2">
        <w:rPr>
          <w:rFonts w:ascii="Times New Roman" w:hAnsi="Times New Roman"/>
        </w:rPr>
        <w:t>settlement</w:t>
      </w:r>
      <w:r w:rsidR="00A30C43" w:rsidRPr="00AD03E2">
        <w:rPr>
          <w:rFonts w:ascii="Times New Roman" w:hAnsi="Times New Roman"/>
          <w:spacing w:val="-5"/>
        </w:rPr>
        <w:t xml:space="preserve"> </w:t>
      </w:r>
      <w:r w:rsidR="00A30C43" w:rsidRPr="00AD03E2">
        <w:rPr>
          <w:rFonts w:ascii="Times New Roman" w:hAnsi="Times New Roman"/>
        </w:rPr>
        <w:t>of</w:t>
      </w:r>
      <w:r w:rsidR="00A30C43" w:rsidRPr="00AD03E2">
        <w:rPr>
          <w:rFonts w:ascii="Times New Roman" w:hAnsi="Times New Roman"/>
          <w:spacing w:val="-7"/>
        </w:rPr>
        <w:t xml:space="preserve"> </w:t>
      </w:r>
      <w:r w:rsidR="00A30C43" w:rsidRPr="00AD03E2">
        <w:rPr>
          <w:rFonts w:ascii="Times New Roman" w:hAnsi="Times New Roman"/>
        </w:rPr>
        <w:t>traffic</w:t>
      </w:r>
      <w:r w:rsidR="00A30C43" w:rsidRPr="00AD03E2">
        <w:rPr>
          <w:rFonts w:ascii="Times New Roman" w:hAnsi="Times New Roman"/>
          <w:spacing w:val="-6"/>
        </w:rPr>
        <w:t xml:space="preserve"> </w:t>
      </w:r>
      <w:r w:rsidR="00A30C43" w:rsidRPr="00AD03E2">
        <w:rPr>
          <w:rFonts w:ascii="Times New Roman" w:hAnsi="Times New Roman"/>
        </w:rPr>
        <w:t>balances.</w:t>
      </w:r>
      <w:r w:rsidR="00A30C43" w:rsidRPr="00AD03E2">
        <w:rPr>
          <w:rFonts w:ascii="Times New Roman" w:hAnsi="Times New Roman"/>
          <w:spacing w:val="49"/>
        </w:rPr>
        <w:t xml:space="preserve"> </w:t>
      </w:r>
      <w:r w:rsidR="00A30C43" w:rsidRPr="00AD03E2">
        <w:rPr>
          <w:rFonts w:ascii="Times New Roman" w:hAnsi="Times New Roman"/>
        </w:rPr>
        <w:t>Section 43.51(b)(1)</w:t>
      </w:r>
      <w:r w:rsidR="00A30C43" w:rsidRPr="00AD03E2">
        <w:rPr>
          <w:rFonts w:ascii="Times New Roman" w:hAnsi="Times New Roman"/>
          <w:spacing w:val="-8"/>
        </w:rPr>
        <w:t xml:space="preserve"> </w:t>
      </w:r>
      <w:r w:rsidR="00A30C43" w:rsidRPr="00AD03E2">
        <w:rPr>
          <w:rFonts w:ascii="Times New Roman" w:hAnsi="Times New Roman"/>
        </w:rPr>
        <w:t>provides</w:t>
      </w:r>
      <w:r w:rsidR="00A30C43" w:rsidRPr="00AD03E2">
        <w:rPr>
          <w:rFonts w:ascii="Times New Roman" w:hAnsi="Times New Roman"/>
          <w:spacing w:val="-7"/>
        </w:rPr>
        <w:t xml:space="preserve"> </w:t>
      </w:r>
      <w:r w:rsidR="00A30C43" w:rsidRPr="00AD03E2">
        <w:rPr>
          <w:rFonts w:ascii="Times New Roman" w:hAnsi="Times New Roman"/>
        </w:rPr>
        <w:t>that</w:t>
      </w:r>
      <w:r w:rsidR="00A30C43" w:rsidRPr="00AD03E2">
        <w:rPr>
          <w:rFonts w:ascii="Times New Roman" w:hAnsi="Times New Roman"/>
          <w:spacing w:val="-4"/>
        </w:rPr>
        <w:t xml:space="preserve"> </w:t>
      </w:r>
      <w:r w:rsidR="00A30C43" w:rsidRPr="00AD03E2">
        <w:rPr>
          <w:rFonts w:ascii="Times New Roman" w:hAnsi="Times New Roman"/>
        </w:rPr>
        <w:t>the</w:t>
      </w:r>
      <w:r w:rsidR="00A30C43" w:rsidRPr="00AD03E2">
        <w:rPr>
          <w:rFonts w:ascii="Times New Roman" w:hAnsi="Times New Roman"/>
          <w:spacing w:val="-7"/>
        </w:rPr>
        <w:t xml:space="preserve"> </w:t>
      </w:r>
      <w:r w:rsidR="00A30C43" w:rsidRPr="00AD03E2">
        <w:rPr>
          <w:rFonts w:ascii="Times New Roman" w:hAnsi="Times New Roman"/>
        </w:rPr>
        <w:t>general</w:t>
      </w:r>
      <w:r w:rsidR="00A30C43" w:rsidRPr="00AD03E2">
        <w:rPr>
          <w:rFonts w:ascii="Times New Roman" w:hAnsi="Times New Roman"/>
          <w:spacing w:val="-7"/>
        </w:rPr>
        <w:t xml:space="preserve"> </w:t>
      </w:r>
      <w:r w:rsidR="00A30C43" w:rsidRPr="00AD03E2">
        <w:rPr>
          <w:rFonts w:ascii="Times New Roman" w:hAnsi="Times New Roman"/>
        </w:rPr>
        <w:t>filing</w:t>
      </w:r>
      <w:r w:rsidR="00A30C43" w:rsidRPr="00AD03E2">
        <w:rPr>
          <w:rFonts w:ascii="Times New Roman" w:hAnsi="Times New Roman"/>
          <w:spacing w:val="-10"/>
        </w:rPr>
        <w:t xml:space="preserve"> </w:t>
      </w:r>
      <w:r w:rsidR="00A30C43" w:rsidRPr="00AD03E2">
        <w:rPr>
          <w:rFonts w:ascii="Times New Roman" w:hAnsi="Times New Roman"/>
        </w:rPr>
        <w:t>rule</w:t>
      </w:r>
      <w:r w:rsidR="00A30C43" w:rsidRPr="00AD03E2">
        <w:rPr>
          <w:rFonts w:ascii="Times New Roman" w:hAnsi="Times New Roman"/>
          <w:spacing w:val="-7"/>
        </w:rPr>
        <w:t xml:space="preserve"> </w:t>
      </w:r>
      <w:r w:rsidR="00A30C43" w:rsidRPr="00AD03E2">
        <w:rPr>
          <w:rFonts w:ascii="Times New Roman" w:hAnsi="Times New Roman"/>
        </w:rPr>
        <w:t>applies</w:t>
      </w:r>
      <w:r w:rsidR="00A30C43" w:rsidRPr="00AD03E2">
        <w:rPr>
          <w:rFonts w:ascii="Times New Roman" w:hAnsi="Times New Roman"/>
          <w:spacing w:val="-7"/>
        </w:rPr>
        <w:t xml:space="preserve"> </w:t>
      </w:r>
      <w:r w:rsidR="00EE0A05" w:rsidRPr="00AD03E2">
        <w:rPr>
          <w:rFonts w:ascii="Times New Roman" w:hAnsi="Times New Roman"/>
        </w:rPr>
        <w:t>to</w:t>
      </w:r>
      <w:r w:rsidR="00EE0A05" w:rsidRPr="00AD03E2">
        <w:rPr>
          <w:rFonts w:ascii="Times New Roman" w:hAnsi="Times New Roman"/>
          <w:spacing w:val="-7"/>
        </w:rPr>
        <w:t xml:space="preserve"> </w:t>
      </w:r>
      <w:r w:rsidR="00EE0A05" w:rsidRPr="00AD03E2">
        <w:rPr>
          <w:rFonts w:ascii="Times New Roman" w:hAnsi="Times New Roman"/>
          <w:spacing w:val="-6"/>
        </w:rPr>
        <w:t>domestic</w:t>
      </w:r>
      <w:r w:rsidR="00A30C43" w:rsidRPr="00AD03E2">
        <w:rPr>
          <w:rFonts w:ascii="Times New Roman" w:hAnsi="Times New Roman"/>
          <w:spacing w:val="-8"/>
        </w:rPr>
        <w:t xml:space="preserve"> </w:t>
      </w:r>
      <w:r w:rsidR="00A30C43" w:rsidRPr="00AD03E2">
        <w:rPr>
          <w:rFonts w:ascii="Times New Roman" w:hAnsi="Times New Roman"/>
        </w:rPr>
        <w:t>dominant</w:t>
      </w:r>
      <w:r w:rsidR="00A30C43" w:rsidRPr="00AD03E2">
        <w:rPr>
          <w:rFonts w:ascii="Times New Roman" w:hAnsi="Times New Roman"/>
          <w:spacing w:val="-7"/>
        </w:rPr>
        <w:t xml:space="preserve"> </w:t>
      </w:r>
      <w:r w:rsidR="00A30C43" w:rsidRPr="00AD03E2">
        <w:rPr>
          <w:rFonts w:ascii="Times New Roman" w:hAnsi="Times New Roman"/>
        </w:rPr>
        <w:t>carriers.  Section</w:t>
      </w:r>
      <w:r w:rsidR="00A30C43" w:rsidRPr="00AD03E2">
        <w:rPr>
          <w:rFonts w:ascii="Times New Roman" w:hAnsi="Times New Roman"/>
          <w:spacing w:val="-7"/>
        </w:rPr>
        <w:t xml:space="preserve"> </w:t>
      </w:r>
      <w:r w:rsidR="00A30C43" w:rsidRPr="00AD03E2">
        <w:rPr>
          <w:rFonts w:ascii="Times New Roman" w:hAnsi="Times New Roman"/>
        </w:rPr>
        <w:t>43.51(b)(2)</w:t>
      </w:r>
      <w:r w:rsidR="00A30C43" w:rsidRPr="00AD03E2">
        <w:rPr>
          <w:rFonts w:ascii="Times New Roman" w:hAnsi="Times New Roman"/>
          <w:spacing w:val="-7"/>
        </w:rPr>
        <w:t xml:space="preserve"> </w:t>
      </w:r>
      <w:r w:rsidR="00A30C43" w:rsidRPr="00AD03E2">
        <w:rPr>
          <w:rFonts w:ascii="Times New Roman" w:hAnsi="Times New Roman"/>
        </w:rPr>
        <w:t>provides</w:t>
      </w:r>
      <w:r w:rsidR="00A30C43" w:rsidRPr="00AD03E2">
        <w:rPr>
          <w:rFonts w:ascii="Times New Roman" w:hAnsi="Times New Roman"/>
          <w:spacing w:val="-6"/>
        </w:rPr>
        <w:t xml:space="preserve"> </w:t>
      </w:r>
      <w:r w:rsidR="00A30C43" w:rsidRPr="00AD03E2">
        <w:rPr>
          <w:rFonts w:ascii="Times New Roman" w:hAnsi="Times New Roman"/>
        </w:rPr>
        <w:t>that</w:t>
      </w:r>
      <w:r w:rsidR="00A30C43" w:rsidRPr="00AD03E2">
        <w:rPr>
          <w:rFonts w:ascii="Times New Roman" w:hAnsi="Times New Roman"/>
          <w:spacing w:val="-6"/>
        </w:rPr>
        <w:t xml:space="preserve"> </w:t>
      </w:r>
      <w:r w:rsidR="00A30C43" w:rsidRPr="00AD03E2">
        <w:rPr>
          <w:rFonts w:ascii="Times New Roman" w:hAnsi="Times New Roman"/>
        </w:rPr>
        <w:t>the</w:t>
      </w:r>
      <w:r w:rsidR="00A30C43" w:rsidRPr="00AD03E2">
        <w:rPr>
          <w:rFonts w:ascii="Times New Roman" w:hAnsi="Times New Roman"/>
          <w:spacing w:val="-8"/>
        </w:rPr>
        <w:t xml:space="preserve"> </w:t>
      </w:r>
      <w:r w:rsidR="00A30C43" w:rsidRPr="00AD03E2">
        <w:rPr>
          <w:rFonts w:ascii="Times New Roman" w:hAnsi="Times New Roman"/>
        </w:rPr>
        <w:t>filing</w:t>
      </w:r>
      <w:r w:rsidR="00A30C43" w:rsidRPr="00AD03E2">
        <w:rPr>
          <w:rFonts w:ascii="Times New Roman" w:hAnsi="Times New Roman"/>
          <w:spacing w:val="-8"/>
        </w:rPr>
        <w:t xml:space="preserve"> </w:t>
      </w:r>
      <w:r w:rsidR="00A30C43" w:rsidRPr="00AD03E2">
        <w:rPr>
          <w:rFonts w:ascii="Times New Roman" w:hAnsi="Times New Roman"/>
        </w:rPr>
        <w:t>rule</w:t>
      </w:r>
      <w:r w:rsidR="00A30C43" w:rsidRPr="00AD03E2">
        <w:rPr>
          <w:rFonts w:ascii="Times New Roman" w:hAnsi="Times New Roman"/>
          <w:spacing w:val="-8"/>
        </w:rPr>
        <w:t xml:space="preserve"> </w:t>
      </w:r>
      <w:r w:rsidR="00A30C43" w:rsidRPr="00AD03E2">
        <w:rPr>
          <w:rFonts w:ascii="Times New Roman" w:hAnsi="Times New Roman"/>
        </w:rPr>
        <w:t>applies</w:t>
      </w:r>
      <w:r w:rsidR="00A30C43" w:rsidRPr="00AD03E2">
        <w:rPr>
          <w:rFonts w:ascii="Times New Roman" w:hAnsi="Times New Roman"/>
          <w:spacing w:val="-6"/>
        </w:rPr>
        <w:t xml:space="preserve"> </w:t>
      </w:r>
      <w:r w:rsidR="00A30C43" w:rsidRPr="00AD03E2">
        <w:rPr>
          <w:rFonts w:ascii="Times New Roman" w:hAnsi="Times New Roman"/>
        </w:rPr>
        <w:t>to</w:t>
      </w:r>
      <w:r w:rsidR="00A30C43" w:rsidRPr="00AD03E2">
        <w:rPr>
          <w:rFonts w:ascii="Times New Roman" w:hAnsi="Times New Roman"/>
          <w:spacing w:val="-6"/>
        </w:rPr>
        <w:t xml:space="preserve"> </w:t>
      </w:r>
      <w:r w:rsidR="00A30C43" w:rsidRPr="00AD03E2">
        <w:rPr>
          <w:rFonts w:ascii="Times New Roman" w:hAnsi="Times New Roman"/>
        </w:rPr>
        <w:t>U.S.</w:t>
      </w:r>
      <w:r w:rsidR="00A30C43" w:rsidRPr="00AD03E2">
        <w:rPr>
          <w:rFonts w:ascii="Times New Roman" w:hAnsi="Times New Roman"/>
          <w:spacing w:val="-6"/>
        </w:rPr>
        <w:t xml:space="preserve"> </w:t>
      </w:r>
      <w:r w:rsidR="00A30C43" w:rsidRPr="00AD03E2">
        <w:rPr>
          <w:rFonts w:ascii="Times New Roman" w:hAnsi="Times New Roman"/>
        </w:rPr>
        <w:t>international</w:t>
      </w:r>
      <w:r w:rsidR="00A30C43" w:rsidRPr="00AD03E2">
        <w:rPr>
          <w:rFonts w:ascii="Times New Roman" w:hAnsi="Times New Roman"/>
          <w:spacing w:val="-7"/>
        </w:rPr>
        <w:t xml:space="preserve"> </w:t>
      </w:r>
      <w:r w:rsidR="00A30C43" w:rsidRPr="00AD03E2">
        <w:rPr>
          <w:rFonts w:ascii="Times New Roman" w:hAnsi="Times New Roman"/>
        </w:rPr>
        <w:t>carriers</w:t>
      </w:r>
      <w:r w:rsidR="00A30C43" w:rsidRPr="00AD03E2">
        <w:rPr>
          <w:rFonts w:ascii="Times New Roman" w:hAnsi="Times New Roman"/>
          <w:spacing w:val="-6"/>
        </w:rPr>
        <w:t xml:space="preserve"> </w:t>
      </w:r>
      <w:r w:rsidR="00A30C43" w:rsidRPr="00AD03E2">
        <w:rPr>
          <w:rFonts w:ascii="Times New Roman" w:hAnsi="Times New Roman"/>
        </w:rPr>
        <w:t>that</w:t>
      </w:r>
      <w:r w:rsidR="00A30C43" w:rsidRPr="00AD03E2">
        <w:rPr>
          <w:rFonts w:ascii="Times New Roman" w:hAnsi="Times New Roman"/>
          <w:spacing w:val="-6"/>
        </w:rPr>
        <w:t xml:space="preserve"> </w:t>
      </w:r>
      <w:r w:rsidR="00A30C43" w:rsidRPr="00AD03E2">
        <w:rPr>
          <w:rFonts w:ascii="Times New Roman" w:hAnsi="Times New Roman"/>
        </w:rPr>
        <w:t>have</w:t>
      </w:r>
      <w:r w:rsidR="00A30C43" w:rsidRPr="00AD03E2">
        <w:rPr>
          <w:rFonts w:ascii="Times New Roman" w:hAnsi="Times New Roman"/>
          <w:spacing w:val="-7"/>
        </w:rPr>
        <w:t xml:space="preserve"> been </w:t>
      </w:r>
      <w:r w:rsidR="00A30C43" w:rsidRPr="00AD03E2">
        <w:rPr>
          <w:rFonts w:ascii="Times New Roman" w:hAnsi="Times New Roman"/>
        </w:rPr>
        <w:t>classified</w:t>
      </w:r>
      <w:r w:rsidR="00A30C43" w:rsidRPr="00AD03E2">
        <w:rPr>
          <w:rFonts w:ascii="Times New Roman" w:hAnsi="Times New Roman"/>
          <w:spacing w:val="-5"/>
        </w:rPr>
        <w:t xml:space="preserve"> </w:t>
      </w:r>
      <w:r w:rsidR="00A30C43" w:rsidRPr="00AD03E2">
        <w:rPr>
          <w:rFonts w:ascii="Times New Roman" w:hAnsi="Times New Roman"/>
        </w:rPr>
        <w:t>as</w:t>
      </w:r>
      <w:r w:rsidR="00A30C43" w:rsidRPr="00AD03E2">
        <w:rPr>
          <w:rFonts w:ascii="Times New Roman" w:hAnsi="Times New Roman"/>
          <w:spacing w:val="-6"/>
        </w:rPr>
        <w:t xml:space="preserve"> </w:t>
      </w:r>
      <w:r w:rsidR="00A30C43" w:rsidRPr="00AD03E2">
        <w:rPr>
          <w:rFonts w:ascii="Times New Roman" w:hAnsi="Times New Roman"/>
        </w:rPr>
        <w:t>dominant</w:t>
      </w:r>
      <w:r w:rsidR="00A30C43" w:rsidRPr="00AD03E2">
        <w:rPr>
          <w:rFonts w:ascii="Times New Roman" w:hAnsi="Times New Roman"/>
          <w:spacing w:val="-6"/>
        </w:rPr>
        <w:t xml:space="preserve"> </w:t>
      </w:r>
      <w:r w:rsidR="00A30C43" w:rsidRPr="00AD03E2">
        <w:rPr>
          <w:rFonts w:ascii="Times New Roman" w:hAnsi="Times New Roman"/>
        </w:rPr>
        <w:t>on</w:t>
      </w:r>
      <w:r w:rsidR="00A30C43" w:rsidRPr="00AD03E2">
        <w:rPr>
          <w:rFonts w:ascii="Times New Roman" w:hAnsi="Times New Roman"/>
          <w:spacing w:val="-6"/>
        </w:rPr>
        <w:t xml:space="preserve"> </w:t>
      </w:r>
      <w:r w:rsidR="00A30C43" w:rsidRPr="00AD03E2">
        <w:rPr>
          <w:rFonts w:ascii="Times New Roman" w:hAnsi="Times New Roman"/>
          <w:spacing w:val="1"/>
        </w:rPr>
        <w:t>any</w:t>
      </w:r>
      <w:r w:rsidR="00A30C43" w:rsidRPr="00AD03E2">
        <w:rPr>
          <w:rFonts w:ascii="Times New Roman" w:hAnsi="Times New Roman"/>
          <w:spacing w:val="-11"/>
        </w:rPr>
        <w:t xml:space="preserve"> </w:t>
      </w:r>
      <w:r w:rsidR="00A30C43" w:rsidRPr="00AD03E2">
        <w:rPr>
          <w:rFonts w:ascii="Times New Roman" w:hAnsi="Times New Roman"/>
        </w:rPr>
        <w:t>route</w:t>
      </w:r>
      <w:r w:rsidR="00A30C43" w:rsidRPr="00AD03E2">
        <w:rPr>
          <w:rFonts w:ascii="Times New Roman" w:hAnsi="Times New Roman"/>
          <w:spacing w:val="-7"/>
        </w:rPr>
        <w:t xml:space="preserve"> </w:t>
      </w:r>
      <w:r w:rsidR="00A30C43" w:rsidRPr="00AD03E2">
        <w:rPr>
          <w:rFonts w:ascii="Times New Roman" w:hAnsi="Times New Roman"/>
        </w:rPr>
        <w:t>included</w:t>
      </w:r>
      <w:r w:rsidR="00A30C43" w:rsidRPr="00AD03E2">
        <w:rPr>
          <w:rFonts w:ascii="Times New Roman" w:hAnsi="Times New Roman"/>
          <w:spacing w:val="-4"/>
        </w:rPr>
        <w:t xml:space="preserve"> </w:t>
      </w:r>
      <w:r w:rsidR="00A30C43" w:rsidRPr="00AD03E2">
        <w:rPr>
          <w:rFonts w:ascii="Times New Roman" w:hAnsi="Times New Roman"/>
        </w:rPr>
        <w:t>in</w:t>
      </w:r>
      <w:r w:rsidR="00A30C43" w:rsidRPr="00AD03E2">
        <w:rPr>
          <w:rFonts w:ascii="Times New Roman" w:hAnsi="Times New Roman"/>
          <w:spacing w:val="-6"/>
        </w:rPr>
        <w:t xml:space="preserve"> </w:t>
      </w:r>
      <w:r w:rsidR="00A30C43" w:rsidRPr="00AD03E2">
        <w:rPr>
          <w:rFonts w:ascii="Times New Roman" w:hAnsi="Times New Roman"/>
        </w:rPr>
        <w:t>the</w:t>
      </w:r>
      <w:r w:rsidR="00A30C43" w:rsidRPr="00AD03E2">
        <w:rPr>
          <w:rFonts w:ascii="Times New Roman" w:hAnsi="Times New Roman"/>
          <w:spacing w:val="-7"/>
        </w:rPr>
        <w:t xml:space="preserve"> </w:t>
      </w:r>
      <w:r w:rsidR="00A30C43" w:rsidRPr="00AD03E2">
        <w:rPr>
          <w:rFonts w:ascii="Times New Roman" w:hAnsi="Times New Roman"/>
        </w:rPr>
        <w:t>contract (other</w:t>
      </w:r>
      <w:r w:rsidR="00A30C43" w:rsidRPr="00AD03E2">
        <w:rPr>
          <w:rFonts w:ascii="Times New Roman" w:hAnsi="Times New Roman"/>
          <w:spacing w:val="-8"/>
        </w:rPr>
        <w:t xml:space="preserve"> </w:t>
      </w:r>
      <w:r w:rsidR="00A30C43" w:rsidRPr="00AD03E2">
        <w:rPr>
          <w:rFonts w:ascii="Times New Roman" w:hAnsi="Times New Roman"/>
        </w:rPr>
        <w:t>than</w:t>
      </w:r>
      <w:r w:rsidR="00A30C43" w:rsidRPr="00AD03E2">
        <w:rPr>
          <w:rFonts w:ascii="Times New Roman" w:hAnsi="Times New Roman"/>
          <w:spacing w:val="-6"/>
        </w:rPr>
        <w:t xml:space="preserve"> </w:t>
      </w:r>
      <w:r w:rsidR="00A30C43" w:rsidRPr="00AD03E2">
        <w:rPr>
          <w:rFonts w:ascii="Times New Roman" w:hAnsi="Times New Roman"/>
        </w:rPr>
        <w:t>those</w:t>
      </w:r>
      <w:r w:rsidR="00A30C43" w:rsidRPr="00AD03E2">
        <w:rPr>
          <w:rFonts w:ascii="Times New Roman" w:hAnsi="Times New Roman"/>
          <w:spacing w:val="-7"/>
        </w:rPr>
        <w:t xml:space="preserve"> </w:t>
      </w:r>
      <w:r w:rsidR="00A30C43" w:rsidRPr="00AD03E2">
        <w:rPr>
          <w:rFonts w:ascii="Times New Roman" w:hAnsi="Times New Roman"/>
        </w:rPr>
        <w:t>so</w:t>
      </w:r>
      <w:r w:rsidR="00A30C43" w:rsidRPr="00AD03E2">
        <w:rPr>
          <w:rFonts w:ascii="Times New Roman" w:hAnsi="Times New Roman"/>
          <w:spacing w:val="-6"/>
        </w:rPr>
        <w:t xml:space="preserve"> </w:t>
      </w:r>
      <w:r w:rsidR="00A30C43" w:rsidRPr="00AD03E2">
        <w:rPr>
          <w:rFonts w:ascii="Times New Roman" w:hAnsi="Times New Roman"/>
        </w:rPr>
        <w:t>classified</w:t>
      </w:r>
      <w:r w:rsidR="00A30C43" w:rsidRPr="00AD03E2">
        <w:rPr>
          <w:rFonts w:ascii="Times New Roman" w:hAnsi="Times New Roman"/>
          <w:spacing w:val="-7"/>
        </w:rPr>
        <w:t xml:space="preserve"> </w:t>
      </w:r>
      <w:r w:rsidR="00A30C43" w:rsidRPr="00AD03E2">
        <w:rPr>
          <w:rFonts w:ascii="Times New Roman" w:hAnsi="Times New Roman"/>
        </w:rPr>
        <w:t>because</w:t>
      </w:r>
      <w:r w:rsidR="00A30C43" w:rsidRPr="00AD03E2">
        <w:rPr>
          <w:rFonts w:ascii="Times New Roman" w:hAnsi="Times New Roman"/>
          <w:spacing w:val="-5"/>
        </w:rPr>
        <w:t xml:space="preserve"> </w:t>
      </w:r>
      <w:r w:rsidR="00A30C43" w:rsidRPr="00AD03E2">
        <w:rPr>
          <w:rFonts w:ascii="Times New Roman" w:hAnsi="Times New Roman"/>
          <w:spacing w:val="1"/>
        </w:rPr>
        <w:t>of</w:t>
      </w:r>
      <w:r w:rsidR="00A30C43" w:rsidRPr="00AD03E2">
        <w:rPr>
          <w:rFonts w:ascii="Times New Roman" w:hAnsi="Times New Roman"/>
          <w:spacing w:val="-8"/>
        </w:rPr>
        <w:t xml:space="preserve"> </w:t>
      </w:r>
      <w:r w:rsidR="00A30C43" w:rsidRPr="00AD03E2">
        <w:rPr>
          <w:rFonts w:ascii="Times New Roman" w:hAnsi="Times New Roman"/>
        </w:rPr>
        <w:t>a</w:t>
      </w:r>
      <w:r w:rsidR="00A30C43" w:rsidRPr="00AD03E2">
        <w:rPr>
          <w:rFonts w:ascii="Times New Roman" w:hAnsi="Times New Roman"/>
          <w:spacing w:val="-7"/>
        </w:rPr>
        <w:t xml:space="preserve"> </w:t>
      </w:r>
      <w:r w:rsidR="00A30C43" w:rsidRPr="00AD03E2">
        <w:rPr>
          <w:rFonts w:ascii="Times New Roman" w:hAnsi="Times New Roman"/>
        </w:rPr>
        <w:t>foreign-carrier</w:t>
      </w:r>
      <w:r w:rsidR="00A30C43" w:rsidRPr="00AD03E2">
        <w:rPr>
          <w:rFonts w:ascii="Times New Roman" w:hAnsi="Times New Roman"/>
          <w:spacing w:val="-8"/>
        </w:rPr>
        <w:t xml:space="preserve"> </w:t>
      </w:r>
      <w:r w:rsidR="00A30C43" w:rsidRPr="00AD03E2">
        <w:rPr>
          <w:rFonts w:ascii="Times New Roman" w:hAnsi="Times New Roman"/>
        </w:rPr>
        <w:t>affiliation</w:t>
      </w:r>
      <w:r w:rsidR="00A30C43" w:rsidRPr="00AD03E2">
        <w:rPr>
          <w:rFonts w:ascii="Times New Roman" w:hAnsi="Times New Roman"/>
          <w:spacing w:val="-6"/>
        </w:rPr>
        <w:t xml:space="preserve"> </w:t>
      </w:r>
      <w:r w:rsidR="00A30C43" w:rsidRPr="00AD03E2">
        <w:rPr>
          <w:rFonts w:ascii="Times New Roman" w:hAnsi="Times New Roman"/>
        </w:rPr>
        <w:t>under</w:t>
      </w:r>
      <w:r w:rsidR="00A30C43" w:rsidRPr="00AD03E2">
        <w:rPr>
          <w:rFonts w:ascii="Times New Roman" w:hAnsi="Times New Roman"/>
          <w:spacing w:val="-8"/>
        </w:rPr>
        <w:t xml:space="preserve"> S</w:t>
      </w:r>
      <w:r w:rsidR="00A30C43" w:rsidRPr="00AD03E2">
        <w:rPr>
          <w:rFonts w:ascii="Times New Roman" w:hAnsi="Times New Roman"/>
        </w:rPr>
        <w:t>ection</w:t>
      </w:r>
      <w:r w:rsidR="00A30C43" w:rsidRPr="00AD03E2">
        <w:rPr>
          <w:rFonts w:ascii="Times New Roman" w:hAnsi="Times New Roman"/>
          <w:spacing w:val="-6"/>
        </w:rPr>
        <w:t xml:space="preserve"> </w:t>
      </w:r>
      <w:r w:rsidR="00A30C43" w:rsidRPr="00AD03E2">
        <w:rPr>
          <w:rFonts w:ascii="Times New Roman" w:hAnsi="Times New Roman"/>
        </w:rPr>
        <w:t>63.10.)</w:t>
      </w:r>
      <w:r w:rsidR="00A30C43" w:rsidRPr="00AD03E2">
        <w:rPr>
          <w:rFonts w:ascii="Times New Roman" w:hAnsi="Times New Roman"/>
          <w:spacing w:val="47"/>
        </w:rPr>
        <w:t xml:space="preserve"> </w:t>
      </w:r>
      <w:r w:rsidR="00A30C43" w:rsidRPr="00AD03E2">
        <w:rPr>
          <w:rFonts w:ascii="Times New Roman" w:hAnsi="Times New Roman"/>
        </w:rPr>
        <w:t>Section</w:t>
      </w:r>
      <w:r w:rsidR="00A30C43" w:rsidRPr="00AD03E2">
        <w:rPr>
          <w:rFonts w:ascii="Times New Roman" w:hAnsi="Times New Roman"/>
          <w:spacing w:val="-6"/>
        </w:rPr>
        <w:t xml:space="preserve"> </w:t>
      </w:r>
      <w:r w:rsidR="00A30C43" w:rsidRPr="00AD03E2">
        <w:rPr>
          <w:rFonts w:ascii="Times New Roman" w:hAnsi="Times New Roman"/>
        </w:rPr>
        <w:t>43.51(c)</w:t>
      </w:r>
      <w:r w:rsidR="00A30C43" w:rsidRPr="00AD03E2">
        <w:rPr>
          <w:rFonts w:ascii="Times New Roman" w:hAnsi="Times New Roman"/>
          <w:spacing w:val="-7"/>
        </w:rPr>
        <w:t xml:space="preserve"> </w:t>
      </w:r>
      <w:r w:rsidR="00A30C43" w:rsidRPr="00AD03E2">
        <w:rPr>
          <w:rFonts w:ascii="Times New Roman" w:hAnsi="Times New Roman"/>
        </w:rPr>
        <w:t>provides that contracts for domestic-only service do not need to be filed with the Commission but need to be made available upon reasonable request.  Section</w:t>
      </w:r>
      <w:r w:rsidR="00A30C43" w:rsidRPr="00AD03E2">
        <w:rPr>
          <w:rFonts w:ascii="Times New Roman" w:hAnsi="Times New Roman"/>
          <w:spacing w:val="-8"/>
        </w:rPr>
        <w:t xml:space="preserve"> </w:t>
      </w:r>
      <w:r w:rsidR="00A30C43" w:rsidRPr="00AD03E2">
        <w:rPr>
          <w:rFonts w:ascii="Times New Roman" w:hAnsi="Times New Roman"/>
        </w:rPr>
        <w:t>43.51(d)</w:t>
      </w:r>
      <w:r w:rsidR="00A30C43" w:rsidRPr="00AD03E2">
        <w:rPr>
          <w:rFonts w:ascii="Times New Roman" w:hAnsi="Times New Roman"/>
          <w:spacing w:val="-8"/>
        </w:rPr>
        <w:t xml:space="preserve"> </w:t>
      </w:r>
      <w:r w:rsidR="00A30C43" w:rsidRPr="00AD03E2">
        <w:rPr>
          <w:rFonts w:ascii="Times New Roman" w:hAnsi="Times New Roman"/>
        </w:rPr>
        <w:t>states that any U.S. carrier, other than a provider of commercial radio services, that is engaged in foreign communications, and enters into an agreement with a foreign carrier, is subject to the Commission’s authority to require the U.S. carrier providing service on any U.S.-international routes to file, on an as-needed basis, a copy of each agreement to which it is a party.</w:t>
      </w:r>
      <w:r w:rsidR="00A30C43" w:rsidRPr="00AD03E2">
        <w:rPr>
          <w:rFonts w:ascii="Times New Roman" w:hAnsi="Times New Roman"/>
          <w:spacing w:val="49"/>
        </w:rPr>
        <w:t xml:space="preserve"> </w:t>
      </w:r>
    </w:p>
    <w:p w14:paraId="41BEBC25" w14:textId="77777777" w:rsidR="00A30C43" w:rsidRPr="00AD03E2" w:rsidRDefault="0075456B" w:rsidP="00A30C43">
      <w:pPr>
        <w:pStyle w:val="ListParagraph"/>
        <w:rPr>
          <w:rFonts w:ascii="Times New Roman" w:hAnsi="Times New Roman"/>
        </w:rPr>
      </w:pPr>
      <w:r w:rsidRPr="0065436B">
        <w:rPr>
          <w:rFonts w:ascii="Times New Roman" w:hAnsi="Times New Roman"/>
          <w:b/>
          <w:bCs/>
          <w:u w:val="thick"/>
        </w:rPr>
        <w:t>Need</w:t>
      </w:r>
      <w:r w:rsidR="00A30C43" w:rsidRPr="00AD03E2">
        <w:rPr>
          <w:rFonts w:ascii="Times New Roman" w:hAnsi="Times New Roman"/>
          <w:b/>
          <w:bCs/>
        </w:rPr>
        <w:t>:</w:t>
      </w:r>
      <w:r w:rsidR="00A30C43" w:rsidRPr="00AD03E2">
        <w:rPr>
          <w:rFonts w:ascii="Times New Roman" w:hAnsi="Times New Roman"/>
          <w:b/>
          <w:bCs/>
          <w:spacing w:val="49"/>
        </w:rPr>
        <w:t xml:space="preserve"> </w:t>
      </w:r>
      <w:r w:rsidR="00A30C43" w:rsidRPr="00AD03E2">
        <w:rPr>
          <w:rFonts w:ascii="Times New Roman" w:hAnsi="Times New Roman"/>
        </w:rPr>
        <w:t>The</w:t>
      </w:r>
      <w:r w:rsidR="00A30C43" w:rsidRPr="00AD03E2">
        <w:rPr>
          <w:rFonts w:ascii="Times New Roman" w:hAnsi="Times New Roman"/>
          <w:spacing w:val="-5"/>
        </w:rPr>
        <w:t xml:space="preserve"> </w:t>
      </w:r>
      <w:r w:rsidR="00A30C43" w:rsidRPr="00AD03E2">
        <w:rPr>
          <w:rFonts w:ascii="Times New Roman" w:hAnsi="Times New Roman"/>
        </w:rPr>
        <w:t>general</w:t>
      </w:r>
      <w:r w:rsidR="00A30C43" w:rsidRPr="00AD03E2">
        <w:rPr>
          <w:rFonts w:ascii="Times New Roman" w:hAnsi="Times New Roman"/>
          <w:spacing w:val="-5"/>
        </w:rPr>
        <w:t xml:space="preserve"> </w:t>
      </w:r>
      <w:r w:rsidR="00A30C43" w:rsidRPr="00AD03E2">
        <w:rPr>
          <w:rFonts w:ascii="Times New Roman" w:hAnsi="Times New Roman"/>
        </w:rPr>
        <w:t>rule</w:t>
      </w:r>
      <w:r w:rsidR="00A30C43" w:rsidRPr="00AD03E2">
        <w:rPr>
          <w:rFonts w:ascii="Times New Roman" w:hAnsi="Times New Roman"/>
          <w:spacing w:val="-6"/>
        </w:rPr>
        <w:t xml:space="preserve"> </w:t>
      </w:r>
      <w:r w:rsidR="00A30C43" w:rsidRPr="00AD03E2">
        <w:rPr>
          <w:rFonts w:ascii="Times New Roman" w:hAnsi="Times New Roman"/>
          <w:spacing w:val="1"/>
        </w:rPr>
        <w:t>in</w:t>
      </w:r>
      <w:r w:rsidR="00A30C43" w:rsidRPr="00AD03E2">
        <w:rPr>
          <w:rFonts w:ascii="Times New Roman" w:hAnsi="Times New Roman"/>
          <w:spacing w:val="-5"/>
        </w:rPr>
        <w:t xml:space="preserve"> </w:t>
      </w:r>
      <w:r w:rsidR="00A30C43" w:rsidRPr="00AD03E2">
        <w:rPr>
          <w:rFonts w:ascii="Times New Roman" w:hAnsi="Times New Roman"/>
        </w:rPr>
        <w:t>section</w:t>
      </w:r>
      <w:r w:rsidR="00A30C43" w:rsidRPr="00AD03E2">
        <w:rPr>
          <w:rFonts w:ascii="Times New Roman" w:hAnsi="Times New Roman"/>
          <w:spacing w:val="-5"/>
        </w:rPr>
        <w:t xml:space="preserve"> </w:t>
      </w:r>
      <w:r w:rsidR="00A30C43" w:rsidRPr="00AD03E2">
        <w:rPr>
          <w:rFonts w:ascii="Times New Roman" w:hAnsi="Times New Roman"/>
        </w:rPr>
        <w:t>43.51</w:t>
      </w:r>
      <w:r w:rsidR="00A30C43" w:rsidRPr="00AD03E2">
        <w:rPr>
          <w:rFonts w:ascii="Times New Roman" w:hAnsi="Times New Roman"/>
          <w:spacing w:val="-6"/>
        </w:rPr>
        <w:t xml:space="preserve"> </w:t>
      </w:r>
      <w:r w:rsidR="00A30C43" w:rsidRPr="00AD03E2">
        <w:rPr>
          <w:rFonts w:ascii="Times New Roman" w:hAnsi="Times New Roman"/>
        </w:rPr>
        <w:t>that</w:t>
      </w:r>
      <w:r w:rsidR="00A30C43" w:rsidRPr="00AD03E2">
        <w:rPr>
          <w:rFonts w:ascii="Times New Roman" w:hAnsi="Times New Roman"/>
          <w:spacing w:val="-2"/>
        </w:rPr>
        <w:t xml:space="preserve"> </w:t>
      </w:r>
      <w:r w:rsidR="00A30C43" w:rsidRPr="00AD03E2">
        <w:rPr>
          <w:rFonts w:ascii="Times New Roman" w:hAnsi="Times New Roman"/>
        </w:rPr>
        <w:t>carriers</w:t>
      </w:r>
      <w:r w:rsidR="00A30C43" w:rsidRPr="00AD03E2">
        <w:rPr>
          <w:rFonts w:ascii="Times New Roman" w:hAnsi="Times New Roman"/>
          <w:spacing w:val="-5"/>
        </w:rPr>
        <w:t xml:space="preserve"> </w:t>
      </w:r>
      <w:r w:rsidR="00A30C43" w:rsidRPr="00AD03E2">
        <w:rPr>
          <w:rFonts w:ascii="Times New Roman" w:hAnsi="Times New Roman"/>
        </w:rPr>
        <w:t>must</w:t>
      </w:r>
      <w:r w:rsidR="00A30C43" w:rsidRPr="00AD03E2">
        <w:rPr>
          <w:rFonts w:ascii="Times New Roman" w:hAnsi="Times New Roman"/>
          <w:spacing w:val="-5"/>
        </w:rPr>
        <w:t xml:space="preserve"> </w:t>
      </w:r>
      <w:r w:rsidR="00A30C43" w:rsidRPr="00AD03E2">
        <w:rPr>
          <w:rFonts w:ascii="Times New Roman" w:hAnsi="Times New Roman"/>
        </w:rPr>
        <w:t>file</w:t>
      </w:r>
      <w:r w:rsidR="00A30C43" w:rsidRPr="00AD03E2">
        <w:rPr>
          <w:rFonts w:ascii="Times New Roman" w:hAnsi="Times New Roman"/>
          <w:spacing w:val="-6"/>
        </w:rPr>
        <w:t xml:space="preserve"> </w:t>
      </w:r>
      <w:r w:rsidR="00A30C43" w:rsidRPr="00AD03E2">
        <w:rPr>
          <w:rFonts w:ascii="Times New Roman" w:hAnsi="Times New Roman"/>
        </w:rPr>
        <w:t>copies</w:t>
      </w:r>
      <w:r w:rsidR="00A30C43" w:rsidRPr="00AD03E2">
        <w:rPr>
          <w:rFonts w:ascii="Times New Roman" w:hAnsi="Times New Roman"/>
          <w:spacing w:val="-5"/>
        </w:rPr>
        <w:t xml:space="preserve"> </w:t>
      </w:r>
      <w:r w:rsidR="00A30C43" w:rsidRPr="00AD03E2">
        <w:rPr>
          <w:rFonts w:ascii="Times New Roman" w:hAnsi="Times New Roman"/>
          <w:spacing w:val="1"/>
        </w:rPr>
        <w:t>of</w:t>
      </w:r>
      <w:r w:rsidR="00A30C43" w:rsidRPr="00AD03E2">
        <w:rPr>
          <w:rFonts w:ascii="Times New Roman" w:hAnsi="Times New Roman"/>
          <w:spacing w:val="-4"/>
        </w:rPr>
        <w:t xml:space="preserve"> </w:t>
      </w:r>
      <w:r w:rsidR="00A30C43" w:rsidRPr="00AD03E2">
        <w:rPr>
          <w:rFonts w:ascii="Times New Roman" w:hAnsi="Times New Roman"/>
        </w:rPr>
        <w:t>their</w:t>
      </w:r>
      <w:r w:rsidR="00A30C43" w:rsidRPr="00AD03E2">
        <w:rPr>
          <w:rFonts w:ascii="Times New Roman" w:hAnsi="Times New Roman"/>
          <w:spacing w:val="-6"/>
        </w:rPr>
        <w:t xml:space="preserve"> </w:t>
      </w:r>
      <w:r w:rsidR="00A30C43" w:rsidRPr="00AD03E2">
        <w:rPr>
          <w:rFonts w:ascii="Times New Roman" w:hAnsi="Times New Roman"/>
        </w:rPr>
        <w:t>contracts</w:t>
      </w:r>
      <w:r w:rsidR="00A30C43" w:rsidRPr="00AD03E2">
        <w:rPr>
          <w:rFonts w:ascii="Times New Roman" w:hAnsi="Times New Roman"/>
          <w:spacing w:val="-5"/>
        </w:rPr>
        <w:t xml:space="preserve"> </w:t>
      </w:r>
      <w:r w:rsidR="00A30C43" w:rsidRPr="00AD03E2">
        <w:rPr>
          <w:rFonts w:ascii="Times New Roman" w:hAnsi="Times New Roman"/>
        </w:rPr>
        <w:t>and operating</w:t>
      </w:r>
      <w:r w:rsidR="00A30C43" w:rsidRPr="00AD03E2">
        <w:rPr>
          <w:rFonts w:ascii="Times New Roman" w:hAnsi="Times New Roman"/>
          <w:spacing w:val="-9"/>
        </w:rPr>
        <w:t xml:space="preserve"> </w:t>
      </w:r>
      <w:r w:rsidR="00A30C43" w:rsidRPr="00AD03E2">
        <w:rPr>
          <w:rFonts w:ascii="Times New Roman" w:hAnsi="Times New Roman"/>
        </w:rPr>
        <w:t>agreements</w:t>
      </w:r>
      <w:r w:rsidR="00A30C43" w:rsidRPr="00AD03E2">
        <w:rPr>
          <w:rFonts w:ascii="Times New Roman" w:hAnsi="Times New Roman"/>
          <w:spacing w:val="-7"/>
        </w:rPr>
        <w:t xml:space="preserve"> </w:t>
      </w:r>
      <w:r w:rsidR="00A30C43" w:rsidRPr="00AD03E2">
        <w:rPr>
          <w:rFonts w:ascii="Times New Roman" w:hAnsi="Times New Roman"/>
        </w:rPr>
        <w:t>is</w:t>
      </w:r>
      <w:r w:rsidR="00A30C43" w:rsidRPr="00AD03E2">
        <w:rPr>
          <w:rFonts w:ascii="Times New Roman" w:hAnsi="Times New Roman"/>
          <w:spacing w:val="-4"/>
        </w:rPr>
        <w:t xml:space="preserve"> </w:t>
      </w:r>
      <w:r w:rsidR="00A30C43" w:rsidRPr="00AD03E2">
        <w:rPr>
          <w:rFonts w:ascii="Times New Roman" w:hAnsi="Times New Roman"/>
        </w:rPr>
        <w:t>needed</w:t>
      </w:r>
      <w:r w:rsidR="00A30C43" w:rsidRPr="00AD03E2">
        <w:rPr>
          <w:rFonts w:ascii="Times New Roman" w:hAnsi="Times New Roman"/>
          <w:spacing w:val="-6"/>
        </w:rPr>
        <w:t xml:space="preserve"> </w:t>
      </w:r>
      <w:r w:rsidR="00A30C43" w:rsidRPr="00AD03E2">
        <w:rPr>
          <w:rFonts w:ascii="Times New Roman" w:hAnsi="Times New Roman"/>
        </w:rPr>
        <w:t>to</w:t>
      </w:r>
      <w:r w:rsidR="00A30C43" w:rsidRPr="00AD03E2">
        <w:rPr>
          <w:rFonts w:ascii="Times New Roman" w:hAnsi="Times New Roman"/>
          <w:spacing w:val="-6"/>
        </w:rPr>
        <w:t xml:space="preserve"> </w:t>
      </w:r>
      <w:r w:rsidR="00A30C43" w:rsidRPr="00AD03E2">
        <w:rPr>
          <w:rFonts w:ascii="Times New Roman" w:hAnsi="Times New Roman"/>
        </w:rPr>
        <w:t>require</w:t>
      </w:r>
      <w:r w:rsidR="00A30C43" w:rsidRPr="00AD03E2">
        <w:rPr>
          <w:rFonts w:ascii="Times New Roman" w:hAnsi="Times New Roman"/>
          <w:spacing w:val="-7"/>
        </w:rPr>
        <w:t xml:space="preserve"> </w:t>
      </w:r>
      <w:r w:rsidR="00A30C43" w:rsidRPr="00AD03E2">
        <w:rPr>
          <w:rFonts w:ascii="Times New Roman" w:hAnsi="Times New Roman"/>
        </w:rPr>
        <w:t>domestic</w:t>
      </w:r>
      <w:r w:rsidR="00A30C43" w:rsidRPr="00AD03E2">
        <w:rPr>
          <w:rFonts w:ascii="Times New Roman" w:hAnsi="Times New Roman"/>
          <w:spacing w:val="-7"/>
        </w:rPr>
        <w:t xml:space="preserve"> </w:t>
      </w:r>
      <w:r w:rsidR="00A30C43" w:rsidRPr="00AD03E2">
        <w:rPr>
          <w:rFonts w:ascii="Times New Roman" w:hAnsi="Times New Roman"/>
        </w:rPr>
        <w:t>dominant</w:t>
      </w:r>
      <w:r w:rsidR="00A30C43" w:rsidRPr="00AD03E2">
        <w:rPr>
          <w:rFonts w:ascii="Times New Roman" w:hAnsi="Times New Roman"/>
          <w:spacing w:val="-7"/>
        </w:rPr>
        <w:t xml:space="preserve"> </w:t>
      </w:r>
      <w:r w:rsidR="00A30C43" w:rsidRPr="00AD03E2">
        <w:rPr>
          <w:rFonts w:ascii="Times New Roman" w:hAnsi="Times New Roman"/>
        </w:rPr>
        <w:t>carriers</w:t>
      </w:r>
      <w:r w:rsidR="00A30C43" w:rsidRPr="00AD03E2">
        <w:rPr>
          <w:rFonts w:ascii="Times New Roman" w:hAnsi="Times New Roman"/>
          <w:spacing w:val="-6"/>
        </w:rPr>
        <w:t xml:space="preserve"> </w:t>
      </w:r>
      <w:r w:rsidR="00A30C43" w:rsidRPr="00AD03E2">
        <w:rPr>
          <w:rFonts w:ascii="Times New Roman" w:hAnsi="Times New Roman"/>
        </w:rPr>
        <w:t>to</w:t>
      </w:r>
      <w:r w:rsidR="00A30C43" w:rsidRPr="00AD03E2">
        <w:rPr>
          <w:rFonts w:ascii="Times New Roman" w:hAnsi="Times New Roman"/>
          <w:spacing w:val="-6"/>
        </w:rPr>
        <w:t xml:space="preserve"> </w:t>
      </w:r>
      <w:r w:rsidR="00A30C43" w:rsidRPr="00AD03E2">
        <w:rPr>
          <w:rFonts w:ascii="Times New Roman" w:hAnsi="Times New Roman"/>
        </w:rPr>
        <w:t>file</w:t>
      </w:r>
      <w:r w:rsidR="00A30C43" w:rsidRPr="00AD03E2">
        <w:rPr>
          <w:rFonts w:ascii="Times New Roman" w:hAnsi="Times New Roman"/>
          <w:spacing w:val="-7"/>
        </w:rPr>
        <w:t xml:space="preserve"> </w:t>
      </w:r>
      <w:r w:rsidR="00A30C43" w:rsidRPr="00AD03E2">
        <w:rPr>
          <w:rFonts w:ascii="Times New Roman" w:hAnsi="Times New Roman"/>
        </w:rPr>
        <w:t>their</w:t>
      </w:r>
      <w:r w:rsidR="00A30C43" w:rsidRPr="00AD03E2">
        <w:rPr>
          <w:rFonts w:ascii="Times New Roman" w:hAnsi="Times New Roman"/>
          <w:spacing w:val="-7"/>
        </w:rPr>
        <w:t xml:space="preserve"> </w:t>
      </w:r>
      <w:r w:rsidR="00A30C43" w:rsidRPr="00AD03E2">
        <w:rPr>
          <w:rFonts w:ascii="Times New Roman" w:hAnsi="Times New Roman"/>
        </w:rPr>
        <w:t>contracts</w:t>
      </w:r>
      <w:r w:rsidR="00A30C43" w:rsidRPr="00AD03E2">
        <w:rPr>
          <w:rFonts w:ascii="Times New Roman" w:hAnsi="Times New Roman"/>
          <w:spacing w:val="-6"/>
        </w:rPr>
        <w:t xml:space="preserve"> </w:t>
      </w:r>
      <w:r w:rsidR="00A30C43" w:rsidRPr="00AD03E2">
        <w:rPr>
          <w:rFonts w:ascii="Times New Roman" w:hAnsi="Times New Roman"/>
        </w:rPr>
        <w:t>and</w:t>
      </w:r>
      <w:r w:rsidR="00A30C43" w:rsidRPr="00AD03E2">
        <w:rPr>
          <w:rFonts w:ascii="Times New Roman" w:hAnsi="Times New Roman"/>
          <w:spacing w:val="-11"/>
        </w:rPr>
        <w:t xml:space="preserve"> </w:t>
      </w:r>
      <w:r w:rsidR="00A30C43" w:rsidRPr="00AD03E2">
        <w:rPr>
          <w:rFonts w:ascii="Times New Roman" w:hAnsi="Times New Roman"/>
        </w:rPr>
        <w:t>to</w:t>
      </w:r>
      <w:r w:rsidR="00A30C43" w:rsidRPr="00AD03E2">
        <w:rPr>
          <w:rFonts w:ascii="Times New Roman" w:hAnsi="Times New Roman"/>
          <w:spacing w:val="-5"/>
        </w:rPr>
        <w:t xml:space="preserve"> </w:t>
      </w:r>
      <w:r w:rsidR="00A30C43" w:rsidRPr="00AD03E2">
        <w:rPr>
          <w:rFonts w:ascii="Times New Roman" w:hAnsi="Times New Roman"/>
        </w:rPr>
        <w:t>address</w:t>
      </w:r>
      <w:r w:rsidR="00A30C43" w:rsidRPr="00AD03E2">
        <w:rPr>
          <w:rFonts w:ascii="Times New Roman" w:hAnsi="Times New Roman"/>
          <w:spacing w:val="-6"/>
        </w:rPr>
        <w:t xml:space="preserve"> issues on the U.S.-</w:t>
      </w:r>
      <w:r w:rsidR="00A30C43" w:rsidRPr="00AD03E2">
        <w:rPr>
          <w:rFonts w:ascii="Times New Roman" w:hAnsi="Times New Roman"/>
        </w:rPr>
        <w:t>Cuba</w:t>
      </w:r>
      <w:r w:rsidR="00A30C43" w:rsidRPr="00AD03E2">
        <w:rPr>
          <w:rFonts w:ascii="Times New Roman" w:hAnsi="Times New Roman"/>
          <w:spacing w:val="-7"/>
        </w:rPr>
        <w:t xml:space="preserve"> route </w:t>
      </w:r>
      <w:r w:rsidR="00A30C43" w:rsidRPr="00AD03E2">
        <w:rPr>
          <w:rFonts w:ascii="Times New Roman" w:hAnsi="Times New Roman"/>
        </w:rPr>
        <w:t>and</w:t>
      </w:r>
      <w:r w:rsidR="00A30C43" w:rsidRPr="00AD03E2">
        <w:rPr>
          <w:rFonts w:ascii="Times New Roman" w:hAnsi="Times New Roman"/>
          <w:spacing w:val="-3"/>
        </w:rPr>
        <w:t xml:space="preserve"> </w:t>
      </w:r>
      <w:r w:rsidR="00A30C43" w:rsidRPr="00AD03E2">
        <w:rPr>
          <w:rFonts w:ascii="Times New Roman" w:hAnsi="Times New Roman"/>
        </w:rPr>
        <w:t>more</w:t>
      </w:r>
      <w:r w:rsidR="00A30C43" w:rsidRPr="00AD03E2">
        <w:rPr>
          <w:rFonts w:ascii="Times New Roman" w:hAnsi="Times New Roman"/>
          <w:spacing w:val="-7"/>
        </w:rPr>
        <w:t xml:space="preserve"> </w:t>
      </w:r>
      <w:r w:rsidR="00A30C43" w:rsidRPr="00AD03E2">
        <w:rPr>
          <w:rFonts w:ascii="Times New Roman" w:hAnsi="Times New Roman"/>
        </w:rPr>
        <w:t>generally</w:t>
      </w:r>
      <w:r w:rsidR="00A30C43" w:rsidRPr="00AD03E2">
        <w:rPr>
          <w:rFonts w:ascii="Times New Roman" w:hAnsi="Times New Roman"/>
          <w:spacing w:val="-10"/>
        </w:rPr>
        <w:t xml:space="preserve"> </w:t>
      </w:r>
      <w:r w:rsidR="00A30C43" w:rsidRPr="00AD03E2">
        <w:rPr>
          <w:rFonts w:ascii="Times New Roman" w:hAnsi="Times New Roman"/>
        </w:rPr>
        <w:t>allow</w:t>
      </w:r>
      <w:r w:rsidR="00A30C43" w:rsidRPr="00AD03E2">
        <w:rPr>
          <w:rFonts w:ascii="Times New Roman" w:hAnsi="Times New Roman"/>
          <w:spacing w:val="-7"/>
        </w:rPr>
        <w:t xml:space="preserve"> </w:t>
      </w:r>
      <w:r w:rsidR="00A30C43" w:rsidRPr="00AD03E2">
        <w:rPr>
          <w:rFonts w:ascii="Times New Roman" w:hAnsi="Times New Roman"/>
        </w:rPr>
        <w:t>the</w:t>
      </w:r>
      <w:r w:rsidR="00A30C43" w:rsidRPr="00AD03E2">
        <w:rPr>
          <w:rFonts w:ascii="Times New Roman" w:hAnsi="Times New Roman"/>
          <w:spacing w:val="-6"/>
        </w:rPr>
        <w:t xml:space="preserve"> </w:t>
      </w:r>
      <w:r w:rsidR="00A30C43" w:rsidRPr="00AD03E2">
        <w:rPr>
          <w:rFonts w:ascii="Times New Roman" w:hAnsi="Times New Roman"/>
        </w:rPr>
        <w:t>Commission</w:t>
      </w:r>
      <w:r w:rsidR="00A30C43" w:rsidRPr="00AD03E2">
        <w:rPr>
          <w:rFonts w:ascii="Times New Roman" w:hAnsi="Times New Roman"/>
          <w:spacing w:val="-6"/>
        </w:rPr>
        <w:t xml:space="preserve"> </w:t>
      </w:r>
      <w:r w:rsidR="00A30C43" w:rsidRPr="00AD03E2">
        <w:rPr>
          <w:rFonts w:ascii="Times New Roman" w:hAnsi="Times New Roman"/>
        </w:rPr>
        <w:t>to obtain</w:t>
      </w:r>
      <w:r w:rsidR="00A30C43" w:rsidRPr="00AD03E2">
        <w:rPr>
          <w:rFonts w:ascii="Times New Roman" w:hAnsi="Times New Roman"/>
          <w:spacing w:val="-6"/>
        </w:rPr>
        <w:t xml:space="preserve"> </w:t>
      </w:r>
      <w:r w:rsidR="00A30C43" w:rsidRPr="00AD03E2">
        <w:rPr>
          <w:rFonts w:ascii="Times New Roman" w:hAnsi="Times New Roman"/>
        </w:rPr>
        <w:t>contracts</w:t>
      </w:r>
      <w:r w:rsidR="00A30C43" w:rsidRPr="00AD03E2">
        <w:rPr>
          <w:rFonts w:ascii="Times New Roman" w:hAnsi="Times New Roman"/>
          <w:spacing w:val="-6"/>
        </w:rPr>
        <w:t xml:space="preserve"> </w:t>
      </w:r>
      <w:r w:rsidR="00A30C43" w:rsidRPr="00AD03E2">
        <w:rPr>
          <w:rFonts w:ascii="Times New Roman" w:hAnsi="Times New Roman"/>
        </w:rPr>
        <w:t>for</w:t>
      </w:r>
      <w:r w:rsidR="00A30C43" w:rsidRPr="00AD03E2">
        <w:rPr>
          <w:rFonts w:ascii="Times New Roman" w:hAnsi="Times New Roman"/>
          <w:spacing w:val="-6"/>
        </w:rPr>
        <w:t xml:space="preserve"> </w:t>
      </w:r>
      <w:r w:rsidR="00A30C43" w:rsidRPr="00AD03E2">
        <w:rPr>
          <w:rFonts w:ascii="Times New Roman" w:hAnsi="Times New Roman"/>
        </w:rPr>
        <w:t>routes</w:t>
      </w:r>
      <w:r w:rsidR="00A30C43" w:rsidRPr="00AD03E2">
        <w:rPr>
          <w:rFonts w:ascii="Times New Roman" w:hAnsi="Times New Roman"/>
          <w:spacing w:val="-6"/>
        </w:rPr>
        <w:t xml:space="preserve"> </w:t>
      </w:r>
      <w:r w:rsidR="00A30C43" w:rsidRPr="00AD03E2">
        <w:rPr>
          <w:rFonts w:ascii="Times New Roman" w:hAnsi="Times New Roman"/>
        </w:rPr>
        <w:t>on</w:t>
      </w:r>
      <w:r w:rsidR="00A30C43" w:rsidRPr="00AD03E2">
        <w:rPr>
          <w:rFonts w:ascii="Times New Roman" w:hAnsi="Times New Roman"/>
          <w:spacing w:val="-5"/>
        </w:rPr>
        <w:t xml:space="preserve"> </w:t>
      </w:r>
      <w:r w:rsidR="00A30C43" w:rsidRPr="00AD03E2">
        <w:rPr>
          <w:rFonts w:ascii="Times New Roman" w:hAnsi="Times New Roman"/>
        </w:rPr>
        <w:t>which</w:t>
      </w:r>
      <w:r w:rsidR="00A30C43" w:rsidRPr="00AD03E2">
        <w:rPr>
          <w:rFonts w:ascii="Times New Roman" w:hAnsi="Times New Roman"/>
          <w:spacing w:val="-6"/>
        </w:rPr>
        <w:t xml:space="preserve"> </w:t>
      </w:r>
      <w:r w:rsidR="00A30C43" w:rsidRPr="00AD03E2">
        <w:rPr>
          <w:rFonts w:ascii="Times New Roman" w:hAnsi="Times New Roman"/>
        </w:rPr>
        <w:t>there</w:t>
      </w:r>
      <w:r w:rsidR="00A30C43" w:rsidRPr="00AD03E2">
        <w:rPr>
          <w:rFonts w:ascii="Times New Roman" w:hAnsi="Times New Roman"/>
          <w:spacing w:val="-6"/>
        </w:rPr>
        <w:t xml:space="preserve"> </w:t>
      </w:r>
      <w:r w:rsidR="00A30C43" w:rsidRPr="00AD03E2">
        <w:rPr>
          <w:rFonts w:ascii="Times New Roman" w:hAnsi="Times New Roman"/>
        </w:rPr>
        <w:t>is,</w:t>
      </w:r>
      <w:r w:rsidR="00A30C43" w:rsidRPr="00AD03E2">
        <w:rPr>
          <w:rFonts w:ascii="Times New Roman" w:hAnsi="Times New Roman"/>
          <w:spacing w:val="-6"/>
        </w:rPr>
        <w:t xml:space="preserve"> </w:t>
      </w:r>
      <w:r w:rsidR="00A30C43" w:rsidRPr="00AD03E2">
        <w:rPr>
          <w:rFonts w:ascii="Times New Roman" w:hAnsi="Times New Roman"/>
        </w:rPr>
        <w:t>or</w:t>
      </w:r>
      <w:r w:rsidR="00A30C43" w:rsidRPr="00AD03E2">
        <w:rPr>
          <w:rFonts w:ascii="Times New Roman" w:hAnsi="Times New Roman"/>
          <w:spacing w:val="-6"/>
        </w:rPr>
        <w:t xml:space="preserve"> </w:t>
      </w:r>
      <w:r w:rsidR="00A30C43" w:rsidRPr="00AD03E2">
        <w:rPr>
          <w:rFonts w:ascii="Times New Roman" w:hAnsi="Times New Roman"/>
          <w:spacing w:val="1"/>
        </w:rPr>
        <w:t>has</w:t>
      </w:r>
      <w:r w:rsidR="00A30C43" w:rsidRPr="00AD03E2">
        <w:rPr>
          <w:rFonts w:ascii="Times New Roman" w:hAnsi="Times New Roman"/>
          <w:spacing w:val="-6"/>
        </w:rPr>
        <w:t xml:space="preserve"> </w:t>
      </w:r>
      <w:r w:rsidR="00A30C43" w:rsidRPr="00AD03E2">
        <w:rPr>
          <w:rFonts w:ascii="Times New Roman" w:hAnsi="Times New Roman"/>
        </w:rPr>
        <w:t>been</w:t>
      </w:r>
      <w:r w:rsidR="00A30C43" w:rsidRPr="00AD03E2">
        <w:rPr>
          <w:rFonts w:ascii="Times New Roman" w:hAnsi="Times New Roman"/>
          <w:spacing w:val="-5"/>
        </w:rPr>
        <w:t xml:space="preserve"> an </w:t>
      </w:r>
      <w:r w:rsidR="00A30C43" w:rsidRPr="00AD03E2">
        <w:rPr>
          <w:rFonts w:ascii="Times New Roman" w:hAnsi="Times New Roman"/>
        </w:rPr>
        <w:t>allegation of,</w:t>
      </w:r>
      <w:r w:rsidR="00A30C43" w:rsidRPr="00AD03E2">
        <w:rPr>
          <w:rFonts w:ascii="Times New Roman" w:hAnsi="Times New Roman"/>
          <w:spacing w:val="-5"/>
        </w:rPr>
        <w:t xml:space="preserve"> </w:t>
      </w:r>
      <w:r w:rsidR="00A30C43" w:rsidRPr="00AD03E2">
        <w:rPr>
          <w:rFonts w:ascii="Times New Roman" w:hAnsi="Times New Roman"/>
        </w:rPr>
        <w:t>anticompetitive</w:t>
      </w:r>
      <w:r w:rsidR="00A30C43" w:rsidRPr="00AD03E2">
        <w:rPr>
          <w:rFonts w:ascii="Times New Roman" w:hAnsi="Times New Roman"/>
          <w:spacing w:val="-7"/>
        </w:rPr>
        <w:t xml:space="preserve"> </w:t>
      </w:r>
      <w:r w:rsidR="00A30C43" w:rsidRPr="00AD03E2">
        <w:rPr>
          <w:rFonts w:ascii="Times New Roman" w:hAnsi="Times New Roman"/>
        </w:rPr>
        <w:t xml:space="preserve">conduct. </w:t>
      </w:r>
      <w:r w:rsidR="00A30C43" w:rsidRPr="00AD03E2">
        <w:rPr>
          <w:rFonts w:ascii="Times New Roman" w:hAnsi="Times New Roman"/>
          <w:i/>
          <w:iCs/>
        </w:rPr>
        <w:t>ISP</w:t>
      </w:r>
      <w:r w:rsidR="00A30C43" w:rsidRPr="00AD03E2">
        <w:rPr>
          <w:rFonts w:ascii="Times New Roman" w:hAnsi="Times New Roman"/>
          <w:i/>
          <w:iCs/>
          <w:spacing w:val="-6"/>
        </w:rPr>
        <w:t xml:space="preserve"> </w:t>
      </w:r>
      <w:r w:rsidR="00A30C43" w:rsidRPr="00AD03E2">
        <w:rPr>
          <w:rFonts w:ascii="Times New Roman" w:hAnsi="Times New Roman"/>
          <w:i/>
          <w:iCs/>
        </w:rPr>
        <w:t>Reform</w:t>
      </w:r>
      <w:r w:rsidR="00A30C43" w:rsidRPr="00AD03E2">
        <w:rPr>
          <w:rFonts w:ascii="Times New Roman" w:hAnsi="Times New Roman"/>
          <w:i/>
          <w:iCs/>
          <w:spacing w:val="-6"/>
        </w:rPr>
        <w:t xml:space="preserve"> </w:t>
      </w:r>
      <w:r w:rsidR="00A30C43" w:rsidRPr="00AD03E2">
        <w:rPr>
          <w:rFonts w:ascii="Times New Roman" w:hAnsi="Times New Roman"/>
          <w:i/>
          <w:iCs/>
        </w:rPr>
        <w:t>Order,</w:t>
      </w:r>
      <w:r w:rsidR="00A30C43" w:rsidRPr="00AD03E2">
        <w:rPr>
          <w:rFonts w:ascii="Times New Roman" w:hAnsi="Times New Roman"/>
          <w:i/>
          <w:iCs/>
          <w:spacing w:val="-5"/>
        </w:rPr>
        <w:t xml:space="preserve"> </w:t>
      </w:r>
      <w:r w:rsidR="00A30C43" w:rsidRPr="00AD03E2">
        <w:rPr>
          <w:rFonts w:ascii="Times New Roman" w:hAnsi="Times New Roman"/>
        </w:rPr>
        <w:t>19</w:t>
      </w:r>
      <w:r w:rsidR="00A30C43" w:rsidRPr="00AD03E2">
        <w:rPr>
          <w:rFonts w:ascii="Times New Roman" w:hAnsi="Times New Roman"/>
          <w:spacing w:val="-4"/>
        </w:rPr>
        <w:t xml:space="preserve"> </w:t>
      </w:r>
      <w:r w:rsidR="00A30C43" w:rsidRPr="00AD03E2">
        <w:rPr>
          <w:rFonts w:ascii="Times New Roman" w:hAnsi="Times New Roman"/>
        </w:rPr>
        <w:t>FCC</w:t>
      </w:r>
      <w:r w:rsidR="00A30C43" w:rsidRPr="00AD03E2">
        <w:rPr>
          <w:rFonts w:ascii="Times New Roman" w:hAnsi="Times New Roman"/>
          <w:spacing w:val="-4"/>
        </w:rPr>
        <w:t xml:space="preserve"> </w:t>
      </w:r>
      <w:r w:rsidR="00A30C43" w:rsidRPr="00AD03E2">
        <w:rPr>
          <w:rFonts w:ascii="Times New Roman" w:hAnsi="Times New Roman"/>
        </w:rPr>
        <w:t>Rcd</w:t>
      </w:r>
      <w:r w:rsidR="00A30C43" w:rsidRPr="00AD03E2">
        <w:rPr>
          <w:rFonts w:ascii="Times New Roman" w:hAnsi="Times New Roman"/>
          <w:spacing w:val="-5"/>
        </w:rPr>
        <w:t xml:space="preserve"> </w:t>
      </w:r>
      <w:r w:rsidR="00A30C43" w:rsidRPr="00AD03E2">
        <w:rPr>
          <w:rFonts w:ascii="Times New Roman" w:hAnsi="Times New Roman"/>
        </w:rPr>
        <w:t>5709,</w:t>
      </w:r>
      <w:r w:rsidR="00A30C43" w:rsidRPr="00AD03E2">
        <w:rPr>
          <w:rFonts w:ascii="Times New Roman" w:hAnsi="Times New Roman"/>
          <w:spacing w:val="-5"/>
        </w:rPr>
        <w:t xml:space="preserve"> </w:t>
      </w:r>
      <w:r w:rsidR="00A30C43" w:rsidRPr="00AD03E2">
        <w:rPr>
          <w:rFonts w:ascii="Times New Roman" w:hAnsi="Times New Roman"/>
        </w:rPr>
        <w:t>5736</w:t>
      </w:r>
      <w:r w:rsidR="00A30C43" w:rsidRPr="00AD03E2">
        <w:rPr>
          <w:rFonts w:ascii="Times New Roman" w:hAnsi="Times New Roman"/>
          <w:spacing w:val="-6"/>
        </w:rPr>
        <w:t xml:space="preserve"> </w:t>
      </w:r>
      <w:r w:rsidR="00A30C43" w:rsidRPr="00AD03E2">
        <w:rPr>
          <w:rFonts w:ascii="Times New Roman" w:hAnsi="Times New Roman"/>
        </w:rPr>
        <w:t>(2009).</w:t>
      </w:r>
      <w:r w:rsidR="00A30C43" w:rsidRPr="00AD03E2">
        <w:rPr>
          <w:rFonts w:ascii="Times New Roman" w:hAnsi="Times New Roman"/>
          <w:spacing w:val="50"/>
        </w:rPr>
        <w:t xml:space="preserve"> </w:t>
      </w:r>
    </w:p>
    <w:p w14:paraId="4D44A092" w14:textId="77777777" w:rsidR="00A30C43" w:rsidRPr="00AD03E2" w:rsidRDefault="0075456B" w:rsidP="00A30C43">
      <w:pPr>
        <w:pStyle w:val="ListParagraph"/>
        <w:rPr>
          <w:rFonts w:ascii="Times New Roman" w:hAnsi="Times New Roman"/>
        </w:rPr>
      </w:pPr>
      <w:r w:rsidRPr="0065436B">
        <w:rPr>
          <w:rFonts w:ascii="Times New Roman" w:hAnsi="Times New Roman"/>
          <w:b/>
          <w:bCs/>
          <w:u w:val="thick"/>
        </w:rPr>
        <w:t>Legal</w:t>
      </w:r>
      <w:r w:rsidRPr="0065436B">
        <w:rPr>
          <w:rFonts w:ascii="Times New Roman" w:hAnsi="Times New Roman"/>
          <w:b/>
          <w:bCs/>
          <w:spacing w:val="-6"/>
          <w:u w:val="thick"/>
        </w:rPr>
        <w:t xml:space="preserve"> </w:t>
      </w:r>
      <w:r w:rsidRPr="0065436B">
        <w:rPr>
          <w:rFonts w:ascii="Times New Roman" w:hAnsi="Times New Roman"/>
          <w:b/>
          <w:bCs/>
          <w:u w:val="thick"/>
        </w:rPr>
        <w:t>Basis</w:t>
      </w:r>
      <w:r w:rsidR="00A30C43" w:rsidRPr="00AD03E2">
        <w:rPr>
          <w:rFonts w:ascii="Times New Roman" w:hAnsi="Times New Roman"/>
          <w:b/>
          <w:bCs/>
        </w:rPr>
        <w:t>:</w:t>
      </w:r>
      <w:r w:rsidR="00A30C43" w:rsidRPr="00AD03E2">
        <w:rPr>
          <w:rFonts w:ascii="Times New Roman" w:hAnsi="Times New Roman"/>
          <w:b/>
          <w:bCs/>
          <w:spacing w:val="50"/>
        </w:rPr>
        <w:t xml:space="preserve"> </w:t>
      </w:r>
      <w:r w:rsidR="00A30C43" w:rsidRPr="00AD03E2">
        <w:rPr>
          <w:rFonts w:ascii="Times New Roman" w:hAnsi="Times New Roman"/>
        </w:rPr>
        <w:t>47</w:t>
      </w:r>
      <w:r w:rsidR="00A30C43" w:rsidRPr="00AD03E2">
        <w:rPr>
          <w:rFonts w:ascii="Times New Roman" w:hAnsi="Times New Roman"/>
          <w:spacing w:val="-4"/>
        </w:rPr>
        <w:t xml:space="preserve"> </w:t>
      </w:r>
      <w:r w:rsidR="00A30C43" w:rsidRPr="00AD03E2">
        <w:rPr>
          <w:rFonts w:ascii="Times New Roman" w:hAnsi="Times New Roman"/>
        </w:rPr>
        <w:t>U.S.C.</w:t>
      </w:r>
      <w:r w:rsidR="00A30C43" w:rsidRPr="00AD03E2">
        <w:rPr>
          <w:rFonts w:ascii="Times New Roman" w:hAnsi="Times New Roman"/>
          <w:spacing w:val="-7"/>
        </w:rPr>
        <w:t xml:space="preserve"> </w:t>
      </w:r>
      <w:r w:rsidR="00A30C43" w:rsidRPr="00AD03E2">
        <w:rPr>
          <w:rFonts w:ascii="Times New Roman" w:hAnsi="Times New Roman"/>
        </w:rPr>
        <w:t>154,</w:t>
      </w:r>
      <w:r w:rsidR="00A30C43" w:rsidRPr="00AD03E2">
        <w:rPr>
          <w:rFonts w:ascii="Times New Roman" w:hAnsi="Times New Roman"/>
          <w:spacing w:val="-5"/>
        </w:rPr>
        <w:t xml:space="preserve"> </w:t>
      </w:r>
      <w:r w:rsidR="00A30C43" w:rsidRPr="00AD03E2">
        <w:rPr>
          <w:rFonts w:ascii="Times New Roman" w:hAnsi="Times New Roman"/>
        </w:rPr>
        <w:t>211,</w:t>
      </w:r>
      <w:r w:rsidR="00A30C43" w:rsidRPr="00AD03E2">
        <w:rPr>
          <w:rFonts w:ascii="Times New Roman" w:hAnsi="Times New Roman"/>
          <w:spacing w:val="-4"/>
        </w:rPr>
        <w:t xml:space="preserve"> </w:t>
      </w:r>
      <w:r w:rsidR="00A30C43" w:rsidRPr="00AD03E2">
        <w:rPr>
          <w:rFonts w:ascii="Times New Roman" w:hAnsi="Times New Roman"/>
        </w:rPr>
        <w:t>219</w:t>
      </w:r>
      <w:r w:rsidR="00A30C43" w:rsidRPr="00AD03E2">
        <w:rPr>
          <w:rFonts w:ascii="Times New Roman" w:hAnsi="Times New Roman"/>
          <w:spacing w:val="-5"/>
        </w:rPr>
        <w:t xml:space="preserve"> </w:t>
      </w:r>
      <w:r w:rsidR="00A30C43" w:rsidRPr="00AD03E2">
        <w:rPr>
          <w:rFonts w:ascii="Times New Roman" w:hAnsi="Times New Roman"/>
        </w:rPr>
        <w:t>and</w:t>
      </w:r>
      <w:r w:rsidR="00A30C43" w:rsidRPr="00AD03E2">
        <w:rPr>
          <w:rFonts w:ascii="Times New Roman" w:hAnsi="Times New Roman"/>
          <w:spacing w:val="-4"/>
        </w:rPr>
        <w:t xml:space="preserve"> </w:t>
      </w:r>
      <w:r w:rsidR="00A30C43" w:rsidRPr="00AD03E2">
        <w:rPr>
          <w:rFonts w:ascii="Times New Roman" w:hAnsi="Times New Roman"/>
        </w:rPr>
        <w:t>220.</w:t>
      </w:r>
    </w:p>
    <w:p w14:paraId="5CD0E5AB" w14:textId="77777777" w:rsidR="00A30C43" w:rsidRPr="00AD03E2" w:rsidRDefault="0075456B" w:rsidP="00A30C43">
      <w:pPr>
        <w:pStyle w:val="ListParagraph"/>
        <w:rPr>
          <w:rFonts w:ascii="Times New Roman" w:hAnsi="Times New Roman"/>
          <w:b/>
          <w:bCs/>
        </w:rPr>
      </w:pPr>
      <w:r w:rsidRPr="0065436B">
        <w:rPr>
          <w:rFonts w:ascii="Times New Roman" w:hAnsi="Times New Roman"/>
          <w:b/>
          <w:bCs/>
          <w:u w:val="thick"/>
        </w:rPr>
        <w:t>Section</w:t>
      </w:r>
      <w:r w:rsidRPr="0065436B">
        <w:rPr>
          <w:rFonts w:ascii="Times New Roman" w:hAnsi="Times New Roman"/>
          <w:b/>
          <w:bCs/>
          <w:spacing w:val="-9"/>
          <w:u w:val="thick"/>
        </w:rPr>
        <w:t xml:space="preserve"> </w:t>
      </w:r>
      <w:r w:rsidRPr="0065436B">
        <w:rPr>
          <w:rFonts w:ascii="Times New Roman" w:hAnsi="Times New Roman"/>
          <w:b/>
          <w:bCs/>
          <w:u w:val="thick"/>
        </w:rPr>
        <w:t>Number</w:t>
      </w:r>
      <w:r w:rsidRPr="0065436B">
        <w:rPr>
          <w:rFonts w:ascii="Times New Roman" w:hAnsi="Times New Roman"/>
          <w:b/>
          <w:bCs/>
          <w:spacing w:val="-10"/>
          <w:u w:val="thick"/>
        </w:rPr>
        <w:t xml:space="preserve"> </w:t>
      </w:r>
      <w:r w:rsidRPr="0065436B">
        <w:rPr>
          <w:rFonts w:ascii="Times New Roman" w:hAnsi="Times New Roman"/>
          <w:b/>
          <w:bCs/>
          <w:u w:val="thick"/>
        </w:rPr>
        <w:t>and</w:t>
      </w:r>
      <w:r w:rsidRPr="0065436B">
        <w:rPr>
          <w:rFonts w:ascii="Times New Roman" w:hAnsi="Times New Roman"/>
          <w:b/>
          <w:bCs/>
          <w:spacing w:val="-8"/>
          <w:u w:val="thick"/>
        </w:rPr>
        <w:t xml:space="preserve"> </w:t>
      </w:r>
      <w:r w:rsidRPr="0065436B">
        <w:rPr>
          <w:rFonts w:ascii="Times New Roman" w:hAnsi="Times New Roman"/>
          <w:b/>
          <w:bCs/>
          <w:u w:val="thick"/>
        </w:rPr>
        <w:t>Title</w:t>
      </w:r>
      <w:r w:rsidR="00A30C43" w:rsidRPr="00AD03E2">
        <w:rPr>
          <w:rFonts w:ascii="Times New Roman" w:hAnsi="Times New Roman"/>
        </w:rPr>
        <w:t>:</w:t>
      </w:r>
    </w:p>
    <w:p w14:paraId="5507A8C9" w14:textId="77777777" w:rsidR="00A30C43" w:rsidRPr="00AD03E2" w:rsidRDefault="00A30C43" w:rsidP="00A30C43">
      <w:pPr>
        <w:pStyle w:val="ListParagraph"/>
        <w:ind w:firstLine="720"/>
        <w:rPr>
          <w:rFonts w:ascii="Times New Roman" w:hAnsi="Times New Roman"/>
        </w:rPr>
      </w:pPr>
      <w:r w:rsidRPr="00AD03E2">
        <w:rPr>
          <w:rFonts w:ascii="Times New Roman" w:hAnsi="Times New Roman"/>
        </w:rPr>
        <w:t>43.51          </w:t>
      </w:r>
      <w:r w:rsidR="009537EC">
        <w:rPr>
          <w:rFonts w:ascii="Times New Roman" w:hAnsi="Times New Roman"/>
        </w:rPr>
        <w:tab/>
      </w:r>
      <w:r w:rsidR="009537EC">
        <w:rPr>
          <w:rFonts w:ascii="Times New Roman" w:hAnsi="Times New Roman"/>
        </w:rPr>
        <w:tab/>
      </w:r>
      <w:r w:rsidRPr="00AD03E2">
        <w:rPr>
          <w:rFonts w:ascii="Times New Roman" w:hAnsi="Times New Roman"/>
        </w:rPr>
        <w:t>Contracts</w:t>
      </w:r>
      <w:r w:rsidRPr="00AD03E2">
        <w:rPr>
          <w:rFonts w:ascii="Times New Roman" w:hAnsi="Times New Roman"/>
          <w:spacing w:val="-13"/>
        </w:rPr>
        <w:t xml:space="preserve"> </w:t>
      </w:r>
      <w:r w:rsidRPr="00AD03E2">
        <w:rPr>
          <w:rFonts w:ascii="Times New Roman" w:hAnsi="Times New Roman"/>
        </w:rPr>
        <w:t>and</w:t>
      </w:r>
      <w:r w:rsidRPr="00AD03E2">
        <w:rPr>
          <w:rFonts w:ascii="Times New Roman" w:hAnsi="Times New Roman"/>
          <w:spacing w:val="-12"/>
        </w:rPr>
        <w:t xml:space="preserve"> </w:t>
      </w:r>
      <w:r w:rsidRPr="00AD03E2">
        <w:rPr>
          <w:rFonts w:ascii="Times New Roman" w:hAnsi="Times New Roman"/>
        </w:rPr>
        <w:t>concessions.</w:t>
      </w:r>
    </w:p>
    <w:p w14:paraId="21E314CB" w14:textId="77777777" w:rsidR="00A30C43" w:rsidRPr="00AD03E2" w:rsidRDefault="00A30C43" w:rsidP="00D733BA">
      <w:pPr>
        <w:pStyle w:val="ListParagraph"/>
        <w:rPr>
          <w:rFonts w:ascii="Times New Roman" w:hAnsi="Times New Roman"/>
          <w:b/>
        </w:rPr>
      </w:pPr>
    </w:p>
    <w:p w14:paraId="1FA16732" w14:textId="77777777" w:rsidR="00D733BA" w:rsidRPr="00AD03E2" w:rsidRDefault="00D733BA" w:rsidP="00D733BA">
      <w:pPr>
        <w:pStyle w:val="ListParagraph"/>
        <w:rPr>
          <w:rFonts w:ascii="Times New Roman" w:hAnsi="Times New Roman"/>
          <w:b/>
          <w:bCs/>
        </w:rPr>
      </w:pPr>
      <w:r w:rsidRPr="00AD03E2">
        <w:rPr>
          <w:rFonts w:ascii="Times New Roman" w:hAnsi="Times New Roman"/>
          <w:b/>
        </w:rPr>
        <w:t>PART</w:t>
      </w:r>
      <w:r w:rsidRPr="00AD03E2">
        <w:rPr>
          <w:rFonts w:ascii="Times New Roman" w:hAnsi="Times New Roman"/>
          <w:b/>
          <w:spacing w:val="-35"/>
        </w:rPr>
        <w:t xml:space="preserve"> </w:t>
      </w:r>
      <w:r w:rsidRPr="00AD03E2">
        <w:rPr>
          <w:rFonts w:ascii="Times New Roman" w:hAnsi="Times New Roman"/>
          <w:b/>
        </w:rPr>
        <w:t>51—INTERCONNECTION</w:t>
      </w:r>
    </w:p>
    <w:p w14:paraId="0E00AC87" w14:textId="77777777" w:rsidR="00D733BA" w:rsidRPr="00AD03E2" w:rsidRDefault="00D733BA" w:rsidP="00D733BA">
      <w:pPr>
        <w:pStyle w:val="ListParagraph"/>
        <w:rPr>
          <w:rFonts w:ascii="Times New Roman" w:eastAsia="Times New Roman" w:hAnsi="Times New Roman"/>
          <w:b/>
          <w:bCs/>
        </w:rPr>
      </w:pPr>
    </w:p>
    <w:p w14:paraId="4AE775D5" w14:textId="77777777" w:rsidR="00D733BA" w:rsidRPr="00AD03E2" w:rsidRDefault="00D733BA" w:rsidP="00D733BA">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D—ADDITIONAL</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OBLIGATIONS</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OF</w:t>
      </w:r>
      <w:r w:rsidRPr="00AD03E2">
        <w:rPr>
          <w:rFonts w:ascii="Times New Roman" w:eastAsia="Times New Roman" w:hAnsi="Times New Roman"/>
          <w:b/>
          <w:bCs/>
          <w:spacing w:val="-17"/>
        </w:rPr>
        <w:t xml:space="preserve"> </w:t>
      </w:r>
      <w:r w:rsidRPr="00AD03E2">
        <w:rPr>
          <w:rFonts w:ascii="Times New Roman" w:eastAsia="Times New Roman" w:hAnsi="Times New Roman"/>
          <w:b/>
          <w:bCs/>
        </w:rPr>
        <w:t>INCUMBENT</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LOCAL</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EXCHANGE</w:t>
      </w:r>
      <w:r w:rsidRPr="00AD03E2">
        <w:rPr>
          <w:rFonts w:ascii="Times New Roman" w:hAnsi="Times New Roman"/>
          <w:spacing w:val="-5"/>
        </w:rPr>
        <w:t xml:space="preserve"> </w:t>
      </w:r>
      <w:r w:rsidRPr="00AD03E2">
        <w:rPr>
          <w:rFonts w:ascii="Times New Roman" w:eastAsia="Times New Roman" w:hAnsi="Times New Roman"/>
          <w:b/>
          <w:bCs/>
        </w:rPr>
        <w:t>CARRIERS (LECs)</w:t>
      </w:r>
    </w:p>
    <w:p w14:paraId="2CA04E76" w14:textId="77777777" w:rsidR="00D733BA" w:rsidRPr="00AD03E2" w:rsidRDefault="00D733BA" w:rsidP="00D733BA">
      <w:pPr>
        <w:pStyle w:val="ListParagraph"/>
        <w:rPr>
          <w:rFonts w:ascii="Times New Roman" w:hAnsi="Times New Roman"/>
          <w:b/>
          <w:u w:val="thick" w:color="000000"/>
        </w:rPr>
      </w:pPr>
    </w:p>
    <w:p w14:paraId="1CEED5CB" w14:textId="35D5E040" w:rsidR="00D733BA" w:rsidRPr="00AD03E2" w:rsidRDefault="00D733BA" w:rsidP="00D733BA">
      <w:pPr>
        <w:pStyle w:val="ListParagraph"/>
        <w:rPr>
          <w:rFonts w:ascii="Times New Roman" w:hAnsi="Times New Roman"/>
          <w:b/>
          <w:bCs/>
          <w:w w:val="99"/>
        </w:rPr>
      </w:pPr>
      <w:r w:rsidRPr="00AD03E2">
        <w:rPr>
          <w:rFonts w:ascii="Times New Roman" w:hAnsi="Times New Roman"/>
          <w:b/>
          <w:u w:val="thick" w:color="000000"/>
        </w:rPr>
        <w:t>Brief</w:t>
      </w:r>
      <w:r w:rsidRPr="00AD03E2">
        <w:rPr>
          <w:rFonts w:ascii="Times New Roman" w:hAnsi="Times New Roman"/>
          <w:b/>
          <w:spacing w:val="-8"/>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3"/>
        </w:rPr>
        <w:t xml:space="preserve"> </w:t>
      </w:r>
      <w:r w:rsidRPr="00AD03E2">
        <w:rPr>
          <w:rFonts w:ascii="Times New Roman" w:hAnsi="Times New Roman"/>
        </w:rPr>
        <w:t>This</w:t>
      </w:r>
      <w:r w:rsidRPr="00AD03E2">
        <w:rPr>
          <w:rFonts w:ascii="Times New Roman" w:hAnsi="Times New Roman"/>
          <w:spacing w:val="-8"/>
        </w:rPr>
        <w:t xml:space="preserve"> </w:t>
      </w:r>
      <w:r w:rsidRPr="00AD03E2">
        <w:rPr>
          <w:rFonts w:ascii="Times New Roman" w:hAnsi="Times New Roman"/>
        </w:rPr>
        <w:t>subsection</w:t>
      </w:r>
      <w:r w:rsidRPr="00AD03E2">
        <w:rPr>
          <w:rFonts w:ascii="Times New Roman" w:hAnsi="Times New Roman"/>
          <w:spacing w:val="-8"/>
        </w:rPr>
        <w:t xml:space="preserve"> </w:t>
      </w:r>
      <w:r w:rsidRPr="00AD03E2">
        <w:rPr>
          <w:rFonts w:ascii="Times New Roman" w:hAnsi="Times New Roman"/>
        </w:rPr>
        <w:t>generally</w:t>
      </w:r>
      <w:r w:rsidRPr="00AD03E2">
        <w:rPr>
          <w:rFonts w:ascii="Times New Roman" w:hAnsi="Times New Roman"/>
          <w:spacing w:val="-12"/>
        </w:rPr>
        <w:t xml:space="preserve"> </w:t>
      </w:r>
      <w:r w:rsidRPr="00AD03E2">
        <w:rPr>
          <w:rFonts w:ascii="Times New Roman" w:hAnsi="Times New Roman"/>
        </w:rPr>
        <w:t>implements</w:t>
      </w:r>
      <w:r w:rsidRPr="00AD03E2">
        <w:rPr>
          <w:rFonts w:ascii="Times New Roman" w:hAnsi="Times New Roman"/>
          <w:spacing w:val="-8"/>
        </w:rPr>
        <w:t xml:space="preserve"> </w:t>
      </w:r>
      <w:r w:rsidRPr="00AD03E2">
        <w:rPr>
          <w:rFonts w:ascii="Times New Roman" w:hAnsi="Times New Roman"/>
        </w:rPr>
        <w:t>section</w:t>
      </w:r>
      <w:r w:rsidRPr="00AD03E2">
        <w:rPr>
          <w:rFonts w:ascii="Times New Roman" w:hAnsi="Times New Roman"/>
          <w:spacing w:val="-8"/>
        </w:rPr>
        <w:t xml:space="preserve"> </w:t>
      </w:r>
      <w:r w:rsidRPr="00AD03E2">
        <w:rPr>
          <w:rFonts w:ascii="Times New Roman" w:hAnsi="Times New Roman"/>
        </w:rPr>
        <w:t>251(c)</w:t>
      </w:r>
      <w:r w:rsidRPr="00AD03E2">
        <w:rPr>
          <w:rFonts w:ascii="Times New Roman" w:hAnsi="Times New Roman"/>
          <w:spacing w:val="-9"/>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00337752" w:rsidRPr="00AD03E2">
        <w:rPr>
          <w:rFonts w:ascii="Times New Roman" w:hAnsi="Times New Roman"/>
        </w:rPr>
        <w:t>Communications A</w:t>
      </w:r>
      <w:r w:rsidRPr="00AD03E2">
        <w:rPr>
          <w:rFonts w:ascii="Times New Roman" w:hAnsi="Times New Roman"/>
        </w:rPr>
        <w:t>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1934,</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amended.</w:t>
      </w:r>
      <w:r w:rsidRPr="00AD03E2">
        <w:rPr>
          <w:rFonts w:ascii="Times New Roman" w:hAnsi="Times New Roman"/>
          <w:spacing w:val="50"/>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51.323</w:t>
      </w:r>
      <w:r w:rsidRPr="00AD03E2">
        <w:rPr>
          <w:rFonts w:ascii="Times New Roman" w:hAnsi="Times New Roman"/>
          <w:spacing w:val="-6"/>
        </w:rPr>
        <w:t xml:space="preserve"> </w:t>
      </w:r>
      <w:r w:rsidRPr="00AD03E2">
        <w:rPr>
          <w:rFonts w:ascii="Times New Roman" w:hAnsi="Times New Roman"/>
        </w:rPr>
        <w:t>establishes</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addressing</w:t>
      </w:r>
      <w:r w:rsidRPr="00AD03E2">
        <w:rPr>
          <w:rFonts w:ascii="Times New Roman" w:hAnsi="Times New Roman"/>
          <w:spacing w:val="-9"/>
        </w:rPr>
        <w:t xml:space="preserve"> </w:t>
      </w:r>
      <w:r w:rsidRPr="00AD03E2">
        <w:rPr>
          <w:rFonts w:ascii="Times New Roman" w:hAnsi="Times New Roman"/>
        </w:rPr>
        <w:t>how</w:t>
      </w:r>
      <w:r w:rsidRPr="00AD03E2">
        <w:rPr>
          <w:rFonts w:ascii="Times New Roman" w:hAnsi="Times New Roman"/>
          <w:spacing w:val="-3"/>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w:t>
      </w:r>
      <w:r w:rsidRPr="00AD03E2">
        <w:rPr>
          <w:rFonts w:ascii="Times New Roman" w:hAnsi="Times New Roman"/>
          <w:spacing w:val="-7"/>
        </w:rPr>
        <w:t xml:space="preserve"> </w:t>
      </w:r>
      <w:r w:rsidRPr="00AD03E2">
        <w:rPr>
          <w:rFonts w:ascii="Times New Roman" w:hAnsi="Times New Roman"/>
        </w:rPr>
        <w:t>may</w:t>
      </w:r>
      <w:r w:rsidR="00672DD8" w:rsidRPr="00AD03E2">
        <w:rPr>
          <w:rFonts w:ascii="Times New Roman" w:hAnsi="Times New Roman"/>
          <w:spacing w:val="-2"/>
        </w:rPr>
        <w:t xml:space="preserve"> </w:t>
      </w:r>
      <w:r w:rsidRPr="00AD03E2">
        <w:rPr>
          <w:rFonts w:ascii="Times New Roman" w:hAnsi="Times New Roman"/>
        </w:rPr>
        <w:t>assign</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configure</w:t>
      </w:r>
      <w:r w:rsidRPr="00AD03E2">
        <w:rPr>
          <w:rFonts w:ascii="Times New Roman" w:hAnsi="Times New Roman"/>
          <w:spacing w:val="-7"/>
        </w:rPr>
        <w:t xml:space="preserve"> </w:t>
      </w:r>
      <w:r w:rsidRPr="00AD03E2">
        <w:rPr>
          <w:rFonts w:ascii="Times New Roman" w:hAnsi="Times New Roman"/>
        </w:rPr>
        <w:t>physical</w:t>
      </w:r>
      <w:r w:rsidRPr="00AD03E2">
        <w:rPr>
          <w:rFonts w:ascii="Times New Roman" w:hAnsi="Times New Roman"/>
          <w:spacing w:val="-7"/>
        </w:rPr>
        <w:t xml:space="preserve"> </w:t>
      </w:r>
      <w:r w:rsidRPr="00AD03E2">
        <w:rPr>
          <w:rFonts w:ascii="Times New Roman" w:hAnsi="Times New Roman"/>
        </w:rPr>
        <w:t>collocation</w:t>
      </w:r>
      <w:r w:rsidRPr="00AD03E2">
        <w:rPr>
          <w:rFonts w:ascii="Times New Roman" w:hAnsi="Times New Roman"/>
          <w:spacing w:val="-6"/>
        </w:rPr>
        <w:t xml:space="preserve"> </w:t>
      </w:r>
      <w:r w:rsidRPr="00AD03E2">
        <w:rPr>
          <w:rFonts w:ascii="Times New Roman" w:hAnsi="Times New Roman"/>
        </w:rPr>
        <w:t>space,</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well</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providing</w:t>
      </w:r>
      <w:r w:rsidRPr="00AD03E2">
        <w:rPr>
          <w:rFonts w:ascii="Times New Roman" w:hAnsi="Times New Roman"/>
          <w:spacing w:val="-9"/>
        </w:rPr>
        <w:t xml:space="preserve"> </w:t>
      </w:r>
      <w:r w:rsidRPr="00AD03E2">
        <w:rPr>
          <w:rFonts w:ascii="Times New Roman" w:hAnsi="Times New Roman"/>
        </w:rPr>
        <w:t>virtual</w:t>
      </w:r>
      <w:r w:rsidR="00672DD8" w:rsidRPr="00AD03E2">
        <w:rPr>
          <w:rFonts w:ascii="Times New Roman" w:hAnsi="Times New Roman"/>
          <w:spacing w:val="-2"/>
        </w:rPr>
        <w:t xml:space="preserve"> </w:t>
      </w:r>
      <w:r w:rsidRPr="00AD03E2">
        <w:rPr>
          <w:rFonts w:ascii="Times New Roman" w:hAnsi="Times New Roman"/>
        </w:rPr>
        <w:t>collocation.</w:t>
      </w:r>
      <w:r w:rsidRPr="00AD03E2">
        <w:rPr>
          <w:rFonts w:ascii="Times New Roman" w:hAnsi="Times New Roman"/>
          <w:spacing w:val="45"/>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(f)(7)</w:t>
      </w:r>
      <w:r w:rsidRPr="00AD03E2">
        <w:rPr>
          <w:rFonts w:ascii="Times New Roman" w:hAnsi="Times New Roman"/>
          <w:spacing w:val="-8"/>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this</w:t>
      </w:r>
      <w:r w:rsidRPr="00AD03E2">
        <w:rPr>
          <w:rFonts w:ascii="Times New Roman" w:hAnsi="Times New Roman"/>
          <w:spacing w:val="-8"/>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requires</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5"/>
        </w:rPr>
        <w:t xml:space="preserve"> </w:t>
      </w:r>
      <w:r w:rsidRPr="00AD03E2">
        <w:rPr>
          <w:rFonts w:ascii="Times New Roman" w:hAnsi="Times New Roman"/>
        </w:rPr>
        <w:t>LECs</w:t>
      </w:r>
      <w:r w:rsidR="004310C3"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assign</w:t>
      </w:r>
      <w:r w:rsidRPr="00AD03E2">
        <w:rPr>
          <w:rFonts w:ascii="Times New Roman" w:hAnsi="Times New Roman"/>
          <w:spacing w:val="-7"/>
        </w:rPr>
        <w:t xml:space="preserve"> </w:t>
      </w:r>
      <w:r w:rsidRPr="00AD03E2">
        <w:rPr>
          <w:rFonts w:ascii="Times New Roman" w:hAnsi="Times New Roman"/>
        </w:rPr>
        <w:t>collocation</w:t>
      </w:r>
      <w:r w:rsidRPr="00AD03E2">
        <w:rPr>
          <w:rFonts w:ascii="Times New Roman" w:hAnsi="Times New Roman"/>
          <w:spacing w:val="-7"/>
        </w:rPr>
        <w:t xml:space="preserve"> </w:t>
      </w:r>
      <w:r w:rsidRPr="00AD03E2">
        <w:rPr>
          <w:rFonts w:ascii="Times New Roman" w:hAnsi="Times New Roman"/>
        </w:rPr>
        <w:t>space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requesting</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spacing w:val="1"/>
        </w:rPr>
        <w:t>in</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nondiscriminatory</w:t>
      </w:r>
      <w:r w:rsidR="00672DD8" w:rsidRPr="00AD03E2">
        <w:rPr>
          <w:rFonts w:ascii="Times New Roman" w:hAnsi="Times New Roman"/>
          <w:spacing w:val="-2"/>
        </w:rPr>
        <w:t xml:space="preserve"> </w:t>
      </w:r>
      <w:r w:rsidRPr="00AD03E2">
        <w:rPr>
          <w:rFonts w:ascii="Times New Roman" w:hAnsi="Times New Roman"/>
        </w:rPr>
        <w:t>manner,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allow</w:t>
      </w:r>
      <w:r w:rsidRPr="00AD03E2">
        <w:rPr>
          <w:rFonts w:ascii="Times New Roman" w:hAnsi="Times New Roman"/>
          <w:spacing w:val="-7"/>
        </w:rPr>
        <w:t xml:space="preserve"> </w:t>
      </w:r>
      <w:r w:rsidRPr="00AD03E2">
        <w:rPr>
          <w:rFonts w:ascii="Times New Roman" w:hAnsi="Times New Roman"/>
        </w:rPr>
        <w:t>each</w:t>
      </w:r>
      <w:r w:rsidRPr="00AD03E2">
        <w:rPr>
          <w:rFonts w:ascii="Times New Roman" w:hAnsi="Times New Roman"/>
          <w:spacing w:val="-6"/>
        </w:rPr>
        <w:t xml:space="preserve"> </w:t>
      </w:r>
      <w:r w:rsidRPr="00AD03E2">
        <w:rPr>
          <w:rFonts w:ascii="Times New Roman" w:hAnsi="Times New Roman"/>
        </w:rPr>
        <w:t>requesting</w:t>
      </w:r>
      <w:r w:rsidRPr="00AD03E2">
        <w:rPr>
          <w:rFonts w:ascii="Times New Roman" w:hAnsi="Times New Roman"/>
          <w:spacing w:val="-10"/>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submit</w:t>
      </w:r>
      <w:r w:rsidRPr="00AD03E2">
        <w:rPr>
          <w:rFonts w:ascii="Times New Roman" w:hAnsi="Times New Roman"/>
          <w:spacing w:val="-6"/>
        </w:rPr>
        <w:t xml:space="preserve"> </w:t>
      </w:r>
      <w:r w:rsidRPr="00AD03E2">
        <w:rPr>
          <w:rFonts w:ascii="Times New Roman" w:hAnsi="Times New Roman"/>
        </w:rPr>
        <w:t>space</w:t>
      </w:r>
      <w:r w:rsidRPr="00AD03E2">
        <w:rPr>
          <w:rFonts w:ascii="Times New Roman" w:hAnsi="Times New Roman"/>
          <w:spacing w:val="-8"/>
        </w:rPr>
        <w:t xml:space="preserve"> </w:t>
      </w:r>
      <w:r w:rsidRPr="00AD03E2">
        <w:rPr>
          <w:rFonts w:ascii="Times New Roman" w:hAnsi="Times New Roman"/>
        </w:rPr>
        <w:t>preferences</w:t>
      </w:r>
      <w:r w:rsidRPr="00AD03E2">
        <w:rPr>
          <w:rFonts w:ascii="Times New Roman" w:hAnsi="Times New Roman"/>
          <w:spacing w:val="-6"/>
        </w:rPr>
        <w:t xml:space="preserve"> </w:t>
      </w:r>
      <w:r w:rsidRPr="00AD03E2">
        <w:rPr>
          <w:rFonts w:ascii="Times New Roman" w:hAnsi="Times New Roman"/>
        </w:rPr>
        <w:t>prior</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assigning</w:t>
      </w:r>
      <w:r w:rsidRPr="00AD03E2">
        <w:rPr>
          <w:rFonts w:ascii="Times New Roman" w:hAnsi="Times New Roman"/>
          <w:spacing w:val="-10"/>
        </w:rPr>
        <w:t xml:space="preserve"> </w:t>
      </w:r>
      <w:r w:rsidRPr="00AD03E2">
        <w:rPr>
          <w:rFonts w:ascii="Times New Roman" w:hAnsi="Times New Roman"/>
        </w:rPr>
        <w:t>physical</w:t>
      </w:r>
      <w:r w:rsidR="00672DD8" w:rsidRPr="00AD03E2">
        <w:rPr>
          <w:rFonts w:ascii="Times New Roman" w:hAnsi="Times New Roman"/>
          <w:spacing w:val="-2"/>
        </w:rPr>
        <w:t xml:space="preserve"> </w:t>
      </w:r>
      <w:r w:rsidRPr="00AD03E2">
        <w:rPr>
          <w:rFonts w:ascii="Times New Roman" w:hAnsi="Times New Roman"/>
        </w:rPr>
        <w:t>collocation</w:t>
      </w:r>
      <w:r w:rsidRPr="00AD03E2">
        <w:rPr>
          <w:rFonts w:ascii="Times New Roman" w:hAnsi="Times New Roman"/>
          <w:spacing w:val="-6"/>
        </w:rPr>
        <w:t xml:space="preserve"> </w:t>
      </w:r>
      <w:r w:rsidRPr="00AD03E2">
        <w:rPr>
          <w:rFonts w:ascii="Times New Roman" w:hAnsi="Times New Roman"/>
        </w:rPr>
        <w:t>space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space</w:t>
      </w:r>
      <w:r w:rsidRPr="00AD03E2">
        <w:rPr>
          <w:rFonts w:ascii="Times New Roman" w:hAnsi="Times New Roman"/>
          <w:spacing w:val="-5"/>
        </w:rPr>
        <w:t xml:space="preserve"> </w:t>
      </w:r>
      <w:r w:rsidRPr="00AD03E2">
        <w:rPr>
          <w:rFonts w:ascii="Times New Roman" w:hAnsi="Times New Roman"/>
        </w:rPr>
        <w:t>assignment</w:t>
      </w:r>
      <w:r w:rsidRPr="00AD03E2">
        <w:rPr>
          <w:rFonts w:ascii="Times New Roman" w:hAnsi="Times New Roman"/>
          <w:spacing w:val="-6"/>
        </w:rPr>
        <w:t xml:space="preserve"> </w:t>
      </w:r>
      <w:r w:rsidRPr="00AD03E2">
        <w:rPr>
          <w:rFonts w:ascii="Times New Roman" w:hAnsi="Times New Roman"/>
        </w:rPr>
        <w:t>policies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practices</w:t>
      </w:r>
      <w:r w:rsidR="00672DD8" w:rsidRPr="00AD03E2">
        <w:rPr>
          <w:rFonts w:ascii="Times New Roman" w:hAnsi="Times New Roman"/>
          <w:spacing w:val="-2"/>
        </w:rPr>
        <w:t xml:space="preserve"> </w:t>
      </w:r>
      <w:r w:rsidRPr="00AD03E2">
        <w:rPr>
          <w:rFonts w:ascii="Times New Roman" w:hAnsi="Times New Roman"/>
        </w:rPr>
        <w:t>meet</w:t>
      </w:r>
      <w:r w:rsidRPr="00AD03E2">
        <w:rPr>
          <w:rFonts w:ascii="Times New Roman" w:hAnsi="Times New Roman"/>
          <w:spacing w:val="-7"/>
        </w:rPr>
        <w:t xml:space="preserve"> </w:t>
      </w:r>
      <w:r w:rsidRPr="00AD03E2">
        <w:rPr>
          <w:rFonts w:ascii="Times New Roman" w:hAnsi="Times New Roman"/>
        </w:rPr>
        <w:t>certain</w:t>
      </w:r>
      <w:r w:rsidRPr="00AD03E2">
        <w:rPr>
          <w:rFonts w:ascii="Times New Roman" w:hAnsi="Times New Roman"/>
          <w:spacing w:val="-7"/>
        </w:rPr>
        <w:t xml:space="preserve"> </w:t>
      </w:r>
      <w:r w:rsidRPr="00AD03E2">
        <w:rPr>
          <w:rFonts w:ascii="Times New Roman" w:hAnsi="Times New Roman"/>
        </w:rPr>
        <w:t>minimum</w:t>
      </w:r>
      <w:r w:rsidRPr="00AD03E2">
        <w:rPr>
          <w:rFonts w:ascii="Times New Roman" w:hAnsi="Times New Roman"/>
          <w:spacing w:val="-7"/>
        </w:rPr>
        <w:t xml:space="preserve"> </w:t>
      </w:r>
      <w:r w:rsidRPr="00AD03E2">
        <w:rPr>
          <w:rFonts w:ascii="Times New Roman" w:hAnsi="Times New Roman"/>
        </w:rPr>
        <w:t>principles.</w:t>
      </w:r>
      <w:r w:rsidRPr="00AD03E2">
        <w:rPr>
          <w:rFonts w:ascii="Times New Roman" w:hAnsi="Times New Roman"/>
          <w:spacing w:val="47"/>
        </w:rPr>
        <w:t xml:space="preserve"> </w:t>
      </w:r>
      <w:r w:rsidRPr="00AD03E2">
        <w:rPr>
          <w:rFonts w:ascii="Times New Roman" w:hAnsi="Times New Roman"/>
        </w:rPr>
        <w:t>Subsections</w:t>
      </w:r>
      <w:r w:rsidRPr="00AD03E2">
        <w:rPr>
          <w:rFonts w:ascii="Times New Roman" w:hAnsi="Times New Roman"/>
          <w:spacing w:val="-7"/>
        </w:rPr>
        <w:t xml:space="preserve"> </w:t>
      </w:r>
      <w:r w:rsidRPr="00AD03E2">
        <w:rPr>
          <w:rFonts w:ascii="Times New Roman" w:hAnsi="Times New Roman"/>
        </w:rPr>
        <w:t>(i)(4)(i)</w:t>
      </w:r>
      <w:r w:rsidRPr="00AD03E2">
        <w:rPr>
          <w:rFonts w:ascii="Times New Roman" w:hAnsi="Times New Roman"/>
          <w:spacing w:val="-7"/>
        </w:rPr>
        <w:t xml:space="preserve"> </w:t>
      </w:r>
      <w:r w:rsidRPr="00AD03E2">
        <w:rPr>
          <w:rFonts w:ascii="Times New Roman" w:hAnsi="Times New Roman"/>
        </w:rPr>
        <w:t>through</w:t>
      </w:r>
      <w:r w:rsidRPr="00AD03E2">
        <w:rPr>
          <w:rFonts w:ascii="Times New Roman" w:hAnsi="Times New Roman"/>
          <w:spacing w:val="-7"/>
        </w:rPr>
        <w:t xml:space="preserve"> </w:t>
      </w:r>
      <w:r w:rsidRPr="00AD03E2">
        <w:rPr>
          <w:rFonts w:ascii="Times New Roman" w:hAnsi="Times New Roman"/>
        </w:rPr>
        <w:t>(v),</w:t>
      </w:r>
      <w:r w:rsidRPr="00AD03E2">
        <w:rPr>
          <w:rFonts w:ascii="Times New Roman" w:hAnsi="Times New Roman"/>
          <w:spacing w:val="-5"/>
        </w:rPr>
        <w:t xml:space="preserve"> </w:t>
      </w:r>
      <w:r w:rsidRPr="00AD03E2">
        <w:rPr>
          <w:rFonts w:ascii="Times New Roman" w:hAnsi="Times New Roman"/>
        </w:rPr>
        <w:t>(5),</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(6)(i)</w:t>
      </w:r>
      <w:r w:rsidRPr="00AD03E2">
        <w:rPr>
          <w:rFonts w:ascii="Times New Roman" w:hAnsi="Times New Roman"/>
          <w:spacing w:val="-8"/>
        </w:rPr>
        <w:t xml:space="preserve"> </w:t>
      </w:r>
      <w:r w:rsidRPr="00AD03E2">
        <w:rPr>
          <w:rFonts w:ascii="Times New Roman" w:hAnsi="Times New Roman"/>
        </w:rPr>
        <w:t>establish</w:t>
      </w:r>
      <w:r w:rsidR="00672DD8" w:rsidRPr="00AD03E2">
        <w:rPr>
          <w:rFonts w:ascii="Times New Roman" w:hAnsi="Times New Roman"/>
          <w:spacing w:val="-2"/>
        </w:rPr>
        <w:t xml:space="preserve"> </w:t>
      </w:r>
      <w:r w:rsidRPr="00AD03E2">
        <w:rPr>
          <w:rFonts w:ascii="Times New Roman" w:hAnsi="Times New Roman"/>
        </w:rPr>
        <w:t>parameters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certain</w:t>
      </w:r>
      <w:r w:rsidRPr="00AD03E2">
        <w:rPr>
          <w:rFonts w:ascii="Times New Roman" w:hAnsi="Times New Roman"/>
          <w:spacing w:val="-6"/>
        </w:rPr>
        <w:t xml:space="preserve"> </w:t>
      </w:r>
      <w:r w:rsidRPr="00AD03E2">
        <w:rPr>
          <w:rFonts w:ascii="Times New Roman" w:hAnsi="Times New Roman"/>
        </w:rPr>
        <w:t>types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8"/>
        </w:rPr>
        <w:t xml:space="preserve"> </w:t>
      </w:r>
      <w:r w:rsidRPr="00AD03E2">
        <w:rPr>
          <w:rFonts w:ascii="Times New Roman" w:hAnsi="Times New Roman"/>
        </w:rPr>
        <w:t>security</w:t>
      </w:r>
      <w:r w:rsidRPr="00AD03E2">
        <w:rPr>
          <w:rFonts w:ascii="Times New Roman" w:hAnsi="Times New Roman"/>
          <w:spacing w:val="-8"/>
        </w:rPr>
        <w:t xml:space="preserve"> </w:t>
      </w:r>
      <w:r w:rsidRPr="00AD03E2">
        <w:rPr>
          <w:rFonts w:ascii="Times New Roman" w:hAnsi="Times New Roman"/>
        </w:rPr>
        <w:t>measures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spacing w:val="-2"/>
        </w:rPr>
        <w:t>LEC</w:t>
      </w:r>
      <w:r w:rsidRPr="00AD03E2">
        <w:rPr>
          <w:rFonts w:ascii="Times New Roman" w:hAnsi="Times New Roman"/>
          <w:spacing w:val="-6"/>
        </w:rPr>
        <w:t xml:space="preserve"> </w:t>
      </w:r>
      <w:r w:rsidRPr="00AD03E2">
        <w:rPr>
          <w:rFonts w:ascii="Times New Roman" w:hAnsi="Times New Roman"/>
          <w:spacing w:val="1"/>
        </w:rPr>
        <w:t>may</w:t>
      </w:r>
      <w:r w:rsidRPr="00AD03E2">
        <w:rPr>
          <w:rFonts w:ascii="Times New Roman" w:hAnsi="Times New Roman"/>
          <w:spacing w:val="-10"/>
        </w:rPr>
        <w:t xml:space="preserve"> </w:t>
      </w:r>
      <w:r w:rsidRPr="00AD03E2">
        <w:rPr>
          <w:rFonts w:ascii="Times New Roman" w:hAnsi="Times New Roman"/>
        </w:rPr>
        <w:t>adopt</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collocation</w:t>
      </w:r>
      <w:r w:rsidRPr="00AD03E2">
        <w:rPr>
          <w:rFonts w:ascii="Times New Roman" w:hAnsi="Times New Roman"/>
          <w:spacing w:val="-5"/>
        </w:rPr>
        <w:t xml:space="preserve"> </w:t>
      </w:r>
      <w:r w:rsidRPr="00AD03E2">
        <w:rPr>
          <w:rFonts w:ascii="Times New Roman" w:hAnsi="Times New Roman"/>
        </w:rPr>
        <w:t>policies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6"/>
        </w:rPr>
        <w:t xml:space="preserve"> </w:t>
      </w:r>
      <w:r w:rsidRPr="00AD03E2">
        <w:rPr>
          <w:rFonts w:ascii="Times New Roman" w:hAnsi="Times New Roman"/>
        </w:rPr>
        <w:t>its</w:t>
      </w:r>
      <w:r w:rsidRPr="00AD03E2">
        <w:rPr>
          <w:rFonts w:ascii="Times New Roman" w:hAnsi="Times New Roman"/>
          <w:spacing w:val="-5"/>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network</w:t>
      </w:r>
      <w:r w:rsidRPr="00AD03E2">
        <w:rPr>
          <w:rFonts w:ascii="Times New Roman" w:hAnsi="Times New Roman"/>
          <w:spacing w:val="-4"/>
        </w:rPr>
        <w:t xml:space="preserve"> </w:t>
      </w:r>
      <w:r w:rsidRPr="00AD03E2">
        <w:rPr>
          <w:rFonts w:ascii="Times New Roman" w:hAnsi="Times New Roman"/>
        </w:rPr>
        <w:t>reliability.</w:t>
      </w:r>
      <w:r w:rsidRPr="00AD03E2">
        <w:rPr>
          <w:rFonts w:ascii="Times New Roman" w:hAnsi="Times New Roman"/>
          <w:spacing w:val="48"/>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subsections</w:t>
      </w:r>
      <w:r w:rsidRPr="00AD03E2">
        <w:rPr>
          <w:rFonts w:ascii="Times New Roman" w:hAnsi="Times New Roman"/>
          <w:spacing w:val="-7"/>
        </w:rPr>
        <w:t xml:space="preserve"> </w:t>
      </w:r>
      <w:r w:rsidRPr="00AD03E2">
        <w:rPr>
          <w:rFonts w:ascii="Times New Roman" w:hAnsi="Times New Roman"/>
        </w:rPr>
        <w:t>include</w:t>
      </w:r>
      <w:r w:rsidRPr="00AD03E2">
        <w:rPr>
          <w:rFonts w:ascii="Times New Roman" w:hAnsi="Times New Roman"/>
          <w:spacing w:val="-8"/>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7"/>
        </w:rPr>
        <w:t xml:space="preserve"> </w:t>
      </w:r>
      <w:r w:rsidRPr="00AD03E2">
        <w:rPr>
          <w:rFonts w:ascii="Times New Roman" w:hAnsi="Times New Roman"/>
        </w:rPr>
        <w:t>meet</w:t>
      </w:r>
      <w:r w:rsidRPr="00AD03E2">
        <w:rPr>
          <w:rFonts w:ascii="Times New Roman" w:hAnsi="Times New Roman"/>
          <w:spacing w:val="-6"/>
        </w:rPr>
        <w:t xml:space="preserve"> </w:t>
      </w:r>
      <w:r w:rsidRPr="00AD03E2">
        <w:rPr>
          <w:rFonts w:ascii="Times New Roman" w:hAnsi="Times New Roman"/>
        </w:rPr>
        <w:t>if</w:t>
      </w:r>
      <w:r w:rsidRPr="00AD03E2">
        <w:rPr>
          <w:rFonts w:ascii="Times New Roman" w:hAnsi="Times New Roman"/>
          <w:spacing w:val="-8"/>
        </w:rPr>
        <w:t xml:space="preserve"> </w:t>
      </w:r>
      <w:r w:rsidRPr="00AD03E2">
        <w:rPr>
          <w:rFonts w:ascii="Times New Roman" w:hAnsi="Times New Roman"/>
        </w:rPr>
        <w:t>it</w:t>
      </w:r>
      <w:r w:rsidRPr="00AD03E2">
        <w:rPr>
          <w:rFonts w:ascii="Times New Roman" w:hAnsi="Times New Roman"/>
          <w:spacing w:val="-6"/>
        </w:rPr>
        <w:t xml:space="preserve"> </w:t>
      </w:r>
      <w:r w:rsidRPr="00AD03E2">
        <w:rPr>
          <w:rFonts w:ascii="Times New Roman" w:hAnsi="Times New Roman"/>
        </w:rPr>
        <w:t>restricts</w:t>
      </w:r>
      <w:r w:rsidRPr="00AD03E2">
        <w:rPr>
          <w:rFonts w:ascii="Times New Roman" w:hAnsi="Times New Roman"/>
          <w:spacing w:val="-7"/>
        </w:rPr>
        <w:t xml:space="preserve"> </w:t>
      </w:r>
      <w:r w:rsidRPr="00AD03E2">
        <w:rPr>
          <w:rFonts w:ascii="Times New Roman" w:hAnsi="Times New Roman"/>
        </w:rPr>
        <w:t>physical</w:t>
      </w:r>
      <w:r w:rsidRPr="00AD03E2">
        <w:rPr>
          <w:rFonts w:ascii="Times New Roman" w:hAnsi="Times New Roman"/>
          <w:spacing w:val="-4"/>
        </w:rPr>
        <w:t xml:space="preserve"> </w:t>
      </w:r>
      <w:r w:rsidRPr="00AD03E2">
        <w:rPr>
          <w:rFonts w:ascii="Times New Roman" w:hAnsi="Times New Roman"/>
        </w:rPr>
        <w:t>collocation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space</w:t>
      </w:r>
      <w:r w:rsidRPr="00AD03E2">
        <w:rPr>
          <w:rFonts w:ascii="Times New Roman" w:hAnsi="Times New Roman"/>
          <w:spacing w:val="-8"/>
        </w:rPr>
        <w:t xml:space="preserve"> </w:t>
      </w:r>
      <w:r w:rsidRPr="00AD03E2">
        <w:rPr>
          <w:rFonts w:ascii="Times New Roman" w:hAnsi="Times New Roman"/>
        </w:rPr>
        <w:t>separated</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space</w:t>
      </w:r>
      <w:r w:rsidRPr="00AD03E2">
        <w:rPr>
          <w:rFonts w:ascii="Times New Roman" w:hAnsi="Times New Roman"/>
          <w:spacing w:val="-8"/>
        </w:rPr>
        <w:t xml:space="preserve"> </w:t>
      </w:r>
      <w:r w:rsidRPr="00AD03E2">
        <w:rPr>
          <w:rFonts w:ascii="Times New Roman" w:hAnsi="Times New Roman"/>
        </w:rPr>
        <w:t>housing</w:t>
      </w:r>
      <w:r w:rsidRPr="00AD03E2">
        <w:rPr>
          <w:rFonts w:ascii="Times New Roman" w:hAnsi="Times New Roman"/>
          <w:spacing w:val="-9"/>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own</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requires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employees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contractors</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collocating</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use</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central</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separate</w:t>
      </w:r>
      <w:r w:rsidRPr="00AD03E2">
        <w:rPr>
          <w:rFonts w:ascii="Times New Roman" w:hAnsi="Times New Roman"/>
          <w:spacing w:val="-7"/>
        </w:rPr>
        <w:t xml:space="preserve"> </w:t>
      </w:r>
      <w:r w:rsidRPr="00AD03E2">
        <w:rPr>
          <w:rFonts w:ascii="Times New Roman" w:hAnsi="Times New Roman"/>
        </w:rPr>
        <w:t>entrance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incumbent’s</w:t>
      </w:r>
      <w:r w:rsidRPr="00AD03E2">
        <w:rPr>
          <w:rFonts w:ascii="Times New Roman" w:hAnsi="Times New Roman"/>
          <w:spacing w:val="-6"/>
        </w:rPr>
        <w:t xml:space="preserve"> </w:t>
      </w:r>
      <w:r w:rsidRPr="00AD03E2">
        <w:rPr>
          <w:rFonts w:ascii="Times New Roman" w:hAnsi="Times New Roman"/>
        </w:rPr>
        <w:t>building,</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constructs</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requires</w:t>
      </w:r>
      <w:r w:rsidRPr="00AD03E2">
        <w:rPr>
          <w:rFonts w:ascii="Times New Roman" w:hAnsi="Times New Roman"/>
          <w:spacing w:val="-6"/>
        </w:rPr>
        <w:t xml:space="preserve"> </w:t>
      </w:r>
      <w:r w:rsidRPr="00AD03E2">
        <w:rPr>
          <w:rFonts w:ascii="Times New Roman" w:hAnsi="Times New Roman"/>
        </w:rPr>
        <w:t>construction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separate</w:t>
      </w:r>
      <w:r w:rsidRPr="00AD03E2">
        <w:rPr>
          <w:rFonts w:ascii="Times New Roman" w:hAnsi="Times New Roman"/>
          <w:spacing w:val="-8"/>
        </w:rPr>
        <w:t xml:space="preserve"> </w:t>
      </w:r>
      <w:r w:rsidRPr="00AD03E2">
        <w:rPr>
          <w:rFonts w:ascii="Times New Roman" w:hAnsi="Times New Roman"/>
        </w:rPr>
        <w:t>entrance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physical</w:t>
      </w:r>
      <w:r w:rsidRPr="00AD03E2">
        <w:rPr>
          <w:rFonts w:ascii="Times New Roman" w:hAnsi="Times New Roman"/>
          <w:spacing w:val="-6"/>
        </w:rPr>
        <w:t xml:space="preserve"> </w:t>
      </w:r>
      <w:r w:rsidRPr="00AD03E2">
        <w:rPr>
          <w:rFonts w:ascii="Times New Roman" w:hAnsi="Times New Roman"/>
        </w:rPr>
        <w:t>collocation</w:t>
      </w:r>
      <w:r w:rsidRPr="00AD03E2">
        <w:rPr>
          <w:rFonts w:ascii="Times New Roman" w:hAnsi="Times New Roman"/>
          <w:spacing w:val="-7"/>
        </w:rPr>
        <w:t xml:space="preserve"> </w:t>
      </w:r>
      <w:r w:rsidRPr="00AD03E2">
        <w:rPr>
          <w:rFonts w:ascii="Times New Roman" w:hAnsi="Times New Roman"/>
        </w:rPr>
        <w:t>space.</w:t>
      </w:r>
      <w:r w:rsidRPr="00AD03E2">
        <w:rPr>
          <w:rFonts w:ascii="Times New Roman" w:hAnsi="Times New Roman"/>
          <w:w w:val="99"/>
        </w:rPr>
        <w:t xml:space="preserve"> </w:t>
      </w:r>
      <w:r w:rsidRPr="00AD03E2">
        <w:rPr>
          <w:rFonts w:ascii="Times New Roman" w:hAnsi="Times New Roman"/>
          <w:b/>
          <w:bCs/>
          <w:w w:val="99"/>
        </w:rPr>
        <w:t xml:space="preserve"> </w:t>
      </w:r>
    </w:p>
    <w:p w14:paraId="118C86D2" w14:textId="77777777" w:rsidR="00D733BA" w:rsidRPr="00AD03E2" w:rsidRDefault="00D733BA" w:rsidP="00D733BA">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necessary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foster</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competitive</w:t>
      </w:r>
      <w:r w:rsidRPr="00AD03E2">
        <w:rPr>
          <w:rFonts w:ascii="Times New Roman" w:hAnsi="Times New Roman"/>
          <w:spacing w:val="-7"/>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industry,</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promote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deployment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broadband</w:t>
      </w:r>
      <w:r w:rsidRPr="00AD03E2">
        <w:rPr>
          <w:rFonts w:ascii="Times New Roman" w:hAnsi="Times New Roman"/>
          <w:spacing w:val="-8"/>
        </w:rPr>
        <w:t xml:space="preserve"> </w:t>
      </w:r>
      <w:r w:rsidRPr="00AD03E2">
        <w:rPr>
          <w:rFonts w:ascii="Times New Roman" w:hAnsi="Times New Roman"/>
        </w:rPr>
        <w:t>infrastructure</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8"/>
        </w:rPr>
        <w:t xml:space="preserve"> </w:t>
      </w:r>
      <w:r w:rsidRPr="00AD03E2">
        <w:rPr>
          <w:rFonts w:ascii="Times New Roman" w:hAnsi="Times New Roman"/>
        </w:rPr>
        <w:t>investment.  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4"/>
        </w:rPr>
        <w:t xml:space="preserve"> </w:t>
      </w:r>
      <w:r w:rsidRPr="00AD03E2">
        <w:rPr>
          <w:rFonts w:ascii="Times New Roman" w:hAnsi="Times New Roman"/>
        </w:rPr>
        <w:t>proper</w:t>
      </w:r>
      <w:r w:rsidRPr="00AD03E2">
        <w:rPr>
          <w:rFonts w:ascii="Times New Roman" w:hAnsi="Times New Roman"/>
          <w:spacing w:val="-7"/>
        </w:rPr>
        <w:t xml:space="preserve"> </w:t>
      </w:r>
      <w:r w:rsidRPr="00AD03E2">
        <w:rPr>
          <w:rFonts w:ascii="Times New Roman" w:hAnsi="Times New Roman"/>
        </w:rPr>
        <w:t>balance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congressional</w:t>
      </w:r>
      <w:r w:rsidRPr="00AD03E2">
        <w:rPr>
          <w:rFonts w:ascii="Times New Roman" w:hAnsi="Times New Roman"/>
          <w:spacing w:val="-3"/>
        </w:rPr>
        <w:t xml:space="preserve"> </w:t>
      </w:r>
      <w:r w:rsidRPr="00AD03E2">
        <w:rPr>
          <w:rFonts w:ascii="Times New Roman" w:hAnsi="Times New Roman"/>
        </w:rPr>
        <w:t>goal</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promoting</w:t>
      </w:r>
      <w:r w:rsidRPr="00AD03E2">
        <w:rPr>
          <w:rFonts w:ascii="Times New Roman" w:hAnsi="Times New Roman"/>
          <w:spacing w:val="-7"/>
        </w:rPr>
        <w:t xml:space="preserve"> </w:t>
      </w:r>
      <w:r w:rsidRPr="00AD03E2">
        <w:rPr>
          <w:rFonts w:ascii="Times New Roman" w:hAnsi="Times New Roman"/>
        </w:rPr>
        <w:t>competition</w:t>
      </w:r>
      <w:r w:rsidRPr="00AD03E2">
        <w:rPr>
          <w:rFonts w:ascii="Times New Roman" w:hAnsi="Times New Roman"/>
          <w:spacing w:val="-8"/>
        </w:rPr>
        <w:t xml:space="preserve"> </w:t>
      </w:r>
      <w:r w:rsidRPr="00AD03E2">
        <w:rPr>
          <w:rFonts w:ascii="Times New Roman" w:hAnsi="Times New Roman"/>
        </w:rPr>
        <w:t>against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need</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an</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5"/>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property</w:t>
      </w:r>
      <w:r w:rsidRPr="00AD03E2">
        <w:rPr>
          <w:rFonts w:ascii="Times New Roman" w:hAnsi="Times New Roman"/>
          <w:spacing w:val="-12"/>
        </w:rPr>
        <w:t xml:space="preserve"> </w:t>
      </w:r>
      <w:r w:rsidRPr="00AD03E2">
        <w:rPr>
          <w:rFonts w:ascii="Times New Roman" w:hAnsi="Times New Roman"/>
        </w:rPr>
        <w:t>interests</w:t>
      </w:r>
      <w:r w:rsidRPr="00AD03E2">
        <w:rPr>
          <w:rFonts w:ascii="Times New Roman" w:hAnsi="Times New Roman"/>
          <w:spacing w:val="-7"/>
        </w:rPr>
        <w:t xml:space="preserve"> </w:t>
      </w:r>
      <w:r w:rsidRPr="00AD03E2">
        <w:rPr>
          <w:rFonts w:ascii="Times New Roman" w:hAnsi="Times New Roman"/>
        </w:rPr>
        <w:t>against</w:t>
      </w:r>
      <w:r w:rsidRPr="00AD03E2">
        <w:rPr>
          <w:rFonts w:ascii="Times New Roman" w:hAnsi="Times New Roman"/>
          <w:spacing w:val="-7"/>
        </w:rPr>
        <w:t xml:space="preserve"> </w:t>
      </w:r>
      <w:r w:rsidRPr="00AD03E2">
        <w:rPr>
          <w:rFonts w:ascii="Times New Roman" w:hAnsi="Times New Roman"/>
        </w:rPr>
        <w:t>unwarranted intrusion.</w:t>
      </w:r>
    </w:p>
    <w:p w14:paraId="571CD0FF" w14:textId="77777777" w:rsidR="00D733BA" w:rsidRPr="00AD03E2" w:rsidRDefault="00D733BA" w:rsidP="00D733BA">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47 U.S.C. 151,152, 202, 251(a) and 251(c)(2).</w:t>
      </w:r>
    </w:p>
    <w:p w14:paraId="078AB503" w14:textId="77777777" w:rsidR="00D733BA" w:rsidRPr="00AD03E2" w:rsidRDefault="00D733BA" w:rsidP="00D733BA">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F4ED68E" w14:textId="77777777" w:rsidR="00D733BA" w:rsidRPr="00AD03E2" w:rsidRDefault="00D733BA" w:rsidP="00BA15F2">
      <w:pPr>
        <w:pStyle w:val="ListParagraph"/>
        <w:ind w:left="5760" w:hanging="5040"/>
        <w:rPr>
          <w:rFonts w:ascii="Times New Roman" w:eastAsia="Times New Roman" w:hAnsi="Times New Roman"/>
        </w:rPr>
      </w:pPr>
      <w:r w:rsidRPr="00AD03E2">
        <w:rPr>
          <w:rFonts w:ascii="Times New Roman" w:eastAsia="Times New Roman" w:hAnsi="Times New Roman"/>
        </w:rPr>
        <w:t>51.323(f)(7), (i)(4)(i) through (v), (i)(5), and (i)(6)(i)</w:t>
      </w:r>
      <w:r w:rsidRPr="00AD03E2">
        <w:rPr>
          <w:rFonts w:ascii="Times New Roman" w:eastAsia="Times New Roman" w:hAnsi="Times New Roman"/>
        </w:rPr>
        <w:tab/>
        <w:t>Standards for physical collocation and virtual collocation.</w:t>
      </w:r>
    </w:p>
    <w:p w14:paraId="3E89F4B4" w14:textId="77777777" w:rsidR="00DA5A46" w:rsidRPr="00AD03E2" w:rsidRDefault="00DA5A46" w:rsidP="00DA5A46">
      <w:pPr>
        <w:pStyle w:val="ListParagraph"/>
        <w:rPr>
          <w:rFonts w:ascii="Times New Roman" w:hAnsi="Times New Roman"/>
        </w:rPr>
      </w:pPr>
    </w:p>
    <w:p w14:paraId="4D7D859E" w14:textId="77777777" w:rsidR="00DA5A46" w:rsidRPr="00AD03E2" w:rsidRDefault="00DA5A46" w:rsidP="00DA5A46">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5"/>
        </w:rPr>
        <w:t xml:space="preserve"> </w:t>
      </w:r>
      <w:r w:rsidRPr="00AD03E2">
        <w:rPr>
          <w:rFonts w:ascii="Times New Roman" w:hAnsi="Times New Roman"/>
          <w:b/>
        </w:rPr>
        <w:t>H—RECIPROCAL</w:t>
      </w:r>
      <w:r w:rsidRPr="00AD03E2">
        <w:rPr>
          <w:rFonts w:ascii="Times New Roman" w:hAnsi="Times New Roman"/>
          <w:b/>
          <w:spacing w:val="-15"/>
        </w:rPr>
        <w:t xml:space="preserve"> </w:t>
      </w:r>
      <w:r w:rsidRPr="00AD03E2">
        <w:rPr>
          <w:rFonts w:ascii="Times New Roman" w:hAnsi="Times New Roman"/>
          <w:b/>
        </w:rPr>
        <w:t>COMPENSATION</w:t>
      </w:r>
      <w:r w:rsidRPr="00AD03E2">
        <w:rPr>
          <w:rFonts w:ascii="Times New Roman" w:hAnsi="Times New Roman"/>
          <w:b/>
          <w:spacing w:val="-16"/>
        </w:rPr>
        <w:t xml:space="preserve"> </w:t>
      </w:r>
      <w:r w:rsidRPr="00AD03E2">
        <w:rPr>
          <w:rFonts w:ascii="Times New Roman" w:hAnsi="Times New Roman"/>
          <w:b/>
        </w:rPr>
        <w:t>FOR</w:t>
      </w:r>
      <w:r w:rsidRPr="00AD03E2">
        <w:rPr>
          <w:rFonts w:ascii="Times New Roman" w:hAnsi="Times New Roman"/>
          <w:b/>
          <w:spacing w:val="-16"/>
        </w:rPr>
        <w:t xml:space="preserve"> </w:t>
      </w:r>
      <w:r w:rsidRPr="00AD03E2">
        <w:rPr>
          <w:rFonts w:ascii="Times New Roman" w:hAnsi="Times New Roman"/>
          <w:b/>
        </w:rPr>
        <w:t>TRANSPORT</w:t>
      </w:r>
      <w:r w:rsidRPr="00AD03E2">
        <w:rPr>
          <w:rFonts w:ascii="Times New Roman" w:hAnsi="Times New Roman"/>
          <w:b/>
          <w:spacing w:val="-14"/>
        </w:rPr>
        <w:t xml:space="preserve"> </w:t>
      </w:r>
      <w:r w:rsidRPr="00AD03E2">
        <w:rPr>
          <w:rFonts w:ascii="Times New Roman" w:hAnsi="Times New Roman"/>
          <w:b/>
        </w:rPr>
        <w:t>AND</w:t>
      </w:r>
      <w:r w:rsidRPr="00AD03E2">
        <w:rPr>
          <w:rFonts w:ascii="Times New Roman" w:hAnsi="Times New Roman"/>
          <w:b/>
          <w:spacing w:val="49"/>
          <w:w w:val="99"/>
        </w:rPr>
        <w:t xml:space="preserve"> </w:t>
      </w:r>
      <w:r w:rsidRPr="00AD03E2">
        <w:rPr>
          <w:rFonts w:ascii="Times New Roman" w:hAnsi="Times New Roman"/>
          <w:b/>
        </w:rPr>
        <w:t>TERMINATION</w:t>
      </w:r>
      <w:r w:rsidRPr="00AD03E2">
        <w:rPr>
          <w:rFonts w:ascii="Times New Roman" w:hAnsi="Times New Roman"/>
          <w:b/>
          <w:spacing w:val="-22"/>
        </w:rPr>
        <w:t xml:space="preserve"> </w:t>
      </w:r>
      <w:r w:rsidRPr="00AD03E2">
        <w:rPr>
          <w:rFonts w:ascii="Times New Roman" w:hAnsi="Times New Roman"/>
          <w:b/>
        </w:rPr>
        <w:t>OF</w:t>
      </w:r>
      <w:r w:rsidRPr="00AD03E2">
        <w:rPr>
          <w:rFonts w:ascii="Times New Roman" w:hAnsi="Times New Roman"/>
          <w:b/>
          <w:spacing w:val="-23"/>
        </w:rPr>
        <w:t xml:space="preserve"> </w:t>
      </w:r>
      <w:r w:rsidRPr="00AD03E2">
        <w:rPr>
          <w:rFonts w:ascii="Times New Roman" w:hAnsi="Times New Roman"/>
          <w:b/>
        </w:rPr>
        <w:t>TELECOMMUNICATIONS</w:t>
      </w:r>
      <w:r w:rsidRPr="00AD03E2">
        <w:rPr>
          <w:rFonts w:ascii="Times New Roman" w:hAnsi="Times New Roman"/>
          <w:b/>
          <w:spacing w:val="-20"/>
        </w:rPr>
        <w:t xml:space="preserve"> </w:t>
      </w:r>
      <w:r w:rsidRPr="00AD03E2">
        <w:rPr>
          <w:rFonts w:ascii="Times New Roman" w:hAnsi="Times New Roman"/>
          <w:b/>
        </w:rPr>
        <w:t>TRAFFIC</w:t>
      </w:r>
    </w:p>
    <w:p w14:paraId="637BCB46" w14:textId="77777777" w:rsidR="00DA5A46" w:rsidRPr="00AD03E2" w:rsidRDefault="00DA5A46" w:rsidP="00DA5A46">
      <w:pPr>
        <w:pStyle w:val="ListParagraph"/>
        <w:rPr>
          <w:rFonts w:ascii="Times New Roman" w:hAnsi="Times New Roman"/>
          <w:b/>
          <w:u w:val="thick" w:color="000000"/>
        </w:rPr>
      </w:pPr>
    </w:p>
    <w:p w14:paraId="1F322435" w14:textId="51A36B14" w:rsidR="00DA5A46" w:rsidRPr="00AD03E2" w:rsidRDefault="00DA5A46" w:rsidP="00DA5A46">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P</w:t>
      </w:r>
      <w:r w:rsidRPr="00AD03E2">
        <w:rPr>
          <w:rFonts w:ascii="Times New Roman" w:hAnsi="Times New Roman"/>
        </w:rPr>
        <w:t>art</w:t>
      </w:r>
      <w:r w:rsidRPr="00AD03E2">
        <w:rPr>
          <w:rFonts w:ascii="Times New Roman" w:hAnsi="Times New Roman"/>
          <w:spacing w:val="-6"/>
        </w:rPr>
        <w:t xml:space="preserve"> </w:t>
      </w:r>
      <w:r w:rsidRPr="00AD03E2">
        <w:rPr>
          <w:rFonts w:ascii="Times New Roman" w:hAnsi="Times New Roman"/>
        </w:rPr>
        <w:t>51</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sections</w:t>
      </w:r>
      <w:r w:rsidRPr="00AD03E2">
        <w:rPr>
          <w:rFonts w:ascii="Times New Roman" w:hAnsi="Times New Roman"/>
          <w:spacing w:val="-5"/>
        </w:rPr>
        <w:t xml:space="preserve"> </w:t>
      </w:r>
      <w:r w:rsidRPr="00AD03E2">
        <w:rPr>
          <w:rFonts w:ascii="Times New Roman" w:hAnsi="Times New Roman"/>
        </w:rPr>
        <w:t>251</w:t>
      </w:r>
      <w:r w:rsidR="00672DD8" w:rsidRPr="00AD03E2">
        <w:rPr>
          <w:rFonts w:ascii="Times New Roman" w:hAnsi="Times New Roman"/>
          <w:spacing w:val="-2"/>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252</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4"/>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3"/>
        </w:rPr>
        <w:t xml:space="preserve"> </w:t>
      </w:r>
      <w:r w:rsidRPr="00AD03E2">
        <w:rPr>
          <w:rFonts w:ascii="Times New Roman" w:hAnsi="Times New Roman"/>
        </w:rPr>
        <w:t>amended.</w:t>
      </w:r>
      <w:r w:rsidRPr="00AD03E2">
        <w:rPr>
          <w:rFonts w:ascii="Times New Roman" w:hAnsi="Times New Roman"/>
          <w:spacing w:val="51"/>
        </w:rPr>
        <w:t xml:space="preserve"> </w:t>
      </w:r>
      <w:r w:rsidRPr="00AD03E2">
        <w:rPr>
          <w:rFonts w:ascii="Times New Roman" w:hAnsi="Times New Roman"/>
        </w:rPr>
        <w:t>Part</w:t>
      </w:r>
      <w:r w:rsidRPr="00AD03E2">
        <w:rPr>
          <w:rFonts w:ascii="Times New Roman" w:hAnsi="Times New Roman"/>
          <w:spacing w:val="-4"/>
        </w:rPr>
        <w:t xml:space="preserve"> </w:t>
      </w:r>
      <w:r w:rsidRPr="00AD03E2">
        <w:rPr>
          <w:rFonts w:ascii="Times New Roman" w:hAnsi="Times New Roman"/>
        </w:rPr>
        <w:t>51,</w:t>
      </w:r>
      <w:r w:rsidRPr="00AD03E2">
        <w:rPr>
          <w:rFonts w:ascii="Times New Roman" w:hAnsi="Times New Roman"/>
          <w:spacing w:val="-5"/>
        </w:rPr>
        <w:t xml:space="preserve"> </w:t>
      </w:r>
      <w:r w:rsidRPr="00AD03E2">
        <w:rPr>
          <w:rFonts w:ascii="Times New Roman" w:hAnsi="Times New Roman"/>
        </w:rPr>
        <w:t>Subpart</w:t>
      </w:r>
      <w:r w:rsidRPr="00AD03E2">
        <w:rPr>
          <w:rFonts w:ascii="Times New Roman" w:hAnsi="Times New Roman"/>
          <w:spacing w:val="-2"/>
        </w:rPr>
        <w:t xml:space="preserve"> </w:t>
      </w:r>
      <w:r w:rsidRPr="00AD03E2">
        <w:rPr>
          <w:rFonts w:ascii="Times New Roman" w:hAnsi="Times New Roman"/>
        </w:rPr>
        <w:t>H,</w:t>
      </w:r>
      <w:r w:rsidRPr="00AD03E2">
        <w:rPr>
          <w:rFonts w:ascii="Times New Roman" w:hAnsi="Times New Roman"/>
          <w:spacing w:val="-4"/>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rules</w:t>
      </w:r>
      <w:r w:rsidR="00672DD8" w:rsidRPr="00AD03E2">
        <w:rPr>
          <w:rFonts w:ascii="Times New Roman" w:hAnsi="Times New Roman"/>
          <w:spacing w:val="-2"/>
        </w:rPr>
        <w:t xml:space="preserve"> </w:t>
      </w:r>
      <w:r w:rsidRPr="00AD03E2">
        <w:rPr>
          <w:rFonts w:ascii="Times New Roman" w:hAnsi="Times New Roman"/>
        </w:rPr>
        <w:t>regarding</w:t>
      </w:r>
      <w:r w:rsidRPr="00AD03E2">
        <w:rPr>
          <w:rFonts w:ascii="Times New Roman" w:hAnsi="Times New Roman"/>
          <w:spacing w:val="-12"/>
        </w:rPr>
        <w:t xml:space="preserve"> </w:t>
      </w:r>
      <w:r w:rsidRPr="00AD03E2">
        <w:rPr>
          <w:rFonts w:ascii="Times New Roman" w:hAnsi="Times New Roman"/>
        </w:rPr>
        <w:t>reciprocal</w:t>
      </w:r>
      <w:r w:rsidRPr="00AD03E2">
        <w:rPr>
          <w:rFonts w:ascii="Times New Roman" w:hAnsi="Times New Roman"/>
          <w:spacing w:val="-9"/>
        </w:rPr>
        <w:t xml:space="preserve"> </w:t>
      </w:r>
      <w:r w:rsidRPr="00AD03E2">
        <w:rPr>
          <w:rFonts w:ascii="Times New Roman" w:hAnsi="Times New Roman"/>
        </w:rPr>
        <w:t>compensation</w:t>
      </w:r>
      <w:r w:rsidRPr="00AD03E2">
        <w:rPr>
          <w:rFonts w:ascii="Times New Roman" w:hAnsi="Times New Roman"/>
          <w:spacing w:val="-9"/>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transport</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termination</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9"/>
        </w:rPr>
        <w:t xml:space="preserve"> </w:t>
      </w:r>
      <w:r w:rsidRPr="00AD03E2">
        <w:rPr>
          <w:rFonts w:ascii="Times New Roman" w:hAnsi="Times New Roman"/>
        </w:rPr>
        <w:t>traffic</w:t>
      </w:r>
      <w:r w:rsidR="00672DD8" w:rsidRPr="00AD03E2">
        <w:rPr>
          <w:rFonts w:ascii="Times New Roman" w:hAnsi="Times New Roman"/>
          <w:spacing w:val="-2"/>
        </w:rPr>
        <w:t xml:space="preserve"> </w:t>
      </w:r>
      <w:r w:rsidRPr="00AD03E2">
        <w:rPr>
          <w:rFonts w:ascii="Times New Roman" w:hAnsi="Times New Roman"/>
        </w:rPr>
        <w:t>between</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51.711</w:t>
      </w:r>
      <w:r w:rsidRPr="00AD03E2">
        <w:rPr>
          <w:rFonts w:ascii="Times New Roman" w:hAnsi="Times New Roman"/>
          <w:spacing w:val="-5"/>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two</w:t>
      </w:r>
      <w:r w:rsidR="00672DD8" w:rsidRPr="00AD03E2">
        <w:rPr>
          <w:rFonts w:ascii="Times New Roman" w:hAnsi="Times New Roman"/>
          <w:spacing w:val="-2"/>
        </w:rPr>
        <w:t xml:space="preserve"> </w:t>
      </w:r>
      <w:r w:rsidRPr="00AD03E2">
        <w:rPr>
          <w:rFonts w:ascii="Times New Roman" w:hAnsi="Times New Roman"/>
        </w:rPr>
        <w:t>exceptions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general</w:t>
      </w:r>
      <w:r w:rsidRPr="00AD03E2">
        <w:rPr>
          <w:rFonts w:ascii="Times New Roman" w:hAnsi="Times New Roman"/>
          <w:spacing w:val="-4"/>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rates</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reciprocal</w:t>
      </w:r>
      <w:r w:rsidRPr="00AD03E2">
        <w:rPr>
          <w:rFonts w:ascii="Times New Roman" w:hAnsi="Times New Roman"/>
          <w:spacing w:val="-7"/>
        </w:rPr>
        <w:t xml:space="preserve"> </w:t>
      </w:r>
      <w:r w:rsidRPr="00AD03E2">
        <w:rPr>
          <w:rFonts w:ascii="Times New Roman" w:hAnsi="Times New Roman"/>
        </w:rPr>
        <w:t>compensation</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symmetrical.</w:t>
      </w:r>
    </w:p>
    <w:p w14:paraId="61A3CEAF" w14:textId="5CB3085C" w:rsidR="00DA5A46" w:rsidRPr="00AD03E2" w:rsidRDefault="00DA5A46" w:rsidP="00DA5A46">
      <w:pPr>
        <w:pStyle w:val="ListParagraph"/>
        <w:rPr>
          <w:rFonts w:ascii="Times New Roman" w:hAnsi="Times New Roman"/>
        </w:rPr>
      </w:pP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exception</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51.711(c)</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state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5"/>
        </w:rPr>
        <w:t xml:space="preserve"> </w:t>
      </w:r>
      <w:r w:rsidRPr="00AD03E2">
        <w:rPr>
          <w:rFonts w:ascii="Times New Roman" w:hAnsi="Times New Roman"/>
        </w:rPr>
        <w:t>pending</w:t>
      </w:r>
      <w:r w:rsidRPr="00AD03E2">
        <w:rPr>
          <w:rFonts w:ascii="Times New Roman" w:hAnsi="Times New Roman"/>
          <w:spacing w:val="-9"/>
        </w:rPr>
        <w:t xml:space="preserve"> </w:t>
      </w:r>
      <w:r w:rsidRPr="00AD03E2">
        <w:rPr>
          <w:rFonts w:ascii="Times New Roman" w:hAnsi="Times New Roman"/>
        </w:rPr>
        <w:t>further</w:t>
      </w:r>
      <w:r w:rsidRPr="00AD03E2">
        <w:rPr>
          <w:rFonts w:ascii="Times New Roman" w:hAnsi="Times New Roman"/>
          <w:spacing w:val="-7"/>
        </w:rPr>
        <w:t xml:space="preserve"> </w:t>
      </w:r>
      <w:r w:rsidRPr="00AD03E2">
        <w:rPr>
          <w:rFonts w:ascii="Times New Roman" w:hAnsi="Times New Roman"/>
        </w:rPr>
        <w:t>proceedings</w:t>
      </w:r>
      <w:r w:rsidRPr="00AD03E2">
        <w:rPr>
          <w:rFonts w:ascii="Times New Roman" w:hAnsi="Times New Roman"/>
          <w:spacing w:val="-5"/>
        </w:rPr>
        <w:t xml:space="preserve"> </w:t>
      </w:r>
      <w:r w:rsidRPr="00AD03E2">
        <w:rPr>
          <w:rFonts w:ascii="Times New Roman" w:hAnsi="Times New Roman"/>
        </w:rPr>
        <w:t>before</w:t>
      </w:r>
      <w:r w:rsidR="00672DD8"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5"/>
        </w:rPr>
        <w:t xml:space="preserve"> </w:t>
      </w:r>
      <w:r w:rsidRPr="00AD03E2">
        <w:rPr>
          <w:rFonts w:ascii="Times New Roman" w:hAnsi="Times New Roman"/>
        </w:rPr>
        <w:t>must</w:t>
      </w:r>
      <w:r w:rsidRPr="00AD03E2">
        <w:rPr>
          <w:rFonts w:ascii="Times New Roman" w:hAnsi="Times New Roman"/>
          <w:spacing w:val="-5"/>
        </w:rPr>
        <w:t xml:space="preserve"> </w:t>
      </w:r>
      <w:r w:rsidRPr="00AD03E2">
        <w:rPr>
          <w:rFonts w:ascii="Times New Roman" w:hAnsi="Times New Roman"/>
        </w:rPr>
        <w:t>establish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certain</w:t>
      </w:r>
      <w:r w:rsidRPr="00AD03E2">
        <w:rPr>
          <w:rFonts w:ascii="Times New Roman" w:hAnsi="Times New Roman"/>
          <w:spacing w:val="-5"/>
        </w:rPr>
        <w:t xml:space="preserve"> </w:t>
      </w:r>
      <w:r w:rsidRPr="00AD03E2">
        <w:rPr>
          <w:rFonts w:ascii="Times New Roman" w:hAnsi="Times New Roman"/>
        </w:rPr>
        <w:t>licensees</w:t>
      </w:r>
      <w:r w:rsidRPr="00AD03E2">
        <w:rPr>
          <w:rFonts w:ascii="Times New Roman" w:hAnsi="Times New Roman"/>
          <w:spacing w:val="-6"/>
        </w:rPr>
        <w:t xml:space="preserve"> </w:t>
      </w:r>
      <w:r w:rsidRPr="00AD03E2">
        <w:rPr>
          <w:rFonts w:ascii="Times New Roman" w:hAnsi="Times New Roman"/>
          <w:spacing w:val="1"/>
        </w:rPr>
        <w:t>may</w:t>
      </w:r>
      <w:r w:rsidRPr="00AD03E2">
        <w:rPr>
          <w:rFonts w:ascii="Times New Roman" w:hAnsi="Times New Roman"/>
          <w:spacing w:val="-9"/>
        </w:rPr>
        <w:t xml:space="preserve"> </w:t>
      </w:r>
      <w:r w:rsidRPr="00AD03E2">
        <w:rPr>
          <w:rFonts w:ascii="Times New Roman" w:hAnsi="Times New Roman"/>
        </w:rPr>
        <w:t>assess</w:t>
      </w:r>
      <w:r w:rsidRPr="00AD03E2">
        <w:rPr>
          <w:rFonts w:ascii="Times New Roman" w:hAnsi="Times New Roman"/>
          <w:spacing w:val="-6"/>
        </w:rPr>
        <w:t xml:space="preserve"> </w:t>
      </w:r>
      <w:r w:rsidRPr="00AD03E2">
        <w:rPr>
          <w:rFonts w:ascii="Times New Roman" w:hAnsi="Times New Roman"/>
        </w:rPr>
        <w:t>upon</w:t>
      </w:r>
      <w:r w:rsidRPr="00AD03E2">
        <w:rPr>
          <w:rFonts w:ascii="Times New Roman" w:hAnsi="Times New Roman"/>
          <w:spacing w:val="-5"/>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3"/>
        </w:rPr>
        <w:t xml:space="preserve"> </w:t>
      </w:r>
      <w:r w:rsidRPr="00AD03E2">
        <w:rPr>
          <w:rFonts w:ascii="Times New Roman" w:hAnsi="Times New Roman"/>
        </w:rPr>
        <w:t>for</w:t>
      </w:r>
      <w:r w:rsidR="00672DD8"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transport</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termination</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9"/>
        </w:rPr>
        <w:t xml:space="preserve"> </w:t>
      </w:r>
      <w:r w:rsidRPr="00AD03E2">
        <w:rPr>
          <w:rFonts w:ascii="Times New Roman" w:hAnsi="Times New Roman"/>
        </w:rPr>
        <w:t>traffic.</w:t>
      </w:r>
    </w:p>
    <w:p w14:paraId="643CE9B6" w14:textId="5B54A509" w:rsidR="00DA5A46" w:rsidRPr="00AD03E2" w:rsidRDefault="00DA5A46" w:rsidP="00DA5A46">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Subsection</w:t>
      </w:r>
      <w:r w:rsidRPr="00AD03E2">
        <w:rPr>
          <w:rFonts w:ascii="Times New Roman" w:hAnsi="Times New Roman"/>
          <w:spacing w:val="-5"/>
        </w:rPr>
        <w:t xml:space="preserve"> </w:t>
      </w:r>
      <w:r w:rsidRPr="00AD03E2">
        <w:rPr>
          <w:rFonts w:ascii="Times New Roman" w:hAnsi="Times New Roman"/>
        </w:rPr>
        <w:t>51.711(c)</w:t>
      </w:r>
      <w:r w:rsidRPr="00AD03E2">
        <w:rPr>
          <w:rFonts w:ascii="Times New Roman" w:hAnsi="Times New Roman"/>
          <w:spacing w:val="-6"/>
        </w:rPr>
        <w:t xml:space="preserve"> </w:t>
      </w:r>
      <w:r w:rsidRPr="00AD03E2">
        <w:rPr>
          <w:rFonts w:ascii="Times New Roman" w:hAnsi="Times New Roman"/>
        </w:rPr>
        <w:t>was</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set</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an</w:t>
      </w:r>
      <w:r w:rsidRPr="00AD03E2">
        <w:rPr>
          <w:rFonts w:ascii="Times New Roman" w:hAnsi="Times New Roman"/>
          <w:spacing w:val="-5"/>
        </w:rPr>
        <w:t xml:space="preserve"> </w:t>
      </w:r>
      <w:r w:rsidRPr="00AD03E2">
        <w:rPr>
          <w:rFonts w:ascii="Times New Roman" w:hAnsi="Times New Roman"/>
        </w:rPr>
        <w:t>exception</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2"/>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rates</w:t>
      </w:r>
      <w:r w:rsidR="00672DD8" w:rsidRPr="00AD03E2">
        <w:rPr>
          <w:rFonts w:ascii="Times New Roman" w:hAnsi="Times New Roman"/>
          <w:spacing w:val="-2"/>
        </w:rPr>
        <w:t xml:space="preserve"> </w:t>
      </w:r>
      <w:r w:rsidRPr="00AD03E2">
        <w:rPr>
          <w:rFonts w:ascii="Times New Roman" w:hAnsi="Times New Roman"/>
        </w:rPr>
        <w:t>for</w:t>
      </w:r>
      <w:r w:rsidRPr="00AD03E2">
        <w:rPr>
          <w:rFonts w:ascii="Times New Roman" w:hAnsi="Times New Roman"/>
          <w:spacing w:val="-10"/>
        </w:rPr>
        <w:t xml:space="preserve"> </w:t>
      </w:r>
      <w:r w:rsidRPr="00AD03E2">
        <w:rPr>
          <w:rFonts w:ascii="Times New Roman" w:hAnsi="Times New Roman"/>
        </w:rPr>
        <w:t>reciprocal</w:t>
      </w:r>
      <w:r w:rsidRPr="00AD03E2">
        <w:rPr>
          <w:rFonts w:ascii="Times New Roman" w:hAnsi="Times New Roman"/>
          <w:spacing w:val="-9"/>
        </w:rPr>
        <w:t xml:space="preserve"> </w:t>
      </w:r>
      <w:r w:rsidRPr="00AD03E2">
        <w:rPr>
          <w:rFonts w:ascii="Times New Roman" w:hAnsi="Times New Roman"/>
        </w:rPr>
        <w:t>compensation</w:t>
      </w:r>
      <w:r w:rsidRPr="00AD03E2">
        <w:rPr>
          <w:rFonts w:ascii="Times New Roman" w:hAnsi="Times New Roman"/>
          <w:spacing w:val="-10"/>
        </w:rPr>
        <w:t xml:space="preserve"> </w:t>
      </w:r>
      <w:r w:rsidRPr="00AD03E2">
        <w:rPr>
          <w:rFonts w:ascii="Times New Roman" w:hAnsi="Times New Roman"/>
        </w:rPr>
        <w:t>must</w:t>
      </w:r>
      <w:r w:rsidRPr="00AD03E2">
        <w:rPr>
          <w:rFonts w:ascii="Times New Roman" w:hAnsi="Times New Roman"/>
          <w:spacing w:val="-9"/>
        </w:rPr>
        <w:t xml:space="preserve"> </w:t>
      </w:r>
      <w:r w:rsidRPr="00AD03E2">
        <w:rPr>
          <w:rFonts w:ascii="Times New Roman" w:hAnsi="Times New Roman"/>
        </w:rPr>
        <w:t>be</w:t>
      </w:r>
      <w:r w:rsidRPr="00AD03E2">
        <w:rPr>
          <w:rFonts w:ascii="Times New Roman" w:hAnsi="Times New Roman"/>
          <w:spacing w:val="-10"/>
        </w:rPr>
        <w:t xml:space="preserve"> </w:t>
      </w:r>
      <w:r w:rsidRPr="00AD03E2">
        <w:rPr>
          <w:rFonts w:ascii="Times New Roman" w:hAnsi="Times New Roman"/>
        </w:rPr>
        <w:t>symmetrical.</w:t>
      </w:r>
    </w:p>
    <w:p w14:paraId="0FDED8AA" w14:textId="77777777" w:rsidR="00DA5A46" w:rsidRPr="00AD03E2" w:rsidRDefault="00DA5A46" w:rsidP="00DA5A46">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251</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252.</w:t>
      </w:r>
    </w:p>
    <w:p w14:paraId="732ABAA9" w14:textId="77777777" w:rsidR="00DA5A46" w:rsidRPr="00AD03E2" w:rsidRDefault="00DA5A46" w:rsidP="00DA5A46">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947DB7B" w14:textId="77777777" w:rsidR="00DA5A46" w:rsidRPr="00AD03E2" w:rsidRDefault="00DA5A46" w:rsidP="00B61CFE">
      <w:pPr>
        <w:pStyle w:val="ListParagraph"/>
        <w:ind w:firstLine="720"/>
        <w:rPr>
          <w:rFonts w:ascii="Times New Roman" w:hAnsi="Times New Roman"/>
        </w:rPr>
      </w:pPr>
      <w:r w:rsidRPr="00AD03E2">
        <w:rPr>
          <w:rFonts w:ascii="Times New Roman" w:hAnsi="Times New Roman"/>
          <w:w w:val="95"/>
        </w:rPr>
        <w:t>51.711(c)</w:t>
      </w:r>
      <w:r w:rsidR="00041D34" w:rsidRPr="00AD03E2">
        <w:rPr>
          <w:rFonts w:ascii="Times New Roman" w:hAnsi="Times New Roman"/>
          <w:w w:val="95"/>
        </w:rPr>
        <w:tab/>
      </w:r>
      <w:r w:rsidRPr="00AD03E2">
        <w:rPr>
          <w:rFonts w:ascii="Times New Roman" w:hAnsi="Times New Roman"/>
        </w:rPr>
        <w:t>Symmetrical</w:t>
      </w:r>
      <w:r w:rsidRPr="00AD03E2">
        <w:rPr>
          <w:rFonts w:ascii="Times New Roman" w:hAnsi="Times New Roman"/>
          <w:spacing w:val="-18"/>
        </w:rPr>
        <w:t xml:space="preserve"> </w:t>
      </w:r>
      <w:r w:rsidRPr="00AD03E2">
        <w:rPr>
          <w:rFonts w:ascii="Times New Roman" w:hAnsi="Times New Roman"/>
        </w:rPr>
        <w:t>reciprocal</w:t>
      </w:r>
      <w:r w:rsidRPr="00AD03E2">
        <w:rPr>
          <w:rFonts w:ascii="Times New Roman" w:hAnsi="Times New Roman"/>
          <w:spacing w:val="-18"/>
        </w:rPr>
        <w:t xml:space="preserve"> </w:t>
      </w:r>
      <w:r w:rsidRPr="00AD03E2">
        <w:rPr>
          <w:rFonts w:ascii="Times New Roman" w:hAnsi="Times New Roman"/>
        </w:rPr>
        <w:t>compensation.</w:t>
      </w:r>
    </w:p>
    <w:p w14:paraId="64BBE1B6" w14:textId="77777777" w:rsidR="00DA5A46" w:rsidRPr="00AD03E2" w:rsidRDefault="00DA5A46" w:rsidP="00DA5A46">
      <w:pPr>
        <w:pStyle w:val="ListParagraph"/>
        <w:rPr>
          <w:rFonts w:ascii="Times New Roman" w:hAnsi="Times New Roman"/>
          <w:b/>
          <w:u w:val="thick" w:color="000000"/>
        </w:rPr>
      </w:pPr>
    </w:p>
    <w:p w14:paraId="16CEEFC4" w14:textId="7670EA3A" w:rsidR="00DA5A46" w:rsidRPr="00AD03E2" w:rsidRDefault="00DA5A46" w:rsidP="00DA5A46">
      <w:pPr>
        <w:pStyle w:val="ListParagraph"/>
        <w:rPr>
          <w:rFonts w:ascii="Times New Roman" w:hAnsi="Times New Roman"/>
          <w:b/>
          <w:u w:val="thick" w:color="000000"/>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P</w:t>
      </w:r>
      <w:r w:rsidRPr="00AD03E2">
        <w:rPr>
          <w:rFonts w:ascii="Times New Roman" w:hAnsi="Times New Roman"/>
        </w:rPr>
        <w:t>art</w:t>
      </w:r>
      <w:r w:rsidRPr="00AD03E2">
        <w:rPr>
          <w:rFonts w:ascii="Times New Roman" w:hAnsi="Times New Roman"/>
          <w:spacing w:val="-6"/>
        </w:rPr>
        <w:t xml:space="preserve"> </w:t>
      </w:r>
      <w:r w:rsidRPr="00AD03E2">
        <w:rPr>
          <w:rFonts w:ascii="Times New Roman" w:hAnsi="Times New Roman"/>
        </w:rPr>
        <w:t>51</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sections</w:t>
      </w:r>
      <w:r w:rsidRPr="00AD03E2">
        <w:rPr>
          <w:rFonts w:ascii="Times New Roman" w:hAnsi="Times New Roman"/>
          <w:spacing w:val="-5"/>
        </w:rPr>
        <w:t xml:space="preserve"> </w:t>
      </w:r>
      <w:r w:rsidRPr="00AD03E2">
        <w:rPr>
          <w:rFonts w:ascii="Times New Roman" w:hAnsi="Times New Roman"/>
        </w:rPr>
        <w:t>251</w:t>
      </w:r>
      <w:r w:rsidR="00672DD8" w:rsidRPr="00AD03E2">
        <w:rPr>
          <w:rFonts w:ascii="Times New Roman" w:hAnsi="Times New Roman"/>
          <w:spacing w:val="-2"/>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252</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4"/>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3"/>
        </w:rPr>
        <w:t xml:space="preserve"> </w:t>
      </w:r>
      <w:r w:rsidRPr="00AD03E2">
        <w:rPr>
          <w:rFonts w:ascii="Times New Roman" w:hAnsi="Times New Roman"/>
        </w:rPr>
        <w:t>amended.</w:t>
      </w:r>
      <w:r w:rsidRPr="00AD03E2">
        <w:rPr>
          <w:rFonts w:ascii="Times New Roman" w:hAnsi="Times New Roman"/>
          <w:spacing w:val="51"/>
        </w:rPr>
        <w:t xml:space="preserve"> </w:t>
      </w:r>
      <w:r w:rsidRPr="00AD03E2">
        <w:rPr>
          <w:rFonts w:ascii="Times New Roman" w:hAnsi="Times New Roman"/>
        </w:rPr>
        <w:t>Part</w:t>
      </w:r>
      <w:r w:rsidRPr="00AD03E2">
        <w:rPr>
          <w:rFonts w:ascii="Times New Roman" w:hAnsi="Times New Roman"/>
          <w:spacing w:val="-4"/>
        </w:rPr>
        <w:t xml:space="preserve"> </w:t>
      </w:r>
      <w:r w:rsidRPr="00AD03E2">
        <w:rPr>
          <w:rFonts w:ascii="Times New Roman" w:hAnsi="Times New Roman"/>
        </w:rPr>
        <w:t>51,</w:t>
      </w:r>
      <w:r w:rsidRPr="00AD03E2">
        <w:rPr>
          <w:rFonts w:ascii="Times New Roman" w:hAnsi="Times New Roman"/>
          <w:spacing w:val="-5"/>
        </w:rPr>
        <w:t xml:space="preserve"> </w:t>
      </w:r>
      <w:r w:rsidRPr="00AD03E2">
        <w:rPr>
          <w:rFonts w:ascii="Times New Roman" w:hAnsi="Times New Roman"/>
        </w:rPr>
        <w:t>Subpart</w:t>
      </w:r>
      <w:r w:rsidRPr="00AD03E2">
        <w:rPr>
          <w:rFonts w:ascii="Times New Roman" w:hAnsi="Times New Roman"/>
          <w:spacing w:val="-2"/>
        </w:rPr>
        <w:t xml:space="preserve"> </w:t>
      </w:r>
      <w:r w:rsidRPr="00AD03E2">
        <w:rPr>
          <w:rFonts w:ascii="Times New Roman" w:hAnsi="Times New Roman"/>
        </w:rPr>
        <w:t>H,</w:t>
      </w:r>
      <w:r w:rsidRPr="00AD03E2">
        <w:rPr>
          <w:rFonts w:ascii="Times New Roman" w:hAnsi="Times New Roman"/>
          <w:spacing w:val="-4"/>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rules</w:t>
      </w:r>
      <w:r w:rsidR="00672DD8" w:rsidRPr="00AD03E2">
        <w:rPr>
          <w:rFonts w:ascii="Times New Roman" w:hAnsi="Times New Roman"/>
          <w:spacing w:val="-2"/>
        </w:rPr>
        <w:t xml:space="preserve"> </w:t>
      </w:r>
      <w:r w:rsidRPr="00AD03E2">
        <w:rPr>
          <w:rFonts w:ascii="Times New Roman" w:hAnsi="Times New Roman"/>
        </w:rPr>
        <w:t>regarding</w:t>
      </w:r>
      <w:r w:rsidRPr="00AD03E2">
        <w:rPr>
          <w:rFonts w:ascii="Times New Roman" w:hAnsi="Times New Roman"/>
          <w:spacing w:val="-12"/>
        </w:rPr>
        <w:t xml:space="preserve"> </w:t>
      </w:r>
      <w:r w:rsidRPr="00AD03E2">
        <w:rPr>
          <w:rFonts w:ascii="Times New Roman" w:hAnsi="Times New Roman"/>
        </w:rPr>
        <w:t>reciprocal</w:t>
      </w:r>
      <w:r w:rsidRPr="00AD03E2">
        <w:rPr>
          <w:rFonts w:ascii="Times New Roman" w:hAnsi="Times New Roman"/>
          <w:spacing w:val="-9"/>
        </w:rPr>
        <w:t xml:space="preserve"> </w:t>
      </w:r>
      <w:r w:rsidRPr="00AD03E2">
        <w:rPr>
          <w:rFonts w:ascii="Times New Roman" w:hAnsi="Times New Roman"/>
        </w:rPr>
        <w:t>compensation</w:t>
      </w:r>
      <w:r w:rsidRPr="00AD03E2">
        <w:rPr>
          <w:rFonts w:ascii="Times New Roman" w:hAnsi="Times New Roman"/>
          <w:spacing w:val="-9"/>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transport</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termination</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9"/>
        </w:rPr>
        <w:t xml:space="preserve"> </w:t>
      </w:r>
      <w:r w:rsidRPr="00AD03E2">
        <w:rPr>
          <w:rFonts w:ascii="Times New Roman" w:hAnsi="Times New Roman"/>
        </w:rPr>
        <w:t>traffic</w:t>
      </w:r>
      <w:r w:rsidR="00672DD8" w:rsidRPr="00AD03E2">
        <w:rPr>
          <w:rFonts w:ascii="Times New Roman" w:hAnsi="Times New Roman"/>
          <w:spacing w:val="-2"/>
        </w:rPr>
        <w:t xml:space="preserve"> </w:t>
      </w:r>
      <w:r w:rsidRPr="00AD03E2">
        <w:rPr>
          <w:rFonts w:ascii="Times New Roman" w:hAnsi="Times New Roman"/>
        </w:rPr>
        <w:t>between</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51.715</w:t>
      </w:r>
      <w:r w:rsidRPr="00AD03E2">
        <w:rPr>
          <w:rFonts w:ascii="Times New Roman" w:hAnsi="Times New Roman"/>
          <w:spacing w:val="-5"/>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upon</w:t>
      </w:r>
      <w:r w:rsidR="00672DD8" w:rsidRPr="00AD03E2">
        <w:rPr>
          <w:rFonts w:ascii="Times New Roman" w:hAnsi="Times New Roman"/>
          <w:spacing w:val="-2"/>
        </w:rPr>
        <w:t xml:space="preserve"> </w:t>
      </w:r>
      <w:r w:rsidRPr="00AD03E2">
        <w:rPr>
          <w:rFonts w:ascii="Times New Roman" w:hAnsi="Times New Roman"/>
        </w:rPr>
        <w:t>request</w:t>
      </w:r>
      <w:r w:rsidRPr="00AD03E2">
        <w:rPr>
          <w:rFonts w:ascii="Times New Roman" w:hAnsi="Times New Roman"/>
          <w:spacing w:val="-7"/>
        </w:rPr>
        <w:t xml:space="preserve"> </w:t>
      </w:r>
      <w:r w:rsidRPr="00AD03E2">
        <w:rPr>
          <w:rFonts w:ascii="Times New Roman" w:hAnsi="Times New Roman"/>
        </w:rPr>
        <w:t>from</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without</w:t>
      </w:r>
      <w:r w:rsidRPr="00AD03E2">
        <w:rPr>
          <w:rFonts w:ascii="Times New Roman" w:hAnsi="Times New Roman"/>
          <w:spacing w:val="-7"/>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existing</w:t>
      </w:r>
      <w:r w:rsidRPr="00AD03E2">
        <w:rPr>
          <w:rFonts w:ascii="Times New Roman" w:hAnsi="Times New Roman"/>
          <w:spacing w:val="-9"/>
        </w:rPr>
        <w:t xml:space="preserve"> </w:t>
      </w:r>
      <w:r w:rsidRPr="00AD03E2">
        <w:rPr>
          <w:rFonts w:ascii="Times New Roman" w:hAnsi="Times New Roman"/>
        </w:rPr>
        <w:t>interconnection</w:t>
      </w:r>
      <w:r w:rsidRPr="00AD03E2">
        <w:rPr>
          <w:rFonts w:ascii="Times New Roman" w:hAnsi="Times New Roman"/>
          <w:spacing w:val="-7"/>
        </w:rPr>
        <w:t xml:space="preserve"> </w:t>
      </w:r>
      <w:r w:rsidRPr="00AD03E2">
        <w:rPr>
          <w:rFonts w:ascii="Times New Roman" w:hAnsi="Times New Roman"/>
        </w:rPr>
        <w:t>agreement</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4"/>
        </w:rPr>
        <w:t xml:space="preserve"> </w:t>
      </w:r>
      <w:r w:rsidRPr="00AD03E2">
        <w:rPr>
          <w:rFonts w:ascii="Times New Roman" w:hAnsi="Times New Roman"/>
        </w:rPr>
        <w:t>LEC,</w:t>
      </w:r>
      <w:r w:rsidRPr="00AD03E2">
        <w:rPr>
          <w:rFonts w:ascii="Times New Roman" w:hAnsi="Times New Roman"/>
          <w:spacing w:val="-6"/>
        </w:rPr>
        <w:t xml:space="preserve"> </w:t>
      </w:r>
      <w:r w:rsidRPr="00AD03E2">
        <w:rPr>
          <w:rFonts w:ascii="Times New Roman" w:hAnsi="Times New Roman"/>
        </w:rPr>
        <w:t>the</w:t>
      </w:r>
      <w:r w:rsidR="00672DD8" w:rsidRPr="00AD03E2">
        <w:rPr>
          <w:rFonts w:ascii="Times New Roman" w:hAnsi="Times New Roman"/>
          <w:spacing w:val="-2"/>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spacing w:val="-2"/>
        </w:rPr>
        <w:t>LEC</w:t>
      </w:r>
      <w:r w:rsidRPr="00AD03E2">
        <w:rPr>
          <w:rFonts w:ascii="Times New Roman" w:hAnsi="Times New Roman"/>
          <w:spacing w:val="-8"/>
        </w:rPr>
        <w:t xml:space="preserve"> </w:t>
      </w:r>
      <w:r w:rsidRPr="00AD03E2">
        <w:rPr>
          <w:rFonts w:ascii="Times New Roman" w:hAnsi="Times New Roman"/>
        </w:rPr>
        <w:t>must</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10"/>
        </w:rPr>
        <w:t xml:space="preserve"> </w:t>
      </w:r>
      <w:r w:rsidRPr="00AD03E2">
        <w:rPr>
          <w:rFonts w:ascii="Times New Roman" w:hAnsi="Times New Roman"/>
        </w:rPr>
        <w:t>transport</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termination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telecommunication</w:t>
      </w:r>
      <w:r w:rsidRPr="00AD03E2">
        <w:rPr>
          <w:rFonts w:ascii="Times New Roman" w:hAnsi="Times New Roman"/>
          <w:spacing w:val="-9"/>
        </w:rPr>
        <w:t xml:space="preserve"> </w:t>
      </w:r>
      <w:r w:rsidRPr="00AD03E2">
        <w:rPr>
          <w:rFonts w:ascii="Times New Roman" w:hAnsi="Times New Roman"/>
        </w:rPr>
        <w:t>traffic</w:t>
      </w:r>
      <w:r w:rsidRPr="00AD03E2">
        <w:rPr>
          <w:rFonts w:ascii="Times New Roman" w:hAnsi="Times New Roman"/>
          <w:spacing w:val="-9"/>
        </w:rPr>
        <w:t xml:space="preserve"> </w:t>
      </w:r>
      <w:r w:rsidRPr="00AD03E2">
        <w:rPr>
          <w:rFonts w:ascii="Times New Roman" w:hAnsi="Times New Roman"/>
        </w:rPr>
        <w:t>immediately</w:t>
      </w:r>
      <w:r w:rsidR="00672DD8" w:rsidRPr="00AD03E2">
        <w:rPr>
          <w:rFonts w:ascii="Times New Roman" w:hAnsi="Times New Roman"/>
          <w:spacing w:val="-2"/>
        </w:rPr>
        <w:t xml:space="preserve"> </w:t>
      </w:r>
      <w:r w:rsidRPr="00AD03E2">
        <w:rPr>
          <w:rFonts w:ascii="Times New Roman" w:hAnsi="Times New Roman"/>
        </w:rPr>
        <w:t>under</w:t>
      </w:r>
      <w:r w:rsidRPr="00AD03E2">
        <w:rPr>
          <w:rFonts w:ascii="Times New Roman" w:hAnsi="Times New Roman"/>
          <w:spacing w:val="-9"/>
        </w:rPr>
        <w:t xml:space="preserve"> </w:t>
      </w:r>
      <w:r w:rsidRPr="00AD03E2">
        <w:rPr>
          <w:rFonts w:ascii="Times New Roman" w:hAnsi="Times New Roman"/>
        </w:rPr>
        <w:t>an</w:t>
      </w:r>
      <w:r w:rsidRPr="00AD03E2">
        <w:rPr>
          <w:rFonts w:ascii="Times New Roman" w:hAnsi="Times New Roman"/>
          <w:spacing w:val="-8"/>
        </w:rPr>
        <w:t xml:space="preserve"> </w:t>
      </w:r>
      <w:r w:rsidRPr="00AD03E2">
        <w:rPr>
          <w:rFonts w:ascii="Times New Roman" w:hAnsi="Times New Roman"/>
        </w:rPr>
        <w:t>interim</w:t>
      </w:r>
      <w:r w:rsidRPr="00AD03E2">
        <w:rPr>
          <w:rFonts w:ascii="Times New Roman" w:hAnsi="Times New Roman"/>
          <w:spacing w:val="-8"/>
        </w:rPr>
        <w:t xml:space="preserve"> </w:t>
      </w:r>
      <w:r w:rsidRPr="00AD03E2">
        <w:rPr>
          <w:rFonts w:ascii="Times New Roman" w:hAnsi="Times New Roman"/>
        </w:rPr>
        <w:t>arrangement</w:t>
      </w:r>
      <w:r w:rsidRPr="00AD03E2">
        <w:rPr>
          <w:rFonts w:ascii="Times New Roman" w:hAnsi="Times New Roman"/>
          <w:spacing w:val="-8"/>
        </w:rPr>
        <w:t xml:space="preserve"> </w:t>
      </w:r>
      <w:r w:rsidRPr="00AD03E2">
        <w:rPr>
          <w:rFonts w:ascii="Times New Roman" w:hAnsi="Times New Roman"/>
        </w:rPr>
        <w:t>pending</w:t>
      </w:r>
      <w:r w:rsidRPr="00AD03E2">
        <w:rPr>
          <w:rFonts w:ascii="Times New Roman" w:hAnsi="Times New Roman"/>
          <w:spacing w:val="-11"/>
        </w:rPr>
        <w:t xml:space="preserve"> </w:t>
      </w:r>
      <w:r w:rsidRPr="00AD03E2">
        <w:rPr>
          <w:rFonts w:ascii="Times New Roman" w:hAnsi="Times New Roman"/>
        </w:rPr>
        <w:t>resolution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negotiation</w:t>
      </w:r>
      <w:r w:rsidRPr="00AD03E2">
        <w:rPr>
          <w:rFonts w:ascii="Times New Roman" w:hAnsi="Times New Roman"/>
          <w:spacing w:val="-8"/>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arbitration</w:t>
      </w:r>
      <w:r w:rsidRPr="00AD03E2">
        <w:rPr>
          <w:rFonts w:ascii="Times New Roman" w:hAnsi="Times New Roman"/>
          <w:spacing w:val="-8"/>
        </w:rPr>
        <w:t xml:space="preserve"> </w:t>
      </w:r>
      <w:r w:rsidRPr="00AD03E2">
        <w:rPr>
          <w:rFonts w:ascii="Times New Roman" w:hAnsi="Times New Roman"/>
        </w:rPr>
        <w:t>regarding</w:t>
      </w:r>
      <w:r w:rsidRPr="00AD03E2">
        <w:rPr>
          <w:rFonts w:ascii="Times New Roman" w:hAnsi="Times New Roman"/>
          <w:spacing w:val="-11"/>
        </w:rPr>
        <w:t xml:space="preserve"> </w:t>
      </w:r>
      <w:r w:rsidRPr="00AD03E2">
        <w:rPr>
          <w:rFonts w:ascii="Times New Roman" w:hAnsi="Times New Roman"/>
        </w:rPr>
        <w:t>transport</w:t>
      </w:r>
      <w:r w:rsidR="00672DD8" w:rsidRPr="00AD03E2">
        <w:rPr>
          <w:rFonts w:ascii="Times New Roman" w:hAnsi="Times New Roman"/>
          <w:spacing w:val="-2"/>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termination</w:t>
      </w:r>
      <w:r w:rsidRPr="00AD03E2">
        <w:rPr>
          <w:rFonts w:ascii="Times New Roman" w:hAnsi="Times New Roman"/>
          <w:spacing w:val="-6"/>
        </w:rPr>
        <w:t xml:space="preserve"> </w:t>
      </w:r>
      <w:r w:rsidRPr="00AD03E2">
        <w:rPr>
          <w:rFonts w:ascii="Times New Roman" w:hAnsi="Times New Roman"/>
        </w:rPr>
        <w:t>rates</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3"/>
        </w:rPr>
        <w:t xml:space="preserve"> </w:t>
      </w:r>
      <w:r w:rsidRPr="00AD03E2">
        <w:rPr>
          <w:rFonts w:ascii="Times New Roman" w:hAnsi="Times New Roman"/>
        </w:rPr>
        <w:t>approval</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such</w:t>
      </w:r>
      <w:r w:rsidRPr="00AD03E2">
        <w:rPr>
          <w:rFonts w:ascii="Times New Roman" w:hAnsi="Times New Roman"/>
          <w:spacing w:val="-6"/>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spacing w:val="1"/>
        </w:rPr>
        <w:t>by</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state</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4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51.715</w:t>
      </w:r>
      <w:r w:rsidRPr="00AD03E2">
        <w:rPr>
          <w:rFonts w:ascii="Times New Roman" w:hAnsi="Times New Roman"/>
          <w:spacing w:val="-6"/>
        </w:rPr>
        <w:t xml:space="preserve"> </w:t>
      </w:r>
      <w:r w:rsidRPr="00AD03E2">
        <w:rPr>
          <w:rFonts w:ascii="Times New Roman" w:hAnsi="Times New Roman"/>
        </w:rPr>
        <w:t>specifies that</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5"/>
        </w:rPr>
        <w:t xml:space="preserve"> </w:t>
      </w:r>
      <w:r w:rsidRPr="00AD03E2">
        <w:rPr>
          <w:rFonts w:ascii="Times New Roman" w:hAnsi="Times New Roman"/>
        </w:rPr>
        <w:t>interim</w:t>
      </w:r>
      <w:r w:rsidRPr="00AD03E2">
        <w:rPr>
          <w:rFonts w:ascii="Times New Roman" w:hAnsi="Times New Roman"/>
          <w:spacing w:val="-5"/>
        </w:rPr>
        <w:t xml:space="preserve"> </w:t>
      </w:r>
      <w:r w:rsidRPr="00AD03E2">
        <w:rPr>
          <w:rFonts w:ascii="Times New Roman" w:hAnsi="Times New Roman"/>
        </w:rPr>
        <w:t>arrangement</w:t>
      </w:r>
      <w:r w:rsidRPr="00AD03E2">
        <w:rPr>
          <w:rFonts w:ascii="Times New Roman" w:hAnsi="Times New Roman"/>
          <w:spacing w:val="-5"/>
        </w:rPr>
        <w:t xml:space="preserve"> </w:t>
      </w:r>
      <w:r w:rsidRPr="00AD03E2">
        <w:rPr>
          <w:rFonts w:ascii="Times New Roman" w:hAnsi="Times New Roman"/>
        </w:rPr>
        <w:t>will</w:t>
      </w:r>
      <w:r w:rsidRPr="00AD03E2">
        <w:rPr>
          <w:rFonts w:ascii="Times New Roman" w:hAnsi="Times New Roman"/>
          <w:spacing w:val="-6"/>
        </w:rPr>
        <w:t xml:space="preserve"> </w:t>
      </w:r>
      <w:r w:rsidRPr="00AD03E2">
        <w:rPr>
          <w:rFonts w:ascii="Times New Roman" w:hAnsi="Times New Roman"/>
        </w:rPr>
        <w:t>cease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4"/>
        </w:rPr>
        <w:t xml:space="preserve"> </w:t>
      </w:r>
      <w:r w:rsidRPr="00AD03E2">
        <w:rPr>
          <w:rFonts w:ascii="Times New Roman" w:hAnsi="Times New Roman"/>
        </w:rPr>
        <w:t>effect</w:t>
      </w:r>
      <w:r w:rsidRPr="00AD03E2">
        <w:rPr>
          <w:rFonts w:ascii="Times New Roman" w:hAnsi="Times New Roman"/>
          <w:spacing w:val="-5"/>
        </w:rPr>
        <w:t xml:space="preserve"> </w:t>
      </w:r>
      <w:r w:rsidRPr="00AD03E2">
        <w:rPr>
          <w:rFonts w:ascii="Times New Roman" w:hAnsi="Times New Roman"/>
        </w:rPr>
        <w:t>when</w:t>
      </w:r>
      <w:r w:rsidRPr="00AD03E2">
        <w:rPr>
          <w:rFonts w:ascii="Times New Roman" w:hAnsi="Times New Roman"/>
          <w:spacing w:val="-3"/>
        </w:rPr>
        <w:t xml:space="preserve"> </w:t>
      </w:r>
      <w:r w:rsidRPr="00AD03E2">
        <w:rPr>
          <w:rFonts w:ascii="Times New Roman" w:hAnsi="Times New Roman"/>
        </w:rPr>
        <w:t>certain</w:t>
      </w:r>
      <w:r w:rsidRPr="00AD03E2">
        <w:rPr>
          <w:rFonts w:ascii="Times New Roman" w:hAnsi="Times New Roman"/>
          <w:spacing w:val="-6"/>
        </w:rPr>
        <w:t xml:space="preserve"> </w:t>
      </w:r>
      <w:r w:rsidRPr="00AD03E2">
        <w:rPr>
          <w:rFonts w:ascii="Times New Roman" w:hAnsi="Times New Roman"/>
        </w:rPr>
        <w:t>situations</w:t>
      </w:r>
      <w:r w:rsidRPr="00AD03E2">
        <w:rPr>
          <w:rFonts w:ascii="Times New Roman" w:hAnsi="Times New Roman"/>
          <w:spacing w:val="-5"/>
        </w:rPr>
        <w:t xml:space="preserve"> </w:t>
      </w:r>
      <w:r w:rsidRPr="00AD03E2">
        <w:rPr>
          <w:rFonts w:ascii="Times New Roman" w:hAnsi="Times New Roman"/>
        </w:rPr>
        <w:t>outlined</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00672DD8" w:rsidRPr="00AD03E2">
        <w:rPr>
          <w:rFonts w:ascii="Times New Roman" w:hAnsi="Times New Roman"/>
          <w:spacing w:val="-2"/>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occur</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respect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transport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termination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traffic</w:t>
      </w:r>
      <w:r w:rsidR="00672DD8" w:rsidRPr="00AD03E2">
        <w:rPr>
          <w:rFonts w:ascii="Times New Roman" w:hAnsi="Times New Roman"/>
          <w:spacing w:val="-2"/>
        </w:rPr>
        <w:t xml:space="preserve"> </w:t>
      </w:r>
      <w:r w:rsidRPr="00AD03E2">
        <w:rPr>
          <w:rFonts w:ascii="Times New Roman" w:hAnsi="Times New Roman"/>
        </w:rPr>
        <w:t>subject</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interim</w:t>
      </w:r>
      <w:r w:rsidRPr="00AD03E2">
        <w:rPr>
          <w:rFonts w:ascii="Times New Roman" w:hAnsi="Times New Roman"/>
          <w:spacing w:val="-8"/>
        </w:rPr>
        <w:t xml:space="preserve"> </w:t>
      </w:r>
      <w:r w:rsidRPr="00AD03E2">
        <w:rPr>
          <w:rFonts w:ascii="Times New Roman" w:hAnsi="Times New Roman"/>
        </w:rPr>
        <w:t>arrangement.</w:t>
      </w:r>
    </w:p>
    <w:p w14:paraId="1BD0F438" w14:textId="64D69B5E" w:rsidR="00DA5A46" w:rsidRPr="00AD03E2" w:rsidRDefault="00DA5A46" w:rsidP="00DA5A46">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5"/>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51.715(c)</w:t>
      </w:r>
      <w:r w:rsidRPr="00AD03E2">
        <w:rPr>
          <w:rFonts w:ascii="Times New Roman" w:hAnsi="Times New Roman"/>
          <w:spacing w:val="-8"/>
        </w:rPr>
        <w:t xml:space="preserve"> </w:t>
      </w:r>
      <w:r w:rsidRPr="00AD03E2">
        <w:rPr>
          <w:rFonts w:ascii="Times New Roman" w:hAnsi="Times New Roman"/>
        </w:rPr>
        <w:t>was</w:t>
      </w:r>
      <w:r w:rsidRPr="00AD03E2">
        <w:rPr>
          <w:rFonts w:ascii="Times New Roman" w:hAnsi="Times New Roman"/>
          <w:spacing w:val="-7"/>
        </w:rPr>
        <w:t xml:space="preserve"> </w:t>
      </w:r>
      <w:r w:rsidRPr="00AD03E2">
        <w:rPr>
          <w:rFonts w:ascii="Times New Roman" w:hAnsi="Times New Roman"/>
        </w:rPr>
        <w:t>adopted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clarify</w:t>
      </w:r>
      <w:r w:rsidRPr="00AD03E2">
        <w:rPr>
          <w:rFonts w:ascii="Times New Roman" w:hAnsi="Times New Roman"/>
          <w:spacing w:val="-10"/>
        </w:rPr>
        <w:t xml:space="preserve"> </w:t>
      </w:r>
      <w:r w:rsidRPr="00AD03E2">
        <w:rPr>
          <w:rFonts w:ascii="Times New Roman" w:hAnsi="Times New Roman"/>
        </w:rPr>
        <w:t>interim</w:t>
      </w:r>
      <w:r w:rsidRPr="00AD03E2">
        <w:rPr>
          <w:rFonts w:ascii="Times New Roman" w:hAnsi="Times New Roman"/>
          <w:spacing w:val="-7"/>
        </w:rPr>
        <w:t xml:space="preserve"> </w:t>
      </w:r>
      <w:r w:rsidRPr="00AD03E2">
        <w:rPr>
          <w:rFonts w:ascii="Times New Roman" w:hAnsi="Times New Roman"/>
        </w:rPr>
        <w:t>transport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termination</w:t>
      </w:r>
      <w:r w:rsidRPr="00AD03E2">
        <w:rPr>
          <w:rFonts w:ascii="Times New Roman" w:hAnsi="Times New Roman"/>
          <w:spacing w:val="-7"/>
        </w:rPr>
        <w:t xml:space="preserve"> </w:t>
      </w:r>
      <w:r w:rsidRPr="00AD03E2">
        <w:rPr>
          <w:rFonts w:ascii="Times New Roman" w:hAnsi="Times New Roman"/>
        </w:rPr>
        <w:t>pricing</w:t>
      </w:r>
      <w:r w:rsidR="00672DD8" w:rsidRPr="00AD03E2">
        <w:rPr>
          <w:rFonts w:ascii="Times New Roman" w:hAnsi="Times New Roman"/>
          <w:spacing w:val="-2"/>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variety</w:t>
      </w:r>
      <w:r w:rsidRPr="00AD03E2">
        <w:rPr>
          <w:rFonts w:ascii="Times New Roman" w:hAnsi="Times New Roman"/>
          <w:spacing w:val="-11"/>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scenarios.</w:t>
      </w:r>
    </w:p>
    <w:p w14:paraId="3A35BCCB" w14:textId="77777777" w:rsidR="00DA5A46" w:rsidRPr="00AD03E2" w:rsidRDefault="00DA5A46" w:rsidP="00DA5A46">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251</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252.</w:t>
      </w:r>
    </w:p>
    <w:p w14:paraId="3A989748" w14:textId="77777777" w:rsidR="00DA5A46" w:rsidRPr="00AD03E2" w:rsidRDefault="00DA5A46" w:rsidP="00DA5A46">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AF06F57" w14:textId="77777777" w:rsidR="00DA5A46" w:rsidRPr="00AD03E2" w:rsidRDefault="00B61CFE" w:rsidP="00B61CFE">
      <w:pPr>
        <w:pStyle w:val="ListParagraph"/>
        <w:ind w:firstLine="720"/>
        <w:rPr>
          <w:rFonts w:ascii="Times New Roman" w:hAnsi="Times New Roman"/>
        </w:rPr>
      </w:pPr>
      <w:r w:rsidRPr="00AD03E2">
        <w:rPr>
          <w:rFonts w:ascii="Times New Roman" w:hAnsi="Times New Roman"/>
          <w:w w:val="95"/>
        </w:rPr>
        <w:t>51.715</w:t>
      </w:r>
      <w:r w:rsidRPr="00AD03E2">
        <w:rPr>
          <w:rFonts w:ascii="Times New Roman" w:hAnsi="Times New Roman"/>
          <w:w w:val="95"/>
        </w:rPr>
        <w:tab/>
      </w:r>
      <w:r w:rsidRPr="00AD03E2">
        <w:rPr>
          <w:rFonts w:ascii="Times New Roman" w:hAnsi="Times New Roman"/>
          <w:w w:val="95"/>
        </w:rPr>
        <w:tab/>
      </w:r>
      <w:r w:rsidR="00DA5A46" w:rsidRPr="00AD03E2">
        <w:rPr>
          <w:rFonts w:ascii="Times New Roman" w:hAnsi="Times New Roman"/>
        </w:rPr>
        <w:t>Interim</w:t>
      </w:r>
      <w:r w:rsidR="00DA5A46" w:rsidRPr="00AD03E2">
        <w:rPr>
          <w:rFonts w:ascii="Times New Roman" w:hAnsi="Times New Roman"/>
          <w:spacing w:val="-10"/>
        </w:rPr>
        <w:t xml:space="preserve"> </w:t>
      </w:r>
      <w:r w:rsidR="00DA5A46" w:rsidRPr="00AD03E2">
        <w:rPr>
          <w:rFonts w:ascii="Times New Roman" w:hAnsi="Times New Roman"/>
        </w:rPr>
        <w:t>transport</w:t>
      </w:r>
      <w:r w:rsidR="00DA5A46" w:rsidRPr="00AD03E2">
        <w:rPr>
          <w:rFonts w:ascii="Times New Roman" w:hAnsi="Times New Roman"/>
          <w:spacing w:val="-9"/>
        </w:rPr>
        <w:t xml:space="preserve"> </w:t>
      </w:r>
      <w:r w:rsidR="00DA5A46" w:rsidRPr="00AD03E2">
        <w:rPr>
          <w:rFonts w:ascii="Times New Roman" w:hAnsi="Times New Roman"/>
        </w:rPr>
        <w:t>and</w:t>
      </w:r>
      <w:r w:rsidR="00DA5A46" w:rsidRPr="00AD03E2">
        <w:rPr>
          <w:rFonts w:ascii="Times New Roman" w:hAnsi="Times New Roman"/>
          <w:spacing w:val="-10"/>
        </w:rPr>
        <w:t xml:space="preserve"> </w:t>
      </w:r>
      <w:r w:rsidR="00DA5A46" w:rsidRPr="00AD03E2">
        <w:rPr>
          <w:rFonts w:ascii="Times New Roman" w:hAnsi="Times New Roman"/>
        </w:rPr>
        <w:t>termination</w:t>
      </w:r>
      <w:r w:rsidR="00DA5A46" w:rsidRPr="00AD03E2">
        <w:rPr>
          <w:rFonts w:ascii="Times New Roman" w:hAnsi="Times New Roman"/>
          <w:spacing w:val="-9"/>
        </w:rPr>
        <w:t xml:space="preserve"> </w:t>
      </w:r>
      <w:r w:rsidR="00DA5A46" w:rsidRPr="00AD03E2">
        <w:rPr>
          <w:rFonts w:ascii="Times New Roman" w:hAnsi="Times New Roman"/>
        </w:rPr>
        <w:t>pricing.</w:t>
      </w:r>
    </w:p>
    <w:p w14:paraId="44EC0956" w14:textId="77777777" w:rsidR="00DA5A46" w:rsidRPr="00AD03E2" w:rsidRDefault="00DA5A46" w:rsidP="00DA5A46">
      <w:pPr>
        <w:pStyle w:val="ListParagraph"/>
        <w:rPr>
          <w:rFonts w:ascii="Times New Roman" w:hAnsi="Times New Roman"/>
        </w:rPr>
      </w:pPr>
    </w:p>
    <w:p w14:paraId="2E2F12F1" w14:textId="77777777" w:rsidR="008704D3" w:rsidRPr="00AD03E2" w:rsidRDefault="008704D3" w:rsidP="008704D3">
      <w:pPr>
        <w:pStyle w:val="ListParagraph"/>
        <w:rPr>
          <w:rFonts w:ascii="Times New Roman" w:hAnsi="Times New Roman"/>
          <w:b/>
          <w:spacing w:val="27"/>
          <w:w w:val="99"/>
        </w:rPr>
      </w:pPr>
      <w:r w:rsidRPr="00AD03E2">
        <w:rPr>
          <w:rFonts w:ascii="Times New Roman" w:hAnsi="Times New Roman"/>
          <w:b/>
        </w:rPr>
        <w:t>PART</w:t>
      </w:r>
      <w:r w:rsidRPr="00AD03E2">
        <w:rPr>
          <w:rFonts w:ascii="Times New Roman" w:hAnsi="Times New Roman"/>
          <w:b/>
          <w:spacing w:val="-26"/>
        </w:rPr>
        <w:t xml:space="preserve"> </w:t>
      </w:r>
      <w:r w:rsidRPr="00AD03E2">
        <w:rPr>
          <w:rFonts w:ascii="Times New Roman" w:hAnsi="Times New Roman"/>
          <w:b/>
        </w:rPr>
        <w:t>52—NUMBERING</w:t>
      </w:r>
      <w:r w:rsidRPr="00AD03E2">
        <w:rPr>
          <w:rFonts w:ascii="Times New Roman" w:hAnsi="Times New Roman"/>
          <w:b/>
          <w:spacing w:val="27"/>
          <w:w w:val="99"/>
        </w:rPr>
        <w:t xml:space="preserve"> </w:t>
      </w:r>
    </w:p>
    <w:p w14:paraId="5EF67433" w14:textId="77777777" w:rsidR="008704D3" w:rsidRPr="00AD03E2" w:rsidRDefault="008704D3" w:rsidP="008704D3">
      <w:pPr>
        <w:pStyle w:val="ListParagraph"/>
        <w:rPr>
          <w:rFonts w:ascii="Times New Roman" w:hAnsi="Times New Roman"/>
          <w:b/>
        </w:rPr>
      </w:pPr>
    </w:p>
    <w:p w14:paraId="2FD4C1C3" w14:textId="77777777" w:rsidR="008704D3" w:rsidRPr="00AD03E2" w:rsidRDefault="008704D3" w:rsidP="008704D3">
      <w:pPr>
        <w:pStyle w:val="ListParagraph"/>
        <w:rPr>
          <w:rFonts w:ascii="Times New Roman" w:hAnsi="Times New Roman"/>
          <w:b/>
          <w:bCs/>
        </w:rPr>
      </w:pPr>
      <w:r w:rsidRPr="00AD03E2">
        <w:rPr>
          <w:rFonts w:ascii="Times New Roman" w:hAnsi="Times New Roman"/>
          <w:b/>
        </w:rPr>
        <w:t>SUBPART</w:t>
      </w:r>
      <w:r w:rsidR="00041D34" w:rsidRPr="00AD03E2">
        <w:rPr>
          <w:rFonts w:ascii="Times New Roman" w:hAnsi="Times New Roman"/>
          <w:spacing w:val="-7"/>
        </w:rPr>
        <w:t xml:space="preserve"> </w:t>
      </w:r>
      <w:r w:rsidRPr="00AD03E2">
        <w:rPr>
          <w:rFonts w:ascii="Times New Roman" w:hAnsi="Times New Roman"/>
          <w:b/>
        </w:rPr>
        <w:t>B</w:t>
      </w:r>
      <w:r w:rsidR="00041D34" w:rsidRPr="00AD03E2">
        <w:rPr>
          <w:rFonts w:ascii="Times New Roman" w:hAnsi="Times New Roman"/>
          <w:b/>
        </w:rPr>
        <w:t>—</w:t>
      </w:r>
      <w:r w:rsidRPr="00AD03E2">
        <w:rPr>
          <w:rFonts w:ascii="Times New Roman" w:hAnsi="Times New Roman"/>
          <w:b/>
        </w:rPr>
        <w:t>ADMINISTRATION</w:t>
      </w:r>
    </w:p>
    <w:p w14:paraId="101A2BA3" w14:textId="77777777" w:rsidR="008704D3" w:rsidRPr="00AD03E2" w:rsidRDefault="008704D3" w:rsidP="008704D3">
      <w:pPr>
        <w:pStyle w:val="ListParagraph"/>
        <w:rPr>
          <w:rFonts w:ascii="Times New Roman" w:hAnsi="Times New Roman"/>
          <w:b/>
          <w:u w:val="thick" w:color="000000"/>
        </w:rPr>
      </w:pPr>
    </w:p>
    <w:p w14:paraId="5708BEDE" w14:textId="77777777" w:rsidR="008704D3" w:rsidRPr="00AD03E2" w:rsidRDefault="008704D3" w:rsidP="008704D3">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251(e)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00F9437E"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Act</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1934,</w:t>
      </w:r>
      <w:r w:rsidRPr="00AD03E2">
        <w:rPr>
          <w:rFonts w:ascii="Times New Roman" w:hAnsi="Times New Roman"/>
          <w:spacing w:val="-8"/>
        </w:rPr>
        <w:t xml:space="preserve"> </w:t>
      </w:r>
      <w:r w:rsidRPr="00AD03E2">
        <w:rPr>
          <w:rFonts w:ascii="Times New Roman" w:hAnsi="Times New Roman"/>
        </w:rPr>
        <w:t>as</w:t>
      </w:r>
      <w:r w:rsidRPr="00AD03E2">
        <w:rPr>
          <w:rFonts w:ascii="Times New Roman" w:hAnsi="Times New Roman"/>
          <w:spacing w:val="-8"/>
        </w:rPr>
        <w:t xml:space="preserve"> </w:t>
      </w:r>
      <w:r w:rsidRPr="00AD03E2">
        <w:rPr>
          <w:rFonts w:ascii="Times New Roman" w:hAnsi="Times New Roman"/>
        </w:rPr>
        <w:t>amended,</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gives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exclusive</w:t>
      </w:r>
      <w:r w:rsidRPr="00AD03E2">
        <w:rPr>
          <w:rFonts w:ascii="Times New Roman" w:hAnsi="Times New Roman"/>
          <w:spacing w:val="-9"/>
        </w:rPr>
        <w:t xml:space="preserve"> </w:t>
      </w:r>
      <w:r w:rsidRPr="00AD03E2">
        <w:rPr>
          <w:rFonts w:ascii="Times New Roman" w:hAnsi="Times New Roman"/>
        </w:rPr>
        <w:t>jurisdiction</w:t>
      </w:r>
      <w:r w:rsidR="00F9437E" w:rsidRPr="00AD03E2">
        <w:rPr>
          <w:rFonts w:ascii="Times New Roman" w:hAnsi="Times New Roman"/>
          <w:spacing w:val="-7"/>
        </w:rPr>
        <w:t xml:space="preserve"> </w:t>
      </w:r>
      <w:r w:rsidRPr="00AD03E2">
        <w:rPr>
          <w:rFonts w:ascii="Times New Roman" w:hAnsi="Times New Roman"/>
        </w:rPr>
        <w:t>over</w:t>
      </w:r>
      <w:r w:rsidRPr="00AD03E2">
        <w:rPr>
          <w:rFonts w:ascii="Times New Roman" w:hAnsi="Times New Roman"/>
          <w:spacing w:val="-7"/>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portions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North</w:t>
      </w:r>
      <w:r w:rsidRPr="00AD03E2">
        <w:rPr>
          <w:rFonts w:ascii="Times New Roman" w:hAnsi="Times New Roman"/>
          <w:spacing w:val="-6"/>
        </w:rPr>
        <w:t xml:space="preserve"> </w:t>
      </w:r>
      <w:r w:rsidRPr="00AD03E2">
        <w:rPr>
          <w:rFonts w:ascii="Times New Roman" w:hAnsi="Times New Roman"/>
        </w:rPr>
        <w:t>American</w:t>
      </w:r>
      <w:r w:rsidRPr="00AD03E2">
        <w:rPr>
          <w:rFonts w:ascii="Times New Roman" w:hAnsi="Times New Roman"/>
          <w:spacing w:val="-6"/>
        </w:rPr>
        <w:t xml:space="preserve"> </w:t>
      </w:r>
      <w:r w:rsidRPr="00AD03E2">
        <w:rPr>
          <w:rFonts w:ascii="Times New Roman" w:hAnsi="Times New Roman"/>
        </w:rPr>
        <w:t>Numbering</w:t>
      </w:r>
      <w:r w:rsidRPr="00AD03E2">
        <w:rPr>
          <w:rFonts w:ascii="Times New Roman" w:hAnsi="Times New Roman"/>
          <w:spacing w:val="-8"/>
        </w:rPr>
        <w:t xml:space="preserve"> </w:t>
      </w:r>
      <w:r w:rsidRPr="00AD03E2">
        <w:rPr>
          <w:rFonts w:ascii="Times New Roman" w:hAnsi="Times New Roman"/>
        </w:rPr>
        <w:t>Plan</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pertain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United</w:t>
      </w:r>
      <w:r w:rsidRPr="00AD03E2">
        <w:rPr>
          <w:rFonts w:ascii="Times New Roman" w:hAnsi="Times New Roman"/>
          <w:spacing w:val="-6"/>
        </w:rPr>
        <w:t xml:space="preserve"> </w:t>
      </w:r>
      <w:r w:rsidRPr="00AD03E2">
        <w:rPr>
          <w:rFonts w:ascii="Times New Roman" w:hAnsi="Times New Roman"/>
        </w:rPr>
        <w:t>States.  Section</w:t>
      </w:r>
      <w:r w:rsidRPr="00AD03E2">
        <w:rPr>
          <w:rFonts w:ascii="Times New Roman" w:hAnsi="Times New Roman"/>
          <w:spacing w:val="-8"/>
        </w:rPr>
        <w:t xml:space="preserve"> </w:t>
      </w:r>
      <w:r w:rsidRPr="00AD03E2">
        <w:rPr>
          <w:rFonts w:ascii="Times New Roman" w:hAnsi="Times New Roman"/>
        </w:rPr>
        <w:t>52.15</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governing</w:t>
      </w:r>
      <w:r w:rsidRPr="00AD03E2">
        <w:rPr>
          <w:rFonts w:ascii="Times New Roman" w:hAnsi="Times New Roman"/>
          <w:spacing w:val="-10"/>
        </w:rPr>
        <w:t xml:space="preserve"> </w:t>
      </w:r>
      <w:r w:rsidRPr="00AD03E2">
        <w:rPr>
          <w:rFonts w:ascii="Times New Roman" w:hAnsi="Times New Roman"/>
        </w:rPr>
        <w:t>management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administration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U.S.</w:t>
      </w:r>
      <w:r w:rsidRPr="00AD03E2">
        <w:rPr>
          <w:rFonts w:ascii="Times New Roman" w:hAnsi="Times New Roman"/>
          <w:spacing w:val="-7"/>
        </w:rPr>
        <w:t xml:space="preserve"> </w:t>
      </w:r>
      <w:r w:rsidRPr="00AD03E2">
        <w:rPr>
          <w:rFonts w:ascii="Times New Roman" w:hAnsi="Times New Roman"/>
        </w:rPr>
        <w:t>Central</w:t>
      </w:r>
      <w:r w:rsidRPr="00AD03E2">
        <w:rPr>
          <w:rFonts w:ascii="Times New Roman" w:hAnsi="Times New Roman"/>
          <w:spacing w:val="-8"/>
        </w:rPr>
        <w:t xml:space="preserve"> </w:t>
      </w:r>
      <w:r w:rsidRPr="00AD03E2">
        <w:rPr>
          <w:rFonts w:ascii="Times New Roman" w:hAnsi="Times New Roman"/>
        </w:rPr>
        <w:t>Office</w:t>
      </w:r>
      <w:r w:rsidR="00F9437E" w:rsidRPr="00AD03E2">
        <w:rPr>
          <w:rFonts w:ascii="Times New Roman" w:hAnsi="Times New Roman"/>
          <w:spacing w:val="-7"/>
        </w:rPr>
        <w:t xml:space="preserve"> </w:t>
      </w:r>
      <w:r w:rsidRPr="00AD03E2">
        <w:rPr>
          <w:rFonts w:ascii="Times New Roman" w:hAnsi="Times New Roman"/>
        </w:rPr>
        <w:t>code</w:t>
      </w:r>
      <w:r w:rsidRPr="00AD03E2">
        <w:rPr>
          <w:rFonts w:ascii="Times New Roman" w:hAnsi="Times New Roman"/>
          <w:spacing w:val="-8"/>
        </w:rPr>
        <w:t xml:space="preserve"> </w:t>
      </w:r>
      <w:r w:rsidRPr="00AD03E2">
        <w:rPr>
          <w:rFonts w:ascii="Times New Roman" w:hAnsi="Times New Roman"/>
        </w:rPr>
        <w:t>numbering</w:t>
      </w:r>
      <w:r w:rsidRPr="00AD03E2">
        <w:rPr>
          <w:rFonts w:ascii="Times New Roman" w:hAnsi="Times New Roman"/>
          <w:spacing w:val="-10"/>
        </w:rPr>
        <w:t xml:space="preserve"> </w:t>
      </w:r>
      <w:r w:rsidRPr="00AD03E2">
        <w:rPr>
          <w:rFonts w:ascii="Times New Roman" w:hAnsi="Times New Roman"/>
        </w:rPr>
        <w:t>resources.</w:t>
      </w:r>
      <w:r w:rsidRPr="00AD03E2">
        <w:rPr>
          <w:rFonts w:ascii="Times New Roman" w:hAnsi="Times New Roman"/>
          <w:spacing w:val="46"/>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(g)(4)</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this</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establishes</w:t>
      </w:r>
      <w:r w:rsidRPr="00AD03E2">
        <w:rPr>
          <w:rFonts w:ascii="Times New Roman" w:hAnsi="Times New Roman"/>
          <w:spacing w:val="-7"/>
        </w:rPr>
        <w:t xml:space="preserve"> </w:t>
      </w:r>
      <w:r w:rsidRPr="00AD03E2">
        <w:rPr>
          <w:rFonts w:ascii="Times New Roman" w:hAnsi="Times New Roman"/>
        </w:rPr>
        <w:t>procedures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address</w:t>
      </w:r>
      <w:r w:rsidR="00F9437E"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9"/>
        </w:rPr>
        <w:t xml:space="preserve"> </w:t>
      </w:r>
      <w:r w:rsidRPr="00AD03E2">
        <w:rPr>
          <w:rFonts w:ascii="Times New Roman" w:hAnsi="Times New Roman"/>
        </w:rPr>
        <w:t>noncompliance</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45"/>
        </w:rPr>
        <w:t xml:space="preserve"> </w:t>
      </w:r>
      <w:r w:rsidR="0069140B" w:rsidRPr="00AD03E2">
        <w:rPr>
          <w:rFonts w:ascii="Times New Roman" w:hAnsi="Times New Roman"/>
        </w:rPr>
        <w:t>Subsection (g)(5) of this section establishes procedures for state regulatory commissions to obtain access to service providers’ applications for numbering resources.</w:t>
      </w:r>
      <w:r w:rsidR="00672DD8">
        <w:rPr>
          <w:rFonts w:ascii="Times New Roman" w:hAnsi="Times New Roman"/>
        </w:rPr>
        <w:t xml:space="preserve"> </w:t>
      </w:r>
      <w:r w:rsidR="0069140B" w:rsidRPr="00AD03E2">
        <w:rPr>
          <w:rFonts w:ascii="Times New Roman" w:hAnsi="Times New Roman"/>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(h)</w:t>
      </w:r>
      <w:r w:rsidRPr="00AD03E2">
        <w:rPr>
          <w:rFonts w:ascii="Times New Roman" w:hAnsi="Times New Roman"/>
          <w:spacing w:val="-8"/>
        </w:rPr>
        <w:t xml:space="preserve"> </w:t>
      </w:r>
      <w:r w:rsidRPr="00AD03E2">
        <w:rPr>
          <w:rFonts w:ascii="Times New Roman" w:hAnsi="Times New Roman"/>
        </w:rPr>
        <w:t>establishes</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national</w:t>
      </w:r>
      <w:r w:rsidRPr="00AD03E2">
        <w:rPr>
          <w:rFonts w:ascii="Times New Roman" w:hAnsi="Times New Roman"/>
          <w:spacing w:val="-7"/>
        </w:rPr>
        <w:t xml:space="preserve"> </w:t>
      </w:r>
      <w:r w:rsidRPr="00AD03E2">
        <w:rPr>
          <w:rFonts w:ascii="Times New Roman" w:hAnsi="Times New Roman"/>
        </w:rPr>
        <w:t>utilization</w:t>
      </w:r>
      <w:r w:rsidRPr="00AD03E2">
        <w:rPr>
          <w:rFonts w:ascii="Times New Roman" w:hAnsi="Times New Roman"/>
          <w:spacing w:val="-10"/>
        </w:rPr>
        <w:t xml:space="preserve"> </w:t>
      </w:r>
      <w:r w:rsidRPr="00AD03E2">
        <w:rPr>
          <w:rFonts w:ascii="Times New Roman" w:hAnsi="Times New Roman"/>
        </w:rPr>
        <w:t>threshol</w:t>
      </w:r>
      <w:r w:rsidR="00671714" w:rsidRPr="00AD03E2">
        <w:rPr>
          <w:rFonts w:ascii="Times New Roman" w:hAnsi="Times New Roman"/>
        </w:rPr>
        <w:t>d for</w:t>
      </w:r>
      <w:r w:rsidRPr="00AD03E2">
        <w:rPr>
          <w:rFonts w:ascii="Times New Roman" w:hAnsi="Times New Roman"/>
          <w:spacing w:val="-6"/>
        </w:rPr>
        <w:t xml:space="preserve"> </w:t>
      </w:r>
      <w:r w:rsidRPr="00AD03E2">
        <w:rPr>
          <w:rFonts w:ascii="Times New Roman" w:hAnsi="Times New Roman"/>
        </w:rPr>
        <w:t>growth</w:t>
      </w:r>
      <w:r w:rsidRPr="00AD03E2">
        <w:rPr>
          <w:rFonts w:ascii="Times New Roman" w:hAnsi="Times New Roman"/>
          <w:spacing w:val="-6"/>
        </w:rPr>
        <w:t xml:space="preserve"> </w:t>
      </w:r>
      <w:r w:rsidRPr="00AD03E2">
        <w:rPr>
          <w:rFonts w:ascii="Times New Roman" w:hAnsi="Times New Roman"/>
        </w:rPr>
        <w:t>numbering</w:t>
      </w:r>
      <w:r w:rsidRPr="00AD03E2">
        <w:rPr>
          <w:rFonts w:ascii="Times New Roman" w:hAnsi="Times New Roman"/>
          <w:spacing w:val="-6"/>
        </w:rPr>
        <w:t xml:space="preserve"> </w:t>
      </w:r>
      <w:r w:rsidRPr="00AD03E2">
        <w:rPr>
          <w:rFonts w:ascii="Times New Roman" w:hAnsi="Times New Roman"/>
        </w:rPr>
        <w:t>resources,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(k)</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numbering</w:t>
      </w:r>
      <w:r w:rsidRPr="00AD03E2">
        <w:rPr>
          <w:rFonts w:ascii="Times New Roman" w:hAnsi="Times New Roman"/>
          <w:spacing w:val="-6"/>
        </w:rPr>
        <w:t xml:space="preserve"> </w:t>
      </w:r>
      <w:r w:rsidRPr="00AD03E2">
        <w:rPr>
          <w:rFonts w:ascii="Times New Roman" w:hAnsi="Times New Roman"/>
        </w:rPr>
        <w:t>audits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verify</w:t>
      </w:r>
      <w:r w:rsidR="00F9437E"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10"/>
        </w:rPr>
        <w:t xml:space="preserve"> </w:t>
      </w:r>
      <w:r w:rsidRPr="00AD03E2">
        <w:rPr>
          <w:rFonts w:ascii="Times New Roman" w:hAnsi="Times New Roman"/>
        </w:rPr>
        <w:t>compliance</w:t>
      </w:r>
      <w:r w:rsidRPr="00AD03E2">
        <w:rPr>
          <w:rFonts w:ascii="Times New Roman" w:hAnsi="Times New Roman"/>
          <w:spacing w:val="-9"/>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9"/>
        </w:rPr>
        <w:t xml:space="preserve"> </w:t>
      </w:r>
      <w:r w:rsidR="00EF5463" w:rsidRPr="00AD03E2">
        <w:rPr>
          <w:rFonts w:ascii="Times New Roman" w:hAnsi="Times New Roman"/>
        </w:rPr>
        <w:t>regulations</w:t>
      </w:r>
      <w:r w:rsidR="00EF5463" w:rsidRPr="00AD03E2">
        <w:rPr>
          <w:rFonts w:ascii="Times New Roman" w:hAnsi="Times New Roman"/>
          <w:spacing w:val="-8"/>
        </w:rPr>
        <w:t xml:space="preserve"> </w:t>
      </w:r>
      <w:r w:rsidR="00EF5463" w:rsidRPr="00AD03E2">
        <w:rPr>
          <w:rFonts w:ascii="Times New Roman" w:hAnsi="Times New Roman"/>
        </w:rPr>
        <w:t>and</w:t>
      </w:r>
      <w:r w:rsidR="00EF5463" w:rsidRPr="00AD03E2">
        <w:rPr>
          <w:rFonts w:ascii="Times New Roman" w:hAnsi="Times New Roman"/>
          <w:spacing w:val="-9"/>
        </w:rPr>
        <w:t xml:space="preserve"> </w:t>
      </w:r>
      <w:r w:rsidR="00EF5463" w:rsidRPr="00AD03E2">
        <w:rPr>
          <w:rFonts w:ascii="Times New Roman" w:hAnsi="Times New Roman"/>
        </w:rPr>
        <w:t>applicable</w:t>
      </w:r>
      <w:r w:rsidR="00EF5463" w:rsidRPr="00AD03E2">
        <w:rPr>
          <w:rFonts w:ascii="Times New Roman" w:hAnsi="Times New Roman"/>
          <w:spacing w:val="-9"/>
        </w:rPr>
        <w:t xml:space="preserve"> </w:t>
      </w:r>
      <w:r w:rsidR="00EF5463" w:rsidRPr="00AD03E2">
        <w:rPr>
          <w:rFonts w:ascii="Times New Roman" w:hAnsi="Times New Roman"/>
        </w:rPr>
        <w:t>industry</w:t>
      </w:r>
      <w:r w:rsidR="00EF5463" w:rsidRPr="00AD03E2">
        <w:rPr>
          <w:rFonts w:ascii="Times New Roman" w:hAnsi="Times New Roman"/>
          <w:spacing w:val="-11"/>
        </w:rPr>
        <w:t xml:space="preserve"> </w:t>
      </w:r>
      <w:r w:rsidR="00EF5463" w:rsidRPr="00AD03E2">
        <w:rPr>
          <w:rFonts w:ascii="Times New Roman" w:hAnsi="Times New Roman"/>
        </w:rPr>
        <w:t>guidelines</w:t>
      </w:r>
      <w:r w:rsidR="00EF5463" w:rsidRPr="00AD03E2">
        <w:rPr>
          <w:rFonts w:ascii="Times New Roman" w:hAnsi="Times New Roman"/>
          <w:spacing w:val="-9"/>
        </w:rPr>
        <w:t xml:space="preserve"> </w:t>
      </w:r>
      <w:r w:rsidR="00EF5463" w:rsidRPr="00AD03E2">
        <w:rPr>
          <w:rFonts w:ascii="Times New Roman" w:hAnsi="Times New Roman"/>
        </w:rPr>
        <w:t>relating</w:t>
      </w:r>
      <w:r w:rsidR="00EF5463" w:rsidRPr="00AD03E2">
        <w:rPr>
          <w:rFonts w:ascii="Times New Roman" w:hAnsi="Times New Roman"/>
          <w:spacing w:val="-11"/>
        </w:rPr>
        <w:t xml:space="preserve"> </w:t>
      </w:r>
      <w:r w:rsidR="00EF5463" w:rsidRPr="00AD03E2">
        <w:rPr>
          <w:rFonts w:ascii="Times New Roman" w:hAnsi="Times New Roman"/>
        </w:rPr>
        <w:t>to</w:t>
      </w:r>
      <w:r w:rsidR="00EF5463" w:rsidRPr="00AD03E2">
        <w:rPr>
          <w:rFonts w:ascii="Times New Roman" w:hAnsi="Times New Roman"/>
          <w:spacing w:val="-7"/>
        </w:rPr>
        <w:t xml:space="preserve"> </w:t>
      </w:r>
      <w:r w:rsidR="00EF5463" w:rsidRPr="00AD03E2">
        <w:rPr>
          <w:rFonts w:ascii="Times New Roman" w:hAnsi="Times New Roman"/>
        </w:rPr>
        <w:t>numbering</w:t>
      </w:r>
      <w:r w:rsidR="00EF5463" w:rsidRPr="00AD03E2">
        <w:rPr>
          <w:rFonts w:ascii="Times New Roman" w:hAnsi="Times New Roman"/>
          <w:spacing w:val="-25"/>
        </w:rPr>
        <w:t xml:space="preserve"> </w:t>
      </w:r>
      <w:r w:rsidR="00EF5463" w:rsidRPr="00AD03E2">
        <w:rPr>
          <w:rFonts w:ascii="Times New Roman" w:hAnsi="Times New Roman"/>
        </w:rPr>
        <w:t>administration</w:t>
      </w:r>
      <w:r w:rsidRPr="00AD03E2">
        <w:rPr>
          <w:rFonts w:ascii="Times New Roman" w:hAnsi="Times New Roman"/>
        </w:rPr>
        <w:t>.</w:t>
      </w:r>
    </w:p>
    <w:p w14:paraId="058F1C66" w14:textId="3A3E09B7" w:rsidR="008704D3" w:rsidRPr="00AD03E2" w:rsidRDefault="008704D3" w:rsidP="008704D3">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provide</w:t>
      </w:r>
      <w:r w:rsidR="00EF5463" w:rsidRPr="00AD03E2">
        <w:rPr>
          <w:rFonts w:ascii="Times New Roman" w:hAnsi="Times New Roman"/>
          <w:spacing w:val="-7"/>
        </w:rPr>
        <w:t xml:space="preserve"> </w:t>
      </w:r>
      <w:r w:rsidR="00EF5463" w:rsidRPr="00AD03E2">
        <w:rPr>
          <w:rFonts w:ascii="Times New Roman" w:hAnsi="Times New Roman"/>
        </w:rPr>
        <w:t>a</w:t>
      </w:r>
      <w:r w:rsidR="00EF5463" w:rsidRPr="00AD03E2">
        <w:rPr>
          <w:rFonts w:ascii="Times New Roman" w:hAnsi="Times New Roman"/>
          <w:spacing w:val="-7"/>
        </w:rPr>
        <w:t xml:space="preserve"> </w:t>
      </w:r>
      <w:r w:rsidR="00EF5463" w:rsidRPr="00AD03E2">
        <w:rPr>
          <w:rFonts w:ascii="Times New Roman" w:hAnsi="Times New Roman"/>
        </w:rPr>
        <w:t>framework</w:t>
      </w:r>
      <w:r w:rsidR="00EF5463" w:rsidRPr="00AD03E2">
        <w:rPr>
          <w:rFonts w:ascii="Times New Roman" w:hAnsi="Times New Roman"/>
          <w:spacing w:val="-4"/>
        </w:rPr>
        <w:t xml:space="preserve"> </w:t>
      </w:r>
      <w:r w:rsidR="00EF5463" w:rsidRPr="00AD03E2">
        <w:rPr>
          <w:rFonts w:ascii="Times New Roman" w:hAnsi="Times New Roman"/>
        </w:rPr>
        <w:t>for</w:t>
      </w:r>
      <w:r w:rsidR="00EF5463" w:rsidRPr="00AD03E2">
        <w:rPr>
          <w:rFonts w:ascii="Times New Roman" w:hAnsi="Times New Roman"/>
          <w:spacing w:val="-6"/>
        </w:rPr>
        <w:t xml:space="preserve"> </w:t>
      </w:r>
      <w:r w:rsidR="00EF5463" w:rsidRPr="00AD03E2">
        <w:rPr>
          <w:rFonts w:ascii="Times New Roman" w:hAnsi="Times New Roman"/>
        </w:rPr>
        <w:t>ensuring</w:t>
      </w:r>
      <w:r w:rsidR="00EF5463" w:rsidRPr="00AD03E2">
        <w:rPr>
          <w:rFonts w:ascii="Times New Roman" w:hAnsi="Times New Roman"/>
          <w:spacing w:val="-9"/>
        </w:rPr>
        <w:t xml:space="preserve"> </w:t>
      </w:r>
      <w:r w:rsidR="00EF5463" w:rsidRPr="00AD03E2">
        <w:rPr>
          <w:rFonts w:ascii="Times New Roman" w:hAnsi="Times New Roman"/>
        </w:rPr>
        <w:t>fair</w:t>
      </w:r>
      <w:r w:rsidR="00EF5463" w:rsidRPr="00AD03E2">
        <w:rPr>
          <w:rFonts w:ascii="Times New Roman" w:hAnsi="Times New Roman"/>
          <w:spacing w:val="-7"/>
        </w:rPr>
        <w:t xml:space="preserve"> </w:t>
      </w:r>
      <w:r w:rsidR="00EF5463" w:rsidRPr="00AD03E2">
        <w:rPr>
          <w:rFonts w:ascii="Times New Roman" w:hAnsi="Times New Roman"/>
        </w:rPr>
        <w:t>and</w:t>
      </w:r>
      <w:r w:rsidR="00EF5463" w:rsidRPr="00AD03E2">
        <w:rPr>
          <w:rFonts w:ascii="Times New Roman" w:hAnsi="Times New Roman"/>
          <w:spacing w:val="-5"/>
        </w:rPr>
        <w:t xml:space="preserve"> </w:t>
      </w:r>
      <w:r w:rsidR="00EF5463" w:rsidRPr="00AD03E2">
        <w:rPr>
          <w:rFonts w:ascii="Times New Roman" w:hAnsi="Times New Roman"/>
        </w:rPr>
        <w:t>impartial</w:t>
      </w:r>
      <w:r w:rsidR="00EF5463" w:rsidRPr="00AD03E2">
        <w:rPr>
          <w:rFonts w:ascii="Times New Roman" w:hAnsi="Times New Roman"/>
          <w:spacing w:val="-6"/>
        </w:rPr>
        <w:t xml:space="preserve"> </w:t>
      </w:r>
      <w:r w:rsidR="00EF5463" w:rsidRPr="00AD03E2">
        <w:rPr>
          <w:rFonts w:ascii="Times New Roman" w:hAnsi="Times New Roman"/>
        </w:rPr>
        <w:t>access</w:t>
      </w:r>
      <w:r w:rsidR="00EF5463" w:rsidRPr="00AD03E2">
        <w:rPr>
          <w:rFonts w:ascii="Times New Roman" w:hAnsi="Times New Roman"/>
          <w:spacing w:val="-6"/>
        </w:rPr>
        <w:t xml:space="preserve"> </w:t>
      </w:r>
      <w:r w:rsidR="00EF5463" w:rsidRPr="00AD03E2">
        <w:rPr>
          <w:rFonts w:ascii="Times New Roman" w:hAnsi="Times New Roman"/>
        </w:rPr>
        <w:t>to</w:t>
      </w:r>
      <w:r w:rsidR="00EF5463" w:rsidRPr="00AD03E2">
        <w:rPr>
          <w:rFonts w:ascii="Times New Roman" w:hAnsi="Times New Roman"/>
          <w:spacing w:val="-6"/>
        </w:rPr>
        <w:t xml:space="preserve"> </w:t>
      </w:r>
      <w:r w:rsidR="00EF5463" w:rsidRPr="00AD03E2">
        <w:rPr>
          <w:rFonts w:ascii="Times New Roman" w:hAnsi="Times New Roman"/>
        </w:rPr>
        <w:t>numbering</w:t>
      </w:r>
      <w:r w:rsidR="00672DD8" w:rsidRPr="00AD03E2">
        <w:rPr>
          <w:rFonts w:ascii="Times New Roman" w:hAnsi="Times New Roman"/>
          <w:spacing w:val="-2"/>
        </w:rPr>
        <w:t xml:space="preserve"> </w:t>
      </w:r>
      <w:r w:rsidR="00EF5463" w:rsidRPr="00AD03E2">
        <w:rPr>
          <w:rFonts w:ascii="Times New Roman" w:hAnsi="Times New Roman"/>
        </w:rPr>
        <w:t>resources,</w:t>
      </w:r>
      <w:r w:rsidR="00EF5463" w:rsidRPr="00AD03E2">
        <w:rPr>
          <w:rFonts w:ascii="Times New Roman" w:hAnsi="Times New Roman"/>
          <w:spacing w:val="-8"/>
        </w:rPr>
        <w:t xml:space="preserve"> </w:t>
      </w:r>
      <w:r w:rsidR="00EF5463" w:rsidRPr="00AD03E2">
        <w:rPr>
          <w:rFonts w:ascii="Times New Roman" w:hAnsi="Times New Roman"/>
        </w:rPr>
        <w:t>which</w:t>
      </w:r>
      <w:r w:rsidR="00EF5463" w:rsidRPr="00AD03E2">
        <w:rPr>
          <w:rFonts w:ascii="Times New Roman" w:hAnsi="Times New Roman"/>
          <w:spacing w:val="-8"/>
        </w:rPr>
        <w:t xml:space="preserve"> </w:t>
      </w:r>
      <w:r w:rsidR="00EF5463" w:rsidRPr="00AD03E2">
        <w:rPr>
          <w:rFonts w:ascii="Times New Roman" w:hAnsi="Times New Roman"/>
        </w:rPr>
        <w:t>is</w:t>
      </w:r>
      <w:r w:rsidR="00EF5463" w:rsidRPr="00AD03E2">
        <w:rPr>
          <w:rFonts w:ascii="Times New Roman" w:hAnsi="Times New Roman"/>
          <w:spacing w:val="-8"/>
        </w:rPr>
        <w:t xml:space="preserve"> </w:t>
      </w:r>
      <w:r w:rsidR="00EF5463" w:rsidRPr="00AD03E2">
        <w:rPr>
          <w:rFonts w:ascii="Times New Roman" w:hAnsi="Times New Roman"/>
        </w:rPr>
        <w:t>a</w:t>
      </w:r>
      <w:r w:rsidR="00EF5463" w:rsidRPr="00AD03E2">
        <w:rPr>
          <w:rFonts w:ascii="Times New Roman" w:hAnsi="Times New Roman"/>
          <w:spacing w:val="-8"/>
        </w:rPr>
        <w:t xml:space="preserve"> </w:t>
      </w:r>
      <w:r w:rsidR="00EF5463" w:rsidRPr="00AD03E2">
        <w:rPr>
          <w:rFonts w:ascii="Times New Roman" w:hAnsi="Times New Roman"/>
        </w:rPr>
        <w:t>critical</w:t>
      </w:r>
      <w:r w:rsidR="00EF5463" w:rsidRPr="00AD03E2">
        <w:rPr>
          <w:rFonts w:ascii="Times New Roman" w:hAnsi="Times New Roman"/>
          <w:spacing w:val="-8"/>
        </w:rPr>
        <w:t xml:space="preserve"> </w:t>
      </w:r>
      <w:r w:rsidR="00EF5463" w:rsidRPr="00AD03E2">
        <w:rPr>
          <w:rFonts w:ascii="Times New Roman" w:hAnsi="Times New Roman"/>
        </w:rPr>
        <w:t>component</w:t>
      </w:r>
      <w:r w:rsidR="00EF5463" w:rsidRPr="00AD03E2">
        <w:rPr>
          <w:rFonts w:ascii="Times New Roman" w:hAnsi="Times New Roman"/>
          <w:spacing w:val="-7"/>
        </w:rPr>
        <w:t xml:space="preserve"> </w:t>
      </w:r>
      <w:r w:rsidR="00EF5463" w:rsidRPr="00AD03E2">
        <w:rPr>
          <w:rFonts w:ascii="Times New Roman" w:hAnsi="Times New Roman"/>
        </w:rPr>
        <w:t>of</w:t>
      </w:r>
      <w:r w:rsidR="00EF5463" w:rsidRPr="00AD03E2">
        <w:rPr>
          <w:rFonts w:ascii="Times New Roman" w:hAnsi="Times New Roman"/>
          <w:spacing w:val="-8"/>
        </w:rPr>
        <w:t xml:space="preserve"> </w:t>
      </w:r>
      <w:r w:rsidR="00EF5463" w:rsidRPr="00AD03E2">
        <w:rPr>
          <w:rFonts w:ascii="Times New Roman" w:hAnsi="Times New Roman"/>
        </w:rPr>
        <w:t>encouraging</w:t>
      </w:r>
      <w:r w:rsidR="00EF5463" w:rsidRPr="00AD03E2">
        <w:rPr>
          <w:rFonts w:ascii="Times New Roman" w:hAnsi="Times New Roman"/>
          <w:spacing w:val="-8"/>
        </w:rPr>
        <w:t xml:space="preserve"> </w:t>
      </w:r>
      <w:r w:rsidR="00EF5463" w:rsidRPr="00AD03E2">
        <w:rPr>
          <w:rFonts w:ascii="Times New Roman" w:hAnsi="Times New Roman"/>
        </w:rPr>
        <w:t>a</w:t>
      </w:r>
      <w:r w:rsidR="00EF5463" w:rsidRPr="00AD03E2">
        <w:rPr>
          <w:rFonts w:ascii="Times New Roman" w:hAnsi="Times New Roman"/>
          <w:spacing w:val="-8"/>
        </w:rPr>
        <w:t xml:space="preserve"> </w:t>
      </w:r>
      <w:r w:rsidR="00EF5463" w:rsidRPr="00AD03E2">
        <w:rPr>
          <w:rFonts w:ascii="Times New Roman" w:hAnsi="Times New Roman"/>
        </w:rPr>
        <w:t>competitive</w:t>
      </w:r>
      <w:r w:rsidR="00EF5463" w:rsidRPr="00AD03E2">
        <w:rPr>
          <w:rFonts w:ascii="Times New Roman" w:hAnsi="Times New Roman"/>
          <w:spacing w:val="-9"/>
        </w:rPr>
        <w:t xml:space="preserve"> </w:t>
      </w:r>
      <w:r w:rsidR="00EF5463" w:rsidRPr="00AD03E2">
        <w:rPr>
          <w:rFonts w:ascii="Times New Roman" w:hAnsi="Times New Roman"/>
        </w:rPr>
        <w:t>telecommunications</w:t>
      </w:r>
      <w:r w:rsidR="00EF5463" w:rsidRPr="00AD03E2">
        <w:rPr>
          <w:rFonts w:ascii="Times New Roman" w:hAnsi="Times New Roman"/>
          <w:spacing w:val="-8"/>
        </w:rPr>
        <w:t xml:space="preserve"> </w:t>
      </w:r>
      <w:r w:rsidR="00EF5463" w:rsidRPr="00AD03E2">
        <w:rPr>
          <w:rFonts w:ascii="Times New Roman" w:hAnsi="Times New Roman"/>
        </w:rPr>
        <w:t>market</w:t>
      </w:r>
      <w:r w:rsidR="00672DD8" w:rsidRPr="00AD03E2">
        <w:rPr>
          <w:rFonts w:ascii="Times New Roman" w:hAnsi="Times New Roman"/>
          <w:spacing w:val="-2"/>
        </w:rPr>
        <w:t xml:space="preserve"> </w:t>
      </w:r>
      <w:r w:rsidR="00EF5463" w:rsidRPr="00AD03E2">
        <w:rPr>
          <w:rFonts w:ascii="Times New Roman" w:hAnsi="Times New Roman"/>
        </w:rPr>
        <w:t>in</w:t>
      </w:r>
      <w:r w:rsidR="00EF5463" w:rsidRPr="00AD03E2">
        <w:rPr>
          <w:rFonts w:ascii="Times New Roman" w:hAnsi="Times New Roman"/>
          <w:spacing w:val="-6"/>
        </w:rPr>
        <w:t xml:space="preserve"> </w:t>
      </w:r>
      <w:r w:rsidR="00EF5463" w:rsidRPr="00AD03E2">
        <w:rPr>
          <w:rFonts w:ascii="Times New Roman" w:hAnsi="Times New Roman"/>
        </w:rPr>
        <w:t>the</w:t>
      </w:r>
      <w:r w:rsidR="00EF5463" w:rsidRPr="00AD03E2">
        <w:rPr>
          <w:rFonts w:ascii="Times New Roman" w:hAnsi="Times New Roman"/>
          <w:spacing w:val="-7"/>
        </w:rPr>
        <w:t xml:space="preserve"> </w:t>
      </w:r>
      <w:r w:rsidR="00EF5463" w:rsidRPr="00AD03E2">
        <w:rPr>
          <w:rFonts w:ascii="Times New Roman" w:hAnsi="Times New Roman"/>
        </w:rPr>
        <w:t>United</w:t>
      </w:r>
      <w:r w:rsidR="00EF5463" w:rsidRPr="00AD03E2">
        <w:rPr>
          <w:rFonts w:ascii="Times New Roman" w:hAnsi="Times New Roman"/>
          <w:spacing w:val="-6"/>
        </w:rPr>
        <w:t xml:space="preserve"> </w:t>
      </w:r>
      <w:r w:rsidR="00EF5463" w:rsidRPr="00AD03E2">
        <w:rPr>
          <w:rFonts w:ascii="Times New Roman" w:hAnsi="Times New Roman"/>
        </w:rPr>
        <w:t>States.</w:t>
      </w:r>
    </w:p>
    <w:p w14:paraId="5E412F0C" w14:textId="77777777" w:rsidR="008704D3" w:rsidRPr="00AD03E2" w:rsidRDefault="008704D3" w:rsidP="008704D3">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152</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251(e).</w:t>
      </w:r>
    </w:p>
    <w:p w14:paraId="05B6CFD5" w14:textId="77777777" w:rsidR="008704D3" w:rsidRPr="00AD03E2" w:rsidRDefault="008704D3" w:rsidP="008704D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514FC424" w14:textId="77777777" w:rsidR="008704D3" w:rsidRPr="00AD03E2" w:rsidRDefault="0069140B" w:rsidP="007A2C16">
      <w:pPr>
        <w:pStyle w:val="ListParagraph"/>
        <w:ind w:firstLine="720"/>
        <w:rPr>
          <w:rFonts w:ascii="Times New Roman" w:hAnsi="Times New Roman"/>
        </w:rPr>
      </w:pPr>
      <w:r w:rsidRPr="00AD03E2">
        <w:rPr>
          <w:rFonts w:ascii="Times New Roman" w:hAnsi="Times New Roman"/>
        </w:rPr>
        <w:t>52.15(g)(4)-(5),</w:t>
      </w:r>
      <w:r w:rsidRPr="00AD03E2">
        <w:rPr>
          <w:rFonts w:ascii="Times New Roman" w:hAnsi="Times New Roman"/>
          <w:spacing w:val="-5"/>
        </w:rPr>
        <w:t xml:space="preserve"> </w:t>
      </w:r>
      <w:r w:rsidRPr="00AD03E2">
        <w:rPr>
          <w:rFonts w:ascii="Times New Roman" w:hAnsi="Times New Roman"/>
        </w:rPr>
        <w:t>(h),</w:t>
      </w:r>
      <w:r w:rsidRPr="00AD03E2">
        <w:rPr>
          <w:rFonts w:ascii="Times New Roman" w:hAnsi="Times New Roman"/>
          <w:spacing w:val="-8"/>
        </w:rPr>
        <w:t xml:space="preserve"> </w:t>
      </w:r>
      <w:r w:rsidRPr="00AD03E2">
        <w:rPr>
          <w:rFonts w:ascii="Times New Roman" w:hAnsi="Times New Roman"/>
        </w:rPr>
        <w:t>and</w:t>
      </w:r>
      <w:r w:rsidR="00036B35">
        <w:rPr>
          <w:rFonts w:ascii="Times New Roman" w:hAnsi="Times New Roman"/>
        </w:rPr>
        <w:t xml:space="preserve"> </w:t>
      </w:r>
      <w:r w:rsidRPr="00AD03E2">
        <w:rPr>
          <w:rFonts w:ascii="Times New Roman" w:hAnsi="Times New Roman"/>
        </w:rPr>
        <w:t>(k)</w:t>
      </w:r>
      <w:r w:rsidRPr="00AD03E2">
        <w:rPr>
          <w:rFonts w:ascii="Times New Roman" w:hAnsi="Times New Roman"/>
        </w:rPr>
        <w:tab/>
        <w:t>Central</w:t>
      </w:r>
      <w:r w:rsidRPr="00AD03E2">
        <w:rPr>
          <w:rFonts w:ascii="Times New Roman" w:hAnsi="Times New Roman"/>
          <w:spacing w:val="-11"/>
        </w:rPr>
        <w:t xml:space="preserve"> </w:t>
      </w:r>
      <w:r w:rsidRPr="00AD03E2">
        <w:rPr>
          <w:rFonts w:ascii="Times New Roman" w:hAnsi="Times New Roman"/>
        </w:rPr>
        <w:t>office</w:t>
      </w:r>
      <w:r w:rsidRPr="00AD03E2">
        <w:rPr>
          <w:rFonts w:ascii="Times New Roman" w:hAnsi="Times New Roman"/>
          <w:spacing w:val="-11"/>
        </w:rPr>
        <w:t xml:space="preserve"> </w:t>
      </w:r>
      <w:r w:rsidRPr="00AD03E2">
        <w:rPr>
          <w:rFonts w:ascii="Times New Roman" w:hAnsi="Times New Roman"/>
        </w:rPr>
        <w:t>code</w:t>
      </w:r>
      <w:r w:rsidRPr="00AD03E2">
        <w:rPr>
          <w:rFonts w:ascii="Times New Roman" w:hAnsi="Times New Roman"/>
          <w:spacing w:val="-10"/>
        </w:rPr>
        <w:t xml:space="preserve"> </w:t>
      </w:r>
      <w:r w:rsidRPr="00AD03E2">
        <w:rPr>
          <w:rFonts w:ascii="Times New Roman" w:hAnsi="Times New Roman"/>
        </w:rPr>
        <w:t>administration.</w:t>
      </w:r>
    </w:p>
    <w:p w14:paraId="7C2487E5" w14:textId="77777777" w:rsidR="00DE47C4" w:rsidRPr="00AD03E2" w:rsidRDefault="00DE47C4" w:rsidP="00490300">
      <w:pPr>
        <w:rPr>
          <w:b/>
          <w:szCs w:val="22"/>
        </w:rPr>
      </w:pPr>
    </w:p>
    <w:p w14:paraId="207E4ED5" w14:textId="77777777" w:rsidR="00490300" w:rsidRPr="00AD03E2" w:rsidRDefault="00490300" w:rsidP="00490300">
      <w:pPr>
        <w:rPr>
          <w:b/>
          <w:bCs/>
          <w:szCs w:val="22"/>
        </w:rPr>
      </w:pPr>
      <w:r w:rsidRPr="00AD03E2">
        <w:rPr>
          <w:b/>
          <w:bCs/>
          <w:szCs w:val="22"/>
        </w:rPr>
        <w:t>SUBPART C</w:t>
      </w:r>
      <w:r w:rsidRPr="00AD03E2">
        <w:rPr>
          <w:b/>
          <w:color w:val="000000"/>
          <w:szCs w:val="22"/>
        </w:rPr>
        <w:t>—</w:t>
      </w:r>
      <w:r w:rsidRPr="00AD03E2">
        <w:rPr>
          <w:b/>
          <w:bCs/>
          <w:szCs w:val="22"/>
        </w:rPr>
        <w:t>NUMBER PORTABILITY</w:t>
      </w:r>
    </w:p>
    <w:p w14:paraId="28A317EC" w14:textId="77777777" w:rsidR="00490300" w:rsidRPr="00AD03E2" w:rsidRDefault="00490300" w:rsidP="00490300">
      <w:pPr>
        <w:rPr>
          <w:b/>
          <w:bCs/>
          <w:szCs w:val="22"/>
          <w:u w:val="single"/>
        </w:rPr>
      </w:pPr>
    </w:p>
    <w:p w14:paraId="13D98AB5" w14:textId="77777777" w:rsidR="00490300" w:rsidRPr="00AD03E2" w:rsidRDefault="0075456B" w:rsidP="00490300">
      <w:pPr>
        <w:rPr>
          <w:szCs w:val="22"/>
        </w:rPr>
      </w:pPr>
      <w:r w:rsidRPr="0065436B">
        <w:rPr>
          <w:b/>
          <w:bCs/>
          <w:szCs w:val="22"/>
          <w:u w:val="thick"/>
        </w:rPr>
        <w:t>Brief Description</w:t>
      </w:r>
      <w:r w:rsidR="00490300" w:rsidRPr="00AD03E2">
        <w:rPr>
          <w:b/>
          <w:szCs w:val="22"/>
        </w:rPr>
        <w:t xml:space="preserve">:  </w:t>
      </w:r>
      <w:r w:rsidR="00490300" w:rsidRPr="00AD03E2">
        <w:rPr>
          <w:color w:val="252525"/>
          <w:szCs w:val="22"/>
        </w:rPr>
        <w:t>These rules implement the requirements of </w:t>
      </w:r>
      <w:r w:rsidR="00490300" w:rsidRPr="00AD03E2">
        <w:rPr>
          <w:szCs w:val="22"/>
        </w:rPr>
        <w:t>section 251(b)(2)</w:t>
      </w:r>
      <w:r w:rsidR="00490300" w:rsidRPr="00AD03E2">
        <w:rPr>
          <w:color w:val="252525"/>
          <w:szCs w:val="22"/>
        </w:rPr>
        <w:t xml:space="preserve"> of the Communications Act of 1934, as amended, which requires all LECs “to provide, to the </w:t>
      </w:r>
      <w:r w:rsidR="00490300" w:rsidRPr="00AD03E2">
        <w:rPr>
          <w:szCs w:val="22"/>
        </w:rPr>
        <w:t xml:space="preserve">extent technically feasible, number portability in accordance with the requirements prescribed by the Commission.”  Section 52.21 provides the definitions governing the number portability rules.  Subsection (a) sets forth the definition of the term </w:t>
      </w:r>
      <w:r w:rsidR="00490300" w:rsidRPr="00AD03E2">
        <w:rPr>
          <w:i/>
          <w:szCs w:val="22"/>
        </w:rPr>
        <w:t>100 largest MSAs</w:t>
      </w:r>
      <w:r w:rsidR="00490300" w:rsidRPr="00AD03E2">
        <w:rPr>
          <w:szCs w:val="22"/>
        </w:rPr>
        <w:t>, as used in this subpart.</w:t>
      </w:r>
    </w:p>
    <w:p w14:paraId="1BAB10A8" w14:textId="77777777" w:rsidR="00490300" w:rsidRPr="00AD03E2" w:rsidRDefault="0075456B" w:rsidP="00490300">
      <w:pPr>
        <w:rPr>
          <w:b/>
          <w:bCs/>
          <w:szCs w:val="22"/>
        </w:rPr>
      </w:pPr>
      <w:r w:rsidRPr="0065436B">
        <w:rPr>
          <w:b/>
          <w:bCs/>
          <w:szCs w:val="22"/>
          <w:u w:val="thick"/>
        </w:rPr>
        <w:t>Need</w:t>
      </w:r>
      <w:r w:rsidR="00490300" w:rsidRPr="00AD03E2">
        <w:rPr>
          <w:b/>
          <w:szCs w:val="22"/>
        </w:rPr>
        <w:t xml:space="preserve">:  </w:t>
      </w:r>
      <w:r w:rsidR="00490300" w:rsidRPr="00AD03E2">
        <w:rPr>
          <w:szCs w:val="22"/>
        </w:rPr>
        <w:t xml:space="preserve">This subpart provides rules that are designed to ensure that users of telecommunications services can retain, at the same location, their existing telephone numbers when they switch from one local exchange telecommunications carrier to another.  </w:t>
      </w:r>
      <w:r w:rsidR="00490300" w:rsidRPr="00AD03E2">
        <w:rPr>
          <w:color w:val="000000"/>
          <w:szCs w:val="22"/>
        </w:rPr>
        <w:t>In implementing statutory requirements for number portability, these rules provide necessary information regarding terms that may have different definitions outside the number portability context.</w:t>
      </w:r>
    </w:p>
    <w:p w14:paraId="0CAABAC7" w14:textId="77777777" w:rsidR="00490300" w:rsidRPr="00AD03E2" w:rsidRDefault="0075456B" w:rsidP="00490300">
      <w:pPr>
        <w:rPr>
          <w:bCs/>
          <w:szCs w:val="22"/>
        </w:rPr>
      </w:pPr>
      <w:r w:rsidRPr="0065436B">
        <w:rPr>
          <w:b/>
          <w:bCs/>
          <w:szCs w:val="22"/>
          <w:u w:val="thick"/>
        </w:rPr>
        <w:t>Legal Basis</w:t>
      </w:r>
      <w:r w:rsidR="00490300" w:rsidRPr="00AD03E2">
        <w:rPr>
          <w:b/>
          <w:szCs w:val="22"/>
        </w:rPr>
        <w:t xml:space="preserve">:  </w:t>
      </w:r>
      <w:r w:rsidR="00490300" w:rsidRPr="00AD03E2">
        <w:rPr>
          <w:bCs/>
          <w:szCs w:val="22"/>
        </w:rPr>
        <w:t xml:space="preserve">47 U.S.C. 151, 152, 251(e). </w:t>
      </w:r>
    </w:p>
    <w:p w14:paraId="0CCC0B2F" w14:textId="77777777" w:rsidR="00490300" w:rsidRPr="00AD03E2" w:rsidRDefault="0075456B" w:rsidP="00490300">
      <w:pPr>
        <w:rPr>
          <w:b/>
          <w:szCs w:val="22"/>
        </w:rPr>
      </w:pPr>
      <w:r w:rsidRPr="0065436B">
        <w:rPr>
          <w:b/>
          <w:bCs/>
          <w:szCs w:val="22"/>
          <w:u w:val="thick"/>
        </w:rPr>
        <w:t>Section Number and Title</w:t>
      </w:r>
      <w:r w:rsidR="00490300" w:rsidRPr="00AD03E2">
        <w:rPr>
          <w:b/>
          <w:szCs w:val="22"/>
        </w:rPr>
        <w:t xml:space="preserve">:  </w:t>
      </w:r>
    </w:p>
    <w:p w14:paraId="0AD5C7F8" w14:textId="77777777" w:rsidR="00490300" w:rsidRPr="00AD03E2" w:rsidRDefault="00490300" w:rsidP="00490300">
      <w:pPr>
        <w:ind w:firstLine="720"/>
        <w:rPr>
          <w:szCs w:val="22"/>
        </w:rPr>
      </w:pPr>
      <w:r w:rsidRPr="00AD03E2">
        <w:rPr>
          <w:szCs w:val="22"/>
        </w:rPr>
        <w:t>52.21(a)</w:t>
      </w:r>
      <w:r w:rsidRPr="00AD03E2">
        <w:rPr>
          <w:szCs w:val="22"/>
        </w:rPr>
        <w:tab/>
        <w:t>Definitions 100 largest MSAs.</w:t>
      </w:r>
    </w:p>
    <w:p w14:paraId="466529EB" w14:textId="77777777" w:rsidR="00490300" w:rsidRPr="00AD03E2" w:rsidRDefault="00490300" w:rsidP="00490300">
      <w:pPr>
        <w:rPr>
          <w:b/>
          <w:szCs w:val="22"/>
          <w:u w:val="single"/>
        </w:rPr>
      </w:pPr>
    </w:p>
    <w:p w14:paraId="3205F862" w14:textId="77777777" w:rsidR="00490300" w:rsidRPr="00426A7D" w:rsidRDefault="0075456B" w:rsidP="00490300">
      <w:pPr>
        <w:rPr>
          <w:color w:val="000000" w:themeColor="text1"/>
          <w:szCs w:val="22"/>
        </w:rPr>
      </w:pPr>
      <w:r w:rsidRPr="0065436B">
        <w:rPr>
          <w:b/>
          <w:szCs w:val="22"/>
          <w:u w:val="thick"/>
        </w:rPr>
        <w:t>Brief Description</w:t>
      </w:r>
      <w:r w:rsidR="00490300" w:rsidRPr="00AD03E2">
        <w:rPr>
          <w:b/>
          <w:szCs w:val="22"/>
        </w:rPr>
        <w:t xml:space="preserve">:  </w:t>
      </w:r>
      <w:r w:rsidR="00490300" w:rsidRPr="00AD03E2">
        <w:rPr>
          <w:szCs w:val="22"/>
        </w:rPr>
        <w:t xml:space="preserve">Section 52.33 permits incumbent local exchange carriers (LECs) to file tariffs with the Commission establishing a monthly number-portability charge, a number-portability query-service charge, and a number-portability query/administration charge,  to recover carrier specific costs directly related to providing long-term number portability.  </w:t>
      </w:r>
      <w:r w:rsidR="00490300" w:rsidRPr="00426A7D">
        <w:rPr>
          <w:color w:val="000000" w:themeColor="text1"/>
          <w:szCs w:val="22"/>
        </w:rPr>
        <w:t>Subsection 52.33(a)(3) specifies that incumbent local exchange carriers serving an area outside the 100 largest MSAs that do not yet provide local number portability (LNP) functionality but provide Extended Area Service (EAS) may recover their query and LNP Administration costs through end-user charges, and that the carrier can assess such charges for a maximum of five years.</w:t>
      </w:r>
      <w:r w:rsidR="00490300" w:rsidRPr="00426A7D">
        <w:rPr>
          <w:i/>
          <w:color w:val="000000" w:themeColor="text1"/>
          <w:szCs w:val="22"/>
        </w:rPr>
        <w:t xml:space="preserve">  </w:t>
      </w:r>
      <w:r w:rsidR="00490300" w:rsidRPr="00426A7D">
        <w:rPr>
          <w:color w:val="000000" w:themeColor="text1"/>
          <w:szCs w:val="22"/>
        </w:rPr>
        <w:t>The subsection also allows all interconnected VoIP providers and telecommunications carriers that are not incumbent LECs to recover such costs in any manner consistent with state and federal law and regulation.</w:t>
      </w:r>
    </w:p>
    <w:p w14:paraId="2A16A38A" w14:textId="77777777" w:rsidR="00490300" w:rsidRPr="00426A7D" w:rsidRDefault="0075456B" w:rsidP="00490300">
      <w:pPr>
        <w:rPr>
          <w:color w:val="000000" w:themeColor="text1"/>
          <w:szCs w:val="22"/>
        </w:rPr>
      </w:pPr>
      <w:r w:rsidRPr="00426A7D">
        <w:rPr>
          <w:b/>
          <w:color w:val="000000" w:themeColor="text1"/>
          <w:szCs w:val="22"/>
          <w:u w:val="thick"/>
        </w:rPr>
        <w:t>Need</w:t>
      </w:r>
      <w:r w:rsidR="00490300" w:rsidRPr="00426A7D">
        <w:rPr>
          <w:b/>
          <w:color w:val="000000" w:themeColor="text1"/>
          <w:szCs w:val="22"/>
        </w:rPr>
        <w:t xml:space="preserve">:  </w:t>
      </w:r>
      <w:r w:rsidR="00490300" w:rsidRPr="00426A7D">
        <w:rPr>
          <w:color w:val="000000" w:themeColor="text1"/>
          <w:szCs w:val="22"/>
        </w:rPr>
        <w:t>In implementing the statutory requirements for number portability and the promotion of local exchange competition, this rule permits telecommunications carriers to recover the costs of providing long-term number portability in a competitively neutral manner, as required by section 251(e) of the Communications Act of 1934, as amended.</w:t>
      </w:r>
    </w:p>
    <w:p w14:paraId="418CBA1A" w14:textId="77777777" w:rsidR="00490300" w:rsidRPr="00426A7D" w:rsidRDefault="0075456B" w:rsidP="00490300">
      <w:pPr>
        <w:rPr>
          <w:color w:val="000000" w:themeColor="text1"/>
          <w:szCs w:val="22"/>
        </w:rPr>
      </w:pPr>
      <w:r w:rsidRPr="00426A7D">
        <w:rPr>
          <w:b/>
          <w:color w:val="000000" w:themeColor="text1"/>
          <w:szCs w:val="22"/>
          <w:u w:val="thick"/>
        </w:rPr>
        <w:t>Legal Basis</w:t>
      </w:r>
      <w:r w:rsidR="00490300" w:rsidRPr="00426A7D">
        <w:rPr>
          <w:b/>
          <w:color w:val="000000" w:themeColor="text1"/>
          <w:szCs w:val="22"/>
        </w:rPr>
        <w:t xml:space="preserve">:  </w:t>
      </w:r>
      <w:r w:rsidR="00490300" w:rsidRPr="00426A7D">
        <w:rPr>
          <w:color w:val="000000" w:themeColor="text1"/>
          <w:szCs w:val="22"/>
        </w:rPr>
        <w:t>47 U.S.C. 153,154, 201-205, 207-209, 218, 225-227, 251-252, 271, and 332.</w:t>
      </w:r>
    </w:p>
    <w:p w14:paraId="4ECC5089" w14:textId="77777777" w:rsidR="00490300" w:rsidRPr="00AD03E2" w:rsidRDefault="0075456B" w:rsidP="00490300">
      <w:pPr>
        <w:rPr>
          <w:szCs w:val="22"/>
        </w:rPr>
      </w:pPr>
      <w:r w:rsidRPr="0065436B">
        <w:rPr>
          <w:b/>
          <w:szCs w:val="22"/>
          <w:u w:val="thick"/>
        </w:rPr>
        <w:t>Section Number and Title</w:t>
      </w:r>
      <w:r w:rsidR="00490300" w:rsidRPr="00AD03E2">
        <w:rPr>
          <w:b/>
          <w:szCs w:val="22"/>
        </w:rPr>
        <w:t>:</w:t>
      </w:r>
      <w:r w:rsidR="00490300" w:rsidRPr="00AD03E2">
        <w:rPr>
          <w:szCs w:val="22"/>
        </w:rPr>
        <w:t xml:space="preserve">  </w:t>
      </w:r>
    </w:p>
    <w:p w14:paraId="0F3A707D" w14:textId="77777777" w:rsidR="00490300" w:rsidRPr="00AD03E2" w:rsidRDefault="00490300" w:rsidP="00E27B2A">
      <w:pPr>
        <w:ind w:left="2160" w:hanging="1440"/>
        <w:rPr>
          <w:szCs w:val="22"/>
        </w:rPr>
      </w:pPr>
      <w:r w:rsidRPr="00AD03E2">
        <w:rPr>
          <w:szCs w:val="22"/>
        </w:rPr>
        <w:t>52.33(a)(3)</w:t>
      </w:r>
      <w:r w:rsidRPr="00AD03E2">
        <w:rPr>
          <w:szCs w:val="22"/>
        </w:rPr>
        <w:tab/>
        <w:t>Recovery of carrier-specific costs directly related to providing long-term number</w:t>
      </w:r>
      <w:r w:rsidR="00F9437E" w:rsidRPr="00AD03E2">
        <w:rPr>
          <w:szCs w:val="22"/>
        </w:rPr>
        <w:t xml:space="preserve"> </w:t>
      </w:r>
      <w:r w:rsidRPr="00AD03E2">
        <w:rPr>
          <w:szCs w:val="22"/>
        </w:rPr>
        <w:t>portability.</w:t>
      </w:r>
    </w:p>
    <w:p w14:paraId="4FFA2148" w14:textId="77777777" w:rsidR="00490300" w:rsidRPr="00AD03E2" w:rsidRDefault="00490300" w:rsidP="00490300">
      <w:pPr>
        <w:rPr>
          <w:b/>
          <w:bCs/>
          <w:szCs w:val="22"/>
        </w:rPr>
      </w:pPr>
    </w:p>
    <w:p w14:paraId="49DBB7FF" w14:textId="77777777" w:rsidR="00490300" w:rsidRPr="00AD03E2" w:rsidRDefault="00490300" w:rsidP="00490300">
      <w:pPr>
        <w:rPr>
          <w:b/>
          <w:bCs/>
          <w:szCs w:val="22"/>
        </w:rPr>
      </w:pPr>
      <w:r w:rsidRPr="00AD03E2">
        <w:rPr>
          <w:b/>
          <w:bCs/>
          <w:szCs w:val="22"/>
        </w:rPr>
        <w:t>PART 54</w:t>
      </w:r>
      <w:r w:rsidRPr="00AD03E2">
        <w:rPr>
          <w:b/>
          <w:color w:val="000000"/>
          <w:szCs w:val="22"/>
        </w:rPr>
        <w:t>—</w:t>
      </w:r>
      <w:r w:rsidRPr="00AD03E2">
        <w:rPr>
          <w:b/>
          <w:bCs/>
          <w:szCs w:val="22"/>
        </w:rPr>
        <w:t>UNIVERSAL SERVICE</w:t>
      </w:r>
    </w:p>
    <w:p w14:paraId="0D2EA09C" w14:textId="77777777" w:rsidR="00490300" w:rsidRPr="00AD03E2" w:rsidRDefault="00490300" w:rsidP="00490300">
      <w:pPr>
        <w:rPr>
          <w:b/>
          <w:bCs/>
          <w:szCs w:val="22"/>
          <w:u w:val="single"/>
        </w:rPr>
      </w:pPr>
    </w:p>
    <w:p w14:paraId="50D43486" w14:textId="77777777" w:rsidR="00D9073D" w:rsidRPr="00AD03E2" w:rsidRDefault="00D9073D" w:rsidP="00D9073D">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2"/>
        </w:rPr>
        <w:t xml:space="preserve"> </w:t>
      </w:r>
      <w:r w:rsidRPr="00AD03E2">
        <w:rPr>
          <w:rFonts w:ascii="Times New Roman" w:hAnsi="Times New Roman"/>
          <w:b/>
        </w:rPr>
        <w:t>A—GENERAL</w:t>
      </w:r>
      <w:r w:rsidRPr="00AD03E2">
        <w:rPr>
          <w:rFonts w:ascii="Times New Roman" w:hAnsi="Times New Roman"/>
          <w:b/>
          <w:spacing w:val="-22"/>
        </w:rPr>
        <w:t xml:space="preserve"> I</w:t>
      </w:r>
      <w:r w:rsidRPr="00AD03E2">
        <w:rPr>
          <w:rFonts w:ascii="Times New Roman" w:hAnsi="Times New Roman"/>
          <w:b/>
        </w:rPr>
        <w:t>NFORMATION</w:t>
      </w:r>
    </w:p>
    <w:p w14:paraId="77EFC6D4" w14:textId="77777777" w:rsidR="00D9073D" w:rsidRPr="00AD03E2" w:rsidRDefault="00D9073D" w:rsidP="00D9073D">
      <w:pPr>
        <w:pStyle w:val="ListParagraph"/>
        <w:rPr>
          <w:rFonts w:ascii="Times New Roman" w:hAnsi="Times New Roman"/>
          <w:b/>
          <w:u w:val="thick" w:color="000000"/>
        </w:rPr>
      </w:pPr>
    </w:p>
    <w:p w14:paraId="44AB9E2A" w14:textId="77777777" w:rsidR="00D9073D" w:rsidRPr="00AD03E2" w:rsidRDefault="00D9073D" w:rsidP="00D9073D">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provide</w:t>
      </w:r>
      <w:r w:rsidRPr="00AD03E2">
        <w:rPr>
          <w:rFonts w:ascii="Times New Roman" w:hAnsi="Times New Roman"/>
          <w:spacing w:val="-5"/>
        </w:rPr>
        <w:t xml:space="preserve"> </w:t>
      </w:r>
      <w:r w:rsidRPr="00AD03E2">
        <w:rPr>
          <w:rFonts w:ascii="Times New Roman" w:hAnsi="Times New Roman"/>
        </w:rPr>
        <w:t>general</w:t>
      </w:r>
      <w:r w:rsidRPr="00AD03E2">
        <w:rPr>
          <w:rFonts w:ascii="Times New Roman" w:hAnsi="Times New Roman"/>
          <w:spacing w:val="-6"/>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regarding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Universal</w:t>
      </w:r>
      <w:r w:rsidRPr="00AD03E2">
        <w:rPr>
          <w:rFonts w:ascii="Times New Roman" w:hAnsi="Times New Roman"/>
          <w:spacing w:val="-6"/>
        </w:rPr>
        <w:t xml:space="preserve"> </w:t>
      </w:r>
      <w:r w:rsidRPr="00AD03E2">
        <w:rPr>
          <w:rFonts w:ascii="Times New Roman" w:hAnsi="Times New Roman"/>
        </w:rPr>
        <w:t>Service</w:t>
      </w:r>
      <w:r w:rsidR="00F60C59" w:rsidRPr="00AD03E2">
        <w:rPr>
          <w:rFonts w:ascii="Times New Roman" w:hAnsi="Times New Roman"/>
          <w:spacing w:val="-6"/>
        </w:rPr>
        <w:t xml:space="preserve"> </w:t>
      </w:r>
      <w:r w:rsidRPr="00AD03E2">
        <w:rPr>
          <w:rFonts w:ascii="Times New Roman" w:hAnsi="Times New Roman"/>
        </w:rPr>
        <w:t>Fund,</w:t>
      </w:r>
      <w:r w:rsidRPr="00AD03E2">
        <w:rPr>
          <w:rFonts w:ascii="Times New Roman" w:hAnsi="Times New Roman"/>
          <w:spacing w:val="-6"/>
        </w:rPr>
        <w:t xml:space="preserve"> </w:t>
      </w:r>
      <w:r w:rsidRPr="00AD03E2">
        <w:rPr>
          <w:rFonts w:ascii="Times New Roman" w:hAnsi="Times New Roman"/>
        </w:rPr>
        <w:t>including</w:t>
      </w:r>
      <w:r w:rsidRPr="00AD03E2">
        <w:rPr>
          <w:rFonts w:ascii="Times New Roman" w:hAnsi="Times New Roman"/>
          <w:spacing w:val="-8"/>
        </w:rPr>
        <w:t xml:space="preserve"> </w:t>
      </w:r>
      <w:r w:rsidRPr="00AD03E2">
        <w:rPr>
          <w:rFonts w:ascii="Times New Roman" w:hAnsi="Times New Roman"/>
        </w:rPr>
        <w:t>various</w:t>
      </w:r>
      <w:r w:rsidRPr="00AD03E2">
        <w:rPr>
          <w:rFonts w:ascii="Times New Roman" w:hAnsi="Times New Roman"/>
          <w:spacing w:val="-5"/>
        </w:rPr>
        <w:t xml:space="preserve"> </w:t>
      </w:r>
      <w:r w:rsidRPr="00AD03E2">
        <w:rPr>
          <w:rFonts w:ascii="Times New Roman" w:hAnsi="Times New Roman"/>
        </w:rPr>
        <w:t>terms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definitions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referenced</w:t>
      </w:r>
      <w:r w:rsidRPr="00AD03E2">
        <w:rPr>
          <w:rFonts w:ascii="Times New Roman" w:hAnsi="Times New Roman"/>
          <w:spacing w:val="-6"/>
        </w:rPr>
        <w:t xml:space="preserve"> </w:t>
      </w:r>
      <w:r w:rsidRPr="00AD03E2">
        <w:rPr>
          <w:rFonts w:ascii="Times New Roman" w:hAnsi="Times New Roman"/>
        </w:rPr>
        <w:t>throughout</w:t>
      </w:r>
      <w:r w:rsidRPr="00AD03E2">
        <w:rPr>
          <w:rFonts w:ascii="Times New Roman" w:hAnsi="Times New Roman"/>
          <w:spacing w:val="-5"/>
        </w:rPr>
        <w:t xml:space="preserve"> </w:t>
      </w:r>
      <w:r w:rsidR="00EE0A05">
        <w:rPr>
          <w:rFonts w:ascii="Times New Roman" w:hAnsi="Times New Roman"/>
        </w:rPr>
        <w:t>S</w:t>
      </w:r>
      <w:r w:rsidRPr="00AD03E2">
        <w:rPr>
          <w:rFonts w:ascii="Times New Roman" w:hAnsi="Times New Roman"/>
        </w:rPr>
        <w:t>ection</w:t>
      </w:r>
      <w:r w:rsidRPr="00AD03E2">
        <w:rPr>
          <w:rFonts w:ascii="Times New Roman" w:hAnsi="Times New Roman"/>
          <w:spacing w:val="-6"/>
        </w:rPr>
        <w:t xml:space="preserve"> </w:t>
      </w:r>
      <w:r w:rsidRPr="00AD03E2">
        <w:rPr>
          <w:rFonts w:ascii="Times New Roman" w:hAnsi="Times New Roman"/>
        </w:rPr>
        <w:t>54</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00F60C59" w:rsidRPr="00AD03E2">
        <w:rPr>
          <w:rFonts w:ascii="Times New Roman" w:hAnsi="Times New Roman"/>
          <w:spacing w:val="-6"/>
        </w:rPr>
        <w:t xml:space="preserve"> </w:t>
      </w:r>
      <w:r w:rsidRPr="00AD03E2">
        <w:rPr>
          <w:rFonts w:ascii="Times New Roman" w:hAnsi="Times New Roman"/>
        </w:rPr>
        <w:t>Commission</w:t>
      </w:r>
      <w:r w:rsidR="00EE0A05">
        <w:rPr>
          <w:rFonts w:ascii="Times New Roman" w:hAnsi="Times New Roman"/>
        </w:rPr>
        <w:t>’s</w:t>
      </w:r>
      <w:r w:rsidRPr="00AD03E2">
        <w:rPr>
          <w:rFonts w:ascii="Times New Roman" w:hAnsi="Times New Roman"/>
          <w:spacing w:val="-19"/>
        </w:rPr>
        <w:t xml:space="preserve"> </w:t>
      </w:r>
      <w:r w:rsidRPr="00AD03E2">
        <w:rPr>
          <w:rFonts w:ascii="Times New Roman" w:hAnsi="Times New Roman"/>
        </w:rPr>
        <w:t>rules.</w:t>
      </w:r>
    </w:p>
    <w:p w14:paraId="06DF8183" w14:textId="79077B48" w:rsidR="00D9073D" w:rsidRPr="00AD03E2" w:rsidRDefault="00D9073D" w:rsidP="00D9073D">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spacing w:val="-2"/>
        </w:rPr>
        <w:t>In</w:t>
      </w:r>
      <w:r w:rsidRPr="00AD03E2">
        <w:rPr>
          <w:rFonts w:ascii="Times New Roman" w:hAnsi="Times New Roman"/>
          <w:spacing w:val="-7"/>
        </w:rPr>
        <w:t xml:space="preserve"> </w:t>
      </w:r>
      <w:r w:rsidRPr="00AD03E2">
        <w:rPr>
          <w:rFonts w:ascii="Times New Roman" w:hAnsi="Times New Roman"/>
        </w:rPr>
        <w:t>implementing</w:t>
      </w:r>
      <w:r w:rsidRPr="00AD03E2">
        <w:rPr>
          <w:rFonts w:ascii="Times New Roman" w:hAnsi="Times New Roman"/>
          <w:spacing w:val="-9"/>
        </w:rPr>
        <w:t xml:space="preserve"> </w:t>
      </w:r>
      <w:r w:rsidRPr="00AD03E2">
        <w:rPr>
          <w:rFonts w:ascii="Times New Roman" w:hAnsi="Times New Roman"/>
        </w:rPr>
        <w:t>statutory</w:t>
      </w:r>
      <w:r w:rsidRPr="00AD03E2">
        <w:rPr>
          <w:rFonts w:ascii="Times New Roman" w:hAnsi="Times New Roman"/>
          <w:spacing w:val="-10"/>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Universal</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Fund,</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provide</w:t>
      </w:r>
      <w:r w:rsidR="00F60C59" w:rsidRPr="00AD03E2">
        <w:rPr>
          <w:rFonts w:ascii="Times New Roman" w:hAnsi="Times New Roman"/>
          <w:spacing w:val="-6"/>
        </w:rPr>
        <w:t xml:space="preserve"> </w:t>
      </w:r>
      <w:r w:rsidRPr="00AD03E2">
        <w:rPr>
          <w:rFonts w:ascii="Times New Roman" w:hAnsi="Times New Roman"/>
        </w:rPr>
        <w:t>necessary</w:t>
      </w:r>
      <w:r w:rsidRPr="00AD03E2">
        <w:rPr>
          <w:rFonts w:ascii="Times New Roman" w:hAnsi="Times New Roman"/>
          <w:spacing w:val="-13"/>
        </w:rPr>
        <w:t xml:space="preserve"> </w:t>
      </w:r>
      <w:r w:rsidRPr="00AD03E2">
        <w:rPr>
          <w:rFonts w:ascii="Times New Roman" w:hAnsi="Times New Roman"/>
        </w:rPr>
        <w:t>information</w:t>
      </w:r>
      <w:r w:rsidRPr="00AD03E2">
        <w:rPr>
          <w:rFonts w:ascii="Times New Roman" w:hAnsi="Times New Roman"/>
          <w:spacing w:val="-8"/>
        </w:rPr>
        <w:t xml:space="preserve"> </w:t>
      </w:r>
      <w:r w:rsidRPr="00AD03E2">
        <w:rPr>
          <w:rFonts w:ascii="Times New Roman" w:hAnsi="Times New Roman"/>
        </w:rPr>
        <w:t>regarding</w:t>
      </w:r>
      <w:r w:rsidRPr="00AD03E2">
        <w:rPr>
          <w:rFonts w:ascii="Times New Roman" w:hAnsi="Times New Roman"/>
          <w:spacing w:val="-10"/>
        </w:rPr>
        <w:t xml:space="preserve"> </w:t>
      </w:r>
      <w:r w:rsidRPr="00AD03E2">
        <w:rPr>
          <w:rFonts w:ascii="Times New Roman" w:hAnsi="Times New Roman"/>
        </w:rPr>
        <w:t>terms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spacing w:val="1"/>
        </w:rPr>
        <w:t>may</w:t>
      </w:r>
      <w:r w:rsidRPr="00AD03E2">
        <w:rPr>
          <w:rFonts w:ascii="Times New Roman" w:hAnsi="Times New Roman"/>
          <w:spacing w:val="-12"/>
        </w:rPr>
        <w:t xml:space="preserve"> </w:t>
      </w:r>
      <w:r w:rsidRPr="00AD03E2">
        <w:rPr>
          <w:rFonts w:ascii="Times New Roman" w:hAnsi="Times New Roman"/>
        </w:rPr>
        <w:t>have</w:t>
      </w:r>
      <w:r w:rsidRPr="00AD03E2">
        <w:rPr>
          <w:rFonts w:ascii="Times New Roman" w:hAnsi="Times New Roman"/>
          <w:spacing w:val="-9"/>
        </w:rPr>
        <w:t xml:space="preserve"> </w:t>
      </w:r>
      <w:r w:rsidRPr="00AD03E2">
        <w:rPr>
          <w:rFonts w:ascii="Times New Roman" w:hAnsi="Times New Roman"/>
        </w:rPr>
        <w:t>different</w:t>
      </w:r>
      <w:r w:rsidRPr="00AD03E2">
        <w:rPr>
          <w:rFonts w:ascii="Times New Roman" w:hAnsi="Times New Roman"/>
          <w:spacing w:val="-8"/>
        </w:rPr>
        <w:t xml:space="preserve"> </w:t>
      </w:r>
      <w:r w:rsidRPr="00AD03E2">
        <w:rPr>
          <w:rFonts w:ascii="Times New Roman" w:hAnsi="Times New Roman"/>
        </w:rPr>
        <w:t>definitions</w:t>
      </w:r>
      <w:r w:rsidRPr="00AD03E2">
        <w:rPr>
          <w:rFonts w:ascii="Times New Roman" w:hAnsi="Times New Roman"/>
          <w:spacing w:val="-8"/>
        </w:rPr>
        <w:t xml:space="preserve"> </w:t>
      </w:r>
      <w:r w:rsidRPr="00AD03E2">
        <w:rPr>
          <w:rFonts w:ascii="Times New Roman" w:hAnsi="Times New Roman"/>
        </w:rPr>
        <w:t>outside</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universal</w:t>
      </w:r>
      <w:r w:rsidR="00672DD8" w:rsidRPr="00AD03E2">
        <w:rPr>
          <w:rFonts w:ascii="Times New Roman" w:hAnsi="Times New Roman"/>
          <w:spacing w:val="-2"/>
        </w:rPr>
        <w:t xml:space="preserve"> </w:t>
      </w:r>
      <w:r w:rsidRPr="00AD03E2">
        <w:rPr>
          <w:rFonts w:ascii="Times New Roman" w:hAnsi="Times New Roman"/>
        </w:rPr>
        <w:t>service</w:t>
      </w:r>
      <w:r w:rsidRPr="00AD03E2">
        <w:rPr>
          <w:rFonts w:ascii="Times New Roman" w:hAnsi="Times New Roman"/>
          <w:spacing w:val="-14"/>
        </w:rPr>
        <w:t xml:space="preserve"> </w:t>
      </w:r>
      <w:r w:rsidRPr="00AD03E2">
        <w:rPr>
          <w:rFonts w:ascii="Times New Roman" w:hAnsi="Times New Roman"/>
        </w:rPr>
        <w:t>context.</w:t>
      </w:r>
    </w:p>
    <w:p w14:paraId="4778204F" w14:textId="77777777" w:rsidR="00D9073D" w:rsidRPr="00AD03E2" w:rsidRDefault="00D9073D" w:rsidP="00D9073D">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5"/>
          <w:u w:val="thick" w:color="000000"/>
        </w:rPr>
        <w:t xml:space="preserve"> </w:t>
      </w:r>
      <w:r w:rsidRPr="00AD03E2">
        <w:rPr>
          <w:rFonts w:ascii="Times New Roman" w:hAnsi="Times New Roman"/>
          <w:b/>
          <w:u w:val="thick" w:color="000000"/>
        </w:rPr>
        <w:t>Basis</w:t>
      </w:r>
      <w:r w:rsidRPr="00AD03E2">
        <w:rPr>
          <w:rFonts w:ascii="Times New Roman" w:hAnsi="Times New Roman"/>
          <w:b/>
        </w:rPr>
        <w:t xml:space="preserve">: </w:t>
      </w:r>
      <w:r w:rsidRPr="00AD03E2">
        <w:rPr>
          <w:rFonts w:ascii="Times New Roman" w:hAnsi="Times New Roman"/>
          <w:b/>
          <w:spacing w:val="58"/>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4"/>
        </w:rPr>
        <w:t xml:space="preserve"> </w:t>
      </w:r>
      <w:r w:rsidRPr="00AD03E2">
        <w:rPr>
          <w:rFonts w:ascii="Times New Roman" w:hAnsi="Times New Roman"/>
        </w:rPr>
        <w:t>254.</w:t>
      </w:r>
    </w:p>
    <w:p w14:paraId="667C467F" w14:textId="77777777" w:rsidR="00D9073D" w:rsidRPr="00AD03E2" w:rsidRDefault="00D9073D" w:rsidP="00D9073D">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8A96122" w14:textId="77777777" w:rsidR="00D9073D" w:rsidRPr="00AD03E2" w:rsidRDefault="00D9073D" w:rsidP="00011894">
      <w:pPr>
        <w:pStyle w:val="ListParagraph"/>
        <w:ind w:left="720"/>
        <w:rPr>
          <w:rFonts w:ascii="Times New Roman" w:hAnsi="Times New Roman"/>
        </w:rPr>
      </w:pPr>
      <w:r w:rsidRPr="00AD03E2">
        <w:rPr>
          <w:rFonts w:ascii="Times New Roman" w:hAnsi="Times New Roman"/>
          <w:w w:val="95"/>
        </w:rPr>
        <w:t>54.5</w:t>
      </w:r>
      <w:r w:rsidR="00011894" w:rsidRPr="00AD03E2">
        <w:rPr>
          <w:rFonts w:ascii="Times New Roman" w:hAnsi="Times New Roman"/>
          <w:w w:val="95"/>
        </w:rPr>
        <w:tab/>
      </w:r>
      <w:r w:rsidR="00011894" w:rsidRPr="00AD03E2">
        <w:rPr>
          <w:rFonts w:ascii="Times New Roman" w:hAnsi="Times New Roman"/>
          <w:w w:val="95"/>
        </w:rPr>
        <w:tab/>
      </w:r>
      <w:r w:rsidRPr="00AD03E2">
        <w:rPr>
          <w:rFonts w:ascii="Times New Roman" w:hAnsi="Times New Roman"/>
        </w:rPr>
        <w:t>Terms</w:t>
      </w:r>
      <w:r w:rsidRPr="00AD03E2">
        <w:rPr>
          <w:rFonts w:ascii="Times New Roman" w:hAnsi="Times New Roman"/>
          <w:spacing w:val="-11"/>
        </w:rPr>
        <w:t xml:space="preserve"> </w:t>
      </w:r>
      <w:r w:rsidRPr="00AD03E2">
        <w:rPr>
          <w:rFonts w:ascii="Times New Roman" w:hAnsi="Times New Roman"/>
        </w:rPr>
        <w:t>and</w:t>
      </w:r>
      <w:r w:rsidRPr="00AD03E2">
        <w:rPr>
          <w:rFonts w:ascii="Times New Roman" w:hAnsi="Times New Roman"/>
          <w:spacing w:val="-10"/>
        </w:rPr>
        <w:t xml:space="preserve"> </w:t>
      </w:r>
      <w:r w:rsidRPr="00AD03E2">
        <w:rPr>
          <w:rFonts w:ascii="Times New Roman" w:hAnsi="Times New Roman"/>
        </w:rPr>
        <w:t>definitions.</w:t>
      </w:r>
    </w:p>
    <w:p w14:paraId="25003DE1" w14:textId="77777777" w:rsidR="00D9073D" w:rsidRPr="00AD03E2" w:rsidRDefault="00D9073D" w:rsidP="00490300">
      <w:pPr>
        <w:rPr>
          <w:b/>
          <w:bCs/>
          <w:szCs w:val="22"/>
          <w:u w:val="single"/>
        </w:rPr>
      </w:pPr>
    </w:p>
    <w:p w14:paraId="1552A321" w14:textId="77777777" w:rsidR="00490300" w:rsidRPr="00AD03E2" w:rsidRDefault="0075456B" w:rsidP="00490300">
      <w:pPr>
        <w:rPr>
          <w:szCs w:val="22"/>
        </w:rPr>
      </w:pPr>
      <w:r w:rsidRPr="0065436B">
        <w:rPr>
          <w:b/>
          <w:bCs/>
          <w:szCs w:val="22"/>
          <w:u w:val="thick"/>
        </w:rPr>
        <w:t>Brief Description</w:t>
      </w:r>
      <w:r w:rsidR="00490300" w:rsidRPr="00AD03E2">
        <w:rPr>
          <w:b/>
          <w:szCs w:val="22"/>
        </w:rPr>
        <w:t xml:space="preserve">:  </w:t>
      </w:r>
      <w:r w:rsidR="00490300" w:rsidRPr="00AD03E2">
        <w:rPr>
          <w:bCs/>
          <w:szCs w:val="22"/>
        </w:rPr>
        <w:t>Part 54 implements section 254 of the Communications Act of 1934, as amended, which provides financial support to four different universal service programs.  Subsection 54.8 provides rules for denying support to entities that have been convicted of fraud or other criminal activities related to the four universal service programs.</w:t>
      </w:r>
    </w:p>
    <w:p w14:paraId="1E48D9EB" w14:textId="77777777" w:rsidR="00490300" w:rsidRPr="00AD03E2" w:rsidRDefault="0075456B" w:rsidP="00490300">
      <w:pPr>
        <w:rPr>
          <w:szCs w:val="22"/>
        </w:rPr>
      </w:pPr>
      <w:r w:rsidRPr="0065436B">
        <w:rPr>
          <w:b/>
          <w:bCs/>
          <w:szCs w:val="22"/>
          <w:u w:val="thick"/>
        </w:rPr>
        <w:t>Need</w:t>
      </w:r>
      <w:r w:rsidR="00490300" w:rsidRPr="00AD03E2">
        <w:rPr>
          <w:b/>
          <w:szCs w:val="22"/>
        </w:rPr>
        <w:t xml:space="preserve">:  </w:t>
      </w:r>
      <w:r w:rsidR="00490300" w:rsidRPr="00AD03E2">
        <w:rPr>
          <w:szCs w:val="22"/>
        </w:rPr>
        <w:t>Denying bad actors support from the four universal service programs should deter waste, fraud, and abuse, thus helping to protect the integrity of the programs and to help ensure that support is used only in furtherance of the purposes of the four programs.</w:t>
      </w:r>
    </w:p>
    <w:p w14:paraId="6BDCD74C" w14:textId="77777777" w:rsidR="00490300" w:rsidRPr="00AD03E2" w:rsidRDefault="0075456B" w:rsidP="00490300">
      <w:pPr>
        <w:rPr>
          <w:szCs w:val="22"/>
        </w:rPr>
      </w:pPr>
      <w:r w:rsidRPr="0065436B">
        <w:rPr>
          <w:b/>
          <w:bCs/>
          <w:szCs w:val="22"/>
          <w:u w:val="thick"/>
        </w:rPr>
        <w:t>Legal Basis</w:t>
      </w:r>
      <w:r w:rsidR="00F60C59" w:rsidRPr="00AD03E2">
        <w:rPr>
          <w:b/>
          <w:szCs w:val="22"/>
        </w:rPr>
        <w:t xml:space="preserve">:  </w:t>
      </w:r>
      <w:r w:rsidR="00490300" w:rsidRPr="00AD03E2">
        <w:rPr>
          <w:szCs w:val="22"/>
        </w:rPr>
        <w:t>47 U.S.C. 151-154, 201-205, 214, 254, and 403.</w:t>
      </w:r>
    </w:p>
    <w:p w14:paraId="123C7107" w14:textId="77777777" w:rsidR="00490300" w:rsidRPr="00AD03E2" w:rsidRDefault="0075456B" w:rsidP="00490300">
      <w:pPr>
        <w:rPr>
          <w:szCs w:val="22"/>
        </w:rPr>
      </w:pPr>
      <w:r w:rsidRPr="0065436B">
        <w:rPr>
          <w:b/>
          <w:bCs/>
          <w:szCs w:val="22"/>
          <w:u w:val="thick"/>
        </w:rPr>
        <w:t>Section Number and Title</w:t>
      </w:r>
      <w:r w:rsidR="00490300" w:rsidRPr="00AD03E2">
        <w:rPr>
          <w:szCs w:val="22"/>
        </w:rPr>
        <w:t xml:space="preserve">: </w:t>
      </w:r>
      <w:r w:rsidR="00490300" w:rsidRPr="00AD03E2">
        <w:rPr>
          <w:szCs w:val="22"/>
        </w:rPr>
        <w:tab/>
      </w:r>
    </w:p>
    <w:p w14:paraId="33C8DB1B" w14:textId="77777777" w:rsidR="00490300" w:rsidRPr="00AD03E2" w:rsidRDefault="00490300" w:rsidP="00490300">
      <w:pPr>
        <w:ind w:firstLine="720"/>
        <w:rPr>
          <w:szCs w:val="22"/>
        </w:rPr>
      </w:pPr>
      <w:r w:rsidRPr="00AD03E2">
        <w:rPr>
          <w:szCs w:val="22"/>
        </w:rPr>
        <w:t>54.8</w:t>
      </w:r>
      <w:r w:rsidRPr="00AD03E2">
        <w:rPr>
          <w:szCs w:val="22"/>
        </w:rPr>
        <w:tab/>
      </w:r>
      <w:r w:rsidRPr="00AD03E2">
        <w:rPr>
          <w:szCs w:val="22"/>
        </w:rPr>
        <w:tab/>
        <w:t>Prohibition on participation: suspension and debarment.</w:t>
      </w:r>
      <w:r w:rsidRPr="00AD03E2">
        <w:rPr>
          <w:szCs w:val="22"/>
        </w:rPr>
        <w:tab/>
      </w:r>
    </w:p>
    <w:p w14:paraId="3B8A722D" w14:textId="77777777" w:rsidR="00490300" w:rsidRPr="00AD03E2" w:rsidRDefault="00490300" w:rsidP="00490300">
      <w:pPr>
        <w:ind w:left="2160"/>
        <w:rPr>
          <w:szCs w:val="22"/>
        </w:rPr>
      </w:pPr>
      <w:r w:rsidRPr="00AD03E2">
        <w:rPr>
          <w:szCs w:val="22"/>
        </w:rPr>
        <w:t>[Originally adopted as 54.521 – in 2003, addressing only violations of the E-rate program.  In 2007 it was expanded to cover all 4 universal service programs and moved to 54.8.]</w:t>
      </w:r>
    </w:p>
    <w:p w14:paraId="494AFA3E" w14:textId="77777777" w:rsidR="00490300" w:rsidRPr="00AD03E2" w:rsidRDefault="00490300" w:rsidP="00490300">
      <w:pPr>
        <w:rPr>
          <w:b/>
          <w:bCs/>
          <w:szCs w:val="22"/>
        </w:rPr>
      </w:pPr>
    </w:p>
    <w:p w14:paraId="5C6F0AD1" w14:textId="77777777" w:rsidR="002A79A0" w:rsidRPr="00AD03E2" w:rsidRDefault="002A79A0" w:rsidP="002A79A0">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1"/>
        </w:rPr>
        <w:t xml:space="preserve"> </w:t>
      </w:r>
      <w:r w:rsidRPr="00AD03E2">
        <w:rPr>
          <w:rFonts w:ascii="Times New Roman" w:hAnsi="Times New Roman"/>
          <w:b/>
        </w:rPr>
        <w:t>D—UNIVERSAL</w:t>
      </w:r>
      <w:r w:rsidRPr="00AD03E2">
        <w:rPr>
          <w:rFonts w:ascii="Times New Roman" w:hAnsi="Times New Roman"/>
          <w:b/>
          <w:spacing w:val="-10"/>
        </w:rPr>
        <w:t xml:space="preserve"> </w:t>
      </w:r>
      <w:r w:rsidRPr="00AD03E2">
        <w:rPr>
          <w:rFonts w:ascii="Times New Roman" w:hAnsi="Times New Roman"/>
          <w:b/>
        </w:rPr>
        <w:t>SERVICE</w:t>
      </w:r>
      <w:r w:rsidRPr="00AD03E2">
        <w:rPr>
          <w:rFonts w:ascii="Times New Roman" w:hAnsi="Times New Roman"/>
          <w:b/>
          <w:spacing w:val="-10"/>
        </w:rPr>
        <w:t xml:space="preserve"> </w:t>
      </w:r>
      <w:r w:rsidRPr="00AD03E2">
        <w:rPr>
          <w:rFonts w:ascii="Times New Roman" w:hAnsi="Times New Roman"/>
          <w:b/>
        </w:rPr>
        <w:t>SUPPORT</w:t>
      </w:r>
      <w:r w:rsidRPr="00AD03E2">
        <w:rPr>
          <w:rFonts w:ascii="Times New Roman" w:hAnsi="Times New Roman"/>
          <w:b/>
          <w:spacing w:val="-10"/>
        </w:rPr>
        <w:t xml:space="preserve"> </w:t>
      </w:r>
      <w:r w:rsidRPr="00AD03E2">
        <w:rPr>
          <w:rFonts w:ascii="Times New Roman" w:hAnsi="Times New Roman"/>
          <w:b/>
        </w:rPr>
        <w:t>FOR</w:t>
      </w:r>
      <w:r w:rsidRPr="00AD03E2">
        <w:rPr>
          <w:rFonts w:ascii="Times New Roman" w:hAnsi="Times New Roman"/>
          <w:b/>
          <w:spacing w:val="-12"/>
        </w:rPr>
        <w:t xml:space="preserve"> </w:t>
      </w:r>
      <w:r w:rsidRPr="00AD03E2">
        <w:rPr>
          <w:rFonts w:ascii="Times New Roman" w:hAnsi="Times New Roman"/>
          <w:b/>
        </w:rPr>
        <w:t>HIGH</w:t>
      </w:r>
      <w:r w:rsidRPr="00AD03E2">
        <w:rPr>
          <w:rFonts w:ascii="Times New Roman" w:hAnsi="Times New Roman"/>
          <w:b/>
          <w:spacing w:val="-11"/>
        </w:rPr>
        <w:t xml:space="preserve"> </w:t>
      </w:r>
      <w:r w:rsidRPr="00AD03E2">
        <w:rPr>
          <w:rFonts w:ascii="Times New Roman" w:hAnsi="Times New Roman"/>
          <w:b/>
        </w:rPr>
        <w:t>COST</w:t>
      </w:r>
      <w:r w:rsidRPr="00AD03E2">
        <w:rPr>
          <w:rFonts w:ascii="Times New Roman" w:hAnsi="Times New Roman"/>
          <w:b/>
          <w:spacing w:val="-10"/>
        </w:rPr>
        <w:t xml:space="preserve"> </w:t>
      </w:r>
      <w:r w:rsidRPr="00AD03E2">
        <w:rPr>
          <w:rFonts w:ascii="Times New Roman" w:hAnsi="Times New Roman"/>
          <w:b/>
        </w:rPr>
        <w:t>AREAS</w:t>
      </w:r>
    </w:p>
    <w:p w14:paraId="2AFEDC27" w14:textId="77777777" w:rsidR="002A79A0" w:rsidRPr="00AD03E2" w:rsidRDefault="002A79A0" w:rsidP="002A79A0">
      <w:pPr>
        <w:pStyle w:val="ListParagraph"/>
        <w:rPr>
          <w:rFonts w:ascii="Times New Roman" w:hAnsi="Times New Roman"/>
          <w:u w:val="thick" w:color="000000"/>
        </w:rPr>
      </w:pPr>
    </w:p>
    <w:p w14:paraId="0E50910C" w14:textId="77777777" w:rsidR="002A79A0" w:rsidRPr="00AD03E2" w:rsidRDefault="002A79A0" w:rsidP="002A79A0">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rPr>
        <w:t>:</w:t>
      </w:r>
      <w:r w:rsidRPr="00AD03E2">
        <w:rPr>
          <w:rFonts w:ascii="Times New Roman" w:hAnsi="Times New Roman"/>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specify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High</w:t>
      </w:r>
      <w:r w:rsidRPr="00AD03E2">
        <w:rPr>
          <w:rFonts w:ascii="Times New Roman" w:hAnsi="Times New Roman"/>
          <w:spacing w:val="-6"/>
        </w:rPr>
        <w:t xml:space="preserve"> </w:t>
      </w:r>
      <w:r w:rsidRPr="00AD03E2">
        <w:rPr>
          <w:rFonts w:ascii="Times New Roman" w:hAnsi="Times New Roman"/>
        </w:rPr>
        <w:t>Cost</w:t>
      </w:r>
      <w:r w:rsidRPr="00AD03E2">
        <w:rPr>
          <w:rFonts w:ascii="Times New Roman" w:hAnsi="Times New Roman"/>
          <w:spacing w:val="-7"/>
        </w:rPr>
        <w:t xml:space="preserve"> </w:t>
      </w:r>
      <w:r w:rsidRPr="00AD03E2">
        <w:rPr>
          <w:rFonts w:ascii="Times New Roman" w:hAnsi="Times New Roman"/>
        </w:rPr>
        <w:t>support</w:t>
      </w:r>
      <w:r w:rsidRPr="00AD03E2">
        <w:rPr>
          <w:rFonts w:ascii="Times New Roman" w:hAnsi="Times New Roman"/>
          <w:spacing w:val="-6"/>
        </w:rPr>
        <w:t xml:space="preserve"> </w:t>
      </w:r>
      <w:r w:rsidRPr="00AD03E2">
        <w:rPr>
          <w:rFonts w:ascii="Times New Roman" w:hAnsi="Times New Roman"/>
        </w:rPr>
        <w:t>mechanism.</w:t>
      </w:r>
      <w:r w:rsidRPr="00AD03E2">
        <w:rPr>
          <w:rFonts w:ascii="Times New Roman" w:hAnsi="Times New Roman"/>
          <w:spacing w:val="83"/>
          <w:w w:val="99"/>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how</w:t>
      </w:r>
      <w:r w:rsidRPr="00AD03E2">
        <w:rPr>
          <w:rFonts w:ascii="Times New Roman" w:hAnsi="Times New Roman"/>
          <w:spacing w:val="-4"/>
        </w:rPr>
        <w:t xml:space="preserve"> </w:t>
      </w:r>
      <w:r w:rsidRPr="00AD03E2">
        <w:rPr>
          <w:rFonts w:ascii="Times New Roman" w:hAnsi="Times New Roman"/>
        </w:rPr>
        <w:t>High</w:t>
      </w:r>
      <w:r w:rsidRPr="00AD03E2">
        <w:rPr>
          <w:rFonts w:ascii="Times New Roman" w:hAnsi="Times New Roman"/>
          <w:spacing w:val="-6"/>
        </w:rPr>
        <w:t xml:space="preserve"> </w:t>
      </w:r>
      <w:r w:rsidRPr="00AD03E2">
        <w:rPr>
          <w:rFonts w:ascii="Times New Roman" w:hAnsi="Times New Roman"/>
        </w:rPr>
        <w:t>Cost</w:t>
      </w:r>
      <w:r w:rsidRPr="00AD03E2">
        <w:rPr>
          <w:rFonts w:ascii="Times New Roman" w:hAnsi="Times New Roman"/>
          <w:spacing w:val="-6"/>
        </w:rPr>
        <w:t xml:space="preserve"> </w:t>
      </w:r>
      <w:r w:rsidRPr="00AD03E2">
        <w:rPr>
          <w:rFonts w:ascii="Times New Roman" w:hAnsi="Times New Roman"/>
        </w:rPr>
        <w:t>support</w:t>
      </w:r>
      <w:r w:rsidRPr="00AD03E2">
        <w:rPr>
          <w:rFonts w:ascii="Times New Roman" w:hAnsi="Times New Roman"/>
          <w:spacing w:val="-6"/>
        </w:rPr>
        <w:t xml:space="preserve"> </w:t>
      </w:r>
      <w:r w:rsidRPr="00AD03E2">
        <w:rPr>
          <w:rFonts w:ascii="Times New Roman" w:hAnsi="Times New Roman"/>
        </w:rPr>
        <w:t>will</w:t>
      </w:r>
      <w:r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calculated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distributed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eligible</w:t>
      </w:r>
      <w:r w:rsidRPr="00AD03E2">
        <w:rPr>
          <w:rFonts w:ascii="Times New Roman" w:hAnsi="Times New Roman"/>
          <w:spacing w:val="-19"/>
        </w:rPr>
        <w:t xml:space="preserve"> </w:t>
      </w:r>
      <w:r w:rsidRPr="00AD03E2">
        <w:rPr>
          <w:rFonts w:ascii="Times New Roman" w:hAnsi="Times New Roman"/>
        </w:rPr>
        <w:t>telecommunications</w:t>
      </w:r>
      <w:r w:rsidRPr="00AD03E2">
        <w:rPr>
          <w:rFonts w:ascii="Times New Roman" w:hAnsi="Times New Roman"/>
          <w:spacing w:val="-19"/>
        </w:rPr>
        <w:t xml:space="preserve"> </w:t>
      </w:r>
      <w:r w:rsidRPr="00AD03E2">
        <w:rPr>
          <w:rFonts w:ascii="Times New Roman" w:hAnsi="Times New Roman"/>
        </w:rPr>
        <w:t>providers, as well as reporting and certification requirements about the use of such support and the application process to receive such support in certain instances.</w:t>
      </w:r>
    </w:p>
    <w:p w14:paraId="43D93AC6" w14:textId="77777777" w:rsidR="002A79A0" w:rsidRPr="00AD03E2" w:rsidRDefault="002A79A0" w:rsidP="002A79A0">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Cs/>
        </w:rPr>
        <w:t>:</w:t>
      </w:r>
      <w:r w:rsidRPr="00AD03E2">
        <w:rPr>
          <w:rFonts w:ascii="Times New Roman" w:hAnsi="Times New Roman"/>
          <w:bCs/>
          <w:spacing w:val="48"/>
        </w:rPr>
        <w:t xml:space="preserve"> </w:t>
      </w:r>
      <w:r w:rsidRPr="00AD03E2">
        <w:rPr>
          <w:rFonts w:ascii="Times New Roman" w:hAnsi="Times New Roman"/>
          <w:spacing w:val="-2"/>
        </w:rPr>
        <w:t>In</w:t>
      </w:r>
      <w:r w:rsidRPr="00AD03E2">
        <w:rPr>
          <w:rFonts w:ascii="Times New Roman" w:hAnsi="Times New Roman"/>
          <w:spacing w:val="-6"/>
        </w:rPr>
        <w:t xml:space="preserve"> </w:t>
      </w:r>
      <w:r w:rsidRPr="00AD03E2">
        <w:rPr>
          <w:rFonts w:ascii="Times New Roman" w:hAnsi="Times New Roman"/>
        </w:rPr>
        <w:t>implementing</w:t>
      </w:r>
      <w:r w:rsidRPr="00AD03E2">
        <w:rPr>
          <w:rFonts w:ascii="Times New Roman" w:hAnsi="Times New Roman"/>
          <w:spacing w:val="-9"/>
        </w:rPr>
        <w:t xml:space="preserve"> </w:t>
      </w:r>
      <w:r w:rsidRPr="00AD03E2">
        <w:rPr>
          <w:rFonts w:ascii="Times New Roman" w:hAnsi="Times New Roman"/>
        </w:rPr>
        <w:t>statutory</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High</w:t>
      </w:r>
      <w:r w:rsidRPr="00AD03E2">
        <w:rPr>
          <w:rFonts w:ascii="Times New Roman" w:hAnsi="Times New Roman"/>
          <w:spacing w:val="-6"/>
        </w:rPr>
        <w:t xml:space="preserve"> </w:t>
      </w:r>
      <w:r w:rsidRPr="00AD03E2">
        <w:rPr>
          <w:rFonts w:ascii="Times New Roman" w:hAnsi="Times New Roman"/>
        </w:rPr>
        <w:t>Cost</w:t>
      </w:r>
      <w:r w:rsidRPr="00AD03E2">
        <w:rPr>
          <w:rFonts w:ascii="Times New Roman" w:hAnsi="Times New Roman"/>
          <w:spacing w:val="-7"/>
        </w:rPr>
        <w:t xml:space="preserve"> </w:t>
      </w:r>
      <w:r w:rsidRPr="00AD03E2">
        <w:rPr>
          <w:rFonts w:ascii="Times New Roman" w:hAnsi="Times New Roman"/>
        </w:rPr>
        <w:t>Program</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Universal</w:t>
      </w:r>
      <w:r w:rsidRPr="00AD03E2">
        <w:rPr>
          <w:rFonts w:ascii="Times New Roman" w:hAnsi="Times New Roman"/>
          <w:spacing w:val="57"/>
          <w:w w:val="99"/>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support</w:t>
      </w:r>
      <w:r w:rsidRPr="00AD03E2">
        <w:rPr>
          <w:rFonts w:ascii="Times New Roman" w:hAnsi="Times New Roman"/>
          <w:spacing w:val="-6"/>
        </w:rPr>
        <w:t xml:space="preserve"> </w:t>
      </w:r>
      <w:r w:rsidRPr="00AD03E2">
        <w:rPr>
          <w:rFonts w:ascii="Times New Roman" w:hAnsi="Times New Roman"/>
        </w:rPr>
        <w:t>mechanism,</w:t>
      </w:r>
      <w:r w:rsidRPr="00AD03E2">
        <w:rPr>
          <w:rFonts w:ascii="Times New Roman" w:hAnsi="Times New Roman"/>
          <w:spacing w:val="-5"/>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rural,</w:t>
      </w:r>
      <w:r w:rsidRPr="00AD03E2">
        <w:rPr>
          <w:rFonts w:ascii="Times New Roman" w:hAnsi="Times New Roman"/>
          <w:spacing w:val="-6"/>
        </w:rPr>
        <w:t xml:space="preserve"> </w:t>
      </w:r>
      <w:r w:rsidRPr="00AD03E2">
        <w:rPr>
          <w:rFonts w:ascii="Times New Roman" w:hAnsi="Times New Roman"/>
        </w:rPr>
        <w:t>insular</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high</w:t>
      </w:r>
      <w:r w:rsidRPr="00AD03E2">
        <w:rPr>
          <w:rFonts w:ascii="Times New Roman" w:hAnsi="Times New Roman"/>
          <w:spacing w:val="-6"/>
        </w:rPr>
        <w:t xml:space="preserve"> </w:t>
      </w:r>
      <w:r w:rsidRPr="00AD03E2">
        <w:rPr>
          <w:rFonts w:ascii="Times New Roman" w:hAnsi="Times New Roman"/>
        </w:rPr>
        <w:t>cost</w:t>
      </w:r>
      <w:r w:rsidRPr="00AD03E2">
        <w:rPr>
          <w:rFonts w:ascii="Times New Roman" w:hAnsi="Times New Roman"/>
          <w:spacing w:val="-5"/>
        </w:rPr>
        <w:t xml:space="preserve"> </w:t>
      </w:r>
      <w:r w:rsidRPr="00AD03E2">
        <w:rPr>
          <w:rFonts w:ascii="Times New Roman" w:hAnsi="Times New Roman"/>
        </w:rPr>
        <w:t>areas,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“reasonably</w:t>
      </w:r>
      <w:r w:rsidRPr="00AD03E2">
        <w:rPr>
          <w:rFonts w:ascii="Times New Roman" w:hAnsi="Times New Roman"/>
          <w:spacing w:val="-12"/>
        </w:rPr>
        <w:t xml:space="preserve"> </w:t>
      </w:r>
      <w:r w:rsidRPr="00AD03E2">
        <w:rPr>
          <w:rFonts w:ascii="Times New Roman" w:hAnsi="Times New Roman"/>
        </w:rPr>
        <w:t>comparable”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charged</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similar</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urban</w:t>
      </w:r>
      <w:r w:rsidRPr="00AD03E2">
        <w:rPr>
          <w:rFonts w:ascii="Times New Roman" w:hAnsi="Times New Roman"/>
          <w:spacing w:val="-7"/>
        </w:rPr>
        <w:t xml:space="preserve"> </w:t>
      </w:r>
      <w:r w:rsidRPr="00AD03E2">
        <w:rPr>
          <w:rFonts w:ascii="Times New Roman" w:hAnsi="Times New Roman"/>
        </w:rPr>
        <w:t>areas.</w:t>
      </w:r>
    </w:p>
    <w:p w14:paraId="7FB0875B" w14:textId="77777777" w:rsidR="002A79A0" w:rsidRPr="00AD03E2" w:rsidRDefault="002A79A0" w:rsidP="002A79A0">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rPr>
        <w:t xml:space="preserve">: </w:t>
      </w:r>
      <w:r w:rsidRPr="00AD03E2">
        <w:rPr>
          <w:rFonts w:ascii="Times New Roman" w:hAnsi="Times New Roman"/>
          <w:spacing w:val="57"/>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5"/>
        </w:rPr>
        <w:t xml:space="preserve"> </w:t>
      </w:r>
      <w:r w:rsidRPr="00AD03E2">
        <w:rPr>
          <w:rFonts w:ascii="Times New Roman" w:hAnsi="Times New Roman"/>
        </w:rPr>
        <w:t>254(b).</w:t>
      </w:r>
    </w:p>
    <w:p w14:paraId="3245AE90" w14:textId="75ED6110" w:rsidR="002A79A0" w:rsidRPr="00AD03E2" w:rsidRDefault="002A79A0" w:rsidP="002A79A0">
      <w:pPr>
        <w:pStyle w:val="ListParagraph"/>
        <w:rPr>
          <w:rFonts w:ascii="Times New Roman" w:hAnsi="Times New Roman"/>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00396752">
        <w:rPr>
          <w:rFonts w:ascii="Times New Roman" w:hAnsi="Times New Roman"/>
          <w:b/>
          <w:u w:val="thick" w:color="000000"/>
        </w:rPr>
        <w:t>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w:t>
      </w:r>
      <w:r w:rsidR="00036B35">
        <w:rPr>
          <w:rFonts w:ascii="Times New Roman" w:hAnsi="Times New Roman"/>
          <w:b/>
          <w:u w:val="thick" w:color="000000"/>
        </w:rPr>
        <w:t>es</w:t>
      </w:r>
      <w:r w:rsidRPr="00AD03E2">
        <w:rPr>
          <w:rFonts w:ascii="Times New Roman" w:hAnsi="Times New Roman"/>
        </w:rPr>
        <w:t>:</w:t>
      </w:r>
    </w:p>
    <w:p w14:paraId="36469192" w14:textId="77777777" w:rsidR="002A79A0" w:rsidRPr="00AD03E2" w:rsidRDefault="002A79A0" w:rsidP="002A79A0">
      <w:pPr>
        <w:pStyle w:val="ListParagraph"/>
        <w:ind w:firstLine="720"/>
        <w:rPr>
          <w:rFonts w:ascii="Times New Roman" w:hAnsi="Times New Roman"/>
        </w:rPr>
      </w:pPr>
      <w:r w:rsidRPr="00AD03E2">
        <w:rPr>
          <w:rFonts w:ascii="Times New Roman" w:hAnsi="Times New Roman"/>
        </w:rPr>
        <w:t>54.305</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Sale</w:t>
      </w:r>
      <w:r w:rsidRPr="00AD03E2">
        <w:rPr>
          <w:rFonts w:ascii="Times New Roman" w:hAnsi="Times New Roman"/>
          <w:spacing w:val="-8"/>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transfer</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exchanges.</w:t>
      </w:r>
    </w:p>
    <w:p w14:paraId="4C4B5DEA" w14:textId="77777777" w:rsidR="002A79A0" w:rsidRPr="00AD03E2" w:rsidRDefault="002A79A0" w:rsidP="002A79A0">
      <w:pPr>
        <w:pStyle w:val="ListParagraph"/>
        <w:ind w:firstLine="720"/>
        <w:rPr>
          <w:rFonts w:ascii="Times New Roman" w:hAnsi="Times New Roman"/>
        </w:rPr>
      </w:pPr>
      <w:r w:rsidRPr="00AD03E2">
        <w:rPr>
          <w:rFonts w:ascii="Times New Roman" w:hAnsi="Times New Roman"/>
        </w:rPr>
        <w:t>54.307</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Support</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a</w:t>
      </w:r>
      <w:r w:rsidRPr="00AD03E2">
        <w:rPr>
          <w:rFonts w:ascii="Times New Roman" w:hAnsi="Times New Roman"/>
          <w:spacing w:val="-10"/>
        </w:rPr>
        <w:t xml:space="preserve"> </w:t>
      </w:r>
      <w:r w:rsidRPr="00AD03E2">
        <w:rPr>
          <w:rFonts w:ascii="Times New Roman" w:hAnsi="Times New Roman"/>
        </w:rPr>
        <w:t>competitive</w:t>
      </w:r>
      <w:r w:rsidRPr="00AD03E2">
        <w:rPr>
          <w:rFonts w:ascii="Times New Roman" w:hAnsi="Times New Roman"/>
          <w:spacing w:val="-10"/>
        </w:rPr>
        <w:t xml:space="preserve"> </w:t>
      </w:r>
      <w:r w:rsidRPr="00AD03E2">
        <w:rPr>
          <w:rFonts w:ascii="Times New Roman" w:hAnsi="Times New Roman"/>
        </w:rPr>
        <w:t>eligible</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10"/>
        </w:rPr>
        <w:t xml:space="preserve"> </w:t>
      </w:r>
      <w:r w:rsidRPr="00AD03E2">
        <w:rPr>
          <w:rFonts w:ascii="Times New Roman" w:hAnsi="Times New Roman"/>
        </w:rPr>
        <w:t>carrier.</w:t>
      </w:r>
    </w:p>
    <w:p w14:paraId="025EA59D" w14:textId="77777777" w:rsidR="002A79A0" w:rsidRPr="00AD03E2" w:rsidRDefault="002A79A0" w:rsidP="002A79A0">
      <w:pPr>
        <w:pStyle w:val="ListParagraph"/>
        <w:ind w:firstLine="720"/>
        <w:rPr>
          <w:rFonts w:ascii="Times New Roman" w:hAnsi="Times New Roman"/>
        </w:rPr>
      </w:pPr>
      <w:r w:rsidRPr="00AD03E2">
        <w:rPr>
          <w:rFonts w:ascii="Times New Roman" w:hAnsi="Times New Roman"/>
        </w:rPr>
        <w:t>54.313</w:t>
      </w:r>
      <w:r w:rsidRPr="00AD03E2">
        <w:rPr>
          <w:rFonts w:ascii="Times New Roman" w:hAnsi="Times New Roman"/>
        </w:rPr>
        <w:tab/>
      </w:r>
      <w:r w:rsidRPr="00AD03E2">
        <w:rPr>
          <w:rFonts w:ascii="Times New Roman" w:hAnsi="Times New Roman"/>
        </w:rPr>
        <w:tab/>
        <w:t>Annual</w:t>
      </w:r>
      <w:r w:rsidRPr="00AD03E2">
        <w:rPr>
          <w:rFonts w:ascii="Times New Roman" w:hAnsi="Times New Roman"/>
          <w:spacing w:val="-10"/>
        </w:rPr>
        <w:t xml:space="preserve"> </w:t>
      </w:r>
      <w:r w:rsidRPr="00AD03E2">
        <w:rPr>
          <w:rFonts w:ascii="Times New Roman" w:hAnsi="Times New Roman"/>
        </w:rPr>
        <w:t>reporting</w:t>
      </w:r>
      <w:r w:rsidRPr="00AD03E2">
        <w:rPr>
          <w:rFonts w:ascii="Times New Roman" w:hAnsi="Times New Roman"/>
          <w:spacing w:val="-13"/>
        </w:rPr>
        <w:t xml:space="preserve"> </w:t>
      </w:r>
      <w:r w:rsidRPr="00AD03E2">
        <w:rPr>
          <w:rFonts w:ascii="Times New Roman" w:hAnsi="Times New Roman"/>
        </w:rPr>
        <w:t>requirements</w:t>
      </w:r>
      <w:r w:rsidRPr="00AD03E2">
        <w:rPr>
          <w:rFonts w:ascii="Times New Roman" w:hAnsi="Times New Roman"/>
          <w:spacing w:val="-9"/>
        </w:rPr>
        <w:t xml:space="preserve"> </w:t>
      </w:r>
      <w:r w:rsidRPr="00AD03E2">
        <w:rPr>
          <w:rFonts w:ascii="Times New Roman" w:hAnsi="Times New Roman"/>
        </w:rPr>
        <w:t>for</w:t>
      </w:r>
      <w:r w:rsidRPr="00AD03E2">
        <w:rPr>
          <w:rFonts w:ascii="Times New Roman" w:hAnsi="Times New Roman"/>
          <w:spacing w:val="-11"/>
        </w:rPr>
        <w:t xml:space="preserve"> </w:t>
      </w:r>
      <w:r w:rsidRPr="00AD03E2">
        <w:rPr>
          <w:rFonts w:ascii="Times New Roman" w:hAnsi="Times New Roman"/>
        </w:rPr>
        <w:t>high-cost</w:t>
      </w:r>
      <w:r w:rsidRPr="00AD03E2">
        <w:rPr>
          <w:rFonts w:ascii="Times New Roman" w:hAnsi="Times New Roman"/>
          <w:spacing w:val="-2"/>
        </w:rPr>
        <w:t xml:space="preserve"> </w:t>
      </w:r>
      <w:r w:rsidRPr="00AD03E2">
        <w:rPr>
          <w:rFonts w:ascii="Times New Roman" w:hAnsi="Times New Roman"/>
        </w:rPr>
        <w:t>recipients.</w:t>
      </w:r>
    </w:p>
    <w:p w14:paraId="04043614" w14:textId="77777777" w:rsidR="002A79A0" w:rsidRPr="00AD03E2" w:rsidRDefault="002A79A0" w:rsidP="002A79A0">
      <w:pPr>
        <w:pStyle w:val="ListParagraph"/>
        <w:ind w:firstLine="720"/>
        <w:rPr>
          <w:rFonts w:ascii="Times New Roman" w:hAnsi="Times New Roman"/>
        </w:rPr>
      </w:pPr>
      <w:r w:rsidRPr="00AD03E2">
        <w:rPr>
          <w:rFonts w:ascii="Times New Roman" w:hAnsi="Times New Roman"/>
        </w:rPr>
        <w:t>54.314</w:t>
      </w:r>
      <w:r w:rsidRPr="00AD03E2">
        <w:rPr>
          <w:rFonts w:ascii="Times New Roman" w:hAnsi="Times New Roman"/>
        </w:rPr>
        <w:tab/>
      </w:r>
      <w:r w:rsidRPr="00AD03E2">
        <w:rPr>
          <w:rFonts w:ascii="Times New Roman" w:hAnsi="Times New Roman"/>
        </w:rPr>
        <w:tab/>
        <w:t>Certification</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11"/>
        </w:rPr>
        <w:t xml:space="preserve"> </w:t>
      </w:r>
      <w:r w:rsidRPr="00AD03E2">
        <w:rPr>
          <w:rFonts w:ascii="Times New Roman" w:hAnsi="Times New Roman"/>
        </w:rPr>
        <w:t>support</w:t>
      </w:r>
      <w:r w:rsidRPr="00AD03E2">
        <w:rPr>
          <w:rFonts w:ascii="Times New Roman" w:hAnsi="Times New Roman"/>
          <w:spacing w:val="-10"/>
        </w:rPr>
        <w:t xml:space="preserve"> </w:t>
      </w:r>
      <w:r w:rsidRPr="00AD03E2">
        <w:rPr>
          <w:rFonts w:ascii="Times New Roman" w:hAnsi="Times New Roman"/>
        </w:rPr>
        <w:t>for</w:t>
      </w:r>
      <w:r w:rsidRPr="00AD03E2">
        <w:rPr>
          <w:rFonts w:ascii="Times New Roman" w:hAnsi="Times New Roman"/>
          <w:spacing w:val="-10"/>
        </w:rPr>
        <w:t xml:space="preserve"> </w:t>
      </w:r>
      <w:r w:rsidRPr="00AD03E2">
        <w:rPr>
          <w:rFonts w:ascii="Times New Roman" w:hAnsi="Times New Roman"/>
        </w:rPr>
        <w:t>eligible</w:t>
      </w:r>
      <w:r w:rsidRPr="00AD03E2">
        <w:rPr>
          <w:rFonts w:ascii="Times New Roman" w:hAnsi="Times New Roman"/>
          <w:spacing w:val="-11"/>
        </w:rPr>
        <w:t xml:space="preserve"> </w:t>
      </w:r>
      <w:r w:rsidRPr="00AD03E2">
        <w:rPr>
          <w:rFonts w:ascii="Times New Roman" w:hAnsi="Times New Roman"/>
        </w:rPr>
        <w:t>telecommunications</w:t>
      </w:r>
      <w:r w:rsidRPr="00AD03E2">
        <w:rPr>
          <w:rFonts w:ascii="Times New Roman" w:hAnsi="Times New Roman"/>
          <w:spacing w:val="-10"/>
        </w:rPr>
        <w:t xml:space="preserve"> </w:t>
      </w:r>
      <w:r w:rsidRPr="00AD03E2">
        <w:rPr>
          <w:rFonts w:ascii="Times New Roman" w:hAnsi="Times New Roman"/>
        </w:rPr>
        <w:t>carriers.</w:t>
      </w:r>
    </w:p>
    <w:p w14:paraId="309B6008" w14:textId="77777777" w:rsidR="002A79A0" w:rsidRPr="00AD03E2" w:rsidRDefault="002A79A0" w:rsidP="002A79A0">
      <w:pPr>
        <w:pStyle w:val="ListParagraph"/>
        <w:ind w:firstLine="720"/>
        <w:rPr>
          <w:rFonts w:ascii="Times New Roman" w:hAnsi="Times New Roman"/>
        </w:rPr>
      </w:pPr>
      <w:r w:rsidRPr="00AD03E2">
        <w:rPr>
          <w:rFonts w:ascii="Times New Roman" w:hAnsi="Times New Roman"/>
        </w:rPr>
        <w:t>54.315</w:t>
      </w:r>
      <w:r w:rsidRPr="00AD03E2">
        <w:rPr>
          <w:rFonts w:ascii="Times New Roman" w:hAnsi="Times New Roman"/>
        </w:rPr>
        <w:tab/>
      </w:r>
      <w:r w:rsidRPr="00AD03E2">
        <w:rPr>
          <w:rFonts w:ascii="Times New Roman" w:hAnsi="Times New Roman"/>
        </w:rPr>
        <w:tab/>
        <w:t xml:space="preserve">Application process for phase II support distributed through competitive </w:t>
      </w:r>
    </w:p>
    <w:p w14:paraId="53BFD74E" w14:textId="77777777" w:rsidR="002A79A0" w:rsidRPr="00AD03E2" w:rsidRDefault="002A79A0" w:rsidP="002A79A0">
      <w:pPr>
        <w:pStyle w:val="ListParagraph"/>
        <w:ind w:firstLine="720"/>
        <w:rPr>
          <w:rFonts w:ascii="Times New Roman" w:hAnsi="Times New Roman"/>
        </w:rPr>
      </w:pPr>
      <w:r w:rsidRPr="00AD03E2">
        <w:rPr>
          <w:rFonts w:ascii="Times New Roman" w:hAnsi="Times New Roman"/>
        </w:rPr>
        <w:tab/>
      </w:r>
      <w:r w:rsidRPr="00AD03E2">
        <w:rPr>
          <w:rFonts w:ascii="Times New Roman" w:hAnsi="Times New Roman"/>
        </w:rPr>
        <w:tab/>
        <w:t>bidding.</w:t>
      </w:r>
    </w:p>
    <w:p w14:paraId="01B3B613" w14:textId="77777777" w:rsidR="00D9073D" w:rsidRPr="00AD03E2" w:rsidRDefault="00D9073D" w:rsidP="00D9073D">
      <w:pPr>
        <w:pStyle w:val="ListParagraph"/>
        <w:rPr>
          <w:rFonts w:ascii="Times New Roman" w:hAnsi="Times New Roman"/>
        </w:rPr>
      </w:pPr>
    </w:p>
    <w:p w14:paraId="665CB3E4" w14:textId="77777777" w:rsidR="002F7B13" w:rsidRPr="00AD03E2" w:rsidRDefault="002F7B13" w:rsidP="002F7B13">
      <w:pPr>
        <w:rPr>
          <w:szCs w:val="22"/>
        </w:rPr>
      </w:pPr>
      <w:r w:rsidRPr="00AD03E2">
        <w:rPr>
          <w:b/>
          <w:bCs/>
          <w:szCs w:val="22"/>
        </w:rPr>
        <w:t>SUBPART F</w:t>
      </w:r>
      <w:r w:rsidRPr="00AD03E2">
        <w:rPr>
          <w:b/>
          <w:color w:val="000000"/>
          <w:szCs w:val="22"/>
        </w:rPr>
        <w:t>—</w:t>
      </w:r>
      <w:r w:rsidRPr="00AD03E2">
        <w:rPr>
          <w:b/>
          <w:bCs/>
          <w:szCs w:val="22"/>
        </w:rPr>
        <w:t>UNIVERSAL SERVICE SUPPORT FOR SCHOOLS AND LIBRARIES</w:t>
      </w:r>
    </w:p>
    <w:p w14:paraId="0D6E2C7E" w14:textId="77777777" w:rsidR="002F7B13" w:rsidRPr="00AD03E2" w:rsidRDefault="002F7B13" w:rsidP="002F7B13">
      <w:pPr>
        <w:rPr>
          <w:b/>
          <w:bCs/>
          <w:szCs w:val="22"/>
          <w:u w:val="single"/>
        </w:rPr>
      </w:pPr>
    </w:p>
    <w:p w14:paraId="56AD8F26" w14:textId="71E839F1" w:rsidR="00B80263" w:rsidRPr="00AD03E2" w:rsidRDefault="00B80263" w:rsidP="00B80263">
      <w:pPr>
        <w:rPr>
          <w:szCs w:val="22"/>
        </w:rPr>
      </w:pPr>
      <w:r w:rsidRPr="0065436B">
        <w:rPr>
          <w:b/>
          <w:bCs/>
          <w:szCs w:val="22"/>
          <w:u w:val="thick"/>
        </w:rPr>
        <w:t>Brief Description</w:t>
      </w:r>
      <w:r w:rsidRPr="00AD03E2">
        <w:rPr>
          <w:b/>
          <w:szCs w:val="22"/>
        </w:rPr>
        <w:t xml:space="preserve">:  </w:t>
      </w:r>
      <w:r w:rsidRPr="00AD03E2">
        <w:rPr>
          <w:bCs/>
          <w:szCs w:val="22"/>
        </w:rPr>
        <w:t xml:space="preserve">Part 54 implements section 254 of the Communications Act of 1934, as amended, which provides financial support to four different universal service programs.  Subpart F of the rules implementing section 254, creates and regulates the E-rate program, known more formally as the schools and libraries universal service support mechanism.  It provides discounts to schools and libraries for access to broadband and related services.  </w:t>
      </w:r>
      <w:r>
        <w:rPr>
          <w:bCs/>
          <w:szCs w:val="22"/>
        </w:rPr>
        <w:t xml:space="preserve">The annual Eligible Services List and </w:t>
      </w:r>
      <w:r w:rsidRPr="00AD03E2">
        <w:rPr>
          <w:bCs/>
          <w:szCs w:val="22"/>
        </w:rPr>
        <w:t xml:space="preserve">Section 54.506(a) </w:t>
      </w:r>
      <w:r>
        <w:rPr>
          <w:bCs/>
          <w:szCs w:val="22"/>
        </w:rPr>
        <w:t>spec</w:t>
      </w:r>
      <w:r w:rsidRPr="00AD03E2">
        <w:rPr>
          <w:bCs/>
          <w:szCs w:val="22"/>
        </w:rPr>
        <w:t>ifie</w:t>
      </w:r>
      <w:r>
        <w:rPr>
          <w:bCs/>
          <w:szCs w:val="22"/>
        </w:rPr>
        <w:t xml:space="preserve">s </w:t>
      </w:r>
      <w:r w:rsidRPr="00AD03E2">
        <w:rPr>
          <w:bCs/>
          <w:szCs w:val="22"/>
        </w:rPr>
        <w:t xml:space="preserve"> what </w:t>
      </w:r>
      <w:r>
        <w:rPr>
          <w:bCs/>
          <w:szCs w:val="22"/>
        </w:rPr>
        <w:t>types of service are eligible for E-rate support, which include t</w:t>
      </w:r>
      <w:r w:rsidRPr="00426E58">
        <w:rPr>
          <w:bCs/>
          <w:szCs w:val="22"/>
        </w:rPr>
        <w:t>elecommunications services, telecommunications, Internet access</w:t>
      </w:r>
      <w:r>
        <w:rPr>
          <w:bCs/>
          <w:szCs w:val="22"/>
        </w:rPr>
        <w:t>, i</w:t>
      </w:r>
      <w:r w:rsidRPr="00426E58">
        <w:rPr>
          <w:bCs/>
          <w:szCs w:val="22"/>
        </w:rPr>
        <w:t>nternal connections, basic maintenance and managed internal broadband services</w:t>
      </w:r>
      <w:r>
        <w:rPr>
          <w:bCs/>
          <w:szCs w:val="22"/>
        </w:rPr>
        <w:t xml:space="preserve"> </w:t>
      </w:r>
      <w:r w:rsidRPr="00AD03E2">
        <w:rPr>
          <w:bCs/>
          <w:szCs w:val="22"/>
        </w:rPr>
        <w:t>internal connections</w:t>
      </w:r>
      <w:r>
        <w:rPr>
          <w:bCs/>
          <w:szCs w:val="22"/>
        </w:rPr>
        <w:t>.</w:t>
      </w:r>
      <w:r w:rsidRPr="00AD03E2">
        <w:rPr>
          <w:bCs/>
          <w:szCs w:val="22"/>
        </w:rPr>
        <w:t xml:space="preserve"> Section 54.506(b) clarified what basic maintenance services were eligible for E-rate support: those that were basic and needed to maintain the internal connections in working order.</w:t>
      </w:r>
      <w:r>
        <w:rPr>
          <w:bCs/>
          <w:szCs w:val="22"/>
        </w:rPr>
        <w:t xml:space="preserve">  </w:t>
      </w:r>
      <w:r w:rsidRPr="00AD03E2">
        <w:rPr>
          <w:bCs/>
          <w:szCs w:val="22"/>
        </w:rPr>
        <w:t>Section 54.502(c), formerly 54.506(c), limits the frequency that an applicant may receive funding for internal connections (category two services) to no more than twice in a five-year period (</w:t>
      </w:r>
      <w:r w:rsidRPr="00AD03E2">
        <w:rPr>
          <w:szCs w:val="22"/>
        </w:rPr>
        <w:t>the “2 in 5” rule)</w:t>
      </w:r>
      <w:r w:rsidRPr="00AD03E2">
        <w:rPr>
          <w:bCs/>
          <w:szCs w:val="22"/>
        </w:rPr>
        <w:t xml:space="preserve">.  Although it has not been rescinded, the E-rate program established five-year budgets starting in 2015 (based on student count and library size) for applicants requesting E-rate funding for internal connections and, thus, the </w:t>
      </w:r>
      <w:r w:rsidRPr="00AD03E2">
        <w:rPr>
          <w:szCs w:val="22"/>
        </w:rPr>
        <w:t>“2 in 5” rule</w:t>
      </w:r>
      <w:r w:rsidRPr="00AD03E2">
        <w:rPr>
          <w:bCs/>
          <w:szCs w:val="22"/>
        </w:rPr>
        <w:t xml:space="preserve"> is not applicable to those applicants purchasing internal connections (category two services) until after applicants’ five-year budget cycles area completed, absent further action from the Commission.</w:t>
      </w:r>
    </w:p>
    <w:p w14:paraId="5B59998B" w14:textId="7503B933" w:rsidR="00B80263" w:rsidRPr="00AD03E2" w:rsidRDefault="00B80263" w:rsidP="00B80263">
      <w:pPr>
        <w:rPr>
          <w:szCs w:val="22"/>
        </w:rPr>
      </w:pPr>
      <w:r w:rsidRPr="0065436B">
        <w:rPr>
          <w:b/>
          <w:bCs/>
          <w:szCs w:val="22"/>
          <w:u w:val="thick"/>
        </w:rPr>
        <w:t>Need</w:t>
      </w:r>
      <w:r w:rsidRPr="00AD03E2">
        <w:rPr>
          <w:b/>
          <w:szCs w:val="22"/>
        </w:rPr>
        <w:t xml:space="preserve">:  </w:t>
      </w:r>
      <w:r w:rsidRPr="00AD03E2">
        <w:rPr>
          <w:szCs w:val="22"/>
        </w:rPr>
        <w:t xml:space="preserve">The Commission wanted to provide </w:t>
      </w:r>
      <w:r>
        <w:rPr>
          <w:szCs w:val="22"/>
        </w:rPr>
        <w:t xml:space="preserve">guidance on what services were eligible for </w:t>
      </w:r>
      <w:r w:rsidRPr="00AD03E2">
        <w:rPr>
          <w:szCs w:val="22"/>
        </w:rPr>
        <w:t>E-rate support, but not to fund any extras, given the limited size of the universal service fund.</w:t>
      </w:r>
      <w:r>
        <w:rPr>
          <w:szCs w:val="22"/>
        </w:rPr>
        <w:t xml:space="preserve"> </w:t>
      </w:r>
      <w:r w:rsidRPr="00AD03E2">
        <w:rPr>
          <w:szCs w:val="22"/>
        </w:rPr>
        <w:t xml:space="preserve">The Commission </w:t>
      </w:r>
      <w:r>
        <w:rPr>
          <w:szCs w:val="22"/>
        </w:rPr>
        <w:t xml:space="preserve">also </w:t>
      </w:r>
      <w:r w:rsidRPr="00AD03E2">
        <w:rPr>
          <w:szCs w:val="22"/>
        </w:rPr>
        <w:t>seeks to prevent applicants from wastefully replacing internal connections more frequently than needed.  The current five-year budget cap (54.502(b)(1)) currently replaces the “2 in 5” rule, but the “2 in 5” rule will return absent Commission action starting in funding year 2019.</w:t>
      </w:r>
    </w:p>
    <w:p w14:paraId="17644330" w14:textId="77777777" w:rsidR="002F7B13" w:rsidRPr="00AD03E2" w:rsidRDefault="0075456B" w:rsidP="002F7B13">
      <w:pPr>
        <w:rPr>
          <w:szCs w:val="22"/>
        </w:rPr>
      </w:pPr>
      <w:r w:rsidRPr="0065436B">
        <w:rPr>
          <w:b/>
          <w:bCs/>
          <w:szCs w:val="22"/>
          <w:u w:val="thick"/>
        </w:rPr>
        <w:t>Legal Basis</w:t>
      </w:r>
      <w:r w:rsidR="002F7B13" w:rsidRPr="00AD03E2">
        <w:rPr>
          <w:b/>
          <w:szCs w:val="22"/>
        </w:rPr>
        <w:t xml:space="preserve">:  </w:t>
      </w:r>
      <w:r w:rsidR="002F7B13" w:rsidRPr="00AD03E2">
        <w:rPr>
          <w:szCs w:val="22"/>
        </w:rPr>
        <w:t>47 U.S.C. 151-154, 201-205, 214, 254, and 403.</w:t>
      </w:r>
    </w:p>
    <w:p w14:paraId="7C724C2B" w14:textId="36A5EDBF" w:rsidR="002F7B13" w:rsidRPr="00AD03E2" w:rsidRDefault="0075456B" w:rsidP="002F7B13">
      <w:pPr>
        <w:rPr>
          <w:szCs w:val="22"/>
        </w:rPr>
      </w:pPr>
      <w:r w:rsidRPr="0065436B">
        <w:rPr>
          <w:b/>
          <w:bCs/>
          <w:szCs w:val="22"/>
          <w:u w:val="thick"/>
        </w:rPr>
        <w:t>Section Number</w:t>
      </w:r>
      <w:r w:rsidR="006A70FC">
        <w:rPr>
          <w:b/>
          <w:bCs/>
          <w:szCs w:val="22"/>
          <w:u w:val="thick"/>
        </w:rPr>
        <w:t>s</w:t>
      </w:r>
      <w:r w:rsidRPr="0065436B">
        <w:rPr>
          <w:b/>
          <w:bCs/>
          <w:szCs w:val="22"/>
          <w:u w:val="thick"/>
        </w:rPr>
        <w:t xml:space="preserve"> and Titles</w:t>
      </w:r>
      <w:r w:rsidR="002F7B13" w:rsidRPr="00AD03E2">
        <w:rPr>
          <w:szCs w:val="22"/>
        </w:rPr>
        <w:t xml:space="preserve">: </w:t>
      </w:r>
      <w:r w:rsidR="002F7B13" w:rsidRPr="00AD03E2">
        <w:rPr>
          <w:szCs w:val="22"/>
        </w:rPr>
        <w:tab/>
      </w:r>
    </w:p>
    <w:p w14:paraId="47E1159E" w14:textId="77777777" w:rsidR="00036B35" w:rsidRDefault="002F7B13" w:rsidP="002F7B13">
      <w:pPr>
        <w:ind w:left="720"/>
        <w:rPr>
          <w:szCs w:val="22"/>
        </w:rPr>
      </w:pPr>
      <w:r w:rsidRPr="00AD03E2">
        <w:rPr>
          <w:szCs w:val="22"/>
        </w:rPr>
        <w:t>54.500</w:t>
      </w:r>
      <w:r w:rsidR="00036B35">
        <w:rPr>
          <w:szCs w:val="22"/>
        </w:rPr>
        <w:tab/>
      </w:r>
      <w:r w:rsidR="00036B35">
        <w:rPr>
          <w:szCs w:val="22"/>
        </w:rPr>
        <w:tab/>
      </w:r>
      <w:r w:rsidR="00036B35">
        <w:rPr>
          <w:szCs w:val="22"/>
        </w:rPr>
        <w:tab/>
        <w:t>Terms and Definitions.</w:t>
      </w:r>
    </w:p>
    <w:p w14:paraId="21071BF4" w14:textId="77777777" w:rsidR="00036B35" w:rsidRDefault="002F7B13" w:rsidP="002F7B13">
      <w:pPr>
        <w:ind w:left="720"/>
        <w:rPr>
          <w:szCs w:val="22"/>
        </w:rPr>
      </w:pPr>
      <w:r w:rsidRPr="00AD03E2">
        <w:rPr>
          <w:szCs w:val="22"/>
        </w:rPr>
        <w:t>54.502(a)</w:t>
      </w:r>
      <w:r w:rsidR="00036B35">
        <w:rPr>
          <w:szCs w:val="22"/>
        </w:rPr>
        <w:t>-(c)</w:t>
      </w:r>
      <w:r w:rsidR="00036B35">
        <w:rPr>
          <w:szCs w:val="22"/>
        </w:rPr>
        <w:tab/>
      </w:r>
      <w:r w:rsidR="00036B35">
        <w:rPr>
          <w:szCs w:val="22"/>
        </w:rPr>
        <w:tab/>
        <w:t>Eligible Services.</w:t>
      </w:r>
    </w:p>
    <w:p w14:paraId="28C8130B" w14:textId="77777777" w:rsidR="002F7B13" w:rsidRPr="00AD03E2" w:rsidRDefault="00036B35" w:rsidP="002F7B13">
      <w:pPr>
        <w:ind w:left="720"/>
        <w:rPr>
          <w:b/>
          <w:bCs/>
          <w:szCs w:val="22"/>
          <w:u w:val="single"/>
        </w:rPr>
      </w:pPr>
      <w:r>
        <w:rPr>
          <w:szCs w:val="22"/>
        </w:rPr>
        <w:t>T</w:t>
      </w:r>
      <w:r w:rsidR="002F7B13" w:rsidRPr="00AD03E2">
        <w:rPr>
          <w:szCs w:val="22"/>
        </w:rPr>
        <w:t>he annual E-rate Eligible Services List (ESL) [formerly 54.506(a)</w:t>
      </w:r>
      <w:r>
        <w:rPr>
          <w:szCs w:val="22"/>
        </w:rPr>
        <w:t>-(b)</w:t>
      </w:r>
      <w:r w:rsidR="002F7B13" w:rsidRPr="00AD03E2">
        <w:rPr>
          <w:szCs w:val="22"/>
        </w:rPr>
        <w:t>].</w:t>
      </w:r>
    </w:p>
    <w:p w14:paraId="1E8F57B4" w14:textId="77777777" w:rsidR="00036B35" w:rsidRPr="00AD03E2" w:rsidRDefault="00036B35" w:rsidP="0065436B">
      <w:pPr>
        <w:rPr>
          <w:b/>
          <w:bCs/>
          <w:szCs w:val="22"/>
          <w:u w:val="single"/>
        </w:rPr>
      </w:pPr>
    </w:p>
    <w:p w14:paraId="7C244B89" w14:textId="77777777" w:rsidR="002F7B13" w:rsidRPr="00AD03E2" w:rsidRDefault="0075456B" w:rsidP="002F7B13">
      <w:pPr>
        <w:rPr>
          <w:szCs w:val="22"/>
        </w:rPr>
      </w:pPr>
      <w:r w:rsidRPr="0065436B">
        <w:rPr>
          <w:b/>
          <w:bCs/>
          <w:szCs w:val="22"/>
          <w:u w:val="thick"/>
        </w:rPr>
        <w:t>Brief Description</w:t>
      </w:r>
      <w:r w:rsidR="002F7B13" w:rsidRPr="00AD03E2">
        <w:rPr>
          <w:b/>
          <w:szCs w:val="22"/>
        </w:rPr>
        <w:t xml:space="preserve">:  </w:t>
      </w:r>
      <w:r w:rsidR="002F7B13" w:rsidRPr="00AD03E2">
        <w:rPr>
          <w:bCs/>
          <w:szCs w:val="22"/>
        </w:rPr>
        <w:t>Part 54 implements section 254 of the Communications Act of 1934, as amended, which provides financial support to four different universal service programs.  Subpart F of the rules implementing section 254, creates and regulates the E-rate program, known more formally as the schools and libraries universal service support mechanism.  It provides discounts to schools and libraries for access to broadband and related services.  Section 54.514 requires service providers to give applicants the choice each funding year to pay either: 1) the discounted price; or 2) the full price and then receive reimbursement through the Billed Entity Applicant Reimbursement (BEAR) process.  It also directed service providers to pass any such reimbursements back to applicants within 20 days of receiving them.</w:t>
      </w:r>
    </w:p>
    <w:p w14:paraId="1772BAFC" w14:textId="77777777" w:rsidR="002F7B13" w:rsidRPr="00AD03E2" w:rsidRDefault="0075456B" w:rsidP="002F7B13">
      <w:pPr>
        <w:rPr>
          <w:szCs w:val="22"/>
        </w:rPr>
      </w:pPr>
      <w:r w:rsidRPr="0065436B">
        <w:rPr>
          <w:b/>
          <w:bCs/>
          <w:szCs w:val="22"/>
          <w:u w:val="thick"/>
        </w:rPr>
        <w:t>Need</w:t>
      </w:r>
      <w:r w:rsidR="002F7B13" w:rsidRPr="00AD03E2">
        <w:rPr>
          <w:b/>
          <w:szCs w:val="22"/>
        </w:rPr>
        <w:t xml:space="preserve">:  </w:t>
      </w:r>
      <w:r w:rsidR="002F7B13" w:rsidRPr="00AD03E2">
        <w:rPr>
          <w:szCs w:val="22"/>
        </w:rPr>
        <w:t>The Commission found that providing applicants, rather than service providers, with the right to choose which payment method to use would help to ensure that all schools and libraries have affordable access to telecommunications and Internet access services because some applicants appeared unable to afford to pay the full undiscounted price up front, and then wait for a reimbursement.</w:t>
      </w:r>
    </w:p>
    <w:p w14:paraId="277C24E6" w14:textId="77777777" w:rsidR="002F7B13" w:rsidRPr="00AD03E2" w:rsidRDefault="0075456B" w:rsidP="002F7B13">
      <w:pPr>
        <w:rPr>
          <w:szCs w:val="22"/>
        </w:rPr>
      </w:pPr>
      <w:r w:rsidRPr="0065436B">
        <w:rPr>
          <w:b/>
          <w:bCs/>
          <w:szCs w:val="22"/>
          <w:u w:val="thick"/>
        </w:rPr>
        <w:t>Legal Basis</w:t>
      </w:r>
      <w:r w:rsidR="002F7B13" w:rsidRPr="00AD03E2">
        <w:rPr>
          <w:b/>
          <w:szCs w:val="22"/>
        </w:rPr>
        <w:t xml:space="preserve">:  </w:t>
      </w:r>
      <w:r w:rsidR="002F7B13" w:rsidRPr="00AD03E2">
        <w:rPr>
          <w:szCs w:val="22"/>
        </w:rPr>
        <w:t>47 U.S.C. 151-154, 201-205, 214, 254, and 403.</w:t>
      </w:r>
    </w:p>
    <w:p w14:paraId="60A04CBE" w14:textId="77777777" w:rsidR="002F7B13" w:rsidRPr="00AD03E2" w:rsidRDefault="0075456B" w:rsidP="002F7B13">
      <w:pPr>
        <w:rPr>
          <w:szCs w:val="22"/>
        </w:rPr>
      </w:pPr>
      <w:r w:rsidRPr="0065436B">
        <w:rPr>
          <w:b/>
          <w:bCs/>
          <w:szCs w:val="22"/>
          <w:u w:val="thick"/>
        </w:rPr>
        <w:t>Section Number and Title</w:t>
      </w:r>
      <w:r w:rsidR="002F7B13" w:rsidRPr="00AD03E2">
        <w:rPr>
          <w:szCs w:val="22"/>
        </w:rPr>
        <w:t xml:space="preserve">: </w:t>
      </w:r>
      <w:r w:rsidR="002F7B13" w:rsidRPr="00AD03E2">
        <w:rPr>
          <w:szCs w:val="22"/>
        </w:rPr>
        <w:tab/>
      </w:r>
    </w:p>
    <w:p w14:paraId="00ACEFEA" w14:textId="77777777" w:rsidR="002F7B13" w:rsidRPr="00AD03E2" w:rsidRDefault="00407D23" w:rsidP="002F7B13">
      <w:pPr>
        <w:ind w:firstLine="720"/>
        <w:rPr>
          <w:szCs w:val="22"/>
        </w:rPr>
      </w:pPr>
      <w:r>
        <w:rPr>
          <w:szCs w:val="22"/>
        </w:rPr>
        <w:t>54.514</w:t>
      </w:r>
      <w:r>
        <w:rPr>
          <w:szCs w:val="22"/>
        </w:rPr>
        <w:tab/>
      </w:r>
      <w:r>
        <w:rPr>
          <w:szCs w:val="22"/>
        </w:rPr>
        <w:tab/>
      </w:r>
      <w:r w:rsidR="002F7B13" w:rsidRPr="00AD03E2">
        <w:rPr>
          <w:szCs w:val="22"/>
        </w:rPr>
        <w:t>Payment for discounted services.</w:t>
      </w:r>
    </w:p>
    <w:p w14:paraId="057CA426" w14:textId="77777777" w:rsidR="002F7B13" w:rsidRPr="00AD03E2" w:rsidRDefault="002F7B13" w:rsidP="002F7B13">
      <w:pPr>
        <w:rPr>
          <w:b/>
          <w:bCs/>
          <w:szCs w:val="22"/>
          <w:u w:val="single"/>
        </w:rPr>
      </w:pPr>
    </w:p>
    <w:p w14:paraId="19B20BDE" w14:textId="77777777" w:rsidR="002F7B13" w:rsidRPr="00AD03E2" w:rsidRDefault="0075456B" w:rsidP="002F7B13">
      <w:pPr>
        <w:rPr>
          <w:szCs w:val="22"/>
        </w:rPr>
      </w:pPr>
      <w:r w:rsidRPr="0065436B">
        <w:rPr>
          <w:b/>
          <w:bCs/>
          <w:szCs w:val="22"/>
          <w:u w:val="thick"/>
        </w:rPr>
        <w:t>Brief Description</w:t>
      </w:r>
      <w:r w:rsidR="002F7B13" w:rsidRPr="00AD03E2">
        <w:rPr>
          <w:b/>
          <w:szCs w:val="22"/>
        </w:rPr>
        <w:t xml:space="preserve">:  </w:t>
      </w:r>
      <w:r w:rsidR="002F7B13" w:rsidRPr="00AD03E2">
        <w:rPr>
          <w:bCs/>
          <w:szCs w:val="22"/>
        </w:rPr>
        <w:t>Part 54 implements section 254 of the Communications Act of 1934, as amended, which provides financial support to four different universal service programs.  Subpart F of the rules implementing section 254, creates and regulates the E-rate program, known more formally as the schools and libraries universal service support mechanism.  It provides discounts to schools and libraries for access to broadband and related services.  Section 54.516 concerns program auditing and requirements that applicants and service providers retain all records relevant to E-rate supported purchases for 10 years and be available for audits and compliance inspections.</w:t>
      </w:r>
    </w:p>
    <w:p w14:paraId="5E7DFC40" w14:textId="77777777" w:rsidR="002F7B13" w:rsidRPr="00AD03E2" w:rsidRDefault="0075456B" w:rsidP="002F7B13">
      <w:pPr>
        <w:rPr>
          <w:szCs w:val="22"/>
        </w:rPr>
      </w:pPr>
      <w:r w:rsidRPr="0065436B">
        <w:rPr>
          <w:b/>
          <w:bCs/>
          <w:szCs w:val="22"/>
          <w:u w:val="thick"/>
        </w:rPr>
        <w:t>Need</w:t>
      </w:r>
      <w:r w:rsidR="002F7B13" w:rsidRPr="00AD03E2">
        <w:rPr>
          <w:b/>
          <w:szCs w:val="22"/>
        </w:rPr>
        <w:t xml:space="preserve">:  </w:t>
      </w:r>
      <w:r w:rsidR="002F7B13" w:rsidRPr="00AD03E2">
        <w:rPr>
          <w:szCs w:val="22"/>
        </w:rPr>
        <w:t>In its July 2014 E-Rate Modernization Order, the Commission reiterated its commitment to protecting the universal service fund against waste, fraud, and abuse, and extended the time period over which applicants and service providers must retain records associated with E-rate supported purchases from 5 years to 10 years.  The Order explained that the 5-year requirement was not adequate for purposes of litigation under the False Claims Act.</w:t>
      </w:r>
    </w:p>
    <w:p w14:paraId="22431174" w14:textId="77777777" w:rsidR="002F7B13" w:rsidRPr="00AD03E2" w:rsidRDefault="0075456B" w:rsidP="002F7B13">
      <w:pPr>
        <w:rPr>
          <w:szCs w:val="22"/>
        </w:rPr>
      </w:pPr>
      <w:r w:rsidRPr="0065436B">
        <w:rPr>
          <w:b/>
          <w:bCs/>
          <w:szCs w:val="22"/>
          <w:u w:val="thick"/>
        </w:rPr>
        <w:t>Legal Basis</w:t>
      </w:r>
      <w:r w:rsidR="002F7B13" w:rsidRPr="00AD03E2">
        <w:rPr>
          <w:b/>
          <w:szCs w:val="22"/>
        </w:rPr>
        <w:t xml:space="preserve">:  </w:t>
      </w:r>
      <w:r w:rsidR="002F7B13" w:rsidRPr="00AD03E2">
        <w:rPr>
          <w:szCs w:val="22"/>
        </w:rPr>
        <w:t>47 U.S.C. 151-154, 201-205, 214, 254, and 403.</w:t>
      </w:r>
    </w:p>
    <w:p w14:paraId="020151E8" w14:textId="77777777" w:rsidR="002F7B13" w:rsidRPr="00AD03E2" w:rsidRDefault="0075456B" w:rsidP="002F7B13">
      <w:pPr>
        <w:rPr>
          <w:szCs w:val="22"/>
        </w:rPr>
      </w:pPr>
      <w:r w:rsidRPr="0065436B">
        <w:rPr>
          <w:b/>
          <w:bCs/>
          <w:szCs w:val="22"/>
          <w:u w:val="thick"/>
        </w:rPr>
        <w:t>Section Number and Title</w:t>
      </w:r>
      <w:r w:rsidR="002F7B13" w:rsidRPr="00AD03E2">
        <w:rPr>
          <w:szCs w:val="22"/>
        </w:rPr>
        <w:t xml:space="preserve">: </w:t>
      </w:r>
      <w:r w:rsidR="002F7B13" w:rsidRPr="00AD03E2">
        <w:rPr>
          <w:szCs w:val="22"/>
        </w:rPr>
        <w:tab/>
      </w:r>
    </w:p>
    <w:p w14:paraId="07AFDEB1" w14:textId="77777777" w:rsidR="002F7B13" w:rsidRPr="00AD03E2" w:rsidRDefault="002F7B13" w:rsidP="002F7B13">
      <w:pPr>
        <w:ind w:firstLine="720"/>
        <w:rPr>
          <w:szCs w:val="22"/>
        </w:rPr>
      </w:pPr>
      <w:r w:rsidRPr="00AD03E2">
        <w:rPr>
          <w:szCs w:val="22"/>
        </w:rPr>
        <w:t>54.516</w:t>
      </w:r>
      <w:r w:rsidRPr="00AD03E2">
        <w:rPr>
          <w:szCs w:val="22"/>
        </w:rPr>
        <w:tab/>
      </w:r>
      <w:r w:rsidRPr="00AD03E2">
        <w:rPr>
          <w:szCs w:val="22"/>
        </w:rPr>
        <w:tab/>
        <w:t>Auditing and inspections.</w:t>
      </w:r>
    </w:p>
    <w:p w14:paraId="00FEE2A1" w14:textId="77777777" w:rsidR="002F7B13" w:rsidRPr="00AD03E2" w:rsidRDefault="002F7B13" w:rsidP="002F7B13">
      <w:pPr>
        <w:rPr>
          <w:b/>
          <w:szCs w:val="22"/>
        </w:rPr>
      </w:pPr>
    </w:p>
    <w:p w14:paraId="4D48F90B" w14:textId="77777777" w:rsidR="002F7B13" w:rsidRPr="00AD03E2" w:rsidRDefault="002F7B13" w:rsidP="002F7B13">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This rule implements the</w:t>
      </w:r>
      <w:r w:rsidRPr="00AD03E2">
        <w:rPr>
          <w:rFonts w:ascii="Times New Roman" w:hAnsi="Times New Roman"/>
          <w:spacing w:val="-8"/>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 Children’s</w:t>
      </w:r>
      <w:r w:rsidRPr="00AD03E2">
        <w:rPr>
          <w:rFonts w:ascii="Times New Roman" w:hAnsi="Times New Roman"/>
          <w:spacing w:val="-7"/>
        </w:rPr>
        <w:t xml:space="preserve"> </w:t>
      </w:r>
      <w:r w:rsidRPr="00AD03E2">
        <w:rPr>
          <w:rFonts w:ascii="Times New Roman" w:hAnsi="Times New Roman"/>
        </w:rPr>
        <w:t>Internet</w:t>
      </w:r>
      <w:r w:rsidRPr="00AD03E2">
        <w:rPr>
          <w:rFonts w:ascii="Times New Roman" w:hAnsi="Times New Roman"/>
          <w:spacing w:val="-9"/>
        </w:rPr>
        <w:t xml:space="preserve"> </w:t>
      </w:r>
      <w:r w:rsidRPr="00AD03E2">
        <w:rPr>
          <w:rFonts w:ascii="Times New Roman" w:hAnsi="Times New Roman"/>
        </w:rPr>
        <w:t>Protection</w:t>
      </w:r>
      <w:r w:rsidRPr="00AD03E2">
        <w:rPr>
          <w:rFonts w:ascii="Times New Roman" w:hAnsi="Times New Roman"/>
          <w:spacing w:val="-8"/>
        </w:rPr>
        <w:t xml:space="preserve"> </w:t>
      </w:r>
      <w:r w:rsidRPr="00AD03E2">
        <w:rPr>
          <w:rFonts w:ascii="Times New Roman" w:hAnsi="Times New Roman"/>
        </w:rPr>
        <w:t xml:space="preserve">Act (CIPA) for participation in the E-rate program, known more formally as the schools and libraries universal service support mechanism.  Specifically, schools and libraries with computers with Internet access must certify that they have in place certain Internet safety policies and technology protection measures in order to be eligible for certain E-rate services. </w:t>
      </w:r>
    </w:p>
    <w:p w14:paraId="0386FF49" w14:textId="77777777" w:rsidR="002F7B13" w:rsidRPr="00AD03E2" w:rsidRDefault="002F7B13" w:rsidP="002F7B13">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Implements</w:t>
      </w:r>
      <w:r w:rsidRPr="00AD03E2">
        <w:rPr>
          <w:rFonts w:ascii="Times New Roman" w:hAnsi="Times New Roman"/>
          <w:b/>
          <w:spacing w:val="46"/>
        </w:rPr>
        <w:t xml:space="preserve"> </w:t>
      </w:r>
      <w:r w:rsidRPr="00AD03E2">
        <w:rPr>
          <w:rFonts w:ascii="Times New Roman" w:hAnsi="Times New Roman"/>
        </w:rPr>
        <w:t>CIPA in a manner consistent with Congress’s intent to ensure that schools</w:t>
      </w:r>
      <w:r w:rsidRPr="00AD03E2">
        <w:rPr>
          <w:rFonts w:ascii="Times New Roman" w:hAnsi="Times New Roman"/>
          <w:spacing w:val="-6"/>
        </w:rPr>
        <w:t xml:space="preserve"> </w:t>
      </w:r>
      <w:r w:rsidRPr="00AD03E2">
        <w:rPr>
          <w:rFonts w:ascii="Times New Roman" w:hAnsi="Times New Roman"/>
        </w:rPr>
        <w:t>and</w:t>
      </w:r>
      <w:r w:rsidR="00585F4F" w:rsidRPr="00AD03E2">
        <w:rPr>
          <w:rFonts w:ascii="Times New Roman" w:hAnsi="Times New Roman"/>
        </w:rPr>
        <w:t xml:space="preserve"> </w:t>
      </w:r>
      <w:r w:rsidRPr="00AD03E2">
        <w:rPr>
          <w:rFonts w:ascii="Times New Roman" w:hAnsi="Times New Roman"/>
        </w:rPr>
        <w:t>libraries</w:t>
      </w:r>
      <w:r w:rsidRPr="00AD03E2">
        <w:rPr>
          <w:rFonts w:ascii="Times New Roman" w:hAnsi="Times New Roman"/>
          <w:spacing w:val="-9"/>
        </w:rPr>
        <w:t xml:space="preserve"> </w:t>
      </w:r>
      <w:r w:rsidRPr="00AD03E2">
        <w:rPr>
          <w:rFonts w:ascii="Times New Roman" w:hAnsi="Times New Roman"/>
        </w:rPr>
        <w:t>receive</w:t>
      </w:r>
      <w:r w:rsidRPr="00AD03E2">
        <w:rPr>
          <w:rFonts w:ascii="Times New Roman" w:hAnsi="Times New Roman"/>
          <w:spacing w:val="-10"/>
        </w:rPr>
        <w:t xml:space="preserve"> </w:t>
      </w:r>
      <w:r w:rsidRPr="00AD03E2">
        <w:rPr>
          <w:rFonts w:ascii="Times New Roman" w:hAnsi="Times New Roman"/>
        </w:rPr>
        <w:t>discounts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10"/>
        </w:rPr>
        <w:t xml:space="preserve"> </w:t>
      </w:r>
      <w:r w:rsidRPr="00AD03E2">
        <w:rPr>
          <w:rFonts w:ascii="Times New Roman" w:hAnsi="Times New Roman"/>
        </w:rPr>
        <w:t>eligible</w:t>
      </w:r>
      <w:r w:rsidRPr="00AD03E2">
        <w:rPr>
          <w:rFonts w:ascii="Times New Roman" w:hAnsi="Times New Roman"/>
          <w:spacing w:val="-9"/>
        </w:rPr>
        <w:t xml:space="preserve"> E-rate services </w:t>
      </w:r>
      <w:r w:rsidRPr="00AD03E2">
        <w:rPr>
          <w:rFonts w:ascii="Times New Roman" w:hAnsi="Times New Roman"/>
        </w:rPr>
        <w:t>and is crafted in the most practical and efficacious way possible to provide schools and libraries with maximum flexibility in determining the best approach to be compliant.</w:t>
      </w:r>
    </w:p>
    <w:p w14:paraId="6CFC34DC" w14:textId="77777777" w:rsidR="002F7B13" w:rsidRPr="00AD03E2" w:rsidRDefault="002F7B13" w:rsidP="002F7B13">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 xml:space="preserve">: </w:t>
      </w:r>
      <w:r w:rsidRPr="00AD03E2">
        <w:rPr>
          <w:rFonts w:ascii="Times New Roman" w:hAnsi="Times New Roman"/>
          <w:b/>
          <w:spacing w:val="53"/>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6"/>
        </w:rPr>
        <w:t xml:space="preserve"> </w:t>
      </w:r>
      <w:r w:rsidRPr="00AD03E2">
        <w:rPr>
          <w:rFonts w:ascii="Times New Roman" w:hAnsi="Times New Roman"/>
        </w:rPr>
        <w:t>254(h)(1)(B).</w:t>
      </w:r>
    </w:p>
    <w:p w14:paraId="2284D59C" w14:textId="77777777" w:rsidR="002F7B13" w:rsidRPr="00AD03E2" w:rsidRDefault="002F7B13" w:rsidP="002F7B1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5D03748C" w14:textId="77777777" w:rsidR="002F7B13" w:rsidRPr="00AD03E2" w:rsidRDefault="002F7B13" w:rsidP="002F7B13">
      <w:pPr>
        <w:pStyle w:val="ListParagraph"/>
        <w:ind w:left="720"/>
        <w:rPr>
          <w:rFonts w:ascii="Times New Roman" w:hAnsi="Times New Roman"/>
          <w:spacing w:val="75"/>
          <w:w w:val="99"/>
        </w:rPr>
      </w:pPr>
      <w:r w:rsidRPr="00AD03E2">
        <w:rPr>
          <w:rFonts w:ascii="Times New Roman" w:hAnsi="Times New Roman"/>
          <w:w w:val="95"/>
        </w:rPr>
        <w:t>54.520</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Children’s</w:t>
      </w:r>
      <w:r w:rsidRPr="00AD03E2">
        <w:rPr>
          <w:rFonts w:ascii="Times New Roman" w:hAnsi="Times New Roman"/>
          <w:spacing w:val="-7"/>
        </w:rPr>
        <w:t xml:space="preserve"> </w:t>
      </w:r>
      <w:r w:rsidRPr="00AD03E2">
        <w:rPr>
          <w:rFonts w:ascii="Times New Roman" w:hAnsi="Times New Roman"/>
        </w:rPr>
        <w:t>Internet</w:t>
      </w:r>
      <w:r w:rsidRPr="00AD03E2">
        <w:rPr>
          <w:rFonts w:ascii="Times New Roman" w:hAnsi="Times New Roman"/>
          <w:spacing w:val="-9"/>
        </w:rPr>
        <w:t xml:space="preserve"> </w:t>
      </w:r>
      <w:r w:rsidRPr="00AD03E2">
        <w:rPr>
          <w:rFonts w:ascii="Times New Roman" w:hAnsi="Times New Roman"/>
        </w:rPr>
        <w:t>Protection</w:t>
      </w:r>
      <w:r w:rsidRPr="00AD03E2">
        <w:rPr>
          <w:rFonts w:ascii="Times New Roman" w:hAnsi="Times New Roman"/>
          <w:spacing w:val="-8"/>
        </w:rPr>
        <w:t xml:space="preserve"> </w:t>
      </w:r>
      <w:r w:rsidRPr="00AD03E2">
        <w:rPr>
          <w:rFonts w:ascii="Times New Roman" w:hAnsi="Times New Roman"/>
        </w:rPr>
        <w:t>Act</w:t>
      </w:r>
      <w:r w:rsidRPr="00AD03E2">
        <w:rPr>
          <w:rFonts w:ascii="Times New Roman" w:hAnsi="Times New Roman"/>
          <w:spacing w:val="-8"/>
        </w:rPr>
        <w:t xml:space="preserve"> </w:t>
      </w:r>
      <w:r w:rsidRPr="00AD03E2">
        <w:rPr>
          <w:rFonts w:ascii="Times New Roman" w:hAnsi="Times New Roman"/>
        </w:rPr>
        <w:t>certifications</w:t>
      </w:r>
      <w:r w:rsidRPr="00AD03E2">
        <w:rPr>
          <w:rFonts w:ascii="Times New Roman" w:hAnsi="Times New Roman"/>
          <w:spacing w:val="-9"/>
        </w:rPr>
        <w:t xml:space="preserve"> </w:t>
      </w:r>
      <w:r w:rsidRPr="00AD03E2">
        <w:rPr>
          <w:rFonts w:ascii="Times New Roman" w:hAnsi="Times New Roman"/>
        </w:rPr>
        <w:t>required</w:t>
      </w:r>
      <w:r w:rsidRPr="00AD03E2">
        <w:rPr>
          <w:rFonts w:ascii="Times New Roman" w:hAnsi="Times New Roman"/>
          <w:spacing w:val="-8"/>
        </w:rPr>
        <w:t xml:space="preserve"> </w:t>
      </w:r>
      <w:r w:rsidRPr="00AD03E2">
        <w:rPr>
          <w:rFonts w:ascii="Times New Roman" w:hAnsi="Times New Roman"/>
        </w:rPr>
        <w:t>from</w:t>
      </w:r>
      <w:r w:rsidRPr="00AD03E2">
        <w:rPr>
          <w:rFonts w:ascii="Times New Roman" w:hAnsi="Times New Roman"/>
          <w:spacing w:val="-9"/>
        </w:rPr>
        <w:t xml:space="preserve"> </w:t>
      </w:r>
      <w:r w:rsidRPr="00AD03E2">
        <w:rPr>
          <w:rFonts w:ascii="Times New Roman" w:hAnsi="Times New Roman"/>
        </w:rPr>
        <w:t>recipients</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75"/>
          <w:w w:val="99"/>
        </w:rPr>
        <w:t xml:space="preserve"> </w:t>
      </w:r>
    </w:p>
    <w:p w14:paraId="689B0582" w14:textId="77777777" w:rsidR="002F7B13" w:rsidRPr="00AD03E2" w:rsidRDefault="002F7B13" w:rsidP="002F7B13">
      <w:pPr>
        <w:pStyle w:val="ListParagraph"/>
        <w:ind w:left="720"/>
        <w:rPr>
          <w:rFonts w:ascii="Times New Roman" w:hAnsi="Times New Roman"/>
          <w:spacing w:val="-8"/>
        </w:rPr>
      </w:pPr>
      <w:r w:rsidRPr="00AD03E2">
        <w:rPr>
          <w:rFonts w:ascii="Times New Roman" w:hAnsi="Times New Roman"/>
          <w:spacing w:val="75"/>
          <w:w w:val="99"/>
        </w:rPr>
        <w:tab/>
      </w:r>
      <w:r w:rsidRPr="00AD03E2">
        <w:rPr>
          <w:rFonts w:ascii="Times New Roman" w:hAnsi="Times New Roman"/>
          <w:spacing w:val="75"/>
          <w:w w:val="99"/>
        </w:rPr>
        <w:tab/>
      </w:r>
      <w:r w:rsidRPr="00AD03E2">
        <w:rPr>
          <w:rFonts w:ascii="Times New Roman" w:hAnsi="Times New Roman"/>
        </w:rPr>
        <w:t>discounts</w:t>
      </w:r>
      <w:r w:rsidRPr="00AD03E2">
        <w:rPr>
          <w:rFonts w:ascii="Times New Roman" w:hAnsi="Times New Roman"/>
          <w:spacing w:val="-8"/>
        </w:rPr>
        <w:t xml:space="preserve"> </w:t>
      </w:r>
      <w:r w:rsidRPr="00AD03E2">
        <w:rPr>
          <w:rFonts w:ascii="Times New Roman" w:hAnsi="Times New Roman"/>
        </w:rPr>
        <w:t>under</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federal</w:t>
      </w:r>
      <w:r w:rsidRPr="00AD03E2">
        <w:rPr>
          <w:rFonts w:ascii="Times New Roman" w:hAnsi="Times New Roman"/>
          <w:spacing w:val="-8"/>
        </w:rPr>
        <w:t xml:space="preserve"> </w:t>
      </w:r>
      <w:r w:rsidRPr="00AD03E2">
        <w:rPr>
          <w:rFonts w:ascii="Times New Roman" w:hAnsi="Times New Roman"/>
        </w:rPr>
        <w:t>universal</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9"/>
        </w:rPr>
        <w:t xml:space="preserve"> </w:t>
      </w:r>
      <w:r w:rsidRPr="00AD03E2">
        <w:rPr>
          <w:rFonts w:ascii="Times New Roman" w:hAnsi="Times New Roman"/>
        </w:rPr>
        <w:t>support</w:t>
      </w:r>
      <w:r w:rsidRPr="00AD03E2">
        <w:rPr>
          <w:rFonts w:ascii="Times New Roman" w:hAnsi="Times New Roman"/>
          <w:spacing w:val="-7"/>
        </w:rPr>
        <w:t xml:space="preserve"> </w:t>
      </w:r>
      <w:r w:rsidRPr="00AD03E2">
        <w:rPr>
          <w:rFonts w:ascii="Times New Roman" w:hAnsi="Times New Roman"/>
        </w:rPr>
        <w:t>mechanism</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p>
    <w:p w14:paraId="1E2F4696" w14:textId="77777777" w:rsidR="002F7B13" w:rsidRPr="00AD03E2" w:rsidRDefault="002F7B13" w:rsidP="002F7B13">
      <w:pPr>
        <w:pStyle w:val="ListParagraph"/>
        <w:ind w:left="720"/>
        <w:rPr>
          <w:rFonts w:ascii="Times New Roman" w:hAnsi="Times New Roman"/>
        </w:rPr>
      </w:pPr>
      <w:r w:rsidRPr="00AD03E2">
        <w:rPr>
          <w:rFonts w:ascii="Times New Roman" w:hAnsi="Times New Roman"/>
          <w:spacing w:val="-8"/>
        </w:rPr>
        <w:tab/>
      </w:r>
      <w:r w:rsidRPr="00AD03E2">
        <w:rPr>
          <w:rFonts w:ascii="Times New Roman" w:hAnsi="Times New Roman"/>
          <w:spacing w:val="-8"/>
        </w:rPr>
        <w:tab/>
      </w:r>
      <w:r w:rsidRPr="00AD03E2">
        <w:rPr>
          <w:rFonts w:ascii="Times New Roman" w:hAnsi="Times New Roman"/>
        </w:rPr>
        <w:t>schools and libraries.</w:t>
      </w:r>
    </w:p>
    <w:p w14:paraId="16B3B3B9" w14:textId="77777777" w:rsidR="00CC13EE" w:rsidRPr="00AD03E2" w:rsidRDefault="00CC13EE" w:rsidP="00CC13EE">
      <w:pPr>
        <w:pStyle w:val="ListParagraph"/>
        <w:rPr>
          <w:rFonts w:ascii="Times New Roman" w:hAnsi="Times New Roman"/>
          <w:b/>
        </w:rPr>
      </w:pPr>
    </w:p>
    <w:p w14:paraId="070281C6" w14:textId="77777777" w:rsidR="009907DB" w:rsidRPr="00AD03E2" w:rsidRDefault="009907DB" w:rsidP="009907DB">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37"/>
        </w:rPr>
        <w:t xml:space="preserve"> </w:t>
      </w:r>
      <w:r w:rsidRPr="00AD03E2">
        <w:rPr>
          <w:rFonts w:ascii="Times New Roman" w:hAnsi="Times New Roman"/>
          <w:b/>
        </w:rPr>
        <w:t>H—ADMINISTRATION</w:t>
      </w:r>
    </w:p>
    <w:p w14:paraId="063939F0" w14:textId="77777777" w:rsidR="009907DB" w:rsidRPr="00AD03E2" w:rsidRDefault="009907DB" w:rsidP="009907DB">
      <w:pPr>
        <w:pStyle w:val="ListParagraph"/>
        <w:rPr>
          <w:rFonts w:ascii="Times New Roman" w:hAnsi="Times New Roman"/>
          <w:b/>
          <w:bCs/>
          <w:u w:val="thick" w:color="000000"/>
        </w:rPr>
      </w:pPr>
    </w:p>
    <w:p w14:paraId="5C7057B8" w14:textId="237F2EBC" w:rsidR="009907DB" w:rsidRPr="00AD03E2" w:rsidRDefault="009907DB" w:rsidP="009907DB">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4"/>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8"/>
        </w:rPr>
        <w:t xml:space="preserve"> </w:t>
      </w:r>
      <w:r w:rsidRPr="00AD03E2">
        <w:rPr>
          <w:rFonts w:ascii="Times New Roman" w:hAnsi="Times New Roman"/>
        </w:rPr>
        <w:t>specify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regarding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Universal</w:t>
      </w:r>
      <w:r w:rsidRPr="00AD03E2">
        <w:rPr>
          <w:rFonts w:ascii="Times New Roman" w:hAnsi="Times New Roman"/>
          <w:spacing w:val="-7"/>
        </w:rPr>
        <w:t xml:space="preserve"> </w:t>
      </w:r>
      <w:r w:rsidRPr="00AD03E2">
        <w:rPr>
          <w:rFonts w:ascii="Times New Roman" w:hAnsi="Times New Roman"/>
        </w:rPr>
        <w:t>Service</w:t>
      </w:r>
      <w:r w:rsidR="00672DD8" w:rsidRPr="00AD03E2">
        <w:rPr>
          <w:rFonts w:ascii="Times New Roman" w:hAnsi="Times New Roman"/>
          <w:spacing w:val="-2"/>
        </w:rPr>
        <w:t xml:space="preserve"> </w:t>
      </w:r>
      <w:r w:rsidRPr="00AD03E2">
        <w:rPr>
          <w:rFonts w:ascii="Times New Roman" w:hAnsi="Times New Roman"/>
        </w:rPr>
        <w:t>Administrative</w:t>
      </w:r>
      <w:r w:rsidRPr="00AD03E2">
        <w:rPr>
          <w:rFonts w:ascii="Times New Roman" w:hAnsi="Times New Roman"/>
          <w:spacing w:val="-10"/>
        </w:rPr>
        <w:t xml:space="preserve"> </w:t>
      </w:r>
      <w:r w:rsidRPr="00AD03E2">
        <w:rPr>
          <w:rFonts w:ascii="Times New Roman" w:hAnsi="Times New Roman"/>
        </w:rPr>
        <w:t>Company,</w:t>
      </w:r>
      <w:r w:rsidRPr="00AD03E2">
        <w:rPr>
          <w:rFonts w:ascii="Times New Roman" w:hAnsi="Times New Roman"/>
          <w:spacing w:val="-8"/>
        </w:rPr>
        <w:t xml:space="preserve"> </w:t>
      </w:r>
      <w:r w:rsidRPr="00AD03E2">
        <w:rPr>
          <w:rFonts w:ascii="Times New Roman" w:hAnsi="Times New Roman"/>
        </w:rPr>
        <w:t>as</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permanent</w:t>
      </w:r>
      <w:r w:rsidRPr="00AD03E2">
        <w:rPr>
          <w:rFonts w:ascii="Times New Roman" w:hAnsi="Times New Roman"/>
          <w:spacing w:val="-9"/>
        </w:rPr>
        <w:t xml:space="preserve"> </w:t>
      </w:r>
      <w:r w:rsidRPr="00AD03E2">
        <w:rPr>
          <w:rFonts w:ascii="Times New Roman" w:hAnsi="Times New Roman"/>
        </w:rPr>
        <w:t>Administrator</w:t>
      </w:r>
      <w:r w:rsidRPr="00AD03E2">
        <w:rPr>
          <w:rFonts w:ascii="Times New Roman" w:hAnsi="Times New Roman"/>
          <w:spacing w:val="-9"/>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Universal</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9"/>
        </w:rPr>
        <w:t xml:space="preserve"> </w:t>
      </w:r>
      <w:r w:rsidRPr="00AD03E2">
        <w:rPr>
          <w:rFonts w:ascii="Times New Roman" w:hAnsi="Times New Roman"/>
        </w:rPr>
        <w:t>support</w:t>
      </w:r>
      <w:r w:rsidR="00672DD8" w:rsidRPr="00AD03E2">
        <w:rPr>
          <w:rFonts w:ascii="Times New Roman" w:hAnsi="Times New Roman"/>
          <w:spacing w:val="-2"/>
        </w:rPr>
        <w:t xml:space="preserve"> </w:t>
      </w:r>
      <w:r w:rsidRPr="00AD03E2">
        <w:rPr>
          <w:rFonts w:ascii="Times New Roman" w:hAnsi="Times New Roman"/>
        </w:rPr>
        <w:t>mechanism.</w:t>
      </w:r>
      <w:r w:rsidRPr="00AD03E2">
        <w:rPr>
          <w:rFonts w:ascii="Times New Roman" w:hAnsi="Times New Roman"/>
          <w:spacing w:val="46"/>
        </w:rPr>
        <w:t xml:space="preserve"> </w:t>
      </w:r>
      <w:r w:rsidRPr="00AD03E2">
        <w:rPr>
          <w:rFonts w:ascii="Times New Roman" w:hAnsi="Times New Roman"/>
        </w:rPr>
        <w:t>These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Administrator’s</w:t>
      </w:r>
      <w:r w:rsidRPr="00AD03E2">
        <w:rPr>
          <w:rFonts w:ascii="Times New Roman" w:hAnsi="Times New Roman"/>
          <w:spacing w:val="-6"/>
        </w:rPr>
        <w:t xml:space="preserve"> </w:t>
      </w:r>
      <w:r w:rsidRPr="00AD03E2">
        <w:rPr>
          <w:rFonts w:ascii="Times New Roman" w:hAnsi="Times New Roman"/>
        </w:rPr>
        <w:t>functions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responsibilities,</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well</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the</w:t>
      </w:r>
      <w:r w:rsidR="0041070A" w:rsidRPr="00AD03E2">
        <w:rPr>
          <w:rFonts w:ascii="Times New Roman" w:hAnsi="Times New Roman"/>
          <w:spacing w:val="-9"/>
        </w:rPr>
        <w:t xml:space="preserve"> </w:t>
      </w:r>
      <w:r w:rsidRPr="00AD03E2">
        <w:rPr>
          <w:rFonts w:ascii="Times New Roman" w:hAnsi="Times New Roman"/>
        </w:rPr>
        <w:t>composition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Administrator’s</w:t>
      </w:r>
      <w:r w:rsidRPr="00AD03E2">
        <w:rPr>
          <w:rFonts w:ascii="Times New Roman" w:hAnsi="Times New Roman"/>
          <w:spacing w:val="-7"/>
        </w:rPr>
        <w:t xml:space="preserve"> </w:t>
      </w:r>
      <w:r w:rsidRPr="00AD03E2">
        <w:rPr>
          <w:rFonts w:ascii="Times New Roman" w:hAnsi="Times New Roman"/>
        </w:rPr>
        <w:t>Board</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Directors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Committees.</w:t>
      </w:r>
      <w:r w:rsidRPr="00AD03E2">
        <w:rPr>
          <w:rFonts w:ascii="Times New Roman" w:hAnsi="Times New Roman"/>
          <w:spacing w:val="4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also</w:t>
      </w:r>
      <w:r w:rsidRPr="00AD03E2">
        <w:rPr>
          <w:rFonts w:ascii="Times New Roman" w:hAnsi="Times New Roman"/>
          <w:spacing w:val="-5"/>
        </w:rPr>
        <w:t xml:space="preserve"> </w:t>
      </w:r>
      <w:r w:rsidRPr="00AD03E2">
        <w:rPr>
          <w:rFonts w:ascii="Times New Roman" w:hAnsi="Times New Roman"/>
        </w:rPr>
        <w:t>establish</w:t>
      </w:r>
      <w:r w:rsidR="00672DD8" w:rsidRPr="00AD03E2">
        <w:rPr>
          <w:rFonts w:ascii="Times New Roman" w:hAnsi="Times New Roman"/>
          <w:spacing w:val="-2"/>
        </w:rPr>
        <w:t xml:space="preserve"> </w:t>
      </w:r>
      <w:r w:rsidRPr="00AD03E2">
        <w:rPr>
          <w:rFonts w:ascii="Times New Roman" w:hAnsi="Times New Roman"/>
        </w:rPr>
        <w:t>requirements</w:t>
      </w:r>
      <w:r w:rsidRPr="00AD03E2">
        <w:rPr>
          <w:rFonts w:ascii="Times New Roman" w:hAnsi="Times New Roman"/>
          <w:spacing w:val="-12"/>
        </w:rPr>
        <w:t xml:space="preserve"> </w:t>
      </w:r>
      <w:r w:rsidRPr="00AD03E2">
        <w:rPr>
          <w:rFonts w:ascii="Times New Roman" w:hAnsi="Times New Roman"/>
        </w:rPr>
        <w:t>regarding</w:t>
      </w:r>
      <w:r w:rsidRPr="00AD03E2">
        <w:rPr>
          <w:rFonts w:ascii="Times New Roman" w:hAnsi="Times New Roman"/>
          <w:spacing w:val="-12"/>
        </w:rPr>
        <w:t xml:space="preserve"> </w:t>
      </w:r>
      <w:r w:rsidRPr="00AD03E2">
        <w:rPr>
          <w:rFonts w:ascii="Times New Roman" w:hAnsi="Times New Roman"/>
        </w:rPr>
        <w:t>contributions</w:t>
      </w:r>
      <w:r w:rsidRPr="00AD03E2">
        <w:rPr>
          <w:rFonts w:ascii="Times New Roman" w:hAnsi="Times New Roman"/>
          <w:spacing w:val="-12"/>
        </w:rPr>
        <w:t xml:space="preserve"> </w:t>
      </w:r>
      <w:r w:rsidRPr="00AD03E2">
        <w:rPr>
          <w:rFonts w:ascii="Times New Roman" w:hAnsi="Times New Roman"/>
        </w:rPr>
        <w:t>and</w:t>
      </w:r>
      <w:r w:rsidRPr="00AD03E2">
        <w:rPr>
          <w:rFonts w:ascii="Times New Roman" w:hAnsi="Times New Roman"/>
          <w:spacing w:val="-12"/>
        </w:rPr>
        <w:t xml:space="preserve"> </w:t>
      </w:r>
      <w:r w:rsidRPr="00AD03E2">
        <w:rPr>
          <w:rFonts w:ascii="Times New Roman" w:hAnsi="Times New Roman"/>
        </w:rPr>
        <w:t>contributor</w:t>
      </w:r>
      <w:r w:rsidRPr="00AD03E2">
        <w:rPr>
          <w:rFonts w:ascii="Times New Roman" w:hAnsi="Times New Roman"/>
          <w:spacing w:val="-13"/>
        </w:rPr>
        <w:t xml:space="preserve"> </w:t>
      </w:r>
      <w:r w:rsidRPr="00AD03E2">
        <w:rPr>
          <w:rFonts w:ascii="Times New Roman" w:hAnsi="Times New Roman"/>
        </w:rPr>
        <w:t>reporting</w:t>
      </w:r>
      <w:r w:rsidRPr="00AD03E2">
        <w:rPr>
          <w:rFonts w:ascii="Times New Roman" w:hAnsi="Times New Roman"/>
          <w:spacing w:val="-14"/>
        </w:rPr>
        <w:t xml:space="preserve"> </w:t>
      </w:r>
      <w:r w:rsidRPr="00AD03E2">
        <w:rPr>
          <w:rFonts w:ascii="Times New Roman" w:hAnsi="Times New Roman"/>
        </w:rPr>
        <w:t>requirements.</w:t>
      </w:r>
    </w:p>
    <w:p w14:paraId="5CE21C23" w14:textId="6130AD86" w:rsidR="009907DB" w:rsidRPr="00AD03E2" w:rsidRDefault="009907DB" w:rsidP="009907DB">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5"/>
        </w:rPr>
        <w:t xml:space="preserve"> </w:t>
      </w:r>
      <w:r w:rsidRPr="00AD03E2">
        <w:rPr>
          <w:rFonts w:ascii="Times New Roman" w:hAnsi="Times New Roman"/>
          <w:spacing w:val="-2"/>
        </w:rPr>
        <w:t>In</w:t>
      </w:r>
      <w:r w:rsidRPr="00AD03E2">
        <w:rPr>
          <w:rFonts w:ascii="Times New Roman" w:hAnsi="Times New Roman"/>
          <w:spacing w:val="-8"/>
        </w:rPr>
        <w:t xml:space="preserve"> </w:t>
      </w:r>
      <w:r w:rsidRPr="00AD03E2">
        <w:rPr>
          <w:rFonts w:ascii="Times New Roman" w:hAnsi="Times New Roman"/>
        </w:rPr>
        <w:t>implementing</w:t>
      </w:r>
      <w:r w:rsidRPr="00AD03E2">
        <w:rPr>
          <w:rFonts w:ascii="Times New Roman" w:hAnsi="Times New Roman"/>
          <w:spacing w:val="-7"/>
        </w:rPr>
        <w:t xml:space="preserve"> </w:t>
      </w:r>
      <w:r w:rsidRPr="00AD03E2">
        <w:rPr>
          <w:rFonts w:ascii="Times New Roman" w:hAnsi="Times New Roman"/>
        </w:rPr>
        <w:t>statutory</w:t>
      </w:r>
      <w:r w:rsidRPr="00AD03E2">
        <w:rPr>
          <w:rFonts w:ascii="Times New Roman" w:hAnsi="Times New Roman"/>
          <w:spacing w:val="-12"/>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Universal</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support</w:t>
      </w:r>
      <w:r w:rsidRPr="00AD03E2">
        <w:rPr>
          <w:rFonts w:ascii="Times New Roman" w:hAnsi="Times New Roman"/>
          <w:spacing w:val="-8"/>
        </w:rPr>
        <w:t xml:space="preserve"> </w:t>
      </w:r>
      <w:r w:rsidRPr="00AD03E2">
        <w:rPr>
          <w:rFonts w:ascii="Times New Roman" w:hAnsi="Times New Roman"/>
        </w:rPr>
        <w:t>mechanism,</w:t>
      </w:r>
      <w:r w:rsidR="0041070A" w:rsidRPr="00AD03E2">
        <w:rPr>
          <w:rFonts w:ascii="Times New Roman" w:hAnsi="Times New Roman"/>
          <w:spacing w:val="-9"/>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framework</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administration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program.</w:t>
      </w:r>
    </w:p>
    <w:p w14:paraId="695E52F0" w14:textId="77777777" w:rsidR="009907DB" w:rsidRPr="00AD03E2" w:rsidRDefault="009907DB" w:rsidP="009907DB">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254.</w:t>
      </w:r>
    </w:p>
    <w:p w14:paraId="62A0B46D" w14:textId="169E7B27" w:rsidR="009907DB" w:rsidRPr="00AD03E2" w:rsidRDefault="009907DB" w:rsidP="009907DB">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006A70FC">
        <w:rPr>
          <w:rFonts w:ascii="Times New Roman" w:hAnsi="Times New Roman"/>
          <w:b/>
          <w:u w:val="thick" w:color="000000"/>
        </w:rPr>
        <w:t>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w:t>
      </w:r>
      <w:r w:rsidR="00C005E1">
        <w:rPr>
          <w:rFonts w:ascii="Times New Roman" w:hAnsi="Times New Roman"/>
          <w:b/>
          <w:u w:val="thick" w:color="000000"/>
        </w:rPr>
        <w:t>es</w:t>
      </w:r>
      <w:r w:rsidRPr="00AD03E2">
        <w:rPr>
          <w:rFonts w:ascii="Times New Roman" w:hAnsi="Times New Roman"/>
        </w:rPr>
        <w:t>:</w:t>
      </w:r>
    </w:p>
    <w:p w14:paraId="4A36A15F" w14:textId="77777777" w:rsidR="009907DB" w:rsidRPr="00AD03E2" w:rsidRDefault="009907DB" w:rsidP="009907DB">
      <w:pPr>
        <w:pStyle w:val="ListParagraph"/>
        <w:ind w:firstLine="720"/>
        <w:rPr>
          <w:rFonts w:ascii="Times New Roman" w:hAnsi="Times New Roman"/>
          <w:spacing w:val="67"/>
          <w:w w:val="99"/>
        </w:rPr>
      </w:pPr>
      <w:r w:rsidRPr="00AD03E2">
        <w:rPr>
          <w:rFonts w:ascii="Times New Roman" w:hAnsi="Times New Roman"/>
          <w:w w:val="95"/>
        </w:rPr>
        <w:t>54.701</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Administrator</w:t>
      </w:r>
      <w:r w:rsidRPr="00AD03E2">
        <w:rPr>
          <w:rFonts w:ascii="Times New Roman" w:hAnsi="Times New Roman"/>
          <w:spacing w:val="-12"/>
        </w:rPr>
        <w:t xml:space="preserve"> </w:t>
      </w:r>
      <w:r w:rsidRPr="00AD03E2">
        <w:rPr>
          <w:rFonts w:ascii="Times New Roman" w:hAnsi="Times New Roman"/>
        </w:rPr>
        <w:t>of</w:t>
      </w:r>
      <w:r w:rsidRPr="00AD03E2">
        <w:rPr>
          <w:rFonts w:ascii="Times New Roman" w:hAnsi="Times New Roman"/>
          <w:spacing w:val="-11"/>
        </w:rPr>
        <w:t xml:space="preserve"> </w:t>
      </w:r>
      <w:r w:rsidRPr="00AD03E2">
        <w:rPr>
          <w:rFonts w:ascii="Times New Roman" w:hAnsi="Times New Roman"/>
        </w:rPr>
        <w:t>universal</w:t>
      </w:r>
      <w:r w:rsidRPr="00AD03E2">
        <w:rPr>
          <w:rFonts w:ascii="Times New Roman" w:hAnsi="Times New Roman"/>
          <w:spacing w:val="-10"/>
        </w:rPr>
        <w:t xml:space="preserve"> </w:t>
      </w:r>
      <w:r w:rsidRPr="00AD03E2">
        <w:rPr>
          <w:rFonts w:ascii="Times New Roman" w:hAnsi="Times New Roman"/>
        </w:rPr>
        <w:t>service</w:t>
      </w:r>
      <w:r w:rsidRPr="00AD03E2">
        <w:rPr>
          <w:rFonts w:ascii="Times New Roman" w:hAnsi="Times New Roman"/>
          <w:spacing w:val="-11"/>
        </w:rPr>
        <w:t xml:space="preserve"> </w:t>
      </w:r>
      <w:r w:rsidRPr="00AD03E2">
        <w:rPr>
          <w:rFonts w:ascii="Times New Roman" w:hAnsi="Times New Roman"/>
        </w:rPr>
        <w:t>support</w:t>
      </w:r>
      <w:r w:rsidRPr="00AD03E2">
        <w:rPr>
          <w:rFonts w:ascii="Times New Roman" w:hAnsi="Times New Roman"/>
          <w:spacing w:val="-10"/>
        </w:rPr>
        <w:t xml:space="preserve"> </w:t>
      </w:r>
      <w:r w:rsidRPr="00AD03E2">
        <w:rPr>
          <w:rFonts w:ascii="Times New Roman" w:hAnsi="Times New Roman"/>
        </w:rPr>
        <w:t>mechanisms.</w:t>
      </w:r>
      <w:r w:rsidRPr="00AD03E2">
        <w:rPr>
          <w:rFonts w:ascii="Times New Roman" w:hAnsi="Times New Roman"/>
          <w:spacing w:val="67"/>
          <w:w w:val="99"/>
        </w:rPr>
        <w:t xml:space="preserve"> </w:t>
      </w:r>
    </w:p>
    <w:p w14:paraId="2CD9A94E" w14:textId="77777777" w:rsidR="009907DB" w:rsidRPr="00AD03E2" w:rsidRDefault="009907DB" w:rsidP="009907DB">
      <w:pPr>
        <w:pStyle w:val="ListParagraph"/>
        <w:ind w:firstLine="720"/>
        <w:rPr>
          <w:rFonts w:ascii="Times New Roman" w:hAnsi="Times New Roman"/>
        </w:rPr>
      </w:pPr>
      <w:r w:rsidRPr="00AD03E2">
        <w:rPr>
          <w:rFonts w:ascii="Times New Roman" w:hAnsi="Times New Roman"/>
          <w:w w:val="95"/>
        </w:rPr>
        <w:t>54.702</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Administrator’s</w:t>
      </w:r>
      <w:r w:rsidRPr="00AD03E2">
        <w:rPr>
          <w:rFonts w:ascii="Times New Roman" w:hAnsi="Times New Roman"/>
          <w:spacing w:val="-15"/>
        </w:rPr>
        <w:t xml:space="preserve"> </w:t>
      </w:r>
      <w:r w:rsidRPr="00AD03E2">
        <w:rPr>
          <w:rFonts w:ascii="Times New Roman" w:hAnsi="Times New Roman"/>
        </w:rPr>
        <w:t>functions</w:t>
      </w:r>
      <w:r w:rsidRPr="00AD03E2">
        <w:rPr>
          <w:rFonts w:ascii="Times New Roman" w:hAnsi="Times New Roman"/>
          <w:spacing w:val="-14"/>
        </w:rPr>
        <w:t xml:space="preserve"> </w:t>
      </w:r>
      <w:r w:rsidRPr="00AD03E2">
        <w:rPr>
          <w:rFonts w:ascii="Times New Roman" w:hAnsi="Times New Roman"/>
        </w:rPr>
        <w:t>and</w:t>
      </w:r>
      <w:r w:rsidRPr="00AD03E2">
        <w:rPr>
          <w:rFonts w:ascii="Times New Roman" w:hAnsi="Times New Roman"/>
          <w:spacing w:val="-14"/>
        </w:rPr>
        <w:t xml:space="preserve"> </w:t>
      </w:r>
      <w:r w:rsidRPr="00AD03E2">
        <w:rPr>
          <w:rFonts w:ascii="Times New Roman" w:hAnsi="Times New Roman"/>
        </w:rPr>
        <w:t>responsibilities.</w:t>
      </w:r>
    </w:p>
    <w:p w14:paraId="3540EF7A" w14:textId="77777777" w:rsidR="009907DB" w:rsidRPr="00AD03E2" w:rsidRDefault="009907DB" w:rsidP="009907DB">
      <w:pPr>
        <w:pStyle w:val="ListParagraph"/>
        <w:ind w:firstLine="720"/>
        <w:rPr>
          <w:rFonts w:ascii="Times New Roman" w:hAnsi="Times New Roman"/>
        </w:rPr>
      </w:pPr>
      <w:r w:rsidRPr="00AD03E2">
        <w:rPr>
          <w:rFonts w:ascii="Times New Roman" w:hAnsi="Times New Roman"/>
          <w:w w:val="95"/>
        </w:rPr>
        <w:t>54.705</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Committees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Administrator’s</w:t>
      </w:r>
      <w:r w:rsidRPr="00AD03E2">
        <w:rPr>
          <w:rFonts w:ascii="Times New Roman" w:hAnsi="Times New Roman"/>
          <w:spacing w:val="-8"/>
        </w:rPr>
        <w:t xml:space="preserve"> </w:t>
      </w:r>
      <w:r w:rsidRPr="00AD03E2">
        <w:rPr>
          <w:rFonts w:ascii="Times New Roman" w:hAnsi="Times New Roman"/>
        </w:rPr>
        <w:t>Board</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Directors.</w:t>
      </w:r>
    </w:p>
    <w:p w14:paraId="172FE281" w14:textId="77777777" w:rsidR="009907DB" w:rsidRPr="00AD03E2" w:rsidRDefault="009907DB" w:rsidP="009907DB">
      <w:pPr>
        <w:pStyle w:val="ListParagraph"/>
        <w:ind w:firstLine="720"/>
        <w:rPr>
          <w:rFonts w:ascii="Times New Roman" w:hAnsi="Times New Roman"/>
          <w:spacing w:val="57"/>
          <w:w w:val="99"/>
        </w:rPr>
      </w:pPr>
      <w:r w:rsidRPr="00AD03E2">
        <w:rPr>
          <w:rFonts w:ascii="Times New Roman" w:hAnsi="Times New Roman"/>
          <w:w w:val="95"/>
        </w:rPr>
        <w:t>54.709</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Computations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required</w:t>
      </w:r>
      <w:r w:rsidRPr="00AD03E2">
        <w:rPr>
          <w:rFonts w:ascii="Times New Roman" w:hAnsi="Times New Roman"/>
          <w:spacing w:val="-9"/>
        </w:rPr>
        <w:t xml:space="preserve"> </w:t>
      </w:r>
      <w:r w:rsidRPr="00AD03E2">
        <w:rPr>
          <w:rFonts w:ascii="Times New Roman" w:hAnsi="Times New Roman"/>
        </w:rPr>
        <w:t>contributions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universal</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9"/>
        </w:rPr>
        <w:t xml:space="preserve"> </w:t>
      </w:r>
      <w:r w:rsidRPr="00AD03E2">
        <w:rPr>
          <w:rFonts w:ascii="Times New Roman" w:hAnsi="Times New Roman"/>
        </w:rPr>
        <w:t>support</w:t>
      </w:r>
      <w:r w:rsidRPr="00AD03E2">
        <w:rPr>
          <w:rFonts w:ascii="Times New Roman" w:hAnsi="Times New Roman"/>
          <w:spacing w:val="57"/>
          <w:w w:val="99"/>
        </w:rPr>
        <w:t xml:space="preserve"> </w:t>
      </w:r>
    </w:p>
    <w:p w14:paraId="231137C5" w14:textId="77777777" w:rsidR="009907DB" w:rsidRPr="00AD03E2" w:rsidRDefault="009907DB" w:rsidP="009907DB">
      <w:pPr>
        <w:pStyle w:val="ListParagraph"/>
        <w:ind w:firstLine="720"/>
        <w:rPr>
          <w:rFonts w:ascii="Times New Roman" w:hAnsi="Times New Roman"/>
        </w:rPr>
      </w:pPr>
      <w:r w:rsidRPr="00AD03E2">
        <w:rPr>
          <w:rFonts w:ascii="Times New Roman" w:hAnsi="Times New Roman"/>
          <w:spacing w:val="57"/>
          <w:w w:val="99"/>
        </w:rPr>
        <w:tab/>
      </w:r>
      <w:r w:rsidRPr="00AD03E2">
        <w:rPr>
          <w:rFonts w:ascii="Times New Roman" w:hAnsi="Times New Roman"/>
          <w:spacing w:val="57"/>
          <w:w w:val="99"/>
        </w:rPr>
        <w:tab/>
      </w:r>
      <w:r w:rsidRPr="00AD03E2">
        <w:rPr>
          <w:rFonts w:ascii="Times New Roman" w:hAnsi="Times New Roman"/>
        </w:rPr>
        <w:t>mechanisms.</w:t>
      </w:r>
    </w:p>
    <w:p w14:paraId="6695504A" w14:textId="77777777" w:rsidR="009907DB" w:rsidRPr="00AD03E2" w:rsidRDefault="009907DB" w:rsidP="009907DB">
      <w:pPr>
        <w:pStyle w:val="ListParagraph"/>
        <w:ind w:firstLine="720"/>
        <w:rPr>
          <w:rFonts w:ascii="Times New Roman" w:hAnsi="Times New Roman"/>
        </w:rPr>
      </w:pPr>
      <w:r w:rsidRPr="00AD03E2">
        <w:rPr>
          <w:rFonts w:ascii="Times New Roman" w:hAnsi="Times New Roman"/>
          <w:w w:val="95"/>
        </w:rPr>
        <w:t>54.711</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Contributor</w:t>
      </w:r>
      <w:r w:rsidRPr="00AD03E2">
        <w:rPr>
          <w:rFonts w:ascii="Times New Roman" w:hAnsi="Times New Roman"/>
          <w:spacing w:val="-18"/>
        </w:rPr>
        <w:t xml:space="preserve"> </w:t>
      </w:r>
      <w:r w:rsidRPr="00AD03E2">
        <w:rPr>
          <w:rFonts w:ascii="Times New Roman" w:hAnsi="Times New Roman"/>
        </w:rPr>
        <w:t>reporting</w:t>
      </w:r>
      <w:r w:rsidRPr="00AD03E2">
        <w:rPr>
          <w:rFonts w:ascii="Times New Roman" w:hAnsi="Times New Roman"/>
          <w:spacing w:val="-17"/>
        </w:rPr>
        <w:t xml:space="preserve"> </w:t>
      </w:r>
      <w:r w:rsidRPr="00AD03E2">
        <w:rPr>
          <w:rFonts w:ascii="Times New Roman" w:hAnsi="Times New Roman"/>
        </w:rPr>
        <w:t>requirements.</w:t>
      </w:r>
    </w:p>
    <w:p w14:paraId="09360AEA" w14:textId="77777777" w:rsidR="009907DB" w:rsidRPr="00AD03E2" w:rsidRDefault="009907DB" w:rsidP="009907DB">
      <w:pPr>
        <w:pStyle w:val="ListParagraph"/>
        <w:ind w:firstLine="720"/>
        <w:rPr>
          <w:rFonts w:ascii="Times New Roman" w:hAnsi="Times New Roman"/>
        </w:rPr>
      </w:pPr>
      <w:r w:rsidRPr="00AD03E2">
        <w:rPr>
          <w:rFonts w:ascii="Times New Roman" w:hAnsi="Times New Roman"/>
          <w:w w:val="95"/>
        </w:rPr>
        <w:t>54.715</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Administrative</w:t>
      </w:r>
      <w:r w:rsidRPr="00AD03E2">
        <w:rPr>
          <w:rFonts w:ascii="Times New Roman" w:hAnsi="Times New Roman"/>
          <w:spacing w:val="-12"/>
        </w:rPr>
        <w:t xml:space="preserve"> </w:t>
      </w:r>
      <w:r w:rsidRPr="00AD03E2">
        <w:rPr>
          <w:rFonts w:ascii="Times New Roman" w:hAnsi="Times New Roman"/>
        </w:rPr>
        <w:t>expenses</w:t>
      </w:r>
      <w:r w:rsidRPr="00AD03E2">
        <w:rPr>
          <w:rFonts w:ascii="Times New Roman" w:hAnsi="Times New Roman"/>
          <w:spacing w:val="-11"/>
        </w:rPr>
        <w:t xml:space="preserve"> </w:t>
      </w:r>
      <w:r w:rsidRPr="00AD03E2">
        <w:rPr>
          <w:rFonts w:ascii="Times New Roman" w:hAnsi="Times New Roman"/>
        </w:rPr>
        <w:t>of</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12"/>
        </w:rPr>
        <w:t xml:space="preserve"> </w:t>
      </w:r>
      <w:r w:rsidRPr="00AD03E2">
        <w:rPr>
          <w:rFonts w:ascii="Times New Roman" w:hAnsi="Times New Roman"/>
        </w:rPr>
        <w:t>Administrator.</w:t>
      </w:r>
    </w:p>
    <w:p w14:paraId="794D794A" w14:textId="77777777" w:rsidR="009907DB" w:rsidRPr="00AD03E2" w:rsidRDefault="009907DB" w:rsidP="009907DB">
      <w:pPr>
        <w:pStyle w:val="ListParagraph"/>
        <w:rPr>
          <w:rFonts w:ascii="Times New Roman" w:hAnsi="Times New Roman"/>
        </w:rPr>
      </w:pPr>
    </w:p>
    <w:p w14:paraId="2C32F442" w14:textId="77777777" w:rsidR="009907DB" w:rsidRPr="00AD03E2" w:rsidRDefault="009907DB" w:rsidP="009907DB">
      <w:pPr>
        <w:pStyle w:val="ListParagraph"/>
        <w:rPr>
          <w:rFonts w:ascii="Times New Roman" w:eastAsia="Times New Roman" w:hAnsi="Times New Roman"/>
          <w:b/>
          <w:bCs/>
          <w:spacing w:val="29"/>
          <w:w w:val="99"/>
        </w:rPr>
      </w:pPr>
      <w:r w:rsidRPr="00AD03E2">
        <w:rPr>
          <w:rFonts w:ascii="Times New Roman" w:eastAsia="Times New Roman" w:hAnsi="Times New Roman"/>
          <w:b/>
          <w:bCs/>
        </w:rPr>
        <w:t>PART</w:t>
      </w:r>
      <w:r w:rsidRPr="00AD03E2">
        <w:rPr>
          <w:rFonts w:ascii="Times New Roman" w:eastAsia="Times New Roman" w:hAnsi="Times New Roman"/>
          <w:b/>
          <w:bCs/>
          <w:spacing w:val="-21"/>
        </w:rPr>
        <w:t xml:space="preserve"> </w:t>
      </w:r>
      <w:r w:rsidRPr="00AD03E2">
        <w:rPr>
          <w:rFonts w:ascii="Times New Roman" w:eastAsia="Times New Roman" w:hAnsi="Times New Roman"/>
          <w:b/>
          <w:bCs/>
        </w:rPr>
        <w:t>61—TARIFFS</w:t>
      </w:r>
      <w:r w:rsidRPr="00AD03E2">
        <w:rPr>
          <w:rFonts w:ascii="Times New Roman" w:eastAsia="Times New Roman" w:hAnsi="Times New Roman"/>
          <w:b/>
          <w:bCs/>
          <w:spacing w:val="29"/>
          <w:w w:val="99"/>
        </w:rPr>
        <w:t xml:space="preserve"> </w:t>
      </w:r>
    </w:p>
    <w:p w14:paraId="39D162DE" w14:textId="77777777" w:rsidR="009907DB" w:rsidRPr="00AD03E2" w:rsidRDefault="009907DB" w:rsidP="009907DB">
      <w:pPr>
        <w:pStyle w:val="ListParagraph"/>
        <w:rPr>
          <w:rFonts w:ascii="Times New Roman" w:eastAsia="Times New Roman" w:hAnsi="Times New Roman"/>
          <w:b/>
          <w:bCs/>
          <w:spacing w:val="29"/>
          <w:w w:val="99"/>
        </w:rPr>
      </w:pPr>
    </w:p>
    <w:p w14:paraId="30CA9ECA" w14:textId="77777777" w:rsidR="009907DB" w:rsidRPr="00AD03E2" w:rsidRDefault="009907DB" w:rsidP="009907DB">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27"/>
        </w:rPr>
        <w:t xml:space="preserve"> </w:t>
      </w:r>
      <w:r w:rsidRPr="00AD03E2">
        <w:rPr>
          <w:rFonts w:ascii="Times New Roman" w:eastAsia="Times New Roman" w:hAnsi="Times New Roman"/>
          <w:b/>
          <w:bCs/>
        </w:rPr>
        <w:t>A—GENERAL</w:t>
      </w:r>
    </w:p>
    <w:p w14:paraId="683A7170" w14:textId="77777777" w:rsidR="009907DB" w:rsidRPr="00AD03E2" w:rsidRDefault="009907DB" w:rsidP="009907DB">
      <w:pPr>
        <w:pStyle w:val="ListParagraph"/>
        <w:rPr>
          <w:rFonts w:ascii="Times New Roman" w:hAnsi="Times New Roman"/>
          <w:b/>
          <w:u w:val="thick" w:color="000000"/>
        </w:rPr>
      </w:pPr>
    </w:p>
    <w:p w14:paraId="251ECF86" w14:textId="662BEF51" w:rsidR="009907DB" w:rsidRPr="00AD03E2" w:rsidRDefault="009907DB" w:rsidP="009907DB">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rPr>
        <w:t>:</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61</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672DD8"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5"/>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204</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help</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are</w:t>
      </w:r>
      <w:r w:rsidR="004310C3" w:rsidRPr="00AD03E2">
        <w:rPr>
          <w:rFonts w:ascii="Times New Roman" w:hAnsi="Times New Roman"/>
          <w:spacing w:val="-6"/>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4"/>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spacing w:val="1"/>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0"/>
        </w:rPr>
        <w:t xml:space="preserve"> </w:t>
      </w:r>
      <w:r w:rsidRPr="00AD03E2">
        <w:rPr>
          <w:rFonts w:ascii="Times New Roman" w:hAnsi="Times New Roman"/>
        </w:rPr>
        <w:t>discriminatory.</w:t>
      </w:r>
      <w:r w:rsidRPr="00AD03E2">
        <w:rPr>
          <w:rFonts w:ascii="Times New Roman" w:hAnsi="Times New Roman"/>
          <w:spacing w:val="47"/>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govern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filing,</w:t>
      </w:r>
      <w:r w:rsidR="00672DD8" w:rsidRPr="00AD03E2">
        <w:rPr>
          <w:rFonts w:ascii="Times New Roman" w:hAnsi="Times New Roman"/>
          <w:spacing w:val="-2"/>
        </w:rPr>
        <w:t xml:space="preserve"> </w:t>
      </w:r>
      <w:r w:rsidRPr="00AD03E2">
        <w:rPr>
          <w:rFonts w:ascii="Times New Roman" w:hAnsi="Times New Roman"/>
        </w:rPr>
        <w:t>form,</w:t>
      </w:r>
      <w:r w:rsidRPr="00AD03E2">
        <w:rPr>
          <w:rFonts w:ascii="Times New Roman" w:hAnsi="Times New Roman"/>
          <w:spacing w:val="-7"/>
        </w:rPr>
        <w:t xml:space="preserve"> </w:t>
      </w:r>
      <w:r w:rsidRPr="00AD03E2">
        <w:rPr>
          <w:rFonts w:ascii="Times New Roman" w:hAnsi="Times New Roman"/>
        </w:rPr>
        <w:t>content,</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notice</w:t>
      </w:r>
      <w:r w:rsidRPr="00AD03E2">
        <w:rPr>
          <w:rFonts w:ascii="Times New Roman" w:hAnsi="Times New Roman"/>
          <w:spacing w:val="-8"/>
        </w:rPr>
        <w:t xml:space="preserve"> </w:t>
      </w:r>
      <w:r w:rsidRPr="00AD03E2">
        <w:rPr>
          <w:rFonts w:ascii="Times New Roman" w:hAnsi="Times New Roman"/>
        </w:rPr>
        <w:t>periods,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accompanying</w:t>
      </w:r>
      <w:r w:rsidRPr="00AD03E2">
        <w:rPr>
          <w:rFonts w:ascii="Times New Roman" w:hAnsi="Times New Roman"/>
          <w:spacing w:val="-9"/>
        </w:rPr>
        <w:t xml:space="preserve"> </w:t>
      </w:r>
      <w:r w:rsidRPr="00AD03E2">
        <w:rPr>
          <w:rFonts w:ascii="Times New Roman" w:hAnsi="Times New Roman"/>
        </w:rPr>
        <w:t>support</w:t>
      </w:r>
      <w:r w:rsidRPr="00AD03E2">
        <w:rPr>
          <w:rFonts w:ascii="Times New Roman" w:hAnsi="Times New Roman"/>
          <w:spacing w:val="-7"/>
        </w:rPr>
        <w:t xml:space="preserve"> </w:t>
      </w:r>
      <w:r w:rsidRPr="00AD03E2">
        <w:rPr>
          <w:rFonts w:ascii="Times New Roman" w:hAnsi="Times New Roman"/>
        </w:rPr>
        <w:t>materials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tariffs.</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61.1</w:t>
      </w:r>
      <w:r w:rsidR="00672DD8" w:rsidRPr="00AD03E2">
        <w:rPr>
          <w:rFonts w:ascii="Times New Roman" w:hAnsi="Times New Roman"/>
          <w:spacing w:val="-2"/>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framework</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governs</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7"/>
        </w:rPr>
        <w:t xml:space="preserve"> </w:t>
      </w:r>
      <w:r w:rsidRPr="00AD03E2">
        <w:rPr>
          <w:rFonts w:ascii="Times New Roman" w:hAnsi="Times New Roman"/>
        </w:rPr>
        <w:t>publications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revisions.</w:t>
      </w:r>
    </w:p>
    <w:p w14:paraId="2A0C087F" w14:textId="3E88DEA7" w:rsidR="009907DB" w:rsidRPr="00AD03E2" w:rsidRDefault="009907DB" w:rsidP="009907DB">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rPr>
        <w:t>:</w:t>
      </w:r>
      <w:r w:rsidRPr="00AD03E2">
        <w:rPr>
          <w:rFonts w:ascii="Times New Roman" w:hAnsi="Times New Roman"/>
          <w:spacing w:val="45"/>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61.1(b)</w:t>
      </w:r>
      <w:r w:rsidRPr="00AD03E2">
        <w:rPr>
          <w:rFonts w:ascii="Times New Roman" w:hAnsi="Times New Roman"/>
          <w:spacing w:val="-8"/>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out</w:t>
      </w:r>
      <w:r w:rsidRPr="00AD03E2">
        <w:rPr>
          <w:rFonts w:ascii="Times New Roman" w:hAnsi="Times New Roman"/>
          <w:spacing w:val="-8"/>
        </w:rPr>
        <w:t xml:space="preserve"> </w:t>
      </w:r>
      <w:r w:rsidRPr="00AD03E2">
        <w:rPr>
          <w:rFonts w:ascii="Times New Roman" w:hAnsi="Times New Roman"/>
        </w:rPr>
        <w:t>provisions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8"/>
        </w:rPr>
        <w:t xml:space="preserve"> </w:t>
      </w:r>
      <w:r w:rsidRPr="00AD03E2">
        <w:rPr>
          <w:rFonts w:ascii="Times New Roman" w:hAnsi="Times New Roman"/>
        </w:rPr>
        <w:t>publication</w:t>
      </w:r>
      <w:r w:rsidRPr="00AD03E2">
        <w:rPr>
          <w:rFonts w:ascii="Times New Roman" w:hAnsi="Times New Roman"/>
          <w:spacing w:val="-7"/>
        </w:rPr>
        <w:t xml:space="preserve"> </w:t>
      </w:r>
      <w:r w:rsidRPr="00AD03E2">
        <w:rPr>
          <w:rFonts w:ascii="Times New Roman" w:hAnsi="Times New Roman"/>
        </w:rPr>
        <w:t>conformance,</w:t>
      </w:r>
      <w:r w:rsidRPr="00AD03E2">
        <w:rPr>
          <w:rFonts w:ascii="Times New Roman" w:hAnsi="Times New Roman"/>
          <w:spacing w:val="-8"/>
        </w:rPr>
        <w:t xml:space="preserve"> </w:t>
      </w:r>
      <w:r w:rsidRPr="00AD03E2">
        <w:rPr>
          <w:rFonts w:ascii="Times New Roman" w:hAnsi="Times New Roman"/>
        </w:rPr>
        <w:t>including</w:t>
      </w:r>
      <w:r w:rsidRPr="00AD03E2">
        <w:rPr>
          <w:rFonts w:ascii="Times New Roman" w:hAnsi="Times New Roman"/>
          <w:spacing w:val="-9"/>
        </w:rPr>
        <w:t xml:space="preserve"> </w:t>
      </w:r>
      <w:r w:rsidRPr="00AD03E2">
        <w:rPr>
          <w:rFonts w:ascii="Times New Roman" w:hAnsi="Times New Roman"/>
        </w:rPr>
        <w:t>the</w:t>
      </w:r>
      <w:r w:rsidR="00672DD8" w:rsidRPr="00AD03E2">
        <w:rPr>
          <w:rFonts w:ascii="Times New Roman" w:hAnsi="Times New Roman"/>
          <w:spacing w:val="-2"/>
        </w:rPr>
        <w:t xml:space="preserve"> </w:t>
      </w:r>
      <w:r w:rsidRPr="00AD03E2">
        <w:rPr>
          <w:rFonts w:ascii="Times New Roman" w:hAnsi="Times New Roman"/>
        </w:rPr>
        <w:t>payment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statutory</w:t>
      </w:r>
      <w:r w:rsidRPr="00AD03E2">
        <w:rPr>
          <w:rFonts w:ascii="Times New Roman" w:hAnsi="Times New Roman"/>
          <w:spacing w:val="-11"/>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use</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FCC</w:t>
      </w:r>
      <w:r w:rsidRPr="00AD03E2">
        <w:rPr>
          <w:rFonts w:ascii="Times New Roman" w:hAnsi="Times New Roman"/>
          <w:spacing w:val="-5"/>
        </w:rPr>
        <w:t xml:space="preserve"> </w:t>
      </w:r>
      <w:r w:rsidRPr="00AD03E2">
        <w:rPr>
          <w:rFonts w:ascii="Times New Roman" w:hAnsi="Times New Roman"/>
        </w:rPr>
        <w:t>registration</w:t>
      </w:r>
      <w:r w:rsidRPr="00AD03E2">
        <w:rPr>
          <w:rFonts w:ascii="Times New Roman" w:hAnsi="Times New Roman"/>
          <w:spacing w:val="-6"/>
        </w:rPr>
        <w:t xml:space="preserve"> </w:t>
      </w:r>
      <w:r w:rsidRPr="00AD03E2">
        <w:rPr>
          <w:rFonts w:ascii="Times New Roman" w:hAnsi="Times New Roman"/>
        </w:rPr>
        <w:t>numbers.</w:t>
      </w:r>
    </w:p>
    <w:p w14:paraId="2AAEA82F" w14:textId="77777777" w:rsidR="009907DB" w:rsidRPr="00AD03E2" w:rsidRDefault="009907DB" w:rsidP="009907DB">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7"/>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Cs/>
        </w:rPr>
        <w:t>:</w:t>
      </w:r>
      <w:r w:rsidRPr="00AD03E2">
        <w:rPr>
          <w:rFonts w:ascii="Times New Roman" w:eastAsia="Times New Roman" w:hAnsi="Times New Roman"/>
          <w:bCs/>
          <w:spacing w:val="47"/>
        </w:rPr>
        <w:t xml:space="preserve"> </w:t>
      </w:r>
      <w:r w:rsidRPr="00AD03E2">
        <w:rPr>
          <w:rFonts w:ascii="Times New Roman" w:eastAsia="Times New Roman" w:hAnsi="Times New Roman"/>
        </w:rPr>
        <w:t>47</w:t>
      </w:r>
      <w:r w:rsidRPr="00AD03E2">
        <w:rPr>
          <w:rFonts w:ascii="Times New Roman" w:eastAsia="Times New Roman" w:hAnsi="Times New Roman"/>
          <w:spacing w:val="-6"/>
        </w:rPr>
        <w:t xml:space="preserve"> </w:t>
      </w:r>
      <w:r w:rsidRPr="00AD03E2">
        <w:rPr>
          <w:rFonts w:ascii="Times New Roman" w:eastAsia="Times New Roman" w:hAnsi="Times New Roman"/>
        </w:rPr>
        <w:t>U.S.C.151,</w:t>
      </w:r>
      <w:r w:rsidRPr="00AD03E2">
        <w:rPr>
          <w:rFonts w:ascii="Times New Roman" w:eastAsia="Times New Roman" w:hAnsi="Times New Roman"/>
          <w:spacing w:val="-6"/>
        </w:rPr>
        <w:t xml:space="preserve"> </w:t>
      </w:r>
      <w:r w:rsidRPr="00AD03E2">
        <w:rPr>
          <w:rFonts w:ascii="Times New Roman" w:eastAsia="Times New Roman" w:hAnsi="Times New Roman"/>
        </w:rPr>
        <w:t>154(i),</w:t>
      </w:r>
      <w:r w:rsidRPr="00AD03E2">
        <w:rPr>
          <w:rFonts w:ascii="Times New Roman" w:eastAsia="Times New Roman" w:hAnsi="Times New Roman"/>
          <w:spacing w:val="-6"/>
        </w:rPr>
        <w:t xml:space="preserve"> </w:t>
      </w:r>
      <w:r w:rsidRPr="00AD03E2">
        <w:rPr>
          <w:rFonts w:ascii="Times New Roman" w:eastAsia="Times New Roman" w:hAnsi="Times New Roman"/>
        </w:rPr>
        <w:t>154(j),</w:t>
      </w:r>
      <w:r w:rsidRPr="00AD03E2">
        <w:rPr>
          <w:rFonts w:ascii="Times New Roman" w:eastAsia="Times New Roman" w:hAnsi="Times New Roman"/>
          <w:spacing w:val="-6"/>
        </w:rPr>
        <w:t xml:space="preserve"> </w:t>
      </w:r>
      <w:r w:rsidRPr="00AD03E2">
        <w:rPr>
          <w:rFonts w:ascii="Times New Roman" w:eastAsia="Times New Roman" w:hAnsi="Times New Roman"/>
        </w:rPr>
        <w:t>201–205</w:t>
      </w:r>
      <w:r w:rsidRPr="00AD03E2">
        <w:rPr>
          <w:rFonts w:ascii="Times New Roman" w:eastAsia="Times New Roman" w:hAnsi="Times New Roman"/>
          <w:spacing w:val="-6"/>
        </w:rPr>
        <w:t xml:space="preserve"> </w:t>
      </w:r>
      <w:r w:rsidRPr="00AD03E2">
        <w:rPr>
          <w:rFonts w:ascii="Times New Roman" w:eastAsia="Times New Roman" w:hAnsi="Times New Roman"/>
        </w:rPr>
        <w:t>and</w:t>
      </w:r>
      <w:r w:rsidRPr="00AD03E2">
        <w:rPr>
          <w:rFonts w:ascii="Times New Roman" w:eastAsia="Times New Roman" w:hAnsi="Times New Roman"/>
          <w:spacing w:val="-6"/>
        </w:rPr>
        <w:t xml:space="preserve"> </w:t>
      </w:r>
      <w:r w:rsidRPr="00AD03E2">
        <w:rPr>
          <w:rFonts w:ascii="Times New Roman" w:eastAsia="Times New Roman" w:hAnsi="Times New Roman"/>
        </w:rPr>
        <w:t>403.</w:t>
      </w:r>
    </w:p>
    <w:p w14:paraId="0976E7D2" w14:textId="77777777" w:rsidR="009907DB" w:rsidRPr="00AD03E2" w:rsidRDefault="009907DB" w:rsidP="009907DB">
      <w:pPr>
        <w:pStyle w:val="ListParagraph"/>
        <w:rPr>
          <w:rFonts w:ascii="Times New Roman" w:hAnsi="Times New Roman"/>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1A8277A" w14:textId="77777777" w:rsidR="009907DB" w:rsidRPr="00AD03E2" w:rsidRDefault="009907DB" w:rsidP="009907DB">
      <w:pPr>
        <w:pStyle w:val="ListParagraph"/>
        <w:ind w:firstLine="720"/>
        <w:rPr>
          <w:rFonts w:ascii="Times New Roman" w:hAnsi="Times New Roman"/>
        </w:rPr>
      </w:pPr>
      <w:r w:rsidRPr="00AD03E2">
        <w:rPr>
          <w:rFonts w:ascii="Times New Roman" w:hAnsi="Times New Roman"/>
          <w:w w:val="95"/>
        </w:rPr>
        <w:t>61.1(b)</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Purpose</w:t>
      </w:r>
      <w:r w:rsidRPr="00AD03E2">
        <w:rPr>
          <w:rFonts w:ascii="Times New Roman" w:hAnsi="Times New Roman"/>
          <w:spacing w:val="-13"/>
        </w:rPr>
        <w:t xml:space="preserve"> </w:t>
      </w:r>
      <w:r w:rsidRPr="00AD03E2">
        <w:rPr>
          <w:rFonts w:ascii="Times New Roman" w:hAnsi="Times New Roman"/>
        </w:rPr>
        <w:t>and</w:t>
      </w:r>
      <w:r w:rsidRPr="00AD03E2">
        <w:rPr>
          <w:rFonts w:ascii="Times New Roman" w:hAnsi="Times New Roman"/>
          <w:spacing w:val="-11"/>
        </w:rPr>
        <w:t xml:space="preserve"> </w:t>
      </w:r>
      <w:r w:rsidRPr="00AD03E2">
        <w:rPr>
          <w:rFonts w:ascii="Times New Roman" w:hAnsi="Times New Roman"/>
        </w:rPr>
        <w:t>application.</w:t>
      </w:r>
    </w:p>
    <w:p w14:paraId="1AFF320A" w14:textId="77777777" w:rsidR="009907DB" w:rsidRPr="00AD03E2" w:rsidRDefault="009907DB" w:rsidP="009907DB">
      <w:pPr>
        <w:pStyle w:val="ListParagraph"/>
        <w:rPr>
          <w:rFonts w:ascii="Times New Roman" w:hAnsi="Times New Roman"/>
          <w:bCs/>
          <w:u w:val="thick" w:color="000000"/>
        </w:rPr>
      </w:pPr>
    </w:p>
    <w:p w14:paraId="4B2F5E62" w14:textId="358F2816" w:rsidR="009907DB" w:rsidRPr="00AD03E2" w:rsidRDefault="009907DB" w:rsidP="009907DB">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Cs/>
        </w:rPr>
        <w:t>:</w:t>
      </w:r>
      <w:r w:rsidRPr="00AD03E2">
        <w:rPr>
          <w:rFonts w:ascii="Times New Roman" w:hAnsi="Times New Roman"/>
          <w:bCs/>
          <w:spacing w:val="4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61.3(z)</w:t>
      </w:r>
      <w:r w:rsidRPr="00AD03E2">
        <w:rPr>
          <w:rFonts w:ascii="Times New Roman" w:hAnsi="Times New Roman"/>
          <w:spacing w:val="-7"/>
        </w:rPr>
        <w:t xml:space="preserve"> </w:t>
      </w:r>
      <w:r w:rsidRPr="00AD03E2">
        <w:rPr>
          <w:rFonts w:ascii="Times New Roman" w:hAnsi="Times New Roman"/>
        </w:rPr>
        <w:t>defines</w:t>
      </w:r>
      <w:r w:rsidRPr="00AD03E2">
        <w:rPr>
          <w:rFonts w:ascii="Times New Roman" w:hAnsi="Times New Roman"/>
          <w:spacing w:val="-6"/>
        </w:rPr>
        <w:t xml:space="preserve"> </w:t>
      </w:r>
      <w:r w:rsidRPr="00AD03E2">
        <w:rPr>
          <w:rFonts w:ascii="Times New Roman" w:hAnsi="Times New Roman"/>
        </w:rPr>
        <w:t>“non-dominant</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the</w:t>
      </w:r>
      <w:r w:rsidR="00672DD8" w:rsidRPr="00AD03E2">
        <w:rPr>
          <w:rFonts w:ascii="Times New Roman" w:hAnsi="Times New Roman"/>
          <w:spacing w:val="-2"/>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has</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affirmatively</w:t>
      </w:r>
      <w:r w:rsidRPr="00AD03E2">
        <w:rPr>
          <w:rFonts w:ascii="Times New Roman" w:hAnsi="Times New Roman"/>
          <w:spacing w:val="-10"/>
        </w:rPr>
        <w:t xml:space="preserve"> </w:t>
      </w:r>
      <w:r w:rsidRPr="00AD03E2">
        <w:rPr>
          <w:rFonts w:ascii="Times New Roman" w:hAnsi="Times New Roman"/>
        </w:rPr>
        <w:t>found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49"/>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one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5"/>
          <w:w w:val="99"/>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has</w:t>
      </w:r>
      <w:r w:rsidRPr="00AD03E2">
        <w:rPr>
          <w:rFonts w:ascii="Times New Roman" w:hAnsi="Times New Roman"/>
          <w:spacing w:val="-6"/>
        </w:rPr>
        <w:t xml:space="preserve"> </w:t>
      </w:r>
      <w:r w:rsidRPr="00AD03E2">
        <w:rPr>
          <w:rFonts w:ascii="Times New Roman" w:hAnsi="Times New Roman"/>
        </w:rPr>
        <w:t>found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have</w:t>
      </w:r>
      <w:r w:rsidRPr="00AD03E2">
        <w:rPr>
          <w:rFonts w:ascii="Times New Roman" w:hAnsi="Times New Roman"/>
          <w:spacing w:val="-7"/>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power—the</w:t>
      </w:r>
      <w:r w:rsidRPr="00AD03E2">
        <w:rPr>
          <w:rFonts w:ascii="Times New Roman" w:hAnsi="Times New Roman"/>
          <w:spacing w:val="-7"/>
        </w:rPr>
        <w:t xml:space="preserve"> </w:t>
      </w:r>
      <w:r w:rsidRPr="00AD03E2">
        <w:rPr>
          <w:rFonts w:ascii="Times New Roman" w:hAnsi="Times New Roman"/>
        </w:rPr>
        <w:t>ability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distort</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market-for</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particular</w:t>
      </w:r>
      <w:r w:rsidR="00672DD8" w:rsidRPr="00AD03E2">
        <w:rPr>
          <w:rFonts w:ascii="Times New Roman" w:hAnsi="Times New Roman"/>
          <w:spacing w:val="-2"/>
        </w:rPr>
        <w:t xml:space="preserve"> </w:t>
      </w:r>
      <w:r w:rsidRPr="00AD03E2">
        <w:rPr>
          <w:rFonts w:ascii="Times New Roman" w:hAnsi="Times New Roman"/>
        </w:rPr>
        <w:t>common</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52"/>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also</w:t>
      </w:r>
      <w:r w:rsidRPr="00AD03E2">
        <w:rPr>
          <w:rFonts w:ascii="Times New Roman" w:hAnsi="Times New Roman"/>
          <w:spacing w:val="-5"/>
        </w:rPr>
        <w:t xml:space="preserve"> </w:t>
      </w:r>
      <w:r w:rsidRPr="00AD03E2">
        <w:rPr>
          <w:rFonts w:ascii="Times New Roman" w:hAnsi="Times New Roman"/>
        </w:rPr>
        <w:t>makes</w:t>
      </w:r>
      <w:r w:rsidRPr="00AD03E2">
        <w:rPr>
          <w:rFonts w:ascii="Times New Roman" w:hAnsi="Times New Roman"/>
          <w:spacing w:val="-5"/>
        </w:rPr>
        <w:t xml:space="preserve"> </w:t>
      </w:r>
      <w:r w:rsidRPr="00AD03E2">
        <w:rPr>
          <w:rFonts w:ascii="Times New Roman" w:hAnsi="Times New Roman"/>
        </w:rPr>
        <w:t>clear</w:t>
      </w:r>
      <w:r w:rsidRPr="00AD03E2">
        <w:rPr>
          <w:rFonts w:ascii="Times New Roman" w:hAnsi="Times New Roman"/>
          <w:spacing w:val="-4"/>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nondominant</w:t>
      </w:r>
      <w:r w:rsidRPr="00AD03E2">
        <w:rPr>
          <w:rFonts w:ascii="Times New Roman" w:hAnsi="Times New Roman"/>
          <w:spacing w:val="-5"/>
        </w:rPr>
        <w:t xml:space="preserve"> </w:t>
      </w:r>
      <w:r w:rsidRPr="00AD03E2">
        <w:rPr>
          <w:rFonts w:ascii="Times New Roman" w:hAnsi="Times New Roman"/>
        </w:rPr>
        <w:t>status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the</w:t>
      </w:r>
      <w:r w:rsidR="0041070A" w:rsidRPr="00AD03E2">
        <w:rPr>
          <w:rFonts w:ascii="Times New Roman" w:hAnsi="Times New Roman"/>
          <w:spacing w:val="-7"/>
        </w:rPr>
        <w:t xml:space="preserve"> </w:t>
      </w:r>
      <w:r w:rsidRPr="00AD03E2">
        <w:rPr>
          <w:rFonts w:ascii="Times New Roman" w:hAnsi="Times New Roman"/>
        </w:rPr>
        <w:t>purposes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4"/>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affected</w:t>
      </w:r>
      <w:r w:rsidRPr="00AD03E2">
        <w:rPr>
          <w:rFonts w:ascii="Times New Roman" w:hAnsi="Times New Roman"/>
          <w:spacing w:val="-5"/>
        </w:rPr>
        <w:t xml:space="preserve"> </w:t>
      </w:r>
      <w:r w:rsidRPr="00AD03E2">
        <w:rPr>
          <w:rFonts w:ascii="Times New Roman" w:hAnsi="Times New Roman"/>
          <w:spacing w:val="2"/>
        </w:rPr>
        <w:t>by</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classification</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63.10</w:t>
      </w:r>
      <w:r w:rsidR="0041070A"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p>
    <w:p w14:paraId="7344AAA4" w14:textId="77777777" w:rsidR="009907DB" w:rsidRPr="00AD03E2" w:rsidRDefault="009907DB" w:rsidP="009907DB">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rPr>
        <w: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definition</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used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determine</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4"/>
        </w:rPr>
        <w:t xml:space="preserve"> </w:t>
      </w:r>
      <w:r w:rsidRPr="00AD03E2">
        <w:rPr>
          <w:rFonts w:ascii="Times New Roman" w:hAnsi="Times New Roman"/>
        </w:rPr>
        <w:t>carriers</w:t>
      </w:r>
      <w:r w:rsidRPr="00AD03E2">
        <w:rPr>
          <w:rFonts w:ascii="Times New Roman" w:hAnsi="Times New Roman"/>
          <w:spacing w:val="-5"/>
        </w:rPr>
        <w:t xml:space="preserve"> </w:t>
      </w:r>
      <w:r w:rsidRPr="00AD03E2">
        <w:rPr>
          <w:rFonts w:ascii="Times New Roman" w:hAnsi="Times New Roman"/>
        </w:rPr>
        <w:t>need</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file</w:t>
      </w:r>
      <w:r w:rsidRPr="00AD03E2">
        <w:rPr>
          <w:rFonts w:ascii="Times New Roman" w:hAnsi="Times New Roman"/>
          <w:spacing w:val="-6"/>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their</w:t>
      </w:r>
      <w:r w:rsidRPr="00AD03E2">
        <w:rPr>
          <w:rFonts w:ascii="Times New Roman" w:hAnsi="Times New Roman"/>
          <w:spacing w:val="79"/>
          <w:w w:val="99"/>
        </w:rPr>
        <w:t xml:space="preserve"> </w:t>
      </w:r>
      <w:r w:rsidRPr="00AD03E2">
        <w:rPr>
          <w:rFonts w:ascii="Times New Roman" w:hAnsi="Times New Roman"/>
        </w:rPr>
        <w:t>international</w:t>
      </w:r>
      <w:r w:rsidRPr="00AD03E2">
        <w:rPr>
          <w:rFonts w:ascii="Times New Roman" w:hAnsi="Times New Roman"/>
          <w:spacing w:val="-13"/>
        </w:rPr>
        <w:t xml:space="preserve"> </w:t>
      </w:r>
      <w:r w:rsidRPr="00AD03E2">
        <w:rPr>
          <w:rFonts w:ascii="Times New Roman" w:hAnsi="Times New Roman"/>
        </w:rPr>
        <w:t>and</w:t>
      </w:r>
      <w:r w:rsidRPr="00AD03E2">
        <w:rPr>
          <w:rFonts w:ascii="Times New Roman" w:hAnsi="Times New Roman"/>
          <w:spacing w:val="-13"/>
        </w:rPr>
        <w:t xml:space="preserve"> </w:t>
      </w:r>
      <w:r w:rsidRPr="00AD03E2">
        <w:rPr>
          <w:rFonts w:ascii="Times New Roman" w:hAnsi="Times New Roman"/>
        </w:rPr>
        <w:t>interexchange</w:t>
      </w:r>
      <w:r w:rsidRPr="00AD03E2">
        <w:rPr>
          <w:rFonts w:ascii="Times New Roman" w:hAnsi="Times New Roman"/>
          <w:spacing w:val="-13"/>
        </w:rPr>
        <w:t xml:space="preserve"> </w:t>
      </w:r>
      <w:r w:rsidRPr="00AD03E2">
        <w:rPr>
          <w:rFonts w:ascii="Times New Roman" w:hAnsi="Times New Roman"/>
        </w:rPr>
        <w:t>services.</w:t>
      </w:r>
    </w:p>
    <w:p w14:paraId="2C535C00" w14:textId="77777777" w:rsidR="009907DB" w:rsidRPr="00AD03E2" w:rsidRDefault="009907DB" w:rsidP="009907DB">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rPr>
        <w:t>:</w:t>
      </w:r>
      <w:r w:rsidRPr="00AD03E2">
        <w:rPr>
          <w:rFonts w:ascii="Times New Roman" w:hAnsi="Times New Roman"/>
          <w:spacing w:val="-7"/>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6"/>
        </w:rPr>
        <w:t xml:space="preserve"> </w:t>
      </w:r>
      <w:r w:rsidRPr="00AD03E2">
        <w:rPr>
          <w:rFonts w:ascii="Times New Roman" w:hAnsi="Times New Roman"/>
        </w:rPr>
        <w:t>151,</w:t>
      </w:r>
      <w:r w:rsidRPr="00AD03E2">
        <w:rPr>
          <w:rFonts w:ascii="Times New Roman" w:hAnsi="Times New Roman"/>
          <w:spacing w:val="-6"/>
        </w:rPr>
        <w:t xml:space="preserve"> </w:t>
      </w:r>
      <w:r w:rsidRPr="00AD03E2">
        <w:rPr>
          <w:rFonts w:ascii="Times New Roman" w:hAnsi="Times New Roman"/>
        </w:rPr>
        <w:t>154(i),</w:t>
      </w:r>
      <w:r w:rsidRPr="00AD03E2">
        <w:rPr>
          <w:rFonts w:ascii="Times New Roman" w:hAnsi="Times New Roman"/>
          <w:spacing w:val="-6"/>
        </w:rPr>
        <w:t xml:space="preserve"> </w:t>
      </w:r>
      <w:r w:rsidRPr="00AD03E2">
        <w:rPr>
          <w:rFonts w:ascii="Times New Roman" w:hAnsi="Times New Roman"/>
        </w:rPr>
        <w:t>154(j),</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403.</w:t>
      </w:r>
    </w:p>
    <w:p w14:paraId="14FD40BF" w14:textId="77777777" w:rsidR="009907DB" w:rsidRPr="00AD03E2" w:rsidRDefault="009907DB" w:rsidP="009907DB">
      <w:pPr>
        <w:pStyle w:val="ListParagraph"/>
        <w:rPr>
          <w:rFonts w:ascii="Times New Roman" w:hAnsi="Times New Roman"/>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52A9A392" w14:textId="77777777" w:rsidR="009907DB" w:rsidRPr="00AD03E2" w:rsidRDefault="009907DB" w:rsidP="009907DB">
      <w:pPr>
        <w:pStyle w:val="ListParagraph"/>
        <w:ind w:left="720"/>
        <w:rPr>
          <w:rFonts w:ascii="Times New Roman" w:hAnsi="Times New Roman"/>
        </w:rPr>
      </w:pPr>
      <w:r w:rsidRPr="00AD03E2">
        <w:rPr>
          <w:rFonts w:ascii="Times New Roman" w:hAnsi="Times New Roman"/>
          <w:w w:val="95"/>
        </w:rPr>
        <w:t>61.3</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Definitions</w:t>
      </w:r>
    </w:p>
    <w:p w14:paraId="50F4FD1E" w14:textId="77777777" w:rsidR="001F2AD1" w:rsidRPr="00AD03E2" w:rsidRDefault="001F2AD1" w:rsidP="001F2AD1">
      <w:pPr>
        <w:pStyle w:val="ListParagraph"/>
        <w:rPr>
          <w:rFonts w:ascii="Times New Roman" w:hAnsi="Times New Roman"/>
        </w:rPr>
      </w:pPr>
    </w:p>
    <w:p w14:paraId="619F4302" w14:textId="77777777" w:rsidR="001F2AD1" w:rsidRPr="00AD03E2" w:rsidRDefault="001F2AD1" w:rsidP="001F2AD1">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4"/>
        </w:rPr>
        <w:t xml:space="preserve"> </w:t>
      </w:r>
      <w:r w:rsidRPr="00AD03E2">
        <w:rPr>
          <w:rFonts w:ascii="Times New Roman" w:hAnsi="Times New Roman"/>
          <w:b/>
        </w:rPr>
        <w:t>C—GENERAL</w:t>
      </w:r>
      <w:r w:rsidRPr="00AD03E2">
        <w:rPr>
          <w:rFonts w:ascii="Times New Roman" w:hAnsi="Times New Roman"/>
          <w:b/>
          <w:spacing w:val="-13"/>
        </w:rPr>
        <w:t xml:space="preserve"> </w:t>
      </w:r>
      <w:r w:rsidRPr="00AD03E2">
        <w:rPr>
          <w:rFonts w:ascii="Times New Roman" w:hAnsi="Times New Roman"/>
          <w:b/>
        </w:rPr>
        <w:t>RULES</w:t>
      </w:r>
      <w:r w:rsidRPr="00AD03E2">
        <w:rPr>
          <w:rFonts w:ascii="Times New Roman" w:hAnsi="Times New Roman"/>
          <w:b/>
          <w:spacing w:val="-14"/>
        </w:rPr>
        <w:t xml:space="preserve"> </w:t>
      </w:r>
      <w:r w:rsidRPr="00AD03E2">
        <w:rPr>
          <w:rFonts w:ascii="Times New Roman" w:hAnsi="Times New Roman"/>
          <w:b/>
        </w:rPr>
        <w:t>FOR</w:t>
      </w:r>
      <w:r w:rsidRPr="00AD03E2">
        <w:rPr>
          <w:rFonts w:ascii="Times New Roman" w:hAnsi="Times New Roman"/>
          <w:b/>
          <w:spacing w:val="-15"/>
        </w:rPr>
        <w:t xml:space="preserve"> </w:t>
      </w:r>
      <w:r w:rsidRPr="00AD03E2">
        <w:rPr>
          <w:rFonts w:ascii="Times New Roman" w:hAnsi="Times New Roman"/>
          <w:b/>
        </w:rPr>
        <w:t>NONDOMINANT</w:t>
      </w:r>
      <w:r w:rsidRPr="00AD03E2">
        <w:rPr>
          <w:rFonts w:ascii="Times New Roman" w:hAnsi="Times New Roman"/>
          <w:b/>
          <w:spacing w:val="-13"/>
        </w:rPr>
        <w:t xml:space="preserve"> </w:t>
      </w:r>
      <w:r w:rsidRPr="00AD03E2">
        <w:rPr>
          <w:rFonts w:ascii="Times New Roman" w:hAnsi="Times New Roman"/>
          <w:b/>
        </w:rPr>
        <w:t>CARRIERS</w:t>
      </w:r>
    </w:p>
    <w:p w14:paraId="35DA9F22" w14:textId="77777777" w:rsidR="001F2AD1" w:rsidRPr="00AD03E2" w:rsidRDefault="001F2AD1" w:rsidP="001F2AD1">
      <w:pPr>
        <w:pStyle w:val="ListParagraph"/>
        <w:rPr>
          <w:rFonts w:ascii="Times New Roman" w:hAnsi="Times New Roman"/>
          <w:u w:val="thick" w:color="000000"/>
        </w:rPr>
      </w:pPr>
    </w:p>
    <w:p w14:paraId="1F17BB69" w14:textId="79B138B7" w:rsidR="001F2AD1" w:rsidRPr="00AD03E2" w:rsidRDefault="001F2AD1" w:rsidP="001F2AD1">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rPr>
        <w:t>:</w:t>
      </w:r>
      <w:r w:rsidRPr="00AD03E2">
        <w:rPr>
          <w:rFonts w:ascii="Times New Roman" w:hAnsi="Times New Roman"/>
          <w:spacing w:val="48"/>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61.19</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nondominant</w:t>
      </w:r>
      <w:r w:rsidRPr="00AD03E2">
        <w:rPr>
          <w:rFonts w:ascii="Times New Roman" w:hAnsi="Times New Roman"/>
          <w:spacing w:val="-5"/>
        </w:rPr>
        <w:t xml:space="preserve"> </w:t>
      </w:r>
      <w:r w:rsidRPr="00AD03E2">
        <w:rPr>
          <w:rFonts w:ascii="Times New Roman" w:hAnsi="Times New Roman"/>
        </w:rPr>
        <w:t>providers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6"/>
        </w:rPr>
        <w:t xml:space="preserve"> </w:t>
      </w:r>
      <w:r w:rsidRPr="00AD03E2">
        <w:rPr>
          <w:rFonts w:ascii="Times New Roman" w:hAnsi="Times New Roman"/>
        </w:rPr>
        <w:t>and</w:t>
      </w:r>
      <w:r w:rsidR="005F22DC" w:rsidRPr="00AD03E2">
        <w:rPr>
          <w:rFonts w:ascii="Times New Roman" w:hAnsi="Times New Roman"/>
          <w:spacing w:val="-6"/>
        </w:rPr>
        <w:t xml:space="preserve"> </w:t>
      </w:r>
      <w:r w:rsidRPr="00AD03E2">
        <w:rPr>
          <w:rFonts w:ascii="Times New Roman" w:hAnsi="Times New Roman"/>
        </w:rPr>
        <w:t>interstate,</w:t>
      </w:r>
      <w:r w:rsidRPr="00AD03E2">
        <w:rPr>
          <w:rFonts w:ascii="Times New Roman" w:hAnsi="Times New Roman"/>
          <w:spacing w:val="-6"/>
        </w:rPr>
        <w:t xml:space="preserve"> </w:t>
      </w:r>
      <w:r w:rsidRPr="00AD03E2">
        <w:rPr>
          <w:rFonts w:ascii="Times New Roman" w:hAnsi="Times New Roman"/>
        </w:rPr>
        <w:t>domestic</w:t>
      </w:r>
      <w:r w:rsidRPr="00AD03E2">
        <w:rPr>
          <w:rFonts w:ascii="Times New Roman" w:hAnsi="Times New Roman"/>
          <w:spacing w:val="-7"/>
        </w:rPr>
        <w:t xml:space="preserve"> </w:t>
      </w:r>
      <w:r w:rsidRPr="00AD03E2">
        <w:rPr>
          <w:rFonts w:ascii="Times New Roman" w:hAnsi="Times New Roman"/>
        </w:rPr>
        <w:t>interexchange</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5"/>
        </w:rPr>
        <w:t xml:space="preserve"> </w:t>
      </w:r>
      <w:r w:rsidRPr="00AD03E2">
        <w:rPr>
          <w:rFonts w:ascii="Times New Roman" w:hAnsi="Times New Roman"/>
        </w:rPr>
        <w:t>generally</w:t>
      </w:r>
      <w:r w:rsidRPr="00AD03E2">
        <w:rPr>
          <w:rFonts w:ascii="Times New Roman" w:hAnsi="Times New Roman"/>
          <w:spacing w:val="-10"/>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permitted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such</w:t>
      </w:r>
      <w:r w:rsidR="00672DD8" w:rsidRPr="00AD03E2">
        <w:rPr>
          <w:rFonts w:ascii="Times New Roman" w:hAnsi="Times New Roman"/>
          <w:spacing w:val="-2"/>
        </w:rPr>
        <w:t xml:space="preserve"> </w:t>
      </w:r>
      <w:r w:rsidRPr="00AD03E2">
        <w:rPr>
          <w:rFonts w:ascii="Times New Roman" w:hAnsi="Times New Roman"/>
        </w:rPr>
        <w:t>services. Subsections</w:t>
      </w:r>
      <w:r w:rsidRPr="00AD03E2">
        <w:rPr>
          <w:rFonts w:ascii="Times New Roman" w:hAnsi="Times New Roman"/>
          <w:spacing w:val="-7"/>
        </w:rPr>
        <w:t xml:space="preserve"> </w:t>
      </w:r>
      <w:r w:rsidRPr="00AD03E2">
        <w:rPr>
          <w:rFonts w:ascii="Times New Roman" w:hAnsi="Times New Roman"/>
        </w:rPr>
        <w:t>(b)</w:t>
      </w:r>
      <w:r w:rsidRPr="00AD03E2">
        <w:rPr>
          <w:rFonts w:ascii="Times New Roman" w:hAnsi="Times New Roman"/>
          <w:spacing w:val="-8"/>
        </w:rPr>
        <w:t xml:space="preserve"> </w:t>
      </w:r>
      <w:r w:rsidRPr="00AD03E2">
        <w:rPr>
          <w:rFonts w:ascii="Times New Roman" w:hAnsi="Times New Roman"/>
        </w:rPr>
        <w:t>through</w:t>
      </w:r>
      <w:r w:rsidRPr="00AD03E2">
        <w:rPr>
          <w:rFonts w:ascii="Times New Roman" w:hAnsi="Times New Roman"/>
          <w:spacing w:val="-7"/>
        </w:rPr>
        <w:t xml:space="preserve"> </w:t>
      </w:r>
      <w:r w:rsidRPr="00AD03E2">
        <w:rPr>
          <w:rFonts w:ascii="Times New Roman" w:hAnsi="Times New Roman"/>
        </w:rPr>
        <w:t>(e)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61.19</w:t>
      </w:r>
      <w:r w:rsidRPr="00AD03E2">
        <w:rPr>
          <w:rFonts w:ascii="Times New Roman" w:hAnsi="Times New Roman"/>
          <w:spacing w:val="-7"/>
        </w:rPr>
        <w:t xml:space="preserve"> </w:t>
      </w:r>
      <w:r w:rsidRPr="00AD03E2">
        <w:rPr>
          <w:rFonts w:ascii="Times New Roman" w:hAnsi="Times New Roman"/>
        </w:rPr>
        <w:t>identify</w:t>
      </w:r>
      <w:r w:rsidRPr="00AD03E2">
        <w:rPr>
          <w:rFonts w:ascii="Times New Roman" w:hAnsi="Times New Roman"/>
          <w:spacing w:val="-11"/>
        </w:rPr>
        <w:t xml:space="preserve"> </w:t>
      </w:r>
      <w:r w:rsidRPr="00AD03E2">
        <w:rPr>
          <w:rFonts w:ascii="Times New Roman" w:hAnsi="Times New Roman"/>
        </w:rPr>
        <w:t>particular</w:t>
      </w:r>
      <w:r w:rsidRPr="00AD03E2">
        <w:rPr>
          <w:rFonts w:ascii="Times New Roman" w:hAnsi="Times New Roman"/>
          <w:spacing w:val="-6"/>
        </w:rPr>
        <w:t xml:space="preserve"> </w:t>
      </w:r>
      <w:r w:rsidRPr="00AD03E2">
        <w:rPr>
          <w:rFonts w:ascii="Times New Roman" w:hAnsi="Times New Roman"/>
        </w:rPr>
        <w:t>classes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nondominant</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that</w:t>
      </w:r>
      <w:r w:rsidR="005F22DC"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9"/>
        </w:rPr>
        <w:t xml:space="preserve"> </w:t>
      </w:r>
      <w:r w:rsidRPr="00AD03E2">
        <w:rPr>
          <w:rFonts w:ascii="Times New Roman" w:hAnsi="Times New Roman"/>
        </w:rPr>
        <w:t>continue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file</w:t>
      </w:r>
      <w:r w:rsidRPr="00AD03E2">
        <w:rPr>
          <w:rFonts w:ascii="Times New Roman" w:hAnsi="Times New Roman"/>
          <w:spacing w:val="-5"/>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50"/>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61.19(b)</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w w:val="99"/>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nondomiunant</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provisi0on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spacing w:val="1"/>
        </w:rPr>
        <w:t>may</w:t>
      </w:r>
      <w:r w:rsidRPr="00AD03E2">
        <w:rPr>
          <w:rFonts w:ascii="Times New Roman" w:hAnsi="Times New Roman"/>
          <w:spacing w:val="-11"/>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international 1+</w:t>
      </w:r>
      <w:r w:rsidRPr="00AD03E2">
        <w:rPr>
          <w:rFonts w:ascii="Times New Roman" w:hAnsi="Times New Roman"/>
          <w:spacing w:val="-8"/>
        </w:rPr>
        <w:t xml:space="preserve"> </w:t>
      </w:r>
      <w:r w:rsidRPr="00AD03E2">
        <w:rPr>
          <w:rFonts w:ascii="Times New Roman" w:hAnsi="Times New Roman"/>
        </w:rPr>
        <w:t>dialaround.</w:t>
      </w:r>
      <w:r w:rsidRPr="00AD03E2">
        <w:rPr>
          <w:rFonts w:ascii="Times New Roman" w:hAnsi="Times New Roman"/>
          <w:spacing w:val="48"/>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61.19(c)</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nondominant</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provision</w:t>
      </w:r>
      <w:r w:rsidRPr="00AD03E2">
        <w:rPr>
          <w:rFonts w:ascii="Times New Roman" w:hAnsi="Times New Roman"/>
          <w:spacing w:val="-7"/>
        </w:rPr>
        <w:t xml:space="preserve"> </w:t>
      </w:r>
      <w:r w:rsidRPr="00AD03E2">
        <w:rPr>
          <w:rFonts w:ascii="Times New Roman" w:hAnsi="Times New Roman"/>
        </w:rPr>
        <w:t>of</w:t>
      </w:r>
      <w:r w:rsidR="00672DD8" w:rsidRPr="00AD03E2">
        <w:rPr>
          <w:rFonts w:ascii="Times New Roman" w:hAnsi="Times New Roman"/>
          <w:spacing w:val="-2"/>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domestic,</w:t>
      </w:r>
      <w:r w:rsidRPr="00AD03E2">
        <w:rPr>
          <w:rFonts w:ascii="Times New Roman" w:hAnsi="Times New Roman"/>
          <w:spacing w:val="-7"/>
        </w:rPr>
        <w:t xml:space="preserve"> </w:t>
      </w:r>
      <w:r w:rsidRPr="00AD03E2">
        <w:rPr>
          <w:rFonts w:ascii="Times New Roman" w:hAnsi="Times New Roman"/>
        </w:rPr>
        <w:t>interexchange</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5"/>
        </w:rPr>
        <w:t xml:space="preserve"> </w:t>
      </w:r>
      <w:r w:rsidRPr="00AD03E2">
        <w:rPr>
          <w:rFonts w:ascii="Times New Roman" w:hAnsi="Times New Roman"/>
        </w:rPr>
        <w:t>may</w:t>
      </w:r>
      <w:r w:rsidRPr="00AD03E2">
        <w:rPr>
          <w:rFonts w:ascii="Times New Roman" w:hAnsi="Times New Roman"/>
          <w:spacing w:val="-12"/>
        </w:rPr>
        <w:t xml:space="preserve"> </w:t>
      </w:r>
      <w:r w:rsidRPr="00AD03E2">
        <w:rPr>
          <w:rFonts w:ascii="Times New Roman" w:hAnsi="Times New Roman"/>
        </w:rPr>
        <w:t>file</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applicable</w:t>
      </w:r>
      <w:r w:rsidRPr="00AD03E2">
        <w:rPr>
          <w:rFonts w:ascii="Times New Roman" w:hAnsi="Times New Roman"/>
          <w:spacing w:val="-8"/>
        </w:rPr>
        <w:t xml:space="preserve"> </w:t>
      </w:r>
      <w:r w:rsidRPr="00AD03E2">
        <w:rPr>
          <w:rFonts w:ascii="Times New Roman" w:hAnsi="Times New Roman"/>
        </w:rPr>
        <w:t>to</w:t>
      </w:r>
      <w:r w:rsidR="005F22DC" w:rsidRPr="00AD03E2">
        <w:rPr>
          <w:rFonts w:ascii="Times New Roman" w:hAnsi="Times New Roman"/>
          <w:spacing w:val="-6"/>
        </w:rPr>
        <w:t xml:space="preserve"> </w:t>
      </w:r>
      <w:r w:rsidRPr="00AD03E2">
        <w:rPr>
          <w:rFonts w:ascii="Times New Roman" w:hAnsi="Times New Roman"/>
        </w:rPr>
        <w:t>customers</w:t>
      </w:r>
      <w:r w:rsidRPr="00AD03E2">
        <w:rPr>
          <w:rFonts w:ascii="Times New Roman" w:hAnsi="Times New Roman"/>
          <w:spacing w:val="-7"/>
        </w:rPr>
        <w:t xml:space="preserve"> </w:t>
      </w:r>
      <w:r w:rsidRPr="00AD03E2">
        <w:rPr>
          <w:rFonts w:ascii="Times New Roman" w:hAnsi="Times New Roman"/>
        </w:rPr>
        <w:t>who</w:t>
      </w:r>
      <w:r w:rsidRPr="00AD03E2">
        <w:rPr>
          <w:rFonts w:ascii="Times New Roman" w:hAnsi="Times New Roman"/>
          <w:spacing w:val="-6"/>
        </w:rPr>
        <w:t xml:space="preserve"> </w:t>
      </w:r>
      <w:r w:rsidRPr="00AD03E2">
        <w:rPr>
          <w:rFonts w:ascii="Times New Roman" w:hAnsi="Times New Roman"/>
        </w:rPr>
        <w:t>contact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spacing w:val="1"/>
        </w:rPr>
        <w:t>to</w:t>
      </w:r>
      <w:r w:rsidRPr="00AD03E2">
        <w:rPr>
          <w:rFonts w:ascii="Times New Roman" w:hAnsi="Times New Roman"/>
          <w:spacing w:val="-6"/>
        </w:rPr>
        <w:t xml:space="preserve"> </w:t>
      </w:r>
      <w:r w:rsidRPr="00AD03E2">
        <w:rPr>
          <w:rFonts w:ascii="Times New Roman" w:hAnsi="Times New Roman"/>
        </w:rPr>
        <w:t>designate</w:t>
      </w:r>
      <w:r w:rsidRPr="00AD03E2">
        <w:rPr>
          <w:rFonts w:ascii="Times New Roman" w:hAnsi="Times New Roman"/>
          <w:spacing w:val="-7"/>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interexchange</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spacing w:val="1"/>
        </w:rPr>
        <w:t>or</w:t>
      </w:r>
      <w:r w:rsidRPr="00AD03E2">
        <w:rPr>
          <w:rFonts w:ascii="Times New Roman" w:hAnsi="Times New Roman"/>
          <w:spacing w:val="-7"/>
        </w:rPr>
        <w:t xml:space="preserve"> </w:t>
      </w:r>
      <w:r w:rsidRPr="00AD03E2">
        <w:rPr>
          <w:rFonts w:ascii="Times New Roman" w:hAnsi="Times New Roman"/>
        </w:rPr>
        <w:t>to</w:t>
      </w:r>
      <w:r w:rsidR="0041070A" w:rsidRPr="00AD03E2">
        <w:rPr>
          <w:rFonts w:ascii="Times New Roman" w:hAnsi="Times New Roman"/>
          <w:spacing w:val="-7"/>
        </w:rPr>
        <w:t xml:space="preserve"> </w:t>
      </w:r>
      <w:r w:rsidRPr="00AD03E2">
        <w:rPr>
          <w:rFonts w:ascii="Times New Roman" w:hAnsi="Times New Roman"/>
        </w:rPr>
        <w:t>change</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rPr>
        <w:t>such</w:t>
      </w:r>
      <w:r w:rsidRPr="00AD03E2">
        <w:rPr>
          <w:rFonts w:ascii="Times New Roman" w:hAnsi="Times New Roman"/>
          <w:spacing w:val="-3"/>
        </w:rPr>
        <w:t xml:space="preserve"> </w:t>
      </w:r>
      <w:r w:rsidRPr="00AD03E2">
        <w:rPr>
          <w:rFonts w:ascii="Times New Roman" w:hAnsi="Times New Roman"/>
        </w:rPr>
        <w:t>customers</w:t>
      </w:r>
      <w:r w:rsidRPr="00AD03E2">
        <w:rPr>
          <w:rFonts w:ascii="Times New Roman" w:hAnsi="Times New Roman"/>
          <w:spacing w:val="50"/>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up</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45</w:t>
      </w:r>
      <w:r w:rsidRPr="00AD03E2">
        <w:rPr>
          <w:rFonts w:ascii="Times New Roman" w:hAnsi="Times New Roman"/>
          <w:spacing w:val="-5"/>
        </w:rPr>
        <w:t xml:space="preserve"> </w:t>
      </w:r>
      <w:r w:rsidRPr="00AD03E2">
        <w:rPr>
          <w:rFonts w:ascii="Times New Roman" w:hAnsi="Times New Roman"/>
        </w:rPr>
        <w:t>days</w:t>
      </w:r>
      <w:r w:rsidRPr="00AD03E2">
        <w:rPr>
          <w:rFonts w:ascii="Times New Roman" w:hAnsi="Times New Roman"/>
          <w:spacing w:val="-4"/>
        </w:rPr>
        <w:t xml:space="preserve"> </w:t>
      </w:r>
      <w:r w:rsidRPr="00AD03E2">
        <w:rPr>
          <w:rFonts w:ascii="Times New Roman" w:hAnsi="Times New Roman"/>
        </w:rPr>
        <w:t>while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nondominant</w:t>
      </w:r>
      <w:r w:rsidR="005F22DC"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customers</w:t>
      </w:r>
      <w:r w:rsidRPr="00AD03E2">
        <w:rPr>
          <w:rFonts w:ascii="Times New Roman" w:hAnsi="Times New Roman"/>
          <w:spacing w:val="-5"/>
        </w:rPr>
        <w:t xml:space="preserve"> </w:t>
      </w:r>
      <w:r w:rsidRPr="00AD03E2">
        <w:rPr>
          <w:rFonts w:ascii="Times New Roman" w:hAnsi="Times New Roman"/>
        </w:rPr>
        <w:t>conclude</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written</w:t>
      </w:r>
      <w:r w:rsidRPr="00AD03E2">
        <w:rPr>
          <w:rFonts w:ascii="Times New Roman" w:hAnsi="Times New Roman"/>
          <w:spacing w:val="-6"/>
        </w:rPr>
        <w:t xml:space="preserve"> </w:t>
      </w:r>
      <w:r w:rsidRPr="00AD03E2">
        <w:rPr>
          <w:rFonts w:ascii="Times New Roman" w:hAnsi="Times New Roman"/>
        </w:rPr>
        <w:t>agreement</w:t>
      </w:r>
      <w:r w:rsidRPr="00AD03E2">
        <w:rPr>
          <w:rFonts w:ascii="Times New Roman" w:hAnsi="Times New Roman"/>
          <w:spacing w:val="-7"/>
        </w:rPr>
        <w:t xml:space="preserve"> </w:t>
      </w:r>
      <w:r w:rsidRPr="00AD03E2">
        <w:rPr>
          <w:rFonts w:ascii="Times New Roman" w:hAnsi="Times New Roman"/>
        </w:rPr>
        <w:t>covering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47"/>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61.19(d)</w:t>
      </w:r>
      <w:r w:rsidR="004310C3"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nondominant</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provision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international</w:t>
      </w:r>
      <w:r w:rsidRPr="00AD03E2">
        <w:rPr>
          <w:rFonts w:ascii="Times New Roman" w:hAnsi="Times New Roman"/>
          <w:spacing w:val="-3"/>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calls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 United</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5"/>
        </w:rPr>
        <w:t xml:space="preserve"> </w:t>
      </w:r>
      <w:r w:rsidRPr="00AD03E2">
        <w:rPr>
          <w:rFonts w:ascii="Times New Roman" w:hAnsi="Times New Roman"/>
        </w:rPr>
        <w:t>may</w:t>
      </w:r>
      <w:r w:rsidRPr="00AD03E2">
        <w:rPr>
          <w:rFonts w:ascii="Times New Roman" w:hAnsi="Times New Roman"/>
          <w:spacing w:val="-8"/>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tariff</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such</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49"/>
        </w:rPr>
        <w:t xml:space="preserve"> </w:t>
      </w:r>
      <w:r w:rsidRPr="00AD03E2">
        <w:rPr>
          <w:rFonts w:ascii="Times New Roman" w:hAnsi="Times New Roman"/>
        </w:rPr>
        <w:t>Subsection</w:t>
      </w:r>
      <w:r w:rsidRPr="00AD03E2">
        <w:rPr>
          <w:rFonts w:ascii="Times New Roman" w:hAnsi="Times New Roman"/>
          <w:spacing w:val="-5"/>
        </w:rPr>
        <w:t xml:space="preserve"> </w:t>
      </w:r>
      <w:r w:rsidRPr="00AD03E2">
        <w:rPr>
          <w:rFonts w:ascii="Times New Roman" w:hAnsi="Times New Roman"/>
        </w:rPr>
        <w:t>61.19(e)</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are</w:t>
      </w:r>
      <w:r w:rsidR="0041070A" w:rsidRPr="00AD03E2">
        <w:rPr>
          <w:rFonts w:ascii="Times New Roman" w:hAnsi="Times New Roman"/>
          <w:spacing w:val="-7"/>
        </w:rPr>
        <w:t xml:space="preserve"> </w:t>
      </w:r>
      <w:r w:rsidRPr="00AD03E2">
        <w:rPr>
          <w:rFonts w:ascii="Times New Roman" w:hAnsi="Times New Roman"/>
        </w:rPr>
        <w:t>nondominant</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5"/>
        </w:rPr>
        <w:t xml:space="preserve"> </w:t>
      </w:r>
      <w:r w:rsidRPr="00AD03E2">
        <w:rPr>
          <w:rFonts w:ascii="Times New Roman" w:hAnsi="Times New Roman"/>
        </w:rPr>
        <w:t>demand”</w:t>
      </w:r>
      <w:r w:rsidRPr="00AD03E2">
        <w:rPr>
          <w:rFonts w:ascii="Times New Roman" w:hAnsi="Times New Roman"/>
          <w:spacing w:val="-7"/>
        </w:rPr>
        <w:t xml:space="preserve"> </w:t>
      </w:r>
      <w:r w:rsidRPr="00AD03E2">
        <w:rPr>
          <w:rFonts w:ascii="Times New Roman" w:hAnsi="Times New Roman"/>
        </w:rPr>
        <w:t>mobile</w:t>
      </w:r>
      <w:r w:rsidRPr="00AD03E2">
        <w:rPr>
          <w:rFonts w:ascii="Times New Roman" w:hAnsi="Times New Roman"/>
          <w:spacing w:val="-6"/>
        </w:rPr>
        <w:t xml:space="preserve"> </w:t>
      </w:r>
      <w:r w:rsidRPr="00AD03E2">
        <w:rPr>
          <w:rFonts w:ascii="Times New Roman" w:hAnsi="Times New Roman"/>
        </w:rPr>
        <w:t>satellite</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8"/>
        </w:rPr>
        <w:t xml:space="preserve"> </w:t>
      </w:r>
      <w:r w:rsidRPr="00AD03E2">
        <w:rPr>
          <w:rFonts w:ascii="Times New Roman" w:hAnsi="Times New Roman"/>
        </w:rPr>
        <w:t>file</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tariff</w:t>
      </w:r>
      <w:r w:rsidRPr="00AD03E2">
        <w:rPr>
          <w:rFonts w:ascii="Times New Roman" w:hAnsi="Times New Roman"/>
          <w:spacing w:val="-7"/>
        </w:rPr>
        <w:t xml:space="preserve"> </w:t>
      </w:r>
      <w:r w:rsidRPr="00AD03E2">
        <w:rPr>
          <w:rFonts w:ascii="Times New Roman" w:hAnsi="Times New Roman"/>
        </w:rPr>
        <w:t>for</w:t>
      </w:r>
      <w:r w:rsidR="005F22DC" w:rsidRPr="00AD03E2">
        <w:rPr>
          <w:rFonts w:ascii="Times New Roman" w:hAnsi="Times New Roman"/>
          <w:spacing w:val="-6"/>
        </w:rPr>
        <w:t xml:space="preserve"> </w:t>
      </w:r>
      <w:r w:rsidRPr="00AD03E2">
        <w:rPr>
          <w:rFonts w:ascii="Times New Roman" w:hAnsi="Times New Roman"/>
        </w:rPr>
        <w:t>customers</w:t>
      </w:r>
      <w:r w:rsidRPr="00AD03E2">
        <w:rPr>
          <w:rFonts w:ascii="Times New Roman" w:hAnsi="Times New Roman"/>
          <w:spacing w:val="-8"/>
        </w:rPr>
        <w:t xml:space="preserve"> </w:t>
      </w:r>
      <w:r w:rsidRPr="00AD03E2">
        <w:rPr>
          <w:rFonts w:ascii="Times New Roman" w:hAnsi="Times New Roman"/>
        </w:rPr>
        <w:t>who</w:t>
      </w:r>
      <w:r w:rsidRPr="00AD03E2">
        <w:rPr>
          <w:rFonts w:ascii="Times New Roman" w:hAnsi="Times New Roman"/>
          <w:spacing w:val="-7"/>
        </w:rPr>
        <w:t xml:space="preserve"> </w:t>
      </w:r>
      <w:r w:rsidRPr="00AD03E2">
        <w:rPr>
          <w:rFonts w:ascii="Times New Roman" w:hAnsi="Times New Roman"/>
        </w:rPr>
        <w:t>have</w:t>
      </w:r>
      <w:r w:rsidRPr="00AD03E2">
        <w:rPr>
          <w:rFonts w:ascii="Times New Roman" w:hAnsi="Times New Roman"/>
          <w:spacing w:val="-8"/>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entered</w:t>
      </w:r>
      <w:r w:rsidRPr="00AD03E2">
        <w:rPr>
          <w:rFonts w:ascii="Times New Roman" w:hAnsi="Times New Roman"/>
          <w:spacing w:val="-8"/>
        </w:rPr>
        <w:t xml:space="preserve"> </w:t>
      </w:r>
      <w:r w:rsidRPr="00AD03E2">
        <w:rPr>
          <w:rFonts w:ascii="Times New Roman" w:hAnsi="Times New Roman"/>
        </w:rPr>
        <w:t>into</w:t>
      </w:r>
      <w:r w:rsidRPr="00AD03E2">
        <w:rPr>
          <w:rFonts w:ascii="Times New Roman" w:hAnsi="Times New Roman"/>
          <w:spacing w:val="-7"/>
        </w:rPr>
        <w:t xml:space="preserve"> </w:t>
      </w:r>
      <w:r w:rsidRPr="00AD03E2">
        <w:rPr>
          <w:rFonts w:ascii="Times New Roman" w:hAnsi="Times New Roman"/>
        </w:rPr>
        <w:t>preexisting</w:t>
      </w:r>
      <w:r w:rsidRPr="00AD03E2">
        <w:rPr>
          <w:rFonts w:ascii="Times New Roman" w:hAnsi="Times New Roman"/>
          <w:spacing w:val="-10"/>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contracts</w:t>
      </w:r>
      <w:r w:rsidRPr="00AD03E2">
        <w:rPr>
          <w:rFonts w:ascii="Times New Roman" w:hAnsi="Times New Roman"/>
          <w:spacing w:val="-7"/>
        </w:rPr>
        <w:t xml:space="preserve"> </w:t>
      </w:r>
      <w:r w:rsidRPr="00AD03E2">
        <w:rPr>
          <w:rFonts w:ascii="Times New Roman" w:hAnsi="Times New Roman"/>
        </w:rPr>
        <w:t>designating</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specific</w:t>
      </w:r>
      <w:r w:rsidRPr="00AD03E2">
        <w:rPr>
          <w:rFonts w:ascii="Times New Roman" w:hAnsi="Times New Roman"/>
          <w:spacing w:val="-9"/>
        </w:rPr>
        <w:t xml:space="preserve"> </w:t>
      </w:r>
      <w:r w:rsidRPr="00AD03E2">
        <w:rPr>
          <w:rFonts w:ascii="Times New Roman" w:hAnsi="Times New Roman"/>
        </w:rPr>
        <w:t>provider</w:t>
      </w:r>
      <w:r w:rsidR="0041070A"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such</w:t>
      </w:r>
      <w:r w:rsidRPr="00AD03E2">
        <w:rPr>
          <w:rFonts w:ascii="Times New Roman" w:hAnsi="Times New Roman"/>
          <w:spacing w:val="-8"/>
        </w:rPr>
        <w:t xml:space="preserve"> </w:t>
      </w:r>
      <w:r w:rsidRPr="00AD03E2">
        <w:rPr>
          <w:rFonts w:ascii="Times New Roman" w:hAnsi="Times New Roman"/>
        </w:rPr>
        <w:t>services.</w:t>
      </w:r>
    </w:p>
    <w:p w14:paraId="6C7D7FBC" w14:textId="046FB652" w:rsidR="001F2AD1" w:rsidRPr="00AD03E2" w:rsidRDefault="001F2AD1" w:rsidP="001F2AD1">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Cs/>
        </w:rPr>
        <w:t>:</w:t>
      </w:r>
      <w:r w:rsidRPr="00AD03E2">
        <w:rPr>
          <w:rFonts w:ascii="Times New Roman" w:hAnsi="Times New Roman"/>
          <w:bCs/>
          <w:spacing w:val="4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necessary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6"/>
        </w:rPr>
        <w:t xml:space="preserve"> </w:t>
      </w:r>
      <w:r w:rsidRPr="00AD03E2">
        <w:rPr>
          <w:rFonts w:ascii="Times New Roman" w:hAnsi="Times New Roman"/>
        </w:rPr>
        <w:t>policy</w:t>
      </w:r>
      <w:r w:rsidRPr="00AD03E2">
        <w:rPr>
          <w:rFonts w:ascii="Times New Roman" w:hAnsi="Times New Roman"/>
          <w:spacing w:val="-12"/>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rely</w:t>
      </w:r>
      <w:r w:rsidRPr="00AD03E2">
        <w:rPr>
          <w:rFonts w:ascii="Times New Roman" w:hAnsi="Times New Roman"/>
          <w:spacing w:val="-9"/>
        </w:rPr>
        <w:t xml:space="preserve"> </w:t>
      </w:r>
      <w:r w:rsidRPr="00AD03E2">
        <w:rPr>
          <w:rFonts w:ascii="Times New Roman" w:hAnsi="Times New Roman"/>
        </w:rPr>
        <w:t>upon</w:t>
      </w:r>
      <w:r w:rsidRPr="00AD03E2">
        <w:rPr>
          <w:rFonts w:ascii="Times New Roman" w:hAnsi="Times New Roman"/>
          <w:spacing w:val="-6"/>
        </w:rPr>
        <w:t xml:space="preserve"> </w:t>
      </w:r>
      <w:r w:rsidRPr="00AD03E2">
        <w:rPr>
          <w:rFonts w:ascii="Times New Roman" w:hAnsi="Times New Roman"/>
        </w:rPr>
        <w:t>competition</w:t>
      </w:r>
      <w:r w:rsidR="0041070A" w:rsidRPr="00AD03E2">
        <w:rPr>
          <w:rFonts w:ascii="Times New Roman" w:hAnsi="Times New Roman"/>
          <w:spacing w:val="-7"/>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rPr>
        <w:t>carriers,</w:t>
      </w:r>
      <w:r w:rsidRPr="00AD03E2">
        <w:rPr>
          <w:rFonts w:ascii="Times New Roman" w:hAnsi="Times New Roman"/>
          <w:spacing w:val="-9"/>
        </w:rPr>
        <w:t xml:space="preserve"> </w:t>
      </w:r>
      <w:r w:rsidRPr="00AD03E2">
        <w:rPr>
          <w:rFonts w:ascii="Times New Roman" w:hAnsi="Times New Roman"/>
        </w:rPr>
        <w:t>providing</w:t>
      </w:r>
      <w:r w:rsidRPr="00AD03E2">
        <w:rPr>
          <w:rFonts w:ascii="Times New Roman" w:hAnsi="Times New Roman"/>
          <w:spacing w:val="-12"/>
        </w:rPr>
        <w:t xml:space="preserve"> </w:t>
      </w:r>
      <w:r w:rsidRPr="00AD03E2">
        <w:rPr>
          <w:rFonts w:ascii="Times New Roman" w:hAnsi="Times New Roman"/>
        </w:rPr>
        <w:t>telecommunications</w:t>
      </w:r>
      <w:r w:rsidRPr="00AD03E2">
        <w:rPr>
          <w:rFonts w:ascii="Times New Roman" w:hAnsi="Times New Roman"/>
          <w:spacing w:val="-9"/>
        </w:rPr>
        <w:t xml:space="preserve"> </w:t>
      </w:r>
      <w:r w:rsidRPr="00AD03E2">
        <w:rPr>
          <w:rFonts w:ascii="Times New Roman" w:hAnsi="Times New Roman"/>
        </w:rPr>
        <w:t>services</w:t>
      </w:r>
      <w:r w:rsidRPr="00AD03E2">
        <w:rPr>
          <w:rFonts w:ascii="Times New Roman" w:hAnsi="Times New Roman"/>
          <w:spacing w:val="-9"/>
        </w:rPr>
        <w:t xml:space="preserve"> </w:t>
      </w:r>
      <w:r w:rsidRPr="00AD03E2">
        <w:rPr>
          <w:rFonts w:ascii="Times New Roman" w:hAnsi="Times New Roman"/>
        </w:rPr>
        <w:t>through</w:t>
      </w:r>
      <w:r w:rsidRPr="00AD03E2">
        <w:rPr>
          <w:rFonts w:ascii="Times New Roman" w:hAnsi="Times New Roman"/>
          <w:spacing w:val="-9"/>
        </w:rPr>
        <w:t xml:space="preserve"> </w:t>
      </w:r>
      <w:r w:rsidRPr="00AD03E2">
        <w:rPr>
          <w:rFonts w:ascii="Times New Roman" w:hAnsi="Times New Roman"/>
        </w:rPr>
        <w:t>individual</w:t>
      </w:r>
      <w:r w:rsidRPr="00AD03E2">
        <w:rPr>
          <w:rFonts w:ascii="Times New Roman" w:hAnsi="Times New Roman"/>
          <w:spacing w:val="-8"/>
        </w:rPr>
        <w:t xml:space="preserve"> </w:t>
      </w:r>
      <w:r w:rsidRPr="00AD03E2">
        <w:rPr>
          <w:rFonts w:ascii="Times New Roman" w:hAnsi="Times New Roman"/>
        </w:rPr>
        <w:t>contracts,</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assure</w:t>
      </w:r>
      <w:r w:rsidRPr="00AD03E2">
        <w:rPr>
          <w:rFonts w:ascii="Times New Roman" w:hAnsi="Times New Roman"/>
          <w:spacing w:val="-10"/>
        </w:rPr>
        <w:t xml:space="preserve"> </w:t>
      </w:r>
      <w:r w:rsidRPr="00AD03E2">
        <w:rPr>
          <w:rFonts w:ascii="Times New Roman" w:hAnsi="Times New Roman"/>
        </w:rPr>
        <w:t>just and</w:t>
      </w:r>
      <w:r w:rsidRPr="00AD03E2">
        <w:rPr>
          <w:rFonts w:ascii="Times New Roman" w:hAnsi="Times New Roman"/>
          <w:spacing w:val="-5"/>
        </w:rPr>
        <w:t xml:space="preserve"> </w:t>
      </w:r>
      <w:r w:rsidRPr="00AD03E2">
        <w:rPr>
          <w:rFonts w:ascii="Times New Roman" w:hAnsi="Times New Roman"/>
        </w:rPr>
        <w:t>reasonable</w:t>
      </w:r>
      <w:r w:rsidRPr="00AD03E2">
        <w:rPr>
          <w:rFonts w:ascii="Times New Roman" w:hAnsi="Times New Roman"/>
          <w:spacing w:val="-6"/>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such</w:t>
      </w:r>
      <w:r w:rsidRPr="00AD03E2">
        <w:rPr>
          <w:rFonts w:ascii="Times New Roman" w:hAnsi="Times New Roman"/>
          <w:spacing w:val="-4"/>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rather</w:t>
      </w:r>
      <w:r w:rsidRPr="00AD03E2">
        <w:rPr>
          <w:rFonts w:ascii="Times New Roman" w:hAnsi="Times New Roman"/>
          <w:spacing w:val="-6"/>
        </w:rPr>
        <w:t xml:space="preserve"> </w:t>
      </w:r>
      <w:r w:rsidRPr="00AD03E2">
        <w:rPr>
          <w:rFonts w:ascii="Times New Roman" w:hAnsi="Times New Roman"/>
        </w:rPr>
        <w:t>than</w:t>
      </w:r>
      <w:r w:rsidRPr="00AD03E2">
        <w:rPr>
          <w:rFonts w:ascii="Times New Roman" w:hAnsi="Times New Roman"/>
          <w:spacing w:val="-3"/>
        </w:rPr>
        <w:t xml:space="preserve"> </w:t>
      </w:r>
      <w:r w:rsidRPr="00AD03E2">
        <w:rPr>
          <w:rFonts w:ascii="Times New Roman" w:hAnsi="Times New Roman"/>
        </w:rPr>
        <w:t>upon</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regulated</w:t>
      </w:r>
      <w:r w:rsidRPr="00AD03E2">
        <w:rPr>
          <w:rFonts w:ascii="Times New Roman" w:hAnsi="Times New Roman"/>
          <w:spacing w:val="-4"/>
        </w:rPr>
        <w:t xml:space="preserve"> </w:t>
      </w:r>
      <w:r w:rsidRPr="00AD03E2">
        <w:rPr>
          <w:rFonts w:ascii="Times New Roman" w:hAnsi="Times New Roman"/>
        </w:rPr>
        <w:t>tariff.</w:t>
      </w:r>
      <w:r w:rsidRPr="00AD03E2">
        <w:rPr>
          <w:rFonts w:ascii="Times New Roman" w:hAnsi="Times New Roman"/>
          <w:spacing w:val="52"/>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use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such contracts</w:t>
      </w:r>
      <w:r w:rsidRPr="00AD03E2">
        <w:rPr>
          <w:rFonts w:ascii="Times New Roman" w:hAnsi="Times New Roman"/>
          <w:spacing w:val="-5"/>
        </w:rPr>
        <w:t xml:space="preserve"> </w:t>
      </w:r>
      <w:r w:rsidRPr="00AD03E2">
        <w:rPr>
          <w:rFonts w:ascii="Times New Roman" w:hAnsi="Times New Roman"/>
        </w:rPr>
        <w:t>gives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greater</w:t>
      </w:r>
      <w:r w:rsidRPr="00AD03E2">
        <w:rPr>
          <w:rFonts w:ascii="Times New Roman" w:hAnsi="Times New Roman"/>
          <w:spacing w:val="-8"/>
        </w:rPr>
        <w:t xml:space="preserve"> </w:t>
      </w:r>
      <w:r w:rsidRPr="00AD03E2">
        <w:rPr>
          <w:rFonts w:ascii="Times New Roman" w:hAnsi="Times New Roman"/>
        </w:rPr>
        <w:t>flexibility</w:t>
      </w:r>
      <w:r w:rsidRPr="00AD03E2">
        <w:rPr>
          <w:rFonts w:ascii="Times New Roman" w:hAnsi="Times New Roman"/>
          <w:spacing w:val="-13"/>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meet</w:t>
      </w:r>
      <w:r w:rsidRPr="00AD03E2">
        <w:rPr>
          <w:rFonts w:ascii="Times New Roman" w:hAnsi="Times New Roman"/>
          <w:spacing w:val="-7"/>
        </w:rPr>
        <w:t xml:space="preserve"> </w:t>
      </w:r>
      <w:r w:rsidRPr="00AD03E2">
        <w:rPr>
          <w:rFonts w:ascii="Times New Roman" w:hAnsi="Times New Roman"/>
        </w:rPr>
        <w:t>specific</w:t>
      </w:r>
      <w:r w:rsidRPr="00AD03E2">
        <w:rPr>
          <w:rFonts w:ascii="Times New Roman" w:hAnsi="Times New Roman"/>
          <w:spacing w:val="-8"/>
        </w:rPr>
        <w:t xml:space="preserve"> </w:t>
      </w:r>
      <w:r w:rsidRPr="00AD03E2">
        <w:rPr>
          <w:rFonts w:ascii="Times New Roman" w:hAnsi="Times New Roman"/>
        </w:rPr>
        <w:t>customer</w:t>
      </w:r>
      <w:r w:rsidRPr="00AD03E2">
        <w:rPr>
          <w:rFonts w:ascii="Times New Roman" w:hAnsi="Times New Roman"/>
          <w:spacing w:val="-7"/>
        </w:rPr>
        <w:t xml:space="preserve"> </w:t>
      </w:r>
      <w:r w:rsidRPr="00AD03E2">
        <w:rPr>
          <w:rFonts w:ascii="Times New Roman" w:hAnsi="Times New Roman"/>
        </w:rPr>
        <w:t>needs,</w:t>
      </w:r>
      <w:r w:rsidRPr="00AD03E2">
        <w:rPr>
          <w:rFonts w:ascii="Times New Roman" w:hAnsi="Times New Roman"/>
          <w:spacing w:val="-7"/>
        </w:rPr>
        <w:t xml:space="preserve"> </w:t>
      </w:r>
      <w:r w:rsidRPr="00AD03E2">
        <w:rPr>
          <w:rFonts w:ascii="Times New Roman" w:hAnsi="Times New Roman"/>
        </w:rPr>
        <w:t>while</w:t>
      </w:r>
      <w:r w:rsidRPr="00AD03E2">
        <w:rPr>
          <w:rFonts w:ascii="Times New Roman" w:hAnsi="Times New Roman"/>
          <w:spacing w:val="-7"/>
        </w:rPr>
        <w:t xml:space="preserve"> </w:t>
      </w:r>
      <w:r w:rsidRPr="00AD03E2">
        <w:rPr>
          <w:rFonts w:ascii="Times New Roman" w:hAnsi="Times New Roman"/>
        </w:rPr>
        <w:t>open</w:t>
      </w:r>
      <w:r w:rsidR="00672DD8" w:rsidRPr="00AD03E2">
        <w:rPr>
          <w:rFonts w:ascii="Times New Roman" w:hAnsi="Times New Roman"/>
          <w:spacing w:val="-2"/>
        </w:rPr>
        <w:t xml:space="preserve"> </w:t>
      </w:r>
      <w:r w:rsidRPr="00AD03E2">
        <w:rPr>
          <w:rFonts w:ascii="Times New Roman" w:hAnsi="Times New Roman"/>
        </w:rPr>
        <w:t>competition</w:t>
      </w:r>
      <w:r w:rsidRPr="00AD03E2">
        <w:rPr>
          <w:rFonts w:ascii="Times New Roman" w:hAnsi="Times New Roman"/>
          <w:spacing w:val="-7"/>
        </w:rPr>
        <w:t xml:space="preserve"> </w:t>
      </w:r>
      <w:r w:rsidRPr="00AD03E2">
        <w:rPr>
          <w:rFonts w:ascii="Times New Roman" w:hAnsi="Times New Roman"/>
        </w:rPr>
        <w:t>ensures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do</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unjustly</w:t>
      </w:r>
      <w:r w:rsidRPr="00AD03E2">
        <w:rPr>
          <w:rFonts w:ascii="Times New Roman" w:hAnsi="Times New Roman"/>
          <w:spacing w:val="-11"/>
        </w:rPr>
        <w:t xml:space="preserve"> </w:t>
      </w:r>
      <w:r w:rsidRPr="00AD03E2">
        <w:rPr>
          <w:rFonts w:ascii="Times New Roman" w:hAnsi="Times New Roman"/>
        </w:rPr>
        <w:t>favor</w:t>
      </w:r>
      <w:r w:rsidRPr="00AD03E2">
        <w:rPr>
          <w:rFonts w:ascii="Times New Roman" w:hAnsi="Times New Roman"/>
          <w:spacing w:val="-7"/>
        </w:rPr>
        <w:t xml:space="preserve"> </w:t>
      </w:r>
      <w:r w:rsidRPr="00AD03E2">
        <w:rPr>
          <w:rFonts w:ascii="Times New Roman" w:hAnsi="Times New Roman"/>
        </w:rPr>
        <w:t>one</w:t>
      </w:r>
      <w:r w:rsidRPr="00AD03E2">
        <w:rPr>
          <w:rFonts w:ascii="Times New Roman" w:hAnsi="Times New Roman"/>
          <w:spacing w:val="-7"/>
        </w:rPr>
        <w:t xml:space="preserve"> </w:t>
      </w:r>
      <w:r w:rsidRPr="00AD03E2">
        <w:rPr>
          <w:rFonts w:ascii="Times New Roman" w:hAnsi="Times New Roman"/>
        </w:rPr>
        <w:t>customer</w:t>
      </w:r>
      <w:r w:rsidRPr="00AD03E2">
        <w:rPr>
          <w:rFonts w:ascii="Times New Roman" w:hAnsi="Times New Roman"/>
          <w:spacing w:val="-7"/>
        </w:rPr>
        <w:t xml:space="preserve"> </w:t>
      </w:r>
      <w:r w:rsidRPr="00AD03E2">
        <w:rPr>
          <w:rFonts w:ascii="Times New Roman" w:hAnsi="Times New Roman"/>
        </w:rPr>
        <w:t>over</w:t>
      </w:r>
      <w:r w:rsidRPr="00AD03E2">
        <w:rPr>
          <w:rFonts w:ascii="Times New Roman" w:hAnsi="Times New Roman"/>
          <w:spacing w:val="-5"/>
        </w:rPr>
        <w:t xml:space="preserve"> </w:t>
      </w:r>
      <w:r w:rsidRPr="00AD03E2">
        <w:rPr>
          <w:rFonts w:ascii="Times New Roman" w:hAnsi="Times New Roman"/>
        </w:rPr>
        <w:t>another.</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exceptions</w:t>
      </w:r>
      <w:r w:rsidR="005F22DC"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2"/>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listed</w:t>
      </w:r>
      <w:r w:rsidRPr="00AD03E2">
        <w:rPr>
          <w:rFonts w:ascii="Times New Roman" w:hAnsi="Times New Roman"/>
          <w:spacing w:val="-4"/>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subsections</w:t>
      </w:r>
      <w:r w:rsidRPr="00AD03E2">
        <w:rPr>
          <w:rFonts w:ascii="Times New Roman" w:hAnsi="Times New Roman"/>
          <w:spacing w:val="-5"/>
        </w:rPr>
        <w:t xml:space="preserve"> </w:t>
      </w:r>
      <w:r w:rsidRPr="00AD03E2">
        <w:rPr>
          <w:rFonts w:ascii="Times New Roman" w:hAnsi="Times New Roman"/>
        </w:rPr>
        <w:t>(b)</w:t>
      </w:r>
      <w:r w:rsidRPr="00AD03E2">
        <w:rPr>
          <w:rFonts w:ascii="Times New Roman" w:hAnsi="Times New Roman"/>
          <w:spacing w:val="-5"/>
        </w:rPr>
        <w:t xml:space="preserve"> </w:t>
      </w:r>
      <w:r w:rsidRPr="00AD03E2">
        <w:rPr>
          <w:rFonts w:ascii="Times New Roman" w:hAnsi="Times New Roman"/>
        </w:rPr>
        <w:t>through</w:t>
      </w:r>
      <w:r w:rsidRPr="00AD03E2">
        <w:rPr>
          <w:rFonts w:ascii="Times New Roman" w:hAnsi="Times New Roman"/>
          <w:spacing w:val="-3"/>
        </w:rPr>
        <w:t xml:space="preserve"> </w:t>
      </w:r>
      <w:r w:rsidRPr="00AD03E2">
        <w:rPr>
          <w:rFonts w:ascii="Times New Roman" w:hAnsi="Times New Roman"/>
        </w:rPr>
        <w:t>(e)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4"/>
        </w:rPr>
        <w:t xml:space="preserve"> </w:t>
      </w:r>
      <w:r w:rsidRPr="00AD03E2">
        <w:rPr>
          <w:rFonts w:ascii="Times New Roman" w:hAnsi="Times New Roman"/>
        </w:rPr>
        <w:t>61.19</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4"/>
        </w:rPr>
        <w:t xml:space="preserve"> </w:t>
      </w:r>
      <w:r w:rsidRPr="00AD03E2">
        <w:rPr>
          <w:rFonts w:ascii="Times New Roman" w:hAnsi="Times New Roman"/>
        </w:rPr>
        <w:t>needed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rPr>
        <w:t>deal</w:t>
      </w:r>
      <w:r w:rsidRPr="00AD03E2">
        <w:rPr>
          <w:rFonts w:ascii="Times New Roman" w:hAnsi="Times New Roman"/>
          <w:spacing w:val="-5"/>
        </w:rPr>
        <w:t xml:space="preserve"> </w:t>
      </w:r>
      <w:r w:rsidRPr="00AD03E2">
        <w:rPr>
          <w:rFonts w:ascii="Times New Roman" w:hAnsi="Times New Roman"/>
        </w:rPr>
        <w:t>with</w:t>
      </w:r>
      <w:r w:rsidR="0041070A" w:rsidRPr="00AD03E2">
        <w:rPr>
          <w:rFonts w:ascii="Times New Roman" w:hAnsi="Times New Roman"/>
          <w:spacing w:val="-7"/>
        </w:rPr>
        <w:t xml:space="preserve"> </w:t>
      </w:r>
      <w:r w:rsidRPr="00AD03E2">
        <w:rPr>
          <w:rFonts w:ascii="Times New Roman" w:hAnsi="Times New Roman"/>
        </w:rPr>
        <w:t>specific,</w:t>
      </w:r>
      <w:r w:rsidRPr="00AD03E2">
        <w:rPr>
          <w:rFonts w:ascii="Times New Roman" w:hAnsi="Times New Roman"/>
          <w:spacing w:val="-7"/>
        </w:rPr>
        <w:t xml:space="preserve"> </w:t>
      </w:r>
      <w:r w:rsidRPr="00AD03E2">
        <w:rPr>
          <w:rFonts w:ascii="Times New Roman" w:hAnsi="Times New Roman"/>
        </w:rPr>
        <w:t>largely</w:t>
      </w:r>
      <w:r w:rsidRPr="00AD03E2">
        <w:rPr>
          <w:rFonts w:ascii="Times New Roman" w:hAnsi="Times New Roman"/>
          <w:spacing w:val="-11"/>
        </w:rPr>
        <w:t xml:space="preserve"> </w:t>
      </w:r>
      <w:r w:rsidRPr="00AD03E2">
        <w:rPr>
          <w:rFonts w:ascii="Times New Roman" w:hAnsi="Times New Roman"/>
        </w:rPr>
        <w:t>short-term</w:t>
      </w:r>
      <w:r w:rsidRPr="00AD03E2">
        <w:rPr>
          <w:rFonts w:ascii="Times New Roman" w:hAnsi="Times New Roman"/>
          <w:spacing w:val="-7"/>
        </w:rPr>
        <w:t xml:space="preserve"> </w:t>
      </w:r>
      <w:r w:rsidRPr="00AD03E2">
        <w:rPr>
          <w:rFonts w:ascii="Times New Roman" w:hAnsi="Times New Roman"/>
        </w:rPr>
        <w:t>situations</w:t>
      </w:r>
      <w:r w:rsidRPr="00AD03E2">
        <w:rPr>
          <w:rFonts w:ascii="Times New Roman" w:hAnsi="Times New Roman"/>
          <w:spacing w:val="-6"/>
        </w:rPr>
        <w:t xml:space="preserve"> </w:t>
      </w:r>
      <w:r w:rsidRPr="00AD03E2">
        <w:rPr>
          <w:rFonts w:ascii="Times New Roman" w:hAnsi="Times New Roman"/>
        </w:rPr>
        <w:t>where</w:t>
      </w:r>
      <w:r w:rsidRPr="00AD03E2">
        <w:rPr>
          <w:rFonts w:ascii="Times New Roman" w:hAnsi="Times New Roman"/>
          <w:spacing w:val="-8"/>
        </w:rPr>
        <w:t xml:space="preserve"> </w:t>
      </w:r>
      <w:r w:rsidRPr="00AD03E2">
        <w:rPr>
          <w:rFonts w:ascii="Times New Roman" w:hAnsi="Times New Roman"/>
        </w:rPr>
        <w:t>reliance</w:t>
      </w:r>
      <w:r w:rsidRPr="00AD03E2">
        <w:rPr>
          <w:rFonts w:ascii="Times New Roman" w:hAnsi="Times New Roman"/>
          <w:spacing w:val="-7"/>
        </w:rPr>
        <w:t xml:space="preserve"> </w:t>
      </w:r>
      <w:r w:rsidRPr="00AD03E2">
        <w:rPr>
          <w:rFonts w:ascii="Times New Roman" w:hAnsi="Times New Roman"/>
        </w:rPr>
        <w:t>upon</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contract</w:t>
      </w:r>
      <w:r w:rsidRPr="00AD03E2">
        <w:rPr>
          <w:rFonts w:ascii="Times New Roman" w:hAnsi="Times New Roman"/>
          <w:spacing w:val="-4"/>
        </w:rPr>
        <w:t xml:space="preserve"> </w:t>
      </w:r>
      <w:r w:rsidRPr="00AD03E2">
        <w:rPr>
          <w:rFonts w:ascii="Times New Roman" w:hAnsi="Times New Roman"/>
        </w:rPr>
        <w:t>could</w:t>
      </w:r>
      <w:r w:rsidRPr="00AD03E2">
        <w:rPr>
          <w:rFonts w:ascii="Times New Roman" w:hAnsi="Times New Roman"/>
          <w:spacing w:val="-6"/>
        </w:rPr>
        <w:t xml:space="preserve"> </w:t>
      </w:r>
      <w:r w:rsidRPr="00AD03E2">
        <w:rPr>
          <w:rFonts w:ascii="Times New Roman" w:hAnsi="Times New Roman"/>
        </w:rPr>
        <w:t>delay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initiation</w:t>
      </w:r>
      <w:r w:rsidRPr="00AD03E2">
        <w:rPr>
          <w:rFonts w:ascii="Times New Roman" w:hAnsi="Times New Roman"/>
          <w:spacing w:val="-7"/>
        </w:rPr>
        <w:t xml:space="preserve"> </w:t>
      </w:r>
      <w:r w:rsidRPr="00AD03E2">
        <w:rPr>
          <w:rFonts w:ascii="Times New Roman" w:hAnsi="Times New Roman"/>
        </w:rPr>
        <w:t>of</w:t>
      </w:r>
      <w:r w:rsidR="005F22DC"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5"/>
        </w:rPr>
        <w:t xml:space="preserve"> </w:t>
      </w:r>
      <w:r w:rsidRPr="00AD03E2">
        <w:rPr>
          <w:rFonts w:ascii="Times New Roman" w:hAnsi="Times New Roman"/>
        </w:rPr>
        <w:t>user.</w:t>
      </w:r>
    </w:p>
    <w:p w14:paraId="259A5246" w14:textId="77777777" w:rsidR="001F2AD1" w:rsidRPr="00AD03E2" w:rsidRDefault="001F2AD1" w:rsidP="001F2AD1">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rPr>
        <w:t>:</w:t>
      </w:r>
      <w:r w:rsidRPr="00AD03E2">
        <w:rPr>
          <w:rFonts w:ascii="Times New Roman" w:hAnsi="Times New Roman"/>
          <w:spacing w:val="48"/>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403.</w:t>
      </w:r>
    </w:p>
    <w:p w14:paraId="2C530E63" w14:textId="77777777" w:rsidR="001F2AD1" w:rsidRPr="00AD03E2" w:rsidRDefault="001F2AD1" w:rsidP="001F2AD1">
      <w:pPr>
        <w:pStyle w:val="ListParagraph"/>
        <w:rPr>
          <w:rFonts w:ascii="Times New Roman" w:hAnsi="Times New Roman"/>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95BC655" w14:textId="77777777" w:rsidR="001F2AD1" w:rsidRPr="00AD03E2" w:rsidRDefault="001F2AD1" w:rsidP="00B87A44">
      <w:pPr>
        <w:pStyle w:val="ListParagraph"/>
        <w:ind w:left="720"/>
        <w:rPr>
          <w:rFonts w:ascii="Times New Roman" w:eastAsia="Times New Roman" w:hAnsi="Times New Roman"/>
          <w:spacing w:val="91"/>
          <w:w w:val="99"/>
        </w:rPr>
      </w:pPr>
      <w:r w:rsidRPr="00AD03E2">
        <w:rPr>
          <w:rFonts w:ascii="Times New Roman" w:eastAsia="Times New Roman" w:hAnsi="Times New Roman"/>
          <w:w w:val="95"/>
        </w:rPr>
        <w:t>61.19</w:t>
      </w:r>
      <w:r w:rsidR="00B87A44" w:rsidRPr="00AD03E2">
        <w:rPr>
          <w:rFonts w:ascii="Times New Roman" w:eastAsia="Times New Roman" w:hAnsi="Times New Roman"/>
          <w:w w:val="95"/>
        </w:rPr>
        <w:tab/>
      </w:r>
      <w:r w:rsidR="00B87A44" w:rsidRPr="00AD03E2">
        <w:rPr>
          <w:rFonts w:ascii="Times New Roman" w:eastAsia="Times New Roman" w:hAnsi="Times New Roman"/>
          <w:w w:val="95"/>
        </w:rPr>
        <w:tab/>
      </w:r>
      <w:r w:rsidRPr="00AD03E2">
        <w:rPr>
          <w:rFonts w:ascii="Times New Roman" w:eastAsia="Times New Roman" w:hAnsi="Times New Roman"/>
        </w:rPr>
        <w:t>Detariffing</w:t>
      </w:r>
      <w:r w:rsidRPr="00AD03E2">
        <w:rPr>
          <w:rFonts w:ascii="Times New Roman" w:eastAsia="Times New Roman" w:hAnsi="Times New Roman"/>
          <w:spacing w:val="-13"/>
        </w:rPr>
        <w:t xml:space="preserve"> </w:t>
      </w:r>
      <w:r w:rsidRPr="00AD03E2">
        <w:rPr>
          <w:rFonts w:ascii="Times New Roman" w:eastAsia="Times New Roman" w:hAnsi="Times New Roman"/>
          <w:spacing w:val="1"/>
        </w:rPr>
        <w:t>of</w:t>
      </w:r>
      <w:r w:rsidRPr="00AD03E2">
        <w:rPr>
          <w:rFonts w:ascii="Times New Roman" w:eastAsia="Times New Roman" w:hAnsi="Times New Roman"/>
          <w:spacing w:val="-11"/>
        </w:rPr>
        <w:t xml:space="preserve"> </w:t>
      </w:r>
      <w:r w:rsidRPr="00AD03E2">
        <w:rPr>
          <w:rFonts w:ascii="Times New Roman" w:eastAsia="Times New Roman" w:hAnsi="Times New Roman"/>
        </w:rPr>
        <w:t>international</w:t>
      </w:r>
      <w:r w:rsidRPr="00AD03E2">
        <w:rPr>
          <w:rFonts w:ascii="Times New Roman" w:eastAsia="Times New Roman" w:hAnsi="Times New Roman"/>
          <w:spacing w:val="-9"/>
        </w:rPr>
        <w:t xml:space="preserve"> </w:t>
      </w:r>
      <w:r w:rsidRPr="00AD03E2">
        <w:rPr>
          <w:rFonts w:ascii="Times New Roman" w:eastAsia="Times New Roman" w:hAnsi="Times New Roman"/>
        </w:rPr>
        <w:t>and</w:t>
      </w:r>
      <w:r w:rsidRPr="00AD03E2">
        <w:rPr>
          <w:rFonts w:ascii="Times New Roman" w:eastAsia="Times New Roman" w:hAnsi="Times New Roman"/>
          <w:spacing w:val="-10"/>
        </w:rPr>
        <w:t xml:space="preserve"> </w:t>
      </w:r>
      <w:r w:rsidRPr="00AD03E2">
        <w:rPr>
          <w:rFonts w:ascii="Times New Roman" w:eastAsia="Times New Roman" w:hAnsi="Times New Roman"/>
        </w:rPr>
        <w:t>interstate,</w:t>
      </w:r>
      <w:r w:rsidRPr="00AD03E2">
        <w:rPr>
          <w:rFonts w:ascii="Times New Roman" w:eastAsia="Times New Roman" w:hAnsi="Times New Roman"/>
          <w:spacing w:val="-10"/>
        </w:rPr>
        <w:t xml:space="preserve"> </w:t>
      </w:r>
      <w:r w:rsidRPr="00AD03E2">
        <w:rPr>
          <w:rFonts w:ascii="Times New Roman" w:eastAsia="Times New Roman" w:hAnsi="Times New Roman"/>
        </w:rPr>
        <w:t>domestic</w:t>
      </w:r>
      <w:r w:rsidRPr="00AD03E2">
        <w:rPr>
          <w:rFonts w:ascii="Times New Roman" w:eastAsia="Times New Roman" w:hAnsi="Times New Roman"/>
          <w:spacing w:val="-11"/>
        </w:rPr>
        <w:t xml:space="preserve"> </w:t>
      </w:r>
      <w:r w:rsidRPr="00AD03E2">
        <w:rPr>
          <w:rFonts w:ascii="Times New Roman" w:eastAsia="Times New Roman" w:hAnsi="Times New Roman"/>
        </w:rPr>
        <w:t>interexchange</w:t>
      </w:r>
      <w:r w:rsidRPr="00AD03E2">
        <w:rPr>
          <w:rFonts w:ascii="Times New Roman" w:eastAsia="Times New Roman" w:hAnsi="Times New Roman"/>
          <w:spacing w:val="-11"/>
        </w:rPr>
        <w:t xml:space="preserve"> </w:t>
      </w:r>
      <w:r w:rsidRPr="00AD03E2">
        <w:rPr>
          <w:rFonts w:ascii="Times New Roman" w:eastAsia="Times New Roman" w:hAnsi="Times New Roman"/>
        </w:rPr>
        <w:t>services.</w:t>
      </w:r>
      <w:r w:rsidRPr="00AD03E2">
        <w:rPr>
          <w:rFonts w:ascii="Times New Roman" w:eastAsia="Times New Roman" w:hAnsi="Times New Roman"/>
          <w:spacing w:val="91"/>
          <w:w w:val="99"/>
        </w:rPr>
        <w:t xml:space="preserve"> </w:t>
      </w:r>
    </w:p>
    <w:p w14:paraId="20D4609B" w14:textId="77777777" w:rsidR="001F2AD1" w:rsidRPr="00AD03E2" w:rsidRDefault="001F2AD1" w:rsidP="001F2AD1">
      <w:pPr>
        <w:pStyle w:val="ListParagraph"/>
        <w:rPr>
          <w:rFonts w:ascii="Times New Roman" w:eastAsia="Times New Roman" w:hAnsi="Times New Roman"/>
          <w:spacing w:val="91"/>
          <w:w w:val="99"/>
        </w:rPr>
      </w:pPr>
    </w:p>
    <w:p w14:paraId="0E8AD6DB" w14:textId="77777777" w:rsidR="001F2AD1" w:rsidRPr="00AD03E2" w:rsidRDefault="001F2AD1" w:rsidP="001F2AD1">
      <w:pPr>
        <w:pStyle w:val="ListParagraph"/>
        <w:rPr>
          <w:rFonts w:ascii="Times New Roman" w:eastAsia="Times New Roman" w:hAnsi="Times New Roman"/>
          <w:b/>
        </w:rPr>
      </w:pPr>
      <w:r w:rsidRPr="00AD03E2">
        <w:rPr>
          <w:rFonts w:ascii="Times New Roman" w:eastAsia="Times New Roman" w:hAnsi="Times New Roman"/>
          <w:b/>
          <w:bCs/>
        </w:rPr>
        <w:t>SUBPART</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D—GENERAL</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TARIFF</w:t>
      </w:r>
      <w:r w:rsidRPr="00AD03E2">
        <w:rPr>
          <w:rFonts w:ascii="Times New Roman" w:eastAsia="Times New Roman" w:hAnsi="Times New Roman"/>
          <w:b/>
          <w:bCs/>
          <w:spacing w:val="-16"/>
        </w:rPr>
        <w:t xml:space="preserve"> </w:t>
      </w:r>
      <w:r w:rsidRPr="00AD03E2">
        <w:rPr>
          <w:rFonts w:ascii="Times New Roman" w:eastAsia="Times New Roman" w:hAnsi="Times New Roman"/>
          <w:b/>
          <w:bCs/>
        </w:rPr>
        <w:t>RULES</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FOR</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INTERNATIONAL</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DOMINANT</w:t>
      </w:r>
      <w:r w:rsidR="005F22DC" w:rsidRPr="00AD03E2">
        <w:rPr>
          <w:rFonts w:ascii="Times New Roman" w:hAnsi="Times New Roman"/>
          <w:spacing w:val="-6"/>
        </w:rPr>
        <w:t xml:space="preserve"> </w:t>
      </w:r>
      <w:r w:rsidRPr="00AD03E2">
        <w:rPr>
          <w:rFonts w:ascii="Times New Roman" w:eastAsia="Times New Roman" w:hAnsi="Times New Roman"/>
          <w:b/>
          <w:bCs/>
        </w:rPr>
        <w:t>CARRIERS</w:t>
      </w:r>
    </w:p>
    <w:p w14:paraId="7F613A0A" w14:textId="77777777" w:rsidR="001F2AD1" w:rsidRPr="00AD03E2" w:rsidRDefault="001F2AD1" w:rsidP="001F2AD1">
      <w:pPr>
        <w:pStyle w:val="ListParagraph"/>
        <w:rPr>
          <w:rFonts w:ascii="Times New Roman" w:hAnsi="Times New Roman"/>
          <w:b/>
          <w:u w:val="thick" w:color="000000"/>
        </w:rPr>
      </w:pPr>
    </w:p>
    <w:p w14:paraId="4FFC9176" w14:textId="528411B6" w:rsidR="001F2AD1" w:rsidRPr="00AD03E2" w:rsidRDefault="001F2AD1" w:rsidP="001F2AD1">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rPr>
        <w:t>:</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4"/>
        </w:rPr>
        <w:t xml:space="preserve"> P</w:t>
      </w:r>
      <w:r w:rsidRPr="00AD03E2">
        <w:rPr>
          <w:rFonts w:ascii="Times New Roman" w:hAnsi="Times New Roman"/>
        </w:rPr>
        <w:t>art</w:t>
      </w:r>
      <w:r w:rsidRPr="00AD03E2">
        <w:rPr>
          <w:rFonts w:ascii="Times New Roman" w:hAnsi="Times New Roman"/>
          <w:spacing w:val="-6"/>
        </w:rPr>
        <w:t xml:space="preserve"> </w:t>
      </w:r>
      <w:r w:rsidRPr="00AD03E2">
        <w:rPr>
          <w:rFonts w:ascii="Times New Roman" w:hAnsi="Times New Roman"/>
        </w:rPr>
        <w:t>61</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672DD8"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5"/>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204</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help</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are</w:t>
      </w:r>
      <w:r w:rsidR="0041070A"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4"/>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spacing w:val="1"/>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0"/>
        </w:rPr>
        <w:t xml:space="preserve"> </w:t>
      </w:r>
      <w:r w:rsidRPr="00AD03E2">
        <w:rPr>
          <w:rFonts w:ascii="Times New Roman" w:hAnsi="Times New Roman"/>
        </w:rPr>
        <w:t>discriminatory.</w:t>
      </w:r>
      <w:r w:rsidRPr="00AD03E2">
        <w:rPr>
          <w:rFonts w:ascii="Times New Roman" w:hAnsi="Times New Roman"/>
          <w:spacing w:val="47"/>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govern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filing,</w:t>
      </w:r>
      <w:r w:rsidR="0041070A" w:rsidRPr="00AD03E2">
        <w:rPr>
          <w:rFonts w:ascii="Times New Roman" w:hAnsi="Times New Roman"/>
          <w:spacing w:val="-7"/>
        </w:rPr>
        <w:t xml:space="preserve"> </w:t>
      </w:r>
      <w:r w:rsidRPr="00AD03E2">
        <w:rPr>
          <w:rFonts w:ascii="Times New Roman" w:hAnsi="Times New Roman"/>
        </w:rPr>
        <w:t>form,</w:t>
      </w:r>
      <w:r w:rsidRPr="00AD03E2">
        <w:rPr>
          <w:rFonts w:ascii="Times New Roman" w:hAnsi="Times New Roman"/>
          <w:spacing w:val="-7"/>
        </w:rPr>
        <w:t xml:space="preserve"> </w:t>
      </w:r>
      <w:r w:rsidRPr="00AD03E2">
        <w:rPr>
          <w:rFonts w:ascii="Times New Roman" w:hAnsi="Times New Roman"/>
        </w:rPr>
        <w:t>content,</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notice</w:t>
      </w:r>
      <w:r w:rsidRPr="00AD03E2">
        <w:rPr>
          <w:rFonts w:ascii="Times New Roman" w:hAnsi="Times New Roman"/>
          <w:spacing w:val="-8"/>
        </w:rPr>
        <w:t xml:space="preserve"> </w:t>
      </w:r>
      <w:r w:rsidRPr="00AD03E2">
        <w:rPr>
          <w:rFonts w:ascii="Times New Roman" w:hAnsi="Times New Roman"/>
        </w:rPr>
        <w:t>periods,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accompanying</w:t>
      </w:r>
      <w:r w:rsidRPr="00AD03E2">
        <w:rPr>
          <w:rFonts w:ascii="Times New Roman" w:hAnsi="Times New Roman"/>
          <w:spacing w:val="-9"/>
        </w:rPr>
        <w:t xml:space="preserve"> </w:t>
      </w:r>
      <w:r w:rsidRPr="00AD03E2">
        <w:rPr>
          <w:rFonts w:ascii="Times New Roman" w:hAnsi="Times New Roman"/>
        </w:rPr>
        <w:t>support</w:t>
      </w:r>
      <w:r w:rsidRPr="00AD03E2">
        <w:rPr>
          <w:rFonts w:ascii="Times New Roman" w:hAnsi="Times New Roman"/>
          <w:spacing w:val="-7"/>
        </w:rPr>
        <w:t xml:space="preserve"> </w:t>
      </w:r>
      <w:r w:rsidRPr="00AD03E2">
        <w:rPr>
          <w:rFonts w:ascii="Times New Roman" w:hAnsi="Times New Roman"/>
        </w:rPr>
        <w:t>materials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tariffs.</w:t>
      </w:r>
      <w:r w:rsidRPr="00AD03E2">
        <w:rPr>
          <w:rFonts w:ascii="Times New Roman" w:hAnsi="Times New Roman"/>
          <w:spacing w:val="46"/>
        </w:rPr>
        <w:t xml:space="preserve"> </w:t>
      </w:r>
      <w:r w:rsidRPr="00AD03E2">
        <w:rPr>
          <w:rFonts w:ascii="Times New Roman" w:hAnsi="Times New Roman"/>
        </w:rPr>
        <w:t>Section 61.28</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6"/>
        </w:rPr>
        <w:t xml:space="preserve"> </w:t>
      </w:r>
      <w:r w:rsidRPr="00AD03E2">
        <w:rPr>
          <w:rFonts w:ascii="Times New Roman" w:hAnsi="Times New Roman"/>
        </w:rPr>
        <w:t>tariff</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classified</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dominant</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particular</w:t>
      </w:r>
      <w:r w:rsidR="00672DD8" w:rsidRPr="00AD03E2">
        <w:rPr>
          <w:rFonts w:ascii="Times New Roman" w:hAnsi="Times New Roman"/>
          <w:spacing w:val="-2"/>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communication</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8"/>
        </w:rPr>
        <w:t xml:space="preserve"> </w:t>
      </w:r>
      <w:r w:rsidRPr="00AD03E2">
        <w:rPr>
          <w:rFonts w:ascii="Times New Roman" w:hAnsi="Times New Roman"/>
        </w:rPr>
        <w:t>route</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reason</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than</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foreign</w:t>
      </w:r>
      <w:r w:rsidR="00672DD8" w:rsidRPr="00AD03E2">
        <w:rPr>
          <w:rFonts w:ascii="Times New Roman" w:hAnsi="Times New Roman"/>
          <w:spacing w:val="-2"/>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affiliation.</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specifies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6"/>
        </w:rPr>
        <w:t xml:space="preserve"> </w:t>
      </w:r>
      <w:r w:rsidRPr="00AD03E2">
        <w:rPr>
          <w:rFonts w:ascii="Times New Roman" w:hAnsi="Times New Roman"/>
        </w:rPr>
        <w:t>file</w:t>
      </w:r>
      <w:r w:rsidR="00672DD8" w:rsidRPr="00AD03E2">
        <w:rPr>
          <w:rFonts w:ascii="Times New Roman" w:hAnsi="Times New Roman"/>
          <w:spacing w:val="-2"/>
        </w:rPr>
        <w:t xml:space="preserve"> </w:t>
      </w:r>
      <w:r w:rsidRPr="00AD03E2">
        <w:rPr>
          <w:rFonts w:ascii="Times New Roman" w:hAnsi="Times New Roman"/>
        </w:rPr>
        <w:t>tariffs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services.</w:t>
      </w:r>
    </w:p>
    <w:p w14:paraId="27653136" w14:textId="662D09B8" w:rsidR="001F2AD1" w:rsidRPr="00AD03E2" w:rsidRDefault="001F2AD1" w:rsidP="001F2AD1">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rPr>
        <w:t>:</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61.28</w:t>
      </w:r>
      <w:r w:rsidRPr="00AD03E2">
        <w:rPr>
          <w:rFonts w:ascii="Times New Roman" w:hAnsi="Times New Roman"/>
          <w:spacing w:val="-6"/>
        </w:rPr>
        <w:t xml:space="preserve"> </w:t>
      </w:r>
      <w:r w:rsidRPr="00AD03E2">
        <w:rPr>
          <w:rFonts w:ascii="Times New Roman" w:hAnsi="Times New Roman"/>
          <w:spacing w:val="1"/>
        </w:rPr>
        <w:t>was</w:t>
      </w:r>
      <w:r w:rsidRPr="00AD03E2">
        <w:rPr>
          <w:rFonts w:ascii="Times New Roman" w:hAnsi="Times New Roman"/>
          <w:spacing w:val="-6"/>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appropriate</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5"/>
        </w:rPr>
        <w:t xml:space="preserve"> </w:t>
      </w:r>
      <w:r w:rsidRPr="00AD03E2">
        <w:rPr>
          <w:rFonts w:ascii="Times New Roman" w:hAnsi="Times New Roman"/>
        </w:rPr>
        <w:t>regulations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carriers</w:t>
      </w:r>
      <w:r w:rsidR="00672DD8" w:rsidRPr="00AD03E2">
        <w:rPr>
          <w:rFonts w:ascii="Times New Roman" w:hAnsi="Times New Roman"/>
          <w:spacing w:val="-2"/>
        </w:rPr>
        <w:t xml:space="preserve"> </w:t>
      </w:r>
      <w:r w:rsidRPr="00AD03E2">
        <w:rPr>
          <w:rFonts w:ascii="Times New Roman" w:hAnsi="Times New Roman"/>
        </w:rPr>
        <w:t>classified</w:t>
      </w:r>
      <w:r w:rsidRPr="00AD03E2">
        <w:rPr>
          <w:rFonts w:ascii="Times New Roman" w:hAnsi="Times New Roman"/>
          <w:spacing w:val="-8"/>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dominant</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provision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particular</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7"/>
        </w:rPr>
        <w:t xml:space="preserve"> </w:t>
      </w:r>
      <w:r w:rsidRPr="00AD03E2">
        <w:rPr>
          <w:rFonts w:ascii="Times New Roman" w:hAnsi="Times New Roman"/>
        </w:rPr>
        <w:t>communication</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7"/>
        </w:rPr>
        <w:t xml:space="preserve"> </w:t>
      </w:r>
      <w:r w:rsidRPr="00AD03E2">
        <w:rPr>
          <w:rFonts w:ascii="Times New Roman" w:hAnsi="Times New Roman"/>
        </w:rPr>
        <w:t>a</w:t>
      </w:r>
      <w:r w:rsidR="00672DD8" w:rsidRPr="00AD03E2">
        <w:rPr>
          <w:rFonts w:ascii="Times New Roman" w:hAnsi="Times New Roman"/>
          <w:spacing w:val="-2"/>
        </w:rPr>
        <w:t xml:space="preserve"> </w:t>
      </w:r>
      <w:r w:rsidRPr="00AD03E2">
        <w:rPr>
          <w:rFonts w:ascii="Times New Roman" w:hAnsi="Times New Roman"/>
        </w:rPr>
        <w:t>particular</w:t>
      </w:r>
      <w:r w:rsidRPr="00AD03E2">
        <w:rPr>
          <w:rFonts w:ascii="Times New Roman" w:hAnsi="Times New Roman"/>
          <w:spacing w:val="-7"/>
        </w:rPr>
        <w:t xml:space="preserve"> </w:t>
      </w:r>
      <w:r w:rsidRPr="00AD03E2">
        <w:rPr>
          <w:rFonts w:ascii="Times New Roman" w:hAnsi="Times New Roman"/>
        </w:rPr>
        <w:t>route</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reason</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than</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foreign</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affiliation</w:t>
      </w:r>
    </w:p>
    <w:p w14:paraId="701DBA2F" w14:textId="77777777" w:rsidR="001F2AD1" w:rsidRPr="00AD03E2" w:rsidRDefault="001F2AD1" w:rsidP="001F2AD1">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6"/>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Cs/>
        </w:rPr>
        <w:t>:</w:t>
      </w:r>
      <w:r w:rsidRPr="00AD03E2">
        <w:rPr>
          <w:rFonts w:ascii="Times New Roman" w:eastAsia="Times New Roman" w:hAnsi="Times New Roman"/>
          <w:bCs/>
          <w:spacing w:val="48"/>
        </w:rPr>
        <w:t xml:space="preserve"> </w:t>
      </w:r>
      <w:r w:rsidRPr="00AD03E2">
        <w:rPr>
          <w:rFonts w:ascii="Times New Roman" w:eastAsia="Times New Roman" w:hAnsi="Times New Roman"/>
        </w:rPr>
        <w:t>47</w:t>
      </w:r>
      <w:r w:rsidRPr="00AD03E2">
        <w:rPr>
          <w:rFonts w:ascii="Times New Roman" w:eastAsia="Times New Roman" w:hAnsi="Times New Roman"/>
          <w:spacing w:val="-6"/>
        </w:rPr>
        <w:t xml:space="preserve"> </w:t>
      </w:r>
      <w:r w:rsidRPr="00AD03E2">
        <w:rPr>
          <w:rFonts w:ascii="Times New Roman" w:eastAsia="Times New Roman" w:hAnsi="Times New Roman"/>
        </w:rPr>
        <w:t>U.S.C.</w:t>
      </w:r>
      <w:r w:rsidRPr="00AD03E2">
        <w:rPr>
          <w:rFonts w:ascii="Times New Roman" w:eastAsia="Times New Roman" w:hAnsi="Times New Roman"/>
          <w:spacing w:val="-8"/>
        </w:rPr>
        <w:t xml:space="preserve"> </w:t>
      </w:r>
      <w:r w:rsidRPr="00AD03E2">
        <w:rPr>
          <w:rFonts w:ascii="Times New Roman" w:eastAsia="Times New Roman" w:hAnsi="Times New Roman"/>
        </w:rPr>
        <w:t>151,</w:t>
      </w:r>
      <w:r w:rsidRPr="00AD03E2">
        <w:rPr>
          <w:rFonts w:ascii="Times New Roman" w:eastAsia="Times New Roman" w:hAnsi="Times New Roman"/>
          <w:spacing w:val="-5"/>
        </w:rPr>
        <w:t xml:space="preserve"> </w:t>
      </w:r>
      <w:r w:rsidRPr="00AD03E2">
        <w:rPr>
          <w:rFonts w:ascii="Times New Roman" w:eastAsia="Times New Roman" w:hAnsi="Times New Roman"/>
        </w:rPr>
        <w:t>154(i),</w:t>
      </w:r>
      <w:r w:rsidRPr="00AD03E2">
        <w:rPr>
          <w:rFonts w:ascii="Times New Roman" w:eastAsia="Times New Roman" w:hAnsi="Times New Roman"/>
          <w:spacing w:val="-6"/>
        </w:rPr>
        <w:t xml:space="preserve"> </w:t>
      </w:r>
      <w:r w:rsidRPr="00AD03E2">
        <w:rPr>
          <w:rFonts w:ascii="Times New Roman" w:eastAsia="Times New Roman" w:hAnsi="Times New Roman"/>
        </w:rPr>
        <w:t>154(j),</w:t>
      </w:r>
      <w:r w:rsidRPr="00AD03E2">
        <w:rPr>
          <w:rFonts w:ascii="Times New Roman" w:eastAsia="Times New Roman" w:hAnsi="Times New Roman"/>
          <w:spacing w:val="-5"/>
        </w:rPr>
        <w:t xml:space="preserve"> </w:t>
      </w:r>
      <w:r w:rsidRPr="00AD03E2">
        <w:rPr>
          <w:rFonts w:ascii="Times New Roman" w:eastAsia="Times New Roman" w:hAnsi="Times New Roman"/>
        </w:rPr>
        <w:t>201–205</w:t>
      </w:r>
      <w:r w:rsidRPr="00AD03E2">
        <w:rPr>
          <w:rFonts w:ascii="Times New Roman" w:eastAsia="Times New Roman" w:hAnsi="Times New Roman"/>
          <w:spacing w:val="-6"/>
        </w:rPr>
        <w:t xml:space="preserve"> </w:t>
      </w:r>
      <w:r w:rsidRPr="00AD03E2">
        <w:rPr>
          <w:rFonts w:ascii="Times New Roman" w:eastAsia="Times New Roman" w:hAnsi="Times New Roman"/>
        </w:rPr>
        <w:t>and</w:t>
      </w:r>
      <w:r w:rsidRPr="00AD03E2">
        <w:rPr>
          <w:rFonts w:ascii="Times New Roman" w:eastAsia="Times New Roman" w:hAnsi="Times New Roman"/>
          <w:spacing w:val="-5"/>
        </w:rPr>
        <w:t xml:space="preserve"> </w:t>
      </w:r>
      <w:r w:rsidRPr="00AD03E2">
        <w:rPr>
          <w:rFonts w:ascii="Times New Roman" w:eastAsia="Times New Roman" w:hAnsi="Times New Roman"/>
        </w:rPr>
        <w:t>403.</w:t>
      </w:r>
    </w:p>
    <w:p w14:paraId="3F7C878C" w14:textId="77777777" w:rsidR="001F2AD1" w:rsidRPr="00AD03E2" w:rsidRDefault="001F2AD1" w:rsidP="001F2AD1">
      <w:pPr>
        <w:pStyle w:val="ListParagraph"/>
        <w:rPr>
          <w:rFonts w:ascii="Times New Roman" w:hAnsi="Times New Roman"/>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768E40C" w14:textId="77777777" w:rsidR="001F2AD1" w:rsidRPr="00AD03E2" w:rsidRDefault="001A2702" w:rsidP="00B87A44">
      <w:pPr>
        <w:pStyle w:val="ListParagraph"/>
        <w:ind w:left="720"/>
        <w:rPr>
          <w:rFonts w:ascii="Times New Roman" w:hAnsi="Times New Roman"/>
        </w:rPr>
      </w:pPr>
      <w:r w:rsidRPr="00AD03E2">
        <w:rPr>
          <w:rFonts w:ascii="Times New Roman" w:hAnsi="Times New Roman"/>
        </w:rPr>
        <w:t>61.28</w:t>
      </w:r>
      <w:r w:rsidR="00B87A44" w:rsidRPr="00AD03E2">
        <w:rPr>
          <w:rFonts w:ascii="Times New Roman" w:hAnsi="Times New Roman"/>
          <w:w w:val="95"/>
        </w:rPr>
        <w:tab/>
      </w:r>
      <w:r w:rsidR="00B87A44" w:rsidRPr="00AD03E2">
        <w:rPr>
          <w:rFonts w:ascii="Times New Roman" w:hAnsi="Times New Roman"/>
          <w:w w:val="95"/>
        </w:rPr>
        <w:tab/>
      </w:r>
      <w:r w:rsidR="001F2AD1" w:rsidRPr="00AD03E2">
        <w:rPr>
          <w:rFonts w:ascii="Times New Roman" w:hAnsi="Times New Roman"/>
        </w:rPr>
        <w:t>International</w:t>
      </w:r>
      <w:r w:rsidR="001F2AD1" w:rsidRPr="00AD03E2">
        <w:rPr>
          <w:rFonts w:ascii="Times New Roman" w:hAnsi="Times New Roman"/>
          <w:spacing w:val="-11"/>
        </w:rPr>
        <w:t xml:space="preserve"> </w:t>
      </w:r>
      <w:r w:rsidR="001F2AD1" w:rsidRPr="00AD03E2">
        <w:rPr>
          <w:rFonts w:ascii="Times New Roman" w:hAnsi="Times New Roman"/>
        </w:rPr>
        <w:t>dominant</w:t>
      </w:r>
      <w:r w:rsidR="001F2AD1" w:rsidRPr="00AD03E2">
        <w:rPr>
          <w:rFonts w:ascii="Times New Roman" w:hAnsi="Times New Roman"/>
          <w:spacing w:val="-10"/>
        </w:rPr>
        <w:t xml:space="preserve"> </w:t>
      </w:r>
      <w:r w:rsidR="001F2AD1" w:rsidRPr="00AD03E2">
        <w:rPr>
          <w:rFonts w:ascii="Times New Roman" w:hAnsi="Times New Roman"/>
        </w:rPr>
        <w:t>carrier</w:t>
      </w:r>
      <w:r w:rsidR="001F2AD1" w:rsidRPr="00AD03E2">
        <w:rPr>
          <w:rFonts w:ascii="Times New Roman" w:hAnsi="Times New Roman"/>
          <w:spacing w:val="-11"/>
        </w:rPr>
        <w:t xml:space="preserve"> </w:t>
      </w:r>
      <w:r w:rsidR="001F2AD1" w:rsidRPr="00AD03E2">
        <w:rPr>
          <w:rFonts w:ascii="Times New Roman" w:hAnsi="Times New Roman"/>
        </w:rPr>
        <w:t>tariff</w:t>
      </w:r>
      <w:r w:rsidR="001F2AD1" w:rsidRPr="00AD03E2">
        <w:rPr>
          <w:rFonts w:ascii="Times New Roman" w:hAnsi="Times New Roman"/>
          <w:spacing w:val="-9"/>
        </w:rPr>
        <w:t xml:space="preserve"> </w:t>
      </w:r>
      <w:r w:rsidR="001F2AD1" w:rsidRPr="00AD03E2">
        <w:rPr>
          <w:rFonts w:ascii="Times New Roman" w:hAnsi="Times New Roman"/>
        </w:rPr>
        <w:t>filing</w:t>
      </w:r>
      <w:r w:rsidR="001F2AD1" w:rsidRPr="00AD03E2">
        <w:rPr>
          <w:rFonts w:ascii="Times New Roman" w:hAnsi="Times New Roman"/>
          <w:spacing w:val="-13"/>
        </w:rPr>
        <w:t xml:space="preserve"> </w:t>
      </w:r>
      <w:r w:rsidR="001F2AD1" w:rsidRPr="00AD03E2">
        <w:rPr>
          <w:rFonts w:ascii="Times New Roman" w:hAnsi="Times New Roman"/>
        </w:rPr>
        <w:t>requirements.</w:t>
      </w:r>
    </w:p>
    <w:p w14:paraId="7E016032" w14:textId="77777777" w:rsidR="001F2AD1" w:rsidRPr="00AD03E2" w:rsidRDefault="001F2AD1" w:rsidP="00490300">
      <w:pPr>
        <w:rPr>
          <w:b/>
          <w:szCs w:val="22"/>
        </w:rPr>
      </w:pPr>
    </w:p>
    <w:p w14:paraId="15D45514" w14:textId="77777777" w:rsidR="00490300" w:rsidRPr="00AD03E2" w:rsidRDefault="00490300" w:rsidP="00490300">
      <w:pPr>
        <w:rPr>
          <w:szCs w:val="22"/>
        </w:rPr>
      </w:pPr>
      <w:r w:rsidRPr="00AD03E2">
        <w:rPr>
          <w:b/>
          <w:szCs w:val="22"/>
        </w:rPr>
        <w:t>SUBPART E</w:t>
      </w:r>
      <w:r w:rsidRPr="00AD03E2">
        <w:rPr>
          <w:b/>
          <w:color w:val="000000"/>
          <w:szCs w:val="22"/>
        </w:rPr>
        <w:t>—</w:t>
      </w:r>
      <w:r w:rsidRPr="00AD03E2">
        <w:rPr>
          <w:b/>
          <w:szCs w:val="22"/>
        </w:rPr>
        <w:t>GENERAL RULES FOR DOMINANT CARRIERS</w:t>
      </w:r>
    </w:p>
    <w:p w14:paraId="0DD09DEF" w14:textId="77777777" w:rsidR="00490300" w:rsidRPr="00AD03E2" w:rsidRDefault="00490300" w:rsidP="00490300">
      <w:pPr>
        <w:rPr>
          <w:b/>
          <w:szCs w:val="22"/>
          <w:u w:val="single"/>
        </w:rPr>
      </w:pPr>
    </w:p>
    <w:p w14:paraId="1747A01C" w14:textId="77777777" w:rsidR="00490300" w:rsidRPr="00AD03E2" w:rsidRDefault="0075456B" w:rsidP="00490300">
      <w:pPr>
        <w:rPr>
          <w:b/>
          <w:szCs w:val="22"/>
        </w:rPr>
      </w:pPr>
      <w:r w:rsidRPr="0065436B">
        <w:rPr>
          <w:b/>
          <w:szCs w:val="22"/>
          <w:u w:val="thick"/>
        </w:rPr>
        <w:t>Brief Description</w:t>
      </w:r>
      <w:r w:rsidR="00490300" w:rsidRPr="00AD03E2">
        <w:rPr>
          <w:b/>
          <w:szCs w:val="22"/>
        </w:rPr>
        <w:t xml:space="preserve">:  </w:t>
      </w:r>
      <w:r w:rsidR="00490300" w:rsidRPr="00AD03E2">
        <w:rPr>
          <w:szCs w:val="22"/>
        </w:rPr>
        <w:t>The Part 61 rules are designed to implement the provisions of sections 201, 202, 203, and 204 of the Communications Act of 1934, as amended, and help ensure that carriers’ rates are just, reasonable, and not unjustly or unreasonably discriminatory.  These rules govern the filing, form, content, public notice periods, and accompanying support materials for tariffs.  Section 61.41(e) modifies the all-or-nothing rule applicable to incumbent local exchange carriers to permit a limited exception when a rate-of-return carrier acquires lines from a price cap carrier and elects to bring the acquired lines into rate-of-return regulation.  The rule, as amended, will permit the acquiring carrier to convert the price cap lines back to rate-of-return regulation. </w:t>
      </w:r>
    </w:p>
    <w:p w14:paraId="31D6142F"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Section 61.41(e) was adopted to address the situation when a rate-of-return carrier seeks to return acquired price cap lines to rate-of-return regulation, the problems that the all-or-nothing rule sought to prevent do not exist, or can be addressed in a less burdensome way.  Because the carrier wishes to have all of its lines be subject to rate-of-return regulation, there can be no danger of cost shifting between price cap and non-price cap affiliates.  Similarly, a rate-of-return carrier in this position is not necessarily seeking to game the system by moving back and forth between different regulatory regimes.  However, because of the possibility that the acquiring rate-of-return carrier could later seek to return to price cap regulation, thereby potentially gaming the system, the rule provides that once a rate-of-return carrier brings acquired price cap lines into rate-of-return regulation, it may not for five years elect price cap regulation for itself, or by any means cause the acquired lines to become subject to price cap regulation, without first obtaining a waiver.  This restriction addresses concerns underlying the adoption of the all-or-nothing rule, while not requiring that the election be unnecessarily irreversible. </w:t>
      </w:r>
    </w:p>
    <w:p w14:paraId="7CD129E2"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151, 154(i), 154(j), 201–205, and 403.</w:t>
      </w:r>
    </w:p>
    <w:p w14:paraId="7F40C8FF" w14:textId="77777777" w:rsidR="00490300" w:rsidRPr="00AD03E2" w:rsidRDefault="0075456B" w:rsidP="00490300">
      <w:pPr>
        <w:rPr>
          <w:b/>
          <w:szCs w:val="22"/>
        </w:rPr>
      </w:pPr>
      <w:r w:rsidRPr="0065436B">
        <w:rPr>
          <w:b/>
          <w:szCs w:val="22"/>
          <w:u w:val="thick"/>
        </w:rPr>
        <w:t>Section Number and Title</w:t>
      </w:r>
      <w:r w:rsidR="00490300" w:rsidRPr="00AD03E2">
        <w:rPr>
          <w:b/>
          <w:szCs w:val="22"/>
        </w:rPr>
        <w:t>:</w:t>
      </w:r>
      <w:r w:rsidR="00490300" w:rsidRPr="00AD03E2">
        <w:rPr>
          <w:b/>
          <w:szCs w:val="22"/>
        </w:rPr>
        <w:tab/>
        <w:t xml:space="preserve"> </w:t>
      </w:r>
    </w:p>
    <w:p w14:paraId="736BCF40" w14:textId="77777777" w:rsidR="00490300" w:rsidRPr="00AD03E2" w:rsidRDefault="00490300" w:rsidP="00490300">
      <w:pPr>
        <w:ind w:firstLine="720"/>
        <w:rPr>
          <w:szCs w:val="22"/>
        </w:rPr>
      </w:pPr>
      <w:r w:rsidRPr="00AD03E2">
        <w:rPr>
          <w:szCs w:val="22"/>
        </w:rPr>
        <w:t>61.41(e)</w:t>
      </w:r>
      <w:r w:rsidRPr="00AD03E2">
        <w:rPr>
          <w:szCs w:val="22"/>
        </w:rPr>
        <w:tab/>
        <w:t>Price cap requirements generally.</w:t>
      </w:r>
    </w:p>
    <w:p w14:paraId="09FACAC1" w14:textId="77777777" w:rsidR="00490300" w:rsidRPr="00AD03E2" w:rsidRDefault="00490300" w:rsidP="00490300">
      <w:pPr>
        <w:rPr>
          <w:b/>
          <w:bCs/>
          <w:szCs w:val="22"/>
        </w:rPr>
      </w:pPr>
    </w:p>
    <w:p w14:paraId="7541155E" w14:textId="10A0EE79" w:rsidR="001F2AD1" w:rsidRPr="00AD03E2" w:rsidRDefault="001F2AD1" w:rsidP="001F2AD1">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7"/>
        </w:rPr>
        <w:t xml:space="preserve"> </w:t>
      </w:r>
      <w:r w:rsidRPr="00AD03E2">
        <w:rPr>
          <w:rFonts w:ascii="Times New Roman" w:hAnsi="Times New Roman"/>
          <w:b/>
        </w:rPr>
        <w:t>G</w:t>
      </w:r>
      <w:r w:rsidR="0041070A" w:rsidRPr="00AD03E2">
        <w:rPr>
          <w:b/>
          <w:color w:val="000000"/>
        </w:rPr>
        <w:t>—</w:t>
      </w:r>
      <w:r w:rsidRPr="00AD03E2">
        <w:rPr>
          <w:rFonts w:ascii="Times New Roman" w:hAnsi="Times New Roman"/>
          <w:b/>
        </w:rPr>
        <w:t>SPECIFIC</w:t>
      </w:r>
      <w:r w:rsidRPr="00AD03E2">
        <w:rPr>
          <w:rFonts w:ascii="Times New Roman" w:hAnsi="Times New Roman"/>
          <w:b/>
          <w:spacing w:val="-10"/>
        </w:rPr>
        <w:t xml:space="preserve"> </w:t>
      </w:r>
      <w:r w:rsidRPr="00AD03E2">
        <w:rPr>
          <w:rFonts w:ascii="Times New Roman" w:hAnsi="Times New Roman"/>
          <w:b/>
        </w:rPr>
        <w:t>RULES</w:t>
      </w:r>
      <w:r w:rsidRPr="00AD03E2">
        <w:rPr>
          <w:rFonts w:ascii="Times New Roman" w:hAnsi="Times New Roman"/>
          <w:b/>
          <w:spacing w:val="-8"/>
        </w:rPr>
        <w:t xml:space="preserve"> </w:t>
      </w:r>
      <w:r w:rsidRPr="00AD03E2">
        <w:rPr>
          <w:rFonts w:ascii="Times New Roman" w:hAnsi="Times New Roman"/>
          <w:b/>
        </w:rPr>
        <w:t>FOR</w:t>
      </w:r>
      <w:r w:rsidRPr="00AD03E2">
        <w:rPr>
          <w:rFonts w:ascii="Times New Roman" w:hAnsi="Times New Roman"/>
          <w:b/>
          <w:spacing w:val="-11"/>
        </w:rPr>
        <w:t xml:space="preserve"> </w:t>
      </w:r>
      <w:r w:rsidRPr="00AD03E2">
        <w:rPr>
          <w:rFonts w:ascii="Times New Roman" w:hAnsi="Times New Roman"/>
          <w:b/>
        </w:rPr>
        <w:t>TARIFF</w:t>
      </w:r>
      <w:r w:rsidRPr="00AD03E2">
        <w:rPr>
          <w:rFonts w:ascii="Times New Roman" w:hAnsi="Times New Roman"/>
          <w:b/>
          <w:spacing w:val="-9"/>
        </w:rPr>
        <w:t xml:space="preserve"> </w:t>
      </w:r>
      <w:r w:rsidRPr="00AD03E2">
        <w:rPr>
          <w:rFonts w:ascii="Times New Roman" w:hAnsi="Times New Roman"/>
          <w:b/>
        </w:rPr>
        <w:t>PUBLICATIONS</w:t>
      </w:r>
      <w:r w:rsidRPr="00AD03E2">
        <w:rPr>
          <w:rFonts w:ascii="Times New Roman" w:hAnsi="Times New Roman"/>
          <w:b/>
          <w:spacing w:val="-8"/>
        </w:rPr>
        <w:t xml:space="preserve"> </w:t>
      </w:r>
      <w:r w:rsidRPr="00AD03E2">
        <w:rPr>
          <w:rFonts w:ascii="Times New Roman" w:hAnsi="Times New Roman"/>
          <w:b/>
        </w:rPr>
        <w:t>OF</w:t>
      </w:r>
      <w:r w:rsidRPr="00AD03E2">
        <w:rPr>
          <w:rFonts w:ascii="Times New Roman" w:hAnsi="Times New Roman"/>
          <w:b/>
          <w:spacing w:val="-12"/>
        </w:rPr>
        <w:t xml:space="preserve"> </w:t>
      </w:r>
      <w:r w:rsidRPr="00AD03E2">
        <w:rPr>
          <w:rFonts w:ascii="Times New Roman" w:hAnsi="Times New Roman"/>
          <w:b/>
        </w:rPr>
        <w:t>DOMINANT</w:t>
      </w:r>
      <w:r w:rsidR="0041070A" w:rsidRPr="00AD03E2">
        <w:rPr>
          <w:rFonts w:ascii="Times New Roman" w:hAnsi="Times New Roman"/>
          <w:spacing w:val="-6"/>
        </w:rPr>
        <w:t xml:space="preserve"> </w:t>
      </w:r>
      <w:r w:rsidRPr="00AD03E2">
        <w:rPr>
          <w:rFonts w:ascii="Times New Roman" w:hAnsi="Times New Roman"/>
          <w:b/>
        </w:rPr>
        <w:t>AND</w:t>
      </w:r>
      <w:r w:rsidRPr="00AD03E2">
        <w:rPr>
          <w:rFonts w:ascii="Times New Roman" w:hAnsi="Times New Roman"/>
          <w:b/>
          <w:spacing w:val="-20"/>
        </w:rPr>
        <w:t xml:space="preserve"> </w:t>
      </w:r>
      <w:r w:rsidRPr="00AD03E2">
        <w:rPr>
          <w:rFonts w:ascii="Times New Roman" w:hAnsi="Times New Roman"/>
          <w:b/>
        </w:rPr>
        <w:t>NONDOMINANT</w:t>
      </w:r>
      <w:r w:rsidRPr="00AD03E2">
        <w:rPr>
          <w:rFonts w:ascii="Times New Roman" w:hAnsi="Times New Roman"/>
          <w:b/>
          <w:spacing w:val="-17"/>
        </w:rPr>
        <w:t xml:space="preserve"> </w:t>
      </w:r>
      <w:r w:rsidRPr="00AD03E2">
        <w:rPr>
          <w:rFonts w:ascii="Times New Roman" w:hAnsi="Times New Roman"/>
          <w:b/>
        </w:rPr>
        <w:t>CARRIERS</w:t>
      </w:r>
    </w:p>
    <w:p w14:paraId="5CDDAD62" w14:textId="77777777" w:rsidR="001F2AD1" w:rsidRPr="00AD03E2" w:rsidRDefault="001F2AD1" w:rsidP="001F2AD1">
      <w:pPr>
        <w:pStyle w:val="ListParagraph"/>
        <w:rPr>
          <w:rFonts w:ascii="Times New Roman" w:hAnsi="Times New Roman"/>
          <w:b/>
          <w:u w:val="thick" w:color="000000"/>
        </w:rPr>
      </w:pPr>
    </w:p>
    <w:p w14:paraId="3F517AB8" w14:textId="564DAE89" w:rsidR="001F2AD1" w:rsidRPr="00AD03E2" w:rsidRDefault="001F2AD1" w:rsidP="001F2AD1">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Pa</w:t>
      </w:r>
      <w:r w:rsidRPr="00AD03E2">
        <w:rPr>
          <w:rFonts w:ascii="Times New Roman" w:hAnsi="Times New Roman"/>
        </w:rPr>
        <w:t>rt</w:t>
      </w:r>
      <w:r w:rsidRPr="00AD03E2">
        <w:rPr>
          <w:rFonts w:ascii="Times New Roman" w:hAnsi="Times New Roman"/>
          <w:spacing w:val="-6"/>
        </w:rPr>
        <w:t xml:space="preserve"> </w:t>
      </w:r>
      <w:r w:rsidRPr="00AD03E2">
        <w:rPr>
          <w:rFonts w:ascii="Times New Roman" w:hAnsi="Times New Roman"/>
        </w:rPr>
        <w:t>61</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672DD8"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5"/>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204</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help</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are</w:t>
      </w:r>
      <w:r w:rsidR="00672DD8" w:rsidRPr="00AD03E2">
        <w:rPr>
          <w:rFonts w:ascii="Times New Roman" w:hAnsi="Times New Roman"/>
          <w:spacing w:val="-2"/>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4"/>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spacing w:val="1"/>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0"/>
        </w:rPr>
        <w:t xml:space="preserve"> </w:t>
      </w:r>
      <w:r w:rsidRPr="00AD03E2">
        <w:rPr>
          <w:rFonts w:ascii="Times New Roman" w:hAnsi="Times New Roman"/>
        </w:rPr>
        <w:t>discriminatory.</w:t>
      </w:r>
      <w:r w:rsidRPr="00AD03E2">
        <w:rPr>
          <w:rFonts w:ascii="Times New Roman" w:hAnsi="Times New Roman"/>
          <w:spacing w:val="47"/>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govern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filing,</w:t>
      </w:r>
      <w:r w:rsidR="0041070A" w:rsidRPr="00AD03E2">
        <w:rPr>
          <w:rFonts w:ascii="Times New Roman" w:hAnsi="Times New Roman"/>
          <w:spacing w:val="-6"/>
        </w:rPr>
        <w:t xml:space="preserve"> </w:t>
      </w:r>
      <w:r w:rsidRPr="00AD03E2">
        <w:rPr>
          <w:rFonts w:ascii="Times New Roman" w:hAnsi="Times New Roman"/>
        </w:rPr>
        <w:t>form,</w:t>
      </w:r>
      <w:r w:rsidRPr="00AD03E2">
        <w:rPr>
          <w:rFonts w:ascii="Times New Roman" w:hAnsi="Times New Roman"/>
          <w:spacing w:val="-7"/>
        </w:rPr>
        <w:t xml:space="preserve"> </w:t>
      </w:r>
      <w:r w:rsidRPr="00AD03E2">
        <w:rPr>
          <w:rFonts w:ascii="Times New Roman" w:hAnsi="Times New Roman"/>
        </w:rPr>
        <w:t>content,</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notice</w:t>
      </w:r>
      <w:r w:rsidRPr="00AD03E2">
        <w:rPr>
          <w:rFonts w:ascii="Times New Roman" w:hAnsi="Times New Roman"/>
          <w:spacing w:val="-8"/>
        </w:rPr>
        <w:t xml:space="preserve"> </w:t>
      </w:r>
      <w:r w:rsidRPr="00AD03E2">
        <w:rPr>
          <w:rFonts w:ascii="Times New Roman" w:hAnsi="Times New Roman"/>
        </w:rPr>
        <w:t>periods,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accompanying</w:t>
      </w:r>
      <w:r w:rsidRPr="00AD03E2">
        <w:rPr>
          <w:rFonts w:ascii="Times New Roman" w:hAnsi="Times New Roman"/>
          <w:spacing w:val="-9"/>
        </w:rPr>
        <w:t xml:space="preserve"> </w:t>
      </w:r>
      <w:r w:rsidRPr="00AD03E2">
        <w:rPr>
          <w:rFonts w:ascii="Times New Roman" w:hAnsi="Times New Roman"/>
        </w:rPr>
        <w:t>support</w:t>
      </w:r>
      <w:r w:rsidRPr="00AD03E2">
        <w:rPr>
          <w:rFonts w:ascii="Times New Roman" w:hAnsi="Times New Roman"/>
          <w:spacing w:val="-7"/>
        </w:rPr>
        <w:t xml:space="preserve"> </w:t>
      </w:r>
      <w:r w:rsidRPr="00AD03E2">
        <w:rPr>
          <w:rFonts w:ascii="Times New Roman" w:hAnsi="Times New Roman"/>
        </w:rPr>
        <w:t>materials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tariffs.</w:t>
      </w:r>
      <w:r w:rsidRPr="00AD03E2">
        <w:rPr>
          <w:rFonts w:ascii="Times New Roman" w:hAnsi="Times New Roman"/>
          <w:spacing w:val="46"/>
        </w:rPr>
        <w:t xml:space="preserve"> </w:t>
      </w:r>
      <w:r w:rsidRPr="00AD03E2">
        <w:rPr>
          <w:rFonts w:ascii="Times New Roman" w:hAnsi="Times New Roman"/>
        </w:rPr>
        <w:t>Section 61.74</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two</w:t>
      </w:r>
      <w:r w:rsidRPr="00AD03E2">
        <w:rPr>
          <w:rFonts w:ascii="Times New Roman" w:hAnsi="Times New Roman"/>
          <w:spacing w:val="-6"/>
        </w:rPr>
        <w:t xml:space="preserve"> </w:t>
      </w:r>
      <w:r w:rsidRPr="00AD03E2">
        <w:rPr>
          <w:rFonts w:ascii="Times New Roman" w:hAnsi="Times New Roman"/>
        </w:rPr>
        <w:t>exceptions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tariff</w:t>
      </w:r>
      <w:r w:rsidRPr="00AD03E2">
        <w:rPr>
          <w:rFonts w:ascii="Times New Roman" w:hAnsi="Times New Roman"/>
          <w:spacing w:val="-6"/>
        </w:rPr>
        <w:t xml:space="preserve"> </w:t>
      </w:r>
      <w:r w:rsidRPr="00AD03E2">
        <w:rPr>
          <w:rFonts w:ascii="Times New Roman" w:hAnsi="Times New Roman"/>
        </w:rPr>
        <w:t>publications</w:t>
      </w:r>
      <w:r w:rsidRPr="00AD03E2">
        <w:rPr>
          <w:rFonts w:ascii="Times New Roman" w:hAnsi="Times New Roman"/>
          <w:spacing w:val="-6"/>
        </w:rPr>
        <w:t xml:space="preserve"> </w:t>
      </w:r>
      <w:r w:rsidRPr="00AD03E2">
        <w:rPr>
          <w:rFonts w:ascii="Times New Roman" w:hAnsi="Times New Roman"/>
        </w:rPr>
        <w:t>filed</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3"/>
          <w:w w:val="99"/>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permitted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reference</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5"/>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documents.</w:t>
      </w:r>
      <w:r w:rsidRPr="00AD03E2">
        <w:rPr>
          <w:rFonts w:ascii="Times New Roman" w:hAnsi="Times New Roman"/>
          <w:spacing w:val="4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exception</w:t>
      </w:r>
      <w:r w:rsidRPr="00AD03E2">
        <w:rPr>
          <w:rFonts w:ascii="Times New Roman" w:hAnsi="Times New Roman"/>
          <w:spacing w:val="-6"/>
        </w:rPr>
        <w:t xml:space="preserve"> </w:t>
      </w:r>
      <w:r w:rsidRPr="00AD03E2">
        <w:rPr>
          <w:rFonts w:ascii="Times New Roman" w:hAnsi="Times New Roman"/>
        </w:rPr>
        <w:t>in</w:t>
      </w:r>
      <w:r w:rsidR="004310C3" w:rsidRPr="00AD03E2">
        <w:rPr>
          <w:rFonts w:ascii="Times New Roman" w:hAnsi="Times New Roman"/>
          <w:spacing w:val="-6"/>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61.74(d)</w:t>
      </w:r>
      <w:r w:rsidRPr="00AD03E2">
        <w:rPr>
          <w:rFonts w:ascii="Times New Roman" w:hAnsi="Times New Roman"/>
          <w:spacing w:val="-7"/>
        </w:rPr>
        <w:t xml:space="preserve"> </w:t>
      </w:r>
      <w:r w:rsidRPr="00AD03E2">
        <w:rPr>
          <w:rFonts w:ascii="Times New Roman" w:hAnsi="Times New Roman"/>
        </w:rPr>
        <w:t>permits</w:t>
      </w:r>
      <w:r w:rsidRPr="00AD03E2">
        <w:rPr>
          <w:rFonts w:ascii="Times New Roman" w:hAnsi="Times New Roman"/>
          <w:spacing w:val="-5"/>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“reference</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FCC</w:t>
      </w:r>
      <w:r w:rsidRPr="00AD03E2">
        <w:rPr>
          <w:rFonts w:ascii="Times New Roman" w:hAnsi="Times New Roman"/>
          <w:spacing w:val="-5"/>
        </w:rPr>
        <w:t xml:space="preserve"> </w:t>
      </w:r>
      <w:r w:rsidRPr="00AD03E2">
        <w:rPr>
          <w:rFonts w:ascii="Times New Roman" w:hAnsi="Times New Roman"/>
        </w:rPr>
        <w:t>tariffs</w:t>
      </w:r>
      <w:r w:rsidRPr="00AD03E2">
        <w:rPr>
          <w:rFonts w:ascii="Times New Roman" w:hAnsi="Times New Roman"/>
          <w:spacing w:val="-6"/>
        </w:rPr>
        <w:t xml:space="preserve"> </w:t>
      </w:r>
      <w:r w:rsidRPr="00AD03E2">
        <w:rPr>
          <w:rFonts w:ascii="Times New Roman" w:hAnsi="Times New Roman"/>
        </w:rPr>
        <w:t>.</w:t>
      </w:r>
      <w:r w:rsidRPr="00AD03E2">
        <w:rPr>
          <w:rFonts w:ascii="Times New Roman" w:hAnsi="Times New Roman"/>
          <w:spacing w:val="-5"/>
        </w:rPr>
        <w:t xml:space="preserve"> </w:t>
      </w:r>
      <w:r w:rsidRPr="00AD03E2">
        <w:rPr>
          <w:rFonts w:ascii="Times New Roman" w:hAnsi="Times New Roman"/>
        </w:rPr>
        <w:t>.</w:t>
      </w:r>
      <w:r w:rsidRPr="00AD03E2">
        <w:rPr>
          <w:rFonts w:ascii="Times New Roman" w:hAnsi="Times New Roman"/>
          <w:spacing w:val="-6"/>
        </w:rPr>
        <w:t xml:space="preserve"> </w:t>
      </w:r>
      <w:r w:rsidRPr="00AD03E2">
        <w:rPr>
          <w:rFonts w:ascii="Times New Roman" w:hAnsi="Times New Roman"/>
        </w:rPr>
        <w:t>.</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purposes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determining</w:t>
      </w:r>
      <w:r w:rsidR="004310C3" w:rsidRPr="00AD03E2">
        <w:rPr>
          <w:rFonts w:ascii="Times New Roman" w:hAnsi="Times New Roman"/>
          <w:spacing w:val="-6"/>
        </w:rPr>
        <w:t xml:space="preserve"> </w:t>
      </w:r>
      <w:r w:rsidRPr="00AD03E2">
        <w:rPr>
          <w:rFonts w:ascii="Times New Roman" w:hAnsi="Times New Roman"/>
        </w:rPr>
        <w:t>mileage,</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specifying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operating</w:t>
      </w:r>
      <w:r w:rsidRPr="00AD03E2">
        <w:rPr>
          <w:rFonts w:ascii="Times New Roman" w:hAnsi="Times New Roman"/>
          <w:spacing w:val="-9"/>
        </w:rPr>
        <w:t xml:space="preserve"> </w:t>
      </w:r>
      <w:r w:rsidRPr="00AD03E2">
        <w:rPr>
          <w:rFonts w:ascii="Times New Roman" w:hAnsi="Times New Roman"/>
        </w:rPr>
        <w:t>centers</w:t>
      </w:r>
      <w:r w:rsidRPr="00AD03E2">
        <w:rPr>
          <w:rFonts w:ascii="Times New Roman" w:hAnsi="Times New Roman"/>
          <w:spacing w:val="-4"/>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specific</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available.”</w:t>
      </w:r>
      <w:r w:rsidRPr="00AD03E2">
        <w:rPr>
          <w:rFonts w:ascii="Times New Roman" w:hAnsi="Times New Roman"/>
          <w:spacing w:val="48"/>
        </w:rPr>
        <w:t xml:space="preserve"> </w:t>
      </w:r>
      <w:r w:rsidRPr="00AD03E2">
        <w:rPr>
          <w:rFonts w:ascii="Times New Roman" w:hAnsi="Times New Roman"/>
        </w:rPr>
        <w:t>The</w:t>
      </w:r>
      <w:r w:rsidR="00672DD8" w:rsidRPr="00AD03E2">
        <w:rPr>
          <w:rFonts w:ascii="Times New Roman" w:hAnsi="Times New Roman"/>
          <w:spacing w:val="-2"/>
        </w:rPr>
        <w:t xml:space="preserve"> </w:t>
      </w:r>
      <w:r w:rsidRPr="00AD03E2">
        <w:rPr>
          <w:rFonts w:ascii="Times New Roman" w:hAnsi="Times New Roman"/>
        </w:rPr>
        <w:t>exception</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subsection</w:t>
      </w:r>
      <w:r w:rsidRPr="00AD03E2">
        <w:rPr>
          <w:rFonts w:ascii="Times New Roman" w:hAnsi="Times New Roman"/>
          <w:spacing w:val="-8"/>
        </w:rPr>
        <w:t xml:space="preserve"> </w:t>
      </w:r>
      <w:r w:rsidRPr="00AD03E2">
        <w:rPr>
          <w:rFonts w:ascii="Times New Roman" w:hAnsi="Times New Roman"/>
        </w:rPr>
        <w:t>61.74(e)</w:t>
      </w:r>
      <w:r w:rsidRPr="00AD03E2">
        <w:rPr>
          <w:rFonts w:ascii="Times New Roman" w:hAnsi="Times New Roman"/>
          <w:spacing w:val="-8"/>
        </w:rPr>
        <w:t xml:space="preserve"> </w:t>
      </w:r>
      <w:r w:rsidRPr="00AD03E2">
        <w:rPr>
          <w:rFonts w:ascii="Times New Roman" w:hAnsi="Times New Roman"/>
        </w:rPr>
        <w:t>permits</w:t>
      </w:r>
      <w:r w:rsidRPr="00AD03E2">
        <w:rPr>
          <w:rFonts w:ascii="Times New Roman" w:hAnsi="Times New Roman"/>
          <w:spacing w:val="-8"/>
        </w:rPr>
        <w:t xml:space="preserve"> </w:t>
      </w:r>
      <w:r w:rsidRPr="00AD03E2">
        <w:rPr>
          <w:rFonts w:ascii="Times New Roman" w:hAnsi="Times New Roman"/>
        </w:rPr>
        <w:t>tariffs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reference</w:t>
      </w:r>
      <w:r w:rsidRPr="00AD03E2">
        <w:rPr>
          <w:rFonts w:ascii="Times New Roman" w:hAnsi="Times New Roman"/>
          <w:spacing w:val="-8"/>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publications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describe</w:t>
      </w:r>
      <w:r w:rsidR="0006190D" w:rsidRPr="00AD03E2">
        <w:rPr>
          <w:rFonts w:ascii="Times New Roman" w:hAnsi="Times New Roman"/>
          <w:spacing w:val="-7"/>
        </w:rPr>
        <w:t xml:space="preserve"> </w:t>
      </w:r>
      <w:r w:rsidRPr="00AD03E2">
        <w:rPr>
          <w:rFonts w:ascii="Times New Roman" w:hAnsi="Times New Roman"/>
        </w:rPr>
        <w:t>engineering</w:t>
      </w:r>
      <w:r w:rsidRPr="00AD03E2">
        <w:rPr>
          <w:rFonts w:ascii="Times New Roman" w:hAnsi="Times New Roman"/>
          <w:spacing w:val="-10"/>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aspects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certain</w:t>
      </w:r>
      <w:r w:rsidRPr="00AD03E2">
        <w:rPr>
          <w:rFonts w:ascii="Times New Roman" w:hAnsi="Times New Roman"/>
          <w:spacing w:val="-7"/>
        </w:rPr>
        <w:t xml:space="preserve"> </w:t>
      </w:r>
      <w:r w:rsidRPr="00AD03E2">
        <w:rPr>
          <w:rFonts w:ascii="Times New Roman" w:hAnsi="Times New Roman"/>
        </w:rPr>
        <w:t>conditions.</w:t>
      </w:r>
    </w:p>
    <w:p w14:paraId="33DDB0D2" w14:textId="5C290A4C" w:rsidR="001F2AD1" w:rsidRPr="00AD03E2" w:rsidRDefault="001F2AD1" w:rsidP="001F2AD1">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61.74(d)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(e)</w:t>
      </w:r>
      <w:r w:rsidRPr="00AD03E2">
        <w:rPr>
          <w:rFonts w:ascii="Times New Roman" w:hAnsi="Times New Roman"/>
          <w:spacing w:val="-6"/>
        </w:rPr>
        <w:t xml:space="preserve"> </w:t>
      </w:r>
      <w:r w:rsidRPr="00AD03E2">
        <w:rPr>
          <w:rFonts w:ascii="Times New Roman" w:hAnsi="Times New Roman"/>
        </w:rPr>
        <w:t>were</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assist</w:t>
      </w:r>
      <w:r w:rsidRPr="00AD03E2">
        <w:rPr>
          <w:rFonts w:ascii="Times New Roman" w:hAnsi="Times New Roman"/>
          <w:spacing w:val="-5"/>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10"/>
        </w:rPr>
        <w:t xml:space="preserve"> </w:t>
      </w:r>
      <w:r w:rsidRPr="00AD03E2">
        <w:rPr>
          <w:rFonts w:ascii="Times New Roman" w:hAnsi="Times New Roman"/>
        </w:rPr>
        <w:t>detailing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limited</w:t>
      </w:r>
      <w:r w:rsidR="00672DD8" w:rsidRPr="00AD03E2">
        <w:rPr>
          <w:rFonts w:ascii="Times New Roman" w:hAnsi="Times New Roman"/>
          <w:spacing w:val="-2"/>
        </w:rPr>
        <w:t xml:space="preserve"> </w:t>
      </w:r>
      <w:r w:rsidRPr="00AD03E2">
        <w:rPr>
          <w:rFonts w:ascii="Times New Roman" w:hAnsi="Times New Roman"/>
        </w:rPr>
        <w:t>instances</w:t>
      </w:r>
      <w:r w:rsidRPr="00AD03E2">
        <w:rPr>
          <w:rFonts w:ascii="Times New Roman" w:hAnsi="Times New Roman"/>
          <w:spacing w:val="-6"/>
        </w:rPr>
        <w:t xml:space="preserve"> </w:t>
      </w:r>
      <w:r w:rsidRPr="00AD03E2">
        <w:rPr>
          <w:rFonts w:ascii="Times New Roman" w:hAnsi="Times New Roman"/>
        </w:rPr>
        <w:t>when</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5"/>
        </w:rPr>
        <w:t xml:space="preserve"> </w:t>
      </w:r>
      <w:r w:rsidRPr="00AD03E2">
        <w:rPr>
          <w:rFonts w:ascii="Times New Roman" w:hAnsi="Times New Roman"/>
        </w:rPr>
        <w:t>filing</w:t>
      </w:r>
      <w:r w:rsidRPr="00AD03E2">
        <w:rPr>
          <w:rFonts w:ascii="Times New Roman" w:hAnsi="Times New Roman"/>
          <w:spacing w:val="-8"/>
        </w:rPr>
        <w:t xml:space="preserve"> </w:t>
      </w:r>
      <w:r w:rsidRPr="00AD03E2">
        <w:rPr>
          <w:rFonts w:ascii="Times New Roman" w:hAnsi="Times New Roman"/>
        </w:rPr>
        <w:t>entity</w:t>
      </w:r>
      <w:r w:rsidRPr="00AD03E2">
        <w:rPr>
          <w:rFonts w:ascii="Times New Roman" w:hAnsi="Times New Roman"/>
          <w:spacing w:val="-11"/>
        </w:rPr>
        <w:t xml:space="preserve"> </w:t>
      </w:r>
      <w:r w:rsidRPr="00AD03E2">
        <w:rPr>
          <w:rFonts w:ascii="Times New Roman" w:hAnsi="Times New Roman"/>
          <w:spacing w:val="1"/>
        </w:rPr>
        <w:t>may</w:t>
      </w:r>
      <w:r w:rsidRPr="00AD03E2">
        <w:rPr>
          <w:rFonts w:ascii="Times New Roman" w:hAnsi="Times New Roman"/>
          <w:spacing w:val="-10"/>
        </w:rPr>
        <w:t xml:space="preserve"> </w:t>
      </w:r>
      <w:r w:rsidRPr="00AD03E2">
        <w:rPr>
          <w:rFonts w:ascii="Times New Roman" w:hAnsi="Times New Roman"/>
        </w:rPr>
        <w:t>make</w:t>
      </w:r>
      <w:r w:rsidRPr="00AD03E2">
        <w:rPr>
          <w:rFonts w:ascii="Times New Roman" w:hAnsi="Times New Roman"/>
          <w:spacing w:val="-5"/>
        </w:rPr>
        <w:t xml:space="preserve"> </w:t>
      </w:r>
      <w:r w:rsidRPr="00AD03E2">
        <w:rPr>
          <w:rFonts w:ascii="Times New Roman" w:hAnsi="Times New Roman"/>
        </w:rPr>
        <w:t>reference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spacing w:val="1"/>
        </w:rPr>
        <w:t>any</w:t>
      </w:r>
      <w:r w:rsidRPr="00AD03E2">
        <w:rPr>
          <w:rFonts w:ascii="Times New Roman" w:hAnsi="Times New Roman"/>
          <w:spacing w:val="-10"/>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7"/>
        </w:rPr>
        <w:t xml:space="preserve"> </w:t>
      </w:r>
      <w:r w:rsidRPr="00AD03E2">
        <w:rPr>
          <w:rFonts w:ascii="Times New Roman" w:hAnsi="Times New Roman"/>
        </w:rPr>
        <w:t>document</w:t>
      </w:r>
      <w:r w:rsidRPr="00AD03E2">
        <w:rPr>
          <w:rFonts w:ascii="Times New Roman" w:hAnsi="Times New Roman"/>
          <w:spacing w:val="-5"/>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instrument</w:t>
      </w:r>
      <w:r w:rsidR="00672DD8" w:rsidRPr="00AD03E2">
        <w:rPr>
          <w:rFonts w:ascii="Times New Roman" w:hAnsi="Times New Roman"/>
          <w:spacing w:val="-2"/>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tariff</w:t>
      </w:r>
      <w:r w:rsidRPr="00AD03E2">
        <w:rPr>
          <w:rFonts w:ascii="Times New Roman" w:hAnsi="Times New Roman"/>
          <w:spacing w:val="-8"/>
        </w:rPr>
        <w:t xml:space="preserve"> </w:t>
      </w:r>
      <w:r w:rsidRPr="00AD03E2">
        <w:rPr>
          <w:rFonts w:ascii="Times New Roman" w:hAnsi="Times New Roman"/>
        </w:rPr>
        <w:t>publication.</w:t>
      </w:r>
    </w:p>
    <w:p w14:paraId="5AD5492C" w14:textId="77777777" w:rsidR="001F2AD1" w:rsidRPr="00AD03E2" w:rsidRDefault="001F2AD1" w:rsidP="001F2AD1">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6"/>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w:t>
      </w:r>
      <w:r w:rsidRPr="00AD03E2">
        <w:rPr>
          <w:rFonts w:ascii="Times New Roman" w:eastAsia="Times New Roman" w:hAnsi="Times New Roman"/>
          <w:b/>
          <w:bCs/>
          <w:spacing w:val="48"/>
        </w:rPr>
        <w:t xml:space="preserve"> </w:t>
      </w:r>
      <w:r w:rsidRPr="00AD03E2">
        <w:rPr>
          <w:rFonts w:ascii="Times New Roman" w:eastAsia="Times New Roman" w:hAnsi="Times New Roman"/>
        </w:rPr>
        <w:t>47</w:t>
      </w:r>
      <w:r w:rsidRPr="00AD03E2">
        <w:rPr>
          <w:rFonts w:ascii="Times New Roman" w:eastAsia="Times New Roman" w:hAnsi="Times New Roman"/>
          <w:spacing w:val="-6"/>
        </w:rPr>
        <w:t xml:space="preserve"> </w:t>
      </w:r>
      <w:r w:rsidRPr="00AD03E2">
        <w:rPr>
          <w:rFonts w:ascii="Times New Roman" w:eastAsia="Times New Roman" w:hAnsi="Times New Roman"/>
        </w:rPr>
        <w:t>U.S.C.</w:t>
      </w:r>
      <w:r w:rsidRPr="00AD03E2">
        <w:rPr>
          <w:rFonts w:ascii="Times New Roman" w:eastAsia="Times New Roman" w:hAnsi="Times New Roman"/>
          <w:spacing w:val="-8"/>
        </w:rPr>
        <w:t xml:space="preserve"> </w:t>
      </w:r>
      <w:r w:rsidRPr="00AD03E2">
        <w:rPr>
          <w:rFonts w:ascii="Times New Roman" w:eastAsia="Times New Roman" w:hAnsi="Times New Roman"/>
        </w:rPr>
        <w:t>151,</w:t>
      </w:r>
      <w:r w:rsidRPr="00AD03E2">
        <w:rPr>
          <w:rFonts w:ascii="Times New Roman" w:eastAsia="Times New Roman" w:hAnsi="Times New Roman"/>
          <w:spacing w:val="-5"/>
        </w:rPr>
        <w:t xml:space="preserve"> </w:t>
      </w:r>
      <w:r w:rsidRPr="00AD03E2">
        <w:rPr>
          <w:rFonts w:ascii="Times New Roman" w:eastAsia="Times New Roman" w:hAnsi="Times New Roman"/>
        </w:rPr>
        <w:t>154(i),</w:t>
      </w:r>
      <w:r w:rsidRPr="00AD03E2">
        <w:rPr>
          <w:rFonts w:ascii="Times New Roman" w:eastAsia="Times New Roman" w:hAnsi="Times New Roman"/>
          <w:spacing w:val="-6"/>
        </w:rPr>
        <w:t xml:space="preserve"> </w:t>
      </w:r>
      <w:r w:rsidRPr="00AD03E2">
        <w:rPr>
          <w:rFonts w:ascii="Times New Roman" w:eastAsia="Times New Roman" w:hAnsi="Times New Roman"/>
        </w:rPr>
        <w:t>154(j),</w:t>
      </w:r>
      <w:r w:rsidRPr="00AD03E2">
        <w:rPr>
          <w:rFonts w:ascii="Times New Roman" w:eastAsia="Times New Roman" w:hAnsi="Times New Roman"/>
          <w:spacing w:val="-5"/>
        </w:rPr>
        <w:t xml:space="preserve"> </w:t>
      </w:r>
      <w:r w:rsidRPr="00AD03E2">
        <w:rPr>
          <w:rFonts w:ascii="Times New Roman" w:eastAsia="Times New Roman" w:hAnsi="Times New Roman"/>
        </w:rPr>
        <w:t>201–205</w:t>
      </w:r>
      <w:r w:rsidRPr="00AD03E2">
        <w:rPr>
          <w:rFonts w:ascii="Times New Roman" w:eastAsia="Times New Roman" w:hAnsi="Times New Roman"/>
          <w:spacing w:val="-6"/>
        </w:rPr>
        <w:t xml:space="preserve"> </w:t>
      </w:r>
      <w:r w:rsidRPr="00AD03E2">
        <w:rPr>
          <w:rFonts w:ascii="Times New Roman" w:eastAsia="Times New Roman" w:hAnsi="Times New Roman"/>
        </w:rPr>
        <w:t>and</w:t>
      </w:r>
      <w:r w:rsidRPr="00AD03E2">
        <w:rPr>
          <w:rFonts w:ascii="Times New Roman" w:eastAsia="Times New Roman" w:hAnsi="Times New Roman"/>
          <w:spacing w:val="-5"/>
        </w:rPr>
        <w:t xml:space="preserve"> </w:t>
      </w:r>
      <w:r w:rsidRPr="00AD03E2">
        <w:rPr>
          <w:rFonts w:ascii="Times New Roman" w:eastAsia="Times New Roman" w:hAnsi="Times New Roman"/>
        </w:rPr>
        <w:t>403.</w:t>
      </w:r>
    </w:p>
    <w:p w14:paraId="4364F181" w14:textId="77777777" w:rsidR="001F2AD1" w:rsidRPr="00AD03E2" w:rsidRDefault="001F2AD1" w:rsidP="001F2AD1">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291B782" w14:textId="77777777" w:rsidR="001F2AD1" w:rsidRPr="00AD03E2" w:rsidRDefault="001F2AD1" w:rsidP="00A907C5">
      <w:pPr>
        <w:pStyle w:val="ListParagraph"/>
        <w:ind w:firstLine="720"/>
        <w:rPr>
          <w:rFonts w:ascii="Times New Roman" w:hAnsi="Times New Roman"/>
        </w:rPr>
      </w:pPr>
      <w:r w:rsidRPr="00AD03E2">
        <w:rPr>
          <w:rFonts w:ascii="Times New Roman" w:hAnsi="Times New Roman"/>
        </w:rPr>
        <w:t>61.74(d)</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(e)</w:t>
      </w:r>
      <w:r w:rsidR="00914934">
        <w:rPr>
          <w:rFonts w:ascii="Times New Roman" w:hAnsi="Times New Roman"/>
        </w:rPr>
        <w:t xml:space="preserve"> </w:t>
      </w:r>
      <w:r w:rsidR="00672DD8">
        <w:rPr>
          <w:rFonts w:ascii="Times New Roman" w:hAnsi="Times New Roman"/>
        </w:rPr>
        <w:tab/>
      </w:r>
      <w:r w:rsidRPr="00AD03E2">
        <w:rPr>
          <w:rFonts w:ascii="Times New Roman" w:hAnsi="Times New Roman"/>
        </w:rPr>
        <w:t>References</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other</w:t>
      </w:r>
      <w:r w:rsidRPr="00AD03E2">
        <w:rPr>
          <w:rFonts w:ascii="Times New Roman" w:hAnsi="Times New Roman"/>
          <w:spacing w:val="-11"/>
        </w:rPr>
        <w:t xml:space="preserve"> </w:t>
      </w:r>
      <w:r w:rsidRPr="00AD03E2">
        <w:rPr>
          <w:rFonts w:ascii="Times New Roman" w:hAnsi="Times New Roman"/>
        </w:rPr>
        <w:t>instruments.</w:t>
      </w:r>
    </w:p>
    <w:p w14:paraId="7B39C14D" w14:textId="77777777" w:rsidR="001F2AD1" w:rsidRPr="00AD03E2" w:rsidRDefault="001F2AD1" w:rsidP="00490300">
      <w:pPr>
        <w:rPr>
          <w:b/>
          <w:bCs/>
          <w:szCs w:val="22"/>
        </w:rPr>
      </w:pPr>
    </w:p>
    <w:p w14:paraId="71B9A752" w14:textId="77777777" w:rsidR="00490300" w:rsidRPr="00AD03E2" w:rsidRDefault="00490300" w:rsidP="00490300">
      <w:pPr>
        <w:rPr>
          <w:b/>
          <w:color w:val="000000"/>
          <w:szCs w:val="22"/>
        </w:rPr>
      </w:pPr>
      <w:r w:rsidRPr="00AD03E2">
        <w:rPr>
          <w:b/>
          <w:bCs/>
          <w:szCs w:val="22"/>
        </w:rPr>
        <w:t>PART 63</w:t>
      </w:r>
      <w:r w:rsidRPr="00AD03E2">
        <w:rPr>
          <w:b/>
          <w:color w:val="000000"/>
          <w:szCs w:val="22"/>
        </w:rPr>
        <w:t>—</w:t>
      </w:r>
      <w:r w:rsidRPr="00AD03E2">
        <w:rPr>
          <w:b/>
          <w:bCs/>
          <w:szCs w:val="22"/>
        </w:rPr>
        <w:t xml:space="preserve">EXTENSION OF LINES, NEW LINES, AND DISCONTINUANCE, REDUCTION, OUTAGE AND IMPAIRMENT OF SERVICE BY COMMON CARRIERS; </w:t>
      </w:r>
      <w:r w:rsidRPr="00AD03E2">
        <w:rPr>
          <w:b/>
          <w:color w:val="000000"/>
          <w:szCs w:val="22"/>
        </w:rPr>
        <w:t>AND GRANTS OF RECOGNIZED PRIVATE OPERATING AGENCY STATUS EXTENSIONS AND SUPPLEMENTS</w:t>
      </w:r>
    </w:p>
    <w:p w14:paraId="7A54FAD5" w14:textId="77777777" w:rsidR="00490300" w:rsidRPr="00AD03E2" w:rsidRDefault="00490300" w:rsidP="00490300">
      <w:pPr>
        <w:widowControl w:val="0"/>
        <w:autoSpaceDE w:val="0"/>
        <w:autoSpaceDN w:val="0"/>
        <w:adjustRightInd w:val="0"/>
        <w:rPr>
          <w:b/>
          <w:color w:val="000000"/>
          <w:szCs w:val="22"/>
          <w:u w:val="single"/>
        </w:rPr>
      </w:pPr>
    </w:p>
    <w:p w14:paraId="2927BBEF" w14:textId="77777777" w:rsidR="00490300" w:rsidRPr="00AD03E2" w:rsidRDefault="0075456B" w:rsidP="00490300">
      <w:pPr>
        <w:widowControl w:val="0"/>
        <w:autoSpaceDE w:val="0"/>
        <w:autoSpaceDN w:val="0"/>
        <w:adjustRightInd w:val="0"/>
        <w:rPr>
          <w:color w:val="000000"/>
          <w:szCs w:val="22"/>
        </w:rPr>
      </w:pPr>
      <w:r w:rsidRPr="0065436B">
        <w:rPr>
          <w:b/>
          <w:color w:val="000000"/>
          <w:szCs w:val="22"/>
          <w:u w:val="thick"/>
        </w:rPr>
        <w:t>Brief Description</w:t>
      </w:r>
      <w:r w:rsidR="00490300" w:rsidRPr="00AD03E2">
        <w:rPr>
          <w:b/>
          <w:szCs w:val="22"/>
        </w:rPr>
        <w:t xml:space="preserve">:  </w:t>
      </w:r>
      <w:r w:rsidR="00490300" w:rsidRPr="00AD03E2">
        <w:rPr>
          <w:color w:val="000000"/>
          <w:szCs w:val="22"/>
        </w:rPr>
        <w:t xml:space="preserve">The Part 63 rules establish streamlining procedures for processing domestic common carrier applications to transfer control of lines or authorization to operate.  </w:t>
      </w:r>
    </w:p>
    <w:p w14:paraId="746191B8" w14:textId="77777777" w:rsidR="00490300" w:rsidRPr="00AD03E2" w:rsidRDefault="0075456B" w:rsidP="00490300">
      <w:pPr>
        <w:widowControl w:val="0"/>
        <w:autoSpaceDE w:val="0"/>
        <w:autoSpaceDN w:val="0"/>
        <w:adjustRightInd w:val="0"/>
        <w:rPr>
          <w:color w:val="000000"/>
          <w:szCs w:val="22"/>
        </w:rPr>
      </w:pPr>
      <w:r w:rsidRPr="0065436B">
        <w:rPr>
          <w:b/>
          <w:color w:val="000000"/>
          <w:szCs w:val="22"/>
          <w:u w:val="thick"/>
        </w:rPr>
        <w:t>Need:</w:t>
      </w:r>
      <w:r w:rsidR="00490300" w:rsidRPr="00AD03E2">
        <w:rPr>
          <w:color w:val="000000"/>
          <w:szCs w:val="22"/>
        </w:rPr>
        <w:t xml:space="preserve">  Section 63.03 informs licensees of the process for requesting streamlined processing for applications for domestic common carriers to transfer control of lines or authorization to operate.</w:t>
      </w:r>
    </w:p>
    <w:p w14:paraId="5E202E23" w14:textId="77777777" w:rsidR="00490300" w:rsidRPr="00AD03E2" w:rsidRDefault="0075456B" w:rsidP="00490300">
      <w:pPr>
        <w:widowControl w:val="0"/>
        <w:autoSpaceDE w:val="0"/>
        <w:autoSpaceDN w:val="0"/>
        <w:adjustRightInd w:val="0"/>
        <w:rPr>
          <w:color w:val="000000"/>
          <w:szCs w:val="22"/>
        </w:rPr>
      </w:pPr>
      <w:r w:rsidRPr="0065436B">
        <w:rPr>
          <w:b/>
          <w:color w:val="000000"/>
          <w:szCs w:val="22"/>
          <w:u w:val="thick"/>
        </w:rPr>
        <w:t>Legal Basis</w:t>
      </w:r>
      <w:r w:rsidR="00490300" w:rsidRPr="00AD03E2">
        <w:rPr>
          <w:b/>
          <w:szCs w:val="22"/>
        </w:rPr>
        <w:t xml:space="preserve">:  </w:t>
      </w:r>
      <w:r w:rsidR="00490300" w:rsidRPr="00AD03E2">
        <w:rPr>
          <w:szCs w:val="22"/>
        </w:rPr>
        <w:t>47 U.S.C. 151, 154(i), 154(j), 201-205, 214, 218, 403, and 571.</w:t>
      </w:r>
    </w:p>
    <w:p w14:paraId="1396DCF1" w14:textId="77777777" w:rsidR="00490300" w:rsidRPr="00AD03E2" w:rsidRDefault="0075456B" w:rsidP="00490300">
      <w:pPr>
        <w:widowControl w:val="0"/>
        <w:autoSpaceDE w:val="0"/>
        <w:autoSpaceDN w:val="0"/>
        <w:adjustRightInd w:val="0"/>
        <w:rPr>
          <w:b/>
          <w:color w:val="000000"/>
          <w:szCs w:val="22"/>
        </w:rPr>
      </w:pPr>
      <w:r w:rsidRPr="0065436B">
        <w:rPr>
          <w:b/>
          <w:color w:val="000000"/>
          <w:szCs w:val="22"/>
          <w:u w:val="thick"/>
        </w:rPr>
        <w:t>Section Number and Title</w:t>
      </w:r>
      <w:r w:rsidR="00490300" w:rsidRPr="00AD03E2">
        <w:rPr>
          <w:b/>
          <w:color w:val="000000"/>
          <w:szCs w:val="22"/>
        </w:rPr>
        <w:t>:</w:t>
      </w:r>
    </w:p>
    <w:p w14:paraId="1DA6D66E" w14:textId="77777777" w:rsidR="00490300" w:rsidRPr="00AD03E2" w:rsidRDefault="00490300" w:rsidP="00490300">
      <w:pPr>
        <w:widowControl w:val="0"/>
        <w:autoSpaceDE w:val="0"/>
        <w:autoSpaceDN w:val="0"/>
        <w:adjustRightInd w:val="0"/>
        <w:ind w:firstLine="720"/>
        <w:rPr>
          <w:szCs w:val="22"/>
        </w:rPr>
      </w:pPr>
      <w:r w:rsidRPr="00AD03E2">
        <w:rPr>
          <w:szCs w:val="22"/>
        </w:rPr>
        <w:t>63.03</w:t>
      </w:r>
      <w:r w:rsidRPr="00AD03E2">
        <w:rPr>
          <w:szCs w:val="22"/>
        </w:rPr>
        <w:tab/>
      </w:r>
      <w:r w:rsidRPr="00AD03E2">
        <w:rPr>
          <w:szCs w:val="22"/>
        </w:rPr>
        <w:tab/>
        <w:t>Streamlining procedures for domestic transfer of control applications.</w:t>
      </w:r>
    </w:p>
    <w:p w14:paraId="247CFB60" w14:textId="77777777" w:rsidR="00490300" w:rsidRPr="00AD03E2" w:rsidRDefault="00490300" w:rsidP="00490300">
      <w:pPr>
        <w:widowControl w:val="0"/>
        <w:autoSpaceDE w:val="0"/>
        <w:autoSpaceDN w:val="0"/>
        <w:adjustRightInd w:val="0"/>
        <w:rPr>
          <w:b/>
          <w:color w:val="000000"/>
          <w:szCs w:val="22"/>
          <w:u w:val="single"/>
        </w:rPr>
      </w:pPr>
    </w:p>
    <w:p w14:paraId="69C45B4D" w14:textId="77777777" w:rsidR="00490300" w:rsidRPr="00AD03E2" w:rsidRDefault="0075456B" w:rsidP="00490300">
      <w:pPr>
        <w:widowControl w:val="0"/>
        <w:autoSpaceDE w:val="0"/>
        <w:autoSpaceDN w:val="0"/>
        <w:adjustRightInd w:val="0"/>
        <w:rPr>
          <w:color w:val="000000"/>
          <w:szCs w:val="22"/>
        </w:rPr>
      </w:pPr>
      <w:r w:rsidRPr="0065436B">
        <w:rPr>
          <w:b/>
          <w:color w:val="000000"/>
          <w:szCs w:val="22"/>
          <w:u w:val="thick"/>
        </w:rPr>
        <w:t>Brief Description</w:t>
      </w:r>
      <w:r w:rsidR="00490300" w:rsidRPr="00AD03E2">
        <w:rPr>
          <w:b/>
          <w:szCs w:val="22"/>
        </w:rPr>
        <w:t xml:space="preserve">:  </w:t>
      </w:r>
      <w:r w:rsidR="00490300" w:rsidRPr="00AD03E2">
        <w:rPr>
          <w:color w:val="000000"/>
          <w:szCs w:val="22"/>
        </w:rPr>
        <w:t>The Part 63 rules establish content requirements for domestic common carrier applications to transfer control of lines or authorization to operate.</w:t>
      </w:r>
    </w:p>
    <w:p w14:paraId="2CEF997A" w14:textId="77777777" w:rsidR="00490300" w:rsidRPr="00AD03E2" w:rsidRDefault="0075456B" w:rsidP="00490300">
      <w:pPr>
        <w:widowControl w:val="0"/>
        <w:autoSpaceDE w:val="0"/>
        <w:autoSpaceDN w:val="0"/>
        <w:adjustRightInd w:val="0"/>
        <w:rPr>
          <w:color w:val="000000"/>
          <w:szCs w:val="22"/>
        </w:rPr>
      </w:pPr>
      <w:r w:rsidRPr="0065436B">
        <w:rPr>
          <w:b/>
          <w:color w:val="000000"/>
          <w:szCs w:val="22"/>
          <w:u w:val="thick"/>
        </w:rPr>
        <w:t>Need:</w:t>
      </w:r>
      <w:r w:rsidR="00490300" w:rsidRPr="00AD03E2">
        <w:rPr>
          <w:color w:val="000000"/>
          <w:szCs w:val="22"/>
        </w:rPr>
        <w:t xml:space="preserve">  Establishes procedures for submitting the correct information necessary to process domestic common carrier applications to transfer control of lines or authorization to operate.</w:t>
      </w:r>
    </w:p>
    <w:p w14:paraId="7EDFA480" w14:textId="77777777" w:rsidR="00490300" w:rsidRPr="00AD03E2" w:rsidRDefault="0075456B" w:rsidP="00490300">
      <w:pPr>
        <w:widowControl w:val="0"/>
        <w:autoSpaceDE w:val="0"/>
        <w:autoSpaceDN w:val="0"/>
        <w:adjustRightInd w:val="0"/>
        <w:rPr>
          <w:color w:val="000000"/>
          <w:szCs w:val="22"/>
        </w:rPr>
      </w:pPr>
      <w:r w:rsidRPr="0065436B">
        <w:rPr>
          <w:b/>
          <w:color w:val="000000"/>
          <w:szCs w:val="22"/>
          <w:u w:val="thick"/>
        </w:rPr>
        <w:t>Legal Basis</w:t>
      </w:r>
      <w:r w:rsidR="00490300" w:rsidRPr="00AD03E2">
        <w:rPr>
          <w:b/>
          <w:szCs w:val="22"/>
        </w:rPr>
        <w:t xml:space="preserve">:  </w:t>
      </w:r>
      <w:r w:rsidR="00490300" w:rsidRPr="00AD03E2">
        <w:rPr>
          <w:szCs w:val="22"/>
        </w:rPr>
        <w:t>47 U.S.C. 151, 154(i), 154(j), 201-205, 214, 218, 403, and 571.</w:t>
      </w:r>
    </w:p>
    <w:p w14:paraId="64B6B1C4" w14:textId="77777777" w:rsidR="00490300" w:rsidRPr="00AD03E2" w:rsidRDefault="0075456B" w:rsidP="00490300">
      <w:pPr>
        <w:widowControl w:val="0"/>
        <w:autoSpaceDE w:val="0"/>
        <w:autoSpaceDN w:val="0"/>
        <w:adjustRightInd w:val="0"/>
        <w:rPr>
          <w:b/>
          <w:color w:val="000000"/>
          <w:szCs w:val="22"/>
        </w:rPr>
      </w:pPr>
      <w:r w:rsidRPr="0065436B">
        <w:rPr>
          <w:b/>
          <w:color w:val="000000"/>
          <w:szCs w:val="22"/>
          <w:u w:val="thick"/>
        </w:rPr>
        <w:t>Section Number and Title</w:t>
      </w:r>
      <w:r w:rsidR="00490300" w:rsidRPr="00AD03E2">
        <w:rPr>
          <w:b/>
          <w:color w:val="000000"/>
          <w:szCs w:val="22"/>
        </w:rPr>
        <w:t>:</w:t>
      </w:r>
    </w:p>
    <w:p w14:paraId="4FCEA25D" w14:textId="77777777" w:rsidR="00490300" w:rsidRPr="00AD03E2" w:rsidRDefault="00490300" w:rsidP="00490300">
      <w:pPr>
        <w:widowControl w:val="0"/>
        <w:autoSpaceDE w:val="0"/>
        <w:autoSpaceDN w:val="0"/>
        <w:adjustRightInd w:val="0"/>
        <w:ind w:firstLine="720"/>
        <w:rPr>
          <w:szCs w:val="22"/>
        </w:rPr>
      </w:pPr>
      <w:r w:rsidRPr="00AD03E2">
        <w:rPr>
          <w:szCs w:val="22"/>
        </w:rPr>
        <w:t>63.04</w:t>
      </w:r>
      <w:r w:rsidRPr="00AD03E2">
        <w:rPr>
          <w:szCs w:val="22"/>
        </w:rPr>
        <w:tab/>
      </w:r>
      <w:r w:rsidRPr="00AD03E2">
        <w:rPr>
          <w:szCs w:val="22"/>
        </w:rPr>
        <w:tab/>
        <w:t xml:space="preserve">Filing procedures for domestic transfer of control applications. </w:t>
      </w:r>
    </w:p>
    <w:p w14:paraId="4537B4C8" w14:textId="77777777" w:rsidR="00490300" w:rsidRPr="00AD03E2" w:rsidRDefault="00490300" w:rsidP="00490300">
      <w:pPr>
        <w:rPr>
          <w:b/>
          <w:szCs w:val="22"/>
        </w:rPr>
      </w:pPr>
    </w:p>
    <w:p w14:paraId="051F452F" w14:textId="77777777" w:rsidR="00BF26B4" w:rsidRPr="006D0D56" w:rsidRDefault="0075456B" w:rsidP="00BF26B4">
      <w:pPr>
        <w:rPr>
          <w:szCs w:val="22"/>
        </w:rPr>
      </w:pPr>
      <w:r w:rsidRPr="0065436B">
        <w:rPr>
          <w:b/>
          <w:szCs w:val="22"/>
          <w:u w:val="thick"/>
        </w:rPr>
        <w:t>Brief Description</w:t>
      </w:r>
      <w:r w:rsidR="00BF26B4" w:rsidRPr="006D0D56">
        <w:rPr>
          <w:b/>
          <w:szCs w:val="22"/>
          <w:u w:val="single"/>
        </w:rPr>
        <w:t>:</w:t>
      </w:r>
      <w:r w:rsidR="00BF26B4" w:rsidRPr="006D0D56">
        <w:rPr>
          <w:szCs w:val="22"/>
        </w:rPr>
        <w:t xml:space="preserve">  The </w:t>
      </w:r>
      <w:r w:rsidR="00BF26B4">
        <w:rPr>
          <w:szCs w:val="22"/>
        </w:rPr>
        <w:t xml:space="preserve">Part 63 </w:t>
      </w:r>
      <w:r w:rsidR="00BF26B4" w:rsidRPr="006D0D56">
        <w:rPr>
          <w:szCs w:val="22"/>
        </w:rPr>
        <w:t xml:space="preserve">rules </w:t>
      </w:r>
      <w:r w:rsidR="00BF26B4">
        <w:rPr>
          <w:szCs w:val="22"/>
        </w:rPr>
        <w:t xml:space="preserve">below </w:t>
      </w:r>
      <w:r w:rsidR="00BF26B4" w:rsidRPr="006D0D56">
        <w:rPr>
          <w:szCs w:val="22"/>
        </w:rPr>
        <w:t>set forth definitions, requirements, and conditions applicable to international Section 214 applications and authorizations to provide global facilities-based and global resale services</w:t>
      </w:r>
      <w:r w:rsidR="00BF26B4">
        <w:rPr>
          <w:szCs w:val="22"/>
        </w:rPr>
        <w:t xml:space="preserve">, as well as provisions regarding requests for designation as a recognized private operating agency.  </w:t>
      </w:r>
      <w:r w:rsidR="00BF26B4" w:rsidRPr="006D0D56">
        <w:rPr>
          <w:szCs w:val="22"/>
        </w:rPr>
        <w:t>The rule</w:t>
      </w:r>
      <w:r w:rsidR="00BF26B4">
        <w:rPr>
          <w:szCs w:val="22"/>
        </w:rPr>
        <w:t>s pertain to the regulatory classification of U.S.</w:t>
      </w:r>
      <w:r w:rsidR="00BF26B4" w:rsidRPr="006D0D56">
        <w:rPr>
          <w:szCs w:val="22"/>
        </w:rPr>
        <w:t xml:space="preserve"> </w:t>
      </w:r>
      <w:r w:rsidR="00BF26B4">
        <w:rPr>
          <w:szCs w:val="22"/>
        </w:rPr>
        <w:t xml:space="preserve">international carriers; notification and prior approval requirements for U.S. international carriers that are or propose to become affiliated with a foreign carrier; </w:t>
      </w:r>
      <w:r w:rsidR="00BF26B4" w:rsidRPr="006D0D56">
        <w:rPr>
          <w:szCs w:val="22"/>
        </w:rPr>
        <w:t xml:space="preserve">procedures for </w:t>
      </w:r>
      <w:r w:rsidR="00BF26B4">
        <w:rPr>
          <w:szCs w:val="22"/>
        </w:rPr>
        <w:t>pr</w:t>
      </w:r>
      <w:r w:rsidR="00BF26B4" w:rsidRPr="006D0D56">
        <w:rPr>
          <w:szCs w:val="22"/>
        </w:rPr>
        <w:t>ocessing interna</w:t>
      </w:r>
      <w:r w:rsidR="00BF26B4">
        <w:rPr>
          <w:szCs w:val="22"/>
        </w:rPr>
        <w:t>tional Section 214 applications;</w:t>
      </w:r>
      <w:r w:rsidR="00BF26B4" w:rsidRPr="005831B1">
        <w:rPr>
          <w:szCs w:val="22"/>
        </w:rPr>
        <w:t xml:space="preserve"> </w:t>
      </w:r>
      <w:r w:rsidR="00BF26B4">
        <w:rPr>
          <w:szCs w:val="22"/>
        </w:rPr>
        <w:t>s</w:t>
      </w:r>
      <w:r w:rsidR="00BF26B4" w:rsidRPr="006D0D56">
        <w:rPr>
          <w:szCs w:val="22"/>
        </w:rPr>
        <w:t>pecial provisions for U.S. international common carriers</w:t>
      </w:r>
      <w:r w:rsidR="00BF26B4">
        <w:rPr>
          <w:szCs w:val="22"/>
        </w:rPr>
        <w:t>; c</w:t>
      </w:r>
      <w:r w:rsidR="00BF26B4" w:rsidRPr="006D0D56">
        <w:rPr>
          <w:szCs w:val="22"/>
        </w:rPr>
        <w:t>ontents of applications for international common carriers</w:t>
      </w:r>
      <w:r w:rsidR="00BF26B4">
        <w:rPr>
          <w:szCs w:val="22"/>
        </w:rPr>
        <w:t>;</w:t>
      </w:r>
      <w:r w:rsidR="00BF26B4" w:rsidRPr="00874DA1">
        <w:rPr>
          <w:szCs w:val="22"/>
        </w:rPr>
        <w:t xml:space="preserve"> </w:t>
      </w:r>
      <w:r w:rsidR="00BF26B4">
        <w:rPr>
          <w:szCs w:val="22"/>
        </w:rPr>
        <w:t>s</w:t>
      </w:r>
      <w:r w:rsidR="00BF26B4" w:rsidRPr="006D0D56">
        <w:rPr>
          <w:szCs w:val="22"/>
        </w:rPr>
        <w:t>pecial procedures for discontinuances of international services</w:t>
      </w:r>
      <w:r w:rsidR="00BF26B4">
        <w:rPr>
          <w:szCs w:val="22"/>
        </w:rPr>
        <w:t>; s</w:t>
      </w:r>
      <w:r w:rsidR="00BF26B4" w:rsidRPr="006D0D56">
        <w:rPr>
          <w:szCs w:val="22"/>
        </w:rPr>
        <w:t>pecial provisions relating to temporary or emergency service by international carriers</w:t>
      </w:r>
      <w:r w:rsidR="00BF26B4">
        <w:rPr>
          <w:szCs w:val="22"/>
        </w:rPr>
        <w:t xml:space="preserve">; and related issues.  </w:t>
      </w:r>
      <w:r w:rsidR="00BF26B4" w:rsidRPr="006D0D56">
        <w:rPr>
          <w:szCs w:val="22"/>
        </w:rPr>
        <w:t xml:space="preserve">The rules </w:t>
      </w:r>
      <w:r w:rsidR="00BF26B4">
        <w:rPr>
          <w:szCs w:val="22"/>
        </w:rPr>
        <w:t xml:space="preserve">also </w:t>
      </w:r>
      <w:r w:rsidR="00BF26B4" w:rsidRPr="006D0D56">
        <w:rPr>
          <w:szCs w:val="22"/>
        </w:rPr>
        <w:t>require carriers to file all notifications and other filings electronically through the International Bureau Filing System (IBFS).</w:t>
      </w:r>
    </w:p>
    <w:p w14:paraId="1BADDE77" w14:textId="77777777" w:rsidR="00BF26B4" w:rsidRPr="006D0D56" w:rsidRDefault="0075456B" w:rsidP="00BF26B4">
      <w:pPr>
        <w:rPr>
          <w:szCs w:val="22"/>
        </w:rPr>
      </w:pPr>
      <w:r w:rsidRPr="0065436B">
        <w:rPr>
          <w:b/>
          <w:szCs w:val="22"/>
          <w:u w:val="thick"/>
        </w:rPr>
        <w:t>Need</w:t>
      </w:r>
      <w:r w:rsidR="00BF26B4" w:rsidRPr="006D0D56">
        <w:rPr>
          <w:b/>
          <w:szCs w:val="22"/>
        </w:rPr>
        <w:t xml:space="preserve">: </w:t>
      </w:r>
      <w:r w:rsidR="00BF26B4">
        <w:rPr>
          <w:b/>
          <w:szCs w:val="22"/>
        </w:rPr>
        <w:t xml:space="preserve"> </w:t>
      </w:r>
      <w:r w:rsidR="00BF26B4" w:rsidRPr="006D0D56">
        <w:rPr>
          <w:szCs w:val="22"/>
        </w:rPr>
        <w:t>These rules are needed to provide the framework applicable to international Section 214 authorizations and establish the general applications, procedures, conditions and restrictions to ensure that carriers and affiliates providing services on international routes meet statutory requirements for designated global facilities-based and global resale telecommunication services.</w:t>
      </w:r>
    </w:p>
    <w:p w14:paraId="783C2C28" w14:textId="77777777" w:rsidR="00BF26B4" w:rsidRPr="006D0D56" w:rsidRDefault="0075456B" w:rsidP="00BF26B4">
      <w:pPr>
        <w:pStyle w:val="ListParagraph"/>
        <w:rPr>
          <w:rFonts w:ascii="Times New Roman" w:hAnsi="Times New Roman"/>
        </w:rPr>
      </w:pPr>
      <w:r w:rsidRPr="0065436B">
        <w:rPr>
          <w:rFonts w:ascii="Times New Roman" w:hAnsi="Times New Roman"/>
          <w:b/>
          <w:u w:val="thick"/>
        </w:rPr>
        <w:t>Legal Basis</w:t>
      </w:r>
      <w:r w:rsidR="00BF26B4" w:rsidRPr="006D0D56">
        <w:rPr>
          <w:rFonts w:ascii="Times New Roman" w:hAnsi="Times New Roman"/>
          <w:b/>
        </w:rPr>
        <w:t>:</w:t>
      </w:r>
      <w:r w:rsidR="00BF26B4" w:rsidRPr="006D0D56">
        <w:rPr>
          <w:rFonts w:ascii="Times New Roman" w:hAnsi="Times New Roman"/>
          <w:b/>
          <w:spacing w:val="51"/>
        </w:rPr>
        <w:t xml:space="preserve"> </w:t>
      </w:r>
      <w:r w:rsidR="00BF26B4" w:rsidRPr="006D0D56">
        <w:rPr>
          <w:rFonts w:ascii="Times New Roman" w:eastAsia="Times New Roman" w:hAnsi="Times New Roman"/>
        </w:rPr>
        <w:t>47 U.S.C. 151, 154(i), 154(j), 160, 201-205, 214, 218, 403, and 571, unless otherwise noted.</w:t>
      </w:r>
    </w:p>
    <w:p w14:paraId="3776EBD3" w14:textId="58E73493" w:rsidR="00BF26B4" w:rsidRPr="006D0D56" w:rsidRDefault="0075456B" w:rsidP="00BF26B4">
      <w:pPr>
        <w:pStyle w:val="ListParagraph"/>
        <w:rPr>
          <w:rFonts w:ascii="Times New Roman" w:hAnsi="Times New Roman"/>
          <w:b/>
          <w:bCs/>
        </w:rPr>
      </w:pPr>
      <w:r w:rsidRPr="0065436B">
        <w:rPr>
          <w:rFonts w:ascii="Times New Roman" w:hAnsi="Times New Roman"/>
          <w:b/>
          <w:u w:val="thick"/>
        </w:rPr>
        <w:t>Section Number</w:t>
      </w:r>
      <w:r w:rsidR="006A70FC">
        <w:rPr>
          <w:rFonts w:ascii="Times New Roman" w:hAnsi="Times New Roman"/>
          <w:b/>
          <w:u w:val="thick"/>
        </w:rPr>
        <w:t>s</w:t>
      </w:r>
      <w:r w:rsidRPr="0065436B">
        <w:rPr>
          <w:rFonts w:ascii="Times New Roman" w:hAnsi="Times New Roman"/>
          <w:b/>
          <w:u w:val="thick"/>
        </w:rPr>
        <w:t xml:space="preserve"> and Titl</w:t>
      </w:r>
      <w:r w:rsidR="00914934">
        <w:rPr>
          <w:rFonts w:ascii="Times New Roman" w:hAnsi="Times New Roman"/>
          <w:b/>
          <w:u w:val="thick"/>
        </w:rPr>
        <w:t>es</w:t>
      </w:r>
      <w:r w:rsidR="00BF26B4" w:rsidRPr="006D0D56">
        <w:rPr>
          <w:rFonts w:ascii="Times New Roman" w:hAnsi="Times New Roman"/>
          <w:b/>
        </w:rPr>
        <w:t>:</w:t>
      </w:r>
    </w:p>
    <w:p w14:paraId="6841C9B4" w14:textId="77777777" w:rsidR="00BF26B4" w:rsidRPr="00030A7B" w:rsidRDefault="00BF26B4" w:rsidP="00BF26B4">
      <w:pPr>
        <w:rPr>
          <w:szCs w:val="22"/>
        </w:rPr>
      </w:pPr>
      <w:r w:rsidRPr="006D0D56">
        <w:rPr>
          <w:szCs w:val="22"/>
        </w:rPr>
        <w:tab/>
      </w:r>
      <w:r w:rsidRPr="00030A7B">
        <w:rPr>
          <w:szCs w:val="22"/>
        </w:rPr>
        <w:t>63.09, Note 2</w:t>
      </w:r>
      <w:r w:rsidRPr="00030A7B">
        <w:rPr>
          <w:szCs w:val="22"/>
        </w:rPr>
        <w:tab/>
      </w:r>
      <w:r w:rsidRPr="00030A7B">
        <w:rPr>
          <w:szCs w:val="22"/>
        </w:rPr>
        <w:tab/>
      </w:r>
      <w:r w:rsidRPr="00030A7B">
        <w:rPr>
          <w:szCs w:val="22"/>
        </w:rPr>
        <w:tab/>
      </w:r>
      <w:r w:rsidRPr="00030A7B">
        <w:rPr>
          <w:szCs w:val="22"/>
        </w:rPr>
        <w:tab/>
        <w:t xml:space="preserve">Definitions applicable to international Section 214 </w:t>
      </w:r>
    </w:p>
    <w:p w14:paraId="3EE3E63E" w14:textId="77777777" w:rsidR="00BF26B4" w:rsidRPr="00030A7B" w:rsidRDefault="00BF26B4" w:rsidP="00BF26B4">
      <w:pPr>
        <w:rPr>
          <w:szCs w:val="22"/>
        </w:rPr>
      </w:pPr>
      <w:r w:rsidRPr="00030A7B">
        <w:rPr>
          <w:szCs w:val="22"/>
        </w:rPr>
        <w:tab/>
      </w:r>
      <w:r w:rsidRPr="00030A7B">
        <w:rPr>
          <w:szCs w:val="22"/>
        </w:rPr>
        <w:tab/>
      </w:r>
      <w:r w:rsidRPr="00030A7B">
        <w:rPr>
          <w:szCs w:val="22"/>
        </w:rPr>
        <w:tab/>
      </w:r>
      <w:r w:rsidRPr="00030A7B">
        <w:rPr>
          <w:szCs w:val="22"/>
        </w:rPr>
        <w:tab/>
      </w:r>
      <w:r w:rsidRPr="00030A7B">
        <w:rPr>
          <w:szCs w:val="22"/>
        </w:rPr>
        <w:tab/>
      </w:r>
      <w:r w:rsidRPr="00030A7B">
        <w:rPr>
          <w:szCs w:val="22"/>
        </w:rPr>
        <w:tab/>
        <w:t xml:space="preserve">authorizations. </w:t>
      </w:r>
    </w:p>
    <w:p w14:paraId="4804A8EC" w14:textId="77777777" w:rsidR="00BF26B4" w:rsidRPr="00030A7B" w:rsidRDefault="00BF26B4" w:rsidP="00BF26B4">
      <w:pPr>
        <w:ind w:firstLine="720"/>
        <w:rPr>
          <w:szCs w:val="22"/>
        </w:rPr>
      </w:pPr>
      <w:r w:rsidRPr="00030A7B">
        <w:rPr>
          <w:szCs w:val="22"/>
        </w:rPr>
        <w:t>63.10(d), (e)</w:t>
      </w:r>
      <w:r w:rsidRPr="00030A7B">
        <w:rPr>
          <w:szCs w:val="22"/>
        </w:rPr>
        <w:tab/>
      </w:r>
      <w:r w:rsidRPr="00030A7B">
        <w:rPr>
          <w:szCs w:val="22"/>
        </w:rPr>
        <w:tab/>
      </w:r>
      <w:r w:rsidRPr="00030A7B">
        <w:rPr>
          <w:szCs w:val="22"/>
        </w:rPr>
        <w:tab/>
      </w:r>
      <w:r w:rsidRPr="00030A7B">
        <w:rPr>
          <w:szCs w:val="22"/>
        </w:rPr>
        <w:tab/>
        <w:t>Regulatory classification of U.S. international carriers.</w:t>
      </w:r>
    </w:p>
    <w:p w14:paraId="75D13BC0" w14:textId="77777777" w:rsidR="00BF26B4" w:rsidRPr="00244AA6" w:rsidRDefault="00BF26B4" w:rsidP="00BF26B4">
      <w:pPr>
        <w:ind w:firstLine="720"/>
        <w:rPr>
          <w:szCs w:val="22"/>
        </w:rPr>
      </w:pPr>
      <w:r w:rsidRPr="00244AA6">
        <w:rPr>
          <w:szCs w:val="22"/>
        </w:rPr>
        <w:t>63.11</w:t>
      </w:r>
      <w:r>
        <w:rPr>
          <w:szCs w:val="22"/>
        </w:rPr>
        <w:t xml:space="preserve">(d), </w:t>
      </w:r>
      <w:r w:rsidRPr="00244AA6">
        <w:rPr>
          <w:szCs w:val="22"/>
        </w:rPr>
        <w:t>(g)-(j)</w:t>
      </w:r>
      <w:r w:rsidRPr="00244AA6">
        <w:rPr>
          <w:szCs w:val="22"/>
        </w:rPr>
        <w:tab/>
      </w:r>
      <w:r w:rsidRPr="00244AA6">
        <w:rPr>
          <w:szCs w:val="22"/>
        </w:rPr>
        <w:tab/>
      </w:r>
      <w:r w:rsidRPr="00244AA6">
        <w:rPr>
          <w:szCs w:val="22"/>
        </w:rPr>
        <w:tab/>
      </w:r>
      <w:r w:rsidRPr="00244AA6">
        <w:rPr>
          <w:szCs w:val="22"/>
        </w:rPr>
        <w:tab/>
        <w:t xml:space="preserve">Notification by and prior approval for U.S. international </w:t>
      </w:r>
    </w:p>
    <w:p w14:paraId="76EE22AB" w14:textId="77777777" w:rsidR="00BF26B4" w:rsidRPr="00157DED" w:rsidRDefault="00BF26B4" w:rsidP="00BF26B4">
      <w:pPr>
        <w:ind w:left="3600" w:firstLine="720"/>
        <w:rPr>
          <w:szCs w:val="22"/>
        </w:rPr>
      </w:pPr>
      <w:r w:rsidRPr="00157DED">
        <w:rPr>
          <w:szCs w:val="22"/>
        </w:rPr>
        <w:t xml:space="preserve">carriers that are or propose to become affiliated with a </w:t>
      </w:r>
    </w:p>
    <w:p w14:paraId="28B4E5F2" w14:textId="77777777" w:rsidR="00BF26B4" w:rsidRPr="00157DED" w:rsidRDefault="00BF26B4" w:rsidP="00BF26B4">
      <w:pPr>
        <w:ind w:left="4320"/>
        <w:rPr>
          <w:szCs w:val="22"/>
        </w:rPr>
      </w:pPr>
      <w:r w:rsidRPr="00157DED">
        <w:rPr>
          <w:szCs w:val="22"/>
        </w:rPr>
        <w:t>foreign carrier.</w:t>
      </w:r>
    </w:p>
    <w:p w14:paraId="3EE63713" w14:textId="77777777" w:rsidR="00BF26B4" w:rsidRPr="00131E7D" w:rsidRDefault="00BF26B4" w:rsidP="00BF26B4">
      <w:pPr>
        <w:ind w:firstLine="720"/>
        <w:rPr>
          <w:szCs w:val="22"/>
        </w:rPr>
      </w:pPr>
      <w:r w:rsidRPr="00131E7D">
        <w:rPr>
          <w:szCs w:val="22"/>
        </w:rPr>
        <w:t>63.12(c)(3)</w:t>
      </w:r>
      <w:r w:rsidRPr="00131E7D">
        <w:rPr>
          <w:szCs w:val="22"/>
        </w:rPr>
        <w:tab/>
      </w:r>
      <w:r w:rsidRPr="00131E7D">
        <w:rPr>
          <w:szCs w:val="22"/>
        </w:rPr>
        <w:tab/>
      </w:r>
      <w:r w:rsidRPr="00131E7D">
        <w:rPr>
          <w:szCs w:val="22"/>
        </w:rPr>
        <w:tab/>
      </w:r>
      <w:r w:rsidRPr="00131E7D">
        <w:rPr>
          <w:szCs w:val="22"/>
        </w:rPr>
        <w:tab/>
        <w:t>Processing of international Section 214 applications.</w:t>
      </w:r>
    </w:p>
    <w:p w14:paraId="20DBBCA8" w14:textId="77777777" w:rsidR="00BF26B4" w:rsidRPr="00131E7D" w:rsidRDefault="00BF26B4" w:rsidP="00BF26B4">
      <w:pPr>
        <w:ind w:firstLine="720"/>
        <w:rPr>
          <w:szCs w:val="22"/>
        </w:rPr>
      </w:pPr>
      <w:r w:rsidRPr="00131E7D">
        <w:rPr>
          <w:szCs w:val="22"/>
        </w:rPr>
        <w:t>63.14(c)</w:t>
      </w:r>
      <w:r w:rsidRPr="00131E7D">
        <w:rPr>
          <w:szCs w:val="22"/>
        </w:rPr>
        <w:tab/>
      </w:r>
      <w:r w:rsidRPr="00131E7D">
        <w:rPr>
          <w:szCs w:val="22"/>
        </w:rPr>
        <w:tab/>
      </w:r>
      <w:r w:rsidRPr="00131E7D">
        <w:rPr>
          <w:szCs w:val="22"/>
        </w:rPr>
        <w:tab/>
      </w:r>
      <w:r w:rsidRPr="00131E7D">
        <w:rPr>
          <w:szCs w:val="22"/>
        </w:rPr>
        <w:tab/>
        <w:t>Prohibition on agreeing to accept special concessions.</w:t>
      </w:r>
    </w:p>
    <w:p w14:paraId="28E129F6" w14:textId="77777777" w:rsidR="00BF26B4" w:rsidRPr="00131E7D" w:rsidRDefault="00BF26B4" w:rsidP="00BF26B4">
      <w:pPr>
        <w:ind w:firstLine="720"/>
        <w:rPr>
          <w:szCs w:val="22"/>
        </w:rPr>
      </w:pPr>
      <w:r w:rsidRPr="00131E7D">
        <w:rPr>
          <w:szCs w:val="22"/>
        </w:rPr>
        <w:t xml:space="preserve">63.17(b) introductory text, </w:t>
      </w:r>
      <w:r w:rsidRPr="00131E7D">
        <w:rPr>
          <w:szCs w:val="22"/>
        </w:rPr>
        <w:tab/>
      </w:r>
      <w:r w:rsidRPr="00131E7D">
        <w:rPr>
          <w:szCs w:val="22"/>
        </w:rPr>
        <w:tab/>
        <w:t xml:space="preserve">Special provisions for U.S. international common </w:t>
      </w:r>
    </w:p>
    <w:p w14:paraId="61138D4B" w14:textId="77777777" w:rsidR="00BF26B4" w:rsidRPr="00EA36CE" w:rsidRDefault="00BF26B4" w:rsidP="00BF26B4">
      <w:pPr>
        <w:ind w:firstLine="720"/>
        <w:rPr>
          <w:szCs w:val="22"/>
        </w:rPr>
      </w:pPr>
      <w:r w:rsidRPr="00EA36CE">
        <w:rPr>
          <w:szCs w:val="22"/>
        </w:rPr>
        <w:t>(b)(1)-(2), (b)(4)</w:t>
      </w:r>
      <w:r w:rsidRPr="00EA36CE">
        <w:rPr>
          <w:szCs w:val="22"/>
        </w:rPr>
        <w:tab/>
      </w:r>
      <w:r w:rsidRPr="00EA36CE">
        <w:rPr>
          <w:szCs w:val="22"/>
        </w:rPr>
        <w:tab/>
      </w:r>
      <w:r w:rsidRPr="00EA36CE">
        <w:rPr>
          <w:szCs w:val="22"/>
        </w:rPr>
        <w:tab/>
        <w:t>carriers</w:t>
      </w:r>
      <w:r w:rsidR="00914934">
        <w:rPr>
          <w:szCs w:val="22"/>
        </w:rPr>
        <w:t>.</w:t>
      </w:r>
    </w:p>
    <w:p w14:paraId="462068A9" w14:textId="77777777" w:rsidR="00BF26B4" w:rsidRPr="00EA36CE" w:rsidRDefault="00BF26B4" w:rsidP="00BF26B4">
      <w:pPr>
        <w:ind w:firstLine="720"/>
        <w:rPr>
          <w:szCs w:val="22"/>
        </w:rPr>
      </w:pPr>
      <w:r w:rsidRPr="00EA36CE">
        <w:rPr>
          <w:szCs w:val="22"/>
        </w:rPr>
        <w:t xml:space="preserve">63.18 introductory text, (e)(3), (g), </w:t>
      </w:r>
      <w:r w:rsidRPr="00EA36CE">
        <w:rPr>
          <w:szCs w:val="22"/>
        </w:rPr>
        <w:tab/>
        <w:t>Contents of applications for international common</w:t>
      </w:r>
    </w:p>
    <w:p w14:paraId="645C033E" w14:textId="77777777" w:rsidR="00BF26B4" w:rsidRPr="00EA36CE" w:rsidRDefault="00BF26B4" w:rsidP="00BF26B4">
      <w:pPr>
        <w:ind w:left="4320" w:hanging="3600"/>
        <w:rPr>
          <w:szCs w:val="22"/>
        </w:rPr>
      </w:pPr>
      <w:r w:rsidRPr="00EA36CE">
        <w:rPr>
          <w:szCs w:val="22"/>
        </w:rPr>
        <w:t>Note to paragraph (h)</w:t>
      </w:r>
      <w:r w:rsidRPr="00EA36CE">
        <w:rPr>
          <w:szCs w:val="22"/>
        </w:rPr>
        <w:tab/>
        <w:t>carriers.</w:t>
      </w:r>
    </w:p>
    <w:p w14:paraId="38F55849" w14:textId="77777777" w:rsidR="00BF26B4" w:rsidRPr="00404911" w:rsidRDefault="00BF26B4" w:rsidP="00BF26B4">
      <w:pPr>
        <w:ind w:firstLine="720"/>
        <w:rPr>
          <w:szCs w:val="22"/>
        </w:rPr>
      </w:pPr>
      <w:r w:rsidRPr="00404911">
        <w:rPr>
          <w:szCs w:val="22"/>
        </w:rPr>
        <w:t>63.19</w:t>
      </w:r>
      <w:r w:rsidRPr="00404911">
        <w:rPr>
          <w:szCs w:val="22"/>
        </w:rPr>
        <w:tab/>
      </w:r>
      <w:r w:rsidRPr="00404911">
        <w:rPr>
          <w:szCs w:val="22"/>
        </w:rPr>
        <w:tab/>
      </w:r>
      <w:r w:rsidRPr="00404911">
        <w:rPr>
          <w:szCs w:val="22"/>
        </w:rPr>
        <w:tab/>
      </w:r>
      <w:r w:rsidRPr="00404911">
        <w:rPr>
          <w:szCs w:val="22"/>
        </w:rPr>
        <w:tab/>
      </w:r>
      <w:r w:rsidRPr="00404911">
        <w:rPr>
          <w:szCs w:val="22"/>
        </w:rPr>
        <w:tab/>
        <w:t xml:space="preserve">Special procedures for discontinuances of international </w:t>
      </w:r>
    </w:p>
    <w:p w14:paraId="3748BE8A" w14:textId="77777777" w:rsidR="00BF26B4" w:rsidRPr="00404911" w:rsidRDefault="00BF26B4" w:rsidP="00BF26B4">
      <w:pPr>
        <w:ind w:left="3600" w:firstLine="720"/>
        <w:rPr>
          <w:szCs w:val="22"/>
        </w:rPr>
      </w:pPr>
      <w:r w:rsidRPr="00404911">
        <w:rPr>
          <w:szCs w:val="22"/>
        </w:rPr>
        <w:t>services.</w:t>
      </w:r>
    </w:p>
    <w:p w14:paraId="7CC27BB0" w14:textId="77777777" w:rsidR="00BF26B4" w:rsidRPr="00157DED" w:rsidRDefault="00BF26B4" w:rsidP="00BF26B4">
      <w:pPr>
        <w:ind w:firstLine="720"/>
        <w:rPr>
          <w:szCs w:val="22"/>
        </w:rPr>
      </w:pPr>
      <w:r w:rsidRPr="00157DED">
        <w:rPr>
          <w:szCs w:val="22"/>
        </w:rPr>
        <w:t>63.20(a)</w:t>
      </w:r>
      <w:r w:rsidRPr="00157DED">
        <w:rPr>
          <w:szCs w:val="22"/>
        </w:rPr>
        <w:tab/>
      </w:r>
      <w:r w:rsidRPr="00157DED">
        <w:rPr>
          <w:szCs w:val="22"/>
        </w:rPr>
        <w:tab/>
      </w:r>
      <w:r w:rsidRPr="00157DED">
        <w:rPr>
          <w:szCs w:val="22"/>
        </w:rPr>
        <w:tab/>
      </w:r>
      <w:r w:rsidRPr="00157DED">
        <w:rPr>
          <w:szCs w:val="22"/>
        </w:rPr>
        <w:tab/>
        <w:t xml:space="preserve">Electronic filing, copies required; fees; and filing periods </w:t>
      </w:r>
    </w:p>
    <w:p w14:paraId="4C0FFAAF" w14:textId="77777777" w:rsidR="00BF26B4" w:rsidRPr="00404911" w:rsidRDefault="00BF26B4" w:rsidP="00BF26B4">
      <w:pPr>
        <w:ind w:left="3600" w:firstLine="720"/>
        <w:rPr>
          <w:szCs w:val="22"/>
        </w:rPr>
      </w:pPr>
      <w:r w:rsidRPr="00404911">
        <w:rPr>
          <w:szCs w:val="22"/>
        </w:rPr>
        <w:t>for international service providers.</w:t>
      </w:r>
    </w:p>
    <w:p w14:paraId="1C10ED35" w14:textId="77777777" w:rsidR="00BF26B4" w:rsidRPr="00404911" w:rsidRDefault="00BF26B4" w:rsidP="00BF26B4">
      <w:pPr>
        <w:ind w:firstLine="720"/>
        <w:rPr>
          <w:szCs w:val="22"/>
        </w:rPr>
      </w:pPr>
      <w:r w:rsidRPr="00572AD8">
        <w:rPr>
          <w:szCs w:val="22"/>
        </w:rPr>
        <w:t>63.21(h)-(i)</w:t>
      </w:r>
      <w:r w:rsidRPr="00572AD8">
        <w:rPr>
          <w:szCs w:val="22"/>
        </w:rPr>
        <w:tab/>
        <w:t xml:space="preserve"> </w:t>
      </w:r>
      <w:r w:rsidRPr="00572AD8">
        <w:rPr>
          <w:szCs w:val="22"/>
        </w:rPr>
        <w:tab/>
      </w:r>
      <w:r w:rsidRPr="00572AD8">
        <w:rPr>
          <w:szCs w:val="22"/>
        </w:rPr>
        <w:tab/>
      </w:r>
      <w:r w:rsidRPr="00572AD8">
        <w:rPr>
          <w:szCs w:val="22"/>
        </w:rPr>
        <w:tab/>
        <w:t>Conditions applicable to all international Section 214</w:t>
      </w:r>
      <w:r w:rsidRPr="00404911">
        <w:rPr>
          <w:szCs w:val="22"/>
        </w:rPr>
        <w:t xml:space="preserve"> </w:t>
      </w:r>
    </w:p>
    <w:p w14:paraId="5068D7BB" w14:textId="77777777" w:rsidR="00BF26B4" w:rsidRPr="00572AD8" w:rsidRDefault="00BF26B4" w:rsidP="00BF26B4">
      <w:pPr>
        <w:ind w:left="3600" w:firstLine="720"/>
        <w:rPr>
          <w:szCs w:val="22"/>
        </w:rPr>
      </w:pPr>
      <w:r w:rsidRPr="00572AD8">
        <w:rPr>
          <w:szCs w:val="22"/>
        </w:rPr>
        <w:t>authorizations.</w:t>
      </w:r>
    </w:p>
    <w:p w14:paraId="6128F3BA" w14:textId="77777777" w:rsidR="00BF26B4" w:rsidRPr="00157DED" w:rsidRDefault="00BF26B4" w:rsidP="00BF26B4">
      <w:pPr>
        <w:ind w:firstLine="720"/>
        <w:rPr>
          <w:szCs w:val="22"/>
        </w:rPr>
      </w:pPr>
      <w:r w:rsidRPr="00404911">
        <w:rPr>
          <w:szCs w:val="22"/>
        </w:rPr>
        <w:t xml:space="preserve">63.22(a)-(c), (e)-(f) </w:t>
      </w:r>
      <w:r w:rsidRPr="00404911">
        <w:rPr>
          <w:szCs w:val="22"/>
        </w:rPr>
        <w:tab/>
      </w:r>
      <w:r w:rsidRPr="00404911">
        <w:rPr>
          <w:szCs w:val="22"/>
        </w:rPr>
        <w:tab/>
      </w:r>
      <w:r w:rsidRPr="00404911">
        <w:rPr>
          <w:szCs w:val="22"/>
        </w:rPr>
        <w:tab/>
        <w:t>Facilities-based international common carriers.</w:t>
      </w:r>
    </w:p>
    <w:p w14:paraId="7B1B1BC1" w14:textId="77777777" w:rsidR="00BF26B4" w:rsidRPr="009E6587" w:rsidRDefault="00BF26B4" w:rsidP="00BF26B4">
      <w:pPr>
        <w:ind w:firstLine="720"/>
        <w:rPr>
          <w:szCs w:val="22"/>
        </w:rPr>
      </w:pPr>
      <w:r w:rsidRPr="00404911">
        <w:rPr>
          <w:szCs w:val="22"/>
        </w:rPr>
        <w:t>63.23(a)-(b), (d)</w:t>
      </w:r>
      <w:r w:rsidRPr="00404911">
        <w:rPr>
          <w:szCs w:val="22"/>
        </w:rPr>
        <w:tab/>
      </w:r>
      <w:r w:rsidRPr="00404911">
        <w:rPr>
          <w:szCs w:val="22"/>
        </w:rPr>
        <w:tab/>
      </w:r>
      <w:r w:rsidRPr="00404911">
        <w:rPr>
          <w:szCs w:val="22"/>
        </w:rPr>
        <w:tab/>
      </w:r>
      <w:r w:rsidRPr="00404911">
        <w:rPr>
          <w:szCs w:val="22"/>
        </w:rPr>
        <w:tab/>
        <w:t>Resale-based international common carriers.</w:t>
      </w:r>
    </w:p>
    <w:p w14:paraId="5A04BE9C" w14:textId="77777777" w:rsidR="00BF26B4" w:rsidRPr="00572AD8" w:rsidRDefault="00BF26B4" w:rsidP="00BF26B4">
      <w:pPr>
        <w:ind w:firstLine="720"/>
        <w:rPr>
          <w:szCs w:val="22"/>
        </w:rPr>
      </w:pPr>
      <w:r w:rsidRPr="00404911">
        <w:rPr>
          <w:szCs w:val="22"/>
        </w:rPr>
        <w:t>63.24</w:t>
      </w:r>
      <w:r w:rsidRPr="00572AD8">
        <w:rPr>
          <w:szCs w:val="22"/>
        </w:rPr>
        <w:tab/>
      </w:r>
      <w:r w:rsidRPr="00572AD8">
        <w:rPr>
          <w:szCs w:val="22"/>
        </w:rPr>
        <w:tab/>
      </w:r>
      <w:r w:rsidRPr="00572AD8">
        <w:rPr>
          <w:szCs w:val="22"/>
        </w:rPr>
        <w:tab/>
      </w:r>
      <w:r w:rsidRPr="00572AD8">
        <w:rPr>
          <w:szCs w:val="22"/>
        </w:rPr>
        <w:tab/>
      </w:r>
      <w:r w:rsidRPr="00572AD8">
        <w:rPr>
          <w:szCs w:val="22"/>
        </w:rPr>
        <w:tab/>
        <w:t>Assignments and transfers of control.</w:t>
      </w:r>
    </w:p>
    <w:p w14:paraId="03115E7C" w14:textId="77777777" w:rsidR="00BF26B4" w:rsidRPr="00572AD8" w:rsidRDefault="00BF26B4" w:rsidP="00BF26B4">
      <w:pPr>
        <w:ind w:firstLine="720"/>
        <w:rPr>
          <w:szCs w:val="22"/>
        </w:rPr>
      </w:pPr>
      <w:r w:rsidRPr="00572AD8">
        <w:rPr>
          <w:szCs w:val="22"/>
        </w:rPr>
        <w:t>63.25(b), (d)(2)</w:t>
      </w:r>
      <w:r w:rsidRPr="00572AD8">
        <w:rPr>
          <w:szCs w:val="22"/>
        </w:rPr>
        <w:tab/>
      </w:r>
      <w:r w:rsidRPr="00572AD8">
        <w:rPr>
          <w:szCs w:val="22"/>
        </w:rPr>
        <w:tab/>
      </w:r>
      <w:r w:rsidRPr="00572AD8">
        <w:rPr>
          <w:szCs w:val="22"/>
        </w:rPr>
        <w:tab/>
      </w:r>
      <w:r w:rsidRPr="00572AD8">
        <w:rPr>
          <w:szCs w:val="22"/>
        </w:rPr>
        <w:tab/>
        <w:t xml:space="preserve">Special provisions relating to temporary or emergency </w:t>
      </w:r>
    </w:p>
    <w:p w14:paraId="4C627F88" w14:textId="77777777" w:rsidR="00BF26B4" w:rsidRPr="00572AD8" w:rsidRDefault="00BF26B4" w:rsidP="0065436B">
      <w:pPr>
        <w:ind w:left="3600" w:firstLine="720"/>
        <w:rPr>
          <w:szCs w:val="22"/>
        </w:rPr>
      </w:pPr>
      <w:r w:rsidRPr="00572AD8">
        <w:rPr>
          <w:szCs w:val="22"/>
        </w:rPr>
        <w:t>service by international carriers.</w:t>
      </w:r>
    </w:p>
    <w:p w14:paraId="79C35EFE" w14:textId="77777777" w:rsidR="00BF26B4" w:rsidRPr="00572AD8" w:rsidRDefault="00BF26B4" w:rsidP="00BF26B4">
      <w:pPr>
        <w:ind w:firstLine="720"/>
        <w:rPr>
          <w:szCs w:val="22"/>
        </w:rPr>
      </w:pPr>
      <w:r w:rsidRPr="00572AD8">
        <w:rPr>
          <w:szCs w:val="22"/>
        </w:rPr>
        <w:t>63.51</w:t>
      </w:r>
      <w:r w:rsidRPr="00572AD8">
        <w:rPr>
          <w:szCs w:val="22"/>
        </w:rPr>
        <w:tab/>
      </w:r>
      <w:r w:rsidRPr="00572AD8">
        <w:rPr>
          <w:szCs w:val="22"/>
        </w:rPr>
        <w:tab/>
      </w:r>
      <w:r w:rsidRPr="00572AD8">
        <w:rPr>
          <w:szCs w:val="22"/>
        </w:rPr>
        <w:tab/>
      </w:r>
      <w:r w:rsidRPr="00572AD8">
        <w:rPr>
          <w:szCs w:val="22"/>
        </w:rPr>
        <w:tab/>
      </w:r>
      <w:r w:rsidRPr="00572AD8">
        <w:rPr>
          <w:szCs w:val="22"/>
        </w:rPr>
        <w:tab/>
        <w:t>Additional information.</w:t>
      </w:r>
    </w:p>
    <w:p w14:paraId="57203E44" w14:textId="77777777" w:rsidR="00BF26B4" w:rsidRPr="00F86AA1" w:rsidRDefault="00BF26B4" w:rsidP="00BF26B4">
      <w:pPr>
        <w:ind w:firstLine="720"/>
        <w:rPr>
          <w:szCs w:val="22"/>
        </w:rPr>
      </w:pPr>
      <w:r w:rsidRPr="00F86AA1">
        <w:rPr>
          <w:szCs w:val="22"/>
        </w:rPr>
        <w:t>63.53(a)(1)-(2), (b)-(c)</w:t>
      </w:r>
      <w:r>
        <w:rPr>
          <w:szCs w:val="22"/>
        </w:rPr>
        <w:tab/>
      </w:r>
      <w:r>
        <w:rPr>
          <w:szCs w:val="22"/>
        </w:rPr>
        <w:tab/>
      </w:r>
      <w:r>
        <w:rPr>
          <w:szCs w:val="22"/>
        </w:rPr>
        <w:tab/>
        <w:t>Form</w:t>
      </w:r>
      <w:r w:rsidRPr="00F86AA1">
        <w:rPr>
          <w:szCs w:val="22"/>
        </w:rPr>
        <w:t>.</w:t>
      </w:r>
    </w:p>
    <w:p w14:paraId="0B01AA9F" w14:textId="77777777" w:rsidR="00BF26B4" w:rsidRPr="00F86AA1" w:rsidRDefault="00BF26B4" w:rsidP="00BF26B4">
      <w:pPr>
        <w:ind w:firstLine="720"/>
        <w:rPr>
          <w:szCs w:val="22"/>
        </w:rPr>
      </w:pPr>
      <w:r w:rsidRPr="00F86AA1">
        <w:rPr>
          <w:szCs w:val="22"/>
        </w:rPr>
        <w:t>63.60(d) (currently (g))</w:t>
      </w:r>
      <w:r w:rsidRPr="00F86AA1">
        <w:rPr>
          <w:szCs w:val="22"/>
        </w:rPr>
        <w:tab/>
      </w:r>
      <w:r w:rsidRPr="00F86AA1">
        <w:rPr>
          <w:szCs w:val="22"/>
        </w:rPr>
        <w:tab/>
      </w:r>
      <w:r w:rsidRPr="00F86AA1">
        <w:rPr>
          <w:szCs w:val="22"/>
        </w:rPr>
        <w:tab/>
        <w:t>Definitions.</w:t>
      </w:r>
    </w:p>
    <w:p w14:paraId="59FB4929" w14:textId="77777777" w:rsidR="00BF26B4" w:rsidRPr="006D0D56" w:rsidRDefault="00BF26B4" w:rsidP="00BF26B4">
      <w:pPr>
        <w:ind w:firstLine="720"/>
        <w:rPr>
          <w:szCs w:val="22"/>
        </w:rPr>
      </w:pPr>
      <w:r w:rsidRPr="00F86AA1">
        <w:rPr>
          <w:szCs w:val="22"/>
        </w:rPr>
        <w:t>63.701 introductory text</w:t>
      </w:r>
      <w:r w:rsidRPr="00F86AA1">
        <w:rPr>
          <w:szCs w:val="22"/>
        </w:rPr>
        <w:tab/>
      </w:r>
      <w:r w:rsidRPr="00F86AA1">
        <w:rPr>
          <w:szCs w:val="22"/>
        </w:rPr>
        <w:tab/>
      </w:r>
      <w:r w:rsidRPr="00F86AA1">
        <w:rPr>
          <w:szCs w:val="22"/>
        </w:rPr>
        <w:tab/>
        <w:t>Contents of application.</w:t>
      </w:r>
    </w:p>
    <w:p w14:paraId="18329AF7" w14:textId="77777777" w:rsidR="005A6AD8" w:rsidRPr="00AD03E2" w:rsidRDefault="005A6AD8" w:rsidP="005A6AD8">
      <w:pPr>
        <w:ind w:firstLine="720"/>
        <w:rPr>
          <w:szCs w:val="22"/>
        </w:rPr>
      </w:pPr>
    </w:p>
    <w:p w14:paraId="686FACE0" w14:textId="2D7CDACE" w:rsidR="00B611CA" w:rsidRPr="00AD03E2" w:rsidRDefault="00B611CA" w:rsidP="00B611CA">
      <w:pPr>
        <w:pStyle w:val="ListParagraph"/>
        <w:rPr>
          <w:rFonts w:ascii="Times New Roman" w:eastAsia="Times New Roman" w:hAnsi="Times New Roman"/>
          <w:b/>
          <w:bCs/>
          <w:spacing w:val="31"/>
          <w:w w:val="99"/>
        </w:rPr>
      </w:pPr>
      <w:r w:rsidRPr="00AD03E2">
        <w:rPr>
          <w:rFonts w:ascii="Times New Roman" w:eastAsia="Times New Roman" w:hAnsi="Times New Roman"/>
          <w:b/>
          <w:bCs/>
        </w:rPr>
        <w:t>PART</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64—MISCELLANEOUS</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RULES</w:t>
      </w:r>
      <w:r w:rsidRPr="00AD03E2">
        <w:rPr>
          <w:rFonts w:ascii="Times New Roman" w:eastAsia="Times New Roman" w:hAnsi="Times New Roman"/>
          <w:b/>
          <w:bCs/>
          <w:spacing w:val="-12"/>
        </w:rPr>
        <w:t xml:space="preserve"> </w:t>
      </w:r>
      <w:r w:rsidRPr="00AD03E2">
        <w:rPr>
          <w:rFonts w:ascii="Times New Roman" w:eastAsia="Times New Roman" w:hAnsi="Times New Roman"/>
          <w:b/>
          <w:bCs/>
        </w:rPr>
        <w:t>RELATING</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TO</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COMMON</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CARRIERS</w:t>
      </w:r>
      <w:r w:rsidRPr="00AD03E2">
        <w:rPr>
          <w:rFonts w:ascii="Times New Roman" w:eastAsia="Times New Roman" w:hAnsi="Times New Roman"/>
          <w:b/>
          <w:bCs/>
          <w:spacing w:val="31"/>
          <w:w w:val="99"/>
        </w:rPr>
        <w:t xml:space="preserve"> </w:t>
      </w:r>
    </w:p>
    <w:p w14:paraId="1F480197" w14:textId="77777777" w:rsidR="00B611CA" w:rsidRPr="00AD03E2" w:rsidRDefault="00B611CA" w:rsidP="00B611CA">
      <w:pPr>
        <w:pStyle w:val="ListParagraph"/>
        <w:rPr>
          <w:rFonts w:ascii="Times New Roman" w:eastAsia="Times New Roman" w:hAnsi="Times New Roman"/>
          <w:b/>
          <w:bCs/>
          <w:spacing w:val="31"/>
          <w:w w:val="99"/>
        </w:rPr>
      </w:pPr>
    </w:p>
    <w:p w14:paraId="2871CD22" w14:textId="77777777" w:rsidR="00B611CA" w:rsidRPr="00AD03E2" w:rsidRDefault="00B611CA" w:rsidP="00B611CA">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F—TELECOMMUNICATIONS</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RELAY</w:t>
      </w:r>
      <w:r w:rsidRPr="00AD03E2">
        <w:rPr>
          <w:rFonts w:ascii="Times New Roman" w:eastAsia="Times New Roman" w:hAnsi="Times New Roman"/>
          <w:b/>
          <w:bCs/>
          <w:spacing w:val="-17"/>
        </w:rPr>
        <w:t xml:space="preserve"> </w:t>
      </w:r>
      <w:r w:rsidRPr="00AD03E2">
        <w:rPr>
          <w:rFonts w:ascii="Times New Roman" w:eastAsia="Times New Roman" w:hAnsi="Times New Roman"/>
          <w:b/>
          <w:bCs/>
        </w:rPr>
        <w:t>SERVICES</w:t>
      </w:r>
      <w:r w:rsidRPr="00AD03E2">
        <w:rPr>
          <w:rFonts w:ascii="Times New Roman" w:eastAsia="Times New Roman" w:hAnsi="Times New Roman"/>
          <w:b/>
          <w:bCs/>
          <w:spacing w:val="-16"/>
        </w:rPr>
        <w:t xml:space="preserve"> </w:t>
      </w:r>
      <w:r w:rsidRPr="00AD03E2">
        <w:rPr>
          <w:rFonts w:ascii="Times New Roman" w:eastAsia="Times New Roman" w:hAnsi="Times New Roman"/>
          <w:b/>
          <w:bCs/>
        </w:rPr>
        <w:t>AND</w:t>
      </w:r>
      <w:r w:rsidRPr="00AD03E2">
        <w:rPr>
          <w:rFonts w:ascii="Times New Roman" w:eastAsia="Times New Roman" w:hAnsi="Times New Roman"/>
          <w:b/>
          <w:bCs/>
          <w:spacing w:val="-17"/>
        </w:rPr>
        <w:t xml:space="preserve"> </w:t>
      </w:r>
      <w:r w:rsidRPr="00AD03E2">
        <w:rPr>
          <w:rFonts w:ascii="Times New Roman" w:eastAsia="Times New Roman" w:hAnsi="Times New Roman"/>
          <w:b/>
          <w:bCs/>
        </w:rPr>
        <w:t>RELATED</w:t>
      </w:r>
      <w:r w:rsidR="00B74847" w:rsidRPr="00AD03E2">
        <w:rPr>
          <w:rFonts w:ascii="Times New Roman" w:eastAsia="Times New Roman" w:hAnsi="Times New Roman"/>
          <w:b/>
          <w:bCs/>
          <w:spacing w:val="-14"/>
        </w:rPr>
        <w:t xml:space="preserve"> </w:t>
      </w:r>
      <w:r w:rsidRPr="00AD03E2">
        <w:rPr>
          <w:rFonts w:ascii="Times New Roman" w:eastAsia="Times New Roman" w:hAnsi="Times New Roman"/>
          <w:b/>
          <w:bCs/>
        </w:rPr>
        <w:t>CUSTOMER</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PREMISES</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EQUIPMENT</w:t>
      </w:r>
      <w:r w:rsidRPr="00AD03E2">
        <w:rPr>
          <w:rFonts w:ascii="Times New Roman" w:eastAsia="Times New Roman" w:hAnsi="Times New Roman"/>
          <w:b/>
          <w:bCs/>
          <w:spacing w:val="-12"/>
        </w:rPr>
        <w:t xml:space="preserve"> </w:t>
      </w:r>
      <w:r w:rsidRPr="00AD03E2">
        <w:rPr>
          <w:rFonts w:ascii="Times New Roman" w:eastAsia="Times New Roman" w:hAnsi="Times New Roman"/>
          <w:b/>
          <w:bCs/>
        </w:rPr>
        <w:t>FOR</w:t>
      </w:r>
      <w:r w:rsidRPr="00AD03E2">
        <w:rPr>
          <w:rFonts w:ascii="Times New Roman" w:eastAsia="Times New Roman" w:hAnsi="Times New Roman"/>
          <w:b/>
          <w:bCs/>
          <w:spacing w:val="-12"/>
        </w:rPr>
        <w:t xml:space="preserve"> </w:t>
      </w:r>
      <w:r w:rsidRPr="00AD03E2">
        <w:rPr>
          <w:rFonts w:ascii="Times New Roman" w:eastAsia="Times New Roman" w:hAnsi="Times New Roman"/>
          <w:b/>
          <w:bCs/>
        </w:rPr>
        <w:t>PERSONS</w:t>
      </w:r>
      <w:r w:rsidRPr="00AD03E2">
        <w:rPr>
          <w:rFonts w:ascii="Times New Roman" w:eastAsia="Times New Roman" w:hAnsi="Times New Roman"/>
          <w:b/>
          <w:bCs/>
          <w:spacing w:val="-12"/>
        </w:rPr>
        <w:t xml:space="preserve"> </w:t>
      </w:r>
      <w:r w:rsidRPr="00AD03E2">
        <w:rPr>
          <w:rFonts w:ascii="Times New Roman" w:eastAsia="Times New Roman" w:hAnsi="Times New Roman"/>
          <w:b/>
          <w:bCs/>
        </w:rPr>
        <w:t>WITH</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DISABILITIES</w:t>
      </w:r>
    </w:p>
    <w:p w14:paraId="30D74B92" w14:textId="77777777" w:rsidR="00B611CA" w:rsidRPr="00AD03E2" w:rsidRDefault="00B611CA" w:rsidP="00B611CA">
      <w:pPr>
        <w:pStyle w:val="ListParagraph"/>
        <w:rPr>
          <w:rFonts w:ascii="Times New Roman" w:hAnsi="Times New Roman"/>
          <w:b/>
          <w:bCs/>
          <w:u w:val="thick" w:color="000000"/>
        </w:rPr>
      </w:pPr>
    </w:p>
    <w:p w14:paraId="4E7AFF0C" w14:textId="65F70BEE" w:rsidR="00B611CA" w:rsidRPr="00AD03E2" w:rsidRDefault="00B611CA" w:rsidP="00B611CA">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Under</w:t>
      </w:r>
      <w:r w:rsidRPr="00AD03E2">
        <w:rPr>
          <w:rFonts w:ascii="Times New Roman" w:hAnsi="Times New Roman"/>
          <w:spacing w:val="-6"/>
        </w:rPr>
        <w:t xml:space="preserve"> </w:t>
      </w:r>
      <w:r w:rsidRPr="00AD03E2">
        <w:rPr>
          <w:rFonts w:ascii="Times New Roman" w:hAnsi="Times New Roman"/>
        </w:rPr>
        <w:t>Title</w:t>
      </w:r>
      <w:r w:rsidRPr="00AD03E2">
        <w:rPr>
          <w:rFonts w:ascii="Times New Roman" w:hAnsi="Times New Roman"/>
          <w:spacing w:val="-5"/>
        </w:rPr>
        <w:t xml:space="preserve"> </w:t>
      </w:r>
      <w:r w:rsidRPr="00AD03E2">
        <w:rPr>
          <w:rFonts w:ascii="Times New Roman" w:hAnsi="Times New Roman"/>
          <w:spacing w:val="-2"/>
        </w:rPr>
        <w:t>IV</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Americans</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Disabilities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1990,</w:t>
      </w:r>
      <w:r w:rsidRPr="00AD03E2">
        <w:rPr>
          <w:rFonts w:ascii="Times New Roman" w:hAnsi="Times New Roman"/>
          <w:spacing w:val="-6"/>
        </w:rPr>
        <w:t xml:space="preserve"> </w:t>
      </w:r>
      <w:r w:rsidRPr="00AD03E2">
        <w:rPr>
          <w:rFonts w:ascii="Times New Roman" w:hAnsi="Times New Roman"/>
        </w:rPr>
        <w:t>codified</w:t>
      </w:r>
      <w:r w:rsidRPr="00AD03E2">
        <w:rPr>
          <w:rFonts w:ascii="Times New Roman" w:hAnsi="Times New Roman"/>
          <w:spacing w:val="-5"/>
        </w:rPr>
        <w:t xml:space="preserve"> </w:t>
      </w:r>
      <w:r w:rsidRPr="00AD03E2">
        <w:rPr>
          <w:rFonts w:ascii="Times New Roman" w:hAnsi="Times New Roman"/>
        </w:rPr>
        <w:t>as</w:t>
      </w:r>
      <w:r w:rsidR="00713D28" w:rsidRPr="00AD03E2">
        <w:rPr>
          <w:rFonts w:ascii="Times New Roman" w:hAnsi="Times New Roman"/>
          <w:spacing w:val="-2"/>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225</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1934,</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6"/>
        </w:rPr>
        <w:t xml:space="preserve"> </w:t>
      </w:r>
      <w:r w:rsidRPr="00AD03E2">
        <w:rPr>
          <w:rFonts w:ascii="Times New Roman" w:hAnsi="Times New Roman"/>
        </w:rPr>
        <w:t>Congress</w:t>
      </w:r>
      <w:r w:rsidRPr="00AD03E2">
        <w:rPr>
          <w:rFonts w:ascii="Times New Roman" w:hAnsi="Times New Roman"/>
          <w:spacing w:val="-6"/>
        </w:rPr>
        <w:t xml:space="preserve"> </w:t>
      </w:r>
      <w:r w:rsidRPr="00AD03E2">
        <w:rPr>
          <w:rFonts w:ascii="Times New Roman" w:hAnsi="Times New Roman"/>
        </w:rPr>
        <w:t>requires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00713D28" w:rsidRPr="00AD03E2">
        <w:rPr>
          <w:rFonts w:ascii="Times New Roman" w:hAnsi="Times New Roman"/>
          <w:spacing w:val="-2"/>
        </w:rPr>
        <w:t xml:space="preserve"> </w:t>
      </w:r>
      <w:r w:rsidRPr="00AD03E2">
        <w:rPr>
          <w:rFonts w:ascii="Times New Roman" w:hAnsi="Times New Roman"/>
        </w:rPr>
        <w:t>Commission</w:t>
      </w:r>
      <w:r w:rsidRPr="00AD03E2">
        <w:rPr>
          <w:rFonts w:ascii="Times New Roman" w:hAnsi="Times New Roman"/>
          <w:spacing w:val="-8"/>
        </w:rPr>
        <w:t xml:space="preserve"> </w:t>
      </w:r>
      <w:r w:rsidRPr="00AD03E2">
        <w:rPr>
          <w:rFonts w:ascii="Times New Roman" w:hAnsi="Times New Roman"/>
        </w:rPr>
        <w:t>ensure</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Relay</w:t>
      </w:r>
      <w:r w:rsidRPr="00AD03E2">
        <w:rPr>
          <w:rFonts w:ascii="Times New Roman" w:hAnsi="Times New Roman"/>
          <w:spacing w:val="-12"/>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(TRS)</w:t>
      </w:r>
      <w:r w:rsidRPr="00AD03E2">
        <w:rPr>
          <w:rFonts w:ascii="Times New Roman" w:hAnsi="Times New Roman"/>
          <w:spacing w:val="-9"/>
        </w:rPr>
        <w:t xml:space="preserve"> </w:t>
      </w:r>
      <w:r w:rsidRPr="00AD03E2">
        <w:rPr>
          <w:rFonts w:ascii="Times New Roman" w:hAnsi="Times New Roman"/>
        </w:rPr>
        <w:t>is</w:t>
      </w:r>
      <w:r w:rsidRPr="00AD03E2">
        <w:rPr>
          <w:rFonts w:ascii="Times New Roman" w:hAnsi="Times New Roman"/>
          <w:spacing w:val="-7"/>
        </w:rPr>
        <w:t xml:space="preserve"> </w:t>
      </w:r>
      <w:r w:rsidRPr="00AD03E2">
        <w:rPr>
          <w:rFonts w:ascii="Times New Roman" w:hAnsi="Times New Roman"/>
        </w:rPr>
        <w:t>available,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extent</w:t>
      </w:r>
      <w:r w:rsidR="00713D28" w:rsidRPr="00AD03E2">
        <w:rPr>
          <w:rFonts w:ascii="Times New Roman" w:hAnsi="Times New Roman"/>
          <w:spacing w:val="-2"/>
        </w:rPr>
        <w:t xml:space="preserve"> </w:t>
      </w:r>
      <w:r w:rsidRPr="00AD03E2">
        <w:rPr>
          <w:rFonts w:ascii="Times New Roman" w:hAnsi="Times New Roman"/>
        </w:rPr>
        <w:t>possible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most</w:t>
      </w:r>
      <w:r w:rsidRPr="00AD03E2">
        <w:rPr>
          <w:rFonts w:ascii="Times New Roman" w:hAnsi="Times New Roman"/>
          <w:spacing w:val="-6"/>
        </w:rPr>
        <w:t xml:space="preserve"> </w:t>
      </w:r>
      <w:r w:rsidRPr="00AD03E2">
        <w:rPr>
          <w:rFonts w:ascii="Times New Roman" w:hAnsi="Times New Roman"/>
        </w:rPr>
        <w:t>efficient</w:t>
      </w:r>
      <w:r w:rsidRPr="00AD03E2">
        <w:rPr>
          <w:rFonts w:ascii="Times New Roman" w:hAnsi="Times New Roman"/>
          <w:spacing w:val="-6"/>
        </w:rPr>
        <w:t xml:space="preserve"> </w:t>
      </w:r>
      <w:r w:rsidRPr="00AD03E2">
        <w:rPr>
          <w:rFonts w:ascii="Times New Roman" w:hAnsi="Times New Roman"/>
        </w:rPr>
        <w:t>manner,</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individuals</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hearing</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speech</w:t>
      </w:r>
      <w:r w:rsidRPr="00AD03E2">
        <w:rPr>
          <w:rFonts w:ascii="Times New Roman" w:hAnsi="Times New Roman"/>
          <w:spacing w:val="-6"/>
        </w:rPr>
        <w:t xml:space="preserve"> </w:t>
      </w:r>
      <w:r w:rsidRPr="00AD03E2">
        <w:rPr>
          <w:rFonts w:ascii="Times New Roman" w:hAnsi="Times New Roman"/>
        </w:rPr>
        <w:t>disabilities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00713D28" w:rsidRPr="00AD03E2">
        <w:rPr>
          <w:rFonts w:ascii="Times New Roman" w:hAnsi="Times New Roman"/>
          <w:spacing w:val="-2"/>
        </w:rPr>
        <w:t xml:space="preserve"> </w:t>
      </w:r>
      <w:r w:rsidRPr="00AD03E2">
        <w:rPr>
          <w:rFonts w:ascii="Times New Roman" w:hAnsi="Times New Roman"/>
        </w:rPr>
        <w:t>United</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4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225</w:t>
      </w:r>
      <w:r w:rsidRPr="00AD03E2">
        <w:rPr>
          <w:rFonts w:ascii="Times New Roman" w:hAnsi="Times New Roman"/>
          <w:spacing w:val="-5"/>
        </w:rPr>
        <w:t xml:space="preserve"> </w:t>
      </w:r>
      <w:r w:rsidRPr="00AD03E2">
        <w:rPr>
          <w:rFonts w:ascii="Times New Roman" w:hAnsi="Times New Roman"/>
        </w:rPr>
        <w:t>defines</w:t>
      </w:r>
      <w:r w:rsidRPr="00AD03E2">
        <w:rPr>
          <w:rFonts w:ascii="Times New Roman" w:hAnsi="Times New Roman"/>
          <w:spacing w:val="-6"/>
        </w:rPr>
        <w:t xml:space="preserve"> </w:t>
      </w:r>
      <w:r w:rsidRPr="00AD03E2">
        <w:rPr>
          <w:rFonts w:ascii="Times New Roman" w:hAnsi="Times New Roman"/>
        </w:rPr>
        <w:t>TRS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transmission</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the</w:t>
      </w:r>
      <w:r w:rsidR="00713D28" w:rsidRPr="00AD03E2">
        <w:rPr>
          <w:rFonts w:ascii="Times New Roman" w:hAnsi="Times New Roman"/>
          <w:spacing w:val="-2"/>
        </w:rPr>
        <w:t xml:space="preserve"> </w:t>
      </w:r>
      <w:r w:rsidRPr="00AD03E2">
        <w:rPr>
          <w:rFonts w:ascii="Times New Roman" w:hAnsi="Times New Roman"/>
        </w:rPr>
        <w:t>ability</w:t>
      </w:r>
      <w:r w:rsidRPr="00AD03E2">
        <w:rPr>
          <w:rFonts w:ascii="Times New Roman" w:hAnsi="Times New Roman"/>
          <w:spacing w:val="-10"/>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an</w:t>
      </w:r>
      <w:r w:rsidRPr="00AD03E2">
        <w:rPr>
          <w:rFonts w:ascii="Times New Roman" w:hAnsi="Times New Roman"/>
          <w:spacing w:val="-5"/>
        </w:rPr>
        <w:t xml:space="preserve"> </w:t>
      </w:r>
      <w:r w:rsidRPr="00AD03E2">
        <w:rPr>
          <w:rFonts w:ascii="Times New Roman" w:hAnsi="Times New Roman"/>
        </w:rPr>
        <w:t>individual</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hearing</w:t>
      </w:r>
      <w:r w:rsidRPr="00AD03E2">
        <w:rPr>
          <w:rFonts w:ascii="Times New Roman" w:hAnsi="Times New Roman"/>
          <w:spacing w:val="-8"/>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speech</w:t>
      </w:r>
      <w:r w:rsidRPr="00AD03E2">
        <w:rPr>
          <w:rFonts w:ascii="Times New Roman" w:hAnsi="Times New Roman"/>
          <w:spacing w:val="-4"/>
        </w:rPr>
        <w:t xml:space="preserve"> </w:t>
      </w:r>
      <w:r w:rsidRPr="00AD03E2">
        <w:rPr>
          <w:rFonts w:ascii="Times New Roman" w:hAnsi="Times New Roman"/>
        </w:rPr>
        <w:t>disability</w:t>
      </w:r>
      <w:r w:rsidRPr="00AD03E2">
        <w:rPr>
          <w:rFonts w:ascii="Times New Roman" w:hAnsi="Times New Roman"/>
          <w:spacing w:val="-12"/>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engage</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communication</w:t>
      </w:r>
      <w:r w:rsidRPr="00AD03E2">
        <w:rPr>
          <w:rFonts w:ascii="Times New Roman" w:hAnsi="Times New Roman"/>
          <w:spacing w:val="-5"/>
        </w:rPr>
        <w:t xml:space="preserve"> </w:t>
      </w:r>
      <w:r w:rsidRPr="00AD03E2">
        <w:rPr>
          <w:rFonts w:ascii="Times New Roman" w:hAnsi="Times New Roman"/>
          <w:spacing w:val="1"/>
        </w:rPr>
        <w:t>by</w:t>
      </w:r>
      <w:r w:rsidRPr="00AD03E2">
        <w:rPr>
          <w:rFonts w:ascii="Times New Roman" w:hAnsi="Times New Roman"/>
          <w:spacing w:val="-10"/>
        </w:rPr>
        <w:t xml:space="preserve"> </w:t>
      </w:r>
      <w:r w:rsidRPr="00AD03E2">
        <w:rPr>
          <w:rFonts w:ascii="Times New Roman" w:hAnsi="Times New Roman"/>
        </w:rPr>
        <w:t>wire</w:t>
      </w:r>
      <w:r w:rsidRPr="00AD03E2">
        <w:rPr>
          <w:rFonts w:ascii="Times New Roman" w:hAnsi="Times New Roman"/>
          <w:spacing w:val="-7"/>
        </w:rPr>
        <w:t xml:space="preserve"> </w:t>
      </w:r>
      <w:r w:rsidRPr="00AD03E2">
        <w:rPr>
          <w:rFonts w:ascii="Times New Roman" w:hAnsi="Times New Roman"/>
          <w:spacing w:val="1"/>
        </w:rPr>
        <w:t>or</w:t>
      </w:r>
      <w:r w:rsidR="00713D28" w:rsidRPr="00AD03E2">
        <w:rPr>
          <w:rFonts w:ascii="Times New Roman" w:hAnsi="Times New Roman"/>
          <w:spacing w:val="-2"/>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hearing</w:t>
      </w:r>
      <w:r w:rsidRPr="00AD03E2">
        <w:rPr>
          <w:rFonts w:ascii="Times New Roman" w:hAnsi="Times New Roman"/>
          <w:spacing w:val="-9"/>
        </w:rPr>
        <w:t xml:space="preserve"> </w:t>
      </w:r>
      <w:r w:rsidRPr="00AD03E2">
        <w:rPr>
          <w:rFonts w:ascii="Times New Roman" w:hAnsi="Times New Roman"/>
        </w:rPr>
        <w:t>individual</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manner</w:t>
      </w:r>
      <w:r w:rsidRPr="00AD03E2">
        <w:rPr>
          <w:rFonts w:ascii="Times New Roman" w:hAnsi="Times New Roman"/>
          <w:spacing w:val="-6"/>
        </w:rPr>
        <w:t xml:space="preserve"> </w:t>
      </w:r>
      <w:r w:rsidRPr="00AD03E2">
        <w:rPr>
          <w:rFonts w:ascii="Times New Roman" w:hAnsi="Times New Roman"/>
        </w:rPr>
        <w:t>functionally</w:t>
      </w:r>
      <w:r w:rsidRPr="00AD03E2">
        <w:rPr>
          <w:rFonts w:ascii="Times New Roman" w:hAnsi="Times New Roman"/>
          <w:spacing w:val="-11"/>
        </w:rPr>
        <w:t xml:space="preserve"> </w:t>
      </w:r>
      <w:r w:rsidRPr="00AD03E2">
        <w:rPr>
          <w:rFonts w:ascii="Times New Roman" w:hAnsi="Times New Roman"/>
        </w:rPr>
        <w:t>equivalent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someone</w:t>
      </w:r>
      <w:r w:rsidRPr="00AD03E2">
        <w:rPr>
          <w:rFonts w:ascii="Times New Roman" w:hAnsi="Times New Roman"/>
          <w:spacing w:val="-7"/>
        </w:rPr>
        <w:t xml:space="preserve"> </w:t>
      </w:r>
      <w:r w:rsidRPr="00AD03E2">
        <w:rPr>
          <w:rFonts w:ascii="Times New Roman" w:hAnsi="Times New Roman"/>
        </w:rPr>
        <w:t>without</w:t>
      </w:r>
      <w:r w:rsidRPr="00AD03E2">
        <w:rPr>
          <w:rFonts w:ascii="Times New Roman" w:hAnsi="Times New Roman"/>
          <w:spacing w:val="-6"/>
        </w:rPr>
        <w:t xml:space="preserve"> </w:t>
      </w:r>
      <w:r w:rsidRPr="00AD03E2">
        <w:rPr>
          <w:rFonts w:ascii="Times New Roman" w:hAnsi="Times New Roman"/>
        </w:rPr>
        <w:t>such</w:t>
      </w:r>
      <w:r w:rsidRPr="00AD03E2">
        <w:rPr>
          <w:rFonts w:ascii="Times New Roman" w:hAnsi="Times New Roman"/>
          <w:spacing w:val="-6"/>
        </w:rPr>
        <w:t xml:space="preserve"> </w:t>
      </w:r>
      <w:r w:rsidRPr="00AD03E2">
        <w:rPr>
          <w:rFonts w:ascii="Times New Roman" w:hAnsi="Times New Roman"/>
        </w:rPr>
        <w:t>a</w:t>
      </w:r>
      <w:r w:rsidR="004310C3" w:rsidRPr="00AD03E2">
        <w:rPr>
          <w:rFonts w:ascii="Times New Roman" w:hAnsi="Times New Roman"/>
          <w:spacing w:val="-6"/>
        </w:rPr>
        <w:t xml:space="preserve"> </w:t>
      </w:r>
      <w:r w:rsidRPr="00AD03E2">
        <w:rPr>
          <w:rFonts w:ascii="Times New Roman" w:hAnsi="Times New Roman"/>
        </w:rPr>
        <w:t>disability.</w:t>
      </w:r>
      <w:r w:rsidRPr="00AD03E2">
        <w:rPr>
          <w:rFonts w:ascii="Times New Roman" w:hAnsi="Times New Roman"/>
          <w:spacing w:val="50"/>
        </w:rPr>
        <w:t xml:space="preserve"> </w:t>
      </w:r>
      <w:r w:rsidRPr="00AD03E2">
        <w:rPr>
          <w:rFonts w:ascii="Times New Roman" w:hAnsi="Times New Roman"/>
        </w:rPr>
        <w:t>To</w:t>
      </w:r>
      <w:r w:rsidRPr="00AD03E2">
        <w:rPr>
          <w:rFonts w:ascii="Times New Roman" w:hAnsi="Times New Roman"/>
          <w:spacing w:val="-3"/>
        </w:rPr>
        <w:t xml:space="preserve"> </w:t>
      </w:r>
      <w:r w:rsidRPr="00AD03E2">
        <w:rPr>
          <w:rFonts w:ascii="Times New Roman" w:hAnsi="Times New Roman"/>
        </w:rPr>
        <w:t>fulfill</w:t>
      </w:r>
      <w:r w:rsidRPr="00AD03E2">
        <w:rPr>
          <w:rFonts w:ascii="Times New Roman" w:hAnsi="Times New Roman"/>
          <w:spacing w:val="-5"/>
        </w:rPr>
        <w:t xml:space="preserve"> </w:t>
      </w:r>
      <w:r w:rsidRPr="00AD03E2">
        <w:rPr>
          <w:rFonts w:ascii="Times New Roman" w:hAnsi="Times New Roman"/>
        </w:rPr>
        <w:t>this</w:t>
      </w:r>
      <w:r w:rsidRPr="00AD03E2">
        <w:rPr>
          <w:rFonts w:ascii="Times New Roman" w:hAnsi="Times New Roman"/>
          <w:spacing w:val="-5"/>
        </w:rPr>
        <w:t xml:space="preserve"> </w:t>
      </w:r>
      <w:r w:rsidRPr="00AD03E2">
        <w:rPr>
          <w:rFonts w:ascii="Times New Roman" w:hAnsi="Times New Roman"/>
        </w:rPr>
        <w:t>mandate,</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5"/>
        </w:rPr>
        <w:t xml:space="preserve"> </w:t>
      </w:r>
      <w:r w:rsidRPr="00AD03E2">
        <w:rPr>
          <w:rFonts w:ascii="Times New Roman" w:hAnsi="Times New Roman"/>
        </w:rPr>
        <w:t>first</w:t>
      </w:r>
      <w:r w:rsidRPr="00AD03E2">
        <w:rPr>
          <w:rFonts w:ascii="Times New Roman" w:hAnsi="Times New Roman"/>
          <w:spacing w:val="-5"/>
        </w:rPr>
        <w:t xml:space="preserve"> </w:t>
      </w:r>
      <w:r w:rsidRPr="00AD03E2">
        <w:rPr>
          <w:rFonts w:ascii="Times New Roman" w:hAnsi="Times New Roman"/>
        </w:rPr>
        <w:t>issued</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1991.</w:t>
      </w:r>
      <w:r w:rsidRPr="00AD03E2">
        <w:rPr>
          <w:rFonts w:ascii="Times New Roman" w:hAnsi="Times New Roman"/>
          <w:spacing w:val="51"/>
        </w:rPr>
        <w:t xml:space="preserve"> </w:t>
      </w:r>
      <w:r w:rsidRPr="00AD03E2">
        <w:rPr>
          <w:rFonts w:ascii="Times New Roman" w:hAnsi="Times New Roman"/>
        </w:rPr>
        <w:t>TRS</w:t>
      </w:r>
      <w:r w:rsidRPr="00AD03E2">
        <w:rPr>
          <w:rFonts w:ascii="Times New Roman" w:hAnsi="Times New Roman"/>
          <w:spacing w:val="-4"/>
        </w:rPr>
        <w:t xml:space="preserve"> </w:t>
      </w:r>
      <w:r w:rsidRPr="00AD03E2">
        <w:rPr>
          <w:rFonts w:ascii="Times New Roman" w:hAnsi="Times New Roman"/>
        </w:rPr>
        <w:t>has</w:t>
      </w:r>
      <w:r w:rsidRPr="00AD03E2">
        <w:rPr>
          <w:rFonts w:ascii="Times New Roman" w:hAnsi="Times New Roman"/>
          <w:spacing w:val="-5"/>
        </w:rPr>
        <w:t xml:space="preserve"> </w:t>
      </w:r>
      <w:r w:rsidRPr="00AD03E2">
        <w:rPr>
          <w:rFonts w:ascii="Times New Roman" w:hAnsi="Times New Roman"/>
        </w:rPr>
        <w:t>been</w:t>
      </w:r>
      <w:r w:rsidR="00713D28" w:rsidRPr="00AD03E2">
        <w:rPr>
          <w:rFonts w:ascii="Times New Roman" w:hAnsi="Times New Roman"/>
          <w:spacing w:val="-2"/>
        </w:rPr>
        <w:t xml:space="preserve"> </w:t>
      </w:r>
      <w:r w:rsidRPr="00AD03E2">
        <w:rPr>
          <w:rFonts w:ascii="Times New Roman" w:hAnsi="Times New Roman"/>
        </w:rPr>
        <w:t>available</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uniform,</w:t>
      </w:r>
      <w:r w:rsidRPr="00AD03E2">
        <w:rPr>
          <w:rFonts w:ascii="Times New Roman" w:hAnsi="Times New Roman"/>
          <w:spacing w:val="-6"/>
        </w:rPr>
        <w:t xml:space="preserve"> </w:t>
      </w:r>
      <w:r w:rsidRPr="00AD03E2">
        <w:rPr>
          <w:rFonts w:ascii="Times New Roman" w:hAnsi="Times New Roman"/>
        </w:rPr>
        <w:t>nationwide</w:t>
      </w:r>
      <w:r w:rsidRPr="00AD03E2">
        <w:rPr>
          <w:rFonts w:ascii="Times New Roman" w:hAnsi="Times New Roman"/>
          <w:spacing w:val="-6"/>
        </w:rPr>
        <w:t xml:space="preserve"> </w:t>
      </w:r>
      <w:r w:rsidRPr="00AD03E2">
        <w:rPr>
          <w:rFonts w:ascii="Times New Roman" w:hAnsi="Times New Roman"/>
        </w:rPr>
        <w:t>basis</w:t>
      </w:r>
      <w:r w:rsidRPr="00AD03E2">
        <w:rPr>
          <w:rFonts w:ascii="Times New Roman" w:hAnsi="Times New Roman"/>
          <w:spacing w:val="-6"/>
        </w:rPr>
        <w:t xml:space="preserve"> </w:t>
      </w:r>
      <w:r w:rsidRPr="00AD03E2">
        <w:rPr>
          <w:rFonts w:ascii="Times New Roman" w:hAnsi="Times New Roman"/>
        </w:rPr>
        <w:t>since</w:t>
      </w:r>
      <w:r w:rsidRPr="00AD03E2">
        <w:rPr>
          <w:rFonts w:ascii="Times New Roman" w:hAnsi="Times New Roman"/>
          <w:spacing w:val="-6"/>
        </w:rPr>
        <w:t xml:space="preserve"> </w:t>
      </w:r>
      <w:r w:rsidRPr="00AD03E2">
        <w:rPr>
          <w:rFonts w:ascii="Times New Roman" w:hAnsi="Times New Roman"/>
        </w:rPr>
        <w:t>July</w:t>
      </w:r>
      <w:r w:rsidRPr="00AD03E2">
        <w:rPr>
          <w:rFonts w:ascii="Times New Roman" w:hAnsi="Times New Roman"/>
          <w:spacing w:val="-8"/>
        </w:rPr>
        <w:t xml:space="preserve"> </w:t>
      </w:r>
      <w:r w:rsidRPr="00AD03E2">
        <w:rPr>
          <w:rFonts w:ascii="Times New Roman" w:hAnsi="Times New Roman"/>
        </w:rPr>
        <w:t>26,</w:t>
      </w:r>
      <w:r w:rsidRPr="00AD03E2">
        <w:rPr>
          <w:rFonts w:ascii="Times New Roman" w:hAnsi="Times New Roman"/>
          <w:spacing w:val="-6"/>
        </w:rPr>
        <w:t xml:space="preserve"> </w:t>
      </w:r>
      <w:r w:rsidRPr="00AD03E2">
        <w:rPr>
          <w:rFonts w:ascii="Times New Roman" w:hAnsi="Times New Roman"/>
        </w:rPr>
        <w:t>1993.</w:t>
      </w:r>
      <w:r w:rsidRPr="00AD03E2">
        <w:rPr>
          <w:rFonts w:ascii="Times New Roman" w:hAnsi="Times New Roman"/>
          <w:spacing w:val="51"/>
        </w:rPr>
        <w:t xml:space="preserve"> </w:t>
      </w:r>
      <w:r w:rsidRPr="00AD03E2">
        <w:rPr>
          <w:rFonts w:ascii="Times New Roman" w:hAnsi="Times New Roman"/>
          <w:spacing w:val="-2"/>
        </w:rPr>
        <w:t>In</w:t>
      </w:r>
      <w:r w:rsidRPr="00AD03E2">
        <w:rPr>
          <w:rFonts w:ascii="Times New Roman" w:hAnsi="Times New Roman"/>
          <w:spacing w:val="-6"/>
        </w:rPr>
        <w:t xml:space="preserve"> </w:t>
      </w:r>
      <w:r w:rsidRPr="00AD03E2">
        <w:rPr>
          <w:rFonts w:ascii="Times New Roman" w:hAnsi="Times New Roman"/>
        </w:rPr>
        <w:t>1997,</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adopted</w:t>
      </w:r>
      <w:r w:rsidR="004310C3" w:rsidRPr="00AD03E2">
        <w:rPr>
          <w:rFonts w:ascii="Times New Roman" w:hAnsi="Times New Roman"/>
          <w:spacing w:val="-6"/>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711</w:t>
      </w:r>
      <w:r w:rsidRPr="00AD03E2">
        <w:rPr>
          <w:rFonts w:ascii="Times New Roman" w:hAnsi="Times New Roman"/>
          <w:spacing w:val="-5"/>
        </w:rPr>
        <w:t xml:space="preserve"> </w:t>
      </w:r>
      <w:r w:rsidRPr="00AD03E2">
        <w:rPr>
          <w:rFonts w:ascii="Times New Roman" w:hAnsi="Times New Roman"/>
        </w:rPr>
        <w:t>dialing</w:t>
      </w:r>
      <w:r w:rsidRPr="00AD03E2">
        <w:rPr>
          <w:rFonts w:ascii="Times New Roman" w:hAnsi="Times New Roman"/>
          <w:spacing w:val="-8"/>
        </w:rPr>
        <w:t xml:space="preserve"> </w:t>
      </w:r>
      <w:r w:rsidRPr="00AD03E2">
        <w:rPr>
          <w:rFonts w:ascii="Times New Roman" w:hAnsi="Times New Roman"/>
        </w:rPr>
        <w:t>code</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nationwide</w:t>
      </w:r>
      <w:r w:rsidRPr="00AD03E2">
        <w:rPr>
          <w:rFonts w:ascii="Times New Roman" w:hAnsi="Times New Roman"/>
          <w:spacing w:val="-5"/>
        </w:rPr>
        <w:t xml:space="preserve"> </w:t>
      </w:r>
      <w:r w:rsidRPr="00AD03E2">
        <w:rPr>
          <w:rFonts w:ascii="Times New Roman" w:hAnsi="Times New Roman"/>
        </w:rPr>
        <w:t>access</w:t>
      </w:r>
      <w:r w:rsidRPr="00AD03E2">
        <w:rPr>
          <w:rFonts w:ascii="Times New Roman" w:hAnsi="Times New Roman"/>
          <w:spacing w:val="-3"/>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TRS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uses</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switched</w:t>
      </w:r>
      <w:r w:rsidRPr="00AD03E2">
        <w:rPr>
          <w:rFonts w:ascii="Times New Roman" w:hAnsi="Times New Roman"/>
          <w:spacing w:val="-5"/>
        </w:rPr>
        <w:t xml:space="preserve"> </w:t>
      </w:r>
      <w:r w:rsidRPr="00AD03E2">
        <w:rPr>
          <w:rFonts w:ascii="Times New Roman" w:hAnsi="Times New Roman"/>
        </w:rPr>
        <w:t>telephone</w:t>
      </w:r>
      <w:r w:rsidRPr="00AD03E2">
        <w:rPr>
          <w:rFonts w:ascii="Times New Roman" w:hAnsi="Times New Roman"/>
          <w:spacing w:val="79"/>
          <w:w w:val="99"/>
        </w:rPr>
        <w:t xml:space="preserve"> </w:t>
      </w:r>
      <w:r w:rsidRPr="00AD03E2">
        <w:rPr>
          <w:rFonts w:ascii="Times New Roman" w:hAnsi="Times New Roman"/>
        </w:rPr>
        <w:t>network,</w:t>
      </w:r>
      <w:r w:rsidRPr="00AD03E2">
        <w:rPr>
          <w:rFonts w:ascii="Times New Roman" w:hAnsi="Times New Roman"/>
          <w:spacing w:val="-6"/>
        </w:rPr>
        <w:t xml:space="preserve"> </w:t>
      </w:r>
      <w:r w:rsidRPr="00AD03E2">
        <w:rPr>
          <w:rFonts w:ascii="Times New Roman" w:hAnsi="Times New Roman"/>
        </w:rPr>
        <w:t>so</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facilitate</w:t>
      </w:r>
      <w:r w:rsidRPr="00AD03E2">
        <w:rPr>
          <w:rFonts w:ascii="Times New Roman" w:hAnsi="Times New Roman"/>
          <w:spacing w:val="-6"/>
        </w:rPr>
        <w:t xml:space="preserve"> </w:t>
      </w:r>
      <w:r w:rsidRPr="00AD03E2">
        <w:rPr>
          <w:rFonts w:ascii="Times New Roman" w:hAnsi="Times New Roman"/>
        </w:rPr>
        <w:t>greater</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universal</w:t>
      </w:r>
      <w:r w:rsidRPr="00AD03E2">
        <w:rPr>
          <w:rFonts w:ascii="Times New Roman" w:hAnsi="Times New Roman"/>
          <w:spacing w:val="-5"/>
        </w:rPr>
        <w:t xml:space="preserve"> </w:t>
      </w:r>
      <w:r w:rsidRPr="00AD03E2">
        <w:rPr>
          <w:rFonts w:ascii="Times New Roman" w:hAnsi="Times New Roman"/>
        </w:rPr>
        <w:t>access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TRS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individuals</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hearing</w:t>
      </w:r>
      <w:r w:rsidRPr="00AD03E2">
        <w:rPr>
          <w:rFonts w:ascii="Times New Roman" w:hAnsi="Times New Roman"/>
          <w:spacing w:val="-5"/>
        </w:rPr>
        <w:t xml:space="preserve"> </w:t>
      </w:r>
      <w:r w:rsidRPr="00AD03E2">
        <w:rPr>
          <w:rFonts w:ascii="Times New Roman" w:hAnsi="Times New Roman"/>
        </w:rPr>
        <w:t>an</w:t>
      </w:r>
      <w:r w:rsidR="00706AA3" w:rsidRPr="00AD03E2">
        <w:rPr>
          <w:rFonts w:ascii="Times New Roman" w:hAnsi="Times New Roman"/>
        </w:rPr>
        <w:t xml:space="preserve">d </w:t>
      </w:r>
      <w:r w:rsidRPr="00AD03E2">
        <w:rPr>
          <w:rFonts w:ascii="Times New Roman" w:hAnsi="Times New Roman"/>
        </w:rPr>
        <w:t>speech</w:t>
      </w:r>
      <w:r w:rsidRPr="00AD03E2">
        <w:rPr>
          <w:rFonts w:ascii="Times New Roman" w:hAnsi="Times New Roman"/>
          <w:spacing w:val="-6"/>
        </w:rPr>
        <w:t xml:space="preserve"> </w:t>
      </w:r>
      <w:r w:rsidRPr="00AD03E2">
        <w:rPr>
          <w:rFonts w:ascii="Times New Roman" w:hAnsi="Times New Roman"/>
        </w:rPr>
        <w:t>disabilities.</w:t>
      </w:r>
      <w:r w:rsidRPr="00AD03E2">
        <w:rPr>
          <w:rFonts w:ascii="Times New Roman" w:hAnsi="Times New Roman"/>
          <w:spacing w:val="52"/>
        </w:rPr>
        <w:t xml:space="preserve"> </w:t>
      </w:r>
      <w:r w:rsidRPr="00AD03E2">
        <w:rPr>
          <w:rFonts w:ascii="Times New Roman" w:hAnsi="Times New Roman"/>
          <w:spacing w:val="-2"/>
        </w:rPr>
        <w:t>In</w:t>
      </w:r>
      <w:r w:rsidRPr="00AD03E2">
        <w:rPr>
          <w:rFonts w:ascii="Times New Roman" w:hAnsi="Times New Roman"/>
          <w:spacing w:val="-5"/>
        </w:rPr>
        <w:t xml:space="preserve"> </w:t>
      </w:r>
      <w:r w:rsidRPr="00AD03E2">
        <w:rPr>
          <w:rFonts w:ascii="Times New Roman" w:hAnsi="Times New Roman"/>
        </w:rPr>
        <w:t>2000,</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added</w:t>
      </w:r>
      <w:r w:rsidRPr="00AD03E2">
        <w:rPr>
          <w:rFonts w:ascii="Times New Roman" w:hAnsi="Times New Roman"/>
          <w:spacing w:val="-5"/>
        </w:rPr>
        <w:t xml:space="preserve"> </w:t>
      </w:r>
      <w:r w:rsidRPr="00AD03E2">
        <w:rPr>
          <w:rFonts w:ascii="Times New Roman" w:hAnsi="Times New Roman"/>
        </w:rPr>
        <w:t>“711”</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definitions</w:t>
      </w:r>
      <w:r w:rsidRPr="00AD03E2">
        <w:rPr>
          <w:rFonts w:ascii="Times New Roman" w:hAnsi="Times New Roman"/>
          <w:spacing w:val="-3"/>
        </w:rPr>
        <w:t xml:space="preserve"> </w:t>
      </w:r>
      <w:r w:rsidRPr="00AD03E2">
        <w:rPr>
          <w:rFonts w:ascii="Times New Roman" w:hAnsi="Times New Roman"/>
        </w:rPr>
        <w:t>set</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its</w:t>
      </w:r>
      <w:r w:rsidRPr="00AD03E2">
        <w:rPr>
          <w:rFonts w:ascii="Times New Roman" w:hAnsi="Times New Roman"/>
          <w:spacing w:val="-5"/>
        </w:rPr>
        <w:t xml:space="preserve"> </w:t>
      </w:r>
      <w:r w:rsidRPr="00AD03E2">
        <w:rPr>
          <w:rFonts w:ascii="Times New Roman" w:hAnsi="Times New Roman"/>
        </w:rPr>
        <w:t>TRS</w:t>
      </w:r>
      <w:r w:rsidR="00713D28" w:rsidRPr="00AD03E2">
        <w:rPr>
          <w:rFonts w:ascii="Times New Roman" w:hAnsi="Times New Roman"/>
          <w:spacing w:val="-2"/>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found</w:t>
      </w:r>
      <w:r w:rsidRPr="00AD03E2">
        <w:rPr>
          <w:rFonts w:ascii="Times New Roman" w:hAnsi="Times New Roman"/>
          <w:spacing w:val="-5"/>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C.F.R.</w:t>
      </w:r>
      <w:r w:rsidRPr="00AD03E2">
        <w:rPr>
          <w:rFonts w:ascii="Times New Roman" w:hAnsi="Times New Roman"/>
          <w:spacing w:val="-3"/>
        </w:rPr>
        <w:t xml:space="preserve"> </w:t>
      </w:r>
      <w:r w:rsidRPr="00AD03E2">
        <w:rPr>
          <w:rFonts w:ascii="Times New Roman" w:hAnsi="Times New Roman"/>
        </w:rPr>
        <w:t>64.601</w:t>
      </w:r>
      <w:r w:rsidRPr="00AD03E2">
        <w:rPr>
          <w:rFonts w:ascii="Times New Roman" w:hAnsi="Times New Roman"/>
          <w:spacing w:val="-5"/>
        </w:rPr>
        <w:t xml:space="preserve"> </w:t>
      </w:r>
      <w:r w:rsidRPr="00AD03E2">
        <w:rPr>
          <w:rFonts w:ascii="Times New Roman" w:hAnsi="Times New Roman"/>
          <w:u w:color="000000"/>
        </w:rPr>
        <w:t>et.</w:t>
      </w:r>
      <w:r w:rsidRPr="00AD03E2">
        <w:rPr>
          <w:rFonts w:ascii="Times New Roman" w:hAnsi="Times New Roman"/>
          <w:spacing w:val="-5"/>
          <w:u w:color="000000"/>
        </w:rPr>
        <w:t xml:space="preserve"> </w:t>
      </w:r>
      <w:r w:rsidRPr="00AD03E2">
        <w:rPr>
          <w:rFonts w:ascii="Times New Roman" w:hAnsi="Times New Roman"/>
          <w:u w:color="000000"/>
        </w:rPr>
        <w:t>seq.</w:t>
      </w:r>
    </w:p>
    <w:p w14:paraId="5F97557C" w14:textId="5191A026" w:rsidR="00B611CA" w:rsidRPr="00AD03E2" w:rsidRDefault="00B611CA" w:rsidP="00B611CA">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64.601</w:t>
      </w:r>
      <w:r w:rsidRPr="00AD03E2">
        <w:rPr>
          <w:rFonts w:ascii="Times New Roman" w:hAnsi="Times New Roman"/>
          <w:spacing w:val="-6"/>
        </w:rPr>
        <w:t xml:space="preserve"> </w:t>
      </w:r>
      <w:r w:rsidRPr="00AD03E2">
        <w:rPr>
          <w:rFonts w:ascii="Times New Roman" w:hAnsi="Times New Roman"/>
        </w:rPr>
        <w:t>enables</w:t>
      </w:r>
      <w:r w:rsidRPr="00AD03E2">
        <w:rPr>
          <w:rFonts w:ascii="Times New Roman" w:hAnsi="Times New Roman"/>
          <w:spacing w:val="-7"/>
        </w:rPr>
        <w:t xml:space="preserve"> </w:t>
      </w:r>
      <w:r w:rsidRPr="00AD03E2">
        <w:rPr>
          <w:rFonts w:ascii="Times New Roman" w:hAnsi="Times New Roman"/>
        </w:rPr>
        <w:t>individuals</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hearing</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speech</w:t>
      </w:r>
      <w:r w:rsidRPr="00AD03E2">
        <w:rPr>
          <w:rFonts w:ascii="Times New Roman" w:hAnsi="Times New Roman"/>
          <w:spacing w:val="-6"/>
        </w:rPr>
        <w:t xml:space="preserve"> </w:t>
      </w:r>
      <w:r w:rsidRPr="00AD03E2">
        <w:rPr>
          <w:rFonts w:ascii="Times New Roman" w:hAnsi="Times New Roman"/>
        </w:rPr>
        <w:t>disabilities</w:t>
      </w:r>
      <w:r w:rsidRPr="00AD03E2">
        <w:rPr>
          <w:rFonts w:ascii="Times New Roman" w:hAnsi="Times New Roman"/>
          <w:spacing w:val="-7"/>
        </w:rPr>
        <w:t xml:space="preserve"> </w:t>
      </w:r>
      <w:r w:rsidRPr="00AD03E2">
        <w:rPr>
          <w:rFonts w:ascii="Times New Roman" w:hAnsi="Times New Roman"/>
        </w:rPr>
        <w:t>greater</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115"/>
          <w:w w:val="99"/>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allowing</w:t>
      </w:r>
      <w:r w:rsidRPr="00AD03E2">
        <w:rPr>
          <w:rFonts w:ascii="Times New Roman" w:hAnsi="Times New Roman"/>
          <w:spacing w:val="-9"/>
        </w:rPr>
        <w:t xml:space="preserve"> </w:t>
      </w:r>
      <w:r w:rsidRPr="00AD03E2">
        <w:rPr>
          <w:rFonts w:ascii="Times New Roman" w:hAnsi="Times New Roman"/>
        </w:rPr>
        <w:t>TRS</w:t>
      </w:r>
      <w:r w:rsidRPr="00AD03E2">
        <w:rPr>
          <w:rFonts w:ascii="Times New Roman" w:hAnsi="Times New Roman"/>
          <w:spacing w:val="-5"/>
        </w:rPr>
        <w:t xml:space="preserve"> </w:t>
      </w:r>
      <w:r w:rsidRPr="00AD03E2">
        <w:rPr>
          <w:rFonts w:ascii="Times New Roman" w:hAnsi="Times New Roman"/>
        </w:rPr>
        <w:t>users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dial</w:t>
      </w:r>
      <w:r w:rsidRPr="00AD03E2">
        <w:rPr>
          <w:rFonts w:ascii="Times New Roman" w:hAnsi="Times New Roman"/>
          <w:spacing w:val="-6"/>
        </w:rPr>
        <w:t xml:space="preserve"> </w:t>
      </w:r>
      <w:r w:rsidRPr="00AD03E2">
        <w:rPr>
          <w:rFonts w:ascii="Times New Roman" w:hAnsi="Times New Roman"/>
        </w:rPr>
        <w:t>711</w:t>
      </w:r>
      <w:r w:rsidRPr="00AD03E2">
        <w:rPr>
          <w:rFonts w:ascii="Times New Roman" w:hAnsi="Times New Roman"/>
          <w:spacing w:val="-7"/>
        </w:rPr>
        <w:t xml:space="preserve"> </w:t>
      </w:r>
      <w:r w:rsidRPr="00AD03E2">
        <w:rPr>
          <w:rFonts w:ascii="Times New Roman" w:hAnsi="Times New Roman"/>
        </w:rPr>
        <w:t>anywhere</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United</w:t>
      </w:r>
      <w:r w:rsidRPr="00AD03E2">
        <w:rPr>
          <w:rFonts w:ascii="Times New Roman" w:hAnsi="Times New Roman"/>
          <w:spacing w:val="-6"/>
        </w:rPr>
        <w:t xml:space="preserve"> </w:t>
      </w:r>
      <w:r w:rsidRPr="00AD03E2">
        <w:rPr>
          <w:rFonts w:ascii="Times New Roman" w:hAnsi="Times New Roman"/>
        </w:rPr>
        <w:t>States</w:t>
      </w:r>
      <w:r w:rsidR="00713D28" w:rsidRPr="00AD03E2">
        <w:rPr>
          <w:rFonts w:ascii="Times New Roman" w:hAnsi="Times New Roman"/>
          <w:spacing w:val="-2"/>
        </w:rPr>
        <w:t xml:space="preserve"> </w:t>
      </w:r>
      <w:r w:rsidRPr="00AD03E2">
        <w:rPr>
          <w:rFonts w:ascii="Times New Roman" w:hAnsi="Times New Roman"/>
        </w:rPr>
        <w:t>without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need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dial</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4"/>
        </w:rPr>
        <w:t xml:space="preserve"> </w:t>
      </w:r>
      <w:r w:rsidRPr="00AD03E2">
        <w:rPr>
          <w:rFonts w:ascii="Times New Roman" w:hAnsi="Times New Roman"/>
        </w:rPr>
        <w:t>dedicated</w:t>
      </w:r>
      <w:r w:rsidRPr="00AD03E2">
        <w:rPr>
          <w:rFonts w:ascii="Times New Roman" w:hAnsi="Times New Roman"/>
          <w:spacing w:val="-5"/>
        </w:rPr>
        <w:t xml:space="preserve"> </w:t>
      </w:r>
      <w:r w:rsidRPr="00AD03E2">
        <w:rPr>
          <w:rFonts w:ascii="Times New Roman" w:hAnsi="Times New Roman"/>
        </w:rPr>
        <w:t>TRS</w:t>
      </w:r>
      <w:r w:rsidRPr="00AD03E2">
        <w:rPr>
          <w:rFonts w:ascii="Times New Roman" w:hAnsi="Times New Roman"/>
          <w:spacing w:val="-4"/>
        </w:rPr>
        <w:t xml:space="preserve"> </w:t>
      </w:r>
      <w:r w:rsidRPr="00AD03E2">
        <w:rPr>
          <w:rFonts w:ascii="Times New Roman" w:hAnsi="Times New Roman"/>
        </w:rPr>
        <w:t>access</w:t>
      </w:r>
      <w:r w:rsidRPr="00AD03E2">
        <w:rPr>
          <w:rFonts w:ascii="Times New Roman" w:hAnsi="Times New Roman"/>
          <w:spacing w:val="-6"/>
        </w:rPr>
        <w:t xml:space="preserve"> </w:t>
      </w:r>
      <w:r w:rsidRPr="00AD03E2">
        <w:rPr>
          <w:rFonts w:ascii="Times New Roman" w:hAnsi="Times New Roman"/>
        </w:rPr>
        <w:t>number</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each</w:t>
      </w:r>
      <w:r w:rsidRPr="00AD03E2">
        <w:rPr>
          <w:rFonts w:ascii="Times New Roman" w:hAnsi="Times New Roman"/>
          <w:spacing w:val="-5"/>
        </w:rPr>
        <w:t xml:space="preserve"> </w:t>
      </w:r>
      <w:r w:rsidRPr="00AD03E2">
        <w:rPr>
          <w:rFonts w:ascii="Times New Roman" w:hAnsi="Times New Roman"/>
        </w:rPr>
        <w:t>state</w:t>
      </w:r>
      <w:r w:rsidRPr="00AD03E2">
        <w:rPr>
          <w:rFonts w:ascii="Times New Roman" w:hAnsi="Times New Roman"/>
          <w:spacing w:val="-6"/>
        </w:rPr>
        <w:t xml:space="preserve"> </w:t>
      </w:r>
      <w:r w:rsidRPr="00AD03E2">
        <w:rPr>
          <w:rFonts w:ascii="Times New Roman" w:hAnsi="Times New Roman"/>
        </w:rPr>
        <w:t>TRS</w:t>
      </w:r>
      <w:r w:rsidRPr="00AD03E2">
        <w:rPr>
          <w:rFonts w:ascii="Times New Roman" w:hAnsi="Times New Roman"/>
          <w:spacing w:val="-5"/>
        </w:rPr>
        <w:t xml:space="preserve"> </w:t>
      </w:r>
      <w:r w:rsidRPr="00AD03E2">
        <w:rPr>
          <w:rFonts w:ascii="Times New Roman" w:hAnsi="Times New Roman"/>
        </w:rPr>
        <w:t>program.</w:t>
      </w:r>
    </w:p>
    <w:p w14:paraId="4BB765FD" w14:textId="77777777" w:rsidR="00B611CA" w:rsidRPr="00AD03E2" w:rsidRDefault="00B611CA" w:rsidP="00B611CA">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6"/>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201-205,</w:t>
      </w:r>
      <w:r w:rsidRPr="00AD03E2">
        <w:rPr>
          <w:rFonts w:ascii="Times New Roman" w:hAnsi="Times New Roman"/>
          <w:spacing w:val="-6"/>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225,</w:t>
      </w:r>
      <w:r w:rsidRPr="00AD03E2">
        <w:rPr>
          <w:rFonts w:ascii="Times New Roman" w:hAnsi="Times New Roman"/>
          <w:spacing w:val="-5"/>
        </w:rPr>
        <w:t xml:space="preserve"> </w:t>
      </w:r>
      <w:r w:rsidRPr="00AD03E2">
        <w:rPr>
          <w:rFonts w:ascii="Times New Roman" w:hAnsi="Times New Roman"/>
        </w:rPr>
        <w:t>251(e)(1)</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303(r).</w:t>
      </w:r>
    </w:p>
    <w:p w14:paraId="55D082FC" w14:textId="77777777" w:rsidR="00B611CA" w:rsidRPr="00AD03E2" w:rsidRDefault="00B611CA" w:rsidP="00B611CA">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B3DE2DA" w14:textId="77777777" w:rsidR="00B611CA" w:rsidRPr="00AD03E2" w:rsidRDefault="00B611CA" w:rsidP="00B343F2">
      <w:pPr>
        <w:pStyle w:val="ListParagraph"/>
        <w:ind w:firstLine="720"/>
        <w:rPr>
          <w:rFonts w:ascii="Times New Roman" w:hAnsi="Times New Roman"/>
        </w:rPr>
      </w:pPr>
      <w:r w:rsidRPr="00AD03E2">
        <w:rPr>
          <w:rFonts w:ascii="Times New Roman" w:hAnsi="Times New Roman"/>
          <w:w w:val="95"/>
        </w:rPr>
        <w:t>64.601(a)(1)</w:t>
      </w:r>
      <w:r w:rsidRPr="00AD03E2">
        <w:rPr>
          <w:rFonts w:ascii="Times New Roman" w:hAnsi="Times New Roman"/>
          <w:w w:val="95"/>
        </w:rPr>
        <w:tab/>
      </w:r>
      <w:r w:rsidRPr="00AD03E2">
        <w:rPr>
          <w:rFonts w:ascii="Times New Roman" w:hAnsi="Times New Roman"/>
        </w:rPr>
        <w:t>Definitions</w:t>
      </w:r>
      <w:r w:rsidRPr="00AD03E2">
        <w:rPr>
          <w:rFonts w:ascii="Times New Roman" w:hAnsi="Times New Roman"/>
          <w:spacing w:val="-10"/>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provisions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general</w:t>
      </w:r>
      <w:r w:rsidRPr="00AD03E2">
        <w:rPr>
          <w:rFonts w:ascii="Times New Roman" w:hAnsi="Times New Roman"/>
          <w:spacing w:val="-9"/>
        </w:rPr>
        <w:t xml:space="preserve"> </w:t>
      </w:r>
      <w:r w:rsidRPr="00AD03E2">
        <w:rPr>
          <w:rFonts w:ascii="Times New Roman" w:hAnsi="Times New Roman"/>
        </w:rPr>
        <w:t>applicability.</w:t>
      </w:r>
    </w:p>
    <w:p w14:paraId="50348ED9" w14:textId="77777777" w:rsidR="00B611CA" w:rsidRPr="00AD03E2" w:rsidRDefault="00B611CA" w:rsidP="00490300">
      <w:pPr>
        <w:rPr>
          <w:b/>
          <w:szCs w:val="22"/>
        </w:rPr>
      </w:pPr>
    </w:p>
    <w:p w14:paraId="0B5909E1" w14:textId="77777777" w:rsidR="00A02FAE" w:rsidRPr="00AD03E2" w:rsidRDefault="00A02FAE" w:rsidP="00A02FAE">
      <w:pPr>
        <w:rPr>
          <w:b/>
          <w:szCs w:val="22"/>
        </w:rPr>
      </w:pPr>
      <w:r w:rsidRPr="00AD03E2">
        <w:rPr>
          <w:b/>
          <w:szCs w:val="22"/>
        </w:rPr>
        <w:t>SUBPART I</w:t>
      </w:r>
      <w:r w:rsidRPr="00AD03E2">
        <w:rPr>
          <w:b/>
          <w:color w:val="000000"/>
          <w:szCs w:val="22"/>
        </w:rPr>
        <w:t>—</w:t>
      </w:r>
      <w:r w:rsidRPr="00AD03E2">
        <w:rPr>
          <w:b/>
          <w:szCs w:val="22"/>
        </w:rPr>
        <w:t>ALLOCATION OF COSTS</w:t>
      </w:r>
    </w:p>
    <w:p w14:paraId="71DCB78E" w14:textId="77777777" w:rsidR="00A02FAE" w:rsidRPr="00AD03E2" w:rsidRDefault="00A02FAE" w:rsidP="00A02FAE">
      <w:pPr>
        <w:rPr>
          <w:b/>
          <w:szCs w:val="22"/>
          <w:u w:val="single"/>
        </w:rPr>
      </w:pPr>
    </w:p>
    <w:p w14:paraId="3B7AB2FB" w14:textId="77777777" w:rsidR="00A02FAE" w:rsidRPr="00AD03E2" w:rsidRDefault="0075456B" w:rsidP="00A02FAE">
      <w:pPr>
        <w:rPr>
          <w:szCs w:val="22"/>
        </w:rPr>
      </w:pPr>
      <w:r w:rsidRPr="0065436B">
        <w:rPr>
          <w:b/>
          <w:szCs w:val="22"/>
          <w:u w:val="thick"/>
        </w:rPr>
        <w:t>Brief Description</w:t>
      </w:r>
      <w:r w:rsidR="00A02FAE" w:rsidRPr="00AD03E2">
        <w:rPr>
          <w:b/>
          <w:szCs w:val="22"/>
        </w:rPr>
        <w:t xml:space="preserve">:  </w:t>
      </w:r>
      <w:r w:rsidR="00A02FAE" w:rsidRPr="00AD03E2">
        <w:rPr>
          <w:szCs w:val="22"/>
        </w:rPr>
        <w:t>The</w:t>
      </w:r>
      <w:r w:rsidR="00A02FAE" w:rsidRPr="00AD03E2">
        <w:rPr>
          <w:b/>
          <w:szCs w:val="22"/>
        </w:rPr>
        <w:t xml:space="preserve"> </w:t>
      </w:r>
      <w:r w:rsidR="00A02FAE" w:rsidRPr="00AD03E2">
        <w:rPr>
          <w:szCs w:val="22"/>
        </w:rPr>
        <w:t>Part 64, Subpart I rules describe obligations of carriers to allocate their regulated and unregulated costs and of certain incumbent local exchange carriers (LECs) to file cost allocation manuals and perform audits.  Section 64.905 requires mid-size LECs to file annually a certification with the Commission stating that they are complying with the allocation of cost requirements in section 64.901 of the Commission's rules.</w:t>
      </w:r>
    </w:p>
    <w:p w14:paraId="6D310C57" w14:textId="77777777" w:rsidR="00A02FAE" w:rsidRPr="00AD03E2" w:rsidRDefault="0075456B" w:rsidP="00A02FAE">
      <w:pPr>
        <w:rPr>
          <w:b/>
          <w:szCs w:val="22"/>
        </w:rPr>
      </w:pPr>
      <w:r w:rsidRPr="0065436B">
        <w:rPr>
          <w:b/>
          <w:szCs w:val="22"/>
          <w:u w:val="thick"/>
        </w:rPr>
        <w:t>Need</w:t>
      </w:r>
      <w:r w:rsidR="00A02FAE" w:rsidRPr="00AD03E2">
        <w:rPr>
          <w:b/>
          <w:szCs w:val="22"/>
        </w:rPr>
        <w:t xml:space="preserve">:  </w:t>
      </w:r>
      <w:r w:rsidR="00A02FAE" w:rsidRPr="00AD03E2">
        <w:rPr>
          <w:szCs w:val="22"/>
        </w:rPr>
        <w:t>Section 64.905 eliminates the requirement that the mid-sized LECs incur the expense of an attest audit every two years for their cost allocation manuals.  Instead, the mid-sized LECs are required to file an annual certification of compliance.</w:t>
      </w:r>
      <w:r w:rsidR="00A02FAE" w:rsidRPr="00AD03E2">
        <w:rPr>
          <w:szCs w:val="22"/>
        </w:rPr>
        <w:br/>
      </w:r>
      <w:r w:rsidRPr="0065436B">
        <w:rPr>
          <w:b/>
          <w:szCs w:val="22"/>
          <w:u w:val="thick"/>
        </w:rPr>
        <w:t>Legal Basis</w:t>
      </w:r>
      <w:r w:rsidR="00A02FAE" w:rsidRPr="00AD03E2">
        <w:rPr>
          <w:b/>
          <w:szCs w:val="22"/>
        </w:rPr>
        <w:t xml:space="preserve">:  </w:t>
      </w:r>
      <w:r w:rsidR="00A02FAE" w:rsidRPr="00AD03E2">
        <w:rPr>
          <w:szCs w:val="22"/>
        </w:rPr>
        <w:t xml:space="preserve">47 U.S.C. 154, 254(k), 403(b)(2)(B) and (c).   </w:t>
      </w:r>
    </w:p>
    <w:p w14:paraId="0DB3588D" w14:textId="77777777" w:rsidR="00A02FAE" w:rsidRPr="00AD03E2" w:rsidRDefault="0075456B" w:rsidP="00A02FAE">
      <w:pPr>
        <w:rPr>
          <w:szCs w:val="22"/>
        </w:rPr>
      </w:pPr>
      <w:r w:rsidRPr="0065436B">
        <w:rPr>
          <w:b/>
          <w:szCs w:val="22"/>
          <w:u w:val="thick"/>
        </w:rPr>
        <w:t>Section Number and Title</w:t>
      </w:r>
      <w:r w:rsidR="00A02FAE" w:rsidRPr="00AD03E2">
        <w:rPr>
          <w:b/>
          <w:szCs w:val="22"/>
        </w:rPr>
        <w:t xml:space="preserve">: </w:t>
      </w:r>
    </w:p>
    <w:p w14:paraId="3458BEEA" w14:textId="77777777" w:rsidR="00A02FAE" w:rsidRPr="00AD03E2" w:rsidRDefault="00A02FAE" w:rsidP="00A02FAE">
      <w:pPr>
        <w:ind w:firstLine="720"/>
        <w:rPr>
          <w:szCs w:val="22"/>
        </w:rPr>
      </w:pPr>
      <w:r w:rsidRPr="00AD03E2">
        <w:rPr>
          <w:szCs w:val="22"/>
        </w:rPr>
        <w:t>64.905</w:t>
      </w:r>
      <w:r w:rsidRPr="00AD03E2">
        <w:rPr>
          <w:szCs w:val="22"/>
        </w:rPr>
        <w:tab/>
      </w:r>
      <w:r w:rsidRPr="00AD03E2">
        <w:rPr>
          <w:szCs w:val="22"/>
        </w:rPr>
        <w:tab/>
        <w:t>Annual certification.</w:t>
      </w:r>
    </w:p>
    <w:p w14:paraId="4BA0D87F" w14:textId="77777777" w:rsidR="00A02FAE" w:rsidRPr="00AD03E2" w:rsidRDefault="00A02FAE" w:rsidP="00A02FAE">
      <w:pPr>
        <w:rPr>
          <w:b/>
          <w:szCs w:val="22"/>
        </w:rPr>
      </w:pPr>
    </w:p>
    <w:p w14:paraId="749E5088" w14:textId="77777777" w:rsidR="00A02FAE" w:rsidRPr="00AD03E2" w:rsidRDefault="00A02FAE" w:rsidP="00A02FAE">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5"/>
        </w:rPr>
        <w:t xml:space="preserve"> </w:t>
      </w:r>
      <w:r w:rsidRPr="00AD03E2">
        <w:rPr>
          <w:rFonts w:ascii="Times New Roman" w:hAnsi="Times New Roman"/>
          <w:b/>
        </w:rPr>
        <w:t>K—CHANGES</w:t>
      </w:r>
      <w:r w:rsidRPr="00AD03E2">
        <w:rPr>
          <w:rFonts w:ascii="Times New Roman" w:hAnsi="Times New Roman"/>
          <w:b/>
          <w:spacing w:val="-16"/>
        </w:rPr>
        <w:t xml:space="preserve"> </w:t>
      </w:r>
      <w:r w:rsidRPr="00AD03E2">
        <w:rPr>
          <w:rFonts w:ascii="Times New Roman" w:hAnsi="Times New Roman"/>
          <w:b/>
        </w:rPr>
        <w:t>IN</w:t>
      </w:r>
      <w:r w:rsidRPr="00AD03E2">
        <w:rPr>
          <w:rFonts w:ascii="Times New Roman" w:hAnsi="Times New Roman"/>
          <w:b/>
          <w:spacing w:val="-18"/>
        </w:rPr>
        <w:t xml:space="preserve"> </w:t>
      </w:r>
      <w:r w:rsidRPr="00AD03E2">
        <w:rPr>
          <w:rFonts w:ascii="Times New Roman" w:hAnsi="Times New Roman"/>
          <w:b/>
        </w:rPr>
        <w:t>PREFERRED</w:t>
      </w:r>
      <w:r w:rsidRPr="00AD03E2">
        <w:rPr>
          <w:rFonts w:ascii="Times New Roman" w:hAnsi="Times New Roman"/>
          <w:b/>
          <w:spacing w:val="-18"/>
        </w:rPr>
        <w:t xml:space="preserve"> </w:t>
      </w:r>
      <w:r w:rsidRPr="00AD03E2">
        <w:rPr>
          <w:rFonts w:ascii="Times New Roman" w:hAnsi="Times New Roman"/>
          <w:b/>
        </w:rPr>
        <w:t>TELECOMMUNICATIONS</w:t>
      </w:r>
      <w:r w:rsidRPr="00AD03E2">
        <w:rPr>
          <w:rFonts w:ascii="Times New Roman" w:hAnsi="Times New Roman"/>
          <w:b/>
          <w:spacing w:val="-16"/>
        </w:rPr>
        <w:t xml:space="preserve"> </w:t>
      </w:r>
      <w:r w:rsidRPr="00AD03E2">
        <w:rPr>
          <w:rFonts w:ascii="Times New Roman" w:hAnsi="Times New Roman"/>
          <w:b/>
        </w:rPr>
        <w:t>SERVICE</w:t>
      </w:r>
      <w:r w:rsidRPr="00AD03E2">
        <w:rPr>
          <w:rFonts w:ascii="Times New Roman" w:hAnsi="Times New Roman"/>
          <w:b/>
          <w:spacing w:val="-16"/>
        </w:rPr>
        <w:t xml:space="preserve"> </w:t>
      </w:r>
      <w:r w:rsidRPr="00AD03E2">
        <w:rPr>
          <w:rFonts w:ascii="Times New Roman" w:hAnsi="Times New Roman"/>
          <w:b/>
        </w:rPr>
        <w:t>PROVIDERS</w:t>
      </w:r>
    </w:p>
    <w:p w14:paraId="78846DC9" w14:textId="77777777" w:rsidR="00A02FAE" w:rsidRPr="00AD03E2" w:rsidRDefault="00A02FAE" w:rsidP="00A02FAE">
      <w:pPr>
        <w:pStyle w:val="ListParagraph"/>
        <w:rPr>
          <w:rFonts w:ascii="Times New Roman" w:hAnsi="Times New Roman"/>
          <w:b/>
          <w:u w:val="thick" w:color="000000"/>
        </w:rPr>
      </w:pPr>
    </w:p>
    <w:p w14:paraId="0B74A5F1" w14:textId="1E5CBD3D" w:rsidR="00A02FAE" w:rsidRPr="00AD03E2" w:rsidRDefault="00A02FAE" w:rsidP="00A02FAE">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258</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1934</w:t>
      </w:r>
      <w:r w:rsidRPr="00AD03E2">
        <w:rPr>
          <w:rFonts w:ascii="Times New Roman" w:hAnsi="Times New Roman"/>
          <w:spacing w:val="-6"/>
        </w:rPr>
        <w:t xml:space="preserve"> </w:t>
      </w:r>
      <w:r w:rsidRPr="00AD03E2">
        <w:rPr>
          <w:rFonts w:ascii="Times New Roman" w:hAnsi="Times New Roman"/>
        </w:rPr>
        <w:t>(Act), as</w:t>
      </w:r>
      <w:r w:rsidRPr="00AD03E2">
        <w:rPr>
          <w:rFonts w:ascii="Times New Roman" w:hAnsi="Times New Roman"/>
          <w:spacing w:val="-8"/>
        </w:rPr>
        <w:t xml:space="preserve"> </w:t>
      </w:r>
      <w:r w:rsidRPr="00AD03E2">
        <w:rPr>
          <w:rFonts w:ascii="Times New Roman" w:hAnsi="Times New Roman"/>
        </w:rPr>
        <w:t>amended,</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8"/>
        </w:rPr>
        <w:t xml:space="preserve"> </w:t>
      </w:r>
      <w:r w:rsidRPr="00AD03E2">
        <w:rPr>
          <w:rFonts w:ascii="Times New Roman" w:hAnsi="Times New Roman"/>
        </w:rPr>
        <w:t>prohibits</w:t>
      </w:r>
      <w:r w:rsidRPr="00AD03E2">
        <w:rPr>
          <w:rFonts w:ascii="Times New Roman" w:hAnsi="Times New Roman"/>
          <w:spacing w:val="-7"/>
        </w:rPr>
        <w:t xml:space="preserve"> </w:t>
      </w:r>
      <w:r w:rsidRPr="00AD03E2">
        <w:rPr>
          <w:rFonts w:ascii="Times New Roman" w:hAnsi="Times New Roman"/>
        </w:rPr>
        <w:t>any</w:t>
      </w:r>
      <w:r w:rsidRPr="00AD03E2">
        <w:rPr>
          <w:rFonts w:ascii="Times New Roman" w:hAnsi="Times New Roman"/>
          <w:spacing w:val="-12"/>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carrier</w:t>
      </w:r>
      <w:r w:rsidRPr="00AD03E2">
        <w:rPr>
          <w:rFonts w:ascii="Times New Roman" w:hAnsi="Times New Roman"/>
          <w:spacing w:val="-9"/>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submitting</w:t>
      </w:r>
      <w:r w:rsidRPr="00AD03E2">
        <w:rPr>
          <w:rFonts w:ascii="Times New Roman" w:hAnsi="Times New Roman"/>
          <w:spacing w:val="-11"/>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executing</w:t>
      </w:r>
      <w:r w:rsidRPr="00AD03E2">
        <w:rPr>
          <w:rFonts w:ascii="Times New Roman" w:hAnsi="Times New Roman"/>
          <w:spacing w:val="-11"/>
        </w:rPr>
        <w:t xml:space="preserve"> </w:t>
      </w:r>
      <w:r w:rsidRPr="00AD03E2">
        <w:rPr>
          <w:rFonts w:ascii="Times New Roman" w:hAnsi="Times New Roman"/>
        </w:rPr>
        <w:t>an</w:t>
      </w:r>
      <w:r w:rsidR="00713D28" w:rsidRPr="00AD03E2">
        <w:rPr>
          <w:rFonts w:ascii="Times New Roman" w:hAnsi="Times New Roman"/>
          <w:spacing w:val="-2"/>
        </w:rPr>
        <w:t xml:space="preserve"> </w:t>
      </w:r>
      <w:r w:rsidRPr="00AD03E2">
        <w:rPr>
          <w:rFonts w:ascii="Times New Roman" w:hAnsi="Times New Roman"/>
        </w:rPr>
        <w:t>unauthorized</w:t>
      </w:r>
      <w:r w:rsidRPr="00AD03E2">
        <w:rPr>
          <w:rFonts w:ascii="Times New Roman" w:hAnsi="Times New Roman"/>
          <w:spacing w:val="-7"/>
        </w:rPr>
        <w:t xml:space="preserve"> </w:t>
      </w:r>
      <w:r w:rsidRPr="00AD03E2">
        <w:rPr>
          <w:rFonts w:ascii="Times New Roman" w:hAnsi="Times New Roman"/>
        </w:rPr>
        <w:t>change</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subscriber’s</w:t>
      </w:r>
      <w:r w:rsidRPr="00AD03E2">
        <w:rPr>
          <w:rFonts w:ascii="Times New Roman" w:hAnsi="Times New Roman"/>
          <w:spacing w:val="-6"/>
        </w:rPr>
        <w:t xml:space="preserve"> </w:t>
      </w:r>
      <w:r w:rsidRPr="00AD03E2">
        <w:rPr>
          <w:rFonts w:ascii="Times New Roman" w:hAnsi="Times New Roman"/>
        </w:rPr>
        <w:t>selection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provider</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spacing w:val="1"/>
        </w:rPr>
        <w:t>or</w:t>
      </w:r>
      <w:r w:rsidRPr="00AD03E2">
        <w:rPr>
          <w:rFonts w:ascii="Times New Roman" w:hAnsi="Times New Roman"/>
          <w:b/>
          <w:spacing w:val="-16"/>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toll</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5"/>
        </w:rPr>
        <w:t xml:space="preserve"> </w:t>
      </w:r>
      <w:r w:rsidRPr="00AD03E2">
        <w:rPr>
          <w:rFonts w:ascii="Times New Roman" w:hAnsi="Times New Roman"/>
        </w:rPr>
        <w:t>(“slamming”).</w:t>
      </w:r>
      <w:r w:rsidRPr="00AD03E2">
        <w:rPr>
          <w:rFonts w:ascii="Times New Roman" w:hAnsi="Times New Roman"/>
          <w:spacing w:val="48"/>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64.1100</w:t>
      </w:r>
      <w:r w:rsidRPr="00AD03E2">
        <w:rPr>
          <w:rFonts w:ascii="Times New Roman" w:hAnsi="Times New Roman"/>
          <w:spacing w:val="-6"/>
        </w:rPr>
        <w:t xml:space="preserve"> </w:t>
      </w:r>
      <w:r w:rsidRPr="00AD03E2">
        <w:rPr>
          <w:rFonts w:ascii="Times New Roman" w:hAnsi="Times New Roman"/>
        </w:rPr>
        <w:t>defines</w:t>
      </w:r>
      <w:r w:rsidRPr="00AD03E2">
        <w:rPr>
          <w:rFonts w:ascii="Times New Roman" w:hAnsi="Times New Roman"/>
          <w:spacing w:val="-6"/>
        </w:rPr>
        <w:t xml:space="preserve"> </w:t>
      </w:r>
      <w:r w:rsidRPr="00AD03E2">
        <w:rPr>
          <w:rFonts w:ascii="Times New Roman" w:hAnsi="Times New Roman"/>
        </w:rPr>
        <w:t>terms</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used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and subsection</w:t>
      </w:r>
      <w:r w:rsidRPr="00AD03E2">
        <w:rPr>
          <w:rFonts w:ascii="Times New Roman" w:hAnsi="Times New Roman"/>
          <w:spacing w:val="-7"/>
        </w:rPr>
        <w:t xml:space="preserve"> </w:t>
      </w:r>
      <w:r w:rsidRPr="00AD03E2">
        <w:rPr>
          <w:rFonts w:ascii="Times New Roman" w:hAnsi="Times New Roman"/>
        </w:rPr>
        <w:t>(h)</w:t>
      </w:r>
      <w:r w:rsidRPr="00AD03E2">
        <w:rPr>
          <w:rFonts w:ascii="Times New Roman" w:hAnsi="Times New Roman"/>
          <w:spacing w:val="-7"/>
        </w:rPr>
        <w:t xml:space="preserve"> </w:t>
      </w:r>
      <w:r w:rsidRPr="00AD03E2">
        <w:rPr>
          <w:rFonts w:ascii="Times New Roman" w:hAnsi="Times New Roman"/>
        </w:rPr>
        <w:t>specifically</w:t>
      </w:r>
      <w:r w:rsidRPr="00AD03E2">
        <w:rPr>
          <w:rFonts w:ascii="Times New Roman" w:hAnsi="Times New Roman"/>
          <w:spacing w:val="-9"/>
        </w:rPr>
        <w:t xml:space="preserve"> </w:t>
      </w:r>
      <w:r w:rsidRPr="00AD03E2">
        <w:rPr>
          <w:rFonts w:ascii="Times New Roman" w:hAnsi="Times New Roman"/>
        </w:rPr>
        <w:t>defines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term</w:t>
      </w:r>
      <w:r w:rsidRPr="00AD03E2">
        <w:rPr>
          <w:rFonts w:ascii="Times New Roman" w:hAnsi="Times New Roman"/>
          <w:spacing w:val="-3"/>
        </w:rPr>
        <w:t xml:space="preserve"> </w:t>
      </w:r>
      <w:r w:rsidRPr="00AD03E2">
        <w:rPr>
          <w:rFonts w:ascii="Times New Roman" w:hAnsi="Times New Roman"/>
        </w:rPr>
        <w:t>“subscriber”</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party</w:t>
      </w:r>
      <w:r w:rsidRPr="00AD03E2">
        <w:rPr>
          <w:rFonts w:ascii="Times New Roman" w:hAnsi="Times New Roman"/>
          <w:spacing w:val="-11"/>
        </w:rPr>
        <w:t xml:space="preserve"> </w:t>
      </w:r>
      <w:r w:rsidRPr="00AD03E2">
        <w:rPr>
          <w:rFonts w:ascii="Times New Roman" w:hAnsi="Times New Roman"/>
        </w:rPr>
        <w:t>identified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account</w:t>
      </w:r>
      <w:r w:rsidRPr="00AD03E2">
        <w:rPr>
          <w:rFonts w:ascii="Times New Roman" w:hAnsi="Times New Roman"/>
          <w:b/>
          <w:spacing w:val="-16"/>
        </w:rPr>
        <w:t xml:space="preserve"> </w:t>
      </w:r>
      <w:r w:rsidRPr="00AD03E2">
        <w:rPr>
          <w:rFonts w:ascii="Times New Roman" w:hAnsi="Times New Roman"/>
        </w:rPr>
        <w:t>records</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responsible</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payment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bill;</w:t>
      </w:r>
      <w:r w:rsidRPr="00AD03E2">
        <w:rPr>
          <w:rFonts w:ascii="Times New Roman" w:hAnsi="Times New Roman"/>
          <w:spacing w:val="-5"/>
        </w:rPr>
        <w:t xml:space="preserve"> </w:t>
      </w:r>
      <w:r w:rsidRPr="00AD03E2">
        <w:rPr>
          <w:rFonts w:ascii="Times New Roman" w:hAnsi="Times New Roman"/>
          <w:spacing w:val="1"/>
        </w:rPr>
        <w:t>any</w:t>
      </w:r>
      <w:r w:rsidRPr="00AD03E2">
        <w:rPr>
          <w:rFonts w:ascii="Times New Roman" w:hAnsi="Times New Roman"/>
          <w:spacing w:val="-9"/>
        </w:rPr>
        <w:t xml:space="preserve"> </w:t>
      </w:r>
      <w:r w:rsidRPr="00AD03E2">
        <w:rPr>
          <w:rFonts w:ascii="Times New Roman" w:hAnsi="Times New Roman"/>
        </w:rPr>
        <w:t>adult</w:t>
      </w:r>
      <w:r w:rsidRPr="00AD03E2">
        <w:rPr>
          <w:rFonts w:ascii="Times New Roman" w:hAnsi="Times New Roman"/>
          <w:spacing w:val="-5"/>
        </w:rPr>
        <w:t xml:space="preserve"> </w:t>
      </w:r>
      <w:r w:rsidRPr="00AD03E2">
        <w:rPr>
          <w:rFonts w:ascii="Times New Roman" w:hAnsi="Times New Roman"/>
        </w:rPr>
        <w:t>person</w:t>
      </w:r>
      <w:r w:rsidRPr="00AD03E2">
        <w:rPr>
          <w:rFonts w:ascii="Times New Roman" w:hAnsi="Times New Roman"/>
          <w:spacing w:val="-5"/>
        </w:rPr>
        <w:t xml:space="preserve"> </w:t>
      </w:r>
      <w:r w:rsidRPr="00AD03E2">
        <w:rPr>
          <w:rFonts w:ascii="Times New Roman" w:hAnsi="Times New Roman"/>
        </w:rPr>
        <w:t>authorized</w:t>
      </w:r>
      <w:r w:rsidRPr="00AD03E2">
        <w:rPr>
          <w:rFonts w:ascii="Times New Roman" w:hAnsi="Times New Roman"/>
          <w:spacing w:val="-4"/>
        </w:rPr>
        <w:t xml:space="preserve"> </w:t>
      </w:r>
      <w:r w:rsidRPr="00AD03E2">
        <w:rPr>
          <w:rFonts w:ascii="Times New Roman" w:hAnsi="Times New Roman"/>
          <w:spacing w:val="1"/>
        </w:rPr>
        <w:t>by</w:t>
      </w:r>
      <w:r w:rsidRPr="00AD03E2">
        <w:rPr>
          <w:rFonts w:ascii="Times New Roman" w:hAnsi="Times New Roman"/>
          <w:spacing w:val="-10"/>
        </w:rPr>
        <w:t xml:space="preserve"> </w:t>
      </w:r>
      <w:r w:rsidRPr="00AD03E2">
        <w:rPr>
          <w:rFonts w:ascii="Times New Roman" w:hAnsi="Times New Roman"/>
        </w:rPr>
        <w:t>such</w:t>
      </w:r>
      <w:r w:rsidRPr="00AD03E2">
        <w:rPr>
          <w:rFonts w:ascii="Times New Roman" w:hAnsi="Times New Roman"/>
          <w:spacing w:val="-5"/>
        </w:rPr>
        <w:t xml:space="preserve"> </w:t>
      </w:r>
      <w:r w:rsidRPr="00AD03E2">
        <w:rPr>
          <w:rFonts w:ascii="Times New Roman" w:hAnsi="Times New Roman"/>
          <w:spacing w:val="1"/>
        </w:rPr>
        <w:t>party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change</w:t>
      </w:r>
      <w:r w:rsidRPr="00AD03E2">
        <w:rPr>
          <w:rFonts w:ascii="Times New Roman" w:hAnsi="Times New Roman"/>
          <w:b/>
          <w:spacing w:val="-16"/>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charge</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account;</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person</w:t>
      </w:r>
      <w:r w:rsidRPr="00AD03E2">
        <w:rPr>
          <w:rFonts w:ascii="Times New Roman" w:hAnsi="Times New Roman"/>
          <w:spacing w:val="-7"/>
        </w:rPr>
        <w:t xml:space="preserve"> </w:t>
      </w:r>
      <w:r w:rsidRPr="00AD03E2">
        <w:rPr>
          <w:rFonts w:ascii="Times New Roman" w:hAnsi="Times New Roman"/>
        </w:rPr>
        <w:t>contractually</w:t>
      </w:r>
      <w:r w:rsidRPr="00AD03E2">
        <w:rPr>
          <w:rFonts w:ascii="Times New Roman" w:hAnsi="Times New Roman"/>
          <w:spacing w:val="-11"/>
        </w:rPr>
        <w:t xml:space="preserve"> </w:t>
      </w:r>
      <w:r w:rsidRPr="00AD03E2">
        <w:rPr>
          <w:rFonts w:ascii="Times New Roman" w:hAnsi="Times New Roman"/>
          <w:spacing w:val="1"/>
        </w:rPr>
        <w:t>or</w:t>
      </w:r>
      <w:r w:rsidR="00713D28" w:rsidRPr="00AD03E2">
        <w:rPr>
          <w:rFonts w:ascii="Times New Roman" w:hAnsi="Times New Roman"/>
          <w:spacing w:val="-2"/>
        </w:rPr>
        <w:t xml:space="preserve"> </w:t>
      </w:r>
      <w:r w:rsidRPr="00AD03E2">
        <w:rPr>
          <w:rFonts w:ascii="Times New Roman" w:hAnsi="Times New Roman"/>
        </w:rPr>
        <w:t>otherwise</w:t>
      </w:r>
      <w:r w:rsidRPr="00AD03E2">
        <w:rPr>
          <w:rFonts w:ascii="Times New Roman" w:hAnsi="Times New Roman"/>
          <w:spacing w:val="-9"/>
        </w:rPr>
        <w:t xml:space="preserve"> </w:t>
      </w:r>
      <w:r w:rsidRPr="00AD03E2">
        <w:rPr>
          <w:rFonts w:ascii="Times New Roman" w:hAnsi="Times New Roman"/>
        </w:rPr>
        <w:t>lawfully</w:t>
      </w:r>
      <w:r w:rsidRPr="00AD03E2">
        <w:rPr>
          <w:rFonts w:ascii="Times New Roman" w:hAnsi="Times New Roman"/>
          <w:spacing w:val="-13"/>
        </w:rPr>
        <w:t xml:space="preserve"> </w:t>
      </w:r>
      <w:r w:rsidRPr="00AD03E2">
        <w:rPr>
          <w:rFonts w:ascii="Times New Roman" w:hAnsi="Times New Roman"/>
        </w:rPr>
        <w:t>authorized</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represent</w:t>
      </w:r>
      <w:r w:rsidRPr="00AD03E2">
        <w:rPr>
          <w:rFonts w:ascii="Times New Roman" w:hAnsi="Times New Roman"/>
          <w:spacing w:val="-8"/>
        </w:rPr>
        <w:t xml:space="preserve"> </w:t>
      </w:r>
      <w:r w:rsidRPr="00AD03E2">
        <w:rPr>
          <w:rFonts w:ascii="Times New Roman" w:hAnsi="Times New Roman"/>
        </w:rPr>
        <w:t>such</w:t>
      </w:r>
      <w:r w:rsidRPr="00AD03E2">
        <w:rPr>
          <w:rFonts w:ascii="Times New Roman" w:hAnsi="Times New Roman"/>
          <w:spacing w:val="-9"/>
        </w:rPr>
        <w:t xml:space="preserve"> </w:t>
      </w:r>
      <w:r w:rsidRPr="00AD03E2">
        <w:rPr>
          <w:rFonts w:ascii="Times New Roman" w:hAnsi="Times New Roman"/>
        </w:rPr>
        <w:t>party.</w:t>
      </w:r>
    </w:p>
    <w:p w14:paraId="150ED403" w14:textId="77777777" w:rsidR="00A02FAE" w:rsidRPr="00AD03E2" w:rsidRDefault="00A02FAE" w:rsidP="00A02FAE">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Slamming</w:t>
      </w:r>
      <w:r w:rsidRPr="00AD03E2">
        <w:rPr>
          <w:rFonts w:ascii="Times New Roman" w:hAnsi="Times New Roman"/>
          <w:spacing w:val="-9"/>
        </w:rPr>
        <w:t xml:space="preserve"> </w:t>
      </w:r>
      <w:r w:rsidRPr="00AD03E2">
        <w:rPr>
          <w:rFonts w:ascii="Times New Roman" w:hAnsi="Times New Roman"/>
        </w:rPr>
        <w:t>enables</w:t>
      </w:r>
      <w:r w:rsidRPr="00AD03E2">
        <w:rPr>
          <w:rFonts w:ascii="Times New Roman" w:hAnsi="Times New Roman"/>
          <w:spacing w:val="-7"/>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companies</w:t>
      </w:r>
      <w:r w:rsidRPr="00AD03E2">
        <w:rPr>
          <w:rFonts w:ascii="Times New Roman" w:hAnsi="Times New Roman"/>
          <w:spacing w:val="-7"/>
        </w:rPr>
        <w:t xml:space="preserve"> </w:t>
      </w:r>
      <w:r w:rsidRPr="00AD03E2">
        <w:rPr>
          <w:rFonts w:ascii="Times New Roman" w:hAnsi="Times New Roman"/>
        </w:rPr>
        <w:t>who</w:t>
      </w:r>
      <w:r w:rsidRPr="00AD03E2">
        <w:rPr>
          <w:rFonts w:ascii="Times New Roman" w:hAnsi="Times New Roman"/>
          <w:spacing w:val="-6"/>
        </w:rPr>
        <w:t xml:space="preserve"> </w:t>
      </w:r>
      <w:r w:rsidRPr="00AD03E2">
        <w:rPr>
          <w:rFonts w:ascii="Times New Roman" w:hAnsi="Times New Roman"/>
        </w:rPr>
        <w:t>engage</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fraudulent</w:t>
      </w:r>
      <w:r w:rsidRPr="00AD03E2">
        <w:rPr>
          <w:rFonts w:ascii="Times New Roman" w:hAnsi="Times New Roman"/>
          <w:spacing w:val="-6"/>
        </w:rPr>
        <w:t xml:space="preserve"> </w:t>
      </w:r>
      <w:r w:rsidRPr="00AD03E2">
        <w:rPr>
          <w:rFonts w:ascii="Times New Roman" w:hAnsi="Times New Roman"/>
        </w:rPr>
        <w:t>activity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increase</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b/>
          <w:spacing w:val="-16"/>
        </w:rPr>
        <w:t xml:space="preserve"> </w:t>
      </w:r>
      <w:r w:rsidRPr="00AD03E2">
        <w:rPr>
          <w:rFonts w:ascii="Times New Roman" w:hAnsi="Times New Roman"/>
        </w:rPr>
        <w:t>customer</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revenue</w:t>
      </w:r>
      <w:r w:rsidRPr="00AD03E2">
        <w:rPr>
          <w:rFonts w:ascii="Times New Roman" w:hAnsi="Times New Roman"/>
          <w:spacing w:val="-7"/>
        </w:rPr>
        <w:t xml:space="preserve"> </w:t>
      </w:r>
      <w:r w:rsidRPr="00AD03E2">
        <w:rPr>
          <w:rFonts w:ascii="Times New Roman" w:hAnsi="Times New Roman"/>
        </w:rPr>
        <w:t>bases</w:t>
      </w:r>
      <w:r w:rsidRPr="00AD03E2">
        <w:rPr>
          <w:rFonts w:ascii="Times New Roman" w:hAnsi="Times New Roman"/>
          <w:spacing w:val="-5"/>
        </w:rPr>
        <w:t xml:space="preserve"> </w:t>
      </w:r>
      <w:r w:rsidRPr="00AD03E2">
        <w:rPr>
          <w:rFonts w:ascii="Times New Roman" w:hAnsi="Times New Roman"/>
        </w:rPr>
        <w:t>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expense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law-abiding</w:t>
      </w:r>
      <w:r w:rsidRPr="00AD03E2">
        <w:rPr>
          <w:rFonts w:ascii="Times New Roman" w:hAnsi="Times New Roman"/>
          <w:spacing w:val="-5"/>
        </w:rPr>
        <w:t xml:space="preserve"> </w:t>
      </w:r>
      <w:r w:rsidRPr="00AD03E2">
        <w:rPr>
          <w:rFonts w:ascii="Times New Roman" w:hAnsi="Times New Roman"/>
        </w:rPr>
        <w:t>companies.</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in Subpart</w:t>
      </w:r>
      <w:r w:rsidRPr="00AD03E2">
        <w:rPr>
          <w:rFonts w:ascii="Times New Roman" w:hAnsi="Times New Roman"/>
          <w:spacing w:val="-6"/>
        </w:rPr>
        <w:t xml:space="preserve"> </w:t>
      </w:r>
      <w:r w:rsidRPr="00AD03E2">
        <w:rPr>
          <w:rFonts w:ascii="Times New Roman" w:hAnsi="Times New Roman"/>
        </w:rPr>
        <w:t>K</w:t>
      </w:r>
      <w:r w:rsidRPr="00AD03E2">
        <w:rPr>
          <w:rFonts w:ascii="Times New Roman" w:hAnsi="Times New Roman"/>
          <w:spacing w:val="-7"/>
        </w:rPr>
        <w:t xml:space="preserve"> </w:t>
      </w:r>
      <w:r w:rsidRPr="00AD03E2">
        <w:rPr>
          <w:rFonts w:ascii="Times New Roman" w:hAnsi="Times New Roman"/>
        </w:rPr>
        <w:t>improve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change</w:t>
      </w:r>
      <w:r w:rsidRPr="00AD03E2">
        <w:rPr>
          <w:rFonts w:ascii="Times New Roman" w:hAnsi="Times New Roman"/>
          <w:spacing w:val="-7"/>
        </w:rPr>
        <w:t xml:space="preserve"> </w:t>
      </w:r>
      <w:r w:rsidRPr="00AD03E2">
        <w:rPr>
          <w:rFonts w:ascii="Times New Roman" w:hAnsi="Times New Roman"/>
        </w:rPr>
        <w:t>process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alike,</w:t>
      </w:r>
      <w:r w:rsidRPr="00AD03E2">
        <w:rPr>
          <w:rFonts w:ascii="Times New Roman" w:hAnsi="Times New Roman"/>
          <w:spacing w:val="-6"/>
        </w:rPr>
        <w:t xml:space="preserve"> </w:t>
      </w:r>
      <w:r w:rsidRPr="00AD03E2">
        <w:rPr>
          <w:rFonts w:ascii="Times New Roman" w:hAnsi="Times New Roman"/>
        </w:rPr>
        <w:t>while</w:t>
      </w:r>
      <w:r w:rsidRPr="00AD03E2">
        <w:rPr>
          <w:rFonts w:ascii="Times New Roman" w:hAnsi="Times New Roman"/>
          <w:spacing w:val="-7"/>
        </w:rPr>
        <w:t xml:space="preserve"> </w:t>
      </w:r>
      <w:r w:rsidRPr="00AD03E2">
        <w:rPr>
          <w:rFonts w:ascii="Times New Roman" w:hAnsi="Times New Roman"/>
        </w:rPr>
        <w:t>making</w:t>
      </w:r>
      <w:r w:rsidRPr="00AD03E2">
        <w:rPr>
          <w:rFonts w:ascii="Times New Roman" w:hAnsi="Times New Roman"/>
          <w:spacing w:val="-8"/>
        </w:rPr>
        <w:t xml:space="preserve"> </w:t>
      </w:r>
      <w:r w:rsidRPr="00AD03E2">
        <w:rPr>
          <w:rFonts w:ascii="Times New Roman" w:hAnsi="Times New Roman"/>
        </w:rPr>
        <w:t>it more</w:t>
      </w:r>
      <w:r w:rsidRPr="00AD03E2">
        <w:rPr>
          <w:rFonts w:ascii="Times New Roman" w:hAnsi="Times New Roman"/>
          <w:spacing w:val="-9"/>
        </w:rPr>
        <w:t xml:space="preserve"> </w:t>
      </w:r>
      <w:r w:rsidRPr="00AD03E2">
        <w:rPr>
          <w:rFonts w:ascii="Times New Roman" w:hAnsi="Times New Roman"/>
        </w:rPr>
        <w:t>difficult</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unscrupulous</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perpetrate</w:t>
      </w:r>
      <w:r w:rsidRPr="00AD03E2">
        <w:rPr>
          <w:rFonts w:ascii="Times New Roman" w:hAnsi="Times New Roman"/>
          <w:spacing w:val="-8"/>
        </w:rPr>
        <w:t xml:space="preserve"> </w:t>
      </w:r>
      <w:r w:rsidRPr="00AD03E2">
        <w:rPr>
          <w:rFonts w:ascii="Times New Roman" w:hAnsi="Times New Roman"/>
        </w:rPr>
        <w:t>slams.</w:t>
      </w:r>
    </w:p>
    <w:p w14:paraId="74E8392C" w14:textId="77777777" w:rsidR="00A02FAE" w:rsidRPr="00AD03E2" w:rsidRDefault="00A02FAE" w:rsidP="00A02FAE">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4"/>
        </w:rPr>
        <w:t xml:space="preserve"> </w:t>
      </w:r>
      <w:r w:rsidRPr="00AD03E2">
        <w:rPr>
          <w:rFonts w:ascii="Times New Roman" w:hAnsi="Times New Roman"/>
        </w:rPr>
        <w:t>152</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258.</w:t>
      </w:r>
    </w:p>
    <w:p w14:paraId="0BE65522" w14:textId="77777777" w:rsidR="00A02FAE" w:rsidRPr="00AD03E2" w:rsidRDefault="00A02FAE" w:rsidP="00A02FAE">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E5CAE7A" w14:textId="03F860A1" w:rsidR="00A02FAE" w:rsidRPr="00AD03E2" w:rsidRDefault="00A02FAE" w:rsidP="00A02FAE">
      <w:pPr>
        <w:pStyle w:val="ListParagraph"/>
        <w:ind w:firstLine="720"/>
        <w:rPr>
          <w:rFonts w:ascii="Times New Roman" w:hAnsi="Times New Roman"/>
        </w:rPr>
      </w:pPr>
      <w:r w:rsidRPr="00AD03E2">
        <w:rPr>
          <w:rFonts w:ascii="Times New Roman" w:hAnsi="Times New Roman"/>
        </w:rPr>
        <w:t>64.1100</w:t>
      </w:r>
      <w:r w:rsidR="000A66F4" w:rsidRPr="00AD03E2">
        <w:rPr>
          <w:rFonts w:ascii="Times New Roman" w:hAnsi="Times New Roman"/>
          <w:spacing w:val="-6"/>
        </w:rPr>
        <w:t xml:space="preserve"> </w:t>
      </w:r>
      <w:r w:rsidRPr="00AD03E2">
        <w:rPr>
          <w:rFonts w:ascii="Times New Roman" w:hAnsi="Times New Roman"/>
          <w:w w:val="95"/>
        </w:rPr>
        <w:tab/>
      </w:r>
      <w:r w:rsidRPr="00AD03E2">
        <w:rPr>
          <w:rFonts w:ascii="Times New Roman" w:hAnsi="Times New Roman"/>
        </w:rPr>
        <w:t>Definitions.</w:t>
      </w:r>
    </w:p>
    <w:p w14:paraId="649E4FD7" w14:textId="77777777" w:rsidR="00A02FAE" w:rsidRPr="00AD03E2" w:rsidRDefault="00A02FAE" w:rsidP="00A02FAE">
      <w:pPr>
        <w:pStyle w:val="ListParagraph"/>
        <w:rPr>
          <w:rFonts w:ascii="Times New Roman" w:hAnsi="Times New Roman"/>
          <w:b/>
          <w:bCs/>
          <w:u w:val="thick" w:color="000000"/>
        </w:rPr>
      </w:pPr>
    </w:p>
    <w:p w14:paraId="2869DCEC" w14:textId="77777777" w:rsidR="00A02FAE" w:rsidRPr="00AD03E2" w:rsidRDefault="00A02FAE" w:rsidP="00A02FAE">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8"/>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5"/>
        </w:rPr>
        <w:t xml:space="preserve"> </w:t>
      </w:r>
      <w:r w:rsidRPr="00AD03E2">
        <w:rPr>
          <w:rFonts w:ascii="Times New Roman" w:hAnsi="Times New Roman"/>
        </w:rPr>
        <w:t>This</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8"/>
        </w:rPr>
        <w:t xml:space="preserve"> </w:t>
      </w:r>
      <w:r w:rsidRPr="00AD03E2">
        <w:rPr>
          <w:rFonts w:ascii="Times New Roman" w:hAnsi="Times New Roman"/>
        </w:rPr>
        <w:t>governs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unauthorized</w:t>
      </w:r>
      <w:r w:rsidRPr="00AD03E2">
        <w:rPr>
          <w:rFonts w:ascii="Times New Roman" w:hAnsi="Times New Roman"/>
          <w:spacing w:val="-7"/>
        </w:rPr>
        <w:t xml:space="preserve"> </w:t>
      </w:r>
      <w:r w:rsidRPr="00AD03E2">
        <w:rPr>
          <w:rFonts w:ascii="Times New Roman" w:hAnsi="Times New Roman"/>
        </w:rPr>
        <w:t>switching</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subscribers’</w:t>
      </w:r>
      <w:r w:rsidRPr="00AD03E2">
        <w:rPr>
          <w:rFonts w:ascii="Times New Roman" w:hAnsi="Times New Roman"/>
          <w:spacing w:val="-9"/>
        </w:rPr>
        <w:t xml:space="preserve"> </w:t>
      </w:r>
      <w:r w:rsidRPr="00AD03E2">
        <w:rPr>
          <w:rFonts w:ascii="Times New Roman" w:hAnsi="Times New Roman"/>
        </w:rPr>
        <w:t>preferred</w:t>
      </w:r>
      <w:r w:rsidRPr="00AD03E2">
        <w:rPr>
          <w:rFonts w:ascii="Times New Roman" w:hAnsi="Times New Roman"/>
          <w:b/>
          <w:spacing w:val="-16"/>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8"/>
        </w:rPr>
        <w:t xml:space="preserve"> </w:t>
      </w:r>
      <w:r w:rsidRPr="00AD03E2">
        <w:rPr>
          <w:rFonts w:ascii="Times New Roman" w:hAnsi="Times New Roman"/>
        </w:rPr>
        <w:t>commonly</w:t>
      </w:r>
      <w:r w:rsidRPr="00AD03E2">
        <w:rPr>
          <w:rFonts w:ascii="Times New Roman" w:hAnsi="Times New Roman"/>
          <w:spacing w:val="-12"/>
        </w:rPr>
        <w:t xml:space="preserve"> </w:t>
      </w:r>
      <w:r w:rsidRPr="00AD03E2">
        <w:rPr>
          <w:rFonts w:ascii="Times New Roman" w:hAnsi="Times New Roman"/>
        </w:rPr>
        <w:t>known</w:t>
      </w:r>
      <w:r w:rsidRPr="00AD03E2">
        <w:rPr>
          <w:rFonts w:ascii="Times New Roman" w:hAnsi="Times New Roman"/>
          <w:spacing w:val="-8"/>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“slamming.”</w:t>
      </w:r>
      <w:r w:rsidRPr="00AD03E2">
        <w:rPr>
          <w:rFonts w:ascii="Times New Roman" w:hAnsi="Times New Roman"/>
          <w:spacing w:val="44"/>
        </w:rPr>
        <w:t xml:space="preserve"> </w:t>
      </w:r>
      <w:r w:rsidRPr="00AD03E2">
        <w:rPr>
          <w:rFonts w:ascii="Times New Roman" w:hAnsi="Times New Roman"/>
        </w:rPr>
        <w:t>Section</w:t>
      </w:r>
      <w:r w:rsidRPr="00AD03E2">
        <w:rPr>
          <w:rFonts w:ascii="Times New Roman" w:hAnsi="Times New Roman"/>
          <w:spacing w:val="-8"/>
        </w:rPr>
        <w:t xml:space="preserve"> </w:t>
      </w:r>
      <w:r w:rsidRPr="00AD03E2">
        <w:rPr>
          <w:rFonts w:ascii="Times New Roman" w:hAnsi="Times New Roman"/>
        </w:rPr>
        <w:t>64.1110</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8"/>
        </w:rPr>
        <w:t xml:space="preserve"> </w:t>
      </w:r>
      <w:r w:rsidRPr="00AD03E2">
        <w:rPr>
          <w:rFonts w:ascii="Times New Roman" w:hAnsi="Times New Roman"/>
        </w:rPr>
        <w:t>forth</w:t>
      </w:r>
      <w:r w:rsidRPr="00AD03E2">
        <w:rPr>
          <w:rFonts w:ascii="Times New Roman" w:hAnsi="Times New Roman"/>
          <w:spacing w:val="-8"/>
        </w:rPr>
        <w:t xml:space="preserve"> </w:t>
      </w:r>
      <w:r w:rsidRPr="00AD03E2">
        <w:rPr>
          <w:rFonts w:ascii="Times New Roman" w:hAnsi="Times New Roman"/>
        </w:rPr>
        <w:t>the</w:t>
      </w:r>
      <w:r w:rsidR="001E0C84" w:rsidRPr="00AD03E2">
        <w:rPr>
          <w:rFonts w:ascii="Times New Roman" w:hAnsi="Times New Roman"/>
          <w:spacing w:val="-8"/>
        </w:rPr>
        <w:t xml:space="preserve"> </w:t>
      </w:r>
      <w:r w:rsidRPr="00AD03E2">
        <w:rPr>
          <w:rFonts w:ascii="Times New Roman" w:hAnsi="Times New Roman"/>
        </w:rPr>
        <w:t>procedures</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state</w:t>
      </w:r>
      <w:r w:rsidRPr="00AD03E2">
        <w:rPr>
          <w:rFonts w:ascii="Times New Roman" w:hAnsi="Times New Roman"/>
          <w:spacing w:val="-7"/>
        </w:rPr>
        <w:t xml:space="preserve"> </w:t>
      </w:r>
      <w:r w:rsidRPr="00AD03E2">
        <w:rPr>
          <w:rFonts w:ascii="Times New Roman" w:hAnsi="Times New Roman"/>
        </w:rPr>
        <w:t>must</w:t>
      </w:r>
      <w:r w:rsidRPr="00AD03E2">
        <w:rPr>
          <w:rFonts w:ascii="Times New Roman" w:hAnsi="Times New Roman"/>
          <w:spacing w:val="-5"/>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notify</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state’s</w:t>
      </w:r>
      <w:r w:rsidRPr="00AD03E2">
        <w:rPr>
          <w:rFonts w:ascii="Times New Roman" w:hAnsi="Times New Roman"/>
          <w:spacing w:val="-5"/>
        </w:rPr>
        <w:t xml:space="preserve"> </w:t>
      </w:r>
      <w:r w:rsidRPr="00AD03E2">
        <w:rPr>
          <w:rFonts w:ascii="Times New Roman" w:hAnsi="Times New Roman"/>
        </w:rPr>
        <w:t>intention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administer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1"/>
          <w:w w:val="99"/>
        </w:rPr>
        <w:t xml:space="preserve"> </w:t>
      </w:r>
      <w:r w:rsidRPr="00AD03E2">
        <w:rPr>
          <w:rFonts w:ascii="Times New Roman" w:hAnsi="Times New Roman"/>
        </w:rPr>
        <w:t>Commission’s</w:t>
      </w:r>
      <w:r w:rsidRPr="00AD03E2">
        <w:rPr>
          <w:rFonts w:ascii="Times New Roman" w:hAnsi="Times New Roman"/>
          <w:spacing w:val="-15"/>
        </w:rPr>
        <w:t xml:space="preserve"> </w:t>
      </w:r>
      <w:r w:rsidRPr="00AD03E2">
        <w:rPr>
          <w:rFonts w:ascii="Times New Roman" w:hAnsi="Times New Roman"/>
        </w:rPr>
        <w:t>slamming</w:t>
      </w:r>
      <w:r w:rsidRPr="00AD03E2">
        <w:rPr>
          <w:rFonts w:ascii="Times New Roman" w:hAnsi="Times New Roman"/>
          <w:spacing w:val="-17"/>
        </w:rPr>
        <w:t xml:space="preserve"> </w:t>
      </w:r>
      <w:r w:rsidRPr="00AD03E2">
        <w:rPr>
          <w:rFonts w:ascii="Times New Roman" w:hAnsi="Times New Roman"/>
        </w:rPr>
        <w:t>rules.</w:t>
      </w:r>
    </w:p>
    <w:p w14:paraId="004D2035" w14:textId="77777777" w:rsidR="00A02FAE" w:rsidRPr="00AD03E2" w:rsidRDefault="00A02FAE" w:rsidP="00A02FAE">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 xml:space="preserve">: </w:t>
      </w:r>
      <w:r w:rsidRPr="00AD03E2">
        <w:rPr>
          <w:rFonts w:ascii="Times New Roman" w:hAnsi="Times New Roman"/>
          <w:b/>
          <w:spacing w:val="42"/>
        </w:rPr>
        <w:t xml:space="preserve"> </w:t>
      </w:r>
      <w:r w:rsidRPr="00AD03E2">
        <w:rPr>
          <w:rFonts w:ascii="Times New Roman" w:hAnsi="Times New Roman"/>
        </w:rPr>
        <w:t>This</w:t>
      </w:r>
      <w:r w:rsidRPr="00AD03E2">
        <w:rPr>
          <w:rFonts w:ascii="Times New Roman" w:hAnsi="Times New Roman"/>
          <w:spacing w:val="-5"/>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seeks</w:t>
      </w:r>
      <w:r w:rsidRPr="00AD03E2">
        <w:rPr>
          <w:rFonts w:ascii="Times New Roman" w:hAnsi="Times New Roman"/>
          <w:spacing w:val="-5"/>
        </w:rPr>
        <w:t xml:space="preserve"> </w:t>
      </w:r>
      <w:r w:rsidRPr="00AD03E2">
        <w:rPr>
          <w:rFonts w:ascii="Times New Roman" w:hAnsi="Times New Roman"/>
          <w:spacing w:val="1"/>
        </w:rPr>
        <w:t>to</w:t>
      </w:r>
      <w:r w:rsidRPr="00AD03E2">
        <w:rPr>
          <w:rFonts w:ascii="Times New Roman" w:hAnsi="Times New Roman"/>
          <w:spacing w:val="-5"/>
        </w:rPr>
        <w:t xml:space="preserve"> </w:t>
      </w:r>
      <w:r w:rsidRPr="00AD03E2">
        <w:rPr>
          <w:rFonts w:ascii="Times New Roman" w:hAnsi="Times New Roman"/>
        </w:rPr>
        <w:t>protect</w:t>
      </w:r>
      <w:r w:rsidRPr="00AD03E2">
        <w:rPr>
          <w:rFonts w:ascii="Times New Roman" w:hAnsi="Times New Roman"/>
          <w:spacing w:val="-6"/>
        </w:rPr>
        <w:t xml:space="preserve"> </w:t>
      </w:r>
      <w:r w:rsidRPr="00AD03E2">
        <w:rPr>
          <w:rFonts w:ascii="Times New Roman" w:hAnsi="Times New Roman"/>
        </w:rPr>
        <w:t>consumers</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3"/>
        </w:rPr>
        <w:t xml:space="preserve"> </w:t>
      </w:r>
      <w:r w:rsidRPr="00AD03E2">
        <w:rPr>
          <w:rFonts w:ascii="Times New Roman" w:hAnsi="Times New Roman"/>
        </w:rPr>
        <w:t>authorized</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5"/>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spacing w:val="1"/>
        </w:rPr>
        <w:t>the</w:t>
      </w:r>
      <w:r w:rsidRPr="00AD03E2">
        <w:rPr>
          <w:rFonts w:ascii="Times New Roman" w:hAnsi="Times New Roman"/>
          <w:spacing w:val="-6"/>
        </w:rPr>
        <w:t xml:space="preserve"> </w:t>
      </w:r>
      <w:r w:rsidRPr="00AD03E2">
        <w:rPr>
          <w:rFonts w:ascii="Times New Roman" w:hAnsi="Times New Roman"/>
        </w:rPr>
        <w:t>confusion,</w:t>
      </w:r>
      <w:r w:rsidR="00C30F40" w:rsidRPr="00AD03E2">
        <w:rPr>
          <w:rFonts w:ascii="Times New Roman" w:hAnsi="Times New Roman"/>
          <w:spacing w:val="-8"/>
        </w:rPr>
        <w:t xml:space="preserve"> </w:t>
      </w:r>
      <w:r w:rsidRPr="00AD03E2">
        <w:rPr>
          <w:rFonts w:ascii="Times New Roman" w:hAnsi="Times New Roman"/>
        </w:rPr>
        <w:t>inconvenience,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lost</w:t>
      </w:r>
      <w:r w:rsidRPr="00AD03E2">
        <w:rPr>
          <w:rFonts w:ascii="Times New Roman" w:hAnsi="Times New Roman"/>
          <w:spacing w:val="-6"/>
        </w:rPr>
        <w:t xml:space="preserve"> </w:t>
      </w:r>
      <w:r w:rsidRPr="00AD03E2">
        <w:rPr>
          <w:rFonts w:ascii="Times New Roman" w:hAnsi="Times New Roman"/>
        </w:rPr>
        <w:t>revenue</w:t>
      </w:r>
      <w:r w:rsidRPr="00AD03E2">
        <w:rPr>
          <w:rFonts w:ascii="Times New Roman" w:hAnsi="Times New Roman"/>
          <w:spacing w:val="-5"/>
        </w:rPr>
        <w:t xml:space="preserve"> </w:t>
      </w:r>
      <w:r w:rsidRPr="00AD03E2">
        <w:rPr>
          <w:rFonts w:ascii="Times New Roman" w:hAnsi="Times New Roman"/>
        </w:rPr>
        <w:t>associated</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slam,</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unauthorized</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do not</w:t>
      </w:r>
      <w:r w:rsidRPr="00AD03E2">
        <w:rPr>
          <w:rFonts w:ascii="Times New Roman" w:hAnsi="Times New Roman"/>
          <w:spacing w:val="-8"/>
        </w:rPr>
        <w:t xml:space="preserve"> </w:t>
      </w:r>
      <w:r w:rsidRPr="00AD03E2">
        <w:rPr>
          <w:rFonts w:ascii="Times New Roman" w:hAnsi="Times New Roman"/>
        </w:rPr>
        <w:t>profit</w:t>
      </w:r>
      <w:r w:rsidRPr="00AD03E2">
        <w:rPr>
          <w:rFonts w:ascii="Times New Roman" w:hAnsi="Times New Roman"/>
          <w:spacing w:val="-8"/>
        </w:rPr>
        <w:t xml:space="preserve"> </w:t>
      </w:r>
      <w:r w:rsidRPr="00AD03E2">
        <w:rPr>
          <w:rFonts w:ascii="Times New Roman" w:hAnsi="Times New Roman"/>
        </w:rPr>
        <w:t>from</w:t>
      </w:r>
      <w:r w:rsidRPr="00AD03E2">
        <w:rPr>
          <w:rFonts w:ascii="Times New Roman" w:hAnsi="Times New Roman"/>
          <w:spacing w:val="-8"/>
        </w:rPr>
        <w:t xml:space="preserve"> </w:t>
      </w:r>
      <w:r w:rsidRPr="00AD03E2">
        <w:rPr>
          <w:rFonts w:ascii="Times New Roman" w:hAnsi="Times New Roman"/>
        </w:rPr>
        <w:t>slamming</w:t>
      </w:r>
      <w:r w:rsidRPr="00AD03E2">
        <w:rPr>
          <w:rFonts w:ascii="Times New Roman" w:hAnsi="Times New Roman"/>
          <w:spacing w:val="-8"/>
        </w:rPr>
        <w:t xml:space="preserve"> </w:t>
      </w:r>
      <w:r w:rsidRPr="00AD03E2">
        <w:rPr>
          <w:rFonts w:ascii="Times New Roman" w:hAnsi="Times New Roman"/>
        </w:rPr>
        <w:t>activities.</w:t>
      </w:r>
    </w:p>
    <w:p w14:paraId="29D935E5" w14:textId="77777777" w:rsidR="00A02FAE" w:rsidRPr="00AD03E2" w:rsidRDefault="00A02FAE" w:rsidP="00A02FAE">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201-205,</w:t>
      </w:r>
      <w:r w:rsidRPr="00AD03E2">
        <w:rPr>
          <w:rFonts w:ascii="Times New Roman" w:hAnsi="Times New Roman"/>
          <w:spacing w:val="-5"/>
        </w:rPr>
        <w:t xml:space="preserve"> </w:t>
      </w:r>
      <w:r w:rsidRPr="00AD03E2">
        <w:rPr>
          <w:rFonts w:ascii="Times New Roman" w:hAnsi="Times New Roman"/>
        </w:rPr>
        <w:t>258</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303(r).</w:t>
      </w:r>
    </w:p>
    <w:p w14:paraId="0CF56538" w14:textId="77777777" w:rsidR="00A02FAE" w:rsidRPr="00AD03E2" w:rsidRDefault="00A02FAE" w:rsidP="00A02FAE">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D38BABC" w14:textId="77777777" w:rsidR="00A02FAE" w:rsidRPr="00AD03E2" w:rsidRDefault="00A02FAE" w:rsidP="00A02FAE">
      <w:pPr>
        <w:pStyle w:val="ListParagraph"/>
        <w:ind w:firstLine="720"/>
        <w:rPr>
          <w:rFonts w:ascii="Times New Roman" w:hAnsi="Times New Roman"/>
        </w:rPr>
      </w:pPr>
      <w:r w:rsidRPr="00AD03E2">
        <w:rPr>
          <w:rFonts w:ascii="Times New Roman" w:hAnsi="Times New Roman"/>
        </w:rPr>
        <w:t>64.1110</w:t>
      </w:r>
      <w:r w:rsidR="004B6A3C">
        <w:rPr>
          <w:rFonts w:ascii="Times New Roman" w:hAnsi="Times New Roman"/>
        </w:rPr>
        <w:tab/>
      </w:r>
      <w:r w:rsidR="00BA1114" w:rsidRPr="00AD03E2">
        <w:rPr>
          <w:rFonts w:ascii="Times New Roman" w:hAnsi="Times New Roman"/>
        </w:rPr>
        <w:tab/>
      </w:r>
      <w:r w:rsidRPr="00AD03E2">
        <w:rPr>
          <w:rFonts w:ascii="Times New Roman" w:hAnsi="Times New Roman"/>
        </w:rPr>
        <w:t>State</w:t>
      </w:r>
      <w:r w:rsidRPr="00AD03E2">
        <w:rPr>
          <w:rFonts w:ascii="Times New Roman" w:hAnsi="Times New Roman"/>
          <w:spacing w:val="-8"/>
        </w:rPr>
        <w:t xml:space="preserve"> </w:t>
      </w:r>
      <w:r w:rsidRPr="00AD03E2">
        <w:rPr>
          <w:rFonts w:ascii="Times New Roman" w:hAnsi="Times New Roman"/>
        </w:rPr>
        <w:t>notification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election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administer</w:t>
      </w:r>
      <w:r w:rsidRPr="00AD03E2">
        <w:rPr>
          <w:rFonts w:ascii="Times New Roman" w:hAnsi="Times New Roman"/>
          <w:spacing w:val="-8"/>
        </w:rPr>
        <w:t xml:space="preserve"> </w:t>
      </w:r>
      <w:r w:rsidRPr="00AD03E2">
        <w:rPr>
          <w:rFonts w:ascii="Times New Roman" w:hAnsi="Times New Roman"/>
        </w:rPr>
        <w:t>FCC</w:t>
      </w:r>
      <w:r w:rsidRPr="00AD03E2">
        <w:rPr>
          <w:rFonts w:ascii="Times New Roman" w:hAnsi="Times New Roman"/>
          <w:spacing w:val="-6"/>
        </w:rPr>
        <w:t xml:space="preserve"> </w:t>
      </w:r>
      <w:r w:rsidRPr="00AD03E2">
        <w:rPr>
          <w:rFonts w:ascii="Times New Roman" w:hAnsi="Times New Roman"/>
        </w:rPr>
        <w:t>rules.</w:t>
      </w:r>
    </w:p>
    <w:p w14:paraId="44608A46" w14:textId="77777777" w:rsidR="00A02FAE" w:rsidRPr="00AD03E2" w:rsidRDefault="00A02FAE" w:rsidP="00A02FAE">
      <w:pPr>
        <w:rPr>
          <w:b/>
          <w:szCs w:val="22"/>
        </w:rPr>
      </w:pPr>
    </w:p>
    <w:p w14:paraId="46A58050" w14:textId="6A9FAE44" w:rsidR="00A02FAE" w:rsidRPr="00AD03E2" w:rsidRDefault="0075456B" w:rsidP="00A02FAE">
      <w:pPr>
        <w:pStyle w:val="ListParagraph"/>
        <w:rPr>
          <w:rFonts w:ascii="Times New Roman" w:hAnsi="Times New Roman"/>
        </w:rPr>
      </w:pPr>
      <w:r w:rsidRPr="0065436B">
        <w:rPr>
          <w:rFonts w:ascii="Times New Roman" w:hAnsi="Times New Roman"/>
          <w:b/>
          <w:u w:val="thick"/>
        </w:rPr>
        <w:t>Brief Description</w:t>
      </w:r>
      <w:r w:rsidR="00A02FAE" w:rsidRPr="00AD03E2">
        <w:rPr>
          <w:rFonts w:ascii="Times New Roman" w:hAnsi="Times New Roman"/>
          <w:b/>
        </w:rPr>
        <w:t xml:space="preserve">:  </w:t>
      </w:r>
      <w:r w:rsidR="00A02FAE" w:rsidRPr="00AD03E2">
        <w:rPr>
          <w:rFonts w:ascii="Times New Roman" w:hAnsi="Times New Roman"/>
        </w:rPr>
        <w:t>These rules govern the unauthorized switching of subscribers’ preferred telecommunications carriers, an activity more commonly known as “slamming.”  These rules are designed to take the profit out of slamming, and to protect consumers and authorized carriers from unauthorized carrier changes by ensuring that consumers have verified their intent to switch providers when authorizing a carrier change.  The rules require all interexchange carriers to institute verification procedures before submitting a carrier change request on behalf of a customer.</w:t>
      </w:r>
      <w:r w:rsidR="00A02FAE" w:rsidRPr="00AD03E2">
        <w:rPr>
          <w:rFonts w:ascii="Times New Roman" w:hAnsi="Times New Roman"/>
          <w:color w:val="000000"/>
        </w:rPr>
        <w:t xml:space="preserve">  Section 64.1120 sets forth procedures for verifying orders for telecommunication service.  </w:t>
      </w:r>
      <w:r w:rsidR="00A02FAE" w:rsidRPr="00AD03E2">
        <w:rPr>
          <w:rFonts w:ascii="Times New Roman" w:hAnsi="Times New Roman"/>
        </w:rPr>
        <w:t>Section 64.1130, originally promulgated as 64.1160, details the use of letters of agency as a form of authorizing and/or verifying a subscriber’s request to change his or her preferred carrier selection.  Section</w:t>
      </w:r>
      <w:r w:rsidR="00A02FAE" w:rsidRPr="00AD03E2">
        <w:rPr>
          <w:rFonts w:ascii="Times New Roman" w:hAnsi="Times New Roman"/>
          <w:spacing w:val="-6"/>
        </w:rPr>
        <w:t xml:space="preserve"> </w:t>
      </w:r>
      <w:r w:rsidR="00A02FAE" w:rsidRPr="00AD03E2">
        <w:rPr>
          <w:rFonts w:ascii="Times New Roman" w:hAnsi="Times New Roman"/>
        </w:rPr>
        <w:t>64.1140</w:t>
      </w:r>
      <w:r w:rsidR="00A02FAE" w:rsidRPr="00AD03E2">
        <w:rPr>
          <w:rFonts w:ascii="Times New Roman" w:hAnsi="Times New Roman"/>
          <w:spacing w:val="-6"/>
        </w:rPr>
        <w:t xml:space="preserve"> </w:t>
      </w:r>
      <w:r w:rsidR="00A02FAE" w:rsidRPr="00AD03E2">
        <w:rPr>
          <w:rFonts w:ascii="Times New Roman" w:hAnsi="Times New Roman"/>
        </w:rPr>
        <w:t>sets</w:t>
      </w:r>
      <w:r w:rsidR="00A02FAE" w:rsidRPr="00AD03E2">
        <w:rPr>
          <w:rFonts w:ascii="Times New Roman" w:hAnsi="Times New Roman"/>
          <w:spacing w:val="-7"/>
        </w:rPr>
        <w:t xml:space="preserve"> </w:t>
      </w:r>
      <w:r w:rsidR="00A02FAE" w:rsidRPr="00AD03E2">
        <w:rPr>
          <w:rFonts w:ascii="Times New Roman" w:hAnsi="Times New Roman"/>
        </w:rPr>
        <w:t>forth</w:t>
      </w:r>
      <w:r w:rsidR="00A02FAE" w:rsidRPr="00AD03E2">
        <w:rPr>
          <w:rFonts w:ascii="Times New Roman" w:hAnsi="Times New Roman"/>
          <w:spacing w:val="-6"/>
        </w:rPr>
        <w:t xml:space="preserve"> </w:t>
      </w:r>
      <w:r w:rsidR="00A02FAE" w:rsidRPr="00AD03E2">
        <w:rPr>
          <w:rFonts w:ascii="Times New Roman" w:hAnsi="Times New Roman"/>
        </w:rPr>
        <w:t>carrier</w:t>
      </w:r>
      <w:r w:rsidR="00A02FAE" w:rsidRPr="00AD03E2">
        <w:rPr>
          <w:rFonts w:ascii="Times New Roman" w:hAnsi="Times New Roman"/>
          <w:spacing w:val="-5"/>
        </w:rPr>
        <w:t xml:space="preserve"> </w:t>
      </w:r>
      <w:r w:rsidR="00A02FAE" w:rsidRPr="00AD03E2">
        <w:rPr>
          <w:rFonts w:ascii="Times New Roman" w:hAnsi="Times New Roman"/>
        </w:rPr>
        <w:t>and</w:t>
      </w:r>
      <w:r w:rsidR="00A02FAE" w:rsidRPr="00AD03E2">
        <w:rPr>
          <w:rFonts w:ascii="Times New Roman" w:hAnsi="Times New Roman"/>
          <w:spacing w:val="-6"/>
        </w:rPr>
        <w:t xml:space="preserve"> </w:t>
      </w:r>
      <w:r w:rsidR="00A02FAE" w:rsidRPr="00AD03E2">
        <w:rPr>
          <w:rFonts w:ascii="Times New Roman" w:hAnsi="Times New Roman"/>
        </w:rPr>
        <w:t>subscriber</w:t>
      </w:r>
      <w:r w:rsidR="00A02FAE" w:rsidRPr="00AD03E2">
        <w:rPr>
          <w:rFonts w:ascii="Times New Roman" w:hAnsi="Times New Roman"/>
          <w:spacing w:val="-8"/>
        </w:rPr>
        <w:t xml:space="preserve"> </w:t>
      </w:r>
      <w:r w:rsidR="00A02FAE" w:rsidRPr="00AD03E2">
        <w:rPr>
          <w:rFonts w:ascii="Times New Roman" w:hAnsi="Times New Roman"/>
        </w:rPr>
        <w:t>liability</w:t>
      </w:r>
      <w:r w:rsidR="00A02FAE" w:rsidRPr="00AD03E2">
        <w:rPr>
          <w:rFonts w:ascii="Times New Roman" w:hAnsi="Times New Roman"/>
          <w:spacing w:val="-10"/>
        </w:rPr>
        <w:t xml:space="preserve"> </w:t>
      </w:r>
      <w:r w:rsidR="00A02FAE" w:rsidRPr="00AD03E2">
        <w:rPr>
          <w:rFonts w:ascii="Times New Roman" w:hAnsi="Times New Roman"/>
        </w:rPr>
        <w:t>for</w:t>
      </w:r>
      <w:r w:rsidR="00A02FAE" w:rsidRPr="00AD03E2">
        <w:rPr>
          <w:rFonts w:ascii="Times New Roman" w:hAnsi="Times New Roman"/>
          <w:spacing w:val="-6"/>
        </w:rPr>
        <w:t xml:space="preserve"> </w:t>
      </w:r>
      <w:r w:rsidR="00A02FAE" w:rsidRPr="00AD03E2">
        <w:rPr>
          <w:rFonts w:ascii="Times New Roman" w:hAnsi="Times New Roman"/>
        </w:rPr>
        <w:t>charges resulting</w:t>
      </w:r>
      <w:r w:rsidR="00A02FAE" w:rsidRPr="00AD03E2">
        <w:rPr>
          <w:rFonts w:ascii="Times New Roman" w:hAnsi="Times New Roman"/>
          <w:spacing w:val="-10"/>
        </w:rPr>
        <w:t xml:space="preserve"> </w:t>
      </w:r>
      <w:r w:rsidR="00A02FAE" w:rsidRPr="00AD03E2">
        <w:rPr>
          <w:rFonts w:ascii="Times New Roman" w:hAnsi="Times New Roman"/>
        </w:rPr>
        <w:t>from</w:t>
      </w:r>
      <w:r w:rsidR="00A02FAE" w:rsidRPr="00AD03E2">
        <w:rPr>
          <w:rFonts w:ascii="Times New Roman" w:hAnsi="Times New Roman"/>
          <w:spacing w:val="-8"/>
        </w:rPr>
        <w:t xml:space="preserve"> </w:t>
      </w:r>
      <w:r w:rsidR="00A02FAE" w:rsidRPr="00AD03E2">
        <w:rPr>
          <w:rFonts w:ascii="Times New Roman" w:hAnsi="Times New Roman"/>
        </w:rPr>
        <w:t>slamming.  Section 64.1150 sets forth procedures for resolving unauthorized changes in a preferred carrier.  Section 64.1160 sets forth absolution procedures where the subscriber has not paid charges to the unauthorized carrier.  Section 64.1170 sets forth procedures for reimbursing subscribers who have already paid charges to an unauthorized carrier.  The Commission removed Section 64.1180.  Section</w:t>
      </w:r>
      <w:r w:rsidR="00A02FAE" w:rsidRPr="00AD03E2">
        <w:rPr>
          <w:rFonts w:ascii="Times New Roman" w:hAnsi="Times New Roman"/>
          <w:spacing w:val="-7"/>
        </w:rPr>
        <w:t xml:space="preserve"> </w:t>
      </w:r>
      <w:r w:rsidR="00A02FAE" w:rsidRPr="00AD03E2">
        <w:rPr>
          <w:rFonts w:ascii="Times New Roman" w:hAnsi="Times New Roman"/>
        </w:rPr>
        <w:t>64.1195</w:t>
      </w:r>
      <w:r w:rsidR="00A02FAE" w:rsidRPr="00AD03E2">
        <w:rPr>
          <w:rFonts w:ascii="Times New Roman" w:hAnsi="Times New Roman"/>
          <w:spacing w:val="-8"/>
        </w:rPr>
        <w:t xml:space="preserve"> </w:t>
      </w:r>
      <w:r w:rsidR="00A02FAE" w:rsidRPr="00AD03E2">
        <w:rPr>
          <w:rFonts w:ascii="Times New Roman" w:hAnsi="Times New Roman"/>
        </w:rPr>
        <w:t>requires</w:t>
      </w:r>
      <w:r w:rsidR="00A02FAE" w:rsidRPr="00AD03E2">
        <w:rPr>
          <w:rFonts w:ascii="Times New Roman" w:hAnsi="Times New Roman"/>
          <w:spacing w:val="-8"/>
        </w:rPr>
        <w:t xml:space="preserve"> </w:t>
      </w:r>
      <w:r w:rsidR="00A02FAE" w:rsidRPr="00AD03E2">
        <w:rPr>
          <w:rFonts w:ascii="Times New Roman" w:hAnsi="Times New Roman"/>
        </w:rPr>
        <w:t>carriers</w:t>
      </w:r>
      <w:r w:rsidR="00A02FAE" w:rsidRPr="00AD03E2">
        <w:rPr>
          <w:rFonts w:ascii="Times New Roman" w:hAnsi="Times New Roman"/>
          <w:spacing w:val="-7"/>
        </w:rPr>
        <w:t xml:space="preserve"> </w:t>
      </w:r>
      <w:r w:rsidR="00A02FAE" w:rsidRPr="00AD03E2">
        <w:rPr>
          <w:rFonts w:ascii="Times New Roman" w:hAnsi="Times New Roman"/>
        </w:rPr>
        <w:t>that</w:t>
      </w:r>
      <w:r w:rsidR="00A02FAE" w:rsidRPr="00AD03E2">
        <w:rPr>
          <w:rFonts w:ascii="Times New Roman" w:hAnsi="Times New Roman"/>
          <w:spacing w:val="-5"/>
        </w:rPr>
        <w:t xml:space="preserve"> </w:t>
      </w:r>
      <w:r w:rsidR="00A02FAE" w:rsidRPr="00AD03E2">
        <w:rPr>
          <w:rFonts w:ascii="Times New Roman" w:hAnsi="Times New Roman"/>
        </w:rPr>
        <w:t>provide</w:t>
      </w:r>
      <w:r w:rsidR="00A02FAE" w:rsidRPr="00AD03E2">
        <w:rPr>
          <w:rFonts w:ascii="Times New Roman" w:hAnsi="Times New Roman"/>
          <w:spacing w:val="-8"/>
        </w:rPr>
        <w:t xml:space="preserve"> </w:t>
      </w:r>
      <w:r w:rsidR="00A02FAE" w:rsidRPr="00AD03E2">
        <w:rPr>
          <w:rFonts w:ascii="Times New Roman" w:hAnsi="Times New Roman"/>
        </w:rPr>
        <w:t>interstate telecommunications</w:t>
      </w:r>
      <w:r w:rsidR="00A02FAE" w:rsidRPr="00AD03E2">
        <w:rPr>
          <w:rFonts w:ascii="Times New Roman" w:hAnsi="Times New Roman"/>
          <w:spacing w:val="-10"/>
        </w:rPr>
        <w:t xml:space="preserve"> </w:t>
      </w:r>
      <w:r w:rsidR="00A02FAE" w:rsidRPr="00AD03E2">
        <w:rPr>
          <w:rFonts w:ascii="Times New Roman" w:hAnsi="Times New Roman"/>
        </w:rPr>
        <w:t>service</w:t>
      </w:r>
      <w:r w:rsidR="00A02FAE" w:rsidRPr="00AD03E2">
        <w:rPr>
          <w:rFonts w:ascii="Times New Roman" w:hAnsi="Times New Roman"/>
          <w:spacing w:val="-10"/>
        </w:rPr>
        <w:t xml:space="preserve"> </w:t>
      </w:r>
      <w:r w:rsidR="00A02FAE" w:rsidRPr="00AD03E2">
        <w:rPr>
          <w:rFonts w:ascii="Times New Roman" w:hAnsi="Times New Roman"/>
        </w:rPr>
        <w:t>to</w:t>
      </w:r>
      <w:r w:rsidR="00A02FAE" w:rsidRPr="00AD03E2">
        <w:rPr>
          <w:rFonts w:ascii="Times New Roman" w:hAnsi="Times New Roman"/>
          <w:spacing w:val="-9"/>
        </w:rPr>
        <w:t xml:space="preserve"> </w:t>
      </w:r>
      <w:r w:rsidR="00A02FAE" w:rsidRPr="00AD03E2">
        <w:rPr>
          <w:rFonts w:ascii="Times New Roman" w:hAnsi="Times New Roman"/>
        </w:rPr>
        <w:t>file</w:t>
      </w:r>
      <w:r w:rsidR="00A02FAE" w:rsidRPr="00AD03E2">
        <w:rPr>
          <w:rFonts w:ascii="Times New Roman" w:hAnsi="Times New Roman"/>
          <w:spacing w:val="-10"/>
        </w:rPr>
        <w:t xml:space="preserve"> </w:t>
      </w:r>
      <w:r w:rsidR="00A02FAE" w:rsidRPr="00AD03E2">
        <w:rPr>
          <w:rFonts w:ascii="Times New Roman" w:hAnsi="Times New Roman"/>
        </w:rPr>
        <w:t>certain</w:t>
      </w:r>
      <w:r w:rsidR="00A02FAE" w:rsidRPr="00AD03E2">
        <w:rPr>
          <w:rFonts w:ascii="Times New Roman" w:hAnsi="Times New Roman"/>
          <w:spacing w:val="-9"/>
        </w:rPr>
        <w:t xml:space="preserve"> </w:t>
      </w:r>
      <w:r w:rsidR="00A02FAE" w:rsidRPr="00AD03E2">
        <w:rPr>
          <w:rFonts w:ascii="Times New Roman" w:hAnsi="Times New Roman"/>
        </w:rPr>
        <w:t>business</w:t>
      </w:r>
      <w:r w:rsidR="00A02FAE" w:rsidRPr="00AD03E2">
        <w:rPr>
          <w:rFonts w:ascii="Times New Roman" w:hAnsi="Times New Roman"/>
          <w:spacing w:val="-9"/>
        </w:rPr>
        <w:t xml:space="preserve"> </w:t>
      </w:r>
      <w:r w:rsidR="00A02FAE" w:rsidRPr="00AD03E2">
        <w:rPr>
          <w:rFonts w:ascii="Times New Roman" w:hAnsi="Times New Roman"/>
        </w:rPr>
        <w:t>information,</w:t>
      </w:r>
      <w:r w:rsidR="00A02FAE" w:rsidRPr="00AD03E2">
        <w:rPr>
          <w:rFonts w:ascii="Times New Roman" w:hAnsi="Times New Roman"/>
          <w:spacing w:val="-9"/>
        </w:rPr>
        <w:t xml:space="preserve"> </w:t>
      </w:r>
      <w:r w:rsidR="00A02FAE" w:rsidRPr="00AD03E2">
        <w:rPr>
          <w:rFonts w:ascii="Times New Roman" w:hAnsi="Times New Roman"/>
        </w:rPr>
        <w:t>including</w:t>
      </w:r>
      <w:r w:rsidR="00A02FAE" w:rsidRPr="00AD03E2">
        <w:rPr>
          <w:rFonts w:ascii="Times New Roman" w:hAnsi="Times New Roman"/>
          <w:spacing w:val="-9"/>
        </w:rPr>
        <w:t xml:space="preserve"> </w:t>
      </w:r>
      <w:r w:rsidR="00A02FAE" w:rsidRPr="00AD03E2">
        <w:rPr>
          <w:rFonts w:ascii="Times New Roman" w:hAnsi="Times New Roman"/>
        </w:rPr>
        <w:t>business</w:t>
      </w:r>
      <w:r w:rsidR="00A02FAE" w:rsidRPr="00AD03E2">
        <w:rPr>
          <w:rFonts w:ascii="Times New Roman" w:hAnsi="Times New Roman"/>
          <w:spacing w:val="-9"/>
        </w:rPr>
        <w:t xml:space="preserve"> </w:t>
      </w:r>
      <w:r w:rsidR="00A02FAE" w:rsidRPr="00AD03E2">
        <w:rPr>
          <w:rFonts w:ascii="Times New Roman" w:hAnsi="Times New Roman"/>
        </w:rPr>
        <w:t>names, addresses,</w:t>
      </w:r>
      <w:r w:rsidR="00A02FAE" w:rsidRPr="00AD03E2">
        <w:rPr>
          <w:rFonts w:ascii="Times New Roman" w:hAnsi="Times New Roman"/>
          <w:spacing w:val="-5"/>
        </w:rPr>
        <w:t xml:space="preserve"> </w:t>
      </w:r>
      <w:r w:rsidR="00A02FAE" w:rsidRPr="00AD03E2">
        <w:rPr>
          <w:rFonts w:ascii="Times New Roman" w:hAnsi="Times New Roman"/>
        </w:rPr>
        <w:t>contact</w:t>
      </w:r>
      <w:r w:rsidR="00A02FAE" w:rsidRPr="00AD03E2">
        <w:rPr>
          <w:rFonts w:ascii="Times New Roman" w:hAnsi="Times New Roman"/>
          <w:spacing w:val="-5"/>
        </w:rPr>
        <w:t xml:space="preserve"> </w:t>
      </w:r>
      <w:r w:rsidR="00A02FAE" w:rsidRPr="00AD03E2">
        <w:rPr>
          <w:rFonts w:ascii="Times New Roman" w:hAnsi="Times New Roman"/>
        </w:rPr>
        <w:t>persons,</w:t>
      </w:r>
      <w:r w:rsidR="00A02FAE" w:rsidRPr="00AD03E2">
        <w:rPr>
          <w:rFonts w:ascii="Times New Roman" w:hAnsi="Times New Roman"/>
          <w:spacing w:val="-6"/>
        </w:rPr>
        <w:t xml:space="preserve"> </w:t>
      </w:r>
      <w:r w:rsidR="00A02FAE" w:rsidRPr="00AD03E2">
        <w:rPr>
          <w:rFonts w:ascii="Times New Roman" w:hAnsi="Times New Roman"/>
        </w:rPr>
        <w:t>and</w:t>
      </w:r>
      <w:r w:rsidR="00A02FAE" w:rsidRPr="00AD03E2">
        <w:rPr>
          <w:rFonts w:ascii="Times New Roman" w:hAnsi="Times New Roman"/>
          <w:spacing w:val="-6"/>
        </w:rPr>
        <w:t xml:space="preserve"> </w:t>
      </w:r>
      <w:r w:rsidR="00A02FAE" w:rsidRPr="00AD03E2">
        <w:rPr>
          <w:rFonts w:ascii="Times New Roman" w:hAnsi="Times New Roman"/>
        </w:rPr>
        <w:t>the</w:t>
      </w:r>
      <w:r w:rsidR="00A02FAE" w:rsidRPr="00AD03E2">
        <w:rPr>
          <w:rFonts w:ascii="Times New Roman" w:hAnsi="Times New Roman"/>
          <w:spacing w:val="-7"/>
        </w:rPr>
        <w:t xml:space="preserve"> </w:t>
      </w:r>
      <w:r w:rsidR="00A02FAE" w:rsidRPr="00AD03E2">
        <w:rPr>
          <w:rFonts w:ascii="Times New Roman" w:hAnsi="Times New Roman"/>
        </w:rPr>
        <w:t>states</w:t>
      </w:r>
      <w:r w:rsidR="00A02FAE" w:rsidRPr="00AD03E2">
        <w:rPr>
          <w:rFonts w:ascii="Times New Roman" w:hAnsi="Times New Roman"/>
          <w:spacing w:val="-6"/>
        </w:rPr>
        <w:t xml:space="preserve"> </w:t>
      </w:r>
      <w:r w:rsidR="00A02FAE" w:rsidRPr="00AD03E2">
        <w:rPr>
          <w:rFonts w:ascii="Times New Roman" w:hAnsi="Times New Roman"/>
        </w:rPr>
        <w:t>in</w:t>
      </w:r>
      <w:r w:rsidR="00A02FAE" w:rsidRPr="00AD03E2">
        <w:rPr>
          <w:rFonts w:ascii="Times New Roman" w:hAnsi="Times New Roman"/>
          <w:spacing w:val="-6"/>
        </w:rPr>
        <w:t xml:space="preserve"> </w:t>
      </w:r>
      <w:r w:rsidR="00A02FAE" w:rsidRPr="00AD03E2">
        <w:rPr>
          <w:rFonts w:ascii="Times New Roman" w:hAnsi="Times New Roman"/>
        </w:rPr>
        <w:t>which</w:t>
      </w:r>
      <w:r w:rsidR="00A02FAE" w:rsidRPr="00AD03E2">
        <w:rPr>
          <w:rFonts w:ascii="Times New Roman" w:hAnsi="Times New Roman"/>
          <w:spacing w:val="-4"/>
        </w:rPr>
        <w:t xml:space="preserve"> </w:t>
      </w:r>
      <w:r w:rsidR="00A02FAE" w:rsidRPr="00AD03E2">
        <w:rPr>
          <w:rFonts w:ascii="Times New Roman" w:hAnsi="Times New Roman"/>
        </w:rPr>
        <w:t>the</w:t>
      </w:r>
      <w:r w:rsidR="00A02FAE" w:rsidRPr="00AD03E2">
        <w:rPr>
          <w:rFonts w:ascii="Times New Roman" w:hAnsi="Times New Roman"/>
          <w:spacing w:val="-6"/>
        </w:rPr>
        <w:t xml:space="preserve"> </w:t>
      </w:r>
      <w:r w:rsidR="00A02FAE" w:rsidRPr="00AD03E2">
        <w:rPr>
          <w:rFonts w:ascii="Times New Roman" w:hAnsi="Times New Roman"/>
        </w:rPr>
        <w:t>carrier</w:t>
      </w:r>
      <w:r w:rsidR="00A02FAE" w:rsidRPr="00AD03E2">
        <w:rPr>
          <w:rFonts w:ascii="Times New Roman" w:hAnsi="Times New Roman"/>
          <w:spacing w:val="-7"/>
        </w:rPr>
        <w:t xml:space="preserve"> </w:t>
      </w:r>
      <w:r w:rsidR="00A02FAE" w:rsidRPr="00AD03E2">
        <w:rPr>
          <w:rFonts w:ascii="Times New Roman" w:hAnsi="Times New Roman"/>
        </w:rPr>
        <w:t>provides</w:t>
      </w:r>
      <w:r w:rsidR="00A02FAE" w:rsidRPr="00AD03E2">
        <w:rPr>
          <w:rFonts w:ascii="Times New Roman" w:hAnsi="Times New Roman"/>
          <w:spacing w:val="-6"/>
        </w:rPr>
        <w:t xml:space="preserve"> </w:t>
      </w:r>
      <w:r w:rsidR="00A02FAE" w:rsidRPr="00AD03E2">
        <w:rPr>
          <w:rFonts w:ascii="Times New Roman" w:hAnsi="Times New Roman"/>
        </w:rPr>
        <w:t>service,</w:t>
      </w:r>
      <w:r w:rsidR="00A02FAE" w:rsidRPr="00AD03E2">
        <w:rPr>
          <w:rFonts w:ascii="Times New Roman" w:hAnsi="Times New Roman"/>
          <w:spacing w:val="-6"/>
        </w:rPr>
        <w:t xml:space="preserve"> </w:t>
      </w:r>
      <w:r w:rsidR="00A02FAE" w:rsidRPr="00AD03E2">
        <w:rPr>
          <w:rFonts w:ascii="Times New Roman" w:hAnsi="Times New Roman"/>
        </w:rPr>
        <w:t>with</w:t>
      </w:r>
      <w:r w:rsidR="00A02FAE" w:rsidRPr="00AD03E2">
        <w:rPr>
          <w:rFonts w:ascii="Times New Roman" w:hAnsi="Times New Roman"/>
          <w:spacing w:val="-6"/>
        </w:rPr>
        <w:t xml:space="preserve"> </w:t>
      </w:r>
      <w:r w:rsidR="00A02FAE" w:rsidRPr="00AD03E2">
        <w:rPr>
          <w:rFonts w:ascii="Times New Roman" w:hAnsi="Times New Roman"/>
        </w:rPr>
        <w:t>the</w:t>
      </w:r>
      <w:r w:rsidR="00A02FAE" w:rsidRPr="00AD03E2">
        <w:rPr>
          <w:rFonts w:ascii="Times New Roman" w:hAnsi="Times New Roman"/>
          <w:spacing w:val="71"/>
          <w:w w:val="99"/>
        </w:rPr>
        <w:t xml:space="preserve"> </w:t>
      </w:r>
      <w:r w:rsidR="00A02FAE" w:rsidRPr="00AD03E2">
        <w:rPr>
          <w:rFonts w:ascii="Times New Roman" w:hAnsi="Times New Roman"/>
        </w:rPr>
        <w:t>Commission</w:t>
      </w:r>
      <w:r w:rsidR="00A02FAE" w:rsidRPr="00AD03E2">
        <w:rPr>
          <w:rFonts w:ascii="Times New Roman" w:hAnsi="Times New Roman"/>
          <w:spacing w:val="-10"/>
        </w:rPr>
        <w:t xml:space="preserve"> </w:t>
      </w:r>
      <w:r w:rsidR="00A02FAE" w:rsidRPr="00AD03E2">
        <w:rPr>
          <w:rFonts w:ascii="Times New Roman" w:hAnsi="Times New Roman"/>
        </w:rPr>
        <w:t>in</w:t>
      </w:r>
      <w:r w:rsidR="00A02FAE" w:rsidRPr="00AD03E2">
        <w:rPr>
          <w:rFonts w:ascii="Times New Roman" w:hAnsi="Times New Roman"/>
          <w:spacing w:val="-6"/>
        </w:rPr>
        <w:t xml:space="preserve"> </w:t>
      </w:r>
      <w:r w:rsidR="00A02FAE" w:rsidRPr="00AD03E2">
        <w:rPr>
          <w:rFonts w:ascii="Times New Roman" w:hAnsi="Times New Roman"/>
        </w:rPr>
        <w:t>accordance</w:t>
      </w:r>
      <w:r w:rsidR="00A02FAE" w:rsidRPr="00AD03E2">
        <w:rPr>
          <w:rFonts w:ascii="Times New Roman" w:hAnsi="Times New Roman"/>
          <w:spacing w:val="-7"/>
        </w:rPr>
        <w:t xml:space="preserve"> </w:t>
      </w:r>
      <w:r w:rsidR="00A02FAE" w:rsidRPr="00AD03E2">
        <w:rPr>
          <w:rFonts w:ascii="Times New Roman" w:hAnsi="Times New Roman"/>
        </w:rPr>
        <w:t>with</w:t>
      </w:r>
      <w:r w:rsidR="00A02FAE" w:rsidRPr="00AD03E2">
        <w:rPr>
          <w:rFonts w:ascii="Times New Roman" w:hAnsi="Times New Roman"/>
          <w:spacing w:val="-7"/>
        </w:rPr>
        <w:t xml:space="preserve"> </w:t>
      </w:r>
      <w:r w:rsidR="00A02FAE" w:rsidRPr="00AD03E2">
        <w:rPr>
          <w:rFonts w:ascii="Times New Roman" w:hAnsi="Times New Roman"/>
        </w:rPr>
        <w:t>the</w:t>
      </w:r>
      <w:r w:rsidR="00A02FAE" w:rsidRPr="00AD03E2">
        <w:rPr>
          <w:rFonts w:ascii="Times New Roman" w:hAnsi="Times New Roman"/>
          <w:spacing w:val="-7"/>
        </w:rPr>
        <w:t xml:space="preserve"> </w:t>
      </w:r>
      <w:r w:rsidR="00A02FAE" w:rsidRPr="00AD03E2">
        <w:rPr>
          <w:rFonts w:ascii="Times New Roman" w:hAnsi="Times New Roman"/>
        </w:rPr>
        <w:t>procedures</w:t>
      </w:r>
      <w:r w:rsidR="00A02FAE" w:rsidRPr="00AD03E2">
        <w:rPr>
          <w:rFonts w:ascii="Times New Roman" w:hAnsi="Times New Roman"/>
          <w:spacing w:val="-7"/>
        </w:rPr>
        <w:t xml:space="preserve"> </w:t>
      </w:r>
      <w:r w:rsidR="00A02FAE" w:rsidRPr="00AD03E2">
        <w:rPr>
          <w:rFonts w:ascii="Times New Roman" w:hAnsi="Times New Roman"/>
        </w:rPr>
        <w:t>described</w:t>
      </w:r>
      <w:r w:rsidR="00A02FAE" w:rsidRPr="00AD03E2">
        <w:rPr>
          <w:rFonts w:ascii="Times New Roman" w:hAnsi="Times New Roman"/>
          <w:spacing w:val="-6"/>
        </w:rPr>
        <w:t xml:space="preserve"> </w:t>
      </w:r>
      <w:r w:rsidR="00A02FAE" w:rsidRPr="00AD03E2">
        <w:rPr>
          <w:rFonts w:ascii="Times New Roman" w:hAnsi="Times New Roman"/>
        </w:rPr>
        <w:t>in</w:t>
      </w:r>
      <w:r w:rsidR="00A02FAE" w:rsidRPr="00AD03E2">
        <w:rPr>
          <w:rFonts w:ascii="Times New Roman" w:hAnsi="Times New Roman"/>
          <w:spacing w:val="-7"/>
        </w:rPr>
        <w:t xml:space="preserve"> </w:t>
      </w:r>
      <w:r w:rsidR="00A02FAE" w:rsidRPr="00AD03E2">
        <w:rPr>
          <w:rFonts w:ascii="Times New Roman" w:hAnsi="Times New Roman"/>
        </w:rPr>
        <w:t>this</w:t>
      </w:r>
      <w:r w:rsidR="00A02FAE" w:rsidRPr="00AD03E2">
        <w:rPr>
          <w:rFonts w:ascii="Times New Roman" w:hAnsi="Times New Roman"/>
          <w:spacing w:val="-6"/>
        </w:rPr>
        <w:t xml:space="preserve"> </w:t>
      </w:r>
      <w:r w:rsidR="00A02FAE" w:rsidRPr="00AD03E2">
        <w:rPr>
          <w:rFonts w:ascii="Times New Roman" w:hAnsi="Times New Roman"/>
        </w:rPr>
        <w:t>section</w:t>
      </w:r>
      <w:r w:rsidR="00A02FAE" w:rsidRPr="00AD03E2">
        <w:rPr>
          <w:rFonts w:ascii="Times New Roman" w:hAnsi="Times New Roman"/>
          <w:spacing w:val="-7"/>
        </w:rPr>
        <w:t xml:space="preserve"> </w:t>
      </w:r>
      <w:r w:rsidR="00A02FAE" w:rsidRPr="00AD03E2">
        <w:rPr>
          <w:rFonts w:ascii="Times New Roman" w:hAnsi="Times New Roman"/>
        </w:rPr>
        <w:t>and</w:t>
      </w:r>
      <w:r w:rsidR="00A02FAE" w:rsidRPr="00AD03E2">
        <w:rPr>
          <w:rFonts w:ascii="Times New Roman" w:hAnsi="Times New Roman"/>
          <w:spacing w:val="-6"/>
        </w:rPr>
        <w:t xml:space="preserve"> </w:t>
      </w:r>
      <w:r w:rsidR="00A02FAE" w:rsidRPr="00AD03E2">
        <w:rPr>
          <w:rFonts w:ascii="Times New Roman" w:hAnsi="Times New Roman"/>
        </w:rPr>
        <w:t>the</w:t>
      </w:r>
      <w:r w:rsidR="00A02FAE" w:rsidRPr="00AD03E2">
        <w:rPr>
          <w:rFonts w:ascii="Times New Roman" w:hAnsi="Times New Roman"/>
          <w:spacing w:val="-7"/>
        </w:rPr>
        <w:t xml:space="preserve"> </w:t>
      </w:r>
      <w:r w:rsidR="00A02FAE" w:rsidRPr="00AD03E2">
        <w:rPr>
          <w:rFonts w:ascii="Times New Roman" w:hAnsi="Times New Roman"/>
        </w:rPr>
        <w:t>instructions</w:t>
      </w:r>
      <w:r w:rsidR="00A02FAE" w:rsidRPr="00AD03E2">
        <w:rPr>
          <w:rFonts w:ascii="Times New Roman" w:hAnsi="Times New Roman"/>
          <w:spacing w:val="-7"/>
        </w:rPr>
        <w:t xml:space="preserve"> </w:t>
      </w:r>
      <w:r w:rsidR="00A02FAE" w:rsidRPr="00AD03E2">
        <w:rPr>
          <w:rFonts w:ascii="Times New Roman" w:hAnsi="Times New Roman"/>
        </w:rPr>
        <w:t>to</w:t>
      </w:r>
      <w:r w:rsidR="0041070A" w:rsidRPr="00AD03E2">
        <w:rPr>
          <w:rFonts w:ascii="Times New Roman" w:hAnsi="Times New Roman"/>
        </w:rPr>
        <w:t xml:space="preserve"> </w:t>
      </w:r>
      <w:r w:rsidR="00A02FAE" w:rsidRPr="00AD03E2">
        <w:rPr>
          <w:rFonts w:ascii="Times New Roman" w:hAnsi="Times New Roman"/>
        </w:rPr>
        <w:t>FCC</w:t>
      </w:r>
      <w:r w:rsidR="00A02FAE" w:rsidRPr="00AD03E2">
        <w:rPr>
          <w:rFonts w:ascii="Times New Roman" w:hAnsi="Times New Roman"/>
          <w:spacing w:val="-8"/>
        </w:rPr>
        <w:t xml:space="preserve"> </w:t>
      </w:r>
      <w:r w:rsidR="00A02FAE" w:rsidRPr="00AD03E2">
        <w:rPr>
          <w:rFonts w:ascii="Times New Roman" w:hAnsi="Times New Roman"/>
        </w:rPr>
        <w:t>Form</w:t>
      </w:r>
      <w:r w:rsidR="00A02FAE" w:rsidRPr="00AD03E2">
        <w:rPr>
          <w:rFonts w:ascii="Times New Roman" w:hAnsi="Times New Roman"/>
          <w:spacing w:val="-8"/>
        </w:rPr>
        <w:t xml:space="preserve"> </w:t>
      </w:r>
      <w:r w:rsidR="00A02FAE" w:rsidRPr="00AD03E2">
        <w:rPr>
          <w:rFonts w:ascii="Times New Roman" w:hAnsi="Times New Roman"/>
        </w:rPr>
        <w:t>499-A.</w:t>
      </w:r>
    </w:p>
    <w:p w14:paraId="56385195" w14:textId="77777777" w:rsidR="00A02FAE" w:rsidRPr="00AD03E2" w:rsidRDefault="0075456B" w:rsidP="00A02FAE">
      <w:pPr>
        <w:rPr>
          <w:color w:val="000000"/>
          <w:szCs w:val="22"/>
        </w:rPr>
      </w:pPr>
      <w:r w:rsidRPr="0065436B">
        <w:rPr>
          <w:b/>
          <w:szCs w:val="22"/>
          <w:u w:val="thick"/>
        </w:rPr>
        <w:t>Need</w:t>
      </w:r>
      <w:r w:rsidR="00A02FAE" w:rsidRPr="00AD03E2">
        <w:rPr>
          <w:b/>
          <w:szCs w:val="22"/>
        </w:rPr>
        <w:t xml:space="preserve">:  </w:t>
      </w:r>
      <w:r w:rsidR="00A02FAE" w:rsidRPr="00AD03E2">
        <w:rPr>
          <w:szCs w:val="22"/>
        </w:rPr>
        <w:t xml:space="preserve">These rules are intended to deter and ultimately eliminate unauthorized changes in subscribers telecommunications carriers.  The rules absolve subscribers of liability for </w:t>
      </w:r>
      <w:bookmarkStart w:id="7" w:name="SR;3569"/>
      <w:bookmarkEnd w:id="7"/>
      <w:r w:rsidR="00A02FAE" w:rsidRPr="00AD03E2">
        <w:rPr>
          <w:szCs w:val="22"/>
        </w:rPr>
        <w:t xml:space="preserve">slamming charges in order to ensure that carriers do not profit from </w:t>
      </w:r>
      <w:bookmarkStart w:id="8" w:name="SR;3581"/>
      <w:bookmarkEnd w:id="8"/>
      <w:r w:rsidR="00A02FAE" w:rsidRPr="00AD03E2">
        <w:rPr>
          <w:szCs w:val="22"/>
        </w:rPr>
        <w:t>slamming activities, and seek to protect consumers from the confusion and inconvenience they would experience as a result of being slammed. Maintaining</w:t>
      </w:r>
      <w:r w:rsidR="00A02FAE" w:rsidRPr="00AD03E2">
        <w:rPr>
          <w:spacing w:val="-10"/>
          <w:szCs w:val="22"/>
        </w:rPr>
        <w:t xml:space="preserve"> </w:t>
      </w:r>
      <w:r w:rsidR="00A02FAE" w:rsidRPr="00AD03E2">
        <w:rPr>
          <w:szCs w:val="22"/>
        </w:rPr>
        <w:t>the</w:t>
      </w:r>
      <w:r w:rsidR="00A02FAE" w:rsidRPr="00AD03E2">
        <w:rPr>
          <w:spacing w:val="-9"/>
          <w:szCs w:val="22"/>
        </w:rPr>
        <w:t xml:space="preserve"> </w:t>
      </w:r>
      <w:r w:rsidR="00A02FAE" w:rsidRPr="00AD03E2">
        <w:rPr>
          <w:szCs w:val="22"/>
        </w:rPr>
        <w:t>registration information</w:t>
      </w:r>
      <w:r w:rsidR="00A02FAE" w:rsidRPr="00AD03E2">
        <w:rPr>
          <w:spacing w:val="-8"/>
          <w:szCs w:val="22"/>
        </w:rPr>
        <w:t xml:space="preserve"> </w:t>
      </w:r>
      <w:r w:rsidR="00A02FAE" w:rsidRPr="00AD03E2">
        <w:rPr>
          <w:szCs w:val="22"/>
        </w:rPr>
        <w:t>required</w:t>
      </w:r>
      <w:r w:rsidR="00A02FAE" w:rsidRPr="00AD03E2">
        <w:rPr>
          <w:spacing w:val="-7"/>
          <w:szCs w:val="22"/>
        </w:rPr>
        <w:t xml:space="preserve"> </w:t>
      </w:r>
      <w:r w:rsidR="00A02FAE" w:rsidRPr="00AD03E2">
        <w:rPr>
          <w:szCs w:val="22"/>
        </w:rPr>
        <w:t>in</w:t>
      </w:r>
      <w:r w:rsidR="00A02FAE" w:rsidRPr="00AD03E2">
        <w:rPr>
          <w:spacing w:val="-7"/>
          <w:szCs w:val="22"/>
        </w:rPr>
        <w:t xml:space="preserve"> </w:t>
      </w:r>
      <w:r w:rsidR="00A02FAE" w:rsidRPr="00AD03E2">
        <w:rPr>
          <w:szCs w:val="22"/>
        </w:rPr>
        <w:t>this</w:t>
      </w:r>
      <w:r w:rsidR="00A02FAE" w:rsidRPr="00AD03E2">
        <w:rPr>
          <w:spacing w:val="-8"/>
          <w:szCs w:val="22"/>
        </w:rPr>
        <w:t xml:space="preserve"> </w:t>
      </w:r>
      <w:r w:rsidR="00A02FAE" w:rsidRPr="00AD03E2">
        <w:rPr>
          <w:szCs w:val="22"/>
        </w:rPr>
        <w:t>section</w:t>
      </w:r>
      <w:r w:rsidR="00A02FAE" w:rsidRPr="00AD03E2">
        <w:rPr>
          <w:spacing w:val="-7"/>
          <w:szCs w:val="22"/>
        </w:rPr>
        <w:t xml:space="preserve"> </w:t>
      </w:r>
      <w:r w:rsidR="00A02FAE" w:rsidRPr="00AD03E2">
        <w:rPr>
          <w:szCs w:val="22"/>
        </w:rPr>
        <w:t>facilitates</w:t>
      </w:r>
      <w:r w:rsidR="00A02FAE" w:rsidRPr="00AD03E2">
        <w:rPr>
          <w:spacing w:val="-7"/>
          <w:szCs w:val="22"/>
        </w:rPr>
        <w:t xml:space="preserve"> </w:t>
      </w:r>
      <w:r w:rsidR="00A02FAE" w:rsidRPr="00AD03E2">
        <w:rPr>
          <w:szCs w:val="22"/>
        </w:rPr>
        <w:t>enforcement</w:t>
      </w:r>
      <w:r w:rsidR="00A02FAE" w:rsidRPr="00AD03E2">
        <w:rPr>
          <w:spacing w:val="-8"/>
          <w:szCs w:val="22"/>
        </w:rPr>
        <w:t xml:space="preserve"> </w:t>
      </w:r>
      <w:r w:rsidR="00A02FAE" w:rsidRPr="00AD03E2">
        <w:rPr>
          <w:szCs w:val="22"/>
        </w:rPr>
        <w:t>of</w:t>
      </w:r>
      <w:r w:rsidR="00A02FAE" w:rsidRPr="00AD03E2">
        <w:rPr>
          <w:spacing w:val="-8"/>
          <w:szCs w:val="22"/>
        </w:rPr>
        <w:t xml:space="preserve"> </w:t>
      </w:r>
      <w:r w:rsidR="00A02FAE" w:rsidRPr="00AD03E2">
        <w:rPr>
          <w:szCs w:val="22"/>
        </w:rPr>
        <w:t>the</w:t>
      </w:r>
      <w:r w:rsidR="00A02FAE" w:rsidRPr="00AD03E2">
        <w:rPr>
          <w:spacing w:val="-8"/>
          <w:szCs w:val="22"/>
        </w:rPr>
        <w:t xml:space="preserve"> </w:t>
      </w:r>
      <w:r w:rsidR="00A02FAE" w:rsidRPr="00AD03E2">
        <w:rPr>
          <w:szCs w:val="22"/>
        </w:rPr>
        <w:t>slamming</w:t>
      </w:r>
      <w:r w:rsidR="00A02FAE" w:rsidRPr="00AD03E2">
        <w:rPr>
          <w:spacing w:val="-10"/>
          <w:szCs w:val="22"/>
        </w:rPr>
        <w:t xml:space="preserve"> </w:t>
      </w:r>
      <w:r w:rsidR="00A02FAE" w:rsidRPr="00AD03E2">
        <w:rPr>
          <w:szCs w:val="22"/>
        </w:rPr>
        <w:t>rules.</w:t>
      </w:r>
    </w:p>
    <w:p w14:paraId="499E96C6" w14:textId="77777777" w:rsidR="00A02FAE" w:rsidRPr="00AD03E2" w:rsidRDefault="0075456B" w:rsidP="00A02FAE">
      <w:pPr>
        <w:rPr>
          <w:color w:val="000000"/>
          <w:szCs w:val="22"/>
        </w:rPr>
      </w:pPr>
      <w:r w:rsidRPr="0065436B">
        <w:rPr>
          <w:b/>
          <w:szCs w:val="22"/>
          <w:u w:val="thick"/>
        </w:rPr>
        <w:t>Legal Basis</w:t>
      </w:r>
      <w:r w:rsidR="00A02FAE" w:rsidRPr="00AD03E2">
        <w:rPr>
          <w:b/>
          <w:szCs w:val="22"/>
        </w:rPr>
        <w:t xml:space="preserve">:  </w:t>
      </w:r>
      <w:r w:rsidR="00A02FAE" w:rsidRPr="00AD03E2">
        <w:rPr>
          <w:color w:val="000000"/>
          <w:szCs w:val="22"/>
        </w:rPr>
        <w:t>47 U.S.C. 151, 152, 154, 201-205, 218, 258 and 303(r).</w:t>
      </w:r>
    </w:p>
    <w:p w14:paraId="640AF502" w14:textId="77777777" w:rsidR="00A02FAE" w:rsidRPr="0065436B" w:rsidRDefault="0075456B" w:rsidP="00A02FAE">
      <w:pPr>
        <w:rPr>
          <w:b/>
          <w:szCs w:val="22"/>
          <w:u w:val="thick"/>
        </w:rPr>
      </w:pPr>
      <w:r w:rsidRPr="0065436B">
        <w:rPr>
          <w:b/>
          <w:szCs w:val="22"/>
          <w:u w:val="thick"/>
        </w:rPr>
        <w:t>Section Numbers and Titles:</w:t>
      </w:r>
    </w:p>
    <w:p w14:paraId="136627B8" w14:textId="77777777" w:rsidR="00A02FAE" w:rsidRPr="00AD03E2" w:rsidRDefault="00A02FAE" w:rsidP="00A02FAE">
      <w:pPr>
        <w:ind w:firstLine="720"/>
        <w:rPr>
          <w:szCs w:val="22"/>
        </w:rPr>
      </w:pPr>
      <w:r w:rsidRPr="00AD03E2">
        <w:rPr>
          <w:szCs w:val="22"/>
        </w:rPr>
        <w:t>64.1120</w:t>
      </w:r>
      <w:r w:rsidRPr="00AD03E2">
        <w:rPr>
          <w:szCs w:val="22"/>
        </w:rPr>
        <w:tab/>
      </w:r>
      <w:r w:rsidR="00C30F40">
        <w:rPr>
          <w:szCs w:val="22"/>
        </w:rPr>
        <w:tab/>
      </w:r>
      <w:r w:rsidRPr="00AD03E2">
        <w:rPr>
          <w:szCs w:val="22"/>
        </w:rPr>
        <w:t xml:space="preserve">Verification of orders for telecommunication service. </w:t>
      </w:r>
    </w:p>
    <w:p w14:paraId="510E7717" w14:textId="77777777" w:rsidR="00A02FAE" w:rsidRPr="00AD03E2" w:rsidRDefault="00A02FAE" w:rsidP="00A02FAE">
      <w:pPr>
        <w:ind w:left="720"/>
        <w:rPr>
          <w:szCs w:val="22"/>
        </w:rPr>
      </w:pPr>
      <w:r w:rsidRPr="00AD03E2">
        <w:rPr>
          <w:szCs w:val="22"/>
        </w:rPr>
        <w:t>64.1130</w:t>
      </w:r>
      <w:r w:rsidR="00C30F40">
        <w:rPr>
          <w:szCs w:val="22"/>
        </w:rPr>
        <w:tab/>
      </w:r>
      <w:r w:rsidRPr="00AD03E2">
        <w:rPr>
          <w:szCs w:val="22"/>
        </w:rPr>
        <w:tab/>
        <w:t>Letter of agency form and content.</w:t>
      </w:r>
    </w:p>
    <w:p w14:paraId="32FB7E81" w14:textId="77777777" w:rsidR="00A02FAE" w:rsidRPr="00AD03E2" w:rsidRDefault="00A02FAE" w:rsidP="00A02FAE">
      <w:pPr>
        <w:ind w:left="720"/>
        <w:rPr>
          <w:szCs w:val="22"/>
        </w:rPr>
      </w:pPr>
      <w:r w:rsidRPr="00AD03E2">
        <w:rPr>
          <w:szCs w:val="22"/>
        </w:rPr>
        <w:t>64.1140</w:t>
      </w:r>
      <w:r w:rsidR="00C30F40">
        <w:rPr>
          <w:szCs w:val="22"/>
        </w:rPr>
        <w:tab/>
      </w:r>
      <w:r w:rsidRPr="00AD03E2">
        <w:rPr>
          <w:szCs w:val="22"/>
        </w:rPr>
        <w:tab/>
        <w:t>Carrier liability for slamming.</w:t>
      </w:r>
    </w:p>
    <w:p w14:paraId="7530E9D6" w14:textId="77777777" w:rsidR="00A02FAE" w:rsidRPr="00AD03E2" w:rsidRDefault="00A02FAE" w:rsidP="00A02FAE">
      <w:pPr>
        <w:ind w:left="720"/>
        <w:rPr>
          <w:szCs w:val="22"/>
        </w:rPr>
      </w:pPr>
      <w:r w:rsidRPr="00AD03E2">
        <w:rPr>
          <w:szCs w:val="22"/>
        </w:rPr>
        <w:t xml:space="preserve">64.1150 </w:t>
      </w:r>
      <w:r w:rsidRPr="00AD03E2">
        <w:rPr>
          <w:szCs w:val="22"/>
        </w:rPr>
        <w:tab/>
        <w:t>Procedures for resolution of unauthorized changes in preferred carriers.</w:t>
      </w:r>
    </w:p>
    <w:p w14:paraId="7087A1D0" w14:textId="77777777" w:rsidR="00A02FAE" w:rsidRPr="00AD03E2" w:rsidRDefault="00A02FAE" w:rsidP="00A02FAE">
      <w:pPr>
        <w:ind w:left="720"/>
        <w:rPr>
          <w:szCs w:val="22"/>
        </w:rPr>
      </w:pPr>
      <w:r w:rsidRPr="00AD03E2">
        <w:rPr>
          <w:szCs w:val="22"/>
        </w:rPr>
        <w:t>64.1160</w:t>
      </w:r>
      <w:r w:rsidRPr="00AD03E2">
        <w:rPr>
          <w:szCs w:val="22"/>
        </w:rPr>
        <w:tab/>
      </w:r>
      <w:r w:rsidR="00C30F40">
        <w:rPr>
          <w:szCs w:val="22"/>
        </w:rPr>
        <w:tab/>
      </w:r>
      <w:r w:rsidRPr="00AD03E2">
        <w:rPr>
          <w:szCs w:val="22"/>
        </w:rPr>
        <w:t>Absolution procedures where the subscriber has not paid charges.</w:t>
      </w:r>
    </w:p>
    <w:p w14:paraId="1E579822" w14:textId="77777777" w:rsidR="00A02FAE" w:rsidRPr="00AD03E2" w:rsidRDefault="00A02FAE" w:rsidP="00A02FAE">
      <w:pPr>
        <w:ind w:left="720"/>
        <w:rPr>
          <w:szCs w:val="22"/>
        </w:rPr>
      </w:pPr>
      <w:r w:rsidRPr="00AD03E2">
        <w:rPr>
          <w:szCs w:val="22"/>
        </w:rPr>
        <w:t>64.1170</w:t>
      </w:r>
      <w:r w:rsidRPr="00AD03E2">
        <w:rPr>
          <w:szCs w:val="22"/>
        </w:rPr>
        <w:tab/>
      </w:r>
      <w:r w:rsidR="00C30F40">
        <w:rPr>
          <w:szCs w:val="22"/>
        </w:rPr>
        <w:tab/>
      </w:r>
      <w:r w:rsidRPr="00AD03E2">
        <w:rPr>
          <w:szCs w:val="22"/>
        </w:rPr>
        <w:t>Reimbursement procedures where the subscriber has paid charges.</w:t>
      </w:r>
    </w:p>
    <w:p w14:paraId="217415AA" w14:textId="77777777" w:rsidR="00A02FAE" w:rsidRPr="00AD03E2" w:rsidRDefault="00A02FAE" w:rsidP="00A02FAE">
      <w:pPr>
        <w:ind w:left="720"/>
        <w:rPr>
          <w:szCs w:val="22"/>
        </w:rPr>
      </w:pPr>
      <w:r w:rsidRPr="00AD03E2">
        <w:rPr>
          <w:szCs w:val="22"/>
        </w:rPr>
        <w:t>64.1195</w:t>
      </w:r>
      <w:r w:rsidR="00C30F40">
        <w:rPr>
          <w:szCs w:val="22"/>
        </w:rPr>
        <w:tab/>
      </w:r>
      <w:r w:rsidRPr="00AD03E2">
        <w:rPr>
          <w:w w:val="95"/>
          <w:szCs w:val="22"/>
        </w:rPr>
        <w:tab/>
      </w:r>
      <w:r w:rsidRPr="00AD03E2">
        <w:rPr>
          <w:szCs w:val="22"/>
        </w:rPr>
        <w:t>Registration</w:t>
      </w:r>
      <w:r w:rsidRPr="00AD03E2">
        <w:rPr>
          <w:spacing w:val="-24"/>
          <w:szCs w:val="22"/>
        </w:rPr>
        <w:t xml:space="preserve"> </w:t>
      </w:r>
      <w:r w:rsidRPr="00AD03E2">
        <w:rPr>
          <w:szCs w:val="22"/>
        </w:rPr>
        <w:t>requirement.</w:t>
      </w:r>
    </w:p>
    <w:p w14:paraId="7D6FCEE8" w14:textId="77777777" w:rsidR="00A02FAE" w:rsidRPr="00AD03E2" w:rsidRDefault="00A02FAE" w:rsidP="00A02FAE">
      <w:pPr>
        <w:ind w:left="720"/>
        <w:rPr>
          <w:szCs w:val="22"/>
        </w:rPr>
      </w:pPr>
    </w:p>
    <w:p w14:paraId="4561844E" w14:textId="77777777" w:rsidR="00A02FAE" w:rsidRPr="00AD03E2" w:rsidRDefault="00A02FAE" w:rsidP="00A02FAE">
      <w:pPr>
        <w:rPr>
          <w:b/>
          <w:szCs w:val="22"/>
        </w:rPr>
      </w:pPr>
      <w:r w:rsidRPr="00AD03E2">
        <w:rPr>
          <w:b/>
          <w:szCs w:val="22"/>
        </w:rPr>
        <w:t>SUBPART L</w:t>
      </w:r>
      <w:r w:rsidRPr="00AD03E2">
        <w:rPr>
          <w:b/>
          <w:color w:val="000000"/>
          <w:szCs w:val="22"/>
        </w:rPr>
        <w:t>—</w:t>
      </w:r>
      <w:r w:rsidRPr="00AD03E2">
        <w:rPr>
          <w:b/>
          <w:szCs w:val="22"/>
        </w:rPr>
        <w:t>RESTRICTIONS ON TELEMARKETING, TELEPHONE SOLICITATION, AND FACSIMILE ADVERTISING</w:t>
      </w:r>
    </w:p>
    <w:p w14:paraId="491D7F13" w14:textId="77777777" w:rsidR="00A02FAE" w:rsidRPr="00AD03E2" w:rsidRDefault="00A02FAE" w:rsidP="00A02FAE">
      <w:pPr>
        <w:rPr>
          <w:b/>
          <w:szCs w:val="22"/>
          <w:u w:val="single"/>
        </w:rPr>
      </w:pPr>
    </w:p>
    <w:p w14:paraId="0BA0D479" w14:textId="77777777" w:rsidR="002815D5" w:rsidRPr="00AD03E2" w:rsidRDefault="002815D5" w:rsidP="002815D5">
      <w:pPr>
        <w:rPr>
          <w:szCs w:val="22"/>
        </w:rPr>
      </w:pPr>
      <w:r w:rsidRPr="0065436B">
        <w:rPr>
          <w:b/>
          <w:szCs w:val="22"/>
          <w:u w:val="thick"/>
        </w:rPr>
        <w:t>Brief Description</w:t>
      </w:r>
      <w:r w:rsidRPr="00AD03E2">
        <w:rPr>
          <w:b/>
          <w:szCs w:val="22"/>
        </w:rPr>
        <w:t xml:space="preserve">:  </w:t>
      </w:r>
      <w:r w:rsidRPr="00AD03E2">
        <w:rPr>
          <w:szCs w:val="22"/>
        </w:rPr>
        <w:t xml:space="preserve">The Telephone Consumer Protection Act (TCPA) was enacted to address </w:t>
      </w:r>
    </w:p>
    <w:p w14:paraId="3403CDE5" w14:textId="1F902827" w:rsidR="002815D5" w:rsidRPr="00AD03E2" w:rsidRDefault="002815D5" w:rsidP="002815D5">
      <w:pPr>
        <w:rPr>
          <w:szCs w:val="22"/>
        </w:rPr>
      </w:pPr>
      <w:r w:rsidRPr="00AD03E2">
        <w:rPr>
          <w:szCs w:val="22"/>
        </w:rPr>
        <w:t xml:space="preserve">certain telemarketing practices, including calls to wireless telephone numbers, which Congress found to be an invasion of consumer privacy and even a risk to public safety.  In the TCPA, Congress created a balance between individual privacy </w:t>
      </w:r>
      <w:r>
        <w:rPr>
          <w:szCs w:val="22"/>
        </w:rPr>
        <w:t xml:space="preserve">rights </w:t>
      </w:r>
      <w:r w:rsidRPr="00AD03E2">
        <w:rPr>
          <w:szCs w:val="22"/>
        </w:rPr>
        <w:t xml:space="preserve">and legitimate telemarketing practices.  The Commission crafted rules in 1992 to achieve this balance.  </w:t>
      </w:r>
      <w:r>
        <w:rPr>
          <w:szCs w:val="22"/>
        </w:rPr>
        <w:t>Subsequently</w:t>
      </w:r>
      <w:r w:rsidRPr="00AD03E2">
        <w:rPr>
          <w:szCs w:val="22"/>
        </w:rPr>
        <w:t xml:space="preserve">, the Commission </w:t>
      </w:r>
      <w:r>
        <w:rPr>
          <w:szCs w:val="22"/>
        </w:rPr>
        <w:t xml:space="preserve">has </w:t>
      </w:r>
      <w:r w:rsidRPr="00AD03E2">
        <w:rPr>
          <w:szCs w:val="22"/>
        </w:rPr>
        <w:t xml:space="preserve">revised and amended the rules that it adopted in 1992 pursuant to the TCPA, </w:t>
      </w:r>
      <w:r>
        <w:rPr>
          <w:szCs w:val="22"/>
        </w:rPr>
        <w:t xml:space="preserve">including the establishment of </w:t>
      </w:r>
      <w:r w:rsidRPr="00AD03E2">
        <w:rPr>
          <w:szCs w:val="22"/>
        </w:rPr>
        <w:t xml:space="preserve">a national do-not-call list to carry out Congress’ TCPA directives.  </w:t>
      </w:r>
    </w:p>
    <w:p w14:paraId="10FE9CEA" w14:textId="77777777" w:rsidR="00A02FAE" w:rsidRPr="00AD03E2" w:rsidRDefault="0075456B" w:rsidP="00037500">
      <w:pPr>
        <w:rPr>
          <w:szCs w:val="22"/>
        </w:rPr>
      </w:pPr>
      <w:r w:rsidRPr="0065436B">
        <w:rPr>
          <w:b/>
          <w:szCs w:val="22"/>
          <w:u w:val="thick"/>
        </w:rPr>
        <w:t>Need</w:t>
      </w:r>
      <w:r w:rsidR="00A02FAE" w:rsidRPr="00AD03E2">
        <w:rPr>
          <w:b/>
          <w:szCs w:val="22"/>
        </w:rPr>
        <w:t xml:space="preserve">:  </w:t>
      </w:r>
      <w:r w:rsidR="00A02FAE" w:rsidRPr="00AD03E2">
        <w:rPr>
          <w:szCs w:val="22"/>
        </w:rPr>
        <w:t>These rules are consistent with the requirements under the TCPA and provide consumers with additional options for avoiding unwanted telephone solicitations.  These additional options include, among other things, prohibiting telephone calls to a telephone number registered on the national do-not-call registry of persons who do not wish to receive telephone solicitations.  These rules strike an appropriate balance between maximizing consumer privacy protections and avoiding imposing undue burdens on telemarketers.</w:t>
      </w:r>
    </w:p>
    <w:p w14:paraId="12D684DE" w14:textId="77777777" w:rsidR="00A02FAE" w:rsidRPr="00AD03E2" w:rsidRDefault="0075456B" w:rsidP="00A02FAE">
      <w:pPr>
        <w:rPr>
          <w:b/>
          <w:szCs w:val="22"/>
        </w:rPr>
      </w:pPr>
      <w:r w:rsidRPr="0065436B">
        <w:rPr>
          <w:b/>
          <w:szCs w:val="22"/>
          <w:u w:val="thick"/>
        </w:rPr>
        <w:t>Legal Basis</w:t>
      </w:r>
      <w:r w:rsidR="00A02FAE" w:rsidRPr="00AD03E2">
        <w:rPr>
          <w:b/>
          <w:szCs w:val="22"/>
        </w:rPr>
        <w:t xml:space="preserve">:  </w:t>
      </w:r>
      <w:r w:rsidR="00A02FAE" w:rsidRPr="00AD03E2">
        <w:rPr>
          <w:szCs w:val="22"/>
        </w:rPr>
        <w:t>47 U.S.C. 151-154, 222, 227, and 303(r).</w:t>
      </w:r>
    </w:p>
    <w:p w14:paraId="4AB3F38B" w14:textId="77777777" w:rsidR="00A02FAE" w:rsidRPr="0065436B" w:rsidRDefault="0075456B" w:rsidP="00A02FAE">
      <w:pPr>
        <w:rPr>
          <w:b/>
          <w:szCs w:val="22"/>
          <w:u w:val="thick"/>
        </w:rPr>
      </w:pPr>
      <w:r w:rsidRPr="0065436B">
        <w:rPr>
          <w:b/>
          <w:szCs w:val="22"/>
          <w:u w:val="thick"/>
        </w:rPr>
        <w:t>Section Numbers and Titles:</w:t>
      </w:r>
    </w:p>
    <w:p w14:paraId="7492EC7E" w14:textId="77777777" w:rsidR="007C11DE" w:rsidRPr="00AD03E2" w:rsidRDefault="007C11DE" w:rsidP="007C11DE">
      <w:pPr>
        <w:spacing w:line="259" w:lineRule="auto"/>
        <w:ind w:left="720"/>
        <w:rPr>
          <w:szCs w:val="22"/>
        </w:rPr>
      </w:pPr>
      <w:r w:rsidRPr="00AD03E2">
        <w:rPr>
          <w:szCs w:val="22"/>
        </w:rPr>
        <w:t>64.1200</w:t>
      </w:r>
      <w:r w:rsidRPr="00AD03E2">
        <w:rPr>
          <w:szCs w:val="22"/>
        </w:rPr>
        <w:tab/>
      </w:r>
      <w:r w:rsidR="00934152">
        <w:rPr>
          <w:szCs w:val="22"/>
        </w:rPr>
        <w:tab/>
      </w:r>
      <w:r w:rsidRPr="00AD03E2">
        <w:rPr>
          <w:szCs w:val="22"/>
        </w:rPr>
        <w:t>Delivery restrictions.</w:t>
      </w:r>
    </w:p>
    <w:p w14:paraId="4387852D" w14:textId="77777777" w:rsidR="00A02FAE" w:rsidRPr="00AD03E2" w:rsidRDefault="007C11DE" w:rsidP="007C11DE">
      <w:pPr>
        <w:ind w:left="720"/>
        <w:rPr>
          <w:szCs w:val="22"/>
        </w:rPr>
      </w:pPr>
      <w:r w:rsidRPr="00AD03E2">
        <w:rPr>
          <w:szCs w:val="22"/>
        </w:rPr>
        <w:t>64.1201</w:t>
      </w:r>
      <w:r w:rsidR="00934152">
        <w:rPr>
          <w:szCs w:val="22"/>
        </w:rPr>
        <w:tab/>
      </w:r>
      <w:r w:rsidRPr="00AD03E2">
        <w:rPr>
          <w:szCs w:val="22"/>
        </w:rPr>
        <w:tab/>
        <w:t xml:space="preserve">Restrictions on billing name and address disclosure. </w:t>
      </w:r>
    </w:p>
    <w:p w14:paraId="410CDC4D" w14:textId="77777777" w:rsidR="007C11DE" w:rsidRPr="00AD03E2" w:rsidRDefault="007C11DE" w:rsidP="007C11DE">
      <w:pPr>
        <w:rPr>
          <w:b/>
          <w:szCs w:val="22"/>
        </w:rPr>
      </w:pPr>
    </w:p>
    <w:p w14:paraId="256C3E5B" w14:textId="77777777" w:rsidR="00A02FAE" w:rsidRPr="00AD03E2" w:rsidRDefault="00A02FAE" w:rsidP="00A02FAE">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4"/>
        </w:rPr>
        <w:t xml:space="preserve"> </w:t>
      </w:r>
      <w:r w:rsidRPr="00AD03E2">
        <w:rPr>
          <w:rFonts w:ascii="Times New Roman" w:hAnsi="Times New Roman"/>
          <w:b/>
        </w:rPr>
        <w:t>M—PROVISION</w:t>
      </w:r>
      <w:r w:rsidRPr="00AD03E2">
        <w:rPr>
          <w:rFonts w:ascii="Times New Roman" w:hAnsi="Times New Roman"/>
          <w:b/>
          <w:spacing w:val="-15"/>
        </w:rPr>
        <w:t xml:space="preserve"> </w:t>
      </w:r>
      <w:r w:rsidRPr="00AD03E2">
        <w:rPr>
          <w:rFonts w:ascii="Times New Roman" w:hAnsi="Times New Roman"/>
          <w:b/>
        </w:rPr>
        <w:t>OF</w:t>
      </w:r>
      <w:r w:rsidRPr="00AD03E2">
        <w:rPr>
          <w:rFonts w:ascii="Times New Roman" w:hAnsi="Times New Roman"/>
          <w:b/>
          <w:spacing w:val="-14"/>
        </w:rPr>
        <w:t xml:space="preserve"> </w:t>
      </w:r>
      <w:r w:rsidRPr="00AD03E2">
        <w:rPr>
          <w:rFonts w:ascii="Times New Roman" w:hAnsi="Times New Roman"/>
          <w:b/>
        </w:rPr>
        <w:t>PAYPHONE</w:t>
      </w:r>
      <w:r w:rsidRPr="00AD03E2">
        <w:rPr>
          <w:rFonts w:ascii="Times New Roman" w:hAnsi="Times New Roman"/>
          <w:b/>
          <w:spacing w:val="-11"/>
        </w:rPr>
        <w:t xml:space="preserve"> </w:t>
      </w:r>
      <w:r w:rsidRPr="00AD03E2">
        <w:rPr>
          <w:rFonts w:ascii="Times New Roman" w:hAnsi="Times New Roman"/>
          <w:b/>
        </w:rPr>
        <w:t>SERVICE</w:t>
      </w:r>
    </w:p>
    <w:p w14:paraId="44A0EE5E" w14:textId="77777777" w:rsidR="00A02FAE" w:rsidRPr="00AD03E2" w:rsidRDefault="00A02FAE" w:rsidP="00A02FAE">
      <w:pPr>
        <w:pStyle w:val="ListParagraph"/>
        <w:rPr>
          <w:rFonts w:ascii="Times New Roman" w:hAnsi="Times New Roman"/>
          <w:b/>
          <w:u w:val="thick" w:color="000000"/>
        </w:rPr>
      </w:pPr>
    </w:p>
    <w:p w14:paraId="6CE566A9" w14:textId="77777777" w:rsidR="00A02FAE" w:rsidRPr="00AD03E2" w:rsidRDefault="00A02FAE" w:rsidP="00A02FAE">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64,</w:t>
      </w:r>
      <w:r w:rsidRPr="00AD03E2">
        <w:rPr>
          <w:rFonts w:ascii="Times New Roman" w:hAnsi="Times New Roman"/>
          <w:spacing w:val="-7"/>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M</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describe</w:t>
      </w:r>
      <w:r w:rsidRPr="00AD03E2">
        <w:rPr>
          <w:rFonts w:ascii="Times New Roman" w:hAnsi="Times New Roman"/>
          <w:spacing w:val="-8"/>
        </w:rPr>
        <w:t xml:space="preserve"> </w:t>
      </w:r>
      <w:r w:rsidRPr="00AD03E2">
        <w:rPr>
          <w:rFonts w:ascii="Times New Roman" w:hAnsi="Times New Roman"/>
        </w:rPr>
        <w:t>payphone</w:t>
      </w:r>
      <w:r w:rsidRPr="00AD03E2">
        <w:rPr>
          <w:rFonts w:ascii="Times New Roman" w:hAnsi="Times New Roman"/>
          <w:spacing w:val="-8"/>
        </w:rPr>
        <w:t xml:space="preserve"> </w:t>
      </w:r>
      <w:r w:rsidRPr="00AD03E2">
        <w:rPr>
          <w:rFonts w:ascii="Times New Roman" w:hAnsi="Times New Roman"/>
        </w:rPr>
        <w:t>compensation</w:t>
      </w:r>
      <w:r w:rsidRPr="00AD03E2">
        <w:rPr>
          <w:rFonts w:ascii="Times New Roman" w:hAnsi="Times New Roman"/>
          <w:spacing w:val="-7"/>
        </w:rPr>
        <w:t xml:space="preserve"> </w:t>
      </w:r>
      <w:r w:rsidRPr="00AD03E2">
        <w:rPr>
          <w:rFonts w:ascii="Times New Roman" w:hAnsi="Times New Roman"/>
        </w:rPr>
        <w:t>obligations</w:t>
      </w:r>
      <w:r w:rsidRPr="00AD03E2">
        <w:rPr>
          <w:rFonts w:ascii="Times New Roman" w:hAnsi="Times New Roman"/>
          <w:spacing w:val="-7"/>
        </w:rPr>
        <w:t xml:space="preserve"> </w:t>
      </w:r>
      <w:r w:rsidRPr="00AD03E2">
        <w:rPr>
          <w:rFonts w:ascii="Times New Roman" w:hAnsi="Times New Roman"/>
        </w:rPr>
        <w:t>between</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payphone</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spacing w:val="1"/>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provision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payphone</w:t>
      </w:r>
      <w:r w:rsidRPr="00AD03E2">
        <w:rPr>
          <w:rFonts w:ascii="Times New Roman" w:hAnsi="Times New Roman"/>
          <w:spacing w:val="-8"/>
        </w:rPr>
        <w:t xml:space="preserve"> </w:t>
      </w:r>
      <w:r w:rsidRPr="00AD03E2">
        <w:rPr>
          <w:rFonts w:ascii="Times New Roman" w:hAnsi="Times New Roman"/>
        </w:rPr>
        <w:t>services.</w:t>
      </w:r>
    </w:p>
    <w:p w14:paraId="37A04B6B" w14:textId="77777777" w:rsidR="00A02FAE" w:rsidRPr="00AD03E2" w:rsidRDefault="00A02FAE" w:rsidP="00A02FAE">
      <w:pPr>
        <w:pStyle w:val="ListParagraph"/>
        <w:rPr>
          <w:rFonts w:ascii="Times New Roman" w:hAnsi="Times New Roman"/>
        </w:rPr>
      </w:pPr>
      <w:r w:rsidRPr="00AD03E2">
        <w:rPr>
          <w:rFonts w:ascii="Times New Roman" w:hAnsi="Times New Roman"/>
        </w:rPr>
        <w:t>Subsection</w:t>
      </w:r>
      <w:r w:rsidRPr="00AD03E2">
        <w:rPr>
          <w:rFonts w:ascii="Times New Roman" w:hAnsi="Times New Roman"/>
          <w:spacing w:val="-9"/>
        </w:rPr>
        <w:t xml:space="preserve"> </w:t>
      </w:r>
      <w:r w:rsidRPr="00AD03E2">
        <w:rPr>
          <w:rFonts w:ascii="Times New Roman" w:hAnsi="Times New Roman"/>
        </w:rPr>
        <w:t>64.1300(a)</w:t>
      </w:r>
      <w:r w:rsidRPr="00AD03E2">
        <w:rPr>
          <w:rFonts w:ascii="Times New Roman" w:hAnsi="Times New Roman"/>
          <w:spacing w:val="-9"/>
        </w:rPr>
        <w:t xml:space="preserve"> </w:t>
      </w:r>
      <w:r w:rsidRPr="00AD03E2">
        <w:rPr>
          <w:rFonts w:ascii="Times New Roman" w:hAnsi="Times New Roman"/>
        </w:rPr>
        <w:t>defines</w:t>
      </w:r>
      <w:r w:rsidRPr="00AD03E2">
        <w:rPr>
          <w:rFonts w:ascii="Times New Roman" w:hAnsi="Times New Roman"/>
          <w:spacing w:val="-9"/>
        </w:rPr>
        <w:t xml:space="preserve"> </w:t>
      </w:r>
      <w:r w:rsidRPr="00AD03E2">
        <w:rPr>
          <w:rFonts w:ascii="Times New Roman" w:hAnsi="Times New Roman"/>
        </w:rPr>
        <w:t>a</w:t>
      </w:r>
      <w:r w:rsidRPr="00AD03E2">
        <w:rPr>
          <w:rFonts w:ascii="Times New Roman" w:hAnsi="Times New Roman"/>
          <w:spacing w:val="-9"/>
        </w:rPr>
        <w:t xml:space="preserve"> </w:t>
      </w:r>
      <w:r w:rsidRPr="00AD03E2">
        <w:rPr>
          <w:rFonts w:ascii="Times New Roman" w:hAnsi="Times New Roman"/>
        </w:rPr>
        <w:t>“Completing</w:t>
      </w:r>
      <w:r w:rsidRPr="00AD03E2">
        <w:rPr>
          <w:rFonts w:ascii="Times New Roman" w:hAnsi="Times New Roman"/>
          <w:spacing w:val="-11"/>
        </w:rPr>
        <w:t xml:space="preserve"> </w:t>
      </w:r>
      <w:r w:rsidRPr="00AD03E2">
        <w:rPr>
          <w:rFonts w:ascii="Times New Roman" w:hAnsi="Times New Roman"/>
        </w:rPr>
        <w:t>Carrier”</w:t>
      </w:r>
      <w:r w:rsidRPr="00AD03E2">
        <w:rPr>
          <w:rFonts w:ascii="Times New Roman" w:hAnsi="Times New Roman"/>
          <w:spacing w:val="-10"/>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purposes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determining</w:t>
      </w:r>
      <w:r w:rsidRPr="00AD03E2">
        <w:rPr>
          <w:rFonts w:ascii="Times New Roman" w:hAnsi="Times New Roman"/>
          <w:spacing w:val="-11"/>
        </w:rPr>
        <w:t xml:space="preserve"> </w:t>
      </w:r>
      <w:r w:rsidRPr="00AD03E2">
        <w:rPr>
          <w:rFonts w:ascii="Times New Roman" w:hAnsi="Times New Roman"/>
        </w:rPr>
        <w:t>payphone</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compensation</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methodology</w:t>
      </w:r>
      <w:r w:rsidRPr="00AD03E2">
        <w:rPr>
          <w:rFonts w:ascii="Times New Roman" w:hAnsi="Times New Roman"/>
          <w:spacing w:val="-13"/>
        </w:rPr>
        <w:t xml:space="preserve"> </w:t>
      </w:r>
      <w:r w:rsidRPr="00AD03E2">
        <w:rPr>
          <w:rFonts w:ascii="Times New Roman" w:hAnsi="Times New Roman"/>
        </w:rPr>
        <w:t>under</w:t>
      </w:r>
      <w:r w:rsidRPr="00AD03E2">
        <w:rPr>
          <w:rFonts w:ascii="Times New Roman" w:hAnsi="Times New Roman"/>
          <w:spacing w:val="-10"/>
        </w:rPr>
        <w:t xml:space="preserve"> </w:t>
      </w:r>
      <w:r w:rsidRPr="00AD03E2">
        <w:rPr>
          <w:rFonts w:ascii="Times New Roman" w:hAnsi="Times New Roman"/>
        </w:rPr>
        <w:t>Subpart</w:t>
      </w:r>
      <w:r w:rsidRPr="00AD03E2">
        <w:rPr>
          <w:rFonts w:ascii="Times New Roman" w:hAnsi="Times New Roman"/>
          <w:spacing w:val="-9"/>
        </w:rPr>
        <w:t xml:space="preserve"> </w:t>
      </w:r>
      <w:r w:rsidRPr="00AD03E2">
        <w:rPr>
          <w:rFonts w:ascii="Times New Roman" w:hAnsi="Times New Roman"/>
        </w:rPr>
        <w:t>M</w:t>
      </w:r>
      <w:r w:rsidRPr="00AD03E2">
        <w:rPr>
          <w:rFonts w:ascii="Times New Roman" w:hAnsi="Times New Roman"/>
          <w:spacing w:val="-8"/>
        </w:rPr>
        <w:t xml:space="preserve"> </w:t>
      </w:r>
      <w:r w:rsidRPr="00AD03E2">
        <w:rPr>
          <w:rFonts w:ascii="Times New Roman" w:hAnsi="Times New Roman"/>
        </w:rPr>
        <w:t>rules.</w:t>
      </w:r>
    </w:p>
    <w:p w14:paraId="1B7A229D" w14:textId="786123D3" w:rsidR="00A02FAE" w:rsidRPr="00AD03E2" w:rsidRDefault="00A02FAE" w:rsidP="00A02FAE">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64.1300(a)</w:t>
      </w:r>
      <w:r w:rsidRPr="00AD03E2">
        <w:rPr>
          <w:rFonts w:ascii="Times New Roman" w:hAnsi="Times New Roman"/>
          <w:spacing w:val="-7"/>
        </w:rPr>
        <w:t xml:space="preserve"> </w:t>
      </w:r>
      <w:r w:rsidRPr="00AD03E2">
        <w:rPr>
          <w:rFonts w:ascii="Times New Roman" w:hAnsi="Times New Roman"/>
        </w:rPr>
        <w:t>definition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“Completing</w:t>
      </w:r>
      <w:r w:rsidRPr="00AD03E2">
        <w:rPr>
          <w:rFonts w:ascii="Times New Roman" w:hAnsi="Times New Roman"/>
          <w:spacing w:val="-9"/>
        </w:rPr>
        <w:t xml:space="preserve"> </w:t>
      </w:r>
      <w:r w:rsidRPr="00AD03E2">
        <w:rPr>
          <w:rFonts w:ascii="Times New Roman" w:hAnsi="Times New Roman"/>
        </w:rPr>
        <w:t>Carrier”</w:t>
      </w:r>
      <w:r w:rsidRPr="00AD03E2">
        <w:rPr>
          <w:rFonts w:ascii="Times New Roman" w:hAnsi="Times New Roman"/>
          <w:spacing w:val="-8"/>
        </w:rPr>
        <w:t xml:space="preserve"> </w:t>
      </w:r>
      <w:r w:rsidRPr="00AD03E2">
        <w:rPr>
          <w:rFonts w:ascii="Times New Roman" w:hAnsi="Times New Roman"/>
        </w:rPr>
        <w:t>was</w:t>
      </w:r>
      <w:r w:rsidRPr="00AD03E2">
        <w:rPr>
          <w:rFonts w:ascii="Times New Roman" w:hAnsi="Times New Roman"/>
          <w:spacing w:val="-4"/>
        </w:rPr>
        <w:t xml:space="preserve"> </w:t>
      </w:r>
      <w:r w:rsidRPr="00AD03E2">
        <w:rPr>
          <w:rFonts w:ascii="Times New Roman" w:hAnsi="Times New Roman"/>
        </w:rPr>
        <w:t>adopted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57"/>
          <w:w w:val="99"/>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payphone</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8"/>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fairly</w:t>
      </w:r>
      <w:r w:rsidRPr="00AD03E2">
        <w:rPr>
          <w:rFonts w:ascii="Times New Roman" w:hAnsi="Times New Roman"/>
          <w:spacing w:val="-11"/>
        </w:rPr>
        <w:t xml:space="preserve"> </w:t>
      </w:r>
      <w:r w:rsidRPr="00AD03E2">
        <w:rPr>
          <w:rFonts w:ascii="Times New Roman" w:hAnsi="Times New Roman"/>
        </w:rPr>
        <w:t>compensated</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payphone-originated</w:t>
      </w:r>
      <w:r w:rsidRPr="00AD03E2">
        <w:rPr>
          <w:rFonts w:ascii="Times New Roman" w:hAnsi="Times New Roman"/>
          <w:spacing w:val="-7"/>
        </w:rPr>
        <w:t xml:space="preserve"> </w:t>
      </w:r>
      <w:r w:rsidRPr="00AD03E2">
        <w:rPr>
          <w:rFonts w:ascii="Times New Roman" w:hAnsi="Times New Roman"/>
        </w:rPr>
        <w:t>calls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are</w:t>
      </w:r>
      <w:r w:rsidR="00990ACA" w:rsidRPr="00AD03E2">
        <w:rPr>
          <w:rFonts w:ascii="Times New Roman" w:hAnsi="Times New Roman"/>
          <w:spacing w:val="-6"/>
        </w:rPr>
        <w:t xml:space="preserve"> </w:t>
      </w:r>
      <w:r w:rsidRPr="00AD03E2">
        <w:rPr>
          <w:rFonts w:ascii="Times New Roman" w:hAnsi="Times New Roman"/>
        </w:rPr>
        <w:t>completed,</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required</w:t>
      </w:r>
      <w:r w:rsidRPr="00AD03E2">
        <w:rPr>
          <w:rFonts w:ascii="Times New Roman" w:hAnsi="Times New Roman"/>
          <w:spacing w:val="-7"/>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276</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Act.</w:t>
      </w:r>
    </w:p>
    <w:p w14:paraId="378E933D" w14:textId="77777777" w:rsidR="00A02FAE" w:rsidRPr="00AD03E2" w:rsidRDefault="00A02FAE" w:rsidP="00A02FAE">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276.</w:t>
      </w:r>
    </w:p>
    <w:p w14:paraId="73B35975" w14:textId="77777777" w:rsidR="00A02FAE" w:rsidRPr="00AD03E2" w:rsidRDefault="00A02FAE" w:rsidP="00A02FAE">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27BD697" w14:textId="77777777" w:rsidR="00A02FAE" w:rsidRPr="00AD03E2" w:rsidRDefault="00A02FAE" w:rsidP="00A02FAE">
      <w:pPr>
        <w:pStyle w:val="ListParagraph"/>
        <w:ind w:firstLine="720"/>
        <w:rPr>
          <w:rFonts w:ascii="Times New Roman" w:hAnsi="Times New Roman"/>
        </w:rPr>
      </w:pPr>
      <w:r w:rsidRPr="00AD03E2">
        <w:rPr>
          <w:rFonts w:ascii="Times New Roman" w:hAnsi="Times New Roman"/>
        </w:rPr>
        <w:t>64.1300(a)</w:t>
      </w:r>
      <w:r w:rsidRPr="00AD03E2">
        <w:rPr>
          <w:rFonts w:ascii="Times New Roman" w:hAnsi="Times New Roman"/>
          <w:w w:val="95"/>
        </w:rPr>
        <w:tab/>
      </w:r>
      <w:r w:rsidRPr="00AD03E2">
        <w:rPr>
          <w:rFonts w:ascii="Times New Roman" w:hAnsi="Times New Roman"/>
        </w:rPr>
        <w:t>Payphone</w:t>
      </w:r>
      <w:r w:rsidRPr="00AD03E2">
        <w:rPr>
          <w:rFonts w:ascii="Times New Roman" w:hAnsi="Times New Roman"/>
          <w:spacing w:val="-16"/>
        </w:rPr>
        <w:t xml:space="preserve"> </w:t>
      </w:r>
      <w:r w:rsidRPr="00AD03E2">
        <w:rPr>
          <w:rFonts w:ascii="Times New Roman" w:hAnsi="Times New Roman"/>
        </w:rPr>
        <w:t>compensation</w:t>
      </w:r>
      <w:r w:rsidRPr="00AD03E2">
        <w:rPr>
          <w:rFonts w:ascii="Times New Roman" w:hAnsi="Times New Roman"/>
          <w:spacing w:val="-15"/>
        </w:rPr>
        <w:t xml:space="preserve"> </w:t>
      </w:r>
      <w:r w:rsidRPr="00AD03E2">
        <w:rPr>
          <w:rFonts w:ascii="Times New Roman" w:hAnsi="Times New Roman"/>
        </w:rPr>
        <w:t>obligation.</w:t>
      </w:r>
    </w:p>
    <w:p w14:paraId="23E426B7" w14:textId="77777777" w:rsidR="00A02FAE" w:rsidRPr="00AD03E2" w:rsidRDefault="00A02FAE" w:rsidP="00A02FAE">
      <w:pPr>
        <w:pStyle w:val="ListParagraph"/>
        <w:rPr>
          <w:rFonts w:ascii="Times New Roman" w:hAnsi="Times New Roman"/>
        </w:rPr>
      </w:pPr>
    </w:p>
    <w:p w14:paraId="02ADF561" w14:textId="77777777" w:rsidR="00A02FAE" w:rsidRPr="00AD03E2" w:rsidRDefault="0075456B" w:rsidP="00A02FAE">
      <w:pPr>
        <w:rPr>
          <w:szCs w:val="22"/>
        </w:rPr>
      </w:pPr>
      <w:r w:rsidRPr="0065436B">
        <w:rPr>
          <w:b/>
          <w:szCs w:val="22"/>
          <w:u w:val="thick"/>
        </w:rPr>
        <w:t>Brief Description</w:t>
      </w:r>
      <w:r w:rsidR="00A02FAE" w:rsidRPr="00AD03E2">
        <w:rPr>
          <w:b/>
          <w:szCs w:val="22"/>
        </w:rPr>
        <w:t>:</w:t>
      </w:r>
      <w:r w:rsidR="00A02FAE" w:rsidRPr="00AD03E2">
        <w:rPr>
          <w:szCs w:val="22"/>
        </w:rPr>
        <w:t xml:space="preserve">  The</w:t>
      </w:r>
      <w:r w:rsidR="00A02FAE" w:rsidRPr="00AD03E2">
        <w:rPr>
          <w:b/>
          <w:szCs w:val="22"/>
        </w:rPr>
        <w:t xml:space="preserve"> </w:t>
      </w:r>
      <w:r w:rsidR="00A02FAE" w:rsidRPr="00AD03E2">
        <w:rPr>
          <w:szCs w:val="22"/>
        </w:rPr>
        <w:t>Part 64, Subpart M rules describe payphone compensation obligations between carriers and payphone service providers in the provision of payphone services.  Section 64.1301 establishes a default compensation amount per payphone per month for access code and subscriber toll-free calls, allocates this monthly amount among the designated payors of per-payphone compensation, sets forth certain compensation offset issues, and provides for the valuation of payphone assets transferred by local exchange carriers to a separate affiliate or division.</w:t>
      </w:r>
    </w:p>
    <w:p w14:paraId="66AB34DF" w14:textId="77777777" w:rsidR="00A02FAE" w:rsidRPr="00AD03E2" w:rsidRDefault="0075456B" w:rsidP="00A02FAE">
      <w:pPr>
        <w:rPr>
          <w:b/>
          <w:szCs w:val="22"/>
        </w:rPr>
      </w:pPr>
      <w:r w:rsidRPr="0065436B">
        <w:rPr>
          <w:b/>
          <w:szCs w:val="22"/>
          <w:u w:val="thick"/>
        </w:rPr>
        <w:t>Need:</w:t>
      </w:r>
      <w:r w:rsidR="00A02FAE" w:rsidRPr="00AD03E2">
        <w:rPr>
          <w:b/>
          <w:szCs w:val="22"/>
        </w:rPr>
        <w:t xml:space="preserve">  </w:t>
      </w:r>
      <w:r w:rsidR="00A02FAE" w:rsidRPr="00AD03E2">
        <w:rPr>
          <w:szCs w:val="22"/>
        </w:rPr>
        <w:t>Section 64.1301 was adopted to help ensure that payphone service providers are fairly compensated for payphone-originated calls that are completed, as required under section 276 of the Communications Act of 1934, as amended.</w:t>
      </w:r>
      <w:r w:rsidR="00A02FAE" w:rsidRPr="00AD03E2">
        <w:rPr>
          <w:szCs w:val="22"/>
        </w:rPr>
        <w:br/>
      </w:r>
      <w:r w:rsidRPr="0065436B">
        <w:rPr>
          <w:b/>
          <w:szCs w:val="22"/>
          <w:u w:val="thick"/>
        </w:rPr>
        <w:t>Legal Basis</w:t>
      </w:r>
      <w:r w:rsidR="00A02FAE" w:rsidRPr="00AD03E2">
        <w:rPr>
          <w:b/>
          <w:szCs w:val="22"/>
        </w:rPr>
        <w:t xml:space="preserve">:  </w:t>
      </w:r>
      <w:r w:rsidR="00A02FAE" w:rsidRPr="00AD03E2">
        <w:rPr>
          <w:szCs w:val="22"/>
        </w:rPr>
        <w:t xml:space="preserve">47 U.S.C. 154, 254(k), 403(b)(2)(B) and (c).  </w:t>
      </w:r>
    </w:p>
    <w:p w14:paraId="5118366A" w14:textId="77777777" w:rsidR="00A02FAE" w:rsidRPr="00AD03E2" w:rsidRDefault="0075456B" w:rsidP="00A02FAE">
      <w:pPr>
        <w:rPr>
          <w:b/>
          <w:szCs w:val="22"/>
        </w:rPr>
      </w:pPr>
      <w:r w:rsidRPr="0065436B">
        <w:rPr>
          <w:b/>
          <w:szCs w:val="22"/>
          <w:u w:val="thick"/>
        </w:rPr>
        <w:t>Section Number and Title</w:t>
      </w:r>
      <w:r w:rsidR="00A02FAE" w:rsidRPr="00AD03E2">
        <w:rPr>
          <w:b/>
          <w:szCs w:val="22"/>
        </w:rPr>
        <w:t>:</w:t>
      </w:r>
    </w:p>
    <w:p w14:paraId="28EC6477" w14:textId="77777777" w:rsidR="00A02FAE" w:rsidRPr="00AD03E2" w:rsidRDefault="00A02FAE" w:rsidP="00A02FAE">
      <w:pPr>
        <w:ind w:firstLine="720"/>
        <w:rPr>
          <w:szCs w:val="22"/>
        </w:rPr>
      </w:pPr>
      <w:r w:rsidRPr="00AD03E2">
        <w:rPr>
          <w:szCs w:val="22"/>
        </w:rPr>
        <w:t>64.1301</w:t>
      </w:r>
      <w:r w:rsidR="00B36FE1">
        <w:rPr>
          <w:szCs w:val="22"/>
        </w:rPr>
        <w:tab/>
      </w:r>
      <w:r w:rsidRPr="00AD03E2">
        <w:rPr>
          <w:szCs w:val="22"/>
        </w:rPr>
        <w:tab/>
        <w:t xml:space="preserve">Per-payphone compensation. </w:t>
      </w:r>
    </w:p>
    <w:p w14:paraId="0FD6E88C" w14:textId="77777777" w:rsidR="00490300" w:rsidRPr="00AD03E2" w:rsidRDefault="00490300" w:rsidP="00490300">
      <w:pPr>
        <w:rPr>
          <w:b/>
          <w:szCs w:val="22"/>
        </w:rPr>
      </w:pPr>
    </w:p>
    <w:p w14:paraId="42A408FE" w14:textId="77777777" w:rsidR="00490300" w:rsidRPr="00AD03E2" w:rsidRDefault="00490300" w:rsidP="00490300">
      <w:pPr>
        <w:rPr>
          <w:b/>
          <w:szCs w:val="22"/>
        </w:rPr>
      </w:pPr>
      <w:r w:rsidRPr="00AD03E2">
        <w:rPr>
          <w:b/>
          <w:szCs w:val="22"/>
        </w:rPr>
        <w:t>SUBPART P—CALLING PARTY TELEPHONE NUMBER; PRIVACY</w:t>
      </w:r>
    </w:p>
    <w:p w14:paraId="29F9D2B7" w14:textId="77777777" w:rsidR="00490300" w:rsidRPr="00AD03E2" w:rsidRDefault="00490300" w:rsidP="00490300">
      <w:pPr>
        <w:rPr>
          <w:b/>
          <w:szCs w:val="22"/>
          <w:u w:val="single"/>
        </w:rPr>
      </w:pPr>
    </w:p>
    <w:p w14:paraId="7015732B" w14:textId="77777777" w:rsidR="00490300" w:rsidRPr="00AD03E2" w:rsidRDefault="0075456B" w:rsidP="00490300">
      <w:pPr>
        <w:rPr>
          <w:szCs w:val="22"/>
        </w:rPr>
      </w:pPr>
      <w:r w:rsidRPr="0065436B">
        <w:rPr>
          <w:b/>
          <w:szCs w:val="22"/>
          <w:u w:val="thick"/>
        </w:rPr>
        <w:t>Brief Description</w:t>
      </w:r>
      <w:r w:rsidR="00490300" w:rsidRPr="00AD03E2">
        <w:rPr>
          <w:b/>
          <w:szCs w:val="22"/>
        </w:rPr>
        <w:t>:</w:t>
      </w:r>
      <w:r w:rsidR="00490300" w:rsidRPr="00AD03E2">
        <w:rPr>
          <w:szCs w:val="22"/>
        </w:rPr>
        <w:t xml:space="preserve">  This rule requires telemarketers to transmit caller identification information and prohibits telemarketers from blocking the transmission of caller identification information.  Under this rule, caller identification information must include either Automated Number Identification (ANI) or Calling Party Number (CPN) and, when available by the telemarketer’s carrier, the name of the telemarketer.</w:t>
      </w:r>
    </w:p>
    <w:p w14:paraId="01F03DC6" w14:textId="77777777" w:rsidR="00490300" w:rsidRPr="00AD03E2" w:rsidRDefault="0075456B" w:rsidP="00490300">
      <w:pPr>
        <w:rPr>
          <w:b/>
          <w:szCs w:val="22"/>
        </w:rPr>
      </w:pPr>
      <w:r w:rsidRPr="0065436B">
        <w:rPr>
          <w:b/>
          <w:szCs w:val="22"/>
          <w:u w:val="thick"/>
        </w:rPr>
        <w:t>Need</w:t>
      </w:r>
      <w:r w:rsidR="00490300" w:rsidRPr="00AD03E2">
        <w:rPr>
          <w:b/>
          <w:szCs w:val="22"/>
        </w:rPr>
        <w:t xml:space="preserve">:  </w:t>
      </w:r>
      <w:r w:rsidR="00490300" w:rsidRPr="00AD03E2">
        <w:rPr>
          <w:szCs w:val="22"/>
        </w:rPr>
        <w:t>This rule requiring telemarketers to transmit caller identification information permits consumers to screen out unwanted calls and to identify companies that they wish to ask not to call again.  Additionally, knowing the identity of the caller is also helpful to consumers who feel frightened or threatened by hang-up and “dead air” calls.  Caller identification information also should increase accountability and provide an important resource for use in pursuing enforcement actions.</w:t>
      </w:r>
    </w:p>
    <w:p w14:paraId="787E7FDC" w14:textId="77777777" w:rsidR="00490300" w:rsidRPr="00AD03E2" w:rsidRDefault="0075456B" w:rsidP="00490300">
      <w:pPr>
        <w:rPr>
          <w:b/>
          <w:szCs w:val="22"/>
        </w:rPr>
      </w:pPr>
      <w:r w:rsidRPr="0065436B">
        <w:rPr>
          <w:b/>
          <w:szCs w:val="22"/>
          <w:u w:val="thick"/>
        </w:rPr>
        <w:t>Legal Basis</w:t>
      </w:r>
      <w:r w:rsidR="00490300" w:rsidRPr="00AD03E2">
        <w:rPr>
          <w:b/>
          <w:szCs w:val="22"/>
        </w:rPr>
        <w:t xml:space="preserve">:  </w:t>
      </w:r>
      <w:r w:rsidR="00490300" w:rsidRPr="00AD03E2">
        <w:rPr>
          <w:szCs w:val="22"/>
        </w:rPr>
        <w:t>47 U.S.C. 151-154, 227, and 303(r).</w:t>
      </w:r>
    </w:p>
    <w:p w14:paraId="27FC1E33" w14:textId="77777777" w:rsidR="00490300" w:rsidRPr="00AD03E2" w:rsidRDefault="0075456B" w:rsidP="00490300">
      <w:pPr>
        <w:rPr>
          <w:b/>
          <w:szCs w:val="22"/>
        </w:rPr>
      </w:pPr>
      <w:r w:rsidRPr="0065436B">
        <w:rPr>
          <w:b/>
          <w:szCs w:val="22"/>
          <w:u w:val="thick"/>
        </w:rPr>
        <w:t>Section Number and Title</w:t>
      </w:r>
      <w:r w:rsidR="00490300" w:rsidRPr="00AD03E2">
        <w:rPr>
          <w:b/>
          <w:szCs w:val="22"/>
        </w:rPr>
        <w:t>:</w:t>
      </w:r>
    </w:p>
    <w:p w14:paraId="0E1F5E13" w14:textId="77777777" w:rsidR="00490300" w:rsidRPr="00AD03E2" w:rsidRDefault="00490300" w:rsidP="00490300">
      <w:pPr>
        <w:ind w:firstLine="720"/>
        <w:rPr>
          <w:szCs w:val="22"/>
        </w:rPr>
      </w:pPr>
      <w:r w:rsidRPr="00AD03E2">
        <w:rPr>
          <w:szCs w:val="22"/>
        </w:rPr>
        <w:t>64.1601(e)</w:t>
      </w:r>
      <w:r w:rsidRPr="00AD03E2">
        <w:rPr>
          <w:szCs w:val="22"/>
        </w:rPr>
        <w:tab/>
        <w:t>Delivery requirements and privacy restrictions.</w:t>
      </w:r>
    </w:p>
    <w:p w14:paraId="6468C6AF" w14:textId="77777777" w:rsidR="0053302D" w:rsidRPr="00AD03E2" w:rsidRDefault="0053302D" w:rsidP="00490300">
      <w:pPr>
        <w:rPr>
          <w:b/>
          <w:bCs/>
          <w:szCs w:val="22"/>
        </w:rPr>
      </w:pPr>
    </w:p>
    <w:p w14:paraId="229B01DD" w14:textId="77777777" w:rsidR="00490300" w:rsidRPr="00AD03E2" w:rsidRDefault="00490300" w:rsidP="00490300">
      <w:pPr>
        <w:rPr>
          <w:b/>
          <w:bCs/>
          <w:szCs w:val="22"/>
        </w:rPr>
      </w:pPr>
      <w:r w:rsidRPr="00AD03E2">
        <w:rPr>
          <w:b/>
          <w:bCs/>
          <w:szCs w:val="22"/>
        </w:rPr>
        <w:t>SUBPART U</w:t>
      </w:r>
      <w:r w:rsidRPr="00AD03E2">
        <w:rPr>
          <w:b/>
          <w:szCs w:val="22"/>
        </w:rPr>
        <w:t>—</w:t>
      </w:r>
      <w:r w:rsidRPr="00AD03E2">
        <w:rPr>
          <w:b/>
          <w:bCs/>
          <w:szCs w:val="22"/>
        </w:rPr>
        <w:t>CUSTOMER PROPRIETARY NETWORK INFORMATION</w:t>
      </w:r>
    </w:p>
    <w:p w14:paraId="2FA35068" w14:textId="77777777" w:rsidR="0053302D" w:rsidRPr="00AD03E2" w:rsidRDefault="0053302D" w:rsidP="00490300">
      <w:pPr>
        <w:rPr>
          <w:b/>
          <w:bCs/>
          <w:szCs w:val="22"/>
          <w:u w:val="single"/>
        </w:rPr>
      </w:pPr>
    </w:p>
    <w:p w14:paraId="27506672" w14:textId="77777777" w:rsidR="00490300" w:rsidRPr="00AD03E2" w:rsidRDefault="0075456B" w:rsidP="00490300">
      <w:pPr>
        <w:rPr>
          <w:szCs w:val="22"/>
        </w:rPr>
      </w:pPr>
      <w:r w:rsidRPr="0065436B">
        <w:rPr>
          <w:b/>
          <w:bCs/>
          <w:szCs w:val="22"/>
          <w:u w:val="thick"/>
        </w:rPr>
        <w:t>Brief Description</w:t>
      </w:r>
      <w:r w:rsidR="00490300" w:rsidRPr="00AD03E2">
        <w:rPr>
          <w:b/>
          <w:szCs w:val="22"/>
        </w:rPr>
        <w:t xml:space="preserve">:  </w:t>
      </w:r>
      <w:r w:rsidR="00490300" w:rsidRPr="00AD03E2">
        <w:rPr>
          <w:szCs w:val="22"/>
        </w:rPr>
        <w:t>Subpart U implements the provi</w:t>
      </w:r>
      <w:r w:rsidR="002F1E7B" w:rsidRPr="00AD03E2">
        <w:rPr>
          <w:szCs w:val="22"/>
        </w:rPr>
        <w:t xml:space="preserve">sions of section 222 of the Act </w:t>
      </w:r>
      <w:r w:rsidR="00490300" w:rsidRPr="00AD03E2">
        <w:rPr>
          <w:szCs w:val="22"/>
        </w:rPr>
        <w:t>concerning </w:t>
      </w:r>
      <w:r w:rsidR="00490300" w:rsidRPr="00AD03E2">
        <w:rPr>
          <w:bCs/>
          <w:szCs w:val="22"/>
        </w:rPr>
        <w:t>customer</w:t>
      </w:r>
      <w:r w:rsidR="00490300" w:rsidRPr="00AD03E2">
        <w:rPr>
          <w:szCs w:val="22"/>
        </w:rPr>
        <w:t> </w:t>
      </w:r>
      <w:r w:rsidR="00490300" w:rsidRPr="00AD03E2">
        <w:rPr>
          <w:bCs/>
          <w:szCs w:val="22"/>
        </w:rPr>
        <w:t>proprietary</w:t>
      </w:r>
      <w:r w:rsidR="00490300" w:rsidRPr="00AD03E2">
        <w:rPr>
          <w:szCs w:val="22"/>
        </w:rPr>
        <w:t> </w:t>
      </w:r>
      <w:r w:rsidR="00490300" w:rsidRPr="00AD03E2">
        <w:rPr>
          <w:bCs/>
          <w:szCs w:val="22"/>
        </w:rPr>
        <w:t>network</w:t>
      </w:r>
      <w:r w:rsidR="00490300" w:rsidRPr="00AD03E2">
        <w:rPr>
          <w:szCs w:val="22"/>
        </w:rPr>
        <w:t> </w:t>
      </w:r>
      <w:r w:rsidR="00490300" w:rsidRPr="00AD03E2">
        <w:rPr>
          <w:bCs/>
          <w:szCs w:val="22"/>
        </w:rPr>
        <w:t>information</w:t>
      </w:r>
      <w:r w:rsidR="00490300" w:rsidRPr="00AD03E2">
        <w:rPr>
          <w:szCs w:val="22"/>
        </w:rPr>
        <w:t> (CPNI).  Section 64.2008 establishes the notification procedures and requirements carriers must adhere to in providing notice of customers’ rights to restrict the use of, disclosure of, and access to that customer’s CPNI.</w:t>
      </w:r>
    </w:p>
    <w:p w14:paraId="5276F3E3" w14:textId="77777777" w:rsidR="00490300" w:rsidRPr="00AD03E2" w:rsidRDefault="0075456B" w:rsidP="00490300">
      <w:pPr>
        <w:rPr>
          <w:szCs w:val="22"/>
        </w:rPr>
      </w:pPr>
      <w:r w:rsidRPr="0065436B">
        <w:rPr>
          <w:b/>
          <w:bCs/>
          <w:szCs w:val="22"/>
          <w:u w:val="thick"/>
        </w:rPr>
        <w:t>Need</w:t>
      </w:r>
      <w:r w:rsidR="00490300" w:rsidRPr="00AD03E2">
        <w:rPr>
          <w:b/>
          <w:szCs w:val="22"/>
        </w:rPr>
        <w:t xml:space="preserve">:  </w:t>
      </w:r>
      <w:r w:rsidR="00490300" w:rsidRPr="00AD03E2">
        <w:rPr>
          <w:szCs w:val="22"/>
        </w:rPr>
        <w:t>The CPNI regulations in section 222 are largely consumer protection provisions that establish restrictions on carrier use and disclosure of personal customer information.  The statutory design expressly recognizes the duty of all carriers to protect customer information and embodies the principle that customers must be able to control information they view as sensitive and personal from use, disclosure, and access by carriers.  These rules further Congress’ goals of fostering competition in telecommunications markets and ensuring the privacy of customer information.</w:t>
      </w:r>
    </w:p>
    <w:p w14:paraId="38772874" w14:textId="77777777" w:rsidR="00490300" w:rsidRPr="00AD03E2" w:rsidRDefault="0075456B" w:rsidP="00490300">
      <w:pPr>
        <w:rPr>
          <w:szCs w:val="22"/>
        </w:rPr>
      </w:pPr>
      <w:r w:rsidRPr="0065436B">
        <w:rPr>
          <w:b/>
          <w:bCs/>
          <w:szCs w:val="22"/>
          <w:u w:val="thick"/>
        </w:rPr>
        <w:t>Legal Basis</w:t>
      </w:r>
      <w:r w:rsidR="00490300" w:rsidRPr="00AD03E2">
        <w:rPr>
          <w:b/>
          <w:szCs w:val="22"/>
        </w:rPr>
        <w:t xml:space="preserve">:  </w:t>
      </w:r>
      <w:r w:rsidR="00490300" w:rsidRPr="00AD03E2">
        <w:rPr>
          <w:szCs w:val="22"/>
        </w:rPr>
        <w:t>47 U.S.C.  222.</w:t>
      </w:r>
    </w:p>
    <w:p w14:paraId="4E57AD93" w14:textId="77777777" w:rsidR="00490300" w:rsidRPr="00AD03E2" w:rsidRDefault="0075456B" w:rsidP="00490300">
      <w:pPr>
        <w:rPr>
          <w:szCs w:val="22"/>
        </w:rPr>
      </w:pPr>
      <w:r w:rsidRPr="0065436B">
        <w:rPr>
          <w:b/>
          <w:bCs/>
          <w:szCs w:val="22"/>
          <w:u w:val="thick"/>
        </w:rPr>
        <w:t>Section Number and Title</w:t>
      </w:r>
      <w:r w:rsidR="00490300" w:rsidRPr="00AD03E2">
        <w:rPr>
          <w:szCs w:val="22"/>
        </w:rPr>
        <w:t>:</w:t>
      </w:r>
    </w:p>
    <w:p w14:paraId="14AACC87" w14:textId="77777777" w:rsidR="00490300" w:rsidRPr="00AD03E2" w:rsidRDefault="00490300" w:rsidP="00490300">
      <w:pPr>
        <w:ind w:firstLine="720"/>
        <w:rPr>
          <w:szCs w:val="22"/>
        </w:rPr>
      </w:pPr>
      <w:r w:rsidRPr="00AD03E2">
        <w:rPr>
          <w:szCs w:val="22"/>
        </w:rPr>
        <w:t>64.2008</w:t>
      </w:r>
      <w:r w:rsidRPr="00AD03E2">
        <w:rPr>
          <w:szCs w:val="22"/>
        </w:rPr>
        <w:tab/>
      </w:r>
      <w:r w:rsidR="0049010F">
        <w:rPr>
          <w:szCs w:val="22"/>
        </w:rPr>
        <w:tab/>
      </w:r>
      <w:r w:rsidRPr="00AD03E2">
        <w:rPr>
          <w:szCs w:val="22"/>
        </w:rPr>
        <w:t>Notice required for use of customer proprietary network information.</w:t>
      </w:r>
    </w:p>
    <w:p w14:paraId="77750EA3" w14:textId="77777777" w:rsidR="0053302D" w:rsidRPr="00AD03E2" w:rsidRDefault="0053302D" w:rsidP="00490300">
      <w:pPr>
        <w:rPr>
          <w:b/>
          <w:szCs w:val="22"/>
          <w:u w:val="single"/>
        </w:rPr>
      </w:pPr>
    </w:p>
    <w:p w14:paraId="60BF7AE0"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Subpart U implements the provisions of section 222 of the Act concerning </w:t>
      </w:r>
      <w:r w:rsidR="00490300" w:rsidRPr="00AD03E2">
        <w:rPr>
          <w:bCs/>
          <w:szCs w:val="22"/>
        </w:rPr>
        <w:t>customer</w:t>
      </w:r>
      <w:r w:rsidR="00490300" w:rsidRPr="00AD03E2">
        <w:rPr>
          <w:szCs w:val="22"/>
        </w:rPr>
        <w:t> </w:t>
      </w:r>
      <w:r w:rsidR="00490300" w:rsidRPr="00AD03E2">
        <w:rPr>
          <w:bCs/>
          <w:szCs w:val="22"/>
        </w:rPr>
        <w:t>proprietary</w:t>
      </w:r>
      <w:r w:rsidR="00490300" w:rsidRPr="00AD03E2">
        <w:rPr>
          <w:szCs w:val="22"/>
        </w:rPr>
        <w:t> </w:t>
      </w:r>
      <w:r w:rsidR="00490300" w:rsidRPr="00AD03E2">
        <w:rPr>
          <w:bCs/>
          <w:szCs w:val="22"/>
        </w:rPr>
        <w:t>network</w:t>
      </w:r>
      <w:r w:rsidR="00490300" w:rsidRPr="00AD03E2">
        <w:rPr>
          <w:szCs w:val="22"/>
        </w:rPr>
        <w:t> </w:t>
      </w:r>
      <w:r w:rsidR="00490300" w:rsidRPr="00AD03E2">
        <w:rPr>
          <w:bCs/>
          <w:szCs w:val="22"/>
        </w:rPr>
        <w:t>information</w:t>
      </w:r>
      <w:r w:rsidR="00490300" w:rsidRPr="00AD03E2">
        <w:rPr>
          <w:szCs w:val="22"/>
        </w:rPr>
        <w:t> (CPNI).  Section 64.2009 generally establishes safeguards carriers must implement to protect their customers from the carriers’ use of customer CPNI.  Subsection (f) sets forth the notification procedures carriers must follow to notify the Commission in any instance where the carrier’s CPNI opt-out approval mechanism for customers does not work properly.</w:t>
      </w:r>
    </w:p>
    <w:p w14:paraId="2CD9C05D"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The CPNI regulations in section 222 are largely consumer protection provisions that establish restrictions on carrier use and disclosure of personal customer information.  The statutory design expressly recognizes the duty of all carriers to protect customer information and embodies the principle that customers must be able to control information they view as sensitive and personal from use, disclosure, and access by carriers.  These rules further Congress’ goals of fostering competition in telecommunications markets and ensuring the privacy of customer information</w:t>
      </w:r>
    </w:p>
    <w:p w14:paraId="38B57339"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EC509B" w:rsidRPr="00AD03E2">
        <w:rPr>
          <w:szCs w:val="22"/>
        </w:rPr>
        <w:t xml:space="preserve">47 U.S.C. </w:t>
      </w:r>
      <w:r w:rsidR="00490300" w:rsidRPr="00AD03E2">
        <w:rPr>
          <w:szCs w:val="22"/>
        </w:rPr>
        <w:t>222.</w:t>
      </w:r>
    </w:p>
    <w:p w14:paraId="24121778" w14:textId="77777777" w:rsidR="00490300" w:rsidRPr="00AD03E2" w:rsidRDefault="0075456B" w:rsidP="00490300">
      <w:pPr>
        <w:rPr>
          <w:szCs w:val="22"/>
        </w:rPr>
      </w:pPr>
      <w:r w:rsidRPr="0065436B">
        <w:rPr>
          <w:b/>
          <w:szCs w:val="22"/>
          <w:u w:val="thick"/>
        </w:rPr>
        <w:t>Section Number and Title</w:t>
      </w:r>
      <w:r w:rsidR="00490300" w:rsidRPr="00AD03E2">
        <w:rPr>
          <w:b/>
          <w:szCs w:val="22"/>
        </w:rPr>
        <w:t>:</w:t>
      </w:r>
    </w:p>
    <w:p w14:paraId="651B0E30" w14:textId="77777777" w:rsidR="00490300" w:rsidRPr="00AD03E2" w:rsidRDefault="00490300" w:rsidP="00490300">
      <w:pPr>
        <w:ind w:firstLine="720"/>
        <w:rPr>
          <w:szCs w:val="22"/>
        </w:rPr>
      </w:pPr>
      <w:r w:rsidRPr="00AD03E2">
        <w:rPr>
          <w:szCs w:val="22"/>
        </w:rPr>
        <w:t>64.2009(f)</w:t>
      </w:r>
      <w:r w:rsidRPr="00AD03E2">
        <w:rPr>
          <w:szCs w:val="22"/>
        </w:rPr>
        <w:tab/>
        <w:t>Safeguards required for use of customer proprietary network information.</w:t>
      </w:r>
    </w:p>
    <w:p w14:paraId="59FC3F19" w14:textId="77777777" w:rsidR="0053302D" w:rsidRPr="00AD03E2" w:rsidRDefault="0053302D" w:rsidP="00490300">
      <w:pPr>
        <w:rPr>
          <w:b/>
          <w:szCs w:val="22"/>
        </w:rPr>
      </w:pPr>
    </w:p>
    <w:p w14:paraId="3D0D7EFE" w14:textId="77777777" w:rsidR="00490300" w:rsidRPr="00AD03E2" w:rsidRDefault="00490300" w:rsidP="00490300">
      <w:pPr>
        <w:rPr>
          <w:b/>
          <w:szCs w:val="22"/>
        </w:rPr>
      </w:pPr>
      <w:r w:rsidRPr="00AD03E2">
        <w:rPr>
          <w:b/>
          <w:szCs w:val="22"/>
        </w:rPr>
        <w:t>SUBPART Y—TRUTH-IN-BILLING REQUIREMENTS FOR COMMON CARRIERS; BILLING FOR UNAUTHORIZED CHARGES</w:t>
      </w:r>
    </w:p>
    <w:p w14:paraId="49CDB91B" w14:textId="77777777" w:rsidR="0053302D" w:rsidRPr="00AD03E2" w:rsidRDefault="0053302D" w:rsidP="00490300">
      <w:pPr>
        <w:rPr>
          <w:b/>
          <w:szCs w:val="22"/>
          <w:u w:val="single"/>
        </w:rPr>
      </w:pPr>
    </w:p>
    <w:p w14:paraId="74430AAF" w14:textId="77777777" w:rsidR="00490300" w:rsidRPr="00AD03E2" w:rsidRDefault="00490300" w:rsidP="00490300">
      <w:pPr>
        <w:rPr>
          <w:b/>
          <w:szCs w:val="22"/>
        </w:rPr>
      </w:pPr>
      <w:r w:rsidRPr="00AD03E2">
        <w:rPr>
          <w:b/>
          <w:szCs w:val="22"/>
          <w:u w:val="single"/>
        </w:rPr>
        <w:t>Brief Description</w:t>
      </w:r>
      <w:r w:rsidRPr="00AD03E2">
        <w:rPr>
          <w:b/>
          <w:szCs w:val="22"/>
        </w:rPr>
        <w:t xml:space="preserve">:  </w:t>
      </w:r>
      <w:r w:rsidRPr="00AD03E2">
        <w:rPr>
          <w:szCs w:val="22"/>
        </w:rPr>
        <w:t xml:space="preserve">These rules govern the billing practices of telecommunications service providers.  The rules provide that consumer telephone bills must be clearly organized, clearly identify the service provider, and highlight any new providers.  In addition, the rules require that bills contain full and non-misleading descriptions of charges that appear therein.  Where a bill contains charges for basic local service in addition to other charges, the rules require that the bill distinguish between charges for which non-payment will result in disconnection of basic, local service, and charges for which non-payment will not result in such disconnection.  Bills must also contain clear and conspicuous disclosure of any information the consumer may need to make inquiries about, or contest charges, on the bill, including a toll-free number by which subscribers may inquire or dispute any charges on the bill.  </w:t>
      </w:r>
    </w:p>
    <w:p w14:paraId="4AFDDF86" w14:textId="77777777" w:rsidR="00490300" w:rsidRPr="00AD03E2" w:rsidRDefault="0075456B" w:rsidP="00490300">
      <w:pPr>
        <w:rPr>
          <w:b/>
          <w:szCs w:val="22"/>
        </w:rPr>
      </w:pPr>
      <w:r w:rsidRPr="0065436B">
        <w:rPr>
          <w:b/>
          <w:szCs w:val="22"/>
          <w:u w:val="thick"/>
        </w:rPr>
        <w:t>Need</w:t>
      </w:r>
      <w:r w:rsidR="00490300" w:rsidRPr="00AD03E2">
        <w:rPr>
          <w:b/>
          <w:szCs w:val="22"/>
        </w:rPr>
        <w:t xml:space="preserve">:  </w:t>
      </w:r>
      <w:r w:rsidR="00490300" w:rsidRPr="00AD03E2">
        <w:rPr>
          <w:szCs w:val="22"/>
        </w:rPr>
        <w:t>These rules are intended to reduce slamming and other telecommunications fraud by setting standards for bills for telecommunications service.  They are designed to ensure that consumers are provided with the basic information they need to understand their telecommunications bills.  They are also intended to provide consumers with the tools they need to make informed choices in a competitive telecommunications marketplace.</w:t>
      </w:r>
    </w:p>
    <w:p w14:paraId="0874EC94" w14:textId="77777777" w:rsidR="00490300" w:rsidRPr="00AD03E2" w:rsidRDefault="0075456B" w:rsidP="00490300">
      <w:pPr>
        <w:rPr>
          <w:b/>
          <w:szCs w:val="22"/>
        </w:rPr>
      </w:pPr>
      <w:r w:rsidRPr="0065436B">
        <w:rPr>
          <w:b/>
          <w:szCs w:val="22"/>
          <w:u w:val="thick"/>
        </w:rPr>
        <w:t>Legal Basis</w:t>
      </w:r>
      <w:r w:rsidR="00490300" w:rsidRPr="00AD03E2">
        <w:rPr>
          <w:b/>
          <w:szCs w:val="22"/>
        </w:rPr>
        <w:t xml:space="preserve">:  </w:t>
      </w:r>
      <w:r w:rsidR="00490300" w:rsidRPr="00AD03E2">
        <w:rPr>
          <w:szCs w:val="22"/>
        </w:rPr>
        <w:t>47 U.S.C. 151, 154(i) and (j), 201-209, 254, 258 and 403.</w:t>
      </w:r>
    </w:p>
    <w:p w14:paraId="08A49587" w14:textId="77777777" w:rsidR="00490300" w:rsidRPr="00AD03E2" w:rsidRDefault="0075456B" w:rsidP="00490300">
      <w:pPr>
        <w:rPr>
          <w:szCs w:val="22"/>
        </w:rPr>
      </w:pPr>
      <w:r w:rsidRPr="0065436B">
        <w:rPr>
          <w:b/>
          <w:szCs w:val="22"/>
          <w:u w:val="thick"/>
        </w:rPr>
        <w:t>Section Number and Title</w:t>
      </w:r>
      <w:r w:rsidR="00490300" w:rsidRPr="00AD03E2">
        <w:rPr>
          <w:b/>
          <w:szCs w:val="22"/>
        </w:rPr>
        <w:t>:</w:t>
      </w:r>
    </w:p>
    <w:p w14:paraId="2D091284" w14:textId="77777777" w:rsidR="0053302D" w:rsidRPr="00AD03E2" w:rsidRDefault="0069140B" w:rsidP="00A25FB4">
      <w:pPr>
        <w:ind w:firstLine="720"/>
        <w:rPr>
          <w:rFonts w:eastAsia="Calibri"/>
          <w:b/>
          <w:szCs w:val="22"/>
        </w:rPr>
      </w:pPr>
      <w:r w:rsidRPr="00AD03E2">
        <w:rPr>
          <w:szCs w:val="22"/>
        </w:rPr>
        <w:t>64.2400(b)</w:t>
      </w:r>
      <w:r w:rsidRPr="00AD03E2">
        <w:rPr>
          <w:szCs w:val="22"/>
        </w:rPr>
        <w:tab/>
        <w:t>Purpose and scope.</w:t>
      </w:r>
    </w:p>
    <w:p w14:paraId="50182DD1" w14:textId="77777777" w:rsidR="00F26E93" w:rsidRPr="00AD03E2" w:rsidRDefault="00F26E93" w:rsidP="00F26E93">
      <w:pPr>
        <w:pStyle w:val="ListParagraph"/>
        <w:rPr>
          <w:rFonts w:ascii="Times New Roman" w:hAnsi="Times New Roman"/>
          <w:b/>
          <w:bCs/>
          <w:u w:val="thick" w:color="000000"/>
        </w:rPr>
      </w:pPr>
    </w:p>
    <w:p w14:paraId="4AA278ED" w14:textId="721222F4"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spacing w:val="-2"/>
        </w:rPr>
        <w:t>In</w:t>
      </w:r>
      <w:r w:rsidRPr="00AD03E2">
        <w:rPr>
          <w:rFonts w:ascii="Times New Roman" w:hAnsi="Times New Roman"/>
          <w:spacing w:val="-5"/>
        </w:rPr>
        <w:t xml:space="preserve"> </w:t>
      </w:r>
      <w:r w:rsidRPr="00AD03E2">
        <w:rPr>
          <w:rFonts w:ascii="Times New Roman" w:hAnsi="Times New Roman"/>
        </w:rPr>
        <w:t>1999,</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govern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billing</w:t>
      </w:r>
      <w:r w:rsidRPr="00AD03E2">
        <w:rPr>
          <w:rFonts w:ascii="Times New Roman" w:hAnsi="Times New Roman"/>
          <w:spacing w:val="-8"/>
        </w:rPr>
        <w:t xml:space="preserve"> </w:t>
      </w:r>
      <w:r w:rsidRPr="00AD03E2">
        <w:rPr>
          <w:rFonts w:ascii="Times New Roman" w:hAnsi="Times New Roman"/>
        </w:rPr>
        <w:t>practices</w:t>
      </w:r>
      <w:r w:rsidRPr="00AD03E2">
        <w:rPr>
          <w:rFonts w:ascii="Times New Roman" w:hAnsi="Times New Roman"/>
          <w:spacing w:val="-6"/>
        </w:rPr>
        <w:t xml:space="preserve"> </w:t>
      </w:r>
      <w:r w:rsidRPr="00AD03E2">
        <w:rPr>
          <w:rFonts w:ascii="Times New Roman" w:hAnsi="Times New Roman"/>
        </w:rPr>
        <w:t>of</w:t>
      </w:r>
      <w:r w:rsidR="001C6B44" w:rsidRPr="00AD03E2">
        <w:rPr>
          <w:rFonts w:ascii="Times New Roman" w:hAnsi="Times New Roman"/>
          <w:spacing w:val="-7"/>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9"/>
        </w:rPr>
        <w:t xml:space="preserve"> </w:t>
      </w:r>
      <w:r w:rsidRPr="00AD03E2">
        <w:rPr>
          <w:rFonts w:ascii="Times New Roman" w:hAnsi="Times New Roman"/>
        </w:rPr>
        <w:t>providers.</w:t>
      </w:r>
      <w:r w:rsidRPr="00AD03E2">
        <w:rPr>
          <w:rFonts w:ascii="Times New Roman" w:hAnsi="Times New Roman"/>
          <w:spacing w:val="47"/>
        </w:rPr>
        <w:t xml:space="preserve"> </w:t>
      </w:r>
      <w:r w:rsidRPr="00AD03E2">
        <w:rPr>
          <w:rFonts w:ascii="Times New Roman" w:hAnsi="Times New Roman"/>
          <w:spacing w:val="-2"/>
        </w:rPr>
        <w:t>In</w:t>
      </w:r>
      <w:r w:rsidRPr="00AD03E2">
        <w:rPr>
          <w:rFonts w:ascii="Times New Roman" w:hAnsi="Times New Roman"/>
          <w:spacing w:val="-8"/>
        </w:rPr>
        <w:t xml:space="preserve"> </w:t>
      </w:r>
      <w:r w:rsidRPr="00AD03E2">
        <w:rPr>
          <w:rFonts w:ascii="Times New Roman" w:hAnsi="Times New Roman"/>
        </w:rPr>
        <w:t>2000,</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8"/>
        </w:rPr>
        <w:t xml:space="preserve"> </w:t>
      </w:r>
      <w:r w:rsidRPr="00AD03E2">
        <w:rPr>
          <w:rFonts w:ascii="Times New Roman" w:hAnsi="Times New Roman"/>
        </w:rPr>
        <w:t>amended</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renumbered</w:t>
      </w:r>
      <w:r w:rsidRPr="00AD03E2">
        <w:rPr>
          <w:rFonts w:ascii="Times New Roman" w:hAnsi="Times New Roman"/>
          <w:spacing w:val="-8"/>
        </w:rPr>
        <w:t xml:space="preserve"> </w:t>
      </w:r>
      <w:r w:rsidRPr="00AD03E2">
        <w:rPr>
          <w:rFonts w:ascii="Times New Roman" w:hAnsi="Times New Roman"/>
        </w:rPr>
        <w:t>certain</w:t>
      </w:r>
      <w:r w:rsidR="00990ACA"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those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so</w:t>
      </w:r>
      <w:r w:rsidRPr="00AD03E2">
        <w:rPr>
          <w:rFonts w:ascii="Times New Roman" w:hAnsi="Times New Roman"/>
          <w:spacing w:val="-4"/>
        </w:rPr>
        <w:t xml:space="preserve"> </w:t>
      </w:r>
      <w:r w:rsidRPr="00AD03E2">
        <w:rPr>
          <w:rFonts w:ascii="Times New Roman" w:hAnsi="Times New Roman"/>
        </w:rPr>
        <w:t>doing</w:t>
      </w:r>
      <w:r w:rsidRPr="00AD03E2">
        <w:rPr>
          <w:rFonts w:ascii="Times New Roman" w:hAnsi="Times New Roman"/>
          <w:spacing w:val="-8"/>
        </w:rPr>
        <w:t xml:space="preserve"> </w:t>
      </w:r>
      <w:r w:rsidRPr="00AD03E2">
        <w:rPr>
          <w:rFonts w:ascii="Times New Roman" w:hAnsi="Times New Roman"/>
        </w:rPr>
        <w:t>created</w:t>
      </w:r>
      <w:r w:rsidRPr="00AD03E2">
        <w:rPr>
          <w:rFonts w:ascii="Times New Roman" w:hAnsi="Times New Roman"/>
          <w:spacing w:val="-3"/>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new</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64.2401(e)</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5"/>
        </w:rPr>
        <w:t xml:space="preserve"> </w:t>
      </w:r>
      <w:r w:rsidRPr="00AD03E2">
        <w:rPr>
          <w:rFonts w:ascii="Times New Roman" w:hAnsi="Times New Roman"/>
        </w:rPr>
        <w:t>text</w:t>
      </w:r>
      <w:r w:rsidRPr="00AD03E2">
        <w:rPr>
          <w:rFonts w:ascii="Times New Roman" w:hAnsi="Times New Roman"/>
          <w:spacing w:val="-7"/>
        </w:rPr>
        <w:t xml:space="preserve"> </w:t>
      </w:r>
      <w:r w:rsidRPr="00AD03E2">
        <w:rPr>
          <w:rFonts w:ascii="Times New Roman" w:hAnsi="Times New Roman"/>
        </w:rPr>
        <w:t>previously</w:t>
      </w:r>
      <w:r w:rsidRPr="00AD03E2">
        <w:rPr>
          <w:rFonts w:ascii="Times New Roman" w:hAnsi="Times New Roman"/>
          <w:spacing w:val="-8"/>
        </w:rPr>
        <w:t xml:space="preserve"> </w:t>
      </w:r>
      <w:r w:rsidRPr="00AD03E2">
        <w:rPr>
          <w:rFonts w:ascii="Times New Roman" w:hAnsi="Times New Roman"/>
        </w:rPr>
        <w:t>existing</w:t>
      </w:r>
      <w:r w:rsidRPr="00AD03E2">
        <w:rPr>
          <w:rFonts w:ascii="Times New Roman" w:hAnsi="Times New Roman"/>
          <w:spacing w:val="-8"/>
        </w:rPr>
        <w:t xml:space="preserve"> </w:t>
      </w:r>
      <w:r w:rsidRPr="00AD03E2">
        <w:rPr>
          <w:rFonts w:ascii="Times New Roman" w:hAnsi="Times New Roman"/>
        </w:rPr>
        <w:t>in</w:t>
      </w:r>
      <w:r w:rsidR="00990ACA" w:rsidRPr="00AD03E2">
        <w:rPr>
          <w:rFonts w:ascii="Times New Roman" w:hAnsi="Times New Roman"/>
          <w:spacing w:val="-6"/>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49"/>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bills</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5"/>
        </w:rPr>
        <w:t xml:space="preserve"> </w:t>
      </w:r>
      <w:r w:rsidRPr="00AD03E2">
        <w:rPr>
          <w:rFonts w:ascii="Times New Roman" w:hAnsi="Times New Roman"/>
        </w:rPr>
        <w:t>contain</w:t>
      </w:r>
      <w:r w:rsidRPr="00AD03E2">
        <w:rPr>
          <w:rFonts w:ascii="Times New Roman" w:hAnsi="Times New Roman"/>
          <w:spacing w:val="-6"/>
        </w:rPr>
        <w:t xml:space="preserve"> </w:t>
      </w:r>
      <w:r w:rsidRPr="00AD03E2">
        <w:rPr>
          <w:rFonts w:ascii="Times New Roman" w:hAnsi="Times New Roman"/>
        </w:rPr>
        <w:t>clear</w:t>
      </w:r>
      <w:r w:rsidRPr="00AD03E2">
        <w:rPr>
          <w:rFonts w:ascii="Times New Roman" w:hAnsi="Times New Roman"/>
          <w:spacing w:val="-5"/>
        </w:rPr>
        <w:t xml:space="preserve"> </w:t>
      </w:r>
      <w:r w:rsidRPr="00AD03E2">
        <w:rPr>
          <w:rFonts w:ascii="Times New Roman" w:hAnsi="Times New Roman"/>
        </w:rPr>
        <w:t>and</w:t>
      </w:r>
      <w:r w:rsidR="001C6B44" w:rsidRPr="00AD03E2">
        <w:rPr>
          <w:rFonts w:ascii="Times New Roman" w:hAnsi="Times New Roman"/>
          <w:spacing w:val="-7"/>
        </w:rPr>
        <w:t xml:space="preserve"> </w:t>
      </w:r>
      <w:r w:rsidRPr="00AD03E2">
        <w:rPr>
          <w:rFonts w:ascii="Times New Roman" w:hAnsi="Times New Roman"/>
        </w:rPr>
        <w:t>conspicuous</w:t>
      </w:r>
      <w:r w:rsidRPr="00AD03E2">
        <w:rPr>
          <w:rFonts w:ascii="Times New Roman" w:hAnsi="Times New Roman"/>
          <w:spacing w:val="-7"/>
        </w:rPr>
        <w:t xml:space="preserve"> </w:t>
      </w:r>
      <w:r w:rsidRPr="00AD03E2">
        <w:rPr>
          <w:rFonts w:ascii="Times New Roman" w:hAnsi="Times New Roman"/>
        </w:rPr>
        <w:t>disclosure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consumer</w:t>
      </w:r>
      <w:r w:rsidRPr="00AD03E2">
        <w:rPr>
          <w:rFonts w:ascii="Times New Roman" w:hAnsi="Times New Roman"/>
          <w:spacing w:val="-8"/>
        </w:rPr>
        <w:t xml:space="preserve"> </w:t>
      </w:r>
      <w:r w:rsidRPr="00AD03E2">
        <w:rPr>
          <w:rFonts w:ascii="Times New Roman" w:hAnsi="Times New Roman"/>
          <w:spacing w:val="1"/>
        </w:rPr>
        <w:t>may</w:t>
      </w:r>
      <w:r w:rsidRPr="00AD03E2">
        <w:rPr>
          <w:rFonts w:ascii="Times New Roman" w:hAnsi="Times New Roman"/>
          <w:spacing w:val="-11"/>
        </w:rPr>
        <w:t xml:space="preserve"> </w:t>
      </w:r>
      <w:r w:rsidRPr="00AD03E2">
        <w:rPr>
          <w:rFonts w:ascii="Times New Roman" w:hAnsi="Times New Roman"/>
        </w:rPr>
        <w:t>need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make</w:t>
      </w:r>
      <w:r w:rsidRPr="00AD03E2">
        <w:rPr>
          <w:rFonts w:ascii="Times New Roman" w:hAnsi="Times New Roman"/>
          <w:spacing w:val="-5"/>
        </w:rPr>
        <w:t xml:space="preserve"> </w:t>
      </w:r>
      <w:r w:rsidRPr="00AD03E2">
        <w:rPr>
          <w:rFonts w:ascii="Times New Roman" w:hAnsi="Times New Roman"/>
        </w:rPr>
        <w:t>inquiries</w:t>
      </w:r>
      <w:r w:rsidRPr="00AD03E2">
        <w:rPr>
          <w:rFonts w:ascii="Times New Roman" w:hAnsi="Times New Roman"/>
          <w:spacing w:val="-7"/>
        </w:rPr>
        <w:t xml:space="preserve"> </w:t>
      </w:r>
      <w:r w:rsidRPr="00AD03E2">
        <w:rPr>
          <w:rFonts w:ascii="Times New Roman" w:hAnsi="Times New Roman"/>
        </w:rPr>
        <w:t>about,</w:t>
      </w:r>
      <w:r w:rsidRPr="00AD03E2">
        <w:rPr>
          <w:rFonts w:ascii="Times New Roman" w:hAnsi="Times New Roman"/>
          <w:spacing w:val="-6"/>
        </w:rPr>
        <w:t xml:space="preserve"> </w:t>
      </w:r>
      <w:r w:rsidRPr="00AD03E2">
        <w:rPr>
          <w:rFonts w:ascii="Times New Roman" w:hAnsi="Times New Roman"/>
        </w:rPr>
        <w:t>or</w:t>
      </w:r>
      <w:r w:rsidR="001C6B44" w:rsidRPr="00AD03E2">
        <w:rPr>
          <w:rFonts w:ascii="Times New Roman" w:hAnsi="Times New Roman"/>
          <w:spacing w:val="-7"/>
        </w:rPr>
        <w:t xml:space="preserve"> </w:t>
      </w:r>
      <w:r w:rsidRPr="00AD03E2">
        <w:rPr>
          <w:rFonts w:ascii="Times New Roman" w:hAnsi="Times New Roman"/>
        </w:rPr>
        <w:t>contest,</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bill,</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64.2401(e)</w:t>
      </w:r>
      <w:r w:rsidRPr="00AD03E2">
        <w:rPr>
          <w:rFonts w:ascii="Times New Roman" w:hAnsi="Times New Roman"/>
          <w:spacing w:val="-5"/>
        </w:rPr>
        <w:t xml:space="preserve"> </w:t>
      </w:r>
      <w:r w:rsidRPr="00AD03E2">
        <w:rPr>
          <w:rFonts w:ascii="Times New Roman" w:hAnsi="Times New Roman"/>
        </w:rPr>
        <w:t>defines</w:t>
      </w:r>
      <w:r w:rsidRPr="00AD03E2">
        <w:rPr>
          <w:rFonts w:ascii="Times New Roman" w:hAnsi="Times New Roman"/>
          <w:spacing w:val="-6"/>
        </w:rPr>
        <w:t xml:space="preserve"> </w:t>
      </w:r>
      <w:r w:rsidRPr="00AD03E2">
        <w:rPr>
          <w:rFonts w:ascii="Times New Roman" w:hAnsi="Times New Roman"/>
        </w:rPr>
        <w:t>“clear</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conspicuous”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“notice</w:t>
      </w:r>
      <w:r w:rsidRPr="00AD03E2">
        <w:rPr>
          <w:rFonts w:ascii="Times New Roman" w:hAnsi="Times New Roman"/>
          <w:spacing w:val="-7"/>
        </w:rPr>
        <w:t xml:space="preserve"> </w:t>
      </w:r>
      <w:r w:rsidRPr="00AD03E2">
        <w:rPr>
          <w:rFonts w:ascii="Times New Roman" w:hAnsi="Times New Roman"/>
        </w:rPr>
        <w:t>that</w:t>
      </w:r>
      <w:r w:rsidR="001C6B44" w:rsidRPr="00AD03E2">
        <w:rPr>
          <w:rFonts w:ascii="Times New Roman" w:hAnsi="Times New Roman"/>
          <w:spacing w:val="-7"/>
        </w:rPr>
        <w:t xml:space="preserve"> </w:t>
      </w:r>
      <w:r w:rsidRPr="00AD03E2">
        <w:rPr>
          <w:rFonts w:ascii="Times New Roman" w:hAnsi="Times New Roman"/>
        </w:rPr>
        <w:t>would</w:t>
      </w:r>
      <w:r w:rsidRPr="00AD03E2">
        <w:rPr>
          <w:rFonts w:ascii="Times New Roman" w:hAnsi="Times New Roman"/>
          <w:spacing w:val="-8"/>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apparent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reasonable</w:t>
      </w:r>
      <w:r w:rsidRPr="00AD03E2">
        <w:rPr>
          <w:rFonts w:ascii="Times New Roman" w:hAnsi="Times New Roman"/>
          <w:spacing w:val="-8"/>
        </w:rPr>
        <w:t xml:space="preserve"> </w:t>
      </w:r>
      <w:r w:rsidRPr="00AD03E2">
        <w:rPr>
          <w:rFonts w:ascii="Times New Roman" w:hAnsi="Times New Roman"/>
        </w:rPr>
        <w:t>consumer.”</w:t>
      </w:r>
    </w:p>
    <w:p w14:paraId="5605F94F" w14:textId="77777777"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intended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reduce</w:t>
      </w:r>
      <w:r w:rsidRPr="00AD03E2">
        <w:rPr>
          <w:rFonts w:ascii="Times New Roman" w:hAnsi="Times New Roman"/>
          <w:spacing w:val="-6"/>
        </w:rPr>
        <w:t xml:space="preserve"> </w:t>
      </w:r>
      <w:r w:rsidRPr="00AD03E2">
        <w:rPr>
          <w:rFonts w:ascii="Times New Roman" w:hAnsi="Times New Roman"/>
        </w:rPr>
        <w:t>“slamming”</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fraud</w:t>
      </w:r>
      <w:r w:rsidRPr="00AD03E2">
        <w:rPr>
          <w:rFonts w:ascii="Times New Roman" w:hAnsi="Times New Roman"/>
          <w:spacing w:val="-6"/>
        </w:rPr>
        <w:t xml:space="preserve"> </w:t>
      </w:r>
      <w:r w:rsidRPr="00AD03E2">
        <w:rPr>
          <w:rFonts w:ascii="Times New Roman" w:hAnsi="Times New Roman"/>
          <w:spacing w:val="2"/>
        </w:rPr>
        <w:t>by</w:t>
      </w:r>
      <w:r w:rsidR="001C6B44" w:rsidRPr="00AD03E2">
        <w:rPr>
          <w:rFonts w:ascii="Times New Roman" w:hAnsi="Times New Roman"/>
          <w:spacing w:val="-7"/>
        </w:rPr>
        <w:t xml:space="preserve"> </w:t>
      </w:r>
      <w:r w:rsidRPr="00AD03E2">
        <w:rPr>
          <w:rFonts w:ascii="Times New Roman" w:hAnsi="Times New Roman"/>
        </w:rPr>
        <w:t>setting</w:t>
      </w:r>
      <w:r w:rsidRPr="00AD03E2">
        <w:rPr>
          <w:rFonts w:ascii="Times New Roman" w:hAnsi="Times New Roman"/>
          <w:spacing w:val="-9"/>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bills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48"/>
        </w:rPr>
        <w:t xml:space="preserve"> </w:t>
      </w:r>
      <w:r w:rsidRPr="00AD03E2">
        <w:rPr>
          <w:rFonts w:ascii="Times New Roman" w:hAnsi="Times New Roman"/>
          <w:spacing w:val="1"/>
        </w:rPr>
        <w:t>They</w:t>
      </w:r>
      <w:r w:rsidRPr="00AD03E2">
        <w:rPr>
          <w:rFonts w:ascii="Times New Roman" w:hAnsi="Times New Roman"/>
          <w:spacing w:val="-11"/>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8"/>
        </w:rPr>
        <w:t xml:space="preserve"> </w:t>
      </w:r>
      <w:r w:rsidRPr="00AD03E2">
        <w:rPr>
          <w:rFonts w:ascii="Times New Roman" w:hAnsi="Times New Roman"/>
        </w:rPr>
        <w:t>that</w:t>
      </w:r>
      <w:r w:rsidR="001C6B44" w:rsidRPr="00AD03E2">
        <w:rPr>
          <w:rFonts w:ascii="Times New Roman" w:hAnsi="Times New Roman"/>
          <w:spacing w:val="-7"/>
        </w:rPr>
        <w:t xml:space="preserve"> </w:t>
      </w:r>
      <w:r w:rsidRPr="00AD03E2">
        <w:rPr>
          <w:rFonts w:ascii="Times New Roman" w:hAnsi="Times New Roman"/>
        </w:rPr>
        <w:t>consumers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provided</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basic</w:t>
      </w:r>
      <w:r w:rsidRPr="00AD03E2">
        <w:rPr>
          <w:rFonts w:ascii="Times New Roman" w:hAnsi="Times New Roman"/>
          <w:spacing w:val="-7"/>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they</w:t>
      </w:r>
      <w:r w:rsidRPr="00AD03E2">
        <w:rPr>
          <w:rFonts w:ascii="Times New Roman" w:hAnsi="Times New Roman"/>
          <w:spacing w:val="-11"/>
        </w:rPr>
        <w:t xml:space="preserve"> </w:t>
      </w:r>
      <w:r w:rsidRPr="00AD03E2">
        <w:rPr>
          <w:rFonts w:ascii="Times New Roman" w:hAnsi="Times New Roman"/>
        </w:rPr>
        <w:t>need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understand</w:t>
      </w:r>
      <w:r w:rsidRPr="00AD03E2">
        <w:rPr>
          <w:rFonts w:ascii="Times New Roman" w:hAnsi="Times New Roman"/>
          <w:spacing w:val="-6"/>
        </w:rPr>
        <w:t xml:space="preserve"> </w:t>
      </w:r>
      <w:r w:rsidRPr="00AD03E2">
        <w:rPr>
          <w:rFonts w:ascii="Times New Roman" w:hAnsi="Times New Roman"/>
        </w:rPr>
        <w:t>their</w:t>
      </w:r>
      <w:r w:rsidR="001C6B44" w:rsidRPr="00AD03E2">
        <w:rPr>
          <w:rFonts w:ascii="Times New Roman" w:hAnsi="Times New Roman"/>
          <w:spacing w:val="-7"/>
        </w:rPr>
        <w:t xml:space="preserve"> </w:t>
      </w:r>
      <w:r w:rsidRPr="00AD03E2">
        <w:rPr>
          <w:rFonts w:ascii="Times New Roman" w:hAnsi="Times New Roman"/>
        </w:rPr>
        <w:t>telecommunications</w:t>
      </w:r>
      <w:r w:rsidRPr="00AD03E2">
        <w:rPr>
          <w:rFonts w:ascii="Times New Roman" w:hAnsi="Times New Roman"/>
          <w:spacing w:val="-6"/>
        </w:rPr>
        <w:t xml:space="preserve"> </w:t>
      </w:r>
      <w:r w:rsidRPr="00AD03E2">
        <w:rPr>
          <w:rFonts w:ascii="Times New Roman" w:hAnsi="Times New Roman"/>
        </w:rPr>
        <w:t>bills.</w:t>
      </w:r>
      <w:r w:rsidRPr="00AD03E2">
        <w:rPr>
          <w:rFonts w:ascii="Times New Roman" w:hAnsi="Times New Roman"/>
          <w:spacing w:val="48"/>
        </w:rPr>
        <w:t xml:space="preserve"> </w:t>
      </w:r>
      <w:r w:rsidRPr="00AD03E2">
        <w:rPr>
          <w:rFonts w:ascii="Times New Roman" w:hAnsi="Times New Roman"/>
        </w:rPr>
        <w:t>They</w:t>
      </w:r>
      <w:r w:rsidRPr="00AD03E2">
        <w:rPr>
          <w:rFonts w:ascii="Times New Roman" w:hAnsi="Times New Roman"/>
          <w:spacing w:val="-8"/>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intended</w:t>
      </w:r>
      <w:r w:rsidRPr="00AD03E2">
        <w:rPr>
          <w:rFonts w:ascii="Times New Roman" w:hAnsi="Times New Roman"/>
          <w:spacing w:val="-4"/>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tools</w:t>
      </w:r>
      <w:r w:rsidRPr="00AD03E2">
        <w:rPr>
          <w:rFonts w:ascii="Times New Roman" w:hAnsi="Times New Roman"/>
          <w:spacing w:val="-5"/>
        </w:rPr>
        <w:t xml:space="preserve"> </w:t>
      </w:r>
      <w:r w:rsidRPr="00AD03E2">
        <w:rPr>
          <w:rFonts w:ascii="Times New Roman" w:hAnsi="Times New Roman"/>
        </w:rPr>
        <w:t>they</w:t>
      </w:r>
      <w:r w:rsidRPr="00AD03E2">
        <w:rPr>
          <w:rFonts w:ascii="Times New Roman" w:hAnsi="Times New Roman"/>
          <w:spacing w:val="-11"/>
        </w:rPr>
        <w:t xml:space="preserve"> </w:t>
      </w:r>
      <w:r w:rsidRPr="00AD03E2">
        <w:rPr>
          <w:rFonts w:ascii="Times New Roman" w:hAnsi="Times New Roman"/>
        </w:rPr>
        <w:t>need</w:t>
      </w:r>
      <w:r w:rsidRPr="00AD03E2">
        <w:rPr>
          <w:rFonts w:ascii="Times New Roman" w:hAnsi="Times New Roman"/>
          <w:spacing w:val="-5"/>
        </w:rPr>
        <w:t xml:space="preserve"> </w:t>
      </w:r>
      <w:r w:rsidRPr="00AD03E2">
        <w:rPr>
          <w:rFonts w:ascii="Times New Roman" w:hAnsi="Times New Roman"/>
        </w:rPr>
        <w:t>to</w:t>
      </w:r>
      <w:r w:rsidR="001C6B44" w:rsidRPr="00AD03E2">
        <w:rPr>
          <w:rFonts w:ascii="Times New Roman" w:hAnsi="Times New Roman"/>
          <w:spacing w:val="-7"/>
        </w:rPr>
        <w:t xml:space="preserve"> </w:t>
      </w:r>
      <w:r w:rsidRPr="00AD03E2">
        <w:rPr>
          <w:rFonts w:ascii="Times New Roman" w:hAnsi="Times New Roman"/>
        </w:rPr>
        <w:t>make</w:t>
      </w:r>
      <w:r w:rsidRPr="00AD03E2">
        <w:rPr>
          <w:rFonts w:ascii="Times New Roman" w:hAnsi="Times New Roman"/>
          <w:spacing w:val="-11"/>
        </w:rPr>
        <w:t xml:space="preserve"> </w:t>
      </w:r>
      <w:r w:rsidRPr="00AD03E2">
        <w:rPr>
          <w:rFonts w:ascii="Times New Roman" w:hAnsi="Times New Roman"/>
        </w:rPr>
        <w:t>informed</w:t>
      </w:r>
      <w:r w:rsidRPr="00AD03E2">
        <w:rPr>
          <w:rFonts w:ascii="Times New Roman" w:hAnsi="Times New Roman"/>
          <w:spacing w:val="-8"/>
        </w:rPr>
        <w:t xml:space="preserve"> </w:t>
      </w:r>
      <w:r w:rsidRPr="00AD03E2">
        <w:rPr>
          <w:rFonts w:ascii="Times New Roman" w:hAnsi="Times New Roman"/>
        </w:rPr>
        <w:t>choices</w:t>
      </w:r>
      <w:r w:rsidRPr="00AD03E2">
        <w:rPr>
          <w:rFonts w:ascii="Times New Roman" w:hAnsi="Times New Roman"/>
          <w:spacing w:val="-9"/>
        </w:rPr>
        <w:t xml:space="preserve"> </w:t>
      </w:r>
      <w:r w:rsidRPr="00AD03E2">
        <w:rPr>
          <w:rFonts w:ascii="Times New Roman" w:hAnsi="Times New Roman"/>
          <w:spacing w:val="1"/>
        </w:rPr>
        <w:t>in</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11"/>
        </w:rPr>
        <w:t xml:space="preserve"> </w:t>
      </w:r>
      <w:r w:rsidRPr="00AD03E2">
        <w:rPr>
          <w:rFonts w:ascii="Times New Roman" w:hAnsi="Times New Roman"/>
        </w:rPr>
        <w:t>competitive</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10"/>
        </w:rPr>
        <w:t xml:space="preserve"> </w:t>
      </w:r>
      <w:r w:rsidRPr="00AD03E2">
        <w:rPr>
          <w:rFonts w:ascii="Times New Roman" w:hAnsi="Times New Roman"/>
        </w:rPr>
        <w:t>marketplace.</w:t>
      </w:r>
    </w:p>
    <w:p w14:paraId="3E3A240A" w14:textId="77777777" w:rsidR="00F26E93" w:rsidRPr="00AD03E2" w:rsidRDefault="00F26E93" w:rsidP="00F26E93">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5"/>
          <w:u w:val="thick" w:color="000000"/>
        </w:rPr>
        <w:t xml:space="preserve"> </w:t>
      </w:r>
      <w:r w:rsidRPr="00AD03E2">
        <w:rPr>
          <w:rFonts w:ascii="Times New Roman" w:hAnsi="Times New Roman"/>
          <w:b/>
          <w:u w:val="thick" w:color="000000"/>
        </w:rPr>
        <w:t>Basis</w:t>
      </w:r>
      <w:r w:rsidRPr="00AD03E2">
        <w:rPr>
          <w:rFonts w:ascii="Times New Roman" w:hAnsi="Times New Roman"/>
          <w:b/>
        </w:rPr>
        <w:t xml:space="preserve">: </w:t>
      </w:r>
      <w:r w:rsidRPr="00AD03E2">
        <w:rPr>
          <w:rFonts w:ascii="Times New Roman" w:hAnsi="Times New Roman"/>
          <w:b/>
          <w:spacing w:val="57"/>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5"/>
        </w:rPr>
        <w:t xml:space="preserve"> </w:t>
      </w:r>
      <w:r w:rsidRPr="00AD03E2">
        <w:rPr>
          <w:rFonts w:ascii="Times New Roman" w:hAnsi="Times New Roman"/>
        </w:rPr>
        <w:t>151,</w:t>
      </w:r>
      <w:r w:rsidRPr="00AD03E2">
        <w:rPr>
          <w:rFonts w:ascii="Times New Roman" w:hAnsi="Times New Roman"/>
          <w:spacing w:val="-4"/>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(j),</w:t>
      </w:r>
      <w:r w:rsidRPr="00AD03E2">
        <w:rPr>
          <w:rFonts w:ascii="Times New Roman" w:hAnsi="Times New Roman"/>
          <w:spacing w:val="-4"/>
        </w:rPr>
        <w:t xml:space="preserve"> </w:t>
      </w:r>
      <w:r w:rsidRPr="00AD03E2">
        <w:rPr>
          <w:rFonts w:ascii="Times New Roman" w:hAnsi="Times New Roman"/>
        </w:rPr>
        <w:t>201-209,</w:t>
      </w:r>
      <w:r w:rsidRPr="00AD03E2">
        <w:rPr>
          <w:rFonts w:ascii="Times New Roman" w:hAnsi="Times New Roman"/>
          <w:spacing w:val="-4"/>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258</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p>
    <w:p w14:paraId="57857364" w14:textId="77777777" w:rsidR="00F26E93" w:rsidRPr="00AD03E2" w:rsidRDefault="00F26E93" w:rsidP="00F26E9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5A8A26A" w14:textId="77777777" w:rsidR="00F26E93" w:rsidRPr="00AD03E2" w:rsidRDefault="00F26E93" w:rsidP="006B18F6">
      <w:pPr>
        <w:pStyle w:val="ListParagraph"/>
        <w:ind w:firstLine="720"/>
        <w:rPr>
          <w:rFonts w:ascii="Times New Roman" w:hAnsi="Times New Roman"/>
        </w:rPr>
      </w:pPr>
      <w:r w:rsidRPr="00AD03E2">
        <w:rPr>
          <w:rFonts w:ascii="Times New Roman" w:hAnsi="Times New Roman"/>
          <w:w w:val="95"/>
        </w:rPr>
        <w:t>64.2401(e)</w:t>
      </w:r>
      <w:r w:rsidRPr="00AD03E2">
        <w:rPr>
          <w:rFonts w:ascii="Times New Roman" w:hAnsi="Times New Roman"/>
          <w:w w:val="95"/>
        </w:rPr>
        <w:tab/>
      </w:r>
      <w:r w:rsidRPr="00AD03E2">
        <w:rPr>
          <w:rFonts w:ascii="Times New Roman" w:hAnsi="Times New Roman"/>
        </w:rPr>
        <w:t>Truth-in-Billing</w:t>
      </w:r>
      <w:r w:rsidRPr="00AD03E2">
        <w:rPr>
          <w:rFonts w:ascii="Times New Roman" w:hAnsi="Times New Roman"/>
          <w:spacing w:val="-33"/>
        </w:rPr>
        <w:t xml:space="preserve"> </w:t>
      </w:r>
      <w:r w:rsidRPr="00AD03E2">
        <w:rPr>
          <w:rFonts w:ascii="Times New Roman" w:hAnsi="Times New Roman"/>
        </w:rPr>
        <w:t>Requirements.</w:t>
      </w:r>
    </w:p>
    <w:p w14:paraId="216B833E" w14:textId="77777777" w:rsidR="00F26E93" w:rsidRPr="00AD03E2" w:rsidRDefault="00F26E93" w:rsidP="00F26E93">
      <w:pPr>
        <w:pStyle w:val="ListParagraph"/>
        <w:rPr>
          <w:rFonts w:ascii="Times New Roman" w:hAnsi="Times New Roman"/>
        </w:rPr>
      </w:pPr>
    </w:p>
    <w:p w14:paraId="3496A6FC" w14:textId="77777777" w:rsidR="00F26E93" w:rsidRPr="00AD03E2" w:rsidRDefault="00F26E93" w:rsidP="00F26E93">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0"/>
        </w:rPr>
        <w:t xml:space="preserve"> </w:t>
      </w:r>
      <w:r w:rsidRPr="00AD03E2">
        <w:rPr>
          <w:rFonts w:ascii="Times New Roman" w:hAnsi="Times New Roman"/>
          <w:b/>
        </w:rPr>
        <w:t>Z—PROHIBITION</w:t>
      </w:r>
      <w:r w:rsidRPr="00AD03E2">
        <w:rPr>
          <w:rFonts w:ascii="Times New Roman" w:hAnsi="Times New Roman"/>
          <w:b/>
          <w:spacing w:val="-20"/>
        </w:rPr>
        <w:t xml:space="preserve"> </w:t>
      </w:r>
      <w:r w:rsidRPr="00AD03E2">
        <w:rPr>
          <w:rFonts w:ascii="Times New Roman" w:hAnsi="Times New Roman"/>
          <w:b/>
        </w:rPr>
        <w:t>ON</w:t>
      </w:r>
      <w:r w:rsidRPr="00AD03E2">
        <w:rPr>
          <w:rFonts w:ascii="Times New Roman" w:hAnsi="Times New Roman"/>
          <w:b/>
          <w:spacing w:val="-21"/>
        </w:rPr>
        <w:t xml:space="preserve"> </w:t>
      </w:r>
      <w:r w:rsidRPr="00AD03E2">
        <w:rPr>
          <w:rFonts w:ascii="Times New Roman" w:hAnsi="Times New Roman"/>
          <w:b/>
        </w:rPr>
        <w:t>EXCLUSIVE</w:t>
      </w:r>
      <w:r w:rsidRPr="00AD03E2">
        <w:rPr>
          <w:rFonts w:ascii="Times New Roman" w:hAnsi="Times New Roman"/>
          <w:b/>
          <w:spacing w:val="-19"/>
        </w:rPr>
        <w:t xml:space="preserve"> </w:t>
      </w:r>
      <w:r w:rsidRPr="00AD03E2">
        <w:rPr>
          <w:rFonts w:ascii="Times New Roman" w:hAnsi="Times New Roman"/>
          <w:b/>
        </w:rPr>
        <w:t>TELECOMMUNICATIONS</w:t>
      </w:r>
      <w:r w:rsidR="004A53CA" w:rsidRPr="00AD03E2">
        <w:rPr>
          <w:rFonts w:ascii="Times New Roman" w:hAnsi="Times New Roman"/>
          <w:spacing w:val="-7"/>
        </w:rPr>
        <w:t xml:space="preserve"> </w:t>
      </w:r>
      <w:r w:rsidRPr="00AD03E2">
        <w:rPr>
          <w:rFonts w:ascii="Times New Roman" w:hAnsi="Times New Roman"/>
          <w:b/>
        </w:rPr>
        <w:t>CONTRACTS</w:t>
      </w:r>
    </w:p>
    <w:p w14:paraId="1290D3A3" w14:textId="77777777" w:rsidR="00F26E93" w:rsidRPr="00AD03E2" w:rsidRDefault="00F26E93" w:rsidP="00F26E93">
      <w:pPr>
        <w:pStyle w:val="ListParagraph"/>
        <w:rPr>
          <w:rFonts w:ascii="Times New Roman" w:hAnsi="Times New Roman"/>
          <w:b/>
          <w:u w:val="thick" w:color="000000"/>
        </w:rPr>
      </w:pPr>
    </w:p>
    <w:p w14:paraId="5913CFA2" w14:textId="3CD3F15D" w:rsidR="00F26E93" w:rsidRPr="00AD03E2" w:rsidRDefault="00F26E93" w:rsidP="00F26E93">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Subpart</w:t>
      </w:r>
      <w:r w:rsidRPr="00AD03E2">
        <w:rPr>
          <w:rFonts w:ascii="Times New Roman" w:hAnsi="Times New Roman"/>
          <w:spacing w:val="-4"/>
        </w:rPr>
        <w:t xml:space="preserve"> </w:t>
      </w:r>
      <w:r w:rsidRPr="00AD03E2">
        <w:rPr>
          <w:rFonts w:ascii="Times New Roman" w:hAnsi="Times New Roman"/>
        </w:rPr>
        <w:t>Z</w:t>
      </w:r>
      <w:r w:rsidRPr="00AD03E2">
        <w:rPr>
          <w:rFonts w:ascii="Times New Roman" w:hAnsi="Times New Roman"/>
          <w:spacing w:val="-9"/>
        </w:rPr>
        <w:t xml:space="preserve"> </w:t>
      </w:r>
      <w:r w:rsidRPr="00AD03E2">
        <w:rPr>
          <w:rFonts w:ascii="Times New Roman" w:hAnsi="Times New Roman"/>
        </w:rPr>
        <w:t>is</w:t>
      </w:r>
      <w:r w:rsidRPr="00AD03E2">
        <w:rPr>
          <w:rFonts w:ascii="Times New Roman" w:hAnsi="Times New Roman"/>
          <w:spacing w:val="-7"/>
        </w:rPr>
        <w:t xml:space="preserve"> </w:t>
      </w:r>
      <w:r w:rsidRPr="00AD03E2">
        <w:rPr>
          <w:rFonts w:ascii="Times New Roman" w:hAnsi="Times New Roman"/>
        </w:rPr>
        <w:t>intended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further</w:t>
      </w:r>
      <w:r w:rsidRPr="00AD03E2">
        <w:rPr>
          <w:rFonts w:ascii="Times New Roman" w:hAnsi="Times New Roman"/>
          <w:spacing w:val="-8"/>
        </w:rPr>
        <w:t xml:space="preserve"> </w:t>
      </w:r>
      <w:r w:rsidRPr="00AD03E2">
        <w:rPr>
          <w:rFonts w:ascii="Times New Roman" w:hAnsi="Times New Roman"/>
        </w:rPr>
        <w:t>competition</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markets</w:t>
      </w:r>
      <w:r w:rsidR="001C6B44"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ensuring</w:t>
      </w:r>
      <w:r w:rsidRPr="00AD03E2">
        <w:rPr>
          <w:rFonts w:ascii="Times New Roman" w:hAnsi="Times New Roman"/>
          <w:spacing w:val="-10"/>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competing</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able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to</w:t>
      </w:r>
      <w:r w:rsidR="001C6B44" w:rsidRPr="00AD03E2">
        <w:rPr>
          <w:rFonts w:ascii="Times New Roman" w:hAnsi="Times New Roman"/>
          <w:spacing w:val="-7"/>
        </w:rPr>
        <w:t xml:space="preserve"> </w:t>
      </w:r>
      <w:r w:rsidRPr="00AD03E2">
        <w:rPr>
          <w:rFonts w:ascii="Times New Roman" w:hAnsi="Times New Roman"/>
        </w:rPr>
        <w:t>customers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multiple</w:t>
      </w:r>
      <w:r w:rsidRPr="00AD03E2">
        <w:rPr>
          <w:rFonts w:ascii="Times New Roman" w:hAnsi="Times New Roman"/>
          <w:spacing w:val="-9"/>
        </w:rPr>
        <w:t xml:space="preserve"> </w:t>
      </w:r>
      <w:r w:rsidRPr="00AD03E2">
        <w:rPr>
          <w:rFonts w:ascii="Times New Roman" w:hAnsi="Times New Roman"/>
        </w:rPr>
        <w:t>tenant</w:t>
      </w:r>
      <w:r w:rsidRPr="00AD03E2">
        <w:rPr>
          <w:rFonts w:ascii="Times New Roman" w:hAnsi="Times New Roman"/>
          <w:spacing w:val="-7"/>
        </w:rPr>
        <w:t xml:space="preserve"> </w:t>
      </w:r>
      <w:r w:rsidRPr="00AD03E2">
        <w:rPr>
          <w:rFonts w:ascii="Times New Roman" w:hAnsi="Times New Roman"/>
        </w:rPr>
        <w:t>environments</w:t>
      </w:r>
      <w:r w:rsidRPr="00AD03E2">
        <w:rPr>
          <w:rFonts w:ascii="Times New Roman" w:hAnsi="Times New Roman"/>
          <w:spacing w:val="-8"/>
        </w:rPr>
        <w:t xml:space="preserve"> </w:t>
      </w:r>
      <w:r w:rsidRPr="00AD03E2">
        <w:rPr>
          <w:rFonts w:ascii="Times New Roman" w:hAnsi="Times New Roman"/>
        </w:rPr>
        <w:t>(MTEs).</w:t>
      </w:r>
      <w:r w:rsidRPr="00AD03E2">
        <w:rPr>
          <w:rFonts w:ascii="Times New Roman" w:hAnsi="Times New Roman"/>
          <w:spacing w:val="45"/>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64.2500</w:t>
      </w:r>
      <w:r w:rsidRPr="00AD03E2">
        <w:rPr>
          <w:rFonts w:ascii="Times New Roman" w:hAnsi="Times New Roman"/>
          <w:spacing w:val="-7"/>
        </w:rPr>
        <w:t xml:space="preserve"> </w:t>
      </w:r>
      <w:r w:rsidRPr="00AD03E2">
        <w:rPr>
          <w:rFonts w:ascii="Times New Roman" w:hAnsi="Times New Roman"/>
        </w:rPr>
        <w:t>prohibits</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from</w:t>
      </w:r>
      <w:r w:rsidR="001C6B44" w:rsidRPr="00AD03E2">
        <w:rPr>
          <w:rFonts w:ascii="Times New Roman" w:hAnsi="Times New Roman"/>
          <w:spacing w:val="-7"/>
        </w:rPr>
        <w:t xml:space="preserve"> </w:t>
      </w:r>
      <w:r w:rsidRPr="00AD03E2">
        <w:rPr>
          <w:rFonts w:ascii="Times New Roman" w:hAnsi="Times New Roman"/>
        </w:rPr>
        <w:t>entering</w:t>
      </w:r>
      <w:r w:rsidRPr="00AD03E2">
        <w:rPr>
          <w:rFonts w:ascii="Times New Roman" w:hAnsi="Times New Roman"/>
          <w:spacing w:val="-9"/>
        </w:rPr>
        <w:t xml:space="preserve"> </w:t>
      </w:r>
      <w:r w:rsidRPr="00AD03E2">
        <w:rPr>
          <w:rFonts w:ascii="Times New Roman" w:hAnsi="Times New Roman"/>
        </w:rPr>
        <w:t>into</w:t>
      </w:r>
      <w:r w:rsidRPr="00AD03E2">
        <w:rPr>
          <w:rFonts w:ascii="Times New Roman" w:hAnsi="Times New Roman"/>
          <w:spacing w:val="-5"/>
        </w:rPr>
        <w:t xml:space="preserve"> </w:t>
      </w:r>
      <w:r w:rsidRPr="00AD03E2">
        <w:rPr>
          <w:rFonts w:ascii="Times New Roman" w:hAnsi="Times New Roman"/>
        </w:rPr>
        <w:t>contracts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would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any</w:t>
      </w:r>
      <w:r w:rsidRPr="00AD03E2">
        <w:rPr>
          <w:rFonts w:ascii="Times New Roman" w:hAnsi="Times New Roman"/>
          <w:spacing w:val="-8"/>
        </w:rPr>
        <w:t xml:space="preserve"> </w:t>
      </w:r>
      <w:r w:rsidRPr="00AD03E2">
        <w:rPr>
          <w:rFonts w:ascii="Times New Roman" w:hAnsi="Times New Roman"/>
          <w:spacing w:val="1"/>
        </w:rPr>
        <w:t>way</w:t>
      </w:r>
      <w:r w:rsidRPr="00AD03E2">
        <w:rPr>
          <w:rFonts w:ascii="Times New Roman" w:hAnsi="Times New Roman"/>
          <w:spacing w:val="-10"/>
        </w:rPr>
        <w:t xml:space="preserve"> </w:t>
      </w:r>
      <w:r w:rsidRPr="00AD03E2">
        <w:rPr>
          <w:rFonts w:ascii="Times New Roman" w:hAnsi="Times New Roman"/>
        </w:rPr>
        <w:t>restrict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right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4"/>
        </w:rPr>
        <w:t xml:space="preserve"> </w:t>
      </w:r>
      <w:r w:rsidRPr="00AD03E2">
        <w:rPr>
          <w:rFonts w:ascii="Times New Roman" w:hAnsi="Times New Roman"/>
          <w:spacing w:val="1"/>
        </w:rPr>
        <w:t>any</w:t>
      </w:r>
      <w:r w:rsidRPr="00AD03E2">
        <w:rPr>
          <w:rFonts w:ascii="Times New Roman" w:hAnsi="Times New Roman"/>
          <w:spacing w:val="-10"/>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5"/>
        </w:rPr>
        <w:t xml:space="preserve"> </w:t>
      </w:r>
      <w:r w:rsidRPr="00AD03E2">
        <w:rPr>
          <w:rFonts w:ascii="Times New Roman" w:hAnsi="Times New Roman"/>
        </w:rPr>
        <w:t>residential</w:t>
      </w:r>
      <w:r w:rsidR="00990ACA" w:rsidRPr="00AD03E2">
        <w:rPr>
          <w:rFonts w:ascii="Times New Roman" w:hAnsi="Times New Roman"/>
          <w:spacing w:val="-6"/>
        </w:rPr>
        <w:t xml:space="preserve"> </w:t>
      </w:r>
      <w:r w:rsidRPr="00AD03E2">
        <w:rPr>
          <w:rFonts w:ascii="Times New Roman" w:hAnsi="Times New Roman"/>
        </w:rPr>
        <w:t>multiunit</w:t>
      </w:r>
      <w:r w:rsidRPr="00AD03E2">
        <w:rPr>
          <w:rFonts w:ascii="Times New Roman" w:hAnsi="Times New Roman"/>
          <w:spacing w:val="-7"/>
        </w:rPr>
        <w:t xml:space="preserve"> </w:t>
      </w:r>
      <w:r w:rsidRPr="00AD03E2">
        <w:rPr>
          <w:rFonts w:ascii="Times New Roman" w:hAnsi="Times New Roman"/>
        </w:rPr>
        <w:t>premises</w:t>
      </w:r>
      <w:r w:rsidRPr="00AD03E2">
        <w:rPr>
          <w:rFonts w:ascii="Times New Roman" w:hAnsi="Times New Roman"/>
          <w:spacing w:val="-6"/>
        </w:rPr>
        <w:t xml:space="preserve"> </w:t>
      </w:r>
      <w:r w:rsidRPr="00AD03E2">
        <w:rPr>
          <w:rFonts w:ascii="Times New Roman" w:hAnsi="Times New Roman"/>
        </w:rPr>
        <w:t>owner</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permit</w:t>
      </w:r>
      <w:r w:rsidRPr="00AD03E2">
        <w:rPr>
          <w:rFonts w:ascii="Times New Roman" w:hAnsi="Times New Roman"/>
          <w:spacing w:val="-6"/>
        </w:rPr>
        <w:t xml:space="preserve"> </w:t>
      </w:r>
      <w:r w:rsidRPr="00AD03E2">
        <w:rPr>
          <w:rFonts w:ascii="Times New Roman" w:hAnsi="Times New Roman"/>
        </w:rPr>
        <w:t>any</w:t>
      </w:r>
      <w:r w:rsidRPr="00AD03E2">
        <w:rPr>
          <w:rFonts w:ascii="Times New Roman" w:hAnsi="Times New Roman"/>
          <w:spacing w:val="-11"/>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serve</w:t>
      </w:r>
      <w:r w:rsidRPr="00AD03E2">
        <w:rPr>
          <w:rFonts w:ascii="Times New Roman" w:hAnsi="Times New Roman"/>
          <w:spacing w:val="-7"/>
        </w:rPr>
        <w:t xml:space="preserve"> </w:t>
      </w:r>
      <w:r w:rsidRPr="00AD03E2">
        <w:rPr>
          <w:rFonts w:ascii="Times New Roman" w:hAnsi="Times New Roman"/>
        </w:rPr>
        <w:t>commercial</w:t>
      </w:r>
      <w:r w:rsidR="001C6B44" w:rsidRPr="00AD03E2">
        <w:rPr>
          <w:rFonts w:ascii="Times New Roman" w:hAnsi="Times New Roman"/>
          <w:spacing w:val="-7"/>
        </w:rPr>
        <w:t xml:space="preserve"> </w:t>
      </w:r>
      <w:r w:rsidRPr="00AD03E2">
        <w:rPr>
          <w:rFonts w:ascii="Times New Roman" w:hAnsi="Times New Roman"/>
        </w:rPr>
        <w:t>tenants</w:t>
      </w:r>
      <w:r w:rsidRPr="00AD03E2">
        <w:rPr>
          <w:rFonts w:ascii="Times New Roman" w:hAnsi="Times New Roman"/>
          <w:spacing w:val="-8"/>
        </w:rPr>
        <w:t xml:space="preserve"> </w:t>
      </w:r>
      <w:r w:rsidRPr="00AD03E2">
        <w:rPr>
          <w:rFonts w:ascii="Times New Roman" w:hAnsi="Times New Roman"/>
        </w:rPr>
        <w:t>on</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premises.</w:t>
      </w:r>
    </w:p>
    <w:p w14:paraId="68115543" w14:textId="77777777"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reduce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likelihood</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can</w:t>
      </w:r>
      <w:r w:rsidRPr="00AD03E2">
        <w:rPr>
          <w:rFonts w:ascii="Times New Roman" w:hAnsi="Times New Roman"/>
          <w:spacing w:val="-6"/>
        </w:rPr>
        <w:t xml:space="preserve"> </w:t>
      </w:r>
      <w:r w:rsidRPr="00AD03E2">
        <w:rPr>
          <w:rFonts w:ascii="Times New Roman" w:hAnsi="Times New Roman"/>
        </w:rPr>
        <w:t>obstruct</w:t>
      </w:r>
      <w:r w:rsidRPr="00AD03E2">
        <w:rPr>
          <w:rFonts w:ascii="Times New Roman" w:hAnsi="Times New Roman"/>
          <w:spacing w:val="-4"/>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competitors’</w:t>
      </w:r>
      <w:r w:rsidR="001C6B44"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MTEs,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well</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address</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8"/>
        </w:rPr>
        <w:t xml:space="preserve"> </w:t>
      </w:r>
      <w:r w:rsidRPr="00AD03E2">
        <w:rPr>
          <w:rFonts w:ascii="Times New Roman" w:hAnsi="Times New Roman"/>
        </w:rPr>
        <w:t>potentially</w:t>
      </w:r>
      <w:r w:rsidRPr="00AD03E2">
        <w:rPr>
          <w:rFonts w:ascii="Times New Roman" w:hAnsi="Times New Roman"/>
          <w:spacing w:val="-11"/>
        </w:rPr>
        <w:t xml:space="preserve"> </w:t>
      </w:r>
      <w:r w:rsidRPr="00AD03E2">
        <w:rPr>
          <w:rFonts w:ascii="Times New Roman" w:hAnsi="Times New Roman"/>
        </w:rPr>
        <w:t>anticompetitive</w:t>
      </w:r>
      <w:r w:rsidRPr="00AD03E2">
        <w:rPr>
          <w:rFonts w:ascii="Times New Roman" w:hAnsi="Times New Roman"/>
          <w:spacing w:val="-8"/>
        </w:rPr>
        <w:t xml:space="preserve"> </w:t>
      </w:r>
      <w:r w:rsidRPr="00AD03E2">
        <w:rPr>
          <w:rFonts w:ascii="Times New Roman" w:hAnsi="Times New Roman"/>
        </w:rPr>
        <w:t>actions</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premises</w:t>
      </w:r>
      <w:r w:rsidR="001C6B44" w:rsidRPr="00AD03E2">
        <w:rPr>
          <w:rFonts w:ascii="Times New Roman" w:hAnsi="Times New Roman"/>
          <w:spacing w:val="-7"/>
        </w:rPr>
        <w:t xml:space="preserve"> </w:t>
      </w:r>
      <w:r w:rsidRPr="00AD03E2">
        <w:rPr>
          <w:rFonts w:ascii="Times New Roman" w:hAnsi="Times New Roman"/>
        </w:rPr>
        <w:t>owners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third</w:t>
      </w:r>
      <w:r w:rsidRPr="00AD03E2">
        <w:rPr>
          <w:rFonts w:ascii="Times New Roman" w:hAnsi="Times New Roman"/>
          <w:spacing w:val="-6"/>
        </w:rPr>
        <w:t xml:space="preserve"> </w:t>
      </w:r>
      <w:r w:rsidRPr="00AD03E2">
        <w:rPr>
          <w:rFonts w:ascii="Times New Roman" w:hAnsi="Times New Roman"/>
        </w:rPr>
        <w:t>parties.</w:t>
      </w:r>
    </w:p>
    <w:p w14:paraId="7C00DC41" w14:textId="77777777" w:rsidR="00F26E93" w:rsidRPr="00AD03E2" w:rsidRDefault="00F26E93" w:rsidP="00F26E93">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4"/>
        </w:rPr>
        <w:t xml:space="preserve"> </w:t>
      </w:r>
      <w:r w:rsidRPr="00AD03E2">
        <w:rPr>
          <w:rFonts w:ascii="Times New Roman" w:hAnsi="Times New Roman"/>
        </w:rPr>
        <w:t>152</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202.</w:t>
      </w:r>
    </w:p>
    <w:p w14:paraId="480E9F8D" w14:textId="77777777" w:rsidR="00F26E93" w:rsidRPr="00AD03E2" w:rsidRDefault="00F26E93" w:rsidP="00F26E9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40BBA76" w14:textId="77777777" w:rsidR="00F26E93" w:rsidRPr="00AD03E2" w:rsidRDefault="00F26E93" w:rsidP="006B18F6">
      <w:pPr>
        <w:pStyle w:val="ListParagraph"/>
        <w:ind w:firstLine="720"/>
        <w:rPr>
          <w:rFonts w:ascii="Times New Roman" w:hAnsi="Times New Roman"/>
        </w:rPr>
      </w:pPr>
      <w:r w:rsidRPr="00AD03E2">
        <w:rPr>
          <w:rFonts w:ascii="Times New Roman" w:hAnsi="Times New Roman"/>
          <w:w w:val="95"/>
        </w:rPr>
        <w:t>64.2500</w:t>
      </w:r>
      <w:r w:rsidR="0049010F">
        <w:rPr>
          <w:rFonts w:ascii="Times New Roman" w:hAnsi="Times New Roman"/>
          <w:w w:val="95"/>
        </w:rPr>
        <w:tab/>
      </w:r>
      <w:r w:rsidR="0049010F">
        <w:rPr>
          <w:rFonts w:ascii="Times New Roman" w:hAnsi="Times New Roman"/>
          <w:w w:val="95"/>
        </w:rPr>
        <w:tab/>
      </w:r>
      <w:r w:rsidRPr="00AD03E2">
        <w:rPr>
          <w:rFonts w:ascii="Times New Roman" w:hAnsi="Times New Roman"/>
        </w:rPr>
        <w:t>Prohibited</w:t>
      </w:r>
      <w:r w:rsidRPr="00AD03E2">
        <w:rPr>
          <w:rFonts w:ascii="Times New Roman" w:hAnsi="Times New Roman"/>
          <w:spacing w:val="-22"/>
        </w:rPr>
        <w:t xml:space="preserve"> </w:t>
      </w:r>
      <w:r w:rsidRPr="00AD03E2">
        <w:rPr>
          <w:rFonts w:ascii="Times New Roman" w:hAnsi="Times New Roman"/>
        </w:rPr>
        <w:t>agreements.</w:t>
      </w:r>
    </w:p>
    <w:p w14:paraId="00FD43B2" w14:textId="77777777" w:rsidR="00F26E93" w:rsidRPr="00AD03E2" w:rsidRDefault="00F26E93" w:rsidP="00F26E93">
      <w:pPr>
        <w:pStyle w:val="ListParagraph"/>
        <w:rPr>
          <w:rFonts w:ascii="Times New Roman" w:hAnsi="Times New Roman"/>
        </w:rPr>
      </w:pPr>
    </w:p>
    <w:p w14:paraId="0F1ABCD6" w14:textId="75B524B2"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Subpart</w:t>
      </w:r>
      <w:r w:rsidRPr="00AD03E2">
        <w:rPr>
          <w:rFonts w:ascii="Times New Roman" w:hAnsi="Times New Roman"/>
          <w:spacing w:val="-4"/>
        </w:rPr>
        <w:t xml:space="preserve"> </w:t>
      </w:r>
      <w:r w:rsidRPr="00AD03E2">
        <w:rPr>
          <w:rFonts w:ascii="Times New Roman" w:hAnsi="Times New Roman"/>
        </w:rPr>
        <w:t>Z</w:t>
      </w:r>
      <w:r w:rsidRPr="00AD03E2">
        <w:rPr>
          <w:rFonts w:ascii="Times New Roman" w:hAnsi="Times New Roman"/>
          <w:spacing w:val="-9"/>
        </w:rPr>
        <w:t xml:space="preserve"> </w:t>
      </w:r>
      <w:r w:rsidRPr="00AD03E2">
        <w:rPr>
          <w:rFonts w:ascii="Times New Roman" w:hAnsi="Times New Roman"/>
        </w:rPr>
        <w:t>is</w:t>
      </w:r>
      <w:r w:rsidRPr="00AD03E2">
        <w:rPr>
          <w:rFonts w:ascii="Times New Roman" w:hAnsi="Times New Roman"/>
          <w:spacing w:val="-7"/>
        </w:rPr>
        <w:t xml:space="preserve"> </w:t>
      </w:r>
      <w:r w:rsidRPr="00AD03E2">
        <w:rPr>
          <w:rFonts w:ascii="Times New Roman" w:hAnsi="Times New Roman"/>
        </w:rPr>
        <w:t>intended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further</w:t>
      </w:r>
      <w:r w:rsidRPr="00AD03E2">
        <w:rPr>
          <w:rFonts w:ascii="Times New Roman" w:hAnsi="Times New Roman"/>
          <w:spacing w:val="-8"/>
        </w:rPr>
        <w:t xml:space="preserve"> </w:t>
      </w:r>
      <w:r w:rsidRPr="00AD03E2">
        <w:rPr>
          <w:rFonts w:ascii="Times New Roman" w:hAnsi="Times New Roman"/>
        </w:rPr>
        <w:t>competition</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markets</w:t>
      </w:r>
      <w:r w:rsidR="00990ACA" w:rsidRPr="00AD03E2">
        <w:rPr>
          <w:rFonts w:ascii="Times New Roman" w:hAnsi="Times New Roman"/>
          <w:spacing w:val="-6"/>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ensuring</w:t>
      </w:r>
      <w:r w:rsidRPr="00AD03E2">
        <w:rPr>
          <w:rFonts w:ascii="Times New Roman" w:hAnsi="Times New Roman"/>
          <w:spacing w:val="-10"/>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competing</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able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w w:val="99"/>
        </w:rPr>
        <w:t xml:space="preserve"> </w:t>
      </w:r>
      <w:r w:rsidRPr="00AD03E2">
        <w:rPr>
          <w:rFonts w:ascii="Times New Roman" w:hAnsi="Times New Roman"/>
        </w:rPr>
        <w:t>customers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multiple</w:t>
      </w:r>
      <w:r w:rsidRPr="00AD03E2">
        <w:rPr>
          <w:rFonts w:ascii="Times New Roman" w:hAnsi="Times New Roman"/>
          <w:spacing w:val="-8"/>
        </w:rPr>
        <w:t xml:space="preserve"> </w:t>
      </w:r>
      <w:r w:rsidRPr="00AD03E2">
        <w:rPr>
          <w:rFonts w:ascii="Times New Roman" w:hAnsi="Times New Roman"/>
        </w:rPr>
        <w:t>tenant</w:t>
      </w:r>
      <w:r w:rsidRPr="00AD03E2">
        <w:rPr>
          <w:rFonts w:ascii="Times New Roman" w:hAnsi="Times New Roman"/>
          <w:spacing w:val="-7"/>
        </w:rPr>
        <w:t xml:space="preserve"> </w:t>
      </w:r>
      <w:r w:rsidRPr="00AD03E2">
        <w:rPr>
          <w:rFonts w:ascii="Times New Roman" w:hAnsi="Times New Roman"/>
        </w:rPr>
        <w:t>environments</w:t>
      </w:r>
      <w:r w:rsidRPr="00AD03E2">
        <w:rPr>
          <w:rFonts w:ascii="Times New Roman" w:hAnsi="Times New Roman"/>
          <w:spacing w:val="-8"/>
        </w:rPr>
        <w:t xml:space="preserve"> </w:t>
      </w:r>
      <w:r w:rsidRPr="00AD03E2">
        <w:rPr>
          <w:rFonts w:ascii="Times New Roman" w:hAnsi="Times New Roman"/>
        </w:rPr>
        <w:t>(MTEs).</w:t>
      </w:r>
      <w:r w:rsidRPr="00AD03E2">
        <w:rPr>
          <w:rFonts w:ascii="Times New Roman" w:hAnsi="Times New Roman"/>
          <w:spacing w:val="46"/>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64.2501</w:t>
      </w:r>
      <w:r w:rsidRPr="00AD03E2">
        <w:rPr>
          <w:rFonts w:ascii="Times New Roman" w:hAnsi="Times New Roman"/>
          <w:spacing w:val="-8"/>
        </w:rPr>
        <w:t xml:space="preserve"> </w:t>
      </w:r>
      <w:r w:rsidRPr="00AD03E2">
        <w:rPr>
          <w:rFonts w:ascii="Times New Roman" w:hAnsi="Times New Roman"/>
        </w:rPr>
        <w:t>defines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terms</w:t>
      </w:r>
      <w:r w:rsidRPr="00AD03E2">
        <w:rPr>
          <w:rFonts w:ascii="Times New Roman" w:hAnsi="Times New Roman"/>
          <w:spacing w:val="-7"/>
        </w:rPr>
        <w:t xml:space="preserve"> </w:t>
      </w:r>
      <w:r w:rsidRPr="00AD03E2">
        <w:rPr>
          <w:rFonts w:ascii="Times New Roman" w:hAnsi="Times New Roman"/>
        </w:rPr>
        <w:t>“multiunit</w:t>
      </w:r>
      <w:r w:rsidR="00713D28" w:rsidRPr="00AD03E2">
        <w:rPr>
          <w:rFonts w:ascii="Times New Roman" w:hAnsi="Times New Roman"/>
          <w:spacing w:val="-2"/>
        </w:rPr>
        <w:t xml:space="preserve"> </w:t>
      </w:r>
      <w:r w:rsidRPr="00AD03E2">
        <w:rPr>
          <w:rFonts w:ascii="Times New Roman" w:hAnsi="Times New Roman"/>
        </w:rPr>
        <w:t>premises”</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distinction</w:t>
      </w:r>
      <w:r w:rsidRPr="00AD03E2">
        <w:rPr>
          <w:rFonts w:ascii="Times New Roman" w:hAnsi="Times New Roman"/>
          <w:spacing w:val="-7"/>
        </w:rPr>
        <w:t xml:space="preserve"> </w:t>
      </w:r>
      <w:r w:rsidRPr="00AD03E2">
        <w:rPr>
          <w:rFonts w:ascii="Times New Roman" w:hAnsi="Times New Roman"/>
        </w:rPr>
        <w:t>between</w:t>
      </w:r>
      <w:r w:rsidRPr="00AD03E2">
        <w:rPr>
          <w:rFonts w:ascii="Times New Roman" w:hAnsi="Times New Roman"/>
          <w:spacing w:val="-7"/>
        </w:rPr>
        <w:t xml:space="preserve"> </w:t>
      </w:r>
      <w:r w:rsidRPr="00AD03E2">
        <w:rPr>
          <w:rFonts w:ascii="Times New Roman" w:hAnsi="Times New Roman"/>
        </w:rPr>
        <w:t>commercial</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residential</w:t>
      </w:r>
      <w:r w:rsidRPr="00AD03E2">
        <w:rPr>
          <w:rFonts w:ascii="Times New Roman" w:hAnsi="Times New Roman"/>
          <w:spacing w:val="-4"/>
        </w:rPr>
        <w:t xml:space="preserve"> </w:t>
      </w:r>
      <w:r w:rsidRPr="00AD03E2">
        <w:rPr>
          <w:rFonts w:ascii="Times New Roman" w:hAnsi="Times New Roman"/>
        </w:rPr>
        <w:t>multiunit</w:t>
      </w:r>
      <w:r w:rsidRPr="00AD03E2">
        <w:rPr>
          <w:rFonts w:ascii="Times New Roman" w:hAnsi="Times New Roman"/>
          <w:spacing w:val="-8"/>
        </w:rPr>
        <w:t xml:space="preserve"> </w:t>
      </w:r>
      <w:r w:rsidRPr="00AD03E2">
        <w:rPr>
          <w:rFonts w:ascii="Times New Roman" w:hAnsi="Times New Roman"/>
        </w:rPr>
        <w:t>premises</w:t>
      </w:r>
      <w:r w:rsidRPr="00AD03E2">
        <w:rPr>
          <w:rFonts w:ascii="Times New Roman" w:hAnsi="Times New Roman"/>
          <w:spacing w:val="-7"/>
        </w:rPr>
        <w:t xml:space="preserve"> </w:t>
      </w:r>
      <w:r w:rsidRPr="00AD03E2">
        <w:rPr>
          <w:rFonts w:ascii="Times New Roman" w:hAnsi="Times New Roman"/>
        </w:rPr>
        <w:t>for the</w:t>
      </w:r>
      <w:r w:rsidRPr="00AD03E2">
        <w:rPr>
          <w:rFonts w:ascii="Times New Roman" w:hAnsi="Times New Roman"/>
          <w:spacing w:val="-8"/>
        </w:rPr>
        <w:t xml:space="preserve"> </w:t>
      </w:r>
      <w:r w:rsidRPr="00AD03E2">
        <w:rPr>
          <w:rFonts w:ascii="Times New Roman" w:hAnsi="Times New Roman"/>
        </w:rPr>
        <w:t>purposes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subpart.</w:t>
      </w:r>
    </w:p>
    <w:p w14:paraId="0FCB27ED" w14:textId="5B15C2A0"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reduce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likelihood</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can</w:t>
      </w:r>
      <w:r w:rsidRPr="00AD03E2">
        <w:rPr>
          <w:rFonts w:ascii="Times New Roman" w:hAnsi="Times New Roman"/>
          <w:spacing w:val="-6"/>
        </w:rPr>
        <w:t xml:space="preserve"> </w:t>
      </w:r>
      <w:r w:rsidRPr="00AD03E2">
        <w:rPr>
          <w:rFonts w:ascii="Times New Roman" w:hAnsi="Times New Roman"/>
        </w:rPr>
        <w:t>obstruct</w:t>
      </w:r>
      <w:r w:rsidRPr="00AD03E2">
        <w:rPr>
          <w:rFonts w:ascii="Times New Roman" w:hAnsi="Times New Roman"/>
          <w:spacing w:val="-4"/>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competitors’</w:t>
      </w:r>
      <w:r w:rsidR="00713D28" w:rsidRPr="00AD03E2">
        <w:rPr>
          <w:rFonts w:ascii="Times New Roman" w:hAnsi="Times New Roman"/>
          <w:spacing w:val="-2"/>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MTEs,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well</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address</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8"/>
        </w:rPr>
        <w:t xml:space="preserve"> </w:t>
      </w:r>
      <w:r w:rsidRPr="00AD03E2">
        <w:rPr>
          <w:rFonts w:ascii="Times New Roman" w:hAnsi="Times New Roman"/>
        </w:rPr>
        <w:t>potentially</w:t>
      </w:r>
      <w:r w:rsidRPr="00AD03E2">
        <w:rPr>
          <w:rFonts w:ascii="Times New Roman" w:hAnsi="Times New Roman"/>
          <w:spacing w:val="-11"/>
        </w:rPr>
        <w:t xml:space="preserve"> </w:t>
      </w:r>
      <w:r w:rsidRPr="00AD03E2">
        <w:rPr>
          <w:rFonts w:ascii="Times New Roman" w:hAnsi="Times New Roman"/>
        </w:rPr>
        <w:t>anticompetitive</w:t>
      </w:r>
      <w:r w:rsidRPr="00AD03E2">
        <w:rPr>
          <w:rFonts w:ascii="Times New Roman" w:hAnsi="Times New Roman"/>
          <w:spacing w:val="-8"/>
        </w:rPr>
        <w:t xml:space="preserve"> </w:t>
      </w:r>
      <w:r w:rsidRPr="00AD03E2">
        <w:rPr>
          <w:rFonts w:ascii="Times New Roman" w:hAnsi="Times New Roman"/>
        </w:rPr>
        <w:t>actions</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premises</w:t>
      </w:r>
      <w:r w:rsidR="00713D28" w:rsidRPr="00AD03E2">
        <w:rPr>
          <w:rFonts w:ascii="Times New Roman" w:hAnsi="Times New Roman"/>
          <w:spacing w:val="-2"/>
        </w:rPr>
        <w:t xml:space="preserve"> </w:t>
      </w:r>
      <w:r w:rsidRPr="00AD03E2">
        <w:rPr>
          <w:rFonts w:ascii="Times New Roman" w:hAnsi="Times New Roman"/>
        </w:rPr>
        <w:t>owners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third</w:t>
      </w:r>
      <w:r w:rsidRPr="00AD03E2">
        <w:rPr>
          <w:rFonts w:ascii="Times New Roman" w:hAnsi="Times New Roman"/>
          <w:spacing w:val="-6"/>
        </w:rPr>
        <w:t xml:space="preserve"> </w:t>
      </w:r>
      <w:r w:rsidRPr="00AD03E2">
        <w:rPr>
          <w:rFonts w:ascii="Times New Roman" w:hAnsi="Times New Roman"/>
        </w:rPr>
        <w:t>parties.</w:t>
      </w:r>
    </w:p>
    <w:p w14:paraId="7FC76754" w14:textId="77777777" w:rsidR="00F26E93" w:rsidRPr="00AD03E2" w:rsidRDefault="00F26E93" w:rsidP="00F26E93">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4"/>
        </w:rPr>
        <w:t xml:space="preserve"> </w:t>
      </w:r>
      <w:r w:rsidRPr="00AD03E2">
        <w:rPr>
          <w:rFonts w:ascii="Times New Roman" w:hAnsi="Times New Roman"/>
        </w:rPr>
        <w:t>152</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202.</w:t>
      </w:r>
    </w:p>
    <w:p w14:paraId="1FD3FADD" w14:textId="77777777" w:rsidR="00F26E93" w:rsidRPr="00AD03E2" w:rsidRDefault="00F26E93" w:rsidP="00F26E9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24BBD63" w14:textId="77777777" w:rsidR="00F26E93" w:rsidRPr="00AD03E2" w:rsidRDefault="00F26E93" w:rsidP="006B18F6">
      <w:pPr>
        <w:pStyle w:val="ListParagraph"/>
        <w:ind w:firstLine="720"/>
        <w:rPr>
          <w:rFonts w:ascii="Times New Roman" w:hAnsi="Times New Roman"/>
        </w:rPr>
      </w:pPr>
      <w:r w:rsidRPr="00AD03E2">
        <w:rPr>
          <w:rFonts w:ascii="Times New Roman" w:hAnsi="Times New Roman"/>
          <w:w w:val="95"/>
        </w:rPr>
        <w:t>64.2501</w:t>
      </w:r>
      <w:r w:rsidR="000261EB">
        <w:rPr>
          <w:rFonts w:ascii="Times New Roman" w:hAnsi="Times New Roman"/>
          <w:w w:val="95"/>
        </w:rPr>
        <w:tab/>
      </w:r>
      <w:r w:rsidR="000261EB">
        <w:rPr>
          <w:rFonts w:ascii="Times New Roman" w:hAnsi="Times New Roman"/>
          <w:w w:val="95"/>
        </w:rPr>
        <w:tab/>
      </w:r>
      <w:r w:rsidRPr="00AD03E2">
        <w:rPr>
          <w:rFonts w:ascii="Times New Roman" w:hAnsi="Times New Roman"/>
        </w:rPr>
        <w:t>Scope</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limitation.</w:t>
      </w:r>
    </w:p>
    <w:p w14:paraId="4EAD5548" w14:textId="77777777" w:rsidR="00F26E93" w:rsidRPr="00AD03E2" w:rsidRDefault="00F26E93" w:rsidP="00F26E93">
      <w:pPr>
        <w:pStyle w:val="ListParagraph"/>
        <w:rPr>
          <w:rFonts w:ascii="Times New Roman" w:hAnsi="Times New Roman"/>
        </w:rPr>
      </w:pPr>
    </w:p>
    <w:p w14:paraId="6AAD8E95" w14:textId="3C94AE06"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Subpart</w:t>
      </w:r>
      <w:r w:rsidRPr="00AD03E2">
        <w:rPr>
          <w:rFonts w:ascii="Times New Roman" w:hAnsi="Times New Roman"/>
          <w:spacing w:val="-4"/>
        </w:rPr>
        <w:t xml:space="preserve"> </w:t>
      </w:r>
      <w:r w:rsidRPr="00AD03E2">
        <w:rPr>
          <w:rFonts w:ascii="Times New Roman" w:hAnsi="Times New Roman"/>
        </w:rPr>
        <w:t>Z</w:t>
      </w:r>
      <w:r w:rsidRPr="00AD03E2">
        <w:rPr>
          <w:rFonts w:ascii="Times New Roman" w:hAnsi="Times New Roman"/>
          <w:spacing w:val="-9"/>
        </w:rPr>
        <w:t xml:space="preserve"> </w:t>
      </w:r>
      <w:r w:rsidRPr="00AD03E2">
        <w:rPr>
          <w:rFonts w:ascii="Times New Roman" w:hAnsi="Times New Roman"/>
        </w:rPr>
        <w:t>is</w:t>
      </w:r>
      <w:r w:rsidRPr="00AD03E2">
        <w:rPr>
          <w:rFonts w:ascii="Times New Roman" w:hAnsi="Times New Roman"/>
          <w:spacing w:val="-7"/>
        </w:rPr>
        <w:t xml:space="preserve"> </w:t>
      </w:r>
      <w:r w:rsidRPr="00AD03E2">
        <w:rPr>
          <w:rFonts w:ascii="Times New Roman" w:hAnsi="Times New Roman"/>
        </w:rPr>
        <w:t>intended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further</w:t>
      </w:r>
      <w:r w:rsidRPr="00AD03E2">
        <w:rPr>
          <w:rFonts w:ascii="Times New Roman" w:hAnsi="Times New Roman"/>
          <w:spacing w:val="-8"/>
        </w:rPr>
        <w:t xml:space="preserve"> </w:t>
      </w:r>
      <w:r w:rsidRPr="00AD03E2">
        <w:rPr>
          <w:rFonts w:ascii="Times New Roman" w:hAnsi="Times New Roman"/>
        </w:rPr>
        <w:t>competition</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markets</w:t>
      </w:r>
      <w:r w:rsidR="00713D28" w:rsidRPr="00AD03E2">
        <w:rPr>
          <w:rFonts w:ascii="Times New Roman" w:hAnsi="Times New Roman"/>
          <w:spacing w:val="-2"/>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ensuring</w:t>
      </w:r>
      <w:r w:rsidRPr="00AD03E2">
        <w:rPr>
          <w:rFonts w:ascii="Times New Roman" w:hAnsi="Times New Roman"/>
          <w:spacing w:val="-10"/>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competing</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able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to customers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multiple</w:t>
      </w:r>
      <w:r w:rsidRPr="00AD03E2">
        <w:rPr>
          <w:rFonts w:ascii="Times New Roman" w:hAnsi="Times New Roman"/>
          <w:spacing w:val="-7"/>
        </w:rPr>
        <w:t xml:space="preserve"> </w:t>
      </w:r>
      <w:r w:rsidRPr="00AD03E2">
        <w:rPr>
          <w:rFonts w:ascii="Times New Roman" w:hAnsi="Times New Roman"/>
        </w:rPr>
        <w:t>tenant</w:t>
      </w:r>
      <w:r w:rsidRPr="00AD03E2">
        <w:rPr>
          <w:rFonts w:ascii="Times New Roman" w:hAnsi="Times New Roman"/>
          <w:spacing w:val="-7"/>
        </w:rPr>
        <w:t xml:space="preserve"> </w:t>
      </w:r>
      <w:r w:rsidRPr="00AD03E2">
        <w:rPr>
          <w:rFonts w:ascii="Times New Roman" w:hAnsi="Times New Roman"/>
        </w:rPr>
        <w:t>environments</w:t>
      </w:r>
      <w:r w:rsidRPr="00AD03E2">
        <w:rPr>
          <w:rFonts w:ascii="Times New Roman" w:hAnsi="Times New Roman"/>
          <w:spacing w:val="-6"/>
        </w:rPr>
        <w:t xml:space="preserve"> </w:t>
      </w:r>
      <w:r w:rsidRPr="00AD03E2">
        <w:rPr>
          <w:rFonts w:ascii="Times New Roman" w:hAnsi="Times New Roman"/>
        </w:rPr>
        <w:t>(MTEs).</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64.2502</w:t>
      </w:r>
      <w:r w:rsidRPr="00AD03E2">
        <w:rPr>
          <w:rFonts w:ascii="Times New Roman" w:hAnsi="Times New Roman"/>
          <w:spacing w:val="-7"/>
        </w:rPr>
        <w:t xml:space="preserve"> </w:t>
      </w:r>
      <w:r w:rsidRPr="00AD03E2">
        <w:rPr>
          <w:rFonts w:ascii="Times New Roman" w:hAnsi="Times New Roman"/>
        </w:rPr>
        <w:t>clarifies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in Subpart</w:t>
      </w:r>
      <w:r w:rsidRPr="00AD03E2">
        <w:rPr>
          <w:rFonts w:ascii="Times New Roman" w:hAnsi="Times New Roman"/>
          <w:spacing w:val="-6"/>
        </w:rPr>
        <w:t xml:space="preserve"> </w:t>
      </w:r>
      <w:r w:rsidRPr="00AD03E2">
        <w:rPr>
          <w:rFonts w:ascii="Times New Roman" w:hAnsi="Times New Roman"/>
        </w:rPr>
        <w:t>Z</w:t>
      </w:r>
      <w:r w:rsidRPr="00AD03E2">
        <w:rPr>
          <w:rFonts w:ascii="Times New Roman" w:hAnsi="Times New Roman"/>
          <w:spacing w:val="-5"/>
        </w:rPr>
        <w:t xml:space="preserve"> </w:t>
      </w:r>
      <w:r w:rsidRPr="00AD03E2">
        <w:rPr>
          <w:rFonts w:ascii="Times New Roman" w:hAnsi="Times New Roman"/>
        </w:rPr>
        <w:t>do</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preempt</w:t>
      </w:r>
      <w:r w:rsidRPr="00AD03E2">
        <w:rPr>
          <w:rFonts w:ascii="Times New Roman" w:hAnsi="Times New Roman"/>
          <w:spacing w:val="-3"/>
        </w:rPr>
        <w:t xml:space="preserve"> </w:t>
      </w:r>
      <w:r w:rsidRPr="00AD03E2">
        <w:rPr>
          <w:rFonts w:ascii="Times New Roman" w:hAnsi="Times New Roman"/>
        </w:rPr>
        <w:t>state</w:t>
      </w:r>
      <w:r w:rsidRPr="00AD03E2">
        <w:rPr>
          <w:rFonts w:ascii="Times New Roman" w:hAnsi="Times New Roman"/>
          <w:spacing w:val="-6"/>
        </w:rPr>
        <w:t xml:space="preserve"> </w:t>
      </w:r>
      <w:r w:rsidRPr="00AD03E2">
        <w:rPr>
          <w:rFonts w:ascii="Times New Roman" w:hAnsi="Times New Roman"/>
        </w:rPr>
        <w:t>regulations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require</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4"/>
        </w:rPr>
        <w:t xml:space="preserve"> </w:t>
      </w:r>
      <w:r w:rsidRPr="00AD03E2">
        <w:rPr>
          <w:rFonts w:ascii="Times New Roman" w:hAnsi="Times New Roman"/>
        </w:rPr>
        <w:t>governmental</w:t>
      </w:r>
      <w:r w:rsidRPr="00AD03E2">
        <w:rPr>
          <w:rFonts w:ascii="Times New Roman" w:hAnsi="Times New Roman"/>
          <w:spacing w:val="-5"/>
        </w:rPr>
        <w:t xml:space="preserve"> </w:t>
      </w:r>
      <w:r w:rsidRPr="00AD03E2">
        <w:rPr>
          <w:rFonts w:ascii="Times New Roman" w:hAnsi="Times New Roman"/>
        </w:rPr>
        <w:t>entity</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enter</w:t>
      </w:r>
      <w:r w:rsidRPr="00AD03E2">
        <w:rPr>
          <w:rFonts w:ascii="Times New Roman" w:hAnsi="Times New Roman"/>
          <w:spacing w:val="-6"/>
        </w:rPr>
        <w:t xml:space="preserve"> </w:t>
      </w:r>
      <w:r w:rsidRPr="00AD03E2">
        <w:rPr>
          <w:rFonts w:ascii="Times New Roman" w:hAnsi="Times New Roman"/>
        </w:rPr>
        <w:t>into</w:t>
      </w:r>
      <w:r w:rsidRPr="00AD03E2">
        <w:rPr>
          <w:rFonts w:ascii="Times New Roman" w:hAnsi="Times New Roman"/>
          <w:spacing w:val="-5"/>
        </w:rPr>
        <w:t xml:space="preserve"> </w:t>
      </w:r>
      <w:r w:rsidRPr="00AD03E2">
        <w:rPr>
          <w:rFonts w:ascii="Times New Roman" w:hAnsi="Times New Roman"/>
        </w:rPr>
        <w:t>a</w:t>
      </w:r>
      <w:r w:rsidR="00990ACA" w:rsidRPr="00AD03E2">
        <w:rPr>
          <w:rFonts w:ascii="Times New Roman" w:hAnsi="Times New Roman"/>
          <w:spacing w:val="-6"/>
        </w:rPr>
        <w:t xml:space="preserve"> </w:t>
      </w:r>
      <w:r w:rsidRPr="00AD03E2">
        <w:rPr>
          <w:rFonts w:ascii="Times New Roman" w:hAnsi="Times New Roman"/>
        </w:rPr>
        <w:t>contract</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would</w:t>
      </w:r>
      <w:r w:rsidRPr="00AD03E2">
        <w:rPr>
          <w:rFonts w:ascii="Times New Roman" w:hAnsi="Times New Roman"/>
          <w:spacing w:val="-6"/>
        </w:rPr>
        <w:t xml:space="preserve"> </w:t>
      </w:r>
      <w:r w:rsidRPr="00AD03E2">
        <w:rPr>
          <w:rFonts w:ascii="Times New Roman" w:hAnsi="Times New Roman"/>
        </w:rPr>
        <w:t>restrict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governmental</w:t>
      </w:r>
      <w:r w:rsidRPr="00AD03E2">
        <w:rPr>
          <w:rFonts w:ascii="Times New Roman" w:hAnsi="Times New Roman"/>
          <w:spacing w:val="-6"/>
        </w:rPr>
        <w:t xml:space="preserve"> </w:t>
      </w:r>
      <w:r w:rsidRPr="00AD03E2">
        <w:rPr>
          <w:rFonts w:ascii="Times New Roman" w:hAnsi="Times New Roman"/>
        </w:rPr>
        <w:t>entity’s</w:t>
      </w:r>
      <w:r w:rsidRPr="00AD03E2">
        <w:rPr>
          <w:rFonts w:ascii="Times New Roman" w:hAnsi="Times New Roman"/>
          <w:spacing w:val="-7"/>
        </w:rPr>
        <w:t xml:space="preserve"> </w:t>
      </w:r>
      <w:r w:rsidRPr="00AD03E2">
        <w:rPr>
          <w:rFonts w:ascii="Times New Roman" w:hAnsi="Times New Roman"/>
        </w:rPr>
        <w:t>right</w:t>
      </w:r>
      <w:r w:rsidRPr="00AD03E2">
        <w:rPr>
          <w:rFonts w:ascii="Times New Roman" w:hAnsi="Times New Roman"/>
          <w:spacing w:val="-3"/>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obtain</w:t>
      </w:r>
      <w:r w:rsidR="00713D28" w:rsidRPr="00AD03E2">
        <w:rPr>
          <w:rFonts w:ascii="Times New Roman" w:hAnsi="Times New Roman"/>
          <w:spacing w:val="-2"/>
        </w:rPr>
        <w:t xml:space="preserve"> </w:t>
      </w:r>
      <w:r w:rsidRPr="00AD03E2">
        <w:rPr>
          <w:rFonts w:ascii="Times New Roman" w:hAnsi="Times New Roman"/>
        </w:rPr>
        <w:t>telecommunications</w:t>
      </w:r>
      <w:r w:rsidRPr="00AD03E2">
        <w:rPr>
          <w:rFonts w:ascii="Times New Roman" w:hAnsi="Times New Roman"/>
          <w:spacing w:val="-12"/>
        </w:rPr>
        <w:t xml:space="preserve"> </w:t>
      </w:r>
      <w:r w:rsidRPr="00AD03E2">
        <w:rPr>
          <w:rFonts w:ascii="Times New Roman" w:hAnsi="Times New Roman"/>
        </w:rPr>
        <w:t>service</w:t>
      </w:r>
      <w:r w:rsidRPr="00AD03E2">
        <w:rPr>
          <w:rFonts w:ascii="Times New Roman" w:hAnsi="Times New Roman"/>
          <w:spacing w:val="-12"/>
        </w:rPr>
        <w:t xml:space="preserve"> </w:t>
      </w:r>
      <w:r w:rsidRPr="00AD03E2">
        <w:rPr>
          <w:rFonts w:ascii="Times New Roman" w:hAnsi="Times New Roman"/>
        </w:rPr>
        <w:t>from</w:t>
      </w:r>
      <w:r w:rsidRPr="00AD03E2">
        <w:rPr>
          <w:rFonts w:ascii="Times New Roman" w:hAnsi="Times New Roman"/>
          <w:spacing w:val="-11"/>
        </w:rPr>
        <w:t xml:space="preserve"> </w:t>
      </w:r>
      <w:r w:rsidRPr="00AD03E2">
        <w:rPr>
          <w:rFonts w:ascii="Times New Roman" w:hAnsi="Times New Roman"/>
        </w:rPr>
        <w:t>another</w:t>
      </w:r>
      <w:r w:rsidRPr="00AD03E2">
        <w:rPr>
          <w:rFonts w:ascii="Times New Roman" w:hAnsi="Times New Roman"/>
          <w:spacing w:val="-12"/>
        </w:rPr>
        <w:t xml:space="preserve"> </w:t>
      </w:r>
      <w:r w:rsidRPr="00AD03E2">
        <w:rPr>
          <w:rFonts w:ascii="Times New Roman" w:hAnsi="Times New Roman"/>
        </w:rPr>
        <w:t>carrier.</w:t>
      </w:r>
    </w:p>
    <w:p w14:paraId="1F43EBC2" w14:textId="1D6935E7" w:rsidR="00F26E93" w:rsidRPr="00AD03E2" w:rsidRDefault="00F26E93" w:rsidP="00F26E93">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reduce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likelihood</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can</w:t>
      </w:r>
      <w:r w:rsidRPr="00AD03E2">
        <w:rPr>
          <w:rFonts w:ascii="Times New Roman" w:hAnsi="Times New Roman"/>
          <w:spacing w:val="-6"/>
        </w:rPr>
        <w:t xml:space="preserve"> </w:t>
      </w:r>
      <w:r w:rsidRPr="00AD03E2">
        <w:rPr>
          <w:rFonts w:ascii="Times New Roman" w:hAnsi="Times New Roman"/>
        </w:rPr>
        <w:t>obstruct</w:t>
      </w:r>
      <w:r w:rsidRPr="00AD03E2">
        <w:rPr>
          <w:rFonts w:ascii="Times New Roman" w:hAnsi="Times New Roman"/>
          <w:spacing w:val="-4"/>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competitors’</w:t>
      </w:r>
      <w:r w:rsidR="00713D28" w:rsidRPr="00AD03E2">
        <w:rPr>
          <w:rFonts w:ascii="Times New Roman" w:hAnsi="Times New Roman"/>
          <w:spacing w:val="-2"/>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MTEs,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well</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address</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8"/>
        </w:rPr>
        <w:t xml:space="preserve"> </w:t>
      </w:r>
      <w:r w:rsidRPr="00AD03E2">
        <w:rPr>
          <w:rFonts w:ascii="Times New Roman" w:hAnsi="Times New Roman"/>
        </w:rPr>
        <w:t>potentially</w:t>
      </w:r>
      <w:r w:rsidRPr="00AD03E2">
        <w:rPr>
          <w:rFonts w:ascii="Times New Roman" w:hAnsi="Times New Roman"/>
          <w:spacing w:val="-11"/>
        </w:rPr>
        <w:t xml:space="preserve"> </w:t>
      </w:r>
      <w:r w:rsidRPr="00AD03E2">
        <w:rPr>
          <w:rFonts w:ascii="Times New Roman" w:hAnsi="Times New Roman"/>
        </w:rPr>
        <w:t>anticompetitive</w:t>
      </w:r>
      <w:r w:rsidRPr="00AD03E2">
        <w:rPr>
          <w:rFonts w:ascii="Times New Roman" w:hAnsi="Times New Roman"/>
          <w:spacing w:val="-8"/>
        </w:rPr>
        <w:t xml:space="preserve"> </w:t>
      </w:r>
      <w:r w:rsidRPr="00AD03E2">
        <w:rPr>
          <w:rFonts w:ascii="Times New Roman" w:hAnsi="Times New Roman"/>
        </w:rPr>
        <w:t>actions</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premises</w:t>
      </w:r>
      <w:r w:rsidR="00713D28" w:rsidRPr="00AD03E2">
        <w:rPr>
          <w:rFonts w:ascii="Times New Roman" w:hAnsi="Times New Roman"/>
          <w:spacing w:val="-2"/>
        </w:rPr>
        <w:t xml:space="preserve"> </w:t>
      </w:r>
      <w:r w:rsidRPr="00AD03E2">
        <w:rPr>
          <w:rFonts w:ascii="Times New Roman" w:hAnsi="Times New Roman"/>
        </w:rPr>
        <w:t>owners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third</w:t>
      </w:r>
      <w:r w:rsidRPr="00AD03E2">
        <w:rPr>
          <w:rFonts w:ascii="Times New Roman" w:hAnsi="Times New Roman"/>
          <w:spacing w:val="-6"/>
        </w:rPr>
        <w:t xml:space="preserve"> </w:t>
      </w:r>
      <w:r w:rsidRPr="00AD03E2">
        <w:rPr>
          <w:rFonts w:ascii="Times New Roman" w:hAnsi="Times New Roman"/>
        </w:rPr>
        <w:t>parties.</w:t>
      </w:r>
    </w:p>
    <w:p w14:paraId="0BB82E19" w14:textId="77777777" w:rsidR="00F26E93" w:rsidRPr="00AD03E2" w:rsidRDefault="00F26E93" w:rsidP="00F26E93">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152,</w:t>
      </w:r>
      <w:r w:rsidRPr="00AD03E2">
        <w:rPr>
          <w:rFonts w:ascii="Times New Roman" w:hAnsi="Times New Roman"/>
          <w:spacing w:val="-4"/>
        </w:rPr>
        <w:t xml:space="preserve"> </w:t>
      </w:r>
      <w:r w:rsidRPr="00AD03E2">
        <w:rPr>
          <w:rFonts w:ascii="Times New Roman" w:hAnsi="Times New Roman"/>
        </w:rPr>
        <w:t>202</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218.</w:t>
      </w:r>
    </w:p>
    <w:p w14:paraId="33CD2689" w14:textId="77777777" w:rsidR="00F26E93" w:rsidRPr="00AD03E2" w:rsidRDefault="00F26E93" w:rsidP="00F26E9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04C2B1C" w14:textId="77777777" w:rsidR="00F26E93" w:rsidRPr="00AD03E2" w:rsidRDefault="00F26E93" w:rsidP="008E3B6A">
      <w:pPr>
        <w:pStyle w:val="ListParagraph"/>
        <w:ind w:firstLine="720"/>
        <w:rPr>
          <w:rFonts w:ascii="Times New Roman" w:hAnsi="Times New Roman"/>
        </w:rPr>
      </w:pPr>
      <w:r w:rsidRPr="00AD03E2">
        <w:rPr>
          <w:rFonts w:ascii="Times New Roman" w:hAnsi="Times New Roman"/>
          <w:w w:val="95"/>
        </w:rPr>
        <w:t>64.2502</w:t>
      </w:r>
      <w:r w:rsidR="0007492B">
        <w:rPr>
          <w:rFonts w:ascii="Times New Roman" w:hAnsi="Times New Roman"/>
          <w:w w:val="95"/>
        </w:rPr>
        <w:tab/>
      </w:r>
      <w:r w:rsidR="0007492B">
        <w:rPr>
          <w:rFonts w:ascii="Times New Roman" w:hAnsi="Times New Roman"/>
          <w:w w:val="95"/>
        </w:rPr>
        <w:tab/>
      </w:r>
      <w:r w:rsidRPr="00AD03E2">
        <w:rPr>
          <w:rFonts w:ascii="Times New Roman" w:hAnsi="Times New Roman"/>
        </w:rPr>
        <w:t>Effect</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state</w:t>
      </w:r>
      <w:r w:rsidRPr="00AD03E2">
        <w:rPr>
          <w:rFonts w:ascii="Times New Roman" w:hAnsi="Times New Roman"/>
          <w:spacing w:val="-6"/>
        </w:rPr>
        <w:t xml:space="preserve"> </w:t>
      </w:r>
      <w:r w:rsidRPr="00AD03E2">
        <w:rPr>
          <w:rFonts w:ascii="Times New Roman" w:hAnsi="Times New Roman"/>
        </w:rPr>
        <w:t>law</w:t>
      </w:r>
      <w:r w:rsidRPr="00AD03E2">
        <w:rPr>
          <w:rFonts w:ascii="Times New Roman" w:hAnsi="Times New Roman"/>
          <w:spacing w:val="-7"/>
        </w:rPr>
        <w:t xml:space="preserve"> </w:t>
      </w:r>
      <w:r w:rsidRPr="00AD03E2">
        <w:rPr>
          <w:rFonts w:ascii="Times New Roman" w:hAnsi="Times New Roman"/>
          <w:spacing w:val="1"/>
        </w:rPr>
        <w:t>or</w:t>
      </w:r>
      <w:r w:rsidRPr="00AD03E2">
        <w:rPr>
          <w:rFonts w:ascii="Times New Roman" w:hAnsi="Times New Roman"/>
          <w:spacing w:val="-7"/>
        </w:rPr>
        <w:t xml:space="preserve"> </w:t>
      </w:r>
      <w:r w:rsidRPr="00AD03E2">
        <w:rPr>
          <w:rFonts w:ascii="Times New Roman" w:hAnsi="Times New Roman"/>
        </w:rPr>
        <w:t>regulation.</w:t>
      </w:r>
    </w:p>
    <w:p w14:paraId="651ECD1A" w14:textId="77777777" w:rsidR="00F26E93" w:rsidRPr="00AD03E2" w:rsidRDefault="00F26E93" w:rsidP="00490300">
      <w:pPr>
        <w:rPr>
          <w:b/>
          <w:szCs w:val="22"/>
        </w:rPr>
      </w:pPr>
    </w:p>
    <w:p w14:paraId="69AF48EB" w14:textId="77777777" w:rsidR="0053302D" w:rsidRPr="00AD03E2" w:rsidRDefault="00490300" w:rsidP="00490300">
      <w:pPr>
        <w:rPr>
          <w:b/>
          <w:szCs w:val="22"/>
          <w:u w:val="single"/>
        </w:rPr>
      </w:pPr>
      <w:r w:rsidRPr="00AD03E2">
        <w:rPr>
          <w:b/>
          <w:szCs w:val="22"/>
        </w:rPr>
        <w:t>SUBPART BB</w:t>
      </w:r>
      <w:r w:rsidR="00CF289F" w:rsidRPr="00AD03E2">
        <w:rPr>
          <w:b/>
          <w:szCs w:val="22"/>
        </w:rPr>
        <w:t>—</w:t>
      </w:r>
      <w:r w:rsidRPr="00AD03E2">
        <w:rPr>
          <w:b/>
          <w:szCs w:val="22"/>
        </w:rPr>
        <w:t>RESTRICTIONS ON UNWANTED MOBILE SERVICE COMMERCIAL MESSAGES</w:t>
      </w:r>
      <w:r w:rsidRPr="00AD03E2">
        <w:rPr>
          <w:b/>
          <w:szCs w:val="22"/>
        </w:rPr>
        <w:br/>
      </w:r>
    </w:p>
    <w:p w14:paraId="048D3D7C" w14:textId="77777777" w:rsidR="00490300" w:rsidRPr="00AD03E2" w:rsidRDefault="0075456B" w:rsidP="00490300">
      <w:pPr>
        <w:rPr>
          <w:b/>
          <w:szCs w:val="22"/>
        </w:rPr>
      </w:pPr>
      <w:r w:rsidRPr="0065436B">
        <w:rPr>
          <w:b/>
          <w:szCs w:val="22"/>
          <w:u w:val="thick"/>
        </w:rPr>
        <w:t>Brief Description</w:t>
      </w:r>
      <w:r w:rsidR="00490300" w:rsidRPr="00AD03E2">
        <w:rPr>
          <w:b/>
          <w:szCs w:val="22"/>
        </w:rPr>
        <w:t xml:space="preserve">:  </w:t>
      </w:r>
      <w:r w:rsidR="00490300" w:rsidRPr="00AD03E2">
        <w:rPr>
          <w:szCs w:val="22"/>
        </w:rPr>
        <w:t xml:space="preserve">These rules implement the Controlling the Assault of Non-Solicited Pornography and Marketing Act of 2003, or the CAN-SPAM Act.  The rules protect wireless subscribers from receiving unwanted commercial electronic mail messages.  Specifically, the rules prohibit the transmission of commercial messages to any address referencing an Internet domain name associated with a wireless subscriber messaging service, unless the individual addressee has given the sender express prior authorization.  To assist the senders of such messages in identifying wireless subscribers, the rules also require that </w:t>
      </w:r>
      <w:r w:rsidR="00490300" w:rsidRPr="00AD03E2">
        <w:rPr>
          <w:color w:val="000000"/>
          <w:szCs w:val="22"/>
        </w:rPr>
        <w:t xml:space="preserve">Commercial Mobile Radio Service (CMRS) providers </w:t>
      </w:r>
      <w:r w:rsidR="00490300" w:rsidRPr="00AD03E2">
        <w:rPr>
          <w:szCs w:val="22"/>
        </w:rPr>
        <w:t>file with the Commission the names of all electronic domain names used for wireless service.</w:t>
      </w:r>
    </w:p>
    <w:p w14:paraId="397C76EB" w14:textId="77777777" w:rsidR="00490300" w:rsidRPr="00AD03E2" w:rsidRDefault="0075456B" w:rsidP="00490300">
      <w:pPr>
        <w:rPr>
          <w:b/>
          <w:szCs w:val="22"/>
        </w:rPr>
      </w:pPr>
      <w:r w:rsidRPr="0065436B">
        <w:rPr>
          <w:b/>
          <w:szCs w:val="22"/>
          <w:u w:val="thick"/>
        </w:rPr>
        <w:t>Need</w:t>
      </w:r>
      <w:r w:rsidR="00490300" w:rsidRPr="00AD03E2">
        <w:rPr>
          <w:b/>
          <w:szCs w:val="22"/>
        </w:rPr>
        <w:t xml:space="preserve">:  </w:t>
      </w:r>
      <w:r w:rsidR="00490300" w:rsidRPr="00AD03E2">
        <w:rPr>
          <w:szCs w:val="22"/>
        </w:rPr>
        <w:t>These rules are consistent with the requirements of the CAN-SPAM Act.  In promulgating these rules,</w:t>
      </w:r>
      <w:r w:rsidR="00490300" w:rsidRPr="00AD03E2">
        <w:rPr>
          <w:b/>
          <w:szCs w:val="22"/>
        </w:rPr>
        <w:t xml:space="preserve"> </w:t>
      </w:r>
      <w:r w:rsidR="00490300" w:rsidRPr="00AD03E2">
        <w:rPr>
          <w:szCs w:val="22"/>
        </w:rPr>
        <w:t xml:space="preserve">the Commission determined that the </w:t>
      </w:r>
      <w:r w:rsidR="00490300" w:rsidRPr="00AD03E2">
        <w:rPr>
          <w:spacing w:val="-2"/>
          <w:szCs w:val="22"/>
        </w:rPr>
        <w:t>establishment of a list of domain names was the most effective method to allow wireless subscribers to avoid unwanted electronic messages.  The rules impose minimal burdens on CMRS providers, and provide a variety of ways to obtain authorizations from those wireless subscribers who want to receive messages from specific senders.</w:t>
      </w:r>
    </w:p>
    <w:p w14:paraId="76EAEA09" w14:textId="77777777" w:rsidR="00490300" w:rsidRPr="00AD03E2" w:rsidRDefault="0075456B" w:rsidP="00490300">
      <w:pPr>
        <w:rPr>
          <w:b/>
          <w:szCs w:val="22"/>
        </w:rPr>
      </w:pPr>
      <w:r w:rsidRPr="0065436B">
        <w:rPr>
          <w:b/>
          <w:szCs w:val="22"/>
          <w:u w:val="thick"/>
        </w:rPr>
        <w:t>Legal Basis</w:t>
      </w:r>
      <w:r w:rsidR="00490300" w:rsidRPr="00AD03E2">
        <w:rPr>
          <w:b/>
          <w:szCs w:val="22"/>
        </w:rPr>
        <w:t xml:space="preserve">:  </w:t>
      </w:r>
      <w:r w:rsidR="00490300" w:rsidRPr="00AD03E2">
        <w:rPr>
          <w:szCs w:val="22"/>
        </w:rPr>
        <w:t>47 U.S.C. 151-154, 222, 227, and 303(r); and the Controlling the Assault of Non-Solicited Pornography and Marketing Act of 2003, Pub. L. No. 108-187, 117 Stat. 2699; 15 U.S.C. Sections 7701-7712.</w:t>
      </w:r>
    </w:p>
    <w:p w14:paraId="2D216537" w14:textId="77777777" w:rsidR="00490300" w:rsidRPr="00AD03E2" w:rsidRDefault="0075456B" w:rsidP="00490300">
      <w:pPr>
        <w:rPr>
          <w:szCs w:val="22"/>
        </w:rPr>
      </w:pPr>
      <w:r w:rsidRPr="0065436B">
        <w:rPr>
          <w:b/>
          <w:szCs w:val="22"/>
          <w:u w:val="thick"/>
        </w:rPr>
        <w:t>Section Number and Title</w:t>
      </w:r>
      <w:r w:rsidR="00490300" w:rsidRPr="00AD03E2">
        <w:rPr>
          <w:b/>
          <w:szCs w:val="22"/>
        </w:rPr>
        <w:t>:</w:t>
      </w:r>
    </w:p>
    <w:p w14:paraId="7534B1E3" w14:textId="77777777" w:rsidR="00490300" w:rsidRPr="00AD03E2" w:rsidRDefault="00490300" w:rsidP="00490300">
      <w:pPr>
        <w:ind w:firstLine="720"/>
        <w:rPr>
          <w:szCs w:val="22"/>
        </w:rPr>
      </w:pPr>
      <w:r w:rsidRPr="00AD03E2">
        <w:rPr>
          <w:szCs w:val="22"/>
        </w:rPr>
        <w:t>64.3100</w:t>
      </w:r>
      <w:r w:rsidRPr="00AD03E2">
        <w:rPr>
          <w:szCs w:val="22"/>
        </w:rPr>
        <w:tab/>
      </w:r>
      <w:r w:rsidR="00CF289F">
        <w:rPr>
          <w:szCs w:val="22"/>
        </w:rPr>
        <w:tab/>
      </w:r>
      <w:r w:rsidRPr="00AD03E2">
        <w:rPr>
          <w:szCs w:val="22"/>
        </w:rPr>
        <w:t>Restrictions on mobile service commercial messages.</w:t>
      </w:r>
    </w:p>
    <w:p w14:paraId="0199598A" w14:textId="77777777" w:rsidR="0053302D" w:rsidRPr="00AD03E2" w:rsidRDefault="0053302D" w:rsidP="00490300">
      <w:pPr>
        <w:rPr>
          <w:b/>
          <w:szCs w:val="22"/>
        </w:rPr>
      </w:pPr>
    </w:p>
    <w:p w14:paraId="730CB136" w14:textId="77777777" w:rsidR="0033341C" w:rsidRPr="00AD03E2" w:rsidRDefault="0033341C" w:rsidP="0033341C">
      <w:pPr>
        <w:pStyle w:val="ListParagraph"/>
        <w:rPr>
          <w:rFonts w:ascii="Times New Roman" w:hAnsi="Times New Roman"/>
          <w:b/>
          <w:bCs/>
        </w:rPr>
      </w:pPr>
      <w:r w:rsidRPr="00AD03E2">
        <w:rPr>
          <w:rFonts w:ascii="Times New Roman" w:hAnsi="Times New Roman"/>
          <w:b/>
        </w:rPr>
        <w:t>PART</w:t>
      </w:r>
      <w:r w:rsidRPr="00AD03E2">
        <w:rPr>
          <w:rFonts w:ascii="Times New Roman" w:hAnsi="Times New Roman"/>
          <w:b/>
          <w:spacing w:val="-11"/>
        </w:rPr>
        <w:t xml:space="preserve"> </w:t>
      </w:r>
      <w:r w:rsidRPr="00AD03E2">
        <w:rPr>
          <w:rFonts w:ascii="Times New Roman" w:hAnsi="Times New Roman"/>
          <w:b/>
        </w:rPr>
        <w:t>68—CONNECTION</w:t>
      </w:r>
      <w:r w:rsidRPr="00AD03E2">
        <w:rPr>
          <w:rFonts w:ascii="Times New Roman" w:hAnsi="Times New Roman"/>
          <w:b/>
          <w:spacing w:val="-13"/>
        </w:rPr>
        <w:t xml:space="preserve"> </w:t>
      </w:r>
      <w:r w:rsidRPr="00AD03E2">
        <w:rPr>
          <w:rFonts w:ascii="Times New Roman" w:hAnsi="Times New Roman"/>
          <w:b/>
        </w:rPr>
        <w:t>OF</w:t>
      </w:r>
      <w:r w:rsidRPr="00AD03E2">
        <w:rPr>
          <w:rFonts w:ascii="Times New Roman" w:hAnsi="Times New Roman"/>
          <w:b/>
          <w:spacing w:val="-14"/>
        </w:rPr>
        <w:t xml:space="preserve"> </w:t>
      </w:r>
      <w:r w:rsidRPr="00AD03E2">
        <w:rPr>
          <w:rFonts w:ascii="Times New Roman" w:hAnsi="Times New Roman"/>
          <w:b/>
        </w:rPr>
        <w:t>TERMINAL</w:t>
      </w:r>
      <w:r w:rsidRPr="00AD03E2">
        <w:rPr>
          <w:rFonts w:ascii="Times New Roman" w:hAnsi="Times New Roman"/>
          <w:b/>
          <w:spacing w:val="-11"/>
        </w:rPr>
        <w:t xml:space="preserve"> </w:t>
      </w:r>
      <w:r w:rsidRPr="00AD03E2">
        <w:rPr>
          <w:rFonts w:ascii="Times New Roman" w:hAnsi="Times New Roman"/>
          <w:b/>
        </w:rPr>
        <w:t>EQUIPMENT</w:t>
      </w:r>
      <w:r w:rsidRPr="00AD03E2">
        <w:rPr>
          <w:rFonts w:ascii="Times New Roman" w:hAnsi="Times New Roman"/>
          <w:b/>
          <w:spacing w:val="-11"/>
        </w:rPr>
        <w:t xml:space="preserve"> </w:t>
      </w:r>
      <w:r w:rsidRPr="00AD03E2">
        <w:rPr>
          <w:rFonts w:ascii="Times New Roman" w:hAnsi="Times New Roman"/>
          <w:b/>
        </w:rPr>
        <w:t>TO</w:t>
      </w:r>
      <w:r w:rsidRPr="00AD03E2">
        <w:rPr>
          <w:rFonts w:ascii="Times New Roman" w:hAnsi="Times New Roman"/>
          <w:b/>
          <w:spacing w:val="-12"/>
        </w:rPr>
        <w:t xml:space="preserve"> </w:t>
      </w:r>
      <w:r w:rsidRPr="00AD03E2">
        <w:rPr>
          <w:rFonts w:ascii="Times New Roman" w:hAnsi="Times New Roman"/>
          <w:b/>
        </w:rPr>
        <w:t>THE</w:t>
      </w:r>
      <w:r w:rsidRPr="00AD03E2">
        <w:rPr>
          <w:rFonts w:ascii="Times New Roman" w:hAnsi="Times New Roman"/>
          <w:b/>
          <w:spacing w:val="-11"/>
        </w:rPr>
        <w:t xml:space="preserve"> </w:t>
      </w:r>
      <w:r w:rsidRPr="00AD03E2">
        <w:rPr>
          <w:rFonts w:ascii="Times New Roman" w:hAnsi="Times New Roman"/>
          <w:b/>
        </w:rPr>
        <w:t>TELEPHONE</w:t>
      </w:r>
      <w:r w:rsidR="004A53CA" w:rsidRPr="00AD03E2">
        <w:rPr>
          <w:rFonts w:ascii="Times New Roman" w:hAnsi="Times New Roman"/>
          <w:spacing w:val="-7"/>
        </w:rPr>
        <w:t xml:space="preserve"> </w:t>
      </w:r>
      <w:r w:rsidRPr="00AD03E2">
        <w:rPr>
          <w:rFonts w:ascii="Times New Roman" w:hAnsi="Times New Roman"/>
          <w:b/>
        </w:rPr>
        <w:t>NETWORK</w:t>
      </w:r>
    </w:p>
    <w:p w14:paraId="48F759A8" w14:textId="77777777" w:rsidR="0033341C" w:rsidRPr="00AD03E2" w:rsidRDefault="0033341C" w:rsidP="0033341C">
      <w:pPr>
        <w:pStyle w:val="ListParagraph"/>
        <w:rPr>
          <w:rFonts w:ascii="Times New Roman" w:eastAsia="Times New Roman" w:hAnsi="Times New Roman"/>
          <w:b/>
          <w:bCs/>
        </w:rPr>
      </w:pPr>
    </w:p>
    <w:p w14:paraId="54375CC5" w14:textId="77777777" w:rsidR="0033341C" w:rsidRPr="00AD03E2" w:rsidRDefault="0033341C" w:rsidP="0033341C">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27"/>
        </w:rPr>
        <w:t xml:space="preserve"> </w:t>
      </w:r>
      <w:r w:rsidRPr="00AD03E2">
        <w:rPr>
          <w:rFonts w:ascii="Times New Roman" w:eastAsia="Times New Roman" w:hAnsi="Times New Roman"/>
          <w:b/>
          <w:bCs/>
        </w:rPr>
        <w:t>A—GENERAL</w:t>
      </w:r>
    </w:p>
    <w:p w14:paraId="6AEECA21" w14:textId="77777777" w:rsidR="0033341C" w:rsidRPr="00AD03E2" w:rsidRDefault="0033341C" w:rsidP="0033341C">
      <w:pPr>
        <w:pStyle w:val="ListParagraph"/>
        <w:rPr>
          <w:rFonts w:ascii="Times New Roman" w:hAnsi="Times New Roman"/>
          <w:b/>
          <w:u w:val="thick" w:color="000000"/>
        </w:rPr>
      </w:pPr>
    </w:p>
    <w:p w14:paraId="65CD48A6" w14:textId="14F448A8" w:rsidR="0033341C" w:rsidRPr="00AD03E2" w:rsidRDefault="0033341C" w:rsidP="0033341C">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68</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concerning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connection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101"/>
          <w:w w:val="99"/>
        </w:rPr>
        <w:t xml:space="preserve"> </w:t>
      </w:r>
      <w:r w:rsidRPr="00AD03E2">
        <w:rPr>
          <w:rFonts w:ascii="Times New Roman" w:hAnsi="Times New Roman"/>
        </w:rPr>
        <w:t>associated</w:t>
      </w:r>
      <w:r w:rsidRPr="00AD03E2">
        <w:rPr>
          <w:rFonts w:ascii="Times New Roman" w:hAnsi="Times New Roman"/>
          <w:spacing w:val="-7"/>
        </w:rPr>
        <w:t xml:space="preserve"> </w:t>
      </w:r>
      <w:r w:rsidRPr="00AD03E2">
        <w:rPr>
          <w:rFonts w:ascii="Times New Roman" w:hAnsi="Times New Roman"/>
        </w:rPr>
        <w:t>premises</w:t>
      </w:r>
      <w:r w:rsidRPr="00AD03E2">
        <w:rPr>
          <w:rFonts w:ascii="Times New Roman" w:hAnsi="Times New Roman"/>
          <w:spacing w:val="-6"/>
        </w:rPr>
        <w:t xml:space="preserve"> </w:t>
      </w:r>
      <w:r w:rsidRPr="00AD03E2">
        <w:rPr>
          <w:rFonts w:ascii="Times New Roman" w:hAnsi="Times New Roman"/>
        </w:rPr>
        <w:t>wiring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network</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identifies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purpose</w:t>
      </w:r>
      <w:r w:rsidRPr="00AD03E2">
        <w:rPr>
          <w:rFonts w:ascii="Times New Roman" w:hAnsi="Times New Roman"/>
          <w:spacing w:val="-5"/>
        </w:rPr>
        <w:t xml:space="preserve"> </w:t>
      </w:r>
      <w:r w:rsidRPr="00AD03E2">
        <w:rPr>
          <w:rFonts w:ascii="Times New Roman" w:hAnsi="Times New Roman"/>
        </w:rPr>
        <w:t>and</w:t>
      </w:r>
      <w:r w:rsidR="00713D28" w:rsidRPr="00AD03E2">
        <w:rPr>
          <w:rFonts w:ascii="Times New Roman" w:hAnsi="Times New Roman"/>
          <w:spacing w:val="-2"/>
        </w:rPr>
        <w:t xml:space="preserve"> </w:t>
      </w:r>
      <w:r w:rsidRPr="00AD03E2">
        <w:rPr>
          <w:rFonts w:ascii="Times New Roman" w:hAnsi="Times New Roman"/>
        </w:rPr>
        <w:t>scope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68</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defines</w:t>
      </w:r>
      <w:r w:rsidRPr="00AD03E2">
        <w:rPr>
          <w:rFonts w:ascii="Times New Roman" w:hAnsi="Times New Roman"/>
          <w:spacing w:val="-4"/>
        </w:rPr>
        <w:t xml:space="preserve"> </w:t>
      </w:r>
      <w:r w:rsidRPr="00AD03E2">
        <w:rPr>
          <w:rFonts w:ascii="Times New Roman" w:hAnsi="Times New Roman"/>
          <w:spacing w:val="1"/>
        </w:rPr>
        <w:t>key</w:t>
      </w:r>
      <w:r w:rsidRPr="00AD03E2">
        <w:rPr>
          <w:rFonts w:ascii="Times New Roman" w:hAnsi="Times New Roman"/>
          <w:spacing w:val="-10"/>
        </w:rPr>
        <w:t xml:space="preserve"> </w:t>
      </w:r>
      <w:r w:rsidRPr="00AD03E2">
        <w:rPr>
          <w:rFonts w:ascii="Times New Roman" w:hAnsi="Times New Roman"/>
        </w:rPr>
        <w:t>terms.</w:t>
      </w:r>
      <w:r w:rsidRPr="00AD03E2">
        <w:rPr>
          <w:rFonts w:ascii="Times New Roman" w:hAnsi="Times New Roman"/>
          <w:spacing w:val="50"/>
        </w:rPr>
        <w:t xml:space="preserve"> </w:t>
      </w:r>
      <w:r w:rsidRPr="00AD03E2">
        <w:rPr>
          <w:rFonts w:ascii="Times New Roman" w:hAnsi="Times New Roman"/>
        </w:rPr>
        <w:t>Section</w:t>
      </w:r>
      <w:r w:rsidRPr="00AD03E2">
        <w:rPr>
          <w:rFonts w:ascii="Times New Roman" w:hAnsi="Times New Roman"/>
          <w:spacing w:val="-4"/>
        </w:rPr>
        <w:t xml:space="preserve"> </w:t>
      </w:r>
      <w:r w:rsidRPr="00AD03E2">
        <w:rPr>
          <w:rFonts w:ascii="Times New Roman" w:hAnsi="Times New Roman"/>
        </w:rPr>
        <w:t>68.2,</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particular,</w:t>
      </w:r>
      <w:r w:rsidRPr="00AD03E2">
        <w:rPr>
          <w:rFonts w:ascii="Times New Roman" w:hAnsi="Times New Roman"/>
          <w:spacing w:val="-5"/>
        </w:rPr>
        <w:t xml:space="preserve"> </w:t>
      </w:r>
      <w:r w:rsidRPr="00AD03E2">
        <w:rPr>
          <w:rFonts w:ascii="Times New Roman" w:hAnsi="Times New Roman"/>
        </w:rPr>
        <w:t>establishes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4"/>
        </w:rPr>
        <w:t xml:space="preserve"> </w:t>
      </w:r>
      <w:r w:rsidRPr="00AD03E2">
        <w:rPr>
          <w:rFonts w:ascii="Times New Roman" w:hAnsi="Times New Roman"/>
        </w:rPr>
        <w:t>68</w:t>
      </w:r>
      <w:r w:rsidRPr="00AD03E2">
        <w:rPr>
          <w:rFonts w:ascii="Times New Roman" w:hAnsi="Times New Roman"/>
          <w:spacing w:val="-5"/>
        </w:rPr>
        <w:t xml:space="preserve"> </w:t>
      </w:r>
      <w:r w:rsidRPr="00AD03E2">
        <w:rPr>
          <w:rFonts w:ascii="Times New Roman" w:hAnsi="Times New Roman"/>
        </w:rPr>
        <w:t>rules</w:t>
      </w:r>
      <w:r w:rsidR="00713D28" w:rsidRPr="00AD03E2">
        <w:rPr>
          <w:rFonts w:ascii="Times New Roman" w:hAnsi="Times New Roman"/>
          <w:spacing w:val="-2"/>
        </w:rPr>
        <w:t xml:space="preserve"> </w:t>
      </w:r>
      <w:r w:rsidRPr="00AD03E2">
        <w:rPr>
          <w:rFonts w:ascii="Times New Roman" w:hAnsi="Times New Roman"/>
        </w:rPr>
        <w:t>apply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direct</w:t>
      </w:r>
      <w:r w:rsidRPr="00AD03E2">
        <w:rPr>
          <w:rFonts w:ascii="Times New Roman" w:hAnsi="Times New Roman"/>
          <w:spacing w:val="-6"/>
        </w:rPr>
        <w:t xml:space="preserve"> </w:t>
      </w:r>
      <w:r w:rsidRPr="00AD03E2">
        <w:rPr>
          <w:rFonts w:ascii="Times New Roman" w:hAnsi="Times New Roman"/>
        </w:rPr>
        <w:t>connection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all</w:t>
      </w:r>
      <w:r w:rsidRPr="00AD03E2">
        <w:rPr>
          <w:rFonts w:ascii="Times New Roman" w:hAnsi="Times New Roman"/>
          <w:spacing w:val="-6"/>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switched</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network</w:t>
      </w:r>
      <w:r w:rsidR="00713D28" w:rsidRPr="00AD03E2">
        <w:rPr>
          <w:rFonts w:ascii="Times New Roman" w:hAnsi="Times New Roman"/>
          <w:spacing w:val="-2"/>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use</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conjunction</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5"/>
        </w:rPr>
        <w:t xml:space="preserve"> </w:t>
      </w:r>
      <w:r w:rsidRPr="00AD03E2">
        <w:rPr>
          <w:rFonts w:ascii="Times New Roman" w:hAnsi="Times New Roman"/>
        </w:rPr>
        <w:t>all</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than</w:t>
      </w:r>
      <w:r w:rsidRPr="00AD03E2">
        <w:rPr>
          <w:rFonts w:ascii="Times New Roman" w:hAnsi="Times New Roman"/>
          <w:spacing w:val="-4"/>
        </w:rPr>
        <w:t xml:space="preserve"> </w:t>
      </w:r>
      <w:r w:rsidRPr="00AD03E2">
        <w:rPr>
          <w:rFonts w:ascii="Times New Roman" w:hAnsi="Times New Roman"/>
        </w:rPr>
        <w:t>party</w:t>
      </w:r>
      <w:r w:rsidRPr="00AD03E2">
        <w:rPr>
          <w:rFonts w:ascii="Times New Roman" w:hAnsi="Times New Roman"/>
          <w:spacing w:val="-10"/>
        </w:rPr>
        <w:t xml:space="preserve"> </w:t>
      </w:r>
      <w:r w:rsidRPr="00AD03E2">
        <w:rPr>
          <w:rFonts w:ascii="Times New Roman" w:hAnsi="Times New Roman"/>
        </w:rPr>
        <w:t>line</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but</w:t>
      </w:r>
      <w:r w:rsidRPr="00AD03E2">
        <w:rPr>
          <w:rFonts w:ascii="Times New Roman" w:hAnsi="Times New Roman"/>
          <w:spacing w:val="-5"/>
        </w:rPr>
        <w:t xml:space="preserve"> </w:t>
      </w:r>
      <w:r w:rsidRPr="00AD03E2">
        <w:rPr>
          <w:rFonts w:ascii="Times New Roman" w:hAnsi="Times New Roman"/>
        </w:rPr>
        <w:t>allows</w:t>
      </w:r>
      <w:r w:rsidRPr="00AD03E2">
        <w:rPr>
          <w:rFonts w:ascii="Times New Roman" w:hAnsi="Times New Roman"/>
          <w:spacing w:val="-5"/>
        </w:rPr>
        <w:t xml:space="preserve"> </w:t>
      </w:r>
      <w:r w:rsidRPr="00AD03E2">
        <w:rPr>
          <w:rFonts w:ascii="Times New Roman" w:hAnsi="Times New Roman"/>
        </w:rPr>
        <w:t>exemptions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57"/>
        </w:rPr>
        <w:t xml:space="preserve"> </w:t>
      </w:r>
      <w:r w:rsidRPr="00AD03E2">
        <w:rPr>
          <w:rFonts w:ascii="Times New Roman" w:hAnsi="Times New Roman"/>
        </w:rPr>
        <w:t>68</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interest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national</w:t>
      </w:r>
      <w:r w:rsidRPr="00AD03E2">
        <w:rPr>
          <w:rFonts w:ascii="Times New Roman" w:hAnsi="Times New Roman"/>
          <w:spacing w:val="-5"/>
        </w:rPr>
        <w:t xml:space="preserve"> </w:t>
      </w:r>
      <w:r w:rsidRPr="00AD03E2">
        <w:rPr>
          <w:rFonts w:ascii="Times New Roman" w:hAnsi="Times New Roman"/>
        </w:rPr>
        <w:t>defense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security,</w:t>
      </w:r>
      <w:r w:rsidRPr="00AD03E2">
        <w:rPr>
          <w:rFonts w:ascii="Times New Roman" w:hAnsi="Times New Roman"/>
          <w:spacing w:val="-6"/>
        </w:rPr>
        <w:t xml:space="preserve"> </w:t>
      </w:r>
      <w:r w:rsidRPr="00AD03E2">
        <w:rPr>
          <w:rFonts w:ascii="Times New Roman" w:hAnsi="Times New Roman"/>
        </w:rPr>
        <w:t>provided</w:t>
      </w:r>
      <w:r w:rsidRPr="00AD03E2">
        <w:rPr>
          <w:rFonts w:ascii="Times New Roman" w:hAnsi="Times New Roman"/>
          <w:spacing w:val="-5"/>
        </w:rPr>
        <w:t xml:space="preserve"> </w:t>
      </w:r>
      <w:r w:rsidRPr="00AD03E2">
        <w:rPr>
          <w:rFonts w:ascii="Times New Roman" w:hAnsi="Times New Roman"/>
        </w:rPr>
        <w:t>certain</w:t>
      </w:r>
      <w:r w:rsidRPr="00AD03E2">
        <w:rPr>
          <w:rFonts w:ascii="Times New Roman" w:hAnsi="Times New Roman"/>
          <w:spacing w:val="-6"/>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met.</w:t>
      </w:r>
      <w:r w:rsidRPr="00AD03E2">
        <w:rPr>
          <w:rFonts w:ascii="Times New Roman" w:hAnsi="Times New Roman"/>
          <w:spacing w:val="89"/>
          <w:w w:val="9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68.7</w:t>
      </w:r>
      <w:r w:rsidRPr="00AD03E2">
        <w:rPr>
          <w:rFonts w:ascii="Times New Roman" w:hAnsi="Times New Roman"/>
          <w:spacing w:val="-6"/>
        </w:rPr>
        <w:t xml:space="preserve"> </w:t>
      </w:r>
      <w:r w:rsidRPr="00AD03E2">
        <w:rPr>
          <w:rFonts w:ascii="Times New Roman" w:hAnsi="Times New Roman"/>
        </w:rPr>
        <w:t>requires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3"/>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5"/>
        </w:rPr>
        <w:t xml:space="preserve"> </w:t>
      </w:r>
      <w:r w:rsidRPr="00AD03E2">
        <w:rPr>
          <w:rFonts w:ascii="Times New Roman" w:hAnsi="Times New Roman"/>
        </w:rPr>
        <w:t>shall</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cause</w:t>
      </w:r>
      <w:r w:rsidRPr="00AD03E2">
        <w:rPr>
          <w:rFonts w:ascii="Times New Roman" w:hAnsi="Times New Roman"/>
          <w:spacing w:val="-7"/>
        </w:rPr>
        <w:t xml:space="preserve"> </w:t>
      </w:r>
      <w:r w:rsidRPr="00AD03E2">
        <w:rPr>
          <w:rFonts w:ascii="Times New Roman" w:hAnsi="Times New Roman"/>
        </w:rPr>
        <w:t>harm,</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defined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68.3,</w:t>
      </w:r>
      <w:r w:rsidRPr="00AD03E2">
        <w:rPr>
          <w:rFonts w:ascii="Times New Roman" w:hAnsi="Times New Roman"/>
          <w:spacing w:val="-5"/>
        </w:rPr>
        <w:t xml:space="preserve"> </w:t>
      </w:r>
      <w:r w:rsidRPr="00AD03E2">
        <w:rPr>
          <w:rFonts w:ascii="Times New Roman" w:hAnsi="Times New Roman"/>
        </w:rPr>
        <w:t>to</w:t>
      </w:r>
      <w:r w:rsidR="00713D28"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6"/>
        </w:rPr>
        <w:t xml:space="preserve"> </w:t>
      </w:r>
      <w:r w:rsidRPr="00AD03E2">
        <w:rPr>
          <w:rFonts w:ascii="Times New Roman" w:hAnsi="Times New Roman"/>
        </w:rPr>
        <w:t>telephone</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68.7</w:t>
      </w:r>
      <w:r w:rsidRPr="00AD03E2">
        <w:rPr>
          <w:rFonts w:ascii="Times New Roman" w:hAnsi="Times New Roman"/>
          <w:spacing w:val="-6"/>
        </w:rPr>
        <w:t xml:space="preserve"> </w:t>
      </w:r>
      <w:r w:rsidRPr="00AD03E2">
        <w:rPr>
          <w:rFonts w:ascii="Times New Roman" w:hAnsi="Times New Roman"/>
        </w:rPr>
        <w:t>also</w:t>
      </w:r>
      <w:r w:rsidRPr="00AD03E2">
        <w:rPr>
          <w:rFonts w:ascii="Times New Roman" w:hAnsi="Times New Roman"/>
          <w:spacing w:val="-7"/>
        </w:rPr>
        <w:t xml:space="preserve"> </w:t>
      </w:r>
      <w:r w:rsidRPr="00AD03E2">
        <w:rPr>
          <w:rFonts w:ascii="Times New Roman" w:hAnsi="Times New Roman"/>
        </w:rPr>
        <w:t>establishes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spacing w:val="-4"/>
        </w:rPr>
        <w:t xml:space="preserve"> </w:t>
      </w:r>
      <w:r w:rsidRPr="00AD03E2">
        <w:rPr>
          <w:rFonts w:ascii="Times New Roman" w:hAnsi="Times New Roman"/>
        </w:rPr>
        <w:t>criteria</w:t>
      </w:r>
      <w:r w:rsidRPr="00AD03E2">
        <w:rPr>
          <w:rFonts w:ascii="Times New Roman" w:hAnsi="Times New Roman"/>
          <w:spacing w:val="69"/>
          <w:w w:val="99"/>
        </w:rPr>
        <w:t xml:space="preserve"> </w:t>
      </w:r>
      <w:r w:rsidRPr="00AD03E2">
        <w:rPr>
          <w:rFonts w:ascii="Times New Roman" w:hAnsi="Times New Roman"/>
        </w:rPr>
        <w:t>published</w:t>
      </w:r>
      <w:r w:rsidRPr="00AD03E2">
        <w:rPr>
          <w:rFonts w:ascii="Times New Roman" w:hAnsi="Times New Roman"/>
          <w:spacing w:val="-8"/>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Administrative</w:t>
      </w:r>
      <w:r w:rsidRPr="00AD03E2">
        <w:rPr>
          <w:rFonts w:ascii="Times New Roman" w:hAnsi="Times New Roman"/>
          <w:spacing w:val="-9"/>
        </w:rPr>
        <w:t xml:space="preserve"> </w:t>
      </w:r>
      <w:r w:rsidRPr="00AD03E2">
        <w:rPr>
          <w:rFonts w:ascii="Times New Roman" w:hAnsi="Times New Roman"/>
        </w:rPr>
        <w:t>Council</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Attachments</w:t>
      </w:r>
      <w:r w:rsidRPr="00AD03E2">
        <w:rPr>
          <w:rFonts w:ascii="Times New Roman" w:hAnsi="Times New Roman"/>
          <w:spacing w:val="-8"/>
        </w:rPr>
        <w:t xml:space="preserve"> </w:t>
      </w:r>
      <w:r w:rsidRPr="00AD03E2">
        <w:rPr>
          <w:rFonts w:ascii="Times New Roman" w:hAnsi="Times New Roman"/>
        </w:rPr>
        <w:t>(ACTA),</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9"/>
        </w:rPr>
        <w:t xml:space="preserve"> </w:t>
      </w:r>
      <w:r w:rsidRPr="00AD03E2">
        <w:rPr>
          <w:rFonts w:ascii="Times New Roman" w:hAnsi="Times New Roman"/>
        </w:rPr>
        <w:t>private</w:t>
      </w:r>
      <w:r w:rsidRPr="00AD03E2">
        <w:rPr>
          <w:rFonts w:ascii="Times New Roman" w:hAnsi="Times New Roman"/>
          <w:spacing w:val="-8"/>
        </w:rPr>
        <w:t xml:space="preserve"> </w:t>
      </w:r>
      <w:r w:rsidRPr="00AD03E2">
        <w:rPr>
          <w:rFonts w:ascii="Times New Roman" w:hAnsi="Times New Roman"/>
        </w:rPr>
        <w:t>industry</w:t>
      </w:r>
      <w:r w:rsidR="00713D28" w:rsidRPr="00AD03E2">
        <w:rPr>
          <w:rFonts w:ascii="Times New Roman" w:hAnsi="Times New Roman"/>
          <w:spacing w:val="-2"/>
        </w:rPr>
        <w:t xml:space="preserve"> </w:t>
      </w:r>
      <w:r w:rsidRPr="00AD03E2">
        <w:rPr>
          <w:rFonts w:ascii="Times New Roman" w:hAnsi="Times New Roman"/>
        </w:rPr>
        <w:t>organization,</w:t>
      </w:r>
      <w:r w:rsidRPr="00AD03E2">
        <w:rPr>
          <w:rFonts w:ascii="Times New Roman" w:hAnsi="Times New Roman"/>
          <w:spacing w:val="-8"/>
        </w:rPr>
        <w:t xml:space="preserve"> </w:t>
      </w:r>
      <w:r w:rsidRPr="00AD03E2">
        <w:rPr>
          <w:rFonts w:ascii="Times New Roman" w:hAnsi="Times New Roman"/>
        </w:rPr>
        <w:t>are</w:t>
      </w:r>
      <w:r w:rsidRPr="00AD03E2">
        <w:rPr>
          <w:rFonts w:ascii="Times New Roman" w:hAnsi="Times New Roman"/>
          <w:spacing w:val="-9"/>
        </w:rPr>
        <w:t xml:space="preserve"> </w:t>
      </w:r>
      <w:r w:rsidRPr="00AD03E2">
        <w:rPr>
          <w:rFonts w:ascii="Times New Roman" w:hAnsi="Times New Roman"/>
        </w:rPr>
        <w:t>presumptively</w:t>
      </w:r>
      <w:r w:rsidRPr="00AD03E2">
        <w:rPr>
          <w:rFonts w:ascii="Times New Roman" w:hAnsi="Times New Roman"/>
          <w:spacing w:val="-13"/>
        </w:rPr>
        <w:t xml:space="preserve"> </w:t>
      </w:r>
      <w:r w:rsidRPr="00AD03E2">
        <w:rPr>
          <w:rFonts w:ascii="Times New Roman" w:hAnsi="Times New Roman"/>
        </w:rPr>
        <w:t>valid</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protecting</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8"/>
        </w:rPr>
        <w:t xml:space="preserve"> </w:t>
      </w:r>
      <w:r w:rsidRPr="00AD03E2">
        <w:rPr>
          <w:rFonts w:ascii="Times New Roman" w:hAnsi="Times New Roman"/>
        </w:rPr>
        <w:t>telephone</w:t>
      </w:r>
      <w:r w:rsidRPr="00AD03E2">
        <w:rPr>
          <w:rFonts w:ascii="Times New Roman" w:hAnsi="Times New Roman"/>
          <w:spacing w:val="-9"/>
        </w:rPr>
        <w:t xml:space="preserve"> </w:t>
      </w:r>
      <w:r w:rsidRPr="00AD03E2">
        <w:rPr>
          <w:rFonts w:ascii="Times New Roman" w:hAnsi="Times New Roman"/>
        </w:rPr>
        <w:t>network</w:t>
      </w:r>
      <w:r w:rsidRPr="00AD03E2">
        <w:rPr>
          <w:rFonts w:ascii="Times New Roman" w:hAnsi="Times New Roman"/>
          <w:spacing w:val="-6"/>
        </w:rPr>
        <w:t xml:space="preserve"> </w:t>
      </w:r>
      <w:r w:rsidRPr="00AD03E2">
        <w:rPr>
          <w:rFonts w:ascii="Times New Roman" w:hAnsi="Times New Roman"/>
        </w:rPr>
        <w:t>from</w:t>
      </w:r>
      <w:r w:rsidR="00713D28" w:rsidRPr="00AD03E2">
        <w:rPr>
          <w:rFonts w:ascii="Times New Roman" w:hAnsi="Times New Roman"/>
          <w:spacing w:val="-2"/>
        </w:rPr>
        <w:t xml:space="preserve"> </w:t>
      </w:r>
      <w:r w:rsidRPr="00AD03E2">
        <w:rPr>
          <w:rFonts w:ascii="Times New Roman" w:hAnsi="Times New Roman"/>
        </w:rPr>
        <w:t>harms</w:t>
      </w:r>
      <w:r w:rsidRPr="00AD03E2">
        <w:rPr>
          <w:rFonts w:ascii="Times New Roman" w:hAnsi="Times New Roman"/>
          <w:spacing w:val="-7"/>
        </w:rPr>
        <w:t xml:space="preserve"> </w:t>
      </w:r>
      <w:r w:rsidRPr="00AD03E2">
        <w:rPr>
          <w:rFonts w:ascii="Times New Roman" w:hAnsi="Times New Roman"/>
        </w:rPr>
        <w:t>caused</w:t>
      </w:r>
      <w:r w:rsidRPr="00AD03E2">
        <w:rPr>
          <w:rFonts w:ascii="Times New Roman" w:hAnsi="Times New Roman"/>
          <w:spacing w:val="-5"/>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connection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subject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appeal</w:t>
      </w:r>
      <w:r w:rsidRPr="00AD03E2">
        <w:rPr>
          <w:rFonts w:ascii="Times New Roman" w:hAnsi="Times New Roman"/>
          <w:spacing w:val="-6"/>
        </w:rPr>
        <w:t xml:space="preserve"> </w:t>
      </w:r>
      <w:r w:rsidRPr="00AD03E2">
        <w:rPr>
          <w:rFonts w:ascii="Times New Roman" w:hAnsi="Times New Roman"/>
        </w:rPr>
        <w:t>procedures</w:t>
      </w:r>
      <w:r w:rsidRPr="00AD03E2">
        <w:rPr>
          <w:rFonts w:ascii="Times New Roman" w:hAnsi="Times New Roman"/>
          <w:spacing w:val="-7"/>
        </w:rPr>
        <w:t xml:space="preserve"> </w:t>
      </w:r>
      <w:r w:rsidRPr="00AD03E2">
        <w:rPr>
          <w:rFonts w:ascii="Times New Roman" w:hAnsi="Times New Roman"/>
        </w:rPr>
        <w:t>identified in</w:t>
      </w:r>
      <w:r w:rsidRPr="00AD03E2">
        <w:rPr>
          <w:rFonts w:ascii="Times New Roman" w:hAnsi="Times New Roman"/>
          <w:spacing w:val="-5"/>
        </w:rPr>
        <w:t xml:space="preserve"> P</w:t>
      </w:r>
      <w:r w:rsidRPr="00AD03E2">
        <w:rPr>
          <w:rFonts w:ascii="Times New Roman" w:hAnsi="Times New Roman"/>
        </w:rPr>
        <w:t>art</w:t>
      </w:r>
      <w:r w:rsidRPr="00AD03E2">
        <w:rPr>
          <w:rFonts w:ascii="Times New Roman" w:hAnsi="Times New Roman"/>
          <w:spacing w:val="-4"/>
        </w:rPr>
        <w:t xml:space="preserve"> </w:t>
      </w:r>
      <w:r w:rsidRPr="00AD03E2">
        <w:rPr>
          <w:rFonts w:ascii="Times New Roman" w:hAnsi="Times New Roman"/>
        </w:rPr>
        <w:t>68</w:t>
      </w:r>
      <w:r w:rsidRPr="00AD03E2">
        <w:rPr>
          <w:rFonts w:ascii="Times New Roman" w:hAnsi="Times New Roman"/>
          <w:spacing w:val="-5"/>
        </w:rPr>
        <w:t xml:space="preserve"> </w:t>
      </w:r>
      <w:r w:rsidRPr="00AD03E2">
        <w:rPr>
          <w:rFonts w:ascii="Times New Roman" w:hAnsi="Times New Roman"/>
        </w:rPr>
        <w:t>Subpart</w:t>
      </w:r>
      <w:r w:rsidRPr="00AD03E2">
        <w:rPr>
          <w:rFonts w:ascii="Times New Roman" w:hAnsi="Times New Roman"/>
          <w:spacing w:val="-4"/>
        </w:rPr>
        <w:t xml:space="preserve"> </w:t>
      </w:r>
      <w:r w:rsidRPr="00AD03E2">
        <w:rPr>
          <w:rFonts w:ascii="Times New Roman" w:hAnsi="Times New Roman"/>
        </w:rPr>
        <w:t>G.</w:t>
      </w:r>
    </w:p>
    <w:p w14:paraId="0F690178" w14:textId="1978AF24" w:rsidR="0033341C" w:rsidRPr="00AD03E2" w:rsidRDefault="0033341C" w:rsidP="0033341C">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foundation</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uniform</w:t>
      </w:r>
      <w:r w:rsidRPr="00AD03E2">
        <w:rPr>
          <w:rFonts w:ascii="Times New Roman" w:hAnsi="Times New Roman"/>
          <w:spacing w:val="-6"/>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set</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4"/>
        </w:rPr>
        <w:t xml:space="preserve"> </w:t>
      </w:r>
      <w:r w:rsidRPr="00AD03E2">
        <w:rPr>
          <w:rFonts w:ascii="Times New Roman" w:hAnsi="Times New Roman"/>
        </w:rPr>
        <w:t>generally</w:t>
      </w:r>
      <w:r w:rsidRPr="00AD03E2">
        <w:rPr>
          <w:rFonts w:ascii="Times New Roman" w:hAnsi="Times New Roman"/>
          <w:spacing w:val="-10"/>
        </w:rPr>
        <w:t xml:space="preserve"> </w:t>
      </w:r>
      <w:r w:rsidRPr="00AD03E2">
        <w:rPr>
          <w:rFonts w:ascii="Times New Roman" w:hAnsi="Times New Roman"/>
        </w:rPr>
        <w:t>in Part</w:t>
      </w:r>
      <w:r w:rsidRPr="00AD03E2">
        <w:rPr>
          <w:rFonts w:ascii="Times New Roman" w:hAnsi="Times New Roman"/>
          <w:spacing w:val="-7"/>
        </w:rPr>
        <w:t xml:space="preserve"> </w:t>
      </w:r>
      <w:r w:rsidRPr="00AD03E2">
        <w:rPr>
          <w:rFonts w:ascii="Times New Roman" w:hAnsi="Times New Roman"/>
        </w:rPr>
        <w:t>68</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industry</w:t>
      </w:r>
      <w:r w:rsidRPr="00AD03E2">
        <w:rPr>
          <w:rFonts w:ascii="Times New Roman" w:hAnsi="Times New Roman"/>
          <w:spacing w:val="-11"/>
        </w:rPr>
        <w:t xml:space="preserve"> </w:t>
      </w:r>
      <w:r w:rsidRPr="00AD03E2">
        <w:rPr>
          <w:rFonts w:ascii="Times New Roman" w:hAnsi="Times New Roman"/>
        </w:rPr>
        <w:t>standards</w:t>
      </w:r>
      <w:r w:rsidRPr="00AD03E2">
        <w:rPr>
          <w:rFonts w:ascii="Times New Roman" w:hAnsi="Times New Roman"/>
          <w:spacing w:val="-6"/>
        </w:rPr>
        <w:t xml:space="preserve"> </w:t>
      </w:r>
      <w:r w:rsidRPr="00AD03E2">
        <w:rPr>
          <w:rFonts w:ascii="Times New Roman" w:hAnsi="Times New Roman"/>
        </w:rPr>
        <w:t>published</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ACTA,</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switched</w:t>
      </w:r>
      <w:r w:rsidRPr="00AD03E2">
        <w:rPr>
          <w:rFonts w:ascii="Times New Roman" w:hAnsi="Times New Roman"/>
          <w:spacing w:val="-6"/>
        </w:rPr>
        <w:t xml:space="preserve"> </w:t>
      </w:r>
      <w:r w:rsidRPr="00AD03E2">
        <w:rPr>
          <w:rFonts w:ascii="Times New Roman" w:hAnsi="Times New Roman"/>
        </w:rPr>
        <w:t>telephone</w:t>
      </w:r>
      <w:r w:rsidR="00713D28" w:rsidRPr="00AD03E2">
        <w:rPr>
          <w:rFonts w:ascii="Times New Roman" w:hAnsi="Times New Roman"/>
          <w:spacing w:val="-2"/>
        </w:rPr>
        <w:t xml:space="preserve"> </w:t>
      </w:r>
      <w:r w:rsidRPr="00AD03E2">
        <w:rPr>
          <w:rFonts w:ascii="Times New Roman" w:hAnsi="Times New Roman"/>
        </w:rPr>
        <w:t>network</w:t>
      </w:r>
      <w:r w:rsidRPr="00AD03E2">
        <w:rPr>
          <w:rFonts w:ascii="Times New Roman" w:hAnsi="Times New Roman"/>
          <w:spacing w:val="-7"/>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harms</w:t>
      </w:r>
      <w:r w:rsidRPr="00AD03E2">
        <w:rPr>
          <w:rFonts w:ascii="Times New Roman" w:hAnsi="Times New Roman"/>
          <w:spacing w:val="-7"/>
        </w:rPr>
        <w:t xml:space="preserve"> </w:t>
      </w:r>
      <w:r w:rsidRPr="00AD03E2">
        <w:rPr>
          <w:rFonts w:ascii="Times New Roman" w:hAnsi="Times New Roman"/>
        </w:rPr>
        <w:t>caused</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9"/>
        </w:rPr>
        <w:t xml:space="preserve"> </w:t>
      </w:r>
      <w:r w:rsidRPr="00AD03E2">
        <w:rPr>
          <w:rFonts w:ascii="Times New Roman" w:hAnsi="Times New Roman"/>
        </w:rPr>
        <w:t>connection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associated</w:t>
      </w:r>
      <w:r w:rsidRPr="00AD03E2">
        <w:rPr>
          <w:rFonts w:ascii="Times New Roman" w:hAnsi="Times New Roman"/>
          <w:spacing w:val="-7"/>
        </w:rPr>
        <w:t xml:space="preserve"> </w:t>
      </w:r>
      <w:r w:rsidRPr="00AD03E2">
        <w:rPr>
          <w:rFonts w:ascii="Times New Roman" w:hAnsi="Times New Roman"/>
        </w:rPr>
        <w:t>wiring</w:t>
      </w:r>
      <w:r w:rsidR="00713D28" w:rsidRPr="00AD03E2">
        <w:rPr>
          <w:rFonts w:ascii="Times New Roman" w:hAnsi="Times New Roman"/>
          <w:spacing w:val="-2"/>
        </w:rPr>
        <w:t xml:space="preserve"> </w:t>
      </w:r>
      <w:r w:rsidRPr="00AD03E2">
        <w:rPr>
          <w:rFonts w:ascii="Times New Roman" w:hAnsi="Times New Roman"/>
        </w:rPr>
        <w:t>thereto.</w:t>
      </w:r>
      <w:r w:rsidRPr="00AD03E2">
        <w:rPr>
          <w:rFonts w:ascii="Times New Roman" w:hAnsi="Times New Roman"/>
          <w:spacing w:val="-8"/>
        </w:rPr>
        <w:t xml:space="preserve"> </w:t>
      </w:r>
      <w:r w:rsidR="00713D28">
        <w:rPr>
          <w:rFonts w:ascii="Times New Roman" w:hAnsi="Times New Roman"/>
          <w:spacing w:val="-8"/>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standards</w:t>
      </w:r>
      <w:r w:rsidRPr="00AD03E2">
        <w:rPr>
          <w:rFonts w:ascii="Times New Roman" w:hAnsi="Times New Roman"/>
          <w:spacing w:val="-6"/>
        </w:rPr>
        <w:t xml:space="preserve"> </w:t>
      </w:r>
      <w:r w:rsidRPr="00AD03E2">
        <w:rPr>
          <w:rFonts w:ascii="Times New Roman" w:hAnsi="Times New Roman"/>
        </w:rPr>
        <w:t>enable</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4"/>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premises</w:t>
      </w:r>
      <w:r w:rsidRPr="00AD03E2">
        <w:rPr>
          <w:rFonts w:ascii="Times New Roman" w:hAnsi="Times New Roman"/>
          <w:spacing w:val="-7"/>
        </w:rPr>
        <w:t xml:space="preserve"> </w:t>
      </w:r>
      <w:r w:rsidRPr="00AD03E2">
        <w:rPr>
          <w:rFonts w:ascii="Times New Roman" w:hAnsi="Times New Roman"/>
        </w:rPr>
        <w:t>wiring</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provided</w:t>
      </w:r>
      <w:r w:rsidR="00713D28" w:rsidRPr="00AD03E2">
        <w:rPr>
          <w:rFonts w:ascii="Times New Roman" w:hAnsi="Times New Roman"/>
          <w:spacing w:val="-2"/>
        </w:rPr>
        <w:t xml:space="preserve"> </w:t>
      </w:r>
      <w:r w:rsidRPr="00AD03E2">
        <w:rPr>
          <w:rFonts w:ascii="Times New Roman" w:hAnsi="Times New Roman"/>
        </w:rPr>
        <w:t>competitively.</w:t>
      </w:r>
    </w:p>
    <w:p w14:paraId="4A6A010E" w14:textId="77777777" w:rsidR="0033341C" w:rsidRPr="00AD03E2" w:rsidRDefault="0033341C" w:rsidP="0033341C">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8"/>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7"/>
        </w:rPr>
        <w:t xml:space="preserve"> </w:t>
      </w:r>
      <w:r w:rsidRPr="00AD03E2">
        <w:rPr>
          <w:rFonts w:ascii="Times New Roman" w:hAnsi="Times New Roman"/>
        </w:rPr>
        <w:t>47</w:t>
      </w:r>
      <w:r w:rsidRPr="00AD03E2">
        <w:rPr>
          <w:rFonts w:ascii="Times New Roman" w:hAnsi="Times New Roman"/>
          <w:spacing w:val="-7"/>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151-154,</w:t>
      </w:r>
      <w:r w:rsidRPr="00AD03E2">
        <w:rPr>
          <w:rFonts w:ascii="Times New Roman" w:hAnsi="Times New Roman"/>
          <w:spacing w:val="-7"/>
        </w:rPr>
        <w:t xml:space="preserve"> </w:t>
      </w:r>
      <w:r w:rsidRPr="00AD03E2">
        <w:rPr>
          <w:rFonts w:ascii="Times New Roman" w:hAnsi="Times New Roman"/>
        </w:rPr>
        <w:t>201-205</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303(r).</w:t>
      </w:r>
    </w:p>
    <w:p w14:paraId="0913DF68" w14:textId="77777777" w:rsidR="00E23359" w:rsidRPr="0065436B" w:rsidRDefault="00E23359" w:rsidP="00E23359">
      <w:pPr>
        <w:rPr>
          <w:b/>
          <w:szCs w:val="22"/>
          <w:u w:val="thick"/>
        </w:rPr>
      </w:pPr>
      <w:r w:rsidRPr="0065436B">
        <w:rPr>
          <w:b/>
          <w:szCs w:val="22"/>
          <w:u w:val="thick"/>
        </w:rPr>
        <w:t>Section Numbers and Titles:</w:t>
      </w:r>
    </w:p>
    <w:p w14:paraId="17008315" w14:textId="77777777" w:rsidR="0033341C" w:rsidRPr="00AD03E2" w:rsidRDefault="0033341C" w:rsidP="008E3B6A">
      <w:pPr>
        <w:pStyle w:val="ListParagraph"/>
        <w:ind w:firstLine="720"/>
        <w:rPr>
          <w:rFonts w:ascii="Times New Roman" w:hAnsi="Times New Roman"/>
        </w:rPr>
      </w:pPr>
      <w:r w:rsidRPr="00AD03E2">
        <w:rPr>
          <w:rFonts w:ascii="Times New Roman" w:hAnsi="Times New Roman"/>
        </w:rPr>
        <w:t>68.2</w:t>
      </w:r>
      <w:r w:rsidRPr="00AD03E2">
        <w:rPr>
          <w:rFonts w:ascii="Times New Roman" w:hAnsi="Times New Roman"/>
        </w:rPr>
        <w:tab/>
        <w:t>Scope.</w:t>
      </w:r>
    </w:p>
    <w:p w14:paraId="09B17A26" w14:textId="77777777" w:rsidR="0033341C" w:rsidRPr="00AD03E2" w:rsidRDefault="0033341C" w:rsidP="008E3B6A">
      <w:pPr>
        <w:pStyle w:val="ListParagraph"/>
        <w:ind w:firstLine="720"/>
        <w:rPr>
          <w:rFonts w:ascii="Times New Roman" w:hAnsi="Times New Roman"/>
        </w:rPr>
      </w:pPr>
      <w:r w:rsidRPr="00AD03E2">
        <w:rPr>
          <w:rFonts w:ascii="Times New Roman" w:hAnsi="Times New Roman"/>
        </w:rPr>
        <w:t>68.3</w:t>
      </w:r>
      <w:r w:rsidRPr="00AD03E2">
        <w:rPr>
          <w:rFonts w:ascii="Times New Roman" w:hAnsi="Times New Roman"/>
        </w:rPr>
        <w:tab/>
        <w:t>Definitions.</w:t>
      </w:r>
    </w:p>
    <w:p w14:paraId="78A7BC26" w14:textId="77777777" w:rsidR="0033341C" w:rsidRPr="00AD03E2" w:rsidRDefault="0033341C" w:rsidP="008E3B6A">
      <w:pPr>
        <w:pStyle w:val="ListParagraph"/>
        <w:ind w:firstLine="720"/>
        <w:rPr>
          <w:rFonts w:ascii="Times New Roman" w:hAnsi="Times New Roman"/>
        </w:rPr>
      </w:pPr>
      <w:r w:rsidRPr="00AD03E2">
        <w:rPr>
          <w:rFonts w:ascii="Times New Roman" w:hAnsi="Times New Roman"/>
        </w:rPr>
        <w:t>68.7</w:t>
      </w:r>
      <w:r w:rsidRPr="00AD03E2">
        <w:rPr>
          <w:rFonts w:ascii="Times New Roman" w:hAnsi="Times New Roman"/>
        </w:rPr>
        <w:tab/>
        <w:t>Technical criteria for terminal equipment.</w:t>
      </w:r>
    </w:p>
    <w:p w14:paraId="55E9EE6C" w14:textId="77777777" w:rsidR="0033341C" w:rsidRPr="00AD03E2" w:rsidRDefault="0033341C" w:rsidP="0033341C">
      <w:pPr>
        <w:pStyle w:val="ListParagraph"/>
        <w:rPr>
          <w:rFonts w:ascii="Times New Roman" w:eastAsia="Times New Roman" w:hAnsi="Times New Roman"/>
          <w:b/>
          <w:bCs/>
        </w:rPr>
      </w:pPr>
    </w:p>
    <w:p w14:paraId="0A6C7F60" w14:textId="77777777" w:rsidR="00D21756" w:rsidRPr="00AD03E2" w:rsidRDefault="00D21756" w:rsidP="00D21756">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B—CONDITIONS</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ON</w:t>
      </w:r>
      <w:r w:rsidRPr="00AD03E2">
        <w:rPr>
          <w:rFonts w:ascii="Times New Roman" w:eastAsia="Times New Roman" w:hAnsi="Times New Roman"/>
          <w:b/>
          <w:bCs/>
          <w:spacing w:val="-13"/>
        </w:rPr>
        <w:t xml:space="preserve"> </w:t>
      </w:r>
      <w:r w:rsidRPr="00AD03E2">
        <w:rPr>
          <w:rFonts w:ascii="Times New Roman" w:eastAsia="Times New Roman" w:hAnsi="Times New Roman"/>
          <w:b/>
          <w:bCs/>
        </w:rPr>
        <w:t>USE</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OF</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TERMINAL</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EQUIPMENT</w:t>
      </w:r>
    </w:p>
    <w:p w14:paraId="7F5F4D0E" w14:textId="77777777" w:rsidR="00D21756" w:rsidRPr="00AD03E2" w:rsidRDefault="00D21756" w:rsidP="00D21756">
      <w:pPr>
        <w:pStyle w:val="ListParagraph"/>
        <w:rPr>
          <w:rFonts w:ascii="Times New Roman" w:hAnsi="Times New Roman"/>
          <w:b/>
          <w:u w:val="thick" w:color="000000"/>
        </w:rPr>
      </w:pPr>
    </w:p>
    <w:p w14:paraId="061C015C" w14:textId="459FA9E4" w:rsidR="00D21756" w:rsidRPr="00AD03E2" w:rsidRDefault="00D21756" w:rsidP="00D21756">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4"/>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68.100</w:t>
      </w:r>
      <w:r w:rsidRPr="00AD03E2">
        <w:rPr>
          <w:rFonts w:ascii="Times New Roman" w:hAnsi="Times New Roman"/>
          <w:spacing w:val="-8"/>
        </w:rPr>
        <w:t xml:space="preserve"> </w:t>
      </w:r>
      <w:r w:rsidRPr="00AD03E2">
        <w:rPr>
          <w:rFonts w:ascii="Times New Roman" w:hAnsi="Times New Roman"/>
        </w:rPr>
        <w:t>establishes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may</w:t>
      </w:r>
      <w:r w:rsidRPr="00AD03E2">
        <w:rPr>
          <w:rFonts w:ascii="Times New Roman" w:hAnsi="Times New Roman"/>
          <w:spacing w:val="-10"/>
        </w:rPr>
        <w:t xml:space="preserve"> </w:t>
      </w:r>
      <w:r w:rsidRPr="00AD03E2">
        <w:rPr>
          <w:rFonts w:ascii="Times New Roman" w:hAnsi="Times New Roman"/>
        </w:rPr>
        <w:t>be</w:t>
      </w:r>
      <w:r w:rsidRPr="00AD03E2">
        <w:rPr>
          <w:rFonts w:ascii="Times New Roman" w:hAnsi="Times New Roman"/>
          <w:spacing w:val="-9"/>
        </w:rPr>
        <w:t xml:space="preserve"> </w:t>
      </w:r>
      <w:r w:rsidRPr="00AD03E2">
        <w:rPr>
          <w:rFonts w:ascii="Times New Roman" w:hAnsi="Times New Roman"/>
        </w:rPr>
        <w:t>directly</w:t>
      </w:r>
      <w:r w:rsidRPr="00AD03E2">
        <w:rPr>
          <w:rFonts w:ascii="Times New Roman" w:hAnsi="Times New Roman"/>
          <w:spacing w:val="-11"/>
        </w:rPr>
        <w:t xml:space="preserve"> </w:t>
      </w:r>
      <w:r w:rsidRPr="00AD03E2">
        <w:rPr>
          <w:rFonts w:ascii="Times New Roman" w:hAnsi="Times New Roman"/>
        </w:rPr>
        <w:t>connected 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6"/>
        </w:rPr>
        <w:t xml:space="preserve"> </w:t>
      </w:r>
      <w:r w:rsidRPr="00AD03E2">
        <w:rPr>
          <w:rFonts w:ascii="Times New Roman" w:hAnsi="Times New Roman"/>
        </w:rPr>
        <w:t>telephone</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6"/>
        </w:rPr>
        <w:t xml:space="preserve"> </w:t>
      </w:r>
      <w:r w:rsidRPr="00AD03E2">
        <w:rPr>
          <w:rFonts w:ascii="Times New Roman" w:hAnsi="Times New Roman"/>
        </w:rPr>
        <w:t>including</w:t>
      </w:r>
      <w:r w:rsidRPr="00AD03E2">
        <w:rPr>
          <w:rFonts w:ascii="Times New Roman" w:hAnsi="Times New Roman"/>
          <w:spacing w:val="-9"/>
        </w:rPr>
        <w:t xml:space="preserve"> </w:t>
      </w:r>
      <w:r w:rsidRPr="00AD03E2">
        <w:rPr>
          <w:rFonts w:ascii="Times New Roman" w:hAnsi="Times New Roman"/>
        </w:rPr>
        <w:t>private</w:t>
      </w:r>
      <w:r w:rsidRPr="00AD03E2">
        <w:rPr>
          <w:rFonts w:ascii="Times New Roman" w:hAnsi="Times New Roman"/>
          <w:spacing w:val="-8"/>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provided</w:t>
      </w:r>
      <w:r w:rsidRPr="00AD03E2">
        <w:rPr>
          <w:rFonts w:ascii="Times New Roman" w:hAnsi="Times New Roman"/>
          <w:spacing w:val="-7"/>
        </w:rPr>
        <w:t xml:space="preserve"> </w:t>
      </w:r>
      <w:r w:rsidRPr="00AD03E2">
        <w:rPr>
          <w:rFonts w:ascii="Times New Roman" w:hAnsi="Times New Roman"/>
        </w:rPr>
        <w:t>over wireline</w:t>
      </w:r>
      <w:r w:rsidRPr="00AD03E2">
        <w:rPr>
          <w:rFonts w:ascii="Times New Roman" w:hAnsi="Times New Roman"/>
          <w:spacing w:val="-9"/>
        </w:rPr>
        <w:t xml:space="preserve"> </w:t>
      </w:r>
      <w:r w:rsidRPr="00AD03E2">
        <w:rPr>
          <w:rFonts w:ascii="Times New Roman" w:hAnsi="Times New Roman"/>
        </w:rPr>
        <w:t>facilities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owned</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2"/>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wireline</w:t>
      </w:r>
      <w:r w:rsidRPr="00AD03E2">
        <w:rPr>
          <w:rFonts w:ascii="Times New Roman" w:hAnsi="Times New Roman"/>
          <w:spacing w:val="-9"/>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accordance</w:t>
      </w:r>
      <w:r w:rsidRPr="00AD03E2">
        <w:rPr>
          <w:rFonts w:ascii="Times New Roman" w:hAnsi="Times New Roman"/>
          <w:spacing w:val="-7"/>
        </w:rPr>
        <w:t xml:space="preserve"> </w:t>
      </w:r>
      <w:r w:rsidRPr="00AD03E2">
        <w:rPr>
          <w:rFonts w:ascii="Times New Roman" w:hAnsi="Times New Roman"/>
        </w:rPr>
        <w:t>with</w:t>
      </w:r>
      <w:r w:rsidR="00713D28"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regulations</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68.</w:t>
      </w:r>
      <w:r w:rsidRPr="00AD03E2">
        <w:rPr>
          <w:rFonts w:ascii="Times New Roman" w:hAnsi="Times New Roman"/>
          <w:spacing w:val="50"/>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68.102</w:t>
      </w:r>
      <w:r w:rsidRPr="00AD03E2">
        <w:rPr>
          <w:rFonts w:ascii="Times New Roman" w:hAnsi="Times New Roman"/>
          <w:spacing w:val="-5"/>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requirement</w:t>
      </w:r>
      <w:r w:rsidRPr="00AD03E2">
        <w:rPr>
          <w:rFonts w:ascii="Times New Roman" w:hAnsi="Times New Roman"/>
          <w:spacing w:val="-2"/>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terminal</w:t>
      </w:r>
      <w:r w:rsidR="00713D28" w:rsidRPr="00AD03E2">
        <w:rPr>
          <w:rFonts w:ascii="Times New Roman" w:hAnsi="Times New Roman"/>
          <w:spacing w:val="-2"/>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approval</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accordance</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regulations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68</w:t>
      </w:r>
      <w:r w:rsidRPr="00AD03E2">
        <w:rPr>
          <w:rFonts w:ascii="Times New Roman" w:hAnsi="Times New Roman"/>
          <w:spacing w:val="-6"/>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C;</w:t>
      </w:r>
      <w:r w:rsidRPr="00AD03E2">
        <w:rPr>
          <w:rFonts w:ascii="Times New Roman" w:hAnsi="Times New Roman"/>
          <w:spacing w:val="-7"/>
        </w:rPr>
        <w:t xml:space="preserve"> </w:t>
      </w:r>
      <w:r w:rsidRPr="00AD03E2">
        <w:rPr>
          <w:rFonts w:ascii="Times New Roman" w:hAnsi="Times New Roman"/>
        </w:rPr>
        <w:t>otherwise,</w:t>
      </w:r>
      <w:r w:rsidRPr="00AD03E2">
        <w:rPr>
          <w:rFonts w:ascii="Times New Roman" w:hAnsi="Times New Roman"/>
          <w:spacing w:val="-7"/>
        </w:rPr>
        <w:t xml:space="preserve"> </w:t>
      </w:r>
      <w:r w:rsidRPr="00AD03E2">
        <w:rPr>
          <w:rFonts w:ascii="Times New Roman" w:hAnsi="Times New Roman"/>
        </w:rPr>
        <w:t>terminal</w:t>
      </w:r>
      <w:r w:rsidR="00713D28" w:rsidRPr="00AD03E2">
        <w:rPr>
          <w:rFonts w:ascii="Times New Roman" w:hAnsi="Times New Roman"/>
          <w:spacing w:val="-2"/>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must</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connected</w:t>
      </w:r>
      <w:r w:rsidRPr="00AD03E2">
        <w:rPr>
          <w:rFonts w:ascii="Times New Roman" w:hAnsi="Times New Roman"/>
          <w:spacing w:val="-6"/>
        </w:rPr>
        <w:t xml:space="preserve"> </w:t>
      </w:r>
      <w:r w:rsidRPr="00AD03E2">
        <w:rPr>
          <w:rFonts w:ascii="Times New Roman" w:hAnsi="Times New Roman"/>
        </w:rPr>
        <w:t>through</w:t>
      </w:r>
      <w:r w:rsidRPr="00AD03E2">
        <w:rPr>
          <w:rFonts w:ascii="Times New Roman" w:hAnsi="Times New Roman"/>
          <w:spacing w:val="-7"/>
        </w:rPr>
        <w:t xml:space="preserve"> </w:t>
      </w:r>
      <w:r w:rsidRPr="00AD03E2">
        <w:rPr>
          <w:rFonts w:ascii="Times New Roman" w:hAnsi="Times New Roman"/>
        </w:rPr>
        <w:t>protective</w:t>
      </w:r>
      <w:r w:rsidRPr="00AD03E2">
        <w:rPr>
          <w:rFonts w:ascii="Times New Roman" w:hAnsi="Times New Roman"/>
          <w:spacing w:val="-6"/>
        </w:rPr>
        <w:t xml:space="preserve"> </w:t>
      </w:r>
      <w:r w:rsidRPr="00AD03E2">
        <w:rPr>
          <w:rFonts w:ascii="Times New Roman" w:hAnsi="Times New Roman"/>
        </w:rPr>
        <w:t>circuitry</w:t>
      </w:r>
      <w:r w:rsidRPr="00AD03E2">
        <w:rPr>
          <w:rFonts w:ascii="Times New Roman" w:hAnsi="Times New Roman"/>
          <w:spacing w:val="-11"/>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7"/>
        </w:rPr>
        <w:t xml:space="preserve"> </w:t>
      </w:r>
      <w:r w:rsidRPr="00AD03E2">
        <w:rPr>
          <w:rFonts w:ascii="Times New Roman" w:hAnsi="Times New Roman"/>
        </w:rPr>
        <w:t>approved.</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68.106</w:t>
      </w:r>
      <w:r w:rsidR="00713D28" w:rsidRPr="00AD03E2">
        <w:rPr>
          <w:rFonts w:ascii="Times New Roman" w:hAnsi="Times New Roman"/>
          <w:spacing w:val="-2"/>
        </w:rPr>
        <w:t xml:space="preserve"> </w:t>
      </w:r>
      <w:r w:rsidRPr="00AD03E2">
        <w:rPr>
          <w:rFonts w:ascii="Times New Roman" w:hAnsi="Times New Roman"/>
        </w:rPr>
        <w:t>requires</w:t>
      </w:r>
      <w:r w:rsidRPr="00AD03E2">
        <w:rPr>
          <w:rFonts w:ascii="Times New Roman" w:hAnsi="Times New Roman"/>
          <w:spacing w:val="-8"/>
        </w:rPr>
        <w:t xml:space="preserve"> </w:t>
      </w:r>
      <w:r w:rsidRPr="00AD03E2">
        <w:rPr>
          <w:rFonts w:ascii="Times New Roman" w:hAnsi="Times New Roman"/>
        </w:rPr>
        <w:t>customers</w:t>
      </w:r>
      <w:r w:rsidRPr="00AD03E2">
        <w:rPr>
          <w:rFonts w:ascii="Times New Roman" w:hAnsi="Times New Roman"/>
          <w:spacing w:val="-7"/>
        </w:rPr>
        <w:t xml:space="preserve"> </w:t>
      </w:r>
      <w:r w:rsidRPr="00AD03E2">
        <w:rPr>
          <w:rFonts w:ascii="Times New Roman" w:hAnsi="Times New Roman"/>
        </w:rPr>
        <w:t>who</w:t>
      </w:r>
      <w:r w:rsidRPr="00AD03E2">
        <w:rPr>
          <w:rFonts w:ascii="Times New Roman" w:hAnsi="Times New Roman"/>
          <w:spacing w:val="-7"/>
        </w:rPr>
        <w:t xml:space="preserve"> </w:t>
      </w:r>
      <w:r w:rsidRPr="00AD03E2">
        <w:rPr>
          <w:rFonts w:ascii="Times New Roman" w:hAnsi="Times New Roman"/>
        </w:rPr>
        <w:t>connect</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protective</w:t>
      </w:r>
      <w:r w:rsidRPr="00AD03E2">
        <w:rPr>
          <w:rFonts w:ascii="Times New Roman" w:hAnsi="Times New Roman"/>
          <w:spacing w:val="-8"/>
        </w:rPr>
        <w:t xml:space="preserve"> </w:t>
      </w:r>
      <w:r w:rsidRPr="00AD03E2">
        <w:rPr>
          <w:rFonts w:ascii="Times New Roman" w:hAnsi="Times New Roman"/>
        </w:rPr>
        <w:t>circuitry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switched</w:t>
      </w:r>
      <w:r w:rsidR="00713D28" w:rsidRPr="00AD03E2">
        <w:rPr>
          <w:rFonts w:ascii="Times New Roman" w:hAnsi="Times New Roman"/>
          <w:spacing w:val="-2"/>
        </w:rPr>
        <w:t xml:space="preserve"> </w:t>
      </w:r>
      <w:r w:rsidRPr="00AD03E2">
        <w:rPr>
          <w:rFonts w:ascii="Times New Roman" w:hAnsi="Times New Roman"/>
        </w:rPr>
        <w:t>telephone</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certain</w:t>
      </w:r>
      <w:r w:rsidRPr="00AD03E2">
        <w:rPr>
          <w:rFonts w:ascii="Times New Roman" w:hAnsi="Times New Roman"/>
          <w:spacing w:val="-7"/>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wireline</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provider,</w:t>
      </w:r>
      <w:r w:rsidRPr="00AD03E2">
        <w:rPr>
          <w:rFonts w:ascii="Times New Roman" w:hAnsi="Times New Roman"/>
          <w:spacing w:val="-7"/>
        </w:rPr>
        <w:t xml:space="preserve"> </w:t>
      </w:r>
      <w:r w:rsidRPr="00AD03E2">
        <w:rPr>
          <w:rFonts w:ascii="Times New Roman" w:hAnsi="Times New Roman"/>
        </w:rPr>
        <w:t>upon</w:t>
      </w:r>
      <w:r w:rsidRPr="00AD03E2">
        <w:rPr>
          <w:rFonts w:ascii="Times New Roman" w:hAnsi="Times New Roman"/>
          <w:spacing w:val="-7"/>
        </w:rPr>
        <w:t xml:space="preserve"> </w:t>
      </w:r>
      <w:r w:rsidRPr="00AD03E2">
        <w:rPr>
          <w:rFonts w:ascii="Times New Roman" w:hAnsi="Times New Roman"/>
        </w:rPr>
        <w:t>request;</w:t>
      </w:r>
      <w:r w:rsidR="00713D28" w:rsidRPr="00AD03E2">
        <w:rPr>
          <w:rFonts w:ascii="Times New Roman" w:hAnsi="Times New Roman"/>
          <w:spacing w:val="-2"/>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information</w:t>
      </w:r>
      <w:r w:rsidRPr="00AD03E2">
        <w:rPr>
          <w:rFonts w:ascii="Times New Roman" w:hAnsi="Times New Roman"/>
          <w:spacing w:val="-5"/>
        </w:rPr>
        <w:t xml:space="preserve"> </w:t>
      </w:r>
      <w:r w:rsidRPr="00AD03E2">
        <w:rPr>
          <w:rFonts w:ascii="Times New Roman" w:hAnsi="Times New Roman"/>
        </w:rPr>
        <w:t>ACTA</w:t>
      </w:r>
      <w:r w:rsidRPr="00AD03E2">
        <w:rPr>
          <w:rFonts w:ascii="Times New Roman" w:hAnsi="Times New Roman"/>
          <w:spacing w:val="-7"/>
        </w:rPr>
        <w:t xml:space="preserve"> </w:t>
      </w:r>
      <w:r w:rsidRPr="00AD03E2">
        <w:rPr>
          <w:rFonts w:ascii="Times New Roman" w:hAnsi="Times New Roman"/>
        </w:rPr>
        <w:t>requires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spacing w:val="1"/>
        </w:rPr>
        <w:t>be</w:t>
      </w:r>
      <w:r w:rsidRPr="00AD03E2">
        <w:rPr>
          <w:rFonts w:ascii="Times New Roman" w:hAnsi="Times New Roman"/>
          <w:spacing w:val="-6"/>
        </w:rPr>
        <w:t xml:space="preserve"> </w:t>
      </w:r>
      <w:r w:rsidRPr="00AD03E2">
        <w:rPr>
          <w:rFonts w:ascii="Times New Roman" w:hAnsi="Times New Roman"/>
        </w:rPr>
        <w:t>placed</w:t>
      </w:r>
      <w:r w:rsidRPr="00AD03E2">
        <w:rPr>
          <w:rFonts w:ascii="Times New Roman" w:hAnsi="Times New Roman"/>
          <w:spacing w:val="-6"/>
        </w:rPr>
        <w:t xml:space="preserve"> </w:t>
      </w:r>
      <w:r w:rsidRPr="00AD03E2">
        <w:rPr>
          <w:rFonts w:ascii="Times New Roman" w:hAnsi="Times New Roman"/>
          <w:spacing w:val="1"/>
        </w:rPr>
        <w:t>on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5"/>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68.354.</w:t>
      </w:r>
      <w:r w:rsidRPr="00AD03E2">
        <w:rPr>
          <w:rFonts w:ascii="Times New Roman" w:hAnsi="Times New Roman"/>
          <w:spacing w:val="49"/>
        </w:rPr>
        <w:t xml:space="preserve"> </w:t>
      </w:r>
      <w:r w:rsidRPr="00AD03E2">
        <w:rPr>
          <w:rFonts w:ascii="Times New Roman" w:hAnsi="Times New Roman"/>
        </w:rPr>
        <w:t>Section 68.110</w:t>
      </w:r>
      <w:r w:rsidRPr="00AD03E2">
        <w:rPr>
          <w:rFonts w:ascii="Times New Roman" w:hAnsi="Times New Roman"/>
          <w:spacing w:val="-9"/>
        </w:rPr>
        <w:t xml:space="preserve"> </w:t>
      </w:r>
      <w:r w:rsidRPr="00AD03E2">
        <w:rPr>
          <w:rFonts w:ascii="Times New Roman" w:hAnsi="Times New Roman"/>
        </w:rPr>
        <w:t>obligates</w:t>
      </w:r>
      <w:r w:rsidRPr="00AD03E2">
        <w:rPr>
          <w:rFonts w:ascii="Times New Roman" w:hAnsi="Times New Roman"/>
          <w:spacing w:val="-9"/>
        </w:rPr>
        <w:t xml:space="preserve"> </w:t>
      </w:r>
      <w:r w:rsidRPr="00AD03E2">
        <w:rPr>
          <w:rFonts w:ascii="Times New Roman" w:hAnsi="Times New Roman"/>
        </w:rPr>
        <w:t>wireline</w:t>
      </w:r>
      <w:r w:rsidRPr="00AD03E2">
        <w:rPr>
          <w:rFonts w:ascii="Times New Roman" w:hAnsi="Times New Roman"/>
          <w:spacing w:val="-8"/>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10"/>
        </w:rPr>
        <w:t xml:space="preserve"> </w:t>
      </w:r>
      <w:r w:rsidRPr="00AD03E2">
        <w:rPr>
          <w:rFonts w:ascii="Times New Roman" w:hAnsi="Times New Roman"/>
        </w:rPr>
        <w:t>providers</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make</w:t>
      </w:r>
      <w:r w:rsidRPr="00AD03E2">
        <w:rPr>
          <w:rFonts w:ascii="Times New Roman" w:hAnsi="Times New Roman"/>
          <w:spacing w:val="-10"/>
        </w:rPr>
        <w:t xml:space="preserve"> </w:t>
      </w:r>
      <w:r w:rsidRPr="00AD03E2">
        <w:rPr>
          <w:rFonts w:ascii="Times New Roman" w:hAnsi="Times New Roman"/>
        </w:rPr>
        <w:t>available,</w:t>
      </w:r>
      <w:r w:rsidRPr="00AD03E2">
        <w:rPr>
          <w:rFonts w:ascii="Times New Roman" w:hAnsi="Times New Roman"/>
          <w:spacing w:val="-9"/>
        </w:rPr>
        <w:t xml:space="preserve"> </w:t>
      </w:r>
      <w:r w:rsidRPr="00AD03E2">
        <w:rPr>
          <w:rFonts w:ascii="Times New Roman" w:hAnsi="Times New Roman"/>
        </w:rPr>
        <w:t>upon</w:t>
      </w:r>
      <w:r w:rsidRPr="00AD03E2">
        <w:rPr>
          <w:rFonts w:ascii="Times New Roman" w:hAnsi="Times New Roman"/>
          <w:spacing w:val="-8"/>
        </w:rPr>
        <w:t xml:space="preserve"> </w:t>
      </w:r>
      <w:r w:rsidRPr="00AD03E2">
        <w:rPr>
          <w:rFonts w:ascii="Times New Roman" w:hAnsi="Times New Roman"/>
        </w:rPr>
        <w:t>request,</w:t>
      </w:r>
      <w:r w:rsidR="00713D28" w:rsidRPr="00AD03E2">
        <w:rPr>
          <w:rFonts w:ascii="Times New Roman" w:hAnsi="Times New Roman"/>
          <w:spacing w:val="-2"/>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interface</w:t>
      </w:r>
      <w:r w:rsidRPr="00AD03E2">
        <w:rPr>
          <w:rFonts w:ascii="Times New Roman" w:hAnsi="Times New Roman"/>
          <w:spacing w:val="-8"/>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published</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9"/>
        </w:rPr>
        <w:t xml:space="preserve"> </w:t>
      </w:r>
      <w:r w:rsidRPr="00AD03E2">
        <w:rPr>
          <w:rFonts w:ascii="Times New Roman" w:hAnsi="Times New Roman"/>
        </w:rPr>
        <w:t>ACTA</w:t>
      </w:r>
      <w:r w:rsidRPr="00AD03E2">
        <w:rPr>
          <w:rFonts w:ascii="Times New Roman" w:hAnsi="Times New Roman"/>
          <w:spacing w:val="-8"/>
        </w:rPr>
        <w:t xml:space="preserve"> </w:t>
      </w:r>
      <w:r w:rsidRPr="00AD03E2">
        <w:rPr>
          <w:rFonts w:ascii="Times New Roman" w:hAnsi="Times New Roman"/>
        </w:rPr>
        <w:t>if</w:t>
      </w:r>
      <w:r w:rsidRPr="00AD03E2">
        <w:rPr>
          <w:rFonts w:ascii="Times New Roman" w:hAnsi="Times New Roman"/>
          <w:spacing w:val="-7"/>
        </w:rPr>
        <w:t xml:space="preserve"> </w:t>
      </w:r>
      <w:r w:rsidRPr="00AD03E2">
        <w:rPr>
          <w:rFonts w:ascii="Times New Roman" w:hAnsi="Times New Roman"/>
        </w:rPr>
        <w:t>compliance</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these</w:t>
      </w:r>
      <w:r w:rsidR="00713D28" w:rsidRPr="00AD03E2">
        <w:rPr>
          <w:rFonts w:ascii="Times New Roman" w:hAnsi="Times New Roman"/>
          <w:spacing w:val="-2"/>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is</w:t>
      </w:r>
      <w:r w:rsidRPr="00AD03E2">
        <w:rPr>
          <w:rFonts w:ascii="Times New Roman" w:hAnsi="Times New Roman"/>
          <w:spacing w:val="-8"/>
        </w:rPr>
        <w:t xml:space="preserve"> </w:t>
      </w:r>
      <w:r w:rsidRPr="00AD03E2">
        <w:rPr>
          <w:rFonts w:ascii="Times New Roman" w:hAnsi="Times New Roman"/>
        </w:rPr>
        <w:t>needed</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operate</w:t>
      </w:r>
      <w:r w:rsidRPr="00AD03E2">
        <w:rPr>
          <w:rFonts w:ascii="Times New Roman" w:hAnsi="Times New Roman"/>
          <w:spacing w:val="-6"/>
        </w:rPr>
        <w:t xml:space="preserve"> </w:t>
      </w:r>
      <w:r w:rsidRPr="00AD03E2">
        <w:rPr>
          <w:rFonts w:ascii="Times New Roman" w:hAnsi="Times New Roman"/>
        </w:rPr>
        <w:t>compatibly</w:t>
      </w:r>
      <w:r w:rsidRPr="00AD03E2">
        <w:rPr>
          <w:rFonts w:ascii="Times New Roman" w:hAnsi="Times New Roman"/>
          <w:spacing w:val="-13"/>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communications</w:t>
      </w:r>
      <w:r w:rsidR="00713D28" w:rsidRPr="00AD03E2">
        <w:rPr>
          <w:rFonts w:ascii="Times New Roman" w:hAnsi="Times New Roman"/>
          <w:spacing w:val="-2"/>
        </w:rPr>
        <w:t xml:space="preserve"> </w:t>
      </w:r>
      <w:r w:rsidRPr="00AD03E2">
        <w:rPr>
          <w:rFonts w:ascii="Times New Roman" w:hAnsi="Times New Roman"/>
        </w:rPr>
        <w:t>facilities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provider.</w:t>
      </w:r>
      <w:r w:rsidRPr="00AD03E2">
        <w:rPr>
          <w:rFonts w:ascii="Times New Roman" w:hAnsi="Times New Roman"/>
          <w:spacing w:val="49"/>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B</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68.105</w:t>
      </w:r>
      <w:r w:rsidRPr="00AD03E2">
        <w:rPr>
          <w:rFonts w:ascii="Times New Roman" w:hAnsi="Times New Roman"/>
          <w:spacing w:val="-5"/>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regarding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63"/>
          <w:w w:val="99"/>
        </w:rPr>
        <w:t xml:space="preserve"> </w:t>
      </w:r>
      <w:r w:rsidRPr="00AD03E2">
        <w:rPr>
          <w:rFonts w:ascii="Times New Roman" w:hAnsi="Times New Roman"/>
        </w:rPr>
        <w:t>demarcation</w:t>
      </w:r>
      <w:r w:rsidRPr="00AD03E2">
        <w:rPr>
          <w:rFonts w:ascii="Times New Roman" w:hAnsi="Times New Roman"/>
          <w:spacing w:val="-8"/>
        </w:rPr>
        <w:t xml:space="preserve"> </w:t>
      </w:r>
      <w:r w:rsidRPr="00AD03E2">
        <w:rPr>
          <w:rFonts w:ascii="Times New Roman" w:hAnsi="Times New Roman"/>
        </w:rPr>
        <w:t>point,</w:t>
      </w:r>
      <w:r w:rsidRPr="00AD03E2">
        <w:rPr>
          <w:rFonts w:ascii="Times New Roman" w:hAnsi="Times New Roman"/>
          <w:spacing w:val="-8"/>
        </w:rPr>
        <w:t xml:space="preserve"> </w:t>
      </w:r>
      <w:r w:rsidRPr="00AD03E2">
        <w:rPr>
          <w:rFonts w:ascii="Times New Roman" w:hAnsi="Times New Roman"/>
        </w:rPr>
        <w:t>including</w:t>
      </w:r>
      <w:r w:rsidRPr="00AD03E2">
        <w:rPr>
          <w:rFonts w:ascii="Times New Roman" w:hAnsi="Times New Roman"/>
          <w:spacing w:val="-11"/>
        </w:rPr>
        <w:t xml:space="preserve"> </w:t>
      </w:r>
      <w:r w:rsidRPr="00AD03E2">
        <w:rPr>
          <w:rFonts w:ascii="Times New Roman" w:hAnsi="Times New Roman"/>
        </w:rPr>
        <w:t>a</w:t>
      </w:r>
      <w:r w:rsidRPr="00AD03E2">
        <w:rPr>
          <w:rFonts w:ascii="Times New Roman" w:hAnsi="Times New Roman"/>
          <w:spacing w:val="-9"/>
        </w:rPr>
        <w:t xml:space="preserve"> </w:t>
      </w:r>
      <w:r w:rsidRPr="00AD03E2">
        <w:rPr>
          <w:rFonts w:ascii="Times New Roman" w:hAnsi="Times New Roman"/>
        </w:rPr>
        <w:t>requirement</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carrier-provided</w:t>
      </w:r>
      <w:r w:rsidRPr="00AD03E2">
        <w:rPr>
          <w:rFonts w:ascii="Times New Roman" w:hAnsi="Times New Roman"/>
          <w:spacing w:val="-8"/>
        </w:rPr>
        <w:t xml:space="preserve"> </w:t>
      </w:r>
      <w:r w:rsidRPr="00AD03E2">
        <w:rPr>
          <w:rFonts w:ascii="Times New Roman" w:hAnsi="Times New Roman"/>
        </w:rPr>
        <w:t>facilities</w:t>
      </w:r>
      <w:r w:rsidRPr="00AD03E2">
        <w:rPr>
          <w:rFonts w:ascii="Times New Roman" w:hAnsi="Times New Roman"/>
          <w:spacing w:val="-8"/>
        </w:rPr>
        <w:t xml:space="preserve"> </w:t>
      </w:r>
      <w:r w:rsidRPr="00AD03E2">
        <w:rPr>
          <w:rFonts w:ascii="Times New Roman" w:hAnsi="Times New Roman"/>
        </w:rPr>
        <w:t>at</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demarcation</w:t>
      </w:r>
      <w:r w:rsidRPr="00AD03E2">
        <w:rPr>
          <w:rFonts w:ascii="Times New Roman" w:hAnsi="Times New Roman"/>
          <w:spacing w:val="-8"/>
        </w:rPr>
        <w:t xml:space="preserve"> </w:t>
      </w:r>
      <w:r w:rsidRPr="00AD03E2">
        <w:rPr>
          <w:rFonts w:ascii="Times New Roman" w:hAnsi="Times New Roman"/>
        </w:rPr>
        <w:t>point</w:t>
      </w:r>
      <w:r w:rsidR="00713D28" w:rsidRPr="00AD03E2">
        <w:rPr>
          <w:rFonts w:ascii="Times New Roman" w:hAnsi="Times New Roman"/>
          <w:spacing w:val="-2"/>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consist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wire</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jack</w:t>
      </w:r>
      <w:r w:rsidRPr="00AD03E2">
        <w:rPr>
          <w:rFonts w:ascii="Times New Roman" w:hAnsi="Times New Roman"/>
          <w:spacing w:val="-5"/>
        </w:rPr>
        <w:t xml:space="preserve"> </w:t>
      </w:r>
      <w:r w:rsidRPr="00AD03E2">
        <w:rPr>
          <w:rFonts w:ascii="Times New Roman" w:hAnsi="Times New Roman"/>
        </w:rPr>
        <w:t>conforming</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ACTA</w:t>
      </w:r>
      <w:r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50"/>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68.105</w:t>
      </w:r>
      <w:r w:rsidRPr="00AD03E2">
        <w:rPr>
          <w:rFonts w:ascii="Times New Roman" w:hAnsi="Times New Roman"/>
          <w:spacing w:val="-5"/>
        </w:rPr>
        <w:t xml:space="preserve"> </w:t>
      </w:r>
      <w:r w:rsidRPr="00AD03E2">
        <w:rPr>
          <w:rFonts w:ascii="Times New Roman" w:hAnsi="Times New Roman"/>
        </w:rPr>
        <w:t>also</w:t>
      </w:r>
      <w:r w:rsidRPr="00AD03E2">
        <w:rPr>
          <w:rFonts w:ascii="Times New Roman" w:hAnsi="Times New Roman"/>
          <w:spacing w:val="-5"/>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00713D28" w:rsidRPr="00AD03E2">
        <w:rPr>
          <w:rFonts w:ascii="Times New Roman" w:hAnsi="Times New Roman"/>
          <w:spacing w:val="-2"/>
        </w:rPr>
        <w:t xml:space="preserve"> </w:t>
      </w:r>
      <w:r w:rsidRPr="00AD03E2">
        <w:rPr>
          <w:rFonts w:ascii="Times New Roman" w:hAnsi="Times New Roman"/>
        </w:rPr>
        <w:t>specific</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location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demarcation</w:t>
      </w:r>
      <w:r w:rsidRPr="00AD03E2">
        <w:rPr>
          <w:rFonts w:ascii="Times New Roman" w:hAnsi="Times New Roman"/>
          <w:spacing w:val="-7"/>
        </w:rPr>
        <w:t xml:space="preserve"> </w:t>
      </w:r>
      <w:r w:rsidRPr="00AD03E2">
        <w:rPr>
          <w:rFonts w:ascii="Times New Roman" w:hAnsi="Times New Roman"/>
        </w:rPr>
        <w:t>point(s)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single</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multiunit</w:t>
      </w:r>
      <w:r w:rsidRPr="00AD03E2">
        <w:rPr>
          <w:rFonts w:ascii="Times New Roman" w:hAnsi="Times New Roman"/>
          <w:spacing w:val="-7"/>
        </w:rPr>
        <w:t xml:space="preserve"> </w:t>
      </w:r>
      <w:r w:rsidRPr="00AD03E2">
        <w:rPr>
          <w:rFonts w:ascii="Times New Roman" w:hAnsi="Times New Roman"/>
        </w:rPr>
        <w:t>installations.</w:t>
      </w:r>
      <w:r w:rsidRPr="00AD03E2">
        <w:rPr>
          <w:rFonts w:ascii="Times New Roman" w:hAnsi="Times New Roman"/>
          <w:spacing w:val="85"/>
          <w:w w:val="99"/>
        </w:rPr>
        <w:t xml:space="preserve"> </w:t>
      </w:r>
      <w:r w:rsidRPr="00AD03E2">
        <w:rPr>
          <w:rFonts w:ascii="Times New Roman" w:hAnsi="Times New Roman"/>
          <w:spacing w:val="-2"/>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case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multiunit</w:t>
      </w:r>
      <w:r w:rsidRPr="00AD03E2">
        <w:rPr>
          <w:rFonts w:ascii="Times New Roman" w:hAnsi="Times New Roman"/>
          <w:spacing w:val="-6"/>
        </w:rPr>
        <w:t xml:space="preserve"> </w:t>
      </w:r>
      <w:r w:rsidRPr="00AD03E2">
        <w:rPr>
          <w:rFonts w:ascii="Times New Roman" w:hAnsi="Times New Roman"/>
        </w:rPr>
        <w:t>installations</w:t>
      </w:r>
      <w:r w:rsidRPr="00AD03E2">
        <w:rPr>
          <w:rFonts w:ascii="Times New Roman" w:hAnsi="Times New Roman"/>
          <w:spacing w:val="-6"/>
        </w:rPr>
        <w:t xml:space="preserve"> </w:t>
      </w:r>
      <w:r w:rsidRPr="00AD03E2">
        <w:rPr>
          <w:rFonts w:ascii="Times New Roman" w:hAnsi="Times New Roman"/>
        </w:rPr>
        <w:t>where</w:t>
      </w:r>
      <w:r w:rsidRPr="00AD03E2">
        <w:rPr>
          <w:rFonts w:ascii="Times New Roman" w:hAnsi="Times New Roman"/>
          <w:spacing w:val="-8"/>
        </w:rPr>
        <w:t xml:space="preserve"> </w:t>
      </w:r>
      <w:r w:rsidRPr="00AD03E2">
        <w:rPr>
          <w:rFonts w:ascii="Times New Roman" w:hAnsi="Times New Roman"/>
        </w:rPr>
        <w:t>wiring</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being</w:t>
      </w:r>
      <w:r w:rsidRPr="00AD03E2">
        <w:rPr>
          <w:rFonts w:ascii="Times New Roman" w:hAnsi="Times New Roman"/>
          <w:spacing w:val="-9"/>
        </w:rPr>
        <w:t xml:space="preserve"> </w:t>
      </w:r>
      <w:r w:rsidRPr="00AD03E2">
        <w:rPr>
          <w:rFonts w:ascii="Times New Roman" w:hAnsi="Times New Roman"/>
        </w:rPr>
        <w:t>installed,</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68.105</w:t>
      </w:r>
      <w:r w:rsidRPr="00AD03E2">
        <w:rPr>
          <w:rFonts w:ascii="Times New Roman" w:hAnsi="Times New Roman"/>
          <w:spacing w:val="-6"/>
        </w:rPr>
        <w:t xml:space="preserve"> </w:t>
      </w:r>
      <w:r w:rsidRPr="00AD03E2">
        <w:rPr>
          <w:rFonts w:ascii="Times New Roman" w:hAnsi="Times New Roman"/>
        </w:rPr>
        <w:t>establishes</w:t>
      </w:r>
      <w:r w:rsidRPr="00AD03E2">
        <w:rPr>
          <w:rFonts w:ascii="Times New Roman" w:hAnsi="Times New Roman"/>
          <w:spacing w:val="-6"/>
        </w:rPr>
        <w:t xml:space="preserve"> </w:t>
      </w:r>
      <w:r w:rsidRPr="00AD03E2">
        <w:rPr>
          <w:rFonts w:ascii="Times New Roman" w:hAnsi="Times New Roman"/>
        </w:rPr>
        <w:t>the</w:t>
      </w:r>
      <w:r w:rsidR="00990ACA" w:rsidRPr="00AD03E2">
        <w:rPr>
          <w:rFonts w:ascii="Times New Roman" w:hAnsi="Times New Roman"/>
          <w:spacing w:val="-6"/>
        </w:rPr>
        <w:t xml:space="preserve"> </w:t>
      </w:r>
      <w:r w:rsidRPr="00AD03E2">
        <w:rPr>
          <w:rFonts w:ascii="Times New Roman" w:hAnsi="Times New Roman"/>
        </w:rPr>
        <w:t>right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premises</w:t>
      </w:r>
      <w:r w:rsidRPr="00AD03E2">
        <w:rPr>
          <w:rFonts w:ascii="Times New Roman" w:hAnsi="Times New Roman"/>
          <w:spacing w:val="-6"/>
        </w:rPr>
        <w:t xml:space="preserve"> </w:t>
      </w:r>
      <w:r w:rsidRPr="00AD03E2">
        <w:rPr>
          <w:rFonts w:ascii="Times New Roman" w:hAnsi="Times New Roman"/>
        </w:rPr>
        <w:t>owner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determine</w:t>
      </w:r>
      <w:r w:rsidRPr="00AD03E2">
        <w:rPr>
          <w:rFonts w:ascii="Times New Roman" w:hAnsi="Times New Roman"/>
          <w:spacing w:val="-4"/>
        </w:rPr>
        <w:t xml:space="preserve"> </w:t>
      </w:r>
      <w:r w:rsidRPr="00AD03E2">
        <w:rPr>
          <w:rFonts w:ascii="Times New Roman" w:hAnsi="Times New Roman"/>
        </w:rPr>
        <w:t>whether</w:t>
      </w:r>
      <w:r w:rsidRPr="00AD03E2">
        <w:rPr>
          <w:rFonts w:ascii="Times New Roman" w:hAnsi="Times New Roman"/>
          <w:spacing w:val="-7"/>
        </w:rPr>
        <w:t xml:space="preserve"> </w:t>
      </w:r>
      <w:r w:rsidRPr="00AD03E2">
        <w:rPr>
          <w:rFonts w:ascii="Times New Roman" w:hAnsi="Times New Roman"/>
        </w:rPr>
        <w:t>there</w:t>
      </w:r>
      <w:r w:rsidRPr="00AD03E2">
        <w:rPr>
          <w:rFonts w:ascii="Times New Roman" w:hAnsi="Times New Roman"/>
          <w:spacing w:val="-7"/>
        </w:rPr>
        <w:t xml:space="preserve"> </w:t>
      </w:r>
      <w:r w:rsidRPr="00AD03E2">
        <w:rPr>
          <w:rFonts w:ascii="Times New Roman" w:hAnsi="Times New Roman"/>
        </w:rPr>
        <w:t>will</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single</w:t>
      </w:r>
      <w:r w:rsidRPr="00AD03E2">
        <w:rPr>
          <w:rFonts w:ascii="Times New Roman" w:hAnsi="Times New Roman"/>
          <w:spacing w:val="-6"/>
        </w:rPr>
        <w:t xml:space="preserve"> </w:t>
      </w:r>
      <w:r w:rsidRPr="00AD03E2">
        <w:rPr>
          <w:rFonts w:ascii="Times New Roman" w:hAnsi="Times New Roman"/>
        </w:rPr>
        <w:t>demarcation</w:t>
      </w:r>
      <w:r w:rsidRPr="00AD03E2">
        <w:rPr>
          <w:rFonts w:ascii="Times New Roman" w:hAnsi="Times New Roman"/>
          <w:spacing w:val="-6"/>
        </w:rPr>
        <w:t xml:space="preserve"> </w:t>
      </w:r>
      <w:r w:rsidRPr="00AD03E2">
        <w:rPr>
          <w:rFonts w:ascii="Times New Roman" w:hAnsi="Times New Roman"/>
        </w:rPr>
        <w:t>point</w:t>
      </w:r>
      <w:r w:rsidRPr="00AD03E2">
        <w:rPr>
          <w:rFonts w:ascii="Times New Roman" w:hAnsi="Times New Roman"/>
          <w:spacing w:val="-6"/>
        </w:rPr>
        <w:t xml:space="preserve"> </w:t>
      </w:r>
      <w:r w:rsidRPr="00AD03E2">
        <w:rPr>
          <w:rFonts w:ascii="Times New Roman" w:hAnsi="Times New Roman"/>
        </w:rPr>
        <w:t>location</w:t>
      </w:r>
      <w:r w:rsidR="00713D28" w:rsidRPr="00AD03E2">
        <w:rPr>
          <w:rFonts w:ascii="Times New Roman" w:hAnsi="Times New Roman"/>
          <w:spacing w:val="-2"/>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all</w:t>
      </w:r>
      <w:r w:rsidRPr="00AD03E2">
        <w:rPr>
          <w:rFonts w:ascii="Times New Roman" w:hAnsi="Times New Roman"/>
          <w:spacing w:val="-6"/>
        </w:rPr>
        <w:t xml:space="preserve"> </w:t>
      </w:r>
      <w:r w:rsidRPr="00AD03E2">
        <w:rPr>
          <w:rFonts w:ascii="Times New Roman" w:hAnsi="Times New Roman"/>
        </w:rPr>
        <w:t>customers,</w:t>
      </w:r>
      <w:r w:rsidRPr="00AD03E2">
        <w:rPr>
          <w:rFonts w:ascii="Times New Roman" w:hAnsi="Times New Roman"/>
          <w:spacing w:val="-5"/>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separate</w:t>
      </w:r>
      <w:r w:rsidRPr="00AD03E2">
        <w:rPr>
          <w:rFonts w:ascii="Times New Roman" w:hAnsi="Times New Roman"/>
          <w:spacing w:val="-7"/>
        </w:rPr>
        <w:t xml:space="preserve"> </w:t>
      </w:r>
      <w:r w:rsidRPr="00AD03E2">
        <w:rPr>
          <w:rFonts w:ascii="Times New Roman" w:hAnsi="Times New Roman"/>
        </w:rPr>
        <w:t>locations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each</w:t>
      </w:r>
      <w:r w:rsidRPr="00AD03E2">
        <w:rPr>
          <w:rFonts w:ascii="Times New Roman" w:hAnsi="Times New Roman"/>
          <w:spacing w:val="-6"/>
        </w:rPr>
        <w:t xml:space="preserve"> </w:t>
      </w:r>
      <w:r w:rsidRPr="00AD03E2">
        <w:rPr>
          <w:rFonts w:ascii="Times New Roman" w:hAnsi="Times New Roman"/>
        </w:rPr>
        <w:t>customer.</w:t>
      </w:r>
      <w:r w:rsidRPr="00AD03E2">
        <w:rPr>
          <w:rFonts w:ascii="Times New Roman" w:hAnsi="Times New Roman"/>
          <w:spacing w:val="-4"/>
        </w:rPr>
        <w:t xml:space="preserve"> </w:t>
      </w:r>
      <w:r w:rsidR="00713D28">
        <w:rPr>
          <w:rFonts w:ascii="Times New Roman" w:hAnsi="Times New Roman"/>
          <w:spacing w:val="-4"/>
        </w:rPr>
        <w:t xml:space="preserve"> </w:t>
      </w:r>
      <w:r w:rsidRPr="00AD03E2">
        <w:rPr>
          <w:rFonts w:ascii="Times New Roman" w:hAnsi="Times New Roman"/>
          <w:spacing w:val="-2"/>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case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existing</w:t>
      </w:r>
      <w:r w:rsidRPr="00AD03E2">
        <w:rPr>
          <w:rFonts w:ascii="Times New Roman" w:hAnsi="Times New Roman"/>
          <w:spacing w:val="-8"/>
        </w:rPr>
        <w:t xml:space="preserve"> </w:t>
      </w:r>
      <w:r w:rsidRPr="00AD03E2">
        <w:rPr>
          <w:rFonts w:ascii="Times New Roman" w:hAnsi="Times New Roman"/>
        </w:rPr>
        <w:t>multi-unit</w:t>
      </w:r>
      <w:r w:rsidRPr="00AD03E2">
        <w:rPr>
          <w:rFonts w:ascii="Times New Roman" w:hAnsi="Times New Roman"/>
          <w:spacing w:val="83"/>
          <w:w w:val="99"/>
        </w:rPr>
        <w:t xml:space="preserve"> </w:t>
      </w:r>
      <w:r w:rsidRPr="00AD03E2">
        <w:rPr>
          <w:rFonts w:ascii="Times New Roman" w:hAnsi="Times New Roman"/>
        </w:rPr>
        <w:t>installations</w:t>
      </w:r>
      <w:r w:rsidRPr="00AD03E2">
        <w:rPr>
          <w:rFonts w:ascii="Times New Roman" w:hAnsi="Times New Roman"/>
          <w:spacing w:val="-6"/>
        </w:rPr>
        <w:t xml:space="preserve"> </w:t>
      </w:r>
      <w:r w:rsidRPr="00AD03E2">
        <w:rPr>
          <w:rFonts w:ascii="Times New Roman" w:hAnsi="Times New Roman"/>
        </w:rPr>
        <w:t>where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demarcation</w:t>
      </w:r>
      <w:r w:rsidRPr="00AD03E2">
        <w:rPr>
          <w:rFonts w:ascii="Times New Roman" w:hAnsi="Times New Roman"/>
          <w:spacing w:val="-6"/>
        </w:rPr>
        <w:t xml:space="preserve"> </w:t>
      </w:r>
      <w:r w:rsidRPr="00AD03E2">
        <w:rPr>
          <w:rFonts w:ascii="Times New Roman" w:hAnsi="Times New Roman"/>
        </w:rPr>
        <w:t>point</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already</w:t>
      </w:r>
      <w:r w:rsidRPr="00AD03E2">
        <w:rPr>
          <w:rFonts w:ascii="Times New Roman" w:hAnsi="Times New Roman"/>
          <w:spacing w:val="-10"/>
        </w:rPr>
        <w:t xml:space="preserve"> </w:t>
      </w:r>
      <w:r w:rsidRPr="00AD03E2">
        <w:rPr>
          <w:rFonts w:ascii="Times New Roman" w:hAnsi="Times New Roman"/>
        </w:rPr>
        <w:t>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minimum</w:t>
      </w:r>
      <w:r w:rsidRPr="00AD03E2">
        <w:rPr>
          <w:rFonts w:ascii="Times New Roman" w:hAnsi="Times New Roman"/>
          <w:spacing w:val="-6"/>
        </w:rPr>
        <w:t xml:space="preserve"> </w:t>
      </w:r>
      <w:r w:rsidRPr="00AD03E2">
        <w:rPr>
          <w:rFonts w:ascii="Times New Roman" w:hAnsi="Times New Roman"/>
        </w:rPr>
        <w:t>point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entry,</w:t>
      </w:r>
      <w:r w:rsidRPr="00AD03E2">
        <w:rPr>
          <w:rFonts w:ascii="Times New Roman" w:hAnsi="Times New Roman"/>
          <w:spacing w:val="-6"/>
        </w:rPr>
        <w:t xml:space="preserve"> </w:t>
      </w:r>
      <w:r w:rsidRPr="00AD03E2">
        <w:rPr>
          <w:rFonts w:ascii="Times New Roman" w:hAnsi="Times New Roman"/>
        </w:rPr>
        <w:t>section 68.105</w:t>
      </w:r>
      <w:r w:rsidRPr="00AD03E2">
        <w:rPr>
          <w:rFonts w:ascii="Times New Roman" w:hAnsi="Times New Roman"/>
          <w:spacing w:val="-7"/>
        </w:rPr>
        <w:t xml:space="preserve"> </w:t>
      </w:r>
      <w:r w:rsidRPr="00AD03E2">
        <w:rPr>
          <w:rFonts w:ascii="Times New Roman" w:hAnsi="Times New Roman"/>
        </w:rPr>
        <w:t>requires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provider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negotiate</w:t>
      </w:r>
      <w:r w:rsidRPr="00AD03E2">
        <w:rPr>
          <w:rFonts w:ascii="Times New Roman" w:hAnsi="Times New Roman"/>
          <w:spacing w:val="-7"/>
        </w:rPr>
        <w:t xml:space="preserve"> </w:t>
      </w:r>
      <w:r w:rsidRPr="00AD03E2">
        <w:rPr>
          <w:rFonts w:ascii="Times New Roman" w:hAnsi="Times New Roman"/>
        </w:rPr>
        <w:t>terms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good</w:t>
      </w:r>
      <w:r w:rsidRPr="00AD03E2">
        <w:rPr>
          <w:rFonts w:ascii="Times New Roman" w:hAnsi="Times New Roman"/>
          <w:spacing w:val="-4"/>
        </w:rPr>
        <w:t xml:space="preserve"> </w:t>
      </w:r>
      <w:r w:rsidRPr="00AD03E2">
        <w:rPr>
          <w:rFonts w:ascii="Times New Roman" w:hAnsi="Times New Roman"/>
        </w:rPr>
        <w:t>faith</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complete</w:t>
      </w:r>
      <w:r w:rsidRPr="00AD03E2">
        <w:rPr>
          <w:rFonts w:ascii="Times New Roman" w:hAnsi="Times New Roman"/>
          <w:spacing w:val="-7"/>
        </w:rPr>
        <w:t xml:space="preserve"> </w:t>
      </w:r>
      <w:r w:rsidRPr="00AD03E2">
        <w:rPr>
          <w:rFonts w:ascii="Times New Roman" w:hAnsi="Times New Roman"/>
        </w:rPr>
        <w:t>negotiations</w:t>
      </w:r>
      <w:r w:rsidRPr="00AD03E2">
        <w:rPr>
          <w:rFonts w:ascii="Times New Roman" w:hAnsi="Times New Roman"/>
          <w:spacing w:val="-7"/>
        </w:rPr>
        <w:t xml:space="preserve"> </w:t>
      </w:r>
      <w:r w:rsidRPr="00AD03E2">
        <w:rPr>
          <w:rFonts w:ascii="Times New Roman" w:hAnsi="Times New Roman"/>
        </w:rPr>
        <w:t>for</w:t>
      </w:r>
      <w:r w:rsidR="00713D28" w:rsidRPr="00AD03E2">
        <w:rPr>
          <w:rFonts w:ascii="Times New Roman" w:hAnsi="Times New Roman"/>
          <w:spacing w:val="-2"/>
        </w:rPr>
        <w:t xml:space="preserve"> </w:t>
      </w:r>
      <w:r w:rsidRPr="00AD03E2">
        <w:rPr>
          <w:rFonts w:ascii="Times New Roman" w:hAnsi="Times New Roman"/>
        </w:rPr>
        <w:t>moving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demarcation</w:t>
      </w:r>
      <w:r w:rsidRPr="00AD03E2">
        <w:rPr>
          <w:rFonts w:ascii="Times New Roman" w:hAnsi="Times New Roman"/>
          <w:spacing w:val="-4"/>
        </w:rPr>
        <w:t xml:space="preserve"> </w:t>
      </w:r>
      <w:r w:rsidRPr="00AD03E2">
        <w:rPr>
          <w:rFonts w:ascii="Times New Roman" w:hAnsi="Times New Roman"/>
        </w:rPr>
        <w:t>point</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minimum</w:t>
      </w:r>
      <w:r w:rsidRPr="00AD03E2">
        <w:rPr>
          <w:rFonts w:ascii="Times New Roman" w:hAnsi="Times New Roman"/>
          <w:spacing w:val="-5"/>
        </w:rPr>
        <w:t xml:space="preserve"> </w:t>
      </w:r>
      <w:r w:rsidRPr="00AD03E2">
        <w:rPr>
          <w:rFonts w:ascii="Times New Roman" w:hAnsi="Times New Roman"/>
        </w:rPr>
        <w:t>point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entry</w:t>
      </w:r>
      <w:r w:rsidRPr="00AD03E2">
        <w:rPr>
          <w:rFonts w:ascii="Times New Roman" w:hAnsi="Times New Roman"/>
          <w:spacing w:val="-10"/>
        </w:rPr>
        <w:t xml:space="preserve"> </w:t>
      </w:r>
      <w:r w:rsidRPr="00AD03E2">
        <w:rPr>
          <w:rFonts w:ascii="Times New Roman" w:hAnsi="Times New Roman"/>
        </w:rPr>
        <w:t>within</w:t>
      </w:r>
      <w:r w:rsidRPr="00AD03E2">
        <w:rPr>
          <w:rFonts w:ascii="Times New Roman" w:hAnsi="Times New Roman"/>
          <w:spacing w:val="-5"/>
        </w:rPr>
        <w:t xml:space="preserve"> </w:t>
      </w:r>
      <w:r w:rsidRPr="00AD03E2">
        <w:rPr>
          <w:rFonts w:ascii="Times New Roman" w:hAnsi="Times New Roman"/>
        </w:rPr>
        <w:t>45</w:t>
      </w:r>
      <w:r w:rsidRPr="00AD03E2">
        <w:rPr>
          <w:rFonts w:ascii="Times New Roman" w:hAnsi="Times New Roman"/>
          <w:spacing w:val="-6"/>
        </w:rPr>
        <w:t xml:space="preserve"> </w:t>
      </w:r>
      <w:r w:rsidRPr="00AD03E2">
        <w:rPr>
          <w:rFonts w:ascii="Times New Roman" w:hAnsi="Times New Roman"/>
        </w:rPr>
        <w:t>days</w:t>
      </w:r>
      <w:r w:rsidRPr="00AD03E2">
        <w:rPr>
          <w:rFonts w:ascii="Times New Roman" w:hAnsi="Times New Roman"/>
          <w:spacing w:val="-5"/>
        </w:rPr>
        <w:t xml:space="preserve"> </w:t>
      </w:r>
      <w:r w:rsidRPr="00AD03E2">
        <w:rPr>
          <w:rFonts w:ascii="Times New Roman" w:hAnsi="Times New Roman"/>
        </w:rPr>
        <w:t>after</w:t>
      </w:r>
      <w:r w:rsidRPr="00AD03E2">
        <w:rPr>
          <w:rFonts w:ascii="Times New Roman" w:hAnsi="Times New Roman"/>
          <w:spacing w:val="-6"/>
        </w:rPr>
        <w:t xml:space="preserve"> </w:t>
      </w:r>
      <w:r w:rsidRPr="00AD03E2">
        <w:rPr>
          <w:rFonts w:ascii="Times New Roman" w:hAnsi="Times New Roman"/>
        </w:rPr>
        <w:t>receiving</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39"/>
          <w:w w:val="99"/>
        </w:rPr>
        <w:t xml:space="preserve"> </w:t>
      </w:r>
      <w:r w:rsidRPr="00AD03E2">
        <w:rPr>
          <w:rFonts w:ascii="Times New Roman" w:hAnsi="Times New Roman"/>
        </w:rPr>
        <w:t>request</w:t>
      </w:r>
      <w:r w:rsidRPr="00AD03E2">
        <w:rPr>
          <w:rFonts w:ascii="Times New Roman" w:hAnsi="Times New Roman"/>
          <w:spacing w:val="-8"/>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premises</w:t>
      </w:r>
      <w:r w:rsidRPr="00AD03E2">
        <w:rPr>
          <w:rFonts w:ascii="Times New Roman" w:hAnsi="Times New Roman"/>
          <w:spacing w:val="-8"/>
        </w:rPr>
        <w:t xml:space="preserve"> </w:t>
      </w:r>
      <w:r w:rsidRPr="00AD03E2">
        <w:rPr>
          <w:rFonts w:ascii="Times New Roman" w:hAnsi="Times New Roman"/>
        </w:rPr>
        <w:t>owner.</w:t>
      </w:r>
      <w:r w:rsidRPr="00AD03E2">
        <w:rPr>
          <w:rFonts w:ascii="Times New Roman" w:hAnsi="Times New Roman"/>
          <w:spacing w:val="46"/>
        </w:rPr>
        <w:t xml:space="preserve"> </w:t>
      </w:r>
      <w:r w:rsidRPr="00AD03E2">
        <w:rPr>
          <w:rFonts w:ascii="Times New Roman" w:hAnsi="Times New Roman"/>
        </w:rPr>
        <w:t>Section</w:t>
      </w:r>
      <w:r w:rsidRPr="00AD03E2">
        <w:rPr>
          <w:rFonts w:ascii="Times New Roman" w:hAnsi="Times New Roman"/>
          <w:spacing w:val="-8"/>
        </w:rPr>
        <w:t xml:space="preserve"> </w:t>
      </w:r>
      <w:r w:rsidRPr="00AD03E2">
        <w:rPr>
          <w:rFonts w:ascii="Times New Roman" w:hAnsi="Times New Roman"/>
        </w:rPr>
        <w:t>68.105</w:t>
      </w:r>
      <w:r w:rsidRPr="00AD03E2">
        <w:rPr>
          <w:rFonts w:ascii="Times New Roman" w:hAnsi="Times New Roman"/>
          <w:spacing w:val="-5"/>
        </w:rPr>
        <w:t xml:space="preserve"> </w:t>
      </w:r>
      <w:r w:rsidRPr="00AD03E2">
        <w:rPr>
          <w:rFonts w:ascii="Times New Roman" w:hAnsi="Times New Roman"/>
        </w:rPr>
        <w:t>also</w:t>
      </w:r>
      <w:r w:rsidRPr="00AD03E2">
        <w:rPr>
          <w:rFonts w:ascii="Times New Roman" w:hAnsi="Times New Roman"/>
          <w:spacing w:val="-8"/>
        </w:rPr>
        <w:t xml:space="preserve"> </w:t>
      </w:r>
      <w:r w:rsidRPr="00AD03E2">
        <w:rPr>
          <w:rFonts w:ascii="Times New Roman" w:hAnsi="Times New Roman"/>
        </w:rPr>
        <w:t>requires</w:t>
      </w:r>
      <w:r w:rsidRPr="00AD03E2">
        <w:rPr>
          <w:rFonts w:ascii="Times New Roman" w:hAnsi="Times New Roman"/>
          <w:spacing w:val="-7"/>
        </w:rPr>
        <w:t xml:space="preserve"> </w:t>
      </w:r>
      <w:r w:rsidRPr="00AD03E2">
        <w:rPr>
          <w:rFonts w:ascii="Times New Roman" w:hAnsi="Times New Roman"/>
        </w:rPr>
        <w:t>wireline</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make</w:t>
      </w:r>
      <w:r w:rsidRPr="00AD03E2">
        <w:rPr>
          <w:rFonts w:ascii="Times New Roman" w:hAnsi="Times New Roman"/>
          <w:spacing w:val="-8"/>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available</w:t>
      </w:r>
      <w:r w:rsidRPr="00AD03E2">
        <w:rPr>
          <w:rFonts w:ascii="Times New Roman" w:hAnsi="Times New Roman"/>
          <w:spacing w:val="-8"/>
        </w:rPr>
        <w:t xml:space="preserve"> </w:t>
      </w:r>
      <w:r w:rsidRPr="00AD03E2">
        <w:rPr>
          <w:rFonts w:ascii="Times New Roman" w:hAnsi="Times New Roman"/>
        </w:rPr>
        <w:t>about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location(s)</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demarcation</w:t>
      </w:r>
      <w:r w:rsidRPr="00AD03E2">
        <w:rPr>
          <w:rFonts w:ascii="Times New Roman" w:hAnsi="Times New Roman"/>
          <w:spacing w:val="-7"/>
        </w:rPr>
        <w:t xml:space="preserve"> </w:t>
      </w:r>
      <w:r w:rsidRPr="00AD03E2">
        <w:rPr>
          <w:rFonts w:ascii="Times New Roman" w:hAnsi="Times New Roman"/>
        </w:rPr>
        <w:t>points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premises</w:t>
      </w:r>
      <w:r w:rsidRPr="00AD03E2">
        <w:rPr>
          <w:rFonts w:ascii="Times New Roman" w:hAnsi="Times New Roman"/>
          <w:spacing w:val="-7"/>
        </w:rPr>
        <w:t xml:space="preserve"> </w:t>
      </w:r>
      <w:r w:rsidRPr="00AD03E2">
        <w:rPr>
          <w:rFonts w:ascii="Times New Roman" w:hAnsi="Times New Roman"/>
        </w:rPr>
        <w:t xml:space="preserve">owners and </w:t>
      </w:r>
      <w:r w:rsidRPr="00AD03E2">
        <w:rPr>
          <w:rFonts w:ascii="Times New Roman" w:hAnsi="Times New Roman"/>
          <w:bCs/>
        </w:rPr>
        <w:t>establishes the right of premises owners to file complaints with the Commission to resolve allegations of bad faith bargaining by the provider of wireline telecommunications.</w:t>
      </w:r>
    </w:p>
    <w:p w14:paraId="7B6CCFDB" w14:textId="3F789986" w:rsidR="00D21756" w:rsidRPr="00AD03E2" w:rsidRDefault="00D21756" w:rsidP="00D21756">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5"/>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establish</w:t>
      </w:r>
      <w:r w:rsidRPr="00AD03E2">
        <w:rPr>
          <w:rFonts w:ascii="Times New Roman" w:hAnsi="Times New Roman"/>
          <w:spacing w:val="-7"/>
        </w:rPr>
        <w:t xml:space="preserve"> </w:t>
      </w:r>
      <w:r w:rsidRPr="00AD03E2">
        <w:rPr>
          <w:rFonts w:ascii="Times New Roman" w:hAnsi="Times New Roman"/>
        </w:rPr>
        <w:t>uniform</w:t>
      </w:r>
      <w:r w:rsidRPr="00AD03E2">
        <w:rPr>
          <w:rFonts w:ascii="Times New Roman" w:hAnsi="Times New Roman"/>
          <w:spacing w:val="-6"/>
        </w:rPr>
        <w:t xml:space="preserve"> </w:t>
      </w:r>
      <w:r w:rsidRPr="00AD03E2">
        <w:rPr>
          <w:rFonts w:ascii="Times New Roman" w:hAnsi="Times New Roman"/>
        </w:rPr>
        <w:t>conditions</w:t>
      </w:r>
      <w:r w:rsidRPr="00AD03E2">
        <w:rPr>
          <w:rFonts w:ascii="Times New Roman" w:hAnsi="Times New Roman"/>
          <w:spacing w:val="-7"/>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may</w:t>
      </w:r>
      <w:r w:rsidRPr="00AD03E2">
        <w:rPr>
          <w:rFonts w:ascii="Times New Roman" w:hAnsi="Times New Roman"/>
          <w:spacing w:val="-11"/>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directly connected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switched</w:t>
      </w:r>
      <w:r w:rsidRPr="00AD03E2">
        <w:rPr>
          <w:rFonts w:ascii="Times New Roman" w:hAnsi="Times New Roman"/>
          <w:spacing w:val="-6"/>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network,</w:t>
      </w:r>
      <w:r w:rsidRPr="00AD03E2">
        <w:rPr>
          <w:rFonts w:ascii="Times New Roman" w:hAnsi="Times New Roman"/>
          <w:spacing w:val="-7"/>
        </w:rPr>
        <w:t xml:space="preserve"> </w:t>
      </w:r>
      <w:r w:rsidRPr="00AD03E2">
        <w:rPr>
          <w:rFonts w:ascii="Times New Roman" w:hAnsi="Times New Roman"/>
        </w:rPr>
        <w:t>regardless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supplier</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terminal</w:t>
      </w:r>
      <w:r w:rsidR="00713D28" w:rsidRPr="00AD03E2">
        <w:rPr>
          <w:rFonts w:ascii="Times New Roman" w:hAnsi="Times New Roman"/>
          <w:spacing w:val="-2"/>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thus</w:t>
      </w:r>
      <w:r w:rsidRPr="00AD03E2">
        <w:rPr>
          <w:rFonts w:ascii="Times New Roman" w:hAnsi="Times New Roman"/>
          <w:spacing w:val="-7"/>
        </w:rPr>
        <w:t xml:space="preserve"> </w:t>
      </w:r>
      <w:r w:rsidRPr="00AD03E2">
        <w:rPr>
          <w:rFonts w:ascii="Times New Roman" w:hAnsi="Times New Roman"/>
        </w:rPr>
        <w:t>protecting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7"/>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harms</w:t>
      </w:r>
      <w:r w:rsidRPr="00AD03E2">
        <w:rPr>
          <w:rFonts w:ascii="Times New Roman" w:hAnsi="Times New Roman"/>
          <w:spacing w:val="-8"/>
        </w:rPr>
        <w:t xml:space="preserve"> </w:t>
      </w:r>
      <w:r w:rsidRPr="00AD03E2">
        <w:rPr>
          <w:rFonts w:ascii="Times New Roman" w:hAnsi="Times New Roman"/>
        </w:rPr>
        <w:t>caused</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connection</w:t>
      </w:r>
      <w:r w:rsidRPr="00AD03E2">
        <w:rPr>
          <w:rFonts w:ascii="Times New Roman" w:hAnsi="Times New Roman"/>
          <w:spacing w:val="-8"/>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00713D28" w:rsidRPr="00AD03E2">
        <w:rPr>
          <w:rFonts w:ascii="Times New Roman" w:hAnsi="Times New Roman"/>
          <w:spacing w:val="-2"/>
        </w:rPr>
        <w:t xml:space="preserve"> </w:t>
      </w:r>
      <w:r w:rsidRPr="00AD03E2">
        <w:rPr>
          <w:rFonts w:ascii="Times New Roman" w:hAnsi="Times New Roman"/>
        </w:rPr>
        <w:t>while</w:t>
      </w:r>
      <w:r w:rsidRPr="00AD03E2">
        <w:rPr>
          <w:rFonts w:ascii="Times New Roman" w:hAnsi="Times New Roman"/>
          <w:spacing w:val="-8"/>
        </w:rPr>
        <w:t xml:space="preserve"> </w:t>
      </w:r>
      <w:r w:rsidRPr="00AD03E2">
        <w:rPr>
          <w:rFonts w:ascii="Times New Roman" w:hAnsi="Times New Roman"/>
        </w:rPr>
        <w:t>enabling</w:t>
      </w:r>
      <w:r w:rsidRPr="00AD03E2">
        <w:rPr>
          <w:rFonts w:ascii="Times New Roman" w:hAnsi="Times New Roman"/>
          <w:spacing w:val="-9"/>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provided</w:t>
      </w:r>
      <w:r w:rsidRPr="00AD03E2">
        <w:rPr>
          <w:rFonts w:ascii="Times New Roman" w:hAnsi="Times New Roman"/>
          <w:spacing w:val="-6"/>
        </w:rPr>
        <w:t xml:space="preserve"> </w:t>
      </w:r>
      <w:r w:rsidRPr="00AD03E2">
        <w:rPr>
          <w:rFonts w:ascii="Times New Roman" w:hAnsi="Times New Roman"/>
        </w:rPr>
        <w:t>competitively.</w:t>
      </w:r>
      <w:r w:rsidRPr="00AD03E2">
        <w:rPr>
          <w:rFonts w:ascii="Times New Roman" w:hAnsi="Times New Roman"/>
          <w:spacing w:val="4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also</w:t>
      </w:r>
      <w:r w:rsidRPr="00AD03E2">
        <w:rPr>
          <w:rFonts w:ascii="Times New Roman" w:hAnsi="Times New Roman"/>
          <w:spacing w:val="-7"/>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the</w:t>
      </w:r>
      <w:r w:rsidR="00713D28" w:rsidRPr="00AD03E2">
        <w:rPr>
          <w:rFonts w:ascii="Times New Roman" w:hAnsi="Times New Roman"/>
          <w:spacing w:val="-2"/>
        </w:rPr>
        <w:t xml:space="preserve"> </w:t>
      </w:r>
      <w:r w:rsidRPr="00AD03E2">
        <w:rPr>
          <w:rFonts w:ascii="Times New Roman" w:hAnsi="Times New Roman"/>
        </w:rPr>
        <w:t>rights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obligations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both</w:t>
      </w:r>
      <w:r w:rsidRPr="00AD03E2">
        <w:rPr>
          <w:rFonts w:ascii="Times New Roman" w:hAnsi="Times New Roman"/>
          <w:spacing w:val="-6"/>
        </w:rPr>
        <w:t xml:space="preserve"> </w:t>
      </w:r>
      <w:r w:rsidRPr="00AD03E2">
        <w:rPr>
          <w:rFonts w:ascii="Times New Roman" w:hAnsi="Times New Roman"/>
        </w:rPr>
        <w:t>customers</w:t>
      </w:r>
      <w:r w:rsidRPr="00AD03E2">
        <w:rPr>
          <w:rFonts w:ascii="Times New Roman" w:hAnsi="Times New Roman"/>
          <w:spacing w:val="-6"/>
        </w:rPr>
        <w:t xml:space="preserve"> </w:t>
      </w:r>
      <w:r w:rsidRPr="00AD03E2">
        <w:rPr>
          <w:rFonts w:ascii="Times New Roman" w:hAnsi="Times New Roman"/>
        </w:rPr>
        <w:t>who</w:t>
      </w:r>
      <w:r w:rsidRPr="00AD03E2">
        <w:rPr>
          <w:rFonts w:ascii="Times New Roman" w:hAnsi="Times New Roman"/>
          <w:spacing w:val="-6"/>
        </w:rPr>
        <w:t xml:space="preserve"> </w:t>
      </w:r>
      <w:r w:rsidRPr="00AD03E2">
        <w:rPr>
          <w:rFonts w:ascii="Times New Roman" w:hAnsi="Times New Roman"/>
        </w:rPr>
        <w:t>connect</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3"/>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network</w:t>
      </w:r>
      <w:r w:rsidRPr="00AD03E2">
        <w:rPr>
          <w:rFonts w:ascii="Times New Roman" w:hAnsi="Times New Roman"/>
          <w:spacing w:val="-6"/>
        </w:rPr>
        <w:t xml:space="preserve"> </w:t>
      </w:r>
      <w:r w:rsidRPr="00AD03E2">
        <w:rPr>
          <w:rFonts w:ascii="Times New Roman" w:hAnsi="Times New Roman"/>
        </w:rPr>
        <w:t>and</w:t>
      </w:r>
      <w:r w:rsidR="00713D28" w:rsidRPr="00AD03E2">
        <w:rPr>
          <w:rFonts w:ascii="Times New Roman" w:hAnsi="Times New Roman"/>
          <w:spacing w:val="-2"/>
        </w:rPr>
        <w:t xml:space="preserve"> </w:t>
      </w:r>
      <w:r w:rsidRPr="00AD03E2">
        <w:rPr>
          <w:rFonts w:ascii="Times New Roman" w:hAnsi="Times New Roman"/>
        </w:rPr>
        <w:t>wireline</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providers</w:t>
      </w:r>
      <w:r w:rsidRPr="00AD03E2">
        <w:rPr>
          <w:rFonts w:ascii="Times New Roman" w:hAnsi="Times New Roman"/>
          <w:spacing w:val="-8"/>
        </w:rPr>
        <w:t xml:space="preserve"> </w:t>
      </w:r>
      <w:r w:rsidRPr="00AD03E2">
        <w:rPr>
          <w:rFonts w:ascii="Times New Roman" w:hAnsi="Times New Roman"/>
        </w:rPr>
        <w:t>whose</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7"/>
        </w:rPr>
        <w:t xml:space="preserve"> </w:t>
      </w:r>
      <w:r w:rsidRPr="00AD03E2">
        <w:rPr>
          <w:rFonts w:ascii="Times New Roman" w:hAnsi="Times New Roman"/>
          <w:spacing w:val="1"/>
        </w:rPr>
        <w:t>may</w:t>
      </w:r>
      <w:r w:rsidRPr="00AD03E2">
        <w:rPr>
          <w:rFonts w:ascii="Times New Roman" w:hAnsi="Times New Roman"/>
          <w:spacing w:val="-12"/>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harmed</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2"/>
        </w:rPr>
        <w:t xml:space="preserve"> </w:t>
      </w:r>
      <w:r w:rsidRPr="00AD03E2">
        <w:rPr>
          <w:rFonts w:ascii="Times New Roman" w:hAnsi="Times New Roman"/>
        </w:rPr>
        <w:t>attached</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  Similarly,</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demarcation</w:t>
      </w:r>
      <w:r w:rsidRPr="00AD03E2">
        <w:rPr>
          <w:rFonts w:ascii="Times New Roman" w:hAnsi="Times New Roman"/>
          <w:spacing w:val="-6"/>
        </w:rPr>
        <w:t xml:space="preserve"> </w:t>
      </w:r>
      <w:r w:rsidRPr="00AD03E2">
        <w:rPr>
          <w:rFonts w:ascii="Times New Roman" w:hAnsi="Times New Roman"/>
        </w:rPr>
        <w:t>point</w:t>
      </w:r>
      <w:r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enable</w:t>
      </w:r>
      <w:r w:rsidRPr="00AD03E2">
        <w:rPr>
          <w:rFonts w:ascii="Times New Roman" w:hAnsi="Times New Roman"/>
          <w:spacing w:val="-7"/>
        </w:rPr>
        <w:t xml:space="preserve"> </w:t>
      </w:r>
      <w:r w:rsidRPr="00AD03E2">
        <w:rPr>
          <w:rFonts w:ascii="Times New Roman" w:hAnsi="Times New Roman"/>
        </w:rPr>
        <w:t>premises</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“inside”)</w:t>
      </w:r>
      <w:r w:rsidRPr="00AD03E2">
        <w:rPr>
          <w:rFonts w:ascii="Times New Roman" w:hAnsi="Times New Roman"/>
          <w:spacing w:val="-7"/>
        </w:rPr>
        <w:t xml:space="preserve"> </w:t>
      </w:r>
      <w:r w:rsidRPr="00AD03E2">
        <w:rPr>
          <w:rFonts w:ascii="Times New Roman" w:hAnsi="Times New Roman"/>
        </w:rPr>
        <w:t>wiring</w:t>
      </w:r>
      <w:r w:rsidR="00713D28" w:rsidRPr="00AD03E2">
        <w:rPr>
          <w:rFonts w:ascii="Times New Roman" w:hAnsi="Times New Roman"/>
          <w:spacing w:val="-2"/>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provided</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maintained</w:t>
      </w:r>
      <w:r w:rsidRPr="00AD03E2">
        <w:rPr>
          <w:rFonts w:ascii="Times New Roman" w:hAnsi="Times New Roman"/>
          <w:spacing w:val="-5"/>
        </w:rPr>
        <w:t xml:space="preserve"> </w:t>
      </w:r>
      <w:r w:rsidRPr="00AD03E2">
        <w:rPr>
          <w:rFonts w:ascii="Times New Roman" w:hAnsi="Times New Roman"/>
        </w:rPr>
        <w:t>competitively,</w:t>
      </w:r>
      <w:r w:rsidRPr="00AD03E2">
        <w:rPr>
          <w:rFonts w:ascii="Times New Roman" w:hAnsi="Times New Roman"/>
          <w:spacing w:val="-4"/>
        </w:rPr>
        <w:t xml:space="preserve"> </w:t>
      </w:r>
      <w:r w:rsidRPr="00AD03E2">
        <w:rPr>
          <w:rFonts w:ascii="Times New Roman" w:hAnsi="Times New Roman"/>
        </w:rPr>
        <w:t>while</w:t>
      </w:r>
      <w:r w:rsidRPr="00AD03E2">
        <w:rPr>
          <w:rFonts w:ascii="Times New Roman" w:hAnsi="Times New Roman"/>
          <w:spacing w:val="-7"/>
        </w:rPr>
        <w:t xml:space="preserve"> </w:t>
      </w:r>
      <w:r w:rsidRPr="00AD03E2">
        <w:rPr>
          <w:rFonts w:ascii="Times New Roman" w:hAnsi="Times New Roman"/>
        </w:rPr>
        <w:t>establishing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rights</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obligations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both</w:t>
      </w:r>
      <w:r w:rsidR="00713D28" w:rsidRPr="00AD03E2">
        <w:rPr>
          <w:rFonts w:ascii="Times New Roman" w:hAnsi="Times New Roman"/>
          <w:spacing w:val="-2"/>
        </w:rPr>
        <w:t xml:space="preserve"> </w:t>
      </w:r>
      <w:r w:rsidRPr="00AD03E2">
        <w:rPr>
          <w:rFonts w:ascii="Times New Roman" w:hAnsi="Times New Roman"/>
        </w:rPr>
        <w:t>premises</w:t>
      </w:r>
      <w:r w:rsidRPr="00AD03E2">
        <w:rPr>
          <w:rFonts w:ascii="Times New Roman" w:hAnsi="Times New Roman"/>
          <w:spacing w:val="-9"/>
        </w:rPr>
        <w:t xml:space="preserve"> </w:t>
      </w:r>
      <w:r w:rsidRPr="00AD03E2">
        <w:rPr>
          <w:rFonts w:ascii="Times New Roman" w:hAnsi="Times New Roman"/>
        </w:rPr>
        <w:t>owners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wireline</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10"/>
        </w:rPr>
        <w:t xml:space="preserve"> </w:t>
      </w:r>
      <w:r w:rsidRPr="00AD03E2">
        <w:rPr>
          <w:rFonts w:ascii="Times New Roman" w:hAnsi="Times New Roman"/>
        </w:rPr>
        <w:t>providers.</w:t>
      </w:r>
    </w:p>
    <w:p w14:paraId="186EEF8F" w14:textId="77777777" w:rsidR="00D21756" w:rsidRPr="00AD03E2" w:rsidRDefault="00D21756" w:rsidP="00D21756">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151-154,</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303(r).</w:t>
      </w:r>
    </w:p>
    <w:p w14:paraId="72E9031C" w14:textId="77777777" w:rsidR="00D21756" w:rsidRPr="00AD03E2" w:rsidRDefault="00D21756" w:rsidP="00D21756">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Titles</w:t>
      </w:r>
      <w:r w:rsidRPr="00AD03E2">
        <w:rPr>
          <w:rFonts w:ascii="Times New Roman" w:hAnsi="Times New Roman"/>
        </w:rPr>
        <w:t>:</w:t>
      </w:r>
    </w:p>
    <w:p w14:paraId="702931EB" w14:textId="77777777" w:rsidR="00D21756" w:rsidRPr="00AD03E2" w:rsidRDefault="00D21756" w:rsidP="00D21756">
      <w:pPr>
        <w:pStyle w:val="ListParagraph"/>
        <w:ind w:firstLine="720"/>
        <w:rPr>
          <w:rFonts w:ascii="Times New Roman" w:hAnsi="Times New Roman"/>
        </w:rPr>
      </w:pPr>
      <w:r w:rsidRPr="00AD03E2">
        <w:rPr>
          <w:rFonts w:ascii="Times New Roman" w:hAnsi="Times New Roman"/>
        </w:rPr>
        <w:t>68.100</w:t>
      </w:r>
      <w:r w:rsidRPr="00AD03E2">
        <w:rPr>
          <w:rFonts w:ascii="Times New Roman" w:hAnsi="Times New Roman"/>
        </w:rPr>
        <w:tab/>
      </w:r>
      <w:r w:rsidRPr="00AD03E2">
        <w:rPr>
          <w:rFonts w:ascii="Times New Roman" w:hAnsi="Times New Roman"/>
        </w:rPr>
        <w:tab/>
        <w:t>General.</w:t>
      </w:r>
    </w:p>
    <w:p w14:paraId="776D022C" w14:textId="77777777" w:rsidR="00D21756" w:rsidRPr="00AD03E2" w:rsidRDefault="00D21756" w:rsidP="00D21756">
      <w:pPr>
        <w:pStyle w:val="ListParagraph"/>
        <w:ind w:firstLine="720"/>
        <w:rPr>
          <w:rFonts w:ascii="Times New Roman" w:hAnsi="Times New Roman"/>
        </w:rPr>
      </w:pPr>
      <w:r w:rsidRPr="00AD03E2">
        <w:rPr>
          <w:rFonts w:ascii="Times New Roman" w:hAnsi="Times New Roman"/>
        </w:rPr>
        <w:t>68.102</w:t>
      </w:r>
      <w:r w:rsidRPr="00AD03E2">
        <w:rPr>
          <w:rFonts w:ascii="Times New Roman" w:hAnsi="Times New Roman"/>
        </w:rPr>
        <w:tab/>
      </w:r>
      <w:r w:rsidRPr="00AD03E2">
        <w:rPr>
          <w:rFonts w:ascii="Times New Roman" w:hAnsi="Times New Roman"/>
        </w:rPr>
        <w:tab/>
        <w:t>Terminal equipment approval requirement.</w:t>
      </w:r>
    </w:p>
    <w:p w14:paraId="2BF9514A" w14:textId="77777777" w:rsidR="00D21756" w:rsidRPr="00AD03E2" w:rsidRDefault="00D21756" w:rsidP="00D21756">
      <w:pPr>
        <w:pStyle w:val="ListParagraph"/>
        <w:ind w:firstLine="720"/>
        <w:rPr>
          <w:rFonts w:ascii="Times New Roman" w:hAnsi="Times New Roman"/>
        </w:rPr>
      </w:pPr>
      <w:r w:rsidRPr="00AD03E2">
        <w:rPr>
          <w:rFonts w:ascii="Times New Roman" w:hAnsi="Times New Roman"/>
        </w:rPr>
        <w:t>68.105</w:t>
      </w:r>
      <w:r w:rsidRPr="00AD03E2">
        <w:rPr>
          <w:rFonts w:ascii="Times New Roman" w:hAnsi="Times New Roman"/>
        </w:rPr>
        <w:tab/>
      </w:r>
      <w:r w:rsidRPr="00AD03E2">
        <w:rPr>
          <w:rFonts w:ascii="Times New Roman" w:hAnsi="Times New Roman"/>
        </w:rPr>
        <w:tab/>
        <w:t>Minimum point of entry (MPOE) and demarcation point.</w:t>
      </w:r>
    </w:p>
    <w:p w14:paraId="16B04EBD" w14:textId="77777777" w:rsidR="00D21756" w:rsidRPr="00AD03E2" w:rsidRDefault="00D21756" w:rsidP="00D21756">
      <w:pPr>
        <w:pStyle w:val="ListParagraph"/>
        <w:ind w:firstLine="720"/>
        <w:rPr>
          <w:rFonts w:ascii="Times New Roman" w:hAnsi="Times New Roman"/>
        </w:rPr>
      </w:pPr>
      <w:r w:rsidRPr="00AD03E2">
        <w:rPr>
          <w:rFonts w:ascii="Times New Roman" w:hAnsi="Times New Roman"/>
        </w:rPr>
        <w:t>68.106</w:t>
      </w:r>
      <w:r w:rsidRPr="00AD03E2">
        <w:rPr>
          <w:rFonts w:ascii="Times New Roman" w:hAnsi="Times New Roman"/>
        </w:rPr>
        <w:tab/>
      </w:r>
      <w:r w:rsidRPr="00AD03E2">
        <w:rPr>
          <w:rFonts w:ascii="Times New Roman" w:hAnsi="Times New Roman"/>
        </w:rPr>
        <w:tab/>
        <w:t>Notification to provider of wireline telecommunications.</w:t>
      </w:r>
    </w:p>
    <w:p w14:paraId="04C96DBF" w14:textId="77777777" w:rsidR="00D21756" w:rsidRPr="00AD03E2" w:rsidRDefault="00D21756" w:rsidP="00D21756">
      <w:pPr>
        <w:pStyle w:val="ListParagraph"/>
        <w:ind w:firstLine="720"/>
        <w:rPr>
          <w:rFonts w:ascii="Times New Roman" w:hAnsi="Times New Roman"/>
          <w:b/>
          <w:bCs/>
        </w:rPr>
      </w:pPr>
      <w:r w:rsidRPr="00AD03E2">
        <w:rPr>
          <w:rFonts w:ascii="Times New Roman" w:hAnsi="Times New Roman"/>
        </w:rPr>
        <w:t>68.110</w:t>
      </w:r>
      <w:r w:rsidRPr="00AD03E2">
        <w:rPr>
          <w:rFonts w:ascii="Times New Roman" w:hAnsi="Times New Roman"/>
        </w:rPr>
        <w:tab/>
      </w:r>
      <w:r w:rsidRPr="00AD03E2">
        <w:rPr>
          <w:rFonts w:ascii="Times New Roman" w:hAnsi="Times New Roman"/>
        </w:rPr>
        <w:tab/>
        <w:t>Compatibility of the public switched telephone network and terminal.</w:t>
      </w:r>
    </w:p>
    <w:p w14:paraId="3E83FDFF" w14:textId="77777777" w:rsidR="0053302D" w:rsidRPr="00AD03E2" w:rsidRDefault="0053302D" w:rsidP="00490300">
      <w:pPr>
        <w:rPr>
          <w:b/>
          <w:szCs w:val="22"/>
        </w:rPr>
      </w:pPr>
    </w:p>
    <w:p w14:paraId="68B3EFA8" w14:textId="77777777" w:rsidR="0054301E" w:rsidRPr="00AD03E2" w:rsidRDefault="0054301E" w:rsidP="0054301E">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18"/>
        </w:rPr>
        <w:t xml:space="preserve"> </w:t>
      </w:r>
      <w:r w:rsidRPr="00AD03E2">
        <w:rPr>
          <w:rFonts w:ascii="Times New Roman" w:eastAsia="Times New Roman" w:hAnsi="Times New Roman"/>
          <w:b/>
          <w:bCs/>
        </w:rPr>
        <w:t>C—TERMINAL</w:t>
      </w:r>
      <w:r w:rsidRPr="00AD03E2">
        <w:rPr>
          <w:rFonts w:ascii="Times New Roman" w:eastAsia="Times New Roman" w:hAnsi="Times New Roman"/>
          <w:b/>
          <w:bCs/>
          <w:spacing w:val="-17"/>
        </w:rPr>
        <w:t xml:space="preserve"> </w:t>
      </w:r>
      <w:r w:rsidRPr="00AD03E2">
        <w:rPr>
          <w:rFonts w:ascii="Times New Roman" w:eastAsia="Times New Roman" w:hAnsi="Times New Roman"/>
          <w:b/>
          <w:bCs/>
        </w:rPr>
        <w:t>EQUIPMENT</w:t>
      </w:r>
      <w:r w:rsidRPr="00AD03E2">
        <w:rPr>
          <w:rFonts w:ascii="Times New Roman" w:eastAsia="Times New Roman" w:hAnsi="Times New Roman"/>
          <w:b/>
          <w:bCs/>
          <w:spacing w:val="-17"/>
        </w:rPr>
        <w:t xml:space="preserve"> </w:t>
      </w:r>
      <w:r w:rsidRPr="00AD03E2">
        <w:rPr>
          <w:rFonts w:ascii="Times New Roman" w:eastAsia="Times New Roman" w:hAnsi="Times New Roman"/>
          <w:b/>
          <w:bCs/>
        </w:rPr>
        <w:t>APPROVAL</w:t>
      </w:r>
      <w:r w:rsidRPr="00AD03E2">
        <w:rPr>
          <w:rFonts w:ascii="Times New Roman" w:eastAsia="Times New Roman" w:hAnsi="Times New Roman"/>
          <w:b/>
          <w:bCs/>
          <w:spacing w:val="-18"/>
        </w:rPr>
        <w:t xml:space="preserve"> </w:t>
      </w:r>
      <w:r w:rsidRPr="00AD03E2">
        <w:rPr>
          <w:rFonts w:ascii="Times New Roman" w:eastAsia="Times New Roman" w:hAnsi="Times New Roman"/>
          <w:b/>
          <w:bCs/>
        </w:rPr>
        <w:t>PROCEDURES</w:t>
      </w:r>
    </w:p>
    <w:p w14:paraId="59FDFFEF" w14:textId="77777777" w:rsidR="0054301E" w:rsidRPr="00AD03E2" w:rsidRDefault="0054301E" w:rsidP="0054301E">
      <w:pPr>
        <w:pStyle w:val="ListParagraph"/>
        <w:rPr>
          <w:rFonts w:ascii="Times New Roman" w:hAnsi="Times New Roman"/>
          <w:b/>
          <w:bCs/>
          <w:u w:val="thick" w:color="000000"/>
        </w:rPr>
      </w:pPr>
    </w:p>
    <w:p w14:paraId="00504FFD" w14:textId="77777777" w:rsidR="0054301E" w:rsidRPr="00AD03E2" w:rsidRDefault="0054301E" w:rsidP="0054301E">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5"/>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68.201</w:t>
      </w:r>
      <w:r w:rsidRPr="00AD03E2">
        <w:rPr>
          <w:rFonts w:ascii="Times New Roman" w:hAnsi="Times New Roman"/>
          <w:spacing w:val="-7"/>
        </w:rPr>
        <w:t xml:space="preserve"> </w:t>
      </w:r>
      <w:r w:rsidRPr="00AD03E2">
        <w:rPr>
          <w:rFonts w:ascii="Times New Roman" w:hAnsi="Times New Roman"/>
        </w:rPr>
        <w:t>designates</w:t>
      </w:r>
      <w:r w:rsidRPr="00AD03E2">
        <w:rPr>
          <w:rFonts w:ascii="Times New Roman" w:hAnsi="Times New Roman"/>
          <w:spacing w:val="-7"/>
        </w:rPr>
        <w:t xml:space="preserve"> </w:t>
      </w:r>
      <w:r w:rsidRPr="00AD03E2">
        <w:rPr>
          <w:rFonts w:ascii="Times New Roman" w:hAnsi="Times New Roman"/>
        </w:rPr>
        <w:t>two</w:t>
      </w:r>
      <w:r w:rsidRPr="00AD03E2">
        <w:rPr>
          <w:rFonts w:ascii="Times New Roman" w:hAnsi="Times New Roman"/>
          <w:spacing w:val="-5"/>
        </w:rPr>
        <w:t xml:space="preserve"> </w:t>
      </w:r>
      <w:r w:rsidRPr="00AD03E2">
        <w:rPr>
          <w:rFonts w:ascii="Times New Roman" w:hAnsi="Times New Roman"/>
        </w:rPr>
        <w:t>methods</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1"/>
        </w:rPr>
        <w:t xml:space="preserve"> </w:t>
      </w:r>
      <w:r w:rsidRPr="00AD03E2">
        <w:rPr>
          <w:rFonts w:ascii="Times New Roman" w:hAnsi="Times New Roman"/>
        </w:rPr>
        <w:t>which</w:t>
      </w:r>
      <w:r w:rsidRPr="00AD03E2">
        <w:rPr>
          <w:rFonts w:ascii="Times New Roman" w:hAnsi="Times New Roman"/>
          <w:spacing w:val="-5"/>
        </w:rPr>
        <w:t xml:space="preserve"> </w:t>
      </w:r>
      <w:r w:rsidRPr="00AD03E2">
        <w:rPr>
          <w:rFonts w:ascii="Times New Roman" w:hAnsi="Times New Roman"/>
        </w:rPr>
        <w:t>responsible</w:t>
      </w:r>
      <w:r w:rsidRPr="00AD03E2">
        <w:rPr>
          <w:rFonts w:ascii="Times New Roman" w:hAnsi="Times New Roman"/>
          <w:spacing w:val="-8"/>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spacing w:val="1"/>
        </w:rPr>
        <w:t>may</w:t>
      </w:r>
      <w:r w:rsidR="0007338A" w:rsidRPr="00AD03E2">
        <w:rPr>
          <w:rFonts w:ascii="Times New Roman" w:hAnsi="Times New Roman"/>
          <w:spacing w:val="-6"/>
        </w:rPr>
        <w:t xml:space="preserve"> </w:t>
      </w:r>
      <w:r w:rsidRPr="00AD03E2">
        <w:rPr>
          <w:rFonts w:ascii="Times New Roman" w:hAnsi="Times New Roman"/>
        </w:rPr>
        <w:t>obtain</w:t>
      </w:r>
      <w:r w:rsidRPr="00AD03E2">
        <w:rPr>
          <w:rFonts w:ascii="Times New Roman" w:hAnsi="Times New Roman"/>
          <w:spacing w:val="-7"/>
        </w:rPr>
        <w:t xml:space="preserve"> </w:t>
      </w:r>
      <w:r w:rsidRPr="00AD03E2">
        <w:rPr>
          <w:rFonts w:ascii="Times New Roman" w:hAnsi="Times New Roman"/>
        </w:rPr>
        <w:t>approval</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“authorization”)</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connect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switched</w:t>
      </w:r>
      <w:r w:rsidR="0007338A" w:rsidRPr="00AD03E2">
        <w:rPr>
          <w:rFonts w:ascii="Times New Roman" w:hAnsi="Times New Roman"/>
          <w:spacing w:val="-6"/>
        </w:rPr>
        <w:t xml:space="preserve"> </w:t>
      </w:r>
      <w:r w:rsidRPr="00AD03E2">
        <w:rPr>
          <w:rFonts w:ascii="Times New Roman" w:hAnsi="Times New Roman"/>
        </w:rPr>
        <w:t>telephone</w:t>
      </w:r>
      <w:r w:rsidRPr="00AD03E2">
        <w:rPr>
          <w:rFonts w:ascii="Times New Roman" w:hAnsi="Times New Roman"/>
          <w:spacing w:val="-11"/>
        </w:rPr>
        <w:t xml:space="preserve"> </w:t>
      </w:r>
      <w:r w:rsidRPr="00AD03E2">
        <w:rPr>
          <w:rFonts w:ascii="Times New Roman" w:hAnsi="Times New Roman"/>
        </w:rPr>
        <w:t>network</w:t>
      </w:r>
      <w:r w:rsidRPr="00AD03E2">
        <w:rPr>
          <w:rFonts w:ascii="Times New Roman" w:hAnsi="Times New Roman"/>
          <w:b/>
          <w:bCs/>
        </w:rPr>
        <w:t>:</w:t>
      </w:r>
      <w:r w:rsidRPr="00AD03E2">
        <w:rPr>
          <w:rFonts w:ascii="Times New Roman" w:hAnsi="Times New Roman"/>
          <w:b/>
          <w:bCs/>
          <w:spacing w:val="-10"/>
        </w:rPr>
        <w:t xml:space="preserve"> </w:t>
      </w:r>
      <w:r w:rsidRPr="00AD03E2">
        <w:rPr>
          <w:rFonts w:ascii="Times New Roman" w:hAnsi="Times New Roman"/>
        </w:rPr>
        <w:t>(1)</w:t>
      </w:r>
      <w:r w:rsidRPr="00AD03E2">
        <w:rPr>
          <w:rFonts w:ascii="Times New Roman" w:hAnsi="Times New Roman"/>
          <w:spacing w:val="-10"/>
        </w:rPr>
        <w:t xml:space="preserve"> </w:t>
      </w:r>
      <w:r w:rsidRPr="00AD03E2">
        <w:rPr>
          <w:rFonts w:ascii="Times New Roman" w:hAnsi="Times New Roman"/>
        </w:rPr>
        <w:t>obtaining</w:t>
      </w:r>
      <w:r w:rsidRPr="00AD03E2">
        <w:rPr>
          <w:rFonts w:ascii="Times New Roman" w:hAnsi="Times New Roman"/>
          <w:spacing w:val="-13"/>
        </w:rPr>
        <w:t xml:space="preserve"> </w:t>
      </w:r>
      <w:r w:rsidRPr="00AD03E2">
        <w:rPr>
          <w:rFonts w:ascii="Times New Roman" w:hAnsi="Times New Roman"/>
        </w:rPr>
        <w:t>certification</w:t>
      </w:r>
      <w:r w:rsidRPr="00AD03E2">
        <w:rPr>
          <w:rFonts w:ascii="Times New Roman" w:hAnsi="Times New Roman"/>
          <w:spacing w:val="-9"/>
        </w:rPr>
        <w:t xml:space="preserve"> </w:t>
      </w:r>
      <w:r w:rsidRPr="00AD03E2">
        <w:rPr>
          <w:rFonts w:ascii="Times New Roman" w:hAnsi="Times New Roman"/>
        </w:rPr>
        <w:t>from</w:t>
      </w:r>
      <w:r w:rsidRPr="00AD03E2">
        <w:rPr>
          <w:rFonts w:ascii="Times New Roman" w:hAnsi="Times New Roman"/>
          <w:spacing w:val="-9"/>
        </w:rPr>
        <w:t xml:space="preserve"> </w:t>
      </w:r>
      <w:r w:rsidRPr="00AD03E2">
        <w:rPr>
          <w:rFonts w:ascii="Times New Roman" w:hAnsi="Times New Roman"/>
        </w:rPr>
        <w:t>a</w:t>
      </w:r>
      <w:r w:rsidRPr="00AD03E2">
        <w:rPr>
          <w:rFonts w:ascii="Times New Roman" w:hAnsi="Times New Roman"/>
          <w:spacing w:val="-11"/>
        </w:rPr>
        <w:t xml:space="preserve"> </w:t>
      </w:r>
      <w:r w:rsidRPr="00AD03E2">
        <w:rPr>
          <w:rFonts w:ascii="Times New Roman" w:hAnsi="Times New Roman"/>
        </w:rPr>
        <w:t>Telecommunications</w:t>
      </w:r>
      <w:r w:rsidRPr="00AD03E2">
        <w:rPr>
          <w:rFonts w:ascii="Times New Roman" w:hAnsi="Times New Roman"/>
          <w:spacing w:val="-8"/>
        </w:rPr>
        <w:t xml:space="preserve"> </w:t>
      </w:r>
      <w:r w:rsidRPr="00AD03E2">
        <w:rPr>
          <w:rFonts w:ascii="Times New Roman" w:hAnsi="Times New Roman"/>
        </w:rPr>
        <w:t>Certification</w:t>
      </w:r>
      <w:r w:rsidRPr="00AD03E2">
        <w:rPr>
          <w:rFonts w:ascii="Times New Roman" w:hAnsi="Times New Roman"/>
          <w:spacing w:val="-9"/>
        </w:rPr>
        <w:t xml:space="preserve"> </w:t>
      </w:r>
      <w:r w:rsidRPr="00AD03E2">
        <w:rPr>
          <w:rFonts w:ascii="Times New Roman" w:hAnsi="Times New Roman"/>
        </w:rPr>
        <w:t>Body</w:t>
      </w:r>
      <w:r w:rsidR="0007338A" w:rsidRPr="00AD03E2">
        <w:rPr>
          <w:rFonts w:ascii="Times New Roman" w:hAnsi="Times New Roman"/>
          <w:spacing w:val="-6"/>
        </w:rPr>
        <w:t xml:space="preserve"> </w:t>
      </w:r>
      <w:r w:rsidRPr="00AD03E2">
        <w:rPr>
          <w:rFonts w:ascii="Times New Roman" w:hAnsi="Times New Roman"/>
        </w:rPr>
        <w:t>(TCB)</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(2)</w:t>
      </w:r>
      <w:r w:rsidRPr="00AD03E2">
        <w:rPr>
          <w:rFonts w:ascii="Times New Roman" w:hAnsi="Times New Roman"/>
          <w:spacing w:val="-6"/>
        </w:rPr>
        <w:t xml:space="preserve"> </w:t>
      </w:r>
      <w:r w:rsidRPr="00AD03E2">
        <w:rPr>
          <w:rFonts w:ascii="Times New Roman" w:hAnsi="Times New Roman"/>
        </w:rPr>
        <w:t>following</w:t>
      </w:r>
      <w:r w:rsidRPr="00AD03E2">
        <w:rPr>
          <w:rFonts w:ascii="Times New Roman" w:hAnsi="Times New Roman"/>
          <w:spacing w:val="-4"/>
        </w:rPr>
        <w:t xml:space="preserve"> </w:t>
      </w:r>
      <w:r w:rsidRPr="00AD03E2">
        <w:rPr>
          <w:rFonts w:ascii="Times New Roman" w:hAnsi="Times New Roman"/>
        </w:rPr>
        <w:t>all</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procedures</w:t>
      </w:r>
      <w:r w:rsidRPr="00AD03E2">
        <w:rPr>
          <w:rFonts w:ascii="Times New Roman" w:hAnsi="Times New Roman"/>
          <w:spacing w:val="-4"/>
        </w:rPr>
        <w:t xml:space="preserve"> </w:t>
      </w:r>
      <w:r w:rsidRPr="00AD03E2">
        <w:rPr>
          <w:rFonts w:ascii="Times New Roman" w:hAnsi="Times New Roman"/>
        </w:rPr>
        <w:t>set</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4"/>
        </w:rPr>
        <w:t xml:space="preserve"> </w:t>
      </w:r>
      <w:r w:rsidRPr="00AD03E2">
        <w:rPr>
          <w:rFonts w:ascii="Times New Roman" w:hAnsi="Times New Roman"/>
        </w:rPr>
        <w:t>68</w:t>
      </w:r>
      <w:r w:rsidRPr="00AD03E2">
        <w:rPr>
          <w:rFonts w:ascii="Times New Roman" w:hAnsi="Times New Roman"/>
          <w:spacing w:val="-5"/>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D</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3"/>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Supplier’s</w:t>
      </w:r>
      <w:r w:rsidR="0007338A" w:rsidRPr="00AD03E2">
        <w:rPr>
          <w:rFonts w:ascii="Times New Roman" w:hAnsi="Times New Roman"/>
          <w:spacing w:val="-6"/>
        </w:rPr>
        <w:t xml:space="preserve"> </w:t>
      </w:r>
      <w:r w:rsidRPr="00AD03E2">
        <w:rPr>
          <w:rFonts w:ascii="Times New Roman" w:hAnsi="Times New Roman"/>
        </w:rPr>
        <w:t>Declaration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Conformity.</w:t>
      </w:r>
      <w:r w:rsidRPr="00AD03E2">
        <w:rPr>
          <w:rFonts w:ascii="Times New Roman" w:hAnsi="Times New Roman"/>
          <w:spacing w:val="4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68.211</w:t>
      </w:r>
      <w:r w:rsidRPr="00AD03E2">
        <w:rPr>
          <w:rFonts w:ascii="Times New Roman" w:hAnsi="Times New Roman"/>
          <w:spacing w:val="-7"/>
        </w:rPr>
        <w:t xml:space="preserve"> </w:t>
      </w:r>
      <w:r w:rsidRPr="00AD03E2">
        <w:rPr>
          <w:rFonts w:ascii="Times New Roman" w:hAnsi="Times New Roman"/>
        </w:rPr>
        <w:t>permits</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revoke</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interconnection authorization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causes</w:t>
      </w:r>
      <w:r w:rsidRPr="00AD03E2">
        <w:rPr>
          <w:rFonts w:ascii="Times New Roman" w:hAnsi="Times New Roman"/>
          <w:spacing w:val="-7"/>
        </w:rPr>
        <w:t xml:space="preserve"> </w:t>
      </w:r>
      <w:r w:rsidRPr="00AD03E2">
        <w:rPr>
          <w:rFonts w:ascii="Times New Roman" w:hAnsi="Times New Roman"/>
        </w:rPr>
        <w:t>identified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this</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regardless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method (TCB</w:t>
      </w:r>
      <w:r w:rsidRPr="00AD03E2">
        <w:rPr>
          <w:rFonts w:ascii="Times New Roman" w:hAnsi="Times New Roman"/>
          <w:spacing w:val="-8"/>
        </w:rPr>
        <w:t xml:space="preserve"> </w:t>
      </w:r>
      <w:r w:rsidRPr="00AD03E2">
        <w:rPr>
          <w:rFonts w:ascii="Times New Roman" w:hAnsi="Times New Roman"/>
        </w:rPr>
        <w:t>certification</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SDoC)</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was</w:t>
      </w:r>
      <w:r w:rsidRPr="00AD03E2">
        <w:rPr>
          <w:rFonts w:ascii="Times New Roman" w:hAnsi="Times New Roman"/>
          <w:spacing w:val="-5"/>
        </w:rPr>
        <w:t xml:space="preserve"> </w:t>
      </w:r>
      <w:r w:rsidRPr="00AD03E2">
        <w:rPr>
          <w:rFonts w:ascii="Times New Roman" w:hAnsi="Times New Roman"/>
        </w:rPr>
        <w:t>used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obtain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authorization.</w:t>
      </w:r>
      <w:r w:rsidRPr="00AD03E2">
        <w:rPr>
          <w:rFonts w:ascii="Times New Roman" w:hAnsi="Times New Roman"/>
          <w:spacing w:val="4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68.211</w:t>
      </w:r>
      <w:r w:rsidRPr="00AD03E2">
        <w:rPr>
          <w:rFonts w:ascii="Times New Roman" w:hAnsi="Times New Roman"/>
          <w:spacing w:val="-6"/>
        </w:rPr>
        <w:t xml:space="preserve"> </w:t>
      </w:r>
      <w:r w:rsidRPr="00AD03E2">
        <w:rPr>
          <w:rFonts w:ascii="Times New Roman" w:hAnsi="Times New Roman"/>
        </w:rPr>
        <w:t>also establishes</w:t>
      </w:r>
      <w:r w:rsidRPr="00AD03E2">
        <w:rPr>
          <w:rFonts w:ascii="Times New Roman" w:hAnsi="Times New Roman"/>
          <w:spacing w:val="-8"/>
        </w:rPr>
        <w:t xml:space="preserve"> </w:t>
      </w:r>
      <w:r w:rsidRPr="00AD03E2">
        <w:rPr>
          <w:rFonts w:ascii="Times New Roman" w:hAnsi="Times New Roman"/>
        </w:rPr>
        <w:t>procedures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reauthorization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after</w:t>
      </w:r>
      <w:r w:rsidRPr="00AD03E2">
        <w:rPr>
          <w:rFonts w:ascii="Times New Roman" w:hAnsi="Times New Roman"/>
          <w:spacing w:val="-8"/>
        </w:rPr>
        <w:t xml:space="preserve"> </w:t>
      </w:r>
      <w:r w:rsidRPr="00AD03E2">
        <w:rPr>
          <w:rFonts w:ascii="Times New Roman" w:hAnsi="Times New Roman"/>
        </w:rPr>
        <w:t>its</w:t>
      </w:r>
      <w:r w:rsidRPr="00AD03E2">
        <w:rPr>
          <w:rFonts w:ascii="Times New Roman" w:hAnsi="Times New Roman"/>
          <w:spacing w:val="-8"/>
        </w:rPr>
        <w:t xml:space="preserve"> </w:t>
      </w:r>
      <w:r w:rsidRPr="00AD03E2">
        <w:rPr>
          <w:rFonts w:ascii="Times New Roman" w:hAnsi="Times New Roman"/>
        </w:rPr>
        <w:t>approval</w:t>
      </w:r>
      <w:r w:rsidRPr="00AD03E2">
        <w:rPr>
          <w:rFonts w:ascii="Times New Roman" w:hAnsi="Times New Roman"/>
          <w:spacing w:val="-7"/>
        </w:rPr>
        <w:t xml:space="preserve"> </w:t>
      </w:r>
      <w:r w:rsidRPr="00AD03E2">
        <w:rPr>
          <w:rFonts w:ascii="Times New Roman" w:hAnsi="Times New Roman"/>
        </w:rPr>
        <w:t>has</w:t>
      </w:r>
      <w:r w:rsidRPr="00AD03E2">
        <w:rPr>
          <w:rFonts w:ascii="Times New Roman" w:hAnsi="Times New Roman"/>
          <w:spacing w:val="-8"/>
        </w:rPr>
        <w:t xml:space="preserve"> </w:t>
      </w:r>
      <w:r w:rsidRPr="00AD03E2">
        <w:rPr>
          <w:rFonts w:ascii="Times New Roman" w:hAnsi="Times New Roman"/>
        </w:rPr>
        <w:t>been revoked,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reconsideration</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appeal</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case</w:t>
      </w:r>
      <w:r w:rsidRPr="00AD03E2">
        <w:rPr>
          <w:rFonts w:ascii="Times New Roman" w:hAnsi="Times New Roman"/>
          <w:spacing w:val="-7"/>
        </w:rPr>
        <w:t xml:space="preserve"> </w:t>
      </w:r>
      <w:r w:rsidRPr="00AD03E2">
        <w:rPr>
          <w:rFonts w:ascii="Times New Roman" w:hAnsi="Times New Roman"/>
        </w:rPr>
        <w:t>where</w:t>
      </w:r>
      <w:r w:rsidRPr="00AD03E2">
        <w:rPr>
          <w:rFonts w:ascii="Times New Roman" w:hAnsi="Times New Roman"/>
          <w:spacing w:val="-6"/>
        </w:rPr>
        <w:t xml:space="preserve"> </w:t>
      </w:r>
      <w:r w:rsidRPr="00AD03E2">
        <w:rPr>
          <w:rFonts w:ascii="Times New Roman" w:hAnsi="Times New Roman"/>
        </w:rPr>
        <w:t>authorization</w:t>
      </w:r>
      <w:r w:rsidRPr="00AD03E2">
        <w:rPr>
          <w:rFonts w:ascii="Times New Roman" w:hAnsi="Times New Roman"/>
          <w:spacing w:val="-4"/>
        </w:rPr>
        <w:t xml:space="preserve"> </w:t>
      </w:r>
      <w:r w:rsidRPr="00AD03E2">
        <w:rPr>
          <w:rFonts w:ascii="Times New Roman" w:hAnsi="Times New Roman"/>
        </w:rPr>
        <w:t>has</w:t>
      </w:r>
      <w:r w:rsidRPr="00AD03E2">
        <w:rPr>
          <w:rFonts w:ascii="Times New Roman" w:hAnsi="Times New Roman"/>
          <w:spacing w:val="-5"/>
        </w:rPr>
        <w:t xml:space="preserve"> </w:t>
      </w:r>
      <w:r w:rsidRPr="00AD03E2">
        <w:rPr>
          <w:rFonts w:ascii="Times New Roman" w:hAnsi="Times New Roman"/>
        </w:rPr>
        <w:t>been</w:t>
      </w:r>
      <w:r w:rsidRPr="00AD03E2">
        <w:rPr>
          <w:rFonts w:ascii="Times New Roman" w:hAnsi="Times New Roman"/>
          <w:spacing w:val="-6"/>
        </w:rPr>
        <w:t xml:space="preserve"> </w:t>
      </w:r>
      <w:r w:rsidRPr="00AD03E2">
        <w:rPr>
          <w:rFonts w:ascii="Times New Roman" w:hAnsi="Times New Roman"/>
        </w:rPr>
        <w:t>revoked</w:t>
      </w:r>
      <w:r w:rsidRPr="00AD03E2">
        <w:rPr>
          <w:rFonts w:ascii="Times New Roman" w:hAnsi="Times New Roman"/>
          <w:spacing w:val="-6"/>
        </w:rPr>
        <w:t xml:space="preserve"> </w:t>
      </w:r>
      <w:r w:rsidRPr="00AD03E2">
        <w:rPr>
          <w:rFonts w:ascii="Times New Roman" w:hAnsi="Times New Roman"/>
          <w:spacing w:val="1"/>
        </w:rPr>
        <w:t>or</w:t>
      </w:r>
      <w:r w:rsidRPr="00AD03E2">
        <w:rPr>
          <w:rFonts w:ascii="Times New Roman" w:hAnsi="Times New Roman"/>
          <w:spacing w:val="-6"/>
        </w:rPr>
        <w:t xml:space="preserve"> </w:t>
      </w:r>
      <w:r w:rsidRPr="00AD03E2">
        <w:rPr>
          <w:rFonts w:ascii="Times New Roman" w:hAnsi="Times New Roman"/>
        </w:rPr>
        <w:t>a forfeiture</w:t>
      </w:r>
      <w:r w:rsidRPr="00AD03E2">
        <w:rPr>
          <w:rFonts w:ascii="Times New Roman" w:hAnsi="Times New Roman"/>
          <w:spacing w:val="-9"/>
        </w:rPr>
        <w:t xml:space="preserve"> </w:t>
      </w:r>
      <w:r w:rsidRPr="00AD03E2">
        <w:rPr>
          <w:rFonts w:ascii="Times New Roman" w:hAnsi="Times New Roman"/>
        </w:rPr>
        <w:t>established.</w:t>
      </w:r>
      <w:r w:rsidRPr="00AD03E2">
        <w:rPr>
          <w:rFonts w:ascii="Times New Roman" w:hAnsi="Times New Roman"/>
          <w:spacing w:val="46"/>
        </w:rPr>
        <w:t xml:space="preserve"> </w:t>
      </w:r>
      <w:r w:rsidRPr="00AD03E2">
        <w:rPr>
          <w:rFonts w:ascii="Times New Roman" w:hAnsi="Times New Roman"/>
        </w:rPr>
        <w:t>Section</w:t>
      </w:r>
      <w:r w:rsidRPr="00AD03E2">
        <w:rPr>
          <w:rFonts w:ascii="Times New Roman" w:hAnsi="Times New Roman"/>
          <w:spacing w:val="-8"/>
        </w:rPr>
        <w:t xml:space="preserve"> </w:t>
      </w:r>
      <w:r w:rsidRPr="00AD03E2">
        <w:rPr>
          <w:rFonts w:ascii="Times New Roman" w:hAnsi="Times New Roman"/>
        </w:rPr>
        <w:t>68.218</w:t>
      </w:r>
      <w:r w:rsidRPr="00AD03E2">
        <w:rPr>
          <w:rFonts w:ascii="Times New Roman" w:hAnsi="Times New Roman"/>
          <w:spacing w:val="-7"/>
        </w:rPr>
        <w:t xml:space="preserve"> </w:t>
      </w:r>
      <w:r w:rsidRPr="00AD03E2">
        <w:rPr>
          <w:rFonts w:ascii="Times New Roman" w:hAnsi="Times New Roman"/>
        </w:rPr>
        <w:t>establishes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responsibilities</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obtain terminal</w:t>
      </w:r>
      <w:r w:rsidRPr="00AD03E2">
        <w:rPr>
          <w:rFonts w:ascii="Times New Roman" w:hAnsi="Times New Roman"/>
          <w:spacing w:val="-15"/>
        </w:rPr>
        <w:t xml:space="preserve"> </w:t>
      </w:r>
      <w:r w:rsidRPr="00AD03E2">
        <w:rPr>
          <w:rFonts w:ascii="Times New Roman" w:hAnsi="Times New Roman"/>
        </w:rPr>
        <w:t>equipment</w:t>
      </w:r>
      <w:r w:rsidRPr="00AD03E2">
        <w:rPr>
          <w:rFonts w:ascii="Times New Roman" w:hAnsi="Times New Roman"/>
          <w:spacing w:val="-14"/>
        </w:rPr>
        <w:t xml:space="preserve"> </w:t>
      </w:r>
      <w:r w:rsidRPr="00AD03E2">
        <w:rPr>
          <w:rFonts w:ascii="Times New Roman" w:hAnsi="Times New Roman"/>
        </w:rPr>
        <w:t>approvals.</w:t>
      </w:r>
    </w:p>
    <w:p w14:paraId="2419606C" w14:textId="33EA4DB3" w:rsidR="0054301E" w:rsidRPr="00AD03E2" w:rsidRDefault="0054301E" w:rsidP="0054301E">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largely</w:t>
      </w:r>
      <w:r w:rsidRPr="00AD03E2">
        <w:rPr>
          <w:rFonts w:ascii="Times New Roman" w:hAnsi="Times New Roman"/>
          <w:spacing w:val="-10"/>
        </w:rPr>
        <w:t xml:space="preserve"> </w:t>
      </w:r>
      <w:r w:rsidRPr="00AD03E2">
        <w:rPr>
          <w:rFonts w:ascii="Times New Roman" w:hAnsi="Times New Roman"/>
        </w:rPr>
        <w:t>privatize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4"/>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approval</w:t>
      </w:r>
      <w:r w:rsidRPr="00AD03E2">
        <w:rPr>
          <w:rFonts w:ascii="Times New Roman" w:hAnsi="Times New Roman"/>
          <w:spacing w:val="-6"/>
        </w:rPr>
        <w:t xml:space="preserve"> </w:t>
      </w:r>
      <w:r w:rsidRPr="00AD03E2">
        <w:rPr>
          <w:rFonts w:ascii="Times New Roman" w:hAnsi="Times New Roman"/>
        </w:rPr>
        <w:t>process,</w:t>
      </w:r>
      <w:r w:rsidRPr="00AD03E2">
        <w:rPr>
          <w:rFonts w:ascii="Times New Roman" w:hAnsi="Times New Roman"/>
          <w:spacing w:val="-7"/>
        </w:rPr>
        <w:t xml:space="preserve"> </w:t>
      </w:r>
      <w:r w:rsidRPr="00AD03E2">
        <w:rPr>
          <w:rFonts w:ascii="Times New Roman" w:hAnsi="Times New Roman"/>
        </w:rPr>
        <w:t>except</w:t>
      </w:r>
      <w:r w:rsidRPr="00AD03E2">
        <w:rPr>
          <w:rFonts w:ascii="Times New Roman" w:hAnsi="Times New Roman"/>
          <w:spacing w:val="-6"/>
        </w:rPr>
        <w:t xml:space="preserve"> </w:t>
      </w:r>
      <w:r w:rsidRPr="00AD03E2">
        <w:rPr>
          <w:rFonts w:ascii="Times New Roman" w:hAnsi="Times New Roman"/>
        </w:rPr>
        <w:t>for</w:t>
      </w:r>
      <w:r w:rsidR="00713D28" w:rsidRPr="00AD03E2">
        <w:rPr>
          <w:rFonts w:ascii="Times New Roman" w:hAnsi="Times New Roman"/>
          <w:spacing w:val="-2"/>
        </w:rPr>
        <w:t xml:space="preserve"> </w:t>
      </w:r>
      <w:r w:rsidRPr="00AD03E2">
        <w:rPr>
          <w:rFonts w:ascii="Times New Roman" w:hAnsi="Times New Roman"/>
        </w:rPr>
        <w:t>enforcement</w:t>
      </w:r>
      <w:r w:rsidR="0006190D">
        <w:rPr>
          <w:rFonts w:ascii="Times New Roman" w:hAnsi="Times New Roman"/>
          <w:b/>
        </w:rPr>
        <w:t xml:space="preserve">. </w:t>
      </w:r>
      <w:r w:rsidR="00713D28">
        <w:rPr>
          <w:rFonts w:ascii="Times New Roman" w:hAnsi="Times New Roman"/>
          <w:spacing w:val="-8"/>
        </w:rPr>
        <w:t xml:space="preserve"> </w:t>
      </w:r>
      <w:r w:rsidRPr="00AD03E2">
        <w:rPr>
          <w:rFonts w:ascii="Times New Roman" w:hAnsi="Times New Roman"/>
          <w:spacing w:val="1"/>
        </w:rPr>
        <w:t>By</w:t>
      </w:r>
      <w:r w:rsidRPr="00AD03E2">
        <w:rPr>
          <w:rFonts w:ascii="Times New Roman" w:hAnsi="Times New Roman"/>
          <w:spacing w:val="-10"/>
        </w:rPr>
        <w:t xml:space="preserve"> </w:t>
      </w:r>
      <w:r w:rsidRPr="00AD03E2">
        <w:rPr>
          <w:rFonts w:ascii="Times New Roman" w:hAnsi="Times New Roman"/>
        </w:rPr>
        <w:t>adopting</w:t>
      </w:r>
      <w:r w:rsidRPr="00AD03E2">
        <w:rPr>
          <w:rFonts w:ascii="Times New Roman" w:hAnsi="Times New Roman"/>
          <w:spacing w:val="-11"/>
        </w:rPr>
        <w:t xml:space="preserve"> </w:t>
      </w:r>
      <w:r w:rsidRPr="00AD03E2">
        <w:rPr>
          <w:rFonts w:ascii="Times New Roman" w:hAnsi="Times New Roman"/>
        </w:rPr>
        <w:t>two</w:t>
      </w:r>
      <w:r w:rsidRPr="00AD03E2">
        <w:rPr>
          <w:rFonts w:ascii="Times New Roman" w:hAnsi="Times New Roman"/>
          <w:spacing w:val="-7"/>
        </w:rPr>
        <w:t xml:space="preserve"> </w:t>
      </w:r>
      <w:r w:rsidRPr="00AD03E2">
        <w:rPr>
          <w:rFonts w:ascii="Times New Roman" w:hAnsi="Times New Roman"/>
        </w:rPr>
        <w:t>effective</w:t>
      </w:r>
      <w:r w:rsidRPr="00AD03E2">
        <w:rPr>
          <w:rFonts w:ascii="Times New Roman" w:hAnsi="Times New Roman"/>
          <w:spacing w:val="-9"/>
        </w:rPr>
        <w:t xml:space="preserve"> </w:t>
      </w:r>
      <w:r w:rsidRPr="00AD03E2">
        <w:rPr>
          <w:rFonts w:ascii="Times New Roman" w:hAnsi="Times New Roman"/>
        </w:rPr>
        <w:t>methods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approval,</w:t>
      </w:r>
      <w:r w:rsidRPr="00AD03E2">
        <w:rPr>
          <w:rFonts w:ascii="Times New Roman" w:hAnsi="Times New Roman"/>
          <w:spacing w:val="-8"/>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00713D28" w:rsidRPr="00AD03E2">
        <w:rPr>
          <w:rFonts w:ascii="Times New Roman" w:hAnsi="Times New Roman"/>
          <w:spacing w:val="-2"/>
        </w:rPr>
        <w:t xml:space="preserve"> </w:t>
      </w:r>
      <w:r w:rsidRPr="00AD03E2">
        <w:rPr>
          <w:rFonts w:ascii="Times New Roman" w:hAnsi="Times New Roman"/>
        </w:rPr>
        <w:t>allow</w:t>
      </w:r>
      <w:r w:rsidRPr="00AD03E2">
        <w:rPr>
          <w:rFonts w:ascii="Times New Roman" w:hAnsi="Times New Roman"/>
          <w:spacing w:val="-8"/>
        </w:rPr>
        <w:t xml:space="preserve"> </w:t>
      </w:r>
      <w:r w:rsidRPr="00AD03E2">
        <w:rPr>
          <w:rFonts w:ascii="Times New Roman" w:hAnsi="Times New Roman"/>
        </w:rPr>
        <w:t>suppliers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bring</w:t>
      </w:r>
      <w:r w:rsidRPr="00AD03E2">
        <w:rPr>
          <w:rFonts w:ascii="Times New Roman" w:hAnsi="Times New Roman"/>
          <w:spacing w:val="-9"/>
        </w:rPr>
        <w:t xml:space="preserve"> </w:t>
      </w:r>
      <w:r w:rsidRPr="00AD03E2">
        <w:rPr>
          <w:rFonts w:ascii="Times New Roman" w:hAnsi="Times New Roman"/>
          <w:spacing w:val="1"/>
        </w:rPr>
        <w:t>to</w:t>
      </w:r>
      <w:r w:rsidRPr="00AD03E2">
        <w:rPr>
          <w:rFonts w:ascii="Times New Roman" w:hAnsi="Times New Roman"/>
          <w:spacing w:val="-7"/>
        </w:rPr>
        <w:t xml:space="preserve"> </w:t>
      </w:r>
      <w:r w:rsidRPr="00AD03E2">
        <w:rPr>
          <w:rFonts w:ascii="Times New Roman" w:hAnsi="Times New Roman"/>
        </w:rPr>
        <w:t>market</w:t>
      </w:r>
      <w:r w:rsidRPr="00AD03E2">
        <w:rPr>
          <w:rFonts w:ascii="Times New Roman" w:hAnsi="Times New Roman"/>
          <w:spacing w:val="-7"/>
        </w:rPr>
        <w:t xml:space="preserve"> </w:t>
      </w:r>
      <w:r w:rsidRPr="00AD03E2">
        <w:rPr>
          <w:rFonts w:ascii="Times New Roman" w:hAnsi="Times New Roman"/>
        </w:rPr>
        <w:t>products</w:t>
      </w:r>
      <w:r w:rsidRPr="00AD03E2">
        <w:rPr>
          <w:rFonts w:ascii="Times New Roman" w:hAnsi="Times New Roman"/>
          <w:spacing w:val="-7"/>
        </w:rPr>
        <w:t xml:space="preserve"> </w:t>
      </w:r>
      <w:r w:rsidRPr="00AD03E2">
        <w:rPr>
          <w:rFonts w:ascii="Times New Roman" w:hAnsi="Times New Roman"/>
        </w:rPr>
        <w:t>incorporating</w:t>
      </w:r>
      <w:r w:rsidRPr="00AD03E2">
        <w:rPr>
          <w:rFonts w:ascii="Times New Roman" w:hAnsi="Times New Roman"/>
          <w:spacing w:val="-9"/>
        </w:rPr>
        <w:t xml:space="preserve"> </w:t>
      </w:r>
      <w:r w:rsidRPr="00AD03E2">
        <w:rPr>
          <w:rFonts w:ascii="Times New Roman" w:hAnsi="Times New Roman"/>
        </w:rPr>
        <w:t>new</w:t>
      </w:r>
      <w:r w:rsidRPr="00AD03E2">
        <w:rPr>
          <w:rFonts w:ascii="Times New Roman" w:hAnsi="Times New Roman"/>
          <w:spacing w:val="-8"/>
        </w:rPr>
        <w:t xml:space="preserve"> </w:t>
      </w:r>
      <w:r w:rsidRPr="00AD03E2">
        <w:rPr>
          <w:rFonts w:ascii="Times New Roman" w:hAnsi="Times New Roman"/>
        </w:rPr>
        <w:t>features</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technology</w:t>
      </w:r>
      <w:r w:rsidRPr="00AD03E2">
        <w:rPr>
          <w:rFonts w:ascii="Times New Roman" w:hAnsi="Times New Roman"/>
          <w:spacing w:val="-9"/>
        </w:rPr>
        <w:t xml:space="preserve"> </w:t>
      </w:r>
      <w:r w:rsidRPr="00AD03E2">
        <w:rPr>
          <w:rFonts w:ascii="Times New Roman" w:hAnsi="Times New Roman"/>
        </w:rPr>
        <w:t>with</w:t>
      </w:r>
      <w:r w:rsidR="00713D28" w:rsidRPr="00AD03E2">
        <w:rPr>
          <w:rFonts w:ascii="Times New Roman" w:hAnsi="Times New Roman"/>
          <w:spacing w:val="-2"/>
        </w:rPr>
        <w:t xml:space="preserve"> </w:t>
      </w:r>
      <w:r w:rsidRPr="00AD03E2">
        <w:rPr>
          <w:rFonts w:ascii="Times New Roman" w:hAnsi="Times New Roman"/>
        </w:rPr>
        <w:t>reduced</w:t>
      </w:r>
      <w:r w:rsidRPr="00AD03E2">
        <w:rPr>
          <w:rFonts w:ascii="Times New Roman" w:hAnsi="Times New Roman"/>
          <w:spacing w:val="-7"/>
        </w:rPr>
        <w:t xml:space="preserve"> </w:t>
      </w:r>
      <w:r w:rsidRPr="00AD03E2">
        <w:rPr>
          <w:rFonts w:ascii="Times New Roman" w:hAnsi="Times New Roman"/>
        </w:rPr>
        <w:t>delays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lower</w:t>
      </w:r>
      <w:r w:rsidRPr="00AD03E2">
        <w:rPr>
          <w:rFonts w:ascii="Times New Roman" w:hAnsi="Times New Roman"/>
          <w:spacing w:val="-6"/>
        </w:rPr>
        <w:t xml:space="preserve"> </w:t>
      </w:r>
      <w:r w:rsidRPr="00AD03E2">
        <w:rPr>
          <w:rFonts w:ascii="Times New Roman" w:hAnsi="Times New Roman"/>
        </w:rPr>
        <w:t>costs,</w:t>
      </w:r>
      <w:r w:rsidRPr="00AD03E2">
        <w:rPr>
          <w:rFonts w:ascii="Times New Roman" w:hAnsi="Times New Roman"/>
          <w:spacing w:val="-7"/>
        </w:rPr>
        <w:t xml:space="preserve"> </w:t>
      </w:r>
      <w:r w:rsidRPr="00AD03E2">
        <w:rPr>
          <w:rFonts w:ascii="Times New Roman" w:hAnsi="Times New Roman"/>
        </w:rPr>
        <w:t>while</w:t>
      </w:r>
      <w:r w:rsidRPr="00AD03E2">
        <w:rPr>
          <w:rFonts w:ascii="Times New Roman" w:hAnsi="Times New Roman"/>
          <w:spacing w:val="-7"/>
        </w:rPr>
        <w:t xml:space="preserve"> </w:t>
      </w:r>
      <w:r w:rsidRPr="00AD03E2">
        <w:rPr>
          <w:rFonts w:ascii="Times New Roman" w:hAnsi="Times New Roman"/>
        </w:rPr>
        <w:t>still</w:t>
      </w:r>
      <w:r w:rsidRPr="00AD03E2">
        <w:rPr>
          <w:rFonts w:ascii="Times New Roman" w:hAnsi="Times New Roman"/>
          <w:spacing w:val="-7"/>
        </w:rPr>
        <w:t xml:space="preserve"> </w:t>
      </w:r>
      <w:r w:rsidRPr="00AD03E2">
        <w:rPr>
          <w:rFonts w:ascii="Times New Roman" w:hAnsi="Times New Roman"/>
        </w:rPr>
        <w:t>providing</w:t>
      </w:r>
      <w:r w:rsidRPr="00AD03E2">
        <w:rPr>
          <w:rFonts w:ascii="Times New Roman" w:hAnsi="Times New Roman"/>
          <w:spacing w:val="-9"/>
        </w:rPr>
        <w:t xml:space="preserve"> </w:t>
      </w:r>
      <w:r w:rsidRPr="00AD03E2">
        <w:rPr>
          <w:rFonts w:ascii="Times New Roman" w:hAnsi="Times New Roman"/>
        </w:rPr>
        <w:t>sufficient</w:t>
      </w:r>
      <w:r w:rsidRPr="00AD03E2">
        <w:rPr>
          <w:rFonts w:ascii="Times New Roman" w:hAnsi="Times New Roman"/>
          <w:spacing w:val="-7"/>
        </w:rPr>
        <w:t xml:space="preserve"> </w:t>
      </w:r>
      <w:r w:rsidRPr="00AD03E2">
        <w:rPr>
          <w:rFonts w:ascii="Times New Roman" w:hAnsi="Times New Roman"/>
        </w:rPr>
        <w:t>assurance</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terminal</w:t>
      </w:r>
      <w:r w:rsidR="00713D28" w:rsidRPr="00AD03E2">
        <w:rPr>
          <w:rFonts w:ascii="Times New Roman" w:hAnsi="Times New Roman"/>
          <w:spacing w:val="-2"/>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complies</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criteria</w:t>
      </w:r>
      <w:r w:rsidRPr="00AD03E2">
        <w:rPr>
          <w:rFonts w:ascii="Times New Roman" w:hAnsi="Times New Roman"/>
          <w:spacing w:val="-9"/>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harms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switched</w:t>
      </w:r>
      <w:r w:rsidRPr="00AD03E2">
        <w:rPr>
          <w:rFonts w:ascii="Times New Roman" w:hAnsi="Times New Roman"/>
          <w:spacing w:val="-8"/>
        </w:rPr>
        <w:t xml:space="preserve"> </w:t>
      </w:r>
      <w:r w:rsidRPr="00AD03E2">
        <w:rPr>
          <w:rFonts w:ascii="Times New Roman" w:hAnsi="Times New Roman"/>
        </w:rPr>
        <w:t>telephone</w:t>
      </w:r>
      <w:r w:rsidR="00990ACA" w:rsidRPr="00AD03E2">
        <w:rPr>
          <w:rFonts w:ascii="Times New Roman" w:hAnsi="Times New Roman"/>
          <w:spacing w:val="-6"/>
        </w:rPr>
        <w:t xml:space="preserve"> </w:t>
      </w:r>
      <w:r w:rsidRPr="00AD03E2">
        <w:rPr>
          <w:rFonts w:ascii="Times New Roman" w:hAnsi="Times New Roman"/>
        </w:rPr>
        <w:t>network.</w:t>
      </w:r>
    </w:p>
    <w:p w14:paraId="7C94DBF6" w14:textId="77777777" w:rsidR="0054301E" w:rsidRPr="00AD03E2" w:rsidRDefault="0054301E" w:rsidP="0054301E">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151-154,</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303(r)</w:t>
      </w:r>
    </w:p>
    <w:p w14:paraId="75C75497" w14:textId="77777777" w:rsidR="0054301E" w:rsidRPr="00AD03E2" w:rsidRDefault="0054301E" w:rsidP="0054301E">
      <w:pPr>
        <w:pStyle w:val="ListParagraph"/>
        <w:rPr>
          <w:rFonts w:ascii="Times New Roman" w:hAnsi="Times New Roman"/>
          <w:b/>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Titles</w:t>
      </w:r>
      <w:r w:rsidRPr="00AD03E2">
        <w:rPr>
          <w:rFonts w:ascii="Times New Roman" w:hAnsi="Times New Roman"/>
          <w:b/>
        </w:rPr>
        <w:t>:</w:t>
      </w:r>
    </w:p>
    <w:p w14:paraId="7B05182B" w14:textId="77777777" w:rsidR="0054301E" w:rsidRPr="00AD03E2" w:rsidRDefault="008E3B6A" w:rsidP="008E3B6A">
      <w:pPr>
        <w:pStyle w:val="ListParagraph"/>
        <w:ind w:firstLine="720"/>
        <w:rPr>
          <w:rFonts w:ascii="Times New Roman" w:hAnsi="Times New Roman"/>
        </w:rPr>
      </w:pPr>
      <w:r w:rsidRPr="00AD03E2">
        <w:rPr>
          <w:rFonts w:ascii="Times New Roman" w:hAnsi="Times New Roman"/>
        </w:rPr>
        <w:t>68.201</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Connection to the public switched telephone network.</w:t>
      </w:r>
    </w:p>
    <w:p w14:paraId="0D7D1872" w14:textId="77777777" w:rsidR="0054301E" w:rsidRPr="00AD03E2" w:rsidRDefault="008E3B6A" w:rsidP="008E3B6A">
      <w:pPr>
        <w:pStyle w:val="ListParagraph"/>
        <w:ind w:firstLine="720"/>
        <w:rPr>
          <w:rFonts w:ascii="Times New Roman" w:hAnsi="Times New Roman"/>
        </w:rPr>
      </w:pPr>
      <w:r w:rsidRPr="00AD03E2">
        <w:rPr>
          <w:rFonts w:ascii="Times New Roman" w:hAnsi="Times New Roman"/>
        </w:rPr>
        <w:t>68.211</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Terminal equipment approval revocation procedures.</w:t>
      </w:r>
    </w:p>
    <w:p w14:paraId="131F7368" w14:textId="77777777" w:rsidR="0054301E" w:rsidRPr="00AD03E2" w:rsidRDefault="008E3B6A" w:rsidP="008E3B6A">
      <w:pPr>
        <w:pStyle w:val="ListParagraph"/>
        <w:ind w:firstLine="720"/>
        <w:rPr>
          <w:rFonts w:ascii="Times New Roman" w:hAnsi="Times New Roman"/>
        </w:rPr>
      </w:pPr>
      <w:r w:rsidRPr="00AD03E2">
        <w:rPr>
          <w:rFonts w:ascii="Times New Roman" w:hAnsi="Times New Roman"/>
        </w:rPr>
        <w:t>68.218</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Responsibility of the party acquiring equipment authorization.</w:t>
      </w:r>
    </w:p>
    <w:p w14:paraId="389B13C8" w14:textId="77777777" w:rsidR="0054301E" w:rsidRPr="00AD03E2" w:rsidRDefault="0054301E" w:rsidP="00490300">
      <w:pPr>
        <w:rPr>
          <w:b/>
          <w:szCs w:val="22"/>
        </w:rPr>
      </w:pPr>
    </w:p>
    <w:p w14:paraId="30529F92" w14:textId="77777777" w:rsidR="0054301E" w:rsidRPr="00AD03E2" w:rsidRDefault="0054301E" w:rsidP="0054301E">
      <w:pPr>
        <w:pStyle w:val="ListParagraph"/>
        <w:rPr>
          <w:rFonts w:ascii="Times New Roman" w:eastAsia="Times New Roman" w:hAnsi="Times New Roman"/>
        </w:rPr>
      </w:pPr>
      <w:r w:rsidRPr="00AD03E2">
        <w:rPr>
          <w:rFonts w:ascii="Times New Roman" w:eastAsia="Times New Roman" w:hAnsi="Times New Roman"/>
          <w:b/>
          <w:bCs/>
        </w:rPr>
        <w:t>SUBPART</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D—CONDITIONS</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FOR</w:t>
      </w:r>
      <w:r w:rsidRPr="00AD03E2">
        <w:rPr>
          <w:rFonts w:ascii="Times New Roman" w:eastAsia="Times New Roman" w:hAnsi="Times New Roman"/>
          <w:b/>
          <w:bCs/>
          <w:spacing w:val="-16"/>
        </w:rPr>
        <w:t xml:space="preserve"> </w:t>
      </w:r>
      <w:r w:rsidRPr="00AD03E2">
        <w:rPr>
          <w:rFonts w:ascii="Times New Roman" w:eastAsia="Times New Roman" w:hAnsi="Times New Roman"/>
          <w:b/>
          <w:bCs/>
        </w:rPr>
        <w:t>TERMINAL</w:t>
      </w:r>
      <w:r w:rsidRPr="00AD03E2">
        <w:rPr>
          <w:rFonts w:ascii="Times New Roman" w:eastAsia="Times New Roman" w:hAnsi="Times New Roman"/>
          <w:b/>
          <w:bCs/>
          <w:spacing w:val="-14"/>
        </w:rPr>
        <w:t xml:space="preserve"> </w:t>
      </w:r>
      <w:r w:rsidRPr="00AD03E2">
        <w:rPr>
          <w:rFonts w:ascii="Times New Roman" w:eastAsia="Times New Roman" w:hAnsi="Times New Roman"/>
          <w:b/>
          <w:bCs/>
        </w:rPr>
        <w:t>EQUIPMENT</w:t>
      </w:r>
      <w:r w:rsidRPr="00AD03E2">
        <w:rPr>
          <w:rFonts w:ascii="Times New Roman" w:eastAsia="Times New Roman" w:hAnsi="Times New Roman"/>
          <w:b/>
          <w:bCs/>
          <w:spacing w:val="-15"/>
        </w:rPr>
        <w:t xml:space="preserve"> </w:t>
      </w:r>
      <w:r w:rsidRPr="00AD03E2">
        <w:rPr>
          <w:rFonts w:ascii="Times New Roman" w:eastAsia="Times New Roman" w:hAnsi="Times New Roman"/>
          <w:b/>
          <w:bCs/>
        </w:rPr>
        <w:t>APPROVAL</w:t>
      </w:r>
    </w:p>
    <w:p w14:paraId="6CC07B8E" w14:textId="77777777" w:rsidR="0054301E" w:rsidRDefault="0054301E" w:rsidP="0054301E">
      <w:pPr>
        <w:pStyle w:val="ListParagraph"/>
        <w:rPr>
          <w:rFonts w:ascii="Times New Roman" w:hAnsi="Times New Roman"/>
          <w:b/>
          <w:bCs/>
          <w:u w:val="thick" w:color="000000"/>
        </w:rPr>
      </w:pPr>
    </w:p>
    <w:p w14:paraId="2F50D66C" w14:textId="77777777" w:rsidR="000F3DA3" w:rsidRDefault="000F3DA3" w:rsidP="0054301E">
      <w:pPr>
        <w:pStyle w:val="ListParagraph"/>
        <w:rPr>
          <w:rFonts w:ascii="Times New Roman" w:hAnsi="Times New Roman"/>
          <w:b/>
          <w:bCs/>
          <w:u w:val="thick" w:color="000000"/>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sections</w:t>
      </w:r>
      <w:r w:rsidRPr="00AD03E2">
        <w:rPr>
          <w:rFonts w:ascii="Times New Roman" w:hAnsi="Times New Roman"/>
          <w:spacing w:val="-7"/>
        </w:rPr>
        <w:t xml:space="preserve"> </w:t>
      </w:r>
      <w:r w:rsidRPr="00AD03E2">
        <w:rPr>
          <w:rFonts w:ascii="Times New Roman" w:hAnsi="Times New Roman"/>
        </w:rPr>
        <w:t>generally</w:t>
      </w:r>
      <w:r w:rsidRPr="00AD03E2">
        <w:rPr>
          <w:rFonts w:ascii="Times New Roman" w:hAnsi="Times New Roman"/>
          <w:spacing w:val="-9"/>
        </w:rPr>
        <w:t xml:space="preserve"> </w:t>
      </w:r>
      <w:r w:rsidRPr="00AD03E2">
        <w:rPr>
          <w:rFonts w:ascii="Times New Roman" w:hAnsi="Times New Roman"/>
        </w:rPr>
        <w:t>define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process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which</w:t>
      </w:r>
      <w:r w:rsidRPr="00AD03E2">
        <w:rPr>
          <w:rFonts w:ascii="Times New Roman" w:hAnsi="Times New Roman"/>
          <w:spacing w:val="77"/>
          <w:w w:val="99"/>
        </w:rPr>
        <w:t xml:space="preserve"> </w:t>
      </w:r>
      <w:r w:rsidRPr="00AD03E2">
        <w:rPr>
          <w:rFonts w:ascii="Times New Roman" w:hAnsi="Times New Roman"/>
        </w:rPr>
        <w:t>responsible</w:t>
      </w:r>
      <w:r w:rsidRPr="00AD03E2">
        <w:rPr>
          <w:rFonts w:ascii="Times New Roman" w:hAnsi="Times New Roman"/>
          <w:spacing w:val="-8"/>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defined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68.3,</w:t>
      </w:r>
      <w:r w:rsidRPr="00AD03E2">
        <w:rPr>
          <w:rFonts w:ascii="Times New Roman" w:hAnsi="Times New Roman"/>
          <w:spacing w:val="-7"/>
        </w:rPr>
        <w:t xml:space="preserve"> </w:t>
      </w:r>
      <w:r w:rsidRPr="00AD03E2">
        <w:rPr>
          <w:rFonts w:ascii="Times New Roman" w:hAnsi="Times New Roman"/>
        </w:rPr>
        <w:t>acquire</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approval</w:t>
      </w:r>
      <w:r w:rsidRPr="00AD03E2">
        <w:rPr>
          <w:rFonts w:ascii="Times New Roman" w:hAnsi="Times New Roman"/>
          <w:spacing w:val="-6"/>
        </w:rPr>
        <w:t xml:space="preserve"> </w:t>
      </w:r>
      <w:r w:rsidRPr="00AD03E2">
        <w:rPr>
          <w:rFonts w:ascii="Times New Roman" w:hAnsi="Times New Roman"/>
        </w:rPr>
        <w:t>using</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supplier’s</w:t>
      </w:r>
      <w:r w:rsidRPr="00AD03E2">
        <w:rPr>
          <w:rFonts w:ascii="Times New Roman" w:hAnsi="Times New Roman"/>
          <w:spacing w:val="-7"/>
        </w:rPr>
        <w:t xml:space="preserve"> </w:t>
      </w:r>
      <w:r w:rsidRPr="00AD03E2">
        <w:rPr>
          <w:rFonts w:ascii="Times New Roman" w:hAnsi="Times New Roman"/>
        </w:rPr>
        <w:t>declaration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conformity</w:t>
      </w:r>
      <w:r w:rsidRPr="00AD03E2">
        <w:rPr>
          <w:rFonts w:ascii="Times New Roman" w:hAnsi="Times New Roman"/>
          <w:spacing w:val="-9"/>
        </w:rPr>
        <w:t xml:space="preserve"> </w:t>
      </w:r>
      <w:r w:rsidRPr="00AD03E2">
        <w:rPr>
          <w:rFonts w:ascii="Times New Roman" w:hAnsi="Times New Roman"/>
        </w:rPr>
        <w:t>(SDoC);</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obligations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responsible</w:t>
      </w:r>
      <w:r w:rsidRPr="00AD03E2">
        <w:rPr>
          <w:rFonts w:ascii="Times New Roman" w:hAnsi="Times New Roman"/>
          <w:spacing w:val="-6"/>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SDoCs.</w:t>
      </w:r>
    </w:p>
    <w:p w14:paraId="4B3EACFF" w14:textId="3EB38ECA" w:rsidR="000F3DA3" w:rsidRPr="00AD03E2" w:rsidRDefault="000F3DA3" w:rsidP="000F3DA3">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Pr>
          <w:rFonts w:ascii="Times New Roman" w:hAnsi="Times New Roman"/>
          <w:b/>
          <w:bCs/>
        </w:rPr>
        <w:t xml:space="preserve"> </w:t>
      </w:r>
      <w:r w:rsidRPr="00AD03E2">
        <w:rPr>
          <w:rFonts w:ascii="Times New Roman" w:hAnsi="Times New Roman"/>
        </w:rPr>
        <w:t>Labeling</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 enables</w:t>
      </w:r>
      <w:r w:rsidRPr="00AD03E2">
        <w:rPr>
          <w:rFonts w:ascii="Times New Roman" w:hAnsi="Times New Roman"/>
          <w:spacing w:val="-7"/>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others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recognize</w:t>
      </w:r>
      <w:r w:rsidRPr="00AD03E2">
        <w:rPr>
          <w:rFonts w:ascii="Times New Roman" w:hAnsi="Times New Roman"/>
          <w:spacing w:val="-7"/>
        </w:rPr>
        <w:t xml:space="preserve"> </w:t>
      </w:r>
      <w:r w:rsidRPr="00AD03E2">
        <w:rPr>
          <w:rFonts w:ascii="Times New Roman" w:hAnsi="Times New Roman"/>
        </w:rPr>
        <w:t>compliant</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promotes</w:t>
      </w:r>
      <w:r w:rsidRPr="00AD03E2">
        <w:rPr>
          <w:rFonts w:ascii="Times New Roman" w:hAnsi="Times New Roman"/>
          <w:spacing w:val="-6"/>
        </w:rPr>
        <w:t xml:space="preserve"> </w:t>
      </w:r>
      <w:r w:rsidRPr="00AD03E2">
        <w:rPr>
          <w:rFonts w:ascii="Times New Roman" w:hAnsi="Times New Roman"/>
        </w:rPr>
        <w:t>its</w:t>
      </w:r>
      <w:r w:rsidRPr="00AD03E2">
        <w:rPr>
          <w:rFonts w:ascii="Times New Roman" w:hAnsi="Times New Roman"/>
          <w:spacing w:val="-7"/>
        </w:rPr>
        <w:t xml:space="preserve"> </w:t>
      </w:r>
      <w:r w:rsidRPr="00AD03E2">
        <w:rPr>
          <w:rFonts w:ascii="Times New Roman" w:hAnsi="Times New Roman"/>
        </w:rPr>
        <w:t>use,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to identify</w:t>
      </w:r>
      <w:r w:rsidRPr="00AD03E2">
        <w:rPr>
          <w:rFonts w:ascii="Times New Roman" w:hAnsi="Times New Roman"/>
          <w:spacing w:val="-12"/>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responsible</w:t>
      </w:r>
      <w:r w:rsidRPr="00AD03E2">
        <w:rPr>
          <w:rFonts w:ascii="Times New Roman" w:hAnsi="Times New Roman"/>
          <w:spacing w:val="-8"/>
        </w:rPr>
        <w:t xml:space="preserve"> </w:t>
      </w:r>
      <w:r w:rsidRPr="00AD03E2">
        <w:rPr>
          <w:rFonts w:ascii="Times New Roman" w:hAnsi="Times New Roman"/>
        </w:rPr>
        <w:t>party</w:t>
      </w:r>
      <w:r w:rsidRPr="00AD03E2">
        <w:rPr>
          <w:rFonts w:ascii="Times New Roman" w:hAnsi="Times New Roman"/>
          <w:spacing w:val="-10"/>
        </w:rPr>
        <w:t xml:space="preserve"> </w:t>
      </w:r>
      <w:r w:rsidRPr="00AD03E2">
        <w:rPr>
          <w:rFonts w:ascii="Times New Roman" w:hAnsi="Times New Roman"/>
        </w:rPr>
        <w:t>when</w:t>
      </w:r>
      <w:r w:rsidRPr="00AD03E2">
        <w:rPr>
          <w:rFonts w:ascii="Times New Roman" w:hAnsi="Times New Roman"/>
          <w:spacing w:val="-7"/>
        </w:rPr>
        <w:t xml:space="preserve"> </w:t>
      </w:r>
      <w:r w:rsidRPr="00AD03E2">
        <w:rPr>
          <w:rFonts w:ascii="Times New Roman" w:hAnsi="Times New Roman"/>
        </w:rPr>
        <w:t>necessary,</w:t>
      </w:r>
      <w:r w:rsidRPr="00AD03E2">
        <w:rPr>
          <w:rFonts w:ascii="Times New Roman" w:hAnsi="Times New Roman"/>
          <w:spacing w:val="-7"/>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assists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Commission’s</w:t>
      </w:r>
      <w:r w:rsidRPr="00AD03E2">
        <w:rPr>
          <w:rFonts w:ascii="Times New Roman" w:hAnsi="Times New Roman"/>
          <w:spacing w:val="-7"/>
        </w:rPr>
        <w:t xml:space="preserve"> </w:t>
      </w:r>
      <w:r w:rsidRPr="00AD03E2">
        <w:rPr>
          <w:rFonts w:ascii="Times New Roman" w:hAnsi="Times New Roman"/>
        </w:rPr>
        <w:t>enforcement</w:t>
      </w:r>
      <w:r w:rsidRPr="00AD03E2">
        <w:rPr>
          <w:rFonts w:ascii="Times New Roman" w:hAnsi="Times New Roman"/>
          <w:spacing w:val="-8"/>
        </w:rPr>
        <w:t xml:space="preserve"> </w:t>
      </w:r>
      <w:r w:rsidRPr="00AD03E2">
        <w:rPr>
          <w:rFonts w:ascii="Times New Roman" w:hAnsi="Times New Roman"/>
        </w:rPr>
        <w:t>of</w:t>
      </w:r>
      <w:r w:rsidR="00990ACA"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68</w:t>
      </w:r>
      <w:r w:rsidRPr="00AD03E2">
        <w:rPr>
          <w:rFonts w:ascii="Times New Roman" w:hAnsi="Times New Roman"/>
          <w:spacing w:val="-6"/>
        </w:rPr>
        <w:t xml:space="preserve"> </w:t>
      </w:r>
      <w:r w:rsidRPr="00AD03E2">
        <w:rPr>
          <w:rFonts w:ascii="Times New Roman" w:hAnsi="Times New Roman"/>
        </w:rPr>
        <w:t>rules.</w:t>
      </w:r>
    </w:p>
    <w:p w14:paraId="3E7FA294" w14:textId="77777777" w:rsidR="000F3DA3" w:rsidRDefault="000F3DA3" w:rsidP="000F3DA3">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151-154,</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303(r).</w:t>
      </w:r>
    </w:p>
    <w:p w14:paraId="418CEFD7" w14:textId="77777777" w:rsidR="000F3DA3" w:rsidRPr="00AD03E2" w:rsidRDefault="000F3DA3" w:rsidP="000F3DA3">
      <w:pPr>
        <w:pStyle w:val="ListParagraph"/>
        <w:rPr>
          <w:rFonts w:ascii="Times New Roman" w:hAnsi="Times New Roman"/>
          <w:b/>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00033446">
        <w:rPr>
          <w:rFonts w:ascii="Times New Roman" w:hAnsi="Times New Roman"/>
          <w:b/>
          <w:u w:val="thick" w:color="000000"/>
        </w:rPr>
        <w:t>Title</w:t>
      </w:r>
      <w:r w:rsidRPr="00AD03E2">
        <w:rPr>
          <w:rFonts w:ascii="Times New Roman" w:hAnsi="Times New Roman"/>
          <w:b/>
        </w:rPr>
        <w:t>:</w:t>
      </w:r>
    </w:p>
    <w:p w14:paraId="56D9F068" w14:textId="77777777" w:rsidR="000F3DA3" w:rsidRPr="00AD03E2" w:rsidRDefault="000F3DA3" w:rsidP="000F3DA3">
      <w:pPr>
        <w:pStyle w:val="ListParagraph"/>
        <w:ind w:left="720"/>
        <w:rPr>
          <w:rFonts w:ascii="Times New Roman" w:hAnsi="Times New Roman"/>
        </w:rPr>
      </w:pPr>
      <w:r w:rsidRPr="00AD03E2">
        <w:rPr>
          <w:rFonts w:ascii="Times New Roman" w:hAnsi="Times New Roman"/>
          <w:w w:val="95"/>
        </w:rPr>
        <w:t>68.300</w:t>
      </w:r>
      <w:r w:rsidRPr="00AD03E2">
        <w:rPr>
          <w:rFonts w:ascii="Times New Roman" w:hAnsi="Times New Roman"/>
          <w:w w:val="95"/>
        </w:rPr>
        <w:tab/>
      </w:r>
      <w:r w:rsidRPr="00AD03E2">
        <w:rPr>
          <w:rFonts w:ascii="Times New Roman" w:hAnsi="Times New Roman"/>
          <w:w w:val="95"/>
        </w:rPr>
        <w:tab/>
      </w:r>
      <w:r w:rsidRPr="00AD03E2">
        <w:rPr>
          <w:rFonts w:ascii="Times New Roman" w:hAnsi="Times New Roman"/>
        </w:rPr>
        <w:t>Labeling</w:t>
      </w:r>
      <w:r w:rsidRPr="00AD03E2">
        <w:rPr>
          <w:rFonts w:ascii="Times New Roman" w:hAnsi="Times New Roman"/>
          <w:spacing w:val="-22"/>
        </w:rPr>
        <w:t xml:space="preserve"> </w:t>
      </w:r>
      <w:r w:rsidRPr="00AD03E2">
        <w:rPr>
          <w:rFonts w:ascii="Times New Roman" w:hAnsi="Times New Roman"/>
        </w:rPr>
        <w:t>requirements.</w:t>
      </w:r>
    </w:p>
    <w:p w14:paraId="01E8B5CE" w14:textId="77777777" w:rsidR="000F3DA3" w:rsidRPr="00AD03E2" w:rsidRDefault="000F3DA3" w:rsidP="000F3DA3">
      <w:pPr>
        <w:pStyle w:val="ListParagraph"/>
        <w:rPr>
          <w:rFonts w:ascii="Times New Roman" w:hAnsi="Times New Roman"/>
        </w:rPr>
      </w:pPr>
    </w:p>
    <w:p w14:paraId="57934227" w14:textId="77777777" w:rsidR="000F3DA3" w:rsidRPr="00AD03E2" w:rsidRDefault="0075456B" w:rsidP="000F3DA3">
      <w:pPr>
        <w:rPr>
          <w:szCs w:val="22"/>
        </w:rPr>
      </w:pPr>
      <w:r w:rsidRPr="0065436B">
        <w:rPr>
          <w:b/>
          <w:bCs/>
          <w:szCs w:val="22"/>
          <w:u w:val="thick"/>
        </w:rPr>
        <w:t>Brief Description</w:t>
      </w:r>
      <w:r w:rsidR="000F3DA3" w:rsidRPr="00AD03E2">
        <w:rPr>
          <w:b/>
          <w:szCs w:val="22"/>
        </w:rPr>
        <w:t xml:space="preserve">:  </w:t>
      </w:r>
      <w:r w:rsidR="000F3DA3" w:rsidRPr="00AD03E2">
        <w:rPr>
          <w:szCs w:val="22"/>
        </w:rPr>
        <w:t>These</w:t>
      </w:r>
      <w:r w:rsidR="000F3DA3" w:rsidRPr="00AD03E2">
        <w:rPr>
          <w:b/>
          <w:szCs w:val="22"/>
        </w:rPr>
        <w:t xml:space="preserve"> </w:t>
      </w:r>
      <w:r w:rsidR="000F3DA3" w:rsidRPr="00AD03E2">
        <w:rPr>
          <w:szCs w:val="22"/>
        </w:rPr>
        <w:t>rules require any fax broadcaster that uses a computer or other electronic device to send any message via a telephone facsimile machine and demonstrates a high degree of involvement in the transmission of such facsimile message to be identified on the facsimile, along with the identification of the sender and the telephone number of the sending machine or of the business, other entity or individual.  Under these rules, senders of fax advertisements are required to use the name under which they are officially registered to conduct business.</w:t>
      </w:r>
    </w:p>
    <w:p w14:paraId="475DB35A" w14:textId="77777777" w:rsidR="000F3DA3" w:rsidRPr="00AD03E2" w:rsidRDefault="0075456B" w:rsidP="000F3DA3">
      <w:pPr>
        <w:rPr>
          <w:szCs w:val="22"/>
        </w:rPr>
      </w:pPr>
      <w:r w:rsidRPr="0065436B">
        <w:rPr>
          <w:b/>
          <w:bCs/>
          <w:szCs w:val="22"/>
          <w:u w:val="thick"/>
        </w:rPr>
        <w:t>Need</w:t>
      </w:r>
      <w:r w:rsidR="000F3DA3" w:rsidRPr="00AD03E2">
        <w:rPr>
          <w:b/>
          <w:szCs w:val="22"/>
        </w:rPr>
        <w:t xml:space="preserve">:  </w:t>
      </w:r>
      <w:r w:rsidR="000F3DA3" w:rsidRPr="00AD03E2">
        <w:rPr>
          <w:szCs w:val="22"/>
        </w:rPr>
        <w:t>These rules are consistent with the requirements of the Telephone Consumer Protection Act (TCPA), and permit consumers to hold fax broadcasters accountable for unlawful fax advertisements when there is a high degree of involvement on the part of the fax broadcaster.</w:t>
      </w:r>
    </w:p>
    <w:p w14:paraId="70B664BA" w14:textId="77777777" w:rsidR="000F3DA3" w:rsidRPr="00AD03E2" w:rsidRDefault="0075456B" w:rsidP="000F3DA3">
      <w:pPr>
        <w:rPr>
          <w:b/>
          <w:szCs w:val="22"/>
        </w:rPr>
      </w:pPr>
      <w:r w:rsidRPr="0065436B">
        <w:rPr>
          <w:b/>
          <w:bCs/>
          <w:szCs w:val="22"/>
          <w:u w:val="thick"/>
        </w:rPr>
        <w:t>Legal Basis</w:t>
      </w:r>
      <w:r w:rsidR="000F3DA3" w:rsidRPr="00AD03E2">
        <w:rPr>
          <w:b/>
          <w:szCs w:val="22"/>
        </w:rPr>
        <w:t xml:space="preserve">:  </w:t>
      </w:r>
      <w:r w:rsidR="000F3DA3" w:rsidRPr="00AD03E2">
        <w:rPr>
          <w:szCs w:val="22"/>
        </w:rPr>
        <w:t>47 U.S.C. Sections 151-154, 227, and 303(r).</w:t>
      </w:r>
    </w:p>
    <w:p w14:paraId="20431607" w14:textId="77777777" w:rsidR="000F3DA3" w:rsidRPr="00AD03E2" w:rsidRDefault="0075456B" w:rsidP="000F3DA3">
      <w:pPr>
        <w:rPr>
          <w:bCs/>
          <w:szCs w:val="22"/>
        </w:rPr>
      </w:pPr>
      <w:r w:rsidRPr="0065436B">
        <w:rPr>
          <w:b/>
          <w:bCs/>
          <w:szCs w:val="22"/>
          <w:u w:val="thick"/>
        </w:rPr>
        <w:t>Section Number and Title</w:t>
      </w:r>
      <w:r w:rsidR="000F3DA3" w:rsidRPr="00AD03E2">
        <w:rPr>
          <w:b/>
          <w:bCs/>
          <w:szCs w:val="22"/>
        </w:rPr>
        <w:t>:</w:t>
      </w:r>
      <w:r w:rsidR="000F3DA3" w:rsidRPr="00AD03E2">
        <w:rPr>
          <w:bCs/>
          <w:szCs w:val="22"/>
        </w:rPr>
        <w:t xml:space="preserve"> </w:t>
      </w:r>
    </w:p>
    <w:p w14:paraId="48B0D818" w14:textId="77777777" w:rsidR="000F3DA3" w:rsidRPr="00AD03E2" w:rsidRDefault="000F3DA3" w:rsidP="000F3DA3">
      <w:pPr>
        <w:ind w:firstLine="720"/>
        <w:rPr>
          <w:szCs w:val="22"/>
        </w:rPr>
      </w:pPr>
      <w:r w:rsidRPr="00AD03E2">
        <w:rPr>
          <w:szCs w:val="22"/>
        </w:rPr>
        <w:t>68.318(d)</w:t>
      </w:r>
      <w:r w:rsidRPr="00AD03E2">
        <w:rPr>
          <w:bCs/>
          <w:szCs w:val="22"/>
        </w:rPr>
        <w:tab/>
      </w:r>
      <w:r w:rsidRPr="00AD03E2">
        <w:rPr>
          <w:szCs w:val="22"/>
        </w:rPr>
        <w:t>Additional limitations.</w:t>
      </w:r>
    </w:p>
    <w:p w14:paraId="435EEA7C" w14:textId="77777777" w:rsidR="000F3DA3" w:rsidRPr="00AD03E2" w:rsidRDefault="000F3DA3" w:rsidP="0054301E">
      <w:pPr>
        <w:pStyle w:val="ListParagraph"/>
        <w:rPr>
          <w:rFonts w:ascii="Times New Roman" w:hAnsi="Times New Roman"/>
          <w:b/>
          <w:bCs/>
          <w:u w:val="thick" w:color="000000"/>
        </w:rPr>
      </w:pPr>
    </w:p>
    <w:p w14:paraId="2B5661C1" w14:textId="1C4147DB" w:rsidR="0054301E" w:rsidRPr="00AD03E2" w:rsidRDefault="0054301E" w:rsidP="0054301E">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sections</w:t>
      </w:r>
      <w:r w:rsidRPr="00AD03E2">
        <w:rPr>
          <w:rFonts w:ascii="Times New Roman" w:hAnsi="Times New Roman"/>
          <w:spacing w:val="-7"/>
        </w:rPr>
        <w:t xml:space="preserve"> </w:t>
      </w:r>
      <w:r w:rsidRPr="00AD03E2">
        <w:rPr>
          <w:rFonts w:ascii="Times New Roman" w:hAnsi="Times New Roman"/>
        </w:rPr>
        <w:t>generally</w:t>
      </w:r>
      <w:r w:rsidRPr="00AD03E2">
        <w:rPr>
          <w:rFonts w:ascii="Times New Roman" w:hAnsi="Times New Roman"/>
          <w:spacing w:val="-9"/>
        </w:rPr>
        <w:t xml:space="preserve"> </w:t>
      </w:r>
      <w:r w:rsidRPr="00AD03E2">
        <w:rPr>
          <w:rFonts w:ascii="Times New Roman" w:hAnsi="Times New Roman"/>
        </w:rPr>
        <w:t>define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process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which</w:t>
      </w:r>
      <w:r w:rsidRPr="00AD03E2">
        <w:rPr>
          <w:rFonts w:ascii="Times New Roman" w:hAnsi="Times New Roman"/>
          <w:spacing w:val="77"/>
          <w:w w:val="99"/>
        </w:rPr>
        <w:t xml:space="preserve"> </w:t>
      </w:r>
      <w:r w:rsidRPr="00AD03E2">
        <w:rPr>
          <w:rFonts w:ascii="Times New Roman" w:hAnsi="Times New Roman"/>
        </w:rPr>
        <w:t>responsible</w:t>
      </w:r>
      <w:r w:rsidRPr="00AD03E2">
        <w:rPr>
          <w:rFonts w:ascii="Times New Roman" w:hAnsi="Times New Roman"/>
          <w:spacing w:val="-8"/>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defined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68.3,</w:t>
      </w:r>
      <w:r w:rsidRPr="00AD03E2">
        <w:rPr>
          <w:rFonts w:ascii="Times New Roman" w:hAnsi="Times New Roman"/>
          <w:spacing w:val="-7"/>
        </w:rPr>
        <w:t xml:space="preserve"> </w:t>
      </w:r>
      <w:r w:rsidRPr="00AD03E2">
        <w:rPr>
          <w:rFonts w:ascii="Times New Roman" w:hAnsi="Times New Roman"/>
        </w:rPr>
        <w:t>acquire</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approval</w:t>
      </w:r>
      <w:r w:rsidR="0007338A" w:rsidRPr="00AD03E2">
        <w:rPr>
          <w:rFonts w:ascii="Times New Roman" w:hAnsi="Times New Roman"/>
          <w:spacing w:val="-6"/>
        </w:rPr>
        <w:t xml:space="preserve"> </w:t>
      </w:r>
      <w:r w:rsidRPr="00AD03E2">
        <w:rPr>
          <w:rFonts w:ascii="Times New Roman" w:hAnsi="Times New Roman"/>
        </w:rPr>
        <w:t>using</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supplier’s</w:t>
      </w:r>
      <w:r w:rsidRPr="00AD03E2">
        <w:rPr>
          <w:rFonts w:ascii="Times New Roman" w:hAnsi="Times New Roman"/>
          <w:spacing w:val="-7"/>
        </w:rPr>
        <w:t xml:space="preserve"> </w:t>
      </w:r>
      <w:r w:rsidRPr="00AD03E2">
        <w:rPr>
          <w:rFonts w:ascii="Times New Roman" w:hAnsi="Times New Roman"/>
        </w:rPr>
        <w:t>declaration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conformity</w:t>
      </w:r>
      <w:r w:rsidRPr="00AD03E2">
        <w:rPr>
          <w:rFonts w:ascii="Times New Roman" w:hAnsi="Times New Roman"/>
          <w:spacing w:val="-9"/>
        </w:rPr>
        <w:t xml:space="preserve"> </w:t>
      </w:r>
      <w:r w:rsidRPr="00AD03E2">
        <w:rPr>
          <w:rFonts w:ascii="Times New Roman" w:hAnsi="Times New Roman"/>
        </w:rPr>
        <w:t>(SDoC);</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obligations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responsible</w:t>
      </w:r>
      <w:r w:rsidR="0007338A" w:rsidRPr="00AD03E2">
        <w:rPr>
          <w:rFonts w:ascii="Times New Roman" w:hAnsi="Times New Roman"/>
          <w:spacing w:val="-6"/>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SDoCs.</w:t>
      </w:r>
      <w:r w:rsidRPr="00AD03E2">
        <w:rPr>
          <w:rFonts w:ascii="Times New Roman" w:hAnsi="Times New Roman"/>
          <w:spacing w:val="47"/>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rPr>
        <w:t>these</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obligations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compliance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00713D28" w:rsidRPr="00AD03E2">
        <w:rPr>
          <w:rFonts w:ascii="Times New Roman" w:hAnsi="Times New Roman"/>
          <w:spacing w:val="-2"/>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subject</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5"/>
        </w:rPr>
        <w:t xml:space="preserve"> </w:t>
      </w:r>
      <w:r w:rsidRPr="00AD03E2">
        <w:rPr>
          <w:rFonts w:ascii="Times New Roman" w:hAnsi="Times New Roman"/>
        </w:rPr>
        <w:t>SDoC,</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appropriate</w:t>
      </w:r>
      <w:r w:rsidRPr="00AD03E2">
        <w:rPr>
          <w:rFonts w:ascii="Times New Roman" w:hAnsi="Times New Roman"/>
          <w:spacing w:val="-6"/>
        </w:rPr>
        <w:t xml:space="preserve"> </w:t>
      </w:r>
      <w:r w:rsidRPr="00AD03E2">
        <w:rPr>
          <w:rFonts w:ascii="Times New Roman" w:hAnsi="Times New Roman"/>
        </w:rPr>
        <w:t>standards;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make</w:t>
      </w:r>
      <w:r w:rsidRPr="00AD03E2">
        <w:rPr>
          <w:rFonts w:ascii="Times New Roman" w:hAnsi="Times New Roman"/>
          <w:spacing w:val="-7"/>
        </w:rPr>
        <w:t xml:space="preserve"> </w:t>
      </w:r>
      <w:r w:rsidRPr="00AD03E2">
        <w:rPr>
          <w:rFonts w:ascii="Times New Roman" w:hAnsi="Times New Roman"/>
        </w:rPr>
        <w:t>no</w:t>
      </w:r>
      <w:r w:rsidRPr="00AD03E2">
        <w:rPr>
          <w:rFonts w:ascii="Times New Roman" w:hAnsi="Times New Roman"/>
          <w:spacing w:val="-3"/>
        </w:rPr>
        <w:t xml:space="preserve"> </w:t>
      </w:r>
      <w:r w:rsidRPr="00AD03E2">
        <w:rPr>
          <w:rFonts w:ascii="Times New Roman" w:hAnsi="Times New Roman"/>
        </w:rPr>
        <w:t>changes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terminal</w:t>
      </w:r>
      <w:r w:rsidRPr="00AD03E2">
        <w:rPr>
          <w:rFonts w:ascii="Times New Roman" w:hAnsi="Times New Roman"/>
          <w:spacing w:val="65"/>
          <w:w w:val="99"/>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would</w:t>
      </w:r>
      <w:r w:rsidRPr="00AD03E2">
        <w:rPr>
          <w:rFonts w:ascii="Times New Roman" w:hAnsi="Times New Roman"/>
          <w:spacing w:val="-6"/>
        </w:rPr>
        <w:t xml:space="preserve"> </w:t>
      </w:r>
      <w:r w:rsidRPr="00AD03E2">
        <w:rPr>
          <w:rFonts w:ascii="Times New Roman" w:hAnsi="Times New Roman"/>
        </w:rPr>
        <w:t>materially</w:t>
      </w:r>
      <w:r w:rsidRPr="00AD03E2">
        <w:rPr>
          <w:rFonts w:ascii="Times New Roman" w:hAnsi="Times New Roman"/>
          <w:spacing w:val="-9"/>
        </w:rPr>
        <w:t xml:space="preserve"> </w:t>
      </w:r>
      <w:r w:rsidRPr="00AD03E2">
        <w:rPr>
          <w:rFonts w:ascii="Times New Roman" w:hAnsi="Times New Roman"/>
        </w:rPr>
        <w:t>change</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provided</w:t>
      </w:r>
      <w:r w:rsidRPr="00AD03E2">
        <w:rPr>
          <w:rFonts w:ascii="Times New Roman" w:hAnsi="Times New Roman"/>
          <w:spacing w:val="-7"/>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SDoC;</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retain</w:t>
      </w:r>
      <w:r w:rsidRPr="00AD03E2">
        <w:rPr>
          <w:rFonts w:ascii="Times New Roman" w:hAnsi="Times New Roman"/>
          <w:spacing w:val="-6"/>
        </w:rPr>
        <w:t xml:space="preserve"> </w:t>
      </w:r>
      <w:r w:rsidRPr="00AD03E2">
        <w:rPr>
          <w:rFonts w:ascii="Times New Roman" w:hAnsi="Times New Roman"/>
        </w:rPr>
        <w:t>certain</w:t>
      </w:r>
      <w:r w:rsidR="0007338A" w:rsidRPr="00AD03E2">
        <w:rPr>
          <w:rFonts w:ascii="Times New Roman" w:hAnsi="Times New Roman"/>
          <w:spacing w:val="-6"/>
        </w:rPr>
        <w:t xml:space="preserve"> </w:t>
      </w:r>
      <w:r w:rsidRPr="00AD03E2">
        <w:rPr>
          <w:rFonts w:ascii="Times New Roman" w:hAnsi="Times New Roman"/>
        </w:rPr>
        <w:t>records</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compliance</w:t>
      </w:r>
      <w:r w:rsidRPr="00AD03E2">
        <w:rPr>
          <w:rFonts w:ascii="Times New Roman" w:hAnsi="Times New Roman"/>
          <w:spacing w:val="-8"/>
        </w:rPr>
        <w:t xml:space="preserve"> </w:t>
      </w:r>
      <w:r w:rsidRPr="00AD03E2">
        <w:rPr>
          <w:rFonts w:ascii="Times New Roman" w:hAnsi="Times New Roman"/>
        </w:rPr>
        <w:t>testing;</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compile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retain</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testing</w:t>
      </w:r>
      <w:r w:rsidR="0007338A" w:rsidRPr="00AD03E2">
        <w:rPr>
          <w:rFonts w:ascii="Times New Roman" w:hAnsi="Times New Roman"/>
          <w:spacing w:val="-6"/>
        </w:rPr>
        <w:t xml:space="preserve"> </w:t>
      </w:r>
      <w:r w:rsidRPr="00AD03E2">
        <w:rPr>
          <w:rFonts w:ascii="Times New Roman" w:hAnsi="Times New Roman"/>
        </w:rPr>
        <w:t>facilities;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SDoC</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required</w:t>
      </w:r>
      <w:r w:rsidRPr="00AD03E2">
        <w:rPr>
          <w:rFonts w:ascii="Times New Roman" w:hAnsi="Times New Roman"/>
          <w:spacing w:val="-7"/>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Administrative</w:t>
      </w:r>
      <w:r w:rsidRPr="00AD03E2">
        <w:rPr>
          <w:rFonts w:ascii="Times New Roman" w:hAnsi="Times New Roman"/>
          <w:spacing w:val="-8"/>
        </w:rPr>
        <w:t xml:space="preserve"> </w:t>
      </w:r>
      <w:r w:rsidRPr="00AD03E2">
        <w:rPr>
          <w:rFonts w:ascii="Times New Roman" w:hAnsi="Times New Roman"/>
        </w:rPr>
        <w:t>Council</w:t>
      </w:r>
      <w:r w:rsidRPr="00AD03E2">
        <w:rPr>
          <w:rFonts w:ascii="Times New Roman" w:hAnsi="Times New Roman"/>
          <w:w w:val="99"/>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Attachments</w:t>
      </w:r>
      <w:r w:rsidRPr="00AD03E2">
        <w:rPr>
          <w:rFonts w:ascii="Times New Roman" w:hAnsi="Times New Roman"/>
          <w:spacing w:val="-6"/>
        </w:rPr>
        <w:t xml:space="preserve"> </w:t>
      </w:r>
      <w:r w:rsidRPr="00AD03E2">
        <w:rPr>
          <w:rFonts w:ascii="Times New Roman" w:hAnsi="Times New Roman"/>
        </w:rPr>
        <w:t>(ACTA).</w:t>
      </w:r>
      <w:r w:rsidRPr="00AD03E2">
        <w:rPr>
          <w:rFonts w:ascii="Times New Roman" w:hAnsi="Times New Roman"/>
          <w:spacing w:val="48"/>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specify</w:t>
      </w:r>
      <w:r w:rsidRPr="00AD03E2">
        <w:rPr>
          <w:rFonts w:ascii="Times New Roman" w:hAnsi="Times New Roman"/>
          <w:spacing w:val="-11"/>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cases</w:t>
      </w:r>
      <w:r w:rsidRPr="00AD03E2">
        <w:rPr>
          <w:rFonts w:ascii="Times New Roman" w:hAnsi="Times New Roman"/>
          <w:spacing w:val="-4"/>
        </w:rPr>
        <w:t xml:space="preserve"> </w:t>
      </w:r>
      <w:r w:rsidRPr="00AD03E2">
        <w:rPr>
          <w:rFonts w:ascii="Times New Roman" w:hAnsi="Times New Roman"/>
        </w:rPr>
        <w:t>where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responsible</w:t>
      </w:r>
      <w:r w:rsidR="0007338A" w:rsidRPr="00AD03E2">
        <w:rPr>
          <w:rFonts w:ascii="Times New Roman" w:hAnsi="Times New Roman"/>
          <w:spacing w:val="-6"/>
        </w:rPr>
        <w:t xml:space="preserve"> </w:t>
      </w:r>
      <w:r w:rsidRPr="00AD03E2">
        <w:rPr>
          <w:rFonts w:ascii="Times New Roman" w:hAnsi="Times New Roman"/>
        </w:rPr>
        <w:t>party</w:t>
      </w:r>
      <w:r w:rsidRPr="00AD03E2">
        <w:rPr>
          <w:rFonts w:ascii="Times New Roman" w:hAnsi="Times New Roman"/>
          <w:spacing w:val="-11"/>
        </w:rPr>
        <w:t xml:space="preserve"> </w:t>
      </w:r>
      <w:r w:rsidRPr="00AD03E2">
        <w:rPr>
          <w:rFonts w:ascii="Times New Roman" w:hAnsi="Times New Roman"/>
        </w:rPr>
        <w:t>licenses</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second</w:t>
      </w:r>
      <w:r w:rsidRPr="00AD03E2">
        <w:rPr>
          <w:rFonts w:ascii="Times New Roman" w:hAnsi="Times New Roman"/>
          <w:spacing w:val="-5"/>
        </w:rPr>
        <w:t xml:space="preserve"> </w:t>
      </w:r>
      <w:r w:rsidRPr="00AD03E2">
        <w:rPr>
          <w:rFonts w:ascii="Times New Roman" w:hAnsi="Times New Roman"/>
        </w:rPr>
        <w:t>party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manufacture</w:t>
      </w:r>
      <w:r w:rsidRPr="00AD03E2">
        <w:rPr>
          <w:rFonts w:ascii="Times New Roman" w:hAnsi="Times New Roman"/>
          <w:spacing w:val="-6"/>
        </w:rPr>
        <w:t xml:space="preserve"> </w:t>
      </w:r>
      <w:r w:rsidRPr="00AD03E2">
        <w:rPr>
          <w:rFonts w:ascii="Times New Roman" w:hAnsi="Times New Roman"/>
        </w:rPr>
        <w:t>terminal</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subject</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SDoC,</w:t>
      </w:r>
      <w:r w:rsidRPr="00AD03E2">
        <w:rPr>
          <w:rFonts w:ascii="Times New Roman" w:hAnsi="Times New Roman"/>
          <w:spacing w:val="-5"/>
        </w:rPr>
        <w:t xml:space="preserve"> </w:t>
      </w:r>
      <w:r w:rsidRPr="00AD03E2">
        <w:rPr>
          <w:rFonts w:ascii="Times New Roman" w:hAnsi="Times New Roman"/>
        </w:rPr>
        <w:t>the</w:t>
      </w:r>
      <w:r w:rsidR="0007338A" w:rsidRPr="00AD03E2">
        <w:rPr>
          <w:rFonts w:ascii="Times New Roman" w:hAnsi="Times New Roman"/>
          <w:spacing w:val="-6"/>
        </w:rPr>
        <w:t xml:space="preserve"> </w:t>
      </w:r>
      <w:r w:rsidRPr="00AD03E2">
        <w:rPr>
          <w:rFonts w:ascii="Times New Roman" w:hAnsi="Times New Roman"/>
        </w:rPr>
        <w:t>responsible</w:t>
      </w:r>
      <w:r w:rsidRPr="00AD03E2">
        <w:rPr>
          <w:rFonts w:ascii="Times New Roman" w:hAnsi="Times New Roman"/>
          <w:spacing w:val="-9"/>
        </w:rPr>
        <w:t xml:space="preserve"> </w:t>
      </w:r>
      <w:r w:rsidRPr="00AD03E2">
        <w:rPr>
          <w:rFonts w:ascii="Times New Roman" w:hAnsi="Times New Roman"/>
        </w:rPr>
        <w:t>party</w:t>
      </w:r>
      <w:r w:rsidRPr="00AD03E2">
        <w:rPr>
          <w:rFonts w:ascii="Times New Roman" w:hAnsi="Times New Roman"/>
          <w:spacing w:val="-11"/>
        </w:rPr>
        <w:t xml:space="preserve"> </w:t>
      </w:r>
      <w:r w:rsidRPr="00AD03E2">
        <w:rPr>
          <w:rFonts w:ascii="Times New Roman" w:hAnsi="Times New Roman"/>
        </w:rPr>
        <w:t>remains</w:t>
      </w:r>
      <w:r w:rsidRPr="00AD03E2">
        <w:rPr>
          <w:rFonts w:ascii="Times New Roman" w:hAnsi="Times New Roman"/>
          <w:spacing w:val="-8"/>
        </w:rPr>
        <w:t xml:space="preserve"> </w:t>
      </w:r>
      <w:r w:rsidRPr="00AD03E2">
        <w:rPr>
          <w:rFonts w:ascii="Times New Roman" w:hAnsi="Times New Roman"/>
        </w:rPr>
        <w:t>responsible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compliance;</w:t>
      </w:r>
      <w:r w:rsidRPr="00AD03E2">
        <w:rPr>
          <w:rFonts w:ascii="Times New Roman" w:hAnsi="Times New Roman"/>
          <w:spacing w:val="-5"/>
        </w:rPr>
        <w:t xml:space="preserve"> </w:t>
      </w:r>
      <w:r w:rsidRPr="00AD03E2">
        <w:rPr>
          <w:rFonts w:ascii="Times New Roman" w:hAnsi="Times New Roman"/>
        </w:rPr>
        <w:t>however,</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event</w:t>
      </w:r>
      <w:r w:rsidRPr="00AD03E2">
        <w:rPr>
          <w:rFonts w:ascii="Times New Roman" w:hAnsi="Times New Roman"/>
          <w:spacing w:val="-8"/>
        </w:rPr>
        <w:t xml:space="preserve"> </w:t>
      </w:r>
      <w:r w:rsidRPr="00AD03E2">
        <w:rPr>
          <w:rFonts w:ascii="Times New Roman" w:hAnsi="Times New Roman"/>
        </w:rPr>
        <w:t>of a</w:t>
      </w:r>
      <w:r w:rsidRPr="00AD03E2">
        <w:rPr>
          <w:rFonts w:ascii="Times New Roman" w:hAnsi="Times New Roman"/>
          <w:spacing w:val="-7"/>
        </w:rPr>
        <w:t xml:space="preserve"> </w:t>
      </w:r>
      <w:r w:rsidRPr="00AD03E2">
        <w:rPr>
          <w:rFonts w:ascii="Times New Roman" w:hAnsi="Times New Roman"/>
        </w:rPr>
        <w:t>change</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ownership</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control</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responsible</w:t>
      </w:r>
      <w:r w:rsidRPr="00AD03E2">
        <w:rPr>
          <w:rFonts w:ascii="Times New Roman" w:hAnsi="Times New Roman"/>
          <w:spacing w:val="-6"/>
        </w:rPr>
        <w:t xml:space="preserve"> </w:t>
      </w:r>
      <w:r w:rsidRPr="00AD03E2">
        <w:rPr>
          <w:rFonts w:ascii="Times New Roman" w:hAnsi="Times New Roman"/>
        </w:rPr>
        <w:t>party,</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successor</w:t>
      </w:r>
      <w:r w:rsidRPr="00AD03E2">
        <w:rPr>
          <w:rFonts w:ascii="Times New Roman" w:hAnsi="Times New Roman"/>
          <w:spacing w:val="-4"/>
        </w:rPr>
        <w:t xml:space="preserve"> </w:t>
      </w:r>
      <w:r w:rsidRPr="00AD03E2">
        <w:rPr>
          <w:rFonts w:ascii="Times New Roman" w:hAnsi="Times New Roman"/>
        </w:rPr>
        <w:t>entity</w:t>
      </w:r>
      <w:r w:rsidRPr="00AD03E2">
        <w:rPr>
          <w:rFonts w:ascii="Times New Roman" w:hAnsi="Times New Roman"/>
          <w:spacing w:val="-11"/>
        </w:rPr>
        <w:t xml:space="preserve"> </w:t>
      </w:r>
      <w:r w:rsidRPr="00AD03E2">
        <w:rPr>
          <w:rFonts w:ascii="Times New Roman" w:hAnsi="Times New Roman"/>
        </w:rPr>
        <w:t>becomes</w:t>
      </w:r>
      <w:r w:rsidRPr="00AD03E2">
        <w:rPr>
          <w:rFonts w:ascii="Times New Roman" w:hAnsi="Times New Roman"/>
          <w:spacing w:val="-5"/>
        </w:rPr>
        <w:t xml:space="preserve"> </w:t>
      </w:r>
      <w:r w:rsidRPr="00AD03E2">
        <w:rPr>
          <w:rFonts w:ascii="Times New Roman" w:hAnsi="Times New Roman"/>
        </w:rPr>
        <w:t>the</w:t>
      </w:r>
      <w:r w:rsidR="00990ACA" w:rsidRPr="00AD03E2">
        <w:rPr>
          <w:rFonts w:ascii="Times New Roman" w:hAnsi="Times New Roman"/>
          <w:spacing w:val="-6"/>
        </w:rPr>
        <w:t xml:space="preserve"> </w:t>
      </w:r>
      <w:r w:rsidRPr="00AD03E2">
        <w:rPr>
          <w:rFonts w:ascii="Times New Roman" w:hAnsi="Times New Roman"/>
        </w:rPr>
        <w:t>responsible</w:t>
      </w:r>
      <w:r w:rsidRPr="00AD03E2">
        <w:rPr>
          <w:rFonts w:ascii="Times New Roman" w:hAnsi="Times New Roman"/>
          <w:spacing w:val="-7"/>
        </w:rPr>
        <w:t xml:space="preserve"> </w:t>
      </w:r>
      <w:r w:rsidRPr="00AD03E2">
        <w:rPr>
          <w:rFonts w:ascii="Times New Roman" w:hAnsi="Times New Roman"/>
        </w:rPr>
        <w:t>party.</w:t>
      </w:r>
      <w:r w:rsidRPr="00AD03E2">
        <w:rPr>
          <w:rFonts w:ascii="Times New Roman" w:hAnsi="Times New Roman"/>
          <w:spacing w:val="-6"/>
        </w:rPr>
        <w:t xml:space="preserve"> </w:t>
      </w:r>
      <w:r w:rsidR="00A9390D">
        <w:rPr>
          <w:rFonts w:ascii="Times New Roman" w:hAnsi="Times New Roman"/>
          <w:spacing w:val="-6"/>
        </w:rPr>
        <w:t xml:space="preserve"> </w:t>
      </w:r>
      <w:r w:rsidRPr="00AD03E2">
        <w:rPr>
          <w:rFonts w:ascii="Times New Roman" w:hAnsi="Times New Roman"/>
        </w:rPr>
        <w:t>These</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addition</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those</w:t>
      </w:r>
      <w:r w:rsidRPr="00AD03E2">
        <w:rPr>
          <w:rFonts w:ascii="Times New Roman" w:hAnsi="Times New Roman"/>
          <w:spacing w:val="-10"/>
        </w:rPr>
        <w:t xml:space="preserve"> </w:t>
      </w:r>
      <w:r w:rsidRPr="00AD03E2">
        <w:rPr>
          <w:rFonts w:ascii="Times New Roman" w:hAnsi="Times New Roman"/>
        </w:rPr>
        <w:t>specified</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C, under</w:t>
      </w:r>
      <w:r w:rsidRPr="00AD03E2">
        <w:rPr>
          <w:rFonts w:ascii="Times New Roman" w:hAnsi="Times New Roman"/>
          <w:spacing w:val="-7"/>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10"/>
        </w:rPr>
        <w:t xml:space="preserve"> </w:t>
      </w:r>
      <w:r w:rsidRPr="00AD03E2">
        <w:rPr>
          <w:rFonts w:ascii="Times New Roman" w:hAnsi="Times New Roman"/>
        </w:rPr>
        <w:t>revoke</w:t>
      </w:r>
      <w:r w:rsidRPr="00AD03E2">
        <w:rPr>
          <w:rFonts w:ascii="Times New Roman" w:hAnsi="Times New Roman"/>
          <w:spacing w:val="-7"/>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SDoC.</w:t>
      </w:r>
      <w:r w:rsidRPr="00AD03E2">
        <w:rPr>
          <w:rFonts w:ascii="Times New Roman" w:hAnsi="Times New Roman"/>
          <w:spacing w:val="47"/>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D</w:t>
      </w:r>
      <w:r w:rsidRPr="00AD03E2">
        <w:rPr>
          <w:rFonts w:ascii="Times New Roman" w:hAnsi="Times New Roman"/>
          <w:spacing w:val="-7"/>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establishes</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concerning</w:t>
      </w:r>
      <w:r w:rsidR="0007338A"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numbering</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labeling</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5"/>
        </w:rPr>
        <w:t xml:space="preserve"> </w:t>
      </w:r>
      <w:r w:rsidRPr="00AD03E2">
        <w:rPr>
          <w:rFonts w:ascii="Times New Roman" w:hAnsi="Times New Roman"/>
        </w:rPr>
        <w:t>requires</w:t>
      </w:r>
      <w:r w:rsidRPr="00AD03E2">
        <w:rPr>
          <w:rFonts w:ascii="Times New Roman" w:hAnsi="Times New Roman"/>
          <w:spacing w:val="-7"/>
        </w:rPr>
        <w:t xml:space="preserve"> </w:t>
      </w:r>
      <w:r w:rsidRPr="00AD03E2">
        <w:rPr>
          <w:rFonts w:ascii="Times New Roman" w:hAnsi="Times New Roman"/>
        </w:rPr>
        <w:t>numbering</w:t>
      </w:r>
      <w:r w:rsidRPr="00AD03E2">
        <w:rPr>
          <w:rFonts w:ascii="Times New Roman" w:hAnsi="Times New Roman"/>
          <w:spacing w:val="-9"/>
        </w:rPr>
        <w:t xml:space="preserve"> </w:t>
      </w:r>
      <w:r w:rsidRPr="00AD03E2">
        <w:rPr>
          <w:rFonts w:ascii="Times New Roman" w:hAnsi="Times New Roman"/>
        </w:rPr>
        <w:t>and</w:t>
      </w:r>
      <w:r w:rsidR="0007338A" w:rsidRPr="00AD03E2">
        <w:rPr>
          <w:rFonts w:ascii="Times New Roman" w:hAnsi="Times New Roman"/>
          <w:spacing w:val="-6"/>
        </w:rPr>
        <w:t xml:space="preserve"> </w:t>
      </w:r>
      <w:r w:rsidRPr="00AD03E2">
        <w:rPr>
          <w:rFonts w:ascii="Times New Roman" w:hAnsi="Times New Roman"/>
        </w:rPr>
        <w:t>labeling</w:t>
      </w:r>
      <w:r w:rsidRPr="00AD03E2">
        <w:rPr>
          <w:rFonts w:ascii="Times New Roman" w:hAnsi="Times New Roman"/>
          <w:spacing w:val="-11"/>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all</w:t>
      </w:r>
      <w:r w:rsidRPr="00AD03E2">
        <w:rPr>
          <w:rFonts w:ascii="Times New Roman" w:hAnsi="Times New Roman"/>
          <w:spacing w:val="-8"/>
        </w:rPr>
        <w:t xml:space="preserve"> </w:t>
      </w:r>
      <w:r w:rsidRPr="00AD03E2">
        <w:rPr>
          <w:rFonts w:ascii="Times New Roman" w:hAnsi="Times New Roman"/>
        </w:rPr>
        <w:t>approved</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accordance</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8"/>
        </w:rPr>
        <w:t xml:space="preserve"> </w:t>
      </w:r>
      <w:r w:rsidRPr="00AD03E2">
        <w:rPr>
          <w:rFonts w:ascii="Times New Roman" w:hAnsi="Times New Roman"/>
        </w:rPr>
        <w:t>labeling</w:t>
      </w:r>
      <w:r w:rsidRPr="00AD03E2">
        <w:rPr>
          <w:rFonts w:ascii="Times New Roman" w:hAnsi="Times New Roman"/>
          <w:spacing w:val="-8"/>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developed</w:t>
      </w:r>
      <w:r w:rsidR="0007338A"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published</w:t>
      </w:r>
      <w:r w:rsidRPr="00AD03E2">
        <w:rPr>
          <w:rFonts w:ascii="Times New Roman" w:hAnsi="Times New Roman"/>
          <w:spacing w:val="-8"/>
        </w:rPr>
        <w:t xml:space="preserve"> </w:t>
      </w:r>
      <w:r w:rsidRPr="00AD03E2">
        <w:rPr>
          <w:rFonts w:ascii="Times New Roman" w:hAnsi="Times New Roman"/>
          <w:spacing w:val="1"/>
        </w:rPr>
        <w:t>by</w:t>
      </w:r>
      <w:r w:rsidRPr="00AD03E2">
        <w:rPr>
          <w:rFonts w:ascii="Times New Roman" w:hAnsi="Times New Roman"/>
          <w:spacing w:val="-10"/>
        </w:rPr>
        <w:t xml:space="preserve"> </w:t>
      </w:r>
      <w:r w:rsidRPr="00AD03E2">
        <w:rPr>
          <w:rFonts w:ascii="Times New Roman" w:hAnsi="Times New Roman"/>
        </w:rPr>
        <w:t>ACTA.</w:t>
      </w:r>
    </w:p>
    <w:p w14:paraId="2BF0E043" w14:textId="0F6E6A7D" w:rsidR="0054301E" w:rsidRPr="00AD03E2" w:rsidRDefault="0054301E" w:rsidP="0054301E">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permit</w:t>
      </w:r>
      <w:r w:rsidRPr="00AD03E2">
        <w:rPr>
          <w:rFonts w:ascii="Times New Roman" w:hAnsi="Times New Roman"/>
          <w:spacing w:val="-6"/>
        </w:rPr>
        <w:t xml:space="preserve"> </w:t>
      </w:r>
      <w:r w:rsidRPr="00AD03E2">
        <w:rPr>
          <w:rFonts w:ascii="Times New Roman" w:hAnsi="Times New Roman"/>
        </w:rPr>
        <w:t>suppliers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select</w:t>
      </w:r>
      <w:r w:rsidRPr="00AD03E2">
        <w:rPr>
          <w:rFonts w:ascii="Times New Roman" w:hAnsi="Times New Roman"/>
          <w:spacing w:val="-7"/>
        </w:rPr>
        <w:t xml:space="preserve"> </w:t>
      </w:r>
      <w:r w:rsidRPr="00AD03E2">
        <w:rPr>
          <w:rFonts w:ascii="Times New Roman" w:hAnsi="Times New Roman"/>
        </w:rPr>
        <w:t>SDoC</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alternative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Telecommunication</w:t>
      </w:r>
      <w:r w:rsidR="00A9390D" w:rsidRPr="00AD03E2">
        <w:rPr>
          <w:rFonts w:ascii="Times New Roman" w:hAnsi="Times New Roman"/>
          <w:spacing w:val="-2"/>
        </w:rPr>
        <w:t xml:space="preserve"> </w:t>
      </w:r>
      <w:r w:rsidRPr="00AD03E2">
        <w:rPr>
          <w:rFonts w:ascii="Times New Roman" w:hAnsi="Times New Roman"/>
        </w:rPr>
        <w:t>Certification</w:t>
      </w:r>
      <w:r w:rsidRPr="00AD03E2">
        <w:rPr>
          <w:rFonts w:ascii="Times New Roman" w:hAnsi="Times New Roman"/>
          <w:spacing w:val="-8"/>
        </w:rPr>
        <w:t xml:space="preserve"> </w:t>
      </w:r>
      <w:r w:rsidRPr="00AD03E2">
        <w:rPr>
          <w:rFonts w:ascii="Times New Roman" w:hAnsi="Times New Roman"/>
        </w:rPr>
        <w:t>Body</w:t>
      </w:r>
      <w:r w:rsidRPr="00AD03E2">
        <w:rPr>
          <w:rFonts w:ascii="Times New Roman" w:hAnsi="Times New Roman"/>
          <w:spacing w:val="-12"/>
        </w:rPr>
        <w:t xml:space="preserve"> </w:t>
      </w:r>
      <w:r w:rsidRPr="00AD03E2">
        <w:rPr>
          <w:rFonts w:ascii="Times New Roman" w:hAnsi="Times New Roman"/>
        </w:rPr>
        <w:t>(TCB)</w:t>
      </w:r>
      <w:r w:rsidRPr="00AD03E2">
        <w:rPr>
          <w:rFonts w:ascii="Times New Roman" w:hAnsi="Times New Roman"/>
          <w:spacing w:val="-9"/>
        </w:rPr>
        <w:t xml:space="preserve"> </w:t>
      </w:r>
      <w:r w:rsidRPr="00AD03E2">
        <w:rPr>
          <w:rFonts w:ascii="Times New Roman" w:hAnsi="Times New Roman"/>
        </w:rPr>
        <w:t>certification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terminal</w:t>
      </w:r>
      <w:r w:rsidRPr="00AD03E2">
        <w:rPr>
          <w:rFonts w:ascii="Times New Roman" w:hAnsi="Times New Roman"/>
          <w:spacing w:val="-5"/>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SDoC</w:t>
      </w:r>
      <w:r w:rsidRPr="00AD03E2">
        <w:rPr>
          <w:rFonts w:ascii="Times New Roman" w:hAnsi="Times New Roman"/>
          <w:spacing w:val="-7"/>
        </w:rPr>
        <w:t xml:space="preserve"> </w:t>
      </w:r>
      <w:r w:rsidRPr="00AD03E2">
        <w:rPr>
          <w:rFonts w:ascii="Times New Roman" w:hAnsi="Times New Roman"/>
        </w:rPr>
        <w:t>procedure</w:t>
      </w:r>
      <w:r w:rsidRPr="00AD03E2">
        <w:rPr>
          <w:rFonts w:ascii="Times New Roman" w:hAnsi="Times New Roman"/>
          <w:spacing w:val="-9"/>
        </w:rPr>
        <w:t xml:space="preserve"> </w:t>
      </w:r>
      <w:r w:rsidRPr="00AD03E2">
        <w:rPr>
          <w:rFonts w:ascii="Times New Roman" w:hAnsi="Times New Roman"/>
        </w:rPr>
        <w:t>reduces</w:t>
      </w:r>
      <w:r w:rsidRPr="00AD03E2">
        <w:rPr>
          <w:rFonts w:ascii="Times New Roman" w:hAnsi="Times New Roman"/>
          <w:spacing w:val="-8"/>
        </w:rPr>
        <w:t xml:space="preserve"> </w:t>
      </w:r>
      <w:r w:rsidRPr="00AD03E2">
        <w:rPr>
          <w:rFonts w:ascii="Times New Roman" w:hAnsi="Times New Roman"/>
        </w:rPr>
        <w:t>the complexity,</w:t>
      </w:r>
      <w:r w:rsidRPr="00AD03E2">
        <w:rPr>
          <w:rFonts w:ascii="Times New Roman" w:hAnsi="Times New Roman"/>
          <w:spacing w:val="-7"/>
        </w:rPr>
        <w:t xml:space="preserve"> </w:t>
      </w:r>
      <w:r w:rsidRPr="00AD03E2">
        <w:rPr>
          <w:rFonts w:ascii="Times New Roman" w:hAnsi="Times New Roman"/>
        </w:rPr>
        <w:t>cost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delays</w:t>
      </w:r>
      <w:r w:rsidRPr="00AD03E2">
        <w:rPr>
          <w:rFonts w:ascii="Times New Roman" w:hAnsi="Times New Roman"/>
          <w:spacing w:val="-5"/>
        </w:rPr>
        <w:t xml:space="preserve"> </w:t>
      </w:r>
      <w:r w:rsidRPr="00AD03E2">
        <w:rPr>
          <w:rFonts w:ascii="Times New Roman" w:hAnsi="Times New Roman"/>
        </w:rPr>
        <w:t>associated</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premarket</w:t>
      </w:r>
      <w:r w:rsidRPr="00AD03E2">
        <w:rPr>
          <w:rFonts w:ascii="Times New Roman" w:hAnsi="Times New Roman"/>
          <w:spacing w:val="-7"/>
        </w:rPr>
        <w:t xml:space="preserve"> </w:t>
      </w:r>
      <w:r w:rsidRPr="00AD03E2">
        <w:rPr>
          <w:rFonts w:ascii="Times New Roman" w:hAnsi="Times New Roman"/>
        </w:rPr>
        <w:t>approval</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some</w:t>
      </w:r>
      <w:r w:rsidRPr="00AD03E2">
        <w:rPr>
          <w:rFonts w:ascii="Times New Roman" w:hAnsi="Times New Roman"/>
          <w:spacing w:val="-8"/>
        </w:rPr>
        <w:t xml:space="preserve"> </w:t>
      </w:r>
      <w:r w:rsidRPr="00AD03E2">
        <w:rPr>
          <w:rFonts w:ascii="Times New Roman" w:hAnsi="Times New Roman"/>
        </w:rPr>
        <w:t>suppliers,</w:t>
      </w:r>
      <w:r w:rsidRPr="00AD03E2">
        <w:rPr>
          <w:rFonts w:ascii="Times New Roman" w:hAnsi="Times New Roman"/>
          <w:spacing w:val="-7"/>
        </w:rPr>
        <w:t xml:space="preserve"> </w:t>
      </w:r>
      <w:r w:rsidRPr="00AD03E2">
        <w:rPr>
          <w:rFonts w:ascii="Times New Roman" w:hAnsi="Times New Roman"/>
        </w:rPr>
        <w:t>while</w:t>
      </w:r>
      <w:r w:rsidRPr="00AD03E2">
        <w:rPr>
          <w:rFonts w:ascii="Times New Roman" w:hAnsi="Times New Roman"/>
          <w:spacing w:val="-8"/>
        </w:rPr>
        <w:t xml:space="preserve"> </w:t>
      </w:r>
      <w:r w:rsidRPr="00AD03E2">
        <w:rPr>
          <w:rFonts w:ascii="Times New Roman" w:hAnsi="Times New Roman"/>
        </w:rPr>
        <w:t>still providing</w:t>
      </w:r>
      <w:r w:rsidRPr="00AD03E2">
        <w:rPr>
          <w:rFonts w:ascii="Times New Roman" w:hAnsi="Times New Roman"/>
          <w:spacing w:val="-11"/>
        </w:rPr>
        <w:t xml:space="preserve"> </w:t>
      </w:r>
      <w:r w:rsidRPr="00AD03E2">
        <w:rPr>
          <w:rFonts w:ascii="Times New Roman" w:hAnsi="Times New Roman"/>
        </w:rPr>
        <w:t>sufficient</w:t>
      </w:r>
      <w:r w:rsidRPr="00AD03E2">
        <w:rPr>
          <w:rFonts w:ascii="Times New Roman" w:hAnsi="Times New Roman"/>
          <w:spacing w:val="-7"/>
        </w:rPr>
        <w:t xml:space="preserve"> </w:t>
      </w:r>
      <w:r w:rsidRPr="00AD03E2">
        <w:rPr>
          <w:rFonts w:ascii="Times New Roman" w:hAnsi="Times New Roman"/>
        </w:rPr>
        <w:t>assurance</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complies</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8"/>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criteria</w:t>
      </w:r>
      <w:r w:rsidRPr="00AD03E2">
        <w:rPr>
          <w:rFonts w:ascii="Times New Roman" w:hAnsi="Times New Roman"/>
          <w:spacing w:val="-8"/>
        </w:rPr>
        <w:t xml:space="preserve"> </w:t>
      </w:r>
      <w:r w:rsidRPr="00AD03E2">
        <w:rPr>
          <w:rFonts w:ascii="Times New Roman" w:hAnsi="Times New Roman"/>
        </w:rPr>
        <w:t>for preventing</w:t>
      </w:r>
      <w:r w:rsidRPr="00AD03E2">
        <w:rPr>
          <w:rFonts w:ascii="Times New Roman" w:hAnsi="Times New Roman"/>
          <w:spacing w:val="-10"/>
        </w:rPr>
        <w:t xml:space="preserve"> </w:t>
      </w:r>
      <w:r w:rsidRPr="00AD03E2">
        <w:rPr>
          <w:rFonts w:ascii="Times New Roman" w:hAnsi="Times New Roman"/>
        </w:rPr>
        <w:t>harms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switched</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6"/>
        </w:rPr>
        <w:t xml:space="preserve"> </w:t>
      </w:r>
      <w:r w:rsidRPr="00AD03E2">
        <w:rPr>
          <w:rFonts w:ascii="Times New Roman" w:hAnsi="Times New Roman"/>
        </w:rPr>
        <w:t>network</w:t>
      </w:r>
      <w:r w:rsidR="000F3DA3">
        <w:rPr>
          <w:rFonts w:ascii="Times New Roman" w:hAnsi="Times New Roman"/>
        </w:rPr>
        <w:t>.</w:t>
      </w:r>
    </w:p>
    <w:p w14:paraId="52D83831" w14:textId="77777777" w:rsidR="0054301E" w:rsidRPr="00AD03E2" w:rsidRDefault="0054301E" w:rsidP="0054301E">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151-154,</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303(r).</w:t>
      </w:r>
    </w:p>
    <w:p w14:paraId="4BF07F13" w14:textId="77777777" w:rsidR="0054301E" w:rsidRPr="00AD03E2" w:rsidRDefault="0054301E" w:rsidP="0054301E">
      <w:pPr>
        <w:pStyle w:val="ListParagraph"/>
        <w:rPr>
          <w:rFonts w:ascii="Times New Roman" w:hAnsi="Times New Roman"/>
          <w:b/>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Titles</w:t>
      </w:r>
      <w:r w:rsidRPr="00AD03E2">
        <w:rPr>
          <w:rFonts w:ascii="Times New Roman" w:hAnsi="Times New Roman"/>
          <w:b/>
        </w:rPr>
        <w:t>:</w:t>
      </w:r>
    </w:p>
    <w:p w14:paraId="6447DC7C"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68.320</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Supplier’s Declaration of Conformity.</w:t>
      </w:r>
    </w:p>
    <w:p w14:paraId="33E2600F"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68.322</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Changes in name, address, ownership or control of responsible party.</w:t>
      </w:r>
    </w:p>
    <w:p w14:paraId="0E8BDF37"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68.324</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Supplier’s Declaration of Conformity requirements.</w:t>
      </w:r>
    </w:p>
    <w:p w14:paraId="26FF0A90"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68.326</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Retention of records.</w:t>
      </w:r>
    </w:p>
    <w:p w14:paraId="2144F807"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68.346</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Description of testing facilities.</w:t>
      </w:r>
    </w:p>
    <w:p w14:paraId="6DEBE37B"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68.348</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Changes in equipment and circuitry subject to a Supplier’s Declaration of</w:t>
      </w:r>
    </w:p>
    <w:p w14:paraId="0D82D5B4" w14:textId="77777777" w:rsidR="0054301E" w:rsidRPr="00AD03E2" w:rsidRDefault="0054301E" w:rsidP="008E3B6A">
      <w:pPr>
        <w:pStyle w:val="ListParagraph"/>
        <w:ind w:left="720"/>
        <w:rPr>
          <w:rFonts w:ascii="Times New Roman" w:hAnsi="Times New Roman"/>
        </w:rPr>
      </w:pPr>
      <w:r w:rsidRPr="00AD03E2">
        <w:rPr>
          <w:rFonts w:ascii="Times New Roman" w:hAnsi="Times New Roman"/>
        </w:rPr>
        <w:tab/>
      </w:r>
      <w:r w:rsidR="008E3B6A" w:rsidRPr="00AD03E2">
        <w:rPr>
          <w:rFonts w:ascii="Times New Roman" w:hAnsi="Times New Roman"/>
        </w:rPr>
        <w:tab/>
      </w:r>
      <w:r w:rsidRPr="00AD03E2">
        <w:rPr>
          <w:rFonts w:ascii="Times New Roman" w:hAnsi="Times New Roman"/>
        </w:rPr>
        <w:t>Conformity.</w:t>
      </w:r>
    </w:p>
    <w:p w14:paraId="6F4D2325"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68.350</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Revocation of Supplier’s Declaration of Conformity.</w:t>
      </w:r>
    </w:p>
    <w:p w14:paraId="7D4A2A97" w14:textId="77777777" w:rsidR="0054301E" w:rsidRPr="00AD03E2" w:rsidRDefault="008E3B6A" w:rsidP="008E3B6A">
      <w:pPr>
        <w:pStyle w:val="ListParagraph"/>
        <w:ind w:left="720"/>
        <w:rPr>
          <w:rFonts w:ascii="Times New Roman" w:hAnsi="Times New Roman"/>
        </w:rPr>
      </w:pPr>
      <w:r w:rsidRPr="00AD03E2">
        <w:rPr>
          <w:rFonts w:ascii="Times New Roman" w:hAnsi="Times New Roman"/>
        </w:rPr>
        <w:t>68.354</w:t>
      </w:r>
      <w:r w:rsidRPr="00AD03E2">
        <w:rPr>
          <w:rFonts w:ascii="Times New Roman" w:hAnsi="Times New Roman"/>
        </w:rPr>
        <w:tab/>
      </w:r>
      <w:r w:rsidRPr="00AD03E2">
        <w:rPr>
          <w:rFonts w:ascii="Times New Roman" w:hAnsi="Times New Roman"/>
        </w:rPr>
        <w:tab/>
      </w:r>
      <w:r w:rsidR="0054301E" w:rsidRPr="00AD03E2">
        <w:rPr>
          <w:rFonts w:ascii="Times New Roman" w:hAnsi="Times New Roman"/>
        </w:rPr>
        <w:t>Numbering and labeling requirements for terminal equipment.</w:t>
      </w:r>
    </w:p>
    <w:p w14:paraId="2150CF47" w14:textId="77777777" w:rsidR="0054301E" w:rsidRPr="00AD03E2" w:rsidRDefault="0054301E" w:rsidP="00490300">
      <w:pPr>
        <w:rPr>
          <w:b/>
          <w:szCs w:val="22"/>
        </w:rPr>
      </w:pPr>
    </w:p>
    <w:p w14:paraId="342CAA57" w14:textId="77777777" w:rsidR="0054301E" w:rsidRPr="00AD03E2" w:rsidRDefault="0054301E" w:rsidP="0054301E">
      <w:pPr>
        <w:pStyle w:val="ListParagraph"/>
        <w:rPr>
          <w:rFonts w:ascii="Times New Roman" w:hAnsi="Times New Roman"/>
          <w:b/>
        </w:rPr>
      </w:pPr>
      <w:r w:rsidRPr="00AD03E2">
        <w:rPr>
          <w:rFonts w:ascii="Times New Roman" w:hAnsi="Times New Roman"/>
          <w:b/>
        </w:rPr>
        <w:t>SUBPART</w:t>
      </w:r>
      <w:r w:rsidRPr="00AD03E2">
        <w:rPr>
          <w:rFonts w:ascii="Times New Roman" w:hAnsi="Times New Roman"/>
          <w:b/>
          <w:spacing w:val="-15"/>
        </w:rPr>
        <w:t xml:space="preserve"> </w:t>
      </w:r>
      <w:r w:rsidRPr="00AD03E2">
        <w:rPr>
          <w:rFonts w:ascii="Times New Roman" w:hAnsi="Times New Roman"/>
          <w:b/>
        </w:rPr>
        <w:t>G—ADMINISTRATIVE</w:t>
      </w:r>
      <w:r w:rsidRPr="00AD03E2">
        <w:rPr>
          <w:rFonts w:ascii="Times New Roman" w:hAnsi="Times New Roman"/>
          <w:b/>
          <w:spacing w:val="-16"/>
        </w:rPr>
        <w:t xml:space="preserve"> </w:t>
      </w:r>
      <w:r w:rsidRPr="00AD03E2">
        <w:rPr>
          <w:rFonts w:ascii="Times New Roman" w:hAnsi="Times New Roman"/>
          <w:b/>
        </w:rPr>
        <w:t>COUNCIL</w:t>
      </w:r>
      <w:r w:rsidRPr="00AD03E2">
        <w:rPr>
          <w:rFonts w:ascii="Times New Roman" w:hAnsi="Times New Roman"/>
          <w:b/>
          <w:spacing w:val="-16"/>
        </w:rPr>
        <w:t xml:space="preserve"> </w:t>
      </w:r>
      <w:r w:rsidRPr="00AD03E2">
        <w:rPr>
          <w:rFonts w:ascii="Times New Roman" w:hAnsi="Times New Roman"/>
          <w:b/>
        </w:rPr>
        <w:t>FOR</w:t>
      </w:r>
      <w:r w:rsidRPr="00AD03E2">
        <w:rPr>
          <w:rFonts w:ascii="Times New Roman" w:hAnsi="Times New Roman"/>
          <w:b/>
          <w:spacing w:val="-18"/>
        </w:rPr>
        <w:t xml:space="preserve"> </w:t>
      </w:r>
      <w:r w:rsidRPr="00AD03E2">
        <w:rPr>
          <w:rFonts w:ascii="Times New Roman" w:hAnsi="Times New Roman"/>
          <w:b/>
        </w:rPr>
        <w:t>TERMINAL</w:t>
      </w:r>
      <w:r w:rsidRPr="00AD03E2">
        <w:rPr>
          <w:rFonts w:ascii="Times New Roman" w:hAnsi="Times New Roman"/>
          <w:b/>
          <w:spacing w:val="-16"/>
        </w:rPr>
        <w:t xml:space="preserve"> </w:t>
      </w:r>
      <w:r w:rsidRPr="00AD03E2">
        <w:rPr>
          <w:rFonts w:ascii="Times New Roman" w:hAnsi="Times New Roman"/>
          <w:b/>
        </w:rPr>
        <w:t>ATTACHMENTS</w:t>
      </w:r>
    </w:p>
    <w:p w14:paraId="308F9363" w14:textId="77777777" w:rsidR="0054301E" w:rsidRPr="00AD03E2" w:rsidRDefault="0054301E" w:rsidP="0054301E">
      <w:pPr>
        <w:pStyle w:val="ListParagraph"/>
        <w:rPr>
          <w:rFonts w:ascii="Times New Roman" w:hAnsi="Times New Roman"/>
          <w:u w:val="thick" w:color="000000"/>
        </w:rPr>
      </w:pPr>
    </w:p>
    <w:p w14:paraId="0F161742" w14:textId="2D62EB50" w:rsidR="0054301E" w:rsidRPr="00AD03E2" w:rsidRDefault="0054301E" w:rsidP="0054301E">
      <w:pPr>
        <w:pStyle w:val="ListParagraph"/>
        <w:rPr>
          <w:rFonts w:ascii="Times New Roman" w:hAnsi="Times New Roman"/>
          <w:b/>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rPr>
        <w:t>:</w:t>
      </w:r>
      <w:r w:rsidRPr="00AD03E2">
        <w:rPr>
          <w:rFonts w:ascii="Times New Roman" w:hAnsi="Times New Roman"/>
          <w:spacing w:val="44"/>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8"/>
        </w:rPr>
        <w:t xml:space="preserve"> </w:t>
      </w:r>
      <w:r w:rsidRPr="00AD03E2">
        <w:rPr>
          <w:rFonts w:ascii="Times New Roman" w:hAnsi="Times New Roman"/>
        </w:rPr>
        <w:t>sections</w:t>
      </w:r>
      <w:r w:rsidRPr="00AD03E2">
        <w:rPr>
          <w:rFonts w:ascii="Times New Roman" w:hAnsi="Times New Roman"/>
          <w:spacing w:val="-8"/>
        </w:rPr>
        <w:t xml:space="preserve"> </w:t>
      </w:r>
      <w:r w:rsidRPr="00AD03E2">
        <w:rPr>
          <w:rFonts w:ascii="Times New Roman" w:hAnsi="Times New Roman"/>
        </w:rPr>
        <w:t>establish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Administrative</w:t>
      </w:r>
      <w:r w:rsidRPr="00AD03E2">
        <w:rPr>
          <w:rFonts w:ascii="Times New Roman" w:hAnsi="Times New Roman"/>
          <w:spacing w:val="-9"/>
        </w:rPr>
        <w:t xml:space="preserve"> </w:t>
      </w:r>
      <w:r w:rsidRPr="00AD03E2">
        <w:rPr>
          <w:rFonts w:ascii="Times New Roman" w:hAnsi="Times New Roman"/>
        </w:rPr>
        <w:t>Council</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00A9390D" w:rsidRPr="00AD03E2">
        <w:rPr>
          <w:rFonts w:ascii="Times New Roman" w:hAnsi="Times New Roman"/>
          <w:spacing w:val="-2"/>
        </w:rPr>
        <w:t xml:space="preserve"> </w:t>
      </w:r>
      <w:r w:rsidRPr="00AD03E2">
        <w:rPr>
          <w:rFonts w:ascii="Times New Roman" w:hAnsi="Times New Roman"/>
        </w:rPr>
        <w:t>Attachments</w:t>
      </w:r>
      <w:r w:rsidRPr="00AD03E2">
        <w:rPr>
          <w:rFonts w:ascii="Times New Roman" w:hAnsi="Times New Roman"/>
          <w:spacing w:val="-9"/>
        </w:rPr>
        <w:t xml:space="preserve"> </w:t>
      </w:r>
      <w:r w:rsidRPr="00AD03E2">
        <w:rPr>
          <w:rFonts w:ascii="Times New Roman" w:hAnsi="Times New Roman"/>
        </w:rPr>
        <w:t>(ACTA)</w:t>
      </w:r>
      <w:r w:rsidRPr="00AD03E2">
        <w:rPr>
          <w:rFonts w:ascii="Times New Roman" w:hAnsi="Times New Roman"/>
          <w:spacing w:val="-10"/>
        </w:rPr>
        <w:t xml:space="preserve"> </w:t>
      </w:r>
      <w:r w:rsidRPr="00AD03E2">
        <w:rPr>
          <w:rFonts w:ascii="Times New Roman" w:hAnsi="Times New Roman"/>
        </w:rPr>
        <w:t>under</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joint</w:t>
      </w:r>
      <w:r w:rsidRPr="00AD03E2">
        <w:rPr>
          <w:rFonts w:ascii="Times New Roman" w:hAnsi="Times New Roman"/>
          <w:spacing w:val="-9"/>
        </w:rPr>
        <w:t xml:space="preserve"> </w:t>
      </w:r>
      <w:r w:rsidRPr="00AD03E2">
        <w:rPr>
          <w:rFonts w:ascii="Times New Roman" w:hAnsi="Times New Roman"/>
        </w:rPr>
        <w:t>sponsorship</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Industry</w:t>
      </w:r>
      <w:r w:rsidRPr="00AD03E2">
        <w:rPr>
          <w:rFonts w:ascii="Times New Roman" w:hAnsi="Times New Roman"/>
          <w:spacing w:val="-13"/>
        </w:rPr>
        <w:t xml:space="preserve"> </w:t>
      </w:r>
      <w:r w:rsidRPr="00AD03E2">
        <w:rPr>
          <w:rFonts w:ascii="Times New Roman" w:hAnsi="Times New Roman"/>
        </w:rPr>
        <w:t>Association</w:t>
      </w:r>
      <w:r w:rsidR="00A9390D" w:rsidRPr="00AD03E2">
        <w:rPr>
          <w:rFonts w:ascii="Times New Roman" w:hAnsi="Times New Roman"/>
          <w:spacing w:val="-2"/>
        </w:rPr>
        <w:t xml:space="preserve"> </w:t>
      </w:r>
      <w:r w:rsidRPr="00AD03E2">
        <w:rPr>
          <w:rFonts w:ascii="Times New Roman" w:hAnsi="Times New Roman"/>
        </w:rPr>
        <w:t>(TIA)</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Alliance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Telecommunications</w:t>
      </w:r>
      <w:r w:rsidRPr="00AD03E2">
        <w:rPr>
          <w:rFonts w:ascii="Times New Roman" w:hAnsi="Times New Roman"/>
          <w:spacing w:val="-7"/>
        </w:rPr>
        <w:t xml:space="preserve"> </w:t>
      </w:r>
      <w:r w:rsidRPr="00AD03E2">
        <w:rPr>
          <w:rFonts w:ascii="Times New Roman" w:hAnsi="Times New Roman"/>
        </w:rPr>
        <w:t>Industry</w:t>
      </w:r>
      <w:r w:rsidRPr="00AD03E2">
        <w:rPr>
          <w:rFonts w:ascii="Times New Roman" w:hAnsi="Times New Roman"/>
          <w:spacing w:val="-12"/>
        </w:rPr>
        <w:t xml:space="preserve"> </w:t>
      </w:r>
      <w:r w:rsidRPr="00AD03E2">
        <w:rPr>
          <w:rFonts w:ascii="Times New Roman" w:hAnsi="Times New Roman"/>
        </w:rPr>
        <w:t>Solutions</w:t>
      </w:r>
      <w:r w:rsidRPr="00AD03E2">
        <w:rPr>
          <w:rFonts w:ascii="Times New Roman" w:hAnsi="Times New Roman"/>
          <w:spacing w:val="-8"/>
        </w:rPr>
        <w:t xml:space="preserve"> </w:t>
      </w:r>
      <w:r w:rsidRPr="00AD03E2">
        <w:rPr>
          <w:rFonts w:ascii="Times New Roman" w:hAnsi="Times New Roman"/>
        </w:rPr>
        <w:t>(ATIS)</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8"/>
        </w:rPr>
        <w:t xml:space="preserve"> </w:t>
      </w:r>
      <w:r w:rsidRPr="00AD03E2">
        <w:rPr>
          <w:rFonts w:ascii="Times New Roman" w:hAnsi="Times New Roman"/>
        </w:rPr>
        <w:t>responsibilities</w:t>
      </w:r>
      <w:r w:rsidRPr="00AD03E2">
        <w:rPr>
          <w:rFonts w:ascii="Times New Roman" w:hAnsi="Times New Roman"/>
          <w:spacing w:val="-8"/>
        </w:rPr>
        <w:t xml:space="preserve"> </w:t>
      </w:r>
      <w:r w:rsidRPr="00AD03E2">
        <w:rPr>
          <w:rFonts w:ascii="Times New Roman" w:hAnsi="Times New Roman"/>
        </w:rPr>
        <w:t>to (1)</w:t>
      </w:r>
      <w:r w:rsidRPr="00AD03E2">
        <w:rPr>
          <w:rFonts w:ascii="Times New Roman" w:hAnsi="Times New Roman"/>
          <w:spacing w:val="-8"/>
        </w:rPr>
        <w:t xml:space="preserve"> </w:t>
      </w:r>
      <w:r w:rsidRPr="00AD03E2">
        <w:rPr>
          <w:rFonts w:ascii="Times New Roman" w:hAnsi="Times New Roman"/>
        </w:rPr>
        <w:t>administer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industry</w:t>
      </w:r>
      <w:r w:rsidRPr="00AD03E2">
        <w:rPr>
          <w:rFonts w:ascii="Times New Roman" w:hAnsi="Times New Roman"/>
          <w:spacing w:val="-9"/>
        </w:rPr>
        <w:t xml:space="preserve"> </w:t>
      </w:r>
      <w:r w:rsidRPr="00AD03E2">
        <w:rPr>
          <w:rFonts w:ascii="Times New Roman" w:hAnsi="Times New Roman"/>
        </w:rPr>
        <w:t>review</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publication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technical</w:t>
      </w:r>
      <w:r w:rsidRPr="00AD03E2">
        <w:rPr>
          <w:rFonts w:ascii="Times New Roman" w:hAnsi="Times New Roman"/>
          <w:spacing w:val="-3"/>
        </w:rPr>
        <w:t xml:space="preserve"> </w:t>
      </w:r>
      <w:r w:rsidRPr="00AD03E2">
        <w:rPr>
          <w:rFonts w:ascii="Times New Roman" w:hAnsi="Times New Roman"/>
        </w:rPr>
        <w:t>criteria</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protecting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public switched</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8"/>
        </w:rPr>
        <w:t xml:space="preserve"> </w:t>
      </w:r>
      <w:r w:rsidRPr="00AD03E2">
        <w:rPr>
          <w:rFonts w:ascii="Times New Roman" w:hAnsi="Times New Roman"/>
        </w:rPr>
        <w:t>network</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harms</w:t>
      </w:r>
      <w:r w:rsidRPr="00AD03E2">
        <w:rPr>
          <w:rFonts w:ascii="Times New Roman" w:hAnsi="Times New Roman"/>
          <w:spacing w:val="-5"/>
        </w:rPr>
        <w:t xml:space="preserve"> </w:t>
      </w:r>
      <w:r w:rsidRPr="00AD03E2">
        <w:rPr>
          <w:rFonts w:ascii="Times New Roman" w:hAnsi="Times New Roman"/>
        </w:rPr>
        <w:t>caused</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9"/>
        </w:rPr>
        <w:t xml:space="preserve"> </w:t>
      </w:r>
      <w:r w:rsidRPr="00AD03E2">
        <w:rPr>
          <w:rFonts w:ascii="Times New Roman" w:hAnsi="Times New Roman"/>
        </w:rPr>
        <w:t>terminal</w:t>
      </w:r>
      <w:r w:rsidRPr="00AD03E2">
        <w:rPr>
          <w:rFonts w:ascii="Times New Roman" w:hAnsi="Times New Roman"/>
          <w:spacing w:val="-4"/>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(2)</w:t>
      </w:r>
      <w:r w:rsidRPr="00AD03E2">
        <w:rPr>
          <w:rFonts w:ascii="Times New Roman" w:hAnsi="Times New Roman"/>
          <w:spacing w:val="-7"/>
        </w:rPr>
        <w:t xml:space="preserve"> </w:t>
      </w:r>
      <w:r w:rsidRPr="00AD03E2">
        <w:rPr>
          <w:rFonts w:ascii="Times New Roman" w:hAnsi="Times New Roman"/>
        </w:rPr>
        <w:t>maintain</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operate</w:t>
      </w:r>
      <w:r w:rsidRPr="00AD03E2">
        <w:rPr>
          <w:rFonts w:ascii="Times New Roman" w:hAnsi="Times New Roman"/>
          <w:spacing w:val="-7"/>
        </w:rPr>
        <w:t xml:space="preserve"> </w:t>
      </w:r>
      <w:r w:rsidRPr="00AD03E2">
        <w:rPr>
          <w:rFonts w:ascii="Times New Roman" w:hAnsi="Times New Roman"/>
        </w:rPr>
        <w:t>a publicly</w:t>
      </w:r>
      <w:r w:rsidRPr="00AD03E2">
        <w:rPr>
          <w:rFonts w:ascii="Times New Roman" w:hAnsi="Times New Roman"/>
          <w:spacing w:val="-12"/>
        </w:rPr>
        <w:t xml:space="preserve"> </w:t>
      </w:r>
      <w:r w:rsidRPr="00AD03E2">
        <w:rPr>
          <w:rFonts w:ascii="Times New Roman" w:hAnsi="Times New Roman"/>
        </w:rPr>
        <w:t>available</w:t>
      </w:r>
      <w:r w:rsidRPr="00AD03E2">
        <w:rPr>
          <w:rFonts w:ascii="Times New Roman" w:hAnsi="Times New Roman"/>
          <w:spacing w:val="-8"/>
        </w:rPr>
        <w:t xml:space="preserve"> </w:t>
      </w:r>
      <w:r w:rsidRPr="00AD03E2">
        <w:rPr>
          <w:rFonts w:ascii="Times New Roman" w:hAnsi="Times New Roman"/>
        </w:rPr>
        <w:t>database</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all</w:t>
      </w:r>
      <w:r w:rsidRPr="00AD03E2">
        <w:rPr>
          <w:rFonts w:ascii="Times New Roman" w:hAnsi="Times New Roman"/>
          <w:spacing w:val="-7"/>
        </w:rPr>
        <w:t xml:space="preserve"> </w:t>
      </w:r>
      <w:r w:rsidRPr="00AD03E2">
        <w:rPr>
          <w:rFonts w:ascii="Times New Roman" w:hAnsi="Times New Roman"/>
        </w:rPr>
        <w:t>approved</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(3)</w:t>
      </w:r>
      <w:r w:rsidRPr="00AD03E2">
        <w:rPr>
          <w:rFonts w:ascii="Times New Roman" w:hAnsi="Times New Roman"/>
          <w:spacing w:val="-7"/>
        </w:rPr>
        <w:t xml:space="preserve"> </w:t>
      </w:r>
      <w:r w:rsidRPr="00AD03E2">
        <w:rPr>
          <w:rFonts w:ascii="Times New Roman" w:hAnsi="Times New Roman"/>
        </w:rPr>
        <w:t>establish</w:t>
      </w:r>
      <w:r w:rsidRPr="00AD03E2">
        <w:rPr>
          <w:rFonts w:ascii="Times New Roman" w:hAnsi="Times New Roman"/>
          <w:spacing w:val="-7"/>
        </w:rPr>
        <w:t xml:space="preserve"> </w:t>
      </w:r>
      <w:r w:rsidRPr="00AD03E2">
        <w:rPr>
          <w:rFonts w:ascii="Times New Roman" w:hAnsi="Times New Roman"/>
        </w:rPr>
        <w:t>labeling requirements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approved</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45"/>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8"/>
        </w:rPr>
        <w:t xml:space="preserve"> </w:t>
      </w:r>
      <w:r w:rsidRPr="00AD03E2">
        <w:rPr>
          <w:rFonts w:ascii="Times New Roman" w:hAnsi="Times New Roman"/>
        </w:rPr>
        <w:t>sections</w:t>
      </w:r>
      <w:r w:rsidRPr="00AD03E2">
        <w:rPr>
          <w:rFonts w:ascii="Times New Roman" w:hAnsi="Times New Roman"/>
          <w:spacing w:val="-7"/>
        </w:rPr>
        <w:t xml:space="preserve"> </w:t>
      </w:r>
      <w:r w:rsidRPr="00AD03E2">
        <w:rPr>
          <w:rFonts w:ascii="Times New Roman" w:hAnsi="Times New Roman"/>
        </w:rPr>
        <w:t>also</w:t>
      </w:r>
      <w:r w:rsidRPr="00AD03E2">
        <w:rPr>
          <w:rFonts w:ascii="Times New Roman" w:hAnsi="Times New Roman"/>
          <w:spacing w:val="-8"/>
        </w:rPr>
        <w:t xml:space="preserve"> </w:t>
      </w:r>
      <w:r w:rsidRPr="00AD03E2">
        <w:rPr>
          <w:rFonts w:ascii="Times New Roman" w:hAnsi="Times New Roman"/>
        </w:rPr>
        <w:t>authorize</w:t>
      </w:r>
      <w:r w:rsidRPr="00AD03E2">
        <w:rPr>
          <w:rFonts w:ascii="Times New Roman" w:hAnsi="Times New Roman"/>
          <w:spacing w:val="-8"/>
        </w:rPr>
        <w:t xml:space="preserve"> </w:t>
      </w:r>
      <w:r w:rsidRPr="00AD03E2">
        <w:rPr>
          <w:rFonts w:ascii="Times New Roman" w:hAnsi="Times New Roman"/>
        </w:rPr>
        <w:t>ANSI- accredited</w:t>
      </w:r>
      <w:r w:rsidRPr="00AD03E2">
        <w:rPr>
          <w:rFonts w:ascii="Times New Roman" w:hAnsi="Times New Roman"/>
          <w:spacing w:val="-9"/>
        </w:rPr>
        <w:t xml:space="preserve"> </w:t>
      </w:r>
      <w:r w:rsidRPr="00AD03E2">
        <w:rPr>
          <w:rFonts w:ascii="Times New Roman" w:hAnsi="Times New Roman"/>
        </w:rPr>
        <w:t>standards</w:t>
      </w:r>
      <w:r w:rsidRPr="00AD03E2">
        <w:rPr>
          <w:rFonts w:ascii="Times New Roman" w:hAnsi="Times New Roman"/>
          <w:spacing w:val="-9"/>
        </w:rPr>
        <w:t xml:space="preserve"> </w:t>
      </w:r>
      <w:r w:rsidRPr="00AD03E2">
        <w:rPr>
          <w:rFonts w:ascii="Times New Roman" w:hAnsi="Times New Roman"/>
        </w:rPr>
        <w:t>development</w:t>
      </w:r>
      <w:r w:rsidRPr="00AD03E2">
        <w:rPr>
          <w:rFonts w:ascii="Times New Roman" w:hAnsi="Times New Roman"/>
          <w:spacing w:val="-10"/>
        </w:rPr>
        <w:t xml:space="preserve"> </w:t>
      </w:r>
      <w:r w:rsidRPr="00AD03E2">
        <w:rPr>
          <w:rFonts w:ascii="Times New Roman" w:hAnsi="Times New Roman"/>
        </w:rPr>
        <w:t>organizations</w:t>
      </w:r>
      <w:r w:rsidRPr="00AD03E2">
        <w:rPr>
          <w:rFonts w:ascii="Times New Roman" w:hAnsi="Times New Roman"/>
          <w:spacing w:val="-9"/>
        </w:rPr>
        <w:t xml:space="preserve"> </w:t>
      </w:r>
      <w:r w:rsidRPr="00AD03E2">
        <w:rPr>
          <w:rFonts w:ascii="Times New Roman" w:hAnsi="Times New Roman"/>
        </w:rPr>
        <w:t>(SDOs)</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develop</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maintain</w:t>
      </w:r>
      <w:r w:rsidRPr="00AD03E2">
        <w:rPr>
          <w:rFonts w:ascii="Times New Roman" w:hAnsi="Times New Roman"/>
          <w:spacing w:val="-9"/>
        </w:rPr>
        <w:t xml:space="preserve"> </w:t>
      </w:r>
      <w:r w:rsidRPr="00AD03E2">
        <w:rPr>
          <w:rFonts w:ascii="Times New Roman" w:hAnsi="Times New Roman"/>
        </w:rPr>
        <w:t>terminal equipment</w:t>
      </w:r>
      <w:r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criteria,</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submit</w:t>
      </w:r>
      <w:r w:rsidRPr="00AD03E2">
        <w:rPr>
          <w:rFonts w:ascii="Times New Roman" w:hAnsi="Times New Roman"/>
          <w:spacing w:val="-6"/>
        </w:rPr>
        <w:t xml:space="preserve"> </w:t>
      </w:r>
      <w:r w:rsidRPr="00AD03E2">
        <w:rPr>
          <w:rFonts w:ascii="Times New Roman" w:hAnsi="Times New Roman"/>
        </w:rPr>
        <w:t>them</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ACTA</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publication,</w:t>
      </w:r>
      <w:r w:rsidRPr="00AD03E2">
        <w:rPr>
          <w:rFonts w:ascii="Times New Roman" w:hAnsi="Times New Roman"/>
          <w:spacing w:val="-5"/>
        </w:rPr>
        <w:t xml:space="preserve"> </w:t>
      </w:r>
      <w:r w:rsidRPr="00AD03E2">
        <w:rPr>
          <w:rFonts w:ascii="Times New Roman" w:hAnsi="Times New Roman"/>
        </w:rPr>
        <w:t>provided</w:t>
      </w:r>
      <w:r w:rsidRPr="00AD03E2">
        <w:rPr>
          <w:rFonts w:ascii="Times New Roman" w:hAnsi="Times New Roman"/>
          <w:spacing w:val="-6"/>
        </w:rPr>
        <w:t xml:space="preserve"> </w:t>
      </w:r>
      <w:r w:rsidRPr="00AD03E2">
        <w:rPr>
          <w:rFonts w:ascii="Times New Roman" w:hAnsi="Times New Roman"/>
          <w:spacing w:val="1"/>
        </w:rPr>
        <w:t>they</w:t>
      </w:r>
      <w:r w:rsidRPr="00AD03E2">
        <w:rPr>
          <w:rFonts w:ascii="Times New Roman" w:hAnsi="Times New Roman"/>
          <w:spacing w:val="-10"/>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an open</w:t>
      </w:r>
      <w:r w:rsidRPr="00AD03E2">
        <w:rPr>
          <w:rFonts w:ascii="Times New Roman" w:hAnsi="Times New Roman"/>
          <w:spacing w:val="-8"/>
        </w:rPr>
        <w:t xml:space="preserve"> </w:t>
      </w:r>
      <w:r w:rsidRPr="00AD03E2">
        <w:rPr>
          <w:rFonts w:ascii="Times New Roman" w:hAnsi="Times New Roman"/>
        </w:rPr>
        <w:t>process,</w:t>
      </w:r>
      <w:r w:rsidRPr="00AD03E2">
        <w:rPr>
          <w:rFonts w:ascii="Times New Roman" w:hAnsi="Times New Roman"/>
          <w:spacing w:val="-7"/>
        </w:rPr>
        <w:t xml:space="preserve"> </w:t>
      </w:r>
      <w:r w:rsidRPr="00AD03E2">
        <w:rPr>
          <w:rFonts w:ascii="Times New Roman" w:hAnsi="Times New Roman"/>
        </w:rPr>
        <w:t>similar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rulemaking</w:t>
      </w:r>
      <w:r w:rsidRPr="00AD03E2">
        <w:rPr>
          <w:rFonts w:ascii="Times New Roman" w:hAnsi="Times New Roman"/>
          <w:spacing w:val="-9"/>
        </w:rPr>
        <w:t xml:space="preserve"> </w:t>
      </w:r>
      <w:r w:rsidRPr="00AD03E2">
        <w:rPr>
          <w:rFonts w:ascii="Times New Roman" w:hAnsi="Times New Roman"/>
        </w:rPr>
        <w:t>proceeding.</w:t>
      </w:r>
      <w:r w:rsidRPr="00AD03E2">
        <w:rPr>
          <w:rFonts w:ascii="Times New Roman" w:hAnsi="Times New Roman"/>
          <w:spacing w:val="46"/>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criteria</w:t>
      </w:r>
      <w:r w:rsidRPr="00AD03E2">
        <w:rPr>
          <w:rFonts w:ascii="Times New Roman" w:hAnsi="Times New Roman"/>
          <w:spacing w:val="-7"/>
        </w:rPr>
        <w:t xml:space="preserve"> </w:t>
      </w:r>
      <w:r w:rsidRPr="00AD03E2">
        <w:rPr>
          <w:rFonts w:ascii="Times New Roman" w:hAnsi="Times New Roman"/>
        </w:rPr>
        <w:t>submitted</w:t>
      </w:r>
      <w:r w:rsidRPr="00AD03E2">
        <w:rPr>
          <w:rFonts w:ascii="Times New Roman" w:hAnsi="Times New Roman"/>
          <w:spacing w:val="-7"/>
        </w:rPr>
        <w:t xml:space="preserve"> </w:t>
      </w:r>
      <w:r w:rsidRPr="00AD03E2">
        <w:rPr>
          <w:rFonts w:ascii="Times New Roman" w:hAnsi="Times New Roman"/>
        </w:rPr>
        <w:t>to</w:t>
      </w:r>
      <w:r w:rsidR="00097BB1" w:rsidRPr="00AD03E2">
        <w:rPr>
          <w:rFonts w:ascii="Times New Roman" w:hAnsi="Times New Roman"/>
          <w:spacing w:val="-2"/>
        </w:rPr>
        <w:t xml:space="preserve"> </w:t>
      </w:r>
      <w:r w:rsidRPr="00AD03E2">
        <w:rPr>
          <w:rFonts w:ascii="Times New Roman" w:hAnsi="Times New Roman"/>
        </w:rPr>
        <w:t>ACTA</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review</w:t>
      </w:r>
      <w:r w:rsidRPr="00AD03E2">
        <w:rPr>
          <w:rFonts w:ascii="Times New Roman" w:hAnsi="Times New Roman"/>
          <w:spacing w:val="-7"/>
        </w:rPr>
        <w:t xml:space="preserve"> </w:t>
      </w:r>
      <w:r w:rsidRPr="00AD03E2">
        <w:rPr>
          <w:rFonts w:ascii="Times New Roman" w:hAnsi="Times New Roman"/>
        </w:rPr>
        <w:t>must</w:t>
      </w:r>
      <w:r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limited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protecting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switched</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7"/>
        </w:rPr>
        <w:t xml:space="preserve"> </w:t>
      </w:r>
      <w:r w:rsidRPr="00AD03E2">
        <w:rPr>
          <w:rFonts w:ascii="Times New Roman" w:hAnsi="Times New Roman"/>
        </w:rPr>
        <w:t>network</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harms,</w:t>
      </w:r>
      <w:r w:rsidR="00097BB1" w:rsidRPr="00AD03E2">
        <w:rPr>
          <w:rFonts w:ascii="Times New Roman" w:hAnsi="Times New Roman"/>
          <w:spacing w:val="-2"/>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described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68.3,</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must</w:t>
      </w:r>
      <w:r w:rsidRPr="00AD03E2">
        <w:rPr>
          <w:rFonts w:ascii="Times New Roman" w:hAnsi="Times New Roman"/>
          <w:spacing w:val="-6"/>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conflict</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w w:val="99"/>
        </w:rPr>
        <w:t xml:space="preserve"> </w:t>
      </w:r>
      <w:r w:rsidRPr="00AD03E2">
        <w:rPr>
          <w:rFonts w:ascii="Times New Roman" w:hAnsi="Times New Roman"/>
        </w:rPr>
        <w:t>criteria</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4"/>
        </w:rPr>
        <w:t xml:space="preserve"> </w:t>
      </w:r>
      <w:r w:rsidRPr="00AD03E2">
        <w:rPr>
          <w:rFonts w:ascii="Times New Roman" w:hAnsi="Times New Roman"/>
        </w:rPr>
        <w:t>already</w:t>
      </w:r>
      <w:r w:rsidRPr="00AD03E2">
        <w:rPr>
          <w:rFonts w:ascii="Times New Roman" w:hAnsi="Times New Roman"/>
          <w:spacing w:val="-10"/>
        </w:rPr>
        <w:t xml:space="preserve"> </w:t>
      </w:r>
      <w:r w:rsidRPr="00AD03E2">
        <w:rPr>
          <w:rFonts w:ascii="Times New Roman" w:hAnsi="Times New Roman"/>
        </w:rPr>
        <w:t>published</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under</w:t>
      </w:r>
      <w:r w:rsidRPr="00AD03E2">
        <w:rPr>
          <w:rFonts w:ascii="Times New Roman" w:hAnsi="Times New Roman"/>
          <w:spacing w:val="-6"/>
        </w:rPr>
        <w:t xml:space="preserve"> </w:t>
      </w:r>
      <w:r w:rsidRPr="00AD03E2">
        <w:rPr>
          <w:rFonts w:ascii="Times New Roman" w:hAnsi="Times New Roman"/>
        </w:rPr>
        <w:t>review.</w:t>
      </w:r>
      <w:r w:rsidRPr="00AD03E2">
        <w:rPr>
          <w:rFonts w:ascii="Times New Roman" w:hAnsi="Times New Roman"/>
          <w:spacing w:val="51"/>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permit</w:t>
      </w:r>
      <w:r w:rsidRPr="00AD03E2">
        <w:rPr>
          <w:rFonts w:ascii="Times New Roman" w:hAnsi="Times New Roman"/>
          <w:spacing w:val="-5"/>
        </w:rPr>
        <w:t xml:space="preserve"> </w:t>
      </w:r>
      <w:r w:rsidRPr="00AD03E2">
        <w:rPr>
          <w:rFonts w:ascii="Times New Roman" w:hAnsi="Times New Roman"/>
        </w:rPr>
        <w:t>several</w:t>
      </w:r>
      <w:r w:rsidRPr="00AD03E2">
        <w:rPr>
          <w:rFonts w:ascii="Times New Roman" w:hAnsi="Times New Roman"/>
          <w:spacing w:val="-6"/>
        </w:rPr>
        <w:t xml:space="preserve"> </w:t>
      </w:r>
      <w:r w:rsidRPr="00AD03E2">
        <w:rPr>
          <w:rFonts w:ascii="Times New Roman" w:hAnsi="Times New Roman"/>
        </w:rPr>
        <w:t>methods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3"/>
          <w:w w:val="99"/>
        </w:rPr>
        <w:t xml:space="preserve"> </w:t>
      </w:r>
      <w:r w:rsidRPr="00AD03E2">
        <w:rPr>
          <w:rFonts w:ascii="Times New Roman" w:hAnsi="Times New Roman"/>
        </w:rPr>
        <w:t>opposing</w:t>
      </w:r>
      <w:r w:rsidRPr="00AD03E2">
        <w:rPr>
          <w:rFonts w:ascii="Times New Roman" w:hAnsi="Times New Roman"/>
          <w:spacing w:val="-11"/>
        </w:rPr>
        <w:t xml:space="preserve"> </w:t>
      </w:r>
      <w:r w:rsidRPr="00AD03E2">
        <w:rPr>
          <w:rFonts w:ascii="Times New Roman" w:hAnsi="Times New Roman"/>
        </w:rPr>
        <w:t>proposed</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technical</w:t>
      </w:r>
      <w:r w:rsidRPr="00AD03E2">
        <w:rPr>
          <w:rFonts w:ascii="Times New Roman" w:hAnsi="Times New Roman"/>
          <w:spacing w:val="-5"/>
        </w:rPr>
        <w:t xml:space="preserve"> </w:t>
      </w:r>
      <w:r w:rsidRPr="00AD03E2">
        <w:rPr>
          <w:rFonts w:ascii="Times New Roman" w:hAnsi="Times New Roman"/>
        </w:rPr>
        <w:t>criteria,</w:t>
      </w:r>
      <w:r w:rsidRPr="00AD03E2">
        <w:rPr>
          <w:rFonts w:ascii="Times New Roman" w:hAnsi="Times New Roman"/>
          <w:spacing w:val="-8"/>
        </w:rPr>
        <w:t xml:space="preserve"> </w:t>
      </w:r>
      <w:r w:rsidRPr="00AD03E2">
        <w:rPr>
          <w:rFonts w:ascii="Times New Roman" w:hAnsi="Times New Roman"/>
        </w:rPr>
        <w:t>including</w:t>
      </w:r>
      <w:r w:rsidRPr="00AD03E2">
        <w:rPr>
          <w:rFonts w:ascii="Times New Roman" w:hAnsi="Times New Roman"/>
          <w:spacing w:val="-10"/>
        </w:rPr>
        <w:t xml:space="preserve"> </w:t>
      </w:r>
      <w:r w:rsidRPr="00AD03E2">
        <w:rPr>
          <w:rFonts w:ascii="Times New Roman" w:hAnsi="Times New Roman"/>
        </w:rPr>
        <w:t>direct</w:t>
      </w:r>
      <w:r w:rsidRPr="00AD03E2">
        <w:rPr>
          <w:rFonts w:ascii="Times New Roman" w:hAnsi="Times New Roman"/>
          <w:spacing w:val="-5"/>
        </w:rPr>
        <w:t xml:space="preserve"> </w:t>
      </w:r>
      <w:r w:rsidRPr="00AD03E2">
        <w:rPr>
          <w:rFonts w:ascii="Times New Roman" w:hAnsi="Times New Roman"/>
        </w:rPr>
        <w:t>appeal</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the</w:t>
      </w:r>
      <w:r w:rsidR="00097BB1" w:rsidRPr="00AD03E2">
        <w:rPr>
          <w:rFonts w:ascii="Times New Roman" w:hAnsi="Times New Roman"/>
          <w:spacing w:val="-2"/>
        </w:rPr>
        <w:t xml:space="preserve"> </w:t>
      </w:r>
      <w:r w:rsidRPr="00AD03E2">
        <w:rPr>
          <w:rFonts w:ascii="Times New Roman" w:hAnsi="Times New Roman"/>
        </w:rPr>
        <w:t>Commission</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i/>
        </w:rPr>
        <w:t>de</w:t>
      </w:r>
      <w:r w:rsidRPr="00AD03E2">
        <w:rPr>
          <w:rFonts w:ascii="Times New Roman" w:hAnsi="Times New Roman"/>
          <w:i/>
          <w:spacing w:val="-8"/>
        </w:rPr>
        <w:t xml:space="preserve"> </w:t>
      </w:r>
      <w:r w:rsidRPr="00AD03E2">
        <w:rPr>
          <w:rFonts w:ascii="Times New Roman" w:hAnsi="Times New Roman"/>
          <w:i/>
        </w:rPr>
        <w:t>novo</w:t>
      </w:r>
      <w:r w:rsidRPr="00AD03E2">
        <w:rPr>
          <w:rFonts w:ascii="Times New Roman" w:hAnsi="Times New Roman"/>
          <w:i/>
          <w:spacing w:val="-7"/>
        </w:rPr>
        <w:t xml:space="preserve"> </w:t>
      </w:r>
      <w:r w:rsidRPr="00AD03E2">
        <w:rPr>
          <w:rFonts w:ascii="Times New Roman" w:hAnsi="Times New Roman"/>
        </w:rPr>
        <w:t>review.</w:t>
      </w:r>
    </w:p>
    <w:p w14:paraId="5D86EDBB" w14:textId="2E6E0DEF" w:rsidR="0054301E" w:rsidRPr="00AD03E2" w:rsidRDefault="0054301E" w:rsidP="0054301E">
      <w:pPr>
        <w:pStyle w:val="ListParagraph"/>
        <w:rPr>
          <w:rFonts w:ascii="Times New Roman" w:hAnsi="Times New Roman"/>
          <w:b/>
          <w:bCs/>
        </w:rPr>
      </w:pPr>
      <w:r w:rsidRPr="00AD03E2">
        <w:rPr>
          <w:rFonts w:ascii="Times New Roman" w:hAnsi="Times New Roman"/>
          <w:b/>
          <w:u w:val="thick" w:color="000000"/>
        </w:rPr>
        <w:t>Need</w:t>
      </w:r>
      <w:r w:rsidRPr="00AD03E2">
        <w:rPr>
          <w:rFonts w:ascii="Times New Roman" w:hAnsi="Times New Roman"/>
        </w:rPr>
        <w:t>:</w:t>
      </w:r>
      <w:r w:rsidRPr="00AD03E2">
        <w:rPr>
          <w:rFonts w:ascii="Times New Roman" w:hAnsi="Times New Roman"/>
          <w:spacing w:val="45"/>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largely</w:t>
      </w:r>
      <w:r w:rsidRPr="00AD03E2">
        <w:rPr>
          <w:rFonts w:ascii="Times New Roman" w:hAnsi="Times New Roman"/>
          <w:spacing w:val="-10"/>
        </w:rPr>
        <w:t xml:space="preserve"> </w:t>
      </w:r>
      <w:r w:rsidRPr="00AD03E2">
        <w:rPr>
          <w:rFonts w:ascii="Times New Roman" w:hAnsi="Times New Roman"/>
        </w:rPr>
        <w:t>privatize</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development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criteria,</w:t>
      </w:r>
      <w:r w:rsidR="00097BB1" w:rsidRPr="00AD03E2">
        <w:rPr>
          <w:rFonts w:ascii="Times New Roman" w:hAnsi="Times New Roman"/>
          <w:spacing w:val="-2"/>
        </w:rPr>
        <w:t xml:space="preserve"> </w:t>
      </w:r>
      <w:r w:rsidRPr="00AD03E2">
        <w:rPr>
          <w:rFonts w:ascii="Times New Roman" w:hAnsi="Times New Roman"/>
        </w:rPr>
        <w:t>except</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certain</w:t>
      </w:r>
      <w:r w:rsidRPr="00AD03E2">
        <w:rPr>
          <w:rFonts w:ascii="Times New Roman" w:hAnsi="Times New Roman"/>
          <w:spacing w:val="-7"/>
        </w:rPr>
        <w:t xml:space="preserve"> </w:t>
      </w:r>
      <w:r w:rsidRPr="00AD03E2">
        <w:rPr>
          <w:rFonts w:ascii="Times New Roman" w:hAnsi="Times New Roman"/>
        </w:rPr>
        <w:t>appeals.</w:t>
      </w:r>
      <w:r w:rsidRPr="00AD03E2">
        <w:rPr>
          <w:rFonts w:ascii="Times New Roman" w:hAnsi="Times New Roman"/>
          <w:spacing w:val="47"/>
        </w:rPr>
        <w:t xml:space="preserve"> </w:t>
      </w:r>
      <w:r w:rsidRPr="00AD03E2">
        <w:rPr>
          <w:rFonts w:ascii="Times New Roman" w:hAnsi="Times New Roman"/>
        </w:rPr>
        <w:t>Industry,</w:t>
      </w:r>
      <w:r w:rsidRPr="00AD03E2">
        <w:rPr>
          <w:rFonts w:ascii="Times New Roman" w:hAnsi="Times New Roman"/>
          <w:spacing w:val="-5"/>
        </w:rPr>
        <w:t xml:space="preserve"> </w:t>
      </w:r>
      <w:r w:rsidRPr="00AD03E2">
        <w:rPr>
          <w:rFonts w:ascii="Times New Roman" w:hAnsi="Times New Roman"/>
        </w:rPr>
        <w:t>rather</w:t>
      </w:r>
      <w:r w:rsidRPr="00AD03E2">
        <w:rPr>
          <w:rFonts w:ascii="Times New Roman" w:hAnsi="Times New Roman"/>
          <w:spacing w:val="-8"/>
        </w:rPr>
        <w:t xml:space="preserve"> </w:t>
      </w:r>
      <w:r w:rsidRPr="00AD03E2">
        <w:rPr>
          <w:rFonts w:ascii="Times New Roman" w:hAnsi="Times New Roman"/>
        </w:rPr>
        <w:t>than</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development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5"/>
        </w:rPr>
        <w:t xml:space="preserve"> </w:t>
      </w:r>
      <w:r w:rsidRPr="00AD03E2">
        <w:rPr>
          <w:rFonts w:ascii="Times New Roman" w:hAnsi="Times New Roman"/>
        </w:rPr>
        <w:t>criteria</w:t>
      </w:r>
      <w:r w:rsidR="00097BB1" w:rsidRPr="00AD03E2">
        <w:rPr>
          <w:rFonts w:ascii="Times New Roman" w:hAnsi="Times New Roman"/>
          <w:spacing w:val="-2"/>
        </w:rPr>
        <w:t xml:space="preserve"> </w:t>
      </w:r>
      <w:r w:rsidRPr="00AD03E2">
        <w:rPr>
          <w:rFonts w:ascii="Times New Roman" w:hAnsi="Times New Roman"/>
        </w:rPr>
        <w:t>decreases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time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availability</w:t>
      </w:r>
      <w:r w:rsidRPr="00AD03E2">
        <w:rPr>
          <w:rFonts w:ascii="Times New Roman" w:hAnsi="Times New Roman"/>
          <w:spacing w:val="-13"/>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published</w:t>
      </w:r>
      <w:r w:rsidRPr="00AD03E2">
        <w:rPr>
          <w:rFonts w:ascii="Times New Roman" w:hAnsi="Times New Roman"/>
          <w:spacing w:val="-4"/>
        </w:rPr>
        <w:t xml:space="preserve"> </w:t>
      </w:r>
      <w:r w:rsidRPr="00AD03E2">
        <w:rPr>
          <w:rFonts w:ascii="Times New Roman" w:hAnsi="Times New Roman"/>
        </w:rPr>
        <w:t>criteria</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allows</w:t>
      </w:r>
      <w:r w:rsidRPr="00AD03E2">
        <w:rPr>
          <w:rFonts w:ascii="Times New Roman" w:hAnsi="Times New Roman"/>
          <w:spacing w:val="-6"/>
        </w:rPr>
        <w:t xml:space="preserve"> </w:t>
      </w:r>
      <w:r w:rsidRPr="00AD03E2">
        <w:rPr>
          <w:rFonts w:ascii="Times New Roman" w:hAnsi="Times New Roman"/>
        </w:rPr>
        <w:t>suppliers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bring</w:t>
      </w:r>
      <w:r w:rsidRPr="00AD03E2">
        <w:rPr>
          <w:rFonts w:ascii="Times New Roman" w:hAnsi="Times New Roman"/>
          <w:spacing w:val="-8"/>
        </w:rPr>
        <w:t xml:space="preserve"> </w:t>
      </w:r>
      <w:r w:rsidRPr="00AD03E2">
        <w:rPr>
          <w:rFonts w:ascii="Times New Roman" w:hAnsi="Times New Roman"/>
        </w:rPr>
        <w:t>innovative</w:t>
      </w:r>
      <w:r w:rsidRPr="00AD03E2">
        <w:rPr>
          <w:rFonts w:ascii="Times New Roman" w:hAnsi="Times New Roman"/>
          <w:spacing w:val="-8"/>
        </w:rPr>
        <w:t xml:space="preserve"> </w:t>
      </w:r>
      <w:r w:rsidRPr="00AD03E2">
        <w:rPr>
          <w:rFonts w:ascii="Times New Roman" w:hAnsi="Times New Roman"/>
        </w:rPr>
        <w:t>and</w:t>
      </w:r>
      <w:r w:rsidR="00990ACA" w:rsidRPr="00AD03E2">
        <w:rPr>
          <w:rFonts w:ascii="Times New Roman" w:hAnsi="Times New Roman"/>
          <w:spacing w:val="-6"/>
        </w:rPr>
        <w:t xml:space="preserve"> </w:t>
      </w:r>
      <w:r w:rsidRPr="00AD03E2">
        <w:rPr>
          <w:rFonts w:ascii="Times New Roman" w:hAnsi="Times New Roman"/>
        </w:rPr>
        <w:t>compliant</w:t>
      </w:r>
      <w:r w:rsidRPr="00AD03E2">
        <w:rPr>
          <w:rFonts w:ascii="Times New Roman" w:hAnsi="Times New Roman"/>
          <w:spacing w:val="-7"/>
        </w:rPr>
        <w:t xml:space="preserve"> </w:t>
      </w:r>
      <w:r w:rsidRPr="00AD03E2">
        <w:rPr>
          <w:rFonts w:ascii="Times New Roman" w:hAnsi="Times New Roman"/>
        </w:rPr>
        <w:t>consumer</w:t>
      </w:r>
      <w:r w:rsidRPr="00AD03E2">
        <w:rPr>
          <w:rFonts w:ascii="Times New Roman" w:hAnsi="Times New Roman"/>
          <w:spacing w:val="-8"/>
        </w:rPr>
        <w:t xml:space="preserve"> </w:t>
      </w:r>
      <w:r w:rsidRPr="00AD03E2">
        <w:rPr>
          <w:rFonts w:ascii="Times New Roman" w:hAnsi="Times New Roman"/>
        </w:rPr>
        <w:t>products,</w:t>
      </w:r>
      <w:r w:rsidRPr="00AD03E2">
        <w:rPr>
          <w:rFonts w:ascii="Times New Roman" w:hAnsi="Times New Roman"/>
          <w:spacing w:val="-6"/>
        </w:rPr>
        <w:t xml:space="preserve"> </w:t>
      </w:r>
      <w:r w:rsidRPr="00AD03E2">
        <w:rPr>
          <w:rFonts w:ascii="Times New Roman" w:hAnsi="Times New Roman"/>
        </w:rPr>
        <w:t>especially</w:t>
      </w:r>
      <w:r w:rsidRPr="00AD03E2">
        <w:rPr>
          <w:rFonts w:ascii="Times New Roman" w:hAnsi="Times New Roman"/>
          <w:spacing w:val="-11"/>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provision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advanced</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market</w:t>
      </w:r>
      <w:r w:rsidRPr="00AD03E2">
        <w:rPr>
          <w:rFonts w:ascii="Times New Roman" w:hAnsi="Times New Roman"/>
          <w:spacing w:val="-7"/>
        </w:rPr>
        <w:t xml:space="preserve"> </w:t>
      </w:r>
      <w:r w:rsidRPr="00AD03E2">
        <w:rPr>
          <w:rFonts w:ascii="Times New Roman" w:hAnsi="Times New Roman"/>
        </w:rPr>
        <w:t>on</w:t>
      </w:r>
      <w:r w:rsidR="00990ACA"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7"/>
        </w:rPr>
        <w:t xml:space="preserve"> </w:t>
      </w:r>
      <w:r w:rsidRPr="00AD03E2">
        <w:rPr>
          <w:rFonts w:ascii="Times New Roman" w:hAnsi="Times New Roman"/>
        </w:rPr>
        <w:t>expedited</w:t>
      </w:r>
      <w:r w:rsidRPr="00AD03E2">
        <w:rPr>
          <w:rFonts w:ascii="Times New Roman" w:hAnsi="Times New Roman"/>
          <w:spacing w:val="-6"/>
        </w:rPr>
        <w:t xml:space="preserve"> </w:t>
      </w:r>
      <w:r w:rsidRPr="00AD03E2">
        <w:rPr>
          <w:rFonts w:ascii="Times New Roman" w:hAnsi="Times New Roman"/>
        </w:rPr>
        <w:t>basis.</w:t>
      </w:r>
      <w:r w:rsidRPr="00AD03E2">
        <w:rPr>
          <w:rFonts w:ascii="Times New Roman" w:hAnsi="Times New Roman"/>
          <w:spacing w:val="48"/>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availability</w:t>
      </w:r>
      <w:r w:rsidRPr="00AD03E2">
        <w:rPr>
          <w:rFonts w:ascii="Times New Roman" w:hAnsi="Times New Roman"/>
          <w:spacing w:val="-11"/>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uniform,</w:t>
      </w:r>
      <w:r w:rsidRPr="00AD03E2">
        <w:rPr>
          <w:rFonts w:ascii="Times New Roman" w:hAnsi="Times New Roman"/>
          <w:spacing w:val="-5"/>
        </w:rPr>
        <w:t xml:space="preserve"> </w:t>
      </w:r>
      <w:r w:rsidRPr="00AD03E2">
        <w:rPr>
          <w:rFonts w:ascii="Times New Roman" w:hAnsi="Times New Roman"/>
        </w:rPr>
        <w:t>nationwide</w:t>
      </w:r>
      <w:r w:rsidRPr="00AD03E2">
        <w:rPr>
          <w:rFonts w:ascii="Times New Roman" w:hAnsi="Times New Roman"/>
          <w:spacing w:val="-7"/>
        </w:rPr>
        <w:t xml:space="preserve"> </w:t>
      </w:r>
      <w:r w:rsidRPr="00AD03E2">
        <w:rPr>
          <w:rFonts w:ascii="Times New Roman" w:hAnsi="Times New Roman"/>
        </w:rPr>
        <w:t>database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approved</w:t>
      </w:r>
      <w:r w:rsidRPr="00AD03E2">
        <w:rPr>
          <w:rFonts w:ascii="Times New Roman" w:hAnsi="Times New Roman"/>
          <w:spacing w:val="-6"/>
        </w:rPr>
        <w:t xml:space="preserve"> </w:t>
      </w:r>
      <w:r w:rsidRPr="00AD03E2">
        <w:rPr>
          <w:rFonts w:ascii="Times New Roman" w:hAnsi="Times New Roman"/>
        </w:rPr>
        <w:t>terminal</w:t>
      </w:r>
      <w:r w:rsidR="00097BB1" w:rsidRPr="00AD03E2">
        <w:rPr>
          <w:rFonts w:ascii="Times New Roman" w:hAnsi="Times New Roman"/>
          <w:spacing w:val="-2"/>
        </w:rPr>
        <w:t xml:space="preserve"> </w:t>
      </w:r>
      <w:r w:rsidRPr="00AD03E2">
        <w:rPr>
          <w:rFonts w:ascii="Times New Roman" w:hAnsi="Times New Roman"/>
        </w:rPr>
        <w:t>equipment</w:t>
      </w:r>
      <w:r w:rsidRPr="00AD03E2">
        <w:rPr>
          <w:rFonts w:ascii="Times New Roman" w:hAnsi="Times New Roman"/>
          <w:spacing w:val="-9"/>
        </w:rPr>
        <w:t xml:space="preserve"> </w:t>
      </w:r>
      <w:r w:rsidRPr="00AD03E2">
        <w:rPr>
          <w:rFonts w:ascii="Times New Roman" w:hAnsi="Times New Roman"/>
        </w:rPr>
        <w:t>permits</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9"/>
        </w:rPr>
        <w:t xml:space="preserve"> </w:t>
      </w:r>
      <w:r w:rsidRPr="00AD03E2">
        <w:rPr>
          <w:rFonts w:ascii="Times New Roman" w:hAnsi="Times New Roman"/>
        </w:rPr>
        <w:t>providers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telecommunications</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consumers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identify</w:t>
      </w:r>
      <w:r w:rsidR="00097BB1" w:rsidRPr="00AD03E2">
        <w:rPr>
          <w:rFonts w:ascii="Times New Roman" w:hAnsi="Times New Roman"/>
          <w:spacing w:val="-2"/>
        </w:rPr>
        <w:t xml:space="preserve"> </w:t>
      </w:r>
      <w:r w:rsidRPr="00AD03E2">
        <w:rPr>
          <w:rFonts w:ascii="Times New Roman" w:hAnsi="Times New Roman"/>
        </w:rPr>
        <w:t>responsible</w:t>
      </w:r>
      <w:r w:rsidRPr="00AD03E2">
        <w:rPr>
          <w:rFonts w:ascii="Times New Roman" w:hAnsi="Times New Roman"/>
          <w:spacing w:val="-9"/>
        </w:rPr>
        <w:t xml:space="preserve"> </w:t>
      </w:r>
      <w:r w:rsidRPr="00AD03E2">
        <w:rPr>
          <w:rFonts w:ascii="Times New Roman" w:hAnsi="Times New Roman"/>
        </w:rPr>
        <w:t>parties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verify</w:t>
      </w:r>
      <w:r w:rsidRPr="00AD03E2">
        <w:rPr>
          <w:rFonts w:ascii="Times New Roman" w:hAnsi="Times New Roman"/>
          <w:spacing w:val="-12"/>
        </w:rPr>
        <w:t xml:space="preserve"> </w:t>
      </w:r>
      <w:r w:rsidRPr="00AD03E2">
        <w:rPr>
          <w:rFonts w:ascii="Times New Roman" w:hAnsi="Times New Roman"/>
        </w:rPr>
        <w:t>compliance</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terminal</w:t>
      </w:r>
      <w:r w:rsidRPr="00AD03E2">
        <w:rPr>
          <w:rFonts w:ascii="Times New Roman" w:hAnsi="Times New Roman"/>
          <w:spacing w:val="-7"/>
        </w:rPr>
        <w:t xml:space="preserve"> </w:t>
      </w:r>
      <w:r w:rsidRPr="00AD03E2">
        <w:rPr>
          <w:rFonts w:ascii="Times New Roman" w:hAnsi="Times New Roman"/>
        </w:rPr>
        <w:t>equipment</w:t>
      </w:r>
      <w:r w:rsidRPr="00AD03E2">
        <w:rPr>
          <w:rFonts w:ascii="Times New Roman" w:hAnsi="Times New Roman"/>
          <w:spacing w:val="-8"/>
        </w:rPr>
        <w:t xml:space="preserve"> </w:t>
      </w:r>
      <w:r w:rsidRPr="00AD03E2">
        <w:rPr>
          <w:rFonts w:ascii="Times New Roman" w:hAnsi="Times New Roman"/>
        </w:rPr>
        <w:t>against</w:t>
      </w:r>
      <w:r w:rsidR="00097BB1"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13"/>
        </w:rPr>
        <w:t xml:space="preserve"> </w:t>
      </w:r>
      <w:r w:rsidRPr="00AD03E2">
        <w:rPr>
          <w:rFonts w:ascii="Times New Roman" w:hAnsi="Times New Roman"/>
        </w:rPr>
        <w:t>database.</w:t>
      </w:r>
    </w:p>
    <w:p w14:paraId="1C5B05F6" w14:textId="77777777" w:rsidR="0054301E" w:rsidRPr="00AD03E2" w:rsidRDefault="0054301E" w:rsidP="0054301E">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151-154,</w:t>
      </w:r>
      <w:r w:rsidRPr="00AD03E2">
        <w:rPr>
          <w:rFonts w:ascii="Times New Roman" w:hAnsi="Times New Roman"/>
          <w:spacing w:val="-6"/>
        </w:rPr>
        <w:t xml:space="preserve"> </w:t>
      </w:r>
      <w:r w:rsidRPr="00AD03E2">
        <w:rPr>
          <w:rFonts w:ascii="Times New Roman" w:hAnsi="Times New Roman"/>
        </w:rPr>
        <w:t>201-205</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303(r).</w:t>
      </w:r>
    </w:p>
    <w:p w14:paraId="6B007ED6" w14:textId="77777777" w:rsidR="0054301E" w:rsidRPr="00AD03E2" w:rsidRDefault="0054301E" w:rsidP="0054301E">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Numbers</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Titles</w:t>
      </w:r>
      <w:r w:rsidRPr="00AD03E2">
        <w:rPr>
          <w:rFonts w:ascii="Times New Roman" w:hAnsi="Times New Roman"/>
        </w:rPr>
        <w:t>:</w:t>
      </w:r>
    </w:p>
    <w:p w14:paraId="0D0EDB18" w14:textId="77777777" w:rsidR="00762C87" w:rsidRPr="00AD03E2" w:rsidRDefault="00762C87" w:rsidP="00762C87">
      <w:pPr>
        <w:pStyle w:val="ListParagraph"/>
        <w:ind w:firstLine="720"/>
        <w:rPr>
          <w:rFonts w:ascii="Times New Roman" w:hAnsi="Times New Roman"/>
          <w:spacing w:val="59"/>
          <w:w w:val="99"/>
        </w:rPr>
      </w:pPr>
      <w:r w:rsidRPr="00AD03E2">
        <w:rPr>
          <w:rFonts w:ascii="Times New Roman" w:hAnsi="Times New Roman"/>
          <w:w w:val="95"/>
        </w:rPr>
        <w:t>68.602</w:t>
      </w:r>
      <w:r w:rsidRPr="00AD03E2">
        <w:rPr>
          <w:rFonts w:ascii="Times New Roman" w:hAnsi="Times New Roman"/>
          <w:w w:val="95"/>
        </w:rPr>
        <w:tab/>
      </w:r>
      <w:r w:rsidRPr="00AD03E2">
        <w:rPr>
          <w:rFonts w:ascii="Times New Roman" w:hAnsi="Times New Roman"/>
          <w:w w:val="95"/>
        </w:rPr>
        <w:tab/>
      </w:r>
      <w:r w:rsidR="0054301E" w:rsidRPr="00AD03E2">
        <w:rPr>
          <w:rFonts w:ascii="Times New Roman" w:hAnsi="Times New Roman"/>
        </w:rPr>
        <w:t>Sponsor</w:t>
      </w:r>
      <w:r w:rsidR="0054301E" w:rsidRPr="00AD03E2">
        <w:rPr>
          <w:rFonts w:ascii="Times New Roman" w:hAnsi="Times New Roman"/>
          <w:spacing w:val="-10"/>
        </w:rPr>
        <w:t xml:space="preserve"> </w:t>
      </w:r>
      <w:r w:rsidR="0054301E" w:rsidRPr="00AD03E2">
        <w:rPr>
          <w:rFonts w:ascii="Times New Roman" w:hAnsi="Times New Roman"/>
        </w:rPr>
        <w:t>of</w:t>
      </w:r>
      <w:r w:rsidR="0054301E" w:rsidRPr="00AD03E2">
        <w:rPr>
          <w:rFonts w:ascii="Times New Roman" w:hAnsi="Times New Roman"/>
          <w:spacing w:val="-9"/>
        </w:rPr>
        <w:t xml:space="preserve"> </w:t>
      </w:r>
      <w:r w:rsidR="0054301E" w:rsidRPr="00AD03E2">
        <w:rPr>
          <w:rFonts w:ascii="Times New Roman" w:hAnsi="Times New Roman"/>
        </w:rPr>
        <w:t>the</w:t>
      </w:r>
      <w:r w:rsidR="0054301E" w:rsidRPr="00AD03E2">
        <w:rPr>
          <w:rFonts w:ascii="Times New Roman" w:hAnsi="Times New Roman"/>
          <w:spacing w:val="-10"/>
        </w:rPr>
        <w:t xml:space="preserve"> </w:t>
      </w:r>
      <w:r w:rsidR="0054301E" w:rsidRPr="00AD03E2">
        <w:rPr>
          <w:rFonts w:ascii="Times New Roman" w:hAnsi="Times New Roman"/>
        </w:rPr>
        <w:t>Administrative</w:t>
      </w:r>
      <w:r w:rsidR="0054301E" w:rsidRPr="00AD03E2">
        <w:rPr>
          <w:rFonts w:ascii="Times New Roman" w:hAnsi="Times New Roman"/>
          <w:spacing w:val="-9"/>
        </w:rPr>
        <w:t xml:space="preserve"> </w:t>
      </w:r>
      <w:r w:rsidR="0054301E" w:rsidRPr="00AD03E2">
        <w:rPr>
          <w:rFonts w:ascii="Times New Roman" w:hAnsi="Times New Roman"/>
        </w:rPr>
        <w:t>Council</w:t>
      </w:r>
      <w:r w:rsidR="0054301E" w:rsidRPr="00AD03E2">
        <w:rPr>
          <w:rFonts w:ascii="Times New Roman" w:hAnsi="Times New Roman"/>
          <w:spacing w:val="-9"/>
        </w:rPr>
        <w:t xml:space="preserve"> </w:t>
      </w:r>
      <w:r w:rsidR="0054301E" w:rsidRPr="00AD03E2">
        <w:rPr>
          <w:rFonts w:ascii="Times New Roman" w:hAnsi="Times New Roman"/>
        </w:rPr>
        <w:t>for</w:t>
      </w:r>
      <w:r w:rsidR="0054301E" w:rsidRPr="00AD03E2">
        <w:rPr>
          <w:rFonts w:ascii="Times New Roman" w:hAnsi="Times New Roman"/>
          <w:spacing w:val="-9"/>
        </w:rPr>
        <w:t xml:space="preserve"> </w:t>
      </w:r>
      <w:r w:rsidR="0054301E" w:rsidRPr="00AD03E2">
        <w:rPr>
          <w:rFonts w:ascii="Times New Roman" w:hAnsi="Times New Roman"/>
        </w:rPr>
        <w:t>Terminal</w:t>
      </w:r>
      <w:r w:rsidR="0054301E" w:rsidRPr="00AD03E2">
        <w:rPr>
          <w:rFonts w:ascii="Times New Roman" w:hAnsi="Times New Roman"/>
          <w:spacing w:val="-9"/>
        </w:rPr>
        <w:t xml:space="preserve"> </w:t>
      </w:r>
      <w:r w:rsidR="0054301E" w:rsidRPr="00AD03E2">
        <w:rPr>
          <w:rFonts w:ascii="Times New Roman" w:hAnsi="Times New Roman"/>
        </w:rPr>
        <w:t>Attachments.</w:t>
      </w:r>
      <w:r w:rsidR="0054301E" w:rsidRPr="00AD03E2">
        <w:rPr>
          <w:rFonts w:ascii="Times New Roman" w:hAnsi="Times New Roman"/>
          <w:spacing w:val="59"/>
          <w:w w:val="99"/>
        </w:rPr>
        <w:t xml:space="preserve"> </w:t>
      </w:r>
    </w:p>
    <w:p w14:paraId="0DF7EB3C" w14:textId="77777777" w:rsidR="0054301E" w:rsidRPr="00AD03E2" w:rsidRDefault="00762C87" w:rsidP="00762C87">
      <w:pPr>
        <w:pStyle w:val="ListParagraph"/>
        <w:ind w:firstLine="720"/>
        <w:rPr>
          <w:rFonts w:ascii="Times New Roman" w:hAnsi="Times New Roman"/>
        </w:rPr>
      </w:pPr>
      <w:r w:rsidRPr="00AD03E2">
        <w:rPr>
          <w:rFonts w:ascii="Times New Roman" w:hAnsi="Times New Roman"/>
          <w:w w:val="95"/>
        </w:rPr>
        <w:t>68.604</w:t>
      </w:r>
      <w:r w:rsidRPr="00AD03E2">
        <w:rPr>
          <w:rFonts w:ascii="Times New Roman" w:hAnsi="Times New Roman"/>
          <w:w w:val="95"/>
        </w:rPr>
        <w:tab/>
      </w:r>
      <w:r w:rsidRPr="00AD03E2">
        <w:rPr>
          <w:rFonts w:ascii="Times New Roman" w:hAnsi="Times New Roman"/>
          <w:w w:val="95"/>
        </w:rPr>
        <w:tab/>
      </w:r>
      <w:r w:rsidR="0054301E" w:rsidRPr="00AD03E2">
        <w:rPr>
          <w:rFonts w:ascii="Times New Roman" w:hAnsi="Times New Roman"/>
        </w:rPr>
        <w:t>Requirements</w:t>
      </w:r>
      <w:r w:rsidR="0054301E" w:rsidRPr="00AD03E2">
        <w:rPr>
          <w:rFonts w:ascii="Times New Roman" w:hAnsi="Times New Roman"/>
          <w:spacing w:val="-11"/>
        </w:rPr>
        <w:t xml:space="preserve"> </w:t>
      </w:r>
      <w:r w:rsidR="0054301E" w:rsidRPr="00AD03E2">
        <w:rPr>
          <w:rFonts w:ascii="Times New Roman" w:hAnsi="Times New Roman"/>
        </w:rPr>
        <w:t>for</w:t>
      </w:r>
      <w:r w:rsidR="0054301E" w:rsidRPr="00AD03E2">
        <w:rPr>
          <w:rFonts w:ascii="Times New Roman" w:hAnsi="Times New Roman"/>
          <w:spacing w:val="-12"/>
        </w:rPr>
        <w:t xml:space="preserve"> </w:t>
      </w:r>
      <w:r w:rsidR="0054301E" w:rsidRPr="00AD03E2">
        <w:rPr>
          <w:rFonts w:ascii="Times New Roman" w:hAnsi="Times New Roman"/>
        </w:rPr>
        <w:t>submitting</w:t>
      </w:r>
      <w:r w:rsidR="0054301E" w:rsidRPr="00AD03E2">
        <w:rPr>
          <w:rFonts w:ascii="Times New Roman" w:hAnsi="Times New Roman"/>
          <w:spacing w:val="-13"/>
        </w:rPr>
        <w:t xml:space="preserve"> </w:t>
      </w:r>
      <w:r w:rsidR="0054301E" w:rsidRPr="00AD03E2">
        <w:rPr>
          <w:rFonts w:ascii="Times New Roman" w:hAnsi="Times New Roman"/>
        </w:rPr>
        <w:t>technical</w:t>
      </w:r>
      <w:r w:rsidR="0054301E" w:rsidRPr="00AD03E2">
        <w:rPr>
          <w:rFonts w:ascii="Times New Roman" w:hAnsi="Times New Roman"/>
          <w:spacing w:val="-11"/>
        </w:rPr>
        <w:t xml:space="preserve"> </w:t>
      </w:r>
      <w:r w:rsidR="0054301E" w:rsidRPr="00AD03E2">
        <w:rPr>
          <w:rFonts w:ascii="Times New Roman" w:hAnsi="Times New Roman"/>
        </w:rPr>
        <w:t>criteria.</w:t>
      </w:r>
    </w:p>
    <w:p w14:paraId="7B080328" w14:textId="77777777" w:rsidR="0054301E" w:rsidRPr="00AD03E2" w:rsidRDefault="00762C87" w:rsidP="00762C87">
      <w:pPr>
        <w:pStyle w:val="ListParagraph"/>
        <w:ind w:firstLine="720"/>
        <w:rPr>
          <w:rFonts w:ascii="Times New Roman" w:hAnsi="Times New Roman"/>
          <w:spacing w:val="43"/>
          <w:w w:val="99"/>
        </w:rPr>
      </w:pPr>
      <w:r w:rsidRPr="00AD03E2">
        <w:rPr>
          <w:rFonts w:ascii="Times New Roman" w:hAnsi="Times New Roman"/>
          <w:w w:val="95"/>
        </w:rPr>
        <w:t>68.608</w:t>
      </w:r>
      <w:r w:rsidRPr="00AD03E2">
        <w:rPr>
          <w:rFonts w:ascii="Times New Roman" w:hAnsi="Times New Roman"/>
          <w:w w:val="95"/>
        </w:rPr>
        <w:tab/>
      </w:r>
      <w:r w:rsidRPr="00AD03E2">
        <w:rPr>
          <w:rFonts w:ascii="Times New Roman" w:hAnsi="Times New Roman"/>
          <w:w w:val="95"/>
        </w:rPr>
        <w:tab/>
      </w:r>
      <w:r w:rsidR="0054301E" w:rsidRPr="00AD03E2">
        <w:rPr>
          <w:rFonts w:ascii="Times New Roman" w:hAnsi="Times New Roman"/>
        </w:rPr>
        <w:t>Publication</w:t>
      </w:r>
      <w:r w:rsidR="0054301E" w:rsidRPr="00AD03E2">
        <w:rPr>
          <w:rFonts w:ascii="Times New Roman" w:hAnsi="Times New Roman"/>
          <w:spacing w:val="-10"/>
        </w:rPr>
        <w:t xml:space="preserve"> </w:t>
      </w:r>
      <w:r w:rsidR="0054301E" w:rsidRPr="00AD03E2">
        <w:rPr>
          <w:rFonts w:ascii="Times New Roman" w:hAnsi="Times New Roman"/>
        </w:rPr>
        <w:t>of</w:t>
      </w:r>
      <w:r w:rsidR="0054301E" w:rsidRPr="00AD03E2">
        <w:rPr>
          <w:rFonts w:ascii="Times New Roman" w:hAnsi="Times New Roman"/>
          <w:spacing w:val="-11"/>
        </w:rPr>
        <w:t xml:space="preserve"> </w:t>
      </w:r>
      <w:r w:rsidR="0054301E" w:rsidRPr="00AD03E2">
        <w:rPr>
          <w:rFonts w:ascii="Times New Roman" w:hAnsi="Times New Roman"/>
        </w:rPr>
        <w:t>technical</w:t>
      </w:r>
      <w:r w:rsidR="0054301E" w:rsidRPr="00AD03E2">
        <w:rPr>
          <w:rFonts w:ascii="Times New Roman" w:hAnsi="Times New Roman"/>
          <w:spacing w:val="-9"/>
        </w:rPr>
        <w:t xml:space="preserve"> </w:t>
      </w:r>
      <w:r w:rsidR="0054301E" w:rsidRPr="00AD03E2">
        <w:rPr>
          <w:rFonts w:ascii="Times New Roman" w:hAnsi="Times New Roman"/>
        </w:rPr>
        <w:t>criteria.</w:t>
      </w:r>
      <w:r w:rsidR="0054301E" w:rsidRPr="00AD03E2">
        <w:rPr>
          <w:rFonts w:ascii="Times New Roman" w:hAnsi="Times New Roman"/>
          <w:spacing w:val="43"/>
          <w:w w:val="99"/>
        </w:rPr>
        <w:t xml:space="preserve"> </w:t>
      </w:r>
    </w:p>
    <w:p w14:paraId="7D6E15BB" w14:textId="77777777" w:rsidR="0054301E" w:rsidRPr="00AD03E2" w:rsidRDefault="00762C87" w:rsidP="00762C87">
      <w:pPr>
        <w:pStyle w:val="ListParagraph"/>
        <w:ind w:firstLine="720"/>
        <w:rPr>
          <w:rFonts w:ascii="Times New Roman" w:hAnsi="Times New Roman"/>
          <w:spacing w:val="29"/>
          <w:w w:val="99"/>
        </w:rPr>
      </w:pPr>
      <w:r w:rsidRPr="00AD03E2">
        <w:rPr>
          <w:rFonts w:ascii="Times New Roman" w:hAnsi="Times New Roman"/>
          <w:w w:val="95"/>
        </w:rPr>
        <w:t>68.610</w:t>
      </w:r>
      <w:r w:rsidRPr="00AD03E2">
        <w:rPr>
          <w:rFonts w:ascii="Times New Roman" w:hAnsi="Times New Roman"/>
          <w:w w:val="95"/>
        </w:rPr>
        <w:tab/>
      </w:r>
      <w:r w:rsidRPr="00AD03E2">
        <w:rPr>
          <w:rFonts w:ascii="Times New Roman" w:hAnsi="Times New Roman"/>
          <w:w w:val="95"/>
        </w:rPr>
        <w:tab/>
      </w:r>
      <w:r w:rsidR="0054301E" w:rsidRPr="00AD03E2">
        <w:rPr>
          <w:rFonts w:ascii="Times New Roman" w:hAnsi="Times New Roman"/>
        </w:rPr>
        <w:t>Database</w:t>
      </w:r>
      <w:r w:rsidR="0054301E" w:rsidRPr="00AD03E2">
        <w:rPr>
          <w:rFonts w:ascii="Times New Roman" w:hAnsi="Times New Roman"/>
          <w:spacing w:val="-11"/>
        </w:rPr>
        <w:t xml:space="preserve"> </w:t>
      </w:r>
      <w:r w:rsidR="0054301E" w:rsidRPr="00AD03E2">
        <w:rPr>
          <w:rFonts w:ascii="Times New Roman" w:hAnsi="Times New Roman"/>
          <w:spacing w:val="1"/>
        </w:rPr>
        <w:t>of</w:t>
      </w:r>
      <w:r w:rsidR="0054301E" w:rsidRPr="00AD03E2">
        <w:rPr>
          <w:rFonts w:ascii="Times New Roman" w:hAnsi="Times New Roman"/>
          <w:spacing w:val="-11"/>
        </w:rPr>
        <w:t xml:space="preserve"> </w:t>
      </w:r>
      <w:r w:rsidR="0054301E" w:rsidRPr="00AD03E2">
        <w:rPr>
          <w:rFonts w:ascii="Times New Roman" w:hAnsi="Times New Roman"/>
        </w:rPr>
        <w:t>terminal</w:t>
      </w:r>
      <w:r w:rsidR="0054301E" w:rsidRPr="00AD03E2">
        <w:rPr>
          <w:rFonts w:ascii="Times New Roman" w:hAnsi="Times New Roman"/>
          <w:spacing w:val="-10"/>
        </w:rPr>
        <w:t xml:space="preserve"> </w:t>
      </w:r>
      <w:r w:rsidR="0054301E" w:rsidRPr="00AD03E2">
        <w:rPr>
          <w:rFonts w:ascii="Times New Roman" w:hAnsi="Times New Roman"/>
        </w:rPr>
        <w:t>equipment.</w:t>
      </w:r>
      <w:r w:rsidR="0054301E" w:rsidRPr="00AD03E2">
        <w:rPr>
          <w:rFonts w:ascii="Times New Roman" w:hAnsi="Times New Roman"/>
          <w:spacing w:val="29"/>
          <w:w w:val="99"/>
        </w:rPr>
        <w:t xml:space="preserve"> </w:t>
      </w:r>
    </w:p>
    <w:p w14:paraId="03449F0C" w14:textId="77777777" w:rsidR="0054301E" w:rsidRPr="00AD03E2" w:rsidRDefault="00762C87" w:rsidP="00762C87">
      <w:pPr>
        <w:pStyle w:val="ListParagraph"/>
        <w:ind w:firstLine="720"/>
        <w:rPr>
          <w:rFonts w:ascii="Times New Roman" w:hAnsi="Times New Roman"/>
          <w:spacing w:val="29"/>
          <w:w w:val="99"/>
        </w:rPr>
      </w:pPr>
      <w:r w:rsidRPr="00AD03E2">
        <w:rPr>
          <w:rFonts w:ascii="Times New Roman" w:hAnsi="Times New Roman"/>
          <w:w w:val="95"/>
        </w:rPr>
        <w:t>68.612</w:t>
      </w:r>
      <w:r w:rsidRPr="00AD03E2">
        <w:rPr>
          <w:rFonts w:ascii="Times New Roman" w:hAnsi="Times New Roman"/>
          <w:w w:val="95"/>
        </w:rPr>
        <w:tab/>
      </w:r>
      <w:r w:rsidRPr="00AD03E2">
        <w:rPr>
          <w:rFonts w:ascii="Times New Roman" w:hAnsi="Times New Roman"/>
          <w:w w:val="95"/>
        </w:rPr>
        <w:tab/>
      </w:r>
      <w:r w:rsidR="0054301E" w:rsidRPr="00AD03E2">
        <w:rPr>
          <w:rFonts w:ascii="Times New Roman" w:hAnsi="Times New Roman"/>
        </w:rPr>
        <w:t>Labels</w:t>
      </w:r>
      <w:r w:rsidR="0054301E" w:rsidRPr="00AD03E2">
        <w:rPr>
          <w:rFonts w:ascii="Times New Roman" w:hAnsi="Times New Roman"/>
          <w:spacing w:val="-10"/>
        </w:rPr>
        <w:t xml:space="preserve"> </w:t>
      </w:r>
      <w:r w:rsidR="0054301E" w:rsidRPr="00AD03E2">
        <w:rPr>
          <w:rFonts w:ascii="Times New Roman" w:hAnsi="Times New Roman"/>
        </w:rPr>
        <w:t>on</w:t>
      </w:r>
      <w:r w:rsidR="0054301E" w:rsidRPr="00AD03E2">
        <w:rPr>
          <w:rFonts w:ascii="Times New Roman" w:hAnsi="Times New Roman"/>
          <w:spacing w:val="-9"/>
        </w:rPr>
        <w:t xml:space="preserve"> </w:t>
      </w:r>
      <w:r w:rsidR="0054301E" w:rsidRPr="00AD03E2">
        <w:rPr>
          <w:rFonts w:ascii="Times New Roman" w:hAnsi="Times New Roman"/>
        </w:rPr>
        <w:t>terminal</w:t>
      </w:r>
      <w:r w:rsidR="0054301E" w:rsidRPr="00AD03E2">
        <w:rPr>
          <w:rFonts w:ascii="Times New Roman" w:hAnsi="Times New Roman"/>
          <w:spacing w:val="-9"/>
        </w:rPr>
        <w:t xml:space="preserve"> </w:t>
      </w:r>
      <w:r w:rsidR="0054301E" w:rsidRPr="00AD03E2">
        <w:rPr>
          <w:rFonts w:ascii="Times New Roman" w:hAnsi="Times New Roman"/>
        </w:rPr>
        <w:t>equipment.</w:t>
      </w:r>
      <w:r w:rsidR="0054301E" w:rsidRPr="00AD03E2">
        <w:rPr>
          <w:rFonts w:ascii="Times New Roman" w:hAnsi="Times New Roman"/>
          <w:spacing w:val="29"/>
          <w:w w:val="99"/>
        </w:rPr>
        <w:t xml:space="preserve"> </w:t>
      </w:r>
    </w:p>
    <w:p w14:paraId="7A96496D" w14:textId="77777777" w:rsidR="0054301E" w:rsidRPr="00AD03E2" w:rsidRDefault="0054301E" w:rsidP="00762C87">
      <w:pPr>
        <w:pStyle w:val="ListParagraph"/>
        <w:ind w:firstLine="720"/>
        <w:rPr>
          <w:rFonts w:ascii="Times New Roman" w:hAnsi="Times New Roman"/>
        </w:rPr>
      </w:pPr>
      <w:r w:rsidRPr="00AD03E2">
        <w:rPr>
          <w:rFonts w:ascii="Times New Roman" w:hAnsi="Times New Roman"/>
          <w:w w:val="95"/>
        </w:rPr>
        <w:t>68.6</w:t>
      </w:r>
      <w:r w:rsidR="00762C87" w:rsidRPr="00AD03E2">
        <w:rPr>
          <w:rFonts w:ascii="Times New Roman" w:hAnsi="Times New Roman"/>
          <w:w w:val="95"/>
        </w:rPr>
        <w:t>14</w:t>
      </w:r>
      <w:r w:rsidR="00762C87" w:rsidRPr="00AD03E2">
        <w:rPr>
          <w:rFonts w:ascii="Times New Roman" w:hAnsi="Times New Roman"/>
          <w:w w:val="95"/>
        </w:rPr>
        <w:tab/>
      </w:r>
      <w:r w:rsidR="00762C87" w:rsidRPr="00AD03E2">
        <w:rPr>
          <w:rFonts w:ascii="Times New Roman" w:hAnsi="Times New Roman"/>
          <w:w w:val="95"/>
        </w:rPr>
        <w:tab/>
      </w:r>
      <w:r w:rsidRPr="00AD03E2">
        <w:rPr>
          <w:rFonts w:ascii="Times New Roman" w:hAnsi="Times New Roman"/>
        </w:rPr>
        <w:t>Oppositions</w:t>
      </w:r>
      <w:r w:rsidRPr="00AD03E2">
        <w:rPr>
          <w:rFonts w:ascii="Times New Roman" w:hAnsi="Times New Roman"/>
          <w:spacing w:val="-12"/>
        </w:rPr>
        <w:t xml:space="preserve"> </w:t>
      </w:r>
      <w:r w:rsidRPr="00AD03E2">
        <w:rPr>
          <w:rFonts w:ascii="Times New Roman" w:hAnsi="Times New Roman"/>
        </w:rPr>
        <w:t>and</w:t>
      </w:r>
      <w:r w:rsidRPr="00AD03E2">
        <w:rPr>
          <w:rFonts w:ascii="Times New Roman" w:hAnsi="Times New Roman"/>
          <w:spacing w:val="-11"/>
        </w:rPr>
        <w:t xml:space="preserve"> </w:t>
      </w:r>
      <w:r w:rsidRPr="00AD03E2">
        <w:rPr>
          <w:rFonts w:ascii="Times New Roman" w:hAnsi="Times New Roman"/>
        </w:rPr>
        <w:t>appeals.</w:t>
      </w:r>
    </w:p>
    <w:p w14:paraId="728BD208" w14:textId="77777777" w:rsidR="0054301E" w:rsidRPr="00AD03E2" w:rsidRDefault="0054301E" w:rsidP="00490300">
      <w:pPr>
        <w:rPr>
          <w:b/>
          <w:szCs w:val="22"/>
        </w:rPr>
      </w:pPr>
    </w:p>
    <w:p w14:paraId="7905825A" w14:textId="77777777" w:rsidR="005A6617" w:rsidRPr="00AD03E2" w:rsidRDefault="005A6617" w:rsidP="005A6617">
      <w:pPr>
        <w:pStyle w:val="ListParagraph"/>
        <w:rPr>
          <w:rFonts w:ascii="Times New Roman" w:hAnsi="Times New Roman"/>
          <w:b/>
          <w:spacing w:val="27"/>
          <w:w w:val="99"/>
        </w:rPr>
      </w:pPr>
      <w:r w:rsidRPr="00AD03E2">
        <w:rPr>
          <w:rFonts w:ascii="Times New Roman" w:hAnsi="Times New Roman"/>
          <w:b/>
        </w:rPr>
        <w:t>PART</w:t>
      </w:r>
      <w:r w:rsidRPr="00AD03E2">
        <w:rPr>
          <w:rFonts w:ascii="Times New Roman" w:hAnsi="Times New Roman"/>
          <w:b/>
          <w:spacing w:val="-16"/>
        </w:rPr>
        <w:t xml:space="preserve"> </w:t>
      </w:r>
      <w:r w:rsidRPr="00AD03E2">
        <w:rPr>
          <w:rFonts w:ascii="Times New Roman" w:hAnsi="Times New Roman"/>
          <w:b/>
        </w:rPr>
        <w:t>69—ACCESS</w:t>
      </w:r>
      <w:r w:rsidRPr="00AD03E2">
        <w:rPr>
          <w:rFonts w:ascii="Times New Roman" w:hAnsi="Times New Roman"/>
          <w:b/>
          <w:spacing w:val="-15"/>
        </w:rPr>
        <w:t xml:space="preserve"> </w:t>
      </w:r>
      <w:r w:rsidRPr="00AD03E2">
        <w:rPr>
          <w:rFonts w:ascii="Times New Roman" w:hAnsi="Times New Roman"/>
          <w:b/>
        </w:rPr>
        <w:t>CHARGES</w:t>
      </w:r>
      <w:r w:rsidRPr="00AD03E2">
        <w:rPr>
          <w:rFonts w:ascii="Times New Roman" w:hAnsi="Times New Roman"/>
          <w:b/>
          <w:spacing w:val="27"/>
          <w:w w:val="99"/>
        </w:rPr>
        <w:t xml:space="preserve"> </w:t>
      </w:r>
    </w:p>
    <w:p w14:paraId="6366A3DD" w14:textId="77777777" w:rsidR="005A6617" w:rsidRPr="00AD03E2" w:rsidRDefault="005A6617" w:rsidP="005A6617">
      <w:pPr>
        <w:pStyle w:val="ListParagraph"/>
        <w:rPr>
          <w:rFonts w:ascii="Times New Roman" w:hAnsi="Times New Roman"/>
          <w:b/>
          <w:spacing w:val="27"/>
          <w:w w:val="99"/>
        </w:rPr>
      </w:pPr>
    </w:p>
    <w:p w14:paraId="73A94826" w14:textId="77777777" w:rsidR="005A6617" w:rsidRPr="00AD03E2" w:rsidRDefault="005A6617" w:rsidP="005A6617">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7"/>
        </w:rPr>
        <w:t xml:space="preserve"> </w:t>
      </w:r>
      <w:r w:rsidRPr="00AD03E2">
        <w:rPr>
          <w:rFonts w:ascii="Times New Roman" w:hAnsi="Times New Roman"/>
          <w:b/>
        </w:rPr>
        <w:t>A—GENERAL</w:t>
      </w:r>
    </w:p>
    <w:p w14:paraId="4041C51A" w14:textId="77777777" w:rsidR="005A6617" w:rsidRPr="00AD03E2" w:rsidRDefault="005A6617" w:rsidP="005A6617">
      <w:pPr>
        <w:pStyle w:val="ListParagraph"/>
        <w:rPr>
          <w:rFonts w:ascii="Times New Roman" w:hAnsi="Times New Roman"/>
          <w:b/>
          <w:u w:val="thick" w:color="000000"/>
        </w:rPr>
      </w:pPr>
    </w:p>
    <w:p w14:paraId="3633547B" w14:textId="6B7368C2"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097BB1"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990ACA"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48"/>
        </w:rPr>
        <w:t xml:space="preserve"> </w:t>
      </w:r>
      <w:r w:rsidRPr="00AD03E2">
        <w:rPr>
          <w:rFonts w:ascii="Times New Roman" w:hAnsi="Times New Roman"/>
        </w:rPr>
        <w:t>These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help ensure</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unjustly</w:t>
      </w:r>
      <w:r w:rsidRPr="00AD03E2">
        <w:rPr>
          <w:rFonts w:ascii="Times New Roman" w:hAnsi="Times New Roman"/>
          <w:spacing w:val="-11"/>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47"/>
        </w:rPr>
        <w:t xml:space="preserve"> </w:t>
      </w:r>
      <w:r w:rsidRPr="00AD03E2">
        <w:rPr>
          <w:rFonts w:ascii="Times New Roman" w:hAnsi="Times New Roman"/>
        </w:rPr>
        <w:t>Section 69.2</w:t>
      </w:r>
      <w:r w:rsidRPr="00AD03E2">
        <w:rPr>
          <w:rFonts w:ascii="Times New Roman" w:hAnsi="Times New Roman"/>
          <w:spacing w:val="-6"/>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out</w:t>
      </w:r>
      <w:r w:rsidRPr="00AD03E2">
        <w:rPr>
          <w:rFonts w:ascii="Times New Roman" w:hAnsi="Times New Roman"/>
          <w:spacing w:val="-6"/>
        </w:rPr>
        <w:t xml:space="preserve"> </w:t>
      </w:r>
      <w:r w:rsidRPr="00AD03E2">
        <w:rPr>
          <w:rFonts w:ascii="Times New Roman" w:hAnsi="Times New Roman"/>
        </w:rPr>
        <w:t>definitions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terms</w:t>
      </w:r>
      <w:r w:rsidRPr="00AD03E2">
        <w:rPr>
          <w:rFonts w:ascii="Times New Roman" w:hAnsi="Times New Roman"/>
          <w:spacing w:val="-5"/>
        </w:rPr>
        <w:t xml:space="preserve"> </w:t>
      </w:r>
      <w:r w:rsidRPr="00AD03E2">
        <w:rPr>
          <w:rFonts w:ascii="Times New Roman" w:hAnsi="Times New Roman"/>
        </w:rPr>
        <w:t>used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50"/>
        </w:rPr>
        <w:t xml:space="preserve"> </w:t>
      </w:r>
      <w:r w:rsidRPr="00AD03E2">
        <w:rPr>
          <w:rFonts w:ascii="Times New Roman" w:hAnsi="Times New Roman"/>
        </w:rPr>
        <w:t>Specifically,</w:t>
      </w:r>
      <w:r w:rsidRPr="00AD03E2">
        <w:rPr>
          <w:rFonts w:ascii="Times New Roman" w:hAnsi="Times New Roman"/>
          <w:spacing w:val="-5"/>
        </w:rPr>
        <w:t xml:space="preserve"> </w:t>
      </w:r>
      <w:r w:rsidRPr="00AD03E2">
        <w:rPr>
          <w:rFonts w:ascii="Times New Roman" w:hAnsi="Times New Roman"/>
        </w:rPr>
        <w:t>subsection</w:t>
      </w:r>
      <w:r w:rsidRPr="00AD03E2">
        <w:rPr>
          <w:rFonts w:ascii="Times New Roman" w:hAnsi="Times New Roman"/>
          <w:spacing w:val="-4"/>
        </w:rPr>
        <w:t xml:space="preserve"> </w:t>
      </w:r>
      <w:r w:rsidRPr="00AD03E2">
        <w:rPr>
          <w:rFonts w:ascii="Times New Roman" w:hAnsi="Times New Roman"/>
        </w:rPr>
        <w:t>69.2(ww)</w:t>
      </w:r>
      <w:r w:rsidRPr="00AD03E2">
        <w:rPr>
          <w:rFonts w:ascii="Times New Roman" w:hAnsi="Times New Roman"/>
          <w:spacing w:val="-7"/>
        </w:rPr>
        <w:t xml:space="preserve"> </w:t>
      </w:r>
      <w:r w:rsidRPr="00AD03E2">
        <w:rPr>
          <w:rFonts w:ascii="Times New Roman" w:hAnsi="Times New Roman"/>
        </w:rPr>
        <w:t>defines</w:t>
      </w:r>
      <w:r w:rsidR="008432F6" w:rsidRPr="00AD03E2">
        <w:rPr>
          <w:rFonts w:ascii="Times New Roman" w:hAnsi="Times New Roman"/>
          <w:spacing w:val="-2"/>
        </w:rPr>
        <w:t xml:space="preserve"> </w:t>
      </w:r>
      <w:r w:rsidRPr="00AD03E2">
        <w:rPr>
          <w:rFonts w:ascii="Times New Roman" w:hAnsi="Times New Roman"/>
        </w:rPr>
        <w:t>“Interstate</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support”</w:t>
      </w:r>
      <w:r w:rsidRPr="00AD03E2">
        <w:rPr>
          <w:rFonts w:ascii="Times New Roman" w:hAnsi="Times New Roman"/>
          <w:spacing w:val="-7"/>
        </w:rPr>
        <w:t xml:space="preserve"> </w:t>
      </w:r>
      <w:r w:rsidRPr="00AD03E2">
        <w:rPr>
          <w:rFonts w:ascii="Times New Roman" w:hAnsi="Times New Roman"/>
        </w:rPr>
        <w:t>(ICLS)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“funds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provided</w:t>
      </w:r>
      <w:r w:rsidRPr="00AD03E2">
        <w:rPr>
          <w:rFonts w:ascii="Times New Roman" w:hAnsi="Times New Roman"/>
          <w:spacing w:val="-6"/>
        </w:rPr>
        <w:t xml:space="preserve"> </w:t>
      </w:r>
      <w:r w:rsidRPr="00AD03E2">
        <w:rPr>
          <w:rFonts w:ascii="Times New Roman" w:hAnsi="Times New Roman"/>
        </w:rPr>
        <w:t>pursuant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section</w:t>
      </w:r>
      <w:r w:rsidR="00990ACA" w:rsidRPr="00AD03E2">
        <w:rPr>
          <w:rFonts w:ascii="Times New Roman" w:hAnsi="Times New Roman"/>
          <w:spacing w:val="-6"/>
        </w:rPr>
        <w:t xml:space="preserve"> </w:t>
      </w:r>
      <w:r w:rsidRPr="00AD03E2">
        <w:rPr>
          <w:rFonts w:ascii="Times New Roman" w:hAnsi="Times New Roman"/>
        </w:rPr>
        <w:t>54.901</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this</w:t>
      </w:r>
      <w:r w:rsidRPr="00AD03E2">
        <w:rPr>
          <w:rFonts w:ascii="Times New Roman" w:hAnsi="Times New Roman"/>
          <w:spacing w:val="-7"/>
        </w:rPr>
        <w:t xml:space="preserve"> </w:t>
      </w:r>
      <w:r w:rsidRPr="00AD03E2">
        <w:rPr>
          <w:rFonts w:ascii="Times New Roman" w:hAnsi="Times New Roman"/>
        </w:rPr>
        <w:t>chapter.”</w:t>
      </w:r>
    </w:p>
    <w:p w14:paraId="6A3CCAF2" w14:textId="7777777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Subsection</w:t>
      </w:r>
      <w:r w:rsidRPr="00AD03E2">
        <w:rPr>
          <w:rFonts w:ascii="Times New Roman" w:hAnsi="Times New Roman"/>
          <w:spacing w:val="-5"/>
        </w:rPr>
        <w:t xml:space="preserve"> </w:t>
      </w:r>
      <w:r w:rsidRPr="00AD03E2">
        <w:rPr>
          <w:rFonts w:ascii="Times New Roman" w:hAnsi="Times New Roman"/>
        </w:rPr>
        <w:t>69.2(ww)</w:t>
      </w:r>
      <w:r w:rsidRPr="00AD03E2">
        <w:rPr>
          <w:rFonts w:ascii="Times New Roman" w:hAnsi="Times New Roman"/>
          <w:spacing w:val="-7"/>
        </w:rPr>
        <w:t xml:space="preserve"> </w:t>
      </w:r>
      <w:r w:rsidRPr="00AD03E2">
        <w:rPr>
          <w:rFonts w:ascii="Times New Roman" w:hAnsi="Times New Roman"/>
        </w:rPr>
        <w:t>was</w:t>
      </w:r>
      <w:r w:rsidRPr="00AD03E2">
        <w:rPr>
          <w:rFonts w:ascii="Times New Roman" w:hAnsi="Times New Roman"/>
          <w:spacing w:val="-3"/>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define</w:t>
      </w:r>
      <w:r w:rsidRPr="00AD03E2">
        <w:rPr>
          <w:rFonts w:ascii="Times New Roman" w:hAnsi="Times New Roman"/>
          <w:spacing w:val="-4"/>
        </w:rPr>
        <w:t xml:space="preserve"> </w:t>
      </w:r>
      <w:r w:rsidRPr="00AD03E2">
        <w:rPr>
          <w:rFonts w:ascii="Times New Roman" w:hAnsi="Times New Roman"/>
          <w:spacing w:val="-2"/>
        </w:rPr>
        <w:t>ICLS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purposes</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regarding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77"/>
          <w:w w:val="99"/>
        </w:rPr>
        <w:t xml:space="preserve"> </w:t>
      </w:r>
      <w:r w:rsidRPr="00AD03E2">
        <w:rPr>
          <w:rFonts w:ascii="Times New Roman" w:hAnsi="Times New Roman"/>
        </w:rPr>
        <w:t>calculation</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access</w:t>
      </w:r>
      <w:r w:rsidRPr="00AD03E2">
        <w:rPr>
          <w:rFonts w:ascii="Times New Roman" w:hAnsi="Times New Roman"/>
          <w:spacing w:val="-9"/>
        </w:rPr>
        <w:t xml:space="preserve"> </w:t>
      </w:r>
      <w:r w:rsidRPr="00AD03E2">
        <w:rPr>
          <w:rFonts w:ascii="Times New Roman" w:hAnsi="Times New Roman"/>
        </w:rPr>
        <w:t>charges.</w:t>
      </w:r>
    </w:p>
    <w:p w14:paraId="3942A511"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4CC36061"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E5555F5" w14:textId="77777777" w:rsidR="005A6617" w:rsidRPr="00AD03E2" w:rsidRDefault="005A6617" w:rsidP="001B1D65">
      <w:pPr>
        <w:pStyle w:val="ListParagraph"/>
        <w:ind w:firstLine="720"/>
        <w:rPr>
          <w:rFonts w:ascii="Times New Roman" w:hAnsi="Times New Roman"/>
        </w:rPr>
      </w:pPr>
      <w:r w:rsidRPr="00AD03E2">
        <w:rPr>
          <w:rFonts w:ascii="Times New Roman" w:hAnsi="Times New Roman"/>
          <w:w w:val="95"/>
        </w:rPr>
        <w:t>69.2(ww)</w:t>
      </w:r>
      <w:r w:rsidRPr="00AD03E2">
        <w:rPr>
          <w:rFonts w:ascii="Times New Roman" w:hAnsi="Times New Roman"/>
          <w:w w:val="95"/>
        </w:rPr>
        <w:tab/>
      </w:r>
      <w:r w:rsidRPr="00AD03E2">
        <w:rPr>
          <w:rFonts w:ascii="Times New Roman" w:hAnsi="Times New Roman"/>
        </w:rPr>
        <w:t>Definitions.</w:t>
      </w:r>
    </w:p>
    <w:p w14:paraId="2ACF8759" w14:textId="77777777" w:rsidR="005A6617" w:rsidRPr="00AD03E2" w:rsidRDefault="005A6617" w:rsidP="005A6617">
      <w:pPr>
        <w:pStyle w:val="ListParagraph"/>
        <w:rPr>
          <w:rFonts w:ascii="Times New Roman" w:hAnsi="Times New Roman"/>
          <w:b/>
          <w:bCs/>
          <w:highlight w:val="green"/>
          <w:u w:val="thick" w:color="000000"/>
        </w:rPr>
      </w:pPr>
    </w:p>
    <w:p w14:paraId="7688382C" w14:textId="74844E61"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8432F6"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8432F6" w:rsidRPr="00AD03E2">
        <w:rPr>
          <w:rFonts w:ascii="Times New Roman" w:hAnsi="Times New Roman"/>
          <w:spacing w:val="-2"/>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8432F6" w:rsidRPr="00AD03E2">
        <w:rPr>
          <w:rFonts w:ascii="Times New Roman" w:hAnsi="Times New Roman"/>
          <w:spacing w:val="-2"/>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just,</w:t>
      </w:r>
      <w:r w:rsidRPr="00AD03E2">
        <w:rPr>
          <w:rFonts w:ascii="Times New Roman" w:hAnsi="Times New Roman"/>
          <w:spacing w:val="-6"/>
        </w:rPr>
        <w:t xml:space="preserve"> </w:t>
      </w:r>
      <w:r w:rsidRPr="00AD03E2">
        <w:rPr>
          <w:rFonts w:ascii="Times New Roman" w:hAnsi="Times New Roman"/>
        </w:rPr>
        <w:t>reasonable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69.4</w:t>
      </w:r>
      <w:r w:rsidRPr="00AD03E2">
        <w:rPr>
          <w:rFonts w:ascii="Times New Roman" w:hAnsi="Times New Roman"/>
          <w:spacing w:val="-5"/>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charges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6"/>
        </w:rPr>
        <w:t xml:space="preserve"> </w:t>
      </w:r>
      <w:r w:rsidRPr="00AD03E2">
        <w:rPr>
          <w:rFonts w:ascii="Times New Roman" w:hAnsi="Times New Roman"/>
        </w:rPr>
        <w:t>included</w:t>
      </w:r>
      <w:r w:rsidRPr="00AD03E2">
        <w:rPr>
          <w:rFonts w:ascii="Times New Roman" w:hAnsi="Times New Roman"/>
          <w:spacing w:val="-5"/>
        </w:rPr>
        <w:t xml:space="preserve"> </w:t>
      </w:r>
      <w:r w:rsidRPr="00AD03E2">
        <w:rPr>
          <w:rFonts w:ascii="Times New Roman" w:hAnsi="Times New Roman"/>
          <w:spacing w:val="1"/>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5"/>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4"/>
        </w:rPr>
        <w:t xml:space="preserve"> </w:t>
      </w:r>
      <w:r w:rsidRPr="00AD03E2">
        <w:rPr>
          <w:rFonts w:ascii="Times New Roman" w:hAnsi="Times New Roman"/>
        </w:rPr>
        <w:t>access</w:t>
      </w:r>
      <w:r w:rsidRPr="00AD03E2">
        <w:rPr>
          <w:rFonts w:ascii="Times New Roman" w:hAnsi="Times New Roman"/>
          <w:spacing w:val="-5"/>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are filed</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4"/>
        </w:rPr>
        <w:t xml:space="preserve"> </w:t>
      </w:r>
      <w:r w:rsidRPr="00AD03E2">
        <w:rPr>
          <w:rFonts w:ascii="Times New Roman" w:hAnsi="Times New Roman"/>
        </w:rPr>
        <w:t>LECs.</w:t>
      </w:r>
      <w:r w:rsidRPr="00AD03E2">
        <w:rPr>
          <w:rFonts w:ascii="Times New Roman" w:hAnsi="Times New Roman"/>
          <w:spacing w:val="49"/>
        </w:rPr>
        <w:t xml:space="preserve"> </w:t>
      </w:r>
      <w:r w:rsidRPr="00AD03E2">
        <w:rPr>
          <w:rFonts w:ascii="Times New Roman" w:hAnsi="Times New Roman"/>
          <w:spacing w:val="-3"/>
        </w:rPr>
        <w:t>In</w:t>
      </w:r>
      <w:r w:rsidRPr="00AD03E2">
        <w:rPr>
          <w:rFonts w:ascii="Times New Roman" w:hAnsi="Times New Roman"/>
          <w:spacing w:val="-7"/>
        </w:rPr>
        <w:t xml:space="preserve"> </w:t>
      </w:r>
      <w:r w:rsidRPr="00AD03E2">
        <w:rPr>
          <w:rFonts w:ascii="Times New Roman" w:hAnsi="Times New Roman"/>
        </w:rPr>
        <w:t>particular,</w:t>
      </w:r>
      <w:r w:rsidRPr="00AD03E2">
        <w:rPr>
          <w:rFonts w:ascii="Times New Roman" w:hAnsi="Times New Roman"/>
          <w:spacing w:val="-6"/>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69.4(b)</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some</w:t>
      </w:r>
      <w:r w:rsidRPr="00AD03E2">
        <w:rPr>
          <w:rFonts w:ascii="Times New Roman" w:hAnsi="Times New Roman"/>
          <w:spacing w:val="-7"/>
        </w:rPr>
        <w:t xml:space="preserve"> </w:t>
      </w:r>
      <w:r w:rsidRPr="00AD03E2">
        <w:rPr>
          <w:rFonts w:ascii="Times New Roman" w:hAnsi="Times New Roman"/>
        </w:rPr>
        <w:t>exceptions,</w:t>
      </w:r>
      <w:r w:rsidR="008432F6" w:rsidRPr="00AD03E2">
        <w:rPr>
          <w:rFonts w:ascii="Times New Roman" w:hAnsi="Times New Roman"/>
          <w:spacing w:val="-2"/>
        </w:rPr>
        <w:t xml:space="preserve"> </w:t>
      </w:r>
      <w:r w:rsidRPr="00AD03E2">
        <w:rPr>
          <w:rFonts w:ascii="Times New Roman" w:hAnsi="Times New Roman"/>
        </w:rPr>
        <w:t>those</w:t>
      </w:r>
      <w:r w:rsidRPr="00AD03E2">
        <w:rPr>
          <w:rFonts w:ascii="Times New Roman" w:hAnsi="Times New Roman"/>
          <w:spacing w:val="-9"/>
        </w:rPr>
        <w:t xml:space="preserve"> </w:t>
      </w:r>
      <w:r w:rsidRPr="00AD03E2">
        <w:rPr>
          <w:rFonts w:ascii="Times New Roman" w:hAnsi="Times New Roman"/>
        </w:rPr>
        <w:t>charges</w:t>
      </w:r>
      <w:r w:rsidRPr="00AD03E2">
        <w:rPr>
          <w:rFonts w:ascii="Times New Roman" w:hAnsi="Times New Roman"/>
          <w:spacing w:val="-7"/>
        </w:rPr>
        <w:t xml:space="preserve"> </w:t>
      </w:r>
      <w:r w:rsidRPr="00AD03E2">
        <w:rPr>
          <w:rFonts w:ascii="Times New Roman" w:hAnsi="Times New Roman"/>
        </w:rPr>
        <w:t>must</w:t>
      </w:r>
      <w:r w:rsidRPr="00AD03E2">
        <w:rPr>
          <w:rFonts w:ascii="Times New Roman" w:hAnsi="Times New Roman"/>
          <w:spacing w:val="-7"/>
        </w:rPr>
        <w:t xml:space="preserve"> </w:t>
      </w:r>
      <w:r w:rsidRPr="00AD03E2">
        <w:rPr>
          <w:rFonts w:ascii="Times New Roman" w:hAnsi="Times New Roman"/>
        </w:rPr>
        <w:t>include</w:t>
      </w:r>
      <w:r w:rsidRPr="00AD03E2">
        <w:rPr>
          <w:rFonts w:ascii="Times New Roman" w:hAnsi="Times New Roman"/>
          <w:spacing w:val="-8"/>
        </w:rPr>
        <w:t xml:space="preserve"> </w:t>
      </w:r>
      <w:r w:rsidRPr="00AD03E2">
        <w:rPr>
          <w:rFonts w:ascii="Times New Roman" w:hAnsi="Times New Roman"/>
        </w:rPr>
        <w:t>charges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enumerated</w:t>
      </w:r>
      <w:r w:rsidRPr="00AD03E2">
        <w:rPr>
          <w:rFonts w:ascii="Times New Roman" w:hAnsi="Times New Roman"/>
          <w:spacing w:val="-7"/>
        </w:rPr>
        <w:t xml:space="preserve"> </w:t>
      </w:r>
      <w:r w:rsidRPr="00AD03E2">
        <w:rPr>
          <w:rFonts w:ascii="Times New Roman" w:hAnsi="Times New Roman"/>
        </w:rPr>
        <w:t>rate</w:t>
      </w:r>
      <w:r w:rsidRPr="00AD03E2">
        <w:rPr>
          <w:rFonts w:ascii="Times New Roman" w:hAnsi="Times New Roman"/>
          <w:spacing w:val="-8"/>
        </w:rPr>
        <w:t xml:space="preserve"> </w:t>
      </w:r>
      <w:r w:rsidRPr="00AD03E2">
        <w:rPr>
          <w:rFonts w:ascii="Times New Roman" w:hAnsi="Times New Roman"/>
        </w:rPr>
        <w:t>elements.</w:t>
      </w:r>
      <w:r w:rsidRPr="00AD03E2">
        <w:rPr>
          <w:rFonts w:ascii="Times New Roman" w:hAnsi="Times New Roman"/>
          <w:spacing w:val="45"/>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69.4(b)(2)</w:t>
      </w:r>
      <w:r w:rsidRPr="00AD03E2">
        <w:rPr>
          <w:rFonts w:ascii="Times New Roman" w:hAnsi="Times New Roman"/>
          <w:spacing w:val="-8"/>
        </w:rPr>
        <w:t xml:space="preserve"> </w:t>
      </w:r>
      <w:r w:rsidRPr="00AD03E2">
        <w:rPr>
          <w:rFonts w:ascii="Times New Roman" w:hAnsi="Times New Roman"/>
        </w:rPr>
        <w:t>specifies</w:t>
      </w:r>
      <w:r w:rsidR="008432F6" w:rsidRPr="00AD03E2">
        <w:rPr>
          <w:rFonts w:ascii="Times New Roman" w:hAnsi="Times New Roman"/>
          <w:spacing w:val="-2"/>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one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these</w:t>
      </w:r>
      <w:r w:rsidRPr="00AD03E2">
        <w:rPr>
          <w:rFonts w:ascii="Times New Roman" w:hAnsi="Times New Roman"/>
          <w:spacing w:val="-6"/>
        </w:rPr>
        <w:t xml:space="preserve"> </w:t>
      </w:r>
      <w:r w:rsidRPr="00AD03E2">
        <w:rPr>
          <w:rFonts w:ascii="Times New Roman" w:hAnsi="Times New Roman"/>
        </w:rPr>
        <w:t>rate</w:t>
      </w:r>
      <w:r w:rsidRPr="00AD03E2">
        <w:rPr>
          <w:rFonts w:ascii="Times New Roman" w:hAnsi="Times New Roman"/>
          <w:spacing w:val="-6"/>
        </w:rPr>
        <w:t xml:space="preserve"> </w:t>
      </w:r>
      <w:r w:rsidRPr="00AD03E2">
        <w:rPr>
          <w:rFonts w:ascii="Times New Roman" w:hAnsi="Times New Roman"/>
        </w:rPr>
        <w:t>elements</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4"/>
        </w:rPr>
        <w:t xml:space="preserve"> </w:t>
      </w:r>
      <w:r w:rsidRPr="00AD03E2">
        <w:rPr>
          <w:rFonts w:ascii="Times New Roman" w:hAnsi="Times New Roman"/>
        </w:rPr>
        <w:t>common</w:t>
      </w:r>
      <w:r w:rsidRPr="00AD03E2">
        <w:rPr>
          <w:rFonts w:ascii="Times New Roman" w:hAnsi="Times New Roman"/>
          <w:spacing w:val="-5"/>
        </w:rPr>
        <w:t xml:space="preserve"> </w:t>
      </w:r>
      <w:r w:rsidRPr="00AD03E2">
        <w:rPr>
          <w:rFonts w:ascii="Times New Roman" w:hAnsi="Times New Roman"/>
        </w:rPr>
        <w:t>line,</w:t>
      </w:r>
      <w:r w:rsidRPr="00AD03E2">
        <w:rPr>
          <w:rFonts w:ascii="Times New Roman" w:hAnsi="Times New Roman"/>
          <w:spacing w:val="-6"/>
        </w:rPr>
        <w:t xml:space="preserve"> </w:t>
      </w:r>
      <w:r w:rsidRPr="00AD03E2">
        <w:rPr>
          <w:rFonts w:ascii="Times New Roman" w:hAnsi="Times New Roman"/>
        </w:rPr>
        <w:t>provided</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after</w:t>
      </w:r>
      <w:r w:rsidRPr="00AD03E2">
        <w:rPr>
          <w:rFonts w:ascii="Times New Roman" w:hAnsi="Times New Roman"/>
          <w:spacing w:val="-4"/>
        </w:rPr>
        <w:t xml:space="preserve"> </w:t>
      </w:r>
      <w:r w:rsidRPr="00AD03E2">
        <w:rPr>
          <w:rFonts w:ascii="Times New Roman" w:hAnsi="Times New Roman"/>
        </w:rPr>
        <w:t>June</w:t>
      </w:r>
      <w:r w:rsidRPr="00AD03E2">
        <w:rPr>
          <w:rFonts w:ascii="Times New Roman" w:hAnsi="Times New Roman"/>
          <w:spacing w:val="-6"/>
        </w:rPr>
        <w:t xml:space="preserve"> </w:t>
      </w:r>
      <w:r w:rsidRPr="00AD03E2">
        <w:rPr>
          <w:rFonts w:ascii="Times New Roman" w:hAnsi="Times New Roman"/>
        </w:rPr>
        <w:t>30,</w:t>
      </w:r>
      <w:r w:rsidRPr="00AD03E2">
        <w:rPr>
          <w:rFonts w:ascii="Times New Roman" w:hAnsi="Times New Roman"/>
          <w:spacing w:val="-5"/>
        </w:rPr>
        <w:t xml:space="preserve"> </w:t>
      </w:r>
      <w:r w:rsidRPr="00AD03E2">
        <w:rPr>
          <w:rFonts w:ascii="Times New Roman" w:hAnsi="Times New Roman"/>
        </w:rPr>
        <w:t>2003,</w:t>
      </w:r>
      <w:r w:rsidRPr="00AD03E2">
        <w:rPr>
          <w:rFonts w:ascii="Times New Roman" w:hAnsi="Times New Roman"/>
          <w:spacing w:val="-5"/>
        </w:rPr>
        <w:t xml:space="preserve"> </w:t>
      </w:r>
      <w:r w:rsidRPr="00AD03E2">
        <w:rPr>
          <w:rFonts w:ascii="Times New Roman" w:hAnsi="Times New Roman"/>
        </w:rPr>
        <w:t>non-price</w:t>
      </w:r>
      <w:r w:rsidRPr="00AD03E2">
        <w:rPr>
          <w:rFonts w:ascii="Times New Roman" w:hAnsi="Times New Roman"/>
          <w:spacing w:val="-7"/>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4"/>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spacing w:val="1"/>
        </w:rPr>
        <w:t>may</w:t>
      </w:r>
      <w:r w:rsidRPr="00AD03E2">
        <w:rPr>
          <w:rFonts w:ascii="Times New Roman" w:hAnsi="Times New Roman"/>
          <w:spacing w:val="-11"/>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assess</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5"/>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charge.”</w:t>
      </w:r>
      <w:r w:rsidRPr="00AD03E2">
        <w:rPr>
          <w:rFonts w:ascii="Times New Roman" w:hAnsi="Times New Roman"/>
          <w:spacing w:val="47"/>
        </w:rPr>
        <w:t xml:space="preserve"> </w:t>
      </w:r>
      <w:r w:rsidRPr="00AD03E2">
        <w:rPr>
          <w:rFonts w:ascii="Times New Roman" w:hAnsi="Times New Roman"/>
        </w:rPr>
        <w:t>Subsection</w:t>
      </w:r>
      <w:r w:rsidR="008432F6" w:rsidRPr="00AD03E2">
        <w:rPr>
          <w:rFonts w:ascii="Times New Roman" w:hAnsi="Times New Roman"/>
          <w:spacing w:val="-2"/>
        </w:rPr>
        <w:t xml:space="preserve"> </w:t>
      </w:r>
      <w:r w:rsidRPr="00AD03E2">
        <w:rPr>
          <w:rFonts w:ascii="Times New Roman" w:hAnsi="Times New Roman"/>
        </w:rPr>
        <w:t>69.4(d)</w:t>
      </w:r>
      <w:r w:rsidRPr="00AD03E2">
        <w:rPr>
          <w:rFonts w:ascii="Times New Roman" w:hAnsi="Times New Roman"/>
          <w:spacing w:val="-8"/>
        </w:rPr>
        <w:t xml:space="preserve"> </w:t>
      </w:r>
      <w:r w:rsidRPr="00AD03E2">
        <w:rPr>
          <w:rFonts w:ascii="Times New Roman" w:hAnsi="Times New Roman"/>
        </w:rPr>
        <w:t>provides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recovery</w:t>
      </w:r>
      <w:r w:rsidRPr="00AD03E2">
        <w:rPr>
          <w:rFonts w:ascii="Times New Roman" w:hAnsi="Times New Roman"/>
          <w:spacing w:val="-11"/>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contributions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universal</w:t>
      </w:r>
      <w:r w:rsidRPr="00AD03E2">
        <w:rPr>
          <w:rFonts w:ascii="Times New Roman" w:hAnsi="Times New Roman"/>
          <w:spacing w:val="-8"/>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support</w:t>
      </w:r>
      <w:r w:rsidRPr="00AD03E2">
        <w:rPr>
          <w:rFonts w:ascii="Times New Roman" w:hAnsi="Times New Roman"/>
          <w:spacing w:val="-8"/>
        </w:rPr>
        <w:t xml:space="preserve"> </w:t>
      </w:r>
      <w:r w:rsidRPr="00AD03E2">
        <w:rPr>
          <w:rFonts w:ascii="Times New Roman" w:hAnsi="Times New Roman"/>
        </w:rPr>
        <w:t>mechanisms.  Subsection</w:t>
      </w:r>
      <w:r w:rsidRPr="00AD03E2">
        <w:rPr>
          <w:rFonts w:ascii="Times New Roman" w:hAnsi="Times New Roman"/>
          <w:spacing w:val="-6"/>
        </w:rPr>
        <w:t xml:space="preserve"> </w:t>
      </w:r>
      <w:r w:rsidRPr="00AD03E2">
        <w:rPr>
          <w:rFonts w:ascii="Times New Roman" w:hAnsi="Times New Roman"/>
        </w:rPr>
        <w:t>69.4(g)</w:t>
      </w:r>
      <w:r w:rsidRPr="00AD03E2">
        <w:rPr>
          <w:rFonts w:ascii="Times New Roman" w:hAnsi="Times New Roman"/>
          <w:spacing w:val="-7"/>
        </w:rPr>
        <w:t xml:space="preserve"> </w:t>
      </w:r>
      <w:r w:rsidRPr="00AD03E2">
        <w:rPr>
          <w:rFonts w:ascii="Times New Roman" w:hAnsi="Times New Roman"/>
        </w:rPr>
        <w:t>specifies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spacing w:val="1"/>
        </w:rPr>
        <w:t>may</w:t>
      </w:r>
      <w:r w:rsidRPr="00AD03E2">
        <w:rPr>
          <w:rFonts w:ascii="Times New Roman" w:hAnsi="Times New Roman"/>
          <w:spacing w:val="-8"/>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appropriate</w:t>
      </w:r>
      <w:r w:rsidRPr="00AD03E2">
        <w:rPr>
          <w:rFonts w:ascii="Times New Roman" w:hAnsi="Times New Roman"/>
          <w:spacing w:val="-7"/>
        </w:rPr>
        <w:t xml:space="preserve"> </w:t>
      </w:r>
      <w:r w:rsidRPr="00AD03E2">
        <w:rPr>
          <w:rFonts w:ascii="Times New Roman" w:hAnsi="Times New Roman"/>
        </w:rPr>
        <w:t>rate</w:t>
      </w:r>
      <w:r w:rsidRPr="00AD03E2">
        <w:rPr>
          <w:rFonts w:ascii="Times New Roman" w:hAnsi="Times New Roman"/>
          <w:spacing w:val="-7"/>
        </w:rPr>
        <w:t xml:space="preserve"> </w:t>
      </w:r>
      <w:r w:rsidRPr="00AD03E2">
        <w:rPr>
          <w:rFonts w:ascii="Times New Roman" w:hAnsi="Times New Roman"/>
        </w:rPr>
        <w:t>elements for</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new</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51"/>
        </w:rPr>
        <w:t xml:space="preserve"> </w:t>
      </w:r>
      <w:r w:rsidRPr="00AD03E2">
        <w:rPr>
          <w:rFonts w:ascii="Times New Roman" w:hAnsi="Times New Roman"/>
        </w:rPr>
        <w:t>Subsection</w:t>
      </w:r>
      <w:r w:rsidRPr="00AD03E2">
        <w:rPr>
          <w:rFonts w:ascii="Times New Roman" w:hAnsi="Times New Roman"/>
          <w:spacing w:val="-5"/>
        </w:rPr>
        <w:t xml:space="preserve"> </w:t>
      </w:r>
      <w:r w:rsidRPr="00AD03E2">
        <w:rPr>
          <w:rFonts w:ascii="Times New Roman" w:hAnsi="Times New Roman"/>
        </w:rPr>
        <w:t>69.4(j)</w:t>
      </w:r>
      <w:r w:rsidRPr="00AD03E2">
        <w:rPr>
          <w:rFonts w:ascii="Times New Roman" w:hAnsi="Times New Roman"/>
          <w:spacing w:val="-5"/>
        </w:rPr>
        <w:t xml:space="preserve"> </w:t>
      </w:r>
      <w:r w:rsidRPr="00AD03E2">
        <w:rPr>
          <w:rFonts w:ascii="Times New Roman" w:hAnsi="Times New Roman"/>
        </w:rPr>
        <w:t>provides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non-price</w:t>
      </w:r>
      <w:r w:rsidRPr="00AD03E2">
        <w:rPr>
          <w:rFonts w:ascii="Times New Roman" w:hAnsi="Times New Roman"/>
          <w:spacing w:val="-4"/>
        </w:rPr>
        <w:t xml:space="preserve"> </w:t>
      </w:r>
      <w:r w:rsidRPr="00AD03E2">
        <w:rPr>
          <w:rFonts w:ascii="Times New Roman" w:hAnsi="Times New Roman"/>
        </w:rPr>
        <w:t>cap</w:t>
      </w:r>
      <w:r w:rsidRPr="00AD03E2">
        <w:rPr>
          <w:rFonts w:ascii="Times New Roman" w:hAnsi="Times New Roman"/>
          <w:spacing w:val="-3"/>
        </w:rPr>
        <w:t xml:space="preserve"> </w:t>
      </w:r>
      <w:r w:rsidRPr="00AD03E2">
        <w:rPr>
          <w:rFonts w:ascii="Times New Roman" w:hAnsi="Times New Roman"/>
        </w:rPr>
        <w:t>LEC</w:t>
      </w:r>
      <w:r w:rsidRPr="00AD03E2">
        <w:rPr>
          <w:rFonts w:ascii="Times New Roman" w:hAnsi="Times New Roman"/>
          <w:spacing w:val="-3"/>
        </w:rPr>
        <w:t xml:space="preserve"> </w:t>
      </w:r>
      <w:r w:rsidRPr="00AD03E2">
        <w:rPr>
          <w:rFonts w:ascii="Times New Roman" w:hAnsi="Times New Roman"/>
          <w:spacing w:val="1"/>
        </w:rPr>
        <w:t>may</w:t>
      </w:r>
      <w:r w:rsidRPr="00AD03E2">
        <w:rPr>
          <w:rFonts w:ascii="Times New Roman" w:hAnsi="Times New Roman"/>
          <w:spacing w:val="-9"/>
        </w:rPr>
        <w:t xml:space="preserve"> </w:t>
      </w:r>
      <w:r w:rsidRPr="00AD03E2">
        <w:rPr>
          <w:rFonts w:ascii="Times New Roman" w:hAnsi="Times New Roman"/>
        </w:rPr>
        <w:t>include</w:t>
      </w:r>
      <w:r w:rsidRPr="00AD03E2">
        <w:rPr>
          <w:rFonts w:ascii="Times New Roman" w:hAnsi="Times New Roman"/>
          <w:spacing w:val="-6"/>
        </w:rPr>
        <w:t xml:space="preserve"> </w:t>
      </w:r>
      <w:r w:rsidRPr="00AD03E2">
        <w:rPr>
          <w:rFonts w:ascii="Times New Roman" w:hAnsi="Times New Roman"/>
        </w:rPr>
        <w:t>charges</w:t>
      </w:r>
      <w:r w:rsidRPr="00AD03E2">
        <w:rPr>
          <w:rFonts w:ascii="Times New Roman" w:hAnsi="Times New Roman"/>
          <w:spacing w:val="-5"/>
        </w:rPr>
        <w:t xml:space="preserve"> </w:t>
      </w:r>
      <w:r w:rsidRPr="00AD03E2">
        <w:rPr>
          <w:rFonts w:ascii="Times New Roman" w:hAnsi="Times New Roman"/>
        </w:rPr>
        <w:t>for enumerated</w:t>
      </w:r>
      <w:r w:rsidRPr="00AD03E2">
        <w:rPr>
          <w:rFonts w:ascii="Times New Roman" w:hAnsi="Times New Roman"/>
          <w:spacing w:val="-5"/>
        </w:rPr>
        <w:t xml:space="preserve"> </w:t>
      </w:r>
      <w:r w:rsidRPr="00AD03E2">
        <w:rPr>
          <w:rFonts w:ascii="Times New Roman" w:hAnsi="Times New Roman"/>
        </w:rPr>
        <w:t>rate</w:t>
      </w:r>
      <w:r w:rsidRPr="00AD03E2">
        <w:rPr>
          <w:rFonts w:ascii="Times New Roman" w:hAnsi="Times New Roman"/>
          <w:spacing w:val="-5"/>
        </w:rPr>
        <w:t xml:space="preserve"> </w:t>
      </w:r>
      <w:r w:rsidRPr="00AD03E2">
        <w:rPr>
          <w:rFonts w:ascii="Times New Roman" w:hAnsi="Times New Roman"/>
        </w:rPr>
        <w:t>elements</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access</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filed</w:t>
      </w:r>
      <w:r w:rsidRPr="00AD03E2">
        <w:rPr>
          <w:rFonts w:ascii="Times New Roman" w:hAnsi="Times New Roman"/>
          <w:spacing w:val="-4"/>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p>
    <w:p w14:paraId="62DFDDD4" w14:textId="62178FF9"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Section</w:t>
      </w:r>
      <w:r w:rsidRPr="00AD03E2">
        <w:rPr>
          <w:rFonts w:ascii="Times New Roman" w:hAnsi="Times New Roman"/>
          <w:spacing w:val="-4"/>
        </w:rPr>
        <w:t xml:space="preserve"> </w:t>
      </w:r>
      <w:r w:rsidRPr="00AD03E2">
        <w:rPr>
          <w:rFonts w:ascii="Times New Roman" w:hAnsi="Times New Roman"/>
        </w:rPr>
        <w:t>69.4</w:t>
      </w:r>
      <w:r w:rsidRPr="00AD03E2">
        <w:rPr>
          <w:rFonts w:ascii="Times New Roman" w:hAnsi="Times New Roman"/>
          <w:spacing w:val="-5"/>
        </w:rPr>
        <w:t xml:space="preserve"> </w:t>
      </w:r>
      <w:r w:rsidRPr="00AD03E2">
        <w:rPr>
          <w:rFonts w:ascii="Times New Roman" w:hAnsi="Times New Roman"/>
        </w:rPr>
        <w:t>lists</w:t>
      </w:r>
      <w:r w:rsidRPr="00AD03E2">
        <w:rPr>
          <w:rFonts w:ascii="Times New Roman" w:hAnsi="Times New Roman"/>
          <w:spacing w:val="-5"/>
        </w:rPr>
        <w:t xml:space="preserve"> </w:t>
      </w:r>
      <w:r w:rsidRPr="00AD03E2">
        <w:rPr>
          <w:rFonts w:ascii="Times New Roman" w:hAnsi="Times New Roman"/>
        </w:rPr>
        <w:t>charges</w:t>
      </w:r>
      <w:r w:rsidRPr="00AD03E2">
        <w:rPr>
          <w:rFonts w:ascii="Times New Roman" w:hAnsi="Times New Roman"/>
          <w:spacing w:val="-2"/>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access</w:t>
      </w:r>
      <w:r w:rsidRPr="00AD03E2">
        <w:rPr>
          <w:rFonts w:ascii="Times New Roman" w:hAnsi="Times New Roman"/>
          <w:spacing w:val="-4"/>
        </w:rPr>
        <w:t xml:space="preserve"> </w:t>
      </w:r>
      <w:r w:rsidRPr="00AD03E2">
        <w:rPr>
          <w:rFonts w:ascii="Times New Roman" w:hAnsi="Times New Roman"/>
        </w:rPr>
        <w:t>services</w:t>
      </w:r>
      <w:r w:rsidRPr="00AD03E2">
        <w:rPr>
          <w:rFonts w:ascii="Times New Roman" w:hAnsi="Times New Roman"/>
          <w:spacing w:val="-5"/>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spacing w:val="1"/>
        </w:rPr>
        <w:t>be</w:t>
      </w:r>
      <w:r w:rsidRPr="00AD03E2">
        <w:rPr>
          <w:rFonts w:ascii="Times New Roman" w:hAnsi="Times New Roman"/>
          <w:spacing w:val="-5"/>
        </w:rPr>
        <w:t xml:space="preserve"> </w:t>
      </w:r>
      <w:r w:rsidRPr="00AD03E2">
        <w:rPr>
          <w:rFonts w:ascii="Times New Roman" w:hAnsi="Times New Roman"/>
        </w:rPr>
        <w:t>included</w:t>
      </w:r>
      <w:r w:rsidRPr="00AD03E2">
        <w:rPr>
          <w:rFonts w:ascii="Times New Roman" w:hAnsi="Times New Roman"/>
          <w:spacing w:val="-3"/>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tariffs</w:t>
      </w:r>
      <w:r w:rsidRPr="00AD03E2">
        <w:rPr>
          <w:rFonts w:ascii="Times New Roman" w:hAnsi="Times New Roman"/>
          <w:spacing w:val="-4"/>
        </w:rPr>
        <w:t xml:space="preserve"> </w:t>
      </w:r>
      <w:r w:rsidRPr="00AD03E2">
        <w:rPr>
          <w:rFonts w:ascii="Times New Roman" w:hAnsi="Times New Roman"/>
        </w:rPr>
        <w:t>filed</w:t>
      </w:r>
      <w:r w:rsidRPr="00AD03E2">
        <w:rPr>
          <w:rFonts w:ascii="Times New Roman" w:hAnsi="Times New Roman"/>
          <w:spacing w:val="-5"/>
        </w:rPr>
        <w:t xml:space="preserve"> </w:t>
      </w:r>
      <w:r w:rsidRPr="00AD03E2">
        <w:rPr>
          <w:rFonts w:ascii="Times New Roman" w:hAnsi="Times New Roman"/>
          <w:spacing w:val="2"/>
        </w:rPr>
        <w:t>by</w:t>
      </w:r>
      <w:r w:rsidR="008432F6" w:rsidRPr="00AD03E2">
        <w:rPr>
          <w:rFonts w:ascii="Times New Roman" w:hAnsi="Times New Roman"/>
          <w:spacing w:val="-2"/>
        </w:rPr>
        <w:t xml:space="preserve"> </w:t>
      </w:r>
      <w:r w:rsidRPr="00AD03E2">
        <w:rPr>
          <w:rFonts w:ascii="Times New Roman" w:hAnsi="Times New Roman"/>
        </w:rPr>
        <w:t>incumbent</w:t>
      </w:r>
      <w:r w:rsidRPr="00AD03E2">
        <w:rPr>
          <w:rFonts w:ascii="Times New Roman" w:hAnsi="Times New Roman"/>
          <w:spacing w:val="-5"/>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necessary</w:t>
      </w:r>
      <w:r w:rsidRPr="00AD03E2">
        <w:rPr>
          <w:rFonts w:ascii="Times New Roman" w:hAnsi="Times New Roman"/>
          <w:spacing w:val="-12"/>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foster</w:t>
      </w:r>
      <w:r w:rsidRPr="00AD03E2">
        <w:rPr>
          <w:rFonts w:ascii="Times New Roman" w:hAnsi="Times New Roman"/>
          <w:spacing w:val="-8"/>
        </w:rPr>
        <w:t xml:space="preserve"> </w:t>
      </w:r>
      <w:r w:rsidRPr="00AD03E2">
        <w:rPr>
          <w:rFonts w:ascii="Times New Roman" w:hAnsi="Times New Roman"/>
        </w:rPr>
        <w:t>competition,</w:t>
      </w:r>
      <w:r w:rsidRPr="00AD03E2">
        <w:rPr>
          <w:rFonts w:ascii="Times New Roman" w:hAnsi="Times New Roman"/>
          <w:spacing w:val="-6"/>
        </w:rPr>
        <w:t xml:space="preserve"> </w:t>
      </w:r>
      <w:r w:rsidRPr="00AD03E2">
        <w:rPr>
          <w:rFonts w:ascii="Times New Roman" w:hAnsi="Times New Roman"/>
        </w:rPr>
        <w:t>move</w:t>
      </w:r>
      <w:r w:rsidRPr="00AD03E2">
        <w:rPr>
          <w:rFonts w:ascii="Times New Roman" w:hAnsi="Times New Roman"/>
          <w:spacing w:val="-8"/>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7"/>
        </w:rPr>
        <w:t xml:space="preserve"> </w:t>
      </w:r>
      <w:r w:rsidRPr="00AD03E2">
        <w:rPr>
          <w:rFonts w:ascii="Times New Roman" w:hAnsi="Times New Roman"/>
        </w:rPr>
        <w:t>over</w:t>
      </w:r>
      <w:r w:rsidRPr="00AD03E2">
        <w:rPr>
          <w:rFonts w:ascii="Times New Roman" w:hAnsi="Times New Roman"/>
          <w:spacing w:val="-9"/>
        </w:rPr>
        <w:t xml:space="preserve"> </w:t>
      </w:r>
      <w:r w:rsidRPr="00AD03E2">
        <w:rPr>
          <w:rFonts w:ascii="Times New Roman" w:hAnsi="Times New Roman"/>
        </w:rPr>
        <w:t>time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economically</w:t>
      </w:r>
      <w:r w:rsidR="008432F6" w:rsidRPr="00AD03E2">
        <w:rPr>
          <w:rFonts w:ascii="Times New Roman" w:hAnsi="Times New Roman"/>
          <w:spacing w:val="-2"/>
        </w:rPr>
        <w:t xml:space="preserve"> </w:t>
      </w:r>
      <w:r w:rsidRPr="00AD03E2">
        <w:rPr>
          <w:rFonts w:ascii="Times New Roman" w:hAnsi="Times New Roman"/>
        </w:rPr>
        <w:t>efficient</w:t>
      </w:r>
      <w:r w:rsidRPr="00AD03E2">
        <w:rPr>
          <w:rFonts w:ascii="Times New Roman" w:hAnsi="Times New Roman"/>
          <w:spacing w:val="-7"/>
        </w:rPr>
        <w:t xml:space="preserve"> </w:t>
      </w:r>
      <w:r w:rsidRPr="00AD03E2">
        <w:rPr>
          <w:rFonts w:ascii="Times New Roman" w:hAnsi="Times New Roman"/>
        </w:rPr>
        <w:t>levels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rate</w:t>
      </w:r>
      <w:r w:rsidRPr="00AD03E2">
        <w:rPr>
          <w:rFonts w:ascii="Times New Roman" w:hAnsi="Times New Roman"/>
          <w:spacing w:val="-8"/>
        </w:rPr>
        <w:t xml:space="preserve"> </w:t>
      </w:r>
      <w:r w:rsidRPr="00AD03E2">
        <w:rPr>
          <w:rFonts w:ascii="Times New Roman" w:hAnsi="Times New Roman"/>
        </w:rPr>
        <w:t>structures,</w:t>
      </w:r>
      <w:r w:rsidRPr="00AD03E2">
        <w:rPr>
          <w:rFonts w:ascii="Times New Roman" w:hAnsi="Times New Roman"/>
          <w:spacing w:val="-7"/>
        </w:rPr>
        <w:t xml:space="preserve"> </w:t>
      </w:r>
      <w:r w:rsidRPr="00AD03E2">
        <w:rPr>
          <w:rFonts w:ascii="Times New Roman" w:hAnsi="Times New Roman"/>
        </w:rPr>
        <w:t>preserve</w:t>
      </w:r>
      <w:r w:rsidRPr="00AD03E2">
        <w:rPr>
          <w:rFonts w:ascii="Times New Roman" w:hAnsi="Times New Roman"/>
          <w:spacing w:val="-8"/>
        </w:rPr>
        <w:t xml:space="preserve"> </w:t>
      </w:r>
      <w:r w:rsidRPr="00AD03E2">
        <w:rPr>
          <w:rFonts w:ascii="Times New Roman" w:hAnsi="Times New Roman"/>
        </w:rPr>
        <w:t>universal</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lower</w:t>
      </w:r>
      <w:r w:rsidRPr="00AD03E2">
        <w:rPr>
          <w:rFonts w:ascii="Times New Roman" w:hAnsi="Times New Roman"/>
          <w:spacing w:val="-6"/>
        </w:rPr>
        <w:t xml:space="preserve"> </w:t>
      </w:r>
      <w:r w:rsidRPr="00AD03E2">
        <w:rPr>
          <w:rFonts w:ascii="Times New Roman" w:hAnsi="Times New Roman"/>
        </w:rPr>
        <w:t>rates.</w:t>
      </w:r>
    </w:p>
    <w:p w14:paraId="414DF2F2"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666DFB17"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4467EA5" w14:textId="77777777" w:rsidR="005A6617" w:rsidRPr="00AD03E2" w:rsidRDefault="005A6617" w:rsidP="001B1D65">
      <w:pPr>
        <w:pStyle w:val="ListParagraph"/>
        <w:ind w:firstLine="720"/>
        <w:rPr>
          <w:rFonts w:ascii="Times New Roman" w:hAnsi="Times New Roman"/>
        </w:rPr>
      </w:pPr>
      <w:r w:rsidRPr="00AD03E2">
        <w:rPr>
          <w:rFonts w:ascii="Times New Roman" w:hAnsi="Times New Roman"/>
        </w:rPr>
        <w:t>69.4</w:t>
      </w:r>
      <w:r w:rsidRPr="00AD03E2">
        <w:rPr>
          <w:rFonts w:ascii="Times New Roman" w:hAnsi="Times New Roman"/>
          <w:spacing w:val="-5"/>
        </w:rPr>
        <w:t xml:space="preserve"> </w:t>
      </w:r>
      <w:r w:rsidRPr="00AD03E2">
        <w:rPr>
          <w:rFonts w:ascii="Times New Roman" w:hAnsi="Times New Roman"/>
        </w:rPr>
        <w:t>(b)(2),</w:t>
      </w:r>
      <w:r w:rsidRPr="00AD03E2">
        <w:rPr>
          <w:rFonts w:ascii="Times New Roman" w:hAnsi="Times New Roman"/>
          <w:spacing w:val="-3"/>
        </w:rPr>
        <w:t xml:space="preserve"> </w:t>
      </w:r>
      <w:r w:rsidRPr="00AD03E2">
        <w:rPr>
          <w:rFonts w:ascii="Times New Roman" w:hAnsi="Times New Roman"/>
        </w:rPr>
        <w:t>(d),</w:t>
      </w:r>
      <w:r w:rsidRPr="00AD03E2">
        <w:rPr>
          <w:rFonts w:ascii="Times New Roman" w:hAnsi="Times New Roman"/>
          <w:spacing w:val="-5"/>
        </w:rPr>
        <w:t xml:space="preserve"> </w:t>
      </w:r>
      <w:r w:rsidRPr="00AD03E2">
        <w:rPr>
          <w:rFonts w:ascii="Times New Roman" w:hAnsi="Times New Roman"/>
        </w:rPr>
        <w:t>(g),</w:t>
      </w:r>
      <w:r w:rsidRPr="00AD03E2">
        <w:rPr>
          <w:rFonts w:ascii="Times New Roman" w:hAnsi="Times New Roman"/>
          <w:spacing w:val="-3"/>
        </w:rPr>
        <w:t xml:space="preserve"> </w:t>
      </w:r>
      <w:r w:rsidRPr="00AD03E2">
        <w:rPr>
          <w:rFonts w:ascii="Times New Roman" w:hAnsi="Times New Roman"/>
        </w:rPr>
        <w:t>(j)</w:t>
      </w:r>
      <w:r w:rsidRPr="00AD03E2">
        <w:rPr>
          <w:rFonts w:ascii="Times New Roman" w:hAnsi="Times New Roman"/>
        </w:rPr>
        <w:tab/>
        <w:t>Charges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filed.</w:t>
      </w:r>
    </w:p>
    <w:p w14:paraId="3F7538E3" w14:textId="77777777" w:rsidR="005A6617" w:rsidRPr="00AD03E2" w:rsidRDefault="005A6617" w:rsidP="005A6617">
      <w:pPr>
        <w:pStyle w:val="ListParagraph"/>
        <w:rPr>
          <w:rFonts w:ascii="Times New Roman" w:hAnsi="Times New Roman"/>
        </w:rPr>
      </w:pPr>
    </w:p>
    <w:p w14:paraId="0F14381B" w14:textId="77777777" w:rsidR="005A6617" w:rsidRPr="00AD03E2" w:rsidRDefault="005A6617" w:rsidP="005A6617">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6"/>
        </w:rPr>
        <w:t xml:space="preserve"> </w:t>
      </w:r>
      <w:r w:rsidRPr="00AD03E2">
        <w:rPr>
          <w:rFonts w:ascii="Times New Roman" w:hAnsi="Times New Roman"/>
          <w:b/>
        </w:rPr>
        <w:t>B—COMPUTATION</w:t>
      </w:r>
      <w:r w:rsidRPr="00AD03E2">
        <w:rPr>
          <w:rFonts w:ascii="Times New Roman" w:hAnsi="Times New Roman"/>
          <w:b/>
          <w:spacing w:val="-18"/>
        </w:rPr>
        <w:t xml:space="preserve"> </w:t>
      </w:r>
      <w:r w:rsidRPr="00AD03E2">
        <w:rPr>
          <w:rFonts w:ascii="Times New Roman" w:hAnsi="Times New Roman"/>
          <w:b/>
        </w:rPr>
        <w:t>OF</w:t>
      </w:r>
      <w:r w:rsidRPr="00AD03E2">
        <w:rPr>
          <w:rFonts w:ascii="Times New Roman" w:hAnsi="Times New Roman"/>
          <w:b/>
          <w:spacing w:val="-18"/>
        </w:rPr>
        <w:t xml:space="preserve"> </w:t>
      </w:r>
      <w:r w:rsidRPr="00AD03E2">
        <w:rPr>
          <w:rFonts w:ascii="Times New Roman" w:hAnsi="Times New Roman"/>
          <w:b/>
        </w:rPr>
        <w:t>CHARGES</w:t>
      </w:r>
    </w:p>
    <w:p w14:paraId="15B91CE8" w14:textId="77777777" w:rsidR="005A6617" w:rsidRPr="00AD03E2" w:rsidRDefault="005A6617" w:rsidP="005A6617">
      <w:pPr>
        <w:pStyle w:val="ListParagraph"/>
        <w:rPr>
          <w:rFonts w:ascii="Times New Roman" w:hAnsi="Times New Roman"/>
          <w:b/>
          <w:u w:val="thick" w:color="000000"/>
        </w:rPr>
      </w:pPr>
    </w:p>
    <w:p w14:paraId="7996B37D" w14:textId="12D9F088"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6B753B"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6B753B" w:rsidRPr="00AD03E2">
        <w:rPr>
          <w:rFonts w:ascii="Times New Roman" w:hAnsi="Times New Roman"/>
          <w:spacing w:val="-2"/>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6B753B" w:rsidRPr="00AD03E2">
        <w:rPr>
          <w:rFonts w:ascii="Times New Roman" w:hAnsi="Times New Roman"/>
          <w:spacing w:val="-2"/>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Subsections</w:t>
      </w:r>
      <w:r w:rsidRPr="00AD03E2">
        <w:rPr>
          <w:rFonts w:ascii="Times New Roman" w:hAnsi="Times New Roman"/>
          <w:spacing w:val="-7"/>
        </w:rPr>
        <w:t xml:space="preserve"> </w:t>
      </w:r>
      <w:r w:rsidRPr="00AD03E2">
        <w:rPr>
          <w:rFonts w:ascii="Times New Roman" w:hAnsi="Times New Roman"/>
        </w:rPr>
        <w:t>69.104(a),</w:t>
      </w:r>
      <w:r w:rsidRPr="00AD03E2">
        <w:rPr>
          <w:rFonts w:ascii="Times New Roman" w:hAnsi="Times New Roman"/>
          <w:spacing w:val="-6"/>
        </w:rPr>
        <w:t xml:space="preserve"> </w:t>
      </w:r>
      <w:r w:rsidRPr="00AD03E2">
        <w:rPr>
          <w:rFonts w:ascii="Times New Roman" w:hAnsi="Times New Roman"/>
        </w:rPr>
        <w:t>(c)-(f),</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(n)-(r)</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computation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end</w:t>
      </w:r>
      <w:r w:rsidRPr="00AD03E2">
        <w:rPr>
          <w:rFonts w:ascii="Times New Roman" w:hAnsi="Times New Roman"/>
          <w:spacing w:val="-6"/>
        </w:rPr>
        <w:t xml:space="preserve"> </w:t>
      </w:r>
      <w:r w:rsidRPr="00AD03E2">
        <w:rPr>
          <w:rFonts w:ascii="Times New Roman" w:hAnsi="Times New Roman"/>
        </w:rPr>
        <w:t>user</w:t>
      </w:r>
      <w:r w:rsidRPr="00AD03E2">
        <w:rPr>
          <w:rFonts w:ascii="Times New Roman" w:hAnsi="Times New Roman"/>
          <w:spacing w:val="-8"/>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line charges</w:t>
      </w:r>
      <w:r w:rsidRPr="00AD03E2">
        <w:rPr>
          <w:rFonts w:ascii="Times New Roman" w:hAnsi="Times New Roman"/>
          <w:spacing w:val="-8"/>
        </w:rPr>
        <w:t xml:space="preserve"> </w:t>
      </w:r>
      <w:r w:rsidRPr="00AD03E2">
        <w:rPr>
          <w:rFonts w:ascii="Times New Roman" w:hAnsi="Times New Roman"/>
          <w:spacing w:val="2"/>
        </w:rPr>
        <w:t>by</w:t>
      </w:r>
      <w:r w:rsidRPr="00AD03E2">
        <w:rPr>
          <w:rFonts w:ascii="Times New Roman" w:hAnsi="Times New Roman"/>
          <w:spacing w:val="-12"/>
        </w:rPr>
        <w:t xml:space="preserve"> </w:t>
      </w:r>
      <w:r w:rsidRPr="00AD03E2">
        <w:rPr>
          <w:rFonts w:ascii="Times New Roman" w:hAnsi="Times New Roman"/>
        </w:rPr>
        <w:t>non-price</w:t>
      </w:r>
      <w:r w:rsidRPr="00AD03E2">
        <w:rPr>
          <w:rFonts w:ascii="Times New Roman" w:hAnsi="Times New Roman"/>
          <w:spacing w:val="-9"/>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5"/>
        </w:rPr>
        <w:t xml:space="preserve"> </w:t>
      </w:r>
      <w:r w:rsidRPr="00AD03E2">
        <w:rPr>
          <w:rFonts w:ascii="Times New Roman" w:hAnsi="Times New Roman"/>
        </w:rPr>
        <w:t>LECs.</w:t>
      </w:r>
    </w:p>
    <w:p w14:paraId="2570BFFE" w14:textId="4DED5C42"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69.104(a),</w:t>
      </w:r>
      <w:r w:rsidRPr="00AD03E2">
        <w:rPr>
          <w:rFonts w:ascii="Times New Roman" w:hAnsi="Times New Roman"/>
          <w:spacing w:val="-6"/>
        </w:rPr>
        <w:t xml:space="preserve"> </w:t>
      </w:r>
      <w:r w:rsidRPr="00AD03E2">
        <w:rPr>
          <w:rFonts w:ascii="Times New Roman" w:hAnsi="Times New Roman"/>
        </w:rPr>
        <w:t>(c)-(f),</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(n)-(r)</w:t>
      </w:r>
      <w:r w:rsidRPr="00AD03E2">
        <w:rPr>
          <w:rFonts w:ascii="Times New Roman" w:hAnsi="Times New Roman"/>
          <w:spacing w:val="-5"/>
        </w:rPr>
        <w:t xml:space="preserve"> </w:t>
      </w:r>
      <w:r w:rsidRPr="00AD03E2">
        <w:rPr>
          <w:rFonts w:ascii="Times New Roman" w:hAnsi="Times New Roman"/>
        </w:rPr>
        <w:t>were</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spacing w:val="1"/>
        </w:rPr>
        <w:t>the</w:t>
      </w:r>
      <w:r w:rsidRPr="00AD03E2">
        <w:rPr>
          <w:rFonts w:ascii="Times New Roman" w:hAnsi="Times New Roman"/>
          <w:spacing w:val="-7"/>
        </w:rPr>
        <w:t xml:space="preserve"> </w:t>
      </w:r>
      <w:r w:rsidRPr="00AD03E2">
        <w:rPr>
          <w:rFonts w:ascii="Times New Roman" w:hAnsi="Times New Roman"/>
        </w:rPr>
        <w:t>methodology</w:t>
      </w:r>
      <w:r w:rsidRPr="00AD03E2">
        <w:rPr>
          <w:rFonts w:ascii="Times New Roman" w:hAnsi="Times New Roman"/>
          <w:spacing w:val="-10"/>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5"/>
          <w:w w:val="99"/>
        </w:rPr>
        <w:t xml:space="preserve"> </w:t>
      </w:r>
      <w:r w:rsidRPr="00AD03E2">
        <w:rPr>
          <w:rFonts w:ascii="Times New Roman" w:hAnsi="Times New Roman"/>
        </w:rPr>
        <w:t>computation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end</w:t>
      </w:r>
      <w:r w:rsidRPr="00AD03E2">
        <w:rPr>
          <w:rFonts w:ascii="Times New Roman" w:hAnsi="Times New Roman"/>
          <w:spacing w:val="-6"/>
        </w:rPr>
        <w:t xml:space="preserve"> </w:t>
      </w:r>
      <w:r w:rsidRPr="00AD03E2">
        <w:rPr>
          <w:rFonts w:ascii="Times New Roman" w:hAnsi="Times New Roman"/>
        </w:rPr>
        <w:t>user</w:t>
      </w:r>
      <w:r w:rsidRPr="00AD03E2">
        <w:rPr>
          <w:rFonts w:ascii="Times New Roman" w:hAnsi="Times New Roman"/>
          <w:spacing w:val="-5"/>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9"/>
        </w:rPr>
        <w:t xml:space="preserve"> </w:t>
      </w:r>
      <w:r w:rsidRPr="00AD03E2">
        <w:rPr>
          <w:rFonts w:ascii="Times New Roman" w:hAnsi="Times New Roman"/>
        </w:rPr>
        <w:t>non-price</w:t>
      </w:r>
      <w:r w:rsidRPr="00AD03E2">
        <w:rPr>
          <w:rFonts w:ascii="Times New Roman" w:hAnsi="Times New Roman"/>
          <w:spacing w:val="-5"/>
        </w:rPr>
        <w:t xml:space="preserve"> </w:t>
      </w:r>
      <w:r w:rsidRPr="00AD03E2">
        <w:rPr>
          <w:rFonts w:ascii="Times New Roman" w:hAnsi="Times New Roman"/>
        </w:rPr>
        <w:t>cap</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the</w:t>
      </w:r>
      <w:r w:rsidR="006B753B" w:rsidRPr="00AD03E2">
        <w:rPr>
          <w:rFonts w:ascii="Times New Roman" w:hAnsi="Times New Roman"/>
          <w:spacing w:val="-2"/>
        </w:rPr>
        <w:t xml:space="preserve"> </w:t>
      </w:r>
      <w:r w:rsidRPr="00AD03E2">
        <w:rPr>
          <w:rFonts w:ascii="Times New Roman" w:hAnsi="Times New Roman"/>
        </w:rPr>
        <w:t>Commission’s</w:t>
      </w:r>
      <w:r w:rsidRPr="00AD03E2">
        <w:rPr>
          <w:rFonts w:ascii="Times New Roman" w:hAnsi="Times New Roman"/>
          <w:spacing w:val="-12"/>
        </w:rPr>
        <w:t xml:space="preserve"> </w:t>
      </w:r>
      <w:r w:rsidRPr="00AD03E2">
        <w:rPr>
          <w:rFonts w:ascii="Times New Roman" w:hAnsi="Times New Roman"/>
        </w:rPr>
        <w:t>access</w:t>
      </w:r>
      <w:r w:rsidRPr="00AD03E2">
        <w:rPr>
          <w:rFonts w:ascii="Times New Roman" w:hAnsi="Times New Roman"/>
          <w:spacing w:val="-11"/>
        </w:rPr>
        <w:t xml:space="preserve"> </w:t>
      </w:r>
      <w:r w:rsidRPr="00AD03E2">
        <w:rPr>
          <w:rFonts w:ascii="Times New Roman" w:hAnsi="Times New Roman"/>
        </w:rPr>
        <w:t>charge</w:t>
      </w:r>
      <w:r w:rsidRPr="00AD03E2">
        <w:rPr>
          <w:rFonts w:ascii="Times New Roman" w:hAnsi="Times New Roman"/>
          <w:spacing w:val="-12"/>
        </w:rPr>
        <w:t xml:space="preserve"> </w:t>
      </w:r>
      <w:r w:rsidRPr="00AD03E2">
        <w:rPr>
          <w:rFonts w:ascii="Times New Roman" w:hAnsi="Times New Roman"/>
        </w:rPr>
        <w:t>regime.</w:t>
      </w:r>
    </w:p>
    <w:p w14:paraId="7182373B" w14:textId="77777777" w:rsidR="005A6617" w:rsidRPr="00AD03E2" w:rsidRDefault="005A6617" w:rsidP="005A6617">
      <w:pPr>
        <w:pStyle w:val="ListParagraph"/>
        <w:rPr>
          <w:rFonts w:ascii="Times New Roman" w:hAnsi="Times New Roman"/>
          <w:b/>
          <w:u w:val="thick" w:color="000000"/>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4"/>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r w:rsidR="001B1D65" w:rsidRPr="00AD03E2">
        <w:rPr>
          <w:rFonts w:ascii="Times New Roman" w:hAnsi="Times New Roman"/>
        </w:rPr>
        <w:t>.</w:t>
      </w:r>
    </w:p>
    <w:p w14:paraId="2B8DC8F9"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963B9B7" w14:textId="77777777" w:rsidR="001B1D65" w:rsidRPr="00AD03E2" w:rsidRDefault="005A6617" w:rsidP="005A6617">
      <w:pPr>
        <w:pStyle w:val="ListParagraph"/>
        <w:rPr>
          <w:rFonts w:ascii="Times New Roman" w:hAnsi="Times New Roman"/>
        </w:rPr>
      </w:pPr>
      <w:r w:rsidRPr="00AD03E2">
        <w:rPr>
          <w:rFonts w:ascii="Times New Roman" w:hAnsi="Times New Roman"/>
        </w:rPr>
        <w:t>69.104(a), (c) through (f), (n) through (r)</w:t>
      </w:r>
      <w:r w:rsidR="001B1D65" w:rsidRPr="00AD03E2">
        <w:rPr>
          <w:rFonts w:ascii="Times New Roman" w:hAnsi="Times New Roman"/>
        </w:rPr>
        <w:tab/>
      </w:r>
      <w:r w:rsidR="00FA4AEB">
        <w:rPr>
          <w:rFonts w:ascii="Times New Roman" w:hAnsi="Times New Roman"/>
        </w:rPr>
        <w:tab/>
      </w:r>
      <w:r w:rsidRPr="00AD03E2">
        <w:rPr>
          <w:rFonts w:ascii="Times New Roman" w:hAnsi="Times New Roman"/>
        </w:rPr>
        <w:t>End user</w:t>
      </w:r>
      <w:r w:rsidR="00D657CA" w:rsidRPr="00AD03E2">
        <w:rPr>
          <w:rFonts w:ascii="Times New Roman" w:hAnsi="Times New Roman"/>
        </w:rPr>
        <w:t xml:space="preserve"> common line for non-price cap i</w:t>
      </w:r>
      <w:r w:rsidRPr="00AD03E2">
        <w:rPr>
          <w:rFonts w:ascii="Times New Roman" w:hAnsi="Times New Roman"/>
        </w:rPr>
        <w:t xml:space="preserve">ncumbent </w:t>
      </w:r>
    </w:p>
    <w:p w14:paraId="01D8A9B4" w14:textId="77777777" w:rsidR="005A6617" w:rsidRPr="00AD03E2" w:rsidRDefault="005A6617" w:rsidP="001B1D65">
      <w:pPr>
        <w:pStyle w:val="ListParagraph"/>
        <w:ind w:left="4320"/>
        <w:rPr>
          <w:rFonts w:ascii="Times New Roman" w:hAnsi="Times New Roman"/>
        </w:rPr>
      </w:pPr>
      <w:r w:rsidRPr="00AD03E2">
        <w:rPr>
          <w:rFonts w:ascii="Times New Roman" w:hAnsi="Times New Roman"/>
        </w:rPr>
        <w:t>local exchange carriers.</w:t>
      </w:r>
    </w:p>
    <w:p w14:paraId="6FF31A8E" w14:textId="77777777" w:rsidR="001B1D65" w:rsidRPr="00AD03E2" w:rsidRDefault="001B1D65" w:rsidP="001B1D65">
      <w:pPr>
        <w:pStyle w:val="ListParagraph"/>
        <w:ind w:left="4320"/>
        <w:rPr>
          <w:rFonts w:ascii="Times New Roman" w:hAnsi="Times New Roman"/>
        </w:rPr>
      </w:pPr>
    </w:p>
    <w:p w14:paraId="5C4EB452" w14:textId="30D83D0B"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6B753B" w:rsidRPr="00AD03E2">
        <w:rPr>
          <w:rFonts w:ascii="Times New Roman" w:hAnsi="Times New Roman"/>
          <w:spacing w:val="-2"/>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6B753B" w:rsidRPr="00AD03E2">
        <w:rPr>
          <w:rFonts w:ascii="Times New Roman" w:hAnsi="Times New Roman"/>
          <w:spacing w:val="-2"/>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 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d</w:t>
      </w:r>
      <w:r w:rsidRPr="00AD03E2">
        <w:rPr>
          <w:rFonts w:ascii="Times New Roman" w:hAnsi="Times New Roman"/>
        </w:rPr>
        <w:t>iscriminatory.</w:t>
      </w:r>
      <w:r w:rsidRPr="00AD03E2">
        <w:rPr>
          <w:rFonts w:ascii="Times New Roman" w:hAnsi="Times New Roman"/>
          <w:spacing w:val="70"/>
          <w:w w:val="99"/>
        </w:rPr>
        <w:t xml:space="preserve"> </w:t>
      </w:r>
      <w:r w:rsidRPr="00AD03E2">
        <w:rPr>
          <w:rFonts w:ascii="Times New Roman" w:hAnsi="Times New Roman"/>
        </w:rPr>
        <w:t>Subsections</w:t>
      </w:r>
      <w:r w:rsidRPr="00AD03E2">
        <w:rPr>
          <w:rFonts w:ascii="Times New Roman" w:hAnsi="Times New Roman"/>
          <w:spacing w:val="-7"/>
        </w:rPr>
        <w:t xml:space="preserve"> </w:t>
      </w:r>
      <w:r w:rsidRPr="00AD03E2">
        <w:rPr>
          <w:rFonts w:ascii="Times New Roman" w:hAnsi="Times New Roman"/>
        </w:rPr>
        <w:t>69.105(a)</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(d)</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computation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11"/>
        </w:rPr>
        <w:t xml:space="preserve"> </w:t>
      </w:r>
      <w:r w:rsidR="006B753B" w:rsidRPr="00AD03E2">
        <w:rPr>
          <w:rFonts w:ascii="Times New Roman" w:hAnsi="Times New Roman"/>
        </w:rPr>
        <w:t>non-price</w:t>
      </w:r>
      <w:r w:rsidR="006B753B" w:rsidRPr="00AD03E2">
        <w:rPr>
          <w:rFonts w:ascii="Times New Roman" w:hAnsi="Times New Roman"/>
          <w:spacing w:val="-5"/>
        </w:rPr>
        <w:t xml:space="preserve"> </w:t>
      </w:r>
      <w:r w:rsidRPr="00AD03E2">
        <w:rPr>
          <w:rFonts w:ascii="Times New Roman" w:hAnsi="Times New Roman"/>
          <w:spacing w:val="-8"/>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4"/>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June</w:t>
      </w:r>
      <w:r w:rsidRPr="00AD03E2">
        <w:rPr>
          <w:rFonts w:ascii="Times New Roman" w:hAnsi="Times New Roman"/>
          <w:spacing w:val="-7"/>
        </w:rPr>
        <w:t xml:space="preserve"> </w:t>
      </w:r>
      <w:r w:rsidRPr="00AD03E2">
        <w:rPr>
          <w:rFonts w:ascii="Times New Roman" w:hAnsi="Times New Roman"/>
        </w:rPr>
        <w:t>30,</w:t>
      </w:r>
      <w:r w:rsidRPr="00AD03E2">
        <w:rPr>
          <w:rFonts w:ascii="Times New Roman" w:hAnsi="Times New Roman"/>
          <w:spacing w:val="-7"/>
        </w:rPr>
        <w:t xml:space="preserve"> </w:t>
      </w:r>
      <w:r w:rsidRPr="00AD03E2">
        <w:rPr>
          <w:rFonts w:ascii="Times New Roman" w:hAnsi="Times New Roman"/>
        </w:rPr>
        <w:t>2003,</w:t>
      </w:r>
      <w:r w:rsidRPr="00AD03E2">
        <w:rPr>
          <w:rFonts w:ascii="Times New Roman" w:hAnsi="Times New Roman"/>
          <w:spacing w:val="-6"/>
        </w:rPr>
        <w:t xml:space="preserve"> </w:t>
      </w:r>
      <w:r w:rsidRPr="00AD03E2">
        <w:rPr>
          <w:rFonts w:ascii="Times New Roman" w:hAnsi="Times New Roman"/>
        </w:rPr>
        <w:t>when</w:t>
      </w:r>
      <w:r w:rsidRPr="00AD03E2">
        <w:rPr>
          <w:rFonts w:ascii="Times New Roman" w:hAnsi="Times New Roman"/>
          <w:spacing w:val="-6"/>
        </w:rPr>
        <w:t xml:space="preserve"> </w:t>
      </w:r>
      <w:r w:rsidRPr="00AD03E2">
        <w:rPr>
          <w:rFonts w:ascii="Times New Roman" w:hAnsi="Times New Roman"/>
          <w:spacing w:val="1"/>
        </w:rPr>
        <w:t>they</w:t>
      </w:r>
      <w:r w:rsidRPr="00AD03E2">
        <w:rPr>
          <w:rFonts w:ascii="Times New Roman" w:hAnsi="Times New Roman"/>
          <w:spacing w:val="-11"/>
        </w:rPr>
        <w:t xml:space="preserve"> </w:t>
      </w:r>
      <w:r w:rsidRPr="00AD03E2">
        <w:rPr>
          <w:rFonts w:ascii="Times New Roman" w:hAnsi="Times New Roman"/>
        </w:rPr>
        <w:t>were</w:t>
      </w:r>
      <w:r w:rsidRPr="00AD03E2">
        <w:rPr>
          <w:rFonts w:ascii="Times New Roman" w:hAnsi="Times New Roman"/>
          <w:spacing w:val="-5"/>
        </w:rPr>
        <w:t xml:space="preserve"> </w:t>
      </w:r>
      <w:r w:rsidRPr="00AD03E2">
        <w:rPr>
          <w:rFonts w:ascii="Times New Roman" w:hAnsi="Times New Roman"/>
        </w:rPr>
        <w:t>eliminated.</w:t>
      </w:r>
    </w:p>
    <w:p w14:paraId="52688C93" w14:textId="14C351F5"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69.105(a)</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(d)</w:t>
      </w:r>
      <w:r w:rsidRPr="00AD03E2">
        <w:rPr>
          <w:rFonts w:ascii="Times New Roman" w:hAnsi="Times New Roman"/>
          <w:spacing w:val="-7"/>
        </w:rPr>
        <w:t xml:space="preserve"> </w:t>
      </w:r>
      <w:r w:rsidRPr="00AD03E2">
        <w:rPr>
          <w:rFonts w:ascii="Times New Roman" w:hAnsi="Times New Roman"/>
        </w:rPr>
        <w:t>were</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provide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methodology</w:t>
      </w:r>
      <w:r w:rsidRPr="00AD03E2">
        <w:rPr>
          <w:rFonts w:ascii="Times New Roman" w:hAnsi="Times New Roman"/>
          <w:spacing w:val="-11"/>
        </w:rPr>
        <w:t xml:space="preserve"> </w:t>
      </w:r>
      <w:r w:rsidRPr="00AD03E2">
        <w:rPr>
          <w:rFonts w:ascii="Times New Roman" w:hAnsi="Times New Roman"/>
        </w:rPr>
        <w:t>until</w:t>
      </w:r>
      <w:r w:rsidRPr="00AD03E2">
        <w:rPr>
          <w:rFonts w:ascii="Times New Roman" w:hAnsi="Times New Roman"/>
          <w:spacing w:val="-6"/>
        </w:rPr>
        <w:t xml:space="preserve"> </w:t>
      </w:r>
      <w:r w:rsidRPr="00AD03E2">
        <w:rPr>
          <w:rFonts w:ascii="Times New Roman" w:hAnsi="Times New Roman"/>
        </w:rPr>
        <w:t>June</w:t>
      </w:r>
      <w:r w:rsidRPr="00AD03E2">
        <w:rPr>
          <w:rFonts w:ascii="Times New Roman" w:hAnsi="Times New Roman"/>
          <w:spacing w:val="-6"/>
        </w:rPr>
        <w:t xml:space="preserve"> </w:t>
      </w:r>
      <w:r w:rsidRPr="00AD03E2">
        <w:rPr>
          <w:rFonts w:ascii="Times New Roman" w:hAnsi="Times New Roman"/>
        </w:rPr>
        <w:t>30,</w:t>
      </w:r>
      <w:r w:rsidR="006B753B" w:rsidRPr="00AD03E2">
        <w:rPr>
          <w:rFonts w:ascii="Times New Roman" w:hAnsi="Times New Roman"/>
          <w:spacing w:val="-2"/>
        </w:rPr>
        <w:t xml:space="preserve"> </w:t>
      </w:r>
      <w:r w:rsidRPr="00AD03E2">
        <w:rPr>
          <w:rFonts w:ascii="Times New Roman" w:hAnsi="Times New Roman"/>
        </w:rPr>
        <w:t>2003</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computation</w:t>
      </w:r>
      <w:r w:rsidRPr="00AD03E2">
        <w:rPr>
          <w:rFonts w:ascii="Times New Roman" w:hAnsi="Times New Roman"/>
          <w:spacing w:val="-4"/>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carrier</w:t>
      </w:r>
      <w:r w:rsidRPr="00AD03E2">
        <w:rPr>
          <w:rFonts w:ascii="Times New Roman" w:hAnsi="Times New Roman"/>
          <w:spacing w:val="-5"/>
        </w:rPr>
        <w:t xml:space="preserve"> </w:t>
      </w:r>
      <w:r w:rsidRPr="00AD03E2">
        <w:rPr>
          <w:rFonts w:ascii="Times New Roman" w:hAnsi="Times New Roman"/>
        </w:rPr>
        <w:t>common</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non-price</w:t>
      </w:r>
      <w:r w:rsidRPr="00AD03E2">
        <w:rPr>
          <w:rFonts w:ascii="Times New Roman" w:hAnsi="Times New Roman"/>
          <w:spacing w:val="-5"/>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under</w:t>
      </w:r>
      <w:r w:rsidR="00EC43A4"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Commission’s</w:t>
      </w:r>
      <w:r w:rsidRPr="00AD03E2">
        <w:rPr>
          <w:rFonts w:ascii="Times New Roman" w:hAnsi="Times New Roman"/>
          <w:spacing w:val="-10"/>
        </w:rPr>
        <w:t xml:space="preserve"> </w:t>
      </w:r>
      <w:r w:rsidRPr="00AD03E2">
        <w:rPr>
          <w:rFonts w:ascii="Times New Roman" w:hAnsi="Times New Roman"/>
        </w:rPr>
        <w:t>access</w:t>
      </w:r>
      <w:r w:rsidRPr="00AD03E2">
        <w:rPr>
          <w:rFonts w:ascii="Times New Roman" w:hAnsi="Times New Roman"/>
          <w:spacing w:val="-9"/>
        </w:rPr>
        <w:t xml:space="preserve"> </w:t>
      </w:r>
      <w:r w:rsidRPr="00AD03E2">
        <w:rPr>
          <w:rFonts w:ascii="Times New Roman" w:hAnsi="Times New Roman"/>
        </w:rPr>
        <w:t>charge</w:t>
      </w:r>
      <w:r w:rsidRPr="00AD03E2">
        <w:rPr>
          <w:rFonts w:ascii="Times New Roman" w:hAnsi="Times New Roman"/>
          <w:spacing w:val="-8"/>
        </w:rPr>
        <w:t xml:space="preserve"> </w:t>
      </w:r>
      <w:r w:rsidRPr="00AD03E2">
        <w:rPr>
          <w:rFonts w:ascii="Times New Roman" w:hAnsi="Times New Roman"/>
        </w:rPr>
        <w:t>regime.</w:t>
      </w:r>
    </w:p>
    <w:p w14:paraId="0FE5B4A1" w14:textId="77777777" w:rsidR="005A6617" w:rsidRPr="00AD03E2" w:rsidRDefault="005A6617" w:rsidP="005A661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4"/>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p>
    <w:p w14:paraId="7A4F3411"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B8D5720" w14:textId="77777777" w:rsidR="005A6617" w:rsidRPr="00AD03E2" w:rsidRDefault="005A6617" w:rsidP="001B1D65">
      <w:pPr>
        <w:pStyle w:val="ListParagraph"/>
        <w:ind w:firstLine="720"/>
        <w:rPr>
          <w:rFonts w:ascii="Times New Roman" w:hAnsi="Times New Roman"/>
        </w:rPr>
      </w:pPr>
      <w:r w:rsidRPr="00AD03E2">
        <w:rPr>
          <w:rFonts w:ascii="Times New Roman" w:hAnsi="Times New Roman"/>
        </w:rPr>
        <w:t>69.105(a),</w:t>
      </w:r>
      <w:r w:rsidRPr="00AD03E2">
        <w:rPr>
          <w:rFonts w:ascii="Times New Roman" w:hAnsi="Times New Roman"/>
          <w:spacing w:val="-13"/>
        </w:rPr>
        <w:t xml:space="preserve"> </w:t>
      </w:r>
      <w:r w:rsidRPr="00AD03E2">
        <w:rPr>
          <w:rFonts w:ascii="Times New Roman" w:hAnsi="Times New Roman"/>
        </w:rPr>
        <w:t>(d)</w:t>
      </w:r>
      <w:r w:rsidRPr="00AD03E2">
        <w:rPr>
          <w:rFonts w:ascii="Times New Roman" w:hAnsi="Times New Roman"/>
        </w:rPr>
        <w:tab/>
      </w:r>
      <w:r w:rsidR="00745445" w:rsidRPr="00AD03E2">
        <w:rPr>
          <w:rFonts w:ascii="Times New Roman" w:hAnsi="Times New Roman"/>
        </w:rPr>
        <w:tab/>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non-price</w:t>
      </w:r>
      <w:r w:rsidRPr="00AD03E2">
        <w:rPr>
          <w:rFonts w:ascii="Times New Roman" w:hAnsi="Times New Roman"/>
          <w:spacing w:val="-6"/>
        </w:rPr>
        <w:t xml:space="preserve"> </w:t>
      </w:r>
      <w:r w:rsidRPr="00AD03E2">
        <w:rPr>
          <w:rFonts w:ascii="Times New Roman" w:hAnsi="Times New Roman"/>
        </w:rPr>
        <w:t>cap</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7"/>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p>
    <w:p w14:paraId="085456A6" w14:textId="77777777" w:rsidR="005A6617" w:rsidRPr="00AD03E2" w:rsidRDefault="005A6617" w:rsidP="005A6617">
      <w:pPr>
        <w:pStyle w:val="ListParagraph"/>
        <w:rPr>
          <w:rFonts w:ascii="Times New Roman" w:hAnsi="Times New Roman"/>
          <w:b/>
          <w:u w:val="thick" w:color="000000"/>
        </w:rPr>
      </w:pPr>
    </w:p>
    <w:p w14:paraId="268CC0A0" w14:textId="461B8B73"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P</w:t>
      </w:r>
      <w:r w:rsidRPr="00AD03E2">
        <w:rPr>
          <w:rFonts w:ascii="Times New Roman" w:hAnsi="Times New Roman"/>
        </w:rPr>
        <w:t>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C43A4"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69.106</w:t>
      </w:r>
      <w:r w:rsidRPr="00AD03E2">
        <w:rPr>
          <w:rFonts w:ascii="Times New Roman" w:hAnsi="Times New Roman"/>
          <w:spacing w:val="-6"/>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non-price</w:t>
      </w:r>
      <w:r w:rsidRPr="00AD03E2">
        <w:rPr>
          <w:rFonts w:ascii="Times New Roman" w:hAnsi="Times New Roman"/>
          <w:spacing w:val="-6"/>
        </w:rPr>
        <w:t xml:space="preserve"> </w:t>
      </w:r>
      <w:r w:rsidRPr="00AD03E2">
        <w:rPr>
          <w:rFonts w:ascii="Times New Roman" w:hAnsi="Times New Roman"/>
        </w:rPr>
        <w:t>cap</w:t>
      </w:r>
      <w:r w:rsidRPr="00AD03E2">
        <w:rPr>
          <w:rFonts w:ascii="Times New Roman" w:hAnsi="Times New Roman"/>
          <w:spacing w:val="-5"/>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6"/>
        </w:rPr>
        <w:t xml:space="preserve"> </w:t>
      </w:r>
      <w:r w:rsidRPr="00AD03E2">
        <w:rPr>
          <w:rFonts w:ascii="Times New Roman" w:hAnsi="Times New Roman"/>
        </w:rPr>
        <w:t>follow</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setting</w:t>
      </w:r>
      <w:r w:rsidRPr="00AD03E2">
        <w:rPr>
          <w:rFonts w:ascii="Times New Roman" w:hAnsi="Times New Roman"/>
          <w:spacing w:val="-8"/>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per-minute</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4"/>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switching.</w:t>
      </w:r>
      <w:r w:rsidRPr="00AD03E2">
        <w:rPr>
          <w:rFonts w:ascii="Times New Roman" w:hAnsi="Times New Roman"/>
          <w:spacing w:val="50"/>
        </w:rPr>
        <w:t xml:space="preserve"> </w:t>
      </w:r>
      <w:r w:rsidRPr="00AD03E2">
        <w:rPr>
          <w:rFonts w:ascii="Times New Roman" w:hAnsi="Times New Roman"/>
          <w:spacing w:val="-2"/>
        </w:rPr>
        <w:t>In</w:t>
      </w:r>
      <w:r w:rsidRPr="00AD03E2">
        <w:rPr>
          <w:rFonts w:ascii="Times New Roman" w:hAnsi="Times New Roman"/>
          <w:spacing w:val="-6"/>
        </w:rPr>
        <w:t xml:space="preserve"> </w:t>
      </w:r>
      <w:r w:rsidRPr="00AD03E2">
        <w:rPr>
          <w:rFonts w:ascii="Times New Roman" w:hAnsi="Times New Roman"/>
        </w:rPr>
        <w:t>particular,</w:t>
      </w:r>
      <w:r w:rsidRPr="00AD03E2">
        <w:rPr>
          <w:rFonts w:ascii="Times New Roman" w:hAnsi="Times New Roman"/>
          <w:spacing w:val="-6"/>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106(g)</w:t>
      </w:r>
      <w:r w:rsidRPr="00AD03E2">
        <w:rPr>
          <w:rFonts w:ascii="Times New Roman" w:hAnsi="Times New Roman"/>
          <w:spacing w:val="-5"/>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LEC may</w:t>
      </w:r>
      <w:r w:rsidRPr="00AD03E2">
        <w:rPr>
          <w:rFonts w:ascii="Times New Roman" w:hAnsi="Times New Roman"/>
          <w:spacing w:val="-11"/>
        </w:rPr>
        <w:t xml:space="preserve"> </w:t>
      </w:r>
      <w:r w:rsidRPr="00AD03E2">
        <w:rPr>
          <w:rFonts w:ascii="Times New Roman" w:hAnsi="Times New Roman"/>
        </w:rPr>
        <w:t>recover</w:t>
      </w:r>
      <w:r w:rsidRPr="00AD03E2">
        <w:rPr>
          <w:rFonts w:ascii="Times New Roman" w:hAnsi="Times New Roman"/>
          <w:spacing w:val="-7"/>
        </w:rPr>
        <w:t xml:space="preserve"> </w:t>
      </w:r>
      <w:r w:rsidRPr="00AD03E2">
        <w:rPr>
          <w:rFonts w:ascii="Times New Roman" w:hAnsi="Times New Roman"/>
        </w:rPr>
        <w:t>signaling</w:t>
      </w:r>
      <w:r w:rsidRPr="00AD03E2">
        <w:rPr>
          <w:rFonts w:ascii="Times New Roman" w:hAnsi="Times New Roman"/>
          <w:spacing w:val="-9"/>
        </w:rPr>
        <w:t xml:space="preserve"> </w:t>
      </w:r>
      <w:r w:rsidRPr="00AD03E2">
        <w:rPr>
          <w:rFonts w:ascii="Times New Roman" w:hAnsi="Times New Roman"/>
        </w:rPr>
        <w:t>costs</w:t>
      </w:r>
      <w:r w:rsidRPr="00AD03E2">
        <w:rPr>
          <w:rFonts w:ascii="Times New Roman" w:hAnsi="Times New Roman"/>
          <w:spacing w:val="-6"/>
        </w:rPr>
        <w:t xml:space="preserve"> </w:t>
      </w:r>
      <w:r w:rsidRPr="00AD03E2">
        <w:rPr>
          <w:rFonts w:ascii="Times New Roman" w:hAnsi="Times New Roman"/>
        </w:rPr>
        <w:t>associated</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call</w:t>
      </w:r>
      <w:r w:rsidRPr="00AD03E2">
        <w:rPr>
          <w:rFonts w:ascii="Times New Roman" w:hAnsi="Times New Roman"/>
          <w:spacing w:val="-6"/>
        </w:rPr>
        <w:t xml:space="preserve"> </w:t>
      </w:r>
      <w:r w:rsidRPr="00AD03E2">
        <w:rPr>
          <w:rFonts w:ascii="Times New Roman" w:hAnsi="Times New Roman"/>
        </w:rPr>
        <w:t>setup</w:t>
      </w:r>
      <w:r w:rsidRPr="00AD03E2">
        <w:rPr>
          <w:rFonts w:ascii="Times New Roman" w:hAnsi="Times New Roman"/>
          <w:spacing w:val="-6"/>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per-minute</w:t>
      </w:r>
      <w:r w:rsidRPr="00AD03E2">
        <w:rPr>
          <w:rFonts w:ascii="Times New Roman" w:hAnsi="Times New Roman"/>
          <w:spacing w:val="-6"/>
        </w:rPr>
        <w:t xml:space="preserve"> </w:t>
      </w:r>
      <w:r w:rsidRPr="00AD03E2">
        <w:rPr>
          <w:rFonts w:ascii="Times New Roman" w:hAnsi="Times New Roman"/>
        </w:rPr>
        <w:t>charge</w:t>
      </w:r>
      <w:r w:rsidRPr="00AD03E2">
        <w:rPr>
          <w:rFonts w:ascii="Times New Roman" w:hAnsi="Times New Roman"/>
          <w:spacing w:val="-7"/>
        </w:rPr>
        <w:t xml:space="preserve"> </w:t>
      </w:r>
      <w:r w:rsidRPr="00AD03E2">
        <w:rPr>
          <w:rFonts w:ascii="Times New Roman" w:hAnsi="Times New Roman"/>
        </w:rPr>
        <w:t>imposed</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4"/>
        </w:rPr>
        <w:t xml:space="preserve"> </w:t>
      </w:r>
      <w:r w:rsidRPr="00AD03E2">
        <w:rPr>
          <w:rFonts w:ascii="Times New Roman" w:hAnsi="Times New Roman"/>
        </w:rPr>
        <w:t>all interexchange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45"/>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106(h)</w:t>
      </w:r>
      <w:r w:rsidRPr="00AD03E2">
        <w:rPr>
          <w:rFonts w:ascii="Times New Roman" w:hAnsi="Times New Roman"/>
          <w:spacing w:val="-8"/>
        </w:rPr>
        <w:t xml:space="preserve"> </w:t>
      </w:r>
      <w:r w:rsidRPr="00AD03E2">
        <w:rPr>
          <w:rFonts w:ascii="Times New Roman" w:hAnsi="Times New Roman"/>
        </w:rPr>
        <w:t>specifies</w:t>
      </w:r>
      <w:r w:rsidRPr="00AD03E2">
        <w:rPr>
          <w:rFonts w:ascii="Times New Roman" w:hAnsi="Times New Roman"/>
          <w:spacing w:val="-7"/>
        </w:rPr>
        <w:t xml:space="preserve"> </w:t>
      </w:r>
      <w:r w:rsidRPr="00AD03E2">
        <w:rPr>
          <w:rFonts w:ascii="Times New Roman" w:hAnsi="Times New Roman"/>
        </w:rPr>
        <w:t>rate</w:t>
      </w:r>
      <w:r w:rsidRPr="00AD03E2">
        <w:rPr>
          <w:rFonts w:ascii="Times New Roman" w:hAnsi="Times New Roman"/>
          <w:spacing w:val="-8"/>
        </w:rPr>
        <w:t xml:space="preserve"> </w:t>
      </w:r>
      <w:r w:rsidRPr="00AD03E2">
        <w:rPr>
          <w:rFonts w:ascii="Times New Roman" w:hAnsi="Times New Roman"/>
        </w:rPr>
        <w:t>elements</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8"/>
        </w:rPr>
        <w:t xml:space="preserve"> </w:t>
      </w:r>
      <w:r w:rsidRPr="00AD03E2">
        <w:rPr>
          <w:rFonts w:ascii="Times New Roman" w:hAnsi="Times New Roman"/>
        </w:rPr>
        <w:t>cap</w:t>
      </w:r>
      <w:r w:rsidRPr="00AD03E2">
        <w:rPr>
          <w:rFonts w:ascii="Times New Roman" w:hAnsi="Times New Roman"/>
          <w:spacing w:val="-5"/>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spacing w:val="1"/>
        </w:rPr>
        <w:t xml:space="preserve">may </w:t>
      </w:r>
      <w:r w:rsidRPr="00AD03E2">
        <w:rPr>
          <w:rFonts w:ascii="Times New Roman" w:hAnsi="Times New Roman"/>
        </w:rPr>
        <w:t>establish,</w:t>
      </w:r>
      <w:r w:rsidRPr="00AD03E2">
        <w:rPr>
          <w:rFonts w:ascii="Times New Roman" w:hAnsi="Times New Roman"/>
          <w:spacing w:val="-11"/>
        </w:rPr>
        <w:t xml:space="preserve"> </w:t>
      </w:r>
      <w:r w:rsidRPr="00AD03E2">
        <w:rPr>
          <w:rFonts w:ascii="Times New Roman" w:hAnsi="Times New Roman"/>
        </w:rPr>
        <w:t>with</w:t>
      </w:r>
      <w:r w:rsidRPr="00AD03E2">
        <w:rPr>
          <w:rFonts w:ascii="Times New Roman" w:hAnsi="Times New Roman"/>
          <w:spacing w:val="-10"/>
        </w:rPr>
        <w:t xml:space="preserve"> </w:t>
      </w:r>
      <w:r w:rsidRPr="00AD03E2">
        <w:rPr>
          <w:rFonts w:ascii="Times New Roman" w:hAnsi="Times New Roman"/>
        </w:rPr>
        <w:t>certain</w:t>
      </w:r>
      <w:r w:rsidRPr="00AD03E2">
        <w:rPr>
          <w:rFonts w:ascii="Times New Roman" w:hAnsi="Times New Roman"/>
          <w:spacing w:val="-10"/>
        </w:rPr>
        <w:t xml:space="preserve"> </w:t>
      </w:r>
      <w:r w:rsidRPr="00AD03E2">
        <w:rPr>
          <w:rFonts w:ascii="Times New Roman" w:hAnsi="Times New Roman"/>
        </w:rPr>
        <w:t>exceptions.</w:t>
      </w:r>
    </w:p>
    <w:p w14:paraId="00C674F3" w14:textId="00B1B71F"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69.106(g)</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(h)</w:t>
      </w:r>
      <w:r w:rsidRPr="00AD03E2">
        <w:rPr>
          <w:rFonts w:ascii="Times New Roman" w:hAnsi="Times New Roman"/>
          <w:spacing w:val="-7"/>
        </w:rPr>
        <w:t xml:space="preserve"> </w:t>
      </w:r>
      <w:r w:rsidRPr="00AD03E2">
        <w:rPr>
          <w:rFonts w:ascii="Times New Roman" w:hAnsi="Times New Roman"/>
        </w:rPr>
        <w:t>were</w:t>
      </w:r>
      <w:r w:rsidRPr="00AD03E2">
        <w:rPr>
          <w:rFonts w:ascii="Times New Roman" w:hAnsi="Times New Roman"/>
          <w:spacing w:val="-6"/>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permit</w:t>
      </w:r>
      <w:r w:rsidRPr="00AD03E2">
        <w:rPr>
          <w:rFonts w:ascii="Times New Roman" w:hAnsi="Times New Roman"/>
          <w:spacing w:val="-5"/>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assess</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call</w:t>
      </w:r>
      <w:r w:rsidR="00EC43A4" w:rsidRPr="00AD03E2">
        <w:rPr>
          <w:rFonts w:ascii="Times New Roman" w:hAnsi="Times New Roman"/>
          <w:spacing w:val="-6"/>
        </w:rPr>
        <w:t xml:space="preserve"> </w:t>
      </w:r>
      <w:r w:rsidRPr="00AD03E2">
        <w:rPr>
          <w:rFonts w:ascii="Times New Roman" w:hAnsi="Times New Roman"/>
        </w:rPr>
        <w:t>setup</w:t>
      </w:r>
      <w:r w:rsidRPr="00AD03E2">
        <w:rPr>
          <w:rFonts w:ascii="Times New Roman" w:hAnsi="Times New Roman"/>
          <w:spacing w:val="-6"/>
        </w:rPr>
        <w:t xml:space="preserve"> </w:t>
      </w:r>
      <w:r w:rsidRPr="00AD03E2">
        <w:rPr>
          <w:rFonts w:ascii="Times New Roman" w:hAnsi="Times New Roman"/>
        </w:rPr>
        <w:t>charge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allow</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4"/>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trunk</w:t>
      </w:r>
      <w:r w:rsidRPr="00AD03E2">
        <w:rPr>
          <w:rFonts w:ascii="Times New Roman" w:hAnsi="Times New Roman"/>
          <w:spacing w:val="-5"/>
        </w:rPr>
        <w:t xml:space="preserve"> </w:t>
      </w:r>
      <w:r w:rsidRPr="00AD03E2">
        <w:rPr>
          <w:rFonts w:ascii="Times New Roman" w:hAnsi="Times New Roman"/>
        </w:rPr>
        <w:t>port</w:t>
      </w:r>
      <w:r w:rsidRPr="00AD03E2">
        <w:rPr>
          <w:rFonts w:ascii="Times New Roman" w:hAnsi="Times New Roman"/>
          <w:spacing w:val="-6"/>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at</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local</w:t>
      </w:r>
      <w:r w:rsidR="00EC43A4" w:rsidRPr="00AD03E2">
        <w:rPr>
          <w:rFonts w:ascii="Times New Roman" w:hAnsi="Times New Roman"/>
          <w:spacing w:val="-6"/>
        </w:rPr>
        <w:t xml:space="preserve"> </w:t>
      </w:r>
      <w:r w:rsidRPr="00AD03E2">
        <w:rPr>
          <w:rFonts w:ascii="Times New Roman" w:hAnsi="Times New Roman"/>
        </w:rPr>
        <w:t>switch,</w:t>
      </w:r>
      <w:r w:rsidRPr="00AD03E2">
        <w:rPr>
          <w:rFonts w:ascii="Times New Roman" w:hAnsi="Times New Roman"/>
          <w:spacing w:val="-20"/>
        </w:rPr>
        <w:t xml:space="preserve"> </w:t>
      </w:r>
      <w:r w:rsidRPr="00AD03E2">
        <w:rPr>
          <w:rFonts w:ascii="Times New Roman" w:hAnsi="Times New Roman"/>
        </w:rPr>
        <w:t>respectively.</w:t>
      </w:r>
    </w:p>
    <w:p w14:paraId="588131F1"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6F65D612"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0D26EF2" w14:textId="77777777" w:rsidR="005A6617" w:rsidRPr="00AD03E2" w:rsidRDefault="005A6617" w:rsidP="001B1D65">
      <w:pPr>
        <w:pStyle w:val="ListParagraph"/>
        <w:ind w:firstLine="720"/>
        <w:rPr>
          <w:rFonts w:ascii="Times New Roman" w:hAnsi="Times New Roman"/>
        </w:rPr>
      </w:pPr>
      <w:r w:rsidRPr="00AD03E2">
        <w:rPr>
          <w:rFonts w:ascii="Times New Roman" w:hAnsi="Times New Roman"/>
        </w:rPr>
        <w:t>69.106(g)</w:t>
      </w:r>
      <w:r w:rsidRPr="00AD03E2">
        <w:rPr>
          <w:rFonts w:ascii="Times New Roman" w:hAnsi="Times New Roman"/>
          <w:spacing w:val="-11"/>
        </w:rPr>
        <w:t xml:space="preserve"> </w:t>
      </w:r>
      <w:r w:rsidRPr="00AD03E2">
        <w:rPr>
          <w:rFonts w:ascii="Times New Roman" w:hAnsi="Times New Roman"/>
        </w:rPr>
        <w:t>through</w:t>
      </w:r>
      <w:r w:rsidRPr="00AD03E2">
        <w:rPr>
          <w:rFonts w:ascii="Times New Roman" w:hAnsi="Times New Roman"/>
          <w:spacing w:val="-10"/>
        </w:rPr>
        <w:t xml:space="preserve"> </w:t>
      </w:r>
      <w:r w:rsidR="001B1D65" w:rsidRPr="00AD03E2">
        <w:rPr>
          <w:rFonts w:ascii="Times New Roman" w:hAnsi="Times New Roman"/>
        </w:rPr>
        <w:t>(h)</w:t>
      </w:r>
      <w:r w:rsidR="001B1D65" w:rsidRPr="00AD03E2">
        <w:rPr>
          <w:rFonts w:ascii="Times New Roman" w:hAnsi="Times New Roman"/>
        </w:rPr>
        <w:tab/>
      </w:r>
      <w:r w:rsidR="001B1D65" w:rsidRPr="00AD03E2">
        <w:rPr>
          <w:rFonts w:ascii="Times New Roman" w:hAnsi="Times New Roman"/>
        </w:rPr>
        <w:tab/>
      </w:r>
      <w:r w:rsidRPr="00AD03E2">
        <w:rPr>
          <w:rFonts w:ascii="Times New Roman" w:hAnsi="Times New Roman"/>
        </w:rPr>
        <w:t>Local</w:t>
      </w:r>
      <w:r w:rsidRPr="00AD03E2">
        <w:rPr>
          <w:rFonts w:ascii="Times New Roman" w:hAnsi="Times New Roman"/>
          <w:spacing w:val="-16"/>
        </w:rPr>
        <w:t xml:space="preserve"> </w:t>
      </w:r>
      <w:r w:rsidRPr="00AD03E2">
        <w:rPr>
          <w:rFonts w:ascii="Times New Roman" w:hAnsi="Times New Roman"/>
        </w:rPr>
        <w:t>switching.</w:t>
      </w:r>
    </w:p>
    <w:p w14:paraId="13F6FDE1" w14:textId="77777777" w:rsidR="005A6617" w:rsidRPr="00AD03E2" w:rsidRDefault="005A6617" w:rsidP="005A6617">
      <w:pPr>
        <w:pStyle w:val="ListParagraph"/>
        <w:rPr>
          <w:rFonts w:ascii="Times New Roman" w:hAnsi="Times New Roman"/>
          <w:b/>
          <w:u w:val="thick" w:color="000000"/>
        </w:rPr>
      </w:pPr>
    </w:p>
    <w:p w14:paraId="05764A8D" w14:textId="7777777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D657CA"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D657CA"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D657CA"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8"/>
        </w:rPr>
        <w:t xml:space="preserve"> </w:t>
      </w:r>
      <w:r w:rsidRPr="00AD03E2">
        <w:rPr>
          <w:rFonts w:ascii="Times New Roman" w:hAnsi="Times New Roman"/>
        </w:rPr>
        <w:t>just,</w:t>
      </w:r>
      <w:r w:rsidRPr="00AD03E2">
        <w:rPr>
          <w:rFonts w:ascii="Times New Roman" w:hAnsi="Times New Roman"/>
          <w:spacing w:val="-6"/>
        </w:rPr>
        <w:t xml:space="preserve"> </w:t>
      </w:r>
      <w:r w:rsidRPr="00AD03E2">
        <w:rPr>
          <w:rFonts w:ascii="Times New Roman" w:hAnsi="Times New Roman"/>
        </w:rPr>
        <w:t>reasonable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8"/>
        </w:rPr>
        <w:t xml:space="preserve"> </w:t>
      </w:r>
      <w:r w:rsidRPr="00AD03E2">
        <w:rPr>
          <w:rFonts w:ascii="Times New Roman" w:hAnsi="Times New Roman"/>
        </w:rPr>
        <w:t>69.111</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8"/>
        </w:rPr>
        <w:t xml:space="preserve"> </w:t>
      </w:r>
      <w:r w:rsidRPr="00AD03E2">
        <w:rPr>
          <w:rFonts w:ascii="Times New Roman" w:hAnsi="Times New Roman"/>
        </w:rPr>
        <w:t>provisions</w:t>
      </w:r>
      <w:r w:rsidRPr="00AD03E2">
        <w:rPr>
          <w:rFonts w:ascii="Times New Roman" w:hAnsi="Times New Roman"/>
          <w:spacing w:val="-7"/>
        </w:rPr>
        <w:t xml:space="preserve"> </w:t>
      </w:r>
      <w:r w:rsidRPr="00AD03E2">
        <w:rPr>
          <w:rFonts w:ascii="Times New Roman" w:hAnsi="Times New Roman"/>
        </w:rPr>
        <w:t>governing</w:t>
      </w:r>
      <w:r w:rsidRPr="00AD03E2">
        <w:rPr>
          <w:rFonts w:ascii="Times New Roman" w:hAnsi="Times New Roman"/>
          <w:spacing w:val="-10"/>
        </w:rPr>
        <w:t xml:space="preserve"> </w:t>
      </w:r>
      <w:r w:rsidRPr="00AD03E2">
        <w:rPr>
          <w:rFonts w:ascii="Times New Roman" w:hAnsi="Times New Roman"/>
        </w:rPr>
        <w:t>tandem-switched</w:t>
      </w:r>
      <w:r w:rsidRPr="00AD03E2">
        <w:rPr>
          <w:rFonts w:ascii="Times New Roman" w:hAnsi="Times New Roman"/>
          <w:spacing w:val="-7"/>
        </w:rPr>
        <w:t xml:space="preserve"> </w:t>
      </w:r>
      <w:r w:rsidRPr="00AD03E2">
        <w:rPr>
          <w:rFonts w:ascii="Times New Roman" w:hAnsi="Times New Roman"/>
        </w:rPr>
        <w:t>transport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tandem</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47"/>
        </w:rPr>
        <w:t xml:space="preserve"> </w:t>
      </w:r>
      <w:r w:rsidRPr="00AD03E2">
        <w:rPr>
          <w:rFonts w:ascii="Times New Roman" w:hAnsi="Times New Roman"/>
          <w:spacing w:val="-2"/>
        </w:rPr>
        <w:t>In</w:t>
      </w:r>
      <w:r w:rsidR="00D657CA" w:rsidRPr="00AD03E2">
        <w:rPr>
          <w:rFonts w:ascii="Times New Roman" w:hAnsi="Times New Roman"/>
          <w:spacing w:val="-6"/>
        </w:rPr>
        <w:t xml:space="preserve"> </w:t>
      </w:r>
      <w:r w:rsidRPr="00AD03E2">
        <w:rPr>
          <w:rFonts w:ascii="Times New Roman" w:hAnsi="Times New Roman"/>
        </w:rPr>
        <w:t>particular,</w:t>
      </w:r>
      <w:r w:rsidRPr="00AD03E2">
        <w:rPr>
          <w:rFonts w:ascii="Times New Roman" w:hAnsi="Times New Roman"/>
          <w:spacing w:val="-8"/>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69.111(m)</w:t>
      </w:r>
      <w:r w:rsidRPr="00AD03E2">
        <w:rPr>
          <w:rFonts w:ascii="Times New Roman" w:hAnsi="Times New Roman"/>
          <w:spacing w:val="-8"/>
        </w:rPr>
        <w:t xml:space="preserve"> </w:t>
      </w:r>
      <w:r w:rsidRPr="00AD03E2">
        <w:rPr>
          <w:rFonts w:ascii="Times New Roman" w:hAnsi="Times New Roman"/>
        </w:rPr>
        <w:t>specifies</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means</w:t>
      </w:r>
      <w:r w:rsidRPr="00AD03E2">
        <w:rPr>
          <w:rFonts w:ascii="Times New Roman" w:hAnsi="Times New Roman"/>
          <w:spacing w:val="-7"/>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8"/>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spacing w:val="1"/>
        </w:rPr>
        <w:t>may</w:t>
      </w:r>
      <w:r w:rsidRPr="00AD03E2">
        <w:rPr>
          <w:rFonts w:ascii="Times New Roman" w:hAnsi="Times New Roman"/>
          <w:spacing w:val="-12"/>
        </w:rPr>
        <w:t xml:space="preserve"> </w:t>
      </w:r>
      <w:r w:rsidRPr="00AD03E2">
        <w:rPr>
          <w:rFonts w:ascii="Times New Roman" w:hAnsi="Times New Roman"/>
        </w:rPr>
        <w:t>establish</w:t>
      </w:r>
      <w:r w:rsidR="00D657CA" w:rsidRPr="00AD03E2">
        <w:rPr>
          <w:rFonts w:ascii="Times New Roman" w:hAnsi="Times New Roman"/>
          <w:spacing w:val="-6"/>
        </w:rPr>
        <w:t xml:space="preserve"> </w:t>
      </w:r>
      <w:r w:rsidRPr="00AD03E2">
        <w:rPr>
          <w:rFonts w:ascii="Times New Roman" w:hAnsi="Times New Roman"/>
        </w:rPr>
        <w:t>separate</w:t>
      </w:r>
      <w:r w:rsidRPr="00AD03E2">
        <w:rPr>
          <w:rFonts w:ascii="Times New Roman" w:hAnsi="Times New Roman"/>
          <w:spacing w:val="-8"/>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multiplexers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dedicated</w:t>
      </w:r>
      <w:r w:rsidRPr="00AD03E2">
        <w:rPr>
          <w:rFonts w:ascii="Times New Roman" w:hAnsi="Times New Roman"/>
          <w:spacing w:val="-6"/>
        </w:rPr>
        <w:t xml:space="preserve"> </w:t>
      </w:r>
      <w:r w:rsidRPr="00AD03E2">
        <w:rPr>
          <w:rFonts w:ascii="Times New Roman" w:hAnsi="Times New Roman"/>
        </w:rPr>
        <w:t>trunk</w:t>
      </w:r>
      <w:r w:rsidRPr="00AD03E2">
        <w:rPr>
          <w:rFonts w:ascii="Times New Roman" w:hAnsi="Times New Roman"/>
          <w:spacing w:val="-7"/>
        </w:rPr>
        <w:t xml:space="preserve"> </w:t>
      </w:r>
      <w:r w:rsidRPr="00AD03E2">
        <w:rPr>
          <w:rFonts w:ascii="Times New Roman" w:hAnsi="Times New Roman"/>
        </w:rPr>
        <w:t>ports</w:t>
      </w:r>
      <w:r w:rsidRPr="00AD03E2">
        <w:rPr>
          <w:rFonts w:ascii="Times New Roman" w:hAnsi="Times New Roman"/>
          <w:spacing w:val="-6"/>
        </w:rPr>
        <w:t xml:space="preserve"> </w:t>
      </w:r>
      <w:r w:rsidRPr="00AD03E2">
        <w:rPr>
          <w:rFonts w:ascii="Times New Roman" w:hAnsi="Times New Roman"/>
        </w:rPr>
        <w:t>used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conjunction</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tandem switch.</w:t>
      </w:r>
    </w:p>
    <w:p w14:paraId="2616C456" w14:textId="3CCAC5E0"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4"/>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69.111(m)</w:t>
      </w:r>
      <w:r w:rsidRPr="00AD03E2">
        <w:rPr>
          <w:rFonts w:ascii="Times New Roman" w:hAnsi="Times New Roman"/>
          <w:spacing w:val="-8"/>
        </w:rPr>
        <w:t xml:space="preserve"> </w:t>
      </w:r>
      <w:r w:rsidRPr="00AD03E2">
        <w:rPr>
          <w:rFonts w:ascii="Times New Roman" w:hAnsi="Times New Roman"/>
        </w:rPr>
        <w:t>permits</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8"/>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establish</w:t>
      </w:r>
      <w:r w:rsidRPr="00AD03E2">
        <w:rPr>
          <w:rFonts w:ascii="Times New Roman" w:hAnsi="Times New Roman"/>
          <w:spacing w:val="-7"/>
        </w:rPr>
        <w:t xml:space="preserve"> </w:t>
      </w:r>
      <w:r w:rsidRPr="00AD03E2">
        <w:rPr>
          <w:rFonts w:ascii="Times New Roman" w:hAnsi="Times New Roman"/>
        </w:rPr>
        <w:t>separate</w:t>
      </w:r>
      <w:r w:rsidRPr="00AD03E2">
        <w:rPr>
          <w:rFonts w:ascii="Times New Roman" w:hAnsi="Times New Roman"/>
          <w:spacing w:val="-8"/>
        </w:rPr>
        <w:t xml:space="preserve"> </w:t>
      </w:r>
      <w:r w:rsidRPr="00AD03E2">
        <w:rPr>
          <w:rFonts w:ascii="Times New Roman" w:hAnsi="Times New Roman"/>
        </w:rPr>
        <w:t>multiplexing</w:t>
      </w:r>
      <w:r w:rsidRPr="00AD03E2">
        <w:rPr>
          <w:rFonts w:ascii="Times New Roman" w:hAnsi="Times New Roman"/>
          <w:spacing w:val="-10"/>
        </w:rPr>
        <w:t xml:space="preserve"> </w:t>
      </w:r>
      <w:r w:rsidRPr="00AD03E2">
        <w:rPr>
          <w:rFonts w:ascii="Times New Roman" w:hAnsi="Times New Roman"/>
        </w:rPr>
        <w:t>and</w:t>
      </w:r>
      <w:r w:rsidR="00EC43A4" w:rsidRPr="00AD03E2">
        <w:rPr>
          <w:rFonts w:ascii="Times New Roman" w:hAnsi="Times New Roman"/>
          <w:spacing w:val="-6"/>
        </w:rPr>
        <w:t xml:space="preserve"> </w:t>
      </w:r>
      <w:r w:rsidRPr="00AD03E2">
        <w:rPr>
          <w:rFonts w:ascii="Times New Roman" w:hAnsi="Times New Roman"/>
        </w:rPr>
        <w:t>port</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7"/>
        </w:rPr>
        <w:t xml:space="preserve"> </w:t>
      </w:r>
      <w:r w:rsidRPr="00AD03E2">
        <w:rPr>
          <w:rFonts w:ascii="Times New Roman" w:hAnsi="Times New Roman"/>
        </w:rPr>
        <w:t>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tandem</w:t>
      </w:r>
      <w:r w:rsidRPr="00AD03E2">
        <w:rPr>
          <w:rFonts w:ascii="Times New Roman" w:hAnsi="Times New Roman"/>
          <w:spacing w:val="-6"/>
        </w:rPr>
        <w:t xml:space="preserve"> </w:t>
      </w:r>
      <w:r w:rsidRPr="00AD03E2">
        <w:rPr>
          <w:rFonts w:ascii="Times New Roman" w:hAnsi="Times New Roman"/>
        </w:rPr>
        <w:t>switch</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facilitate</w:t>
      </w:r>
      <w:r w:rsidRPr="00AD03E2">
        <w:rPr>
          <w:rFonts w:ascii="Times New Roman" w:hAnsi="Times New Roman"/>
          <w:spacing w:val="-8"/>
        </w:rPr>
        <w:t xml:space="preserve"> </w:t>
      </w:r>
      <w:r w:rsidRPr="00AD03E2">
        <w:rPr>
          <w:rFonts w:ascii="Times New Roman" w:hAnsi="Times New Roman"/>
        </w:rPr>
        <w:t>cost-based</w:t>
      </w:r>
      <w:r w:rsidRPr="00AD03E2">
        <w:rPr>
          <w:rFonts w:ascii="Times New Roman" w:hAnsi="Times New Roman"/>
          <w:spacing w:val="-6"/>
        </w:rPr>
        <w:t xml:space="preserve"> </w:t>
      </w:r>
      <w:r w:rsidRPr="00AD03E2">
        <w:rPr>
          <w:rFonts w:ascii="Times New Roman" w:hAnsi="Times New Roman"/>
        </w:rPr>
        <w:t>recovery.</w:t>
      </w:r>
    </w:p>
    <w:p w14:paraId="5276EB29"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37286E85"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524AA00" w14:textId="77777777" w:rsidR="005A6617" w:rsidRPr="00AD03E2" w:rsidRDefault="005A6617" w:rsidP="001B1D65">
      <w:pPr>
        <w:pStyle w:val="ListParagraph"/>
        <w:ind w:firstLine="720"/>
        <w:rPr>
          <w:rFonts w:ascii="Times New Roman" w:hAnsi="Times New Roman"/>
        </w:rPr>
      </w:pPr>
      <w:r w:rsidRPr="00AD03E2">
        <w:rPr>
          <w:rFonts w:ascii="Times New Roman" w:hAnsi="Times New Roman"/>
          <w:w w:val="95"/>
        </w:rPr>
        <w:t>69.111(m)</w:t>
      </w:r>
      <w:r w:rsidR="00D657CA" w:rsidRPr="00AD03E2">
        <w:rPr>
          <w:rFonts w:ascii="Times New Roman" w:hAnsi="Times New Roman"/>
          <w:w w:val="95"/>
        </w:rPr>
        <w:tab/>
      </w:r>
      <w:r w:rsidRPr="00AD03E2">
        <w:rPr>
          <w:rFonts w:ascii="Times New Roman" w:hAnsi="Times New Roman"/>
        </w:rPr>
        <w:t>Tandem-switched</w:t>
      </w:r>
      <w:r w:rsidRPr="00AD03E2">
        <w:rPr>
          <w:rFonts w:ascii="Times New Roman" w:hAnsi="Times New Roman"/>
          <w:spacing w:val="-11"/>
        </w:rPr>
        <w:t xml:space="preserve"> </w:t>
      </w:r>
      <w:r w:rsidRPr="00AD03E2">
        <w:rPr>
          <w:rFonts w:ascii="Times New Roman" w:hAnsi="Times New Roman"/>
        </w:rPr>
        <w:t>transport</w:t>
      </w:r>
      <w:r w:rsidRPr="00AD03E2">
        <w:rPr>
          <w:rFonts w:ascii="Times New Roman" w:hAnsi="Times New Roman"/>
          <w:spacing w:val="-11"/>
        </w:rPr>
        <w:t xml:space="preserve"> </w:t>
      </w:r>
      <w:r w:rsidRPr="00AD03E2">
        <w:rPr>
          <w:rFonts w:ascii="Times New Roman" w:hAnsi="Times New Roman"/>
        </w:rPr>
        <w:t>and</w:t>
      </w:r>
      <w:r w:rsidRPr="00AD03E2">
        <w:rPr>
          <w:rFonts w:ascii="Times New Roman" w:hAnsi="Times New Roman"/>
          <w:spacing w:val="-11"/>
        </w:rPr>
        <w:t xml:space="preserve"> </w:t>
      </w:r>
      <w:r w:rsidRPr="00AD03E2">
        <w:rPr>
          <w:rFonts w:ascii="Times New Roman" w:hAnsi="Times New Roman"/>
        </w:rPr>
        <w:t>tandem</w:t>
      </w:r>
      <w:r w:rsidRPr="00AD03E2">
        <w:rPr>
          <w:rFonts w:ascii="Times New Roman" w:hAnsi="Times New Roman"/>
          <w:spacing w:val="-11"/>
        </w:rPr>
        <w:t xml:space="preserve"> </w:t>
      </w:r>
      <w:r w:rsidRPr="00AD03E2">
        <w:rPr>
          <w:rFonts w:ascii="Times New Roman" w:hAnsi="Times New Roman"/>
        </w:rPr>
        <w:t>charge.</w:t>
      </w:r>
    </w:p>
    <w:p w14:paraId="0A9A98FF" w14:textId="77777777" w:rsidR="005A6617" w:rsidRPr="00AD03E2" w:rsidRDefault="005A6617" w:rsidP="005A6617">
      <w:pPr>
        <w:pStyle w:val="ListParagraph"/>
        <w:rPr>
          <w:rFonts w:ascii="Times New Roman" w:hAnsi="Times New Roman"/>
          <w:b/>
          <w:u w:val="thick" w:color="000000"/>
        </w:rPr>
      </w:pPr>
    </w:p>
    <w:p w14:paraId="67EC1DB1" w14:textId="7BE7DCFD"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C43A4"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Subsection</w:t>
      </w:r>
      <w:r w:rsidRPr="00AD03E2">
        <w:rPr>
          <w:rFonts w:ascii="Times New Roman" w:hAnsi="Times New Roman"/>
          <w:spacing w:val="-8"/>
        </w:rPr>
        <w:t xml:space="preserve"> </w:t>
      </w:r>
      <w:r w:rsidRPr="00AD03E2">
        <w:rPr>
          <w:rFonts w:ascii="Times New Roman" w:hAnsi="Times New Roman"/>
        </w:rPr>
        <w:t>69.124</w:t>
      </w:r>
      <w:r w:rsidRPr="00AD03E2">
        <w:rPr>
          <w:rFonts w:ascii="Times New Roman" w:hAnsi="Times New Roman"/>
          <w:spacing w:val="-8"/>
        </w:rPr>
        <w:t xml:space="preserve"> </w:t>
      </w:r>
      <w:r w:rsidRPr="00AD03E2">
        <w:rPr>
          <w:rFonts w:ascii="Times New Roman" w:hAnsi="Times New Roman"/>
        </w:rPr>
        <w:t>provides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computation</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9"/>
        </w:rPr>
        <w:t xml:space="preserve"> </w:t>
      </w:r>
      <w:r w:rsidRPr="00AD03E2">
        <w:rPr>
          <w:rFonts w:ascii="Times New Roman" w:hAnsi="Times New Roman"/>
        </w:rPr>
        <w:t>interconnection</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spacing w:val="1"/>
        </w:rPr>
        <w:t>by</w:t>
      </w:r>
      <w:r w:rsidRPr="00AD03E2">
        <w:rPr>
          <w:rFonts w:ascii="Times New Roman" w:hAnsi="Times New Roman"/>
          <w:spacing w:val="-12"/>
        </w:rPr>
        <w:t xml:space="preserve"> </w:t>
      </w:r>
      <w:r w:rsidRPr="00AD03E2">
        <w:rPr>
          <w:rFonts w:ascii="Times New Roman" w:hAnsi="Times New Roman"/>
        </w:rPr>
        <w:t>non-price</w:t>
      </w:r>
      <w:r w:rsidRPr="00AD03E2">
        <w:rPr>
          <w:rFonts w:ascii="Times New Roman" w:hAnsi="Times New Roman"/>
          <w:spacing w:val="-7"/>
        </w:rPr>
        <w:t xml:space="preserve"> </w:t>
      </w:r>
      <w:r w:rsidRPr="00AD03E2">
        <w:rPr>
          <w:rFonts w:ascii="Times New Roman" w:hAnsi="Times New Roman"/>
        </w:rPr>
        <w:t>cap incumbent</w:t>
      </w:r>
      <w:r w:rsidRPr="00AD03E2">
        <w:rPr>
          <w:rFonts w:ascii="Times New Roman" w:hAnsi="Times New Roman"/>
          <w:spacing w:val="-14"/>
        </w:rPr>
        <w:t xml:space="preserve"> </w:t>
      </w:r>
      <w:r w:rsidRPr="00AD03E2">
        <w:rPr>
          <w:rFonts w:ascii="Times New Roman" w:hAnsi="Times New Roman"/>
        </w:rPr>
        <w:t>LECs.</w:t>
      </w:r>
    </w:p>
    <w:p w14:paraId="683BEBD6" w14:textId="0915DD02"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69.124(a)</w:t>
      </w:r>
      <w:r w:rsidRPr="00AD03E2">
        <w:rPr>
          <w:rFonts w:ascii="Times New Roman" w:hAnsi="Times New Roman"/>
          <w:spacing w:val="-7"/>
        </w:rPr>
        <w:t xml:space="preserve"> </w:t>
      </w:r>
      <w:r w:rsidRPr="00AD03E2">
        <w:rPr>
          <w:rFonts w:ascii="Times New Roman" w:hAnsi="Times New Roman"/>
        </w:rPr>
        <w:t>was</w:t>
      </w:r>
      <w:r w:rsidRPr="00AD03E2">
        <w:rPr>
          <w:rFonts w:ascii="Times New Roman" w:hAnsi="Times New Roman"/>
          <w:spacing w:val="-7"/>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methodology</w:t>
      </w:r>
      <w:r w:rsidRPr="00AD03E2">
        <w:rPr>
          <w:rFonts w:ascii="Times New Roman" w:hAnsi="Times New Roman"/>
          <w:spacing w:val="-11"/>
        </w:rPr>
        <w:t xml:space="preserve"> </w:t>
      </w:r>
      <w:r w:rsidRPr="00AD03E2">
        <w:rPr>
          <w:rFonts w:ascii="Times New Roman" w:hAnsi="Times New Roman"/>
        </w:rPr>
        <w:t>until</w:t>
      </w:r>
      <w:r w:rsidRPr="00AD03E2">
        <w:rPr>
          <w:rFonts w:ascii="Times New Roman" w:hAnsi="Times New Roman"/>
          <w:spacing w:val="-4"/>
        </w:rPr>
        <w:t xml:space="preserve"> </w:t>
      </w:r>
      <w:r w:rsidRPr="00AD03E2">
        <w:rPr>
          <w:rFonts w:ascii="Times New Roman" w:hAnsi="Times New Roman"/>
        </w:rPr>
        <w:t>December</w:t>
      </w:r>
      <w:r w:rsidRPr="00AD03E2">
        <w:rPr>
          <w:rFonts w:ascii="Times New Roman" w:hAnsi="Times New Roman"/>
          <w:spacing w:val="-7"/>
        </w:rPr>
        <w:t xml:space="preserve"> </w:t>
      </w:r>
      <w:r w:rsidRPr="00AD03E2">
        <w:rPr>
          <w:rFonts w:ascii="Times New Roman" w:hAnsi="Times New Roman"/>
        </w:rPr>
        <w:t>31,</w:t>
      </w:r>
      <w:r w:rsidRPr="00AD03E2">
        <w:rPr>
          <w:rFonts w:ascii="Times New Roman" w:hAnsi="Times New Roman"/>
          <w:spacing w:val="-6"/>
        </w:rPr>
        <w:t xml:space="preserve"> </w:t>
      </w:r>
      <w:r w:rsidRPr="00AD03E2">
        <w:rPr>
          <w:rFonts w:ascii="Times New Roman" w:hAnsi="Times New Roman"/>
        </w:rPr>
        <w:t>2001</w:t>
      </w:r>
      <w:r w:rsidR="00EC43A4"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computation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interconnection</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9"/>
        </w:rPr>
        <w:t xml:space="preserve"> </w:t>
      </w:r>
      <w:r w:rsidRPr="00AD03E2">
        <w:rPr>
          <w:rFonts w:ascii="Times New Roman" w:hAnsi="Times New Roman"/>
        </w:rPr>
        <w:t>non-price</w:t>
      </w:r>
      <w:r w:rsidRPr="00AD03E2">
        <w:rPr>
          <w:rFonts w:ascii="Times New Roman" w:hAnsi="Times New Roman"/>
          <w:spacing w:val="-6"/>
        </w:rPr>
        <w:t xml:space="preserve"> </w:t>
      </w:r>
      <w:r w:rsidRPr="00AD03E2">
        <w:rPr>
          <w:rFonts w:ascii="Times New Roman" w:hAnsi="Times New Roman"/>
        </w:rPr>
        <w:t>cap</w:t>
      </w:r>
      <w:r w:rsidRPr="00AD03E2">
        <w:rPr>
          <w:rFonts w:ascii="Times New Roman" w:hAnsi="Times New Roman"/>
          <w:spacing w:val="-7"/>
        </w:rPr>
        <w:t xml:space="preserve"> </w:t>
      </w:r>
      <w:r w:rsidRPr="00AD03E2">
        <w:rPr>
          <w:rFonts w:ascii="Times New Roman" w:hAnsi="Times New Roman"/>
        </w:rPr>
        <w:t>incumbent</w:t>
      </w:r>
      <w:r w:rsidRPr="00AD03E2">
        <w:rPr>
          <w:rFonts w:ascii="Times New Roman" w:hAnsi="Times New Roman"/>
          <w:spacing w:val="-2"/>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under</w:t>
      </w:r>
      <w:r w:rsidRPr="00AD03E2">
        <w:rPr>
          <w:rFonts w:ascii="Times New Roman" w:hAnsi="Times New Roman"/>
          <w:spacing w:val="-7"/>
        </w:rPr>
        <w:t xml:space="preserve"> </w:t>
      </w:r>
      <w:r w:rsidRPr="00AD03E2">
        <w:rPr>
          <w:rFonts w:ascii="Times New Roman" w:hAnsi="Times New Roman"/>
        </w:rPr>
        <w:t>the Commission’s</w:t>
      </w:r>
      <w:r w:rsidRPr="00AD03E2">
        <w:rPr>
          <w:rFonts w:ascii="Times New Roman" w:hAnsi="Times New Roman"/>
          <w:spacing w:val="-12"/>
        </w:rPr>
        <w:t xml:space="preserve"> </w:t>
      </w:r>
      <w:r w:rsidRPr="00AD03E2">
        <w:rPr>
          <w:rFonts w:ascii="Times New Roman" w:hAnsi="Times New Roman"/>
        </w:rPr>
        <w:t>access</w:t>
      </w:r>
      <w:r w:rsidRPr="00AD03E2">
        <w:rPr>
          <w:rFonts w:ascii="Times New Roman" w:hAnsi="Times New Roman"/>
          <w:spacing w:val="-11"/>
        </w:rPr>
        <w:t xml:space="preserve"> </w:t>
      </w:r>
      <w:r w:rsidRPr="00AD03E2">
        <w:rPr>
          <w:rFonts w:ascii="Times New Roman" w:hAnsi="Times New Roman"/>
        </w:rPr>
        <w:t>charge</w:t>
      </w:r>
      <w:r w:rsidRPr="00AD03E2">
        <w:rPr>
          <w:rFonts w:ascii="Times New Roman" w:hAnsi="Times New Roman"/>
          <w:spacing w:val="-12"/>
        </w:rPr>
        <w:t xml:space="preserve"> </w:t>
      </w:r>
      <w:r w:rsidRPr="00AD03E2">
        <w:rPr>
          <w:rFonts w:ascii="Times New Roman" w:hAnsi="Times New Roman"/>
        </w:rPr>
        <w:t>regime.</w:t>
      </w:r>
    </w:p>
    <w:p w14:paraId="5DD35718" w14:textId="77777777" w:rsidR="005A6617" w:rsidRPr="00AD03E2" w:rsidRDefault="005A6617" w:rsidP="005A661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4"/>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p>
    <w:p w14:paraId="0FC11235"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CE43099" w14:textId="77777777" w:rsidR="005A6617" w:rsidRPr="00AD03E2" w:rsidRDefault="005A6617" w:rsidP="00A66B60">
      <w:pPr>
        <w:pStyle w:val="ListParagraph"/>
        <w:ind w:firstLine="720"/>
        <w:rPr>
          <w:rFonts w:ascii="Times New Roman" w:hAnsi="Times New Roman"/>
        </w:rPr>
      </w:pPr>
      <w:r w:rsidRPr="00AD03E2">
        <w:rPr>
          <w:rFonts w:ascii="Times New Roman" w:hAnsi="Times New Roman"/>
          <w:w w:val="95"/>
        </w:rPr>
        <w:t>69.124(a)</w:t>
      </w:r>
      <w:r w:rsidR="00745445" w:rsidRPr="00AD03E2">
        <w:rPr>
          <w:rFonts w:ascii="Times New Roman" w:hAnsi="Times New Roman"/>
          <w:w w:val="95"/>
        </w:rPr>
        <w:tab/>
      </w:r>
      <w:r w:rsidRPr="00AD03E2">
        <w:rPr>
          <w:rFonts w:ascii="Times New Roman" w:hAnsi="Times New Roman"/>
        </w:rPr>
        <w:t>Interconnection</w:t>
      </w:r>
      <w:r w:rsidRPr="00AD03E2">
        <w:rPr>
          <w:rFonts w:ascii="Times New Roman" w:hAnsi="Times New Roman"/>
          <w:spacing w:val="-23"/>
        </w:rPr>
        <w:t xml:space="preserve"> </w:t>
      </w:r>
      <w:r w:rsidRPr="00AD03E2">
        <w:rPr>
          <w:rFonts w:ascii="Times New Roman" w:hAnsi="Times New Roman"/>
        </w:rPr>
        <w:t>charge.</w:t>
      </w:r>
    </w:p>
    <w:p w14:paraId="59296A5F" w14:textId="77777777" w:rsidR="005A6617" w:rsidRPr="00AD03E2" w:rsidRDefault="005A6617" w:rsidP="005A6617">
      <w:pPr>
        <w:pStyle w:val="ListParagraph"/>
        <w:rPr>
          <w:rFonts w:ascii="Times New Roman" w:hAnsi="Times New Roman"/>
          <w:b/>
          <w:u w:val="thick" w:color="000000"/>
        </w:rPr>
      </w:pPr>
    </w:p>
    <w:p w14:paraId="24E2A40B" w14:textId="09010075"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A192A"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A192A"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69.130</w:t>
      </w:r>
      <w:r w:rsidRPr="00AD03E2">
        <w:rPr>
          <w:rFonts w:ascii="Times New Roman" w:hAnsi="Times New Roman"/>
          <w:spacing w:val="-6"/>
        </w:rPr>
        <w:t xml:space="preserve"> </w:t>
      </w:r>
      <w:r w:rsidRPr="00AD03E2">
        <w:rPr>
          <w:rFonts w:ascii="Times New Roman" w:hAnsi="Times New Roman"/>
        </w:rPr>
        <w:t>allows</w:t>
      </w:r>
      <w:r w:rsidRPr="00AD03E2">
        <w:rPr>
          <w:rFonts w:ascii="Times New Roman" w:hAnsi="Times New Roman"/>
          <w:spacing w:val="-6"/>
        </w:rPr>
        <w:t xml:space="preserve"> </w:t>
      </w:r>
      <w:r w:rsidRPr="00AD03E2">
        <w:rPr>
          <w:rFonts w:ascii="Times New Roman" w:hAnsi="Times New Roman"/>
        </w:rPr>
        <w:t>non-price</w:t>
      </w:r>
      <w:r w:rsidRPr="00AD03E2">
        <w:rPr>
          <w:rFonts w:ascii="Times New Roman" w:hAnsi="Times New Roman"/>
          <w:spacing w:val="-4"/>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recover</w:t>
      </w:r>
      <w:r w:rsidRPr="00AD03E2">
        <w:rPr>
          <w:rFonts w:ascii="Times New Roman" w:hAnsi="Times New Roman"/>
          <w:spacing w:val="-7"/>
        </w:rPr>
        <w:t xml:space="preserve"> </w:t>
      </w:r>
      <w:r w:rsidRPr="00AD03E2">
        <w:rPr>
          <w:rFonts w:ascii="Times New Roman" w:hAnsi="Times New Roman"/>
        </w:rPr>
        <w:t>those</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5"/>
        </w:rPr>
        <w:t xml:space="preserve"> </w:t>
      </w:r>
      <w:r w:rsidRPr="00AD03E2">
        <w:rPr>
          <w:rFonts w:ascii="Times New Roman" w:hAnsi="Times New Roman"/>
        </w:rPr>
        <w:t>port</w:t>
      </w:r>
      <w:r w:rsidRPr="00AD03E2">
        <w:rPr>
          <w:rFonts w:ascii="Times New Roman" w:hAnsi="Times New Roman"/>
          <w:spacing w:val="-6"/>
        </w:rPr>
        <w:t xml:space="preserve"> </w:t>
      </w:r>
      <w:r w:rsidRPr="00AD03E2">
        <w:rPr>
          <w:rFonts w:ascii="Times New Roman" w:hAnsi="Times New Roman"/>
        </w:rPr>
        <w:t>costs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service that</w:t>
      </w:r>
      <w:r w:rsidRPr="00AD03E2">
        <w:rPr>
          <w:rFonts w:ascii="Times New Roman" w:hAnsi="Times New Roman"/>
          <w:spacing w:val="-5"/>
        </w:rPr>
        <w:t xml:space="preserve"> </w:t>
      </w:r>
      <w:r w:rsidRPr="00AD03E2">
        <w:rPr>
          <w:rFonts w:ascii="Times New Roman" w:hAnsi="Times New Roman"/>
        </w:rPr>
        <w:t>exceeds</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costs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6"/>
        </w:rPr>
        <w:t xml:space="preserve"> </w:t>
      </w:r>
      <w:r w:rsidRPr="00AD03E2">
        <w:rPr>
          <w:rFonts w:ascii="Times New Roman" w:hAnsi="Times New Roman"/>
        </w:rPr>
        <w:t>port</w:t>
      </w:r>
      <w:r w:rsidRPr="00AD03E2">
        <w:rPr>
          <w:rFonts w:ascii="Times New Roman" w:hAnsi="Times New Roman"/>
          <w:spacing w:val="-5"/>
        </w:rPr>
        <w:t xml:space="preserve"> </w:t>
      </w:r>
      <w:r w:rsidRPr="00AD03E2">
        <w:rPr>
          <w:rFonts w:ascii="Times New Roman" w:hAnsi="Times New Roman"/>
        </w:rPr>
        <w:t>used</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basic,</w:t>
      </w:r>
      <w:r w:rsidRPr="00AD03E2">
        <w:rPr>
          <w:rFonts w:ascii="Times New Roman" w:hAnsi="Times New Roman"/>
          <w:spacing w:val="-3"/>
        </w:rPr>
        <w:t xml:space="preserve"> </w:t>
      </w:r>
      <w:r w:rsidRPr="00AD03E2">
        <w:rPr>
          <w:rFonts w:ascii="Times New Roman" w:hAnsi="Times New Roman"/>
        </w:rPr>
        <w:t>analog</w:t>
      </w:r>
      <w:r w:rsidRPr="00AD03E2">
        <w:rPr>
          <w:rFonts w:ascii="Times New Roman" w:hAnsi="Times New Roman"/>
          <w:spacing w:val="-7"/>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through</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4"/>
        </w:rPr>
        <w:t xml:space="preserve"> </w:t>
      </w:r>
      <w:r w:rsidRPr="00AD03E2">
        <w:rPr>
          <w:rFonts w:ascii="Times New Roman" w:hAnsi="Times New Roman"/>
        </w:rPr>
        <w:t>separate</w:t>
      </w:r>
      <w:r w:rsidRPr="00AD03E2">
        <w:rPr>
          <w:rFonts w:ascii="Times New Roman" w:hAnsi="Times New Roman"/>
          <w:spacing w:val="-6"/>
        </w:rPr>
        <w:t xml:space="preserve"> </w:t>
      </w:r>
      <w:r w:rsidRPr="00AD03E2">
        <w:rPr>
          <w:rFonts w:ascii="Times New Roman" w:hAnsi="Times New Roman"/>
        </w:rPr>
        <w:t>monthly</w:t>
      </w:r>
      <w:r w:rsidRPr="00AD03E2">
        <w:rPr>
          <w:rFonts w:ascii="Times New Roman" w:hAnsi="Times New Roman"/>
          <w:spacing w:val="-10"/>
        </w:rPr>
        <w:t xml:space="preserve"> </w:t>
      </w:r>
      <w:r w:rsidRPr="00AD03E2">
        <w:rPr>
          <w:rFonts w:ascii="Times New Roman" w:hAnsi="Times New Roman"/>
        </w:rPr>
        <w:t>end</w:t>
      </w:r>
      <w:r w:rsidR="00990ACA" w:rsidRPr="00AD03E2">
        <w:rPr>
          <w:rFonts w:ascii="Times New Roman" w:hAnsi="Times New Roman"/>
          <w:spacing w:val="-6"/>
        </w:rPr>
        <w:t xml:space="preserve"> </w:t>
      </w:r>
      <w:r w:rsidRPr="00AD03E2">
        <w:rPr>
          <w:rFonts w:ascii="Times New Roman" w:hAnsi="Times New Roman"/>
        </w:rPr>
        <w:t>user</w:t>
      </w:r>
      <w:r w:rsidRPr="00AD03E2">
        <w:rPr>
          <w:rFonts w:ascii="Times New Roman" w:hAnsi="Times New Roman"/>
          <w:spacing w:val="-12"/>
        </w:rPr>
        <w:t xml:space="preserve"> </w:t>
      </w:r>
      <w:r w:rsidRPr="00AD03E2">
        <w:rPr>
          <w:rFonts w:ascii="Times New Roman" w:hAnsi="Times New Roman"/>
        </w:rPr>
        <w:t>charge.</w:t>
      </w:r>
    </w:p>
    <w:p w14:paraId="25BBF232" w14:textId="067B4EB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69.130</w:t>
      </w:r>
      <w:r w:rsidRPr="00AD03E2">
        <w:rPr>
          <w:rFonts w:ascii="Times New Roman" w:hAnsi="Times New Roman"/>
          <w:spacing w:val="-5"/>
        </w:rPr>
        <w:t xml:space="preserve"> </w:t>
      </w:r>
      <w:r w:rsidRPr="00AD03E2">
        <w:rPr>
          <w:rFonts w:ascii="Times New Roman" w:hAnsi="Times New Roman"/>
        </w:rPr>
        <w:t>was</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provide</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4"/>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recovery</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4"/>
        </w:rPr>
        <w:t xml:space="preserve"> </w:t>
      </w:r>
      <w:r w:rsidRPr="00AD03E2">
        <w:rPr>
          <w:rFonts w:ascii="Times New Roman" w:hAnsi="Times New Roman"/>
        </w:rPr>
        <w:t>certain</w:t>
      </w:r>
      <w:r w:rsidRPr="00AD03E2">
        <w:rPr>
          <w:rFonts w:ascii="Times New Roman" w:hAnsi="Times New Roman"/>
          <w:spacing w:val="-4"/>
        </w:rPr>
        <w:t xml:space="preserve"> </w:t>
      </w:r>
      <w:r w:rsidRPr="00AD03E2">
        <w:rPr>
          <w:rFonts w:ascii="Times New Roman" w:hAnsi="Times New Roman"/>
        </w:rPr>
        <w:t>line</w:t>
      </w:r>
      <w:r w:rsidRPr="00AD03E2">
        <w:rPr>
          <w:rFonts w:ascii="Times New Roman" w:hAnsi="Times New Roman"/>
          <w:spacing w:val="-6"/>
        </w:rPr>
        <w:t xml:space="preserve"> </w:t>
      </w:r>
      <w:r w:rsidRPr="00AD03E2">
        <w:rPr>
          <w:rFonts w:ascii="Times New Roman" w:hAnsi="Times New Roman"/>
        </w:rPr>
        <w:t>port</w:t>
      </w:r>
      <w:r w:rsidRPr="00AD03E2">
        <w:rPr>
          <w:rFonts w:ascii="Times New Roman" w:hAnsi="Times New Roman"/>
          <w:spacing w:val="-5"/>
        </w:rPr>
        <w:t xml:space="preserve"> </w:t>
      </w:r>
      <w:r w:rsidRPr="00AD03E2">
        <w:rPr>
          <w:rFonts w:ascii="Times New Roman" w:hAnsi="Times New Roman"/>
        </w:rPr>
        <w:t>costs</w:t>
      </w:r>
      <w:r w:rsidRPr="00AD03E2">
        <w:rPr>
          <w:rFonts w:ascii="Times New Roman" w:hAnsi="Times New Roman"/>
          <w:spacing w:val="-5"/>
        </w:rPr>
        <w:t xml:space="preserve"> </w:t>
      </w:r>
      <w:r w:rsidRPr="00AD03E2">
        <w:rPr>
          <w:rFonts w:ascii="Times New Roman" w:hAnsi="Times New Roman"/>
          <w:spacing w:val="2"/>
        </w:rPr>
        <w:t>by</w:t>
      </w:r>
      <w:r w:rsidRPr="00AD03E2">
        <w:rPr>
          <w:rFonts w:ascii="Times New Roman" w:hAnsi="Times New Roman"/>
          <w:spacing w:val="-10"/>
        </w:rPr>
        <w:t xml:space="preserve"> </w:t>
      </w:r>
      <w:r w:rsidRPr="00AD03E2">
        <w:rPr>
          <w:rFonts w:ascii="Times New Roman" w:hAnsi="Times New Roman"/>
        </w:rPr>
        <w:t>non-price</w:t>
      </w:r>
      <w:r w:rsidRPr="00AD03E2">
        <w:rPr>
          <w:rFonts w:ascii="Times New Roman" w:hAnsi="Times New Roman"/>
          <w:spacing w:val="-7"/>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incumbent</w:t>
      </w:r>
      <w:r w:rsidRPr="00AD03E2">
        <w:rPr>
          <w:rFonts w:ascii="Times New Roman" w:hAnsi="Times New Roman"/>
          <w:spacing w:val="-3"/>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certain</w:t>
      </w:r>
      <w:r w:rsidRPr="00AD03E2">
        <w:rPr>
          <w:rFonts w:ascii="Times New Roman" w:hAnsi="Times New Roman"/>
          <w:spacing w:val="-6"/>
        </w:rPr>
        <w:t xml:space="preserve"> </w:t>
      </w:r>
      <w:r w:rsidRPr="00AD03E2">
        <w:rPr>
          <w:rFonts w:ascii="Times New Roman" w:hAnsi="Times New Roman"/>
        </w:rPr>
        <w:t>higher</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4"/>
        </w:rPr>
        <w:t xml:space="preserve"> </w:t>
      </w:r>
      <w:r w:rsidRPr="00AD03E2">
        <w:rPr>
          <w:rFonts w:ascii="Times New Roman" w:hAnsi="Times New Roman"/>
        </w:rPr>
        <w:t>port</w:t>
      </w:r>
      <w:r w:rsidRPr="00AD03E2">
        <w:rPr>
          <w:rFonts w:ascii="Times New Roman" w:hAnsi="Times New Roman"/>
          <w:spacing w:val="-6"/>
        </w:rPr>
        <w:t xml:space="preserve"> </w:t>
      </w:r>
      <w:r w:rsidRPr="00AD03E2">
        <w:rPr>
          <w:rFonts w:ascii="Times New Roman" w:hAnsi="Times New Roman"/>
        </w:rPr>
        <w:t>costs</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3"/>
        </w:rPr>
        <w:t xml:space="preserve"> </w:t>
      </w:r>
      <w:r w:rsidRPr="00AD03E2">
        <w:rPr>
          <w:rFonts w:ascii="Times New Roman" w:hAnsi="Times New Roman"/>
        </w:rPr>
        <w:t>benefiting</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the</w:t>
      </w:r>
      <w:r w:rsidR="00990ACA" w:rsidRPr="00AD03E2">
        <w:rPr>
          <w:rFonts w:ascii="Times New Roman" w:hAnsi="Times New Roman"/>
          <w:spacing w:val="-6"/>
        </w:rPr>
        <w:t xml:space="preserve"> </w:t>
      </w:r>
      <w:r w:rsidRPr="00AD03E2">
        <w:rPr>
          <w:rFonts w:ascii="Times New Roman" w:hAnsi="Times New Roman"/>
        </w:rPr>
        <w:t>higher</w:t>
      </w:r>
      <w:r w:rsidRPr="00AD03E2">
        <w:rPr>
          <w:rFonts w:ascii="Times New Roman" w:hAnsi="Times New Roman"/>
          <w:spacing w:val="-8"/>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port</w:t>
      </w:r>
      <w:r w:rsidRPr="00AD03E2">
        <w:rPr>
          <w:rFonts w:ascii="Times New Roman" w:hAnsi="Times New Roman"/>
          <w:spacing w:val="-6"/>
        </w:rPr>
        <w:t xml:space="preserve"> </w:t>
      </w:r>
      <w:r w:rsidRPr="00AD03E2">
        <w:rPr>
          <w:rFonts w:ascii="Times New Roman" w:hAnsi="Times New Roman"/>
        </w:rPr>
        <w:t>costs.</w:t>
      </w:r>
    </w:p>
    <w:p w14:paraId="3647247B" w14:textId="77777777" w:rsidR="005A6617" w:rsidRPr="00AD03E2" w:rsidRDefault="005A6617" w:rsidP="005A661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4"/>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p>
    <w:p w14:paraId="624F64FD" w14:textId="7777777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AE223BE" w14:textId="77777777" w:rsidR="005A6617" w:rsidRPr="00AD03E2" w:rsidRDefault="00A66B60" w:rsidP="00A66B60">
      <w:pPr>
        <w:pStyle w:val="ListParagraph"/>
        <w:ind w:firstLine="720"/>
        <w:rPr>
          <w:rFonts w:ascii="Times New Roman" w:hAnsi="Times New Roman"/>
        </w:rPr>
      </w:pPr>
      <w:r w:rsidRPr="00AD03E2">
        <w:rPr>
          <w:rFonts w:ascii="Times New Roman" w:hAnsi="Times New Roman"/>
          <w:w w:val="95"/>
        </w:rPr>
        <w:t>69.130</w:t>
      </w:r>
      <w:r w:rsidR="000522BB">
        <w:rPr>
          <w:rFonts w:ascii="Times New Roman" w:hAnsi="Times New Roman"/>
          <w:w w:val="95"/>
        </w:rPr>
        <w:tab/>
      </w:r>
      <w:r w:rsidR="000522BB">
        <w:rPr>
          <w:rFonts w:ascii="Times New Roman" w:hAnsi="Times New Roman"/>
          <w:w w:val="95"/>
        </w:rPr>
        <w:tab/>
      </w:r>
      <w:r w:rsidR="005A6617" w:rsidRPr="00AD03E2">
        <w:rPr>
          <w:rFonts w:ascii="Times New Roman" w:hAnsi="Times New Roman"/>
          <w:w w:val="95"/>
        </w:rPr>
        <w:t>L</w:t>
      </w:r>
      <w:r w:rsidR="005A6617" w:rsidRPr="00AD03E2">
        <w:rPr>
          <w:rFonts w:ascii="Times New Roman" w:hAnsi="Times New Roman"/>
        </w:rPr>
        <w:t>ine</w:t>
      </w:r>
      <w:r w:rsidR="005A6617" w:rsidRPr="00AD03E2">
        <w:rPr>
          <w:rFonts w:ascii="Times New Roman" w:hAnsi="Times New Roman"/>
          <w:spacing w:val="-7"/>
        </w:rPr>
        <w:t xml:space="preserve"> </w:t>
      </w:r>
      <w:r w:rsidR="005A6617" w:rsidRPr="00AD03E2">
        <w:rPr>
          <w:rFonts w:ascii="Times New Roman" w:hAnsi="Times New Roman"/>
        </w:rPr>
        <w:t>port</w:t>
      </w:r>
      <w:r w:rsidR="005A6617" w:rsidRPr="00AD03E2">
        <w:rPr>
          <w:rFonts w:ascii="Times New Roman" w:hAnsi="Times New Roman"/>
          <w:spacing w:val="-5"/>
        </w:rPr>
        <w:t xml:space="preserve"> </w:t>
      </w:r>
      <w:r w:rsidR="005A6617" w:rsidRPr="00AD03E2">
        <w:rPr>
          <w:rFonts w:ascii="Times New Roman" w:hAnsi="Times New Roman"/>
        </w:rPr>
        <w:t>costs</w:t>
      </w:r>
      <w:r w:rsidR="005A6617" w:rsidRPr="00AD03E2">
        <w:rPr>
          <w:rFonts w:ascii="Times New Roman" w:hAnsi="Times New Roman"/>
          <w:spacing w:val="-5"/>
        </w:rPr>
        <w:t xml:space="preserve"> </w:t>
      </w:r>
      <w:r w:rsidR="005A6617" w:rsidRPr="00AD03E2">
        <w:rPr>
          <w:rFonts w:ascii="Times New Roman" w:hAnsi="Times New Roman"/>
        </w:rPr>
        <w:t>in</w:t>
      </w:r>
      <w:r w:rsidR="005A6617" w:rsidRPr="00AD03E2">
        <w:rPr>
          <w:rFonts w:ascii="Times New Roman" w:hAnsi="Times New Roman"/>
          <w:spacing w:val="-6"/>
        </w:rPr>
        <w:t xml:space="preserve"> </w:t>
      </w:r>
      <w:r w:rsidR="005A6617" w:rsidRPr="00AD03E2">
        <w:rPr>
          <w:rFonts w:ascii="Times New Roman" w:hAnsi="Times New Roman"/>
        </w:rPr>
        <w:t>excess</w:t>
      </w:r>
      <w:r w:rsidR="005A6617" w:rsidRPr="00AD03E2">
        <w:rPr>
          <w:rFonts w:ascii="Times New Roman" w:hAnsi="Times New Roman"/>
          <w:spacing w:val="-5"/>
        </w:rPr>
        <w:t xml:space="preserve"> </w:t>
      </w:r>
      <w:r w:rsidR="005A6617" w:rsidRPr="00AD03E2">
        <w:rPr>
          <w:rFonts w:ascii="Times New Roman" w:hAnsi="Times New Roman"/>
        </w:rPr>
        <w:t>of</w:t>
      </w:r>
      <w:r w:rsidR="005A6617" w:rsidRPr="00AD03E2">
        <w:rPr>
          <w:rFonts w:ascii="Times New Roman" w:hAnsi="Times New Roman"/>
          <w:spacing w:val="-6"/>
        </w:rPr>
        <w:t xml:space="preserve"> </w:t>
      </w:r>
      <w:r w:rsidR="005A6617" w:rsidRPr="00AD03E2">
        <w:rPr>
          <w:rFonts w:ascii="Times New Roman" w:hAnsi="Times New Roman"/>
        </w:rPr>
        <w:t>basic</w:t>
      </w:r>
      <w:r w:rsidR="005A6617" w:rsidRPr="00AD03E2">
        <w:rPr>
          <w:rFonts w:ascii="Times New Roman" w:hAnsi="Times New Roman"/>
          <w:spacing w:val="-6"/>
        </w:rPr>
        <w:t xml:space="preserve"> </w:t>
      </w:r>
      <w:r w:rsidR="005A6617" w:rsidRPr="00AD03E2">
        <w:rPr>
          <w:rFonts w:ascii="Times New Roman" w:hAnsi="Times New Roman"/>
        </w:rPr>
        <w:t>analog</w:t>
      </w:r>
      <w:r w:rsidR="005A6617" w:rsidRPr="00AD03E2">
        <w:rPr>
          <w:rFonts w:ascii="Times New Roman" w:hAnsi="Times New Roman"/>
          <w:spacing w:val="-8"/>
        </w:rPr>
        <w:t xml:space="preserve"> </w:t>
      </w:r>
      <w:r w:rsidR="005A6617" w:rsidRPr="00AD03E2">
        <w:rPr>
          <w:rFonts w:ascii="Times New Roman" w:hAnsi="Times New Roman"/>
        </w:rPr>
        <w:t>service.</w:t>
      </w:r>
    </w:p>
    <w:p w14:paraId="7081DDBA" w14:textId="77777777" w:rsidR="005A6617" w:rsidRPr="00AD03E2" w:rsidRDefault="005A6617" w:rsidP="005A6617">
      <w:pPr>
        <w:pStyle w:val="ListParagraph"/>
        <w:rPr>
          <w:rFonts w:ascii="Times New Roman" w:hAnsi="Times New Roman"/>
          <w:b/>
          <w:u w:val="thick" w:color="000000"/>
        </w:rPr>
      </w:pPr>
    </w:p>
    <w:p w14:paraId="41242121" w14:textId="29D8D232"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05131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 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69.131</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means</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7"/>
        </w:rPr>
        <w:t xml:space="preserve"> </w:t>
      </w:r>
      <w:r w:rsidRPr="00AD03E2">
        <w:rPr>
          <w:rFonts w:ascii="Times New Roman" w:hAnsi="Times New Roman"/>
        </w:rPr>
        <w:t>cap</w:t>
      </w:r>
      <w:r w:rsidRPr="00AD03E2">
        <w:rPr>
          <w:rFonts w:ascii="Times New Roman" w:hAnsi="Times New Roman"/>
          <w:spacing w:val="-5"/>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spacing w:val="1"/>
        </w:rPr>
        <w:t>may</w:t>
      </w:r>
      <w:r w:rsidRPr="00AD03E2">
        <w:rPr>
          <w:rFonts w:ascii="Times New Roman" w:hAnsi="Times New Roman"/>
          <w:spacing w:val="-11"/>
        </w:rPr>
        <w:t xml:space="preserve"> </w:t>
      </w:r>
      <w:r w:rsidRPr="00AD03E2">
        <w:rPr>
          <w:rFonts w:ascii="Times New Roman" w:hAnsi="Times New Roman"/>
        </w:rPr>
        <w:t>recover</w:t>
      </w:r>
      <w:r w:rsidRPr="00AD03E2">
        <w:rPr>
          <w:rFonts w:ascii="Times New Roman" w:hAnsi="Times New Roman"/>
          <w:spacing w:val="-7"/>
        </w:rPr>
        <w:t xml:space="preserve"> </w:t>
      </w:r>
      <w:r w:rsidRPr="00AD03E2">
        <w:rPr>
          <w:rFonts w:ascii="Times New Roman" w:hAnsi="Times New Roman"/>
        </w:rPr>
        <w:t>universal</w:t>
      </w:r>
      <w:r w:rsidRPr="00AD03E2">
        <w:rPr>
          <w:rFonts w:ascii="Times New Roman" w:hAnsi="Times New Roman"/>
          <w:spacing w:val="-7"/>
        </w:rPr>
        <w:t xml:space="preserve"> </w:t>
      </w:r>
      <w:r w:rsidRPr="00AD03E2">
        <w:rPr>
          <w:rFonts w:ascii="Times New Roman" w:hAnsi="Times New Roman"/>
        </w:rPr>
        <w:t>service</w:t>
      </w:r>
      <w:r w:rsidR="00051314" w:rsidRPr="00AD03E2">
        <w:rPr>
          <w:rFonts w:ascii="Times New Roman" w:hAnsi="Times New Roman"/>
          <w:spacing w:val="-6"/>
        </w:rPr>
        <w:t xml:space="preserve"> </w:t>
      </w:r>
      <w:r w:rsidRPr="00AD03E2">
        <w:rPr>
          <w:rFonts w:ascii="Times New Roman" w:hAnsi="Times New Roman"/>
        </w:rPr>
        <w:t>contribution</w:t>
      </w:r>
      <w:r w:rsidRPr="00AD03E2">
        <w:rPr>
          <w:rFonts w:ascii="Times New Roman" w:hAnsi="Times New Roman"/>
          <w:spacing w:val="-11"/>
        </w:rPr>
        <w:t xml:space="preserve"> </w:t>
      </w:r>
      <w:r w:rsidRPr="00AD03E2">
        <w:rPr>
          <w:rFonts w:ascii="Times New Roman" w:hAnsi="Times New Roman"/>
        </w:rPr>
        <w:t>costs</w:t>
      </w:r>
      <w:r w:rsidRPr="00AD03E2">
        <w:rPr>
          <w:rFonts w:ascii="Times New Roman" w:hAnsi="Times New Roman"/>
          <w:spacing w:val="-11"/>
        </w:rPr>
        <w:t xml:space="preserve"> </w:t>
      </w:r>
      <w:r w:rsidRPr="00AD03E2">
        <w:rPr>
          <w:rFonts w:ascii="Times New Roman" w:hAnsi="Times New Roman"/>
        </w:rPr>
        <w:t>from</w:t>
      </w:r>
      <w:r w:rsidRPr="00AD03E2">
        <w:rPr>
          <w:rFonts w:ascii="Times New Roman" w:hAnsi="Times New Roman"/>
          <w:spacing w:val="-10"/>
        </w:rPr>
        <w:t xml:space="preserve"> </w:t>
      </w:r>
      <w:r w:rsidRPr="00AD03E2">
        <w:rPr>
          <w:rFonts w:ascii="Times New Roman" w:hAnsi="Times New Roman"/>
        </w:rPr>
        <w:t>customers.</w:t>
      </w:r>
    </w:p>
    <w:p w14:paraId="2217D2DF" w14:textId="10F626FD"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69.131</w:t>
      </w:r>
      <w:r w:rsidRPr="00AD03E2">
        <w:rPr>
          <w:rFonts w:ascii="Times New Roman" w:hAnsi="Times New Roman"/>
          <w:spacing w:val="-6"/>
        </w:rPr>
        <w:t xml:space="preserve"> </w:t>
      </w:r>
      <w:r w:rsidRPr="00AD03E2">
        <w:rPr>
          <w:rFonts w:ascii="Times New Roman" w:hAnsi="Times New Roman"/>
        </w:rPr>
        <w:t>was</w:t>
      </w:r>
      <w:r w:rsidRPr="00AD03E2">
        <w:rPr>
          <w:rFonts w:ascii="Times New Roman" w:hAnsi="Times New Roman"/>
          <w:spacing w:val="-7"/>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promote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7"/>
        </w:rPr>
        <w:t xml:space="preserve"> </w:t>
      </w:r>
      <w:r w:rsidRPr="00AD03E2">
        <w:rPr>
          <w:rFonts w:ascii="Times New Roman" w:hAnsi="Times New Roman"/>
        </w:rPr>
        <w:t>universal</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5"/>
        </w:rPr>
        <w:t xml:space="preserve"> </w:t>
      </w:r>
      <w:r w:rsidRPr="00AD03E2">
        <w:rPr>
          <w:rFonts w:ascii="Times New Roman" w:hAnsi="Times New Roman"/>
        </w:rPr>
        <w:t>goals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providing</w:t>
      </w:r>
      <w:r w:rsidRPr="00AD03E2">
        <w:rPr>
          <w:rFonts w:ascii="Times New Roman" w:hAnsi="Times New Roman"/>
          <w:spacing w:val="-9"/>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4"/>
        </w:rPr>
        <w:t xml:space="preserve"> </w:t>
      </w:r>
      <w:r w:rsidRPr="00AD03E2">
        <w:rPr>
          <w:rFonts w:ascii="Times New Roman" w:hAnsi="Times New Roman"/>
        </w:rPr>
        <w:t>cap</w:t>
      </w:r>
      <w:r w:rsidRPr="00AD03E2">
        <w:rPr>
          <w:rFonts w:ascii="Times New Roman" w:hAnsi="Times New Roman"/>
          <w:spacing w:val="-4"/>
        </w:rPr>
        <w:t xml:space="preserve"> </w:t>
      </w:r>
      <w:r w:rsidRPr="00AD03E2">
        <w:rPr>
          <w:rFonts w:ascii="Times New Roman" w:hAnsi="Times New Roman"/>
          <w:spacing w:val="-2"/>
        </w:rPr>
        <w:t>LEC</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means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recover</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5"/>
        </w:rPr>
        <w:t xml:space="preserve"> </w:t>
      </w:r>
      <w:r w:rsidRPr="00AD03E2">
        <w:rPr>
          <w:rFonts w:ascii="Times New Roman" w:hAnsi="Times New Roman"/>
        </w:rPr>
        <w:t>universal</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7"/>
        </w:rPr>
        <w:t xml:space="preserve"> </w:t>
      </w:r>
      <w:r w:rsidRPr="00AD03E2">
        <w:rPr>
          <w:rFonts w:ascii="Times New Roman" w:hAnsi="Times New Roman"/>
        </w:rPr>
        <w:t>contribution</w:t>
      </w:r>
      <w:r w:rsidRPr="00AD03E2">
        <w:rPr>
          <w:rFonts w:ascii="Times New Roman" w:hAnsi="Times New Roman"/>
          <w:spacing w:val="-5"/>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end</w:t>
      </w:r>
      <w:r w:rsidRPr="00AD03E2">
        <w:rPr>
          <w:rFonts w:ascii="Times New Roman" w:hAnsi="Times New Roman"/>
          <w:spacing w:val="-6"/>
        </w:rPr>
        <w:t xml:space="preserve"> </w:t>
      </w:r>
      <w:r w:rsidRPr="00AD03E2">
        <w:rPr>
          <w:rFonts w:ascii="Times New Roman" w:hAnsi="Times New Roman"/>
        </w:rPr>
        <w:t>user</w:t>
      </w:r>
      <w:r w:rsidR="00EC43A4" w:rsidRPr="00AD03E2">
        <w:rPr>
          <w:rFonts w:ascii="Times New Roman" w:hAnsi="Times New Roman"/>
          <w:spacing w:val="-6"/>
        </w:rPr>
        <w:t xml:space="preserve"> </w:t>
      </w:r>
      <w:r w:rsidRPr="00AD03E2">
        <w:rPr>
          <w:rFonts w:ascii="Times New Roman" w:hAnsi="Times New Roman"/>
        </w:rPr>
        <w:t>customers</w:t>
      </w:r>
      <w:r w:rsidRPr="00AD03E2">
        <w:rPr>
          <w:rFonts w:ascii="Times New Roman" w:hAnsi="Times New Roman"/>
          <w:spacing w:val="-10"/>
        </w:rPr>
        <w:t xml:space="preserve"> </w:t>
      </w:r>
      <w:r w:rsidRPr="00AD03E2">
        <w:rPr>
          <w:rFonts w:ascii="Times New Roman" w:hAnsi="Times New Roman"/>
        </w:rPr>
        <w:t>other</w:t>
      </w:r>
      <w:r w:rsidRPr="00AD03E2">
        <w:rPr>
          <w:rFonts w:ascii="Times New Roman" w:hAnsi="Times New Roman"/>
          <w:spacing w:val="-10"/>
        </w:rPr>
        <w:t xml:space="preserve"> </w:t>
      </w:r>
      <w:r w:rsidRPr="00AD03E2">
        <w:rPr>
          <w:rFonts w:ascii="Times New Roman" w:hAnsi="Times New Roman"/>
        </w:rPr>
        <w:t>than</w:t>
      </w:r>
      <w:r w:rsidRPr="00AD03E2">
        <w:rPr>
          <w:rFonts w:ascii="Times New Roman" w:hAnsi="Times New Roman"/>
          <w:spacing w:val="-7"/>
        </w:rPr>
        <w:t xml:space="preserve"> </w:t>
      </w:r>
      <w:r w:rsidRPr="00AD03E2">
        <w:rPr>
          <w:rFonts w:ascii="Times New Roman" w:hAnsi="Times New Roman"/>
        </w:rPr>
        <w:t>Lifeline</w:t>
      </w:r>
      <w:r w:rsidRPr="00AD03E2">
        <w:rPr>
          <w:rFonts w:ascii="Times New Roman" w:hAnsi="Times New Roman"/>
          <w:spacing w:val="-10"/>
        </w:rPr>
        <w:t xml:space="preserve"> </w:t>
      </w:r>
      <w:r w:rsidRPr="00AD03E2">
        <w:rPr>
          <w:rFonts w:ascii="Times New Roman" w:hAnsi="Times New Roman"/>
        </w:rPr>
        <w:t>customers.</w:t>
      </w:r>
    </w:p>
    <w:p w14:paraId="07016D5D"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5CCD2CAD"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637C2E9" w14:textId="77777777" w:rsidR="005A6617" w:rsidRPr="00AD03E2" w:rsidRDefault="00A66B60" w:rsidP="00A66B60">
      <w:pPr>
        <w:pStyle w:val="ListParagraph"/>
        <w:ind w:left="720"/>
        <w:rPr>
          <w:rFonts w:ascii="Times New Roman" w:hAnsi="Times New Roman"/>
        </w:rPr>
      </w:pPr>
      <w:r w:rsidRPr="00AD03E2">
        <w:rPr>
          <w:rFonts w:ascii="Times New Roman" w:hAnsi="Times New Roman"/>
        </w:rPr>
        <w:t>69.131</w:t>
      </w:r>
      <w:r w:rsidRPr="00AD03E2">
        <w:rPr>
          <w:rFonts w:ascii="Times New Roman" w:hAnsi="Times New Roman"/>
        </w:rPr>
        <w:tab/>
      </w:r>
      <w:r w:rsidRPr="00AD03E2">
        <w:rPr>
          <w:rFonts w:ascii="Times New Roman" w:hAnsi="Times New Roman"/>
        </w:rPr>
        <w:tab/>
      </w:r>
      <w:r w:rsidR="005A6617" w:rsidRPr="00AD03E2">
        <w:rPr>
          <w:rFonts w:ascii="Times New Roman" w:hAnsi="Times New Roman"/>
        </w:rPr>
        <w:t>Universal</w:t>
      </w:r>
      <w:r w:rsidR="005A6617" w:rsidRPr="00AD03E2">
        <w:rPr>
          <w:rFonts w:ascii="Times New Roman" w:hAnsi="Times New Roman"/>
          <w:spacing w:val="-8"/>
        </w:rPr>
        <w:t xml:space="preserve"> </w:t>
      </w:r>
      <w:r w:rsidR="005A6617" w:rsidRPr="00AD03E2">
        <w:rPr>
          <w:rFonts w:ascii="Times New Roman" w:hAnsi="Times New Roman"/>
        </w:rPr>
        <w:t>service</w:t>
      </w:r>
      <w:r w:rsidR="005A6617" w:rsidRPr="00AD03E2">
        <w:rPr>
          <w:rFonts w:ascii="Times New Roman" w:hAnsi="Times New Roman"/>
          <w:spacing w:val="-9"/>
        </w:rPr>
        <w:t xml:space="preserve"> </w:t>
      </w:r>
      <w:r w:rsidR="005A6617" w:rsidRPr="00AD03E2">
        <w:rPr>
          <w:rFonts w:ascii="Times New Roman" w:hAnsi="Times New Roman"/>
        </w:rPr>
        <w:t>end</w:t>
      </w:r>
      <w:r w:rsidR="005A6617" w:rsidRPr="00AD03E2">
        <w:rPr>
          <w:rFonts w:ascii="Times New Roman" w:hAnsi="Times New Roman"/>
          <w:spacing w:val="-8"/>
        </w:rPr>
        <w:t xml:space="preserve"> </w:t>
      </w:r>
      <w:r w:rsidR="005A6617" w:rsidRPr="00AD03E2">
        <w:rPr>
          <w:rFonts w:ascii="Times New Roman" w:hAnsi="Times New Roman"/>
        </w:rPr>
        <w:t>user</w:t>
      </w:r>
      <w:r w:rsidR="005A6617" w:rsidRPr="00AD03E2">
        <w:rPr>
          <w:rFonts w:ascii="Times New Roman" w:hAnsi="Times New Roman"/>
          <w:spacing w:val="-9"/>
        </w:rPr>
        <w:t xml:space="preserve"> </w:t>
      </w:r>
      <w:r w:rsidR="005A6617" w:rsidRPr="00AD03E2">
        <w:rPr>
          <w:rFonts w:ascii="Times New Roman" w:hAnsi="Times New Roman"/>
        </w:rPr>
        <w:t>charges.</w:t>
      </w:r>
    </w:p>
    <w:p w14:paraId="643D4B38" w14:textId="77777777" w:rsidR="005A6617" w:rsidRPr="00AD03E2" w:rsidRDefault="005A6617" w:rsidP="00490300">
      <w:pPr>
        <w:rPr>
          <w:b/>
          <w:szCs w:val="22"/>
        </w:rPr>
      </w:pPr>
    </w:p>
    <w:p w14:paraId="1E7B96BC" w14:textId="77777777" w:rsidR="00490300" w:rsidRPr="00AD03E2" w:rsidRDefault="00490300" w:rsidP="00490300">
      <w:pPr>
        <w:rPr>
          <w:b/>
          <w:caps/>
          <w:szCs w:val="22"/>
        </w:rPr>
      </w:pPr>
      <w:r w:rsidRPr="00AD03E2">
        <w:rPr>
          <w:b/>
          <w:caps/>
          <w:szCs w:val="22"/>
        </w:rPr>
        <w:t>Subpart C</w:t>
      </w:r>
      <w:r w:rsidRPr="00AD03E2">
        <w:rPr>
          <w:b/>
          <w:szCs w:val="22"/>
        </w:rPr>
        <w:t>—</w:t>
      </w:r>
      <w:r w:rsidRPr="00AD03E2">
        <w:rPr>
          <w:b/>
          <w:caps/>
          <w:szCs w:val="22"/>
        </w:rPr>
        <w:t>Computation of charges for price cap local exchange carriers</w:t>
      </w:r>
    </w:p>
    <w:p w14:paraId="065279A6" w14:textId="77777777" w:rsidR="0053302D" w:rsidRPr="00AD03E2" w:rsidRDefault="0053302D" w:rsidP="00490300">
      <w:pPr>
        <w:rPr>
          <w:b/>
          <w:szCs w:val="22"/>
          <w:u w:val="single"/>
        </w:rPr>
      </w:pPr>
    </w:p>
    <w:p w14:paraId="2511967F"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69 rules are designed to implement the provisions of sections 201, 202, and 203 of the Communications Act of 1934, as amended, and protect consumers by preventing the exercise of market power by incumbent local exchange carriers (LECs).  These rules help ensure that rates are just, reasonable, and not unjustly or unreasonably discriminatory.  Section 69.153(f) provides that payphone lines are not subject to the Presubscribed Interexchange Carrier Charge (PICC). </w:t>
      </w:r>
    </w:p>
    <w:p w14:paraId="2EC73AAA"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The elimination of the PICC for payphone lines in section 69.153(f) was adopted to comply with the anti-subsidization and anti-discrimination provisions of section 276 of the Act, specifically the determination that payphone line rates should be set according to the cost-based new services test.</w:t>
      </w:r>
    </w:p>
    <w:p w14:paraId="2C224BE6"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154, 201–203, 205, 218, 220, 254, and 403.</w:t>
      </w:r>
    </w:p>
    <w:p w14:paraId="3AC67C9D" w14:textId="77777777" w:rsidR="00490300" w:rsidRPr="00AD03E2" w:rsidRDefault="0075456B" w:rsidP="00490300">
      <w:pPr>
        <w:rPr>
          <w:b/>
          <w:szCs w:val="22"/>
        </w:rPr>
      </w:pPr>
      <w:r w:rsidRPr="0065436B">
        <w:rPr>
          <w:b/>
          <w:szCs w:val="22"/>
          <w:u w:val="thick"/>
        </w:rPr>
        <w:t>Section Number and Title</w:t>
      </w:r>
      <w:r w:rsidR="00490300" w:rsidRPr="00AD03E2">
        <w:rPr>
          <w:b/>
          <w:szCs w:val="22"/>
        </w:rPr>
        <w:t>:</w:t>
      </w:r>
      <w:r w:rsidR="00490300" w:rsidRPr="00AD03E2">
        <w:rPr>
          <w:b/>
          <w:szCs w:val="22"/>
        </w:rPr>
        <w:tab/>
        <w:t xml:space="preserve"> </w:t>
      </w:r>
    </w:p>
    <w:p w14:paraId="6BA76681" w14:textId="77777777" w:rsidR="00490300" w:rsidRPr="00AD03E2" w:rsidRDefault="00490300" w:rsidP="00490300">
      <w:pPr>
        <w:ind w:firstLine="720"/>
        <w:rPr>
          <w:szCs w:val="22"/>
        </w:rPr>
      </w:pPr>
      <w:r w:rsidRPr="00AD03E2">
        <w:rPr>
          <w:szCs w:val="22"/>
        </w:rPr>
        <w:t>69.153(f)</w:t>
      </w:r>
      <w:r w:rsidR="00745445" w:rsidRPr="00AD03E2">
        <w:rPr>
          <w:szCs w:val="22"/>
        </w:rPr>
        <w:tab/>
      </w:r>
      <w:r w:rsidRPr="00AD03E2">
        <w:rPr>
          <w:szCs w:val="22"/>
        </w:rPr>
        <w:t>Presubscribed interexchange carrier charge (PICC).</w:t>
      </w:r>
      <w:r w:rsidRPr="00AD03E2">
        <w:rPr>
          <w:szCs w:val="22"/>
        </w:rPr>
        <w:tab/>
      </w:r>
      <w:r w:rsidRPr="00AD03E2">
        <w:rPr>
          <w:szCs w:val="22"/>
        </w:rPr>
        <w:tab/>
      </w:r>
      <w:r w:rsidRPr="00AD03E2">
        <w:rPr>
          <w:szCs w:val="22"/>
        </w:rPr>
        <w:tab/>
      </w:r>
    </w:p>
    <w:p w14:paraId="10144A0B" w14:textId="77777777" w:rsidR="0053302D" w:rsidRPr="00AD03E2" w:rsidRDefault="0053302D" w:rsidP="00490300">
      <w:pPr>
        <w:rPr>
          <w:b/>
          <w:caps/>
          <w:szCs w:val="22"/>
        </w:rPr>
      </w:pPr>
    </w:p>
    <w:p w14:paraId="7569401D" w14:textId="77777777" w:rsidR="00490300" w:rsidRPr="00AD03E2" w:rsidRDefault="00490300" w:rsidP="00490300">
      <w:pPr>
        <w:rPr>
          <w:b/>
          <w:caps/>
          <w:szCs w:val="22"/>
        </w:rPr>
      </w:pPr>
      <w:r w:rsidRPr="00AD03E2">
        <w:rPr>
          <w:b/>
          <w:caps/>
          <w:szCs w:val="22"/>
        </w:rPr>
        <w:t>Subpart D</w:t>
      </w:r>
      <w:r w:rsidRPr="00AD03E2">
        <w:rPr>
          <w:b/>
          <w:szCs w:val="22"/>
        </w:rPr>
        <w:t>—</w:t>
      </w:r>
      <w:r w:rsidRPr="00AD03E2">
        <w:rPr>
          <w:b/>
          <w:caps/>
          <w:szCs w:val="22"/>
        </w:rPr>
        <w:t>apportionment of net investment</w:t>
      </w:r>
    </w:p>
    <w:p w14:paraId="61CD9A9C" w14:textId="77777777" w:rsidR="0053302D" w:rsidRPr="00AD03E2" w:rsidRDefault="0053302D" w:rsidP="00490300">
      <w:pPr>
        <w:rPr>
          <w:b/>
          <w:szCs w:val="22"/>
          <w:u w:val="single"/>
        </w:rPr>
      </w:pPr>
    </w:p>
    <w:p w14:paraId="27B1391A"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69 rules are designed to implement the provisions of sections 201, 202, and 203 of the Communications Act of 1934, as amended, and protect consumers by preventing the exercise of market power by incumbent local exchange carriers (LECs).  These rules help ensure that rates are just, reasonable, and not unjustly or unreasonably discriminatory.  Section 69.302(a) provides the methods to be used for purposes of apportioning investment in telecommunications plant in service, inventories, and telephone bank stock among the various access categories.     </w:t>
      </w:r>
    </w:p>
    <w:p w14:paraId="54E85989"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 xml:space="preserve"> Subsection 69.302(a) was adopted as a result of the Commission’s efforts to reduce regulatory burdens on incumbent LECs.</w:t>
      </w:r>
    </w:p>
    <w:p w14:paraId="70BFB45C"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154, 201–203, 205, 218, 220, 254, and 403.</w:t>
      </w:r>
    </w:p>
    <w:p w14:paraId="0577143A" w14:textId="77777777" w:rsidR="00490300" w:rsidRPr="00AD03E2" w:rsidRDefault="0075456B" w:rsidP="00490300">
      <w:pPr>
        <w:rPr>
          <w:b/>
          <w:szCs w:val="22"/>
        </w:rPr>
      </w:pPr>
      <w:r w:rsidRPr="0065436B">
        <w:rPr>
          <w:b/>
          <w:szCs w:val="22"/>
          <w:u w:val="thick"/>
        </w:rPr>
        <w:t>Section Number and Title</w:t>
      </w:r>
      <w:r w:rsidR="00490300" w:rsidRPr="00AD03E2">
        <w:rPr>
          <w:b/>
          <w:szCs w:val="22"/>
        </w:rPr>
        <w:t>:</w:t>
      </w:r>
      <w:r w:rsidR="00490300" w:rsidRPr="00AD03E2">
        <w:rPr>
          <w:b/>
          <w:szCs w:val="22"/>
        </w:rPr>
        <w:tab/>
        <w:t xml:space="preserve"> </w:t>
      </w:r>
    </w:p>
    <w:p w14:paraId="444FB0A3" w14:textId="77777777" w:rsidR="00490300" w:rsidRPr="00AD03E2" w:rsidRDefault="00490300" w:rsidP="00490300">
      <w:pPr>
        <w:ind w:firstLine="720"/>
        <w:rPr>
          <w:szCs w:val="22"/>
        </w:rPr>
      </w:pPr>
      <w:r w:rsidRPr="00AD03E2">
        <w:rPr>
          <w:szCs w:val="22"/>
        </w:rPr>
        <w:t>69.302(a)</w:t>
      </w:r>
      <w:r w:rsidR="00745445" w:rsidRPr="00AD03E2">
        <w:rPr>
          <w:szCs w:val="22"/>
        </w:rPr>
        <w:tab/>
      </w:r>
      <w:r w:rsidRPr="00AD03E2">
        <w:rPr>
          <w:szCs w:val="22"/>
        </w:rPr>
        <w:t>Net investment.</w:t>
      </w:r>
    </w:p>
    <w:p w14:paraId="40384690" w14:textId="77777777" w:rsidR="0053302D" w:rsidRPr="00AD03E2" w:rsidRDefault="0053302D" w:rsidP="00490300">
      <w:pPr>
        <w:spacing w:line="276" w:lineRule="auto"/>
        <w:rPr>
          <w:b/>
          <w:caps/>
          <w:szCs w:val="22"/>
        </w:rPr>
      </w:pPr>
    </w:p>
    <w:p w14:paraId="49F7EAFD" w14:textId="0622AEBE"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C43A4"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69.306</w:t>
      </w:r>
      <w:r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methods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used</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purposes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apportioning</w:t>
      </w:r>
      <w:r w:rsidRPr="00AD03E2">
        <w:rPr>
          <w:rFonts w:ascii="Times New Roman" w:hAnsi="Times New Roman"/>
          <w:spacing w:val="-9"/>
        </w:rPr>
        <w:t xml:space="preserve"> </w:t>
      </w:r>
      <w:r w:rsidRPr="00AD03E2">
        <w:rPr>
          <w:rFonts w:ascii="Times New Roman" w:hAnsi="Times New Roman"/>
        </w:rPr>
        <w:t>investment</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central office</w:t>
      </w:r>
      <w:r w:rsidRPr="00AD03E2">
        <w:rPr>
          <w:rFonts w:ascii="Times New Roman" w:hAnsi="Times New Roman"/>
          <w:spacing w:val="-6"/>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(COE)</w:t>
      </w:r>
      <w:r w:rsidRPr="00AD03E2">
        <w:rPr>
          <w:rFonts w:ascii="Times New Roman" w:hAnsi="Times New Roman"/>
          <w:spacing w:val="-6"/>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various</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5"/>
        </w:rPr>
        <w:t xml:space="preserve"> </w:t>
      </w:r>
      <w:r w:rsidRPr="00AD03E2">
        <w:rPr>
          <w:rFonts w:ascii="Times New Roman" w:hAnsi="Times New Roman"/>
        </w:rPr>
        <w:t>categories.</w:t>
      </w:r>
      <w:r w:rsidRPr="00AD03E2">
        <w:rPr>
          <w:rFonts w:ascii="Times New Roman" w:hAnsi="Times New Roman"/>
          <w:spacing w:val="47"/>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69.306(d)</w:t>
      </w:r>
      <w:r w:rsidRPr="00AD03E2">
        <w:rPr>
          <w:rFonts w:ascii="Times New Roman" w:hAnsi="Times New Roman"/>
          <w:spacing w:val="-8"/>
        </w:rPr>
        <w:t xml:space="preserve"> </w:t>
      </w:r>
      <w:r w:rsidRPr="00AD03E2">
        <w:rPr>
          <w:rFonts w:ascii="Times New Roman" w:hAnsi="Times New Roman"/>
        </w:rPr>
        <w:t>was</w:t>
      </w:r>
      <w:r w:rsidRPr="00AD03E2">
        <w:rPr>
          <w:rFonts w:ascii="Times New Roman" w:hAnsi="Times New Roman"/>
          <w:spacing w:val="-6"/>
        </w:rPr>
        <w:t xml:space="preserve"> </w:t>
      </w:r>
      <w:r w:rsidRPr="00AD03E2">
        <w:rPr>
          <w:rFonts w:ascii="Times New Roman" w:hAnsi="Times New Roman"/>
        </w:rPr>
        <w:t>revised</w:t>
      </w:r>
      <w:r w:rsidRPr="00AD03E2">
        <w:rPr>
          <w:rFonts w:ascii="Times New Roman" w:hAnsi="Times New Roman"/>
          <w:spacing w:val="-8"/>
        </w:rPr>
        <w:t xml:space="preserve"> </w:t>
      </w:r>
      <w:r w:rsidRPr="00AD03E2">
        <w:rPr>
          <w:rFonts w:ascii="Times New Roman" w:hAnsi="Times New Roman"/>
        </w:rPr>
        <w:t>to reallocate</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port</w:t>
      </w:r>
      <w:r w:rsidRPr="00AD03E2">
        <w:rPr>
          <w:rFonts w:ascii="Times New Roman" w:hAnsi="Times New Roman"/>
          <w:spacing w:val="-6"/>
        </w:rPr>
        <w:t xml:space="preserve"> </w:t>
      </w:r>
      <w:r w:rsidRPr="00AD03E2">
        <w:rPr>
          <w:rFonts w:ascii="Times New Roman" w:hAnsi="Times New Roman"/>
        </w:rPr>
        <w:t>costs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category.</w:t>
      </w:r>
    </w:p>
    <w:p w14:paraId="46FEBC3C" w14:textId="7B965515"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Subsection</w:t>
      </w:r>
      <w:r w:rsidRPr="00AD03E2">
        <w:rPr>
          <w:rFonts w:ascii="Times New Roman" w:hAnsi="Times New Roman"/>
          <w:spacing w:val="-6"/>
        </w:rPr>
        <w:t xml:space="preserve"> </w:t>
      </w:r>
      <w:r w:rsidRPr="00AD03E2">
        <w:rPr>
          <w:rFonts w:ascii="Times New Roman" w:hAnsi="Times New Roman"/>
        </w:rPr>
        <w:t>69.306(d)</w:t>
      </w:r>
      <w:r w:rsidRPr="00AD03E2">
        <w:rPr>
          <w:rFonts w:ascii="Times New Roman" w:hAnsi="Times New Roman"/>
          <w:spacing w:val="-7"/>
        </w:rPr>
        <w:t xml:space="preserve"> </w:t>
      </w:r>
      <w:r w:rsidRPr="00AD03E2">
        <w:rPr>
          <w:rFonts w:ascii="Times New Roman" w:hAnsi="Times New Roman"/>
        </w:rPr>
        <w:t>was</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implement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decision</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5"/>
        </w:rPr>
        <w:t xml:space="preserve"> </w:t>
      </w:r>
      <w:r w:rsidRPr="00AD03E2">
        <w:rPr>
          <w:rFonts w:ascii="Times New Roman" w:hAnsi="Times New Roman"/>
        </w:rPr>
        <w:t>cap</w:t>
      </w:r>
      <w:r w:rsidRPr="00AD03E2">
        <w:rPr>
          <w:rFonts w:ascii="Times New Roman" w:hAnsi="Times New Roman"/>
          <w:spacing w:val="-4"/>
        </w:rPr>
        <w:t xml:space="preserve"> </w:t>
      </w:r>
      <w:r w:rsidRPr="00AD03E2">
        <w:rPr>
          <w:rFonts w:ascii="Times New Roman" w:hAnsi="Times New Roman"/>
        </w:rPr>
        <w:t>LECs</w:t>
      </w:r>
      <w:r w:rsidR="00EC43A4" w:rsidRPr="00AD03E2">
        <w:rPr>
          <w:rFonts w:ascii="Times New Roman" w:hAnsi="Times New Roman"/>
          <w:spacing w:val="-6"/>
        </w:rPr>
        <w:t xml:space="preserve"> </w:t>
      </w:r>
      <w:r w:rsidRPr="00AD03E2">
        <w:rPr>
          <w:rFonts w:ascii="Times New Roman" w:hAnsi="Times New Roman"/>
        </w:rPr>
        <w:t>should</w:t>
      </w:r>
      <w:r w:rsidRPr="00AD03E2">
        <w:rPr>
          <w:rFonts w:ascii="Times New Roman" w:hAnsi="Times New Roman"/>
          <w:spacing w:val="-7"/>
        </w:rPr>
        <w:t xml:space="preserve"> </w:t>
      </w:r>
      <w:r w:rsidRPr="00AD03E2">
        <w:rPr>
          <w:rFonts w:ascii="Times New Roman" w:hAnsi="Times New Roman"/>
        </w:rPr>
        <w:t>recover</w:t>
      </w:r>
      <w:r w:rsidRPr="00AD03E2">
        <w:rPr>
          <w:rFonts w:ascii="Times New Roman" w:hAnsi="Times New Roman"/>
          <w:spacing w:val="-8"/>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port</w:t>
      </w:r>
      <w:r w:rsidRPr="00AD03E2">
        <w:rPr>
          <w:rFonts w:ascii="Times New Roman" w:hAnsi="Times New Roman"/>
          <w:spacing w:val="-7"/>
        </w:rPr>
        <w:t xml:space="preserve"> </w:t>
      </w:r>
      <w:r w:rsidRPr="00AD03E2">
        <w:rPr>
          <w:rFonts w:ascii="Times New Roman" w:hAnsi="Times New Roman"/>
        </w:rPr>
        <w:t>costs</w:t>
      </w:r>
      <w:r w:rsidRPr="00AD03E2">
        <w:rPr>
          <w:rFonts w:ascii="Times New Roman" w:hAnsi="Times New Roman"/>
          <w:spacing w:val="-7"/>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8"/>
        </w:rPr>
        <w:t xml:space="preserve"> </w:t>
      </w:r>
      <w:r w:rsidRPr="00AD03E2">
        <w:rPr>
          <w:rFonts w:ascii="Times New Roman" w:hAnsi="Times New Roman"/>
        </w:rPr>
        <w:t>charges.</w:t>
      </w:r>
    </w:p>
    <w:p w14:paraId="358818D9"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412E0883" w14:textId="7FB766B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E094E9A" w14:textId="77777777" w:rsidR="005A6617" w:rsidRPr="00AD03E2" w:rsidRDefault="005A6617" w:rsidP="00302BFC">
      <w:pPr>
        <w:pStyle w:val="ListParagraph"/>
        <w:ind w:firstLine="720"/>
        <w:rPr>
          <w:rFonts w:ascii="Times New Roman" w:hAnsi="Times New Roman"/>
        </w:rPr>
      </w:pPr>
      <w:r w:rsidRPr="00AD03E2">
        <w:rPr>
          <w:rFonts w:ascii="Times New Roman" w:hAnsi="Times New Roman"/>
          <w:w w:val="95"/>
        </w:rPr>
        <w:t>69.306(d)</w:t>
      </w:r>
      <w:r w:rsidR="00A47E49" w:rsidRPr="00AD03E2">
        <w:rPr>
          <w:rFonts w:ascii="Times New Roman" w:hAnsi="Times New Roman"/>
          <w:w w:val="95"/>
        </w:rPr>
        <w:tab/>
      </w:r>
      <w:r w:rsidRPr="00AD03E2">
        <w:rPr>
          <w:rFonts w:ascii="Times New Roman" w:hAnsi="Times New Roman"/>
        </w:rPr>
        <w:t>Central</w:t>
      </w:r>
      <w:r w:rsidRPr="00AD03E2">
        <w:rPr>
          <w:rFonts w:ascii="Times New Roman" w:hAnsi="Times New Roman"/>
          <w:spacing w:val="-10"/>
        </w:rPr>
        <w:t xml:space="preserve"> </w:t>
      </w:r>
      <w:r w:rsidRPr="00AD03E2">
        <w:rPr>
          <w:rFonts w:ascii="Times New Roman" w:hAnsi="Times New Roman"/>
        </w:rPr>
        <w:t>office</w:t>
      </w:r>
      <w:r w:rsidRPr="00AD03E2">
        <w:rPr>
          <w:rFonts w:ascii="Times New Roman" w:hAnsi="Times New Roman"/>
          <w:spacing w:val="-11"/>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(COE).</w:t>
      </w:r>
    </w:p>
    <w:p w14:paraId="66192895" w14:textId="77777777" w:rsidR="005A6617" w:rsidRPr="00AD03E2" w:rsidRDefault="005A6617" w:rsidP="005A6617">
      <w:pPr>
        <w:pStyle w:val="ListParagraph"/>
        <w:rPr>
          <w:rFonts w:ascii="Times New Roman" w:hAnsi="Times New Roman"/>
          <w:b/>
          <w:u w:val="thick" w:color="000000"/>
        </w:rPr>
      </w:pPr>
    </w:p>
    <w:p w14:paraId="6E36D6A2" w14:textId="514B1152"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A75F5D"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 p</w:t>
      </w:r>
      <w:r w:rsidRPr="00AD03E2">
        <w:rPr>
          <w:rFonts w:ascii="Times New Roman" w:hAnsi="Times New Roman"/>
        </w:rPr>
        <w:t>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C43A4"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Subsections</w:t>
      </w:r>
      <w:r w:rsidRPr="00AD03E2">
        <w:rPr>
          <w:rFonts w:ascii="Times New Roman" w:hAnsi="Times New Roman"/>
          <w:spacing w:val="-8"/>
        </w:rPr>
        <w:t xml:space="preserve"> </w:t>
      </w:r>
      <w:r w:rsidRPr="00AD03E2">
        <w:rPr>
          <w:rFonts w:ascii="Times New Roman" w:hAnsi="Times New Roman"/>
        </w:rPr>
        <w:t>69.307(c)</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(e)</w:t>
      </w:r>
      <w:r w:rsidRPr="00AD03E2">
        <w:rPr>
          <w:rFonts w:ascii="Times New Roman" w:hAnsi="Times New Roman"/>
          <w:spacing w:val="-9"/>
        </w:rPr>
        <w:t xml:space="preserve"> </w:t>
      </w:r>
      <w:r w:rsidRPr="00AD03E2">
        <w:rPr>
          <w:rFonts w:ascii="Times New Roman" w:hAnsi="Times New Roman"/>
        </w:rPr>
        <w:t>apportion</w:t>
      </w:r>
      <w:r w:rsidRPr="00AD03E2">
        <w:rPr>
          <w:rFonts w:ascii="Times New Roman" w:hAnsi="Times New Roman"/>
          <w:spacing w:val="-7"/>
        </w:rPr>
        <w:t xml:space="preserve"> </w:t>
      </w:r>
      <w:r w:rsidRPr="00AD03E2">
        <w:rPr>
          <w:rFonts w:ascii="Times New Roman" w:hAnsi="Times New Roman"/>
        </w:rPr>
        <w:t>general</w:t>
      </w:r>
      <w:r w:rsidRPr="00AD03E2">
        <w:rPr>
          <w:rFonts w:ascii="Times New Roman" w:hAnsi="Times New Roman"/>
          <w:spacing w:val="-8"/>
        </w:rPr>
        <w:t xml:space="preserve"> </w:t>
      </w:r>
      <w:r w:rsidRPr="00AD03E2">
        <w:rPr>
          <w:rFonts w:ascii="Times New Roman" w:hAnsi="Times New Roman"/>
        </w:rPr>
        <w:t>purpose</w:t>
      </w:r>
      <w:r w:rsidRPr="00AD03E2">
        <w:rPr>
          <w:rFonts w:ascii="Times New Roman" w:hAnsi="Times New Roman"/>
          <w:spacing w:val="-9"/>
        </w:rPr>
        <w:t xml:space="preserve"> </w:t>
      </w:r>
      <w:r w:rsidRPr="00AD03E2">
        <w:rPr>
          <w:rFonts w:ascii="Times New Roman" w:hAnsi="Times New Roman"/>
        </w:rPr>
        <w:t>computer</w:t>
      </w:r>
      <w:r w:rsidRPr="00AD03E2">
        <w:rPr>
          <w:rFonts w:ascii="Times New Roman" w:hAnsi="Times New Roman"/>
          <w:spacing w:val="-9"/>
        </w:rPr>
        <w:t xml:space="preserve"> </w:t>
      </w:r>
      <w:r w:rsidRPr="00AD03E2">
        <w:rPr>
          <w:rFonts w:ascii="Times New Roman" w:hAnsi="Times New Roman"/>
        </w:rPr>
        <w:t>investment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general support</w:t>
      </w:r>
      <w:r w:rsidRPr="00AD03E2">
        <w:rPr>
          <w:rFonts w:ascii="Times New Roman" w:hAnsi="Times New Roman"/>
          <w:spacing w:val="-8"/>
        </w:rPr>
        <w:t xml:space="preserve"> </w:t>
      </w:r>
      <w:r w:rsidRPr="00AD03E2">
        <w:rPr>
          <w:rFonts w:ascii="Times New Roman" w:hAnsi="Times New Roman"/>
        </w:rPr>
        <w:t>facilities</w:t>
      </w:r>
      <w:r w:rsidRPr="00AD03E2">
        <w:rPr>
          <w:rFonts w:ascii="Times New Roman" w:hAnsi="Times New Roman"/>
          <w:spacing w:val="-7"/>
        </w:rPr>
        <w:t xml:space="preserve"> </w:t>
      </w:r>
      <w:r w:rsidRPr="00AD03E2">
        <w:rPr>
          <w:rFonts w:ascii="Times New Roman" w:hAnsi="Times New Roman"/>
        </w:rPr>
        <w:t>investments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non-price</w:t>
      </w:r>
      <w:r w:rsidRPr="00AD03E2">
        <w:rPr>
          <w:rFonts w:ascii="Times New Roman" w:hAnsi="Times New Roman"/>
          <w:spacing w:val="-8"/>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among</w:t>
      </w:r>
      <w:r w:rsidRPr="00AD03E2">
        <w:rPr>
          <w:rFonts w:ascii="Times New Roman" w:hAnsi="Times New Roman"/>
          <w:spacing w:val="-10"/>
        </w:rPr>
        <w:t xml:space="preserve"> </w:t>
      </w:r>
      <w:r w:rsidRPr="00AD03E2">
        <w:rPr>
          <w:rFonts w:ascii="Times New Roman" w:hAnsi="Times New Roman"/>
        </w:rPr>
        <w:t>various</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5"/>
        </w:rPr>
        <w:t xml:space="preserve"> </w:t>
      </w:r>
      <w:r w:rsidRPr="00AD03E2">
        <w:rPr>
          <w:rFonts w:ascii="Times New Roman" w:hAnsi="Times New Roman"/>
        </w:rPr>
        <w:t>categories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establish rates.</w:t>
      </w:r>
    </w:p>
    <w:p w14:paraId="48D50461" w14:textId="47E45905"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These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were</w:t>
      </w:r>
      <w:r w:rsidRPr="00AD03E2">
        <w:rPr>
          <w:rFonts w:ascii="Times New Roman" w:hAnsi="Times New Roman"/>
          <w:spacing w:val="-4"/>
        </w:rPr>
        <w:t xml:space="preserve"> </w:t>
      </w:r>
      <w:r w:rsidRPr="00AD03E2">
        <w:rPr>
          <w:rFonts w:ascii="Times New Roman" w:hAnsi="Times New Roman"/>
        </w:rPr>
        <w:t>adopted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help</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just</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reasonable</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9"/>
        </w:rPr>
        <w:t xml:space="preserve"> </w:t>
      </w:r>
      <w:r w:rsidRPr="00AD03E2">
        <w:rPr>
          <w:rFonts w:ascii="Times New Roman" w:hAnsi="Times New Roman"/>
        </w:rPr>
        <w:t>preventing</w:t>
      </w:r>
      <w:r w:rsidR="00EC43A4" w:rsidRPr="00AD03E2">
        <w:rPr>
          <w:rFonts w:ascii="Times New Roman" w:hAnsi="Times New Roman"/>
          <w:spacing w:val="-6"/>
        </w:rPr>
        <w:t xml:space="preserve"> </w:t>
      </w:r>
      <w:r w:rsidRPr="00AD03E2">
        <w:rPr>
          <w:rFonts w:ascii="Times New Roman" w:hAnsi="Times New Roman"/>
        </w:rPr>
        <w:t>cross-subsidization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non-price</w:t>
      </w:r>
      <w:r w:rsidRPr="00AD03E2">
        <w:rPr>
          <w:rFonts w:ascii="Times New Roman" w:hAnsi="Times New Roman"/>
          <w:spacing w:val="-7"/>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7"/>
        </w:rPr>
        <w:t xml:space="preserve"> </w:t>
      </w:r>
      <w:r w:rsidRPr="00AD03E2">
        <w:rPr>
          <w:rFonts w:ascii="Times New Roman" w:hAnsi="Times New Roman"/>
        </w:rPr>
        <w:t>non-regulated</w:t>
      </w:r>
      <w:r w:rsidRPr="00AD03E2">
        <w:rPr>
          <w:rFonts w:ascii="Times New Roman" w:hAnsi="Times New Roman"/>
          <w:spacing w:val="-8"/>
        </w:rPr>
        <w:t xml:space="preserve"> </w:t>
      </w:r>
      <w:r w:rsidRPr="00AD03E2">
        <w:rPr>
          <w:rFonts w:ascii="Times New Roman" w:hAnsi="Times New Roman"/>
        </w:rPr>
        <w:t>services</w:t>
      </w:r>
      <w:r w:rsidRPr="00AD03E2">
        <w:rPr>
          <w:rFonts w:ascii="Times New Roman" w:hAnsi="Times New Roman"/>
          <w:spacing w:val="-8"/>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its</w:t>
      </w:r>
      <w:r w:rsidRPr="00AD03E2">
        <w:rPr>
          <w:rFonts w:ascii="Times New Roman" w:hAnsi="Times New Roman"/>
          <w:spacing w:val="-8"/>
        </w:rPr>
        <w:t xml:space="preserve"> </w:t>
      </w:r>
      <w:r w:rsidRPr="00AD03E2">
        <w:rPr>
          <w:rFonts w:ascii="Times New Roman" w:hAnsi="Times New Roman"/>
        </w:rPr>
        <w:t>regulated</w:t>
      </w:r>
      <w:r w:rsidRPr="00AD03E2">
        <w:rPr>
          <w:rFonts w:ascii="Times New Roman" w:hAnsi="Times New Roman"/>
          <w:spacing w:val="-8"/>
        </w:rPr>
        <w:t xml:space="preserve"> </w:t>
      </w:r>
      <w:r w:rsidRPr="00AD03E2">
        <w:rPr>
          <w:rFonts w:ascii="Times New Roman" w:hAnsi="Times New Roman"/>
        </w:rPr>
        <w:t>services, thereby</w:t>
      </w:r>
      <w:r w:rsidRPr="00AD03E2">
        <w:rPr>
          <w:rFonts w:ascii="Times New Roman" w:hAnsi="Times New Roman"/>
          <w:spacing w:val="-13"/>
        </w:rPr>
        <w:t xml:space="preserve"> </w:t>
      </w:r>
      <w:r w:rsidRPr="00AD03E2">
        <w:rPr>
          <w:rFonts w:ascii="Times New Roman" w:hAnsi="Times New Roman"/>
        </w:rPr>
        <w:t>creating</w:t>
      </w:r>
      <w:r w:rsidRPr="00AD03E2">
        <w:rPr>
          <w:rFonts w:ascii="Times New Roman" w:hAnsi="Times New Roman"/>
          <w:spacing w:val="-11"/>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more</w:t>
      </w:r>
      <w:r w:rsidRPr="00AD03E2">
        <w:rPr>
          <w:rFonts w:ascii="Times New Roman" w:hAnsi="Times New Roman"/>
          <w:spacing w:val="-9"/>
        </w:rPr>
        <w:t xml:space="preserve"> </w:t>
      </w:r>
      <w:r w:rsidRPr="00AD03E2">
        <w:rPr>
          <w:rFonts w:ascii="Times New Roman" w:hAnsi="Times New Roman"/>
        </w:rPr>
        <w:t>economically</w:t>
      </w:r>
      <w:r w:rsidRPr="00AD03E2">
        <w:rPr>
          <w:rFonts w:ascii="Times New Roman" w:hAnsi="Times New Roman"/>
          <w:spacing w:val="-11"/>
        </w:rPr>
        <w:t xml:space="preserve"> </w:t>
      </w:r>
      <w:r w:rsidRPr="00AD03E2">
        <w:rPr>
          <w:rFonts w:ascii="Times New Roman" w:hAnsi="Times New Roman"/>
        </w:rPr>
        <w:t>rational,</w:t>
      </w:r>
      <w:r w:rsidRPr="00AD03E2">
        <w:rPr>
          <w:rFonts w:ascii="Times New Roman" w:hAnsi="Times New Roman"/>
          <w:spacing w:val="-8"/>
        </w:rPr>
        <w:t xml:space="preserve"> </w:t>
      </w:r>
      <w:r w:rsidRPr="00AD03E2">
        <w:rPr>
          <w:rFonts w:ascii="Times New Roman" w:hAnsi="Times New Roman"/>
        </w:rPr>
        <w:t>cost-based</w:t>
      </w:r>
      <w:r w:rsidRPr="00AD03E2">
        <w:rPr>
          <w:rFonts w:ascii="Times New Roman" w:hAnsi="Times New Roman"/>
          <w:spacing w:val="-8"/>
        </w:rPr>
        <w:t xml:space="preserve"> </w:t>
      </w:r>
      <w:r w:rsidRPr="00AD03E2">
        <w:rPr>
          <w:rFonts w:ascii="Times New Roman" w:hAnsi="Times New Roman"/>
        </w:rPr>
        <w:t>access</w:t>
      </w:r>
      <w:r w:rsidRPr="00AD03E2">
        <w:rPr>
          <w:rFonts w:ascii="Times New Roman" w:hAnsi="Times New Roman"/>
          <w:spacing w:val="-8"/>
        </w:rPr>
        <w:t xml:space="preserve"> </w:t>
      </w:r>
      <w:r w:rsidRPr="00AD03E2">
        <w:rPr>
          <w:rFonts w:ascii="Times New Roman" w:hAnsi="Times New Roman"/>
        </w:rPr>
        <w:t>rate</w:t>
      </w:r>
      <w:r w:rsidRPr="00AD03E2">
        <w:rPr>
          <w:rFonts w:ascii="Times New Roman" w:hAnsi="Times New Roman"/>
          <w:spacing w:val="-9"/>
        </w:rPr>
        <w:t xml:space="preserve"> </w:t>
      </w:r>
      <w:r w:rsidRPr="00AD03E2">
        <w:rPr>
          <w:rFonts w:ascii="Times New Roman" w:hAnsi="Times New Roman"/>
        </w:rPr>
        <w:t>structure.</w:t>
      </w:r>
    </w:p>
    <w:p w14:paraId="2F15DD13" w14:textId="77777777" w:rsidR="005A6617" w:rsidRPr="00AD03E2" w:rsidRDefault="005A6617" w:rsidP="005A661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4"/>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p>
    <w:p w14:paraId="74CEE197"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FB146D5" w14:textId="77777777" w:rsidR="005A6617" w:rsidRPr="00AD03E2" w:rsidRDefault="005A6617" w:rsidP="00302BFC">
      <w:pPr>
        <w:pStyle w:val="ListParagraph"/>
        <w:ind w:firstLine="720"/>
        <w:rPr>
          <w:rStyle w:val="BookTitle"/>
          <w:rFonts w:ascii="Times New Roman" w:hAnsi="Times New Roman"/>
          <w:i w:val="0"/>
        </w:rPr>
      </w:pPr>
      <w:r w:rsidRPr="00AD03E2">
        <w:rPr>
          <w:rFonts w:ascii="Times New Roman" w:hAnsi="Times New Roman"/>
        </w:rPr>
        <w:t>69.307(c),</w:t>
      </w:r>
      <w:r w:rsidRPr="00AD03E2">
        <w:rPr>
          <w:rFonts w:ascii="Times New Roman" w:hAnsi="Times New Roman"/>
          <w:spacing w:val="-13"/>
        </w:rPr>
        <w:t xml:space="preserve"> </w:t>
      </w:r>
      <w:r w:rsidRPr="00AD03E2">
        <w:rPr>
          <w:rFonts w:ascii="Times New Roman" w:hAnsi="Times New Roman"/>
        </w:rPr>
        <w:t>(e)</w:t>
      </w:r>
      <w:r w:rsidR="00683F8D" w:rsidRPr="00AD03E2">
        <w:rPr>
          <w:rFonts w:ascii="Times New Roman" w:hAnsi="Times New Roman"/>
        </w:rPr>
        <w:tab/>
      </w:r>
      <w:r w:rsidR="00683F8D" w:rsidRPr="00AD03E2">
        <w:rPr>
          <w:rFonts w:ascii="Times New Roman" w:hAnsi="Times New Roman"/>
        </w:rPr>
        <w:tab/>
      </w:r>
      <w:r w:rsidRPr="00AD03E2">
        <w:rPr>
          <w:rFonts w:ascii="Times New Roman" w:hAnsi="Times New Roman"/>
        </w:rPr>
        <w:t>General</w:t>
      </w:r>
      <w:r w:rsidRPr="00AD03E2">
        <w:rPr>
          <w:rFonts w:ascii="Times New Roman" w:hAnsi="Times New Roman"/>
          <w:spacing w:val="-12"/>
        </w:rPr>
        <w:t xml:space="preserve"> </w:t>
      </w:r>
      <w:r w:rsidRPr="00AD03E2">
        <w:rPr>
          <w:rFonts w:ascii="Times New Roman" w:hAnsi="Times New Roman"/>
        </w:rPr>
        <w:t>support</w:t>
      </w:r>
      <w:r w:rsidRPr="00AD03E2">
        <w:rPr>
          <w:rFonts w:ascii="Times New Roman" w:hAnsi="Times New Roman"/>
          <w:spacing w:val="-12"/>
        </w:rPr>
        <w:t xml:space="preserve"> </w:t>
      </w:r>
      <w:r w:rsidRPr="00AD03E2">
        <w:rPr>
          <w:rFonts w:ascii="Times New Roman" w:hAnsi="Times New Roman"/>
        </w:rPr>
        <w:t>facilities.</w:t>
      </w:r>
    </w:p>
    <w:p w14:paraId="0EF71F4A" w14:textId="77777777" w:rsidR="005A6617" w:rsidRPr="00AD03E2" w:rsidRDefault="005A6617" w:rsidP="00490300">
      <w:pPr>
        <w:spacing w:line="276" w:lineRule="auto"/>
        <w:rPr>
          <w:b/>
          <w:caps/>
          <w:szCs w:val="22"/>
        </w:rPr>
      </w:pPr>
    </w:p>
    <w:p w14:paraId="39781F6B" w14:textId="77777777" w:rsidR="005A6617" w:rsidRPr="00AD03E2" w:rsidRDefault="005A6617" w:rsidP="005A6617">
      <w:pPr>
        <w:pStyle w:val="ListParagraph"/>
        <w:rPr>
          <w:rFonts w:ascii="Times New Roman" w:hAnsi="Times New Roman"/>
          <w:b/>
        </w:rPr>
      </w:pPr>
      <w:r w:rsidRPr="00AD03E2">
        <w:rPr>
          <w:rFonts w:ascii="Times New Roman" w:hAnsi="Times New Roman"/>
          <w:b/>
        </w:rPr>
        <w:t>SUBPART</w:t>
      </w:r>
      <w:r w:rsidRPr="00AD03E2">
        <w:rPr>
          <w:rFonts w:ascii="Times New Roman" w:hAnsi="Times New Roman"/>
          <w:b/>
          <w:spacing w:val="-17"/>
        </w:rPr>
        <w:t xml:space="preserve"> </w:t>
      </w:r>
      <w:r w:rsidRPr="00AD03E2">
        <w:rPr>
          <w:rFonts w:ascii="Times New Roman" w:hAnsi="Times New Roman"/>
          <w:b/>
        </w:rPr>
        <w:t>E—APPORTIONMENT</w:t>
      </w:r>
      <w:r w:rsidRPr="00AD03E2">
        <w:rPr>
          <w:rFonts w:ascii="Times New Roman" w:hAnsi="Times New Roman"/>
          <w:b/>
          <w:spacing w:val="-17"/>
        </w:rPr>
        <w:t xml:space="preserve"> </w:t>
      </w:r>
      <w:r w:rsidRPr="00AD03E2">
        <w:rPr>
          <w:rFonts w:ascii="Times New Roman" w:hAnsi="Times New Roman"/>
          <w:b/>
        </w:rPr>
        <w:t>OF</w:t>
      </w:r>
      <w:r w:rsidRPr="00AD03E2">
        <w:rPr>
          <w:rFonts w:ascii="Times New Roman" w:hAnsi="Times New Roman"/>
          <w:b/>
          <w:spacing w:val="-20"/>
        </w:rPr>
        <w:t xml:space="preserve"> </w:t>
      </w:r>
      <w:r w:rsidRPr="00AD03E2">
        <w:rPr>
          <w:rFonts w:ascii="Times New Roman" w:hAnsi="Times New Roman"/>
          <w:b/>
        </w:rPr>
        <w:t>EXPENSES</w:t>
      </w:r>
    </w:p>
    <w:p w14:paraId="505A14ED" w14:textId="77777777" w:rsidR="00A66B60" w:rsidRPr="00AD03E2" w:rsidRDefault="00A66B60" w:rsidP="005A6617">
      <w:pPr>
        <w:pStyle w:val="ListParagraph"/>
        <w:rPr>
          <w:rFonts w:ascii="Times New Roman" w:hAnsi="Times New Roman"/>
          <w:b/>
          <w:bCs/>
        </w:rPr>
      </w:pPr>
    </w:p>
    <w:p w14:paraId="2AE1A5C2" w14:textId="0EB6AD75"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 xml:space="preserve">by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C43A4"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69.415</w:t>
      </w:r>
      <w:r w:rsidRPr="00AD03E2">
        <w:rPr>
          <w:rFonts w:ascii="Times New Roman" w:hAnsi="Times New Roman"/>
          <w:spacing w:val="-6"/>
        </w:rPr>
        <w:t xml:space="preserve"> </w:t>
      </w:r>
      <w:r w:rsidRPr="00AD03E2">
        <w:rPr>
          <w:rFonts w:ascii="Times New Roman" w:hAnsi="Times New Roman"/>
        </w:rPr>
        <w:t>reallocates</w:t>
      </w:r>
      <w:r w:rsidRPr="00AD03E2">
        <w:rPr>
          <w:rFonts w:ascii="Times New Roman" w:hAnsi="Times New Roman"/>
          <w:spacing w:val="-6"/>
        </w:rPr>
        <w:t xml:space="preserve"> </w:t>
      </w:r>
      <w:r w:rsidRPr="00AD03E2">
        <w:rPr>
          <w:rFonts w:ascii="Times New Roman" w:hAnsi="Times New Roman"/>
        </w:rPr>
        <w:t>costs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5"/>
        </w:rPr>
        <w:t xml:space="preserve"> </w:t>
      </w:r>
      <w:r w:rsidRPr="00AD03E2">
        <w:rPr>
          <w:rFonts w:ascii="Times New Roman" w:hAnsi="Times New Roman"/>
        </w:rPr>
        <w:t>cap</w:t>
      </w:r>
      <w:r w:rsidRPr="00AD03E2">
        <w:rPr>
          <w:rFonts w:ascii="Times New Roman" w:hAnsi="Times New Roman"/>
          <w:spacing w:val="-5"/>
        </w:rPr>
        <w:t xml:space="preserve"> </w:t>
      </w:r>
      <w:r w:rsidRPr="00AD03E2">
        <w:rPr>
          <w:rFonts w:ascii="Times New Roman" w:hAnsi="Times New Roman"/>
        </w:rPr>
        <w:t>LECs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had</w:t>
      </w:r>
      <w:r w:rsidRPr="00AD03E2">
        <w:rPr>
          <w:rFonts w:ascii="Times New Roman" w:hAnsi="Times New Roman"/>
          <w:spacing w:val="-6"/>
        </w:rPr>
        <w:t xml:space="preserve"> </w:t>
      </w:r>
      <w:r w:rsidRPr="00AD03E2">
        <w:rPr>
          <w:rFonts w:ascii="Times New Roman" w:hAnsi="Times New Roman"/>
        </w:rPr>
        <w:t>been</w:t>
      </w:r>
      <w:r w:rsidRPr="00AD03E2">
        <w:rPr>
          <w:rFonts w:ascii="Times New Roman" w:hAnsi="Times New Roman"/>
          <w:spacing w:val="-6"/>
        </w:rPr>
        <w:t xml:space="preserve"> </w:t>
      </w:r>
      <w:r w:rsidRPr="00AD03E2">
        <w:rPr>
          <w:rFonts w:ascii="Times New Roman" w:hAnsi="Times New Roman"/>
        </w:rPr>
        <w:t>recovered</w:t>
      </w:r>
      <w:r w:rsidRPr="00AD03E2">
        <w:rPr>
          <w:rFonts w:ascii="Times New Roman" w:hAnsi="Times New Roman"/>
          <w:spacing w:val="-7"/>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the</w:t>
      </w:r>
      <w:r w:rsidR="00EC43A4" w:rsidRPr="00AD03E2">
        <w:rPr>
          <w:rFonts w:ascii="Times New Roman" w:hAnsi="Times New Roman"/>
          <w:spacing w:val="-6"/>
        </w:rPr>
        <w:t xml:space="preserve"> </w:t>
      </w:r>
      <w:r w:rsidRPr="00AD03E2">
        <w:rPr>
          <w:rFonts w:ascii="Times New Roman" w:hAnsi="Times New Roman"/>
        </w:rPr>
        <w:t>transport</w:t>
      </w:r>
      <w:r w:rsidRPr="00AD03E2">
        <w:rPr>
          <w:rFonts w:ascii="Times New Roman" w:hAnsi="Times New Roman"/>
          <w:spacing w:val="-8"/>
        </w:rPr>
        <w:t xml:space="preserve"> </w:t>
      </w:r>
      <w:r w:rsidRPr="00AD03E2">
        <w:rPr>
          <w:rFonts w:ascii="Times New Roman" w:hAnsi="Times New Roman"/>
        </w:rPr>
        <w:t>interconnection</w:t>
      </w:r>
      <w:r w:rsidRPr="00AD03E2">
        <w:rPr>
          <w:rFonts w:ascii="Times New Roman" w:hAnsi="Times New Roman"/>
          <w:spacing w:val="-6"/>
        </w:rPr>
        <w:t xml:space="preserve"> </w:t>
      </w:r>
      <w:r w:rsidRPr="00AD03E2">
        <w:rPr>
          <w:rFonts w:ascii="Times New Roman" w:hAnsi="Times New Roman"/>
        </w:rPr>
        <w:t>charge</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access</w:t>
      </w:r>
      <w:r w:rsidRPr="00AD03E2">
        <w:rPr>
          <w:rFonts w:ascii="Times New Roman" w:hAnsi="Times New Roman"/>
          <w:spacing w:val="-6"/>
        </w:rPr>
        <w:t xml:space="preserve"> </w:t>
      </w:r>
      <w:r w:rsidRPr="00AD03E2">
        <w:rPr>
          <w:rFonts w:ascii="Times New Roman" w:hAnsi="Times New Roman"/>
        </w:rPr>
        <w:t>charge</w:t>
      </w:r>
      <w:r w:rsidRPr="00AD03E2">
        <w:rPr>
          <w:rFonts w:ascii="Times New Roman" w:hAnsi="Times New Roman"/>
          <w:spacing w:val="-9"/>
        </w:rPr>
        <w:t xml:space="preserve"> </w:t>
      </w:r>
      <w:r w:rsidRPr="00AD03E2">
        <w:rPr>
          <w:rFonts w:ascii="Times New Roman" w:hAnsi="Times New Roman"/>
        </w:rPr>
        <w:t>rate</w:t>
      </w:r>
      <w:r w:rsidRPr="00AD03E2">
        <w:rPr>
          <w:rFonts w:ascii="Times New Roman" w:hAnsi="Times New Roman"/>
          <w:spacing w:val="-8"/>
        </w:rPr>
        <w:t xml:space="preserve"> </w:t>
      </w:r>
      <w:r w:rsidRPr="00AD03E2">
        <w:rPr>
          <w:rFonts w:ascii="Times New Roman" w:hAnsi="Times New Roman"/>
        </w:rPr>
        <w:t>elements.</w:t>
      </w:r>
    </w:p>
    <w:p w14:paraId="2DA0DF44" w14:textId="721C1B93"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69.415</w:t>
      </w:r>
      <w:r w:rsidRPr="00AD03E2">
        <w:rPr>
          <w:rFonts w:ascii="Times New Roman" w:hAnsi="Times New Roman"/>
          <w:spacing w:val="-5"/>
        </w:rPr>
        <w:t xml:space="preserve"> </w:t>
      </w:r>
      <w:r w:rsidRPr="00AD03E2">
        <w:rPr>
          <w:rFonts w:ascii="Times New Roman" w:hAnsi="Times New Roman"/>
        </w:rPr>
        <w:t>was</w:t>
      </w:r>
      <w:r w:rsidRPr="00AD03E2">
        <w:rPr>
          <w:rFonts w:ascii="Times New Roman" w:hAnsi="Times New Roman"/>
          <w:spacing w:val="-6"/>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access</w:t>
      </w:r>
      <w:r w:rsidRPr="00AD03E2">
        <w:rPr>
          <w:rFonts w:ascii="Times New Roman" w:hAnsi="Times New Roman"/>
          <w:spacing w:val="-5"/>
        </w:rPr>
        <w:t xml:space="preserve"> </w:t>
      </w:r>
      <w:r w:rsidRPr="00AD03E2">
        <w:rPr>
          <w:rFonts w:ascii="Times New Roman" w:hAnsi="Times New Roman"/>
        </w:rPr>
        <w:t>rate</w:t>
      </w:r>
      <w:r w:rsidRPr="00AD03E2">
        <w:rPr>
          <w:rFonts w:ascii="Times New Roman" w:hAnsi="Times New Roman"/>
          <w:spacing w:val="-7"/>
        </w:rPr>
        <w:t xml:space="preserve"> </w:t>
      </w:r>
      <w:r w:rsidRPr="00AD03E2">
        <w:rPr>
          <w:rFonts w:ascii="Times New Roman" w:hAnsi="Times New Roman"/>
        </w:rPr>
        <w:t>structure</w:t>
      </w:r>
      <w:r w:rsidRPr="00AD03E2">
        <w:rPr>
          <w:rFonts w:ascii="Times New Roman" w:hAnsi="Times New Roman"/>
          <w:spacing w:val="-7"/>
        </w:rPr>
        <w:t xml:space="preserve"> </w:t>
      </w:r>
      <w:r w:rsidRPr="00AD03E2">
        <w:rPr>
          <w:rFonts w:ascii="Times New Roman" w:hAnsi="Times New Roman"/>
        </w:rPr>
        <w:t>reforms</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rate-of-return</w:t>
      </w:r>
      <w:r w:rsidRPr="00AD03E2">
        <w:rPr>
          <w:rFonts w:ascii="Times New Roman" w:hAnsi="Times New Roman"/>
          <w:spacing w:val="-4"/>
        </w:rPr>
        <w:t xml:space="preserve"> </w:t>
      </w:r>
      <w:r w:rsidRPr="00AD03E2">
        <w:rPr>
          <w:rFonts w:ascii="Times New Roman" w:hAnsi="Times New Roman"/>
        </w:rPr>
        <w:t>LECs</w:t>
      </w:r>
      <w:r w:rsidR="00627620" w:rsidRPr="00AD03E2">
        <w:rPr>
          <w:rFonts w:ascii="Times New Roman" w:hAnsi="Times New Roman"/>
          <w:b/>
          <w:spacing w:val="-12"/>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promote</w:t>
      </w:r>
      <w:r w:rsidRPr="00AD03E2">
        <w:rPr>
          <w:rFonts w:ascii="Times New Roman" w:hAnsi="Times New Roman"/>
          <w:spacing w:val="-6"/>
        </w:rPr>
        <w:t xml:space="preserve"> </w:t>
      </w:r>
      <w:r w:rsidRPr="00AD03E2">
        <w:rPr>
          <w:rFonts w:ascii="Times New Roman" w:hAnsi="Times New Roman"/>
        </w:rPr>
        <w:t>competition</w:t>
      </w:r>
      <w:r w:rsidRPr="00AD03E2">
        <w:rPr>
          <w:rFonts w:ascii="Times New Roman" w:hAnsi="Times New Roman"/>
          <w:spacing w:val="-5"/>
        </w:rPr>
        <w:t xml:space="preserve"> </w:t>
      </w:r>
      <w:r w:rsidRPr="00AD03E2">
        <w:rPr>
          <w:rFonts w:ascii="Times New Roman" w:hAnsi="Times New Roman"/>
        </w:rPr>
        <w:t>under</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1996</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helps</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rates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just</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reasonable.</w:t>
      </w:r>
      <w:r w:rsidRPr="00AD03E2">
        <w:rPr>
          <w:rFonts w:ascii="Times New Roman" w:hAnsi="Times New Roman"/>
          <w:spacing w:val="50"/>
        </w:rPr>
        <w:t xml:space="preserve"> </w:t>
      </w:r>
      <w:r w:rsidRPr="00AD03E2">
        <w:rPr>
          <w:rFonts w:ascii="Times New Roman" w:hAnsi="Times New Roman"/>
          <w:spacing w:val="1"/>
        </w:rPr>
        <w:t xml:space="preserve">By </w:t>
      </w:r>
      <w:r w:rsidRPr="00AD03E2">
        <w:rPr>
          <w:rFonts w:ascii="Times New Roman" w:hAnsi="Times New Roman"/>
        </w:rPr>
        <w:t>eliminating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transport</w:t>
      </w:r>
      <w:r w:rsidRPr="00AD03E2">
        <w:rPr>
          <w:rFonts w:ascii="Times New Roman" w:hAnsi="Times New Roman"/>
          <w:spacing w:val="-3"/>
        </w:rPr>
        <w:t xml:space="preserve"> </w:t>
      </w:r>
      <w:r w:rsidRPr="00AD03E2">
        <w:rPr>
          <w:rFonts w:ascii="Times New Roman" w:hAnsi="Times New Roman"/>
        </w:rPr>
        <w:t>interconnection</w:t>
      </w:r>
      <w:r w:rsidRPr="00AD03E2">
        <w:rPr>
          <w:rFonts w:ascii="Times New Roman" w:hAnsi="Times New Roman"/>
          <w:spacing w:val="-6"/>
        </w:rPr>
        <w:t xml:space="preserve"> </w:t>
      </w:r>
      <w:r w:rsidRPr="00AD03E2">
        <w:rPr>
          <w:rFonts w:ascii="Times New Roman" w:hAnsi="Times New Roman"/>
        </w:rPr>
        <w:t>charge</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4"/>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separate</w:t>
      </w:r>
      <w:r w:rsidRPr="00AD03E2">
        <w:rPr>
          <w:rFonts w:ascii="Times New Roman" w:hAnsi="Times New Roman"/>
          <w:spacing w:val="-8"/>
        </w:rPr>
        <w:t xml:space="preserve"> </w:t>
      </w:r>
      <w:r w:rsidRPr="00AD03E2">
        <w:rPr>
          <w:rFonts w:ascii="Times New Roman" w:hAnsi="Times New Roman"/>
        </w:rPr>
        <w:t>rate</w:t>
      </w:r>
      <w:r w:rsidRPr="00AD03E2">
        <w:rPr>
          <w:rFonts w:ascii="Times New Roman" w:hAnsi="Times New Roman"/>
          <w:spacing w:val="-7"/>
        </w:rPr>
        <w:t xml:space="preserve"> </w:t>
      </w:r>
      <w:r w:rsidRPr="00AD03E2">
        <w:rPr>
          <w:rFonts w:ascii="Times New Roman" w:hAnsi="Times New Roman"/>
        </w:rPr>
        <w:t>element,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was</w:t>
      </w:r>
      <w:r w:rsidRPr="00AD03E2">
        <w:rPr>
          <w:rFonts w:ascii="Times New Roman" w:hAnsi="Times New Roman"/>
          <w:spacing w:val="-7"/>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00EC43A4" w:rsidRPr="00AD03E2">
        <w:rPr>
          <w:rFonts w:ascii="Times New Roman" w:hAnsi="Times New Roman"/>
          <w:spacing w:val="-6"/>
        </w:rPr>
        <w:t xml:space="preserve"> </w:t>
      </w:r>
      <w:r w:rsidRPr="00AD03E2">
        <w:rPr>
          <w:rFonts w:ascii="Times New Roman" w:hAnsi="Times New Roman"/>
        </w:rPr>
        <w:t>make</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rate</w:t>
      </w:r>
      <w:r w:rsidRPr="00AD03E2">
        <w:rPr>
          <w:rFonts w:ascii="Times New Roman" w:hAnsi="Times New Roman"/>
          <w:spacing w:val="-7"/>
        </w:rPr>
        <w:t xml:space="preserve"> </w:t>
      </w:r>
      <w:r w:rsidRPr="00AD03E2">
        <w:rPr>
          <w:rFonts w:ascii="Times New Roman" w:hAnsi="Times New Roman"/>
        </w:rPr>
        <w:t>structure</w:t>
      </w:r>
      <w:r w:rsidRPr="00AD03E2">
        <w:rPr>
          <w:rFonts w:ascii="Times New Roman" w:hAnsi="Times New Roman"/>
          <w:spacing w:val="-8"/>
        </w:rPr>
        <w:t xml:space="preserve"> </w:t>
      </w:r>
      <w:r w:rsidRPr="00AD03E2">
        <w:rPr>
          <w:rFonts w:ascii="Times New Roman" w:hAnsi="Times New Roman"/>
        </w:rPr>
        <w:t>more</w:t>
      </w:r>
      <w:r w:rsidRPr="00AD03E2">
        <w:rPr>
          <w:rFonts w:ascii="Times New Roman" w:hAnsi="Times New Roman"/>
          <w:spacing w:val="-8"/>
        </w:rPr>
        <w:t xml:space="preserve"> </w:t>
      </w:r>
      <w:r w:rsidRPr="00AD03E2">
        <w:rPr>
          <w:rFonts w:ascii="Times New Roman" w:hAnsi="Times New Roman"/>
        </w:rPr>
        <w:t>economically</w:t>
      </w:r>
      <w:r w:rsidRPr="00AD03E2">
        <w:rPr>
          <w:rFonts w:ascii="Times New Roman" w:hAnsi="Times New Roman"/>
          <w:spacing w:val="-11"/>
        </w:rPr>
        <w:t xml:space="preserve"> </w:t>
      </w:r>
      <w:r w:rsidRPr="00AD03E2">
        <w:rPr>
          <w:rFonts w:ascii="Times New Roman" w:hAnsi="Times New Roman"/>
        </w:rPr>
        <w:t>rational</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rate-of-return</w:t>
      </w:r>
      <w:r w:rsidRPr="00AD03E2">
        <w:rPr>
          <w:rFonts w:ascii="Times New Roman" w:hAnsi="Times New Roman"/>
          <w:spacing w:val="-6"/>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drive</w:t>
      </w:r>
      <w:r w:rsidRPr="00AD03E2">
        <w:rPr>
          <w:rFonts w:ascii="Times New Roman" w:hAnsi="Times New Roman"/>
          <w:spacing w:val="-7"/>
        </w:rPr>
        <w:t xml:space="preserve"> </w:t>
      </w:r>
      <w:r w:rsidRPr="00AD03E2">
        <w:rPr>
          <w:rFonts w:ascii="Times New Roman" w:hAnsi="Times New Roman"/>
        </w:rPr>
        <w:t>their</w:t>
      </w:r>
      <w:r w:rsidR="00051314" w:rsidRPr="00AD03E2">
        <w:rPr>
          <w:rFonts w:ascii="Times New Roman" w:hAnsi="Times New Roman"/>
          <w:spacing w:val="-6"/>
        </w:rPr>
        <w:t xml:space="preserve"> </w:t>
      </w:r>
      <w:r w:rsidRPr="00AD03E2">
        <w:rPr>
          <w:rFonts w:ascii="Times New Roman" w:hAnsi="Times New Roman"/>
        </w:rPr>
        <w:t>traffic</w:t>
      </w:r>
      <w:r w:rsidRPr="00AD03E2">
        <w:rPr>
          <w:rFonts w:ascii="Times New Roman" w:hAnsi="Times New Roman"/>
          <w:spacing w:val="-9"/>
        </w:rPr>
        <w:t xml:space="preserve"> </w:t>
      </w:r>
      <w:r w:rsidRPr="00AD03E2">
        <w:rPr>
          <w:rFonts w:ascii="Times New Roman" w:hAnsi="Times New Roman"/>
        </w:rPr>
        <w:t>sensitive</w:t>
      </w:r>
      <w:r w:rsidRPr="00AD03E2">
        <w:rPr>
          <w:rFonts w:ascii="Times New Roman" w:hAnsi="Times New Roman"/>
          <w:spacing w:val="-8"/>
        </w:rPr>
        <w:t xml:space="preserve"> </w:t>
      </w:r>
      <w:r w:rsidRPr="00AD03E2">
        <w:rPr>
          <w:rFonts w:ascii="Times New Roman" w:hAnsi="Times New Roman"/>
        </w:rPr>
        <w:t>rates</w:t>
      </w:r>
      <w:r w:rsidRPr="00AD03E2">
        <w:rPr>
          <w:rFonts w:ascii="Times New Roman" w:hAnsi="Times New Roman"/>
          <w:spacing w:val="-8"/>
        </w:rPr>
        <w:t xml:space="preserve"> </w:t>
      </w:r>
      <w:r w:rsidRPr="00AD03E2">
        <w:rPr>
          <w:rFonts w:ascii="Times New Roman" w:hAnsi="Times New Roman"/>
        </w:rPr>
        <w:t>toward</w:t>
      </w:r>
      <w:r w:rsidRPr="00AD03E2">
        <w:rPr>
          <w:rFonts w:ascii="Times New Roman" w:hAnsi="Times New Roman"/>
          <w:spacing w:val="-8"/>
        </w:rPr>
        <w:t xml:space="preserve"> </w:t>
      </w:r>
      <w:r w:rsidRPr="00AD03E2">
        <w:rPr>
          <w:rFonts w:ascii="Times New Roman" w:hAnsi="Times New Roman"/>
        </w:rPr>
        <w:t>lower,</w:t>
      </w:r>
      <w:r w:rsidRPr="00AD03E2">
        <w:rPr>
          <w:rFonts w:ascii="Times New Roman" w:hAnsi="Times New Roman"/>
          <w:spacing w:val="-7"/>
        </w:rPr>
        <w:t xml:space="preserve"> </w:t>
      </w:r>
      <w:r w:rsidRPr="00AD03E2">
        <w:rPr>
          <w:rFonts w:ascii="Times New Roman" w:hAnsi="Times New Roman"/>
        </w:rPr>
        <w:t>more</w:t>
      </w:r>
      <w:r w:rsidRPr="00AD03E2">
        <w:rPr>
          <w:rFonts w:ascii="Times New Roman" w:hAnsi="Times New Roman"/>
          <w:spacing w:val="-9"/>
        </w:rPr>
        <w:t xml:space="preserve"> </w:t>
      </w:r>
      <w:r w:rsidRPr="00AD03E2">
        <w:rPr>
          <w:rFonts w:ascii="Times New Roman" w:hAnsi="Times New Roman"/>
        </w:rPr>
        <w:t>cost-based</w:t>
      </w:r>
      <w:r w:rsidRPr="00AD03E2">
        <w:rPr>
          <w:rFonts w:ascii="Times New Roman" w:hAnsi="Times New Roman"/>
          <w:spacing w:val="-7"/>
        </w:rPr>
        <w:t xml:space="preserve"> </w:t>
      </w:r>
      <w:r w:rsidRPr="00AD03E2">
        <w:rPr>
          <w:rFonts w:ascii="Times New Roman" w:hAnsi="Times New Roman"/>
        </w:rPr>
        <w:t>levels.</w:t>
      </w:r>
    </w:p>
    <w:p w14:paraId="0FA1FABD" w14:textId="77777777" w:rsidR="005A6617" w:rsidRPr="00AD03E2" w:rsidRDefault="005A6617" w:rsidP="005A6617">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4"/>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4"/>
        </w:rPr>
        <w:t xml:space="preserve"> </w:t>
      </w:r>
      <w:r w:rsidRPr="00AD03E2">
        <w:rPr>
          <w:rFonts w:ascii="Times New Roman" w:hAnsi="Times New Roman"/>
        </w:rPr>
        <w:t>403.</w:t>
      </w:r>
    </w:p>
    <w:p w14:paraId="541CDFA1"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2BBFB74" w14:textId="77777777" w:rsidR="005A6617" w:rsidRPr="00AD03E2" w:rsidRDefault="005A6617" w:rsidP="00BD11EA">
      <w:pPr>
        <w:pStyle w:val="ListParagraph"/>
        <w:ind w:left="720"/>
        <w:rPr>
          <w:rFonts w:ascii="Times New Roman" w:hAnsi="Times New Roman"/>
        </w:rPr>
      </w:pPr>
      <w:r w:rsidRPr="00AD03E2">
        <w:rPr>
          <w:rFonts w:ascii="Times New Roman" w:hAnsi="Times New Roman"/>
          <w:w w:val="95"/>
        </w:rPr>
        <w:t>69.415</w:t>
      </w:r>
      <w:r w:rsidR="00BD11EA" w:rsidRPr="00AD03E2">
        <w:rPr>
          <w:rFonts w:ascii="Times New Roman" w:hAnsi="Times New Roman"/>
          <w:w w:val="95"/>
        </w:rPr>
        <w:tab/>
      </w:r>
      <w:r w:rsidR="00BD11EA" w:rsidRPr="00AD03E2">
        <w:rPr>
          <w:rFonts w:ascii="Times New Roman" w:hAnsi="Times New Roman"/>
          <w:w w:val="95"/>
        </w:rPr>
        <w:tab/>
      </w:r>
      <w:r w:rsidRPr="00AD03E2">
        <w:rPr>
          <w:rFonts w:ascii="Times New Roman" w:hAnsi="Times New Roman"/>
        </w:rPr>
        <w:t>Reallocation</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11"/>
        </w:rPr>
        <w:t xml:space="preserve"> </w:t>
      </w:r>
      <w:r w:rsidRPr="00AD03E2">
        <w:rPr>
          <w:rFonts w:ascii="Times New Roman" w:hAnsi="Times New Roman"/>
        </w:rPr>
        <w:t>certain</w:t>
      </w:r>
      <w:r w:rsidRPr="00AD03E2">
        <w:rPr>
          <w:rFonts w:ascii="Times New Roman" w:hAnsi="Times New Roman"/>
          <w:spacing w:val="-9"/>
        </w:rPr>
        <w:t xml:space="preserve"> </w:t>
      </w:r>
      <w:r w:rsidRPr="00AD03E2">
        <w:rPr>
          <w:rFonts w:ascii="Times New Roman" w:hAnsi="Times New Roman"/>
        </w:rPr>
        <w:t>transport</w:t>
      </w:r>
      <w:r w:rsidRPr="00AD03E2">
        <w:rPr>
          <w:rFonts w:ascii="Times New Roman" w:hAnsi="Times New Roman"/>
          <w:spacing w:val="-10"/>
        </w:rPr>
        <w:t xml:space="preserve"> </w:t>
      </w:r>
      <w:r w:rsidRPr="00AD03E2">
        <w:rPr>
          <w:rFonts w:ascii="Times New Roman" w:hAnsi="Times New Roman"/>
        </w:rPr>
        <w:t>expenses.</w:t>
      </w:r>
    </w:p>
    <w:p w14:paraId="30AA746C" w14:textId="77777777" w:rsidR="005A6617" w:rsidRPr="00AD03E2" w:rsidRDefault="005A6617" w:rsidP="005A6617">
      <w:pPr>
        <w:pStyle w:val="ListParagraph"/>
        <w:rPr>
          <w:rFonts w:ascii="Times New Roman" w:hAnsi="Times New Roman"/>
        </w:rPr>
      </w:pPr>
    </w:p>
    <w:p w14:paraId="164120A3" w14:textId="77777777" w:rsidR="005A6617" w:rsidRPr="00AD03E2" w:rsidRDefault="005A6617" w:rsidP="005A6617">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1"/>
        </w:rPr>
        <w:t xml:space="preserve"> </w:t>
      </w:r>
      <w:r w:rsidRPr="00AD03E2">
        <w:rPr>
          <w:rFonts w:ascii="Times New Roman" w:hAnsi="Times New Roman"/>
          <w:b/>
        </w:rPr>
        <w:t>F—SEGREGATION</w:t>
      </w:r>
      <w:r w:rsidRPr="00AD03E2">
        <w:rPr>
          <w:rFonts w:ascii="Times New Roman" w:hAnsi="Times New Roman"/>
          <w:b/>
          <w:spacing w:val="-14"/>
        </w:rPr>
        <w:t xml:space="preserve"> </w:t>
      </w:r>
      <w:r w:rsidRPr="00AD03E2">
        <w:rPr>
          <w:rFonts w:ascii="Times New Roman" w:hAnsi="Times New Roman"/>
          <w:b/>
          <w:spacing w:val="1"/>
        </w:rPr>
        <w:t>OF</w:t>
      </w:r>
      <w:r w:rsidRPr="00AD03E2">
        <w:rPr>
          <w:rFonts w:ascii="Times New Roman" w:hAnsi="Times New Roman"/>
          <w:b/>
          <w:spacing w:val="-15"/>
        </w:rPr>
        <w:t xml:space="preserve"> </w:t>
      </w:r>
      <w:r w:rsidRPr="00AD03E2">
        <w:rPr>
          <w:rFonts w:ascii="Times New Roman" w:hAnsi="Times New Roman"/>
          <w:b/>
        </w:rPr>
        <w:t>COMMON</w:t>
      </w:r>
      <w:r w:rsidRPr="00AD03E2">
        <w:rPr>
          <w:rFonts w:ascii="Times New Roman" w:hAnsi="Times New Roman"/>
          <w:b/>
          <w:spacing w:val="-14"/>
        </w:rPr>
        <w:t xml:space="preserve"> </w:t>
      </w:r>
      <w:r w:rsidRPr="00AD03E2">
        <w:rPr>
          <w:rFonts w:ascii="Times New Roman" w:hAnsi="Times New Roman"/>
          <w:b/>
        </w:rPr>
        <w:t>LINE</w:t>
      </w:r>
      <w:r w:rsidRPr="00AD03E2">
        <w:rPr>
          <w:rFonts w:ascii="Times New Roman" w:hAnsi="Times New Roman"/>
          <w:b/>
          <w:spacing w:val="-12"/>
        </w:rPr>
        <w:t xml:space="preserve"> </w:t>
      </w:r>
      <w:r w:rsidRPr="00AD03E2">
        <w:rPr>
          <w:rFonts w:ascii="Times New Roman" w:hAnsi="Times New Roman"/>
          <w:b/>
        </w:rPr>
        <w:t>ELEMENT</w:t>
      </w:r>
      <w:r w:rsidRPr="00AD03E2">
        <w:rPr>
          <w:rFonts w:ascii="Times New Roman" w:hAnsi="Times New Roman"/>
          <w:b/>
          <w:spacing w:val="-12"/>
        </w:rPr>
        <w:t xml:space="preserve"> </w:t>
      </w:r>
      <w:r w:rsidRPr="00AD03E2">
        <w:rPr>
          <w:rFonts w:ascii="Times New Roman" w:hAnsi="Times New Roman"/>
          <w:b/>
        </w:rPr>
        <w:t>REVENUE</w:t>
      </w:r>
      <w:r w:rsidR="00A75F5D" w:rsidRPr="00AD03E2">
        <w:rPr>
          <w:rFonts w:ascii="Times New Roman" w:hAnsi="Times New Roman"/>
          <w:b/>
          <w:spacing w:val="-12"/>
        </w:rPr>
        <w:t xml:space="preserve"> </w:t>
      </w:r>
      <w:r w:rsidRPr="00AD03E2">
        <w:rPr>
          <w:rFonts w:ascii="Times New Roman" w:hAnsi="Times New Roman"/>
          <w:b/>
        </w:rPr>
        <w:t>REQUIREMENT</w:t>
      </w:r>
    </w:p>
    <w:p w14:paraId="5B8DD90A" w14:textId="77777777" w:rsidR="005A6617" w:rsidRPr="00AD03E2" w:rsidRDefault="005A6617" w:rsidP="005A6617">
      <w:pPr>
        <w:pStyle w:val="ListParagraph"/>
        <w:rPr>
          <w:rFonts w:ascii="Times New Roman" w:hAnsi="Times New Roman"/>
          <w:b/>
          <w:u w:val="thick" w:color="000000"/>
        </w:rPr>
      </w:pPr>
    </w:p>
    <w:p w14:paraId="6BCC4DF0" w14:textId="3B5AC945"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627620" w:rsidRPr="00AD03E2">
        <w:rPr>
          <w:rFonts w:ascii="Times New Roman" w:hAnsi="Times New Roman"/>
          <w:b/>
          <w:spacing w:val="-12"/>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627620" w:rsidRPr="00AD03E2">
        <w:rPr>
          <w:rFonts w:ascii="Times New Roman" w:hAnsi="Times New Roman"/>
          <w:b/>
          <w:spacing w:val="-12"/>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69.501</w:t>
      </w:r>
      <w:r w:rsidRPr="00AD03E2">
        <w:rPr>
          <w:rFonts w:ascii="Times New Roman" w:hAnsi="Times New Roman"/>
          <w:spacing w:val="-6"/>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4"/>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isolating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Common</w:t>
      </w:r>
      <w:r w:rsidRPr="00AD03E2">
        <w:rPr>
          <w:rFonts w:ascii="Times New Roman" w:hAnsi="Times New Roman"/>
          <w:spacing w:val="-4"/>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element</w:t>
      </w:r>
      <w:r w:rsidRPr="00AD03E2">
        <w:rPr>
          <w:rFonts w:ascii="Times New Roman" w:hAnsi="Times New Roman"/>
          <w:spacing w:val="-7"/>
        </w:rPr>
        <w:t xml:space="preserve"> </w:t>
      </w:r>
      <w:r w:rsidRPr="00AD03E2">
        <w:rPr>
          <w:rFonts w:ascii="Times New Roman" w:hAnsi="Times New Roman"/>
        </w:rPr>
        <w:t>revenue</w:t>
      </w:r>
      <w:r w:rsidR="00627620" w:rsidRPr="00AD03E2">
        <w:rPr>
          <w:rFonts w:ascii="Times New Roman" w:hAnsi="Times New Roman"/>
          <w:b/>
          <w:spacing w:val="-12"/>
        </w:rPr>
        <w:t xml:space="preserve"> </w:t>
      </w:r>
      <w:r w:rsidRPr="00AD03E2">
        <w:rPr>
          <w:rFonts w:ascii="Times New Roman" w:hAnsi="Times New Roman"/>
        </w:rPr>
        <w:t xml:space="preserve">requirement. </w:t>
      </w:r>
      <w:r w:rsidRPr="00AD03E2">
        <w:rPr>
          <w:rFonts w:ascii="Times New Roman" w:hAnsi="Times New Roman"/>
          <w:spacing w:val="46"/>
        </w:rPr>
        <w:t xml:space="preserve"> </w:t>
      </w:r>
      <w:r w:rsidRPr="00AD03E2">
        <w:rPr>
          <w:rFonts w:ascii="Times New Roman" w:hAnsi="Times New Roman"/>
        </w:rPr>
        <w:t>This</w:t>
      </w:r>
      <w:r w:rsidRPr="00AD03E2">
        <w:rPr>
          <w:rFonts w:ascii="Times New Roman" w:hAnsi="Times New Roman"/>
          <w:spacing w:val="-4"/>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was</w:t>
      </w:r>
      <w:r w:rsidRPr="00AD03E2">
        <w:rPr>
          <w:rFonts w:ascii="Times New Roman" w:hAnsi="Times New Roman"/>
          <w:spacing w:val="-4"/>
        </w:rPr>
        <w:t xml:space="preserve"> </w:t>
      </w:r>
      <w:r w:rsidRPr="00AD03E2">
        <w:rPr>
          <w:rFonts w:ascii="Times New Roman" w:hAnsi="Times New Roman"/>
        </w:rPr>
        <w:t>revised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2"/>
        </w:rPr>
        <w:t xml:space="preserve"> </w:t>
      </w:r>
      <w:r w:rsidRPr="00AD03E2">
        <w:rPr>
          <w:rFonts w:ascii="Times New Roman" w:hAnsi="Times New Roman"/>
        </w:rPr>
        <w:t>conform</w:t>
      </w:r>
      <w:r w:rsidRPr="00AD03E2">
        <w:rPr>
          <w:rFonts w:ascii="Times New Roman" w:hAnsi="Times New Roman"/>
          <w:spacing w:val="-2"/>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rPr>
        <w:t>revisions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rPr>
        <w:t>other</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9"/>
          <w:w w:val="99"/>
        </w:rPr>
        <w:t xml:space="preserve"> </w:t>
      </w:r>
      <w:r w:rsidRPr="00AD03E2">
        <w:rPr>
          <w:rFonts w:ascii="Times New Roman" w:hAnsi="Times New Roman"/>
        </w:rPr>
        <w:t>revising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access</w:t>
      </w:r>
      <w:r w:rsidRPr="00AD03E2">
        <w:rPr>
          <w:rFonts w:ascii="Times New Roman" w:hAnsi="Times New Roman"/>
          <w:spacing w:val="-6"/>
        </w:rPr>
        <w:t xml:space="preserve"> </w:t>
      </w:r>
      <w:r w:rsidRPr="00AD03E2">
        <w:rPr>
          <w:rFonts w:ascii="Times New Roman" w:hAnsi="Times New Roman"/>
        </w:rPr>
        <w:t>rates</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rate</w:t>
      </w:r>
      <w:r w:rsidRPr="00AD03E2">
        <w:rPr>
          <w:rFonts w:ascii="Times New Roman" w:hAnsi="Times New Roman"/>
          <w:spacing w:val="-6"/>
        </w:rPr>
        <w:t xml:space="preserve"> </w:t>
      </w:r>
      <w:r w:rsidRPr="00AD03E2">
        <w:rPr>
          <w:rFonts w:ascii="Times New Roman" w:hAnsi="Times New Roman"/>
        </w:rPr>
        <w:t>structure</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non-price</w:t>
      </w:r>
      <w:r w:rsidRPr="00AD03E2">
        <w:rPr>
          <w:rFonts w:ascii="Times New Roman" w:hAnsi="Times New Roman"/>
          <w:spacing w:val="-5"/>
        </w:rPr>
        <w:t xml:space="preserve"> </w:t>
      </w:r>
      <w:r w:rsidRPr="00AD03E2">
        <w:rPr>
          <w:rFonts w:ascii="Times New Roman" w:hAnsi="Times New Roman"/>
        </w:rPr>
        <w:t>cap</w:t>
      </w:r>
      <w:r w:rsidRPr="00AD03E2">
        <w:rPr>
          <w:rFonts w:ascii="Times New Roman" w:hAnsi="Times New Roman"/>
          <w:spacing w:val="-4"/>
        </w:rPr>
        <w:t xml:space="preserve"> </w:t>
      </w:r>
      <w:r w:rsidRPr="00AD03E2">
        <w:rPr>
          <w:rFonts w:ascii="Times New Roman" w:hAnsi="Times New Roman"/>
        </w:rPr>
        <w:t>LECs.</w:t>
      </w:r>
    </w:p>
    <w:p w14:paraId="17D6F351" w14:textId="7777777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69.501</w:t>
      </w:r>
      <w:r w:rsidRPr="00AD03E2">
        <w:rPr>
          <w:rFonts w:ascii="Times New Roman" w:hAnsi="Times New Roman"/>
          <w:spacing w:val="-5"/>
        </w:rPr>
        <w:t xml:space="preserve"> </w:t>
      </w:r>
      <w:r w:rsidRPr="00AD03E2">
        <w:rPr>
          <w:rFonts w:ascii="Times New Roman" w:hAnsi="Times New Roman"/>
        </w:rPr>
        <w:t>was</w:t>
      </w:r>
      <w:r w:rsidRPr="00AD03E2">
        <w:rPr>
          <w:rFonts w:ascii="Times New Roman" w:hAnsi="Times New Roman"/>
          <w:spacing w:val="-4"/>
        </w:rPr>
        <w:t xml:space="preserve"> </w:t>
      </w:r>
      <w:r w:rsidRPr="00AD03E2">
        <w:rPr>
          <w:rFonts w:ascii="Times New Roman" w:hAnsi="Times New Roman"/>
        </w:rPr>
        <w:t>adopted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conform</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revisions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4"/>
        </w:rPr>
        <w:t xml:space="preserve"> </w:t>
      </w:r>
      <w:r w:rsidRPr="00AD03E2">
        <w:rPr>
          <w:rFonts w:ascii="Times New Roman" w:hAnsi="Times New Roman"/>
        </w:rPr>
        <w:t>69.</w:t>
      </w:r>
    </w:p>
    <w:p w14:paraId="2C41191C"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586D00DE"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8C7193E" w14:textId="77777777" w:rsidR="005A6617" w:rsidRPr="00AD03E2" w:rsidRDefault="005A6617" w:rsidP="005C798D">
      <w:pPr>
        <w:pStyle w:val="ListParagraph"/>
        <w:ind w:firstLine="720"/>
        <w:rPr>
          <w:rFonts w:ascii="Times New Roman" w:hAnsi="Times New Roman"/>
        </w:rPr>
      </w:pPr>
      <w:r w:rsidRPr="00AD03E2">
        <w:rPr>
          <w:rFonts w:ascii="Times New Roman" w:hAnsi="Times New Roman"/>
        </w:rPr>
        <w:t>69.501(b);</w:t>
      </w:r>
      <w:r w:rsidRPr="00AD03E2">
        <w:rPr>
          <w:rFonts w:ascii="Times New Roman" w:hAnsi="Times New Roman"/>
          <w:spacing w:val="-7"/>
        </w:rPr>
        <w:t xml:space="preserve"> </w:t>
      </w:r>
      <w:r w:rsidRPr="00AD03E2">
        <w:rPr>
          <w:rFonts w:ascii="Times New Roman" w:hAnsi="Times New Roman"/>
        </w:rPr>
        <w:t>(c);</w:t>
      </w:r>
      <w:r w:rsidRPr="00AD03E2">
        <w:rPr>
          <w:rFonts w:ascii="Times New Roman" w:hAnsi="Times New Roman"/>
          <w:spacing w:val="-3"/>
        </w:rPr>
        <w:t xml:space="preserve"> </w:t>
      </w:r>
      <w:r w:rsidRPr="00AD03E2">
        <w:rPr>
          <w:rFonts w:ascii="Times New Roman" w:hAnsi="Times New Roman"/>
        </w:rPr>
        <w:t>(e);</w:t>
      </w:r>
      <w:r w:rsidRPr="00AD03E2">
        <w:rPr>
          <w:rFonts w:ascii="Times New Roman" w:hAnsi="Times New Roman"/>
          <w:spacing w:val="-7"/>
        </w:rPr>
        <w:t xml:space="preserve"> </w:t>
      </w:r>
      <w:r w:rsidRPr="00AD03E2">
        <w:rPr>
          <w:rFonts w:ascii="Times New Roman" w:hAnsi="Times New Roman"/>
        </w:rPr>
        <w:t>(f)</w:t>
      </w:r>
      <w:r w:rsidR="005C798D" w:rsidRPr="00AD03E2">
        <w:rPr>
          <w:rFonts w:ascii="Times New Roman" w:hAnsi="Times New Roman"/>
        </w:rPr>
        <w:tab/>
      </w:r>
      <w:r w:rsidR="005C798D" w:rsidRPr="00AD03E2">
        <w:rPr>
          <w:rFonts w:ascii="Times New Roman" w:hAnsi="Times New Roman"/>
        </w:rPr>
        <w:tab/>
      </w:r>
      <w:r w:rsidRPr="00AD03E2">
        <w:rPr>
          <w:rFonts w:ascii="Times New Roman" w:hAnsi="Times New Roman"/>
        </w:rPr>
        <w:t>General.</w:t>
      </w:r>
    </w:p>
    <w:p w14:paraId="39203C23" w14:textId="77777777" w:rsidR="005A6617" w:rsidRPr="00AD03E2" w:rsidRDefault="005A6617" w:rsidP="005A6617">
      <w:pPr>
        <w:pStyle w:val="ListParagraph"/>
        <w:rPr>
          <w:rFonts w:ascii="Times New Roman" w:hAnsi="Times New Roman"/>
          <w:b/>
          <w:u w:val="thick" w:color="000000"/>
        </w:rPr>
      </w:pPr>
    </w:p>
    <w:p w14:paraId="24AFD1AD" w14:textId="6DF1A864"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Pr="00AD03E2">
        <w:rPr>
          <w:rFonts w:ascii="Times New Roman" w:hAnsi="Times New Roman"/>
          <w:w w:val="99"/>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69.502</w:t>
      </w:r>
      <w:r w:rsidRPr="00AD03E2">
        <w:rPr>
          <w:rFonts w:ascii="Times New Roman" w:hAnsi="Times New Roman"/>
          <w:spacing w:val="-7"/>
        </w:rPr>
        <w:t xml:space="preserve"> </w:t>
      </w:r>
      <w:r w:rsidRPr="00AD03E2">
        <w:rPr>
          <w:rFonts w:ascii="Times New Roman" w:hAnsi="Times New Roman"/>
        </w:rPr>
        <w:t>delineates</w:t>
      </w:r>
      <w:r w:rsidRPr="00AD03E2">
        <w:rPr>
          <w:rFonts w:ascii="Times New Roman" w:hAnsi="Times New Roman"/>
          <w:spacing w:val="-7"/>
        </w:rPr>
        <w:t xml:space="preserve"> </w:t>
      </w:r>
      <w:r w:rsidRPr="00AD03E2">
        <w:rPr>
          <w:rFonts w:ascii="Times New Roman" w:hAnsi="Times New Roman"/>
        </w:rPr>
        <w:t>how</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7"/>
        </w:rPr>
        <w:t xml:space="preserve"> </w:t>
      </w:r>
      <w:r w:rsidRPr="00AD03E2">
        <w:rPr>
          <w:rFonts w:ascii="Times New Roman" w:hAnsi="Times New Roman"/>
        </w:rPr>
        <w:t>should</w:t>
      </w:r>
      <w:r w:rsidRPr="00AD03E2">
        <w:rPr>
          <w:rFonts w:ascii="Times New Roman" w:hAnsi="Times New Roman"/>
          <w:spacing w:val="-7"/>
        </w:rPr>
        <w:t xml:space="preserve"> </w:t>
      </w:r>
      <w:r w:rsidRPr="00AD03E2">
        <w:rPr>
          <w:rFonts w:ascii="Times New Roman" w:hAnsi="Times New Roman"/>
        </w:rPr>
        <w:t>deduct</w:t>
      </w:r>
      <w:r w:rsidRPr="00AD03E2">
        <w:rPr>
          <w:rFonts w:ascii="Times New Roman" w:hAnsi="Times New Roman"/>
          <w:spacing w:val="-6"/>
        </w:rPr>
        <w:t xml:space="preserve"> </w:t>
      </w:r>
      <w:r w:rsidRPr="00AD03E2">
        <w:rPr>
          <w:rFonts w:ascii="Times New Roman" w:hAnsi="Times New Roman"/>
        </w:rPr>
        <w:t>projected</w:t>
      </w:r>
      <w:r w:rsidRPr="00AD03E2">
        <w:rPr>
          <w:rFonts w:ascii="Times New Roman" w:hAnsi="Times New Roman"/>
          <w:spacing w:val="-5"/>
        </w:rPr>
        <w:t xml:space="preserve"> </w:t>
      </w:r>
      <w:r w:rsidRPr="00AD03E2">
        <w:rPr>
          <w:rFonts w:ascii="Times New Roman" w:hAnsi="Times New Roman"/>
        </w:rPr>
        <w:t>revenues</w:t>
      </w:r>
      <w:r w:rsidRPr="00AD03E2">
        <w:rPr>
          <w:rFonts w:ascii="Times New Roman" w:hAnsi="Times New Roman"/>
          <w:spacing w:val="-7"/>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number</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sources</w:t>
      </w:r>
      <w:r w:rsidR="00EC43A4"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base</w:t>
      </w:r>
      <w:r w:rsidRPr="00AD03E2">
        <w:rPr>
          <w:rFonts w:ascii="Times New Roman" w:hAnsi="Times New Roman"/>
          <w:spacing w:val="-4"/>
        </w:rPr>
        <w:t xml:space="preserve"> </w:t>
      </w:r>
      <w:r w:rsidRPr="00AD03E2">
        <w:rPr>
          <w:rFonts w:ascii="Times New Roman" w:hAnsi="Times New Roman"/>
        </w:rPr>
        <w:t>factor</w:t>
      </w:r>
      <w:r w:rsidRPr="00AD03E2">
        <w:rPr>
          <w:rFonts w:ascii="Times New Roman" w:hAnsi="Times New Roman"/>
          <w:spacing w:val="-7"/>
        </w:rPr>
        <w:t xml:space="preserve"> </w:t>
      </w:r>
      <w:r w:rsidRPr="00AD03E2">
        <w:rPr>
          <w:rFonts w:ascii="Times New Roman" w:hAnsi="Times New Roman"/>
        </w:rPr>
        <w:t>portion</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determine</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amount</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assigned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4"/>
        </w:rPr>
        <w:t xml:space="preserve"> </w:t>
      </w:r>
      <w:r w:rsidRPr="00AD03E2">
        <w:rPr>
          <w:rFonts w:ascii="Times New Roman" w:hAnsi="Times New Roman"/>
        </w:rPr>
        <w:t>Line</w:t>
      </w:r>
      <w:r w:rsidR="00EC43A4" w:rsidRPr="00AD03E2">
        <w:rPr>
          <w:rFonts w:ascii="Times New Roman" w:hAnsi="Times New Roman"/>
          <w:spacing w:val="-6"/>
        </w:rPr>
        <w:t xml:space="preserve"> </w:t>
      </w:r>
      <w:r w:rsidRPr="00AD03E2">
        <w:rPr>
          <w:rFonts w:ascii="Times New Roman" w:hAnsi="Times New Roman"/>
        </w:rPr>
        <w:t>rate</w:t>
      </w:r>
      <w:r w:rsidRPr="00AD03E2">
        <w:rPr>
          <w:rFonts w:ascii="Times New Roman" w:hAnsi="Times New Roman"/>
          <w:spacing w:val="-6"/>
        </w:rPr>
        <w:t xml:space="preserve"> </w:t>
      </w:r>
      <w:r w:rsidRPr="00AD03E2">
        <w:rPr>
          <w:rFonts w:ascii="Times New Roman" w:hAnsi="Times New Roman"/>
        </w:rPr>
        <w:t>element.</w:t>
      </w:r>
      <w:r w:rsidRPr="00AD03E2">
        <w:rPr>
          <w:rFonts w:ascii="Times New Roman" w:hAnsi="Times New Roman"/>
          <w:spacing w:val="51"/>
        </w:rPr>
        <w:t xml:space="preserve"> </w:t>
      </w:r>
      <w:r w:rsidRPr="00AD03E2">
        <w:rPr>
          <w:rFonts w:ascii="Times New Roman" w:hAnsi="Times New Roman"/>
        </w:rPr>
        <w:t>These</w:t>
      </w:r>
      <w:r w:rsidRPr="00AD03E2">
        <w:rPr>
          <w:rFonts w:ascii="Times New Roman" w:hAnsi="Times New Roman"/>
          <w:spacing w:val="-5"/>
        </w:rPr>
        <w:t xml:space="preserve"> </w:t>
      </w:r>
      <w:r w:rsidRPr="00AD03E2">
        <w:rPr>
          <w:rFonts w:ascii="Times New Roman" w:hAnsi="Times New Roman"/>
        </w:rPr>
        <w:t>revisions</w:t>
      </w:r>
      <w:r w:rsidRPr="00AD03E2">
        <w:rPr>
          <w:rFonts w:ascii="Times New Roman" w:hAnsi="Times New Roman"/>
          <w:spacing w:val="-5"/>
        </w:rPr>
        <w:t xml:space="preserve"> </w:t>
      </w:r>
      <w:r w:rsidRPr="00AD03E2">
        <w:rPr>
          <w:rFonts w:ascii="Times New Roman" w:hAnsi="Times New Roman"/>
        </w:rPr>
        <w:t>were</w:t>
      </w:r>
      <w:r w:rsidRPr="00AD03E2">
        <w:rPr>
          <w:rFonts w:ascii="Times New Roman" w:hAnsi="Times New Roman"/>
          <w:spacing w:val="-5"/>
        </w:rPr>
        <w:t xml:space="preserve"> </w:t>
      </w:r>
      <w:r w:rsidRPr="00AD03E2">
        <w:rPr>
          <w:rFonts w:ascii="Times New Roman" w:hAnsi="Times New Roman"/>
        </w:rPr>
        <w:t>made</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conform</w:t>
      </w:r>
      <w:r w:rsidRPr="00AD03E2">
        <w:rPr>
          <w:rFonts w:ascii="Times New Roman" w:hAnsi="Times New Roman"/>
          <w:spacing w:val="-4"/>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4"/>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revisions</w:t>
      </w:r>
      <w:r w:rsidRPr="00AD03E2">
        <w:rPr>
          <w:rFonts w:ascii="Times New Roman" w:hAnsi="Times New Roman"/>
          <w:spacing w:val="-4"/>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4"/>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of</w:t>
      </w:r>
      <w:r w:rsidR="00051314" w:rsidRPr="00AD03E2">
        <w:rPr>
          <w:rFonts w:ascii="Times New Roman" w:hAnsi="Times New Roman"/>
          <w:spacing w:val="-6"/>
        </w:rPr>
        <w:t xml:space="preserve"> </w:t>
      </w:r>
      <w:r w:rsidRPr="00AD03E2">
        <w:rPr>
          <w:rFonts w:ascii="Times New Roman" w:hAnsi="Times New Roman"/>
        </w:rPr>
        <w:t>reforming</w:t>
      </w:r>
      <w:r w:rsidRPr="00AD03E2">
        <w:rPr>
          <w:rFonts w:ascii="Times New Roman" w:hAnsi="Times New Roman"/>
          <w:spacing w:val="-8"/>
        </w:rPr>
        <w:t xml:space="preserve"> </w:t>
      </w:r>
      <w:r w:rsidRPr="00AD03E2">
        <w:rPr>
          <w:rFonts w:ascii="Times New Roman" w:hAnsi="Times New Roman"/>
        </w:rPr>
        <w:t>access</w:t>
      </w:r>
      <w:r w:rsidRPr="00AD03E2">
        <w:rPr>
          <w:rFonts w:ascii="Times New Roman" w:hAnsi="Times New Roman"/>
          <w:spacing w:val="-7"/>
        </w:rPr>
        <w:t xml:space="preserve"> </w:t>
      </w:r>
      <w:r w:rsidRPr="00AD03E2">
        <w:rPr>
          <w:rFonts w:ascii="Times New Roman" w:hAnsi="Times New Roman"/>
        </w:rPr>
        <w:t>charges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non-price</w:t>
      </w:r>
      <w:r w:rsidRPr="00AD03E2">
        <w:rPr>
          <w:rFonts w:ascii="Times New Roman" w:hAnsi="Times New Roman"/>
          <w:spacing w:val="-6"/>
        </w:rPr>
        <w:t xml:space="preserve"> </w:t>
      </w:r>
      <w:r w:rsidRPr="00AD03E2">
        <w:rPr>
          <w:rFonts w:ascii="Times New Roman" w:hAnsi="Times New Roman"/>
        </w:rPr>
        <w:t>cap</w:t>
      </w:r>
      <w:r w:rsidRPr="00AD03E2">
        <w:rPr>
          <w:rFonts w:ascii="Times New Roman" w:hAnsi="Times New Roman"/>
          <w:spacing w:val="-6"/>
        </w:rPr>
        <w:t xml:space="preserve"> </w:t>
      </w:r>
      <w:r w:rsidRPr="00AD03E2">
        <w:rPr>
          <w:rFonts w:ascii="Times New Roman" w:hAnsi="Times New Roman"/>
        </w:rPr>
        <w:t>LECs.</w:t>
      </w:r>
    </w:p>
    <w:p w14:paraId="080B8DDA" w14:textId="7777777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Subsections</w:t>
      </w:r>
      <w:r w:rsidRPr="00AD03E2">
        <w:rPr>
          <w:rFonts w:ascii="Times New Roman" w:hAnsi="Times New Roman"/>
          <w:spacing w:val="-5"/>
        </w:rPr>
        <w:t xml:space="preserve"> </w:t>
      </w:r>
      <w:r w:rsidRPr="00AD03E2">
        <w:rPr>
          <w:rFonts w:ascii="Times New Roman" w:hAnsi="Times New Roman"/>
        </w:rPr>
        <w:t>69.502(d)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(e)</w:t>
      </w:r>
      <w:r w:rsidRPr="00AD03E2">
        <w:rPr>
          <w:rFonts w:ascii="Times New Roman" w:hAnsi="Times New Roman"/>
          <w:spacing w:val="-6"/>
        </w:rPr>
        <w:t xml:space="preserve"> </w:t>
      </w:r>
      <w:r w:rsidRPr="00AD03E2">
        <w:rPr>
          <w:rFonts w:ascii="Times New Roman" w:hAnsi="Times New Roman"/>
        </w:rPr>
        <w:t>were</w:t>
      </w:r>
      <w:r w:rsidRPr="00AD03E2">
        <w:rPr>
          <w:rFonts w:ascii="Times New Roman" w:hAnsi="Times New Roman"/>
          <w:spacing w:val="-4"/>
        </w:rPr>
        <w:t xml:space="preserve"> </w:t>
      </w:r>
      <w:r w:rsidRPr="00AD03E2">
        <w:rPr>
          <w:rFonts w:ascii="Times New Roman" w:hAnsi="Times New Roman"/>
        </w:rPr>
        <w:t>added</w:t>
      </w:r>
      <w:r w:rsidRPr="00AD03E2">
        <w:rPr>
          <w:rFonts w:ascii="Times New Roman" w:hAnsi="Times New Roman"/>
          <w:spacing w:val="-3"/>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conform</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revisions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Part</w:t>
      </w:r>
      <w:r w:rsidRPr="00AD03E2">
        <w:rPr>
          <w:rFonts w:ascii="Times New Roman" w:hAnsi="Times New Roman"/>
          <w:spacing w:val="-5"/>
        </w:rPr>
        <w:t xml:space="preserve"> </w:t>
      </w:r>
      <w:r w:rsidRPr="00AD03E2">
        <w:rPr>
          <w:rFonts w:ascii="Times New Roman" w:hAnsi="Times New Roman"/>
        </w:rPr>
        <w:t>69.</w:t>
      </w:r>
    </w:p>
    <w:p w14:paraId="3E4D99EB"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4216AF47"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B4F07A3" w14:textId="77777777" w:rsidR="005A6617" w:rsidRPr="00AD03E2" w:rsidRDefault="005A6617" w:rsidP="00894716">
      <w:pPr>
        <w:pStyle w:val="ListParagraph"/>
        <w:ind w:firstLine="720"/>
        <w:rPr>
          <w:rFonts w:ascii="Times New Roman" w:hAnsi="Times New Roman"/>
        </w:rPr>
      </w:pPr>
      <w:r w:rsidRPr="00AD03E2">
        <w:rPr>
          <w:rFonts w:ascii="Times New Roman" w:hAnsi="Times New Roman"/>
        </w:rPr>
        <w:t>69.502(d);</w:t>
      </w:r>
      <w:r w:rsidRPr="00AD03E2">
        <w:rPr>
          <w:rFonts w:ascii="Times New Roman" w:hAnsi="Times New Roman"/>
          <w:spacing w:val="-13"/>
        </w:rPr>
        <w:t xml:space="preserve"> </w:t>
      </w:r>
      <w:r w:rsidRPr="00AD03E2">
        <w:rPr>
          <w:rFonts w:ascii="Times New Roman" w:hAnsi="Times New Roman"/>
        </w:rPr>
        <w:t>(e)</w:t>
      </w:r>
      <w:r w:rsidR="00745445" w:rsidRPr="00AD03E2">
        <w:rPr>
          <w:rFonts w:ascii="Times New Roman" w:hAnsi="Times New Roman"/>
        </w:rPr>
        <w:tab/>
      </w:r>
      <w:r w:rsidR="00745445" w:rsidRPr="00AD03E2">
        <w:rPr>
          <w:rFonts w:ascii="Times New Roman" w:hAnsi="Times New Roman"/>
        </w:rPr>
        <w:tab/>
      </w:r>
      <w:r w:rsidRPr="00AD03E2">
        <w:rPr>
          <w:rFonts w:ascii="Times New Roman" w:hAnsi="Times New Roman"/>
        </w:rPr>
        <w:t>Base</w:t>
      </w:r>
      <w:r w:rsidRPr="00AD03E2">
        <w:rPr>
          <w:rFonts w:ascii="Times New Roman" w:hAnsi="Times New Roman"/>
          <w:spacing w:val="-10"/>
        </w:rPr>
        <w:t xml:space="preserve"> </w:t>
      </w:r>
      <w:r w:rsidRPr="00AD03E2">
        <w:rPr>
          <w:rFonts w:ascii="Times New Roman" w:hAnsi="Times New Roman"/>
        </w:rPr>
        <w:t>factor</w:t>
      </w:r>
      <w:r w:rsidRPr="00AD03E2">
        <w:rPr>
          <w:rFonts w:ascii="Times New Roman" w:hAnsi="Times New Roman"/>
          <w:spacing w:val="-11"/>
        </w:rPr>
        <w:t xml:space="preserve"> </w:t>
      </w:r>
      <w:r w:rsidRPr="00AD03E2">
        <w:rPr>
          <w:rFonts w:ascii="Times New Roman" w:hAnsi="Times New Roman"/>
        </w:rPr>
        <w:t>allocation.</w:t>
      </w:r>
    </w:p>
    <w:p w14:paraId="21E4F80B" w14:textId="77777777" w:rsidR="005A6617" w:rsidRPr="00AD03E2" w:rsidRDefault="005A6617" w:rsidP="005A6617">
      <w:pPr>
        <w:pStyle w:val="ListParagraph"/>
        <w:rPr>
          <w:rFonts w:ascii="Times New Roman" w:hAnsi="Times New Roman"/>
        </w:rPr>
      </w:pPr>
    </w:p>
    <w:p w14:paraId="680C9356" w14:textId="77777777" w:rsidR="005A6617" w:rsidRPr="00AD03E2" w:rsidRDefault="005A6617" w:rsidP="005A6617">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7"/>
        </w:rPr>
        <w:t xml:space="preserve"> </w:t>
      </w:r>
      <w:r w:rsidRPr="00AD03E2">
        <w:rPr>
          <w:rFonts w:ascii="Times New Roman" w:hAnsi="Times New Roman"/>
          <w:b/>
        </w:rPr>
        <w:t>G—EXCHANGE</w:t>
      </w:r>
      <w:r w:rsidRPr="00AD03E2">
        <w:rPr>
          <w:rFonts w:ascii="Times New Roman" w:hAnsi="Times New Roman"/>
          <w:b/>
          <w:spacing w:val="-18"/>
        </w:rPr>
        <w:t xml:space="preserve"> </w:t>
      </w:r>
      <w:r w:rsidRPr="00AD03E2">
        <w:rPr>
          <w:rFonts w:ascii="Times New Roman" w:hAnsi="Times New Roman"/>
          <w:b/>
        </w:rPr>
        <w:t>CARRIER</w:t>
      </w:r>
      <w:r w:rsidRPr="00AD03E2">
        <w:rPr>
          <w:rFonts w:ascii="Times New Roman" w:hAnsi="Times New Roman"/>
          <w:b/>
          <w:spacing w:val="-20"/>
        </w:rPr>
        <w:t xml:space="preserve"> </w:t>
      </w:r>
      <w:r w:rsidRPr="00AD03E2">
        <w:rPr>
          <w:rFonts w:ascii="Times New Roman" w:hAnsi="Times New Roman"/>
          <w:b/>
        </w:rPr>
        <w:t>ASSOCIATION</w:t>
      </w:r>
    </w:p>
    <w:p w14:paraId="457D462C" w14:textId="77777777" w:rsidR="005A6617" w:rsidRPr="00AD03E2" w:rsidRDefault="005A6617" w:rsidP="005A6617">
      <w:pPr>
        <w:pStyle w:val="ListParagraph"/>
        <w:rPr>
          <w:rFonts w:ascii="Times New Roman" w:hAnsi="Times New Roman"/>
          <w:b/>
          <w:u w:val="thick" w:color="000000"/>
        </w:rPr>
      </w:pPr>
    </w:p>
    <w:p w14:paraId="71F9F074" w14:textId="0806CBC9"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6"/>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7"/>
        </w:rPr>
        <w:t xml:space="preserve"> </w:t>
      </w:r>
      <w:r w:rsidRPr="00AD03E2">
        <w:rPr>
          <w:rFonts w:ascii="Times New Roman" w:hAnsi="Times New Roman"/>
        </w:rPr>
        <w:t>carriers.</w:t>
      </w:r>
      <w:r w:rsidRPr="00AD03E2">
        <w:rPr>
          <w:rFonts w:ascii="Times New Roman" w:hAnsi="Times New Roman"/>
          <w:spacing w:val="48"/>
        </w:rPr>
        <w:t xml:space="preserve"> </w:t>
      </w:r>
      <w:r w:rsidRPr="00AD03E2">
        <w:rPr>
          <w:rFonts w:ascii="Times New Roman" w:hAnsi="Times New Roman"/>
        </w:rPr>
        <w:t>These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help</w:t>
      </w:r>
      <w:r w:rsidR="00EC43A4" w:rsidRPr="00AD03E2">
        <w:rPr>
          <w:rFonts w:ascii="Times New Roman" w:hAnsi="Times New Roman"/>
          <w:spacing w:val="-6"/>
        </w:rPr>
        <w:t xml:space="preserve"> </w:t>
      </w:r>
      <w:r w:rsidRPr="00AD03E2">
        <w:rPr>
          <w:rFonts w:ascii="Times New Roman" w:hAnsi="Times New Roman"/>
        </w:rPr>
        <w:t>ensure</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rates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6"/>
        </w:rPr>
        <w:t xml:space="preserve"> </w:t>
      </w:r>
      <w:r w:rsidRPr="00AD03E2">
        <w:rPr>
          <w:rFonts w:ascii="Times New Roman" w:hAnsi="Times New Roman"/>
        </w:rPr>
        <w:t>reasonable,</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unjustly</w:t>
      </w:r>
      <w:r w:rsidRPr="00AD03E2">
        <w:rPr>
          <w:rFonts w:ascii="Times New Roman" w:hAnsi="Times New Roman"/>
          <w:spacing w:val="-10"/>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48"/>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G</w:t>
      </w:r>
      <w:r w:rsidR="00EC43A4" w:rsidRPr="00AD03E2">
        <w:rPr>
          <w:rFonts w:ascii="Times New Roman" w:hAnsi="Times New Roman"/>
          <w:spacing w:val="-6"/>
        </w:rPr>
        <w:t xml:space="preserve"> </w:t>
      </w:r>
      <w:r w:rsidRPr="00AD03E2">
        <w:rPr>
          <w:rFonts w:ascii="Times New Roman" w:hAnsi="Times New Roman"/>
        </w:rPr>
        <w:t>provides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establishment</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operation</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National</w:t>
      </w:r>
      <w:r w:rsidRPr="00AD03E2">
        <w:rPr>
          <w:rFonts w:ascii="Times New Roman" w:hAnsi="Times New Roman"/>
          <w:spacing w:val="-8"/>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w:t>
      </w:r>
      <w:r w:rsidRPr="00AD03E2">
        <w:rPr>
          <w:rFonts w:ascii="Times New Roman" w:hAnsi="Times New Roman"/>
          <w:spacing w:val="-8"/>
        </w:rPr>
        <w:t xml:space="preserve"> </w:t>
      </w:r>
      <w:r w:rsidRPr="00AD03E2">
        <w:rPr>
          <w:rFonts w:ascii="Times New Roman" w:hAnsi="Times New Roman"/>
        </w:rPr>
        <w:t>Association</w:t>
      </w:r>
      <w:r w:rsidR="00EC43A4" w:rsidRPr="00AD03E2">
        <w:rPr>
          <w:rFonts w:ascii="Times New Roman" w:hAnsi="Times New Roman"/>
          <w:spacing w:val="-6"/>
        </w:rPr>
        <w:t xml:space="preserve"> </w:t>
      </w:r>
      <w:r w:rsidRPr="00AD03E2">
        <w:rPr>
          <w:rFonts w:ascii="Times New Roman" w:hAnsi="Times New Roman"/>
        </w:rPr>
        <w:t>(NECA),</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3"/>
        </w:rPr>
        <w:t xml:space="preserve"> </w:t>
      </w:r>
      <w:r w:rsidRPr="00AD03E2">
        <w:rPr>
          <w:rFonts w:ascii="Times New Roman" w:hAnsi="Times New Roman"/>
        </w:rPr>
        <w:t>files</w:t>
      </w:r>
      <w:r w:rsidRPr="00AD03E2">
        <w:rPr>
          <w:rFonts w:ascii="Times New Roman" w:hAnsi="Times New Roman"/>
          <w:spacing w:val="-6"/>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rPr>
        <w:t>on</w:t>
      </w:r>
      <w:r w:rsidRPr="00AD03E2">
        <w:rPr>
          <w:rFonts w:ascii="Times New Roman" w:hAnsi="Times New Roman"/>
          <w:spacing w:val="-5"/>
        </w:rPr>
        <w:t xml:space="preserve"> </w:t>
      </w:r>
      <w:r w:rsidRPr="00AD03E2">
        <w:rPr>
          <w:rFonts w:ascii="Times New Roman" w:hAnsi="Times New Roman"/>
        </w:rPr>
        <w:t>behalf</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all</w:t>
      </w:r>
      <w:r w:rsidRPr="00AD03E2">
        <w:rPr>
          <w:rFonts w:ascii="Times New Roman" w:hAnsi="Times New Roman"/>
          <w:spacing w:val="-5"/>
        </w:rPr>
        <w:t xml:space="preserve"> </w:t>
      </w:r>
      <w:r w:rsidRPr="00AD03E2">
        <w:rPr>
          <w:rFonts w:ascii="Times New Roman" w:hAnsi="Times New Roman"/>
        </w:rPr>
        <w:t>telephone</w:t>
      </w:r>
      <w:r w:rsidRPr="00AD03E2">
        <w:rPr>
          <w:rFonts w:ascii="Times New Roman" w:hAnsi="Times New Roman"/>
          <w:spacing w:val="-6"/>
        </w:rPr>
        <w:t xml:space="preserve"> </w:t>
      </w:r>
      <w:r w:rsidRPr="00AD03E2">
        <w:rPr>
          <w:rFonts w:ascii="Times New Roman" w:hAnsi="Times New Roman"/>
        </w:rPr>
        <w:t>companies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5"/>
        </w:rPr>
        <w:t xml:space="preserve"> </w:t>
      </w:r>
      <w:r w:rsidRPr="00AD03E2">
        <w:rPr>
          <w:rFonts w:ascii="Times New Roman" w:hAnsi="Times New Roman"/>
        </w:rPr>
        <w:t>do</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5"/>
        </w:rPr>
        <w:t xml:space="preserve"> </w:t>
      </w:r>
      <w:r w:rsidRPr="00AD03E2">
        <w:rPr>
          <w:rFonts w:ascii="Times New Roman" w:hAnsi="Times New Roman"/>
        </w:rPr>
        <w:t>file</w:t>
      </w:r>
      <w:r w:rsidRPr="00AD03E2">
        <w:rPr>
          <w:rFonts w:ascii="Times New Roman" w:hAnsi="Times New Roman"/>
          <w:spacing w:val="-7"/>
        </w:rPr>
        <w:t xml:space="preserve"> </w:t>
      </w:r>
      <w:r w:rsidRPr="00AD03E2">
        <w:rPr>
          <w:rFonts w:ascii="Times New Roman" w:hAnsi="Times New Roman"/>
        </w:rPr>
        <w:t>separate</w:t>
      </w:r>
      <w:r w:rsidRPr="00AD03E2">
        <w:rPr>
          <w:rFonts w:ascii="Times New Roman" w:hAnsi="Times New Roman"/>
          <w:spacing w:val="-6"/>
        </w:rPr>
        <w:t xml:space="preserve"> </w:t>
      </w:r>
      <w:r w:rsidRPr="00AD03E2">
        <w:rPr>
          <w:rFonts w:ascii="Times New Roman" w:hAnsi="Times New Roman"/>
        </w:rPr>
        <w:t>tariffs</w:t>
      </w:r>
      <w:r w:rsidRPr="00AD03E2">
        <w:rPr>
          <w:rFonts w:ascii="Times New Roman" w:hAnsi="Times New Roman"/>
          <w:spacing w:val="-5"/>
        </w:rPr>
        <w:t xml:space="preserve"> </w:t>
      </w:r>
      <w:r w:rsidRPr="00AD03E2">
        <w:rPr>
          <w:rFonts w:ascii="Times New Roman" w:hAnsi="Times New Roman"/>
          <w:spacing w:val="1"/>
        </w:rPr>
        <w:t xml:space="preserve">or </w:t>
      </w:r>
      <w:r w:rsidRPr="00AD03E2">
        <w:rPr>
          <w:rFonts w:ascii="Times New Roman" w:hAnsi="Times New Roman"/>
        </w:rPr>
        <w:t>concur</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joint</w:t>
      </w:r>
      <w:r w:rsidRPr="00AD03E2">
        <w:rPr>
          <w:rFonts w:ascii="Times New Roman" w:hAnsi="Times New Roman"/>
          <w:spacing w:val="-6"/>
        </w:rPr>
        <w:t xml:space="preserve"> </w:t>
      </w:r>
      <w:r w:rsidRPr="00AD03E2">
        <w:rPr>
          <w:rFonts w:ascii="Times New Roman" w:hAnsi="Times New Roman"/>
        </w:rPr>
        <w:t>access</w:t>
      </w:r>
      <w:r w:rsidRPr="00AD03E2">
        <w:rPr>
          <w:rFonts w:ascii="Times New Roman" w:hAnsi="Times New Roman"/>
          <w:spacing w:val="-6"/>
        </w:rPr>
        <w:t xml:space="preserve"> </w:t>
      </w:r>
      <w:r w:rsidRPr="00AD03E2">
        <w:rPr>
          <w:rFonts w:ascii="Times New Roman" w:hAnsi="Times New Roman"/>
        </w:rPr>
        <w:t>tariff</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5"/>
        </w:rPr>
        <w:t xml:space="preserve"> </w:t>
      </w:r>
      <w:r w:rsidRPr="00AD03E2">
        <w:rPr>
          <w:rFonts w:ascii="Times New Roman" w:hAnsi="Times New Roman"/>
        </w:rPr>
        <w:t>another</w:t>
      </w:r>
      <w:r w:rsidRPr="00AD03E2">
        <w:rPr>
          <w:rFonts w:ascii="Times New Roman" w:hAnsi="Times New Roman"/>
          <w:spacing w:val="-7"/>
        </w:rPr>
        <w:t xml:space="preserve"> </w:t>
      </w:r>
      <w:r w:rsidRPr="00AD03E2">
        <w:rPr>
          <w:rFonts w:ascii="Times New Roman" w:hAnsi="Times New Roman"/>
        </w:rPr>
        <w:t>telephone</w:t>
      </w:r>
      <w:r w:rsidRPr="00AD03E2">
        <w:rPr>
          <w:rFonts w:ascii="Times New Roman" w:hAnsi="Times New Roman"/>
          <w:spacing w:val="-5"/>
        </w:rPr>
        <w:t xml:space="preserve"> </w:t>
      </w:r>
      <w:r w:rsidRPr="00AD03E2">
        <w:rPr>
          <w:rFonts w:ascii="Times New Roman" w:hAnsi="Times New Roman"/>
        </w:rPr>
        <w:t>company.</w:t>
      </w:r>
      <w:r w:rsidRPr="00AD03E2">
        <w:rPr>
          <w:rFonts w:ascii="Times New Roman" w:hAnsi="Times New Roman"/>
          <w:spacing w:val="49"/>
        </w:rPr>
        <w:t xml:space="preserve"> </w:t>
      </w:r>
      <w:r w:rsidRPr="00AD03E2">
        <w:rPr>
          <w:rFonts w:ascii="Times New Roman" w:hAnsi="Times New Roman"/>
        </w:rPr>
        <w:t>Subsections</w:t>
      </w:r>
      <w:r w:rsidRPr="00AD03E2">
        <w:rPr>
          <w:rFonts w:ascii="Times New Roman" w:hAnsi="Times New Roman"/>
          <w:spacing w:val="-6"/>
        </w:rPr>
        <w:t xml:space="preserve"> </w:t>
      </w:r>
      <w:r w:rsidRPr="00AD03E2">
        <w:rPr>
          <w:rFonts w:ascii="Times New Roman" w:hAnsi="Times New Roman"/>
        </w:rPr>
        <w:t>69.603(g)</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(h)(5) were</w:t>
      </w:r>
      <w:r w:rsidRPr="00AD03E2">
        <w:rPr>
          <w:rFonts w:ascii="Times New Roman" w:hAnsi="Times New Roman"/>
          <w:spacing w:val="-6"/>
        </w:rPr>
        <w:t xml:space="preserve"> </w:t>
      </w:r>
      <w:r w:rsidRPr="00AD03E2">
        <w:rPr>
          <w:rFonts w:ascii="Times New Roman" w:hAnsi="Times New Roman"/>
        </w:rPr>
        <w:t>revised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include</w:t>
      </w:r>
      <w:r w:rsidRPr="00AD03E2">
        <w:rPr>
          <w:rFonts w:ascii="Times New Roman" w:hAnsi="Times New Roman"/>
          <w:spacing w:val="-8"/>
        </w:rPr>
        <w:t xml:space="preserve"> </w:t>
      </w:r>
      <w:r w:rsidRPr="00AD03E2">
        <w:rPr>
          <w:rFonts w:ascii="Times New Roman" w:hAnsi="Times New Roman"/>
        </w:rPr>
        <w:t>interstate</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support</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methodology</w:t>
      </w:r>
      <w:r w:rsidRPr="00AD03E2">
        <w:rPr>
          <w:rFonts w:ascii="Times New Roman" w:hAnsi="Times New Roman"/>
          <w:spacing w:val="-9"/>
        </w:rPr>
        <w:t xml:space="preserve"> </w:t>
      </w:r>
      <w:r w:rsidRPr="00AD03E2">
        <w:rPr>
          <w:rFonts w:ascii="Times New Roman" w:hAnsi="Times New Roman"/>
          <w:spacing w:val="1"/>
        </w:rPr>
        <w:t>by</w:t>
      </w:r>
      <w:r w:rsidRPr="00AD03E2">
        <w:rPr>
          <w:rFonts w:ascii="Times New Roman" w:hAnsi="Times New Roman"/>
          <w:spacing w:val="-11"/>
        </w:rPr>
        <w:t xml:space="preserve"> </w:t>
      </w:r>
      <w:r w:rsidRPr="00AD03E2">
        <w:rPr>
          <w:rFonts w:ascii="Times New Roman" w:hAnsi="Times New Roman"/>
        </w:rPr>
        <w:t>which</w:t>
      </w:r>
      <w:r w:rsidRPr="00AD03E2">
        <w:rPr>
          <w:rFonts w:ascii="Times New Roman" w:hAnsi="Times New Roman"/>
          <w:spacing w:val="-4"/>
        </w:rPr>
        <w:t xml:space="preserve"> </w:t>
      </w:r>
      <w:r w:rsidRPr="00AD03E2">
        <w:rPr>
          <w:rFonts w:ascii="Times New Roman" w:hAnsi="Times New Roman"/>
        </w:rPr>
        <w:t>NECA</w:t>
      </w:r>
      <w:r w:rsidR="00051314" w:rsidRPr="00AD03E2">
        <w:rPr>
          <w:rFonts w:ascii="Times New Roman" w:hAnsi="Times New Roman"/>
          <w:spacing w:val="-6"/>
        </w:rPr>
        <w:t xml:space="preserve"> </w:t>
      </w:r>
      <w:r w:rsidRPr="00AD03E2">
        <w:rPr>
          <w:rFonts w:ascii="Times New Roman" w:hAnsi="Times New Roman"/>
        </w:rPr>
        <w:t>allocates</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expenses</w:t>
      </w:r>
      <w:r w:rsidRPr="00AD03E2">
        <w:rPr>
          <w:rFonts w:ascii="Times New Roman" w:hAnsi="Times New Roman"/>
          <w:spacing w:val="-6"/>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rPr>
        <w:t>its</w:t>
      </w:r>
      <w:r w:rsidRPr="00AD03E2">
        <w:rPr>
          <w:rFonts w:ascii="Times New Roman" w:hAnsi="Times New Roman"/>
          <w:spacing w:val="-7"/>
        </w:rPr>
        <w:t xml:space="preserve"> </w:t>
      </w:r>
      <w:r w:rsidRPr="00AD03E2">
        <w:rPr>
          <w:rFonts w:ascii="Times New Roman" w:hAnsi="Times New Roman"/>
        </w:rPr>
        <w:t>functions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how</w:t>
      </w:r>
      <w:r w:rsidRPr="00AD03E2">
        <w:rPr>
          <w:rFonts w:ascii="Times New Roman" w:hAnsi="Times New Roman"/>
          <w:spacing w:val="-7"/>
        </w:rPr>
        <w:t xml:space="preserve"> </w:t>
      </w:r>
      <w:r w:rsidRPr="00AD03E2">
        <w:rPr>
          <w:rFonts w:ascii="Times New Roman" w:hAnsi="Times New Roman"/>
        </w:rPr>
        <w:t>it</w:t>
      </w:r>
      <w:r w:rsidRPr="00AD03E2">
        <w:rPr>
          <w:rFonts w:ascii="Times New Roman" w:hAnsi="Times New Roman"/>
          <w:spacing w:val="-6"/>
        </w:rPr>
        <w:t xml:space="preserve"> </w:t>
      </w:r>
      <w:r w:rsidRPr="00AD03E2">
        <w:rPr>
          <w:rFonts w:ascii="Times New Roman" w:hAnsi="Times New Roman"/>
        </w:rPr>
        <w:t>recovers</w:t>
      </w:r>
      <w:r w:rsidRPr="00AD03E2">
        <w:rPr>
          <w:rFonts w:ascii="Times New Roman" w:hAnsi="Times New Roman"/>
          <w:spacing w:val="-7"/>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expenses.</w:t>
      </w:r>
    </w:p>
    <w:p w14:paraId="1C8A969E" w14:textId="07C487E9" w:rsidR="005A6617" w:rsidRPr="00AD03E2" w:rsidRDefault="005A6617" w:rsidP="005A6617">
      <w:pPr>
        <w:pStyle w:val="ListParagraph"/>
        <w:rPr>
          <w:rFonts w:ascii="Times New Roman" w:hAnsi="Times New Roman"/>
          <w:b/>
          <w:w w:val="99"/>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Subsection</w:t>
      </w:r>
      <w:r w:rsidRPr="00AD03E2">
        <w:rPr>
          <w:rFonts w:ascii="Times New Roman" w:hAnsi="Times New Roman"/>
          <w:spacing w:val="-7"/>
        </w:rPr>
        <w:t xml:space="preserve"> </w:t>
      </w:r>
      <w:r w:rsidRPr="00AD03E2">
        <w:rPr>
          <w:rFonts w:ascii="Times New Roman" w:hAnsi="Times New Roman"/>
        </w:rPr>
        <w:t>69.603(g)</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(h)(5)</w:t>
      </w:r>
      <w:r w:rsidRPr="00AD03E2">
        <w:rPr>
          <w:rFonts w:ascii="Times New Roman" w:hAnsi="Times New Roman"/>
          <w:spacing w:val="-7"/>
        </w:rPr>
        <w:t xml:space="preserve"> </w:t>
      </w:r>
      <w:r w:rsidRPr="00AD03E2">
        <w:rPr>
          <w:rFonts w:ascii="Times New Roman" w:hAnsi="Times New Roman"/>
        </w:rPr>
        <w:t>were</w:t>
      </w:r>
      <w:r w:rsidRPr="00AD03E2">
        <w:rPr>
          <w:rFonts w:ascii="Times New Roman" w:hAnsi="Times New Roman"/>
          <w:spacing w:val="-8"/>
        </w:rPr>
        <w:t xml:space="preserve"> </w:t>
      </w:r>
      <w:r w:rsidRPr="00AD03E2">
        <w:rPr>
          <w:rFonts w:ascii="Times New Roman" w:hAnsi="Times New Roman"/>
        </w:rPr>
        <w:t>added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include</w:t>
      </w:r>
      <w:r w:rsidRPr="00AD03E2">
        <w:rPr>
          <w:rFonts w:ascii="Times New Roman" w:hAnsi="Times New Roman"/>
          <w:spacing w:val="-7"/>
        </w:rPr>
        <w:t xml:space="preserve"> </w:t>
      </w:r>
      <w:r w:rsidRPr="00AD03E2">
        <w:rPr>
          <w:rFonts w:ascii="Times New Roman" w:hAnsi="Times New Roman"/>
        </w:rPr>
        <w:t>interstate</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support</w:t>
      </w:r>
      <w:r w:rsidR="00EC43A4" w:rsidRPr="00AD03E2">
        <w:rPr>
          <w:rFonts w:ascii="Times New Roman" w:hAnsi="Times New Roman"/>
          <w:spacing w:val="-6"/>
        </w:rPr>
        <w:t xml:space="preserve"> </w:t>
      </w:r>
      <w:r w:rsidRPr="00AD03E2">
        <w:rPr>
          <w:rFonts w:ascii="Times New Roman" w:hAnsi="Times New Roman"/>
        </w:rPr>
        <w:t>amounts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processes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allocating</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recovering</w:t>
      </w:r>
      <w:r w:rsidRPr="00AD03E2">
        <w:rPr>
          <w:rFonts w:ascii="Times New Roman" w:hAnsi="Times New Roman"/>
          <w:spacing w:val="-10"/>
        </w:rPr>
        <w:t xml:space="preserve"> </w:t>
      </w:r>
      <w:r w:rsidRPr="00AD03E2">
        <w:rPr>
          <w:rFonts w:ascii="Times New Roman" w:hAnsi="Times New Roman"/>
        </w:rPr>
        <w:t>NECA</w:t>
      </w:r>
      <w:r w:rsidRPr="00AD03E2">
        <w:rPr>
          <w:rFonts w:ascii="Times New Roman" w:hAnsi="Times New Roman"/>
          <w:spacing w:val="-5"/>
        </w:rPr>
        <w:t xml:space="preserve"> </w:t>
      </w:r>
      <w:r w:rsidRPr="00AD03E2">
        <w:rPr>
          <w:rFonts w:ascii="Times New Roman" w:hAnsi="Times New Roman"/>
        </w:rPr>
        <w:t>expenses</w:t>
      </w:r>
      <w:r w:rsidRPr="00AD03E2">
        <w:rPr>
          <w:rFonts w:ascii="Times New Roman" w:hAnsi="Times New Roman"/>
          <w:spacing w:val="-6"/>
        </w:rPr>
        <w:t xml:space="preserve"> </w:t>
      </w:r>
      <w:r w:rsidRPr="00AD03E2">
        <w:rPr>
          <w:rFonts w:ascii="Times New Roman" w:hAnsi="Times New Roman"/>
        </w:rPr>
        <w:t>from</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7"/>
        </w:rPr>
        <w:t xml:space="preserve"> </w:t>
      </w:r>
      <w:r w:rsidRPr="00AD03E2">
        <w:rPr>
          <w:rFonts w:ascii="Times New Roman" w:hAnsi="Times New Roman"/>
        </w:rPr>
        <w:t>various</w:t>
      </w:r>
      <w:r w:rsidRPr="00AD03E2">
        <w:rPr>
          <w:rFonts w:ascii="Times New Roman" w:hAnsi="Times New Roman"/>
          <w:spacing w:val="-6"/>
        </w:rPr>
        <w:t xml:space="preserve"> </w:t>
      </w:r>
      <w:r w:rsidRPr="00AD03E2">
        <w:rPr>
          <w:rFonts w:ascii="Times New Roman" w:hAnsi="Times New Roman"/>
        </w:rPr>
        <w:t>functions.</w:t>
      </w:r>
      <w:r w:rsidRPr="00AD03E2">
        <w:rPr>
          <w:rFonts w:ascii="Times New Roman" w:hAnsi="Times New Roman"/>
          <w:w w:val="99"/>
        </w:rPr>
        <w:t xml:space="preserve"> </w:t>
      </w:r>
      <w:r w:rsidRPr="00AD03E2">
        <w:rPr>
          <w:rFonts w:ascii="Times New Roman" w:hAnsi="Times New Roman"/>
          <w:b/>
          <w:w w:val="99"/>
        </w:rPr>
        <w:t xml:space="preserve"> </w:t>
      </w:r>
    </w:p>
    <w:p w14:paraId="0BC0E446" w14:textId="77777777"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0201FFBD"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1BCB2E1" w14:textId="77777777" w:rsidR="005A6617" w:rsidRPr="00AD03E2" w:rsidRDefault="005A6617" w:rsidP="00894716">
      <w:pPr>
        <w:pStyle w:val="ListParagraph"/>
        <w:ind w:firstLine="720"/>
        <w:rPr>
          <w:rFonts w:ascii="Times New Roman" w:hAnsi="Times New Roman"/>
        </w:rPr>
      </w:pPr>
      <w:r w:rsidRPr="00AD03E2">
        <w:rPr>
          <w:rFonts w:ascii="Times New Roman" w:hAnsi="Times New Roman"/>
        </w:rPr>
        <w:t>69.603(g),</w:t>
      </w:r>
      <w:r w:rsidRPr="00AD03E2">
        <w:rPr>
          <w:rFonts w:ascii="Times New Roman" w:hAnsi="Times New Roman"/>
          <w:spacing w:val="-16"/>
        </w:rPr>
        <w:t xml:space="preserve"> </w:t>
      </w:r>
      <w:r w:rsidRPr="00AD03E2">
        <w:rPr>
          <w:rFonts w:ascii="Times New Roman" w:hAnsi="Times New Roman"/>
        </w:rPr>
        <w:t>(h)(5)</w:t>
      </w:r>
      <w:r w:rsidRPr="00AD03E2">
        <w:rPr>
          <w:rFonts w:ascii="Times New Roman" w:hAnsi="Times New Roman"/>
        </w:rPr>
        <w:tab/>
        <w:t>Association</w:t>
      </w:r>
      <w:r w:rsidRPr="00AD03E2">
        <w:rPr>
          <w:rFonts w:ascii="Times New Roman" w:hAnsi="Times New Roman"/>
          <w:spacing w:val="-21"/>
        </w:rPr>
        <w:t xml:space="preserve"> </w:t>
      </w:r>
      <w:r w:rsidRPr="00AD03E2">
        <w:rPr>
          <w:rFonts w:ascii="Times New Roman" w:hAnsi="Times New Roman"/>
        </w:rPr>
        <w:t>functions.</w:t>
      </w:r>
    </w:p>
    <w:p w14:paraId="5F272493" w14:textId="77777777" w:rsidR="005A6617" w:rsidRPr="00AD03E2" w:rsidRDefault="005A6617" w:rsidP="005A6617">
      <w:pPr>
        <w:pStyle w:val="ListParagraph"/>
        <w:rPr>
          <w:rFonts w:ascii="Times New Roman" w:hAnsi="Times New Roman"/>
          <w:b/>
          <w:u w:val="thick" w:color="000000"/>
        </w:rPr>
      </w:pPr>
    </w:p>
    <w:p w14:paraId="7BB30D24" w14:textId="5960778E"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The</w:t>
      </w:r>
      <w:r w:rsidRPr="00AD03E2">
        <w:rPr>
          <w:rFonts w:ascii="Times New Roman" w:hAnsi="Times New Roman"/>
          <w:spacing w:val="-4"/>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69</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implement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sections</w:t>
      </w:r>
      <w:r w:rsidRPr="00AD03E2">
        <w:rPr>
          <w:rFonts w:ascii="Times New Roman" w:hAnsi="Times New Roman"/>
          <w:spacing w:val="-6"/>
        </w:rPr>
        <w:t xml:space="preserve"> </w:t>
      </w:r>
      <w:r w:rsidRPr="00AD03E2">
        <w:rPr>
          <w:rFonts w:ascii="Times New Roman" w:hAnsi="Times New Roman"/>
        </w:rPr>
        <w:t>201,</w:t>
      </w:r>
      <w:r w:rsidR="00EC43A4" w:rsidRPr="00AD03E2">
        <w:rPr>
          <w:rFonts w:ascii="Times New Roman" w:hAnsi="Times New Roman"/>
          <w:spacing w:val="-6"/>
        </w:rPr>
        <w:t xml:space="preserve"> </w:t>
      </w:r>
      <w:r w:rsidRPr="00AD03E2">
        <w:rPr>
          <w:rFonts w:ascii="Times New Roman" w:hAnsi="Times New Roman"/>
        </w:rPr>
        <w:t>202,</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203</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amended,</w:t>
      </w:r>
      <w:r w:rsidRPr="00AD03E2">
        <w:rPr>
          <w:rFonts w:ascii="Times New Roman" w:hAnsi="Times New Roman"/>
          <w:spacing w:val="-3"/>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protect</w:t>
      </w:r>
      <w:r w:rsidRPr="00AD03E2">
        <w:rPr>
          <w:rFonts w:ascii="Times New Roman" w:hAnsi="Times New Roman"/>
          <w:spacing w:val="-5"/>
        </w:rPr>
        <w:t xml:space="preserve"> </w:t>
      </w:r>
      <w:r w:rsidRPr="00AD03E2">
        <w:rPr>
          <w:rFonts w:ascii="Times New Roman" w:hAnsi="Times New Roman"/>
        </w:rPr>
        <w:t>consumers</w:t>
      </w:r>
      <w:r w:rsidRPr="00AD03E2">
        <w:rPr>
          <w:rFonts w:ascii="Times New Roman" w:hAnsi="Times New Roman"/>
          <w:spacing w:val="-6"/>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preventing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spacing w:val="1"/>
        </w:rPr>
        <w:t>of</w:t>
      </w:r>
      <w:r w:rsidRPr="00AD03E2">
        <w:rPr>
          <w:rFonts w:ascii="Times New Roman" w:hAnsi="Times New Roman"/>
          <w:spacing w:val="-8"/>
        </w:rPr>
        <w:t xml:space="preserve"> </w:t>
      </w:r>
      <w:r w:rsidRPr="00AD03E2">
        <w:rPr>
          <w:rFonts w:ascii="Times New Roman" w:hAnsi="Times New Roman"/>
        </w:rPr>
        <w:t>market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spacing w:val="2"/>
        </w:rPr>
        <w:t>by</w:t>
      </w:r>
      <w:r w:rsidRPr="00AD03E2">
        <w:rPr>
          <w:rFonts w:ascii="Times New Roman" w:hAnsi="Times New Roman"/>
          <w:spacing w:val="-11"/>
        </w:rPr>
        <w:t xml:space="preserve"> </w:t>
      </w:r>
      <w:r w:rsidRPr="00AD03E2">
        <w:rPr>
          <w:rFonts w:ascii="Times New Roman" w:hAnsi="Times New Roman"/>
        </w:rPr>
        <w:t>incumbent</w:t>
      </w:r>
      <w:r w:rsidRPr="00AD03E2">
        <w:rPr>
          <w:rFonts w:ascii="Times New Roman" w:hAnsi="Times New Roman"/>
          <w:spacing w:val="-7"/>
        </w:rPr>
        <w:t xml:space="preserve"> </w:t>
      </w:r>
      <w:r w:rsidRPr="00AD03E2">
        <w:rPr>
          <w:rFonts w:ascii="Times New Roman" w:hAnsi="Times New Roman"/>
        </w:rPr>
        <w:t>local</w:t>
      </w:r>
      <w:r w:rsidRPr="00AD03E2">
        <w:rPr>
          <w:rFonts w:ascii="Times New Roman" w:hAnsi="Times New Roman"/>
          <w:spacing w:val="-6"/>
        </w:rPr>
        <w:t xml:space="preserve"> </w:t>
      </w:r>
      <w:r w:rsidRPr="00AD03E2">
        <w:rPr>
          <w:rFonts w:ascii="Times New Roman" w:hAnsi="Times New Roman"/>
        </w:rPr>
        <w:t>exchange</w:t>
      </w:r>
      <w:r w:rsidRPr="00AD03E2">
        <w:rPr>
          <w:rFonts w:ascii="Times New Roman" w:hAnsi="Times New Roman"/>
          <w:spacing w:val="-8"/>
        </w:rPr>
        <w:t xml:space="preserve"> </w:t>
      </w:r>
      <w:r w:rsidRPr="00AD03E2">
        <w:rPr>
          <w:rFonts w:ascii="Times New Roman" w:hAnsi="Times New Roman"/>
        </w:rPr>
        <w:t>carriers</w:t>
      </w:r>
      <w:r w:rsidRPr="00AD03E2">
        <w:rPr>
          <w:rFonts w:ascii="Times New Roman" w:hAnsi="Times New Roman"/>
          <w:spacing w:val="-6"/>
        </w:rPr>
        <w:t xml:space="preserve"> </w:t>
      </w:r>
      <w:r w:rsidRPr="00AD03E2">
        <w:rPr>
          <w:rFonts w:ascii="Times New Roman" w:hAnsi="Times New Roman"/>
        </w:rPr>
        <w:t>(LECs).</w:t>
      </w:r>
      <w:r w:rsidRPr="00AD03E2">
        <w:rPr>
          <w:rFonts w:ascii="Times New Roman" w:hAnsi="Times New Roman"/>
          <w:spacing w:val="47"/>
        </w:rPr>
        <w:t xml:space="preserve"> </w:t>
      </w:r>
      <w:r w:rsidRPr="00AD03E2">
        <w:rPr>
          <w:rFonts w:ascii="Times New Roman" w:hAnsi="Times New Roman"/>
        </w:rPr>
        <w:t>These</w:t>
      </w:r>
      <w:r w:rsidR="00EC43A4"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help</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rates</w:t>
      </w:r>
      <w:r w:rsidRPr="00AD03E2">
        <w:rPr>
          <w:rFonts w:ascii="Times New Roman" w:hAnsi="Times New Roman"/>
          <w:spacing w:val="-7"/>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just,</w:t>
      </w:r>
      <w:r w:rsidRPr="00AD03E2">
        <w:rPr>
          <w:rFonts w:ascii="Times New Roman" w:hAnsi="Times New Roman"/>
          <w:spacing w:val="-7"/>
        </w:rPr>
        <w:t xml:space="preserve"> </w:t>
      </w:r>
      <w:r w:rsidRPr="00AD03E2">
        <w:rPr>
          <w:rFonts w:ascii="Times New Roman" w:hAnsi="Times New Roman"/>
        </w:rPr>
        <w:t>reasonable,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unjustly</w:t>
      </w:r>
      <w:r w:rsidRPr="00AD03E2">
        <w:rPr>
          <w:rFonts w:ascii="Times New Roman" w:hAnsi="Times New Roman"/>
          <w:spacing w:val="-13"/>
        </w:rPr>
        <w:t xml:space="preserve"> </w:t>
      </w:r>
      <w:r w:rsidRPr="00AD03E2">
        <w:rPr>
          <w:rFonts w:ascii="Times New Roman" w:hAnsi="Times New Roman"/>
        </w:rPr>
        <w:t>or</w:t>
      </w:r>
      <w:r w:rsidRPr="00AD03E2">
        <w:rPr>
          <w:rFonts w:ascii="Times New Roman" w:hAnsi="Times New Roman"/>
          <w:spacing w:val="-7"/>
        </w:rPr>
        <w:t xml:space="preserve"> </w:t>
      </w:r>
      <w:r w:rsidRPr="00AD03E2">
        <w:rPr>
          <w:rFonts w:ascii="Times New Roman" w:hAnsi="Times New Roman"/>
        </w:rPr>
        <w:t>unreasonably</w:t>
      </w:r>
      <w:r w:rsidRPr="00AD03E2">
        <w:rPr>
          <w:rFonts w:ascii="Times New Roman" w:hAnsi="Times New Roman"/>
          <w:spacing w:val="-11"/>
        </w:rPr>
        <w:t xml:space="preserve"> </w:t>
      </w:r>
      <w:r w:rsidRPr="00AD03E2">
        <w:rPr>
          <w:rFonts w:ascii="Times New Roman" w:hAnsi="Times New Roman"/>
        </w:rPr>
        <w:t>discriminatory.</w:t>
      </w:r>
      <w:r w:rsidRPr="00AD03E2">
        <w:rPr>
          <w:rFonts w:ascii="Times New Roman" w:hAnsi="Times New Roman"/>
          <w:spacing w:val="70"/>
          <w:w w:val="99"/>
        </w:rPr>
        <w:t xml:space="preserve"> </w:t>
      </w:r>
      <w:r w:rsidRPr="00AD03E2">
        <w:rPr>
          <w:rFonts w:ascii="Times New Roman" w:hAnsi="Times New Roman"/>
        </w:rPr>
        <w:t>Subsection</w:t>
      </w:r>
      <w:r w:rsidRPr="00AD03E2">
        <w:rPr>
          <w:rFonts w:ascii="Times New Roman" w:hAnsi="Times New Roman"/>
          <w:spacing w:val="-8"/>
        </w:rPr>
        <w:t xml:space="preserve"> </w:t>
      </w:r>
      <w:r w:rsidRPr="00AD03E2">
        <w:rPr>
          <w:rFonts w:ascii="Times New Roman" w:hAnsi="Times New Roman"/>
        </w:rPr>
        <w:t>69.609(b)</w:t>
      </w:r>
      <w:r w:rsidRPr="00AD03E2">
        <w:rPr>
          <w:rFonts w:ascii="Times New Roman" w:hAnsi="Times New Roman"/>
          <w:spacing w:val="-8"/>
        </w:rPr>
        <w:t xml:space="preserve"> </w:t>
      </w:r>
      <w:r w:rsidRPr="00AD03E2">
        <w:rPr>
          <w:rFonts w:ascii="Times New Roman" w:hAnsi="Times New Roman"/>
        </w:rPr>
        <w:t>was</w:t>
      </w:r>
      <w:r w:rsidRPr="00AD03E2">
        <w:rPr>
          <w:rFonts w:ascii="Times New Roman" w:hAnsi="Times New Roman"/>
          <w:spacing w:val="-7"/>
        </w:rPr>
        <w:t xml:space="preserve"> </w:t>
      </w:r>
      <w:r w:rsidRPr="00AD03E2">
        <w:rPr>
          <w:rFonts w:ascii="Times New Roman" w:hAnsi="Times New Roman"/>
        </w:rPr>
        <w:t>revised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ensure</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formula</w:t>
      </w:r>
      <w:r w:rsidRPr="00AD03E2">
        <w:rPr>
          <w:rFonts w:ascii="Times New Roman" w:hAnsi="Times New Roman"/>
          <w:spacing w:val="-8"/>
        </w:rPr>
        <w:t xml:space="preserve"> </w:t>
      </w:r>
      <w:r w:rsidRPr="00AD03E2">
        <w:rPr>
          <w:rFonts w:ascii="Times New Roman" w:hAnsi="Times New Roman"/>
        </w:rPr>
        <w:t>process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determining</w:t>
      </w:r>
      <w:r w:rsidRPr="00AD03E2">
        <w:rPr>
          <w:rFonts w:ascii="Times New Roman" w:hAnsi="Times New Roman"/>
          <w:spacing w:val="-10"/>
        </w:rPr>
        <w:t xml:space="preserve"> </w:t>
      </w:r>
      <w:r w:rsidRPr="00AD03E2">
        <w:rPr>
          <w:rFonts w:ascii="Times New Roman" w:hAnsi="Times New Roman"/>
        </w:rPr>
        <w:t>hypothetical</w:t>
      </w:r>
      <w:r w:rsidR="00EC43A4" w:rsidRPr="00AD03E2">
        <w:rPr>
          <w:rFonts w:ascii="Times New Roman" w:hAnsi="Times New Roman"/>
          <w:spacing w:val="-6"/>
        </w:rPr>
        <w:t xml:space="preserve"> </w:t>
      </w:r>
      <w:r w:rsidRPr="00AD03E2">
        <w:rPr>
          <w:rFonts w:ascii="Times New Roman" w:hAnsi="Times New Roman"/>
        </w:rPr>
        <w:t>net</w:t>
      </w:r>
      <w:r w:rsidRPr="00AD03E2">
        <w:rPr>
          <w:rFonts w:ascii="Times New Roman" w:hAnsi="Times New Roman"/>
          <w:spacing w:val="-7"/>
        </w:rPr>
        <w:t xml:space="preserve"> </w:t>
      </w:r>
      <w:r w:rsidRPr="00AD03E2">
        <w:rPr>
          <w:rFonts w:ascii="Times New Roman" w:hAnsi="Times New Roman"/>
        </w:rPr>
        <w:t>balances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used</w:t>
      </w:r>
      <w:r w:rsidRPr="00AD03E2">
        <w:rPr>
          <w:rFonts w:ascii="Times New Roman" w:hAnsi="Times New Roman"/>
          <w:spacing w:val="-4"/>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distributing</w:t>
      </w:r>
      <w:r w:rsidRPr="00AD03E2">
        <w:rPr>
          <w:rFonts w:ascii="Times New Roman" w:hAnsi="Times New Roman"/>
          <w:spacing w:val="-8"/>
        </w:rPr>
        <w:t xml:space="preserve"> </w:t>
      </w:r>
      <w:r w:rsidRPr="00AD03E2">
        <w:rPr>
          <w:rFonts w:ascii="Times New Roman" w:hAnsi="Times New Roman"/>
        </w:rPr>
        <w:t>pool</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revenues</w:t>
      </w:r>
      <w:r w:rsidRPr="00AD03E2">
        <w:rPr>
          <w:rFonts w:ascii="Times New Roman" w:hAnsi="Times New Roman"/>
          <w:spacing w:val="-6"/>
        </w:rPr>
        <w:t xml:space="preserve"> </w:t>
      </w:r>
      <w:r w:rsidRPr="00AD03E2">
        <w:rPr>
          <w:rFonts w:ascii="Times New Roman" w:hAnsi="Times New Roman"/>
        </w:rPr>
        <w:t>reflected</w:t>
      </w:r>
      <w:r w:rsidRPr="00AD03E2">
        <w:rPr>
          <w:rFonts w:ascii="Times New Roman" w:hAnsi="Times New Roman"/>
          <w:spacing w:val="-6"/>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forgone</w:t>
      </w:r>
      <w:r w:rsidR="00EC43A4" w:rsidRPr="00AD03E2">
        <w:rPr>
          <w:rFonts w:ascii="Times New Roman" w:hAnsi="Times New Roman"/>
          <w:spacing w:val="-6"/>
        </w:rPr>
        <w:t xml:space="preserve"> </w:t>
      </w:r>
      <w:r w:rsidRPr="00AD03E2">
        <w:rPr>
          <w:rFonts w:ascii="Times New Roman" w:hAnsi="Times New Roman"/>
        </w:rPr>
        <w:t>revenues</w:t>
      </w:r>
      <w:r w:rsidRPr="00AD03E2">
        <w:rPr>
          <w:rFonts w:ascii="Times New Roman" w:hAnsi="Times New Roman"/>
          <w:spacing w:val="-4"/>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result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4"/>
        </w:rPr>
        <w:t xml:space="preserve"> </w:t>
      </w:r>
      <w:r w:rsidRPr="00AD03E2">
        <w:rPr>
          <w:rFonts w:ascii="Times New Roman" w:hAnsi="Times New Roman"/>
        </w:rPr>
        <w:t>carrier</w:t>
      </w:r>
      <w:r w:rsidRPr="00AD03E2">
        <w:rPr>
          <w:rFonts w:ascii="Times New Roman" w:hAnsi="Times New Roman"/>
          <w:spacing w:val="-7"/>
        </w:rPr>
        <w:t xml:space="preserve"> </w:t>
      </w:r>
      <w:r w:rsidRPr="00AD03E2">
        <w:rPr>
          <w:rFonts w:ascii="Times New Roman" w:hAnsi="Times New Roman"/>
        </w:rPr>
        <w:t>electing</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voluntarily</w:t>
      </w:r>
      <w:r w:rsidRPr="00AD03E2">
        <w:rPr>
          <w:rFonts w:ascii="Times New Roman" w:hAnsi="Times New Roman"/>
          <w:spacing w:val="-8"/>
        </w:rPr>
        <w:t xml:space="preserve"> </w:t>
      </w:r>
      <w:r w:rsidRPr="00AD03E2">
        <w:rPr>
          <w:rFonts w:ascii="Times New Roman" w:hAnsi="Times New Roman"/>
        </w:rPr>
        <w:t>reduce</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5"/>
        </w:rPr>
        <w:t xml:space="preserve"> </w:t>
      </w:r>
      <w:r w:rsidRPr="00AD03E2">
        <w:rPr>
          <w:rFonts w:ascii="Times New Roman" w:hAnsi="Times New Roman"/>
        </w:rPr>
        <w:t>subscriber</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6"/>
        </w:rPr>
        <w:t xml:space="preserve"> </w:t>
      </w:r>
      <w:r w:rsidRPr="00AD03E2">
        <w:rPr>
          <w:rFonts w:ascii="Times New Roman" w:hAnsi="Times New Roman"/>
        </w:rPr>
        <w:t>charge.</w:t>
      </w:r>
    </w:p>
    <w:p w14:paraId="1F0C13F1" w14:textId="64D759E0" w:rsidR="005A6617" w:rsidRPr="00AD03E2" w:rsidRDefault="005A6617" w:rsidP="005A6617">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Subsection</w:t>
      </w:r>
      <w:r w:rsidRPr="00AD03E2">
        <w:rPr>
          <w:rFonts w:ascii="Times New Roman" w:hAnsi="Times New Roman"/>
          <w:spacing w:val="-5"/>
        </w:rPr>
        <w:t xml:space="preserve"> </w:t>
      </w:r>
      <w:r w:rsidRPr="00AD03E2">
        <w:rPr>
          <w:rFonts w:ascii="Times New Roman" w:hAnsi="Times New Roman"/>
        </w:rPr>
        <w:t>69.609(b)</w:t>
      </w:r>
      <w:r w:rsidRPr="00AD03E2">
        <w:rPr>
          <w:rFonts w:ascii="Times New Roman" w:hAnsi="Times New Roman"/>
          <w:spacing w:val="-7"/>
        </w:rPr>
        <w:t xml:space="preserve"> </w:t>
      </w:r>
      <w:r w:rsidRPr="00AD03E2">
        <w:rPr>
          <w:rFonts w:ascii="Times New Roman" w:hAnsi="Times New Roman"/>
        </w:rPr>
        <w:t>was</w:t>
      </w:r>
      <w:r w:rsidRPr="00AD03E2">
        <w:rPr>
          <w:rFonts w:ascii="Times New Roman" w:hAnsi="Times New Roman"/>
          <w:spacing w:val="-5"/>
        </w:rPr>
        <w:t xml:space="preserve"> </w:t>
      </w:r>
      <w:r w:rsidRPr="00AD03E2">
        <w:rPr>
          <w:rFonts w:ascii="Times New Roman" w:hAnsi="Times New Roman"/>
        </w:rPr>
        <w:t>revised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prevent</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spacing w:val="-2"/>
        </w:rPr>
        <w:t>LEC</w:t>
      </w:r>
      <w:r w:rsidRPr="00AD03E2">
        <w:rPr>
          <w:rFonts w:ascii="Times New Roman" w:hAnsi="Times New Roman"/>
          <w:spacing w:val="-4"/>
        </w:rPr>
        <w:t xml:space="preserve"> </w:t>
      </w:r>
      <w:r w:rsidRPr="00AD03E2">
        <w:rPr>
          <w:rFonts w:ascii="Times New Roman" w:hAnsi="Times New Roman"/>
        </w:rPr>
        <w:t>from</w:t>
      </w:r>
      <w:r w:rsidRPr="00AD03E2">
        <w:rPr>
          <w:rFonts w:ascii="Times New Roman" w:hAnsi="Times New Roman"/>
          <w:spacing w:val="-6"/>
        </w:rPr>
        <w:t xml:space="preserve"> </w:t>
      </w:r>
      <w:r w:rsidRPr="00AD03E2">
        <w:rPr>
          <w:rFonts w:ascii="Times New Roman" w:hAnsi="Times New Roman"/>
        </w:rPr>
        <w:t>gaming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pooling</w:t>
      </w:r>
      <w:r w:rsidRPr="00AD03E2">
        <w:rPr>
          <w:rFonts w:ascii="Times New Roman" w:hAnsi="Times New Roman"/>
          <w:spacing w:val="-8"/>
        </w:rPr>
        <w:t xml:space="preserve"> </w:t>
      </w:r>
      <w:r w:rsidRPr="00AD03E2">
        <w:rPr>
          <w:rFonts w:ascii="Times New Roman" w:hAnsi="Times New Roman"/>
        </w:rPr>
        <w:t>process</w:t>
      </w:r>
      <w:r w:rsidRPr="00AD03E2">
        <w:rPr>
          <w:rFonts w:ascii="Times New Roman" w:hAnsi="Times New Roman"/>
          <w:spacing w:val="-5"/>
        </w:rPr>
        <w:t xml:space="preserve"> </w:t>
      </w:r>
      <w:r w:rsidRPr="00AD03E2">
        <w:rPr>
          <w:rFonts w:ascii="Times New Roman" w:hAnsi="Times New Roman"/>
          <w:spacing w:val="2"/>
        </w:rPr>
        <w:t>by</w:t>
      </w:r>
      <w:r w:rsidR="00EC43A4" w:rsidRPr="00AD03E2">
        <w:rPr>
          <w:rFonts w:ascii="Times New Roman" w:hAnsi="Times New Roman"/>
          <w:spacing w:val="-6"/>
        </w:rPr>
        <w:t xml:space="preserve"> </w:t>
      </w:r>
      <w:r w:rsidRPr="00AD03E2">
        <w:rPr>
          <w:rFonts w:ascii="Times New Roman" w:hAnsi="Times New Roman"/>
        </w:rPr>
        <w:t>taking</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voluntary</w:t>
      </w:r>
      <w:r w:rsidRPr="00AD03E2">
        <w:rPr>
          <w:rFonts w:ascii="Times New Roman" w:hAnsi="Times New Roman"/>
          <w:spacing w:val="-11"/>
        </w:rPr>
        <w:t xml:space="preserve"> </w:t>
      </w:r>
      <w:r w:rsidRPr="00AD03E2">
        <w:rPr>
          <w:rFonts w:ascii="Times New Roman" w:hAnsi="Times New Roman"/>
        </w:rPr>
        <w:t>reduction</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its</w:t>
      </w:r>
      <w:r w:rsidRPr="00AD03E2">
        <w:rPr>
          <w:rFonts w:ascii="Times New Roman" w:hAnsi="Times New Roman"/>
          <w:spacing w:val="-7"/>
        </w:rPr>
        <w:t xml:space="preserve"> </w:t>
      </w:r>
      <w:r w:rsidRPr="00AD03E2">
        <w:rPr>
          <w:rFonts w:ascii="Times New Roman" w:hAnsi="Times New Roman"/>
        </w:rPr>
        <w:t>subscriber</w:t>
      </w:r>
      <w:r w:rsidRPr="00AD03E2">
        <w:rPr>
          <w:rFonts w:ascii="Times New Roman" w:hAnsi="Times New Roman"/>
          <w:spacing w:val="-7"/>
        </w:rPr>
        <w:t xml:space="preserve"> </w:t>
      </w:r>
      <w:r w:rsidRPr="00AD03E2">
        <w:rPr>
          <w:rFonts w:ascii="Times New Roman" w:hAnsi="Times New Roman"/>
        </w:rPr>
        <w:t>line</w:t>
      </w:r>
      <w:r w:rsidRPr="00AD03E2">
        <w:rPr>
          <w:rFonts w:ascii="Times New Roman" w:hAnsi="Times New Roman"/>
          <w:spacing w:val="-7"/>
        </w:rPr>
        <w:t xml:space="preserve"> </w:t>
      </w:r>
      <w:r w:rsidRPr="00AD03E2">
        <w:rPr>
          <w:rFonts w:ascii="Times New Roman" w:hAnsi="Times New Roman"/>
        </w:rPr>
        <w:t>charges.</w:t>
      </w:r>
    </w:p>
    <w:p w14:paraId="2D65D3C0" w14:textId="77777777" w:rsidR="005A6617" w:rsidRPr="00AD03E2" w:rsidRDefault="005A6617" w:rsidP="005A6617">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201–203,</w:t>
      </w:r>
      <w:r w:rsidRPr="00AD03E2">
        <w:rPr>
          <w:rFonts w:ascii="Times New Roman" w:hAnsi="Times New Roman"/>
          <w:spacing w:val="-5"/>
        </w:rPr>
        <w:t xml:space="preserve"> </w:t>
      </w:r>
      <w:r w:rsidRPr="00AD03E2">
        <w:rPr>
          <w:rFonts w:ascii="Times New Roman" w:hAnsi="Times New Roman"/>
        </w:rPr>
        <w:t>205,</w:t>
      </w:r>
      <w:r w:rsidRPr="00AD03E2">
        <w:rPr>
          <w:rFonts w:ascii="Times New Roman" w:hAnsi="Times New Roman"/>
          <w:spacing w:val="-5"/>
        </w:rPr>
        <w:t xml:space="preserve"> </w:t>
      </w:r>
      <w:r w:rsidRPr="00AD03E2">
        <w:rPr>
          <w:rFonts w:ascii="Times New Roman" w:hAnsi="Times New Roman"/>
        </w:rPr>
        <w:t>218,</w:t>
      </w:r>
      <w:r w:rsidRPr="00AD03E2">
        <w:rPr>
          <w:rFonts w:ascii="Times New Roman" w:hAnsi="Times New Roman"/>
          <w:spacing w:val="-6"/>
        </w:rPr>
        <w:t xml:space="preserve"> </w:t>
      </w:r>
      <w:r w:rsidRPr="00AD03E2">
        <w:rPr>
          <w:rFonts w:ascii="Times New Roman" w:hAnsi="Times New Roman"/>
        </w:rPr>
        <w:t>220,</w:t>
      </w:r>
      <w:r w:rsidRPr="00AD03E2">
        <w:rPr>
          <w:rFonts w:ascii="Times New Roman" w:hAnsi="Times New Roman"/>
          <w:spacing w:val="-5"/>
        </w:rPr>
        <w:t xml:space="preserve"> </w:t>
      </w:r>
      <w:r w:rsidRPr="00AD03E2">
        <w:rPr>
          <w:rFonts w:ascii="Times New Roman" w:hAnsi="Times New Roman"/>
        </w:rPr>
        <w:t>254</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403.</w:t>
      </w:r>
    </w:p>
    <w:p w14:paraId="3679465D" w14:textId="77777777" w:rsidR="005A6617" w:rsidRPr="00AD03E2" w:rsidRDefault="005A6617" w:rsidP="005A6617">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9"/>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58D40EA" w14:textId="77777777" w:rsidR="005A6617" w:rsidRPr="00AD03E2" w:rsidRDefault="005A6617" w:rsidP="00894716">
      <w:pPr>
        <w:pStyle w:val="ListParagraph"/>
        <w:ind w:firstLine="720"/>
        <w:rPr>
          <w:rFonts w:ascii="Times New Roman" w:hAnsi="Times New Roman"/>
        </w:rPr>
      </w:pPr>
      <w:r w:rsidRPr="00AD03E2">
        <w:rPr>
          <w:rFonts w:ascii="Times New Roman" w:hAnsi="Times New Roman"/>
          <w:w w:val="95"/>
        </w:rPr>
        <w:t>69.609(b)</w:t>
      </w:r>
      <w:r w:rsidR="00745445" w:rsidRPr="00AD03E2">
        <w:rPr>
          <w:rFonts w:ascii="Times New Roman" w:hAnsi="Times New Roman"/>
          <w:w w:val="95"/>
        </w:rPr>
        <w:tab/>
      </w:r>
      <w:r w:rsidRPr="00AD03E2">
        <w:rPr>
          <w:rFonts w:ascii="Times New Roman" w:hAnsi="Times New Roman"/>
        </w:rPr>
        <w:t>End</w:t>
      </w:r>
      <w:r w:rsidRPr="00AD03E2">
        <w:rPr>
          <w:rFonts w:ascii="Times New Roman" w:hAnsi="Times New Roman"/>
          <w:spacing w:val="-8"/>
        </w:rPr>
        <w:t xml:space="preserve"> </w:t>
      </w:r>
      <w:r w:rsidRPr="00AD03E2">
        <w:rPr>
          <w:rFonts w:ascii="Times New Roman" w:hAnsi="Times New Roman"/>
        </w:rPr>
        <w:t>User</w:t>
      </w:r>
      <w:r w:rsidRPr="00AD03E2">
        <w:rPr>
          <w:rFonts w:ascii="Times New Roman" w:hAnsi="Times New Roman"/>
          <w:spacing w:val="-8"/>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spacing w:val="-2"/>
        </w:rPr>
        <w:t>Line</w:t>
      </w:r>
      <w:r w:rsidRPr="00AD03E2">
        <w:rPr>
          <w:rFonts w:ascii="Times New Roman" w:hAnsi="Times New Roman"/>
          <w:spacing w:val="-7"/>
        </w:rPr>
        <w:t xml:space="preserve"> </w:t>
      </w:r>
      <w:r w:rsidRPr="00AD03E2">
        <w:rPr>
          <w:rFonts w:ascii="Times New Roman" w:hAnsi="Times New Roman"/>
        </w:rPr>
        <w:t>hypothetical</w:t>
      </w:r>
      <w:r w:rsidRPr="00AD03E2">
        <w:rPr>
          <w:rFonts w:ascii="Times New Roman" w:hAnsi="Times New Roman"/>
          <w:spacing w:val="-7"/>
        </w:rPr>
        <w:t xml:space="preserve"> </w:t>
      </w:r>
      <w:r w:rsidRPr="00AD03E2">
        <w:rPr>
          <w:rFonts w:ascii="Times New Roman" w:hAnsi="Times New Roman"/>
        </w:rPr>
        <w:t>net</w:t>
      </w:r>
      <w:r w:rsidRPr="00AD03E2">
        <w:rPr>
          <w:rFonts w:ascii="Times New Roman" w:hAnsi="Times New Roman"/>
          <w:spacing w:val="-8"/>
        </w:rPr>
        <w:t xml:space="preserve"> </w:t>
      </w:r>
      <w:r w:rsidRPr="00AD03E2">
        <w:rPr>
          <w:rFonts w:ascii="Times New Roman" w:hAnsi="Times New Roman"/>
        </w:rPr>
        <w:t>balances.</w:t>
      </w:r>
    </w:p>
    <w:p w14:paraId="770036C2" w14:textId="77777777" w:rsidR="005A6617" w:rsidRPr="00AD03E2" w:rsidRDefault="005A6617" w:rsidP="005A6617">
      <w:pPr>
        <w:pStyle w:val="ListParagraph"/>
        <w:rPr>
          <w:rFonts w:ascii="Times New Roman" w:hAnsi="Times New Roman"/>
        </w:rPr>
      </w:pPr>
    </w:p>
    <w:p w14:paraId="5E41A3F1" w14:textId="77777777" w:rsidR="0094196C" w:rsidRPr="00AD03E2" w:rsidRDefault="0094196C" w:rsidP="0094196C">
      <w:pPr>
        <w:pStyle w:val="ListParagraph"/>
        <w:rPr>
          <w:rFonts w:ascii="Times New Roman" w:hAnsi="Times New Roman"/>
          <w:b/>
          <w:spacing w:val="29"/>
          <w:w w:val="99"/>
        </w:rPr>
      </w:pPr>
      <w:r w:rsidRPr="00AD03E2">
        <w:rPr>
          <w:rFonts w:ascii="Times New Roman" w:hAnsi="Times New Roman"/>
          <w:b/>
        </w:rPr>
        <w:t>PART</w:t>
      </w:r>
      <w:r w:rsidRPr="00AD03E2">
        <w:rPr>
          <w:rFonts w:ascii="Times New Roman" w:hAnsi="Times New Roman"/>
          <w:b/>
          <w:spacing w:val="-15"/>
        </w:rPr>
        <w:t xml:space="preserve"> </w:t>
      </w:r>
      <w:r w:rsidRPr="00AD03E2">
        <w:rPr>
          <w:rFonts w:ascii="Times New Roman" w:hAnsi="Times New Roman"/>
          <w:b/>
        </w:rPr>
        <w:t>73—RADIO</w:t>
      </w:r>
      <w:r w:rsidRPr="00AD03E2">
        <w:rPr>
          <w:rFonts w:ascii="Times New Roman" w:hAnsi="Times New Roman"/>
          <w:b/>
          <w:spacing w:val="-15"/>
        </w:rPr>
        <w:t xml:space="preserve"> </w:t>
      </w:r>
      <w:r w:rsidRPr="00AD03E2">
        <w:rPr>
          <w:rFonts w:ascii="Times New Roman" w:hAnsi="Times New Roman"/>
          <w:b/>
        </w:rPr>
        <w:t>BROADCAST</w:t>
      </w:r>
      <w:r w:rsidRPr="00AD03E2">
        <w:rPr>
          <w:rFonts w:ascii="Times New Roman" w:hAnsi="Times New Roman"/>
          <w:b/>
          <w:spacing w:val="-15"/>
        </w:rPr>
        <w:t xml:space="preserve"> </w:t>
      </w:r>
      <w:r w:rsidRPr="00AD03E2">
        <w:rPr>
          <w:rFonts w:ascii="Times New Roman" w:hAnsi="Times New Roman"/>
          <w:b/>
        </w:rPr>
        <w:t>SERVICES</w:t>
      </w:r>
      <w:r w:rsidRPr="00AD03E2">
        <w:rPr>
          <w:rFonts w:ascii="Times New Roman" w:hAnsi="Times New Roman"/>
          <w:b/>
          <w:spacing w:val="29"/>
          <w:w w:val="99"/>
        </w:rPr>
        <w:t xml:space="preserve"> </w:t>
      </w:r>
    </w:p>
    <w:p w14:paraId="173B2AF2" w14:textId="77777777" w:rsidR="0094196C" w:rsidRPr="00AD03E2" w:rsidRDefault="0094196C" w:rsidP="0094196C">
      <w:pPr>
        <w:pStyle w:val="ListParagraph"/>
        <w:rPr>
          <w:rFonts w:ascii="Times New Roman" w:hAnsi="Times New Roman"/>
          <w:b/>
          <w:spacing w:val="29"/>
          <w:w w:val="99"/>
        </w:rPr>
      </w:pPr>
    </w:p>
    <w:p w14:paraId="53EB49F3" w14:textId="77777777" w:rsidR="0094196C" w:rsidRPr="00AD03E2" w:rsidRDefault="0094196C" w:rsidP="0094196C">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5"/>
        </w:rPr>
        <w:t xml:space="preserve"> </w:t>
      </w:r>
      <w:r w:rsidRPr="00AD03E2">
        <w:rPr>
          <w:rFonts w:ascii="Times New Roman" w:hAnsi="Times New Roman"/>
          <w:b/>
        </w:rPr>
        <w:t>A—AM</w:t>
      </w:r>
      <w:r w:rsidRPr="00AD03E2">
        <w:rPr>
          <w:rFonts w:ascii="Times New Roman" w:hAnsi="Times New Roman"/>
          <w:b/>
          <w:spacing w:val="-16"/>
        </w:rPr>
        <w:t xml:space="preserve"> </w:t>
      </w:r>
      <w:r w:rsidRPr="00AD03E2">
        <w:rPr>
          <w:rFonts w:ascii="Times New Roman" w:hAnsi="Times New Roman"/>
          <w:b/>
        </w:rPr>
        <w:t>BROADCAST</w:t>
      </w:r>
      <w:r w:rsidRPr="00AD03E2">
        <w:rPr>
          <w:rFonts w:ascii="Times New Roman" w:hAnsi="Times New Roman"/>
          <w:b/>
          <w:spacing w:val="-15"/>
        </w:rPr>
        <w:t xml:space="preserve"> </w:t>
      </w:r>
      <w:r w:rsidRPr="00AD03E2">
        <w:rPr>
          <w:rFonts w:ascii="Times New Roman" w:hAnsi="Times New Roman"/>
          <w:b/>
        </w:rPr>
        <w:t>STATIONS</w:t>
      </w:r>
    </w:p>
    <w:p w14:paraId="0480C66C" w14:textId="7321872C" w:rsidR="00A07D38" w:rsidRPr="00DA2C6B" w:rsidRDefault="00A07D38" w:rsidP="00A07D38">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5"/>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8"/>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allows</w:t>
      </w:r>
      <w:r w:rsidRPr="00DA2C6B">
        <w:rPr>
          <w:rFonts w:ascii="Times New Roman" w:hAnsi="Times New Roman"/>
          <w:spacing w:val="-5"/>
        </w:rPr>
        <w:t xml:space="preserve"> </w:t>
      </w:r>
      <w:r w:rsidRPr="00DA2C6B">
        <w:rPr>
          <w:rFonts w:ascii="Times New Roman" w:hAnsi="Times New Roman"/>
        </w:rPr>
        <w:t>AM</w:t>
      </w:r>
      <w:r w:rsidRPr="00DA2C6B">
        <w:rPr>
          <w:rFonts w:ascii="Times New Roman" w:hAnsi="Times New Roman"/>
          <w:spacing w:val="-5"/>
        </w:rPr>
        <w:t xml:space="preserve"> </w:t>
      </w:r>
      <w:r w:rsidRPr="00DA2C6B">
        <w:rPr>
          <w:rFonts w:ascii="Times New Roman" w:hAnsi="Times New Roman"/>
        </w:rPr>
        <w:t>licensees</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file</w:t>
      </w:r>
      <w:r w:rsidRPr="00DA2C6B">
        <w:rPr>
          <w:rFonts w:ascii="Times New Roman" w:hAnsi="Times New Roman"/>
          <w:spacing w:val="-6"/>
        </w:rPr>
        <w:t xml:space="preserve"> </w:t>
      </w:r>
      <w:r w:rsidRPr="00DA2C6B">
        <w:rPr>
          <w:rFonts w:ascii="Times New Roman" w:hAnsi="Times New Roman"/>
        </w:rPr>
        <w:t>Forms</w:t>
      </w:r>
      <w:r w:rsidRPr="00DA2C6B">
        <w:rPr>
          <w:rFonts w:ascii="Times New Roman" w:hAnsi="Times New Roman"/>
          <w:spacing w:val="-6"/>
        </w:rPr>
        <w:t xml:space="preserve"> </w:t>
      </w:r>
      <w:r w:rsidRPr="00DA2C6B">
        <w:rPr>
          <w:rFonts w:ascii="Times New Roman" w:hAnsi="Times New Roman"/>
        </w:rPr>
        <w:t>301-AM</w:t>
      </w:r>
      <w:r w:rsidRPr="00DA2C6B">
        <w:rPr>
          <w:rFonts w:ascii="Times New Roman" w:hAnsi="Times New Roman"/>
          <w:spacing w:val="-5"/>
        </w:rPr>
        <w:t xml:space="preserve"> </w:t>
      </w:r>
      <w:r w:rsidRPr="00DA2C6B">
        <w:rPr>
          <w:rFonts w:ascii="Times New Roman" w:hAnsi="Times New Roman"/>
        </w:rPr>
        <w:t>and</w:t>
      </w:r>
      <w:r w:rsidRPr="00DA2C6B">
        <w:rPr>
          <w:rFonts w:ascii="Times New Roman" w:hAnsi="Times New Roman"/>
          <w:spacing w:val="-5"/>
        </w:rPr>
        <w:t xml:space="preserve"> </w:t>
      </w:r>
      <w:r w:rsidRPr="00DA2C6B">
        <w:rPr>
          <w:rFonts w:ascii="Times New Roman" w:hAnsi="Times New Roman"/>
        </w:rPr>
        <w:t>302-AM</w:t>
      </w:r>
      <w:r w:rsidRPr="00DA2C6B">
        <w:rPr>
          <w:rFonts w:ascii="Times New Roman" w:hAnsi="Times New Roman"/>
          <w:spacing w:val="-6"/>
        </w:rPr>
        <w:t xml:space="preserve"> </w:t>
      </w:r>
      <w:r w:rsidRPr="00DA2C6B">
        <w:rPr>
          <w:rFonts w:ascii="Times New Roman" w:hAnsi="Times New Roman"/>
        </w:rPr>
        <w:t>if</w:t>
      </w:r>
      <w:r w:rsidRPr="00DA2C6B">
        <w:rPr>
          <w:rFonts w:ascii="Times New Roman" w:hAnsi="Times New Roman"/>
          <w:spacing w:val="-6"/>
        </w:rPr>
        <w:t xml:space="preserve"> </w:t>
      </w:r>
      <w:r w:rsidRPr="00DA2C6B">
        <w:rPr>
          <w:rFonts w:ascii="Times New Roman" w:hAnsi="Times New Roman"/>
        </w:rPr>
        <w:t>a</w:t>
      </w:r>
      <w:r w:rsidRPr="00DA2C6B">
        <w:rPr>
          <w:rFonts w:ascii="Times New Roman" w:hAnsi="Times New Roman"/>
          <w:spacing w:val="83"/>
          <w:w w:val="99"/>
        </w:rPr>
        <w:t xml:space="preserve"> </w:t>
      </w:r>
      <w:r w:rsidRPr="00DA2C6B">
        <w:rPr>
          <w:rFonts w:ascii="Times New Roman" w:hAnsi="Times New Roman"/>
        </w:rPr>
        <w:t>partial</w:t>
      </w:r>
      <w:r w:rsidRPr="00DA2C6B">
        <w:rPr>
          <w:rFonts w:ascii="Times New Roman" w:hAnsi="Times New Roman"/>
          <w:spacing w:val="-7"/>
        </w:rPr>
        <w:t xml:space="preserve"> </w:t>
      </w:r>
      <w:r w:rsidRPr="00DA2C6B">
        <w:rPr>
          <w:rFonts w:ascii="Times New Roman" w:hAnsi="Times New Roman"/>
        </w:rPr>
        <w:t>proof</w:t>
      </w:r>
      <w:r w:rsidRPr="00DA2C6B">
        <w:rPr>
          <w:rFonts w:ascii="Times New Roman" w:hAnsi="Times New Roman"/>
          <w:spacing w:val="-8"/>
        </w:rPr>
        <w:t xml:space="preserve"> </w:t>
      </w:r>
      <w:r w:rsidRPr="00DA2C6B">
        <w:rPr>
          <w:rFonts w:ascii="Times New Roman" w:hAnsi="Times New Roman"/>
        </w:rPr>
        <w:t>of</w:t>
      </w:r>
      <w:r w:rsidRPr="00DA2C6B">
        <w:rPr>
          <w:rFonts w:ascii="Times New Roman" w:hAnsi="Times New Roman"/>
          <w:spacing w:val="-8"/>
        </w:rPr>
        <w:t xml:space="preserve"> </w:t>
      </w:r>
      <w:r w:rsidRPr="00DA2C6B">
        <w:rPr>
          <w:rFonts w:ascii="Times New Roman" w:hAnsi="Times New Roman"/>
        </w:rPr>
        <w:t>performance</w:t>
      </w:r>
      <w:r w:rsidRPr="00DA2C6B">
        <w:rPr>
          <w:rFonts w:ascii="Times New Roman" w:hAnsi="Times New Roman"/>
          <w:spacing w:val="-8"/>
        </w:rPr>
        <w:t xml:space="preserve"> </w:t>
      </w:r>
      <w:r w:rsidRPr="00DA2C6B">
        <w:rPr>
          <w:rFonts w:ascii="Times New Roman" w:hAnsi="Times New Roman"/>
        </w:rPr>
        <w:t>test</w:t>
      </w:r>
      <w:r w:rsidRPr="00DA2C6B">
        <w:rPr>
          <w:rFonts w:ascii="Times New Roman" w:hAnsi="Times New Roman"/>
          <w:spacing w:val="-7"/>
        </w:rPr>
        <w:t xml:space="preserve"> </w:t>
      </w:r>
      <w:r w:rsidRPr="00DA2C6B">
        <w:rPr>
          <w:rFonts w:ascii="Times New Roman" w:hAnsi="Times New Roman"/>
        </w:rPr>
        <w:t>indicates</w:t>
      </w:r>
      <w:r w:rsidRPr="00DA2C6B">
        <w:rPr>
          <w:rFonts w:ascii="Times New Roman" w:hAnsi="Times New Roman"/>
          <w:spacing w:val="-7"/>
        </w:rPr>
        <w:t xml:space="preserve"> </w:t>
      </w:r>
      <w:r w:rsidRPr="00DA2C6B">
        <w:rPr>
          <w:rFonts w:ascii="Times New Roman" w:hAnsi="Times New Roman"/>
        </w:rPr>
        <w:t>that</w:t>
      </w:r>
      <w:r w:rsidRPr="00DA2C6B">
        <w:rPr>
          <w:rFonts w:ascii="Times New Roman" w:hAnsi="Times New Roman"/>
          <w:spacing w:val="-6"/>
        </w:rPr>
        <w:t xml:space="preserve"> </w:t>
      </w:r>
      <w:r w:rsidRPr="00DA2C6B">
        <w:rPr>
          <w:rFonts w:ascii="Times New Roman" w:hAnsi="Times New Roman"/>
        </w:rPr>
        <w:t>radiation</w:t>
      </w:r>
      <w:r w:rsidRPr="00DA2C6B">
        <w:rPr>
          <w:rFonts w:ascii="Times New Roman" w:hAnsi="Times New Roman"/>
          <w:spacing w:val="-7"/>
        </w:rPr>
        <w:t xml:space="preserve"> </w:t>
      </w:r>
      <w:r w:rsidRPr="00DA2C6B">
        <w:rPr>
          <w:rFonts w:ascii="Times New Roman" w:hAnsi="Times New Roman"/>
        </w:rPr>
        <w:t>exceeds</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8"/>
        </w:rPr>
        <w:t xml:space="preserve"> </w:t>
      </w:r>
      <w:r w:rsidRPr="00DA2C6B">
        <w:rPr>
          <w:rFonts w:ascii="Times New Roman" w:hAnsi="Times New Roman"/>
        </w:rPr>
        <w:t>standard</w:t>
      </w:r>
      <w:r w:rsidRPr="00DA2C6B">
        <w:rPr>
          <w:rFonts w:ascii="Times New Roman" w:hAnsi="Times New Roman"/>
          <w:spacing w:val="-7"/>
        </w:rPr>
        <w:t xml:space="preserve"> </w:t>
      </w:r>
      <w:r w:rsidRPr="00DA2C6B">
        <w:rPr>
          <w:rFonts w:ascii="Times New Roman" w:hAnsi="Times New Roman"/>
        </w:rPr>
        <w:t>pattern</w:t>
      </w:r>
      <w:r w:rsidRPr="00DA2C6B">
        <w:rPr>
          <w:rFonts w:ascii="Times New Roman" w:hAnsi="Times New Roman"/>
          <w:b/>
        </w:rPr>
        <w:t>.</w:t>
      </w:r>
    </w:p>
    <w:p w14:paraId="5B48DA3A" w14:textId="77777777" w:rsidR="00A07D38" w:rsidRPr="00DA2C6B" w:rsidRDefault="00A07D38" w:rsidP="00A07D38">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required</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limit</w:t>
      </w:r>
      <w:r w:rsidRPr="00DA2C6B">
        <w:rPr>
          <w:rFonts w:ascii="Times New Roman" w:hAnsi="Times New Roman"/>
          <w:spacing w:val="-5"/>
        </w:rPr>
        <w:t xml:space="preserve"> </w:t>
      </w:r>
      <w:r w:rsidRPr="00DA2C6B">
        <w:rPr>
          <w:rFonts w:ascii="Times New Roman" w:hAnsi="Times New Roman"/>
        </w:rPr>
        <w:t>interference</w:t>
      </w:r>
      <w:r w:rsidRPr="00DA2C6B">
        <w:rPr>
          <w:rFonts w:ascii="Times New Roman" w:hAnsi="Times New Roman"/>
          <w:spacing w:val="-7"/>
        </w:rPr>
        <w:t xml:space="preserve"> </w:t>
      </w:r>
      <w:r w:rsidRPr="00DA2C6B">
        <w:rPr>
          <w:rFonts w:ascii="Times New Roman" w:hAnsi="Times New Roman"/>
        </w:rPr>
        <w:t>between</w:t>
      </w:r>
      <w:r w:rsidRPr="00DA2C6B">
        <w:rPr>
          <w:rFonts w:ascii="Times New Roman" w:hAnsi="Times New Roman"/>
          <w:spacing w:val="-6"/>
        </w:rPr>
        <w:t xml:space="preserve"> </w:t>
      </w:r>
      <w:r w:rsidRPr="00DA2C6B">
        <w:rPr>
          <w:rFonts w:ascii="Times New Roman" w:hAnsi="Times New Roman"/>
        </w:rPr>
        <w:t>AM</w:t>
      </w:r>
      <w:r w:rsidRPr="00DA2C6B">
        <w:rPr>
          <w:rFonts w:ascii="Times New Roman" w:hAnsi="Times New Roman"/>
          <w:spacing w:val="-6"/>
        </w:rPr>
        <w:t xml:space="preserve"> </w:t>
      </w:r>
      <w:r w:rsidRPr="00DA2C6B">
        <w:rPr>
          <w:rFonts w:ascii="Times New Roman" w:hAnsi="Times New Roman"/>
        </w:rPr>
        <w:t>broadcast</w:t>
      </w:r>
      <w:r w:rsidRPr="00DA2C6B">
        <w:rPr>
          <w:rFonts w:ascii="Times New Roman" w:hAnsi="Times New Roman"/>
          <w:spacing w:val="-6"/>
        </w:rPr>
        <w:t xml:space="preserve"> </w:t>
      </w:r>
      <w:r w:rsidRPr="00DA2C6B">
        <w:rPr>
          <w:rFonts w:ascii="Times New Roman" w:hAnsi="Times New Roman"/>
        </w:rPr>
        <w:t>stations.</w:t>
      </w:r>
    </w:p>
    <w:p w14:paraId="14E8B75E" w14:textId="42236ED6" w:rsidR="00A07D38" w:rsidRPr="00DA2C6B" w:rsidRDefault="00A07D38" w:rsidP="00A07D38">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7"/>
        </w:rPr>
        <w:t xml:space="preserve"> </w:t>
      </w:r>
      <w:r w:rsidRPr="00DA2C6B">
        <w:rPr>
          <w:rFonts w:ascii="Times New Roman" w:hAnsi="Times New Roman"/>
        </w:rPr>
        <w:t>154,</w:t>
      </w:r>
      <w:r w:rsidRPr="00DA2C6B">
        <w:rPr>
          <w:rFonts w:ascii="Times New Roman" w:hAnsi="Times New Roman"/>
          <w:spacing w:val="-5"/>
        </w:rPr>
        <w:t xml:space="preserve"> </w:t>
      </w:r>
      <w:r w:rsidRPr="00DA2C6B">
        <w:rPr>
          <w:rFonts w:ascii="Times New Roman" w:hAnsi="Times New Roman"/>
        </w:rPr>
        <w:t>303,</w:t>
      </w:r>
      <w:r w:rsidRPr="00DA2C6B">
        <w:rPr>
          <w:rFonts w:ascii="Times New Roman" w:hAnsi="Times New Roman"/>
          <w:spacing w:val="-4"/>
        </w:rPr>
        <w:t xml:space="preserve"> </w:t>
      </w:r>
      <w:r w:rsidRPr="00DA2C6B">
        <w:rPr>
          <w:rFonts w:ascii="Times New Roman" w:hAnsi="Times New Roman"/>
        </w:rPr>
        <w:t>334</w:t>
      </w:r>
      <w:r w:rsidRPr="00DA2C6B">
        <w:rPr>
          <w:rFonts w:ascii="Times New Roman" w:hAnsi="Times New Roman"/>
          <w:spacing w:val="-5"/>
        </w:rPr>
        <w:t>,</w:t>
      </w:r>
      <w:r w:rsidRPr="00DA2C6B">
        <w:rPr>
          <w:rFonts w:ascii="Times New Roman" w:hAnsi="Times New Roman"/>
          <w:spacing w:val="-4"/>
        </w:rPr>
        <w:t xml:space="preserve"> </w:t>
      </w:r>
      <w:r w:rsidRPr="00DA2C6B">
        <w:rPr>
          <w:rFonts w:ascii="Times New Roman" w:hAnsi="Times New Roman"/>
        </w:rPr>
        <w:t>336 and 339.</w:t>
      </w:r>
    </w:p>
    <w:p w14:paraId="3ECF51E3" w14:textId="77777777" w:rsidR="00A07D38" w:rsidRPr="00DA2C6B" w:rsidRDefault="00A07D38" w:rsidP="00A07D38">
      <w:pPr>
        <w:pStyle w:val="ListParagraph"/>
        <w:rPr>
          <w:rFonts w:ascii="Times New Roman" w:hAnsi="Times New Roman"/>
          <w:b/>
          <w:bCs/>
        </w:rPr>
      </w:pPr>
      <w:r w:rsidRPr="00DA2C6B">
        <w:rPr>
          <w:rFonts w:ascii="Times New Roman" w:hAnsi="Times New Roman"/>
          <w:b/>
          <w:u w:val="thick" w:color="000000"/>
        </w:rPr>
        <w:t>Section</w:t>
      </w:r>
      <w:r w:rsidRPr="00DA2C6B">
        <w:rPr>
          <w:rFonts w:ascii="Times New Roman" w:hAnsi="Times New Roman"/>
          <w:b/>
          <w:spacing w:val="-9"/>
          <w:u w:val="thick" w:color="000000"/>
        </w:rPr>
        <w:t xml:space="preserve"> </w:t>
      </w:r>
      <w:r w:rsidRPr="00DA2C6B">
        <w:rPr>
          <w:rFonts w:ascii="Times New Roman" w:hAnsi="Times New Roman"/>
          <w:b/>
          <w:u w:val="thick" w:color="000000"/>
        </w:rPr>
        <w:t>Number</w:t>
      </w:r>
      <w:r w:rsidRPr="00DA2C6B">
        <w:rPr>
          <w:rFonts w:ascii="Times New Roman" w:hAnsi="Times New Roman"/>
          <w:b/>
          <w:spacing w:val="-10"/>
          <w:u w:val="thick" w:color="000000"/>
        </w:rPr>
        <w:t xml:space="preserve"> </w:t>
      </w:r>
      <w:r w:rsidRPr="00DA2C6B">
        <w:rPr>
          <w:rFonts w:ascii="Times New Roman" w:hAnsi="Times New Roman"/>
          <w:b/>
          <w:u w:val="thick" w:color="000000"/>
        </w:rPr>
        <w:t>and</w:t>
      </w:r>
      <w:r w:rsidRPr="00DA2C6B">
        <w:rPr>
          <w:rFonts w:ascii="Times New Roman" w:hAnsi="Times New Roman"/>
          <w:b/>
          <w:spacing w:val="-8"/>
          <w:u w:val="thick" w:color="000000"/>
        </w:rPr>
        <w:t xml:space="preserve"> </w:t>
      </w:r>
      <w:r w:rsidRPr="00DA2C6B">
        <w:rPr>
          <w:rFonts w:ascii="Times New Roman" w:hAnsi="Times New Roman"/>
          <w:b/>
          <w:u w:val="thick" w:color="000000"/>
        </w:rPr>
        <w:t>Title</w:t>
      </w:r>
      <w:r w:rsidRPr="00DA2C6B">
        <w:rPr>
          <w:rFonts w:ascii="Times New Roman" w:hAnsi="Times New Roman"/>
        </w:rPr>
        <w:t>:</w:t>
      </w:r>
    </w:p>
    <w:p w14:paraId="328548E8" w14:textId="77777777" w:rsidR="0094196C" w:rsidRPr="00AD03E2" w:rsidRDefault="0094196C" w:rsidP="00894716">
      <w:pPr>
        <w:pStyle w:val="ListParagraph"/>
        <w:ind w:firstLine="720"/>
        <w:rPr>
          <w:rFonts w:ascii="Times New Roman" w:hAnsi="Times New Roman"/>
        </w:rPr>
      </w:pPr>
      <w:r w:rsidRPr="00AD03E2">
        <w:rPr>
          <w:rFonts w:ascii="Times New Roman" w:hAnsi="Times New Roman"/>
          <w:w w:val="95"/>
        </w:rPr>
        <w:t>73.152(b)</w:t>
      </w:r>
      <w:r w:rsidRPr="00AD03E2">
        <w:rPr>
          <w:rFonts w:ascii="Times New Roman" w:hAnsi="Times New Roman"/>
          <w:w w:val="95"/>
        </w:rPr>
        <w:tab/>
      </w:r>
      <w:r w:rsidRPr="00AD03E2">
        <w:rPr>
          <w:rFonts w:ascii="Times New Roman" w:hAnsi="Times New Roman"/>
        </w:rPr>
        <w:t>Modification</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directional</w:t>
      </w:r>
      <w:r w:rsidRPr="00AD03E2">
        <w:rPr>
          <w:rFonts w:ascii="Times New Roman" w:hAnsi="Times New Roman"/>
          <w:spacing w:val="-9"/>
        </w:rPr>
        <w:t xml:space="preserve"> </w:t>
      </w:r>
      <w:r w:rsidRPr="00AD03E2">
        <w:rPr>
          <w:rFonts w:ascii="Times New Roman" w:hAnsi="Times New Roman"/>
        </w:rPr>
        <w:t>antenna</w:t>
      </w:r>
      <w:r w:rsidRPr="00AD03E2">
        <w:rPr>
          <w:rFonts w:ascii="Times New Roman" w:hAnsi="Times New Roman"/>
          <w:spacing w:val="-10"/>
        </w:rPr>
        <w:t xml:space="preserve"> </w:t>
      </w:r>
      <w:r w:rsidRPr="00AD03E2">
        <w:rPr>
          <w:rFonts w:ascii="Times New Roman" w:hAnsi="Times New Roman"/>
        </w:rPr>
        <w:t>data.</w:t>
      </w:r>
    </w:p>
    <w:p w14:paraId="3E4AC526" w14:textId="77777777" w:rsidR="0094196C" w:rsidRPr="00AD03E2" w:rsidRDefault="0094196C" w:rsidP="0094196C">
      <w:pPr>
        <w:pStyle w:val="ListParagraph"/>
        <w:rPr>
          <w:rFonts w:ascii="Times New Roman" w:hAnsi="Times New Roman"/>
        </w:rPr>
      </w:pPr>
    </w:p>
    <w:p w14:paraId="557A069D" w14:textId="77777777" w:rsidR="0094196C" w:rsidRPr="00AD03E2" w:rsidRDefault="0094196C" w:rsidP="0094196C">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9"/>
        </w:rPr>
        <w:t xml:space="preserve"> </w:t>
      </w:r>
      <w:r w:rsidRPr="00AD03E2">
        <w:rPr>
          <w:rFonts w:ascii="Times New Roman" w:hAnsi="Times New Roman"/>
          <w:b/>
        </w:rPr>
        <w:t>E—TELEVISION</w:t>
      </w:r>
      <w:r w:rsidRPr="00AD03E2">
        <w:rPr>
          <w:rFonts w:ascii="Times New Roman" w:hAnsi="Times New Roman"/>
          <w:b/>
          <w:spacing w:val="-19"/>
        </w:rPr>
        <w:t xml:space="preserve"> </w:t>
      </w:r>
      <w:r w:rsidRPr="00AD03E2">
        <w:rPr>
          <w:rFonts w:ascii="Times New Roman" w:hAnsi="Times New Roman"/>
          <w:b/>
        </w:rPr>
        <w:t>BROADCAST</w:t>
      </w:r>
      <w:r w:rsidRPr="00AD03E2">
        <w:rPr>
          <w:rFonts w:ascii="Times New Roman" w:hAnsi="Times New Roman"/>
          <w:b/>
          <w:spacing w:val="-19"/>
        </w:rPr>
        <w:t xml:space="preserve"> </w:t>
      </w:r>
      <w:r w:rsidRPr="00AD03E2">
        <w:rPr>
          <w:rFonts w:ascii="Times New Roman" w:hAnsi="Times New Roman"/>
          <w:b/>
        </w:rPr>
        <w:t>STATIONS</w:t>
      </w:r>
    </w:p>
    <w:p w14:paraId="455C9DA3" w14:textId="77777777" w:rsidR="0094196C" w:rsidRPr="00AD03E2" w:rsidRDefault="0094196C" w:rsidP="0094196C">
      <w:pPr>
        <w:pStyle w:val="ListParagraph"/>
        <w:rPr>
          <w:rFonts w:ascii="Times New Roman" w:hAnsi="Times New Roman"/>
          <w:b/>
          <w:u w:val="thick" w:color="000000"/>
        </w:rPr>
      </w:pPr>
    </w:p>
    <w:p w14:paraId="0D183F93" w14:textId="4F240E5E" w:rsidR="00A07D38" w:rsidRPr="00DA2C6B" w:rsidRDefault="00A07D38" w:rsidP="00A07D38">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7"/>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6"/>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8"/>
        </w:rPr>
        <w:t xml:space="preserve"> </w:t>
      </w:r>
      <w:r w:rsidRPr="00DA2C6B">
        <w:rPr>
          <w:rFonts w:ascii="Times New Roman" w:hAnsi="Times New Roman"/>
        </w:rPr>
        <w:t>specifies</w:t>
      </w:r>
      <w:r w:rsidRPr="00DA2C6B">
        <w:rPr>
          <w:rFonts w:ascii="Times New Roman" w:hAnsi="Times New Roman"/>
          <w:spacing w:val="-6"/>
        </w:rPr>
        <w:t xml:space="preserve"> </w:t>
      </w:r>
      <w:r w:rsidRPr="00DA2C6B">
        <w:rPr>
          <w:rFonts w:ascii="Times New Roman" w:hAnsi="Times New Roman"/>
        </w:rPr>
        <w:t>that</w:t>
      </w:r>
      <w:r w:rsidRPr="00DA2C6B">
        <w:rPr>
          <w:rFonts w:ascii="Times New Roman" w:hAnsi="Times New Roman"/>
          <w:spacing w:val="-7"/>
        </w:rPr>
        <w:t xml:space="preserve"> </w:t>
      </w:r>
      <w:r w:rsidRPr="00DA2C6B">
        <w:rPr>
          <w:rFonts w:ascii="Times New Roman" w:hAnsi="Times New Roman"/>
        </w:rPr>
        <w:t>applications</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7"/>
        </w:rPr>
        <w:t xml:space="preserve"> </w:t>
      </w:r>
      <w:r w:rsidRPr="00DA2C6B">
        <w:rPr>
          <w:rFonts w:ascii="Times New Roman" w:hAnsi="Times New Roman"/>
        </w:rPr>
        <w:t>construct</w:t>
      </w:r>
      <w:r w:rsidRPr="00DA2C6B">
        <w:rPr>
          <w:rFonts w:ascii="Times New Roman" w:hAnsi="Times New Roman"/>
          <w:spacing w:val="-6"/>
        </w:rPr>
        <w:t xml:space="preserve"> </w:t>
      </w:r>
      <w:r w:rsidRPr="00DA2C6B">
        <w:rPr>
          <w:rFonts w:ascii="Times New Roman" w:hAnsi="Times New Roman"/>
        </w:rPr>
        <w:t>broadcast</w:t>
      </w:r>
      <w:r w:rsidRPr="00DA2C6B">
        <w:rPr>
          <w:rFonts w:ascii="Times New Roman" w:hAnsi="Times New Roman"/>
          <w:spacing w:val="-6"/>
        </w:rPr>
        <w:t xml:space="preserve"> </w:t>
      </w:r>
      <w:r>
        <w:rPr>
          <w:rFonts w:ascii="Times New Roman" w:hAnsi="Times New Roman"/>
          <w:spacing w:val="-6"/>
        </w:rPr>
        <w:t xml:space="preserve">TV </w:t>
      </w:r>
      <w:r w:rsidRPr="00DA2C6B">
        <w:rPr>
          <w:rFonts w:ascii="Times New Roman" w:hAnsi="Times New Roman"/>
        </w:rPr>
        <w:t>stations</w:t>
      </w:r>
      <w:r w:rsidRPr="00DA2C6B">
        <w:rPr>
          <w:rFonts w:ascii="Times New Roman" w:hAnsi="Times New Roman"/>
          <w:spacing w:val="-7"/>
        </w:rPr>
        <w:t xml:space="preserve"> </w:t>
      </w:r>
      <w:r w:rsidRPr="00DA2C6B">
        <w:rPr>
          <w:rFonts w:ascii="Times New Roman" w:hAnsi="Times New Roman"/>
        </w:rPr>
        <w:t>must</w:t>
      </w:r>
      <w:r w:rsidRPr="00DA2C6B">
        <w:rPr>
          <w:rFonts w:ascii="Times New Roman" w:hAnsi="Times New Roman"/>
          <w:spacing w:val="103"/>
          <w:w w:val="99"/>
        </w:rPr>
        <w:t xml:space="preserve"> </w:t>
      </w:r>
      <w:r w:rsidRPr="00DA2C6B">
        <w:rPr>
          <w:rFonts w:ascii="Times New Roman" w:hAnsi="Times New Roman"/>
        </w:rPr>
        <w:t>be</w:t>
      </w:r>
      <w:r w:rsidRPr="00DA2C6B">
        <w:rPr>
          <w:rFonts w:ascii="Times New Roman" w:hAnsi="Times New Roman"/>
          <w:spacing w:val="-8"/>
        </w:rPr>
        <w:t xml:space="preserve"> </w:t>
      </w:r>
      <w:r w:rsidRPr="00DA2C6B">
        <w:rPr>
          <w:rFonts w:ascii="Times New Roman" w:hAnsi="Times New Roman"/>
        </w:rPr>
        <w:t>for</w:t>
      </w:r>
      <w:r w:rsidRPr="00DA2C6B">
        <w:rPr>
          <w:rFonts w:ascii="Times New Roman" w:hAnsi="Times New Roman"/>
          <w:spacing w:val="-7"/>
        </w:rPr>
        <w:t xml:space="preserve"> </w:t>
      </w:r>
      <w:r w:rsidRPr="00DA2C6B">
        <w:rPr>
          <w:rFonts w:ascii="Times New Roman" w:hAnsi="Times New Roman"/>
        </w:rPr>
        <w:t>channels</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5"/>
        </w:rPr>
        <w:t xml:space="preserve"> </w:t>
      </w:r>
      <w:r w:rsidRPr="00DA2C6B">
        <w:rPr>
          <w:rFonts w:ascii="Times New Roman" w:hAnsi="Times New Roman"/>
        </w:rPr>
        <w:t>communities</w:t>
      </w:r>
      <w:r w:rsidRPr="00DA2C6B">
        <w:rPr>
          <w:rFonts w:ascii="Times New Roman" w:hAnsi="Times New Roman"/>
          <w:spacing w:val="-6"/>
        </w:rPr>
        <w:t xml:space="preserve"> </w:t>
      </w:r>
      <w:r w:rsidRPr="00DA2C6B">
        <w:rPr>
          <w:rFonts w:ascii="Times New Roman" w:hAnsi="Times New Roman"/>
        </w:rPr>
        <w:t>designated</w:t>
      </w:r>
      <w:r w:rsidRPr="00DA2C6B">
        <w:rPr>
          <w:rFonts w:ascii="Times New Roman" w:hAnsi="Times New Roman"/>
          <w:spacing w:val="-6"/>
        </w:rPr>
        <w:t xml:space="preserve"> </w:t>
      </w:r>
      <w:r w:rsidRPr="00DA2C6B">
        <w:rPr>
          <w:rFonts w:ascii="Times New Roman" w:hAnsi="Times New Roman"/>
        </w:rPr>
        <w:t>in</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Table</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Allotments</w:t>
      </w:r>
      <w:r>
        <w:rPr>
          <w:rFonts w:ascii="Times New Roman" w:hAnsi="Times New Roman"/>
        </w:rPr>
        <w:t>, and applications for channels or communities not listed in the Table of Allotments can be filed if consistent with the rules and policies established in the Third Report and Order in WT Docket 99-168 (FCC 01-25)</w:t>
      </w:r>
      <w:r w:rsidRPr="00DA2C6B">
        <w:rPr>
          <w:rFonts w:ascii="Times New Roman" w:hAnsi="Times New Roman"/>
        </w:rPr>
        <w:t>.</w:t>
      </w:r>
    </w:p>
    <w:p w14:paraId="764B9735" w14:textId="27318B8D" w:rsidR="00A07D38" w:rsidRPr="00DA2C6B" w:rsidRDefault="00A07D38" w:rsidP="00A07D38">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8"/>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necessary</w:t>
      </w:r>
      <w:r w:rsidRPr="00DA2C6B">
        <w:rPr>
          <w:rFonts w:ascii="Times New Roman" w:hAnsi="Times New Roman"/>
          <w:spacing w:val="-9"/>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inform</w:t>
      </w:r>
      <w:r w:rsidRPr="00DA2C6B">
        <w:rPr>
          <w:rFonts w:ascii="Times New Roman" w:hAnsi="Times New Roman"/>
          <w:spacing w:val="-5"/>
        </w:rPr>
        <w:t xml:space="preserve"> </w:t>
      </w:r>
      <w:r w:rsidRPr="00DA2C6B">
        <w:rPr>
          <w:rFonts w:ascii="Times New Roman" w:hAnsi="Times New Roman"/>
        </w:rPr>
        <w:t>applicants</w:t>
      </w:r>
      <w:r w:rsidRPr="00DA2C6B">
        <w:rPr>
          <w:rFonts w:ascii="Times New Roman" w:hAnsi="Times New Roman"/>
          <w:spacing w:val="-3"/>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requirements</w:t>
      </w:r>
      <w:r w:rsidRPr="00DA2C6B">
        <w:rPr>
          <w:rFonts w:ascii="Times New Roman" w:hAnsi="Times New Roman"/>
          <w:spacing w:val="-5"/>
        </w:rPr>
        <w:t xml:space="preserve"> </w:t>
      </w:r>
      <w:r w:rsidRPr="00DA2C6B">
        <w:rPr>
          <w:rFonts w:ascii="Times New Roman" w:hAnsi="Times New Roman"/>
        </w:rPr>
        <w:t>for</w:t>
      </w:r>
      <w:r w:rsidRPr="00DA2C6B">
        <w:rPr>
          <w:rFonts w:ascii="Times New Roman" w:hAnsi="Times New Roman"/>
          <w:spacing w:val="-6"/>
        </w:rPr>
        <w:t xml:space="preserve"> </w:t>
      </w:r>
      <w:r w:rsidRPr="00DA2C6B">
        <w:rPr>
          <w:rFonts w:ascii="Times New Roman" w:hAnsi="Times New Roman"/>
        </w:rPr>
        <w:t>filing</w:t>
      </w:r>
      <w:r w:rsidRPr="00DA2C6B">
        <w:rPr>
          <w:rFonts w:ascii="Times New Roman" w:hAnsi="Times New Roman"/>
          <w:spacing w:val="-8"/>
        </w:rPr>
        <w:t xml:space="preserve"> </w:t>
      </w:r>
      <w:r w:rsidRPr="00DA2C6B">
        <w:rPr>
          <w:rFonts w:ascii="Times New Roman" w:hAnsi="Times New Roman"/>
        </w:rPr>
        <w:t>an</w:t>
      </w:r>
      <w:r w:rsidRPr="00DA2C6B">
        <w:rPr>
          <w:rFonts w:ascii="Times New Roman" w:hAnsi="Times New Roman"/>
          <w:spacing w:val="-6"/>
        </w:rPr>
        <w:t xml:space="preserve"> </w:t>
      </w:r>
      <w:r w:rsidRPr="00DA2C6B">
        <w:rPr>
          <w:rFonts w:ascii="Times New Roman" w:hAnsi="Times New Roman"/>
        </w:rPr>
        <w:t>application</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91"/>
          <w:w w:val="99"/>
        </w:rPr>
        <w:t xml:space="preserve"> </w:t>
      </w:r>
      <w:r w:rsidRPr="00DA2C6B">
        <w:rPr>
          <w:rFonts w:ascii="Times New Roman" w:hAnsi="Times New Roman"/>
        </w:rPr>
        <w:t>construct</w:t>
      </w:r>
      <w:r w:rsidRPr="00DA2C6B">
        <w:rPr>
          <w:rFonts w:ascii="Times New Roman" w:hAnsi="Times New Roman"/>
          <w:spacing w:val="-8"/>
        </w:rPr>
        <w:t xml:space="preserve"> </w:t>
      </w:r>
      <w:r w:rsidRPr="00DA2C6B">
        <w:rPr>
          <w:rFonts w:ascii="Times New Roman" w:hAnsi="Times New Roman"/>
        </w:rPr>
        <w:t>a</w:t>
      </w:r>
      <w:r w:rsidRPr="00DA2C6B">
        <w:rPr>
          <w:rFonts w:ascii="Times New Roman" w:hAnsi="Times New Roman"/>
          <w:spacing w:val="-8"/>
        </w:rPr>
        <w:t xml:space="preserve"> </w:t>
      </w:r>
      <w:r w:rsidRPr="00DA2C6B">
        <w:rPr>
          <w:rFonts w:ascii="Times New Roman" w:hAnsi="Times New Roman"/>
        </w:rPr>
        <w:t>broadcast</w:t>
      </w:r>
      <w:r w:rsidRPr="00DA2C6B">
        <w:rPr>
          <w:rFonts w:ascii="Times New Roman" w:hAnsi="Times New Roman"/>
          <w:spacing w:val="-8"/>
        </w:rPr>
        <w:t xml:space="preserve"> </w:t>
      </w:r>
      <w:r>
        <w:rPr>
          <w:rFonts w:ascii="Times New Roman" w:hAnsi="Times New Roman"/>
          <w:spacing w:val="-8"/>
        </w:rPr>
        <w:t xml:space="preserve">TV </w:t>
      </w:r>
      <w:r w:rsidRPr="00DA2C6B">
        <w:rPr>
          <w:rFonts w:ascii="Times New Roman" w:hAnsi="Times New Roman"/>
        </w:rPr>
        <w:t>station.</w:t>
      </w:r>
    </w:p>
    <w:p w14:paraId="4CF4BDEB" w14:textId="37AFAEA8" w:rsidR="00A07D38" w:rsidRPr="00DA2C6B" w:rsidRDefault="00A07D38" w:rsidP="00A07D38">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5"/>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 303, 334, and 336.</w:t>
      </w:r>
    </w:p>
    <w:p w14:paraId="6426CF57" w14:textId="77777777" w:rsidR="0094196C" w:rsidRPr="00AD03E2" w:rsidRDefault="0094196C" w:rsidP="0094196C">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3FED16D2" w14:textId="77777777" w:rsidR="0094196C" w:rsidRPr="00AD03E2" w:rsidRDefault="0094196C" w:rsidP="00894716">
      <w:pPr>
        <w:pStyle w:val="ListParagraph"/>
        <w:ind w:firstLine="720"/>
        <w:rPr>
          <w:rFonts w:ascii="Times New Roman" w:hAnsi="Times New Roman"/>
        </w:rPr>
      </w:pPr>
      <w:r w:rsidRPr="00AD03E2">
        <w:rPr>
          <w:rFonts w:ascii="Times New Roman" w:hAnsi="Times New Roman"/>
          <w:w w:val="95"/>
        </w:rPr>
        <w:t>73.607(b)</w:t>
      </w:r>
      <w:r w:rsidR="005C3050" w:rsidRPr="00AD03E2">
        <w:rPr>
          <w:rFonts w:ascii="Times New Roman" w:hAnsi="Times New Roman"/>
          <w:w w:val="95"/>
        </w:rPr>
        <w:tab/>
      </w:r>
      <w:r w:rsidRPr="00AD03E2">
        <w:rPr>
          <w:rFonts w:ascii="Times New Roman" w:hAnsi="Times New Roman"/>
        </w:rPr>
        <w:t>Availability</w:t>
      </w:r>
      <w:r w:rsidRPr="00AD03E2">
        <w:rPr>
          <w:rFonts w:ascii="Times New Roman" w:hAnsi="Times New Roman"/>
          <w:spacing w:val="-16"/>
        </w:rPr>
        <w:t xml:space="preserve"> </w:t>
      </w:r>
      <w:r w:rsidRPr="00AD03E2">
        <w:rPr>
          <w:rFonts w:ascii="Times New Roman" w:hAnsi="Times New Roman"/>
        </w:rPr>
        <w:t>of</w:t>
      </w:r>
      <w:r w:rsidRPr="00AD03E2">
        <w:rPr>
          <w:rFonts w:ascii="Times New Roman" w:hAnsi="Times New Roman"/>
          <w:spacing w:val="-13"/>
        </w:rPr>
        <w:t xml:space="preserve"> </w:t>
      </w:r>
      <w:r w:rsidRPr="00AD03E2">
        <w:rPr>
          <w:rFonts w:ascii="Times New Roman" w:hAnsi="Times New Roman"/>
        </w:rPr>
        <w:t>channels.</w:t>
      </w:r>
    </w:p>
    <w:p w14:paraId="05914471" w14:textId="77777777" w:rsidR="0094196C" w:rsidRPr="00AD03E2" w:rsidRDefault="0094196C" w:rsidP="0094196C">
      <w:pPr>
        <w:pStyle w:val="ListParagraph"/>
        <w:rPr>
          <w:rFonts w:ascii="Times New Roman" w:hAnsi="Times New Roman"/>
          <w:b/>
          <w:u w:val="thick" w:color="000000"/>
        </w:rPr>
      </w:pPr>
    </w:p>
    <w:p w14:paraId="30FB67D6" w14:textId="69CC3274" w:rsidR="00A07D38" w:rsidRPr="00DA2C6B" w:rsidRDefault="00A07D38" w:rsidP="00A07D38">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8"/>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3"/>
        </w:rPr>
        <w:t xml:space="preserve"> </w:t>
      </w:r>
      <w:r w:rsidRPr="00DA2C6B">
        <w:rPr>
          <w:rFonts w:ascii="Times New Roman" w:hAnsi="Times New Roman"/>
        </w:rPr>
        <w:t>This</w:t>
      </w:r>
      <w:r w:rsidRPr="00DA2C6B">
        <w:rPr>
          <w:rFonts w:ascii="Times New Roman" w:hAnsi="Times New Roman"/>
          <w:spacing w:val="-8"/>
        </w:rPr>
        <w:t xml:space="preserve"> </w:t>
      </w:r>
      <w:r w:rsidRPr="00DA2C6B">
        <w:rPr>
          <w:rFonts w:ascii="Times New Roman" w:hAnsi="Times New Roman"/>
        </w:rPr>
        <w:t>rule</w:t>
      </w:r>
      <w:r w:rsidRPr="00DA2C6B">
        <w:rPr>
          <w:rFonts w:ascii="Times New Roman" w:hAnsi="Times New Roman"/>
          <w:spacing w:val="-9"/>
        </w:rPr>
        <w:t xml:space="preserve"> </w:t>
      </w:r>
      <w:r w:rsidRPr="00DA2C6B">
        <w:rPr>
          <w:rFonts w:ascii="Times New Roman" w:hAnsi="Times New Roman"/>
        </w:rPr>
        <w:t>requires</w:t>
      </w:r>
      <w:r w:rsidRPr="00DA2C6B">
        <w:rPr>
          <w:rFonts w:ascii="Times New Roman" w:hAnsi="Times New Roman"/>
          <w:spacing w:val="-9"/>
        </w:rPr>
        <w:t xml:space="preserve"> </w:t>
      </w:r>
      <w:r w:rsidRPr="00DA2C6B">
        <w:rPr>
          <w:rFonts w:ascii="Times New Roman" w:hAnsi="Times New Roman"/>
        </w:rPr>
        <w:t>that</w:t>
      </w:r>
      <w:r w:rsidRPr="00DA2C6B">
        <w:rPr>
          <w:rFonts w:ascii="Times New Roman" w:hAnsi="Times New Roman"/>
          <w:spacing w:val="-8"/>
        </w:rPr>
        <w:t xml:space="preserve"> </w:t>
      </w:r>
      <w:r w:rsidRPr="00DA2C6B">
        <w:rPr>
          <w:rFonts w:ascii="Times New Roman" w:hAnsi="Times New Roman"/>
        </w:rPr>
        <w:t>noncommercial</w:t>
      </w:r>
      <w:r w:rsidRPr="00DA2C6B">
        <w:rPr>
          <w:rFonts w:ascii="Times New Roman" w:hAnsi="Times New Roman"/>
          <w:spacing w:val="-8"/>
        </w:rPr>
        <w:t xml:space="preserve"> </w:t>
      </w:r>
      <w:r w:rsidRPr="00DA2C6B">
        <w:rPr>
          <w:rFonts w:ascii="Times New Roman" w:hAnsi="Times New Roman"/>
        </w:rPr>
        <w:t>educational</w:t>
      </w:r>
      <w:r w:rsidRPr="00DA2C6B">
        <w:rPr>
          <w:rFonts w:ascii="Times New Roman" w:hAnsi="Times New Roman"/>
          <w:spacing w:val="-8"/>
        </w:rPr>
        <w:t xml:space="preserve"> </w:t>
      </w:r>
      <w:r w:rsidRPr="00DA2C6B">
        <w:rPr>
          <w:rFonts w:ascii="Times New Roman" w:hAnsi="Times New Roman"/>
        </w:rPr>
        <w:t>television</w:t>
      </w:r>
      <w:r w:rsidRPr="00DA2C6B">
        <w:rPr>
          <w:rFonts w:ascii="Times New Roman" w:hAnsi="Times New Roman"/>
          <w:spacing w:val="-8"/>
        </w:rPr>
        <w:t xml:space="preserve"> station </w:t>
      </w:r>
      <w:r w:rsidRPr="00DA2C6B">
        <w:rPr>
          <w:rFonts w:ascii="Times New Roman" w:hAnsi="Times New Roman"/>
        </w:rPr>
        <w:t>licensees primarily</w:t>
      </w:r>
      <w:r w:rsidRPr="00DA2C6B">
        <w:rPr>
          <w:rFonts w:ascii="Times New Roman" w:hAnsi="Times New Roman"/>
          <w:spacing w:val="-12"/>
        </w:rPr>
        <w:t xml:space="preserve"> </w:t>
      </w:r>
      <w:r w:rsidRPr="00DA2C6B">
        <w:rPr>
          <w:rFonts w:ascii="Times New Roman" w:hAnsi="Times New Roman"/>
        </w:rPr>
        <w:t>provide</w:t>
      </w:r>
      <w:r w:rsidRPr="00DA2C6B">
        <w:rPr>
          <w:rFonts w:ascii="Times New Roman" w:hAnsi="Times New Roman"/>
          <w:spacing w:val="-9"/>
        </w:rPr>
        <w:t xml:space="preserve"> </w:t>
      </w:r>
      <w:r w:rsidRPr="00DA2C6B">
        <w:rPr>
          <w:rFonts w:ascii="Times New Roman" w:hAnsi="Times New Roman"/>
        </w:rPr>
        <w:t>a</w:t>
      </w:r>
      <w:r w:rsidRPr="00DA2C6B">
        <w:rPr>
          <w:rFonts w:ascii="Times New Roman" w:hAnsi="Times New Roman"/>
          <w:spacing w:val="-8"/>
        </w:rPr>
        <w:t xml:space="preserve"> </w:t>
      </w:r>
      <w:r w:rsidRPr="00DA2C6B">
        <w:rPr>
          <w:rFonts w:ascii="Times New Roman" w:hAnsi="Times New Roman"/>
        </w:rPr>
        <w:t>nonprofit,</w:t>
      </w:r>
      <w:r w:rsidRPr="00DA2C6B">
        <w:rPr>
          <w:rFonts w:ascii="Times New Roman" w:hAnsi="Times New Roman"/>
          <w:spacing w:val="-8"/>
        </w:rPr>
        <w:t xml:space="preserve"> </w:t>
      </w:r>
      <w:r w:rsidRPr="00DA2C6B">
        <w:rPr>
          <w:rFonts w:ascii="Times New Roman" w:hAnsi="Times New Roman"/>
        </w:rPr>
        <w:t>noncommercial</w:t>
      </w:r>
      <w:r w:rsidRPr="00DA2C6B">
        <w:rPr>
          <w:rFonts w:ascii="Times New Roman" w:hAnsi="Times New Roman"/>
          <w:spacing w:val="-5"/>
        </w:rPr>
        <w:t xml:space="preserve"> </w:t>
      </w:r>
      <w:r w:rsidRPr="00DA2C6B">
        <w:rPr>
          <w:rFonts w:ascii="Times New Roman" w:hAnsi="Times New Roman"/>
        </w:rPr>
        <w:t>educational</w:t>
      </w:r>
      <w:r w:rsidRPr="00DA2C6B">
        <w:rPr>
          <w:rFonts w:ascii="Times New Roman" w:hAnsi="Times New Roman"/>
          <w:spacing w:val="-7"/>
        </w:rPr>
        <w:t xml:space="preserve"> </w:t>
      </w:r>
      <w:r w:rsidRPr="00DA2C6B">
        <w:rPr>
          <w:rFonts w:ascii="Times New Roman" w:hAnsi="Times New Roman"/>
        </w:rPr>
        <w:t>service</w:t>
      </w:r>
      <w:r w:rsidRPr="00DA2C6B">
        <w:rPr>
          <w:rFonts w:ascii="Times New Roman" w:hAnsi="Times New Roman"/>
          <w:spacing w:val="-9"/>
        </w:rPr>
        <w:t xml:space="preserve"> </w:t>
      </w:r>
      <w:r w:rsidRPr="00DA2C6B">
        <w:rPr>
          <w:rFonts w:ascii="Times New Roman" w:hAnsi="Times New Roman"/>
        </w:rPr>
        <w:t>over</w:t>
      </w:r>
      <w:r w:rsidRPr="00DA2C6B">
        <w:rPr>
          <w:rFonts w:ascii="Times New Roman" w:hAnsi="Times New Roman"/>
          <w:spacing w:val="-8"/>
        </w:rPr>
        <w:t xml:space="preserve"> </w:t>
      </w:r>
      <w:r w:rsidRPr="00DA2C6B">
        <w:rPr>
          <w:rFonts w:ascii="Times New Roman" w:hAnsi="Times New Roman"/>
        </w:rPr>
        <w:t>their</w:t>
      </w:r>
      <w:r w:rsidRPr="00DA2C6B">
        <w:rPr>
          <w:rFonts w:ascii="Times New Roman" w:hAnsi="Times New Roman"/>
          <w:spacing w:val="-9"/>
        </w:rPr>
        <w:t xml:space="preserve"> </w:t>
      </w:r>
      <w:r w:rsidRPr="00DA2C6B">
        <w:rPr>
          <w:rFonts w:ascii="Times New Roman" w:hAnsi="Times New Roman"/>
        </w:rPr>
        <w:t>entire</w:t>
      </w:r>
      <w:r w:rsidRPr="00DA2C6B">
        <w:rPr>
          <w:rFonts w:ascii="Times New Roman" w:hAnsi="Times New Roman"/>
          <w:spacing w:val="-8"/>
        </w:rPr>
        <w:t xml:space="preserve"> </w:t>
      </w:r>
      <w:r w:rsidRPr="00DA2C6B">
        <w:rPr>
          <w:rFonts w:ascii="Times New Roman" w:hAnsi="Times New Roman"/>
        </w:rPr>
        <w:t>digital</w:t>
      </w:r>
      <w:r w:rsidRPr="00DA2C6B">
        <w:rPr>
          <w:rFonts w:ascii="Times New Roman" w:hAnsi="Times New Roman"/>
          <w:spacing w:val="-8"/>
        </w:rPr>
        <w:t xml:space="preserve"> </w:t>
      </w:r>
      <w:r w:rsidRPr="00DA2C6B">
        <w:rPr>
          <w:rFonts w:ascii="Times New Roman" w:hAnsi="Times New Roman"/>
        </w:rPr>
        <w:t>bit</w:t>
      </w:r>
      <w:r w:rsidR="00EC6D8C" w:rsidRPr="00DA2C6B">
        <w:rPr>
          <w:rFonts w:ascii="Times New Roman" w:hAnsi="Times New Roman"/>
          <w:spacing w:val="-7"/>
        </w:rPr>
        <w:t xml:space="preserve"> </w:t>
      </w:r>
      <w:r w:rsidRPr="00DA2C6B">
        <w:rPr>
          <w:rFonts w:ascii="Times New Roman" w:hAnsi="Times New Roman"/>
        </w:rPr>
        <w:t>stream,</w:t>
      </w:r>
      <w:r w:rsidRPr="00DA2C6B">
        <w:rPr>
          <w:rFonts w:ascii="Times New Roman" w:hAnsi="Times New Roman"/>
          <w:spacing w:val="-11"/>
        </w:rPr>
        <w:t xml:space="preserve"> </w:t>
      </w:r>
      <w:r w:rsidRPr="00DA2C6B">
        <w:rPr>
          <w:rFonts w:ascii="Times New Roman" w:hAnsi="Times New Roman"/>
        </w:rPr>
        <w:t>including</w:t>
      </w:r>
      <w:r w:rsidRPr="00DA2C6B">
        <w:rPr>
          <w:rFonts w:ascii="Times New Roman" w:hAnsi="Times New Roman"/>
          <w:spacing w:val="-10"/>
        </w:rPr>
        <w:t xml:space="preserve"> </w:t>
      </w:r>
      <w:r w:rsidRPr="00DA2C6B">
        <w:rPr>
          <w:rFonts w:ascii="Times New Roman" w:hAnsi="Times New Roman"/>
        </w:rPr>
        <w:t>ancillary</w:t>
      </w:r>
      <w:r w:rsidRPr="00DA2C6B">
        <w:rPr>
          <w:rFonts w:ascii="Times New Roman" w:hAnsi="Times New Roman"/>
          <w:spacing w:val="-12"/>
        </w:rPr>
        <w:t xml:space="preserve"> </w:t>
      </w:r>
      <w:r w:rsidRPr="00DA2C6B">
        <w:rPr>
          <w:rFonts w:ascii="Times New Roman" w:hAnsi="Times New Roman"/>
        </w:rPr>
        <w:t>or</w:t>
      </w:r>
      <w:r w:rsidRPr="00DA2C6B">
        <w:rPr>
          <w:rFonts w:ascii="Times New Roman" w:hAnsi="Times New Roman"/>
          <w:spacing w:val="-11"/>
        </w:rPr>
        <w:t xml:space="preserve"> </w:t>
      </w:r>
      <w:r w:rsidRPr="00DA2C6B">
        <w:rPr>
          <w:rFonts w:ascii="Times New Roman" w:hAnsi="Times New Roman"/>
        </w:rPr>
        <w:t>supplementary</w:t>
      </w:r>
      <w:r w:rsidRPr="00DA2C6B">
        <w:rPr>
          <w:rFonts w:ascii="Times New Roman" w:hAnsi="Times New Roman"/>
          <w:spacing w:val="-14"/>
        </w:rPr>
        <w:t xml:space="preserve"> </w:t>
      </w:r>
      <w:r w:rsidRPr="00DA2C6B">
        <w:rPr>
          <w:rFonts w:ascii="Times New Roman" w:hAnsi="Times New Roman"/>
        </w:rPr>
        <w:t>services.</w:t>
      </w:r>
    </w:p>
    <w:p w14:paraId="37CB4CD7" w14:textId="59B87AA9" w:rsidR="00A07D38" w:rsidRPr="00DA2C6B" w:rsidRDefault="00A07D38" w:rsidP="00A07D38">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needed</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clarify</w:t>
      </w:r>
      <w:r w:rsidRPr="00DA2C6B">
        <w:rPr>
          <w:rFonts w:ascii="Times New Roman" w:hAnsi="Times New Roman"/>
          <w:spacing w:val="-11"/>
        </w:rPr>
        <w:t xml:space="preserve"> </w:t>
      </w:r>
      <w:r w:rsidRPr="00DA2C6B">
        <w:rPr>
          <w:rFonts w:ascii="Times New Roman" w:hAnsi="Times New Roman"/>
        </w:rPr>
        <w:t>applicability</w:t>
      </w:r>
      <w:r w:rsidRPr="00DA2C6B">
        <w:rPr>
          <w:rFonts w:ascii="Times New Roman" w:hAnsi="Times New Roman"/>
          <w:spacing w:val="-8"/>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requirement</w:t>
      </w:r>
      <w:r w:rsidRPr="00DA2C6B">
        <w:rPr>
          <w:rFonts w:ascii="Times New Roman" w:hAnsi="Times New Roman"/>
          <w:spacing w:val="-6"/>
        </w:rPr>
        <w:t xml:space="preserve"> </w:t>
      </w:r>
      <w:r w:rsidRPr="00DA2C6B">
        <w:rPr>
          <w:rFonts w:ascii="Times New Roman" w:hAnsi="Times New Roman"/>
        </w:rPr>
        <w:t>that</w:t>
      </w:r>
      <w:r w:rsidRPr="00DA2C6B">
        <w:rPr>
          <w:rFonts w:ascii="Times New Roman" w:hAnsi="Times New Roman"/>
          <w:spacing w:val="-6"/>
        </w:rPr>
        <w:t xml:space="preserve"> </w:t>
      </w:r>
      <w:r w:rsidRPr="00DA2C6B">
        <w:rPr>
          <w:rFonts w:ascii="Times New Roman" w:hAnsi="Times New Roman"/>
        </w:rPr>
        <w:t>public</w:t>
      </w:r>
      <w:r w:rsidRPr="00DA2C6B">
        <w:rPr>
          <w:rFonts w:ascii="Times New Roman" w:hAnsi="Times New Roman"/>
          <w:spacing w:val="-7"/>
        </w:rPr>
        <w:t xml:space="preserve"> </w:t>
      </w:r>
      <w:r w:rsidRPr="00DA2C6B">
        <w:rPr>
          <w:rFonts w:ascii="Times New Roman" w:hAnsi="Times New Roman"/>
        </w:rPr>
        <w:t>television</w:t>
      </w:r>
      <w:r w:rsidRPr="00DA2C6B">
        <w:rPr>
          <w:rFonts w:ascii="Times New Roman" w:hAnsi="Times New Roman"/>
          <w:spacing w:val="-5"/>
        </w:rPr>
        <w:t xml:space="preserve"> </w:t>
      </w:r>
      <w:r w:rsidRPr="00DA2C6B">
        <w:rPr>
          <w:rFonts w:ascii="Times New Roman" w:hAnsi="Times New Roman"/>
        </w:rPr>
        <w:t>stations</w:t>
      </w:r>
      <w:r w:rsidR="00AE0990" w:rsidRPr="00DA2C6B">
        <w:rPr>
          <w:rFonts w:ascii="Times New Roman" w:hAnsi="Times New Roman"/>
          <w:spacing w:val="-6"/>
        </w:rPr>
        <w:t xml:space="preserve"> </w:t>
      </w:r>
      <w:r w:rsidRPr="00DA2C6B">
        <w:rPr>
          <w:rFonts w:ascii="Times New Roman" w:hAnsi="Times New Roman"/>
        </w:rPr>
        <w:t>furnish</w:t>
      </w:r>
      <w:r w:rsidRPr="00DA2C6B">
        <w:rPr>
          <w:rFonts w:ascii="Times New Roman" w:hAnsi="Times New Roman"/>
          <w:spacing w:val="-7"/>
        </w:rPr>
        <w:t xml:space="preserve"> </w:t>
      </w:r>
      <w:r w:rsidRPr="00DA2C6B">
        <w:rPr>
          <w:rFonts w:ascii="Times New Roman" w:hAnsi="Times New Roman"/>
        </w:rPr>
        <w:t>primarily</w:t>
      </w:r>
      <w:r w:rsidRPr="00DA2C6B">
        <w:rPr>
          <w:rFonts w:ascii="Times New Roman" w:hAnsi="Times New Roman"/>
          <w:spacing w:val="-9"/>
        </w:rPr>
        <w:t xml:space="preserve"> </w:t>
      </w:r>
      <w:r w:rsidRPr="00DA2C6B">
        <w:rPr>
          <w:rFonts w:ascii="Times New Roman" w:hAnsi="Times New Roman"/>
        </w:rPr>
        <w:t>an</w:t>
      </w:r>
      <w:r w:rsidRPr="00DA2C6B">
        <w:rPr>
          <w:rFonts w:ascii="Times New Roman" w:hAnsi="Times New Roman"/>
          <w:spacing w:val="-7"/>
        </w:rPr>
        <w:t xml:space="preserve"> </w:t>
      </w:r>
      <w:r w:rsidRPr="00DA2C6B">
        <w:rPr>
          <w:rFonts w:ascii="Times New Roman" w:hAnsi="Times New Roman"/>
        </w:rPr>
        <w:t>educational,</w:t>
      </w:r>
      <w:r w:rsidRPr="00DA2C6B">
        <w:rPr>
          <w:rFonts w:ascii="Times New Roman" w:hAnsi="Times New Roman"/>
          <w:spacing w:val="-6"/>
        </w:rPr>
        <w:t xml:space="preserve"> </w:t>
      </w:r>
      <w:r w:rsidRPr="00DA2C6B">
        <w:rPr>
          <w:rFonts w:ascii="Times New Roman" w:hAnsi="Times New Roman"/>
        </w:rPr>
        <w:t>as</w:t>
      </w:r>
      <w:r w:rsidRPr="00DA2C6B">
        <w:rPr>
          <w:rFonts w:ascii="Times New Roman" w:hAnsi="Times New Roman"/>
          <w:spacing w:val="-7"/>
        </w:rPr>
        <w:t xml:space="preserve"> </w:t>
      </w:r>
      <w:r w:rsidRPr="00DA2C6B">
        <w:rPr>
          <w:rFonts w:ascii="Times New Roman" w:hAnsi="Times New Roman"/>
        </w:rPr>
        <w:t>well</w:t>
      </w:r>
      <w:r w:rsidRPr="00DA2C6B">
        <w:rPr>
          <w:rFonts w:ascii="Times New Roman" w:hAnsi="Times New Roman"/>
          <w:spacing w:val="-6"/>
        </w:rPr>
        <w:t xml:space="preserve"> </w:t>
      </w:r>
      <w:r w:rsidRPr="00DA2C6B">
        <w:rPr>
          <w:rFonts w:ascii="Times New Roman" w:hAnsi="Times New Roman"/>
        </w:rPr>
        <w:t>as</w:t>
      </w:r>
      <w:r w:rsidRPr="00DA2C6B">
        <w:rPr>
          <w:rFonts w:ascii="Times New Roman" w:hAnsi="Times New Roman"/>
          <w:spacing w:val="-7"/>
        </w:rPr>
        <w:t xml:space="preserve"> </w:t>
      </w:r>
      <w:r w:rsidRPr="00DA2C6B">
        <w:rPr>
          <w:rFonts w:ascii="Times New Roman" w:hAnsi="Times New Roman"/>
        </w:rPr>
        <w:t>a</w:t>
      </w:r>
      <w:r w:rsidRPr="00DA2C6B">
        <w:rPr>
          <w:rFonts w:ascii="Times New Roman" w:hAnsi="Times New Roman"/>
          <w:spacing w:val="-7"/>
        </w:rPr>
        <w:t xml:space="preserve"> </w:t>
      </w:r>
      <w:r w:rsidRPr="00DA2C6B">
        <w:rPr>
          <w:rFonts w:ascii="Times New Roman" w:hAnsi="Times New Roman"/>
        </w:rPr>
        <w:t>nonprofit</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7"/>
        </w:rPr>
        <w:t xml:space="preserve"> </w:t>
      </w:r>
      <w:r w:rsidRPr="00DA2C6B">
        <w:rPr>
          <w:rFonts w:ascii="Times New Roman" w:hAnsi="Times New Roman"/>
        </w:rPr>
        <w:t>noncommercial</w:t>
      </w:r>
      <w:r w:rsidRPr="00DA2C6B">
        <w:rPr>
          <w:rFonts w:ascii="Times New Roman" w:hAnsi="Times New Roman"/>
          <w:spacing w:val="-4"/>
        </w:rPr>
        <w:t xml:space="preserve"> </w:t>
      </w:r>
      <w:r w:rsidRPr="00DA2C6B">
        <w:rPr>
          <w:rFonts w:ascii="Times New Roman" w:hAnsi="Times New Roman"/>
        </w:rPr>
        <w:t>broadcast</w:t>
      </w:r>
      <w:r w:rsidRPr="00DA2C6B">
        <w:rPr>
          <w:rFonts w:ascii="Times New Roman" w:hAnsi="Times New Roman"/>
          <w:spacing w:val="-6"/>
        </w:rPr>
        <w:t xml:space="preserve"> </w:t>
      </w:r>
      <w:r w:rsidRPr="00DA2C6B">
        <w:rPr>
          <w:rFonts w:ascii="Times New Roman" w:hAnsi="Times New Roman"/>
        </w:rPr>
        <w:t>service</w:t>
      </w:r>
      <w:r w:rsidRPr="00DA2C6B">
        <w:rPr>
          <w:rFonts w:ascii="Times New Roman" w:hAnsi="Times New Roman"/>
          <w:spacing w:val="-8"/>
        </w:rPr>
        <w:t xml:space="preserve"> </w:t>
      </w:r>
      <w:r w:rsidRPr="00DA2C6B">
        <w:rPr>
          <w:rFonts w:ascii="Times New Roman" w:hAnsi="Times New Roman"/>
        </w:rPr>
        <w:t>to the</w:t>
      </w:r>
      <w:r w:rsidRPr="00DA2C6B">
        <w:rPr>
          <w:rFonts w:ascii="Times New Roman" w:hAnsi="Times New Roman"/>
          <w:spacing w:val="-12"/>
        </w:rPr>
        <w:t xml:space="preserve"> </w:t>
      </w:r>
      <w:r w:rsidRPr="00DA2C6B">
        <w:rPr>
          <w:rFonts w:ascii="Times New Roman" w:hAnsi="Times New Roman"/>
        </w:rPr>
        <w:t>digital</w:t>
      </w:r>
      <w:r w:rsidRPr="00DA2C6B">
        <w:rPr>
          <w:rFonts w:ascii="Times New Roman" w:hAnsi="Times New Roman"/>
          <w:spacing w:val="-11"/>
        </w:rPr>
        <w:t xml:space="preserve"> </w:t>
      </w:r>
      <w:r w:rsidRPr="00DA2C6B">
        <w:rPr>
          <w:rFonts w:ascii="Times New Roman" w:hAnsi="Times New Roman"/>
        </w:rPr>
        <w:t>environment.</w:t>
      </w:r>
    </w:p>
    <w:p w14:paraId="0D4FB49E" w14:textId="7B2FBF75" w:rsidR="00A07D38" w:rsidRPr="00DA2C6B" w:rsidRDefault="00A07D38" w:rsidP="00A07D38">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49"/>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w:t>
      </w:r>
      <w:r w:rsidRPr="00DA2C6B">
        <w:rPr>
          <w:rFonts w:ascii="Times New Roman" w:hAnsi="Times New Roman"/>
          <w:spacing w:val="-5"/>
        </w:rPr>
        <w:t xml:space="preserve"> </w:t>
      </w:r>
      <w:r w:rsidRPr="00DA2C6B">
        <w:rPr>
          <w:rFonts w:ascii="Times New Roman" w:hAnsi="Times New Roman"/>
        </w:rPr>
        <w:t>303,</w:t>
      </w:r>
      <w:r w:rsidRPr="00DA2C6B">
        <w:rPr>
          <w:rFonts w:ascii="Times New Roman" w:hAnsi="Times New Roman"/>
          <w:spacing w:val="-5"/>
        </w:rPr>
        <w:t xml:space="preserve"> 334, </w:t>
      </w:r>
      <w:r w:rsidRPr="00DA2C6B">
        <w:rPr>
          <w:rFonts w:ascii="Times New Roman" w:hAnsi="Times New Roman"/>
        </w:rPr>
        <w:t>336</w:t>
      </w:r>
      <w:r w:rsidRPr="00DA2C6B">
        <w:rPr>
          <w:rFonts w:ascii="Times New Roman" w:hAnsi="Times New Roman"/>
          <w:spacing w:val="-5"/>
        </w:rPr>
        <w:t xml:space="preserve"> </w:t>
      </w:r>
      <w:r w:rsidRPr="00DA2C6B">
        <w:rPr>
          <w:rFonts w:ascii="Times New Roman" w:hAnsi="Times New Roman"/>
        </w:rPr>
        <w:t>and</w:t>
      </w:r>
      <w:r w:rsidRPr="00DA2C6B">
        <w:rPr>
          <w:rFonts w:ascii="Times New Roman" w:hAnsi="Times New Roman"/>
          <w:spacing w:val="-3"/>
        </w:rPr>
        <w:t xml:space="preserve"> </w:t>
      </w:r>
      <w:r w:rsidRPr="00DA2C6B">
        <w:rPr>
          <w:rFonts w:ascii="Times New Roman" w:hAnsi="Times New Roman"/>
        </w:rPr>
        <w:t>399.</w:t>
      </w:r>
    </w:p>
    <w:p w14:paraId="45D0C313" w14:textId="77777777" w:rsidR="0094196C" w:rsidRPr="00AD03E2" w:rsidRDefault="0094196C" w:rsidP="0094196C">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4D89A26" w14:textId="77777777" w:rsidR="0094196C" w:rsidRPr="00AD03E2" w:rsidRDefault="0094196C" w:rsidP="00894716">
      <w:pPr>
        <w:pStyle w:val="ListParagraph"/>
        <w:ind w:firstLine="720"/>
        <w:rPr>
          <w:rFonts w:ascii="Times New Roman" w:hAnsi="Times New Roman"/>
        </w:rPr>
      </w:pPr>
      <w:r w:rsidRPr="00AD03E2">
        <w:rPr>
          <w:rFonts w:ascii="Times New Roman" w:hAnsi="Times New Roman"/>
          <w:w w:val="95"/>
        </w:rPr>
        <w:t>73.621(i)</w:t>
      </w:r>
      <w:r w:rsidR="005C3050" w:rsidRPr="00AD03E2">
        <w:rPr>
          <w:rFonts w:ascii="Times New Roman" w:hAnsi="Times New Roman"/>
          <w:w w:val="95"/>
        </w:rPr>
        <w:tab/>
      </w:r>
      <w:r w:rsidRPr="00AD03E2">
        <w:rPr>
          <w:rFonts w:ascii="Times New Roman" w:hAnsi="Times New Roman"/>
        </w:rPr>
        <w:t>Noncommercial</w:t>
      </w:r>
      <w:r w:rsidRPr="00AD03E2">
        <w:rPr>
          <w:rFonts w:ascii="Times New Roman" w:hAnsi="Times New Roman"/>
          <w:spacing w:val="-11"/>
        </w:rPr>
        <w:t xml:space="preserve"> </w:t>
      </w:r>
      <w:r w:rsidRPr="00AD03E2">
        <w:rPr>
          <w:rFonts w:ascii="Times New Roman" w:hAnsi="Times New Roman"/>
        </w:rPr>
        <w:t>educational</w:t>
      </w:r>
      <w:r w:rsidRPr="00AD03E2">
        <w:rPr>
          <w:rFonts w:ascii="Times New Roman" w:hAnsi="Times New Roman"/>
          <w:spacing w:val="-12"/>
        </w:rPr>
        <w:t xml:space="preserve"> </w:t>
      </w:r>
      <w:r w:rsidRPr="00AD03E2">
        <w:rPr>
          <w:rFonts w:ascii="Times New Roman" w:hAnsi="Times New Roman"/>
        </w:rPr>
        <w:t>TV</w:t>
      </w:r>
      <w:r w:rsidRPr="00AD03E2">
        <w:rPr>
          <w:rFonts w:ascii="Times New Roman" w:hAnsi="Times New Roman"/>
          <w:spacing w:val="-13"/>
        </w:rPr>
        <w:t xml:space="preserve"> </w:t>
      </w:r>
      <w:r w:rsidRPr="00AD03E2">
        <w:rPr>
          <w:rFonts w:ascii="Times New Roman" w:hAnsi="Times New Roman"/>
        </w:rPr>
        <w:t>stations.</w:t>
      </w:r>
    </w:p>
    <w:p w14:paraId="349E9360" w14:textId="77777777" w:rsidR="0094196C" w:rsidRPr="00AD03E2" w:rsidRDefault="0094196C" w:rsidP="0094196C">
      <w:pPr>
        <w:pStyle w:val="ListParagraph"/>
        <w:rPr>
          <w:rFonts w:ascii="Times New Roman" w:hAnsi="Times New Roman"/>
          <w:b/>
          <w:u w:val="thick" w:color="000000"/>
        </w:rPr>
      </w:pPr>
    </w:p>
    <w:p w14:paraId="42888F2F" w14:textId="77777777" w:rsidR="00EC6D8C" w:rsidRPr="00DA2C6B" w:rsidRDefault="00EC6D8C" w:rsidP="00EC6D8C">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7"/>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6"/>
        </w:rPr>
        <w:t xml:space="preserve"> </w:t>
      </w:r>
      <w:r w:rsidRPr="00DA2C6B">
        <w:rPr>
          <w:rFonts w:ascii="Times New Roman" w:hAnsi="Times New Roman"/>
        </w:rPr>
        <w:t>This</w:t>
      </w:r>
      <w:r w:rsidRPr="00DA2C6B">
        <w:rPr>
          <w:rFonts w:ascii="Times New Roman" w:hAnsi="Times New Roman"/>
          <w:spacing w:val="-7"/>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specifies</w:t>
      </w:r>
      <w:r w:rsidRPr="00DA2C6B">
        <w:rPr>
          <w:rFonts w:ascii="Times New Roman" w:hAnsi="Times New Roman"/>
          <w:spacing w:val="-7"/>
        </w:rPr>
        <w:t xml:space="preserve"> </w:t>
      </w:r>
      <w:r w:rsidRPr="00DA2C6B">
        <w:rPr>
          <w:rFonts w:ascii="Times New Roman" w:hAnsi="Times New Roman"/>
        </w:rPr>
        <w:t>that</w:t>
      </w:r>
      <w:r w:rsidRPr="00DA2C6B">
        <w:rPr>
          <w:rFonts w:ascii="Times New Roman" w:hAnsi="Times New Roman"/>
          <w:spacing w:val="-7"/>
        </w:rPr>
        <w:t xml:space="preserve"> </w:t>
      </w:r>
      <w:r w:rsidRPr="00DA2C6B">
        <w:rPr>
          <w:rFonts w:ascii="Times New Roman" w:hAnsi="Times New Roman"/>
        </w:rPr>
        <w:t>applications</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7"/>
        </w:rPr>
        <w:t xml:space="preserve"> </w:t>
      </w:r>
      <w:r w:rsidRPr="00DA2C6B">
        <w:rPr>
          <w:rFonts w:ascii="Times New Roman" w:hAnsi="Times New Roman"/>
        </w:rPr>
        <w:t>construct</w:t>
      </w:r>
      <w:r w:rsidRPr="00DA2C6B">
        <w:rPr>
          <w:rFonts w:ascii="Times New Roman" w:hAnsi="Times New Roman"/>
          <w:spacing w:val="-6"/>
        </w:rPr>
        <w:t xml:space="preserve"> </w:t>
      </w:r>
      <w:r w:rsidRPr="00DA2C6B">
        <w:rPr>
          <w:rFonts w:ascii="Times New Roman" w:hAnsi="Times New Roman"/>
        </w:rPr>
        <w:t>DTV</w:t>
      </w:r>
      <w:r w:rsidRPr="00DA2C6B">
        <w:rPr>
          <w:rFonts w:ascii="Times New Roman" w:hAnsi="Times New Roman"/>
          <w:spacing w:val="-8"/>
        </w:rPr>
        <w:t xml:space="preserve"> </w:t>
      </w:r>
      <w:r w:rsidRPr="00DA2C6B">
        <w:rPr>
          <w:rFonts w:ascii="Times New Roman" w:hAnsi="Times New Roman"/>
        </w:rPr>
        <w:t>broadcast</w:t>
      </w:r>
      <w:r w:rsidRPr="00DA2C6B">
        <w:rPr>
          <w:rFonts w:ascii="Times New Roman" w:hAnsi="Times New Roman"/>
          <w:spacing w:val="-7"/>
        </w:rPr>
        <w:t xml:space="preserve"> </w:t>
      </w:r>
      <w:r w:rsidRPr="00DA2C6B">
        <w:rPr>
          <w:rFonts w:ascii="Times New Roman" w:hAnsi="Times New Roman"/>
        </w:rPr>
        <w:t>stations</w:t>
      </w:r>
      <w:r w:rsidRPr="00DA2C6B">
        <w:rPr>
          <w:rFonts w:ascii="Times New Roman" w:hAnsi="Times New Roman"/>
          <w:spacing w:val="-6"/>
        </w:rPr>
        <w:t xml:space="preserve"> </w:t>
      </w:r>
      <w:r w:rsidRPr="00DA2C6B">
        <w:rPr>
          <w:rFonts w:ascii="Times New Roman" w:hAnsi="Times New Roman"/>
        </w:rPr>
        <w:t>must be</w:t>
      </w:r>
      <w:r w:rsidRPr="00DA2C6B">
        <w:rPr>
          <w:rFonts w:ascii="Times New Roman" w:hAnsi="Times New Roman"/>
          <w:spacing w:val="-8"/>
        </w:rPr>
        <w:t xml:space="preserve"> </w:t>
      </w:r>
      <w:r w:rsidRPr="00DA2C6B">
        <w:rPr>
          <w:rFonts w:ascii="Times New Roman" w:hAnsi="Times New Roman"/>
        </w:rPr>
        <w:t>for</w:t>
      </w:r>
      <w:r w:rsidRPr="00DA2C6B">
        <w:rPr>
          <w:rFonts w:ascii="Times New Roman" w:hAnsi="Times New Roman"/>
          <w:spacing w:val="-7"/>
        </w:rPr>
        <w:t xml:space="preserve"> </w:t>
      </w:r>
      <w:r w:rsidRPr="00DA2C6B">
        <w:rPr>
          <w:rFonts w:ascii="Times New Roman" w:hAnsi="Times New Roman"/>
        </w:rPr>
        <w:t>channels</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4"/>
        </w:rPr>
        <w:t xml:space="preserve"> </w:t>
      </w:r>
      <w:r w:rsidRPr="00DA2C6B">
        <w:rPr>
          <w:rFonts w:ascii="Times New Roman" w:hAnsi="Times New Roman"/>
        </w:rPr>
        <w:t>communities</w:t>
      </w:r>
      <w:r w:rsidRPr="00DA2C6B">
        <w:rPr>
          <w:rFonts w:ascii="Times New Roman" w:hAnsi="Times New Roman"/>
          <w:spacing w:val="-7"/>
        </w:rPr>
        <w:t xml:space="preserve"> </w:t>
      </w:r>
      <w:r w:rsidRPr="00DA2C6B">
        <w:rPr>
          <w:rFonts w:ascii="Times New Roman" w:hAnsi="Times New Roman"/>
        </w:rPr>
        <w:t>designated</w:t>
      </w:r>
      <w:r w:rsidRPr="00DA2C6B">
        <w:rPr>
          <w:rFonts w:ascii="Times New Roman" w:hAnsi="Times New Roman"/>
          <w:spacing w:val="-6"/>
        </w:rPr>
        <w:t xml:space="preserve"> </w:t>
      </w:r>
      <w:r w:rsidRPr="00DA2C6B">
        <w:rPr>
          <w:rFonts w:ascii="Times New Roman" w:hAnsi="Times New Roman"/>
        </w:rPr>
        <w:t>in</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DTV</w:t>
      </w:r>
      <w:r w:rsidRPr="00DA2C6B">
        <w:rPr>
          <w:rFonts w:ascii="Times New Roman" w:hAnsi="Times New Roman"/>
          <w:spacing w:val="-7"/>
        </w:rPr>
        <w:t xml:space="preserve"> </w:t>
      </w:r>
      <w:r w:rsidRPr="00DA2C6B">
        <w:rPr>
          <w:rFonts w:ascii="Times New Roman" w:hAnsi="Times New Roman"/>
        </w:rPr>
        <w:t>Table</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8"/>
        </w:rPr>
        <w:t xml:space="preserve"> </w:t>
      </w:r>
      <w:r w:rsidRPr="00DA2C6B">
        <w:rPr>
          <w:rFonts w:ascii="Times New Roman" w:hAnsi="Times New Roman"/>
        </w:rPr>
        <w:t>Allotments</w:t>
      </w:r>
      <w:r>
        <w:rPr>
          <w:rFonts w:ascii="Times New Roman" w:hAnsi="Times New Roman"/>
        </w:rPr>
        <w:t>, and applications for channels or communities not listed in the DTV Table of Allotments can be filed if consistent with the rules and policies established in the Third Report and Order in WT Docket 99-168 (FCC 01-25)</w:t>
      </w:r>
      <w:r w:rsidRPr="00DA2C6B">
        <w:rPr>
          <w:rFonts w:ascii="Times New Roman" w:hAnsi="Times New Roman"/>
        </w:rPr>
        <w:t>.</w:t>
      </w:r>
    </w:p>
    <w:p w14:paraId="0BE9D897" w14:textId="77777777" w:rsidR="00EC6D8C" w:rsidRPr="00DA2C6B" w:rsidRDefault="00EC6D8C" w:rsidP="00EC6D8C">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8"/>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necessary</w:t>
      </w:r>
      <w:r w:rsidRPr="00DA2C6B">
        <w:rPr>
          <w:rFonts w:ascii="Times New Roman" w:hAnsi="Times New Roman"/>
          <w:spacing w:val="-9"/>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inform</w:t>
      </w:r>
      <w:r w:rsidRPr="00DA2C6B">
        <w:rPr>
          <w:rFonts w:ascii="Times New Roman" w:hAnsi="Times New Roman"/>
          <w:spacing w:val="-5"/>
        </w:rPr>
        <w:t xml:space="preserve"> </w:t>
      </w:r>
      <w:r w:rsidRPr="00DA2C6B">
        <w:rPr>
          <w:rFonts w:ascii="Times New Roman" w:hAnsi="Times New Roman"/>
        </w:rPr>
        <w:t>applicants</w:t>
      </w:r>
      <w:r w:rsidRPr="00DA2C6B">
        <w:rPr>
          <w:rFonts w:ascii="Times New Roman" w:hAnsi="Times New Roman"/>
          <w:spacing w:val="-3"/>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requirements</w:t>
      </w:r>
      <w:r w:rsidRPr="00DA2C6B">
        <w:rPr>
          <w:rFonts w:ascii="Times New Roman" w:hAnsi="Times New Roman"/>
          <w:spacing w:val="-5"/>
        </w:rPr>
        <w:t xml:space="preserve"> </w:t>
      </w:r>
      <w:r w:rsidRPr="00DA2C6B">
        <w:rPr>
          <w:rFonts w:ascii="Times New Roman" w:hAnsi="Times New Roman"/>
        </w:rPr>
        <w:t>for</w:t>
      </w:r>
      <w:r w:rsidRPr="00DA2C6B">
        <w:rPr>
          <w:rFonts w:ascii="Times New Roman" w:hAnsi="Times New Roman"/>
          <w:spacing w:val="-6"/>
        </w:rPr>
        <w:t xml:space="preserve"> </w:t>
      </w:r>
      <w:r w:rsidRPr="00DA2C6B">
        <w:rPr>
          <w:rFonts w:ascii="Times New Roman" w:hAnsi="Times New Roman"/>
        </w:rPr>
        <w:t>filing</w:t>
      </w:r>
      <w:r w:rsidRPr="00DA2C6B">
        <w:rPr>
          <w:rFonts w:ascii="Times New Roman" w:hAnsi="Times New Roman"/>
          <w:spacing w:val="-8"/>
        </w:rPr>
        <w:t xml:space="preserve"> </w:t>
      </w:r>
      <w:r w:rsidRPr="00DA2C6B">
        <w:rPr>
          <w:rFonts w:ascii="Times New Roman" w:hAnsi="Times New Roman"/>
        </w:rPr>
        <w:t>an</w:t>
      </w:r>
      <w:r w:rsidRPr="00DA2C6B">
        <w:rPr>
          <w:rFonts w:ascii="Times New Roman" w:hAnsi="Times New Roman"/>
          <w:spacing w:val="-6"/>
        </w:rPr>
        <w:t xml:space="preserve"> </w:t>
      </w:r>
      <w:r w:rsidRPr="00DA2C6B">
        <w:rPr>
          <w:rFonts w:ascii="Times New Roman" w:hAnsi="Times New Roman"/>
        </w:rPr>
        <w:t>application</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91"/>
          <w:w w:val="99"/>
        </w:rPr>
        <w:t xml:space="preserve"> </w:t>
      </w:r>
      <w:r w:rsidRPr="00DA2C6B">
        <w:rPr>
          <w:rFonts w:ascii="Times New Roman" w:hAnsi="Times New Roman"/>
        </w:rPr>
        <w:t>construct</w:t>
      </w:r>
      <w:r w:rsidRPr="00DA2C6B">
        <w:rPr>
          <w:rFonts w:ascii="Times New Roman" w:hAnsi="Times New Roman"/>
          <w:spacing w:val="-8"/>
        </w:rPr>
        <w:t xml:space="preserve"> </w:t>
      </w:r>
      <w:r w:rsidRPr="00DA2C6B">
        <w:rPr>
          <w:rFonts w:ascii="Times New Roman" w:hAnsi="Times New Roman"/>
        </w:rPr>
        <w:t>a</w:t>
      </w:r>
      <w:r w:rsidRPr="00DA2C6B">
        <w:rPr>
          <w:rFonts w:ascii="Times New Roman" w:hAnsi="Times New Roman"/>
          <w:spacing w:val="-9"/>
        </w:rPr>
        <w:t xml:space="preserve"> </w:t>
      </w:r>
      <w:r w:rsidRPr="00DA2C6B">
        <w:rPr>
          <w:rFonts w:ascii="Times New Roman" w:hAnsi="Times New Roman"/>
        </w:rPr>
        <w:t>DTV</w:t>
      </w:r>
      <w:r w:rsidRPr="00DA2C6B">
        <w:rPr>
          <w:rFonts w:ascii="Times New Roman" w:hAnsi="Times New Roman"/>
          <w:spacing w:val="-9"/>
        </w:rPr>
        <w:t xml:space="preserve"> </w:t>
      </w:r>
      <w:r w:rsidRPr="00DA2C6B">
        <w:rPr>
          <w:rFonts w:ascii="Times New Roman" w:hAnsi="Times New Roman"/>
        </w:rPr>
        <w:t>broadcast</w:t>
      </w:r>
      <w:r w:rsidRPr="00DA2C6B">
        <w:rPr>
          <w:rFonts w:ascii="Times New Roman" w:hAnsi="Times New Roman"/>
          <w:spacing w:val="-7"/>
        </w:rPr>
        <w:t xml:space="preserve"> </w:t>
      </w:r>
      <w:r w:rsidRPr="00DA2C6B">
        <w:rPr>
          <w:rFonts w:ascii="Times New Roman" w:hAnsi="Times New Roman"/>
        </w:rPr>
        <w:t>station.</w:t>
      </w:r>
    </w:p>
    <w:p w14:paraId="2526DC85" w14:textId="08221389" w:rsidR="00EC6D8C" w:rsidRPr="00DA2C6B" w:rsidRDefault="00EC6D8C" w:rsidP="00EC6D8C">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5"/>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w:t>
      </w:r>
      <w:r w:rsidRPr="00DA2C6B">
        <w:rPr>
          <w:rFonts w:ascii="Times New Roman" w:hAnsi="Times New Roman"/>
          <w:spacing w:val="-6"/>
        </w:rPr>
        <w:t xml:space="preserve"> </w:t>
      </w:r>
      <w:r w:rsidRPr="00DA2C6B">
        <w:rPr>
          <w:rFonts w:ascii="Times New Roman" w:hAnsi="Times New Roman"/>
        </w:rPr>
        <w:t>303, 334, 336, and 339.</w:t>
      </w:r>
    </w:p>
    <w:p w14:paraId="5EE68E9D" w14:textId="77777777" w:rsidR="0094196C" w:rsidRPr="00AD03E2" w:rsidRDefault="0094196C" w:rsidP="0094196C">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DFA14FF" w14:textId="77777777" w:rsidR="0094196C" w:rsidRPr="00AD03E2" w:rsidRDefault="0094196C" w:rsidP="00894716">
      <w:pPr>
        <w:pStyle w:val="ListParagraph"/>
        <w:ind w:firstLine="720"/>
        <w:rPr>
          <w:rFonts w:ascii="Times New Roman" w:hAnsi="Times New Roman"/>
        </w:rPr>
      </w:pPr>
      <w:r w:rsidRPr="00AD03E2">
        <w:rPr>
          <w:rFonts w:ascii="Times New Roman" w:hAnsi="Times New Roman"/>
          <w:w w:val="95"/>
        </w:rPr>
        <w:t>73.622(c)(2)</w:t>
      </w:r>
      <w:r w:rsidRPr="00AD03E2">
        <w:rPr>
          <w:rFonts w:ascii="Times New Roman" w:hAnsi="Times New Roman"/>
          <w:w w:val="95"/>
        </w:rPr>
        <w:tab/>
      </w:r>
      <w:r w:rsidRPr="00AD03E2">
        <w:rPr>
          <w:rFonts w:ascii="Times New Roman" w:hAnsi="Times New Roman"/>
        </w:rPr>
        <w:t>Digital</w:t>
      </w:r>
      <w:r w:rsidRPr="00AD03E2">
        <w:rPr>
          <w:rFonts w:ascii="Times New Roman" w:hAnsi="Times New Roman"/>
          <w:spacing w:val="-9"/>
        </w:rPr>
        <w:t xml:space="preserve"> </w:t>
      </w:r>
      <w:r w:rsidRPr="00AD03E2">
        <w:rPr>
          <w:rFonts w:ascii="Times New Roman" w:hAnsi="Times New Roman"/>
        </w:rPr>
        <w:t>television</w:t>
      </w:r>
      <w:r w:rsidRPr="00AD03E2">
        <w:rPr>
          <w:rFonts w:ascii="Times New Roman" w:hAnsi="Times New Roman"/>
          <w:spacing w:val="-8"/>
        </w:rPr>
        <w:t xml:space="preserve"> </w:t>
      </w:r>
      <w:r w:rsidRPr="00AD03E2">
        <w:rPr>
          <w:rFonts w:ascii="Times New Roman" w:hAnsi="Times New Roman"/>
        </w:rPr>
        <w:t>table</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allotments.</w:t>
      </w:r>
    </w:p>
    <w:p w14:paraId="0E044D10" w14:textId="77777777" w:rsidR="0094196C" w:rsidRPr="00AD03E2" w:rsidRDefault="0094196C" w:rsidP="0094196C">
      <w:pPr>
        <w:pStyle w:val="ListParagraph"/>
        <w:rPr>
          <w:rFonts w:ascii="Times New Roman" w:hAnsi="Times New Roman"/>
          <w:b/>
          <w:u w:val="thick" w:color="000000"/>
        </w:rPr>
      </w:pPr>
    </w:p>
    <w:p w14:paraId="560D0ACB" w14:textId="77777777" w:rsidR="00D255FB" w:rsidRPr="00DA2C6B" w:rsidRDefault="00D255FB" w:rsidP="00D255FB">
      <w:pPr>
        <w:pStyle w:val="ListParagraph"/>
        <w:rPr>
          <w:rFonts w:ascii="Times New Roman" w:eastAsia="Times New Roman" w:hAnsi="Times New Roman"/>
        </w:rPr>
      </w:pPr>
      <w:r w:rsidRPr="00DA2C6B">
        <w:rPr>
          <w:rFonts w:ascii="Times New Roman" w:hAnsi="Times New Roman"/>
          <w:b/>
          <w:u w:val="thick" w:color="000000"/>
        </w:rPr>
        <w:t>Brief</w:t>
      </w:r>
      <w:r w:rsidRPr="00DA2C6B">
        <w:rPr>
          <w:rFonts w:ascii="Times New Roman" w:hAnsi="Times New Roman"/>
          <w:b/>
          <w:spacing w:val="-7"/>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5"/>
        </w:rPr>
        <w:t xml:space="preserve"> </w:t>
      </w:r>
      <w:r w:rsidRPr="00DA2C6B">
        <w:rPr>
          <w:rFonts w:ascii="Times New Roman" w:hAnsi="Times New Roman"/>
        </w:rPr>
        <w:t>This</w:t>
      </w:r>
      <w:r w:rsidRPr="00DA2C6B">
        <w:rPr>
          <w:rFonts w:ascii="Times New Roman" w:hAnsi="Times New Roman"/>
          <w:spacing w:val="-7"/>
        </w:rPr>
        <w:t xml:space="preserve"> </w:t>
      </w:r>
      <w:r w:rsidRPr="00DA2C6B">
        <w:rPr>
          <w:rFonts w:ascii="Times New Roman" w:hAnsi="Times New Roman"/>
        </w:rPr>
        <w:t>rule</w:t>
      </w:r>
      <w:r w:rsidRPr="00DA2C6B">
        <w:rPr>
          <w:rFonts w:ascii="Times New Roman" w:hAnsi="Times New Roman"/>
          <w:spacing w:val="-8"/>
        </w:rPr>
        <w:t xml:space="preserve"> </w:t>
      </w:r>
      <w:r w:rsidRPr="00DA2C6B">
        <w:rPr>
          <w:rFonts w:ascii="Times New Roman" w:hAnsi="Times New Roman"/>
        </w:rPr>
        <w:t>sets</w:t>
      </w:r>
      <w:r w:rsidRPr="00DA2C6B">
        <w:rPr>
          <w:rFonts w:ascii="Times New Roman" w:hAnsi="Times New Roman"/>
          <w:spacing w:val="-7"/>
        </w:rPr>
        <w:t xml:space="preserve"> </w:t>
      </w:r>
      <w:r w:rsidRPr="00DA2C6B">
        <w:rPr>
          <w:rFonts w:ascii="Times New Roman" w:hAnsi="Times New Roman"/>
        </w:rPr>
        <w:t>forth</w:t>
      </w:r>
      <w:r w:rsidRPr="00DA2C6B">
        <w:rPr>
          <w:rFonts w:ascii="Times New Roman" w:hAnsi="Times New Roman"/>
          <w:spacing w:val="-7"/>
        </w:rPr>
        <w:t xml:space="preserve"> </w:t>
      </w:r>
      <w:r w:rsidRPr="00DA2C6B">
        <w:rPr>
          <w:rFonts w:ascii="Times New Roman" w:hAnsi="Times New Roman"/>
        </w:rPr>
        <w:t>DTV</w:t>
      </w:r>
      <w:r w:rsidRPr="00DA2C6B">
        <w:rPr>
          <w:rFonts w:ascii="Times New Roman" w:hAnsi="Times New Roman"/>
          <w:spacing w:val="-6"/>
        </w:rPr>
        <w:t xml:space="preserve"> </w:t>
      </w:r>
      <w:r w:rsidRPr="00DA2C6B">
        <w:rPr>
          <w:rFonts w:ascii="Times New Roman" w:hAnsi="Times New Roman"/>
        </w:rPr>
        <w:t>application</w:t>
      </w:r>
      <w:r w:rsidRPr="00DA2C6B">
        <w:rPr>
          <w:rFonts w:ascii="Times New Roman" w:hAnsi="Times New Roman"/>
          <w:spacing w:val="-7"/>
        </w:rPr>
        <w:t xml:space="preserve"> </w:t>
      </w:r>
      <w:r w:rsidRPr="00DA2C6B">
        <w:rPr>
          <w:rFonts w:ascii="Times New Roman" w:hAnsi="Times New Roman"/>
        </w:rPr>
        <w:t>processing</w:t>
      </w:r>
      <w:r w:rsidRPr="00DA2C6B">
        <w:rPr>
          <w:rFonts w:ascii="Times New Roman" w:hAnsi="Times New Roman"/>
          <w:spacing w:val="-10"/>
        </w:rPr>
        <w:t xml:space="preserve"> </w:t>
      </w:r>
      <w:r w:rsidRPr="00DA2C6B">
        <w:rPr>
          <w:rFonts w:ascii="Times New Roman" w:hAnsi="Times New Roman"/>
        </w:rPr>
        <w:t>procedures</w:t>
      </w:r>
      <w:r>
        <w:rPr>
          <w:rFonts w:ascii="Times New Roman" w:hAnsi="Times New Roman"/>
        </w:rPr>
        <w:t>.</w:t>
      </w:r>
    </w:p>
    <w:p w14:paraId="4D63FF7D" w14:textId="1E5416C9" w:rsidR="00D255FB" w:rsidRPr="00DA2C6B" w:rsidRDefault="00D255FB" w:rsidP="00D255FB">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7"/>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necessary</w:t>
      </w:r>
      <w:r w:rsidRPr="00DA2C6B">
        <w:rPr>
          <w:rFonts w:ascii="Times New Roman" w:hAnsi="Times New Roman"/>
          <w:spacing w:val="-10"/>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establish</w:t>
      </w:r>
      <w:r w:rsidRPr="00DA2C6B">
        <w:rPr>
          <w:rFonts w:ascii="Times New Roman" w:hAnsi="Times New Roman"/>
          <w:spacing w:val="-6"/>
        </w:rPr>
        <w:t xml:space="preserve"> </w:t>
      </w:r>
      <w:r w:rsidRPr="00DA2C6B">
        <w:rPr>
          <w:rFonts w:ascii="Times New Roman" w:hAnsi="Times New Roman"/>
        </w:rPr>
        <w:t>a</w:t>
      </w:r>
      <w:r w:rsidRPr="00DA2C6B">
        <w:rPr>
          <w:rFonts w:ascii="Times New Roman" w:hAnsi="Times New Roman"/>
          <w:spacing w:val="-6"/>
        </w:rPr>
        <w:t xml:space="preserve"> </w:t>
      </w:r>
      <w:r w:rsidRPr="00DA2C6B">
        <w:rPr>
          <w:rFonts w:ascii="Times New Roman" w:hAnsi="Times New Roman"/>
        </w:rPr>
        <w:t>fair,</w:t>
      </w:r>
      <w:r w:rsidRPr="00DA2C6B">
        <w:rPr>
          <w:rFonts w:ascii="Times New Roman" w:hAnsi="Times New Roman"/>
          <w:spacing w:val="-6"/>
        </w:rPr>
        <w:t xml:space="preserve"> </w:t>
      </w:r>
      <w:r w:rsidRPr="00DA2C6B">
        <w:rPr>
          <w:rFonts w:ascii="Times New Roman" w:hAnsi="Times New Roman"/>
        </w:rPr>
        <w:t>certain,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6"/>
        </w:rPr>
        <w:t xml:space="preserve"> </w:t>
      </w:r>
      <w:r w:rsidRPr="00DA2C6B">
        <w:rPr>
          <w:rFonts w:ascii="Times New Roman" w:hAnsi="Times New Roman"/>
        </w:rPr>
        <w:t>orderly</w:t>
      </w:r>
      <w:r w:rsidRPr="00DA2C6B">
        <w:rPr>
          <w:rFonts w:ascii="Times New Roman" w:hAnsi="Times New Roman"/>
          <w:spacing w:val="-10"/>
        </w:rPr>
        <w:t xml:space="preserve"> </w:t>
      </w:r>
      <w:r w:rsidRPr="00DA2C6B">
        <w:rPr>
          <w:rFonts w:ascii="Times New Roman" w:hAnsi="Times New Roman"/>
        </w:rPr>
        <w:t>processes</w:t>
      </w:r>
      <w:r w:rsidRPr="00DA2C6B">
        <w:rPr>
          <w:rFonts w:ascii="Times New Roman" w:hAnsi="Times New Roman"/>
          <w:spacing w:val="-6"/>
        </w:rPr>
        <w:t xml:space="preserve"> </w:t>
      </w:r>
      <w:r w:rsidRPr="00DA2C6B">
        <w:rPr>
          <w:rFonts w:ascii="Times New Roman" w:hAnsi="Times New Roman"/>
        </w:rPr>
        <w:t>for</w:t>
      </w:r>
      <w:r w:rsidRPr="00DA2C6B">
        <w:rPr>
          <w:rFonts w:ascii="Times New Roman" w:hAnsi="Times New Roman"/>
          <w:spacing w:val="-6"/>
        </w:rPr>
        <w:t xml:space="preserve"> </w:t>
      </w:r>
      <w:r w:rsidRPr="00DA2C6B">
        <w:rPr>
          <w:rFonts w:ascii="Times New Roman" w:hAnsi="Times New Roman"/>
        </w:rPr>
        <w:t>resolving</w:t>
      </w:r>
      <w:r w:rsidR="008A1F33" w:rsidRPr="00DA2C6B">
        <w:rPr>
          <w:rFonts w:ascii="Times New Roman" w:hAnsi="Times New Roman"/>
          <w:spacing w:val="-7"/>
        </w:rPr>
        <w:t xml:space="preserve"> </w:t>
      </w:r>
      <w:r w:rsidRPr="00DA2C6B">
        <w:rPr>
          <w:rFonts w:ascii="Times New Roman" w:hAnsi="Times New Roman"/>
        </w:rPr>
        <w:t>conflicts</w:t>
      </w:r>
      <w:r w:rsidRPr="00DA2C6B">
        <w:rPr>
          <w:rFonts w:ascii="Times New Roman" w:hAnsi="Times New Roman"/>
          <w:spacing w:val="-9"/>
        </w:rPr>
        <w:t xml:space="preserve"> </w:t>
      </w:r>
      <w:r w:rsidRPr="00DA2C6B">
        <w:rPr>
          <w:rFonts w:ascii="Times New Roman" w:hAnsi="Times New Roman"/>
        </w:rPr>
        <w:t>with</w:t>
      </w:r>
      <w:r w:rsidRPr="00DA2C6B">
        <w:rPr>
          <w:rFonts w:ascii="Times New Roman" w:hAnsi="Times New Roman"/>
          <w:spacing w:val="-8"/>
        </w:rPr>
        <w:t xml:space="preserve"> </w:t>
      </w:r>
      <w:r w:rsidRPr="00DA2C6B">
        <w:rPr>
          <w:rFonts w:ascii="Times New Roman" w:hAnsi="Times New Roman"/>
        </w:rPr>
        <w:t>respect</w:t>
      </w:r>
      <w:r w:rsidRPr="00DA2C6B">
        <w:rPr>
          <w:rFonts w:ascii="Times New Roman" w:hAnsi="Times New Roman"/>
          <w:spacing w:val="-8"/>
        </w:rPr>
        <w:t xml:space="preserve"> </w:t>
      </w:r>
      <w:r w:rsidRPr="00DA2C6B">
        <w:rPr>
          <w:rFonts w:ascii="Times New Roman" w:hAnsi="Times New Roman"/>
        </w:rPr>
        <w:t>to</w:t>
      </w:r>
      <w:r w:rsidRPr="00DA2C6B">
        <w:rPr>
          <w:rFonts w:ascii="Times New Roman" w:hAnsi="Times New Roman"/>
          <w:spacing w:val="-8"/>
        </w:rPr>
        <w:t xml:space="preserve"> </w:t>
      </w:r>
      <w:r w:rsidRPr="00DA2C6B">
        <w:rPr>
          <w:rFonts w:ascii="Times New Roman" w:hAnsi="Times New Roman"/>
        </w:rPr>
        <w:t>mutually</w:t>
      </w:r>
      <w:r w:rsidRPr="00DA2C6B">
        <w:rPr>
          <w:rFonts w:ascii="Times New Roman" w:hAnsi="Times New Roman"/>
          <w:spacing w:val="-12"/>
        </w:rPr>
        <w:t xml:space="preserve"> </w:t>
      </w:r>
      <w:r w:rsidRPr="00DA2C6B">
        <w:rPr>
          <w:rFonts w:ascii="Times New Roman" w:hAnsi="Times New Roman"/>
        </w:rPr>
        <w:t>exclusive</w:t>
      </w:r>
      <w:r w:rsidRPr="00DA2C6B">
        <w:rPr>
          <w:rFonts w:ascii="Times New Roman" w:hAnsi="Times New Roman"/>
          <w:spacing w:val="-9"/>
        </w:rPr>
        <w:t xml:space="preserve"> </w:t>
      </w:r>
      <w:r w:rsidRPr="00DA2C6B">
        <w:rPr>
          <w:rFonts w:ascii="Times New Roman" w:hAnsi="Times New Roman"/>
        </w:rPr>
        <w:t>DTV</w:t>
      </w:r>
      <w:r w:rsidRPr="00DA2C6B">
        <w:rPr>
          <w:rFonts w:ascii="Times New Roman" w:hAnsi="Times New Roman"/>
          <w:spacing w:val="-6"/>
        </w:rPr>
        <w:t xml:space="preserve"> </w:t>
      </w:r>
      <w:r w:rsidRPr="00DA2C6B">
        <w:rPr>
          <w:rFonts w:ascii="Times New Roman" w:hAnsi="Times New Roman"/>
        </w:rPr>
        <w:t>applications.</w:t>
      </w:r>
    </w:p>
    <w:p w14:paraId="104D2DEA" w14:textId="5DE42FCE" w:rsidR="00D255FB" w:rsidRPr="00DA2C6B" w:rsidRDefault="00D255FB" w:rsidP="00D255FB">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7"/>
        </w:rPr>
        <w:t xml:space="preserve"> </w:t>
      </w:r>
      <w:r w:rsidRPr="00DA2C6B">
        <w:rPr>
          <w:rFonts w:ascii="Times New Roman" w:hAnsi="Times New Roman"/>
        </w:rPr>
        <w:t>154,</w:t>
      </w:r>
      <w:r w:rsidRPr="00DA2C6B">
        <w:rPr>
          <w:rFonts w:ascii="Times New Roman" w:hAnsi="Times New Roman"/>
          <w:spacing w:val="-5"/>
        </w:rPr>
        <w:t xml:space="preserve"> </w:t>
      </w:r>
      <w:r w:rsidRPr="00DA2C6B">
        <w:rPr>
          <w:rFonts w:ascii="Times New Roman" w:hAnsi="Times New Roman"/>
        </w:rPr>
        <w:t>303,</w:t>
      </w:r>
      <w:r w:rsidRPr="00DA2C6B">
        <w:rPr>
          <w:rFonts w:ascii="Times New Roman" w:hAnsi="Times New Roman"/>
          <w:spacing w:val="-4"/>
        </w:rPr>
        <w:t xml:space="preserve"> </w:t>
      </w:r>
      <w:r w:rsidRPr="00DA2C6B">
        <w:rPr>
          <w:rFonts w:ascii="Times New Roman" w:hAnsi="Times New Roman"/>
        </w:rPr>
        <w:t>334</w:t>
      </w:r>
      <w:r w:rsidRPr="00DA2C6B">
        <w:rPr>
          <w:rFonts w:ascii="Times New Roman" w:hAnsi="Times New Roman"/>
          <w:spacing w:val="-4"/>
        </w:rPr>
        <w:t xml:space="preserve">, </w:t>
      </w:r>
      <w:r w:rsidRPr="00DA2C6B">
        <w:rPr>
          <w:rFonts w:ascii="Times New Roman" w:hAnsi="Times New Roman"/>
        </w:rPr>
        <w:t>336 and 339.</w:t>
      </w:r>
    </w:p>
    <w:p w14:paraId="7BE712C4" w14:textId="77777777" w:rsidR="0094196C" w:rsidRPr="00AD03E2" w:rsidRDefault="0094196C" w:rsidP="0094196C">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AC7E236" w14:textId="77777777" w:rsidR="0094196C" w:rsidRPr="00AD03E2" w:rsidRDefault="0094196C" w:rsidP="007B26A5">
      <w:pPr>
        <w:pStyle w:val="ListParagraph"/>
        <w:ind w:firstLine="720"/>
        <w:rPr>
          <w:rFonts w:ascii="Times New Roman" w:hAnsi="Times New Roman"/>
        </w:rPr>
      </w:pPr>
      <w:r w:rsidRPr="00AD03E2">
        <w:rPr>
          <w:rFonts w:ascii="Times New Roman" w:hAnsi="Times New Roman"/>
          <w:w w:val="95"/>
        </w:rPr>
        <w:t>73.623(h)</w:t>
      </w:r>
      <w:r w:rsidRPr="00AD03E2">
        <w:rPr>
          <w:rFonts w:ascii="Times New Roman" w:hAnsi="Times New Roman"/>
          <w:w w:val="95"/>
        </w:rPr>
        <w:tab/>
      </w:r>
      <w:r w:rsidRPr="00AD03E2">
        <w:rPr>
          <w:rFonts w:ascii="Times New Roman" w:hAnsi="Times New Roman"/>
        </w:rPr>
        <w:t>DTV</w:t>
      </w:r>
      <w:r w:rsidRPr="00AD03E2">
        <w:rPr>
          <w:rFonts w:ascii="Times New Roman" w:hAnsi="Times New Roman"/>
          <w:spacing w:val="-9"/>
        </w:rPr>
        <w:t xml:space="preserve"> </w:t>
      </w:r>
      <w:r w:rsidRPr="00AD03E2">
        <w:rPr>
          <w:rFonts w:ascii="Times New Roman" w:hAnsi="Times New Roman"/>
        </w:rPr>
        <w:t>applications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changes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DTV</w:t>
      </w:r>
      <w:r w:rsidRPr="00AD03E2">
        <w:rPr>
          <w:rFonts w:ascii="Times New Roman" w:hAnsi="Times New Roman"/>
          <w:spacing w:val="-9"/>
        </w:rPr>
        <w:t xml:space="preserve"> </w:t>
      </w:r>
      <w:r w:rsidRPr="00AD03E2">
        <w:rPr>
          <w:rFonts w:ascii="Times New Roman" w:hAnsi="Times New Roman"/>
        </w:rPr>
        <w:t>allotments.</w:t>
      </w:r>
    </w:p>
    <w:p w14:paraId="113E18F2" w14:textId="77777777" w:rsidR="0094196C" w:rsidRPr="00AD03E2" w:rsidRDefault="0094196C" w:rsidP="0094196C">
      <w:pPr>
        <w:pStyle w:val="ListParagraph"/>
        <w:rPr>
          <w:rFonts w:ascii="Times New Roman" w:hAnsi="Times New Roman"/>
        </w:rPr>
      </w:pPr>
    </w:p>
    <w:p w14:paraId="164FC1FA" w14:textId="77777777" w:rsidR="0094196C" w:rsidRPr="00AD03E2" w:rsidRDefault="0094196C" w:rsidP="0094196C">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0"/>
        </w:rPr>
        <w:t xml:space="preserve"> </w:t>
      </w:r>
      <w:r w:rsidRPr="00AD03E2">
        <w:rPr>
          <w:rFonts w:ascii="Times New Roman" w:hAnsi="Times New Roman"/>
          <w:b/>
        </w:rPr>
        <w:t>G—LOW</w:t>
      </w:r>
      <w:r w:rsidRPr="00AD03E2">
        <w:rPr>
          <w:rFonts w:ascii="Times New Roman" w:hAnsi="Times New Roman"/>
          <w:b/>
          <w:spacing w:val="-11"/>
        </w:rPr>
        <w:t xml:space="preserve"> </w:t>
      </w:r>
      <w:r w:rsidRPr="00AD03E2">
        <w:rPr>
          <w:rFonts w:ascii="Times New Roman" w:hAnsi="Times New Roman"/>
          <w:b/>
        </w:rPr>
        <w:t>POWER</w:t>
      </w:r>
      <w:r w:rsidRPr="00AD03E2">
        <w:rPr>
          <w:rFonts w:ascii="Times New Roman" w:hAnsi="Times New Roman"/>
          <w:b/>
          <w:spacing w:val="-12"/>
        </w:rPr>
        <w:t xml:space="preserve"> </w:t>
      </w:r>
      <w:r w:rsidRPr="00AD03E2">
        <w:rPr>
          <w:rFonts w:ascii="Times New Roman" w:hAnsi="Times New Roman"/>
          <w:b/>
          <w:spacing w:val="-2"/>
        </w:rPr>
        <w:t>FM</w:t>
      </w:r>
      <w:r w:rsidRPr="00AD03E2">
        <w:rPr>
          <w:rFonts w:ascii="Times New Roman" w:hAnsi="Times New Roman"/>
          <w:b/>
          <w:spacing w:val="-13"/>
        </w:rPr>
        <w:t xml:space="preserve"> </w:t>
      </w:r>
      <w:r w:rsidRPr="00AD03E2">
        <w:rPr>
          <w:rFonts w:ascii="Times New Roman" w:hAnsi="Times New Roman"/>
          <w:b/>
        </w:rPr>
        <w:t>BROADCAST</w:t>
      </w:r>
      <w:r w:rsidRPr="00AD03E2">
        <w:rPr>
          <w:rFonts w:ascii="Times New Roman" w:hAnsi="Times New Roman"/>
          <w:b/>
          <w:spacing w:val="-10"/>
        </w:rPr>
        <w:t xml:space="preserve"> </w:t>
      </w:r>
      <w:r w:rsidRPr="00AD03E2">
        <w:rPr>
          <w:rFonts w:ascii="Times New Roman" w:hAnsi="Times New Roman"/>
          <w:b/>
        </w:rPr>
        <w:t>STATIONS</w:t>
      </w:r>
      <w:r w:rsidRPr="00AD03E2">
        <w:rPr>
          <w:rFonts w:ascii="Times New Roman" w:hAnsi="Times New Roman"/>
          <w:b/>
          <w:spacing w:val="-11"/>
        </w:rPr>
        <w:t xml:space="preserve"> </w:t>
      </w:r>
      <w:r w:rsidRPr="00AD03E2">
        <w:rPr>
          <w:rFonts w:ascii="Times New Roman" w:hAnsi="Times New Roman"/>
          <w:b/>
        </w:rPr>
        <w:t>(LPFM)</w:t>
      </w:r>
    </w:p>
    <w:p w14:paraId="0CD140EE" w14:textId="77777777" w:rsidR="0094196C" w:rsidRPr="00AD03E2" w:rsidRDefault="0094196C" w:rsidP="0094196C">
      <w:pPr>
        <w:pStyle w:val="ListParagraph"/>
        <w:rPr>
          <w:rFonts w:ascii="Times New Roman" w:hAnsi="Times New Roman"/>
          <w:b/>
          <w:u w:val="thick" w:color="000000"/>
        </w:rPr>
      </w:pPr>
    </w:p>
    <w:p w14:paraId="52B4AB46" w14:textId="773B1F0D" w:rsidR="00B56F86" w:rsidRPr="00DA2C6B" w:rsidRDefault="00B56F86" w:rsidP="00B56F86">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6"/>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6"/>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8"/>
        </w:rPr>
        <w:t xml:space="preserve"> </w:t>
      </w:r>
      <w:r w:rsidRPr="00DA2C6B">
        <w:rPr>
          <w:rFonts w:ascii="Times New Roman" w:hAnsi="Times New Roman"/>
        </w:rPr>
        <w:t>defines</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scope</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permissible</w:t>
      </w:r>
      <w:r w:rsidRPr="00DA2C6B">
        <w:rPr>
          <w:rFonts w:ascii="Times New Roman" w:hAnsi="Times New Roman"/>
          <w:spacing w:val="-7"/>
        </w:rPr>
        <w:t xml:space="preserve"> </w:t>
      </w:r>
      <w:r w:rsidRPr="00DA2C6B">
        <w:rPr>
          <w:rFonts w:ascii="Times New Roman" w:hAnsi="Times New Roman"/>
        </w:rPr>
        <w:t>amendments</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7"/>
        </w:rPr>
        <w:t xml:space="preserve"> </w:t>
      </w:r>
      <w:r w:rsidRPr="00DA2C6B">
        <w:rPr>
          <w:rFonts w:ascii="Times New Roman" w:hAnsi="Times New Roman"/>
        </w:rPr>
        <w:t>pending</w:t>
      </w:r>
      <w:r w:rsidR="008A1F33" w:rsidRPr="00DA2C6B">
        <w:rPr>
          <w:rFonts w:ascii="Times New Roman" w:hAnsi="Times New Roman"/>
          <w:spacing w:val="-7"/>
        </w:rPr>
        <w:t xml:space="preserve"> </w:t>
      </w:r>
      <w:r w:rsidRPr="00DA2C6B">
        <w:rPr>
          <w:rFonts w:ascii="Times New Roman" w:hAnsi="Times New Roman"/>
        </w:rPr>
        <w:t>LPFM</w:t>
      </w:r>
      <w:r w:rsidRPr="00DA2C6B">
        <w:rPr>
          <w:rFonts w:ascii="Times New Roman" w:hAnsi="Times New Roman"/>
          <w:spacing w:val="-10"/>
        </w:rPr>
        <w:t xml:space="preserve"> </w:t>
      </w:r>
      <w:r w:rsidRPr="00DA2C6B">
        <w:rPr>
          <w:rFonts w:ascii="Times New Roman" w:hAnsi="Times New Roman"/>
        </w:rPr>
        <w:t>station</w:t>
      </w:r>
      <w:r w:rsidRPr="00DA2C6B">
        <w:rPr>
          <w:rFonts w:ascii="Times New Roman" w:hAnsi="Times New Roman"/>
          <w:spacing w:val="-9"/>
        </w:rPr>
        <w:t xml:space="preserve"> </w:t>
      </w:r>
      <w:r w:rsidRPr="00DA2C6B">
        <w:rPr>
          <w:rFonts w:ascii="Times New Roman" w:hAnsi="Times New Roman"/>
        </w:rPr>
        <w:t>applications.</w:t>
      </w:r>
    </w:p>
    <w:p w14:paraId="781B7AD6" w14:textId="08A55BC8" w:rsidR="00B56F86" w:rsidRPr="00DA2C6B" w:rsidRDefault="00B56F86" w:rsidP="00B56F86">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9"/>
        </w:rPr>
        <w:t xml:space="preserve"> </w:t>
      </w:r>
      <w:r w:rsidRPr="00DA2C6B">
        <w:rPr>
          <w:rFonts w:ascii="Times New Roman" w:hAnsi="Times New Roman"/>
        </w:rPr>
        <w:t>This</w:t>
      </w:r>
      <w:r w:rsidRPr="00DA2C6B">
        <w:rPr>
          <w:rFonts w:ascii="Times New Roman" w:hAnsi="Times New Roman"/>
          <w:spacing w:val="-5"/>
        </w:rPr>
        <w:t xml:space="preserve"> </w:t>
      </w:r>
      <w:r>
        <w:rPr>
          <w:rFonts w:ascii="Times New Roman" w:hAnsi="Times New Roman"/>
          <w:spacing w:val="-5"/>
        </w:rPr>
        <w:t xml:space="preserve">rule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necessary</w:t>
      </w:r>
      <w:r w:rsidRPr="00DA2C6B">
        <w:rPr>
          <w:rFonts w:ascii="Times New Roman" w:hAnsi="Times New Roman"/>
          <w:spacing w:val="-10"/>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provide</w:t>
      </w:r>
      <w:r w:rsidRPr="00DA2C6B">
        <w:rPr>
          <w:rFonts w:ascii="Times New Roman" w:hAnsi="Times New Roman"/>
          <w:spacing w:val="-7"/>
        </w:rPr>
        <w:t xml:space="preserve"> </w:t>
      </w:r>
      <w:r w:rsidRPr="00DA2C6B">
        <w:rPr>
          <w:rFonts w:ascii="Times New Roman" w:hAnsi="Times New Roman"/>
        </w:rPr>
        <w:t>applicants</w:t>
      </w:r>
      <w:r w:rsidRPr="00DA2C6B">
        <w:rPr>
          <w:rFonts w:ascii="Times New Roman" w:hAnsi="Times New Roman"/>
          <w:spacing w:val="-5"/>
        </w:rPr>
        <w:t xml:space="preserve"> </w:t>
      </w:r>
      <w:r w:rsidRPr="00DA2C6B">
        <w:rPr>
          <w:rFonts w:ascii="Times New Roman" w:hAnsi="Times New Roman"/>
        </w:rPr>
        <w:t>for</w:t>
      </w:r>
      <w:r w:rsidRPr="00DA2C6B">
        <w:rPr>
          <w:rFonts w:ascii="Times New Roman" w:hAnsi="Times New Roman"/>
          <w:spacing w:val="-7"/>
        </w:rPr>
        <w:t xml:space="preserve"> </w:t>
      </w:r>
      <w:r w:rsidRPr="00DA2C6B">
        <w:rPr>
          <w:rFonts w:ascii="Times New Roman" w:hAnsi="Times New Roman"/>
        </w:rPr>
        <w:t>LPFM</w:t>
      </w:r>
      <w:r w:rsidRPr="00DA2C6B">
        <w:rPr>
          <w:rFonts w:ascii="Times New Roman" w:hAnsi="Times New Roman"/>
          <w:spacing w:val="-5"/>
        </w:rPr>
        <w:t xml:space="preserve"> </w:t>
      </w:r>
      <w:r w:rsidRPr="00DA2C6B">
        <w:rPr>
          <w:rFonts w:ascii="Times New Roman" w:hAnsi="Times New Roman"/>
        </w:rPr>
        <w:t>stations</w:t>
      </w:r>
      <w:r w:rsidRPr="00DA2C6B">
        <w:rPr>
          <w:rFonts w:ascii="Times New Roman" w:hAnsi="Times New Roman"/>
          <w:spacing w:val="-6"/>
        </w:rPr>
        <w:t xml:space="preserve"> </w:t>
      </w:r>
      <w:r w:rsidRPr="00DA2C6B">
        <w:rPr>
          <w:rFonts w:ascii="Times New Roman" w:hAnsi="Times New Roman"/>
        </w:rPr>
        <w:t>some</w:t>
      </w:r>
      <w:r w:rsidRPr="00DA2C6B">
        <w:rPr>
          <w:rFonts w:ascii="Times New Roman" w:hAnsi="Times New Roman"/>
          <w:spacing w:val="-6"/>
        </w:rPr>
        <w:t xml:space="preserve"> </w:t>
      </w:r>
      <w:r w:rsidRPr="00DA2C6B">
        <w:rPr>
          <w:rFonts w:ascii="Times New Roman" w:hAnsi="Times New Roman"/>
        </w:rPr>
        <w:t>flexibility</w:t>
      </w:r>
      <w:r w:rsidRPr="00DA2C6B">
        <w:rPr>
          <w:rFonts w:ascii="Times New Roman" w:hAnsi="Times New Roman"/>
          <w:spacing w:val="-12"/>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make</w:t>
      </w:r>
      <w:r w:rsidRPr="00DA2C6B">
        <w:rPr>
          <w:rFonts w:ascii="Times New Roman" w:hAnsi="Times New Roman"/>
          <w:spacing w:val="53"/>
          <w:w w:val="99"/>
        </w:rPr>
        <w:t xml:space="preserve"> </w:t>
      </w:r>
      <w:r w:rsidRPr="00DA2C6B">
        <w:rPr>
          <w:rFonts w:ascii="Times New Roman" w:hAnsi="Times New Roman"/>
        </w:rPr>
        <w:t>technical</w:t>
      </w:r>
      <w:r w:rsidRPr="00DA2C6B">
        <w:rPr>
          <w:rFonts w:ascii="Times New Roman" w:hAnsi="Times New Roman"/>
          <w:spacing w:val="-6"/>
        </w:rPr>
        <w:t xml:space="preserve"> </w:t>
      </w:r>
      <w:r w:rsidRPr="00DA2C6B">
        <w:rPr>
          <w:rFonts w:ascii="Times New Roman" w:hAnsi="Times New Roman"/>
        </w:rPr>
        <w:t>changes</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their</w:t>
      </w:r>
      <w:r w:rsidRPr="00DA2C6B">
        <w:rPr>
          <w:rFonts w:ascii="Times New Roman" w:hAnsi="Times New Roman"/>
          <w:spacing w:val="-5"/>
        </w:rPr>
        <w:t xml:space="preserve"> </w:t>
      </w:r>
      <w:r>
        <w:rPr>
          <w:rFonts w:ascii="Times New Roman" w:hAnsi="Times New Roman"/>
          <w:spacing w:val="-5"/>
        </w:rPr>
        <w:t xml:space="preserve">new and major change </w:t>
      </w:r>
      <w:r w:rsidRPr="00DA2C6B">
        <w:rPr>
          <w:rFonts w:ascii="Times New Roman" w:hAnsi="Times New Roman"/>
        </w:rPr>
        <w:t>applications</w:t>
      </w:r>
      <w:r w:rsidRPr="00DA2C6B">
        <w:rPr>
          <w:rFonts w:ascii="Times New Roman" w:hAnsi="Times New Roman"/>
          <w:spacing w:val="-5"/>
        </w:rPr>
        <w:t xml:space="preserve"> </w:t>
      </w:r>
      <w:r w:rsidRPr="00DA2C6B">
        <w:rPr>
          <w:rFonts w:ascii="Times New Roman" w:hAnsi="Times New Roman"/>
        </w:rPr>
        <w:t>after</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close</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a</w:t>
      </w:r>
      <w:r w:rsidRPr="00DA2C6B">
        <w:rPr>
          <w:rFonts w:ascii="Times New Roman" w:hAnsi="Times New Roman"/>
          <w:spacing w:val="-7"/>
        </w:rPr>
        <w:t xml:space="preserve"> </w:t>
      </w:r>
      <w:r w:rsidRPr="00DA2C6B">
        <w:rPr>
          <w:rFonts w:ascii="Times New Roman" w:hAnsi="Times New Roman"/>
        </w:rPr>
        <w:t>filing</w:t>
      </w:r>
      <w:r w:rsidRPr="00DA2C6B">
        <w:rPr>
          <w:rFonts w:ascii="Times New Roman" w:hAnsi="Times New Roman"/>
          <w:spacing w:val="-8"/>
        </w:rPr>
        <w:t xml:space="preserve"> </w:t>
      </w:r>
      <w:r w:rsidRPr="00DA2C6B">
        <w:rPr>
          <w:rFonts w:ascii="Times New Roman" w:hAnsi="Times New Roman"/>
        </w:rPr>
        <w:t>window</w:t>
      </w:r>
      <w:r>
        <w:rPr>
          <w:rFonts w:ascii="Times New Roman" w:hAnsi="Times New Roman"/>
        </w:rPr>
        <w:t>.</w:t>
      </w:r>
    </w:p>
    <w:p w14:paraId="51445ED9" w14:textId="4B6E8C6D" w:rsidR="00B56F86" w:rsidRPr="00DA2C6B" w:rsidRDefault="00B56F86" w:rsidP="00B56F86">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7"/>
        </w:rPr>
        <w:t xml:space="preserve"> </w:t>
      </w:r>
      <w:r w:rsidRPr="00DA2C6B">
        <w:rPr>
          <w:rFonts w:ascii="Times New Roman" w:hAnsi="Times New Roman"/>
        </w:rPr>
        <w:t>154,</w:t>
      </w:r>
      <w:r w:rsidRPr="00DA2C6B">
        <w:rPr>
          <w:rFonts w:ascii="Times New Roman" w:hAnsi="Times New Roman"/>
          <w:spacing w:val="-5"/>
        </w:rPr>
        <w:t xml:space="preserve"> </w:t>
      </w:r>
      <w:r w:rsidRPr="00DA2C6B">
        <w:rPr>
          <w:rFonts w:ascii="Times New Roman" w:hAnsi="Times New Roman"/>
        </w:rPr>
        <w:t>303,</w:t>
      </w:r>
      <w:r w:rsidRPr="00DA2C6B">
        <w:rPr>
          <w:rFonts w:ascii="Times New Roman" w:hAnsi="Times New Roman"/>
          <w:spacing w:val="-4"/>
        </w:rPr>
        <w:t xml:space="preserve"> </w:t>
      </w:r>
      <w:r w:rsidRPr="00DA2C6B">
        <w:rPr>
          <w:rFonts w:ascii="Times New Roman" w:hAnsi="Times New Roman"/>
        </w:rPr>
        <w:t>334</w:t>
      </w:r>
      <w:r w:rsidRPr="00DA2C6B">
        <w:rPr>
          <w:rFonts w:ascii="Times New Roman" w:hAnsi="Times New Roman"/>
          <w:spacing w:val="-4"/>
        </w:rPr>
        <w:t xml:space="preserve">, </w:t>
      </w:r>
      <w:r w:rsidRPr="00DA2C6B">
        <w:rPr>
          <w:rFonts w:ascii="Times New Roman" w:hAnsi="Times New Roman"/>
        </w:rPr>
        <w:t>336 and 339.</w:t>
      </w:r>
    </w:p>
    <w:p w14:paraId="46F79574" w14:textId="77777777" w:rsidR="0094196C" w:rsidRPr="00AD03E2" w:rsidRDefault="0094196C" w:rsidP="0094196C">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32D6F30" w14:textId="77777777" w:rsidR="0094196C" w:rsidRPr="00AD03E2" w:rsidRDefault="0094196C" w:rsidP="002260C2">
      <w:pPr>
        <w:pStyle w:val="ListParagraph"/>
        <w:ind w:left="720"/>
        <w:rPr>
          <w:rFonts w:ascii="Times New Roman" w:hAnsi="Times New Roman"/>
        </w:rPr>
      </w:pPr>
      <w:r w:rsidRPr="00AD03E2">
        <w:rPr>
          <w:rFonts w:ascii="Times New Roman" w:hAnsi="Times New Roman"/>
          <w:w w:val="95"/>
        </w:rPr>
        <w:t>73.871</w:t>
      </w:r>
      <w:r w:rsidR="002260C2" w:rsidRPr="00AD03E2">
        <w:rPr>
          <w:rFonts w:ascii="Times New Roman" w:hAnsi="Times New Roman"/>
          <w:w w:val="95"/>
        </w:rPr>
        <w:tab/>
      </w:r>
      <w:r w:rsidR="002260C2" w:rsidRPr="00AD03E2">
        <w:rPr>
          <w:rFonts w:ascii="Times New Roman" w:hAnsi="Times New Roman"/>
          <w:w w:val="95"/>
        </w:rPr>
        <w:tab/>
      </w:r>
      <w:r w:rsidRPr="00AD03E2">
        <w:rPr>
          <w:rFonts w:ascii="Times New Roman" w:hAnsi="Times New Roman"/>
        </w:rPr>
        <w:t>Amendment</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LPFM</w:t>
      </w:r>
      <w:r w:rsidRPr="00AD03E2">
        <w:rPr>
          <w:rFonts w:ascii="Times New Roman" w:hAnsi="Times New Roman"/>
          <w:spacing w:val="-9"/>
        </w:rPr>
        <w:t xml:space="preserve"> </w:t>
      </w:r>
      <w:r w:rsidRPr="00AD03E2">
        <w:rPr>
          <w:rFonts w:ascii="Times New Roman" w:hAnsi="Times New Roman"/>
        </w:rPr>
        <w:t>broadcast</w:t>
      </w:r>
      <w:r w:rsidRPr="00AD03E2">
        <w:rPr>
          <w:rFonts w:ascii="Times New Roman" w:hAnsi="Times New Roman"/>
          <w:spacing w:val="-10"/>
        </w:rPr>
        <w:t xml:space="preserve"> </w:t>
      </w:r>
      <w:r w:rsidRPr="00AD03E2">
        <w:rPr>
          <w:rFonts w:ascii="Times New Roman" w:hAnsi="Times New Roman"/>
        </w:rPr>
        <w:t>station</w:t>
      </w:r>
      <w:r w:rsidRPr="00AD03E2">
        <w:rPr>
          <w:rFonts w:ascii="Times New Roman" w:hAnsi="Times New Roman"/>
          <w:spacing w:val="-9"/>
        </w:rPr>
        <w:t xml:space="preserve"> </w:t>
      </w:r>
      <w:r w:rsidRPr="00AD03E2">
        <w:rPr>
          <w:rFonts w:ascii="Times New Roman" w:hAnsi="Times New Roman"/>
        </w:rPr>
        <w:t>applications.</w:t>
      </w:r>
    </w:p>
    <w:p w14:paraId="210F5B6E" w14:textId="77777777" w:rsidR="0094196C" w:rsidRPr="00AD03E2" w:rsidRDefault="0094196C" w:rsidP="0094196C">
      <w:pPr>
        <w:pStyle w:val="ListParagraph"/>
        <w:rPr>
          <w:rFonts w:ascii="Times New Roman" w:hAnsi="Times New Roman"/>
        </w:rPr>
      </w:pPr>
    </w:p>
    <w:p w14:paraId="65336061" w14:textId="77777777" w:rsidR="000052F3" w:rsidRPr="00AD03E2" w:rsidRDefault="000052F3" w:rsidP="000052F3">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2"/>
        </w:rPr>
        <w:t xml:space="preserve"> </w:t>
      </w:r>
      <w:r w:rsidRPr="00AD03E2">
        <w:rPr>
          <w:rFonts w:ascii="Times New Roman" w:hAnsi="Times New Roman"/>
          <w:b/>
        </w:rPr>
        <w:t>H—RULES</w:t>
      </w:r>
      <w:r w:rsidRPr="00AD03E2">
        <w:rPr>
          <w:rFonts w:ascii="Times New Roman" w:hAnsi="Times New Roman"/>
          <w:b/>
          <w:spacing w:val="-11"/>
        </w:rPr>
        <w:t xml:space="preserve"> </w:t>
      </w:r>
      <w:r w:rsidRPr="00AD03E2">
        <w:rPr>
          <w:rFonts w:ascii="Times New Roman" w:hAnsi="Times New Roman"/>
          <w:b/>
        </w:rPr>
        <w:t>APPLICABLE</w:t>
      </w:r>
      <w:r w:rsidRPr="00AD03E2">
        <w:rPr>
          <w:rFonts w:ascii="Times New Roman" w:hAnsi="Times New Roman"/>
          <w:b/>
          <w:spacing w:val="-12"/>
        </w:rPr>
        <w:t xml:space="preserve"> </w:t>
      </w:r>
      <w:r w:rsidRPr="00AD03E2">
        <w:rPr>
          <w:rFonts w:ascii="Times New Roman" w:hAnsi="Times New Roman"/>
          <w:b/>
        </w:rPr>
        <w:t>TO</w:t>
      </w:r>
      <w:r w:rsidRPr="00AD03E2">
        <w:rPr>
          <w:rFonts w:ascii="Times New Roman" w:hAnsi="Times New Roman"/>
          <w:b/>
          <w:spacing w:val="-12"/>
        </w:rPr>
        <w:t xml:space="preserve"> </w:t>
      </w:r>
      <w:r w:rsidRPr="00AD03E2">
        <w:rPr>
          <w:rFonts w:ascii="Times New Roman" w:hAnsi="Times New Roman"/>
          <w:b/>
        </w:rPr>
        <w:t>ALL</w:t>
      </w:r>
      <w:r w:rsidRPr="00AD03E2">
        <w:rPr>
          <w:rFonts w:ascii="Times New Roman" w:hAnsi="Times New Roman"/>
          <w:b/>
          <w:spacing w:val="-12"/>
        </w:rPr>
        <w:t xml:space="preserve"> </w:t>
      </w:r>
      <w:r w:rsidRPr="00AD03E2">
        <w:rPr>
          <w:rFonts w:ascii="Times New Roman" w:hAnsi="Times New Roman"/>
          <w:b/>
        </w:rPr>
        <w:t>BROADCAST</w:t>
      </w:r>
      <w:r w:rsidRPr="00AD03E2">
        <w:rPr>
          <w:rFonts w:ascii="Times New Roman" w:hAnsi="Times New Roman"/>
          <w:b/>
          <w:spacing w:val="-11"/>
        </w:rPr>
        <w:t xml:space="preserve"> </w:t>
      </w:r>
      <w:r w:rsidRPr="00AD03E2">
        <w:rPr>
          <w:rFonts w:ascii="Times New Roman" w:hAnsi="Times New Roman"/>
          <w:b/>
        </w:rPr>
        <w:t>STATIONS</w:t>
      </w:r>
    </w:p>
    <w:p w14:paraId="7F0545C5" w14:textId="77777777" w:rsidR="000052F3" w:rsidRPr="00AD03E2" w:rsidRDefault="000052F3" w:rsidP="000052F3">
      <w:pPr>
        <w:pStyle w:val="ListParagraph"/>
        <w:rPr>
          <w:rFonts w:ascii="Times New Roman" w:hAnsi="Times New Roman"/>
          <w:b/>
          <w:bCs/>
          <w:u w:val="thick" w:color="000000"/>
        </w:rPr>
      </w:pPr>
    </w:p>
    <w:p w14:paraId="0852A349" w14:textId="77777777" w:rsidR="008A1F33" w:rsidRPr="00DA2C6B" w:rsidRDefault="008A1F33" w:rsidP="008A1F33">
      <w:pPr>
        <w:pStyle w:val="ListParagraph"/>
        <w:rPr>
          <w:rFonts w:ascii="Times New Roman" w:hAnsi="Times New Roman"/>
        </w:rPr>
      </w:pPr>
      <w:r w:rsidRPr="00DA2C6B">
        <w:rPr>
          <w:rFonts w:ascii="Times New Roman" w:hAnsi="Times New Roman"/>
          <w:b/>
          <w:bCs/>
          <w:u w:val="thick" w:color="000000"/>
        </w:rPr>
        <w:t>Brief</w:t>
      </w:r>
      <w:r w:rsidRPr="00DA2C6B">
        <w:rPr>
          <w:rFonts w:ascii="Times New Roman" w:hAnsi="Times New Roman"/>
          <w:b/>
          <w:bCs/>
          <w:spacing w:val="-6"/>
          <w:u w:val="thick" w:color="000000"/>
        </w:rPr>
        <w:t xml:space="preserve"> </w:t>
      </w:r>
      <w:r w:rsidRPr="00DA2C6B">
        <w:rPr>
          <w:rFonts w:ascii="Times New Roman" w:hAnsi="Times New Roman"/>
          <w:b/>
          <w:bCs/>
          <w:u w:val="thick" w:color="000000"/>
        </w:rPr>
        <w:t>Description</w:t>
      </w:r>
      <w:r w:rsidRPr="00DA2C6B">
        <w:rPr>
          <w:rFonts w:ascii="Times New Roman" w:hAnsi="Times New Roman"/>
          <w:b/>
          <w:bCs/>
        </w:rPr>
        <w:t>:</w:t>
      </w:r>
      <w:r w:rsidRPr="00DA2C6B">
        <w:rPr>
          <w:rFonts w:ascii="Times New Roman" w:hAnsi="Times New Roman"/>
          <w:b/>
          <w:bCs/>
          <w:spacing w:val="48"/>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cross-references</w:t>
      </w:r>
      <w:r w:rsidRPr="00DA2C6B">
        <w:rPr>
          <w:rFonts w:ascii="Times New Roman" w:hAnsi="Times New Roman"/>
          <w:spacing w:val="-6"/>
        </w:rPr>
        <w:t xml:space="preserve"> </w:t>
      </w:r>
      <w:r w:rsidRPr="00DA2C6B">
        <w:rPr>
          <w:rFonts w:ascii="Times New Roman" w:hAnsi="Times New Roman"/>
        </w:rPr>
        <w:t>Subpart</w:t>
      </w:r>
      <w:r w:rsidRPr="00DA2C6B">
        <w:rPr>
          <w:rFonts w:ascii="Times New Roman" w:hAnsi="Times New Roman"/>
          <w:spacing w:val="-5"/>
        </w:rPr>
        <w:t xml:space="preserve"> </w:t>
      </w:r>
      <w:r w:rsidRPr="00DA2C6B">
        <w:rPr>
          <w:rFonts w:ascii="Times New Roman" w:hAnsi="Times New Roman"/>
        </w:rPr>
        <w:t>W</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part</w:t>
      </w:r>
      <w:r w:rsidRPr="00DA2C6B">
        <w:rPr>
          <w:rFonts w:ascii="Times New Roman" w:hAnsi="Times New Roman"/>
          <w:spacing w:val="-5"/>
        </w:rPr>
        <w:t xml:space="preserve"> </w:t>
      </w:r>
      <w:r w:rsidRPr="00DA2C6B">
        <w:rPr>
          <w:rFonts w:ascii="Times New Roman" w:hAnsi="Times New Roman"/>
        </w:rPr>
        <w:t>1</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Commission’s</w:t>
      </w:r>
      <w:r w:rsidRPr="00DA2C6B">
        <w:rPr>
          <w:rFonts w:ascii="Times New Roman" w:hAnsi="Times New Roman"/>
          <w:spacing w:val="-6"/>
        </w:rPr>
        <w:t xml:space="preserve"> </w:t>
      </w:r>
      <w:r w:rsidRPr="00DA2C6B">
        <w:rPr>
          <w:rFonts w:ascii="Times New Roman" w:hAnsi="Times New Roman"/>
        </w:rPr>
        <w:t>rules,</w:t>
      </w:r>
      <w:r w:rsidRPr="00DA2C6B">
        <w:rPr>
          <w:rFonts w:ascii="Times New Roman" w:hAnsi="Times New Roman"/>
          <w:spacing w:val="-5"/>
        </w:rPr>
        <w:t xml:space="preserve"> </w:t>
      </w:r>
      <w:r w:rsidRPr="00DA2C6B">
        <w:rPr>
          <w:rFonts w:ascii="Times New Roman" w:hAnsi="Times New Roman"/>
        </w:rPr>
        <w:t>47</w:t>
      </w:r>
    </w:p>
    <w:p w14:paraId="654EDFCA" w14:textId="14CDEBAF" w:rsidR="008A1F33" w:rsidRPr="00DA2C6B" w:rsidRDefault="008A1F33" w:rsidP="008A1F33">
      <w:pPr>
        <w:pStyle w:val="ListParagraph"/>
        <w:rPr>
          <w:rFonts w:ascii="Times New Roman" w:hAnsi="Times New Roman"/>
        </w:rPr>
      </w:pPr>
      <w:r w:rsidRPr="00DA2C6B">
        <w:rPr>
          <w:rFonts w:ascii="Times New Roman" w:hAnsi="Times New Roman"/>
        </w:rPr>
        <w:t>C.F.R.</w:t>
      </w:r>
      <w:r w:rsidRPr="00DA2C6B">
        <w:rPr>
          <w:rFonts w:ascii="Times New Roman" w:hAnsi="Times New Roman"/>
          <w:spacing w:val="-7"/>
        </w:rPr>
        <w:t xml:space="preserve"> </w:t>
      </w:r>
      <w:r w:rsidRPr="00DA2C6B">
        <w:rPr>
          <w:rFonts w:ascii="Times New Roman" w:hAnsi="Times New Roman"/>
        </w:rPr>
        <w:t>Part</w:t>
      </w:r>
      <w:r w:rsidRPr="00DA2C6B">
        <w:rPr>
          <w:rFonts w:ascii="Times New Roman" w:hAnsi="Times New Roman"/>
          <w:spacing w:val="-6"/>
        </w:rPr>
        <w:t xml:space="preserve"> </w:t>
      </w:r>
      <w:r w:rsidRPr="00DA2C6B">
        <w:rPr>
          <w:rFonts w:ascii="Times New Roman" w:hAnsi="Times New Roman"/>
        </w:rPr>
        <w:t>1,</w:t>
      </w:r>
      <w:r w:rsidRPr="00DA2C6B">
        <w:rPr>
          <w:rFonts w:ascii="Times New Roman" w:hAnsi="Times New Roman"/>
          <w:spacing w:val="-6"/>
        </w:rPr>
        <w:t xml:space="preserve"> </w:t>
      </w:r>
      <w:r w:rsidRPr="00DA2C6B">
        <w:rPr>
          <w:rFonts w:ascii="Times New Roman" w:hAnsi="Times New Roman"/>
        </w:rPr>
        <w:t>which</w:t>
      </w:r>
      <w:r w:rsidRPr="00DA2C6B">
        <w:rPr>
          <w:rFonts w:ascii="Times New Roman" w:hAnsi="Times New Roman"/>
          <w:spacing w:val="-6"/>
        </w:rPr>
        <w:t xml:space="preserve"> </w:t>
      </w:r>
      <w:r w:rsidRPr="00DA2C6B">
        <w:rPr>
          <w:rFonts w:ascii="Times New Roman" w:hAnsi="Times New Roman"/>
        </w:rPr>
        <w:t>requires</w:t>
      </w:r>
      <w:r w:rsidRPr="00DA2C6B">
        <w:rPr>
          <w:rFonts w:ascii="Times New Roman" w:hAnsi="Times New Roman"/>
          <w:spacing w:val="-6"/>
        </w:rPr>
        <w:t xml:space="preserve"> </w:t>
      </w:r>
      <w:r w:rsidRPr="00DA2C6B">
        <w:rPr>
          <w:rFonts w:ascii="Times New Roman" w:hAnsi="Times New Roman"/>
        </w:rPr>
        <w:t>persons</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4"/>
        </w:rPr>
        <w:t xml:space="preserve"> </w:t>
      </w:r>
      <w:r w:rsidRPr="00DA2C6B">
        <w:rPr>
          <w:rFonts w:ascii="Times New Roman" w:hAnsi="Times New Roman"/>
        </w:rPr>
        <w:t>entities</w:t>
      </w:r>
      <w:r w:rsidRPr="00DA2C6B">
        <w:rPr>
          <w:rFonts w:ascii="Times New Roman" w:hAnsi="Times New Roman"/>
          <w:spacing w:val="-7"/>
        </w:rPr>
        <w:t xml:space="preserve"> </w:t>
      </w:r>
      <w:r w:rsidRPr="00DA2C6B">
        <w:rPr>
          <w:rFonts w:ascii="Times New Roman" w:hAnsi="Times New Roman"/>
        </w:rPr>
        <w:t>doing</w:t>
      </w:r>
      <w:r w:rsidRPr="00DA2C6B">
        <w:rPr>
          <w:rFonts w:ascii="Times New Roman" w:hAnsi="Times New Roman"/>
          <w:spacing w:val="-8"/>
        </w:rPr>
        <w:t xml:space="preserve"> </w:t>
      </w:r>
      <w:r w:rsidRPr="00DA2C6B">
        <w:rPr>
          <w:rFonts w:ascii="Times New Roman" w:hAnsi="Times New Roman"/>
        </w:rPr>
        <w:t>business</w:t>
      </w:r>
      <w:r w:rsidRPr="00DA2C6B">
        <w:rPr>
          <w:rFonts w:ascii="Times New Roman" w:hAnsi="Times New Roman"/>
          <w:spacing w:val="-6"/>
        </w:rPr>
        <w:t xml:space="preserve"> </w:t>
      </w:r>
      <w:r w:rsidRPr="00DA2C6B">
        <w:rPr>
          <w:rFonts w:ascii="Times New Roman" w:hAnsi="Times New Roman"/>
        </w:rPr>
        <w:t>with</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Commission</w:t>
      </w:r>
      <w:r w:rsidRPr="00DA2C6B">
        <w:rPr>
          <w:rFonts w:ascii="Times New Roman" w:hAnsi="Times New Roman"/>
          <w:spacing w:val="-9"/>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acquire</w:t>
      </w:r>
      <w:r w:rsidR="00AE0990" w:rsidRPr="00DA2C6B">
        <w:rPr>
          <w:rFonts w:ascii="Times New Roman" w:hAnsi="Times New Roman"/>
          <w:spacing w:val="-7"/>
        </w:rPr>
        <w:t xml:space="preserve"> </w:t>
      </w:r>
      <w:r w:rsidRPr="00DA2C6B">
        <w:rPr>
          <w:rFonts w:ascii="Times New Roman" w:hAnsi="Times New Roman"/>
        </w:rPr>
        <w:t>an</w:t>
      </w:r>
      <w:r w:rsidRPr="00DA2C6B">
        <w:rPr>
          <w:rFonts w:ascii="Times New Roman" w:hAnsi="Times New Roman"/>
          <w:spacing w:val="-5"/>
        </w:rPr>
        <w:t xml:space="preserve"> </w:t>
      </w:r>
      <w:r w:rsidRPr="00DA2C6B">
        <w:rPr>
          <w:rFonts w:ascii="Times New Roman" w:hAnsi="Times New Roman"/>
        </w:rPr>
        <w:t>FRN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provide</w:t>
      </w:r>
      <w:r w:rsidRPr="00DA2C6B">
        <w:rPr>
          <w:rFonts w:ascii="Times New Roman" w:hAnsi="Times New Roman"/>
          <w:spacing w:val="-6"/>
        </w:rPr>
        <w:t xml:space="preserve"> </w:t>
      </w:r>
      <w:r w:rsidRPr="00DA2C6B">
        <w:rPr>
          <w:rFonts w:ascii="Times New Roman" w:hAnsi="Times New Roman"/>
        </w:rPr>
        <w:t>it</w:t>
      </w:r>
      <w:r w:rsidRPr="00DA2C6B">
        <w:rPr>
          <w:rFonts w:ascii="Times New Roman" w:hAnsi="Times New Roman"/>
          <w:spacing w:val="-5"/>
        </w:rPr>
        <w:t xml:space="preserve"> </w:t>
      </w:r>
      <w:r>
        <w:rPr>
          <w:rFonts w:ascii="Times New Roman" w:hAnsi="Times New Roman"/>
        </w:rPr>
        <w:t>on</w:t>
      </w:r>
      <w:r w:rsidRPr="00DA2C6B">
        <w:rPr>
          <w:rFonts w:ascii="Times New Roman" w:hAnsi="Times New Roman"/>
          <w:spacing w:val="-5"/>
        </w:rPr>
        <w:t xml:space="preserve"> </w:t>
      </w:r>
      <w:r w:rsidRPr="00DA2C6B">
        <w:rPr>
          <w:rFonts w:ascii="Times New Roman" w:hAnsi="Times New Roman"/>
        </w:rPr>
        <w:t>all</w:t>
      </w:r>
      <w:r w:rsidRPr="00DA2C6B">
        <w:rPr>
          <w:rFonts w:ascii="Times New Roman" w:hAnsi="Times New Roman"/>
          <w:spacing w:val="-5"/>
        </w:rPr>
        <w:t xml:space="preserve"> </w:t>
      </w:r>
      <w:r w:rsidRPr="00DA2C6B">
        <w:rPr>
          <w:rFonts w:ascii="Times New Roman" w:hAnsi="Times New Roman"/>
        </w:rPr>
        <w:t>applications</w:t>
      </w:r>
      <w:r w:rsidRPr="00DA2C6B">
        <w:rPr>
          <w:rFonts w:ascii="Times New Roman" w:hAnsi="Times New Roman"/>
          <w:spacing w:val="-5"/>
        </w:rPr>
        <w:t xml:space="preserve"> </w:t>
      </w:r>
      <w:r w:rsidRPr="00DA2C6B">
        <w:rPr>
          <w:rFonts w:ascii="Times New Roman" w:hAnsi="Times New Roman"/>
        </w:rPr>
        <w:t>or</w:t>
      </w:r>
      <w:r w:rsidRPr="00DA2C6B">
        <w:rPr>
          <w:rFonts w:ascii="Times New Roman" w:hAnsi="Times New Roman"/>
          <w:spacing w:val="-6"/>
        </w:rPr>
        <w:t xml:space="preserve"> </w:t>
      </w:r>
      <w:r w:rsidRPr="00DA2C6B">
        <w:rPr>
          <w:rFonts w:ascii="Times New Roman" w:hAnsi="Times New Roman"/>
        </w:rPr>
        <w:t>feeable</w:t>
      </w:r>
      <w:r w:rsidRPr="00DA2C6B">
        <w:rPr>
          <w:rFonts w:ascii="Times New Roman" w:hAnsi="Times New Roman"/>
          <w:spacing w:val="-6"/>
        </w:rPr>
        <w:t xml:space="preserve"> </w:t>
      </w:r>
      <w:r w:rsidRPr="00DA2C6B">
        <w:rPr>
          <w:rFonts w:ascii="Times New Roman" w:hAnsi="Times New Roman"/>
        </w:rPr>
        <w:t>filings</w:t>
      </w:r>
      <w:r w:rsidRPr="00DA2C6B">
        <w:rPr>
          <w:rFonts w:ascii="Times New Roman" w:hAnsi="Times New Roman"/>
          <w:spacing w:val="-5"/>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well</w:t>
      </w:r>
      <w:r w:rsidRPr="00DA2C6B">
        <w:rPr>
          <w:rFonts w:ascii="Times New Roman" w:hAnsi="Times New Roman"/>
          <w:spacing w:val="-4"/>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other</w:t>
      </w:r>
      <w:r w:rsidRPr="00DA2C6B">
        <w:rPr>
          <w:rFonts w:ascii="Times New Roman" w:hAnsi="Times New Roman"/>
          <w:spacing w:val="-6"/>
        </w:rPr>
        <w:t xml:space="preserve"> </w:t>
      </w:r>
      <w:r w:rsidRPr="00DA2C6B">
        <w:rPr>
          <w:rFonts w:ascii="Times New Roman" w:hAnsi="Times New Roman"/>
        </w:rPr>
        <w:t>transactions</w:t>
      </w:r>
      <w:r w:rsidR="00AE0990" w:rsidRPr="00DA2C6B">
        <w:rPr>
          <w:rFonts w:ascii="Times New Roman" w:hAnsi="Times New Roman"/>
          <w:spacing w:val="-7"/>
        </w:rPr>
        <w:t xml:space="preserve"> </w:t>
      </w:r>
      <w:r w:rsidRPr="00DA2C6B">
        <w:rPr>
          <w:rFonts w:ascii="Times New Roman" w:hAnsi="Times New Roman"/>
        </w:rPr>
        <w:t>involving</w:t>
      </w:r>
      <w:r w:rsidRPr="00DA2C6B">
        <w:rPr>
          <w:rFonts w:ascii="Times New Roman" w:hAnsi="Times New Roman"/>
          <w:spacing w:val="-11"/>
        </w:rPr>
        <w:t xml:space="preserve"> </w:t>
      </w:r>
      <w:r w:rsidRPr="00DA2C6B">
        <w:rPr>
          <w:rFonts w:ascii="Times New Roman" w:hAnsi="Times New Roman"/>
        </w:rPr>
        <w:t>the</w:t>
      </w:r>
      <w:r w:rsidRPr="00DA2C6B">
        <w:rPr>
          <w:rFonts w:ascii="Times New Roman" w:hAnsi="Times New Roman"/>
          <w:spacing w:val="-8"/>
        </w:rPr>
        <w:t xml:space="preserve"> </w:t>
      </w:r>
      <w:r w:rsidRPr="00DA2C6B">
        <w:rPr>
          <w:rFonts w:ascii="Times New Roman" w:hAnsi="Times New Roman"/>
        </w:rPr>
        <w:t>payment</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money.</w:t>
      </w:r>
    </w:p>
    <w:p w14:paraId="1DEC3209" w14:textId="3AD75D49" w:rsidR="008A1F33" w:rsidRPr="00DA2C6B" w:rsidRDefault="008A1F33" w:rsidP="008A1F33">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required</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facilitate</w:t>
      </w:r>
      <w:r w:rsidRPr="00DA2C6B">
        <w:rPr>
          <w:rFonts w:ascii="Times New Roman" w:hAnsi="Times New Roman"/>
          <w:spacing w:val="-7"/>
        </w:rPr>
        <w:t xml:space="preserve"> </w:t>
      </w:r>
      <w:r w:rsidRPr="00DA2C6B">
        <w:rPr>
          <w:rFonts w:ascii="Times New Roman" w:hAnsi="Times New Roman"/>
        </w:rPr>
        <w:t>compliance</w:t>
      </w:r>
      <w:r w:rsidRPr="00DA2C6B">
        <w:rPr>
          <w:rFonts w:ascii="Times New Roman" w:hAnsi="Times New Roman"/>
          <w:spacing w:val="-6"/>
        </w:rPr>
        <w:t xml:space="preserve"> </w:t>
      </w:r>
      <w:r w:rsidRPr="00DA2C6B">
        <w:rPr>
          <w:rFonts w:ascii="Times New Roman" w:hAnsi="Times New Roman"/>
        </w:rPr>
        <w:t>with</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Debt</w:t>
      </w:r>
      <w:r w:rsidRPr="00DA2C6B">
        <w:rPr>
          <w:rFonts w:ascii="Times New Roman" w:hAnsi="Times New Roman"/>
          <w:spacing w:val="-5"/>
        </w:rPr>
        <w:t xml:space="preserve"> </w:t>
      </w:r>
      <w:r w:rsidRPr="00DA2C6B">
        <w:rPr>
          <w:rFonts w:ascii="Times New Roman" w:hAnsi="Times New Roman"/>
        </w:rPr>
        <w:t>Collection</w:t>
      </w:r>
      <w:r w:rsidRPr="00DA2C6B">
        <w:rPr>
          <w:rFonts w:ascii="Times New Roman" w:hAnsi="Times New Roman"/>
          <w:spacing w:val="-4"/>
        </w:rPr>
        <w:t xml:space="preserve"> </w:t>
      </w:r>
      <w:r w:rsidRPr="00DA2C6B">
        <w:rPr>
          <w:rFonts w:ascii="Times New Roman" w:hAnsi="Times New Roman"/>
        </w:rPr>
        <w:t>Improvement</w:t>
      </w:r>
      <w:r w:rsidRPr="00DA2C6B">
        <w:rPr>
          <w:rFonts w:ascii="Times New Roman" w:hAnsi="Times New Roman"/>
          <w:spacing w:val="-6"/>
        </w:rPr>
        <w:t xml:space="preserve"> </w:t>
      </w:r>
      <w:r w:rsidRPr="00DA2C6B">
        <w:rPr>
          <w:rFonts w:ascii="Times New Roman" w:hAnsi="Times New Roman"/>
        </w:rPr>
        <w:t>Act</w:t>
      </w:r>
      <w:r w:rsidRPr="00DA2C6B">
        <w:rPr>
          <w:rFonts w:ascii="Times New Roman" w:hAnsi="Times New Roman"/>
          <w:spacing w:val="-6"/>
        </w:rPr>
        <w:t xml:space="preserve"> </w:t>
      </w:r>
      <w:r w:rsidRPr="00DA2C6B">
        <w:rPr>
          <w:rFonts w:ascii="Times New Roman" w:hAnsi="Times New Roman"/>
        </w:rPr>
        <w:t>of</w:t>
      </w:r>
      <w:r w:rsidR="00AE0990" w:rsidRPr="00DA2C6B">
        <w:rPr>
          <w:rFonts w:ascii="Times New Roman" w:hAnsi="Times New Roman"/>
          <w:spacing w:val="-7"/>
        </w:rPr>
        <w:t xml:space="preserve"> </w:t>
      </w:r>
      <w:r w:rsidRPr="00DA2C6B">
        <w:rPr>
          <w:rFonts w:ascii="Times New Roman" w:hAnsi="Times New Roman"/>
        </w:rPr>
        <w:t>1996</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enable</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manage</w:t>
      </w:r>
      <w:r w:rsidRPr="00DA2C6B">
        <w:rPr>
          <w:rFonts w:ascii="Times New Roman" w:hAnsi="Times New Roman"/>
          <w:spacing w:val="-7"/>
        </w:rPr>
        <w:t xml:space="preserve"> </w:t>
      </w:r>
      <w:r w:rsidRPr="00DA2C6B">
        <w:rPr>
          <w:rFonts w:ascii="Times New Roman" w:hAnsi="Times New Roman"/>
        </w:rPr>
        <w:t>its</w:t>
      </w:r>
      <w:r w:rsidRPr="00DA2C6B">
        <w:rPr>
          <w:rFonts w:ascii="Times New Roman" w:hAnsi="Times New Roman"/>
          <w:spacing w:val="-6"/>
        </w:rPr>
        <w:t xml:space="preserve"> </w:t>
      </w:r>
      <w:r w:rsidRPr="00DA2C6B">
        <w:rPr>
          <w:rFonts w:ascii="Times New Roman" w:hAnsi="Times New Roman"/>
        </w:rPr>
        <w:t>collection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6"/>
        </w:rPr>
        <w:t xml:space="preserve"> </w:t>
      </w:r>
      <w:r w:rsidRPr="00DA2C6B">
        <w:rPr>
          <w:rFonts w:ascii="Times New Roman" w:hAnsi="Times New Roman"/>
        </w:rPr>
        <w:t>revenue</w:t>
      </w:r>
      <w:r w:rsidRPr="00DA2C6B">
        <w:rPr>
          <w:rFonts w:ascii="Times New Roman" w:hAnsi="Times New Roman"/>
          <w:spacing w:val="-7"/>
        </w:rPr>
        <w:t xml:space="preserve"> </w:t>
      </w:r>
      <w:r w:rsidRPr="00DA2C6B">
        <w:rPr>
          <w:rFonts w:ascii="Times New Roman" w:hAnsi="Times New Roman"/>
        </w:rPr>
        <w:t>systems.</w:t>
      </w:r>
    </w:p>
    <w:p w14:paraId="09483B18" w14:textId="7E56FF0C" w:rsidR="008A1F33" w:rsidRPr="00DA2C6B" w:rsidRDefault="008A1F33" w:rsidP="008A1F33">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w:t>
      </w:r>
      <w:r w:rsidRPr="00DA2C6B">
        <w:rPr>
          <w:rFonts w:ascii="Times New Roman" w:hAnsi="Times New Roman"/>
          <w:spacing w:val="-4"/>
        </w:rPr>
        <w:t xml:space="preserve"> </w:t>
      </w:r>
      <w:r w:rsidRPr="00DA2C6B">
        <w:rPr>
          <w:rFonts w:ascii="Times New Roman" w:hAnsi="Times New Roman"/>
        </w:rPr>
        <w:t>303, 334, 336 and 339.</w:t>
      </w:r>
    </w:p>
    <w:p w14:paraId="330FC78F" w14:textId="77777777" w:rsidR="000052F3" w:rsidRPr="00AD03E2" w:rsidRDefault="000052F3" w:rsidP="000052F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F67897E" w14:textId="77777777" w:rsidR="000052F3" w:rsidRPr="00AD03E2" w:rsidRDefault="000052F3" w:rsidP="002260C2">
      <w:pPr>
        <w:pStyle w:val="ListParagraph"/>
        <w:ind w:firstLine="720"/>
        <w:rPr>
          <w:rFonts w:ascii="Times New Roman" w:hAnsi="Times New Roman"/>
        </w:rPr>
      </w:pPr>
      <w:r w:rsidRPr="00AD03E2">
        <w:rPr>
          <w:rFonts w:ascii="Times New Roman" w:hAnsi="Times New Roman"/>
          <w:w w:val="95"/>
        </w:rPr>
        <w:t>73.1010(a)(9)</w:t>
      </w:r>
      <w:r w:rsidRPr="00AD03E2">
        <w:rPr>
          <w:rFonts w:ascii="Times New Roman" w:hAnsi="Times New Roman"/>
          <w:w w:val="95"/>
        </w:rPr>
        <w:tab/>
      </w:r>
      <w:r w:rsidRPr="00AD03E2">
        <w:rPr>
          <w:rFonts w:ascii="Times New Roman" w:hAnsi="Times New Roman"/>
        </w:rPr>
        <w:t>Cross</w:t>
      </w:r>
      <w:r w:rsidRPr="00AD03E2">
        <w:rPr>
          <w:rFonts w:ascii="Times New Roman" w:hAnsi="Times New Roman"/>
          <w:spacing w:val="-6"/>
        </w:rPr>
        <w:t xml:space="preserve"> </w:t>
      </w:r>
      <w:r w:rsidRPr="00AD03E2">
        <w:rPr>
          <w:rFonts w:ascii="Times New Roman" w:hAnsi="Times New Roman"/>
        </w:rPr>
        <w:t>reference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spacing w:val="1"/>
        </w:rPr>
        <w:t>in</w:t>
      </w:r>
      <w:r w:rsidRPr="00AD03E2">
        <w:rPr>
          <w:rFonts w:ascii="Times New Roman" w:hAnsi="Times New Roman"/>
          <w:spacing w:val="-5"/>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parts.</w:t>
      </w:r>
    </w:p>
    <w:p w14:paraId="4212B117" w14:textId="77777777" w:rsidR="000052F3" w:rsidRPr="00AD03E2" w:rsidRDefault="000052F3" w:rsidP="000052F3">
      <w:pPr>
        <w:pStyle w:val="ListParagraph"/>
        <w:rPr>
          <w:rFonts w:ascii="Times New Roman" w:hAnsi="Times New Roman"/>
        </w:rPr>
      </w:pPr>
    </w:p>
    <w:p w14:paraId="6220A52E" w14:textId="77777777" w:rsidR="007D3D4F" w:rsidRPr="00DA2C6B" w:rsidRDefault="007D3D4F" w:rsidP="007D3D4F">
      <w:pPr>
        <w:rPr>
          <w:b/>
        </w:rPr>
      </w:pPr>
      <w:r w:rsidRPr="00DA2C6B">
        <w:rPr>
          <w:b/>
          <w:u w:val="thick"/>
        </w:rPr>
        <w:t>Brief Description</w:t>
      </w:r>
      <w:r w:rsidRPr="00DA2C6B">
        <w:rPr>
          <w:b/>
        </w:rPr>
        <w:t xml:space="preserve">:  </w:t>
      </w:r>
      <w:r w:rsidRPr="00DA2C6B">
        <w:t>This rule</w:t>
      </w:r>
      <w:r w:rsidRPr="00DA2C6B">
        <w:rPr>
          <w:b/>
        </w:rPr>
        <w:t xml:space="preserve"> </w:t>
      </w:r>
      <w:r w:rsidRPr="00DA2C6B">
        <w:t>requires applicants, permittees or licensees to provide truthful written statements to the Commission regarding matters within the jurisdiction of the Commission.</w:t>
      </w:r>
      <w:r w:rsidRPr="00DA2C6B">
        <w:rPr>
          <w:b/>
        </w:rPr>
        <w:t xml:space="preserve"> </w:t>
      </w:r>
    </w:p>
    <w:p w14:paraId="196DD025" w14:textId="77777777" w:rsidR="007D3D4F" w:rsidRPr="00DA2C6B" w:rsidRDefault="007D3D4F" w:rsidP="007D3D4F">
      <w:r w:rsidRPr="00DA2C6B">
        <w:rPr>
          <w:b/>
          <w:u w:val="thick"/>
        </w:rPr>
        <w:t>Need</w:t>
      </w:r>
      <w:r w:rsidRPr="00DA2C6B">
        <w:rPr>
          <w:b/>
        </w:rPr>
        <w:t xml:space="preserve">:  </w:t>
      </w:r>
      <w:r w:rsidRPr="00DA2C6B">
        <w:t xml:space="preserve">This rule ensures that the entities the Commission regulates provide truthful information.  </w:t>
      </w:r>
    </w:p>
    <w:p w14:paraId="24D6EDA4" w14:textId="6A836F8F" w:rsidR="007D3D4F" w:rsidRPr="00DA2C6B" w:rsidRDefault="007D3D4F" w:rsidP="007D3D4F">
      <w:r w:rsidRPr="00DA2C6B">
        <w:rPr>
          <w:b/>
          <w:u w:val="thick"/>
        </w:rPr>
        <w:t>Legal Basis</w:t>
      </w:r>
      <w:r w:rsidRPr="00DA2C6B">
        <w:rPr>
          <w:b/>
        </w:rPr>
        <w:t xml:space="preserve">:  </w:t>
      </w:r>
      <w:r w:rsidRPr="00DA2C6B">
        <w:t>47 U.S.C. 154, 303, 334, 336 and 339</w:t>
      </w:r>
    </w:p>
    <w:p w14:paraId="64676A04" w14:textId="77777777" w:rsidR="00490300" w:rsidRPr="00AD03E2" w:rsidRDefault="0075456B" w:rsidP="00490300">
      <w:pPr>
        <w:rPr>
          <w:szCs w:val="22"/>
        </w:rPr>
      </w:pPr>
      <w:r w:rsidRPr="0065436B">
        <w:rPr>
          <w:b/>
          <w:szCs w:val="22"/>
          <w:u w:val="thick"/>
        </w:rPr>
        <w:t>Section Number and Title</w:t>
      </w:r>
      <w:r w:rsidR="00490300" w:rsidRPr="00AD03E2">
        <w:rPr>
          <w:b/>
          <w:szCs w:val="22"/>
        </w:rPr>
        <w:t>:</w:t>
      </w:r>
    </w:p>
    <w:p w14:paraId="6E5B198E" w14:textId="4F5BB90F" w:rsidR="008D343C" w:rsidRPr="00AD03E2" w:rsidRDefault="00490300" w:rsidP="00490300">
      <w:pPr>
        <w:ind w:firstLine="720"/>
        <w:rPr>
          <w:szCs w:val="22"/>
        </w:rPr>
      </w:pPr>
      <w:r w:rsidRPr="00AD03E2">
        <w:rPr>
          <w:szCs w:val="22"/>
        </w:rPr>
        <w:t xml:space="preserve"> 73.1015</w:t>
      </w:r>
      <w:r w:rsidR="00820515" w:rsidRPr="00AD03E2">
        <w:rPr>
          <w:szCs w:val="22"/>
        </w:rPr>
        <w:tab/>
      </w:r>
      <w:r w:rsidRPr="00AD03E2">
        <w:rPr>
          <w:szCs w:val="22"/>
        </w:rPr>
        <w:t xml:space="preserve">Truthful written statements and responses to Commission </w:t>
      </w:r>
      <w:r w:rsidR="00743EDD" w:rsidRPr="00A775AB">
        <w:rPr>
          <w:szCs w:val="22"/>
        </w:rPr>
        <w:t>i</w:t>
      </w:r>
      <w:r w:rsidRPr="00AD03E2">
        <w:rPr>
          <w:szCs w:val="22"/>
        </w:rPr>
        <w:t xml:space="preserve">nquiries and </w:t>
      </w:r>
    </w:p>
    <w:p w14:paraId="37F05153" w14:textId="77777777" w:rsidR="00490300" w:rsidRPr="00AD03E2" w:rsidRDefault="008D343C" w:rsidP="00490300">
      <w:pPr>
        <w:ind w:firstLine="720"/>
        <w:rPr>
          <w:szCs w:val="22"/>
        </w:rPr>
      </w:pPr>
      <w:r w:rsidRPr="00AD03E2">
        <w:rPr>
          <w:szCs w:val="22"/>
        </w:rPr>
        <w:tab/>
      </w:r>
      <w:r w:rsidRPr="00AD03E2">
        <w:rPr>
          <w:szCs w:val="22"/>
        </w:rPr>
        <w:tab/>
      </w:r>
      <w:r w:rsidR="00490300" w:rsidRPr="00AD03E2">
        <w:rPr>
          <w:szCs w:val="22"/>
        </w:rPr>
        <w:t>correspondence.</w:t>
      </w:r>
    </w:p>
    <w:p w14:paraId="196CB6FE" w14:textId="77777777" w:rsidR="007D3D4F" w:rsidRPr="00DA2C6B" w:rsidRDefault="007D3D4F" w:rsidP="007D3D4F">
      <w:pPr>
        <w:rPr>
          <w:b/>
        </w:rPr>
      </w:pPr>
      <w:r w:rsidRPr="00DA2C6B">
        <w:rPr>
          <w:b/>
          <w:u w:val="thick"/>
        </w:rPr>
        <w:t>Brief Description</w:t>
      </w:r>
      <w:r w:rsidRPr="00DA2C6B">
        <w:rPr>
          <w:b/>
        </w:rPr>
        <w:t xml:space="preserve">:  </w:t>
      </w:r>
      <w:r w:rsidRPr="00DA2C6B">
        <w:t>This rule</w:t>
      </w:r>
      <w:r w:rsidRPr="00DA2C6B">
        <w:rPr>
          <w:b/>
        </w:rPr>
        <w:t xml:space="preserve"> </w:t>
      </w:r>
      <w:r w:rsidRPr="00DA2C6B">
        <w:t>requires licensees or permittees of commercially or non-commercially operated AM, FM, TV, Class A TV or international broadcast stations to comply with rules regarding equal employment opportunity.</w:t>
      </w:r>
    </w:p>
    <w:p w14:paraId="7AB4FFF1" w14:textId="77777777" w:rsidR="007D3D4F" w:rsidRPr="00DA2C6B" w:rsidRDefault="007D3D4F" w:rsidP="007D3D4F">
      <w:r w:rsidRPr="00DA2C6B">
        <w:rPr>
          <w:b/>
          <w:u w:val="thick"/>
        </w:rPr>
        <w:t>Need</w:t>
      </w:r>
      <w:r w:rsidRPr="00DA2C6B">
        <w:rPr>
          <w:b/>
        </w:rPr>
        <w:t xml:space="preserve">:  </w:t>
      </w:r>
      <w:r w:rsidRPr="00DA2C6B">
        <w:t xml:space="preserve">This rule is needed because it ensures television broadcast station licensees and permittees’ compliance with equal employment opportunity rules.  </w:t>
      </w:r>
    </w:p>
    <w:p w14:paraId="0CCBC04F" w14:textId="0CD754CF" w:rsidR="007D3D4F" w:rsidRPr="00DA2C6B" w:rsidRDefault="007D3D4F" w:rsidP="007D3D4F">
      <w:r w:rsidRPr="00DA2C6B">
        <w:rPr>
          <w:b/>
          <w:u w:val="thick"/>
        </w:rPr>
        <w:t>Legal Basis</w:t>
      </w:r>
      <w:r w:rsidRPr="00DA2C6B">
        <w:rPr>
          <w:b/>
        </w:rPr>
        <w:t xml:space="preserve">:  </w:t>
      </w:r>
      <w:r w:rsidRPr="00DA2C6B">
        <w:t>47 U.S.C. 154, 303, 334, 336 and 339.</w:t>
      </w:r>
    </w:p>
    <w:p w14:paraId="7F9D3EA2" w14:textId="77777777" w:rsidR="007D3D4F" w:rsidRPr="00DA2C6B" w:rsidRDefault="007D3D4F" w:rsidP="007D3D4F">
      <w:r w:rsidRPr="00DA2C6B">
        <w:rPr>
          <w:b/>
          <w:u w:val="thick"/>
        </w:rPr>
        <w:t>Section Number and Title</w:t>
      </w:r>
      <w:r w:rsidRPr="00DA2C6B">
        <w:rPr>
          <w:b/>
        </w:rPr>
        <w:t>:</w:t>
      </w:r>
    </w:p>
    <w:p w14:paraId="4E78C5EF" w14:textId="77777777" w:rsidR="00490300" w:rsidRPr="00AD03E2" w:rsidRDefault="007D3D4F" w:rsidP="007D3D4F">
      <w:pPr>
        <w:ind w:firstLine="720"/>
        <w:rPr>
          <w:szCs w:val="22"/>
        </w:rPr>
      </w:pPr>
      <w:r w:rsidRPr="00DA2C6B">
        <w:t>73.2080</w:t>
      </w:r>
      <w:r w:rsidRPr="00DA2C6B">
        <w:tab/>
      </w:r>
      <w:r w:rsidRPr="00DA2C6B">
        <w:tab/>
        <w:t>Equal employment opportunities (EEO).</w:t>
      </w:r>
    </w:p>
    <w:p w14:paraId="0A4E500C" w14:textId="77777777" w:rsidR="0053302D" w:rsidRPr="00AD03E2" w:rsidRDefault="0053302D" w:rsidP="00490300">
      <w:pPr>
        <w:rPr>
          <w:b/>
          <w:szCs w:val="22"/>
        </w:rPr>
      </w:pPr>
    </w:p>
    <w:p w14:paraId="79619740" w14:textId="77777777" w:rsidR="00490300" w:rsidRPr="00AD03E2" w:rsidRDefault="00490300" w:rsidP="00490300">
      <w:pPr>
        <w:rPr>
          <w:szCs w:val="22"/>
        </w:rPr>
      </w:pPr>
      <w:r w:rsidRPr="00AD03E2">
        <w:rPr>
          <w:b/>
          <w:szCs w:val="22"/>
        </w:rPr>
        <w:t xml:space="preserve">SUPART J—CLASS A TELEVISION BROADCAST STATIONS </w:t>
      </w:r>
    </w:p>
    <w:p w14:paraId="2FF4699D" w14:textId="77777777" w:rsidR="0053302D" w:rsidRPr="00AD03E2" w:rsidRDefault="0053302D" w:rsidP="00490300">
      <w:pPr>
        <w:rPr>
          <w:b/>
          <w:szCs w:val="22"/>
          <w:u w:val="single"/>
        </w:rPr>
      </w:pPr>
    </w:p>
    <w:p w14:paraId="4E846D26" w14:textId="77777777" w:rsidR="007D3D4F" w:rsidRPr="00DA2C6B" w:rsidRDefault="007D3D4F" w:rsidP="007D3D4F">
      <w:pPr>
        <w:rPr>
          <w:b/>
        </w:rPr>
      </w:pPr>
      <w:r w:rsidRPr="00DA2C6B">
        <w:rPr>
          <w:b/>
          <w:u w:val="thick"/>
        </w:rPr>
        <w:t>Brief Description</w:t>
      </w:r>
      <w:r w:rsidRPr="00DA2C6B">
        <w:rPr>
          <w:b/>
        </w:rPr>
        <w:t xml:space="preserve">:  </w:t>
      </w:r>
      <w:r w:rsidRPr="00DA2C6B">
        <w:t xml:space="preserve">These rules establish requirements delineating how Digital Class A TV stations must protect other </w:t>
      </w:r>
      <w:r>
        <w:t xml:space="preserve">authorized broadcast </w:t>
      </w:r>
      <w:r w:rsidRPr="00DA2C6B">
        <w:t xml:space="preserve">TV services.  </w:t>
      </w:r>
    </w:p>
    <w:p w14:paraId="495C1EB9" w14:textId="77777777" w:rsidR="007D3D4F" w:rsidRPr="00DA2C6B" w:rsidRDefault="007D3D4F" w:rsidP="007D3D4F">
      <w:r w:rsidRPr="00DA2C6B">
        <w:rPr>
          <w:b/>
          <w:u w:val="thick"/>
        </w:rPr>
        <w:t>Need</w:t>
      </w:r>
      <w:r w:rsidRPr="00DA2C6B">
        <w:rPr>
          <w:b/>
        </w:rPr>
        <w:t xml:space="preserve">:  </w:t>
      </w:r>
      <w:r w:rsidRPr="00DA2C6B">
        <w:t xml:space="preserve">These rules are necessary to provide interference protection to other TV facilities and to commence the digital television conversion process for Class A stations.  </w:t>
      </w:r>
    </w:p>
    <w:p w14:paraId="6E1389D4" w14:textId="3BDD534E" w:rsidR="007D3D4F" w:rsidRPr="00DA2C6B" w:rsidRDefault="007D3D4F" w:rsidP="007D3D4F">
      <w:r w:rsidRPr="00DA2C6B">
        <w:rPr>
          <w:b/>
          <w:u w:val="thick"/>
        </w:rPr>
        <w:t>Legal Basis</w:t>
      </w:r>
      <w:r w:rsidRPr="00DA2C6B">
        <w:rPr>
          <w:b/>
        </w:rPr>
        <w:t xml:space="preserve">:  </w:t>
      </w:r>
      <w:r w:rsidRPr="00DA2C6B">
        <w:t xml:space="preserve">47 U.S.C. 154, 303, 334, 336 and 339.  </w:t>
      </w:r>
    </w:p>
    <w:p w14:paraId="7E9B760F" w14:textId="77777777" w:rsidR="000F40FD" w:rsidRPr="00AD03E2" w:rsidRDefault="0075456B" w:rsidP="000F40FD">
      <w:pPr>
        <w:rPr>
          <w:b/>
          <w:szCs w:val="22"/>
          <w:u w:val="single"/>
        </w:rPr>
      </w:pPr>
      <w:r w:rsidRPr="0065436B">
        <w:rPr>
          <w:b/>
          <w:szCs w:val="22"/>
          <w:u w:val="thick"/>
        </w:rPr>
        <w:t>Section Numbers and Titles:</w:t>
      </w:r>
    </w:p>
    <w:p w14:paraId="2D0D1AF5" w14:textId="77777777" w:rsidR="00490300" w:rsidRPr="00AD03E2" w:rsidRDefault="00490300" w:rsidP="000F40FD">
      <w:pPr>
        <w:ind w:firstLine="720"/>
        <w:rPr>
          <w:szCs w:val="22"/>
        </w:rPr>
      </w:pPr>
      <w:r w:rsidRPr="00AD03E2">
        <w:rPr>
          <w:szCs w:val="22"/>
        </w:rPr>
        <w:t xml:space="preserve">73.6016 </w:t>
      </w:r>
      <w:r w:rsidRPr="00AD03E2">
        <w:rPr>
          <w:szCs w:val="22"/>
        </w:rPr>
        <w:tab/>
        <w:t>Digital Class A TV station protection of TV broadcast stations.</w:t>
      </w:r>
    </w:p>
    <w:p w14:paraId="6ACFE611" w14:textId="77777777" w:rsidR="00D14EFB" w:rsidRDefault="00490300" w:rsidP="00490300">
      <w:pPr>
        <w:ind w:firstLine="720"/>
        <w:rPr>
          <w:szCs w:val="22"/>
        </w:rPr>
      </w:pPr>
      <w:r w:rsidRPr="00AD03E2">
        <w:rPr>
          <w:szCs w:val="22"/>
        </w:rPr>
        <w:t xml:space="preserve">73.6017 </w:t>
      </w:r>
      <w:r w:rsidRPr="00AD03E2">
        <w:rPr>
          <w:szCs w:val="22"/>
        </w:rPr>
        <w:tab/>
        <w:t>Digital Class A TV station protection of</w:t>
      </w:r>
      <w:r w:rsidR="0053302D" w:rsidRPr="00AD03E2">
        <w:rPr>
          <w:szCs w:val="22"/>
        </w:rPr>
        <w:t xml:space="preserve"> Class A TV and digital Class A </w:t>
      </w:r>
      <w:r w:rsidR="0053302D" w:rsidRPr="00AD03E2">
        <w:rPr>
          <w:szCs w:val="22"/>
        </w:rPr>
        <w:tab/>
      </w:r>
    </w:p>
    <w:p w14:paraId="44BA1BCD" w14:textId="77777777" w:rsidR="00490300" w:rsidRPr="00AD03E2" w:rsidRDefault="00D14EFB" w:rsidP="00490300">
      <w:pPr>
        <w:ind w:firstLine="720"/>
        <w:rPr>
          <w:szCs w:val="22"/>
        </w:rPr>
      </w:pPr>
      <w:r>
        <w:rPr>
          <w:szCs w:val="22"/>
        </w:rPr>
        <w:tab/>
      </w:r>
      <w:r w:rsidR="0053302D" w:rsidRPr="00AD03E2">
        <w:rPr>
          <w:szCs w:val="22"/>
        </w:rPr>
        <w:tab/>
      </w:r>
      <w:r w:rsidR="00490300" w:rsidRPr="00AD03E2">
        <w:rPr>
          <w:szCs w:val="22"/>
        </w:rPr>
        <w:t>TV stations.</w:t>
      </w:r>
    </w:p>
    <w:p w14:paraId="32C96A9B" w14:textId="77777777" w:rsidR="00490300" w:rsidRPr="00AD03E2" w:rsidRDefault="00490300" w:rsidP="00490300">
      <w:pPr>
        <w:ind w:firstLine="720"/>
        <w:rPr>
          <w:szCs w:val="22"/>
        </w:rPr>
      </w:pPr>
      <w:r w:rsidRPr="00AD03E2">
        <w:rPr>
          <w:szCs w:val="22"/>
        </w:rPr>
        <w:t xml:space="preserve">73.6018 </w:t>
      </w:r>
      <w:r w:rsidRPr="00AD03E2">
        <w:rPr>
          <w:szCs w:val="22"/>
        </w:rPr>
        <w:tab/>
        <w:t>Digital Class A TV station protection of DTV stations.</w:t>
      </w:r>
    </w:p>
    <w:p w14:paraId="740B7BB2" w14:textId="77777777" w:rsidR="004D49DD" w:rsidRDefault="00490300" w:rsidP="0053302D">
      <w:pPr>
        <w:ind w:firstLine="720"/>
        <w:rPr>
          <w:szCs w:val="22"/>
        </w:rPr>
      </w:pPr>
      <w:r w:rsidRPr="00AD03E2">
        <w:rPr>
          <w:szCs w:val="22"/>
        </w:rPr>
        <w:t>73.6027</w:t>
      </w:r>
      <w:r w:rsidR="009F121A" w:rsidRPr="00AD03E2">
        <w:rPr>
          <w:szCs w:val="22"/>
        </w:rPr>
        <w:tab/>
      </w:r>
      <w:r w:rsidR="004D49DD">
        <w:rPr>
          <w:szCs w:val="22"/>
        </w:rPr>
        <w:tab/>
      </w:r>
      <w:r w:rsidRPr="00AD03E2">
        <w:rPr>
          <w:szCs w:val="22"/>
        </w:rPr>
        <w:t>Class A TV notifications concerning interference to radio astronomy,</w:t>
      </w:r>
      <w:r w:rsidR="004D49DD" w:rsidRPr="00AD03E2">
        <w:rPr>
          <w:szCs w:val="22"/>
        </w:rPr>
        <w:t xml:space="preserve"> </w:t>
      </w:r>
      <w:r w:rsidRPr="00AD03E2">
        <w:rPr>
          <w:szCs w:val="22"/>
        </w:rPr>
        <w:t>research</w:t>
      </w:r>
      <w:r w:rsidR="0053302D" w:rsidRPr="00AD03E2">
        <w:rPr>
          <w:szCs w:val="22"/>
        </w:rPr>
        <w:t xml:space="preserve"> </w:t>
      </w:r>
    </w:p>
    <w:p w14:paraId="77954F20" w14:textId="77777777" w:rsidR="00490300" w:rsidRPr="00AD03E2" w:rsidRDefault="004D49DD" w:rsidP="0053302D">
      <w:pPr>
        <w:ind w:firstLine="720"/>
        <w:rPr>
          <w:szCs w:val="22"/>
        </w:rPr>
      </w:pPr>
      <w:r>
        <w:rPr>
          <w:szCs w:val="22"/>
        </w:rPr>
        <w:tab/>
      </w:r>
      <w:r>
        <w:rPr>
          <w:szCs w:val="22"/>
        </w:rPr>
        <w:tab/>
      </w:r>
      <w:r w:rsidR="00490300" w:rsidRPr="00AD03E2">
        <w:rPr>
          <w:szCs w:val="22"/>
        </w:rPr>
        <w:t>and receiving installations.</w:t>
      </w:r>
    </w:p>
    <w:p w14:paraId="36097B62" w14:textId="77777777" w:rsidR="0053302D" w:rsidRPr="00AD03E2" w:rsidRDefault="0053302D" w:rsidP="00490300">
      <w:pPr>
        <w:rPr>
          <w:b/>
          <w:szCs w:val="22"/>
        </w:rPr>
      </w:pPr>
    </w:p>
    <w:p w14:paraId="24CF22B7" w14:textId="77777777" w:rsidR="004940E3" w:rsidRPr="00AD03E2" w:rsidRDefault="004940E3" w:rsidP="004940E3">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2"/>
        </w:rPr>
        <w:t xml:space="preserve"> </w:t>
      </w:r>
      <w:r w:rsidRPr="00AD03E2">
        <w:rPr>
          <w:rFonts w:ascii="Times New Roman" w:hAnsi="Times New Roman"/>
          <w:b/>
        </w:rPr>
        <w:t>K—APPLICATION</w:t>
      </w:r>
      <w:r w:rsidRPr="00AD03E2">
        <w:rPr>
          <w:rFonts w:ascii="Times New Roman" w:hAnsi="Times New Roman"/>
          <w:b/>
          <w:spacing w:val="-16"/>
        </w:rPr>
        <w:t xml:space="preserve"> </w:t>
      </w:r>
      <w:r w:rsidRPr="00AD03E2">
        <w:rPr>
          <w:rFonts w:ascii="Times New Roman" w:hAnsi="Times New Roman"/>
          <w:b/>
        </w:rPr>
        <w:t>AND</w:t>
      </w:r>
      <w:r w:rsidRPr="00AD03E2">
        <w:rPr>
          <w:rFonts w:ascii="Times New Roman" w:hAnsi="Times New Roman"/>
          <w:b/>
          <w:spacing w:val="-15"/>
        </w:rPr>
        <w:t xml:space="preserve"> </w:t>
      </w:r>
      <w:r w:rsidRPr="00AD03E2">
        <w:rPr>
          <w:rFonts w:ascii="Times New Roman" w:hAnsi="Times New Roman"/>
          <w:b/>
        </w:rPr>
        <w:t>SELECTION</w:t>
      </w:r>
      <w:r w:rsidRPr="00AD03E2">
        <w:rPr>
          <w:rFonts w:ascii="Times New Roman" w:hAnsi="Times New Roman"/>
          <w:b/>
          <w:spacing w:val="-15"/>
        </w:rPr>
        <w:t xml:space="preserve"> </w:t>
      </w:r>
      <w:r w:rsidRPr="00AD03E2">
        <w:rPr>
          <w:rFonts w:ascii="Times New Roman" w:hAnsi="Times New Roman"/>
          <w:b/>
        </w:rPr>
        <w:t>PROCEDURES</w:t>
      </w:r>
      <w:r w:rsidRPr="00AD03E2">
        <w:rPr>
          <w:rFonts w:ascii="Times New Roman" w:hAnsi="Times New Roman"/>
          <w:b/>
          <w:spacing w:val="-12"/>
        </w:rPr>
        <w:t xml:space="preserve"> </w:t>
      </w:r>
      <w:r w:rsidRPr="00AD03E2">
        <w:rPr>
          <w:rFonts w:ascii="Times New Roman" w:hAnsi="Times New Roman"/>
          <w:b/>
        </w:rPr>
        <w:t>FOR</w:t>
      </w:r>
      <w:r w:rsidRPr="00AD03E2">
        <w:rPr>
          <w:rFonts w:ascii="Times New Roman" w:hAnsi="Times New Roman"/>
          <w:b/>
          <w:spacing w:val="-15"/>
        </w:rPr>
        <w:t xml:space="preserve"> </w:t>
      </w:r>
      <w:r w:rsidRPr="00AD03E2">
        <w:rPr>
          <w:rFonts w:ascii="Times New Roman" w:hAnsi="Times New Roman"/>
          <w:b/>
        </w:rPr>
        <w:t>RESERVED</w:t>
      </w:r>
      <w:r w:rsidR="007049E7" w:rsidRPr="00AD03E2">
        <w:rPr>
          <w:rFonts w:ascii="Times New Roman" w:hAnsi="Times New Roman"/>
          <w:b/>
          <w:spacing w:val="-15"/>
        </w:rPr>
        <w:t xml:space="preserve"> </w:t>
      </w:r>
      <w:r w:rsidRPr="00AD03E2">
        <w:rPr>
          <w:rFonts w:ascii="Times New Roman" w:hAnsi="Times New Roman"/>
          <w:b/>
        </w:rPr>
        <w:t>NONCOMMERCIAL</w:t>
      </w:r>
      <w:r w:rsidRPr="00AD03E2">
        <w:rPr>
          <w:rFonts w:ascii="Times New Roman" w:hAnsi="Times New Roman"/>
          <w:b/>
          <w:spacing w:val="-13"/>
        </w:rPr>
        <w:t xml:space="preserve"> </w:t>
      </w:r>
      <w:r w:rsidRPr="00AD03E2">
        <w:rPr>
          <w:rFonts w:ascii="Times New Roman" w:hAnsi="Times New Roman"/>
          <w:b/>
        </w:rPr>
        <w:t>EDUCATIONAL</w:t>
      </w:r>
      <w:r w:rsidRPr="00AD03E2">
        <w:rPr>
          <w:rFonts w:ascii="Times New Roman" w:hAnsi="Times New Roman"/>
          <w:b/>
          <w:spacing w:val="-15"/>
        </w:rPr>
        <w:t xml:space="preserve"> </w:t>
      </w:r>
      <w:r w:rsidRPr="00AD03E2">
        <w:rPr>
          <w:rFonts w:ascii="Times New Roman" w:hAnsi="Times New Roman"/>
          <w:b/>
        </w:rPr>
        <w:t>CHANNELS,</w:t>
      </w:r>
      <w:r w:rsidRPr="00AD03E2">
        <w:rPr>
          <w:rFonts w:ascii="Times New Roman" w:hAnsi="Times New Roman"/>
          <w:b/>
          <w:spacing w:val="-15"/>
        </w:rPr>
        <w:t xml:space="preserve"> </w:t>
      </w:r>
      <w:r w:rsidRPr="00AD03E2">
        <w:rPr>
          <w:rFonts w:ascii="Times New Roman" w:hAnsi="Times New Roman"/>
          <w:b/>
        </w:rPr>
        <w:t>AND</w:t>
      </w:r>
      <w:r w:rsidRPr="00AD03E2">
        <w:rPr>
          <w:rFonts w:ascii="Times New Roman" w:hAnsi="Times New Roman"/>
          <w:b/>
          <w:spacing w:val="-16"/>
        </w:rPr>
        <w:t xml:space="preserve"> </w:t>
      </w:r>
      <w:r w:rsidRPr="00AD03E2">
        <w:rPr>
          <w:rFonts w:ascii="Times New Roman" w:hAnsi="Times New Roman"/>
          <w:b/>
        </w:rPr>
        <w:t>FOR</w:t>
      </w:r>
      <w:r w:rsidRPr="00AD03E2">
        <w:rPr>
          <w:rFonts w:ascii="Times New Roman" w:hAnsi="Times New Roman"/>
          <w:b/>
          <w:spacing w:val="-16"/>
        </w:rPr>
        <w:t xml:space="preserve"> </w:t>
      </w:r>
      <w:r w:rsidRPr="00AD03E2">
        <w:rPr>
          <w:rFonts w:ascii="Times New Roman" w:hAnsi="Times New Roman"/>
          <w:b/>
        </w:rPr>
        <w:t>CERTAIN</w:t>
      </w:r>
      <w:r w:rsidR="007049E7" w:rsidRPr="00AD03E2">
        <w:rPr>
          <w:rFonts w:ascii="Times New Roman" w:hAnsi="Times New Roman"/>
          <w:b/>
          <w:spacing w:val="-15"/>
        </w:rPr>
        <w:t xml:space="preserve"> </w:t>
      </w:r>
      <w:r w:rsidRPr="00AD03E2">
        <w:rPr>
          <w:rFonts w:ascii="Times New Roman" w:hAnsi="Times New Roman"/>
          <w:b/>
        </w:rPr>
        <w:t>APPLICATIONS</w:t>
      </w:r>
      <w:r w:rsidRPr="00AD03E2">
        <w:rPr>
          <w:rFonts w:ascii="Times New Roman" w:hAnsi="Times New Roman"/>
          <w:b/>
          <w:spacing w:val="-12"/>
        </w:rPr>
        <w:t xml:space="preserve"> </w:t>
      </w:r>
      <w:r w:rsidRPr="00AD03E2">
        <w:rPr>
          <w:rFonts w:ascii="Times New Roman" w:hAnsi="Times New Roman"/>
          <w:b/>
        </w:rPr>
        <w:t>FOR</w:t>
      </w:r>
      <w:r w:rsidRPr="00AD03E2">
        <w:rPr>
          <w:rFonts w:ascii="Times New Roman" w:hAnsi="Times New Roman"/>
          <w:b/>
          <w:spacing w:val="-13"/>
        </w:rPr>
        <w:t xml:space="preserve"> </w:t>
      </w:r>
      <w:r w:rsidRPr="00AD03E2">
        <w:rPr>
          <w:rFonts w:ascii="Times New Roman" w:hAnsi="Times New Roman"/>
          <w:b/>
        </w:rPr>
        <w:t>NONCOMMERCIAL</w:t>
      </w:r>
      <w:r w:rsidRPr="00AD03E2">
        <w:rPr>
          <w:rFonts w:ascii="Times New Roman" w:hAnsi="Times New Roman"/>
          <w:b/>
          <w:spacing w:val="-11"/>
        </w:rPr>
        <w:t xml:space="preserve"> </w:t>
      </w:r>
      <w:r w:rsidRPr="00AD03E2">
        <w:rPr>
          <w:rFonts w:ascii="Times New Roman" w:hAnsi="Times New Roman"/>
          <w:b/>
        </w:rPr>
        <w:t>EDUCATIONAL</w:t>
      </w:r>
      <w:r w:rsidRPr="00AD03E2">
        <w:rPr>
          <w:rFonts w:ascii="Times New Roman" w:hAnsi="Times New Roman"/>
          <w:b/>
          <w:spacing w:val="-13"/>
        </w:rPr>
        <w:t xml:space="preserve"> </w:t>
      </w:r>
      <w:r w:rsidRPr="00AD03E2">
        <w:rPr>
          <w:rFonts w:ascii="Times New Roman" w:hAnsi="Times New Roman"/>
          <w:b/>
        </w:rPr>
        <w:t>STATIONS</w:t>
      </w:r>
      <w:r w:rsidRPr="00AD03E2">
        <w:rPr>
          <w:rFonts w:ascii="Times New Roman" w:hAnsi="Times New Roman"/>
          <w:b/>
          <w:spacing w:val="-14"/>
        </w:rPr>
        <w:t xml:space="preserve"> </w:t>
      </w:r>
      <w:r w:rsidRPr="00AD03E2">
        <w:rPr>
          <w:rFonts w:ascii="Times New Roman" w:hAnsi="Times New Roman"/>
          <w:b/>
        </w:rPr>
        <w:t>ON</w:t>
      </w:r>
      <w:r w:rsidRPr="00AD03E2">
        <w:rPr>
          <w:rFonts w:ascii="Times New Roman" w:hAnsi="Times New Roman"/>
          <w:b/>
          <w:spacing w:val="-14"/>
        </w:rPr>
        <w:t xml:space="preserve"> </w:t>
      </w:r>
      <w:r w:rsidRPr="00AD03E2">
        <w:rPr>
          <w:rFonts w:ascii="Times New Roman" w:hAnsi="Times New Roman"/>
          <w:b/>
        </w:rPr>
        <w:t>NON-</w:t>
      </w:r>
      <w:r w:rsidR="007049E7" w:rsidRPr="00AD03E2">
        <w:rPr>
          <w:rFonts w:ascii="Times New Roman" w:hAnsi="Times New Roman"/>
          <w:b/>
          <w:spacing w:val="-15"/>
        </w:rPr>
        <w:t xml:space="preserve"> </w:t>
      </w:r>
      <w:r w:rsidRPr="00AD03E2">
        <w:rPr>
          <w:rFonts w:ascii="Times New Roman" w:hAnsi="Times New Roman"/>
          <w:b/>
        </w:rPr>
        <w:t>RESERVED</w:t>
      </w:r>
      <w:r w:rsidRPr="00AD03E2">
        <w:rPr>
          <w:rFonts w:ascii="Times New Roman" w:hAnsi="Times New Roman"/>
          <w:b/>
          <w:spacing w:val="-28"/>
        </w:rPr>
        <w:t xml:space="preserve"> </w:t>
      </w:r>
      <w:r w:rsidRPr="00AD03E2">
        <w:rPr>
          <w:rFonts w:ascii="Times New Roman" w:hAnsi="Times New Roman"/>
          <w:b/>
        </w:rPr>
        <w:t>CHANNELS</w:t>
      </w:r>
    </w:p>
    <w:p w14:paraId="39737E3A" w14:textId="77777777" w:rsidR="004940E3" w:rsidRPr="00AD03E2" w:rsidRDefault="004940E3" w:rsidP="004940E3">
      <w:pPr>
        <w:pStyle w:val="ListParagraph"/>
        <w:rPr>
          <w:rFonts w:ascii="Times New Roman" w:hAnsi="Times New Roman"/>
          <w:b/>
          <w:u w:val="thick" w:color="000000"/>
        </w:rPr>
      </w:pPr>
    </w:p>
    <w:p w14:paraId="1EBE564E" w14:textId="77777777" w:rsidR="00CA64BB" w:rsidRPr="00DA2C6B" w:rsidRDefault="00CA64BB" w:rsidP="00CA64BB">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6"/>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8"/>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sets</w:t>
      </w:r>
      <w:r w:rsidRPr="00DA2C6B">
        <w:rPr>
          <w:rFonts w:ascii="Times New Roman" w:hAnsi="Times New Roman"/>
          <w:spacing w:val="-6"/>
        </w:rPr>
        <w:t xml:space="preserve"> </w:t>
      </w:r>
      <w:r w:rsidRPr="00DA2C6B">
        <w:rPr>
          <w:rFonts w:ascii="Times New Roman" w:hAnsi="Times New Roman"/>
        </w:rPr>
        <w:t>forth</w:t>
      </w:r>
      <w:r w:rsidRPr="00DA2C6B">
        <w:rPr>
          <w:rFonts w:ascii="Times New Roman" w:hAnsi="Times New Roman"/>
          <w:spacing w:val="-6"/>
        </w:rPr>
        <w:t xml:space="preserve"> </w:t>
      </w:r>
      <w:r w:rsidRPr="00DA2C6B">
        <w:rPr>
          <w:rFonts w:ascii="Times New Roman" w:hAnsi="Times New Roman"/>
        </w:rPr>
        <w:t>a</w:t>
      </w:r>
      <w:r w:rsidRPr="00DA2C6B">
        <w:rPr>
          <w:rFonts w:ascii="Times New Roman" w:hAnsi="Times New Roman"/>
          <w:spacing w:val="-6"/>
        </w:rPr>
        <w:t xml:space="preserve"> </w:t>
      </w:r>
      <w:r w:rsidRPr="00DA2C6B">
        <w:rPr>
          <w:rFonts w:ascii="Times New Roman" w:hAnsi="Times New Roman"/>
        </w:rPr>
        <w:t>point</w:t>
      </w:r>
      <w:r w:rsidRPr="00DA2C6B">
        <w:rPr>
          <w:rFonts w:ascii="Times New Roman" w:hAnsi="Times New Roman"/>
          <w:spacing w:val="-6"/>
        </w:rPr>
        <w:t xml:space="preserve"> </w:t>
      </w:r>
      <w:r w:rsidRPr="00DA2C6B">
        <w:rPr>
          <w:rFonts w:ascii="Times New Roman" w:hAnsi="Times New Roman"/>
        </w:rPr>
        <w:t>system</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select</w:t>
      </w:r>
      <w:r w:rsidRPr="00DA2C6B">
        <w:rPr>
          <w:rFonts w:ascii="Times New Roman" w:hAnsi="Times New Roman"/>
          <w:spacing w:val="-6"/>
        </w:rPr>
        <w:t xml:space="preserve"> </w:t>
      </w:r>
      <w:r w:rsidRPr="00DA2C6B">
        <w:rPr>
          <w:rFonts w:ascii="Times New Roman" w:hAnsi="Times New Roman"/>
        </w:rPr>
        <w:t>among</w:t>
      </w:r>
      <w:r w:rsidRPr="00DA2C6B">
        <w:rPr>
          <w:rFonts w:ascii="Times New Roman" w:hAnsi="Times New Roman"/>
          <w:spacing w:val="-8"/>
        </w:rPr>
        <w:t xml:space="preserve"> </w:t>
      </w:r>
      <w:r w:rsidRPr="00DA2C6B">
        <w:rPr>
          <w:rFonts w:ascii="Times New Roman" w:hAnsi="Times New Roman"/>
        </w:rPr>
        <w:t>mutually</w:t>
      </w:r>
      <w:r w:rsidRPr="00DA2C6B">
        <w:rPr>
          <w:rFonts w:ascii="Times New Roman" w:hAnsi="Times New Roman"/>
          <w:spacing w:val="-10"/>
        </w:rPr>
        <w:t xml:space="preserve"> </w:t>
      </w:r>
      <w:r w:rsidRPr="00DA2C6B">
        <w:rPr>
          <w:rFonts w:ascii="Times New Roman" w:hAnsi="Times New Roman"/>
        </w:rPr>
        <w:t>exclusive</w:t>
      </w:r>
      <w:r w:rsidRPr="00DA2C6B">
        <w:rPr>
          <w:rFonts w:ascii="Times New Roman" w:hAnsi="Times New Roman"/>
          <w:spacing w:val="59"/>
          <w:w w:val="99"/>
        </w:rPr>
        <w:t xml:space="preserve"> </w:t>
      </w:r>
      <w:r w:rsidRPr="00DA2C6B">
        <w:rPr>
          <w:rFonts w:ascii="Times New Roman" w:hAnsi="Times New Roman"/>
        </w:rPr>
        <w:t>proposals</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build</w:t>
      </w:r>
      <w:r w:rsidRPr="00DA2C6B">
        <w:rPr>
          <w:rFonts w:ascii="Times New Roman" w:hAnsi="Times New Roman"/>
          <w:spacing w:val="-7"/>
        </w:rPr>
        <w:t xml:space="preserve"> </w:t>
      </w:r>
      <w:r w:rsidRPr="00DA2C6B">
        <w:rPr>
          <w:rFonts w:ascii="Times New Roman" w:hAnsi="Times New Roman"/>
        </w:rPr>
        <w:t>FM,</w:t>
      </w:r>
      <w:r w:rsidRPr="00DA2C6B">
        <w:rPr>
          <w:rFonts w:ascii="Times New Roman" w:hAnsi="Times New Roman"/>
          <w:spacing w:val="-6"/>
        </w:rPr>
        <w:t xml:space="preserve"> </w:t>
      </w:r>
      <w:r w:rsidRPr="00DA2C6B">
        <w:rPr>
          <w:rFonts w:ascii="Times New Roman" w:hAnsi="Times New Roman"/>
        </w:rPr>
        <w:t>TV,</w:t>
      </w:r>
      <w:r w:rsidRPr="00DA2C6B">
        <w:rPr>
          <w:rFonts w:ascii="Times New Roman" w:hAnsi="Times New Roman"/>
          <w:spacing w:val="-7"/>
        </w:rPr>
        <w:t xml:space="preserve"> </w:t>
      </w:r>
      <w:r w:rsidRPr="00DA2C6B">
        <w:rPr>
          <w:rFonts w:ascii="Times New Roman" w:hAnsi="Times New Roman"/>
        </w:rPr>
        <w:t>and</w:t>
      </w:r>
      <w:r w:rsidRPr="00DA2C6B">
        <w:rPr>
          <w:rFonts w:ascii="Times New Roman" w:hAnsi="Times New Roman"/>
          <w:spacing w:val="-6"/>
        </w:rPr>
        <w:t xml:space="preserve"> </w:t>
      </w:r>
      <w:r w:rsidRPr="00DA2C6B">
        <w:rPr>
          <w:rFonts w:ascii="Times New Roman" w:hAnsi="Times New Roman"/>
        </w:rPr>
        <w:t>FM</w:t>
      </w:r>
      <w:r w:rsidRPr="00DA2C6B">
        <w:rPr>
          <w:rFonts w:ascii="Times New Roman" w:hAnsi="Times New Roman"/>
          <w:spacing w:val="-7"/>
        </w:rPr>
        <w:t xml:space="preserve"> </w:t>
      </w:r>
      <w:r w:rsidRPr="00DA2C6B">
        <w:rPr>
          <w:rFonts w:ascii="Times New Roman" w:hAnsi="Times New Roman"/>
        </w:rPr>
        <w:t>translator</w:t>
      </w:r>
      <w:r w:rsidRPr="00DA2C6B">
        <w:rPr>
          <w:rFonts w:ascii="Times New Roman" w:hAnsi="Times New Roman"/>
          <w:spacing w:val="-7"/>
        </w:rPr>
        <w:t xml:space="preserve"> </w:t>
      </w:r>
      <w:r w:rsidRPr="00DA2C6B">
        <w:rPr>
          <w:rFonts w:ascii="Times New Roman" w:hAnsi="Times New Roman"/>
        </w:rPr>
        <w:t>stations</w:t>
      </w:r>
      <w:r w:rsidRPr="00DA2C6B">
        <w:rPr>
          <w:rFonts w:ascii="Times New Roman" w:hAnsi="Times New Roman"/>
          <w:spacing w:val="-7"/>
        </w:rPr>
        <w:t xml:space="preserve"> </w:t>
      </w:r>
      <w:r w:rsidRPr="00DA2C6B">
        <w:rPr>
          <w:rFonts w:ascii="Times New Roman" w:hAnsi="Times New Roman"/>
        </w:rPr>
        <w:t>on</w:t>
      </w:r>
      <w:r w:rsidRPr="00DA2C6B">
        <w:rPr>
          <w:rFonts w:ascii="Times New Roman" w:hAnsi="Times New Roman"/>
          <w:spacing w:val="-6"/>
        </w:rPr>
        <w:t xml:space="preserve"> </w:t>
      </w:r>
      <w:r w:rsidRPr="00DA2C6B">
        <w:rPr>
          <w:rFonts w:ascii="Times New Roman" w:hAnsi="Times New Roman"/>
        </w:rPr>
        <w:t>channels</w:t>
      </w:r>
      <w:r w:rsidRPr="00DA2C6B">
        <w:rPr>
          <w:rFonts w:ascii="Times New Roman" w:hAnsi="Times New Roman"/>
          <w:spacing w:val="-7"/>
        </w:rPr>
        <w:t xml:space="preserve"> </w:t>
      </w:r>
      <w:r w:rsidRPr="00DA2C6B">
        <w:rPr>
          <w:rFonts w:ascii="Times New Roman" w:hAnsi="Times New Roman"/>
        </w:rPr>
        <w:t>reserved</w:t>
      </w:r>
      <w:r w:rsidRPr="00DA2C6B">
        <w:rPr>
          <w:rFonts w:ascii="Times New Roman" w:hAnsi="Times New Roman"/>
          <w:spacing w:val="-6"/>
        </w:rPr>
        <w:t xml:space="preserve"> </w:t>
      </w:r>
      <w:r w:rsidRPr="00DA2C6B">
        <w:rPr>
          <w:rFonts w:ascii="Times New Roman" w:hAnsi="Times New Roman"/>
        </w:rPr>
        <w:t>for</w:t>
      </w:r>
      <w:r w:rsidRPr="00DA2C6B">
        <w:rPr>
          <w:rFonts w:ascii="Times New Roman" w:hAnsi="Times New Roman"/>
          <w:spacing w:val="-7"/>
        </w:rPr>
        <w:t xml:space="preserve"> </w:t>
      </w:r>
      <w:r w:rsidRPr="00DA2C6B">
        <w:rPr>
          <w:rFonts w:ascii="Times New Roman" w:hAnsi="Times New Roman"/>
        </w:rPr>
        <w:t>noncommercial</w:t>
      </w:r>
      <w:r w:rsidRPr="00DA2C6B">
        <w:rPr>
          <w:rFonts w:ascii="Times New Roman" w:hAnsi="Times New Roman"/>
          <w:spacing w:val="95"/>
          <w:w w:val="99"/>
        </w:rPr>
        <w:t xml:space="preserve"> </w:t>
      </w:r>
      <w:r w:rsidRPr="00DA2C6B">
        <w:rPr>
          <w:rFonts w:ascii="Times New Roman" w:hAnsi="Times New Roman"/>
        </w:rPr>
        <w:t>educational</w:t>
      </w:r>
      <w:r w:rsidRPr="00DA2C6B">
        <w:rPr>
          <w:rFonts w:ascii="Times New Roman" w:hAnsi="Times New Roman"/>
          <w:spacing w:val="-15"/>
        </w:rPr>
        <w:t xml:space="preserve"> </w:t>
      </w:r>
      <w:r w:rsidRPr="00DA2C6B">
        <w:rPr>
          <w:rFonts w:ascii="Times New Roman" w:hAnsi="Times New Roman"/>
        </w:rPr>
        <w:t>use.</w:t>
      </w:r>
    </w:p>
    <w:p w14:paraId="0701C302" w14:textId="77777777" w:rsidR="00CA64BB" w:rsidRPr="00DA2C6B" w:rsidRDefault="00CA64BB" w:rsidP="00CA64BB">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6"/>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needed</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provide</w:t>
      </w:r>
      <w:r w:rsidRPr="00DA2C6B">
        <w:rPr>
          <w:rFonts w:ascii="Times New Roman" w:hAnsi="Times New Roman"/>
          <w:spacing w:val="-7"/>
        </w:rPr>
        <w:t xml:space="preserve"> </w:t>
      </w:r>
      <w:r w:rsidRPr="00DA2C6B">
        <w:rPr>
          <w:rFonts w:ascii="Times New Roman" w:hAnsi="Times New Roman"/>
        </w:rPr>
        <w:t>selection</w:t>
      </w:r>
      <w:r w:rsidRPr="00DA2C6B">
        <w:rPr>
          <w:rFonts w:ascii="Times New Roman" w:hAnsi="Times New Roman"/>
          <w:spacing w:val="-6"/>
        </w:rPr>
        <w:t xml:space="preserve"> </w:t>
      </w:r>
      <w:r w:rsidRPr="00DA2C6B">
        <w:rPr>
          <w:rFonts w:ascii="Times New Roman" w:hAnsi="Times New Roman"/>
        </w:rPr>
        <w:t>procedures</w:t>
      </w:r>
      <w:r w:rsidRPr="00DA2C6B">
        <w:rPr>
          <w:rFonts w:ascii="Times New Roman" w:hAnsi="Times New Roman"/>
          <w:spacing w:val="-4"/>
        </w:rPr>
        <w:t xml:space="preserve"> </w:t>
      </w:r>
      <w:r w:rsidRPr="00DA2C6B">
        <w:rPr>
          <w:rFonts w:ascii="Times New Roman" w:hAnsi="Times New Roman"/>
        </w:rPr>
        <w:t>for</w:t>
      </w:r>
      <w:r w:rsidRPr="00DA2C6B">
        <w:rPr>
          <w:rFonts w:ascii="Times New Roman" w:hAnsi="Times New Roman"/>
          <w:spacing w:val="-7"/>
        </w:rPr>
        <w:t xml:space="preserve"> </w:t>
      </w:r>
      <w:r w:rsidRPr="00DA2C6B">
        <w:rPr>
          <w:rFonts w:ascii="Times New Roman" w:hAnsi="Times New Roman"/>
        </w:rPr>
        <w:t>choosing</w:t>
      </w:r>
      <w:r w:rsidRPr="00DA2C6B">
        <w:rPr>
          <w:rFonts w:ascii="Times New Roman" w:hAnsi="Times New Roman"/>
          <w:spacing w:val="-6"/>
        </w:rPr>
        <w:t xml:space="preserve"> </w:t>
      </w:r>
      <w:r w:rsidRPr="00DA2C6B">
        <w:rPr>
          <w:rFonts w:ascii="Times New Roman" w:hAnsi="Times New Roman"/>
        </w:rPr>
        <w:t>among</w:t>
      </w:r>
      <w:r w:rsidRPr="00DA2C6B">
        <w:rPr>
          <w:rFonts w:ascii="Times New Roman" w:hAnsi="Times New Roman"/>
          <w:spacing w:val="-9"/>
        </w:rPr>
        <w:t xml:space="preserve"> </w:t>
      </w:r>
      <w:r w:rsidRPr="00DA2C6B">
        <w:rPr>
          <w:rFonts w:ascii="Times New Roman" w:hAnsi="Times New Roman"/>
        </w:rPr>
        <w:t>competing</w:t>
      </w:r>
      <w:r w:rsidRPr="00DA2C6B">
        <w:rPr>
          <w:rFonts w:ascii="Times New Roman" w:hAnsi="Times New Roman"/>
          <w:spacing w:val="67"/>
          <w:w w:val="99"/>
        </w:rPr>
        <w:t xml:space="preserve"> </w:t>
      </w:r>
      <w:r w:rsidRPr="00DA2C6B">
        <w:rPr>
          <w:rFonts w:ascii="Times New Roman" w:hAnsi="Times New Roman"/>
        </w:rPr>
        <w:t>applications</w:t>
      </w:r>
      <w:r w:rsidRPr="00DA2C6B">
        <w:rPr>
          <w:rFonts w:ascii="Times New Roman" w:hAnsi="Times New Roman"/>
          <w:spacing w:val="-11"/>
        </w:rPr>
        <w:t xml:space="preserve"> </w:t>
      </w:r>
      <w:r w:rsidRPr="00DA2C6B">
        <w:rPr>
          <w:rFonts w:ascii="Times New Roman" w:hAnsi="Times New Roman"/>
        </w:rPr>
        <w:t>to</w:t>
      </w:r>
      <w:r w:rsidRPr="00DA2C6B">
        <w:rPr>
          <w:rFonts w:ascii="Times New Roman" w:hAnsi="Times New Roman"/>
          <w:spacing w:val="-10"/>
        </w:rPr>
        <w:t xml:space="preserve"> </w:t>
      </w:r>
      <w:r w:rsidRPr="00DA2C6B">
        <w:rPr>
          <w:rFonts w:ascii="Times New Roman" w:hAnsi="Times New Roman"/>
        </w:rPr>
        <w:t>build</w:t>
      </w:r>
      <w:r w:rsidRPr="00DA2C6B">
        <w:rPr>
          <w:rFonts w:ascii="Times New Roman" w:hAnsi="Times New Roman"/>
          <w:spacing w:val="-10"/>
        </w:rPr>
        <w:t xml:space="preserve"> </w:t>
      </w:r>
      <w:r w:rsidRPr="00DA2C6B">
        <w:rPr>
          <w:rFonts w:ascii="Times New Roman" w:hAnsi="Times New Roman"/>
        </w:rPr>
        <w:t>noncommercial</w:t>
      </w:r>
      <w:r w:rsidRPr="00DA2C6B">
        <w:rPr>
          <w:rFonts w:ascii="Times New Roman" w:hAnsi="Times New Roman"/>
          <w:spacing w:val="-10"/>
        </w:rPr>
        <w:t xml:space="preserve"> </w:t>
      </w:r>
      <w:r w:rsidRPr="00DA2C6B">
        <w:rPr>
          <w:rFonts w:ascii="Times New Roman" w:hAnsi="Times New Roman"/>
        </w:rPr>
        <w:t>educational</w:t>
      </w:r>
      <w:r w:rsidRPr="00DA2C6B">
        <w:rPr>
          <w:rFonts w:ascii="Times New Roman" w:hAnsi="Times New Roman"/>
          <w:spacing w:val="-8"/>
        </w:rPr>
        <w:t xml:space="preserve"> </w:t>
      </w:r>
      <w:r w:rsidRPr="00DA2C6B">
        <w:rPr>
          <w:rFonts w:ascii="Times New Roman" w:hAnsi="Times New Roman"/>
        </w:rPr>
        <w:t>broadcast</w:t>
      </w:r>
      <w:r w:rsidRPr="00DA2C6B">
        <w:rPr>
          <w:rFonts w:ascii="Times New Roman" w:hAnsi="Times New Roman"/>
          <w:spacing w:val="-10"/>
        </w:rPr>
        <w:t xml:space="preserve"> </w:t>
      </w:r>
      <w:r w:rsidRPr="00DA2C6B">
        <w:rPr>
          <w:rFonts w:ascii="Times New Roman" w:hAnsi="Times New Roman"/>
        </w:rPr>
        <w:t>stations.</w:t>
      </w:r>
    </w:p>
    <w:p w14:paraId="69A2E0F1" w14:textId="5B843037" w:rsidR="00CA64BB" w:rsidRPr="00DA2C6B" w:rsidRDefault="00CA64BB" w:rsidP="00CA64BB">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w:t>
      </w:r>
      <w:r w:rsidRPr="00DA2C6B">
        <w:rPr>
          <w:rFonts w:ascii="Times New Roman" w:hAnsi="Times New Roman"/>
          <w:spacing w:val="-5"/>
        </w:rPr>
        <w:t xml:space="preserve">, </w:t>
      </w:r>
      <w:r w:rsidRPr="00DA2C6B">
        <w:rPr>
          <w:rFonts w:ascii="Times New Roman" w:hAnsi="Times New Roman"/>
        </w:rPr>
        <w:t>303, 334, 336 and 339.</w:t>
      </w:r>
    </w:p>
    <w:p w14:paraId="289C66C0" w14:textId="77777777" w:rsidR="004940E3" w:rsidRPr="00AD03E2" w:rsidRDefault="004940E3" w:rsidP="004940E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31EAE7E" w14:textId="77777777" w:rsidR="004940E3" w:rsidRPr="00AD03E2" w:rsidRDefault="004940E3" w:rsidP="002260C2">
      <w:pPr>
        <w:pStyle w:val="ListParagraph"/>
        <w:ind w:firstLine="720"/>
        <w:rPr>
          <w:rFonts w:ascii="Times New Roman" w:hAnsi="Times New Roman"/>
        </w:rPr>
      </w:pPr>
      <w:r w:rsidRPr="00AD03E2">
        <w:rPr>
          <w:rFonts w:ascii="Times New Roman" w:hAnsi="Times New Roman"/>
        </w:rPr>
        <w:t>73.7003(e)</w:t>
      </w:r>
      <w:r w:rsidRPr="00AD03E2">
        <w:rPr>
          <w:rFonts w:ascii="Times New Roman" w:hAnsi="Times New Roman"/>
          <w:spacing w:val="-12"/>
        </w:rPr>
        <w:t xml:space="preserve"> </w:t>
      </w:r>
      <w:r w:rsidRPr="00AD03E2">
        <w:rPr>
          <w:rFonts w:ascii="Times New Roman" w:hAnsi="Times New Roman"/>
        </w:rPr>
        <w:t>through</w:t>
      </w:r>
      <w:r w:rsidRPr="00AD03E2">
        <w:rPr>
          <w:rFonts w:ascii="Times New Roman" w:hAnsi="Times New Roman"/>
          <w:spacing w:val="-10"/>
        </w:rPr>
        <w:t xml:space="preserve"> </w:t>
      </w:r>
      <w:r w:rsidR="002260C2" w:rsidRPr="00AD03E2">
        <w:rPr>
          <w:rFonts w:ascii="Times New Roman" w:hAnsi="Times New Roman"/>
        </w:rPr>
        <w:t>(f)</w:t>
      </w:r>
      <w:r w:rsidR="002260C2" w:rsidRPr="00AD03E2">
        <w:rPr>
          <w:rFonts w:ascii="Times New Roman" w:hAnsi="Times New Roman"/>
        </w:rPr>
        <w:tab/>
      </w:r>
      <w:r w:rsidR="002260C2" w:rsidRPr="00AD03E2">
        <w:rPr>
          <w:rFonts w:ascii="Times New Roman" w:hAnsi="Times New Roman"/>
        </w:rPr>
        <w:tab/>
      </w:r>
      <w:r w:rsidRPr="00AD03E2">
        <w:rPr>
          <w:rFonts w:ascii="Times New Roman" w:hAnsi="Times New Roman"/>
        </w:rPr>
        <w:t>Point</w:t>
      </w:r>
      <w:r w:rsidRPr="00AD03E2">
        <w:rPr>
          <w:rFonts w:ascii="Times New Roman" w:hAnsi="Times New Roman"/>
          <w:spacing w:val="-10"/>
        </w:rPr>
        <w:t xml:space="preserve"> </w:t>
      </w:r>
      <w:r w:rsidRPr="00AD03E2">
        <w:rPr>
          <w:rFonts w:ascii="Times New Roman" w:hAnsi="Times New Roman"/>
        </w:rPr>
        <w:t>system</w:t>
      </w:r>
      <w:r w:rsidRPr="00AD03E2">
        <w:rPr>
          <w:rFonts w:ascii="Times New Roman" w:hAnsi="Times New Roman"/>
          <w:spacing w:val="-11"/>
        </w:rPr>
        <w:t xml:space="preserve"> </w:t>
      </w:r>
      <w:r w:rsidRPr="00AD03E2">
        <w:rPr>
          <w:rFonts w:ascii="Times New Roman" w:hAnsi="Times New Roman"/>
        </w:rPr>
        <w:t>selection</w:t>
      </w:r>
      <w:r w:rsidRPr="00AD03E2">
        <w:rPr>
          <w:rFonts w:ascii="Times New Roman" w:hAnsi="Times New Roman"/>
          <w:spacing w:val="-10"/>
        </w:rPr>
        <w:t xml:space="preserve"> </w:t>
      </w:r>
      <w:r w:rsidRPr="00AD03E2">
        <w:rPr>
          <w:rFonts w:ascii="Times New Roman" w:hAnsi="Times New Roman"/>
        </w:rPr>
        <w:t>procedures.</w:t>
      </w:r>
    </w:p>
    <w:p w14:paraId="1B18C9FA" w14:textId="77777777" w:rsidR="004940E3" w:rsidRPr="00AD03E2" w:rsidRDefault="004940E3" w:rsidP="004940E3">
      <w:pPr>
        <w:pStyle w:val="ListParagraph"/>
        <w:rPr>
          <w:rFonts w:ascii="Times New Roman" w:hAnsi="Times New Roman"/>
        </w:rPr>
      </w:pPr>
    </w:p>
    <w:p w14:paraId="21094A1F" w14:textId="77777777" w:rsidR="004940E3" w:rsidRPr="00AD03E2" w:rsidRDefault="004940E3" w:rsidP="004940E3">
      <w:pPr>
        <w:pStyle w:val="ListParagraph"/>
        <w:rPr>
          <w:rFonts w:ascii="Times New Roman" w:hAnsi="Times New Roman"/>
          <w:b/>
          <w:bCs/>
        </w:rPr>
      </w:pPr>
      <w:r w:rsidRPr="00AD03E2">
        <w:rPr>
          <w:rFonts w:ascii="Times New Roman" w:hAnsi="Times New Roman"/>
          <w:b/>
        </w:rPr>
        <w:t>PART</w:t>
      </w:r>
      <w:r w:rsidRPr="00AD03E2">
        <w:rPr>
          <w:rFonts w:ascii="Times New Roman" w:hAnsi="Times New Roman"/>
          <w:b/>
          <w:spacing w:val="-14"/>
        </w:rPr>
        <w:t xml:space="preserve"> </w:t>
      </w:r>
      <w:r w:rsidRPr="00AD03E2">
        <w:rPr>
          <w:rFonts w:ascii="Times New Roman" w:hAnsi="Times New Roman"/>
          <w:b/>
        </w:rPr>
        <w:t>74—EXPERIMENTAL</w:t>
      </w:r>
      <w:r w:rsidRPr="00AD03E2">
        <w:rPr>
          <w:rFonts w:ascii="Times New Roman" w:hAnsi="Times New Roman"/>
          <w:b/>
          <w:spacing w:val="-13"/>
        </w:rPr>
        <w:t xml:space="preserve"> </w:t>
      </w:r>
      <w:r w:rsidRPr="00AD03E2">
        <w:rPr>
          <w:rFonts w:ascii="Times New Roman" w:hAnsi="Times New Roman"/>
          <w:b/>
        </w:rPr>
        <w:t>RADIO,</w:t>
      </w:r>
      <w:r w:rsidRPr="00AD03E2">
        <w:rPr>
          <w:rFonts w:ascii="Times New Roman" w:hAnsi="Times New Roman"/>
          <w:b/>
          <w:spacing w:val="-14"/>
        </w:rPr>
        <w:t xml:space="preserve"> </w:t>
      </w:r>
      <w:r w:rsidRPr="00AD03E2">
        <w:rPr>
          <w:rFonts w:ascii="Times New Roman" w:hAnsi="Times New Roman"/>
          <w:b/>
        </w:rPr>
        <w:t>AUXILIARY,</w:t>
      </w:r>
      <w:r w:rsidRPr="00AD03E2">
        <w:rPr>
          <w:rFonts w:ascii="Times New Roman" w:hAnsi="Times New Roman"/>
          <w:b/>
          <w:spacing w:val="-14"/>
        </w:rPr>
        <w:t xml:space="preserve"> </w:t>
      </w:r>
      <w:r w:rsidRPr="00AD03E2">
        <w:rPr>
          <w:rFonts w:ascii="Times New Roman" w:hAnsi="Times New Roman"/>
          <w:b/>
        </w:rPr>
        <w:t>SPECIAL</w:t>
      </w:r>
      <w:r w:rsidRPr="00AD03E2">
        <w:rPr>
          <w:rFonts w:ascii="Times New Roman" w:hAnsi="Times New Roman"/>
          <w:b/>
          <w:spacing w:val="-13"/>
        </w:rPr>
        <w:t xml:space="preserve"> </w:t>
      </w:r>
      <w:r w:rsidRPr="00AD03E2">
        <w:rPr>
          <w:rFonts w:ascii="Times New Roman" w:hAnsi="Times New Roman"/>
          <w:b/>
        </w:rPr>
        <w:t>BROADCAST</w:t>
      </w:r>
      <w:r w:rsidRPr="00AD03E2">
        <w:rPr>
          <w:rFonts w:ascii="Times New Roman" w:hAnsi="Times New Roman"/>
          <w:b/>
          <w:spacing w:val="-13"/>
        </w:rPr>
        <w:t xml:space="preserve"> </w:t>
      </w:r>
      <w:r w:rsidRPr="00AD03E2">
        <w:rPr>
          <w:rFonts w:ascii="Times New Roman" w:hAnsi="Times New Roman"/>
          <w:b/>
        </w:rPr>
        <w:t>AND</w:t>
      </w:r>
      <w:r w:rsidRPr="00AD03E2">
        <w:rPr>
          <w:rFonts w:ascii="Times New Roman" w:hAnsi="Times New Roman"/>
          <w:b/>
          <w:spacing w:val="35"/>
          <w:w w:val="99"/>
        </w:rPr>
        <w:t xml:space="preserve"> </w:t>
      </w:r>
      <w:r w:rsidRPr="00AD03E2">
        <w:rPr>
          <w:rFonts w:ascii="Times New Roman" w:hAnsi="Times New Roman"/>
          <w:b/>
        </w:rPr>
        <w:t>OTHER</w:t>
      </w:r>
      <w:r w:rsidRPr="00AD03E2">
        <w:rPr>
          <w:rFonts w:ascii="Times New Roman" w:hAnsi="Times New Roman"/>
          <w:b/>
          <w:spacing w:val="-20"/>
        </w:rPr>
        <w:t xml:space="preserve"> </w:t>
      </w:r>
      <w:r w:rsidRPr="00AD03E2">
        <w:rPr>
          <w:rFonts w:ascii="Times New Roman" w:hAnsi="Times New Roman"/>
          <w:b/>
        </w:rPr>
        <w:t>PROGRAM</w:t>
      </w:r>
      <w:r w:rsidRPr="00AD03E2">
        <w:rPr>
          <w:rFonts w:ascii="Times New Roman" w:hAnsi="Times New Roman"/>
          <w:b/>
          <w:spacing w:val="-19"/>
        </w:rPr>
        <w:t xml:space="preserve"> </w:t>
      </w:r>
      <w:r w:rsidRPr="00AD03E2">
        <w:rPr>
          <w:rFonts w:ascii="Times New Roman" w:hAnsi="Times New Roman"/>
          <w:b/>
        </w:rPr>
        <w:t>DISTRIBUTIONAL</w:t>
      </w:r>
      <w:r w:rsidRPr="00AD03E2">
        <w:rPr>
          <w:rFonts w:ascii="Times New Roman" w:hAnsi="Times New Roman"/>
          <w:b/>
          <w:spacing w:val="-20"/>
        </w:rPr>
        <w:t xml:space="preserve"> </w:t>
      </w:r>
      <w:r w:rsidRPr="00AD03E2">
        <w:rPr>
          <w:rFonts w:ascii="Times New Roman" w:hAnsi="Times New Roman"/>
          <w:b/>
        </w:rPr>
        <w:t>SERVICES</w:t>
      </w:r>
    </w:p>
    <w:p w14:paraId="7C6D59FB" w14:textId="77777777" w:rsidR="004940E3" w:rsidRPr="00AD03E2" w:rsidRDefault="004940E3" w:rsidP="004940E3">
      <w:pPr>
        <w:pStyle w:val="ListParagraph"/>
        <w:rPr>
          <w:rFonts w:ascii="Times New Roman" w:eastAsia="Times New Roman" w:hAnsi="Times New Roman"/>
          <w:b/>
          <w:bCs/>
        </w:rPr>
      </w:pPr>
    </w:p>
    <w:p w14:paraId="0A21E068" w14:textId="77777777" w:rsidR="004940E3" w:rsidRPr="00AD03E2" w:rsidRDefault="004940E3" w:rsidP="004940E3">
      <w:pPr>
        <w:pStyle w:val="ListParagraph"/>
        <w:rPr>
          <w:rFonts w:ascii="Times New Roman" w:eastAsia="Times New Roman" w:hAnsi="Times New Roman"/>
        </w:rPr>
      </w:pPr>
      <w:r w:rsidRPr="00AD03E2">
        <w:rPr>
          <w:rFonts w:ascii="Times New Roman" w:eastAsia="Times New Roman" w:hAnsi="Times New Roman"/>
          <w:b/>
          <w:bCs/>
        </w:rPr>
        <w:t>SUBPART—GENERAL;</w:t>
      </w:r>
      <w:r w:rsidRPr="00AD03E2">
        <w:rPr>
          <w:rFonts w:ascii="Times New Roman" w:eastAsia="Times New Roman" w:hAnsi="Times New Roman"/>
          <w:b/>
          <w:bCs/>
          <w:spacing w:val="-12"/>
        </w:rPr>
        <w:t xml:space="preserve"> </w:t>
      </w:r>
      <w:r w:rsidRPr="00AD03E2">
        <w:rPr>
          <w:rFonts w:ascii="Times New Roman" w:eastAsia="Times New Roman" w:hAnsi="Times New Roman"/>
          <w:b/>
          <w:bCs/>
        </w:rPr>
        <w:t>RULES</w:t>
      </w:r>
      <w:r w:rsidRPr="00AD03E2">
        <w:rPr>
          <w:rFonts w:ascii="Times New Roman" w:eastAsia="Times New Roman" w:hAnsi="Times New Roman"/>
          <w:b/>
          <w:bCs/>
          <w:spacing w:val="-9"/>
        </w:rPr>
        <w:t xml:space="preserve"> </w:t>
      </w:r>
      <w:r w:rsidRPr="00AD03E2">
        <w:rPr>
          <w:rFonts w:ascii="Times New Roman" w:eastAsia="Times New Roman" w:hAnsi="Times New Roman"/>
          <w:b/>
          <w:bCs/>
        </w:rPr>
        <w:t>APPLICABLE</w:t>
      </w:r>
      <w:r w:rsidRPr="00AD03E2">
        <w:rPr>
          <w:rFonts w:ascii="Times New Roman" w:eastAsia="Times New Roman" w:hAnsi="Times New Roman"/>
          <w:b/>
          <w:bCs/>
          <w:spacing w:val="-9"/>
        </w:rPr>
        <w:t xml:space="preserve"> </w:t>
      </w:r>
      <w:r w:rsidRPr="00AD03E2">
        <w:rPr>
          <w:rFonts w:ascii="Times New Roman" w:eastAsia="Times New Roman" w:hAnsi="Times New Roman"/>
          <w:b/>
          <w:bCs/>
        </w:rPr>
        <w:t>TO</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ALL</w:t>
      </w:r>
      <w:r w:rsidRPr="00AD03E2">
        <w:rPr>
          <w:rFonts w:ascii="Times New Roman" w:eastAsia="Times New Roman" w:hAnsi="Times New Roman"/>
          <w:b/>
          <w:bCs/>
          <w:spacing w:val="-11"/>
        </w:rPr>
        <w:t xml:space="preserve"> </w:t>
      </w:r>
      <w:r w:rsidRPr="00AD03E2">
        <w:rPr>
          <w:rFonts w:ascii="Times New Roman" w:eastAsia="Times New Roman" w:hAnsi="Times New Roman"/>
          <w:b/>
          <w:bCs/>
        </w:rPr>
        <w:t>SERVICES</w:t>
      </w:r>
      <w:r w:rsidRPr="00AD03E2">
        <w:rPr>
          <w:rFonts w:ascii="Times New Roman" w:eastAsia="Times New Roman" w:hAnsi="Times New Roman"/>
          <w:b/>
          <w:bCs/>
          <w:spacing w:val="-10"/>
        </w:rPr>
        <w:t xml:space="preserve"> </w:t>
      </w:r>
      <w:r w:rsidRPr="00AD03E2">
        <w:rPr>
          <w:rFonts w:ascii="Times New Roman" w:eastAsia="Times New Roman" w:hAnsi="Times New Roman"/>
          <w:b/>
          <w:bCs/>
        </w:rPr>
        <w:t>IN</w:t>
      </w:r>
      <w:r w:rsidRPr="00AD03E2">
        <w:rPr>
          <w:rFonts w:ascii="Times New Roman" w:eastAsia="Times New Roman" w:hAnsi="Times New Roman"/>
          <w:b/>
          <w:bCs/>
          <w:spacing w:val="-11"/>
        </w:rPr>
        <w:t xml:space="preserve"> </w:t>
      </w:r>
      <w:r w:rsidRPr="00AD03E2">
        <w:rPr>
          <w:rFonts w:ascii="Times New Roman" w:eastAsia="Times New Roman" w:hAnsi="Times New Roman"/>
          <w:b/>
          <w:bCs/>
          <w:spacing w:val="-2"/>
        </w:rPr>
        <w:t>PART</w:t>
      </w:r>
      <w:r w:rsidRPr="00AD03E2">
        <w:rPr>
          <w:rFonts w:ascii="Times New Roman" w:eastAsia="Times New Roman" w:hAnsi="Times New Roman"/>
          <w:b/>
          <w:bCs/>
          <w:spacing w:val="-9"/>
        </w:rPr>
        <w:t xml:space="preserve"> </w:t>
      </w:r>
      <w:r w:rsidRPr="00AD03E2">
        <w:rPr>
          <w:rFonts w:ascii="Times New Roman" w:eastAsia="Times New Roman" w:hAnsi="Times New Roman"/>
          <w:b/>
          <w:bCs/>
        </w:rPr>
        <w:t>74</w:t>
      </w:r>
    </w:p>
    <w:p w14:paraId="50AAB0C0" w14:textId="77777777" w:rsidR="004940E3" w:rsidRPr="00AD03E2" w:rsidRDefault="004940E3" w:rsidP="004940E3">
      <w:pPr>
        <w:pStyle w:val="ListParagraph"/>
        <w:rPr>
          <w:rFonts w:ascii="Times New Roman" w:hAnsi="Times New Roman"/>
          <w:b/>
          <w:bCs/>
          <w:u w:val="thick" w:color="000000"/>
        </w:rPr>
      </w:pPr>
    </w:p>
    <w:p w14:paraId="3F4B8DB7" w14:textId="77777777" w:rsidR="00CA64BB" w:rsidRPr="00DA2C6B" w:rsidRDefault="00CA64BB" w:rsidP="00CA64BB">
      <w:pPr>
        <w:pStyle w:val="ListParagraph"/>
        <w:rPr>
          <w:rFonts w:ascii="Times New Roman" w:hAnsi="Times New Roman"/>
        </w:rPr>
      </w:pPr>
      <w:r w:rsidRPr="00DA2C6B">
        <w:rPr>
          <w:rFonts w:ascii="Times New Roman" w:hAnsi="Times New Roman"/>
          <w:b/>
          <w:bCs/>
          <w:u w:val="thick" w:color="000000"/>
        </w:rPr>
        <w:t>Brief</w:t>
      </w:r>
      <w:r w:rsidRPr="00DA2C6B">
        <w:rPr>
          <w:rFonts w:ascii="Times New Roman" w:hAnsi="Times New Roman"/>
          <w:b/>
          <w:bCs/>
          <w:spacing w:val="-6"/>
          <w:u w:val="thick" w:color="000000"/>
        </w:rPr>
        <w:t xml:space="preserve"> </w:t>
      </w:r>
      <w:r w:rsidRPr="00DA2C6B">
        <w:rPr>
          <w:rFonts w:ascii="Times New Roman" w:hAnsi="Times New Roman"/>
          <w:b/>
          <w:bCs/>
          <w:u w:val="thick" w:color="000000"/>
        </w:rPr>
        <w:t>Description</w:t>
      </w:r>
      <w:r w:rsidRPr="00DA2C6B">
        <w:rPr>
          <w:rFonts w:ascii="Times New Roman" w:hAnsi="Times New Roman"/>
          <w:b/>
          <w:bCs/>
        </w:rPr>
        <w:t>:</w:t>
      </w:r>
      <w:r w:rsidRPr="00DA2C6B">
        <w:rPr>
          <w:rFonts w:ascii="Times New Roman" w:hAnsi="Times New Roman"/>
          <w:b/>
          <w:bCs/>
          <w:spacing w:val="48"/>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cross-references</w:t>
      </w:r>
      <w:r w:rsidRPr="00DA2C6B">
        <w:rPr>
          <w:rFonts w:ascii="Times New Roman" w:hAnsi="Times New Roman"/>
          <w:spacing w:val="-6"/>
        </w:rPr>
        <w:t xml:space="preserve"> </w:t>
      </w:r>
      <w:r w:rsidRPr="00DA2C6B">
        <w:rPr>
          <w:rFonts w:ascii="Times New Roman" w:hAnsi="Times New Roman"/>
        </w:rPr>
        <w:t>Subpart</w:t>
      </w:r>
      <w:r w:rsidRPr="00DA2C6B">
        <w:rPr>
          <w:rFonts w:ascii="Times New Roman" w:hAnsi="Times New Roman"/>
          <w:spacing w:val="-5"/>
        </w:rPr>
        <w:t xml:space="preserve"> </w:t>
      </w:r>
      <w:r w:rsidRPr="00DA2C6B">
        <w:rPr>
          <w:rFonts w:ascii="Times New Roman" w:hAnsi="Times New Roman"/>
        </w:rPr>
        <w:t>W</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part</w:t>
      </w:r>
      <w:r w:rsidRPr="00DA2C6B">
        <w:rPr>
          <w:rFonts w:ascii="Times New Roman" w:hAnsi="Times New Roman"/>
          <w:spacing w:val="-5"/>
        </w:rPr>
        <w:t xml:space="preserve"> </w:t>
      </w:r>
      <w:r w:rsidRPr="00DA2C6B">
        <w:rPr>
          <w:rFonts w:ascii="Times New Roman" w:hAnsi="Times New Roman"/>
        </w:rPr>
        <w:t>1</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Commission’s</w:t>
      </w:r>
      <w:r w:rsidRPr="00DA2C6B">
        <w:rPr>
          <w:rFonts w:ascii="Times New Roman" w:hAnsi="Times New Roman"/>
          <w:spacing w:val="-6"/>
        </w:rPr>
        <w:t xml:space="preserve"> </w:t>
      </w:r>
      <w:r w:rsidRPr="00DA2C6B">
        <w:rPr>
          <w:rFonts w:ascii="Times New Roman" w:hAnsi="Times New Roman"/>
        </w:rPr>
        <w:t>rules,</w:t>
      </w:r>
      <w:r w:rsidRPr="00DA2C6B">
        <w:rPr>
          <w:rFonts w:ascii="Times New Roman" w:hAnsi="Times New Roman"/>
          <w:spacing w:val="-5"/>
        </w:rPr>
        <w:t xml:space="preserve"> </w:t>
      </w:r>
      <w:r w:rsidRPr="00DA2C6B">
        <w:rPr>
          <w:rFonts w:ascii="Times New Roman" w:hAnsi="Times New Roman"/>
        </w:rPr>
        <w:t>47</w:t>
      </w:r>
    </w:p>
    <w:p w14:paraId="508888C3" w14:textId="77777777" w:rsidR="00CA64BB" w:rsidRPr="00DA2C6B" w:rsidRDefault="00CA64BB" w:rsidP="00CA64BB">
      <w:pPr>
        <w:pStyle w:val="ListParagraph"/>
        <w:rPr>
          <w:rFonts w:ascii="Times New Roman" w:hAnsi="Times New Roman"/>
        </w:rPr>
      </w:pPr>
      <w:r w:rsidRPr="00DA2C6B">
        <w:rPr>
          <w:rFonts w:ascii="Times New Roman" w:hAnsi="Times New Roman"/>
        </w:rPr>
        <w:t>C.F.R.</w:t>
      </w:r>
      <w:r w:rsidRPr="00DA2C6B">
        <w:rPr>
          <w:rFonts w:ascii="Times New Roman" w:hAnsi="Times New Roman"/>
          <w:spacing w:val="-7"/>
        </w:rPr>
        <w:t xml:space="preserve"> </w:t>
      </w:r>
      <w:r w:rsidRPr="00DA2C6B">
        <w:rPr>
          <w:rFonts w:ascii="Times New Roman" w:hAnsi="Times New Roman"/>
        </w:rPr>
        <w:t>Part</w:t>
      </w:r>
      <w:r w:rsidRPr="00DA2C6B">
        <w:rPr>
          <w:rFonts w:ascii="Times New Roman" w:hAnsi="Times New Roman"/>
          <w:spacing w:val="-6"/>
        </w:rPr>
        <w:t xml:space="preserve"> </w:t>
      </w:r>
      <w:r w:rsidRPr="00DA2C6B">
        <w:rPr>
          <w:rFonts w:ascii="Times New Roman" w:hAnsi="Times New Roman"/>
        </w:rPr>
        <w:t>1,</w:t>
      </w:r>
      <w:r w:rsidRPr="00DA2C6B">
        <w:rPr>
          <w:rFonts w:ascii="Times New Roman" w:hAnsi="Times New Roman"/>
          <w:spacing w:val="-6"/>
        </w:rPr>
        <w:t xml:space="preserve"> </w:t>
      </w:r>
      <w:r w:rsidRPr="00DA2C6B">
        <w:rPr>
          <w:rFonts w:ascii="Times New Roman" w:hAnsi="Times New Roman"/>
        </w:rPr>
        <w:t>which</w:t>
      </w:r>
      <w:r w:rsidRPr="00DA2C6B">
        <w:rPr>
          <w:rFonts w:ascii="Times New Roman" w:hAnsi="Times New Roman"/>
          <w:spacing w:val="-6"/>
        </w:rPr>
        <w:t xml:space="preserve"> </w:t>
      </w:r>
      <w:r w:rsidRPr="00DA2C6B">
        <w:rPr>
          <w:rFonts w:ascii="Times New Roman" w:hAnsi="Times New Roman"/>
        </w:rPr>
        <w:t>requires</w:t>
      </w:r>
      <w:r w:rsidRPr="00DA2C6B">
        <w:rPr>
          <w:rFonts w:ascii="Times New Roman" w:hAnsi="Times New Roman"/>
          <w:spacing w:val="-6"/>
        </w:rPr>
        <w:t xml:space="preserve"> </w:t>
      </w:r>
      <w:r w:rsidRPr="00DA2C6B">
        <w:rPr>
          <w:rFonts w:ascii="Times New Roman" w:hAnsi="Times New Roman"/>
        </w:rPr>
        <w:t>persons</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4"/>
        </w:rPr>
        <w:t xml:space="preserve"> </w:t>
      </w:r>
      <w:r w:rsidRPr="00DA2C6B">
        <w:rPr>
          <w:rFonts w:ascii="Times New Roman" w:hAnsi="Times New Roman"/>
        </w:rPr>
        <w:t>entities</w:t>
      </w:r>
      <w:r w:rsidRPr="00DA2C6B">
        <w:rPr>
          <w:rFonts w:ascii="Times New Roman" w:hAnsi="Times New Roman"/>
          <w:spacing w:val="-7"/>
        </w:rPr>
        <w:t xml:space="preserve"> </w:t>
      </w:r>
      <w:r w:rsidRPr="00DA2C6B">
        <w:rPr>
          <w:rFonts w:ascii="Times New Roman" w:hAnsi="Times New Roman"/>
        </w:rPr>
        <w:t>doing</w:t>
      </w:r>
      <w:r w:rsidRPr="00DA2C6B">
        <w:rPr>
          <w:rFonts w:ascii="Times New Roman" w:hAnsi="Times New Roman"/>
          <w:spacing w:val="-8"/>
        </w:rPr>
        <w:t xml:space="preserve"> </w:t>
      </w:r>
      <w:r w:rsidRPr="00DA2C6B">
        <w:rPr>
          <w:rFonts w:ascii="Times New Roman" w:hAnsi="Times New Roman"/>
        </w:rPr>
        <w:t>business</w:t>
      </w:r>
      <w:r w:rsidRPr="00DA2C6B">
        <w:rPr>
          <w:rFonts w:ascii="Times New Roman" w:hAnsi="Times New Roman"/>
          <w:spacing w:val="-6"/>
        </w:rPr>
        <w:t xml:space="preserve"> </w:t>
      </w:r>
      <w:r w:rsidRPr="00DA2C6B">
        <w:rPr>
          <w:rFonts w:ascii="Times New Roman" w:hAnsi="Times New Roman"/>
        </w:rPr>
        <w:t>with</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Commission</w:t>
      </w:r>
      <w:r w:rsidRPr="00DA2C6B">
        <w:rPr>
          <w:rFonts w:ascii="Times New Roman" w:hAnsi="Times New Roman"/>
          <w:spacing w:val="-9"/>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acquire</w:t>
      </w:r>
      <w:r w:rsidRPr="00DA2C6B">
        <w:rPr>
          <w:rFonts w:ascii="Times New Roman" w:hAnsi="Times New Roman"/>
          <w:spacing w:val="81"/>
          <w:w w:val="99"/>
        </w:rPr>
        <w:t xml:space="preserve"> </w:t>
      </w:r>
      <w:r w:rsidRPr="00DA2C6B">
        <w:rPr>
          <w:rFonts w:ascii="Times New Roman" w:hAnsi="Times New Roman"/>
        </w:rPr>
        <w:t>an</w:t>
      </w:r>
      <w:r w:rsidRPr="00DA2C6B">
        <w:rPr>
          <w:rFonts w:ascii="Times New Roman" w:hAnsi="Times New Roman"/>
          <w:spacing w:val="-5"/>
        </w:rPr>
        <w:t xml:space="preserve"> </w:t>
      </w:r>
      <w:r w:rsidRPr="00DA2C6B">
        <w:rPr>
          <w:rFonts w:ascii="Times New Roman" w:hAnsi="Times New Roman"/>
        </w:rPr>
        <w:t>FRN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provide</w:t>
      </w:r>
      <w:r w:rsidRPr="00DA2C6B">
        <w:rPr>
          <w:rFonts w:ascii="Times New Roman" w:hAnsi="Times New Roman"/>
          <w:spacing w:val="-6"/>
        </w:rPr>
        <w:t xml:space="preserve"> </w:t>
      </w:r>
      <w:r w:rsidRPr="00DA2C6B">
        <w:rPr>
          <w:rFonts w:ascii="Times New Roman" w:hAnsi="Times New Roman"/>
        </w:rPr>
        <w:t>it</w:t>
      </w:r>
      <w:r w:rsidRPr="00DA2C6B">
        <w:rPr>
          <w:rFonts w:ascii="Times New Roman" w:hAnsi="Times New Roman"/>
          <w:spacing w:val="-5"/>
        </w:rPr>
        <w:t xml:space="preserve"> </w:t>
      </w:r>
      <w:r w:rsidRPr="00DA2C6B">
        <w:rPr>
          <w:rFonts w:ascii="Times New Roman" w:hAnsi="Times New Roman"/>
        </w:rPr>
        <w:t>with</w:t>
      </w:r>
      <w:r w:rsidRPr="00DA2C6B">
        <w:rPr>
          <w:rFonts w:ascii="Times New Roman" w:hAnsi="Times New Roman"/>
          <w:spacing w:val="-5"/>
        </w:rPr>
        <w:t xml:space="preserve"> </w:t>
      </w:r>
      <w:r w:rsidRPr="00DA2C6B">
        <w:rPr>
          <w:rFonts w:ascii="Times New Roman" w:hAnsi="Times New Roman"/>
        </w:rPr>
        <w:t>all</w:t>
      </w:r>
      <w:r w:rsidRPr="00DA2C6B">
        <w:rPr>
          <w:rFonts w:ascii="Times New Roman" w:hAnsi="Times New Roman"/>
          <w:spacing w:val="-5"/>
        </w:rPr>
        <w:t xml:space="preserve"> </w:t>
      </w:r>
      <w:r w:rsidRPr="00DA2C6B">
        <w:rPr>
          <w:rFonts w:ascii="Times New Roman" w:hAnsi="Times New Roman"/>
        </w:rPr>
        <w:t>applications</w:t>
      </w:r>
      <w:r w:rsidRPr="00DA2C6B">
        <w:rPr>
          <w:rFonts w:ascii="Times New Roman" w:hAnsi="Times New Roman"/>
          <w:spacing w:val="-5"/>
        </w:rPr>
        <w:t xml:space="preserve"> </w:t>
      </w:r>
      <w:r w:rsidRPr="00DA2C6B">
        <w:rPr>
          <w:rFonts w:ascii="Times New Roman" w:hAnsi="Times New Roman"/>
        </w:rPr>
        <w:t>or</w:t>
      </w:r>
      <w:r w:rsidRPr="00DA2C6B">
        <w:rPr>
          <w:rFonts w:ascii="Times New Roman" w:hAnsi="Times New Roman"/>
          <w:spacing w:val="-6"/>
        </w:rPr>
        <w:t xml:space="preserve"> </w:t>
      </w:r>
      <w:r w:rsidRPr="00DA2C6B">
        <w:rPr>
          <w:rFonts w:ascii="Times New Roman" w:hAnsi="Times New Roman"/>
        </w:rPr>
        <w:t>feeable</w:t>
      </w:r>
      <w:r w:rsidRPr="00DA2C6B">
        <w:rPr>
          <w:rFonts w:ascii="Times New Roman" w:hAnsi="Times New Roman"/>
          <w:spacing w:val="-6"/>
        </w:rPr>
        <w:t xml:space="preserve"> </w:t>
      </w:r>
      <w:r w:rsidRPr="00DA2C6B">
        <w:rPr>
          <w:rFonts w:ascii="Times New Roman" w:hAnsi="Times New Roman"/>
        </w:rPr>
        <w:t>filings</w:t>
      </w:r>
      <w:r w:rsidRPr="00DA2C6B">
        <w:rPr>
          <w:rFonts w:ascii="Times New Roman" w:hAnsi="Times New Roman"/>
          <w:spacing w:val="-5"/>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well</w:t>
      </w:r>
      <w:r w:rsidRPr="00DA2C6B">
        <w:rPr>
          <w:rFonts w:ascii="Times New Roman" w:hAnsi="Times New Roman"/>
          <w:spacing w:val="-4"/>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other</w:t>
      </w:r>
      <w:r w:rsidRPr="00DA2C6B">
        <w:rPr>
          <w:rFonts w:ascii="Times New Roman" w:hAnsi="Times New Roman"/>
          <w:spacing w:val="-6"/>
        </w:rPr>
        <w:t xml:space="preserve"> </w:t>
      </w:r>
      <w:r w:rsidRPr="00DA2C6B">
        <w:rPr>
          <w:rFonts w:ascii="Times New Roman" w:hAnsi="Times New Roman"/>
        </w:rPr>
        <w:t>transactions</w:t>
      </w:r>
      <w:r w:rsidRPr="00DA2C6B">
        <w:rPr>
          <w:rFonts w:ascii="Times New Roman" w:hAnsi="Times New Roman"/>
          <w:spacing w:val="93"/>
          <w:w w:val="99"/>
        </w:rPr>
        <w:t xml:space="preserve"> </w:t>
      </w:r>
      <w:r w:rsidRPr="00DA2C6B">
        <w:rPr>
          <w:rFonts w:ascii="Times New Roman" w:hAnsi="Times New Roman"/>
        </w:rPr>
        <w:t>involving</w:t>
      </w:r>
      <w:r w:rsidRPr="00DA2C6B">
        <w:rPr>
          <w:rFonts w:ascii="Times New Roman" w:hAnsi="Times New Roman"/>
          <w:spacing w:val="-11"/>
        </w:rPr>
        <w:t xml:space="preserve"> </w:t>
      </w:r>
      <w:r w:rsidRPr="00DA2C6B">
        <w:rPr>
          <w:rFonts w:ascii="Times New Roman" w:hAnsi="Times New Roman"/>
        </w:rPr>
        <w:t>the</w:t>
      </w:r>
      <w:r w:rsidRPr="00DA2C6B">
        <w:rPr>
          <w:rFonts w:ascii="Times New Roman" w:hAnsi="Times New Roman"/>
          <w:spacing w:val="-8"/>
        </w:rPr>
        <w:t xml:space="preserve"> </w:t>
      </w:r>
      <w:r w:rsidRPr="00DA2C6B">
        <w:rPr>
          <w:rFonts w:ascii="Times New Roman" w:hAnsi="Times New Roman"/>
        </w:rPr>
        <w:t>payment</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money.</w:t>
      </w:r>
    </w:p>
    <w:p w14:paraId="20F36E2B" w14:textId="77777777" w:rsidR="00CA64BB" w:rsidRPr="00DA2C6B" w:rsidRDefault="00CA64BB" w:rsidP="00CA64BB">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required</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facilitate</w:t>
      </w:r>
      <w:r w:rsidRPr="00DA2C6B">
        <w:rPr>
          <w:rFonts w:ascii="Times New Roman" w:hAnsi="Times New Roman"/>
          <w:spacing w:val="-7"/>
        </w:rPr>
        <w:t xml:space="preserve"> </w:t>
      </w:r>
      <w:r w:rsidRPr="00DA2C6B">
        <w:rPr>
          <w:rFonts w:ascii="Times New Roman" w:hAnsi="Times New Roman"/>
        </w:rPr>
        <w:t>compliance</w:t>
      </w:r>
      <w:r w:rsidRPr="00DA2C6B">
        <w:rPr>
          <w:rFonts w:ascii="Times New Roman" w:hAnsi="Times New Roman"/>
          <w:spacing w:val="-6"/>
        </w:rPr>
        <w:t xml:space="preserve"> </w:t>
      </w:r>
      <w:r w:rsidRPr="00DA2C6B">
        <w:rPr>
          <w:rFonts w:ascii="Times New Roman" w:hAnsi="Times New Roman"/>
        </w:rPr>
        <w:t>with</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Debt</w:t>
      </w:r>
      <w:r w:rsidRPr="00DA2C6B">
        <w:rPr>
          <w:rFonts w:ascii="Times New Roman" w:hAnsi="Times New Roman"/>
          <w:spacing w:val="-5"/>
        </w:rPr>
        <w:t xml:space="preserve"> </w:t>
      </w:r>
      <w:r w:rsidRPr="00DA2C6B">
        <w:rPr>
          <w:rFonts w:ascii="Times New Roman" w:hAnsi="Times New Roman"/>
        </w:rPr>
        <w:t>Collection</w:t>
      </w:r>
      <w:r w:rsidRPr="00DA2C6B">
        <w:rPr>
          <w:rFonts w:ascii="Times New Roman" w:hAnsi="Times New Roman"/>
          <w:spacing w:val="-4"/>
        </w:rPr>
        <w:t xml:space="preserve"> </w:t>
      </w:r>
      <w:r w:rsidRPr="00DA2C6B">
        <w:rPr>
          <w:rFonts w:ascii="Times New Roman" w:hAnsi="Times New Roman"/>
        </w:rPr>
        <w:t>Improvement</w:t>
      </w:r>
      <w:r w:rsidRPr="00DA2C6B">
        <w:rPr>
          <w:rFonts w:ascii="Times New Roman" w:hAnsi="Times New Roman"/>
          <w:spacing w:val="-6"/>
        </w:rPr>
        <w:t xml:space="preserve"> </w:t>
      </w:r>
      <w:r w:rsidRPr="00DA2C6B">
        <w:rPr>
          <w:rFonts w:ascii="Times New Roman" w:hAnsi="Times New Roman"/>
        </w:rPr>
        <w:t>Act</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65"/>
          <w:w w:val="99"/>
        </w:rPr>
        <w:t xml:space="preserve"> </w:t>
      </w:r>
      <w:r w:rsidRPr="00DA2C6B">
        <w:rPr>
          <w:rFonts w:ascii="Times New Roman" w:hAnsi="Times New Roman"/>
        </w:rPr>
        <w:t>1996</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enable</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manage</w:t>
      </w:r>
      <w:r w:rsidRPr="00DA2C6B">
        <w:rPr>
          <w:rFonts w:ascii="Times New Roman" w:hAnsi="Times New Roman"/>
          <w:spacing w:val="-7"/>
        </w:rPr>
        <w:t xml:space="preserve"> </w:t>
      </w:r>
      <w:r w:rsidRPr="00DA2C6B">
        <w:rPr>
          <w:rFonts w:ascii="Times New Roman" w:hAnsi="Times New Roman"/>
        </w:rPr>
        <w:t>its</w:t>
      </w:r>
      <w:r w:rsidRPr="00DA2C6B">
        <w:rPr>
          <w:rFonts w:ascii="Times New Roman" w:hAnsi="Times New Roman"/>
          <w:spacing w:val="-6"/>
        </w:rPr>
        <w:t xml:space="preserve"> </w:t>
      </w:r>
      <w:r w:rsidRPr="00DA2C6B">
        <w:rPr>
          <w:rFonts w:ascii="Times New Roman" w:hAnsi="Times New Roman"/>
        </w:rPr>
        <w:t>collection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6"/>
        </w:rPr>
        <w:t xml:space="preserve"> </w:t>
      </w:r>
      <w:r w:rsidRPr="00DA2C6B">
        <w:rPr>
          <w:rFonts w:ascii="Times New Roman" w:hAnsi="Times New Roman"/>
        </w:rPr>
        <w:t>revenue</w:t>
      </w:r>
      <w:r w:rsidRPr="00DA2C6B">
        <w:rPr>
          <w:rFonts w:ascii="Times New Roman" w:hAnsi="Times New Roman"/>
          <w:spacing w:val="-7"/>
        </w:rPr>
        <w:t xml:space="preserve"> </w:t>
      </w:r>
      <w:r w:rsidRPr="00DA2C6B">
        <w:rPr>
          <w:rFonts w:ascii="Times New Roman" w:hAnsi="Times New Roman"/>
        </w:rPr>
        <w:t>systems.</w:t>
      </w:r>
    </w:p>
    <w:p w14:paraId="35D62C7B" w14:textId="5A1633C9" w:rsidR="00CA64BB" w:rsidRPr="00DA2C6B" w:rsidRDefault="00CA64BB" w:rsidP="00CA64BB">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w:t>
      </w:r>
      <w:r w:rsidRPr="00DA2C6B">
        <w:rPr>
          <w:rFonts w:ascii="Times New Roman" w:hAnsi="Times New Roman"/>
          <w:spacing w:val="-4"/>
        </w:rPr>
        <w:t xml:space="preserve"> 302a, </w:t>
      </w:r>
      <w:r w:rsidRPr="00DA2C6B">
        <w:rPr>
          <w:rFonts w:ascii="Times New Roman" w:hAnsi="Times New Roman"/>
        </w:rPr>
        <w:t>303, 307,</w:t>
      </w:r>
      <w:r w:rsidRPr="00DA2C6B">
        <w:rPr>
          <w:rFonts w:ascii="Times New Roman" w:hAnsi="Times New Roman"/>
          <w:spacing w:val="-4"/>
        </w:rPr>
        <w:t xml:space="preserve"> </w:t>
      </w:r>
      <w:r w:rsidRPr="00DA2C6B">
        <w:rPr>
          <w:rFonts w:ascii="Times New Roman" w:hAnsi="Times New Roman"/>
        </w:rPr>
        <w:t>309, 336 and 554.</w:t>
      </w:r>
    </w:p>
    <w:p w14:paraId="747541BF" w14:textId="77777777" w:rsidR="00CA64BB" w:rsidRPr="00DA2C6B" w:rsidRDefault="00CA64BB" w:rsidP="00CA64BB">
      <w:pPr>
        <w:pStyle w:val="ListParagraph"/>
        <w:rPr>
          <w:rFonts w:ascii="Times New Roman" w:hAnsi="Times New Roman"/>
          <w:b/>
          <w:bCs/>
        </w:rPr>
      </w:pPr>
      <w:r w:rsidRPr="00DA2C6B">
        <w:rPr>
          <w:rFonts w:ascii="Times New Roman" w:hAnsi="Times New Roman"/>
          <w:b/>
          <w:u w:val="thick" w:color="000000"/>
        </w:rPr>
        <w:t>Section</w:t>
      </w:r>
      <w:r w:rsidRPr="00DA2C6B">
        <w:rPr>
          <w:rFonts w:ascii="Times New Roman" w:hAnsi="Times New Roman"/>
          <w:b/>
          <w:spacing w:val="-9"/>
          <w:u w:val="thick" w:color="000000"/>
        </w:rPr>
        <w:t xml:space="preserve"> </w:t>
      </w:r>
      <w:r w:rsidRPr="00DA2C6B">
        <w:rPr>
          <w:rFonts w:ascii="Times New Roman" w:hAnsi="Times New Roman"/>
          <w:b/>
          <w:u w:val="thick" w:color="000000"/>
        </w:rPr>
        <w:t>Number</w:t>
      </w:r>
      <w:r w:rsidRPr="00DA2C6B">
        <w:rPr>
          <w:rFonts w:ascii="Times New Roman" w:hAnsi="Times New Roman"/>
          <w:b/>
          <w:spacing w:val="-10"/>
          <w:u w:val="thick" w:color="000000"/>
        </w:rPr>
        <w:t xml:space="preserve"> </w:t>
      </w:r>
      <w:r w:rsidRPr="00DA2C6B">
        <w:rPr>
          <w:rFonts w:ascii="Times New Roman" w:hAnsi="Times New Roman"/>
          <w:b/>
          <w:u w:val="thick" w:color="000000"/>
        </w:rPr>
        <w:t>and</w:t>
      </w:r>
      <w:r w:rsidRPr="00DA2C6B">
        <w:rPr>
          <w:rFonts w:ascii="Times New Roman" w:hAnsi="Times New Roman"/>
          <w:b/>
          <w:spacing w:val="-8"/>
          <w:u w:val="thick" w:color="000000"/>
        </w:rPr>
        <w:t xml:space="preserve"> </w:t>
      </w:r>
      <w:r w:rsidRPr="00DA2C6B">
        <w:rPr>
          <w:rFonts w:ascii="Times New Roman" w:hAnsi="Times New Roman"/>
          <w:b/>
          <w:u w:val="thick" w:color="000000"/>
        </w:rPr>
        <w:t>Title</w:t>
      </w:r>
      <w:r w:rsidRPr="00DA2C6B">
        <w:rPr>
          <w:rFonts w:ascii="Times New Roman" w:hAnsi="Times New Roman"/>
        </w:rPr>
        <w:t>:</w:t>
      </w:r>
    </w:p>
    <w:p w14:paraId="51683F23" w14:textId="20CD8960" w:rsidR="00CA64BB" w:rsidRPr="00DA2C6B" w:rsidRDefault="00CA64BB" w:rsidP="00CA64BB">
      <w:pPr>
        <w:pStyle w:val="ListParagraph"/>
        <w:ind w:firstLine="720"/>
        <w:rPr>
          <w:rFonts w:ascii="Times New Roman" w:hAnsi="Times New Roman"/>
        </w:rPr>
      </w:pPr>
      <w:r w:rsidRPr="00DA2C6B">
        <w:rPr>
          <w:rFonts w:ascii="Times New Roman" w:hAnsi="Times New Roman"/>
        </w:rPr>
        <w:t>74.5(a)(</w:t>
      </w:r>
      <w:r>
        <w:rPr>
          <w:rFonts w:ascii="Times New Roman" w:hAnsi="Times New Roman"/>
        </w:rPr>
        <w:t>8</w:t>
      </w:r>
      <w:r w:rsidRPr="00DA2C6B">
        <w:rPr>
          <w:rFonts w:ascii="Times New Roman" w:hAnsi="Times New Roman"/>
        </w:rPr>
        <w:t>)</w:t>
      </w:r>
      <w:r w:rsidRPr="00DA2C6B">
        <w:rPr>
          <w:rFonts w:ascii="Times New Roman" w:hAnsi="Times New Roman"/>
          <w:w w:val="95"/>
        </w:rPr>
        <w:tab/>
      </w:r>
      <w:r w:rsidRPr="00DA2C6B">
        <w:rPr>
          <w:rFonts w:ascii="Times New Roman" w:hAnsi="Times New Roman"/>
        </w:rPr>
        <w:t>Cross</w:t>
      </w:r>
      <w:r w:rsidRPr="00DA2C6B">
        <w:rPr>
          <w:rFonts w:ascii="Times New Roman" w:hAnsi="Times New Roman"/>
          <w:spacing w:val="-6"/>
        </w:rPr>
        <w:t xml:space="preserve"> </w:t>
      </w:r>
      <w:r w:rsidRPr="00DA2C6B">
        <w:rPr>
          <w:rFonts w:ascii="Times New Roman" w:hAnsi="Times New Roman"/>
        </w:rPr>
        <w:t>reference</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rules</w:t>
      </w:r>
      <w:r w:rsidRPr="00DA2C6B">
        <w:rPr>
          <w:rFonts w:ascii="Times New Roman" w:hAnsi="Times New Roman"/>
          <w:spacing w:val="-6"/>
        </w:rPr>
        <w:t xml:space="preserve"> </w:t>
      </w:r>
      <w:r w:rsidRPr="00DA2C6B">
        <w:rPr>
          <w:rFonts w:ascii="Times New Roman" w:hAnsi="Times New Roman"/>
          <w:spacing w:val="1"/>
        </w:rPr>
        <w:t>in</w:t>
      </w:r>
      <w:r w:rsidRPr="00DA2C6B">
        <w:rPr>
          <w:rFonts w:ascii="Times New Roman" w:hAnsi="Times New Roman"/>
          <w:spacing w:val="-5"/>
        </w:rPr>
        <w:t xml:space="preserve"> </w:t>
      </w:r>
      <w:r w:rsidRPr="00DA2C6B">
        <w:rPr>
          <w:rFonts w:ascii="Times New Roman" w:hAnsi="Times New Roman"/>
        </w:rPr>
        <w:t>other</w:t>
      </w:r>
      <w:r w:rsidRPr="00DA2C6B">
        <w:rPr>
          <w:rFonts w:ascii="Times New Roman" w:hAnsi="Times New Roman"/>
          <w:spacing w:val="-6"/>
        </w:rPr>
        <w:t xml:space="preserve"> </w:t>
      </w:r>
      <w:r w:rsidRPr="00DA2C6B">
        <w:rPr>
          <w:rFonts w:ascii="Times New Roman" w:hAnsi="Times New Roman"/>
        </w:rPr>
        <w:t>parts.</w:t>
      </w:r>
    </w:p>
    <w:p w14:paraId="274AFA35" w14:textId="77777777" w:rsidR="004940E3" w:rsidRPr="00AD03E2" w:rsidRDefault="004940E3" w:rsidP="004940E3">
      <w:pPr>
        <w:pStyle w:val="ListParagraph"/>
        <w:rPr>
          <w:rFonts w:ascii="Times New Roman" w:hAnsi="Times New Roman"/>
        </w:rPr>
      </w:pPr>
    </w:p>
    <w:p w14:paraId="026D8A97" w14:textId="77777777" w:rsidR="004940E3" w:rsidRPr="00AD03E2" w:rsidRDefault="004940E3" w:rsidP="004940E3">
      <w:pPr>
        <w:pStyle w:val="ListParagraph"/>
        <w:rPr>
          <w:rFonts w:ascii="Times New Roman" w:hAnsi="Times New Roman"/>
          <w:b/>
        </w:rPr>
      </w:pPr>
      <w:r w:rsidRPr="00AD03E2">
        <w:rPr>
          <w:rFonts w:ascii="Times New Roman" w:hAnsi="Times New Roman"/>
          <w:b/>
        </w:rPr>
        <w:t>SUBPART G—LOW POWER TV, TV TRANSLATOR, AND TV BOOSTER STATIONS</w:t>
      </w:r>
    </w:p>
    <w:p w14:paraId="3F6A7356" w14:textId="77777777" w:rsidR="004940E3" w:rsidRPr="00AD03E2" w:rsidRDefault="004940E3" w:rsidP="004940E3">
      <w:pPr>
        <w:pStyle w:val="ListParagraph"/>
        <w:rPr>
          <w:rFonts w:ascii="Times New Roman" w:hAnsi="Times New Roman"/>
          <w:b/>
        </w:rPr>
      </w:pPr>
    </w:p>
    <w:p w14:paraId="71D771B9" w14:textId="77777777" w:rsidR="00CA64BB" w:rsidRPr="00DA2C6B" w:rsidRDefault="00CA64BB" w:rsidP="00CA64BB">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6"/>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6"/>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subjects</w:t>
      </w:r>
      <w:r w:rsidRPr="00DA2C6B">
        <w:rPr>
          <w:rFonts w:ascii="Times New Roman" w:hAnsi="Times New Roman"/>
          <w:spacing w:val="-7"/>
        </w:rPr>
        <w:t xml:space="preserve"> </w:t>
      </w:r>
      <w:r w:rsidRPr="00DA2C6B">
        <w:rPr>
          <w:rFonts w:ascii="Times New Roman" w:hAnsi="Times New Roman"/>
        </w:rPr>
        <w:t>low</w:t>
      </w:r>
      <w:r w:rsidRPr="00DA2C6B">
        <w:rPr>
          <w:rFonts w:ascii="Times New Roman" w:hAnsi="Times New Roman"/>
          <w:spacing w:val="-7"/>
        </w:rPr>
        <w:t xml:space="preserve"> </w:t>
      </w:r>
      <w:r w:rsidRPr="00DA2C6B">
        <w:rPr>
          <w:rFonts w:ascii="Times New Roman" w:hAnsi="Times New Roman"/>
        </w:rPr>
        <w:t>power</w:t>
      </w:r>
      <w:r w:rsidRPr="00DA2C6B">
        <w:rPr>
          <w:rFonts w:ascii="Times New Roman" w:hAnsi="Times New Roman"/>
          <w:spacing w:val="-7"/>
        </w:rPr>
        <w:t xml:space="preserve"> </w:t>
      </w:r>
      <w:r w:rsidRPr="00DA2C6B">
        <w:rPr>
          <w:rFonts w:ascii="Times New Roman" w:hAnsi="Times New Roman"/>
        </w:rPr>
        <w:t>television</w:t>
      </w:r>
      <w:r w:rsidRPr="00DA2C6B">
        <w:rPr>
          <w:rFonts w:ascii="Times New Roman" w:hAnsi="Times New Roman"/>
          <w:spacing w:val="-6"/>
        </w:rPr>
        <w:t xml:space="preserve"> </w:t>
      </w:r>
      <w:r w:rsidRPr="00DA2C6B">
        <w:rPr>
          <w:rFonts w:ascii="Times New Roman" w:hAnsi="Times New Roman"/>
        </w:rPr>
        <w:t>stations</w:t>
      </w:r>
      <w:r w:rsidRPr="00DA2C6B">
        <w:rPr>
          <w:rFonts w:ascii="Times New Roman" w:hAnsi="Times New Roman"/>
          <w:spacing w:val="-6"/>
        </w:rPr>
        <w:t xml:space="preserve"> </w:t>
      </w:r>
      <w:r w:rsidRPr="00DA2C6B">
        <w:rPr>
          <w:rFonts w:ascii="Times New Roman" w:hAnsi="Times New Roman"/>
        </w:rPr>
        <w:t>participating</w:t>
      </w:r>
      <w:r w:rsidRPr="00DA2C6B">
        <w:rPr>
          <w:rFonts w:ascii="Times New Roman" w:hAnsi="Times New Roman"/>
          <w:spacing w:val="-9"/>
        </w:rPr>
        <w:t xml:space="preserve"> </w:t>
      </w:r>
      <w:r w:rsidRPr="00DA2C6B">
        <w:rPr>
          <w:rFonts w:ascii="Times New Roman" w:hAnsi="Times New Roman"/>
        </w:rPr>
        <w:t>in</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digital</w:t>
      </w:r>
      <w:r w:rsidRPr="00DA2C6B">
        <w:rPr>
          <w:rFonts w:ascii="Times New Roman" w:hAnsi="Times New Roman"/>
          <w:spacing w:val="-7"/>
        </w:rPr>
        <w:t xml:space="preserve"> </w:t>
      </w:r>
      <w:r w:rsidRPr="00DA2C6B">
        <w:rPr>
          <w:rFonts w:ascii="Times New Roman" w:hAnsi="Times New Roman"/>
        </w:rPr>
        <w:t>data</w:t>
      </w:r>
      <w:r w:rsidRPr="00DA2C6B">
        <w:rPr>
          <w:rFonts w:ascii="Times New Roman" w:hAnsi="Times New Roman"/>
          <w:spacing w:val="110"/>
        </w:rPr>
        <w:t xml:space="preserve"> </w:t>
      </w:r>
      <w:r w:rsidRPr="00DA2C6B">
        <w:rPr>
          <w:rFonts w:ascii="Times New Roman" w:hAnsi="Times New Roman"/>
        </w:rPr>
        <w:t>service</w:t>
      </w:r>
      <w:r w:rsidRPr="00DA2C6B">
        <w:rPr>
          <w:rFonts w:ascii="Times New Roman" w:hAnsi="Times New Roman"/>
          <w:spacing w:val="-8"/>
        </w:rPr>
        <w:t xml:space="preserve"> </w:t>
      </w:r>
      <w:r w:rsidRPr="00DA2C6B">
        <w:rPr>
          <w:rFonts w:ascii="Times New Roman" w:hAnsi="Times New Roman"/>
        </w:rPr>
        <w:t>pilot</w:t>
      </w:r>
      <w:r w:rsidRPr="00DA2C6B">
        <w:rPr>
          <w:rFonts w:ascii="Times New Roman" w:hAnsi="Times New Roman"/>
          <w:spacing w:val="-6"/>
        </w:rPr>
        <w:t xml:space="preserve"> </w:t>
      </w:r>
      <w:r w:rsidRPr="00DA2C6B">
        <w:rPr>
          <w:rFonts w:ascii="Times New Roman" w:hAnsi="Times New Roman"/>
        </w:rPr>
        <w:t>project</w:t>
      </w:r>
      <w:r w:rsidRPr="00DA2C6B">
        <w:rPr>
          <w:rFonts w:ascii="Times New Roman" w:hAnsi="Times New Roman"/>
          <w:spacing w:val="-4"/>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provisions</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w:t>
      </w:r>
      <w:r w:rsidRPr="00DA2C6B">
        <w:rPr>
          <w:rFonts w:ascii="Times New Roman" w:hAnsi="Times New Roman"/>
          <w:spacing w:val="-7"/>
        </w:rPr>
        <w:t xml:space="preserve"> </w:t>
      </w:r>
      <w:r w:rsidRPr="00DA2C6B">
        <w:rPr>
          <w:rFonts w:ascii="Times New Roman" w:hAnsi="Times New Roman"/>
        </w:rPr>
        <w:t>Order</w:t>
      </w:r>
      <w:r w:rsidRPr="00DA2C6B">
        <w:rPr>
          <w:rFonts w:ascii="Times New Roman" w:hAnsi="Times New Roman"/>
          <w:spacing w:val="-7"/>
        </w:rPr>
        <w:t xml:space="preserve"> </w:t>
      </w:r>
      <w:r w:rsidRPr="00DA2C6B">
        <w:rPr>
          <w:rFonts w:ascii="Times New Roman" w:hAnsi="Times New Roman"/>
        </w:rPr>
        <w:t>implementing</w:t>
      </w:r>
      <w:r w:rsidRPr="00DA2C6B">
        <w:rPr>
          <w:rFonts w:ascii="Times New Roman" w:hAnsi="Times New Roman"/>
          <w:spacing w:val="-9"/>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LPTV</w:t>
      </w:r>
      <w:r w:rsidRPr="00DA2C6B">
        <w:rPr>
          <w:rFonts w:ascii="Times New Roman" w:hAnsi="Times New Roman"/>
          <w:spacing w:val="-8"/>
        </w:rPr>
        <w:t xml:space="preserve"> </w:t>
      </w:r>
      <w:r w:rsidRPr="00DA2C6B">
        <w:rPr>
          <w:rFonts w:ascii="Times New Roman" w:hAnsi="Times New Roman"/>
        </w:rPr>
        <w:t>Pilot</w:t>
      </w:r>
      <w:r w:rsidRPr="00DA2C6B">
        <w:rPr>
          <w:rFonts w:ascii="Times New Roman" w:hAnsi="Times New Roman"/>
          <w:spacing w:val="71"/>
          <w:w w:val="99"/>
        </w:rPr>
        <w:t xml:space="preserve"> </w:t>
      </w:r>
      <w:r w:rsidRPr="00DA2C6B">
        <w:rPr>
          <w:rFonts w:ascii="Times New Roman" w:hAnsi="Times New Roman"/>
        </w:rPr>
        <w:t>Project</w:t>
      </w:r>
      <w:r w:rsidRPr="00DA2C6B">
        <w:rPr>
          <w:rFonts w:ascii="Times New Roman" w:hAnsi="Times New Roman"/>
          <w:spacing w:val="-8"/>
        </w:rPr>
        <w:t xml:space="preserve"> </w:t>
      </w:r>
      <w:r w:rsidRPr="00DA2C6B">
        <w:rPr>
          <w:rFonts w:ascii="Times New Roman" w:hAnsi="Times New Roman"/>
        </w:rPr>
        <w:t>Digital</w:t>
      </w:r>
      <w:r w:rsidRPr="00DA2C6B">
        <w:rPr>
          <w:rFonts w:ascii="Times New Roman" w:hAnsi="Times New Roman"/>
          <w:spacing w:val="-8"/>
        </w:rPr>
        <w:t xml:space="preserve"> </w:t>
      </w:r>
      <w:r w:rsidRPr="00DA2C6B">
        <w:rPr>
          <w:rFonts w:ascii="Times New Roman" w:hAnsi="Times New Roman"/>
        </w:rPr>
        <w:t>Data</w:t>
      </w:r>
      <w:r w:rsidRPr="00DA2C6B">
        <w:rPr>
          <w:rFonts w:ascii="Times New Roman" w:hAnsi="Times New Roman"/>
          <w:spacing w:val="-8"/>
        </w:rPr>
        <w:t xml:space="preserve"> </w:t>
      </w:r>
      <w:r w:rsidRPr="00DA2C6B">
        <w:rPr>
          <w:rFonts w:ascii="Times New Roman" w:hAnsi="Times New Roman"/>
        </w:rPr>
        <w:t>Services</w:t>
      </w:r>
      <w:r w:rsidRPr="00DA2C6B">
        <w:rPr>
          <w:rFonts w:ascii="Times New Roman" w:hAnsi="Times New Roman"/>
          <w:spacing w:val="-8"/>
        </w:rPr>
        <w:t xml:space="preserve"> </w:t>
      </w:r>
      <w:r w:rsidRPr="00DA2C6B">
        <w:rPr>
          <w:rFonts w:ascii="Times New Roman" w:hAnsi="Times New Roman"/>
        </w:rPr>
        <w:t>Act.</w:t>
      </w:r>
    </w:p>
    <w:p w14:paraId="7132C1FC" w14:textId="77777777" w:rsidR="00CA64BB" w:rsidRPr="00DA2C6B" w:rsidRDefault="00CA64BB" w:rsidP="00CA64BB">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5"/>
        </w:rPr>
        <w:t xml:space="preserve"> </w:t>
      </w:r>
      <w:r w:rsidRPr="00DA2C6B">
        <w:rPr>
          <w:rFonts w:ascii="Times New Roman" w:hAnsi="Times New Roman"/>
        </w:rPr>
        <w:t>necessary</w:t>
      </w:r>
      <w:r w:rsidRPr="00DA2C6B">
        <w:rPr>
          <w:rFonts w:ascii="Times New Roman" w:hAnsi="Times New Roman"/>
          <w:spacing w:val="-10"/>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provide</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general</w:t>
      </w:r>
      <w:r w:rsidRPr="00DA2C6B">
        <w:rPr>
          <w:rFonts w:ascii="Times New Roman" w:hAnsi="Times New Roman"/>
          <w:spacing w:val="-6"/>
        </w:rPr>
        <w:t xml:space="preserve"> </w:t>
      </w:r>
      <w:r w:rsidRPr="00DA2C6B">
        <w:rPr>
          <w:rFonts w:ascii="Times New Roman" w:hAnsi="Times New Roman"/>
        </w:rPr>
        <w:t>requirements</w:t>
      </w:r>
      <w:r w:rsidRPr="00DA2C6B">
        <w:rPr>
          <w:rFonts w:ascii="Times New Roman" w:hAnsi="Times New Roman"/>
          <w:spacing w:val="-5"/>
        </w:rPr>
        <w:t xml:space="preserve"> </w:t>
      </w:r>
      <w:r w:rsidRPr="00DA2C6B">
        <w:rPr>
          <w:rFonts w:ascii="Times New Roman" w:hAnsi="Times New Roman"/>
        </w:rPr>
        <w:t>for</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pilot</w:t>
      </w:r>
      <w:r w:rsidRPr="00DA2C6B">
        <w:rPr>
          <w:rFonts w:ascii="Times New Roman" w:hAnsi="Times New Roman"/>
          <w:spacing w:val="-6"/>
        </w:rPr>
        <w:t xml:space="preserve"> </w:t>
      </w:r>
      <w:r w:rsidRPr="00DA2C6B">
        <w:rPr>
          <w:rFonts w:ascii="Times New Roman" w:hAnsi="Times New Roman"/>
        </w:rPr>
        <w:t>program</w:t>
      </w:r>
      <w:r w:rsidRPr="00DA2C6B">
        <w:rPr>
          <w:rFonts w:ascii="Times New Roman" w:hAnsi="Times New Roman"/>
          <w:spacing w:val="-5"/>
        </w:rPr>
        <w:t xml:space="preserve"> </w:t>
      </w:r>
      <w:r w:rsidRPr="00DA2C6B">
        <w:rPr>
          <w:rFonts w:ascii="Times New Roman" w:hAnsi="Times New Roman"/>
        </w:rPr>
        <w:t>required</w:t>
      </w:r>
      <w:r w:rsidRPr="00DA2C6B">
        <w:rPr>
          <w:rFonts w:ascii="Times New Roman" w:hAnsi="Times New Roman"/>
          <w:spacing w:val="89"/>
          <w:w w:val="99"/>
        </w:rPr>
        <w:t xml:space="preserve"> </w:t>
      </w:r>
      <w:r w:rsidRPr="00DA2C6B">
        <w:rPr>
          <w:rFonts w:ascii="Times New Roman" w:hAnsi="Times New Roman"/>
        </w:rPr>
        <w:t>under</w:t>
      </w:r>
      <w:r w:rsidRPr="00DA2C6B">
        <w:rPr>
          <w:rFonts w:ascii="Times New Roman" w:hAnsi="Times New Roman"/>
          <w:spacing w:val="-8"/>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LPTV</w:t>
      </w:r>
      <w:r w:rsidRPr="00DA2C6B">
        <w:rPr>
          <w:rFonts w:ascii="Times New Roman" w:hAnsi="Times New Roman"/>
          <w:spacing w:val="-7"/>
        </w:rPr>
        <w:t xml:space="preserve"> </w:t>
      </w:r>
      <w:r w:rsidRPr="00DA2C6B">
        <w:rPr>
          <w:rFonts w:ascii="Times New Roman" w:hAnsi="Times New Roman"/>
        </w:rPr>
        <w:t>Pilot</w:t>
      </w:r>
      <w:r w:rsidRPr="00DA2C6B">
        <w:rPr>
          <w:rFonts w:ascii="Times New Roman" w:hAnsi="Times New Roman"/>
          <w:spacing w:val="-6"/>
        </w:rPr>
        <w:t xml:space="preserve"> </w:t>
      </w:r>
      <w:r w:rsidRPr="00DA2C6B">
        <w:rPr>
          <w:rFonts w:ascii="Times New Roman" w:hAnsi="Times New Roman"/>
        </w:rPr>
        <w:t>Project</w:t>
      </w:r>
      <w:r w:rsidRPr="00DA2C6B">
        <w:rPr>
          <w:rFonts w:ascii="Times New Roman" w:hAnsi="Times New Roman"/>
          <w:spacing w:val="-6"/>
        </w:rPr>
        <w:t xml:space="preserve"> </w:t>
      </w:r>
      <w:r w:rsidRPr="00DA2C6B">
        <w:rPr>
          <w:rFonts w:ascii="Times New Roman" w:hAnsi="Times New Roman"/>
        </w:rPr>
        <w:t>Digital</w:t>
      </w:r>
      <w:r w:rsidRPr="00DA2C6B">
        <w:rPr>
          <w:rFonts w:ascii="Times New Roman" w:hAnsi="Times New Roman"/>
          <w:spacing w:val="-6"/>
        </w:rPr>
        <w:t xml:space="preserve"> </w:t>
      </w:r>
      <w:r w:rsidRPr="00DA2C6B">
        <w:rPr>
          <w:rFonts w:ascii="Times New Roman" w:hAnsi="Times New Roman"/>
        </w:rPr>
        <w:t>Data</w:t>
      </w:r>
      <w:r w:rsidRPr="00DA2C6B">
        <w:rPr>
          <w:rFonts w:ascii="Times New Roman" w:hAnsi="Times New Roman"/>
          <w:spacing w:val="-7"/>
        </w:rPr>
        <w:t xml:space="preserve"> </w:t>
      </w:r>
      <w:r w:rsidRPr="00DA2C6B">
        <w:rPr>
          <w:rFonts w:ascii="Times New Roman" w:hAnsi="Times New Roman"/>
        </w:rPr>
        <w:t>Services</w:t>
      </w:r>
      <w:r w:rsidRPr="00DA2C6B">
        <w:rPr>
          <w:rFonts w:ascii="Times New Roman" w:hAnsi="Times New Roman"/>
          <w:spacing w:val="-7"/>
        </w:rPr>
        <w:t xml:space="preserve"> </w:t>
      </w:r>
      <w:r w:rsidRPr="00DA2C6B">
        <w:rPr>
          <w:rFonts w:ascii="Times New Roman" w:hAnsi="Times New Roman"/>
        </w:rPr>
        <w:t>Act.</w:t>
      </w:r>
    </w:p>
    <w:p w14:paraId="4348E372" w14:textId="5B4464A6" w:rsidR="00CA64BB" w:rsidRPr="00DA2C6B" w:rsidRDefault="00CA64BB" w:rsidP="00CA64BB">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8"/>
        </w:rPr>
        <w:t xml:space="preserve"> </w:t>
      </w:r>
      <w:r w:rsidRPr="00DA2C6B">
        <w:rPr>
          <w:rFonts w:ascii="Times New Roman" w:hAnsi="Times New Roman"/>
        </w:rPr>
        <w:t>154</w:t>
      </w:r>
      <w:r w:rsidRPr="00DA2C6B">
        <w:rPr>
          <w:rFonts w:ascii="Times New Roman" w:hAnsi="Times New Roman"/>
          <w:spacing w:val="-4"/>
        </w:rPr>
        <w:t>, 302a, 303, 307,</w:t>
      </w:r>
      <w:r w:rsidRPr="00DA2C6B">
        <w:rPr>
          <w:rFonts w:ascii="Times New Roman" w:hAnsi="Times New Roman"/>
        </w:rPr>
        <w:t>336 and 554.</w:t>
      </w:r>
    </w:p>
    <w:p w14:paraId="5E4A72D7" w14:textId="77777777" w:rsidR="004940E3" w:rsidRPr="00AD03E2" w:rsidRDefault="004940E3" w:rsidP="004940E3">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924878E" w14:textId="77777777" w:rsidR="004940E3" w:rsidRPr="00AD03E2" w:rsidRDefault="00C0022E" w:rsidP="002260C2">
      <w:pPr>
        <w:pStyle w:val="ListParagraph"/>
        <w:ind w:firstLine="720"/>
        <w:rPr>
          <w:rFonts w:ascii="Times New Roman" w:hAnsi="Times New Roman"/>
        </w:rPr>
      </w:pPr>
      <w:r w:rsidRPr="00AD03E2">
        <w:rPr>
          <w:rFonts w:ascii="Times New Roman" w:hAnsi="Times New Roman"/>
        </w:rPr>
        <w:t>74.785</w:t>
      </w:r>
      <w:r w:rsidR="002260C2" w:rsidRPr="00AD03E2">
        <w:rPr>
          <w:rFonts w:ascii="Times New Roman" w:hAnsi="Times New Roman"/>
          <w:w w:val="95"/>
        </w:rPr>
        <w:tab/>
      </w:r>
      <w:r w:rsidR="002260C2" w:rsidRPr="00AD03E2">
        <w:rPr>
          <w:rFonts w:ascii="Times New Roman" w:hAnsi="Times New Roman"/>
          <w:w w:val="95"/>
        </w:rPr>
        <w:tab/>
      </w:r>
      <w:r w:rsidR="004940E3" w:rsidRPr="00AD03E2">
        <w:rPr>
          <w:rFonts w:ascii="Times New Roman" w:hAnsi="Times New Roman"/>
        </w:rPr>
        <w:t>Low</w:t>
      </w:r>
      <w:r w:rsidR="004940E3" w:rsidRPr="00AD03E2">
        <w:rPr>
          <w:rFonts w:ascii="Times New Roman" w:hAnsi="Times New Roman"/>
          <w:spacing w:val="-7"/>
        </w:rPr>
        <w:t xml:space="preserve"> </w:t>
      </w:r>
      <w:r w:rsidR="004940E3" w:rsidRPr="00AD03E2">
        <w:rPr>
          <w:rFonts w:ascii="Times New Roman" w:hAnsi="Times New Roman"/>
        </w:rPr>
        <w:t>power</w:t>
      </w:r>
      <w:r w:rsidR="004940E3" w:rsidRPr="00AD03E2">
        <w:rPr>
          <w:rFonts w:ascii="Times New Roman" w:hAnsi="Times New Roman"/>
          <w:spacing w:val="-7"/>
        </w:rPr>
        <w:t xml:space="preserve"> </w:t>
      </w:r>
      <w:r w:rsidR="004940E3" w:rsidRPr="00AD03E2">
        <w:rPr>
          <w:rFonts w:ascii="Times New Roman" w:hAnsi="Times New Roman"/>
          <w:spacing w:val="1"/>
        </w:rPr>
        <w:t>TV</w:t>
      </w:r>
      <w:r w:rsidR="004940E3" w:rsidRPr="00AD03E2">
        <w:rPr>
          <w:rFonts w:ascii="Times New Roman" w:hAnsi="Times New Roman"/>
          <w:spacing w:val="-7"/>
        </w:rPr>
        <w:t xml:space="preserve"> </w:t>
      </w:r>
      <w:r w:rsidR="004940E3" w:rsidRPr="00AD03E2">
        <w:rPr>
          <w:rFonts w:ascii="Times New Roman" w:hAnsi="Times New Roman"/>
        </w:rPr>
        <w:t>digital</w:t>
      </w:r>
      <w:r w:rsidR="004940E3" w:rsidRPr="00AD03E2">
        <w:rPr>
          <w:rFonts w:ascii="Times New Roman" w:hAnsi="Times New Roman"/>
          <w:spacing w:val="-7"/>
        </w:rPr>
        <w:t xml:space="preserve"> </w:t>
      </w:r>
      <w:r w:rsidR="004940E3" w:rsidRPr="00AD03E2">
        <w:rPr>
          <w:rFonts w:ascii="Times New Roman" w:hAnsi="Times New Roman"/>
        </w:rPr>
        <w:t>data</w:t>
      </w:r>
      <w:r w:rsidR="004940E3" w:rsidRPr="00AD03E2">
        <w:rPr>
          <w:rFonts w:ascii="Times New Roman" w:hAnsi="Times New Roman"/>
          <w:spacing w:val="-7"/>
        </w:rPr>
        <w:t xml:space="preserve"> </w:t>
      </w:r>
      <w:r w:rsidR="004940E3" w:rsidRPr="00AD03E2">
        <w:rPr>
          <w:rFonts w:ascii="Times New Roman" w:hAnsi="Times New Roman"/>
        </w:rPr>
        <w:t>service</w:t>
      </w:r>
      <w:r w:rsidR="004940E3" w:rsidRPr="00AD03E2">
        <w:rPr>
          <w:rFonts w:ascii="Times New Roman" w:hAnsi="Times New Roman"/>
          <w:spacing w:val="-7"/>
        </w:rPr>
        <w:t xml:space="preserve"> </w:t>
      </w:r>
      <w:r w:rsidR="004940E3" w:rsidRPr="00AD03E2">
        <w:rPr>
          <w:rFonts w:ascii="Times New Roman" w:hAnsi="Times New Roman"/>
        </w:rPr>
        <w:t>pilot</w:t>
      </w:r>
      <w:r w:rsidR="004940E3" w:rsidRPr="00AD03E2">
        <w:rPr>
          <w:rFonts w:ascii="Times New Roman" w:hAnsi="Times New Roman"/>
          <w:spacing w:val="-6"/>
        </w:rPr>
        <w:t xml:space="preserve"> </w:t>
      </w:r>
      <w:r w:rsidR="004940E3" w:rsidRPr="00AD03E2">
        <w:rPr>
          <w:rFonts w:ascii="Times New Roman" w:hAnsi="Times New Roman"/>
        </w:rPr>
        <w:t>project.</w:t>
      </w:r>
    </w:p>
    <w:p w14:paraId="3971508B" w14:textId="77777777" w:rsidR="004940E3" w:rsidRPr="00AD03E2" w:rsidRDefault="004940E3" w:rsidP="004940E3">
      <w:pPr>
        <w:pStyle w:val="ListParagraph"/>
        <w:rPr>
          <w:rFonts w:ascii="Times New Roman" w:hAnsi="Times New Roman"/>
        </w:rPr>
      </w:pPr>
    </w:p>
    <w:p w14:paraId="4B2BA4EF" w14:textId="77777777" w:rsidR="003559DD" w:rsidRPr="00AD03E2" w:rsidRDefault="003559DD" w:rsidP="003559DD">
      <w:pPr>
        <w:pStyle w:val="ListParagraph"/>
        <w:rPr>
          <w:rFonts w:ascii="Times New Roman" w:hAnsi="Times New Roman"/>
          <w:b/>
          <w:spacing w:val="53"/>
          <w:w w:val="99"/>
        </w:rPr>
      </w:pPr>
      <w:r w:rsidRPr="00AD03E2">
        <w:rPr>
          <w:rFonts w:ascii="Times New Roman" w:hAnsi="Times New Roman"/>
          <w:b/>
        </w:rPr>
        <w:t>PART</w:t>
      </w:r>
      <w:r w:rsidRPr="00AD03E2">
        <w:rPr>
          <w:rFonts w:ascii="Times New Roman" w:hAnsi="Times New Roman"/>
          <w:b/>
          <w:spacing w:val="-13"/>
        </w:rPr>
        <w:t xml:space="preserve"> </w:t>
      </w:r>
      <w:r w:rsidRPr="00AD03E2">
        <w:rPr>
          <w:rFonts w:ascii="Times New Roman" w:hAnsi="Times New Roman"/>
          <w:b/>
        </w:rPr>
        <w:t>76—MULTICHANNEL</w:t>
      </w:r>
      <w:r w:rsidRPr="00AD03E2">
        <w:rPr>
          <w:rFonts w:ascii="Times New Roman" w:hAnsi="Times New Roman"/>
          <w:b/>
          <w:spacing w:val="-12"/>
        </w:rPr>
        <w:t xml:space="preserve"> </w:t>
      </w:r>
      <w:r w:rsidRPr="00AD03E2">
        <w:rPr>
          <w:rFonts w:ascii="Times New Roman" w:hAnsi="Times New Roman"/>
          <w:b/>
        </w:rPr>
        <w:t>VIDEO</w:t>
      </w:r>
      <w:r w:rsidRPr="00AD03E2">
        <w:rPr>
          <w:rFonts w:ascii="Times New Roman" w:hAnsi="Times New Roman"/>
          <w:b/>
          <w:spacing w:val="-13"/>
        </w:rPr>
        <w:t xml:space="preserve"> </w:t>
      </w:r>
      <w:r w:rsidRPr="00AD03E2">
        <w:rPr>
          <w:rFonts w:ascii="Times New Roman" w:hAnsi="Times New Roman"/>
          <w:b/>
        </w:rPr>
        <w:t>AND</w:t>
      </w:r>
      <w:r w:rsidRPr="00AD03E2">
        <w:rPr>
          <w:rFonts w:ascii="Times New Roman" w:hAnsi="Times New Roman"/>
          <w:b/>
          <w:spacing w:val="-11"/>
        </w:rPr>
        <w:t xml:space="preserve"> </w:t>
      </w:r>
      <w:r w:rsidRPr="00AD03E2">
        <w:rPr>
          <w:rFonts w:ascii="Times New Roman" w:hAnsi="Times New Roman"/>
          <w:b/>
        </w:rPr>
        <w:t>CABLE</w:t>
      </w:r>
      <w:r w:rsidRPr="00AD03E2">
        <w:rPr>
          <w:rFonts w:ascii="Times New Roman" w:hAnsi="Times New Roman"/>
          <w:b/>
          <w:spacing w:val="-13"/>
        </w:rPr>
        <w:t xml:space="preserve"> </w:t>
      </w:r>
      <w:r w:rsidRPr="00AD03E2">
        <w:rPr>
          <w:rFonts w:ascii="Times New Roman" w:hAnsi="Times New Roman"/>
          <w:b/>
        </w:rPr>
        <w:t>TELEVISION</w:t>
      </w:r>
      <w:r w:rsidRPr="00AD03E2">
        <w:rPr>
          <w:rFonts w:ascii="Times New Roman" w:hAnsi="Times New Roman"/>
          <w:b/>
          <w:spacing w:val="-15"/>
        </w:rPr>
        <w:t xml:space="preserve"> </w:t>
      </w:r>
      <w:r w:rsidRPr="00AD03E2">
        <w:rPr>
          <w:rFonts w:ascii="Times New Roman" w:hAnsi="Times New Roman"/>
          <w:b/>
        </w:rPr>
        <w:t>SERVICE</w:t>
      </w:r>
      <w:r w:rsidRPr="00AD03E2">
        <w:rPr>
          <w:rFonts w:ascii="Times New Roman" w:hAnsi="Times New Roman"/>
          <w:b/>
          <w:spacing w:val="53"/>
          <w:w w:val="99"/>
        </w:rPr>
        <w:t xml:space="preserve"> </w:t>
      </w:r>
    </w:p>
    <w:p w14:paraId="646346C1" w14:textId="77777777" w:rsidR="003559DD" w:rsidRPr="00AD03E2" w:rsidRDefault="003559DD" w:rsidP="003559DD">
      <w:pPr>
        <w:pStyle w:val="ListParagraph"/>
        <w:rPr>
          <w:rFonts w:ascii="Times New Roman" w:hAnsi="Times New Roman"/>
          <w:b/>
          <w:spacing w:val="53"/>
          <w:w w:val="99"/>
        </w:rPr>
      </w:pPr>
    </w:p>
    <w:p w14:paraId="4F9E4376" w14:textId="77777777" w:rsidR="003559DD" w:rsidRPr="00AD03E2" w:rsidRDefault="003559DD" w:rsidP="003559DD">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4"/>
        </w:rPr>
        <w:t xml:space="preserve"> </w:t>
      </w:r>
      <w:r w:rsidRPr="00AD03E2">
        <w:rPr>
          <w:rFonts w:ascii="Times New Roman" w:hAnsi="Times New Roman"/>
          <w:b/>
        </w:rPr>
        <w:t>D—CARRIAGE</w:t>
      </w:r>
      <w:r w:rsidRPr="00AD03E2">
        <w:rPr>
          <w:rFonts w:ascii="Times New Roman" w:hAnsi="Times New Roman"/>
          <w:b/>
          <w:spacing w:val="-14"/>
        </w:rPr>
        <w:t xml:space="preserve"> </w:t>
      </w:r>
      <w:r w:rsidRPr="00AD03E2">
        <w:rPr>
          <w:rFonts w:ascii="Times New Roman" w:hAnsi="Times New Roman"/>
          <w:b/>
          <w:spacing w:val="1"/>
        </w:rPr>
        <w:t>OF</w:t>
      </w:r>
      <w:r w:rsidRPr="00AD03E2">
        <w:rPr>
          <w:rFonts w:ascii="Times New Roman" w:hAnsi="Times New Roman"/>
          <w:b/>
          <w:spacing w:val="-17"/>
        </w:rPr>
        <w:t xml:space="preserve"> </w:t>
      </w:r>
      <w:r w:rsidRPr="00AD03E2">
        <w:rPr>
          <w:rFonts w:ascii="Times New Roman" w:hAnsi="Times New Roman"/>
          <w:b/>
        </w:rPr>
        <w:t>TELEVISION</w:t>
      </w:r>
      <w:r w:rsidRPr="00AD03E2">
        <w:rPr>
          <w:rFonts w:ascii="Times New Roman" w:hAnsi="Times New Roman"/>
          <w:b/>
          <w:spacing w:val="-15"/>
        </w:rPr>
        <w:t xml:space="preserve"> </w:t>
      </w:r>
      <w:r w:rsidRPr="00AD03E2">
        <w:rPr>
          <w:rFonts w:ascii="Times New Roman" w:hAnsi="Times New Roman"/>
          <w:b/>
        </w:rPr>
        <w:t>BROADCAST</w:t>
      </w:r>
      <w:r w:rsidRPr="00AD03E2">
        <w:rPr>
          <w:rFonts w:ascii="Times New Roman" w:hAnsi="Times New Roman"/>
          <w:b/>
          <w:spacing w:val="-14"/>
        </w:rPr>
        <w:t xml:space="preserve"> </w:t>
      </w:r>
      <w:r w:rsidRPr="00AD03E2">
        <w:rPr>
          <w:rFonts w:ascii="Times New Roman" w:hAnsi="Times New Roman"/>
          <w:b/>
        </w:rPr>
        <w:t>SIGNALS</w:t>
      </w:r>
    </w:p>
    <w:p w14:paraId="058EEE8C" w14:textId="77777777" w:rsidR="003559DD" w:rsidRPr="00AD03E2" w:rsidRDefault="003559DD" w:rsidP="003559DD">
      <w:pPr>
        <w:pStyle w:val="ListParagraph"/>
        <w:rPr>
          <w:rFonts w:ascii="Times New Roman" w:hAnsi="Times New Roman"/>
          <w:b/>
          <w:u w:val="thick" w:color="000000"/>
        </w:rPr>
      </w:pPr>
    </w:p>
    <w:p w14:paraId="57621AD1" w14:textId="77777777" w:rsidR="001A3F2B" w:rsidRPr="00DA2C6B" w:rsidRDefault="001A3F2B" w:rsidP="001A3F2B">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7"/>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5"/>
        </w:rPr>
        <w:t xml:space="preserve"> </w:t>
      </w:r>
      <w:r w:rsidRPr="00DA2C6B">
        <w:rPr>
          <w:rFonts w:ascii="Times New Roman" w:hAnsi="Times New Roman"/>
        </w:rPr>
        <w:t>This</w:t>
      </w:r>
      <w:r w:rsidRPr="00DA2C6B">
        <w:rPr>
          <w:rFonts w:ascii="Times New Roman" w:hAnsi="Times New Roman"/>
          <w:spacing w:val="-7"/>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specifies</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8"/>
        </w:rPr>
        <w:t xml:space="preserve"> </w:t>
      </w:r>
      <w:r w:rsidRPr="00DA2C6B">
        <w:rPr>
          <w:rFonts w:ascii="Times New Roman" w:hAnsi="Times New Roman"/>
        </w:rPr>
        <w:t>cable</w:t>
      </w:r>
      <w:r w:rsidRPr="00DA2C6B">
        <w:rPr>
          <w:rFonts w:ascii="Times New Roman" w:hAnsi="Times New Roman"/>
          <w:spacing w:val="-6"/>
        </w:rPr>
        <w:t xml:space="preserve"> </w:t>
      </w:r>
      <w:r w:rsidRPr="00DA2C6B">
        <w:rPr>
          <w:rFonts w:ascii="Times New Roman" w:hAnsi="Times New Roman"/>
        </w:rPr>
        <w:t>system</w:t>
      </w:r>
      <w:r w:rsidRPr="00DA2C6B">
        <w:rPr>
          <w:rFonts w:ascii="Times New Roman" w:hAnsi="Times New Roman"/>
          <w:spacing w:val="-7"/>
        </w:rPr>
        <w:t xml:space="preserve"> </w:t>
      </w:r>
      <w:r w:rsidRPr="00DA2C6B">
        <w:rPr>
          <w:rFonts w:ascii="Times New Roman" w:hAnsi="Times New Roman"/>
        </w:rPr>
        <w:t>channel</w:t>
      </w:r>
      <w:r w:rsidRPr="00DA2C6B">
        <w:rPr>
          <w:rFonts w:ascii="Times New Roman" w:hAnsi="Times New Roman"/>
          <w:spacing w:val="-7"/>
        </w:rPr>
        <w:t xml:space="preserve"> </w:t>
      </w:r>
      <w:r w:rsidRPr="00DA2C6B">
        <w:rPr>
          <w:rFonts w:ascii="Times New Roman" w:hAnsi="Times New Roman"/>
        </w:rPr>
        <w:t>positioning</w:t>
      </w:r>
      <w:r w:rsidRPr="00DA2C6B">
        <w:rPr>
          <w:rFonts w:ascii="Times New Roman" w:hAnsi="Times New Roman"/>
          <w:spacing w:val="-10"/>
        </w:rPr>
        <w:t xml:space="preserve"> </w:t>
      </w:r>
      <w:r w:rsidRPr="00DA2C6B">
        <w:rPr>
          <w:rFonts w:ascii="Times New Roman" w:hAnsi="Times New Roman"/>
        </w:rPr>
        <w:t>requirements</w:t>
      </w:r>
      <w:r w:rsidRPr="00DA2C6B">
        <w:rPr>
          <w:rFonts w:ascii="Times New Roman" w:hAnsi="Times New Roman"/>
          <w:spacing w:val="-7"/>
        </w:rPr>
        <w:t xml:space="preserve"> </w:t>
      </w:r>
      <w:r w:rsidRPr="00DA2C6B">
        <w:rPr>
          <w:rFonts w:ascii="Times New Roman" w:hAnsi="Times New Roman"/>
        </w:rPr>
        <w:t>for</w:t>
      </w:r>
      <w:r w:rsidRPr="00DA2C6B">
        <w:rPr>
          <w:rFonts w:ascii="Times New Roman" w:hAnsi="Times New Roman"/>
          <w:spacing w:val="-10"/>
        </w:rPr>
        <w:t xml:space="preserve"> </w:t>
      </w:r>
      <w:r w:rsidRPr="00DA2C6B">
        <w:rPr>
          <w:rFonts w:ascii="Times New Roman" w:hAnsi="Times New Roman"/>
        </w:rPr>
        <w:t>television</w:t>
      </w:r>
      <w:r w:rsidRPr="00DA2C6B">
        <w:rPr>
          <w:rFonts w:ascii="Times New Roman" w:hAnsi="Times New Roman"/>
          <w:spacing w:val="-9"/>
        </w:rPr>
        <w:t xml:space="preserve"> </w:t>
      </w:r>
      <w:r w:rsidRPr="00DA2C6B">
        <w:rPr>
          <w:rFonts w:ascii="Times New Roman" w:hAnsi="Times New Roman"/>
        </w:rPr>
        <w:t>signals</w:t>
      </w:r>
      <w:r w:rsidRPr="00DA2C6B">
        <w:rPr>
          <w:rFonts w:ascii="Times New Roman" w:hAnsi="Times New Roman"/>
          <w:spacing w:val="-8"/>
        </w:rPr>
        <w:t xml:space="preserve"> </w:t>
      </w:r>
      <w:r w:rsidRPr="00DA2C6B">
        <w:rPr>
          <w:rFonts w:ascii="Times New Roman" w:hAnsi="Times New Roman"/>
        </w:rPr>
        <w:t>carried</w:t>
      </w:r>
      <w:r w:rsidRPr="00DA2C6B">
        <w:rPr>
          <w:rFonts w:ascii="Times New Roman" w:hAnsi="Times New Roman"/>
          <w:spacing w:val="-7"/>
        </w:rPr>
        <w:t xml:space="preserve"> </w:t>
      </w:r>
      <w:r w:rsidRPr="00DA2C6B">
        <w:rPr>
          <w:rFonts w:ascii="Times New Roman" w:hAnsi="Times New Roman"/>
        </w:rPr>
        <w:t>in</w:t>
      </w:r>
      <w:r w:rsidRPr="00DA2C6B">
        <w:rPr>
          <w:rFonts w:ascii="Times New Roman" w:hAnsi="Times New Roman"/>
          <w:spacing w:val="-8"/>
        </w:rPr>
        <w:t xml:space="preserve"> </w:t>
      </w:r>
      <w:r w:rsidRPr="00DA2C6B">
        <w:rPr>
          <w:rFonts w:ascii="Times New Roman" w:hAnsi="Times New Roman"/>
        </w:rPr>
        <w:t>fulfillment</w:t>
      </w:r>
      <w:r w:rsidRPr="00DA2C6B">
        <w:rPr>
          <w:rFonts w:ascii="Times New Roman" w:hAnsi="Times New Roman"/>
          <w:spacing w:val="-9"/>
        </w:rPr>
        <w:t xml:space="preserve"> </w:t>
      </w:r>
      <w:r w:rsidRPr="00DA2C6B">
        <w:rPr>
          <w:rFonts w:ascii="Times New Roman" w:hAnsi="Times New Roman"/>
        </w:rPr>
        <w:t>of</w:t>
      </w:r>
      <w:r w:rsidRPr="00DA2C6B">
        <w:rPr>
          <w:rFonts w:ascii="Times New Roman" w:hAnsi="Times New Roman"/>
          <w:spacing w:val="-9"/>
        </w:rPr>
        <w:t xml:space="preserve"> </w:t>
      </w:r>
      <w:r w:rsidRPr="00DA2C6B">
        <w:rPr>
          <w:rFonts w:ascii="Times New Roman" w:hAnsi="Times New Roman"/>
        </w:rPr>
        <w:t>must-carry</w:t>
      </w:r>
      <w:r w:rsidRPr="00DA2C6B">
        <w:rPr>
          <w:rFonts w:ascii="Times New Roman" w:hAnsi="Times New Roman"/>
          <w:spacing w:val="-13"/>
        </w:rPr>
        <w:t xml:space="preserve"> </w:t>
      </w:r>
      <w:r w:rsidRPr="00DA2C6B">
        <w:rPr>
          <w:rFonts w:ascii="Times New Roman" w:hAnsi="Times New Roman"/>
        </w:rPr>
        <w:t>obligations.</w:t>
      </w:r>
    </w:p>
    <w:p w14:paraId="69ABB956" w14:textId="77777777" w:rsidR="001A3F2B" w:rsidRPr="00DA2C6B" w:rsidRDefault="001A3F2B" w:rsidP="001A3F2B">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8"/>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is</w:t>
      </w:r>
      <w:r w:rsidRPr="00DA2C6B">
        <w:rPr>
          <w:rFonts w:ascii="Times New Roman" w:hAnsi="Times New Roman"/>
          <w:spacing w:val="-5"/>
        </w:rPr>
        <w:t xml:space="preserve"> </w:t>
      </w:r>
      <w:r w:rsidRPr="00DA2C6B">
        <w:rPr>
          <w:rFonts w:ascii="Times New Roman" w:hAnsi="Times New Roman"/>
        </w:rPr>
        <w:t>necessary</w:t>
      </w:r>
      <w:r w:rsidRPr="00DA2C6B">
        <w:rPr>
          <w:rFonts w:ascii="Times New Roman" w:hAnsi="Times New Roman"/>
          <w:spacing w:val="-10"/>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spell</w:t>
      </w:r>
      <w:r w:rsidRPr="00DA2C6B">
        <w:rPr>
          <w:rFonts w:ascii="Times New Roman" w:hAnsi="Times New Roman"/>
          <w:spacing w:val="-5"/>
        </w:rPr>
        <w:t xml:space="preserve"> </w:t>
      </w:r>
      <w:r w:rsidRPr="00DA2C6B">
        <w:rPr>
          <w:rFonts w:ascii="Times New Roman" w:hAnsi="Times New Roman"/>
        </w:rPr>
        <w:t>out</w:t>
      </w:r>
      <w:r w:rsidRPr="00DA2C6B">
        <w:rPr>
          <w:rFonts w:ascii="Times New Roman" w:hAnsi="Times New Roman"/>
          <w:spacing w:val="-5"/>
        </w:rPr>
        <w:t xml:space="preserve"> </w:t>
      </w:r>
      <w:r w:rsidRPr="00DA2C6B">
        <w:rPr>
          <w:rFonts w:ascii="Times New Roman" w:hAnsi="Times New Roman"/>
        </w:rPr>
        <w:t>where</w:t>
      </w:r>
      <w:r w:rsidRPr="00DA2C6B">
        <w:rPr>
          <w:rFonts w:ascii="Times New Roman" w:hAnsi="Times New Roman"/>
          <w:spacing w:val="-6"/>
        </w:rPr>
        <w:t xml:space="preserve"> </w:t>
      </w:r>
      <w:r w:rsidRPr="00DA2C6B">
        <w:rPr>
          <w:rFonts w:ascii="Times New Roman" w:hAnsi="Times New Roman"/>
        </w:rPr>
        <w:t>television</w:t>
      </w:r>
      <w:r w:rsidRPr="00DA2C6B">
        <w:rPr>
          <w:rFonts w:ascii="Times New Roman" w:hAnsi="Times New Roman"/>
          <w:spacing w:val="-5"/>
        </w:rPr>
        <w:t xml:space="preserve"> </w:t>
      </w:r>
      <w:r w:rsidRPr="00DA2C6B">
        <w:rPr>
          <w:rFonts w:ascii="Times New Roman" w:hAnsi="Times New Roman"/>
        </w:rPr>
        <w:t>signals</w:t>
      </w:r>
      <w:r w:rsidRPr="00DA2C6B">
        <w:rPr>
          <w:rFonts w:ascii="Times New Roman" w:hAnsi="Times New Roman"/>
          <w:spacing w:val="-5"/>
        </w:rPr>
        <w:t xml:space="preserve"> </w:t>
      </w:r>
      <w:r w:rsidRPr="00DA2C6B">
        <w:rPr>
          <w:rFonts w:ascii="Times New Roman" w:hAnsi="Times New Roman"/>
        </w:rPr>
        <w:t>carried</w:t>
      </w:r>
      <w:r w:rsidRPr="00DA2C6B">
        <w:rPr>
          <w:rFonts w:ascii="Times New Roman" w:hAnsi="Times New Roman"/>
          <w:spacing w:val="-5"/>
        </w:rPr>
        <w:t xml:space="preserve"> </w:t>
      </w:r>
      <w:r w:rsidRPr="00DA2C6B">
        <w:rPr>
          <w:rFonts w:ascii="Times New Roman" w:hAnsi="Times New Roman"/>
        </w:rPr>
        <w:t>pursuant</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the</w:t>
      </w:r>
      <w:r w:rsidRPr="00DA2C6B">
        <w:rPr>
          <w:rFonts w:ascii="Times New Roman" w:hAnsi="Times New Roman"/>
          <w:spacing w:val="-10"/>
        </w:rPr>
        <w:t xml:space="preserve"> </w:t>
      </w:r>
      <w:r w:rsidRPr="00DA2C6B">
        <w:rPr>
          <w:rFonts w:ascii="Times New Roman" w:hAnsi="Times New Roman"/>
        </w:rPr>
        <w:t>mandatory</w:t>
      </w:r>
      <w:r w:rsidRPr="00DA2C6B">
        <w:rPr>
          <w:rFonts w:ascii="Times New Roman" w:hAnsi="Times New Roman"/>
          <w:spacing w:val="-11"/>
        </w:rPr>
        <w:t xml:space="preserve"> </w:t>
      </w:r>
      <w:r w:rsidRPr="00DA2C6B">
        <w:rPr>
          <w:rFonts w:ascii="Times New Roman" w:hAnsi="Times New Roman"/>
        </w:rPr>
        <w:t>carriage</w:t>
      </w:r>
      <w:r w:rsidRPr="00DA2C6B">
        <w:rPr>
          <w:rFonts w:ascii="Times New Roman" w:hAnsi="Times New Roman"/>
          <w:spacing w:val="-7"/>
        </w:rPr>
        <w:t xml:space="preserve"> </w:t>
      </w:r>
      <w:r w:rsidRPr="00DA2C6B">
        <w:rPr>
          <w:rFonts w:ascii="Times New Roman" w:hAnsi="Times New Roman"/>
        </w:rPr>
        <w:t>provision</w:t>
      </w:r>
      <w:r w:rsidRPr="00DA2C6B">
        <w:rPr>
          <w:rFonts w:ascii="Times New Roman" w:hAnsi="Times New Roman"/>
          <w:spacing w:val="-6"/>
        </w:rPr>
        <w:t xml:space="preserve"> </w:t>
      </w:r>
      <w:r w:rsidRPr="00DA2C6B">
        <w:rPr>
          <w:rFonts w:ascii="Times New Roman" w:hAnsi="Times New Roman"/>
        </w:rPr>
        <w:t>are</w:t>
      </w:r>
      <w:r w:rsidRPr="00DA2C6B">
        <w:rPr>
          <w:rFonts w:ascii="Times New Roman" w:hAnsi="Times New Roman"/>
          <w:spacing w:val="-6"/>
        </w:rPr>
        <w:t xml:space="preserve"> </w:t>
      </w:r>
      <w:r w:rsidRPr="00DA2C6B">
        <w:rPr>
          <w:rFonts w:ascii="Times New Roman" w:hAnsi="Times New Roman"/>
        </w:rPr>
        <w:t>entitled</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be</w:t>
      </w:r>
      <w:r w:rsidRPr="00DA2C6B">
        <w:rPr>
          <w:rFonts w:ascii="Times New Roman" w:hAnsi="Times New Roman"/>
          <w:spacing w:val="-7"/>
        </w:rPr>
        <w:t xml:space="preserve"> </w:t>
      </w:r>
      <w:r w:rsidRPr="00DA2C6B">
        <w:rPr>
          <w:rFonts w:ascii="Times New Roman" w:hAnsi="Times New Roman"/>
        </w:rPr>
        <w:t>carried</w:t>
      </w:r>
      <w:r w:rsidRPr="00DA2C6B">
        <w:rPr>
          <w:rFonts w:ascii="Times New Roman" w:hAnsi="Times New Roman"/>
          <w:spacing w:val="-6"/>
        </w:rPr>
        <w:t xml:space="preserve"> </w:t>
      </w:r>
      <w:r w:rsidRPr="00DA2C6B">
        <w:rPr>
          <w:rFonts w:ascii="Times New Roman" w:hAnsi="Times New Roman"/>
        </w:rPr>
        <w:t>on</w:t>
      </w:r>
      <w:r w:rsidRPr="00DA2C6B">
        <w:rPr>
          <w:rFonts w:ascii="Times New Roman" w:hAnsi="Times New Roman"/>
          <w:spacing w:val="-6"/>
        </w:rPr>
        <w:t xml:space="preserve"> </w:t>
      </w:r>
      <w:r w:rsidRPr="00DA2C6B">
        <w:rPr>
          <w:rFonts w:ascii="Times New Roman" w:hAnsi="Times New Roman"/>
        </w:rPr>
        <w:t>a</w:t>
      </w:r>
      <w:r w:rsidRPr="00DA2C6B">
        <w:rPr>
          <w:rFonts w:ascii="Times New Roman" w:hAnsi="Times New Roman"/>
          <w:spacing w:val="-6"/>
        </w:rPr>
        <w:t xml:space="preserve"> </w:t>
      </w:r>
      <w:r w:rsidRPr="00DA2C6B">
        <w:rPr>
          <w:rFonts w:ascii="Times New Roman" w:hAnsi="Times New Roman"/>
        </w:rPr>
        <w:t>cable</w:t>
      </w:r>
      <w:r w:rsidRPr="00DA2C6B">
        <w:rPr>
          <w:rFonts w:ascii="Times New Roman" w:hAnsi="Times New Roman"/>
          <w:spacing w:val="-7"/>
        </w:rPr>
        <w:t xml:space="preserve"> </w:t>
      </w:r>
      <w:r w:rsidRPr="00DA2C6B">
        <w:rPr>
          <w:rFonts w:ascii="Times New Roman" w:hAnsi="Times New Roman"/>
        </w:rPr>
        <w:t>system.</w:t>
      </w:r>
    </w:p>
    <w:p w14:paraId="7BF20A48" w14:textId="5C0757AF" w:rsidR="001A3F2B" w:rsidRPr="00DA2C6B" w:rsidRDefault="001A3F2B" w:rsidP="001A3F2B">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1"/>
        </w:rPr>
        <w:t xml:space="preserve"> </w:t>
      </w:r>
      <w:r w:rsidRPr="00DA2C6B">
        <w:rPr>
          <w:rFonts w:ascii="Times New Roman" w:hAnsi="Times New Roman"/>
        </w:rPr>
        <w:t>47</w:t>
      </w:r>
      <w:r w:rsidRPr="00DA2C6B">
        <w:rPr>
          <w:rFonts w:ascii="Times New Roman" w:hAnsi="Times New Roman"/>
          <w:spacing w:val="-5"/>
        </w:rPr>
        <w:t xml:space="preserve"> </w:t>
      </w:r>
      <w:r w:rsidRPr="00DA2C6B">
        <w:rPr>
          <w:rFonts w:ascii="Times New Roman" w:hAnsi="Times New Roman"/>
        </w:rPr>
        <w:t>U.S.C.</w:t>
      </w:r>
      <w:r w:rsidRPr="00DA2C6B">
        <w:rPr>
          <w:rFonts w:ascii="Times New Roman" w:hAnsi="Times New Roman"/>
          <w:spacing w:val="-7"/>
        </w:rPr>
        <w:t xml:space="preserve"> 151, 152, 153, </w:t>
      </w:r>
      <w:r w:rsidRPr="00DA2C6B">
        <w:rPr>
          <w:rFonts w:ascii="Times New Roman" w:hAnsi="Times New Roman"/>
        </w:rPr>
        <w:t>154,</w:t>
      </w:r>
      <w:r w:rsidRPr="00DA2C6B">
        <w:rPr>
          <w:rFonts w:ascii="Times New Roman" w:hAnsi="Times New Roman"/>
          <w:spacing w:val="-5"/>
        </w:rPr>
        <w:t xml:space="preserve"> 301, 302, 302a, </w:t>
      </w:r>
      <w:r w:rsidRPr="00DA2C6B">
        <w:rPr>
          <w:rFonts w:ascii="Times New Roman" w:hAnsi="Times New Roman"/>
        </w:rPr>
        <w:t>303, 303a, 307, 308, 309, 312, 315, 317,</w:t>
      </w:r>
      <w:r w:rsidRPr="00DA2C6B">
        <w:rPr>
          <w:rFonts w:ascii="Times New Roman" w:hAnsi="Times New Roman"/>
          <w:spacing w:val="-4"/>
        </w:rPr>
        <w:t xml:space="preserve"> </w:t>
      </w:r>
      <w:r w:rsidRPr="00DA2C6B">
        <w:rPr>
          <w:rFonts w:ascii="Times New Roman" w:hAnsi="Times New Roman"/>
        </w:rPr>
        <w:t>325,</w:t>
      </w:r>
      <w:r w:rsidRPr="00DA2C6B">
        <w:rPr>
          <w:rFonts w:ascii="Times New Roman" w:hAnsi="Times New Roman"/>
          <w:spacing w:val="-4"/>
        </w:rPr>
        <w:t xml:space="preserve"> </w:t>
      </w:r>
      <w:r w:rsidRPr="00DA2C6B">
        <w:rPr>
          <w:rFonts w:ascii="Times New Roman" w:hAnsi="Times New Roman"/>
        </w:rPr>
        <w:t>338,</w:t>
      </w:r>
      <w:r w:rsidRPr="00DA2C6B">
        <w:rPr>
          <w:rFonts w:ascii="Times New Roman" w:hAnsi="Times New Roman"/>
          <w:spacing w:val="-5"/>
        </w:rPr>
        <w:t xml:space="preserve"> 339, 340, 341, 503, 521, 522, 531, 532, </w:t>
      </w:r>
      <w:r w:rsidRPr="00DA2C6B">
        <w:rPr>
          <w:rFonts w:ascii="Times New Roman" w:hAnsi="Times New Roman"/>
        </w:rPr>
        <w:t>534</w:t>
      </w:r>
      <w:r w:rsidRPr="00DA2C6B">
        <w:rPr>
          <w:rFonts w:ascii="Times New Roman" w:hAnsi="Times New Roman"/>
          <w:spacing w:val="-5"/>
        </w:rPr>
        <w:t xml:space="preserve">, </w:t>
      </w:r>
      <w:r w:rsidRPr="00DA2C6B">
        <w:rPr>
          <w:rFonts w:ascii="Times New Roman" w:hAnsi="Times New Roman"/>
        </w:rPr>
        <w:t>535, 536, 537, 543, 544, 544a, 545, 548, 549, 552, 554, 556, 558, 560, 561, 571, 572 and 573.</w:t>
      </w:r>
    </w:p>
    <w:p w14:paraId="0F815788" w14:textId="77777777" w:rsidR="003559DD" w:rsidRPr="00AD03E2" w:rsidRDefault="003559DD" w:rsidP="003559DD">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007BB1E" w14:textId="77777777" w:rsidR="003559DD" w:rsidRPr="00AD03E2" w:rsidRDefault="003559DD" w:rsidP="002260C2">
      <w:pPr>
        <w:pStyle w:val="ListParagraph"/>
        <w:ind w:firstLine="720"/>
        <w:rPr>
          <w:rFonts w:ascii="Times New Roman" w:hAnsi="Times New Roman"/>
        </w:rPr>
      </w:pPr>
      <w:r w:rsidRPr="00AD03E2">
        <w:rPr>
          <w:rFonts w:ascii="Times New Roman" w:hAnsi="Times New Roman"/>
        </w:rPr>
        <w:t>76.57</w:t>
      </w:r>
      <w:r w:rsidRPr="00AD03E2">
        <w:rPr>
          <w:rFonts w:ascii="Times New Roman" w:hAnsi="Times New Roman"/>
          <w:spacing w:val="-9"/>
        </w:rPr>
        <w:t xml:space="preserve"> </w:t>
      </w:r>
      <w:r w:rsidRPr="00AD03E2">
        <w:rPr>
          <w:rFonts w:ascii="Times New Roman" w:hAnsi="Times New Roman"/>
        </w:rPr>
        <w:t>(c)</w:t>
      </w:r>
      <w:r w:rsidR="00661CBC" w:rsidRPr="00AD03E2">
        <w:rPr>
          <w:rFonts w:ascii="Times New Roman" w:hAnsi="Times New Roman"/>
        </w:rPr>
        <w:tab/>
      </w:r>
      <w:r w:rsidRPr="00AD03E2">
        <w:rPr>
          <w:rFonts w:ascii="Times New Roman" w:hAnsi="Times New Roman"/>
        </w:rPr>
        <w:t>Channel</w:t>
      </w:r>
      <w:r w:rsidRPr="00AD03E2">
        <w:rPr>
          <w:rFonts w:ascii="Times New Roman" w:hAnsi="Times New Roman"/>
          <w:spacing w:val="-19"/>
        </w:rPr>
        <w:t xml:space="preserve"> </w:t>
      </w:r>
      <w:r w:rsidRPr="00AD03E2">
        <w:rPr>
          <w:rFonts w:ascii="Times New Roman" w:hAnsi="Times New Roman"/>
        </w:rPr>
        <w:t>positioning.</w:t>
      </w:r>
    </w:p>
    <w:p w14:paraId="73A26F5F" w14:textId="77777777" w:rsidR="003559DD" w:rsidRPr="00AD03E2" w:rsidRDefault="003559DD" w:rsidP="003559DD">
      <w:pPr>
        <w:pStyle w:val="ListParagraph"/>
        <w:rPr>
          <w:rFonts w:ascii="Times New Roman" w:hAnsi="Times New Roman"/>
          <w:b/>
          <w:u w:val="thick" w:color="000000"/>
        </w:rPr>
      </w:pPr>
    </w:p>
    <w:p w14:paraId="39978AEB" w14:textId="77777777" w:rsidR="001A3F2B" w:rsidRPr="00DA2C6B" w:rsidRDefault="001A3F2B" w:rsidP="001A3F2B">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5"/>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8"/>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specifies</w:t>
      </w:r>
      <w:r w:rsidRPr="00DA2C6B">
        <w:rPr>
          <w:rFonts w:ascii="Times New Roman" w:hAnsi="Times New Roman"/>
          <w:spacing w:val="-5"/>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content</w:t>
      </w:r>
      <w:r w:rsidRPr="00DA2C6B">
        <w:rPr>
          <w:rFonts w:ascii="Times New Roman" w:hAnsi="Times New Roman"/>
          <w:spacing w:val="-2"/>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television</w:t>
      </w:r>
      <w:r w:rsidRPr="00DA2C6B">
        <w:rPr>
          <w:rFonts w:ascii="Times New Roman" w:hAnsi="Times New Roman"/>
          <w:spacing w:val="-6"/>
        </w:rPr>
        <w:t xml:space="preserve"> </w:t>
      </w:r>
      <w:r w:rsidRPr="00DA2C6B">
        <w:rPr>
          <w:rFonts w:ascii="Times New Roman" w:hAnsi="Times New Roman"/>
        </w:rPr>
        <w:t>signals</w:t>
      </w:r>
      <w:r w:rsidRPr="00DA2C6B">
        <w:rPr>
          <w:rFonts w:ascii="Times New Roman" w:hAnsi="Times New Roman"/>
          <w:spacing w:val="-5"/>
        </w:rPr>
        <w:t xml:space="preserve"> </w:t>
      </w:r>
      <w:r w:rsidRPr="00DA2C6B">
        <w:rPr>
          <w:rFonts w:ascii="Times New Roman" w:hAnsi="Times New Roman"/>
        </w:rPr>
        <w:t>that</w:t>
      </w:r>
      <w:r w:rsidRPr="00DA2C6B">
        <w:rPr>
          <w:rFonts w:ascii="Times New Roman" w:hAnsi="Times New Roman"/>
          <w:spacing w:val="-2"/>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subject</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the</w:t>
      </w:r>
      <w:r w:rsidRPr="00DA2C6B">
        <w:rPr>
          <w:rFonts w:ascii="Times New Roman" w:hAnsi="Times New Roman"/>
          <w:spacing w:val="-10"/>
        </w:rPr>
        <w:t xml:space="preserve"> </w:t>
      </w:r>
      <w:r w:rsidRPr="00DA2C6B">
        <w:rPr>
          <w:rFonts w:ascii="Times New Roman" w:hAnsi="Times New Roman"/>
        </w:rPr>
        <w:t>mandatory</w:t>
      </w:r>
      <w:r w:rsidRPr="00DA2C6B">
        <w:rPr>
          <w:rFonts w:ascii="Times New Roman" w:hAnsi="Times New Roman"/>
          <w:spacing w:val="-20"/>
        </w:rPr>
        <w:t xml:space="preserve"> </w:t>
      </w:r>
      <w:r w:rsidRPr="00DA2C6B">
        <w:rPr>
          <w:rFonts w:ascii="Times New Roman" w:hAnsi="Times New Roman"/>
        </w:rPr>
        <w:t>carriage</w:t>
      </w:r>
      <w:r w:rsidRPr="00DA2C6B">
        <w:rPr>
          <w:rFonts w:ascii="Times New Roman" w:hAnsi="Times New Roman"/>
          <w:spacing w:val="-16"/>
        </w:rPr>
        <w:t xml:space="preserve"> </w:t>
      </w:r>
      <w:r w:rsidRPr="00DA2C6B">
        <w:rPr>
          <w:rFonts w:ascii="Times New Roman" w:hAnsi="Times New Roman"/>
        </w:rPr>
        <w:t>obligations.</w:t>
      </w:r>
    </w:p>
    <w:p w14:paraId="05B93982" w14:textId="20BBCE1C" w:rsidR="001A3F2B" w:rsidRPr="00DA2C6B" w:rsidRDefault="001A3F2B" w:rsidP="001A3F2B">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9"/>
        </w:rPr>
        <w:t xml:space="preserve"> </w:t>
      </w:r>
      <w:r w:rsidRPr="00DA2C6B">
        <w:rPr>
          <w:rFonts w:ascii="Times New Roman" w:hAnsi="Times New Roman"/>
        </w:rPr>
        <w:t>This</w:t>
      </w:r>
      <w:r w:rsidRPr="00DA2C6B">
        <w:rPr>
          <w:rFonts w:ascii="Times New Roman" w:hAnsi="Times New Roman"/>
          <w:spacing w:val="-4"/>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is</w:t>
      </w:r>
      <w:r w:rsidRPr="00DA2C6B">
        <w:rPr>
          <w:rFonts w:ascii="Times New Roman" w:hAnsi="Times New Roman"/>
          <w:spacing w:val="-5"/>
        </w:rPr>
        <w:t xml:space="preserve"> </w:t>
      </w:r>
      <w:r w:rsidRPr="00DA2C6B">
        <w:rPr>
          <w:rFonts w:ascii="Times New Roman" w:hAnsi="Times New Roman"/>
        </w:rPr>
        <w:t>necessary</w:t>
      </w:r>
      <w:r w:rsidRPr="00DA2C6B">
        <w:rPr>
          <w:rFonts w:ascii="Times New Roman" w:hAnsi="Times New Roman"/>
          <w:spacing w:val="-9"/>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make</w:t>
      </w:r>
      <w:r w:rsidRPr="00DA2C6B">
        <w:rPr>
          <w:rFonts w:ascii="Times New Roman" w:hAnsi="Times New Roman"/>
          <w:spacing w:val="-5"/>
        </w:rPr>
        <w:t xml:space="preserve"> </w:t>
      </w:r>
      <w:r w:rsidRPr="00DA2C6B">
        <w:rPr>
          <w:rFonts w:ascii="Times New Roman" w:hAnsi="Times New Roman"/>
        </w:rPr>
        <w:t>clear</w:t>
      </w:r>
      <w:r w:rsidRPr="00DA2C6B">
        <w:rPr>
          <w:rFonts w:ascii="Times New Roman" w:hAnsi="Times New Roman"/>
          <w:spacing w:val="-6"/>
        </w:rPr>
        <w:t xml:space="preserve"> </w:t>
      </w:r>
      <w:r w:rsidRPr="00DA2C6B">
        <w:rPr>
          <w:rFonts w:ascii="Times New Roman" w:hAnsi="Times New Roman"/>
        </w:rPr>
        <w:t>which</w:t>
      </w:r>
      <w:r w:rsidRPr="00DA2C6B">
        <w:rPr>
          <w:rFonts w:ascii="Times New Roman" w:hAnsi="Times New Roman"/>
          <w:spacing w:val="-3"/>
        </w:rPr>
        <w:t xml:space="preserve"> </w:t>
      </w:r>
      <w:r w:rsidRPr="00DA2C6B">
        <w:rPr>
          <w:rFonts w:ascii="Times New Roman" w:hAnsi="Times New Roman"/>
        </w:rPr>
        <w:t>material</w:t>
      </w:r>
      <w:r w:rsidRPr="00DA2C6B">
        <w:rPr>
          <w:rFonts w:ascii="Times New Roman" w:hAnsi="Times New Roman"/>
          <w:spacing w:val="-4"/>
        </w:rPr>
        <w:t xml:space="preserve"> </w:t>
      </w:r>
      <w:r w:rsidRPr="00DA2C6B">
        <w:rPr>
          <w:rFonts w:ascii="Times New Roman" w:hAnsi="Times New Roman"/>
        </w:rPr>
        <w:t>in</w:t>
      </w:r>
      <w:r w:rsidRPr="00DA2C6B">
        <w:rPr>
          <w:rFonts w:ascii="Times New Roman" w:hAnsi="Times New Roman"/>
          <w:spacing w:val="-5"/>
        </w:rPr>
        <w:t xml:space="preserve"> </w:t>
      </w:r>
      <w:r w:rsidRPr="00DA2C6B">
        <w:rPr>
          <w:rFonts w:ascii="Times New Roman" w:hAnsi="Times New Roman"/>
        </w:rPr>
        <w:t>a</w:t>
      </w:r>
      <w:r w:rsidRPr="00DA2C6B">
        <w:rPr>
          <w:rFonts w:ascii="Times New Roman" w:hAnsi="Times New Roman"/>
          <w:spacing w:val="-6"/>
        </w:rPr>
        <w:t xml:space="preserve"> </w:t>
      </w:r>
      <w:r w:rsidRPr="00DA2C6B">
        <w:rPr>
          <w:rFonts w:ascii="Times New Roman" w:hAnsi="Times New Roman"/>
        </w:rPr>
        <w:t>television</w:t>
      </w:r>
      <w:r w:rsidRPr="00DA2C6B">
        <w:rPr>
          <w:rFonts w:ascii="Times New Roman" w:hAnsi="Times New Roman"/>
          <w:spacing w:val="-4"/>
        </w:rPr>
        <w:t xml:space="preserve"> </w:t>
      </w:r>
      <w:r w:rsidRPr="00DA2C6B">
        <w:rPr>
          <w:rFonts w:ascii="Times New Roman" w:hAnsi="Times New Roman"/>
        </w:rPr>
        <w:t>signal</w:t>
      </w:r>
      <w:r w:rsidRPr="00DA2C6B">
        <w:rPr>
          <w:rFonts w:ascii="Times New Roman" w:hAnsi="Times New Roman"/>
          <w:spacing w:val="-5"/>
        </w:rPr>
        <w:t xml:space="preserve"> </w:t>
      </w:r>
      <w:r w:rsidRPr="00DA2C6B">
        <w:rPr>
          <w:rFonts w:ascii="Times New Roman" w:hAnsi="Times New Roman"/>
        </w:rPr>
        <w:t>is</w:t>
      </w:r>
      <w:r w:rsidRPr="00DA2C6B">
        <w:rPr>
          <w:rFonts w:ascii="Times New Roman" w:hAnsi="Times New Roman"/>
          <w:spacing w:val="-5"/>
        </w:rPr>
        <w:t xml:space="preserve"> </w:t>
      </w:r>
      <w:r w:rsidRPr="00DA2C6B">
        <w:rPr>
          <w:rFonts w:ascii="Times New Roman" w:hAnsi="Times New Roman"/>
        </w:rPr>
        <w:t>entitled</w:t>
      </w:r>
      <w:r w:rsidRPr="00DA2C6B">
        <w:rPr>
          <w:rFonts w:ascii="Times New Roman" w:hAnsi="Times New Roman"/>
          <w:spacing w:val="-5"/>
        </w:rPr>
        <w:t xml:space="preserve"> </w:t>
      </w:r>
      <w:r w:rsidRPr="00DA2C6B">
        <w:rPr>
          <w:rFonts w:ascii="Times New Roman" w:hAnsi="Times New Roman"/>
        </w:rPr>
        <w:t>to</w:t>
      </w:r>
      <w:r w:rsidR="006F72EB" w:rsidRPr="00DA2C6B">
        <w:rPr>
          <w:rFonts w:ascii="Times New Roman" w:hAnsi="Times New Roman"/>
          <w:spacing w:val="-5"/>
        </w:rPr>
        <w:t xml:space="preserve"> </w:t>
      </w:r>
      <w:r w:rsidRPr="00DA2C6B">
        <w:rPr>
          <w:rFonts w:ascii="Times New Roman" w:hAnsi="Times New Roman"/>
        </w:rPr>
        <w:t>must-carry</w:t>
      </w:r>
      <w:r w:rsidRPr="00DA2C6B">
        <w:rPr>
          <w:rFonts w:ascii="Times New Roman" w:hAnsi="Times New Roman"/>
          <w:spacing w:val="-22"/>
        </w:rPr>
        <w:t xml:space="preserve"> </w:t>
      </w:r>
      <w:r w:rsidRPr="00DA2C6B">
        <w:rPr>
          <w:rFonts w:ascii="Times New Roman" w:hAnsi="Times New Roman"/>
        </w:rPr>
        <w:t>rights.</w:t>
      </w:r>
    </w:p>
    <w:p w14:paraId="2DDFE56D" w14:textId="2D0924C2" w:rsidR="001A3F2B" w:rsidRPr="00DA2C6B" w:rsidRDefault="001A3F2B" w:rsidP="001A3F2B">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1"/>
        </w:rPr>
        <w:t xml:space="preserve"> </w:t>
      </w:r>
      <w:r w:rsidRPr="00DA2C6B">
        <w:rPr>
          <w:rFonts w:ascii="Times New Roman" w:hAnsi="Times New Roman"/>
        </w:rPr>
        <w:t>47</w:t>
      </w:r>
      <w:r w:rsidRPr="00DA2C6B">
        <w:rPr>
          <w:rFonts w:ascii="Times New Roman" w:hAnsi="Times New Roman"/>
          <w:spacing w:val="-5"/>
        </w:rPr>
        <w:t xml:space="preserve"> </w:t>
      </w:r>
      <w:r w:rsidRPr="00DA2C6B">
        <w:rPr>
          <w:rFonts w:ascii="Times New Roman" w:hAnsi="Times New Roman"/>
        </w:rPr>
        <w:t>U.S.C.</w:t>
      </w:r>
      <w:r w:rsidRPr="00DA2C6B">
        <w:rPr>
          <w:rFonts w:ascii="Times New Roman" w:hAnsi="Times New Roman"/>
          <w:spacing w:val="-7"/>
        </w:rPr>
        <w:t xml:space="preserve"> </w:t>
      </w:r>
      <w:hyperlink r:id="rId28" w:history="1">
        <w:r w:rsidRPr="009D6102">
          <w:rPr>
            <w:rFonts w:ascii="Times New Roman" w:hAnsi="Times New Roman"/>
          </w:rPr>
          <w:t>151</w:t>
        </w:r>
      </w:hyperlink>
      <w:r w:rsidRPr="009D6102">
        <w:rPr>
          <w:rFonts w:ascii="Times New Roman" w:hAnsi="Times New Roman"/>
        </w:rPr>
        <w:t xml:space="preserve">, </w:t>
      </w:r>
      <w:hyperlink r:id="rId29" w:history="1">
        <w:r w:rsidRPr="009D6102">
          <w:rPr>
            <w:rFonts w:ascii="Times New Roman" w:hAnsi="Times New Roman"/>
          </w:rPr>
          <w:t>152</w:t>
        </w:r>
      </w:hyperlink>
      <w:r w:rsidRPr="009D6102">
        <w:rPr>
          <w:rFonts w:ascii="Times New Roman" w:hAnsi="Times New Roman"/>
        </w:rPr>
        <w:t xml:space="preserve">, </w:t>
      </w:r>
      <w:hyperlink r:id="rId30" w:history="1">
        <w:r w:rsidRPr="009D6102">
          <w:rPr>
            <w:rFonts w:ascii="Times New Roman" w:hAnsi="Times New Roman"/>
          </w:rPr>
          <w:t>153</w:t>
        </w:r>
      </w:hyperlink>
      <w:r w:rsidRPr="009D6102">
        <w:rPr>
          <w:rFonts w:ascii="Times New Roman" w:hAnsi="Times New Roman"/>
        </w:rPr>
        <w:t xml:space="preserve">, </w:t>
      </w:r>
      <w:r w:rsidRPr="00DA2C6B">
        <w:rPr>
          <w:rFonts w:ascii="Times New Roman" w:hAnsi="Times New Roman"/>
        </w:rPr>
        <w:t>154,</w:t>
      </w:r>
      <w:r w:rsidRPr="00DA2C6B">
        <w:rPr>
          <w:rFonts w:ascii="Times New Roman" w:hAnsi="Times New Roman"/>
          <w:spacing w:val="-5"/>
        </w:rPr>
        <w:t xml:space="preserve"> 301, 302, 302a, </w:t>
      </w:r>
      <w:r w:rsidRPr="00DA2C6B">
        <w:rPr>
          <w:rFonts w:ascii="Times New Roman" w:hAnsi="Times New Roman"/>
        </w:rPr>
        <w:t>303,</w:t>
      </w:r>
      <w:r w:rsidRPr="00DA2C6B">
        <w:rPr>
          <w:rFonts w:ascii="Times New Roman" w:hAnsi="Times New Roman"/>
          <w:spacing w:val="-4"/>
        </w:rPr>
        <w:t xml:space="preserve"> 303a, </w:t>
      </w:r>
      <w:hyperlink r:id="rId31" w:history="1">
        <w:r w:rsidRPr="009D6102">
          <w:rPr>
            <w:rFonts w:ascii="Times New Roman" w:hAnsi="Times New Roman"/>
          </w:rPr>
          <w:t>307</w:t>
        </w:r>
      </w:hyperlink>
      <w:r w:rsidRPr="009D6102">
        <w:rPr>
          <w:rFonts w:ascii="Times New Roman" w:hAnsi="Times New Roman"/>
        </w:rPr>
        <w:t xml:space="preserve">, </w:t>
      </w:r>
      <w:hyperlink r:id="rId32" w:history="1">
        <w:r w:rsidRPr="009D6102">
          <w:rPr>
            <w:rFonts w:ascii="Times New Roman" w:hAnsi="Times New Roman"/>
          </w:rPr>
          <w:t>308</w:t>
        </w:r>
      </w:hyperlink>
      <w:r w:rsidRPr="009D6102">
        <w:rPr>
          <w:rFonts w:ascii="Times New Roman" w:hAnsi="Times New Roman"/>
        </w:rPr>
        <w:t xml:space="preserve">, </w:t>
      </w:r>
      <w:hyperlink r:id="rId33" w:history="1">
        <w:r w:rsidRPr="009D6102">
          <w:rPr>
            <w:rFonts w:ascii="Times New Roman" w:hAnsi="Times New Roman"/>
          </w:rPr>
          <w:t>309</w:t>
        </w:r>
      </w:hyperlink>
      <w:r w:rsidRPr="009D6102">
        <w:rPr>
          <w:rFonts w:ascii="Times New Roman" w:hAnsi="Times New Roman"/>
        </w:rPr>
        <w:t xml:space="preserve">, </w:t>
      </w:r>
      <w:hyperlink r:id="rId34" w:history="1">
        <w:r w:rsidRPr="009D6102">
          <w:rPr>
            <w:rFonts w:ascii="Times New Roman" w:hAnsi="Times New Roman"/>
          </w:rPr>
          <w:t>312</w:t>
        </w:r>
      </w:hyperlink>
      <w:r w:rsidRPr="009D6102">
        <w:rPr>
          <w:rFonts w:ascii="Times New Roman" w:hAnsi="Times New Roman"/>
        </w:rPr>
        <w:t xml:space="preserve">, </w:t>
      </w:r>
      <w:hyperlink r:id="rId35" w:history="1">
        <w:r w:rsidRPr="009D6102">
          <w:rPr>
            <w:rFonts w:ascii="Times New Roman" w:hAnsi="Times New Roman"/>
          </w:rPr>
          <w:t>315</w:t>
        </w:r>
      </w:hyperlink>
      <w:r w:rsidRPr="009D6102">
        <w:rPr>
          <w:rFonts w:ascii="Times New Roman" w:hAnsi="Times New Roman"/>
        </w:rPr>
        <w:t xml:space="preserve">, </w:t>
      </w:r>
      <w:hyperlink r:id="rId36" w:history="1">
        <w:r w:rsidRPr="009D6102">
          <w:rPr>
            <w:rFonts w:ascii="Times New Roman" w:hAnsi="Times New Roman"/>
          </w:rPr>
          <w:t>317</w:t>
        </w:r>
      </w:hyperlink>
      <w:r w:rsidRPr="009D6102">
        <w:rPr>
          <w:rFonts w:ascii="Times New Roman" w:hAnsi="Times New Roman"/>
        </w:rPr>
        <w:t xml:space="preserve">, </w:t>
      </w:r>
      <w:r w:rsidRPr="00DA2C6B">
        <w:rPr>
          <w:rFonts w:ascii="Times New Roman" w:hAnsi="Times New Roman"/>
        </w:rPr>
        <w:t>325,</w:t>
      </w:r>
      <w:r w:rsidRPr="00DA2C6B">
        <w:rPr>
          <w:rFonts w:ascii="Times New Roman" w:hAnsi="Times New Roman"/>
          <w:spacing w:val="-4"/>
        </w:rPr>
        <w:t xml:space="preserve"> </w:t>
      </w:r>
      <w:r w:rsidRPr="00DA2C6B">
        <w:rPr>
          <w:rFonts w:ascii="Times New Roman" w:hAnsi="Times New Roman"/>
        </w:rPr>
        <w:t>336,</w:t>
      </w:r>
      <w:r w:rsidRPr="00DA2C6B">
        <w:rPr>
          <w:rFonts w:ascii="Times New Roman" w:hAnsi="Times New Roman"/>
          <w:spacing w:val="-5"/>
        </w:rPr>
        <w:t xml:space="preserve"> 338, 339, 340, 341, 503, 521, 522, 531, 532, </w:t>
      </w:r>
      <w:r w:rsidRPr="00DA2C6B">
        <w:rPr>
          <w:rFonts w:ascii="Times New Roman" w:hAnsi="Times New Roman"/>
        </w:rPr>
        <w:t>534</w:t>
      </w:r>
      <w:r w:rsidRPr="00DA2C6B">
        <w:rPr>
          <w:rFonts w:ascii="Times New Roman" w:hAnsi="Times New Roman"/>
          <w:spacing w:val="-5"/>
        </w:rPr>
        <w:t xml:space="preserve">, </w:t>
      </w:r>
      <w:r w:rsidRPr="00DA2C6B">
        <w:rPr>
          <w:rFonts w:ascii="Times New Roman" w:hAnsi="Times New Roman"/>
        </w:rPr>
        <w:t>535,</w:t>
      </w:r>
      <w:r w:rsidRPr="009D6102">
        <w:rPr>
          <w:rFonts w:ascii="Times New Roman" w:hAnsi="Times New Roman"/>
        </w:rPr>
        <w:t xml:space="preserve"> </w:t>
      </w:r>
      <w:hyperlink r:id="rId37" w:history="1">
        <w:r w:rsidRPr="009D6102">
          <w:rPr>
            <w:rFonts w:ascii="Times New Roman" w:hAnsi="Times New Roman"/>
          </w:rPr>
          <w:t>536</w:t>
        </w:r>
      </w:hyperlink>
      <w:r w:rsidRPr="009D6102">
        <w:rPr>
          <w:rFonts w:ascii="Times New Roman" w:hAnsi="Times New Roman"/>
        </w:rPr>
        <w:t xml:space="preserve">, </w:t>
      </w:r>
      <w:hyperlink r:id="rId38" w:history="1">
        <w:r w:rsidRPr="009D6102">
          <w:rPr>
            <w:rFonts w:ascii="Times New Roman" w:hAnsi="Times New Roman"/>
          </w:rPr>
          <w:t>537</w:t>
        </w:r>
      </w:hyperlink>
      <w:r w:rsidRPr="009D6102">
        <w:rPr>
          <w:rFonts w:ascii="Times New Roman" w:hAnsi="Times New Roman"/>
        </w:rPr>
        <w:t xml:space="preserve">, </w:t>
      </w:r>
      <w:hyperlink r:id="rId39" w:history="1">
        <w:r w:rsidRPr="009D6102">
          <w:rPr>
            <w:rFonts w:ascii="Times New Roman" w:hAnsi="Times New Roman"/>
          </w:rPr>
          <w:t>543</w:t>
        </w:r>
      </w:hyperlink>
      <w:r w:rsidRPr="009D6102">
        <w:rPr>
          <w:rFonts w:ascii="Times New Roman" w:hAnsi="Times New Roman"/>
        </w:rPr>
        <w:t xml:space="preserve">, </w:t>
      </w:r>
      <w:hyperlink r:id="rId40" w:history="1">
        <w:r w:rsidRPr="009D6102">
          <w:rPr>
            <w:rFonts w:ascii="Times New Roman" w:hAnsi="Times New Roman"/>
          </w:rPr>
          <w:t>544</w:t>
        </w:r>
      </w:hyperlink>
      <w:r w:rsidRPr="009D6102">
        <w:rPr>
          <w:rFonts w:ascii="Times New Roman" w:hAnsi="Times New Roman"/>
        </w:rPr>
        <w:t xml:space="preserve">, </w:t>
      </w:r>
      <w:hyperlink r:id="rId41" w:history="1">
        <w:r w:rsidRPr="009D6102">
          <w:rPr>
            <w:rFonts w:ascii="Times New Roman" w:hAnsi="Times New Roman"/>
          </w:rPr>
          <w:t>544a</w:t>
        </w:r>
      </w:hyperlink>
      <w:r w:rsidRPr="009D6102">
        <w:rPr>
          <w:rFonts w:ascii="Times New Roman" w:hAnsi="Times New Roman"/>
        </w:rPr>
        <w:t xml:space="preserve">, </w:t>
      </w:r>
      <w:hyperlink r:id="rId42" w:history="1">
        <w:r w:rsidRPr="009D6102">
          <w:rPr>
            <w:rFonts w:ascii="Times New Roman" w:hAnsi="Times New Roman"/>
          </w:rPr>
          <w:t>545</w:t>
        </w:r>
      </w:hyperlink>
      <w:r w:rsidRPr="009D6102">
        <w:rPr>
          <w:rFonts w:ascii="Times New Roman" w:hAnsi="Times New Roman"/>
        </w:rPr>
        <w:t xml:space="preserve">, </w:t>
      </w:r>
      <w:hyperlink r:id="rId43" w:history="1">
        <w:r w:rsidRPr="009D6102">
          <w:rPr>
            <w:rFonts w:ascii="Times New Roman" w:hAnsi="Times New Roman"/>
          </w:rPr>
          <w:t>548</w:t>
        </w:r>
      </w:hyperlink>
      <w:r w:rsidRPr="009D6102">
        <w:rPr>
          <w:rFonts w:ascii="Times New Roman" w:hAnsi="Times New Roman"/>
        </w:rPr>
        <w:t xml:space="preserve">, </w:t>
      </w:r>
      <w:hyperlink r:id="rId44" w:history="1">
        <w:r w:rsidRPr="009D6102">
          <w:rPr>
            <w:rFonts w:ascii="Times New Roman" w:hAnsi="Times New Roman"/>
          </w:rPr>
          <w:t>549</w:t>
        </w:r>
      </w:hyperlink>
      <w:r w:rsidRPr="009D6102">
        <w:rPr>
          <w:rFonts w:ascii="Times New Roman" w:hAnsi="Times New Roman"/>
        </w:rPr>
        <w:t xml:space="preserve">, </w:t>
      </w:r>
      <w:hyperlink r:id="rId45" w:history="1">
        <w:r w:rsidRPr="009D6102">
          <w:rPr>
            <w:rFonts w:ascii="Times New Roman" w:hAnsi="Times New Roman"/>
          </w:rPr>
          <w:t>552</w:t>
        </w:r>
      </w:hyperlink>
      <w:r w:rsidRPr="009D6102">
        <w:rPr>
          <w:rFonts w:ascii="Times New Roman" w:hAnsi="Times New Roman"/>
        </w:rPr>
        <w:t xml:space="preserve">, </w:t>
      </w:r>
      <w:hyperlink r:id="rId46" w:history="1">
        <w:r w:rsidRPr="009D6102">
          <w:rPr>
            <w:rFonts w:ascii="Times New Roman" w:hAnsi="Times New Roman"/>
          </w:rPr>
          <w:t>554</w:t>
        </w:r>
      </w:hyperlink>
      <w:r w:rsidRPr="009D6102">
        <w:rPr>
          <w:rFonts w:ascii="Times New Roman" w:hAnsi="Times New Roman"/>
        </w:rPr>
        <w:t xml:space="preserve">, </w:t>
      </w:r>
      <w:hyperlink r:id="rId47" w:history="1">
        <w:r w:rsidRPr="009D6102">
          <w:rPr>
            <w:rFonts w:ascii="Times New Roman" w:hAnsi="Times New Roman"/>
          </w:rPr>
          <w:t>556</w:t>
        </w:r>
      </w:hyperlink>
      <w:r w:rsidRPr="009D6102">
        <w:rPr>
          <w:rFonts w:ascii="Times New Roman" w:hAnsi="Times New Roman"/>
        </w:rPr>
        <w:t xml:space="preserve">, </w:t>
      </w:r>
      <w:hyperlink r:id="rId48" w:history="1">
        <w:r w:rsidRPr="009D6102">
          <w:rPr>
            <w:rFonts w:ascii="Times New Roman" w:hAnsi="Times New Roman"/>
          </w:rPr>
          <w:t>558</w:t>
        </w:r>
      </w:hyperlink>
      <w:r w:rsidRPr="009D6102">
        <w:rPr>
          <w:rFonts w:ascii="Times New Roman" w:hAnsi="Times New Roman"/>
        </w:rPr>
        <w:t xml:space="preserve">, </w:t>
      </w:r>
      <w:hyperlink r:id="rId49" w:history="1">
        <w:r w:rsidRPr="009D6102">
          <w:rPr>
            <w:rFonts w:ascii="Times New Roman" w:hAnsi="Times New Roman"/>
          </w:rPr>
          <w:t>560</w:t>
        </w:r>
      </w:hyperlink>
      <w:r w:rsidRPr="009D6102">
        <w:rPr>
          <w:rFonts w:ascii="Times New Roman" w:hAnsi="Times New Roman"/>
        </w:rPr>
        <w:t xml:space="preserve">, </w:t>
      </w:r>
      <w:hyperlink r:id="rId50" w:history="1">
        <w:r w:rsidRPr="009D6102">
          <w:rPr>
            <w:rFonts w:ascii="Times New Roman" w:hAnsi="Times New Roman"/>
          </w:rPr>
          <w:t>561</w:t>
        </w:r>
      </w:hyperlink>
      <w:r w:rsidRPr="009D6102">
        <w:rPr>
          <w:rFonts w:ascii="Times New Roman" w:hAnsi="Times New Roman"/>
        </w:rPr>
        <w:t xml:space="preserve">, </w:t>
      </w:r>
      <w:hyperlink r:id="rId51" w:history="1">
        <w:r w:rsidRPr="009D6102">
          <w:rPr>
            <w:rFonts w:ascii="Times New Roman" w:hAnsi="Times New Roman"/>
          </w:rPr>
          <w:t>571</w:t>
        </w:r>
      </w:hyperlink>
      <w:r w:rsidRPr="009D6102">
        <w:rPr>
          <w:rFonts w:ascii="Times New Roman" w:hAnsi="Times New Roman"/>
        </w:rPr>
        <w:t xml:space="preserve">, </w:t>
      </w:r>
      <w:hyperlink r:id="rId52" w:history="1">
        <w:r w:rsidRPr="009D6102">
          <w:rPr>
            <w:rFonts w:ascii="Times New Roman" w:hAnsi="Times New Roman"/>
          </w:rPr>
          <w:t>572</w:t>
        </w:r>
      </w:hyperlink>
      <w:r w:rsidRPr="009D6102">
        <w:rPr>
          <w:rFonts w:ascii="Times New Roman" w:hAnsi="Times New Roman"/>
        </w:rPr>
        <w:t xml:space="preserve"> and </w:t>
      </w:r>
      <w:hyperlink r:id="rId53" w:history="1">
        <w:r w:rsidRPr="009D6102">
          <w:rPr>
            <w:rFonts w:ascii="Times New Roman" w:hAnsi="Times New Roman"/>
          </w:rPr>
          <w:t>573</w:t>
        </w:r>
      </w:hyperlink>
      <w:r w:rsidRPr="009D6102">
        <w:rPr>
          <w:rFonts w:ascii="Times New Roman" w:hAnsi="Times New Roman"/>
        </w:rPr>
        <w:t>.</w:t>
      </w:r>
    </w:p>
    <w:p w14:paraId="01715F18" w14:textId="77777777" w:rsidR="003559DD" w:rsidRPr="00AD03E2" w:rsidRDefault="003559DD" w:rsidP="003559DD">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7559BCAF" w14:textId="77777777" w:rsidR="003559DD" w:rsidRPr="00AD03E2" w:rsidRDefault="003559DD" w:rsidP="002260C2">
      <w:pPr>
        <w:pStyle w:val="ListParagraph"/>
        <w:ind w:firstLine="720"/>
        <w:rPr>
          <w:rFonts w:ascii="Times New Roman" w:hAnsi="Times New Roman"/>
        </w:rPr>
      </w:pPr>
      <w:r w:rsidRPr="00AD03E2">
        <w:rPr>
          <w:rFonts w:ascii="Times New Roman" w:hAnsi="Times New Roman"/>
        </w:rPr>
        <w:t>76.62</w:t>
      </w:r>
      <w:r w:rsidRPr="00AD03E2">
        <w:rPr>
          <w:rFonts w:ascii="Times New Roman" w:hAnsi="Times New Roman"/>
          <w:spacing w:val="-9"/>
        </w:rPr>
        <w:t xml:space="preserve"> </w:t>
      </w:r>
      <w:r w:rsidRPr="00AD03E2">
        <w:rPr>
          <w:rFonts w:ascii="Times New Roman" w:hAnsi="Times New Roman"/>
        </w:rPr>
        <w:t>(g)</w:t>
      </w:r>
      <w:r w:rsidR="00661CBC" w:rsidRPr="00AD03E2">
        <w:rPr>
          <w:rFonts w:ascii="Times New Roman" w:hAnsi="Times New Roman"/>
        </w:rPr>
        <w:tab/>
      </w:r>
      <w:r w:rsidRPr="00AD03E2">
        <w:rPr>
          <w:rFonts w:ascii="Times New Roman" w:hAnsi="Times New Roman"/>
        </w:rPr>
        <w:t>Manner</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carriage.</w:t>
      </w:r>
    </w:p>
    <w:p w14:paraId="0EA882C9" w14:textId="77777777" w:rsidR="003559DD" w:rsidRPr="00AD03E2" w:rsidRDefault="003559DD" w:rsidP="003559DD">
      <w:pPr>
        <w:pStyle w:val="ListParagraph"/>
        <w:rPr>
          <w:rFonts w:ascii="Times New Roman" w:hAnsi="Times New Roman"/>
          <w:b/>
          <w:u w:val="thick" w:color="000000"/>
        </w:rPr>
      </w:pPr>
    </w:p>
    <w:p w14:paraId="71AE05C0" w14:textId="1636E991" w:rsidR="00DA50D5" w:rsidRPr="00DA2C6B" w:rsidRDefault="00DA50D5" w:rsidP="00DA50D5">
      <w:pPr>
        <w:pStyle w:val="ListParagraph"/>
        <w:rPr>
          <w:rFonts w:ascii="Times New Roman" w:hAnsi="Times New Roman"/>
        </w:rPr>
      </w:pPr>
      <w:r w:rsidRPr="00DA2C6B">
        <w:rPr>
          <w:rFonts w:ascii="Times New Roman" w:hAnsi="Times New Roman"/>
          <w:b/>
          <w:u w:val="thick" w:color="000000"/>
        </w:rPr>
        <w:t>Brief</w:t>
      </w:r>
      <w:r w:rsidRPr="00DA2C6B">
        <w:rPr>
          <w:rFonts w:ascii="Times New Roman" w:hAnsi="Times New Roman"/>
          <w:b/>
          <w:spacing w:val="-7"/>
          <w:u w:val="thick" w:color="000000"/>
        </w:rPr>
        <w:t xml:space="preserve"> </w:t>
      </w:r>
      <w:r w:rsidRPr="00DA2C6B">
        <w:rPr>
          <w:rFonts w:ascii="Times New Roman" w:hAnsi="Times New Roman"/>
          <w:b/>
          <w:u w:val="thick" w:color="000000"/>
        </w:rPr>
        <w:t>Description</w:t>
      </w:r>
      <w:r w:rsidRPr="00DA2C6B">
        <w:rPr>
          <w:rFonts w:ascii="Times New Roman" w:hAnsi="Times New Roman"/>
          <w:b/>
        </w:rPr>
        <w:t>:</w:t>
      </w:r>
      <w:r w:rsidRPr="00DA2C6B">
        <w:rPr>
          <w:rFonts w:ascii="Times New Roman" w:hAnsi="Times New Roman"/>
          <w:b/>
          <w:spacing w:val="46"/>
        </w:rPr>
        <w:t xml:space="preserve"> </w:t>
      </w:r>
      <w:r w:rsidRPr="00DA2C6B">
        <w:rPr>
          <w:rFonts w:ascii="Times New Roman" w:hAnsi="Times New Roman"/>
        </w:rPr>
        <w:t>This</w:t>
      </w:r>
      <w:r w:rsidRPr="00DA2C6B">
        <w:rPr>
          <w:rFonts w:ascii="Times New Roman" w:hAnsi="Times New Roman"/>
          <w:spacing w:val="-7"/>
        </w:rPr>
        <w:t xml:space="preserve"> </w:t>
      </w:r>
      <w:r w:rsidRPr="00DA2C6B">
        <w:rPr>
          <w:rFonts w:ascii="Times New Roman" w:hAnsi="Times New Roman"/>
        </w:rPr>
        <w:t>rule</w:t>
      </w:r>
      <w:r w:rsidRPr="00DA2C6B">
        <w:rPr>
          <w:rFonts w:ascii="Times New Roman" w:hAnsi="Times New Roman"/>
          <w:spacing w:val="-7"/>
        </w:rPr>
        <w:t xml:space="preserve"> </w:t>
      </w:r>
      <w:r>
        <w:rPr>
          <w:rFonts w:ascii="Times New Roman" w:hAnsi="Times New Roman"/>
        </w:rPr>
        <w:t>specifies</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signal</w:t>
      </w:r>
      <w:r w:rsidRPr="00DA2C6B">
        <w:rPr>
          <w:rFonts w:ascii="Times New Roman" w:hAnsi="Times New Roman"/>
          <w:spacing w:val="-7"/>
        </w:rPr>
        <w:t xml:space="preserve"> </w:t>
      </w:r>
      <w:r w:rsidRPr="00DA2C6B">
        <w:rPr>
          <w:rFonts w:ascii="Times New Roman" w:hAnsi="Times New Roman"/>
        </w:rPr>
        <w:t>carriage</w:t>
      </w:r>
      <w:r w:rsidRPr="00DA2C6B">
        <w:rPr>
          <w:rFonts w:ascii="Times New Roman" w:hAnsi="Times New Roman"/>
          <w:spacing w:val="-8"/>
        </w:rPr>
        <w:t xml:space="preserve"> </w:t>
      </w:r>
      <w:r w:rsidRPr="00DA2C6B">
        <w:rPr>
          <w:rFonts w:ascii="Times New Roman" w:hAnsi="Times New Roman"/>
        </w:rPr>
        <w:t>obligations</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8"/>
        </w:rPr>
        <w:t xml:space="preserve"> </w:t>
      </w:r>
      <w:r w:rsidRPr="00DA2C6B">
        <w:rPr>
          <w:rFonts w:ascii="Times New Roman" w:hAnsi="Times New Roman"/>
        </w:rPr>
        <w:t>satellite</w:t>
      </w:r>
      <w:r w:rsidRPr="00DA2C6B">
        <w:rPr>
          <w:rFonts w:ascii="Times New Roman" w:hAnsi="Times New Roman"/>
          <w:spacing w:val="-7"/>
        </w:rPr>
        <w:t xml:space="preserve"> </w:t>
      </w:r>
      <w:r w:rsidRPr="00DA2C6B">
        <w:rPr>
          <w:rFonts w:ascii="Times New Roman" w:hAnsi="Times New Roman"/>
        </w:rPr>
        <w:t>carriers</w:t>
      </w:r>
      <w:r w:rsidRPr="00DA2C6B">
        <w:rPr>
          <w:rFonts w:ascii="Times New Roman" w:hAnsi="Times New Roman"/>
          <w:spacing w:val="-7"/>
        </w:rPr>
        <w:t xml:space="preserve"> </w:t>
      </w:r>
      <w:r w:rsidRPr="00DA2C6B">
        <w:rPr>
          <w:rFonts w:ascii="Times New Roman" w:hAnsi="Times New Roman"/>
        </w:rPr>
        <w:t>carrying</w:t>
      </w:r>
      <w:r w:rsidRPr="00DA2C6B">
        <w:rPr>
          <w:rFonts w:ascii="Times New Roman" w:hAnsi="Times New Roman"/>
          <w:spacing w:val="-10"/>
        </w:rPr>
        <w:t xml:space="preserve"> </w:t>
      </w:r>
      <w:r w:rsidRPr="00DA2C6B">
        <w:rPr>
          <w:rFonts w:ascii="Times New Roman" w:hAnsi="Times New Roman"/>
        </w:rPr>
        <w:t>local</w:t>
      </w:r>
      <w:r w:rsidRPr="00DA2C6B">
        <w:rPr>
          <w:rFonts w:ascii="Times New Roman" w:hAnsi="Times New Roman"/>
          <w:spacing w:val="-11"/>
        </w:rPr>
        <w:t xml:space="preserve"> </w:t>
      </w:r>
      <w:r w:rsidRPr="00DA2C6B">
        <w:rPr>
          <w:rFonts w:ascii="Times New Roman" w:hAnsi="Times New Roman"/>
        </w:rPr>
        <w:t>television</w:t>
      </w:r>
      <w:r w:rsidRPr="00DA2C6B">
        <w:rPr>
          <w:rFonts w:ascii="Times New Roman" w:hAnsi="Times New Roman"/>
          <w:spacing w:val="-11"/>
        </w:rPr>
        <w:t xml:space="preserve"> </w:t>
      </w:r>
      <w:r w:rsidRPr="00DA2C6B">
        <w:rPr>
          <w:rFonts w:ascii="Times New Roman" w:hAnsi="Times New Roman"/>
        </w:rPr>
        <w:t>signals</w:t>
      </w:r>
      <w:r>
        <w:rPr>
          <w:rFonts w:ascii="Times New Roman" w:hAnsi="Times New Roman"/>
        </w:rPr>
        <w:t>, and the relevant carriage procedures</w:t>
      </w:r>
      <w:r w:rsidRPr="00DA2C6B">
        <w:rPr>
          <w:rFonts w:ascii="Times New Roman" w:hAnsi="Times New Roman"/>
        </w:rPr>
        <w:t>.</w:t>
      </w:r>
    </w:p>
    <w:p w14:paraId="3C1F8173" w14:textId="77777777" w:rsidR="00DA50D5" w:rsidRPr="00DA2C6B" w:rsidRDefault="00DA50D5" w:rsidP="00DA50D5">
      <w:pPr>
        <w:pStyle w:val="ListParagraph"/>
        <w:rPr>
          <w:rFonts w:ascii="Times New Roman" w:hAnsi="Times New Roman"/>
        </w:rPr>
      </w:pPr>
      <w:r w:rsidRPr="00DA2C6B">
        <w:rPr>
          <w:rFonts w:ascii="Times New Roman" w:hAnsi="Times New Roman"/>
          <w:b/>
          <w:bCs/>
          <w:u w:val="thick" w:color="000000"/>
        </w:rPr>
        <w:t>Need</w:t>
      </w:r>
      <w:r w:rsidRPr="00DA2C6B">
        <w:rPr>
          <w:rFonts w:ascii="Times New Roman" w:hAnsi="Times New Roman"/>
          <w:b/>
          <w:bCs/>
        </w:rPr>
        <w:t>:</w:t>
      </w:r>
      <w:r w:rsidRPr="00DA2C6B">
        <w:rPr>
          <w:rFonts w:ascii="Times New Roman" w:hAnsi="Times New Roman"/>
          <w:b/>
          <w:bCs/>
          <w:spacing w:val="47"/>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5"/>
        </w:rPr>
        <w:t xml:space="preserve"> </w:t>
      </w:r>
      <w:r w:rsidRPr="00DA2C6B">
        <w:rPr>
          <w:rFonts w:ascii="Times New Roman" w:hAnsi="Times New Roman"/>
        </w:rPr>
        <w:t>necessary</w:t>
      </w:r>
      <w:r w:rsidRPr="00DA2C6B">
        <w:rPr>
          <w:rFonts w:ascii="Times New Roman" w:hAnsi="Times New Roman"/>
          <w:spacing w:val="-10"/>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implement</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provisions</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section</w:t>
      </w:r>
      <w:r w:rsidRPr="00DA2C6B">
        <w:rPr>
          <w:rFonts w:ascii="Times New Roman" w:hAnsi="Times New Roman"/>
          <w:spacing w:val="-6"/>
        </w:rPr>
        <w:t xml:space="preserve"> </w:t>
      </w:r>
      <w:r w:rsidRPr="00DA2C6B">
        <w:rPr>
          <w:rFonts w:ascii="Times New Roman" w:hAnsi="Times New Roman"/>
        </w:rPr>
        <w:t>338</w:t>
      </w:r>
      <w:r w:rsidRPr="00DA2C6B">
        <w:rPr>
          <w:rFonts w:ascii="Times New Roman" w:hAnsi="Times New Roman"/>
          <w:spacing w:val="-5"/>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Communications</w:t>
      </w:r>
      <w:r w:rsidRPr="00DA2C6B">
        <w:rPr>
          <w:rFonts w:ascii="Times New Roman" w:hAnsi="Times New Roman"/>
          <w:spacing w:val="89"/>
          <w:w w:val="99"/>
        </w:rPr>
        <w:t xml:space="preserve"> </w:t>
      </w:r>
      <w:r w:rsidRPr="00DA2C6B">
        <w:rPr>
          <w:rFonts w:ascii="Times New Roman" w:hAnsi="Times New Roman"/>
        </w:rPr>
        <w:t>Act,</w:t>
      </w:r>
      <w:r w:rsidRPr="00DA2C6B">
        <w:rPr>
          <w:rFonts w:ascii="Times New Roman" w:hAnsi="Times New Roman"/>
          <w:spacing w:val="-7"/>
        </w:rPr>
        <w:t xml:space="preserve"> </w:t>
      </w:r>
      <w:r w:rsidRPr="00DA2C6B">
        <w:rPr>
          <w:rFonts w:ascii="Times New Roman" w:hAnsi="Times New Roman"/>
        </w:rPr>
        <w:t>which</w:t>
      </w:r>
      <w:r w:rsidRPr="00DA2C6B">
        <w:rPr>
          <w:rFonts w:ascii="Times New Roman" w:hAnsi="Times New Roman"/>
          <w:spacing w:val="-7"/>
        </w:rPr>
        <w:t xml:space="preserve"> </w:t>
      </w:r>
      <w:r w:rsidRPr="00DA2C6B">
        <w:rPr>
          <w:rFonts w:ascii="Times New Roman" w:hAnsi="Times New Roman"/>
        </w:rPr>
        <w:t>requires</w:t>
      </w:r>
      <w:r w:rsidRPr="00DA2C6B">
        <w:rPr>
          <w:rFonts w:ascii="Times New Roman" w:hAnsi="Times New Roman"/>
          <w:spacing w:val="-7"/>
        </w:rPr>
        <w:t xml:space="preserve"> </w:t>
      </w:r>
      <w:r w:rsidRPr="00DA2C6B">
        <w:rPr>
          <w:rFonts w:ascii="Times New Roman" w:hAnsi="Times New Roman"/>
        </w:rPr>
        <w:t>satellite</w:t>
      </w:r>
      <w:r w:rsidRPr="00DA2C6B">
        <w:rPr>
          <w:rFonts w:ascii="Times New Roman" w:hAnsi="Times New Roman"/>
          <w:spacing w:val="-7"/>
        </w:rPr>
        <w:t xml:space="preserve"> </w:t>
      </w:r>
      <w:r w:rsidRPr="00DA2C6B">
        <w:rPr>
          <w:rFonts w:ascii="Times New Roman" w:hAnsi="Times New Roman"/>
        </w:rPr>
        <w:t>carriers</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7"/>
        </w:rPr>
        <w:t xml:space="preserve"> </w:t>
      </w:r>
      <w:r w:rsidRPr="00DA2C6B">
        <w:rPr>
          <w:rFonts w:ascii="Times New Roman" w:hAnsi="Times New Roman"/>
        </w:rPr>
        <w:t>carry</w:t>
      </w:r>
      <w:r w:rsidRPr="00DA2C6B">
        <w:rPr>
          <w:rFonts w:ascii="Times New Roman" w:hAnsi="Times New Roman"/>
          <w:spacing w:val="-11"/>
        </w:rPr>
        <w:t xml:space="preserve"> </w:t>
      </w:r>
      <w:r w:rsidRPr="00DA2C6B">
        <w:rPr>
          <w:rFonts w:ascii="Times New Roman" w:hAnsi="Times New Roman"/>
        </w:rPr>
        <w:t>local</w:t>
      </w:r>
      <w:r w:rsidRPr="00DA2C6B">
        <w:rPr>
          <w:rFonts w:ascii="Times New Roman" w:hAnsi="Times New Roman"/>
          <w:spacing w:val="-4"/>
        </w:rPr>
        <w:t xml:space="preserve"> </w:t>
      </w:r>
      <w:r w:rsidRPr="00DA2C6B">
        <w:rPr>
          <w:rFonts w:ascii="Times New Roman" w:hAnsi="Times New Roman"/>
        </w:rPr>
        <w:t>television</w:t>
      </w:r>
      <w:r w:rsidRPr="00DA2C6B">
        <w:rPr>
          <w:rFonts w:ascii="Times New Roman" w:hAnsi="Times New Roman"/>
          <w:spacing w:val="-7"/>
        </w:rPr>
        <w:t xml:space="preserve"> </w:t>
      </w:r>
      <w:r w:rsidRPr="00DA2C6B">
        <w:rPr>
          <w:rFonts w:ascii="Times New Roman" w:hAnsi="Times New Roman"/>
        </w:rPr>
        <w:t>broadcast</w:t>
      </w:r>
      <w:r w:rsidRPr="00DA2C6B">
        <w:rPr>
          <w:rFonts w:ascii="Times New Roman" w:hAnsi="Times New Roman"/>
          <w:spacing w:val="-7"/>
        </w:rPr>
        <w:t xml:space="preserve"> </w:t>
      </w:r>
      <w:r w:rsidRPr="00DA2C6B">
        <w:rPr>
          <w:rFonts w:ascii="Times New Roman" w:hAnsi="Times New Roman"/>
        </w:rPr>
        <w:t>stations’</w:t>
      </w:r>
      <w:r w:rsidRPr="00DA2C6B">
        <w:rPr>
          <w:rFonts w:ascii="Times New Roman" w:hAnsi="Times New Roman"/>
          <w:spacing w:val="-7"/>
        </w:rPr>
        <w:t xml:space="preserve"> </w:t>
      </w:r>
      <w:r w:rsidRPr="00DA2C6B">
        <w:rPr>
          <w:rFonts w:ascii="Times New Roman" w:hAnsi="Times New Roman"/>
        </w:rPr>
        <w:t>signals</w:t>
      </w:r>
      <w:r w:rsidRPr="00DA2C6B">
        <w:rPr>
          <w:rFonts w:ascii="Times New Roman" w:hAnsi="Times New Roman"/>
          <w:spacing w:val="-7"/>
        </w:rPr>
        <w:t xml:space="preserve"> </w:t>
      </w:r>
      <w:r w:rsidRPr="00DA2C6B">
        <w:rPr>
          <w:rFonts w:ascii="Times New Roman" w:hAnsi="Times New Roman"/>
        </w:rPr>
        <w:t>if</w:t>
      </w:r>
      <w:r w:rsidRPr="00DA2C6B">
        <w:rPr>
          <w:rFonts w:ascii="Times New Roman" w:hAnsi="Times New Roman"/>
          <w:spacing w:val="-8"/>
        </w:rPr>
        <w:t xml:space="preserve"> </w:t>
      </w:r>
      <w:r w:rsidRPr="00DA2C6B">
        <w:rPr>
          <w:rFonts w:ascii="Times New Roman" w:hAnsi="Times New Roman"/>
        </w:rPr>
        <w:t>specified circumstances</w:t>
      </w:r>
      <w:r w:rsidRPr="00DA2C6B">
        <w:rPr>
          <w:rFonts w:ascii="Times New Roman" w:hAnsi="Times New Roman"/>
          <w:spacing w:val="-11"/>
        </w:rPr>
        <w:t xml:space="preserve"> </w:t>
      </w:r>
      <w:r w:rsidRPr="00DA2C6B">
        <w:rPr>
          <w:rFonts w:ascii="Times New Roman" w:hAnsi="Times New Roman"/>
        </w:rPr>
        <w:t>are</w:t>
      </w:r>
      <w:r w:rsidRPr="00DA2C6B">
        <w:rPr>
          <w:rFonts w:ascii="Times New Roman" w:hAnsi="Times New Roman"/>
          <w:spacing w:val="-11"/>
        </w:rPr>
        <w:t xml:space="preserve"> </w:t>
      </w:r>
      <w:r w:rsidRPr="00DA2C6B">
        <w:rPr>
          <w:rFonts w:ascii="Times New Roman" w:hAnsi="Times New Roman"/>
        </w:rPr>
        <w:t>met.</w:t>
      </w:r>
    </w:p>
    <w:p w14:paraId="1FB5E56E" w14:textId="668F9946" w:rsidR="00DA50D5" w:rsidRPr="00DA2C6B" w:rsidRDefault="00DA50D5" w:rsidP="00DA50D5">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1"/>
        </w:rPr>
        <w:t xml:space="preserve"> </w:t>
      </w:r>
      <w:r w:rsidRPr="00DA2C6B">
        <w:rPr>
          <w:rFonts w:ascii="Times New Roman" w:hAnsi="Times New Roman"/>
        </w:rPr>
        <w:t>47</w:t>
      </w:r>
      <w:r w:rsidRPr="00DA2C6B">
        <w:rPr>
          <w:rFonts w:ascii="Times New Roman" w:hAnsi="Times New Roman"/>
          <w:spacing w:val="-5"/>
        </w:rPr>
        <w:t xml:space="preserve"> </w:t>
      </w:r>
      <w:r w:rsidRPr="00DA2C6B">
        <w:rPr>
          <w:rFonts w:ascii="Times New Roman" w:hAnsi="Times New Roman"/>
        </w:rPr>
        <w:t>U.S.C.</w:t>
      </w:r>
      <w:r w:rsidRPr="00DA2C6B">
        <w:rPr>
          <w:rFonts w:ascii="Times New Roman" w:hAnsi="Times New Roman"/>
          <w:spacing w:val="-7"/>
        </w:rPr>
        <w:t xml:space="preserve"> </w:t>
      </w:r>
      <w:r w:rsidRPr="009D6102">
        <w:rPr>
          <w:rFonts w:ascii="Times New Roman" w:hAnsi="Times New Roman"/>
        </w:rPr>
        <w:t xml:space="preserve"> </w:t>
      </w:r>
      <w:hyperlink r:id="rId54" w:history="1">
        <w:r w:rsidRPr="009D6102">
          <w:rPr>
            <w:rFonts w:ascii="Times New Roman" w:hAnsi="Times New Roman"/>
          </w:rPr>
          <w:t>151</w:t>
        </w:r>
      </w:hyperlink>
      <w:r w:rsidRPr="009D6102">
        <w:rPr>
          <w:rFonts w:ascii="Times New Roman" w:hAnsi="Times New Roman"/>
        </w:rPr>
        <w:t xml:space="preserve">, </w:t>
      </w:r>
      <w:hyperlink r:id="rId55" w:history="1">
        <w:r w:rsidRPr="009D6102">
          <w:rPr>
            <w:rFonts w:ascii="Times New Roman" w:hAnsi="Times New Roman"/>
          </w:rPr>
          <w:t>152</w:t>
        </w:r>
      </w:hyperlink>
      <w:r w:rsidRPr="009D6102">
        <w:rPr>
          <w:rFonts w:ascii="Times New Roman" w:hAnsi="Times New Roman"/>
        </w:rPr>
        <w:t xml:space="preserve">, </w:t>
      </w:r>
      <w:hyperlink r:id="rId56" w:history="1">
        <w:r w:rsidRPr="009D6102">
          <w:rPr>
            <w:rFonts w:ascii="Times New Roman" w:hAnsi="Times New Roman"/>
          </w:rPr>
          <w:t>153</w:t>
        </w:r>
      </w:hyperlink>
      <w:r w:rsidRPr="009D6102">
        <w:rPr>
          <w:rFonts w:ascii="Times New Roman" w:hAnsi="Times New Roman"/>
        </w:rPr>
        <w:t xml:space="preserve">, </w:t>
      </w:r>
      <w:hyperlink r:id="rId57" w:history="1">
        <w:r w:rsidRPr="009D6102">
          <w:rPr>
            <w:rFonts w:ascii="Times New Roman" w:hAnsi="Times New Roman"/>
          </w:rPr>
          <w:t>154</w:t>
        </w:r>
      </w:hyperlink>
      <w:r w:rsidRPr="009D6102">
        <w:rPr>
          <w:rFonts w:ascii="Times New Roman" w:hAnsi="Times New Roman"/>
        </w:rPr>
        <w:t xml:space="preserve">, </w:t>
      </w:r>
      <w:hyperlink r:id="rId58" w:history="1">
        <w:r w:rsidRPr="009D6102">
          <w:rPr>
            <w:rFonts w:ascii="Times New Roman" w:hAnsi="Times New Roman"/>
          </w:rPr>
          <w:t>301</w:t>
        </w:r>
      </w:hyperlink>
      <w:r w:rsidRPr="009D6102">
        <w:rPr>
          <w:rFonts w:ascii="Times New Roman" w:hAnsi="Times New Roman"/>
        </w:rPr>
        <w:t xml:space="preserve">, </w:t>
      </w:r>
      <w:hyperlink r:id="rId59" w:history="1">
        <w:r w:rsidRPr="009D6102">
          <w:rPr>
            <w:rFonts w:ascii="Times New Roman" w:hAnsi="Times New Roman"/>
          </w:rPr>
          <w:t>302</w:t>
        </w:r>
      </w:hyperlink>
      <w:r w:rsidRPr="009D6102">
        <w:rPr>
          <w:rFonts w:ascii="Times New Roman" w:hAnsi="Times New Roman"/>
        </w:rPr>
        <w:t xml:space="preserve">, </w:t>
      </w:r>
      <w:hyperlink r:id="rId60" w:history="1">
        <w:r w:rsidRPr="009D6102">
          <w:rPr>
            <w:rFonts w:ascii="Times New Roman" w:hAnsi="Times New Roman"/>
          </w:rPr>
          <w:t>302a</w:t>
        </w:r>
      </w:hyperlink>
      <w:r w:rsidRPr="009D6102">
        <w:rPr>
          <w:rFonts w:ascii="Times New Roman" w:hAnsi="Times New Roman"/>
        </w:rPr>
        <w:t xml:space="preserve">, </w:t>
      </w:r>
      <w:hyperlink r:id="rId61" w:history="1">
        <w:r w:rsidRPr="009D6102">
          <w:rPr>
            <w:rFonts w:ascii="Times New Roman" w:hAnsi="Times New Roman"/>
          </w:rPr>
          <w:t>303</w:t>
        </w:r>
      </w:hyperlink>
      <w:r w:rsidRPr="009D6102">
        <w:rPr>
          <w:rFonts w:ascii="Times New Roman" w:hAnsi="Times New Roman"/>
        </w:rPr>
        <w:t xml:space="preserve">, </w:t>
      </w:r>
      <w:hyperlink r:id="rId62" w:history="1">
        <w:r w:rsidRPr="009D6102">
          <w:rPr>
            <w:rFonts w:ascii="Times New Roman" w:hAnsi="Times New Roman"/>
          </w:rPr>
          <w:t>303a</w:t>
        </w:r>
      </w:hyperlink>
      <w:r w:rsidRPr="009D6102">
        <w:rPr>
          <w:rFonts w:ascii="Times New Roman" w:hAnsi="Times New Roman"/>
        </w:rPr>
        <w:t xml:space="preserve">, </w:t>
      </w:r>
      <w:hyperlink r:id="rId63" w:history="1">
        <w:r w:rsidRPr="009D6102">
          <w:rPr>
            <w:rFonts w:ascii="Times New Roman" w:hAnsi="Times New Roman"/>
          </w:rPr>
          <w:t>307</w:t>
        </w:r>
      </w:hyperlink>
      <w:r w:rsidRPr="009D6102">
        <w:rPr>
          <w:rFonts w:ascii="Times New Roman" w:hAnsi="Times New Roman"/>
        </w:rPr>
        <w:t xml:space="preserve">, </w:t>
      </w:r>
      <w:hyperlink r:id="rId64" w:history="1">
        <w:r w:rsidRPr="009D6102">
          <w:rPr>
            <w:rFonts w:ascii="Times New Roman" w:hAnsi="Times New Roman"/>
          </w:rPr>
          <w:t>308</w:t>
        </w:r>
      </w:hyperlink>
      <w:r w:rsidRPr="009D6102">
        <w:rPr>
          <w:rFonts w:ascii="Times New Roman" w:hAnsi="Times New Roman"/>
        </w:rPr>
        <w:t xml:space="preserve">, </w:t>
      </w:r>
      <w:hyperlink r:id="rId65" w:history="1">
        <w:r w:rsidRPr="009D6102">
          <w:rPr>
            <w:rFonts w:ascii="Times New Roman" w:hAnsi="Times New Roman"/>
          </w:rPr>
          <w:t>309</w:t>
        </w:r>
      </w:hyperlink>
      <w:r w:rsidRPr="009D6102">
        <w:rPr>
          <w:rFonts w:ascii="Times New Roman" w:hAnsi="Times New Roman"/>
        </w:rPr>
        <w:t xml:space="preserve">, </w:t>
      </w:r>
      <w:hyperlink r:id="rId66" w:history="1">
        <w:r w:rsidRPr="009D6102">
          <w:rPr>
            <w:rFonts w:ascii="Times New Roman" w:hAnsi="Times New Roman"/>
          </w:rPr>
          <w:t>312</w:t>
        </w:r>
      </w:hyperlink>
      <w:r w:rsidRPr="009D6102">
        <w:rPr>
          <w:rFonts w:ascii="Times New Roman" w:hAnsi="Times New Roman"/>
        </w:rPr>
        <w:t xml:space="preserve">, </w:t>
      </w:r>
      <w:hyperlink r:id="rId67" w:history="1">
        <w:r w:rsidRPr="009D6102">
          <w:rPr>
            <w:rFonts w:ascii="Times New Roman" w:hAnsi="Times New Roman"/>
          </w:rPr>
          <w:t>315</w:t>
        </w:r>
      </w:hyperlink>
      <w:r w:rsidRPr="009D6102">
        <w:rPr>
          <w:rFonts w:ascii="Times New Roman" w:hAnsi="Times New Roman"/>
        </w:rPr>
        <w:t xml:space="preserve">, </w:t>
      </w:r>
      <w:hyperlink r:id="rId68" w:history="1">
        <w:r w:rsidRPr="009D6102">
          <w:rPr>
            <w:rFonts w:ascii="Times New Roman" w:hAnsi="Times New Roman"/>
          </w:rPr>
          <w:t>317</w:t>
        </w:r>
      </w:hyperlink>
      <w:r w:rsidRPr="009D6102">
        <w:rPr>
          <w:rFonts w:ascii="Times New Roman" w:hAnsi="Times New Roman"/>
        </w:rPr>
        <w:t xml:space="preserve">, </w:t>
      </w:r>
      <w:hyperlink r:id="rId69" w:history="1">
        <w:r w:rsidRPr="009D6102">
          <w:rPr>
            <w:rFonts w:ascii="Times New Roman" w:hAnsi="Times New Roman"/>
          </w:rPr>
          <w:t>325</w:t>
        </w:r>
      </w:hyperlink>
      <w:r w:rsidRPr="009D6102">
        <w:rPr>
          <w:rFonts w:ascii="Times New Roman" w:hAnsi="Times New Roman"/>
        </w:rPr>
        <w:t xml:space="preserve">, </w:t>
      </w:r>
      <w:hyperlink r:id="rId70" w:history="1">
        <w:r w:rsidRPr="009D6102">
          <w:rPr>
            <w:rFonts w:ascii="Times New Roman" w:hAnsi="Times New Roman"/>
          </w:rPr>
          <w:t>338</w:t>
        </w:r>
      </w:hyperlink>
      <w:r w:rsidRPr="009D6102">
        <w:rPr>
          <w:rFonts w:ascii="Times New Roman" w:hAnsi="Times New Roman"/>
        </w:rPr>
        <w:t xml:space="preserve">, </w:t>
      </w:r>
      <w:hyperlink r:id="rId71" w:history="1">
        <w:r w:rsidRPr="009D6102">
          <w:rPr>
            <w:rFonts w:ascii="Times New Roman" w:hAnsi="Times New Roman"/>
          </w:rPr>
          <w:t>339</w:t>
        </w:r>
      </w:hyperlink>
      <w:r w:rsidRPr="009D6102">
        <w:rPr>
          <w:rFonts w:ascii="Times New Roman" w:hAnsi="Times New Roman"/>
        </w:rPr>
        <w:t xml:space="preserve">, </w:t>
      </w:r>
      <w:hyperlink r:id="rId72" w:history="1">
        <w:r w:rsidRPr="009D6102">
          <w:rPr>
            <w:rFonts w:ascii="Times New Roman" w:hAnsi="Times New Roman"/>
          </w:rPr>
          <w:t>340</w:t>
        </w:r>
      </w:hyperlink>
      <w:r w:rsidRPr="009D6102">
        <w:rPr>
          <w:rFonts w:ascii="Times New Roman" w:hAnsi="Times New Roman"/>
        </w:rPr>
        <w:t xml:space="preserve">, </w:t>
      </w:r>
      <w:hyperlink r:id="rId73" w:history="1">
        <w:r w:rsidRPr="009D6102">
          <w:rPr>
            <w:rFonts w:ascii="Times New Roman" w:hAnsi="Times New Roman"/>
          </w:rPr>
          <w:t>341</w:t>
        </w:r>
      </w:hyperlink>
      <w:r w:rsidRPr="009D6102">
        <w:rPr>
          <w:rFonts w:ascii="Times New Roman" w:hAnsi="Times New Roman"/>
        </w:rPr>
        <w:t xml:space="preserve">, </w:t>
      </w:r>
      <w:hyperlink r:id="rId74" w:history="1">
        <w:r w:rsidRPr="009D6102">
          <w:rPr>
            <w:rFonts w:ascii="Times New Roman" w:hAnsi="Times New Roman"/>
          </w:rPr>
          <w:t>503</w:t>
        </w:r>
      </w:hyperlink>
      <w:r w:rsidRPr="009D6102">
        <w:rPr>
          <w:rFonts w:ascii="Times New Roman" w:hAnsi="Times New Roman"/>
        </w:rPr>
        <w:t xml:space="preserve">, </w:t>
      </w:r>
      <w:hyperlink r:id="rId75" w:history="1">
        <w:r w:rsidRPr="009D6102">
          <w:rPr>
            <w:rFonts w:ascii="Times New Roman" w:hAnsi="Times New Roman"/>
          </w:rPr>
          <w:t>521</w:t>
        </w:r>
      </w:hyperlink>
      <w:r w:rsidRPr="009D6102">
        <w:rPr>
          <w:rFonts w:ascii="Times New Roman" w:hAnsi="Times New Roman"/>
        </w:rPr>
        <w:t xml:space="preserve">, </w:t>
      </w:r>
      <w:hyperlink r:id="rId76" w:history="1">
        <w:r w:rsidRPr="009D6102">
          <w:rPr>
            <w:rFonts w:ascii="Times New Roman" w:hAnsi="Times New Roman"/>
          </w:rPr>
          <w:t>522</w:t>
        </w:r>
      </w:hyperlink>
      <w:r w:rsidRPr="009D6102">
        <w:rPr>
          <w:rFonts w:ascii="Times New Roman" w:hAnsi="Times New Roman"/>
        </w:rPr>
        <w:t xml:space="preserve">, </w:t>
      </w:r>
      <w:hyperlink r:id="rId77" w:history="1">
        <w:r w:rsidRPr="009D6102">
          <w:rPr>
            <w:rFonts w:ascii="Times New Roman" w:hAnsi="Times New Roman"/>
          </w:rPr>
          <w:t>531</w:t>
        </w:r>
      </w:hyperlink>
      <w:r w:rsidRPr="009D6102">
        <w:rPr>
          <w:rFonts w:ascii="Times New Roman" w:hAnsi="Times New Roman"/>
        </w:rPr>
        <w:t xml:space="preserve">, </w:t>
      </w:r>
      <w:hyperlink r:id="rId78" w:history="1">
        <w:r w:rsidRPr="009D6102">
          <w:rPr>
            <w:rFonts w:ascii="Times New Roman" w:hAnsi="Times New Roman"/>
          </w:rPr>
          <w:t>532</w:t>
        </w:r>
      </w:hyperlink>
      <w:r w:rsidRPr="009D6102">
        <w:rPr>
          <w:rFonts w:ascii="Times New Roman" w:hAnsi="Times New Roman"/>
        </w:rPr>
        <w:t xml:space="preserve">, </w:t>
      </w:r>
      <w:hyperlink r:id="rId79" w:history="1">
        <w:r w:rsidRPr="009D6102">
          <w:rPr>
            <w:rFonts w:ascii="Times New Roman" w:hAnsi="Times New Roman"/>
          </w:rPr>
          <w:t>534</w:t>
        </w:r>
      </w:hyperlink>
      <w:r w:rsidRPr="009D6102">
        <w:rPr>
          <w:rFonts w:ascii="Times New Roman" w:hAnsi="Times New Roman"/>
        </w:rPr>
        <w:t xml:space="preserve">, </w:t>
      </w:r>
      <w:hyperlink r:id="rId80" w:history="1">
        <w:r w:rsidRPr="009D6102">
          <w:rPr>
            <w:rFonts w:ascii="Times New Roman" w:hAnsi="Times New Roman"/>
          </w:rPr>
          <w:t>535</w:t>
        </w:r>
      </w:hyperlink>
      <w:r w:rsidRPr="009D6102">
        <w:rPr>
          <w:rFonts w:ascii="Times New Roman" w:hAnsi="Times New Roman"/>
        </w:rPr>
        <w:t xml:space="preserve">, </w:t>
      </w:r>
      <w:hyperlink r:id="rId81" w:history="1">
        <w:r w:rsidRPr="009D6102">
          <w:rPr>
            <w:rFonts w:ascii="Times New Roman" w:hAnsi="Times New Roman"/>
          </w:rPr>
          <w:t>536</w:t>
        </w:r>
      </w:hyperlink>
      <w:r w:rsidRPr="009D6102">
        <w:rPr>
          <w:rFonts w:ascii="Times New Roman" w:hAnsi="Times New Roman"/>
        </w:rPr>
        <w:t xml:space="preserve">, </w:t>
      </w:r>
      <w:hyperlink r:id="rId82" w:history="1">
        <w:r w:rsidRPr="009D6102">
          <w:rPr>
            <w:rFonts w:ascii="Times New Roman" w:hAnsi="Times New Roman"/>
          </w:rPr>
          <w:t>537</w:t>
        </w:r>
      </w:hyperlink>
      <w:r w:rsidRPr="009D6102">
        <w:rPr>
          <w:rFonts w:ascii="Times New Roman" w:hAnsi="Times New Roman"/>
        </w:rPr>
        <w:t xml:space="preserve">, </w:t>
      </w:r>
      <w:hyperlink r:id="rId83" w:history="1">
        <w:r w:rsidRPr="009D6102">
          <w:rPr>
            <w:rFonts w:ascii="Times New Roman" w:hAnsi="Times New Roman"/>
          </w:rPr>
          <w:t>543</w:t>
        </w:r>
      </w:hyperlink>
      <w:r w:rsidRPr="009D6102">
        <w:rPr>
          <w:rFonts w:ascii="Times New Roman" w:hAnsi="Times New Roman"/>
        </w:rPr>
        <w:t xml:space="preserve">, </w:t>
      </w:r>
      <w:hyperlink r:id="rId84" w:history="1">
        <w:r w:rsidRPr="009D6102">
          <w:rPr>
            <w:rFonts w:ascii="Times New Roman" w:hAnsi="Times New Roman"/>
          </w:rPr>
          <w:t>544</w:t>
        </w:r>
      </w:hyperlink>
      <w:r w:rsidRPr="009D6102">
        <w:rPr>
          <w:rFonts w:ascii="Times New Roman" w:hAnsi="Times New Roman"/>
        </w:rPr>
        <w:t xml:space="preserve">, </w:t>
      </w:r>
      <w:hyperlink r:id="rId85" w:history="1">
        <w:r w:rsidRPr="009D6102">
          <w:rPr>
            <w:rFonts w:ascii="Times New Roman" w:hAnsi="Times New Roman"/>
          </w:rPr>
          <w:t>544a</w:t>
        </w:r>
      </w:hyperlink>
      <w:r w:rsidRPr="009D6102">
        <w:rPr>
          <w:rFonts w:ascii="Times New Roman" w:hAnsi="Times New Roman"/>
        </w:rPr>
        <w:t xml:space="preserve">, </w:t>
      </w:r>
      <w:hyperlink r:id="rId86" w:history="1">
        <w:r w:rsidRPr="009D6102">
          <w:rPr>
            <w:rFonts w:ascii="Times New Roman" w:hAnsi="Times New Roman"/>
          </w:rPr>
          <w:t>545</w:t>
        </w:r>
      </w:hyperlink>
      <w:r w:rsidRPr="009D6102">
        <w:rPr>
          <w:rFonts w:ascii="Times New Roman" w:hAnsi="Times New Roman"/>
        </w:rPr>
        <w:t xml:space="preserve">, </w:t>
      </w:r>
      <w:hyperlink r:id="rId87" w:history="1">
        <w:r w:rsidRPr="009D6102">
          <w:rPr>
            <w:rFonts w:ascii="Times New Roman" w:hAnsi="Times New Roman"/>
          </w:rPr>
          <w:t>548</w:t>
        </w:r>
      </w:hyperlink>
      <w:r w:rsidRPr="009D6102">
        <w:rPr>
          <w:rFonts w:ascii="Times New Roman" w:hAnsi="Times New Roman"/>
        </w:rPr>
        <w:t xml:space="preserve">, </w:t>
      </w:r>
      <w:hyperlink r:id="rId88" w:history="1">
        <w:r w:rsidRPr="009D6102">
          <w:rPr>
            <w:rFonts w:ascii="Times New Roman" w:hAnsi="Times New Roman"/>
          </w:rPr>
          <w:t>549</w:t>
        </w:r>
      </w:hyperlink>
      <w:r w:rsidRPr="009D6102">
        <w:rPr>
          <w:rFonts w:ascii="Times New Roman" w:hAnsi="Times New Roman"/>
        </w:rPr>
        <w:t xml:space="preserve">, </w:t>
      </w:r>
      <w:hyperlink r:id="rId89" w:history="1">
        <w:r w:rsidRPr="009D6102">
          <w:rPr>
            <w:rFonts w:ascii="Times New Roman" w:hAnsi="Times New Roman"/>
          </w:rPr>
          <w:t>552</w:t>
        </w:r>
      </w:hyperlink>
      <w:r w:rsidRPr="009D6102">
        <w:rPr>
          <w:rFonts w:ascii="Times New Roman" w:hAnsi="Times New Roman"/>
        </w:rPr>
        <w:t xml:space="preserve">, </w:t>
      </w:r>
      <w:hyperlink r:id="rId90" w:history="1">
        <w:r w:rsidRPr="009D6102">
          <w:rPr>
            <w:rFonts w:ascii="Times New Roman" w:hAnsi="Times New Roman"/>
          </w:rPr>
          <w:t>554</w:t>
        </w:r>
      </w:hyperlink>
      <w:r w:rsidRPr="009D6102">
        <w:rPr>
          <w:rFonts w:ascii="Times New Roman" w:hAnsi="Times New Roman"/>
        </w:rPr>
        <w:t xml:space="preserve">, </w:t>
      </w:r>
      <w:hyperlink r:id="rId91" w:history="1">
        <w:r w:rsidRPr="009D6102">
          <w:rPr>
            <w:rFonts w:ascii="Times New Roman" w:hAnsi="Times New Roman"/>
          </w:rPr>
          <w:t>556</w:t>
        </w:r>
      </w:hyperlink>
      <w:r w:rsidRPr="009D6102">
        <w:rPr>
          <w:rFonts w:ascii="Times New Roman" w:hAnsi="Times New Roman"/>
        </w:rPr>
        <w:t xml:space="preserve">, </w:t>
      </w:r>
      <w:hyperlink r:id="rId92" w:history="1">
        <w:r w:rsidRPr="009D6102">
          <w:rPr>
            <w:rFonts w:ascii="Times New Roman" w:hAnsi="Times New Roman"/>
          </w:rPr>
          <w:t>558</w:t>
        </w:r>
      </w:hyperlink>
      <w:r w:rsidRPr="009D6102">
        <w:rPr>
          <w:rFonts w:ascii="Times New Roman" w:hAnsi="Times New Roman"/>
        </w:rPr>
        <w:t xml:space="preserve">, </w:t>
      </w:r>
      <w:hyperlink r:id="rId93" w:history="1">
        <w:r w:rsidRPr="009D6102">
          <w:rPr>
            <w:rFonts w:ascii="Times New Roman" w:hAnsi="Times New Roman"/>
          </w:rPr>
          <w:t>560</w:t>
        </w:r>
      </w:hyperlink>
      <w:r w:rsidRPr="009D6102">
        <w:rPr>
          <w:rFonts w:ascii="Times New Roman" w:hAnsi="Times New Roman"/>
        </w:rPr>
        <w:t xml:space="preserve">, </w:t>
      </w:r>
      <w:hyperlink r:id="rId94" w:history="1">
        <w:r w:rsidRPr="009D6102">
          <w:rPr>
            <w:rFonts w:ascii="Times New Roman" w:hAnsi="Times New Roman"/>
          </w:rPr>
          <w:t>561</w:t>
        </w:r>
      </w:hyperlink>
      <w:r w:rsidRPr="009D6102">
        <w:rPr>
          <w:rFonts w:ascii="Times New Roman" w:hAnsi="Times New Roman"/>
        </w:rPr>
        <w:t xml:space="preserve">, </w:t>
      </w:r>
      <w:hyperlink r:id="rId95" w:history="1">
        <w:r w:rsidRPr="009D6102">
          <w:rPr>
            <w:rFonts w:ascii="Times New Roman" w:hAnsi="Times New Roman"/>
          </w:rPr>
          <w:t>571</w:t>
        </w:r>
      </w:hyperlink>
      <w:r w:rsidRPr="009D6102">
        <w:rPr>
          <w:rFonts w:ascii="Times New Roman" w:hAnsi="Times New Roman"/>
        </w:rPr>
        <w:t xml:space="preserve">, </w:t>
      </w:r>
      <w:hyperlink r:id="rId96" w:history="1">
        <w:r w:rsidRPr="009D6102">
          <w:rPr>
            <w:rFonts w:ascii="Times New Roman" w:hAnsi="Times New Roman"/>
          </w:rPr>
          <w:t>572</w:t>
        </w:r>
      </w:hyperlink>
      <w:r w:rsidRPr="009D6102">
        <w:rPr>
          <w:rFonts w:ascii="Times New Roman" w:hAnsi="Times New Roman"/>
        </w:rPr>
        <w:t xml:space="preserve"> and </w:t>
      </w:r>
      <w:hyperlink r:id="rId97" w:history="1">
        <w:r w:rsidRPr="009D6102">
          <w:rPr>
            <w:rFonts w:ascii="Times New Roman" w:hAnsi="Times New Roman"/>
          </w:rPr>
          <w:t>573</w:t>
        </w:r>
      </w:hyperlink>
      <w:r w:rsidRPr="009D6102">
        <w:rPr>
          <w:rFonts w:ascii="Times New Roman" w:hAnsi="Times New Roman"/>
        </w:rPr>
        <w:t>.</w:t>
      </w:r>
    </w:p>
    <w:p w14:paraId="202F7FD5" w14:textId="77777777" w:rsidR="003559DD" w:rsidRPr="00AD03E2" w:rsidRDefault="003559DD" w:rsidP="003559DD">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5947E42C" w14:textId="77777777" w:rsidR="003559DD" w:rsidRPr="00AD03E2" w:rsidRDefault="003559DD" w:rsidP="002260C2">
      <w:pPr>
        <w:pStyle w:val="ListParagraph"/>
        <w:ind w:left="720"/>
        <w:rPr>
          <w:rFonts w:ascii="Times New Roman" w:hAnsi="Times New Roman"/>
        </w:rPr>
      </w:pPr>
      <w:r w:rsidRPr="00AD03E2">
        <w:rPr>
          <w:rFonts w:ascii="Times New Roman" w:hAnsi="Times New Roman"/>
        </w:rPr>
        <w:t>76.66</w:t>
      </w:r>
      <w:r w:rsidR="002260C2" w:rsidRPr="00AD03E2">
        <w:rPr>
          <w:rFonts w:ascii="Times New Roman" w:hAnsi="Times New Roman"/>
        </w:rPr>
        <w:tab/>
      </w:r>
      <w:r w:rsidR="002260C2" w:rsidRPr="00AD03E2">
        <w:rPr>
          <w:rFonts w:ascii="Times New Roman" w:hAnsi="Times New Roman"/>
        </w:rPr>
        <w:tab/>
      </w:r>
      <w:r w:rsidRPr="00AD03E2">
        <w:rPr>
          <w:rFonts w:ascii="Times New Roman" w:hAnsi="Times New Roman"/>
        </w:rPr>
        <w:t>Satellite</w:t>
      </w:r>
      <w:r w:rsidRPr="00AD03E2">
        <w:rPr>
          <w:rFonts w:ascii="Times New Roman" w:hAnsi="Times New Roman"/>
          <w:spacing w:val="-7"/>
        </w:rPr>
        <w:t xml:space="preserve"> </w:t>
      </w:r>
      <w:r w:rsidRPr="00AD03E2">
        <w:rPr>
          <w:rFonts w:ascii="Times New Roman" w:hAnsi="Times New Roman"/>
        </w:rPr>
        <w:t>broadcast</w:t>
      </w:r>
      <w:r w:rsidRPr="00AD03E2">
        <w:rPr>
          <w:rFonts w:ascii="Times New Roman" w:hAnsi="Times New Roman"/>
          <w:spacing w:val="-6"/>
        </w:rPr>
        <w:t xml:space="preserve"> </w:t>
      </w:r>
      <w:r w:rsidRPr="00AD03E2">
        <w:rPr>
          <w:rFonts w:ascii="Times New Roman" w:hAnsi="Times New Roman"/>
        </w:rPr>
        <w:t>signal</w:t>
      </w:r>
      <w:r w:rsidRPr="00AD03E2">
        <w:rPr>
          <w:rFonts w:ascii="Times New Roman" w:hAnsi="Times New Roman"/>
          <w:spacing w:val="-3"/>
        </w:rPr>
        <w:t xml:space="preserve"> </w:t>
      </w:r>
      <w:r w:rsidRPr="00AD03E2">
        <w:rPr>
          <w:rFonts w:ascii="Times New Roman" w:hAnsi="Times New Roman"/>
        </w:rPr>
        <w:t>carriage.</w:t>
      </w:r>
    </w:p>
    <w:p w14:paraId="36094500" w14:textId="77777777" w:rsidR="0092433C" w:rsidRPr="00DA2C6B" w:rsidRDefault="0092433C" w:rsidP="0092433C">
      <w:pPr>
        <w:rPr>
          <w:b/>
        </w:rPr>
      </w:pPr>
    </w:p>
    <w:p w14:paraId="160F99BF" w14:textId="77777777" w:rsidR="00DA50D5" w:rsidRPr="00DA2C6B" w:rsidRDefault="00DA50D5" w:rsidP="00DA50D5">
      <w:pPr>
        <w:rPr>
          <w:b/>
        </w:rPr>
      </w:pPr>
      <w:r w:rsidRPr="00DA2C6B">
        <w:rPr>
          <w:b/>
        </w:rPr>
        <w:t>SUBPART K—TECHNICAL STANDARDS</w:t>
      </w:r>
    </w:p>
    <w:p w14:paraId="6F89FE7D" w14:textId="77777777" w:rsidR="00DA50D5" w:rsidRPr="00DA2C6B" w:rsidRDefault="00DA50D5" w:rsidP="00DA50D5">
      <w:pPr>
        <w:rPr>
          <w:b/>
        </w:rPr>
      </w:pPr>
      <w:r w:rsidRPr="00DA2C6B">
        <w:rPr>
          <w:b/>
          <w:u w:val="thick"/>
        </w:rPr>
        <w:t>Brief Description</w:t>
      </w:r>
      <w:r w:rsidRPr="00DA2C6B">
        <w:rPr>
          <w:b/>
        </w:rPr>
        <w:t xml:space="preserve">:  </w:t>
      </w:r>
      <w:r w:rsidRPr="00DA2C6B">
        <w:t xml:space="preserve">These rules cover operations of cable television services and multichannel video service.  </w:t>
      </w:r>
    </w:p>
    <w:p w14:paraId="1BF4F3E7" w14:textId="77777777" w:rsidR="00DA50D5" w:rsidRPr="00DA2C6B" w:rsidRDefault="00DA50D5" w:rsidP="00DA50D5">
      <w:r w:rsidRPr="00DA2C6B">
        <w:rPr>
          <w:b/>
          <w:u w:val="thick"/>
        </w:rPr>
        <w:t>Need:</w:t>
      </w:r>
      <w:r w:rsidRPr="00DA2C6B">
        <w:tab/>
        <w:t xml:space="preserve">These rules are required to establish the technical standards needed for these services to successfully operate in specific frequency bands, without causing interference.   </w:t>
      </w:r>
    </w:p>
    <w:p w14:paraId="1F3DAD60" w14:textId="288B7613" w:rsidR="00DA50D5" w:rsidRPr="00DA2C6B" w:rsidRDefault="00DA50D5" w:rsidP="00DA50D5">
      <w:r w:rsidRPr="00DA2C6B">
        <w:rPr>
          <w:b/>
          <w:u w:val="thick"/>
        </w:rPr>
        <w:t>Legal Basis</w:t>
      </w:r>
      <w:r w:rsidRPr="00DA2C6B">
        <w:rPr>
          <w:b/>
        </w:rPr>
        <w:t xml:space="preserve">:  </w:t>
      </w:r>
      <w:r w:rsidRPr="00DA2C6B">
        <w:t>47 U.S.C. 151, 152, 153, 154, 301, 302, 302a, 303, 303a, 307, 308, 309, 312, 315, 317, 325, 338, 339, 340, 341, 503, 521, 522, 531, 532, 534, 535, 536, 537, 543, 544, 544a, 545, 548, 549, 552, 554, 556, 558, 560, 561, 571, 572, and 573.</w:t>
      </w:r>
    </w:p>
    <w:p w14:paraId="1C310828" w14:textId="77777777" w:rsidR="000F40FD" w:rsidRPr="00AD03E2" w:rsidRDefault="0075456B" w:rsidP="000F40FD">
      <w:pPr>
        <w:rPr>
          <w:b/>
          <w:szCs w:val="22"/>
          <w:u w:val="single"/>
        </w:rPr>
      </w:pPr>
      <w:r w:rsidRPr="0065436B">
        <w:rPr>
          <w:b/>
          <w:szCs w:val="22"/>
          <w:u w:val="thick"/>
        </w:rPr>
        <w:t>Section Numbers and Titles</w:t>
      </w:r>
      <w:r w:rsidR="000F40FD" w:rsidRPr="00AD03E2">
        <w:rPr>
          <w:b/>
          <w:szCs w:val="22"/>
          <w:u w:val="single"/>
        </w:rPr>
        <w:t>:</w:t>
      </w:r>
    </w:p>
    <w:p w14:paraId="20129690" w14:textId="77777777" w:rsidR="00490300" w:rsidRPr="00AD03E2" w:rsidRDefault="00490300" w:rsidP="000F40FD">
      <w:pPr>
        <w:ind w:firstLine="720"/>
        <w:rPr>
          <w:szCs w:val="22"/>
        </w:rPr>
      </w:pPr>
      <w:r w:rsidRPr="00AD03E2">
        <w:rPr>
          <w:szCs w:val="22"/>
        </w:rPr>
        <w:t>76.610</w:t>
      </w:r>
      <w:r w:rsidRPr="00AD03E2">
        <w:rPr>
          <w:szCs w:val="22"/>
        </w:rPr>
        <w:tab/>
      </w:r>
      <w:r w:rsidRPr="00AD03E2">
        <w:rPr>
          <w:szCs w:val="22"/>
        </w:rPr>
        <w:tab/>
        <w:t>Operation in the frequency bands</w:t>
      </w:r>
      <w:r w:rsidR="00FE540F" w:rsidRPr="00AD03E2">
        <w:rPr>
          <w:spacing w:val="-10"/>
          <w:szCs w:val="22"/>
        </w:rPr>
        <w:t xml:space="preserve"> </w:t>
      </w:r>
      <w:r w:rsidRPr="00AD03E2">
        <w:rPr>
          <w:szCs w:val="22"/>
        </w:rPr>
        <w:t>108-137 and 225-400 MHz</w:t>
      </w:r>
      <w:r w:rsidR="00FE540F" w:rsidRPr="00AD03E2">
        <w:rPr>
          <w:b/>
          <w:szCs w:val="22"/>
        </w:rPr>
        <w:t>—</w:t>
      </w:r>
      <w:r w:rsidRPr="00AD03E2">
        <w:rPr>
          <w:szCs w:val="22"/>
        </w:rPr>
        <w:t xml:space="preserve">scope of </w:t>
      </w:r>
    </w:p>
    <w:p w14:paraId="0426D65A" w14:textId="77777777" w:rsidR="00490300" w:rsidRPr="00AD03E2" w:rsidRDefault="00490300" w:rsidP="00490300">
      <w:pPr>
        <w:ind w:firstLine="720"/>
        <w:rPr>
          <w:szCs w:val="22"/>
        </w:rPr>
      </w:pPr>
      <w:r w:rsidRPr="00AD03E2">
        <w:rPr>
          <w:szCs w:val="22"/>
        </w:rPr>
        <w:tab/>
      </w:r>
      <w:r w:rsidRPr="00AD03E2">
        <w:rPr>
          <w:szCs w:val="22"/>
        </w:rPr>
        <w:tab/>
      </w:r>
      <w:r w:rsidR="00FE540F" w:rsidRPr="00AD03E2">
        <w:rPr>
          <w:szCs w:val="22"/>
        </w:rPr>
        <w:t>a</w:t>
      </w:r>
      <w:r w:rsidRPr="00AD03E2">
        <w:rPr>
          <w:szCs w:val="22"/>
        </w:rPr>
        <w:t>pplication.</w:t>
      </w:r>
    </w:p>
    <w:p w14:paraId="60F9EB79" w14:textId="77777777" w:rsidR="004D22CF" w:rsidRPr="00AD03E2" w:rsidRDefault="00490300" w:rsidP="00490300">
      <w:pPr>
        <w:ind w:firstLine="720"/>
        <w:rPr>
          <w:szCs w:val="22"/>
        </w:rPr>
      </w:pPr>
      <w:r w:rsidRPr="00AD03E2">
        <w:rPr>
          <w:szCs w:val="22"/>
        </w:rPr>
        <w:t>76.616</w:t>
      </w:r>
      <w:r w:rsidRPr="00AD03E2">
        <w:rPr>
          <w:szCs w:val="22"/>
        </w:rPr>
        <w:tab/>
      </w:r>
      <w:r w:rsidRPr="00AD03E2">
        <w:rPr>
          <w:szCs w:val="22"/>
        </w:rPr>
        <w:tab/>
        <w:t>Operation near certain aeronaut</w:t>
      </w:r>
      <w:r w:rsidR="0053302D" w:rsidRPr="00AD03E2">
        <w:rPr>
          <w:szCs w:val="22"/>
        </w:rPr>
        <w:t xml:space="preserve">ical and marine emergency radio </w:t>
      </w:r>
    </w:p>
    <w:p w14:paraId="6ECB644F" w14:textId="77777777" w:rsidR="00490300" w:rsidRPr="00AD03E2" w:rsidRDefault="004D22CF" w:rsidP="00490300">
      <w:pPr>
        <w:ind w:firstLine="720"/>
        <w:rPr>
          <w:szCs w:val="22"/>
        </w:rPr>
      </w:pPr>
      <w:r w:rsidRPr="00AD03E2">
        <w:rPr>
          <w:szCs w:val="22"/>
        </w:rPr>
        <w:tab/>
      </w:r>
      <w:r w:rsidRPr="00AD03E2">
        <w:rPr>
          <w:szCs w:val="22"/>
        </w:rPr>
        <w:tab/>
      </w:r>
      <w:r w:rsidR="00490300" w:rsidRPr="00AD03E2">
        <w:rPr>
          <w:szCs w:val="22"/>
        </w:rPr>
        <w:t>frequencies.</w:t>
      </w:r>
    </w:p>
    <w:p w14:paraId="0BD4255C" w14:textId="77777777" w:rsidR="00490300" w:rsidRPr="00AD03E2" w:rsidRDefault="00490300" w:rsidP="00490300">
      <w:pPr>
        <w:ind w:firstLine="720"/>
        <w:rPr>
          <w:szCs w:val="22"/>
        </w:rPr>
      </w:pPr>
      <w:r w:rsidRPr="00AD03E2">
        <w:rPr>
          <w:szCs w:val="22"/>
        </w:rPr>
        <w:t>76.640</w:t>
      </w:r>
      <w:r w:rsidRPr="00AD03E2">
        <w:rPr>
          <w:szCs w:val="22"/>
        </w:rPr>
        <w:tab/>
      </w:r>
      <w:r w:rsidRPr="00AD03E2">
        <w:rPr>
          <w:szCs w:val="22"/>
        </w:rPr>
        <w:tab/>
        <w:t>Support for unidirectional digital cable products on digital cable systems.</w:t>
      </w:r>
    </w:p>
    <w:p w14:paraId="64A9FB3C" w14:textId="77777777" w:rsidR="0053302D" w:rsidRPr="00AD03E2" w:rsidRDefault="0053302D" w:rsidP="00490300">
      <w:pPr>
        <w:rPr>
          <w:b/>
          <w:szCs w:val="22"/>
        </w:rPr>
      </w:pPr>
    </w:p>
    <w:p w14:paraId="68180B34" w14:textId="77777777" w:rsidR="000D5E19" w:rsidRDefault="000D5E19" w:rsidP="000D5E19">
      <w:pPr>
        <w:pStyle w:val="ListParagraph"/>
        <w:rPr>
          <w:rFonts w:ascii="Times New Roman" w:hAnsi="Times New Roman"/>
          <w:b/>
        </w:rPr>
      </w:pPr>
      <w:r w:rsidRPr="00AD03E2">
        <w:rPr>
          <w:rFonts w:ascii="Times New Roman" w:hAnsi="Times New Roman"/>
          <w:b/>
        </w:rPr>
        <w:t>SUBPART</w:t>
      </w:r>
      <w:r w:rsidRPr="00AD03E2">
        <w:rPr>
          <w:rFonts w:ascii="Times New Roman" w:hAnsi="Times New Roman"/>
          <w:b/>
          <w:spacing w:val="-15"/>
        </w:rPr>
        <w:t xml:space="preserve"> </w:t>
      </w:r>
      <w:r w:rsidRPr="00AD03E2">
        <w:rPr>
          <w:rFonts w:ascii="Times New Roman" w:hAnsi="Times New Roman"/>
          <w:b/>
        </w:rPr>
        <w:t>N—CABLE</w:t>
      </w:r>
      <w:r w:rsidRPr="00AD03E2">
        <w:rPr>
          <w:rFonts w:ascii="Times New Roman" w:hAnsi="Times New Roman"/>
          <w:b/>
          <w:spacing w:val="-13"/>
        </w:rPr>
        <w:t xml:space="preserve"> </w:t>
      </w:r>
      <w:r w:rsidRPr="00AD03E2">
        <w:rPr>
          <w:rFonts w:ascii="Times New Roman" w:hAnsi="Times New Roman"/>
          <w:b/>
        </w:rPr>
        <w:t>RATE</w:t>
      </w:r>
      <w:r w:rsidRPr="00AD03E2">
        <w:rPr>
          <w:rFonts w:ascii="Times New Roman" w:hAnsi="Times New Roman"/>
          <w:b/>
          <w:spacing w:val="-14"/>
        </w:rPr>
        <w:t xml:space="preserve"> </w:t>
      </w:r>
      <w:r w:rsidRPr="00AD03E2">
        <w:rPr>
          <w:rFonts w:ascii="Times New Roman" w:hAnsi="Times New Roman"/>
          <w:b/>
        </w:rPr>
        <w:t>REGULATION</w:t>
      </w:r>
    </w:p>
    <w:p w14:paraId="7D72C4FF" w14:textId="77777777" w:rsidR="00DA50D5" w:rsidRPr="00AD03E2" w:rsidRDefault="00DA50D5" w:rsidP="000D5E19">
      <w:pPr>
        <w:pStyle w:val="ListParagraph"/>
        <w:rPr>
          <w:rFonts w:ascii="Times New Roman" w:hAnsi="Times New Roman"/>
          <w:b/>
          <w:bCs/>
        </w:rPr>
      </w:pPr>
    </w:p>
    <w:p w14:paraId="36FC5530" w14:textId="77777777" w:rsidR="00DA50D5" w:rsidRPr="00DA2C6B" w:rsidRDefault="00DA50D5" w:rsidP="00DA50D5">
      <w:pPr>
        <w:pStyle w:val="ListParagraph"/>
        <w:rPr>
          <w:rFonts w:ascii="Times New Roman" w:hAnsi="Times New Roman"/>
        </w:rPr>
      </w:pPr>
      <w:r w:rsidRPr="00DA2C6B">
        <w:rPr>
          <w:rFonts w:ascii="Times New Roman" w:hAnsi="Times New Roman"/>
          <w:b/>
          <w:bCs/>
          <w:u w:val="thick" w:color="000000"/>
        </w:rPr>
        <w:t>Brief</w:t>
      </w:r>
      <w:r w:rsidRPr="00DA2C6B">
        <w:rPr>
          <w:rFonts w:ascii="Times New Roman" w:hAnsi="Times New Roman"/>
          <w:b/>
          <w:bCs/>
          <w:spacing w:val="-7"/>
          <w:u w:val="thick" w:color="000000"/>
        </w:rPr>
        <w:t xml:space="preserve"> </w:t>
      </w:r>
      <w:r w:rsidRPr="00DA2C6B">
        <w:rPr>
          <w:rFonts w:ascii="Times New Roman" w:hAnsi="Times New Roman"/>
          <w:b/>
          <w:bCs/>
          <w:u w:val="thick" w:color="000000"/>
        </w:rPr>
        <w:t>Description</w:t>
      </w:r>
      <w:r w:rsidRPr="00DA2C6B">
        <w:rPr>
          <w:rFonts w:ascii="Times New Roman" w:hAnsi="Times New Roman"/>
          <w:b/>
          <w:bCs/>
        </w:rPr>
        <w:t>:</w:t>
      </w:r>
      <w:r w:rsidRPr="00DA2C6B">
        <w:rPr>
          <w:rFonts w:ascii="Times New Roman" w:hAnsi="Times New Roman"/>
          <w:b/>
          <w:bCs/>
          <w:spacing w:val="47"/>
        </w:rPr>
        <w:t xml:space="preserve"> </w:t>
      </w:r>
      <w:r w:rsidRPr="00DA2C6B">
        <w:rPr>
          <w:rFonts w:ascii="Times New Roman" w:hAnsi="Times New Roman"/>
        </w:rPr>
        <w:t>This</w:t>
      </w:r>
      <w:r w:rsidRPr="00DA2C6B">
        <w:rPr>
          <w:rFonts w:ascii="Times New Roman" w:hAnsi="Times New Roman"/>
          <w:spacing w:val="-7"/>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adds</w:t>
      </w:r>
      <w:r w:rsidRPr="00DA2C6B">
        <w:rPr>
          <w:rFonts w:ascii="Times New Roman" w:hAnsi="Times New Roman"/>
          <w:spacing w:val="-7"/>
        </w:rPr>
        <w:t xml:space="preserve"> </w:t>
      </w:r>
      <w:r w:rsidRPr="00DA2C6B">
        <w:rPr>
          <w:rFonts w:ascii="Times New Roman" w:hAnsi="Times New Roman"/>
        </w:rPr>
        <w:t>headend</w:t>
      </w:r>
      <w:r w:rsidRPr="00DA2C6B">
        <w:rPr>
          <w:rFonts w:ascii="Times New Roman" w:hAnsi="Times New Roman"/>
          <w:spacing w:val="-6"/>
        </w:rPr>
        <w:t xml:space="preserve"> </w:t>
      </w:r>
      <w:r w:rsidRPr="00DA2C6B">
        <w:rPr>
          <w:rFonts w:ascii="Times New Roman" w:hAnsi="Times New Roman"/>
        </w:rPr>
        <w:t>equipment</w:t>
      </w:r>
      <w:r w:rsidRPr="00DA2C6B">
        <w:rPr>
          <w:rFonts w:ascii="Times New Roman" w:hAnsi="Times New Roman"/>
          <w:spacing w:val="-7"/>
        </w:rPr>
        <w:t xml:space="preserve"> </w:t>
      </w:r>
      <w:r w:rsidRPr="00DA2C6B">
        <w:rPr>
          <w:rFonts w:ascii="Times New Roman" w:hAnsi="Times New Roman"/>
        </w:rPr>
        <w:t>costs</w:t>
      </w:r>
      <w:r w:rsidRPr="00DA2C6B">
        <w:rPr>
          <w:rFonts w:ascii="Times New Roman" w:hAnsi="Times New Roman"/>
          <w:spacing w:val="-6"/>
        </w:rPr>
        <w:t xml:space="preserve"> </w:t>
      </w:r>
      <w:r w:rsidRPr="00DA2C6B">
        <w:rPr>
          <w:rFonts w:ascii="Times New Roman" w:hAnsi="Times New Roman"/>
        </w:rPr>
        <w:t>required</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spacing w:val="1"/>
        </w:rPr>
        <w:t>carry</w:t>
      </w:r>
      <w:r w:rsidRPr="00DA2C6B">
        <w:rPr>
          <w:rFonts w:ascii="Times New Roman" w:hAnsi="Times New Roman"/>
          <w:spacing w:val="-11"/>
        </w:rPr>
        <w:t xml:space="preserve"> </w:t>
      </w:r>
      <w:r w:rsidRPr="00DA2C6B">
        <w:rPr>
          <w:rFonts w:ascii="Times New Roman" w:hAnsi="Times New Roman"/>
        </w:rPr>
        <w:t>digital</w:t>
      </w:r>
      <w:r w:rsidRPr="00DA2C6B">
        <w:rPr>
          <w:rFonts w:ascii="Times New Roman" w:hAnsi="Times New Roman"/>
          <w:spacing w:val="-6"/>
        </w:rPr>
        <w:t xml:space="preserve"> </w:t>
      </w:r>
      <w:r w:rsidRPr="00DA2C6B">
        <w:rPr>
          <w:rFonts w:ascii="Times New Roman" w:hAnsi="Times New Roman"/>
        </w:rPr>
        <w:t>broadcast</w:t>
      </w:r>
      <w:r w:rsidRPr="00DA2C6B">
        <w:rPr>
          <w:rFonts w:ascii="Times New Roman" w:hAnsi="Times New Roman"/>
          <w:spacing w:val="73"/>
          <w:w w:val="99"/>
        </w:rPr>
        <w:t xml:space="preserve"> </w:t>
      </w:r>
      <w:r w:rsidRPr="00DA2C6B">
        <w:rPr>
          <w:rFonts w:ascii="Times New Roman" w:hAnsi="Times New Roman"/>
        </w:rPr>
        <w:t>signals</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definition</w:t>
      </w:r>
      <w:r w:rsidRPr="00DA2C6B">
        <w:rPr>
          <w:rFonts w:ascii="Times New Roman" w:hAnsi="Times New Roman"/>
          <w:spacing w:val="-5"/>
        </w:rPr>
        <w:t xml:space="preserve"> </w:t>
      </w:r>
      <w:r w:rsidRPr="00DA2C6B">
        <w:rPr>
          <w:rFonts w:ascii="Times New Roman" w:hAnsi="Times New Roman"/>
          <w:spacing w:val="1"/>
        </w:rPr>
        <w:t>of</w:t>
      </w:r>
      <w:r w:rsidRPr="00DA2C6B">
        <w:rPr>
          <w:rFonts w:ascii="Times New Roman" w:hAnsi="Times New Roman"/>
          <w:spacing w:val="-7"/>
        </w:rPr>
        <w:t xml:space="preserve"> </w:t>
      </w:r>
      <w:r w:rsidRPr="00DA2C6B">
        <w:rPr>
          <w:rFonts w:ascii="Times New Roman" w:hAnsi="Times New Roman"/>
        </w:rPr>
        <w:t>“external</w:t>
      </w:r>
      <w:r w:rsidRPr="00DA2C6B">
        <w:rPr>
          <w:rFonts w:ascii="Times New Roman" w:hAnsi="Times New Roman"/>
          <w:spacing w:val="-5"/>
        </w:rPr>
        <w:t xml:space="preserve"> </w:t>
      </w:r>
      <w:r w:rsidRPr="00DA2C6B">
        <w:rPr>
          <w:rFonts w:ascii="Times New Roman" w:hAnsi="Times New Roman"/>
        </w:rPr>
        <w:t>cost”</w:t>
      </w:r>
      <w:r w:rsidRPr="00DA2C6B">
        <w:rPr>
          <w:rFonts w:ascii="Times New Roman" w:hAnsi="Times New Roman"/>
          <w:spacing w:val="-4"/>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used</w:t>
      </w:r>
      <w:r w:rsidRPr="00DA2C6B">
        <w:rPr>
          <w:rFonts w:ascii="Times New Roman" w:hAnsi="Times New Roman"/>
          <w:spacing w:val="-4"/>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calculate</w:t>
      </w:r>
      <w:r w:rsidRPr="00DA2C6B">
        <w:rPr>
          <w:rFonts w:ascii="Times New Roman" w:hAnsi="Times New Roman"/>
          <w:spacing w:val="-6"/>
        </w:rPr>
        <w:t xml:space="preserve"> </w:t>
      </w:r>
      <w:r w:rsidRPr="00DA2C6B">
        <w:rPr>
          <w:rFonts w:ascii="Times New Roman" w:hAnsi="Times New Roman"/>
        </w:rPr>
        <w:t>permitted</w:t>
      </w:r>
      <w:r w:rsidRPr="00DA2C6B">
        <w:rPr>
          <w:rFonts w:ascii="Times New Roman" w:hAnsi="Times New Roman"/>
          <w:spacing w:val="-5"/>
        </w:rPr>
        <w:t xml:space="preserve"> </w:t>
      </w:r>
      <w:r w:rsidRPr="00DA2C6B">
        <w:rPr>
          <w:rFonts w:ascii="Times New Roman" w:hAnsi="Times New Roman"/>
        </w:rPr>
        <w:t>charges</w:t>
      </w:r>
      <w:r w:rsidRPr="00DA2C6B">
        <w:rPr>
          <w:rFonts w:ascii="Times New Roman" w:hAnsi="Times New Roman"/>
          <w:spacing w:val="-6"/>
        </w:rPr>
        <w:t xml:space="preserve"> </w:t>
      </w:r>
      <w:r w:rsidRPr="00DA2C6B">
        <w:rPr>
          <w:rFonts w:ascii="Times New Roman" w:hAnsi="Times New Roman"/>
        </w:rPr>
        <w:t>for</w:t>
      </w:r>
      <w:r w:rsidRPr="00DA2C6B">
        <w:rPr>
          <w:rFonts w:ascii="Times New Roman" w:hAnsi="Times New Roman"/>
          <w:spacing w:val="-6"/>
        </w:rPr>
        <w:t xml:space="preserve"> </w:t>
      </w:r>
      <w:r w:rsidRPr="00DA2C6B">
        <w:rPr>
          <w:rFonts w:ascii="Times New Roman" w:hAnsi="Times New Roman"/>
        </w:rPr>
        <w:t>tiers</w:t>
      </w:r>
      <w:r w:rsidRPr="00DA2C6B">
        <w:rPr>
          <w:rFonts w:ascii="Times New Roman" w:hAnsi="Times New Roman"/>
          <w:spacing w:val="-5"/>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cable</w:t>
      </w:r>
      <w:r w:rsidRPr="00DA2C6B">
        <w:rPr>
          <w:rFonts w:ascii="Times New Roman" w:hAnsi="Times New Roman"/>
          <w:spacing w:val="93"/>
          <w:w w:val="99"/>
        </w:rPr>
        <w:t xml:space="preserve"> </w:t>
      </w:r>
      <w:r w:rsidRPr="00DA2C6B">
        <w:rPr>
          <w:rFonts w:ascii="Times New Roman" w:hAnsi="Times New Roman"/>
        </w:rPr>
        <w:t>service</w:t>
      </w:r>
      <w:r w:rsidRPr="00DA2C6B">
        <w:rPr>
          <w:rFonts w:ascii="Times New Roman" w:hAnsi="Times New Roman"/>
          <w:spacing w:val="-9"/>
        </w:rPr>
        <w:t xml:space="preserve"> </w:t>
      </w:r>
      <w:r w:rsidRPr="00DA2C6B">
        <w:rPr>
          <w:rFonts w:ascii="Times New Roman" w:hAnsi="Times New Roman"/>
        </w:rPr>
        <w:t>subject</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8"/>
        </w:rPr>
        <w:t xml:space="preserve"> </w:t>
      </w:r>
      <w:r w:rsidRPr="00DA2C6B">
        <w:rPr>
          <w:rFonts w:ascii="Times New Roman" w:hAnsi="Times New Roman"/>
        </w:rPr>
        <w:t>rate</w:t>
      </w:r>
      <w:r w:rsidRPr="00DA2C6B">
        <w:rPr>
          <w:rFonts w:ascii="Times New Roman" w:hAnsi="Times New Roman"/>
          <w:spacing w:val="-8"/>
        </w:rPr>
        <w:t xml:space="preserve"> </w:t>
      </w:r>
      <w:r w:rsidRPr="00DA2C6B">
        <w:rPr>
          <w:rFonts w:ascii="Times New Roman" w:hAnsi="Times New Roman"/>
        </w:rPr>
        <w:t>regulation.</w:t>
      </w:r>
    </w:p>
    <w:p w14:paraId="095CD14E" w14:textId="093D76BF" w:rsidR="00DA50D5" w:rsidRPr="00DA2C6B" w:rsidRDefault="00DA50D5" w:rsidP="00DA50D5">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necessary</w:t>
      </w:r>
      <w:r w:rsidRPr="00DA2C6B">
        <w:rPr>
          <w:rFonts w:ascii="Times New Roman" w:hAnsi="Times New Roman"/>
          <w:spacing w:val="-10"/>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resolve</w:t>
      </w:r>
      <w:r w:rsidRPr="00DA2C6B">
        <w:rPr>
          <w:rFonts w:ascii="Times New Roman" w:hAnsi="Times New Roman"/>
          <w:spacing w:val="-5"/>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consequences</w:t>
      </w:r>
      <w:r w:rsidRPr="00DA2C6B">
        <w:rPr>
          <w:rFonts w:ascii="Times New Roman" w:hAnsi="Times New Roman"/>
          <w:spacing w:val="-6"/>
        </w:rPr>
        <w:t xml:space="preserve"> </w:t>
      </w:r>
      <w:r w:rsidRPr="00DA2C6B">
        <w:rPr>
          <w:rFonts w:ascii="Times New Roman" w:hAnsi="Times New Roman"/>
        </w:rPr>
        <w:t>for</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cable</w:t>
      </w:r>
      <w:r w:rsidRPr="00DA2C6B">
        <w:rPr>
          <w:rFonts w:ascii="Times New Roman" w:hAnsi="Times New Roman"/>
          <w:spacing w:val="-6"/>
        </w:rPr>
        <w:t xml:space="preserve"> </w:t>
      </w:r>
      <w:r w:rsidRPr="00DA2C6B">
        <w:rPr>
          <w:rFonts w:ascii="Times New Roman" w:hAnsi="Times New Roman"/>
        </w:rPr>
        <w:t>television</w:t>
      </w:r>
      <w:r w:rsidRPr="00DA2C6B">
        <w:rPr>
          <w:rFonts w:ascii="Times New Roman" w:hAnsi="Times New Roman"/>
          <w:spacing w:val="-6"/>
        </w:rPr>
        <w:t xml:space="preserve"> </w:t>
      </w:r>
      <w:r w:rsidRPr="00DA2C6B">
        <w:rPr>
          <w:rFonts w:ascii="Times New Roman" w:hAnsi="Times New Roman"/>
        </w:rPr>
        <w:t>rate</w:t>
      </w:r>
      <w:r w:rsidRPr="00DA2C6B">
        <w:rPr>
          <w:rFonts w:ascii="Times New Roman" w:hAnsi="Times New Roman"/>
          <w:spacing w:val="-7"/>
        </w:rPr>
        <w:t xml:space="preserve"> </w:t>
      </w:r>
      <w:r w:rsidRPr="00DA2C6B">
        <w:rPr>
          <w:rFonts w:ascii="Times New Roman" w:hAnsi="Times New Roman"/>
        </w:rPr>
        <w:t>regulation</w:t>
      </w:r>
      <w:r w:rsidRPr="00DA2C6B">
        <w:rPr>
          <w:rFonts w:ascii="Times New Roman" w:hAnsi="Times New Roman"/>
          <w:spacing w:val="67"/>
          <w:w w:val="99"/>
        </w:rPr>
        <w:t xml:space="preserve"> </w:t>
      </w:r>
      <w:r w:rsidRPr="00DA2C6B">
        <w:rPr>
          <w:rFonts w:ascii="Times New Roman" w:hAnsi="Times New Roman"/>
        </w:rPr>
        <w:t>process</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6"/>
        </w:rPr>
        <w:t xml:space="preserve"> </w:t>
      </w:r>
      <w:r w:rsidRPr="00DA2C6B">
        <w:rPr>
          <w:rFonts w:ascii="Times New Roman" w:hAnsi="Times New Roman"/>
        </w:rPr>
        <w:t>carriage</w:t>
      </w:r>
      <w:r w:rsidRPr="00DA2C6B">
        <w:rPr>
          <w:rFonts w:ascii="Times New Roman" w:hAnsi="Times New Roman"/>
          <w:spacing w:val="-7"/>
        </w:rPr>
        <w:t xml:space="preserve"> </w:t>
      </w:r>
      <w:r w:rsidRPr="00DA2C6B">
        <w:rPr>
          <w:rFonts w:ascii="Times New Roman" w:hAnsi="Times New Roman"/>
          <w:spacing w:val="1"/>
        </w:rPr>
        <w:t>of</w:t>
      </w:r>
      <w:r w:rsidRPr="00DA2C6B">
        <w:rPr>
          <w:rFonts w:ascii="Times New Roman" w:hAnsi="Times New Roman"/>
          <w:spacing w:val="-5"/>
        </w:rPr>
        <w:t xml:space="preserve"> </w:t>
      </w:r>
      <w:r w:rsidRPr="00DA2C6B">
        <w:rPr>
          <w:rFonts w:ascii="Times New Roman" w:hAnsi="Times New Roman"/>
        </w:rPr>
        <w:t>digital</w:t>
      </w:r>
      <w:r w:rsidRPr="00DA2C6B">
        <w:rPr>
          <w:rFonts w:ascii="Times New Roman" w:hAnsi="Times New Roman"/>
          <w:spacing w:val="-7"/>
        </w:rPr>
        <w:t xml:space="preserve"> </w:t>
      </w:r>
      <w:r w:rsidRPr="00DA2C6B">
        <w:rPr>
          <w:rFonts w:ascii="Times New Roman" w:hAnsi="Times New Roman"/>
        </w:rPr>
        <w:t>broadcast</w:t>
      </w:r>
      <w:r w:rsidRPr="00DA2C6B">
        <w:rPr>
          <w:rFonts w:ascii="Times New Roman" w:hAnsi="Times New Roman"/>
          <w:spacing w:val="-6"/>
        </w:rPr>
        <w:t xml:space="preserve"> </w:t>
      </w:r>
      <w:r w:rsidRPr="00DA2C6B">
        <w:rPr>
          <w:rFonts w:ascii="Times New Roman" w:hAnsi="Times New Roman"/>
        </w:rPr>
        <w:t>signals.</w:t>
      </w:r>
    </w:p>
    <w:p w14:paraId="48D66006" w14:textId="54328700" w:rsidR="00DA50D5" w:rsidRPr="00DA2C6B" w:rsidRDefault="00DA50D5" w:rsidP="00DA50D5">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49"/>
        </w:rPr>
        <w:t xml:space="preserve"> </w:t>
      </w:r>
      <w:r w:rsidRPr="00DA2C6B">
        <w:rPr>
          <w:rFonts w:ascii="Times New Roman" w:hAnsi="Times New Roman"/>
        </w:rPr>
        <w:t>47</w:t>
      </w:r>
      <w:r w:rsidRPr="00DA2C6B">
        <w:rPr>
          <w:rFonts w:ascii="Times New Roman" w:hAnsi="Times New Roman"/>
          <w:spacing w:val="-5"/>
        </w:rPr>
        <w:t xml:space="preserve"> </w:t>
      </w:r>
      <w:r w:rsidRPr="00DA2C6B">
        <w:rPr>
          <w:rFonts w:ascii="Times New Roman" w:hAnsi="Times New Roman"/>
        </w:rPr>
        <w:t>U.S.C.</w:t>
      </w:r>
      <w:r w:rsidRPr="00DA2C6B">
        <w:rPr>
          <w:rFonts w:ascii="Times New Roman" w:hAnsi="Times New Roman"/>
          <w:spacing w:val="-8"/>
        </w:rPr>
        <w:t xml:space="preserve"> </w:t>
      </w:r>
      <w:r w:rsidRPr="00426A7D">
        <w:rPr>
          <w:rFonts w:ascii="Times New Roman" w:hAnsi="Times New Roman"/>
        </w:rPr>
        <w:t xml:space="preserve"> </w:t>
      </w:r>
      <w:hyperlink r:id="rId98" w:history="1">
        <w:r w:rsidRPr="00426A7D">
          <w:rPr>
            <w:rFonts w:ascii="Times New Roman" w:hAnsi="Times New Roman"/>
          </w:rPr>
          <w:t>151</w:t>
        </w:r>
      </w:hyperlink>
      <w:r w:rsidRPr="00426A7D">
        <w:rPr>
          <w:rFonts w:ascii="Times New Roman" w:hAnsi="Times New Roman"/>
        </w:rPr>
        <w:t xml:space="preserve">, </w:t>
      </w:r>
      <w:hyperlink r:id="rId99" w:history="1">
        <w:r w:rsidRPr="00426A7D">
          <w:rPr>
            <w:rFonts w:ascii="Times New Roman" w:hAnsi="Times New Roman"/>
          </w:rPr>
          <w:t>152</w:t>
        </w:r>
      </w:hyperlink>
      <w:r w:rsidRPr="00426A7D">
        <w:rPr>
          <w:rFonts w:ascii="Times New Roman" w:hAnsi="Times New Roman"/>
        </w:rPr>
        <w:t xml:space="preserve">, </w:t>
      </w:r>
      <w:hyperlink r:id="rId100" w:history="1">
        <w:r w:rsidRPr="00426A7D">
          <w:rPr>
            <w:rFonts w:ascii="Times New Roman" w:hAnsi="Times New Roman"/>
          </w:rPr>
          <w:t>153</w:t>
        </w:r>
      </w:hyperlink>
      <w:r w:rsidRPr="00426A7D">
        <w:rPr>
          <w:rFonts w:ascii="Times New Roman" w:hAnsi="Times New Roman"/>
        </w:rPr>
        <w:t xml:space="preserve">, </w:t>
      </w:r>
      <w:hyperlink r:id="rId101" w:history="1">
        <w:r w:rsidRPr="00426A7D">
          <w:rPr>
            <w:rFonts w:ascii="Times New Roman" w:hAnsi="Times New Roman"/>
          </w:rPr>
          <w:t>154</w:t>
        </w:r>
      </w:hyperlink>
      <w:r w:rsidRPr="00426A7D">
        <w:rPr>
          <w:rFonts w:ascii="Times New Roman" w:hAnsi="Times New Roman"/>
        </w:rPr>
        <w:t xml:space="preserve">, </w:t>
      </w:r>
      <w:hyperlink r:id="rId102" w:history="1">
        <w:r w:rsidRPr="00426A7D">
          <w:rPr>
            <w:rFonts w:ascii="Times New Roman" w:hAnsi="Times New Roman"/>
          </w:rPr>
          <w:t>301</w:t>
        </w:r>
      </w:hyperlink>
      <w:r w:rsidRPr="00426A7D">
        <w:rPr>
          <w:rFonts w:ascii="Times New Roman" w:hAnsi="Times New Roman"/>
        </w:rPr>
        <w:t xml:space="preserve">, </w:t>
      </w:r>
      <w:hyperlink r:id="rId103" w:history="1">
        <w:r w:rsidRPr="00426A7D">
          <w:rPr>
            <w:rFonts w:ascii="Times New Roman" w:hAnsi="Times New Roman"/>
          </w:rPr>
          <w:t>302</w:t>
        </w:r>
      </w:hyperlink>
      <w:r w:rsidRPr="00426A7D">
        <w:rPr>
          <w:rFonts w:ascii="Times New Roman" w:hAnsi="Times New Roman"/>
        </w:rPr>
        <w:t xml:space="preserve">, </w:t>
      </w:r>
      <w:hyperlink r:id="rId104" w:history="1">
        <w:r w:rsidRPr="00426A7D">
          <w:rPr>
            <w:rFonts w:ascii="Times New Roman" w:hAnsi="Times New Roman"/>
          </w:rPr>
          <w:t>302a</w:t>
        </w:r>
      </w:hyperlink>
      <w:r w:rsidRPr="00426A7D">
        <w:rPr>
          <w:rFonts w:ascii="Times New Roman" w:hAnsi="Times New Roman"/>
        </w:rPr>
        <w:t xml:space="preserve">, </w:t>
      </w:r>
      <w:hyperlink r:id="rId105" w:history="1">
        <w:r w:rsidRPr="00426A7D">
          <w:rPr>
            <w:rFonts w:ascii="Times New Roman" w:hAnsi="Times New Roman"/>
          </w:rPr>
          <w:t>303</w:t>
        </w:r>
      </w:hyperlink>
      <w:r w:rsidRPr="00426A7D">
        <w:rPr>
          <w:rFonts w:ascii="Times New Roman" w:hAnsi="Times New Roman"/>
        </w:rPr>
        <w:t xml:space="preserve">, </w:t>
      </w:r>
      <w:hyperlink r:id="rId106" w:history="1">
        <w:r w:rsidRPr="00426A7D">
          <w:rPr>
            <w:rFonts w:ascii="Times New Roman" w:hAnsi="Times New Roman"/>
          </w:rPr>
          <w:t>303a</w:t>
        </w:r>
      </w:hyperlink>
      <w:r w:rsidRPr="00426A7D">
        <w:rPr>
          <w:rFonts w:ascii="Times New Roman" w:hAnsi="Times New Roman"/>
        </w:rPr>
        <w:t xml:space="preserve">, </w:t>
      </w:r>
      <w:hyperlink r:id="rId107" w:history="1">
        <w:r w:rsidRPr="00426A7D">
          <w:rPr>
            <w:rFonts w:ascii="Times New Roman" w:hAnsi="Times New Roman"/>
          </w:rPr>
          <w:t>307</w:t>
        </w:r>
      </w:hyperlink>
      <w:r w:rsidRPr="00426A7D">
        <w:rPr>
          <w:rFonts w:ascii="Times New Roman" w:hAnsi="Times New Roman"/>
        </w:rPr>
        <w:t xml:space="preserve">, </w:t>
      </w:r>
      <w:hyperlink r:id="rId108" w:history="1">
        <w:r w:rsidRPr="00426A7D">
          <w:rPr>
            <w:rFonts w:ascii="Times New Roman" w:hAnsi="Times New Roman"/>
          </w:rPr>
          <w:t>308</w:t>
        </w:r>
      </w:hyperlink>
      <w:r w:rsidRPr="00426A7D">
        <w:rPr>
          <w:rFonts w:ascii="Times New Roman" w:hAnsi="Times New Roman"/>
        </w:rPr>
        <w:t xml:space="preserve">, </w:t>
      </w:r>
      <w:hyperlink r:id="rId109" w:history="1">
        <w:r w:rsidRPr="00426A7D">
          <w:rPr>
            <w:rFonts w:ascii="Times New Roman" w:hAnsi="Times New Roman"/>
          </w:rPr>
          <w:t>309</w:t>
        </w:r>
      </w:hyperlink>
      <w:r w:rsidRPr="00426A7D">
        <w:rPr>
          <w:rFonts w:ascii="Times New Roman" w:hAnsi="Times New Roman"/>
        </w:rPr>
        <w:t xml:space="preserve">, </w:t>
      </w:r>
      <w:hyperlink r:id="rId110" w:history="1">
        <w:r w:rsidRPr="00426A7D">
          <w:rPr>
            <w:rFonts w:ascii="Times New Roman" w:hAnsi="Times New Roman"/>
          </w:rPr>
          <w:t>312</w:t>
        </w:r>
      </w:hyperlink>
      <w:r w:rsidRPr="00426A7D">
        <w:rPr>
          <w:rFonts w:ascii="Times New Roman" w:hAnsi="Times New Roman"/>
        </w:rPr>
        <w:t xml:space="preserve">, </w:t>
      </w:r>
      <w:hyperlink r:id="rId111" w:history="1">
        <w:r w:rsidRPr="00426A7D">
          <w:rPr>
            <w:rFonts w:ascii="Times New Roman" w:hAnsi="Times New Roman"/>
          </w:rPr>
          <w:t>315</w:t>
        </w:r>
      </w:hyperlink>
      <w:r w:rsidRPr="00426A7D">
        <w:rPr>
          <w:rFonts w:ascii="Times New Roman" w:hAnsi="Times New Roman"/>
        </w:rPr>
        <w:t xml:space="preserve">, </w:t>
      </w:r>
      <w:hyperlink r:id="rId112" w:history="1">
        <w:r w:rsidRPr="00426A7D">
          <w:rPr>
            <w:rFonts w:ascii="Times New Roman" w:hAnsi="Times New Roman"/>
          </w:rPr>
          <w:t>317</w:t>
        </w:r>
      </w:hyperlink>
      <w:r w:rsidRPr="00426A7D">
        <w:rPr>
          <w:rFonts w:ascii="Times New Roman" w:hAnsi="Times New Roman"/>
        </w:rPr>
        <w:t xml:space="preserve">, </w:t>
      </w:r>
      <w:hyperlink r:id="rId113" w:history="1">
        <w:r w:rsidRPr="00426A7D">
          <w:rPr>
            <w:rFonts w:ascii="Times New Roman" w:hAnsi="Times New Roman"/>
          </w:rPr>
          <w:t>325</w:t>
        </w:r>
      </w:hyperlink>
      <w:r w:rsidRPr="00426A7D">
        <w:rPr>
          <w:rFonts w:ascii="Times New Roman" w:hAnsi="Times New Roman"/>
        </w:rPr>
        <w:t xml:space="preserve">, </w:t>
      </w:r>
      <w:hyperlink r:id="rId114" w:history="1">
        <w:r w:rsidRPr="00426A7D">
          <w:rPr>
            <w:rFonts w:ascii="Times New Roman" w:hAnsi="Times New Roman"/>
          </w:rPr>
          <w:t>338</w:t>
        </w:r>
      </w:hyperlink>
      <w:r w:rsidRPr="00426A7D">
        <w:rPr>
          <w:rFonts w:ascii="Times New Roman" w:hAnsi="Times New Roman"/>
        </w:rPr>
        <w:t xml:space="preserve">, </w:t>
      </w:r>
      <w:hyperlink r:id="rId115" w:history="1">
        <w:r w:rsidRPr="00426A7D">
          <w:rPr>
            <w:rFonts w:ascii="Times New Roman" w:hAnsi="Times New Roman"/>
          </w:rPr>
          <w:t>339</w:t>
        </w:r>
      </w:hyperlink>
      <w:r w:rsidRPr="00426A7D">
        <w:rPr>
          <w:rFonts w:ascii="Times New Roman" w:hAnsi="Times New Roman"/>
        </w:rPr>
        <w:t xml:space="preserve">, </w:t>
      </w:r>
      <w:hyperlink r:id="rId116" w:history="1">
        <w:r w:rsidRPr="00426A7D">
          <w:rPr>
            <w:rFonts w:ascii="Times New Roman" w:hAnsi="Times New Roman"/>
          </w:rPr>
          <w:t>340</w:t>
        </w:r>
      </w:hyperlink>
      <w:r w:rsidRPr="00426A7D">
        <w:rPr>
          <w:rFonts w:ascii="Times New Roman" w:hAnsi="Times New Roman"/>
        </w:rPr>
        <w:t xml:space="preserve">, </w:t>
      </w:r>
      <w:hyperlink r:id="rId117" w:history="1">
        <w:r w:rsidRPr="00426A7D">
          <w:rPr>
            <w:rFonts w:ascii="Times New Roman" w:hAnsi="Times New Roman"/>
          </w:rPr>
          <w:t>341</w:t>
        </w:r>
      </w:hyperlink>
      <w:r w:rsidRPr="00426A7D">
        <w:rPr>
          <w:rFonts w:ascii="Times New Roman" w:hAnsi="Times New Roman"/>
        </w:rPr>
        <w:t xml:space="preserve">, </w:t>
      </w:r>
      <w:hyperlink r:id="rId118" w:history="1">
        <w:r w:rsidRPr="00426A7D">
          <w:rPr>
            <w:rFonts w:ascii="Times New Roman" w:hAnsi="Times New Roman"/>
          </w:rPr>
          <w:t>503</w:t>
        </w:r>
      </w:hyperlink>
      <w:r w:rsidRPr="00426A7D">
        <w:rPr>
          <w:rFonts w:ascii="Times New Roman" w:hAnsi="Times New Roman"/>
        </w:rPr>
        <w:t xml:space="preserve">, </w:t>
      </w:r>
      <w:hyperlink r:id="rId119" w:history="1">
        <w:r w:rsidRPr="00426A7D">
          <w:rPr>
            <w:rFonts w:ascii="Times New Roman" w:hAnsi="Times New Roman"/>
          </w:rPr>
          <w:t>521</w:t>
        </w:r>
      </w:hyperlink>
      <w:r w:rsidRPr="00426A7D">
        <w:rPr>
          <w:rFonts w:ascii="Times New Roman" w:hAnsi="Times New Roman"/>
        </w:rPr>
        <w:t xml:space="preserve">, </w:t>
      </w:r>
      <w:hyperlink r:id="rId120" w:history="1">
        <w:r w:rsidRPr="00426A7D">
          <w:rPr>
            <w:rFonts w:ascii="Times New Roman" w:hAnsi="Times New Roman"/>
          </w:rPr>
          <w:t>522</w:t>
        </w:r>
      </w:hyperlink>
      <w:r w:rsidRPr="00426A7D">
        <w:rPr>
          <w:rFonts w:ascii="Times New Roman" w:hAnsi="Times New Roman"/>
        </w:rPr>
        <w:t xml:space="preserve">, </w:t>
      </w:r>
      <w:hyperlink r:id="rId121" w:history="1">
        <w:r w:rsidRPr="00426A7D">
          <w:rPr>
            <w:rFonts w:ascii="Times New Roman" w:hAnsi="Times New Roman"/>
          </w:rPr>
          <w:t>531</w:t>
        </w:r>
      </w:hyperlink>
      <w:r w:rsidRPr="00426A7D">
        <w:rPr>
          <w:rFonts w:ascii="Times New Roman" w:hAnsi="Times New Roman"/>
        </w:rPr>
        <w:t xml:space="preserve">, </w:t>
      </w:r>
      <w:hyperlink r:id="rId122" w:history="1">
        <w:r w:rsidRPr="00426A7D">
          <w:rPr>
            <w:rFonts w:ascii="Times New Roman" w:hAnsi="Times New Roman"/>
          </w:rPr>
          <w:t>532</w:t>
        </w:r>
      </w:hyperlink>
      <w:r w:rsidRPr="00426A7D">
        <w:rPr>
          <w:rFonts w:ascii="Times New Roman" w:hAnsi="Times New Roman"/>
        </w:rPr>
        <w:t xml:space="preserve">, </w:t>
      </w:r>
      <w:hyperlink r:id="rId123" w:history="1">
        <w:r w:rsidRPr="00426A7D">
          <w:rPr>
            <w:rFonts w:ascii="Times New Roman" w:hAnsi="Times New Roman"/>
          </w:rPr>
          <w:t>534</w:t>
        </w:r>
      </w:hyperlink>
      <w:r w:rsidRPr="00426A7D">
        <w:rPr>
          <w:rFonts w:ascii="Times New Roman" w:hAnsi="Times New Roman"/>
        </w:rPr>
        <w:t xml:space="preserve">, </w:t>
      </w:r>
      <w:hyperlink r:id="rId124" w:history="1">
        <w:r w:rsidRPr="00426A7D">
          <w:rPr>
            <w:rFonts w:ascii="Times New Roman" w:hAnsi="Times New Roman"/>
          </w:rPr>
          <w:t>535</w:t>
        </w:r>
      </w:hyperlink>
      <w:r w:rsidRPr="00426A7D">
        <w:rPr>
          <w:rFonts w:ascii="Times New Roman" w:hAnsi="Times New Roman"/>
        </w:rPr>
        <w:t xml:space="preserve">, </w:t>
      </w:r>
      <w:hyperlink r:id="rId125" w:history="1">
        <w:r w:rsidRPr="00426A7D">
          <w:rPr>
            <w:rFonts w:ascii="Times New Roman" w:hAnsi="Times New Roman"/>
          </w:rPr>
          <w:t>536</w:t>
        </w:r>
      </w:hyperlink>
      <w:r w:rsidRPr="00426A7D">
        <w:rPr>
          <w:rFonts w:ascii="Times New Roman" w:hAnsi="Times New Roman"/>
        </w:rPr>
        <w:t xml:space="preserve">, </w:t>
      </w:r>
      <w:hyperlink r:id="rId126" w:history="1">
        <w:r w:rsidRPr="00426A7D">
          <w:rPr>
            <w:rFonts w:ascii="Times New Roman" w:hAnsi="Times New Roman"/>
          </w:rPr>
          <w:t>537</w:t>
        </w:r>
      </w:hyperlink>
      <w:r w:rsidRPr="00426A7D">
        <w:rPr>
          <w:rFonts w:ascii="Times New Roman" w:hAnsi="Times New Roman"/>
        </w:rPr>
        <w:t xml:space="preserve">, </w:t>
      </w:r>
      <w:hyperlink r:id="rId127" w:history="1">
        <w:r w:rsidRPr="00426A7D">
          <w:rPr>
            <w:rFonts w:ascii="Times New Roman" w:hAnsi="Times New Roman"/>
          </w:rPr>
          <w:t>543</w:t>
        </w:r>
      </w:hyperlink>
      <w:r w:rsidRPr="00426A7D">
        <w:rPr>
          <w:rFonts w:ascii="Times New Roman" w:hAnsi="Times New Roman"/>
        </w:rPr>
        <w:t xml:space="preserve">, </w:t>
      </w:r>
      <w:hyperlink r:id="rId128" w:history="1">
        <w:r w:rsidRPr="00426A7D">
          <w:rPr>
            <w:rFonts w:ascii="Times New Roman" w:hAnsi="Times New Roman"/>
          </w:rPr>
          <w:t>544</w:t>
        </w:r>
      </w:hyperlink>
      <w:r w:rsidRPr="00426A7D">
        <w:rPr>
          <w:rFonts w:ascii="Times New Roman" w:hAnsi="Times New Roman"/>
        </w:rPr>
        <w:t xml:space="preserve">, </w:t>
      </w:r>
      <w:hyperlink r:id="rId129" w:history="1">
        <w:r w:rsidRPr="00426A7D">
          <w:rPr>
            <w:rFonts w:ascii="Times New Roman" w:hAnsi="Times New Roman"/>
          </w:rPr>
          <w:t>544a</w:t>
        </w:r>
      </w:hyperlink>
      <w:r w:rsidRPr="00426A7D">
        <w:rPr>
          <w:rFonts w:ascii="Times New Roman" w:hAnsi="Times New Roman"/>
        </w:rPr>
        <w:t xml:space="preserve">, </w:t>
      </w:r>
      <w:hyperlink r:id="rId130" w:history="1">
        <w:r w:rsidRPr="00426A7D">
          <w:rPr>
            <w:rFonts w:ascii="Times New Roman" w:hAnsi="Times New Roman"/>
          </w:rPr>
          <w:t>545</w:t>
        </w:r>
      </w:hyperlink>
      <w:r w:rsidRPr="00426A7D">
        <w:rPr>
          <w:rFonts w:ascii="Times New Roman" w:hAnsi="Times New Roman"/>
        </w:rPr>
        <w:t xml:space="preserve">, </w:t>
      </w:r>
      <w:hyperlink r:id="rId131" w:history="1">
        <w:r w:rsidRPr="00426A7D">
          <w:rPr>
            <w:rFonts w:ascii="Times New Roman" w:hAnsi="Times New Roman"/>
          </w:rPr>
          <w:t>548</w:t>
        </w:r>
      </w:hyperlink>
      <w:r w:rsidRPr="00426A7D">
        <w:rPr>
          <w:rFonts w:ascii="Times New Roman" w:hAnsi="Times New Roman"/>
        </w:rPr>
        <w:t xml:space="preserve">, </w:t>
      </w:r>
      <w:hyperlink r:id="rId132" w:history="1">
        <w:r w:rsidRPr="00426A7D">
          <w:rPr>
            <w:rFonts w:ascii="Times New Roman" w:hAnsi="Times New Roman"/>
          </w:rPr>
          <w:t>549</w:t>
        </w:r>
      </w:hyperlink>
      <w:r w:rsidRPr="00426A7D">
        <w:rPr>
          <w:rFonts w:ascii="Times New Roman" w:hAnsi="Times New Roman"/>
        </w:rPr>
        <w:t xml:space="preserve">, </w:t>
      </w:r>
      <w:hyperlink r:id="rId133" w:history="1">
        <w:r w:rsidRPr="00426A7D">
          <w:rPr>
            <w:rFonts w:ascii="Times New Roman" w:hAnsi="Times New Roman"/>
          </w:rPr>
          <w:t>552</w:t>
        </w:r>
      </w:hyperlink>
      <w:r w:rsidRPr="00426A7D">
        <w:rPr>
          <w:rFonts w:ascii="Times New Roman" w:hAnsi="Times New Roman"/>
        </w:rPr>
        <w:t xml:space="preserve">, </w:t>
      </w:r>
      <w:hyperlink r:id="rId134" w:history="1">
        <w:r w:rsidRPr="00426A7D">
          <w:rPr>
            <w:rFonts w:ascii="Times New Roman" w:hAnsi="Times New Roman"/>
          </w:rPr>
          <w:t>554</w:t>
        </w:r>
      </w:hyperlink>
      <w:r w:rsidRPr="00426A7D">
        <w:rPr>
          <w:rFonts w:ascii="Times New Roman" w:hAnsi="Times New Roman"/>
        </w:rPr>
        <w:t xml:space="preserve">, </w:t>
      </w:r>
      <w:hyperlink r:id="rId135" w:history="1">
        <w:r w:rsidRPr="00426A7D">
          <w:rPr>
            <w:rFonts w:ascii="Times New Roman" w:hAnsi="Times New Roman"/>
          </w:rPr>
          <w:t>556</w:t>
        </w:r>
      </w:hyperlink>
      <w:r w:rsidRPr="00426A7D">
        <w:rPr>
          <w:rFonts w:ascii="Times New Roman" w:hAnsi="Times New Roman"/>
        </w:rPr>
        <w:t xml:space="preserve">, </w:t>
      </w:r>
      <w:hyperlink r:id="rId136" w:history="1">
        <w:r w:rsidRPr="00426A7D">
          <w:rPr>
            <w:rFonts w:ascii="Times New Roman" w:hAnsi="Times New Roman"/>
          </w:rPr>
          <w:t>558</w:t>
        </w:r>
      </w:hyperlink>
      <w:r w:rsidRPr="00426A7D">
        <w:rPr>
          <w:rFonts w:ascii="Times New Roman" w:hAnsi="Times New Roman"/>
        </w:rPr>
        <w:t xml:space="preserve">, </w:t>
      </w:r>
      <w:hyperlink r:id="rId137" w:history="1">
        <w:r w:rsidRPr="00426A7D">
          <w:rPr>
            <w:rFonts w:ascii="Times New Roman" w:hAnsi="Times New Roman"/>
          </w:rPr>
          <w:t>560</w:t>
        </w:r>
      </w:hyperlink>
      <w:r w:rsidRPr="00426A7D">
        <w:rPr>
          <w:rFonts w:ascii="Times New Roman" w:hAnsi="Times New Roman"/>
        </w:rPr>
        <w:t xml:space="preserve">, </w:t>
      </w:r>
      <w:hyperlink r:id="rId138" w:history="1">
        <w:r w:rsidRPr="00426A7D">
          <w:rPr>
            <w:rFonts w:ascii="Times New Roman" w:hAnsi="Times New Roman"/>
          </w:rPr>
          <w:t>561</w:t>
        </w:r>
      </w:hyperlink>
      <w:r w:rsidRPr="00426A7D">
        <w:rPr>
          <w:rFonts w:ascii="Times New Roman" w:hAnsi="Times New Roman"/>
        </w:rPr>
        <w:t xml:space="preserve">, </w:t>
      </w:r>
      <w:hyperlink r:id="rId139" w:history="1">
        <w:r w:rsidRPr="00426A7D">
          <w:rPr>
            <w:rFonts w:ascii="Times New Roman" w:hAnsi="Times New Roman"/>
          </w:rPr>
          <w:t>571</w:t>
        </w:r>
      </w:hyperlink>
      <w:r w:rsidRPr="00426A7D">
        <w:rPr>
          <w:rFonts w:ascii="Times New Roman" w:hAnsi="Times New Roman"/>
        </w:rPr>
        <w:t xml:space="preserve">, </w:t>
      </w:r>
      <w:hyperlink r:id="rId140" w:history="1">
        <w:r w:rsidRPr="00426A7D">
          <w:rPr>
            <w:rFonts w:ascii="Times New Roman" w:hAnsi="Times New Roman"/>
          </w:rPr>
          <w:t>572</w:t>
        </w:r>
      </w:hyperlink>
      <w:r w:rsidRPr="00426A7D">
        <w:rPr>
          <w:rFonts w:ascii="Times New Roman" w:hAnsi="Times New Roman"/>
        </w:rPr>
        <w:t xml:space="preserve"> and </w:t>
      </w:r>
      <w:hyperlink r:id="rId141" w:history="1">
        <w:r w:rsidRPr="00426A7D">
          <w:rPr>
            <w:rFonts w:ascii="Times New Roman" w:hAnsi="Times New Roman"/>
          </w:rPr>
          <w:t>573</w:t>
        </w:r>
      </w:hyperlink>
      <w:r w:rsidRPr="00426A7D">
        <w:rPr>
          <w:rFonts w:ascii="Times New Roman" w:hAnsi="Times New Roman"/>
        </w:rPr>
        <w:t>.</w:t>
      </w:r>
    </w:p>
    <w:p w14:paraId="632E92FB" w14:textId="77777777" w:rsidR="00DA50D5" w:rsidRPr="00DA2C6B" w:rsidRDefault="00DA50D5" w:rsidP="00DA50D5">
      <w:pPr>
        <w:pStyle w:val="ListParagraph"/>
        <w:rPr>
          <w:rFonts w:ascii="Times New Roman" w:hAnsi="Times New Roman"/>
          <w:b/>
          <w:bCs/>
        </w:rPr>
      </w:pPr>
      <w:r w:rsidRPr="00DA2C6B">
        <w:rPr>
          <w:rFonts w:ascii="Times New Roman" w:hAnsi="Times New Roman"/>
          <w:b/>
          <w:u w:val="thick" w:color="000000"/>
        </w:rPr>
        <w:t>Section</w:t>
      </w:r>
      <w:r w:rsidRPr="00DA2C6B">
        <w:rPr>
          <w:rFonts w:ascii="Times New Roman" w:hAnsi="Times New Roman"/>
          <w:b/>
          <w:spacing w:val="-9"/>
          <w:u w:val="thick" w:color="000000"/>
        </w:rPr>
        <w:t xml:space="preserve"> </w:t>
      </w:r>
      <w:r w:rsidRPr="00DA2C6B">
        <w:rPr>
          <w:rFonts w:ascii="Times New Roman" w:hAnsi="Times New Roman"/>
          <w:b/>
          <w:u w:val="thick" w:color="000000"/>
        </w:rPr>
        <w:t>Number</w:t>
      </w:r>
      <w:r w:rsidRPr="00DA2C6B">
        <w:rPr>
          <w:rFonts w:ascii="Times New Roman" w:hAnsi="Times New Roman"/>
          <w:b/>
          <w:spacing w:val="-10"/>
          <w:u w:val="thick" w:color="000000"/>
        </w:rPr>
        <w:t xml:space="preserve"> </w:t>
      </w:r>
      <w:r w:rsidRPr="00DA2C6B">
        <w:rPr>
          <w:rFonts w:ascii="Times New Roman" w:hAnsi="Times New Roman"/>
          <w:b/>
          <w:u w:val="thick" w:color="000000"/>
        </w:rPr>
        <w:t>and</w:t>
      </w:r>
      <w:r w:rsidRPr="00DA2C6B">
        <w:rPr>
          <w:rFonts w:ascii="Times New Roman" w:hAnsi="Times New Roman"/>
          <w:b/>
          <w:spacing w:val="-8"/>
          <w:u w:val="thick" w:color="000000"/>
        </w:rPr>
        <w:t xml:space="preserve"> </w:t>
      </w:r>
      <w:r w:rsidRPr="00DA2C6B">
        <w:rPr>
          <w:rFonts w:ascii="Times New Roman" w:hAnsi="Times New Roman"/>
          <w:b/>
          <w:u w:val="thick" w:color="000000"/>
        </w:rPr>
        <w:t>Title</w:t>
      </w:r>
      <w:r w:rsidRPr="00DA2C6B">
        <w:rPr>
          <w:rFonts w:ascii="Times New Roman" w:hAnsi="Times New Roman"/>
        </w:rPr>
        <w:t>:</w:t>
      </w:r>
    </w:p>
    <w:p w14:paraId="0CC987FF" w14:textId="77777777" w:rsidR="00DA50D5" w:rsidRPr="00DA2C6B" w:rsidRDefault="00DA50D5" w:rsidP="00DA50D5">
      <w:pPr>
        <w:pStyle w:val="ListParagraph"/>
        <w:ind w:firstLine="720"/>
        <w:rPr>
          <w:rFonts w:ascii="Times New Roman" w:hAnsi="Times New Roman"/>
        </w:rPr>
      </w:pPr>
      <w:r w:rsidRPr="00DA2C6B">
        <w:rPr>
          <w:rFonts w:ascii="Times New Roman" w:hAnsi="Times New Roman"/>
          <w:w w:val="95"/>
        </w:rPr>
        <w:t>76.922(f)(1)(vii)</w:t>
      </w:r>
      <w:r w:rsidRPr="00DA2C6B">
        <w:rPr>
          <w:rFonts w:ascii="Times New Roman" w:hAnsi="Times New Roman"/>
          <w:w w:val="95"/>
        </w:rPr>
        <w:tab/>
      </w:r>
      <w:r w:rsidRPr="00DA2C6B">
        <w:rPr>
          <w:rFonts w:ascii="Times New Roman" w:hAnsi="Times New Roman"/>
          <w:w w:val="95"/>
        </w:rPr>
        <w:tab/>
      </w:r>
      <w:r w:rsidRPr="00DA2C6B">
        <w:rPr>
          <w:rFonts w:ascii="Times New Roman" w:hAnsi="Times New Roman"/>
        </w:rPr>
        <w:t>Rates</w:t>
      </w:r>
      <w:r w:rsidRPr="00DA2C6B">
        <w:rPr>
          <w:rFonts w:ascii="Times New Roman" w:hAnsi="Times New Roman"/>
          <w:spacing w:val="-7"/>
        </w:rPr>
        <w:t xml:space="preserve"> </w:t>
      </w:r>
      <w:r w:rsidRPr="00DA2C6B">
        <w:rPr>
          <w:rFonts w:ascii="Times New Roman" w:hAnsi="Times New Roman"/>
        </w:rPr>
        <w:t>for</w:t>
      </w:r>
      <w:r w:rsidRPr="00DA2C6B">
        <w:rPr>
          <w:rFonts w:ascii="Times New Roman" w:hAnsi="Times New Roman"/>
          <w:spacing w:val="-7"/>
        </w:rPr>
        <w:t xml:space="preserve"> the </w:t>
      </w:r>
      <w:r w:rsidRPr="00DA2C6B">
        <w:rPr>
          <w:rFonts w:ascii="Times New Roman" w:hAnsi="Times New Roman"/>
        </w:rPr>
        <w:t>basic</w:t>
      </w:r>
      <w:r w:rsidRPr="00DA2C6B">
        <w:rPr>
          <w:rFonts w:ascii="Times New Roman" w:hAnsi="Times New Roman"/>
          <w:spacing w:val="-7"/>
        </w:rPr>
        <w:t xml:space="preserve"> </w:t>
      </w:r>
      <w:r w:rsidRPr="00DA2C6B">
        <w:rPr>
          <w:rFonts w:ascii="Times New Roman" w:hAnsi="Times New Roman"/>
        </w:rPr>
        <w:t>service</w:t>
      </w:r>
      <w:r w:rsidRPr="00DA2C6B">
        <w:rPr>
          <w:rFonts w:ascii="Times New Roman" w:hAnsi="Times New Roman"/>
          <w:spacing w:val="-8"/>
        </w:rPr>
        <w:t xml:space="preserve"> </w:t>
      </w:r>
      <w:r w:rsidRPr="00DA2C6B">
        <w:rPr>
          <w:rFonts w:ascii="Times New Roman" w:hAnsi="Times New Roman"/>
        </w:rPr>
        <w:t>tier</w:t>
      </w:r>
      <w:r w:rsidRPr="00DA2C6B">
        <w:rPr>
          <w:rFonts w:ascii="Times New Roman" w:hAnsi="Times New Roman"/>
          <w:spacing w:val="-7"/>
        </w:rPr>
        <w:t xml:space="preserve"> </w:t>
      </w:r>
      <w:r w:rsidRPr="00DA2C6B">
        <w:rPr>
          <w:rFonts w:ascii="Times New Roman" w:hAnsi="Times New Roman"/>
        </w:rPr>
        <w:t>and</w:t>
      </w:r>
      <w:r w:rsidRPr="00DA2C6B">
        <w:rPr>
          <w:rFonts w:ascii="Times New Roman" w:hAnsi="Times New Roman"/>
          <w:spacing w:val="-6"/>
        </w:rPr>
        <w:t xml:space="preserve"> </w:t>
      </w:r>
      <w:r w:rsidRPr="00DA2C6B">
        <w:rPr>
          <w:rFonts w:ascii="Times New Roman" w:hAnsi="Times New Roman"/>
        </w:rPr>
        <w:t>cable</w:t>
      </w:r>
      <w:r w:rsidRPr="00DA2C6B">
        <w:rPr>
          <w:rFonts w:ascii="Times New Roman" w:hAnsi="Times New Roman"/>
          <w:spacing w:val="-7"/>
        </w:rPr>
        <w:t xml:space="preserve"> </w:t>
      </w:r>
      <w:r w:rsidRPr="00DA2C6B">
        <w:rPr>
          <w:rFonts w:ascii="Times New Roman" w:hAnsi="Times New Roman"/>
        </w:rPr>
        <w:t>programming</w:t>
      </w:r>
      <w:r w:rsidRPr="00DA2C6B">
        <w:rPr>
          <w:rFonts w:ascii="Times New Roman" w:hAnsi="Times New Roman"/>
          <w:spacing w:val="-9"/>
        </w:rPr>
        <w:t xml:space="preserve"> </w:t>
      </w:r>
      <w:r w:rsidRPr="00DA2C6B">
        <w:rPr>
          <w:rFonts w:ascii="Times New Roman" w:hAnsi="Times New Roman"/>
        </w:rPr>
        <w:t>service</w:t>
      </w:r>
      <w:r w:rsidRPr="00DA2C6B">
        <w:rPr>
          <w:rFonts w:ascii="Times New Roman" w:hAnsi="Times New Roman"/>
          <w:spacing w:val="-8"/>
        </w:rPr>
        <w:t xml:space="preserve"> </w:t>
      </w:r>
      <w:r w:rsidRPr="00DA2C6B">
        <w:rPr>
          <w:rFonts w:ascii="Times New Roman" w:hAnsi="Times New Roman"/>
        </w:rPr>
        <w:t>tiers.</w:t>
      </w:r>
    </w:p>
    <w:p w14:paraId="2A72E8D3" w14:textId="77777777" w:rsidR="00DA50D5" w:rsidRPr="00DA2C6B" w:rsidRDefault="00DA50D5" w:rsidP="00DA50D5">
      <w:pPr>
        <w:pStyle w:val="ListParagraph"/>
        <w:rPr>
          <w:rFonts w:ascii="Times New Roman" w:hAnsi="Times New Roman"/>
        </w:rPr>
      </w:pPr>
    </w:p>
    <w:p w14:paraId="155AC06B" w14:textId="77777777" w:rsidR="00490300" w:rsidRPr="00AD03E2" w:rsidRDefault="00490300" w:rsidP="00490300">
      <w:pPr>
        <w:rPr>
          <w:b/>
          <w:szCs w:val="22"/>
        </w:rPr>
      </w:pPr>
      <w:r w:rsidRPr="00AD03E2">
        <w:rPr>
          <w:b/>
          <w:szCs w:val="22"/>
        </w:rPr>
        <w:t>SUBPART S—OPEN VIDEO SYSTEMS</w:t>
      </w:r>
    </w:p>
    <w:p w14:paraId="55949393" w14:textId="77777777" w:rsidR="0053302D" w:rsidRPr="00AD03E2" w:rsidRDefault="0053302D" w:rsidP="00490300">
      <w:pPr>
        <w:rPr>
          <w:b/>
          <w:szCs w:val="22"/>
        </w:rPr>
      </w:pPr>
    </w:p>
    <w:p w14:paraId="3FEE4BEA" w14:textId="77777777" w:rsidR="006A1DC7" w:rsidRPr="00DA2C6B" w:rsidRDefault="006A1DC7" w:rsidP="006A1DC7">
      <w:pPr>
        <w:rPr>
          <w:b/>
        </w:rPr>
      </w:pPr>
      <w:r w:rsidRPr="00DA2C6B">
        <w:rPr>
          <w:b/>
          <w:u w:val="thick"/>
        </w:rPr>
        <w:t>Brief Description</w:t>
      </w:r>
      <w:r w:rsidRPr="00DA2C6B">
        <w:rPr>
          <w:b/>
        </w:rPr>
        <w:t xml:space="preserve">:  </w:t>
      </w:r>
      <w:r w:rsidRPr="00DA2C6B">
        <w:t>This rule applies Equal Employment Opportunity requirements</w:t>
      </w:r>
      <w:r>
        <w:t>, ownership restrictions, negative option billing, regulation of carriage agreements, signal leakage restrictions, and signal leakage monitoring and aeronautical frequency notifications</w:t>
      </w:r>
      <w:r w:rsidRPr="00DA2C6B">
        <w:t xml:space="preserve"> to open video systems.</w:t>
      </w:r>
    </w:p>
    <w:p w14:paraId="33E31DDC" w14:textId="4557EFFE" w:rsidR="006A1DC7" w:rsidRPr="00DA2C6B" w:rsidRDefault="006A1DC7" w:rsidP="006A1DC7">
      <w:r w:rsidRPr="00DA2C6B">
        <w:rPr>
          <w:b/>
          <w:u w:val="thick"/>
        </w:rPr>
        <w:t>Need</w:t>
      </w:r>
      <w:r w:rsidRPr="00DA2C6B">
        <w:rPr>
          <w:b/>
        </w:rPr>
        <w:t xml:space="preserve">:  </w:t>
      </w:r>
      <w:r w:rsidRPr="00DA2C6B">
        <w:t xml:space="preserve">This rule is needed because it ensures employer compliance with </w:t>
      </w:r>
      <w:r>
        <w:t>the above-mentioned</w:t>
      </w:r>
      <w:r w:rsidRPr="00DA2C6B">
        <w:t xml:space="preserve"> rules.  </w:t>
      </w:r>
    </w:p>
    <w:p w14:paraId="2835C2F3" w14:textId="1C33897B" w:rsidR="00853590" w:rsidRDefault="006A1DC7" w:rsidP="00490300">
      <w:pPr>
        <w:rPr>
          <w:szCs w:val="22"/>
        </w:rPr>
      </w:pPr>
      <w:r w:rsidRPr="00DA2C6B">
        <w:rPr>
          <w:b/>
          <w:u w:val="thick"/>
        </w:rPr>
        <w:t>Legal Basis</w:t>
      </w:r>
      <w:r w:rsidRPr="00DA2C6B">
        <w:rPr>
          <w:b/>
        </w:rPr>
        <w:t xml:space="preserve">:  </w:t>
      </w:r>
      <w:r w:rsidRPr="00DA2C6B">
        <w:t xml:space="preserve">47 U.S.C. </w:t>
      </w:r>
      <w:r w:rsidRPr="00DA2C6B">
        <w:rPr>
          <w:rFonts w:ascii="Arial" w:hAnsi="Arial" w:cs="Arial"/>
          <w:sz w:val="21"/>
          <w:szCs w:val="21"/>
        </w:rPr>
        <w:t xml:space="preserve"> </w:t>
      </w:r>
      <w:hyperlink r:id="rId142" w:history="1">
        <w:r w:rsidRPr="00426A7D">
          <w:rPr>
            <w:szCs w:val="22"/>
          </w:rPr>
          <w:t>151</w:t>
        </w:r>
      </w:hyperlink>
      <w:r w:rsidRPr="00426A7D">
        <w:rPr>
          <w:szCs w:val="22"/>
        </w:rPr>
        <w:t xml:space="preserve">, </w:t>
      </w:r>
      <w:hyperlink r:id="rId143" w:history="1">
        <w:r w:rsidRPr="00426A7D">
          <w:rPr>
            <w:szCs w:val="22"/>
          </w:rPr>
          <w:t>152</w:t>
        </w:r>
      </w:hyperlink>
      <w:r w:rsidRPr="00426A7D">
        <w:rPr>
          <w:szCs w:val="22"/>
        </w:rPr>
        <w:t xml:space="preserve">, </w:t>
      </w:r>
      <w:hyperlink r:id="rId144" w:history="1">
        <w:r w:rsidRPr="00426A7D">
          <w:rPr>
            <w:szCs w:val="22"/>
          </w:rPr>
          <w:t>153</w:t>
        </w:r>
      </w:hyperlink>
      <w:r w:rsidRPr="00426A7D">
        <w:rPr>
          <w:szCs w:val="22"/>
        </w:rPr>
        <w:t xml:space="preserve">, </w:t>
      </w:r>
      <w:hyperlink r:id="rId145" w:history="1">
        <w:r w:rsidRPr="00426A7D">
          <w:rPr>
            <w:szCs w:val="22"/>
          </w:rPr>
          <w:t>154</w:t>
        </w:r>
      </w:hyperlink>
      <w:r w:rsidRPr="00426A7D">
        <w:rPr>
          <w:szCs w:val="22"/>
        </w:rPr>
        <w:t xml:space="preserve">, </w:t>
      </w:r>
      <w:hyperlink r:id="rId146" w:history="1">
        <w:r w:rsidRPr="00426A7D">
          <w:rPr>
            <w:szCs w:val="22"/>
          </w:rPr>
          <w:t>301</w:t>
        </w:r>
      </w:hyperlink>
      <w:r w:rsidRPr="00426A7D">
        <w:rPr>
          <w:szCs w:val="22"/>
        </w:rPr>
        <w:t xml:space="preserve">, </w:t>
      </w:r>
      <w:hyperlink r:id="rId147" w:history="1">
        <w:r w:rsidRPr="00426A7D">
          <w:rPr>
            <w:szCs w:val="22"/>
          </w:rPr>
          <w:t>302</w:t>
        </w:r>
      </w:hyperlink>
      <w:r w:rsidRPr="00426A7D">
        <w:rPr>
          <w:szCs w:val="22"/>
        </w:rPr>
        <w:t xml:space="preserve">, </w:t>
      </w:r>
      <w:hyperlink r:id="rId148" w:history="1">
        <w:r w:rsidRPr="00426A7D">
          <w:rPr>
            <w:szCs w:val="22"/>
          </w:rPr>
          <w:t>302a</w:t>
        </w:r>
      </w:hyperlink>
      <w:r w:rsidRPr="00426A7D">
        <w:rPr>
          <w:szCs w:val="22"/>
        </w:rPr>
        <w:t xml:space="preserve">, </w:t>
      </w:r>
      <w:hyperlink r:id="rId149" w:history="1">
        <w:r w:rsidRPr="00426A7D">
          <w:rPr>
            <w:szCs w:val="22"/>
          </w:rPr>
          <w:t>303</w:t>
        </w:r>
      </w:hyperlink>
      <w:r w:rsidRPr="00426A7D">
        <w:rPr>
          <w:szCs w:val="22"/>
        </w:rPr>
        <w:t xml:space="preserve">, </w:t>
      </w:r>
      <w:hyperlink r:id="rId150" w:history="1">
        <w:r w:rsidRPr="00426A7D">
          <w:rPr>
            <w:szCs w:val="22"/>
          </w:rPr>
          <w:t>303a</w:t>
        </w:r>
      </w:hyperlink>
      <w:r w:rsidRPr="00426A7D">
        <w:rPr>
          <w:szCs w:val="22"/>
        </w:rPr>
        <w:t xml:space="preserve">, </w:t>
      </w:r>
      <w:hyperlink r:id="rId151" w:history="1">
        <w:r w:rsidRPr="00426A7D">
          <w:rPr>
            <w:szCs w:val="22"/>
          </w:rPr>
          <w:t>307</w:t>
        </w:r>
      </w:hyperlink>
      <w:r w:rsidRPr="00426A7D">
        <w:rPr>
          <w:szCs w:val="22"/>
        </w:rPr>
        <w:t xml:space="preserve">, </w:t>
      </w:r>
      <w:hyperlink r:id="rId152" w:history="1">
        <w:r w:rsidRPr="00426A7D">
          <w:rPr>
            <w:szCs w:val="22"/>
          </w:rPr>
          <w:t>308</w:t>
        </w:r>
      </w:hyperlink>
      <w:r w:rsidRPr="00426A7D">
        <w:rPr>
          <w:szCs w:val="22"/>
        </w:rPr>
        <w:t xml:space="preserve">, </w:t>
      </w:r>
      <w:hyperlink r:id="rId153" w:history="1">
        <w:r w:rsidRPr="00426A7D">
          <w:rPr>
            <w:szCs w:val="22"/>
          </w:rPr>
          <w:t>309</w:t>
        </w:r>
      </w:hyperlink>
      <w:r w:rsidRPr="00426A7D">
        <w:rPr>
          <w:szCs w:val="22"/>
        </w:rPr>
        <w:t xml:space="preserve">, </w:t>
      </w:r>
      <w:hyperlink r:id="rId154" w:history="1">
        <w:r w:rsidRPr="00426A7D">
          <w:rPr>
            <w:szCs w:val="22"/>
          </w:rPr>
          <w:t>312</w:t>
        </w:r>
      </w:hyperlink>
      <w:r w:rsidRPr="00426A7D">
        <w:rPr>
          <w:szCs w:val="22"/>
        </w:rPr>
        <w:t xml:space="preserve">, </w:t>
      </w:r>
      <w:hyperlink r:id="rId155" w:history="1">
        <w:r w:rsidRPr="00426A7D">
          <w:rPr>
            <w:szCs w:val="22"/>
          </w:rPr>
          <w:t>315</w:t>
        </w:r>
      </w:hyperlink>
      <w:r w:rsidRPr="00426A7D">
        <w:rPr>
          <w:szCs w:val="22"/>
        </w:rPr>
        <w:t xml:space="preserve">, </w:t>
      </w:r>
      <w:hyperlink r:id="rId156" w:history="1">
        <w:r w:rsidRPr="00426A7D">
          <w:rPr>
            <w:szCs w:val="22"/>
          </w:rPr>
          <w:t>317</w:t>
        </w:r>
      </w:hyperlink>
      <w:r w:rsidRPr="00426A7D">
        <w:rPr>
          <w:szCs w:val="22"/>
        </w:rPr>
        <w:t xml:space="preserve">, </w:t>
      </w:r>
      <w:hyperlink r:id="rId157" w:history="1">
        <w:r w:rsidRPr="00426A7D">
          <w:rPr>
            <w:szCs w:val="22"/>
          </w:rPr>
          <w:t>325</w:t>
        </w:r>
      </w:hyperlink>
      <w:r w:rsidRPr="00426A7D">
        <w:rPr>
          <w:szCs w:val="22"/>
        </w:rPr>
        <w:t xml:space="preserve">, </w:t>
      </w:r>
      <w:hyperlink r:id="rId158" w:history="1">
        <w:r w:rsidRPr="00426A7D">
          <w:rPr>
            <w:szCs w:val="22"/>
          </w:rPr>
          <w:t>338</w:t>
        </w:r>
      </w:hyperlink>
      <w:r w:rsidRPr="00426A7D">
        <w:rPr>
          <w:szCs w:val="22"/>
        </w:rPr>
        <w:t xml:space="preserve">, </w:t>
      </w:r>
      <w:hyperlink r:id="rId159" w:history="1">
        <w:r w:rsidRPr="00426A7D">
          <w:rPr>
            <w:szCs w:val="22"/>
          </w:rPr>
          <w:t>339</w:t>
        </w:r>
      </w:hyperlink>
      <w:r w:rsidRPr="00426A7D">
        <w:rPr>
          <w:szCs w:val="22"/>
        </w:rPr>
        <w:t xml:space="preserve">, </w:t>
      </w:r>
      <w:hyperlink r:id="rId160" w:history="1">
        <w:r w:rsidRPr="00426A7D">
          <w:rPr>
            <w:szCs w:val="22"/>
          </w:rPr>
          <w:t>340</w:t>
        </w:r>
      </w:hyperlink>
      <w:r w:rsidRPr="00426A7D">
        <w:rPr>
          <w:szCs w:val="22"/>
        </w:rPr>
        <w:t xml:space="preserve">, </w:t>
      </w:r>
      <w:hyperlink r:id="rId161" w:history="1">
        <w:r w:rsidRPr="00426A7D">
          <w:rPr>
            <w:szCs w:val="22"/>
          </w:rPr>
          <w:t>341</w:t>
        </w:r>
      </w:hyperlink>
      <w:r w:rsidRPr="00426A7D">
        <w:rPr>
          <w:szCs w:val="22"/>
        </w:rPr>
        <w:t xml:space="preserve">, </w:t>
      </w:r>
      <w:hyperlink r:id="rId162" w:history="1">
        <w:r w:rsidRPr="00426A7D">
          <w:rPr>
            <w:szCs w:val="22"/>
          </w:rPr>
          <w:t>503</w:t>
        </w:r>
      </w:hyperlink>
      <w:r w:rsidRPr="00426A7D">
        <w:rPr>
          <w:szCs w:val="22"/>
        </w:rPr>
        <w:t xml:space="preserve">, </w:t>
      </w:r>
      <w:hyperlink r:id="rId163" w:history="1">
        <w:r w:rsidRPr="00426A7D">
          <w:rPr>
            <w:szCs w:val="22"/>
          </w:rPr>
          <w:t>521</w:t>
        </w:r>
      </w:hyperlink>
      <w:r w:rsidRPr="00426A7D">
        <w:rPr>
          <w:szCs w:val="22"/>
        </w:rPr>
        <w:t xml:space="preserve">, </w:t>
      </w:r>
      <w:hyperlink r:id="rId164" w:history="1">
        <w:r w:rsidRPr="00426A7D">
          <w:rPr>
            <w:szCs w:val="22"/>
          </w:rPr>
          <w:t>522</w:t>
        </w:r>
      </w:hyperlink>
      <w:r w:rsidRPr="00426A7D">
        <w:rPr>
          <w:szCs w:val="22"/>
        </w:rPr>
        <w:t xml:space="preserve">, </w:t>
      </w:r>
      <w:hyperlink r:id="rId165" w:history="1">
        <w:r w:rsidRPr="00426A7D">
          <w:rPr>
            <w:szCs w:val="22"/>
          </w:rPr>
          <w:t>531</w:t>
        </w:r>
      </w:hyperlink>
      <w:r w:rsidRPr="00426A7D">
        <w:rPr>
          <w:szCs w:val="22"/>
        </w:rPr>
        <w:t xml:space="preserve">, </w:t>
      </w:r>
      <w:hyperlink r:id="rId166" w:history="1">
        <w:r w:rsidRPr="00426A7D">
          <w:rPr>
            <w:szCs w:val="22"/>
          </w:rPr>
          <w:t>532</w:t>
        </w:r>
      </w:hyperlink>
      <w:r w:rsidRPr="00426A7D">
        <w:rPr>
          <w:szCs w:val="22"/>
        </w:rPr>
        <w:t xml:space="preserve">, </w:t>
      </w:r>
      <w:hyperlink r:id="rId167" w:history="1">
        <w:r w:rsidRPr="00426A7D">
          <w:rPr>
            <w:szCs w:val="22"/>
          </w:rPr>
          <w:t>534</w:t>
        </w:r>
      </w:hyperlink>
      <w:r w:rsidRPr="00426A7D">
        <w:rPr>
          <w:szCs w:val="22"/>
        </w:rPr>
        <w:t xml:space="preserve">, </w:t>
      </w:r>
      <w:hyperlink r:id="rId168" w:history="1">
        <w:r w:rsidRPr="00426A7D">
          <w:rPr>
            <w:szCs w:val="22"/>
          </w:rPr>
          <w:t>535</w:t>
        </w:r>
      </w:hyperlink>
      <w:r w:rsidRPr="00426A7D">
        <w:rPr>
          <w:szCs w:val="22"/>
        </w:rPr>
        <w:t xml:space="preserve">, </w:t>
      </w:r>
      <w:hyperlink r:id="rId169" w:history="1">
        <w:r w:rsidRPr="00426A7D">
          <w:rPr>
            <w:szCs w:val="22"/>
          </w:rPr>
          <w:t>536</w:t>
        </w:r>
      </w:hyperlink>
      <w:r w:rsidRPr="00426A7D">
        <w:rPr>
          <w:szCs w:val="22"/>
        </w:rPr>
        <w:t xml:space="preserve">, </w:t>
      </w:r>
      <w:hyperlink r:id="rId170" w:history="1">
        <w:r w:rsidRPr="00426A7D">
          <w:rPr>
            <w:szCs w:val="22"/>
          </w:rPr>
          <w:t>537</w:t>
        </w:r>
      </w:hyperlink>
      <w:r w:rsidRPr="00426A7D">
        <w:rPr>
          <w:szCs w:val="22"/>
        </w:rPr>
        <w:t xml:space="preserve">, </w:t>
      </w:r>
      <w:hyperlink r:id="rId171" w:history="1">
        <w:r w:rsidRPr="00426A7D">
          <w:rPr>
            <w:szCs w:val="22"/>
          </w:rPr>
          <w:t>543</w:t>
        </w:r>
      </w:hyperlink>
      <w:r w:rsidRPr="00426A7D">
        <w:rPr>
          <w:szCs w:val="22"/>
        </w:rPr>
        <w:t xml:space="preserve">, </w:t>
      </w:r>
      <w:hyperlink r:id="rId172" w:history="1">
        <w:r w:rsidRPr="00426A7D">
          <w:rPr>
            <w:szCs w:val="22"/>
          </w:rPr>
          <w:t>544</w:t>
        </w:r>
      </w:hyperlink>
      <w:r w:rsidRPr="00426A7D">
        <w:rPr>
          <w:szCs w:val="22"/>
        </w:rPr>
        <w:t xml:space="preserve">, </w:t>
      </w:r>
      <w:hyperlink r:id="rId173" w:history="1">
        <w:r w:rsidRPr="00426A7D">
          <w:rPr>
            <w:szCs w:val="22"/>
          </w:rPr>
          <w:t>544a</w:t>
        </w:r>
      </w:hyperlink>
      <w:r w:rsidRPr="00426A7D">
        <w:rPr>
          <w:szCs w:val="22"/>
        </w:rPr>
        <w:t xml:space="preserve">, </w:t>
      </w:r>
      <w:hyperlink r:id="rId174" w:history="1">
        <w:r w:rsidRPr="00426A7D">
          <w:rPr>
            <w:szCs w:val="22"/>
          </w:rPr>
          <w:t>545</w:t>
        </w:r>
      </w:hyperlink>
      <w:r w:rsidRPr="00426A7D">
        <w:rPr>
          <w:szCs w:val="22"/>
        </w:rPr>
        <w:t xml:space="preserve">, </w:t>
      </w:r>
      <w:hyperlink r:id="rId175" w:history="1">
        <w:r w:rsidRPr="00426A7D">
          <w:rPr>
            <w:szCs w:val="22"/>
          </w:rPr>
          <w:t>548</w:t>
        </w:r>
      </w:hyperlink>
      <w:r w:rsidRPr="00426A7D">
        <w:rPr>
          <w:szCs w:val="22"/>
        </w:rPr>
        <w:t xml:space="preserve">, </w:t>
      </w:r>
      <w:hyperlink r:id="rId176" w:history="1">
        <w:r w:rsidRPr="00426A7D">
          <w:rPr>
            <w:szCs w:val="22"/>
          </w:rPr>
          <w:t>549</w:t>
        </w:r>
      </w:hyperlink>
      <w:r w:rsidRPr="00426A7D">
        <w:rPr>
          <w:szCs w:val="22"/>
        </w:rPr>
        <w:t xml:space="preserve">, </w:t>
      </w:r>
      <w:hyperlink r:id="rId177" w:history="1">
        <w:r w:rsidRPr="00426A7D">
          <w:rPr>
            <w:szCs w:val="22"/>
          </w:rPr>
          <w:t>552</w:t>
        </w:r>
      </w:hyperlink>
      <w:r w:rsidRPr="00426A7D">
        <w:rPr>
          <w:szCs w:val="22"/>
        </w:rPr>
        <w:t xml:space="preserve">, </w:t>
      </w:r>
      <w:hyperlink r:id="rId178" w:history="1">
        <w:r w:rsidRPr="00426A7D">
          <w:rPr>
            <w:szCs w:val="22"/>
          </w:rPr>
          <w:t>554</w:t>
        </w:r>
      </w:hyperlink>
      <w:r w:rsidRPr="00426A7D">
        <w:rPr>
          <w:szCs w:val="22"/>
        </w:rPr>
        <w:t xml:space="preserve">, </w:t>
      </w:r>
      <w:hyperlink r:id="rId179" w:history="1">
        <w:r w:rsidRPr="00426A7D">
          <w:rPr>
            <w:szCs w:val="22"/>
          </w:rPr>
          <w:t>556</w:t>
        </w:r>
      </w:hyperlink>
      <w:r w:rsidRPr="00426A7D">
        <w:rPr>
          <w:szCs w:val="22"/>
        </w:rPr>
        <w:t xml:space="preserve">, </w:t>
      </w:r>
      <w:hyperlink r:id="rId180" w:history="1">
        <w:r w:rsidRPr="00426A7D">
          <w:rPr>
            <w:szCs w:val="22"/>
          </w:rPr>
          <w:t>558</w:t>
        </w:r>
      </w:hyperlink>
      <w:r w:rsidRPr="00426A7D">
        <w:rPr>
          <w:szCs w:val="22"/>
        </w:rPr>
        <w:t xml:space="preserve">, </w:t>
      </w:r>
      <w:hyperlink r:id="rId181" w:history="1">
        <w:r w:rsidRPr="00426A7D">
          <w:rPr>
            <w:szCs w:val="22"/>
          </w:rPr>
          <w:t>560</w:t>
        </w:r>
      </w:hyperlink>
      <w:r w:rsidRPr="00426A7D">
        <w:rPr>
          <w:szCs w:val="22"/>
        </w:rPr>
        <w:t xml:space="preserve">, </w:t>
      </w:r>
      <w:hyperlink r:id="rId182" w:history="1">
        <w:r w:rsidRPr="00426A7D">
          <w:rPr>
            <w:szCs w:val="22"/>
          </w:rPr>
          <w:t>561</w:t>
        </w:r>
      </w:hyperlink>
      <w:r w:rsidRPr="00426A7D">
        <w:rPr>
          <w:szCs w:val="22"/>
        </w:rPr>
        <w:t xml:space="preserve">, </w:t>
      </w:r>
      <w:hyperlink r:id="rId183" w:history="1">
        <w:r w:rsidRPr="00426A7D">
          <w:rPr>
            <w:szCs w:val="22"/>
          </w:rPr>
          <w:t>571</w:t>
        </w:r>
      </w:hyperlink>
      <w:r w:rsidRPr="00426A7D">
        <w:rPr>
          <w:szCs w:val="22"/>
        </w:rPr>
        <w:t xml:space="preserve">, </w:t>
      </w:r>
      <w:hyperlink r:id="rId184" w:history="1">
        <w:r w:rsidRPr="00426A7D">
          <w:rPr>
            <w:szCs w:val="22"/>
          </w:rPr>
          <w:t>572</w:t>
        </w:r>
      </w:hyperlink>
      <w:r w:rsidRPr="00426A7D">
        <w:rPr>
          <w:szCs w:val="22"/>
        </w:rPr>
        <w:t xml:space="preserve"> and </w:t>
      </w:r>
      <w:hyperlink r:id="rId185" w:history="1">
        <w:r w:rsidRPr="00426A7D">
          <w:rPr>
            <w:szCs w:val="22"/>
          </w:rPr>
          <w:t>573</w:t>
        </w:r>
      </w:hyperlink>
      <w:r w:rsidRPr="00426A7D">
        <w:rPr>
          <w:szCs w:val="22"/>
        </w:rPr>
        <w:t>.</w:t>
      </w:r>
    </w:p>
    <w:p w14:paraId="52FA6EBF" w14:textId="3184AA1D" w:rsidR="00490300" w:rsidRPr="00AD03E2" w:rsidRDefault="0075456B" w:rsidP="00490300">
      <w:pPr>
        <w:rPr>
          <w:b/>
          <w:szCs w:val="22"/>
        </w:rPr>
      </w:pPr>
      <w:r w:rsidRPr="0065436B">
        <w:rPr>
          <w:b/>
          <w:szCs w:val="22"/>
          <w:u w:val="thick"/>
        </w:rPr>
        <w:t>Section Number and Title</w:t>
      </w:r>
      <w:r w:rsidR="00490300" w:rsidRPr="00AD03E2">
        <w:rPr>
          <w:b/>
          <w:szCs w:val="22"/>
        </w:rPr>
        <w:t>:</w:t>
      </w:r>
    </w:p>
    <w:p w14:paraId="6C777465" w14:textId="77777777" w:rsidR="00490300" w:rsidRPr="00AD03E2" w:rsidRDefault="00490300" w:rsidP="00490300">
      <w:pPr>
        <w:ind w:firstLine="720"/>
        <w:rPr>
          <w:szCs w:val="22"/>
        </w:rPr>
      </w:pPr>
      <w:r w:rsidRPr="00AD03E2">
        <w:rPr>
          <w:szCs w:val="22"/>
        </w:rPr>
        <w:t>76.1510</w:t>
      </w:r>
      <w:r w:rsidRPr="00AD03E2">
        <w:rPr>
          <w:szCs w:val="22"/>
        </w:rPr>
        <w:tab/>
      </w:r>
      <w:r w:rsidR="00BC2764">
        <w:rPr>
          <w:szCs w:val="22"/>
        </w:rPr>
        <w:tab/>
      </w:r>
      <w:r w:rsidRPr="00AD03E2">
        <w:rPr>
          <w:szCs w:val="22"/>
        </w:rPr>
        <w:t xml:space="preserve">Application of certain </w:t>
      </w:r>
      <w:r w:rsidR="006C4FD6" w:rsidRPr="00AD03E2">
        <w:rPr>
          <w:szCs w:val="22"/>
        </w:rPr>
        <w:t>T</w:t>
      </w:r>
      <w:r w:rsidRPr="00AD03E2">
        <w:rPr>
          <w:szCs w:val="22"/>
        </w:rPr>
        <w:t>itle VI provisions.</w:t>
      </w:r>
    </w:p>
    <w:p w14:paraId="3DB92CD2" w14:textId="77777777" w:rsidR="000205F0" w:rsidRPr="00AD03E2" w:rsidRDefault="000205F0" w:rsidP="00490300">
      <w:pPr>
        <w:rPr>
          <w:b/>
          <w:szCs w:val="22"/>
        </w:rPr>
      </w:pPr>
    </w:p>
    <w:p w14:paraId="03F93DF3" w14:textId="77777777" w:rsidR="000205F0" w:rsidRPr="00AD03E2" w:rsidRDefault="000205F0" w:rsidP="000205F0">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5"/>
        </w:rPr>
        <w:t xml:space="preserve"> </w:t>
      </w:r>
      <w:r w:rsidRPr="00AD03E2">
        <w:rPr>
          <w:rFonts w:ascii="Times New Roman" w:hAnsi="Times New Roman"/>
          <w:b/>
        </w:rPr>
        <w:t>T—NOTICES</w:t>
      </w:r>
    </w:p>
    <w:p w14:paraId="0BCA3599" w14:textId="77777777" w:rsidR="000205F0" w:rsidRPr="00AD03E2" w:rsidRDefault="000205F0" w:rsidP="000205F0">
      <w:pPr>
        <w:pStyle w:val="ListParagraph"/>
        <w:rPr>
          <w:rFonts w:ascii="Times New Roman" w:hAnsi="Times New Roman"/>
          <w:b/>
          <w:bCs/>
          <w:u w:val="thick" w:color="000000"/>
        </w:rPr>
      </w:pPr>
    </w:p>
    <w:p w14:paraId="6776E966" w14:textId="77777777" w:rsidR="006A1DC7" w:rsidRPr="00DA2C6B" w:rsidRDefault="006A1DC7" w:rsidP="006A1DC7">
      <w:pPr>
        <w:pStyle w:val="ListParagraph"/>
        <w:rPr>
          <w:rFonts w:ascii="Times New Roman" w:hAnsi="Times New Roman"/>
        </w:rPr>
      </w:pPr>
      <w:r w:rsidRPr="00DA2C6B">
        <w:rPr>
          <w:rFonts w:ascii="Times New Roman" w:hAnsi="Times New Roman"/>
          <w:b/>
          <w:bCs/>
          <w:u w:val="thick" w:color="000000"/>
        </w:rPr>
        <w:t>Brief</w:t>
      </w:r>
      <w:r w:rsidRPr="00DA2C6B">
        <w:rPr>
          <w:rFonts w:ascii="Times New Roman" w:hAnsi="Times New Roman"/>
          <w:b/>
          <w:bCs/>
          <w:spacing w:val="-6"/>
          <w:u w:val="thick" w:color="000000"/>
        </w:rPr>
        <w:t xml:space="preserve"> </w:t>
      </w:r>
      <w:r w:rsidRPr="00DA2C6B">
        <w:rPr>
          <w:rFonts w:ascii="Times New Roman" w:hAnsi="Times New Roman"/>
          <w:b/>
          <w:bCs/>
          <w:u w:val="thick" w:color="000000"/>
        </w:rPr>
        <w:t>Description</w:t>
      </w:r>
      <w:r w:rsidRPr="00DA2C6B">
        <w:rPr>
          <w:rFonts w:ascii="Times New Roman" w:hAnsi="Times New Roman"/>
          <w:b/>
          <w:bCs/>
        </w:rPr>
        <w:t>:</w:t>
      </w:r>
      <w:r w:rsidRPr="00DA2C6B">
        <w:rPr>
          <w:rFonts w:ascii="Times New Roman" w:hAnsi="Times New Roman"/>
          <w:b/>
          <w:bCs/>
          <w:spacing w:val="48"/>
        </w:rPr>
        <w:t xml:space="preserve"> </w:t>
      </w:r>
      <w:r w:rsidRPr="00DA2C6B">
        <w:rPr>
          <w:rFonts w:ascii="Times New Roman" w:hAnsi="Times New Roman"/>
        </w:rPr>
        <w:t>This</w:t>
      </w:r>
      <w:r w:rsidRPr="00DA2C6B">
        <w:rPr>
          <w:rFonts w:ascii="Times New Roman" w:hAnsi="Times New Roman"/>
          <w:spacing w:val="-6"/>
        </w:rPr>
        <w:t xml:space="preserve"> </w:t>
      </w:r>
      <w:r w:rsidRPr="00DA2C6B">
        <w:rPr>
          <w:rFonts w:ascii="Times New Roman" w:hAnsi="Times New Roman"/>
        </w:rPr>
        <w:t>rule</w:t>
      </w:r>
      <w:r w:rsidRPr="00DA2C6B">
        <w:rPr>
          <w:rFonts w:ascii="Times New Roman" w:hAnsi="Times New Roman"/>
          <w:spacing w:val="-6"/>
        </w:rPr>
        <w:t xml:space="preserve"> </w:t>
      </w:r>
      <w:r w:rsidRPr="00DA2C6B">
        <w:rPr>
          <w:rFonts w:ascii="Times New Roman" w:hAnsi="Times New Roman"/>
        </w:rPr>
        <w:t>cross-references</w:t>
      </w:r>
      <w:r w:rsidRPr="00DA2C6B">
        <w:rPr>
          <w:rFonts w:ascii="Times New Roman" w:hAnsi="Times New Roman"/>
          <w:spacing w:val="-6"/>
        </w:rPr>
        <w:t xml:space="preserve"> </w:t>
      </w:r>
      <w:r w:rsidRPr="00DA2C6B">
        <w:rPr>
          <w:rFonts w:ascii="Times New Roman" w:hAnsi="Times New Roman"/>
        </w:rPr>
        <w:t>Subpart</w:t>
      </w:r>
      <w:r w:rsidRPr="00DA2C6B">
        <w:rPr>
          <w:rFonts w:ascii="Times New Roman" w:hAnsi="Times New Roman"/>
          <w:spacing w:val="-5"/>
        </w:rPr>
        <w:t xml:space="preserve"> </w:t>
      </w:r>
      <w:r w:rsidRPr="00DA2C6B">
        <w:rPr>
          <w:rFonts w:ascii="Times New Roman" w:hAnsi="Times New Roman"/>
        </w:rPr>
        <w:t>W</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part</w:t>
      </w:r>
      <w:r w:rsidRPr="00DA2C6B">
        <w:rPr>
          <w:rFonts w:ascii="Times New Roman" w:hAnsi="Times New Roman"/>
          <w:spacing w:val="-5"/>
        </w:rPr>
        <w:t xml:space="preserve"> </w:t>
      </w:r>
      <w:r w:rsidRPr="00DA2C6B">
        <w:rPr>
          <w:rFonts w:ascii="Times New Roman" w:hAnsi="Times New Roman"/>
        </w:rPr>
        <w:t>1</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Commission’s</w:t>
      </w:r>
      <w:r w:rsidRPr="00DA2C6B">
        <w:rPr>
          <w:rFonts w:ascii="Times New Roman" w:hAnsi="Times New Roman"/>
          <w:spacing w:val="-6"/>
        </w:rPr>
        <w:t xml:space="preserve"> </w:t>
      </w:r>
      <w:r w:rsidRPr="00DA2C6B">
        <w:rPr>
          <w:rFonts w:ascii="Times New Roman" w:hAnsi="Times New Roman"/>
        </w:rPr>
        <w:t>rules,</w:t>
      </w:r>
      <w:r w:rsidRPr="00DA2C6B">
        <w:rPr>
          <w:rFonts w:ascii="Times New Roman" w:hAnsi="Times New Roman"/>
          <w:spacing w:val="-5"/>
        </w:rPr>
        <w:t xml:space="preserve"> </w:t>
      </w:r>
      <w:r w:rsidRPr="00DA2C6B">
        <w:rPr>
          <w:rFonts w:ascii="Times New Roman" w:hAnsi="Times New Roman"/>
        </w:rPr>
        <w:t>47</w:t>
      </w:r>
    </w:p>
    <w:p w14:paraId="57E4DE72" w14:textId="1E2DCC5F" w:rsidR="006A1DC7" w:rsidRPr="00DA2C6B" w:rsidRDefault="006A1DC7" w:rsidP="006A1DC7">
      <w:pPr>
        <w:pStyle w:val="ListParagraph"/>
        <w:rPr>
          <w:rFonts w:ascii="Times New Roman" w:hAnsi="Times New Roman"/>
        </w:rPr>
      </w:pPr>
      <w:r w:rsidRPr="00DA2C6B">
        <w:rPr>
          <w:rFonts w:ascii="Times New Roman" w:hAnsi="Times New Roman"/>
        </w:rPr>
        <w:t>C.F.R.</w:t>
      </w:r>
      <w:r w:rsidRPr="00DA2C6B">
        <w:rPr>
          <w:rFonts w:ascii="Times New Roman" w:hAnsi="Times New Roman"/>
          <w:spacing w:val="-7"/>
        </w:rPr>
        <w:t xml:space="preserve"> </w:t>
      </w:r>
      <w:r w:rsidRPr="00DA2C6B">
        <w:rPr>
          <w:rFonts w:ascii="Times New Roman" w:hAnsi="Times New Roman"/>
        </w:rPr>
        <w:t>Part</w:t>
      </w:r>
      <w:r w:rsidRPr="00DA2C6B">
        <w:rPr>
          <w:rFonts w:ascii="Times New Roman" w:hAnsi="Times New Roman"/>
          <w:spacing w:val="-6"/>
        </w:rPr>
        <w:t xml:space="preserve"> </w:t>
      </w:r>
      <w:r w:rsidRPr="00DA2C6B">
        <w:rPr>
          <w:rFonts w:ascii="Times New Roman" w:hAnsi="Times New Roman"/>
        </w:rPr>
        <w:t>1,</w:t>
      </w:r>
      <w:r w:rsidRPr="00DA2C6B">
        <w:rPr>
          <w:rFonts w:ascii="Times New Roman" w:hAnsi="Times New Roman"/>
          <w:spacing w:val="-6"/>
        </w:rPr>
        <w:t xml:space="preserve"> </w:t>
      </w:r>
      <w:r w:rsidRPr="00DA2C6B">
        <w:rPr>
          <w:rFonts w:ascii="Times New Roman" w:hAnsi="Times New Roman"/>
        </w:rPr>
        <w:t>which</w:t>
      </w:r>
      <w:r w:rsidRPr="00DA2C6B">
        <w:rPr>
          <w:rFonts w:ascii="Times New Roman" w:hAnsi="Times New Roman"/>
          <w:spacing w:val="-6"/>
        </w:rPr>
        <w:t xml:space="preserve"> </w:t>
      </w:r>
      <w:r w:rsidRPr="00DA2C6B">
        <w:rPr>
          <w:rFonts w:ascii="Times New Roman" w:hAnsi="Times New Roman"/>
        </w:rPr>
        <w:t>requires</w:t>
      </w:r>
      <w:r w:rsidRPr="00DA2C6B">
        <w:rPr>
          <w:rFonts w:ascii="Times New Roman" w:hAnsi="Times New Roman"/>
          <w:spacing w:val="-6"/>
        </w:rPr>
        <w:t xml:space="preserve"> </w:t>
      </w:r>
      <w:r w:rsidRPr="00DA2C6B">
        <w:rPr>
          <w:rFonts w:ascii="Times New Roman" w:hAnsi="Times New Roman"/>
        </w:rPr>
        <w:t>persons</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4"/>
        </w:rPr>
        <w:t xml:space="preserve"> </w:t>
      </w:r>
      <w:r w:rsidRPr="00DA2C6B">
        <w:rPr>
          <w:rFonts w:ascii="Times New Roman" w:hAnsi="Times New Roman"/>
        </w:rPr>
        <w:t>entities</w:t>
      </w:r>
      <w:r w:rsidRPr="00DA2C6B">
        <w:rPr>
          <w:rFonts w:ascii="Times New Roman" w:hAnsi="Times New Roman"/>
          <w:spacing w:val="-7"/>
        </w:rPr>
        <w:t xml:space="preserve"> </w:t>
      </w:r>
      <w:r w:rsidRPr="00DA2C6B">
        <w:rPr>
          <w:rFonts w:ascii="Times New Roman" w:hAnsi="Times New Roman"/>
        </w:rPr>
        <w:t>doing</w:t>
      </w:r>
      <w:r w:rsidRPr="00DA2C6B">
        <w:rPr>
          <w:rFonts w:ascii="Times New Roman" w:hAnsi="Times New Roman"/>
          <w:spacing w:val="-8"/>
        </w:rPr>
        <w:t xml:space="preserve"> </w:t>
      </w:r>
      <w:r w:rsidRPr="00DA2C6B">
        <w:rPr>
          <w:rFonts w:ascii="Times New Roman" w:hAnsi="Times New Roman"/>
        </w:rPr>
        <w:t>business</w:t>
      </w:r>
      <w:r w:rsidRPr="00DA2C6B">
        <w:rPr>
          <w:rFonts w:ascii="Times New Roman" w:hAnsi="Times New Roman"/>
          <w:spacing w:val="-6"/>
        </w:rPr>
        <w:t xml:space="preserve"> </w:t>
      </w:r>
      <w:r w:rsidRPr="00DA2C6B">
        <w:rPr>
          <w:rFonts w:ascii="Times New Roman" w:hAnsi="Times New Roman"/>
        </w:rPr>
        <w:t>with</w:t>
      </w:r>
      <w:r w:rsidRPr="00DA2C6B">
        <w:rPr>
          <w:rFonts w:ascii="Times New Roman" w:hAnsi="Times New Roman"/>
          <w:spacing w:val="-7"/>
        </w:rPr>
        <w:t xml:space="preserve"> </w:t>
      </w:r>
      <w:r w:rsidRPr="00DA2C6B">
        <w:rPr>
          <w:rFonts w:ascii="Times New Roman" w:hAnsi="Times New Roman"/>
        </w:rPr>
        <w:t>the</w:t>
      </w:r>
      <w:r w:rsidRPr="00DA2C6B">
        <w:rPr>
          <w:rFonts w:ascii="Times New Roman" w:hAnsi="Times New Roman"/>
          <w:spacing w:val="-5"/>
        </w:rPr>
        <w:t xml:space="preserve"> </w:t>
      </w:r>
      <w:r w:rsidRPr="00DA2C6B">
        <w:rPr>
          <w:rFonts w:ascii="Times New Roman" w:hAnsi="Times New Roman"/>
        </w:rPr>
        <w:t>Commission</w:t>
      </w:r>
      <w:r w:rsidRPr="00DA2C6B">
        <w:rPr>
          <w:rFonts w:ascii="Times New Roman" w:hAnsi="Times New Roman"/>
          <w:spacing w:val="-9"/>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acquire</w:t>
      </w:r>
      <w:r w:rsidR="00105710" w:rsidRPr="00DA2C6B">
        <w:rPr>
          <w:rFonts w:ascii="Times New Roman" w:hAnsi="Times New Roman"/>
          <w:spacing w:val="-4"/>
        </w:rPr>
        <w:t xml:space="preserve"> </w:t>
      </w:r>
      <w:r w:rsidRPr="00DA2C6B">
        <w:rPr>
          <w:rFonts w:ascii="Times New Roman" w:hAnsi="Times New Roman"/>
        </w:rPr>
        <w:t>an</w:t>
      </w:r>
      <w:r w:rsidRPr="00DA2C6B">
        <w:rPr>
          <w:rFonts w:ascii="Times New Roman" w:hAnsi="Times New Roman"/>
          <w:spacing w:val="-5"/>
        </w:rPr>
        <w:t xml:space="preserve"> </w:t>
      </w:r>
      <w:r w:rsidRPr="00DA2C6B">
        <w:rPr>
          <w:rFonts w:ascii="Times New Roman" w:hAnsi="Times New Roman"/>
        </w:rPr>
        <w:t>FRN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5"/>
        </w:rPr>
        <w:t xml:space="preserve"> </w:t>
      </w:r>
      <w:r w:rsidRPr="00DA2C6B">
        <w:rPr>
          <w:rFonts w:ascii="Times New Roman" w:hAnsi="Times New Roman"/>
        </w:rPr>
        <w:t>provide</w:t>
      </w:r>
      <w:r w:rsidRPr="00DA2C6B">
        <w:rPr>
          <w:rFonts w:ascii="Times New Roman" w:hAnsi="Times New Roman"/>
          <w:spacing w:val="-6"/>
        </w:rPr>
        <w:t xml:space="preserve"> </w:t>
      </w:r>
      <w:r w:rsidRPr="00DA2C6B">
        <w:rPr>
          <w:rFonts w:ascii="Times New Roman" w:hAnsi="Times New Roman"/>
        </w:rPr>
        <w:t>it</w:t>
      </w:r>
      <w:r w:rsidRPr="00DA2C6B">
        <w:rPr>
          <w:rFonts w:ascii="Times New Roman" w:hAnsi="Times New Roman"/>
          <w:spacing w:val="-5"/>
        </w:rPr>
        <w:t xml:space="preserve"> </w:t>
      </w:r>
      <w:r w:rsidRPr="00DA2C6B">
        <w:rPr>
          <w:rFonts w:ascii="Times New Roman" w:hAnsi="Times New Roman"/>
        </w:rPr>
        <w:t>with</w:t>
      </w:r>
      <w:r w:rsidRPr="00DA2C6B">
        <w:rPr>
          <w:rFonts w:ascii="Times New Roman" w:hAnsi="Times New Roman"/>
          <w:spacing w:val="-5"/>
        </w:rPr>
        <w:t xml:space="preserve"> </w:t>
      </w:r>
      <w:r w:rsidRPr="00DA2C6B">
        <w:rPr>
          <w:rFonts w:ascii="Times New Roman" w:hAnsi="Times New Roman"/>
        </w:rPr>
        <w:t>all</w:t>
      </w:r>
      <w:r w:rsidRPr="00DA2C6B">
        <w:rPr>
          <w:rFonts w:ascii="Times New Roman" w:hAnsi="Times New Roman"/>
          <w:spacing w:val="-5"/>
        </w:rPr>
        <w:t xml:space="preserve"> </w:t>
      </w:r>
      <w:r w:rsidRPr="00DA2C6B">
        <w:rPr>
          <w:rFonts w:ascii="Times New Roman" w:hAnsi="Times New Roman"/>
        </w:rPr>
        <w:t>applications</w:t>
      </w:r>
      <w:r w:rsidRPr="00DA2C6B">
        <w:rPr>
          <w:rFonts w:ascii="Times New Roman" w:hAnsi="Times New Roman"/>
          <w:spacing w:val="-5"/>
        </w:rPr>
        <w:t xml:space="preserve"> </w:t>
      </w:r>
      <w:r w:rsidRPr="00DA2C6B">
        <w:rPr>
          <w:rFonts w:ascii="Times New Roman" w:hAnsi="Times New Roman"/>
        </w:rPr>
        <w:t>or</w:t>
      </w:r>
      <w:r w:rsidRPr="00DA2C6B">
        <w:rPr>
          <w:rFonts w:ascii="Times New Roman" w:hAnsi="Times New Roman"/>
          <w:spacing w:val="-6"/>
        </w:rPr>
        <w:t xml:space="preserve"> </w:t>
      </w:r>
      <w:r w:rsidRPr="00DA2C6B">
        <w:rPr>
          <w:rFonts w:ascii="Times New Roman" w:hAnsi="Times New Roman"/>
        </w:rPr>
        <w:t>feeable</w:t>
      </w:r>
      <w:r w:rsidRPr="00DA2C6B">
        <w:rPr>
          <w:rFonts w:ascii="Times New Roman" w:hAnsi="Times New Roman"/>
          <w:spacing w:val="-6"/>
        </w:rPr>
        <w:t xml:space="preserve"> </w:t>
      </w:r>
      <w:r w:rsidRPr="00DA2C6B">
        <w:rPr>
          <w:rFonts w:ascii="Times New Roman" w:hAnsi="Times New Roman"/>
        </w:rPr>
        <w:t>filings</w:t>
      </w:r>
      <w:r w:rsidRPr="00DA2C6B">
        <w:rPr>
          <w:rFonts w:ascii="Times New Roman" w:hAnsi="Times New Roman"/>
          <w:spacing w:val="-5"/>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well</w:t>
      </w:r>
      <w:r w:rsidRPr="00DA2C6B">
        <w:rPr>
          <w:rFonts w:ascii="Times New Roman" w:hAnsi="Times New Roman"/>
          <w:spacing w:val="-4"/>
        </w:rPr>
        <w:t xml:space="preserve"> </w:t>
      </w:r>
      <w:r w:rsidRPr="00DA2C6B">
        <w:rPr>
          <w:rFonts w:ascii="Times New Roman" w:hAnsi="Times New Roman"/>
        </w:rPr>
        <w:t>as</w:t>
      </w:r>
      <w:r w:rsidRPr="00DA2C6B">
        <w:rPr>
          <w:rFonts w:ascii="Times New Roman" w:hAnsi="Times New Roman"/>
          <w:spacing w:val="-5"/>
        </w:rPr>
        <w:t xml:space="preserve"> </w:t>
      </w:r>
      <w:r w:rsidRPr="00DA2C6B">
        <w:rPr>
          <w:rFonts w:ascii="Times New Roman" w:hAnsi="Times New Roman"/>
        </w:rPr>
        <w:t>other</w:t>
      </w:r>
      <w:r w:rsidRPr="00DA2C6B">
        <w:rPr>
          <w:rFonts w:ascii="Times New Roman" w:hAnsi="Times New Roman"/>
          <w:spacing w:val="-6"/>
        </w:rPr>
        <w:t xml:space="preserve"> </w:t>
      </w:r>
      <w:r w:rsidRPr="00DA2C6B">
        <w:rPr>
          <w:rFonts w:ascii="Times New Roman" w:hAnsi="Times New Roman"/>
        </w:rPr>
        <w:t>transactions</w:t>
      </w:r>
      <w:r w:rsidRPr="00DA2C6B">
        <w:rPr>
          <w:rFonts w:ascii="Times New Roman" w:hAnsi="Times New Roman"/>
          <w:spacing w:val="93"/>
          <w:w w:val="99"/>
        </w:rPr>
        <w:t xml:space="preserve"> </w:t>
      </w:r>
      <w:r w:rsidRPr="00DA2C6B">
        <w:rPr>
          <w:rFonts w:ascii="Times New Roman" w:hAnsi="Times New Roman"/>
        </w:rPr>
        <w:t>involving</w:t>
      </w:r>
      <w:r w:rsidRPr="00DA2C6B">
        <w:rPr>
          <w:rFonts w:ascii="Times New Roman" w:hAnsi="Times New Roman"/>
          <w:spacing w:val="-11"/>
        </w:rPr>
        <w:t xml:space="preserve"> </w:t>
      </w:r>
      <w:r w:rsidRPr="00DA2C6B">
        <w:rPr>
          <w:rFonts w:ascii="Times New Roman" w:hAnsi="Times New Roman"/>
        </w:rPr>
        <w:t>the</w:t>
      </w:r>
      <w:r w:rsidRPr="00DA2C6B">
        <w:rPr>
          <w:rFonts w:ascii="Times New Roman" w:hAnsi="Times New Roman"/>
          <w:spacing w:val="-8"/>
        </w:rPr>
        <w:t xml:space="preserve"> </w:t>
      </w:r>
      <w:r w:rsidRPr="00DA2C6B">
        <w:rPr>
          <w:rFonts w:ascii="Times New Roman" w:hAnsi="Times New Roman"/>
        </w:rPr>
        <w:t>payment</w:t>
      </w:r>
      <w:r w:rsidRPr="00DA2C6B">
        <w:rPr>
          <w:rFonts w:ascii="Times New Roman" w:hAnsi="Times New Roman"/>
          <w:spacing w:val="-7"/>
        </w:rPr>
        <w:t xml:space="preserve"> </w:t>
      </w:r>
      <w:r w:rsidRPr="00DA2C6B">
        <w:rPr>
          <w:rFonts w:ascii="Times New Roman" w:hAnsi="Times New Roman"/>
        </w:rPr>
        <w:t>of</w:t>
      </w:r>
      <w:r w:rsidRPr="00DA2C6B">
        <w:rPr>
          <w:rFonts w:ascii="Times New Roman" w:hAnsi="Times New Roman"/>
          <w:spacing w:val="-7"/>
        </w:rPr>
        <w:t xml:space="preserve"> </w:t>
      </w:r>
      <w:r w:rsidRPr="00DA2C6B">
        <w:rPr>
          <w:rFonts w:ascii="Times New Roman" w:hAnsi="Times New Roman"/>
        </w:rPr>
        <w:t>money.</w:t>
      </w:r>
    </w:p>
    <w:p w14:paraId="0236A6F1" w14:textId="77777777" w:rsidR="006A1DC7" w:rsidRPr="00DA2C6B" w:rsidRDefault="006A1DC7" w:rsidP="006A1DC7">
      <w:pPr>
        <w:pStyle w:val="ListParagraph"/>
        <w:rPr>
          <w:rFonts w:ascii="Times New Roman" w:hAnsi="Times New Roman"/>
        </w:rPr>
      </w:pPr>
      <w:r w:rsidRPr="00DA2C6B">
        <w:rPr>
          <w:rFonts w:ascii="Times New Roman" w:hAnsi="Times New Roman"/>
          <w:b/>
          <w:u w:val="thick" w:color="000000"/>
        </w:rPr>
        <w:t>Need</w:t>
      </w:r>
      <w:r w:rsidRPr="00DA2C6B">
        <w:rPr>
          <w:rFonts w:ascii="Times New Roman" w:hAnsi="Times New Roman"/>
          <w:b/>
        </w:rPr>
        <w:t>:</w:t>
      </w:r>
      <w:r w:rsidRPr="00DA2C6B">
        <w:rPr>
          <w:rFonts w:ascii="Times New Roman" w:hAnsi="Times New Roman"/>
          <w:b/>
          <w:spacing w:val="47"/>
        </w:rPr>
        <w:t xml:space="preserve"> </w:t>
      </w:r>
      <w:r w:rsidRPr="00DA2C6B">
        <w:rPr>
          <w:rFonts w:ascii="Times New Roman" w:hAnsi="Times New Roman"/>
        </w:rPr>
        <w:t>This</w:t>
      </w:r>
      <w:r w:rsidRPr="00DA2C6B">
        <w:rPr>
          <w:rFonts w:ascii="Times New Roman" w:hAnsi="Times New Roman"/>
          <w:spacing w:val="-5"/>
        </w:rPr>
        <w:t xml:space="preserve"> </w:t>
      </w:r>
      <w:r w:rsidRPr="00DA2C6B">
        <w:rPr>
          <w:rFonts w:ascii="Times New Roman" w:hAnsi="Times New Roman"/>
        </w:rPr>
        <w:t>rule</w:t>
      </w:r>
      <w:r w:rsidRPr="00DA2C6B">
        <w:rPr>
          <w:rFonts w:ascii="Times New Roman" w:hAnsi="Times New Roman"/>
          <w:spacing w:val="-7"/>
        </w:rPr>
        <w:t xml:space="preserve"> </w:t>
      </w:r>
      <w:r w:rsidRPr="00DA2C6B">
        <w:rPr>
          <w:rFonts w:ascii="Times New Roman" w:hAnsi="Times New Roman"/>
        </w:rPr>
        <w:t>is</w:t>
      </w:r>
      <w:r w:rsidRPr="00DA2C6B">
        <w:rPr>
          <w:rFonts w:ascii="Times New Roman" w:hAnsi="Times New Roman"/>
          <w:spacing w:val="-6"/>
        </w:rPr>
        <w:t xml:space="preserve"> </w:t>
      </w:r>
      <w:r w:rsidRPr="00DA2C6B">
        <w:rPr>
          <w:rFonts w:ascii="Times New Roman" w:hAnsi="Times New Roman"/>
        </w:rPr>
        <w:t>required</w:t>
      </w:r>
      <w:r w:rsidRPr="00DA2C6B">
        <w:rPr>
          <w:rFonts w:ascii="Times New Roman" w:hAnsi="Times New Roman"/>
          <w:spacing w:val="-5"/>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facilitate</w:t>
      </w:r>
      <w:r w:rsidRPr="00DA2C6B">
        <w:rPr>
          <w:rFonts w:ascii="Times New Roman" w:hAnsi="Times New Roman"/>
          <w:spacing w:val="-7"/>
        </w:rPr>
        <w:t xml:space="preserve"> </w:t>
      </w:r>
      <w:r w:rsidRPr="00DA2C6B">
        <w:rPr>
          <w:rFonts w:ascii="Times New Roman" w:hAnsi="Times New Roman"/>
        </w:rPr>
        <w:t>compliance</w:t>
      </w:r>
      <w:r w:rsidRPr="00DA2C6B">
        <w:rPr>
          <w:rFonts w:ascii="Times New Roman" w:hAnsi="Times New Roman"/>
          <w:spacing w:val="-6"/>
        </w:rPr>
        <w:t xml:space="preserve"> </w:t>
      </w:r>
      <w:r w:rsidRPr="00DA2C6B">
        <w:rPr>
          <w:rFonts w:ascii="Times New Roman" w:hAnsi="Times New Roman"/>
        </w:rPr>
        <w:t>with</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Debt</w:t>
      </w:r>
      <w:r w:rsidRPr="00DA2C6B">
        <w:rPr>
          <w:rFonts w:ascii="Times New Roman" w:hAnsi="Times New Roman"/>
          <w:spacing w:val="-5"/>
        </w:rPr>
        <w:t xml:space="preserve"> </w:t>
      </w:r>
      <w:r w:rsidRPr="00DA2C6B">
        <w:rPr>
          <w:rFonts w:ascii="Times New Roman" w:hAnsi="Times New Roman"/>
        </w:rPr>
        <w:t>Collection</w:t>
      </w:r>
      <w:r w:rsidRPr="00DA2C6B">
        <w:rPr>
          <w:rFonts w:ascii="Times New Roman" w:hAnsi="Times New Roman"/>
          <w:spacing w:val="-4"/>
        </w:rPr>
        <w:t xml:space="preserve"> </w:t>
      </w:r>
      <w:r w:rsidRPr="00DA2C6B">
        <w:rPr>
          <w:rFonts w:ascii="Times New Roman" w:hAnsi="Times New Roman"/>
        </w:rPr>
        <w:t>Improvement</w:t>
      </w:r>
      <w:r w:rsidRPr="00DA2C6B">
        <w:rPr>
          <w:rFonts w:ascii="Times New Roman" w:hAnsi="Times New Roman"/>
          <w:spacing w:val="-6"/>
        </w:rPr>
        <w:t xml:space="preserve"> </w:t>
      </w:r>
      <w:r w:rsidRPr="00DA2C6B">
        <w:rPr>
          <w:rFonts w:ascii="Times New Roman" w:hAnsi="Times New Roman"/>
        </w:rPr>
        <w:t>Act</w:t>
      </w:r>
      <w:r w:rsidRPr="00DA2C6B">
        <w:rPr>
          <w:rFonts w:ascii="Times New Roman" w:hAnsi="Times New Roman"/>
          <w:spacing w:val="-6"/>
        </w:rPr>
        <w:t xml:space="preserve"> </w:t>
      </w:r>
      <w:r w:rsidRPr="00DA2C6B">
        <w:rPr>
          <w:rFonts w:ascii="Times New Roman" w:hAnsi="Times New Roman"/>
        </w:rPr>
        <w:t>of</w:t>
      </w:r>
      <w:r w:rsidRPr="00DA2C6B">
        <w:rPr>
          <w:rFonts w:ascii="Times New Roman" w:hAnsi="Times New Roman"/>
          <w:spacing w:val="65"/>
          <w:w w:val="99"/>
        </w:rPr>
        <w:t xml:space="preserve"> </w:t>
      </w:r>
      <w:r w:rsidRPr="00DA2C6B">
        <w:rPr>
          <w:rFonts w:ascii="Times New Roman" w:hAnsi="Times New Roman"/>
        </w:rPr>
        <w:t>1996</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7"/>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enable</w:t>
      </w:r>
      <w:r w:rsidRPr="00DA2C6B">
        <w:rPr>
          <w:rFonts w:ascii="Times New Roman" w:hAnsi="Times New Roman"/>
          <w:spacing w:val="-6"/>
        </w:rPr>
        <w:t xml:space="preserve"> </w:t>
      </w:r>
      <w:r w:rsidRPr="00DA2C6B">
        <w:rPr>
          <w:rFonts w:ascii="Times New Roman" w:hAnsi="Times New Roman"/>
        </w:rPr>
        <w:t>the</w:t>
      </w:r>
      <w:r w:rsidRPr="00DA2C6B">
        <w:rPr>
          <w:rFonts w:ascii="Times New Roman" w:hAnsi="Times New Roman"/>
          <w:spacing w:val="-7"/>
        </w:rPr>
        <w:t xml:space="preserve"> </w:t>
      </w:r>
      <w:r w:rsidRPr="00DA2C6B">
        <w:rPr>
          <w:rFonts w:ascii="Times New Roman" w:hAnsi="Times New Roman"/>
        </w:rPr>
        <w:t>Commission</w:t>
      </w:r>
      <w:r w:rsidRPr="00DA2C6B">
        <w:rPr>
          <w:rFonts w:ascii="Times New Roman" w:hAnsi="Times New Roman"/>
          <w:spacing w:val="-6"/>
        </w:rPr>
        <w:t xml:space="preserve"> </w:t>
      </w:r>
      <w:r w:rsidRPr="00DA2C6B">
        <w:rPr>
          <w:rFonts w:ascii="Times New Roman" w:hAnsi="Times New Roman"/>
        </w:rPr>
        <w:t>to</w:t>
      </w:r>
      <w:r w:rsidRPr="00DA2C6B">
        <w:rPr>
          <w:rFonts w:ascii="Times New Roman" w:hAnsi="Times New Roman"/>
          <w:spacing w:val="-6"/>
        </w:rPr>
        <w:t xml:space="preserve"> </w:t>
      </w:r>
      <w:r w:rsidRPr="00DA2C6B">
        <w:rPr>
          <w:rFonts w:ascii="Times New Roman" w:hAnsi="Times New Roman"/>
        </w:rPr>
        <w:t>manage</w:t>
      </w:r>
      <w:r w:rsidRPr="00DA2C6B">
        <w:rPr>
          <w:rFonts w:ascii="Times New Roman" w:hAnsi="Times New Roman"/>
          <w:spacing w:val="-7"/>
        </w:rPr>
        <w:t xml:space="preserve"> </w:t>
      </w:r>
      <w:r w:rsidRPr="00DA2C6B">
        <w:rPr>
          <w:rFonts w:ascii="Times New Roman" w:hAnsi="Times New Roman"/>
        </w:rPr>
        <w:t>its</w:t>
      </w:r>
      <w:r w:rsidRPr="00DA2C6B">
        <w:rPr>
          <w:rFonts w:ascii="Times New Roman" w:hAnsi="Times New Roman"/>
          <w:spacing w:val="-6"/>
        </w:rPr>
        <w:t xml:space="preserve"> </w:t>
      </w:r>
      <w:r w:rsidRPr="00DA2C6B">
        <w:rPr>
          <w:rFonts w:ascii="Times New Roman" w:hAnsi="Times New Roman"/>
        </w:rPr>
        <w:t>collection</w:t>
      </w:r>
      <w:r w:rsidRPr="00DA2C6B">
        <w:rPr>
          <w:rFonts w:ascii="Times New Roman" w:hAnsi="Times New Roman"/>
          <w:spacing w:val="-6"/>
        </w:rPr>
        <w:t xml:space="preserve"> </w:t>
      </w:r>
      <w:r w:rsidRPr="00DA2C6B">
        <w:rPr>
          <w:rFonts w:ascii="Times New Roman" w:hAnsi="Times New Roman"/>
        </w:rPr>
        <w:t>and</w:t>
      </w:r>
      <w:r w:rsidRPr="00DA2C6B">
        <w:rPr>
          <w:rFonts w:ascii="Times New Roman" w:hAnsi="Times New Roman"/>
          <w:spacing w:val="-6"/>
        </w:rPr>
        <w:t xml:space="preserve"> </w:t>
      </w:r>
      <w:r w:rsidRPr="00DA2C6B">
        <w:rPr>
          <w:rFonts w:ascii="Times New Roman" w:hAnsi="Times New Roman"/>
        </w:rPr>
        <w:t>revenue</w:t>
      </w:r>
      <w:r w:rsidRPr="00DA2C6B">
        <w:rPr>
          <w:rFonts w:ascii="Times New Roman" w:hAnsi="Times New Roman"/>
          <w:spacing w:val="-7"/>
        </w:rPr>
        <w:t xml:space="preserve"> </w:t>
      </w:r>
      <w:r w:rsidRPr="00DA2C6B">
        <w:rPr>
          <w:rFonts w:ascii="Times New Roman" w:hAnsi="Times New Roman"/>
        </w:rPr>
        <w:t>systems.</w:t>
      </w:r>
    </w:p>
    <w:p w14:paraId="05AF11C5" w14:textId="0335AAB9" w:rsidR="006A1DC7" w:rsidRPr="00DA2C6B" w:rsidRDefault="006A1DC7" w:rsidP="006A1DC7">
      <w:pPr>
        <w:pStyle w:val="ListParagraph"/>
        <w:rPr>
          <w:rFonts w:ascii="Times New Roman" w:eastAsia="Times New Roman" w:hAnsi="Times New Roman"/>
        </w:rPr>
      </w:pPr>
      <w:r w:rsidRPr="00DA2C6B">
        <w:rPr>
          <w:rFonts w:ascii="Times New Roman" w:hAnsi="Times New Roman"/>
          <w:b/>
          <w:u w:val="thick" w:color="000000"/>
        </w:rPr>
        <w:t>Legal</w:t>
      </w:r>
      <w:r w:rsidRPr="00DA2C6B">
        <w:rPr>
          <w:rFonts w:ascii="Times New Roman" w:hAnsi="Times New Roman"/>
          <w:b/>
          <w:spacing w:val="-6"/>
          <w:u w:val="thick" w:color="000000"/>
        </w:rPr>
        <w:t xml:space="preserve"> </w:t>
      </w:r>
      <w:r w:rsidRPr="00DA2C6B">
        <w:rPr>
          <w:rFonts w:ascii="Times New Roman" w:hAnsi="Times New Roman"/>
          <w:b/>
          <w:u w:val="thick" w:color="000000"/>
        </w:rPr>
        <w:t>Basis</w:t>
      </w:r>
      <w:r w:rsidRPr="00DA2C6B">
        <w:rPr>
          <w:rFonts w:ascii="Times New Roman" w:hAnsi="Times New Roman"/>
          <w:b/>
        </w:rPr>
        <w:t>:</w:t>
      </w:r>
      <w:r w:rsidRPr="00DA2C6B">
        <w:rPr>
          <w:rFonts w:ascii="Times New Roman" w:hAnsi="Times New Roman"/>
          <w:b/>
          <w:spacing w:val="50"/>
        </w:rPr>
        <w:t xml:space="preserve"> </w:t>
      </w:r>
      <w:r w:rsidRPr="00DA2C6B">
        <w:rPr>
          <w:rFonts w:ascii="Times New Roman" w:hAnsi="Times New Roman"/>
        </w:rPr>
        <w:t>47</w:t>
      </w:r>
      <w:r w:rsidRPr="00DA2C6B">
        <w:rPr>
          <w:rFonts w:ascii="Times New Roman" w:hAnsi="Times New Roman"/>
          <w:spacing w:val="-4"/>
        </w:rPr>
        <w:t xml:space="preserve"> </w:t>
      </w:r>
      <w:r w:rsidRPr="00DA2C6B">
        <w:rPr>
          <w:rFonts w:ascii="Times New Roman" w:hAnsi="Times New Roman"/>
        </w:rPr>
        <w:t>U.S.C.</w:t>
      </w:r>
      <w:r w:rsidRPr="00DA2C6B">
        <w:rPr>
          <w:rFonts w:ascii="Times New Roman" w:hAnsi="Times New Roman"/>
          <w:spacing w:val="-8"/>
        </w:rPr>
        <w:t xml:space="preserve"> </w:t>
      </w:r>
      <w:hyperlink r:id="rId186" w:history="1">
        <w:r w:rsidRPr="009D6102">
          <w:rPr>
            <w:rFonts w:ascii="Times New Roman" w:hAnsi="Times New Roman"/>
          </w:rPr>
          <w:t>151</w:t>
        </w:r>
      </w:hyperlink>
      <w:r w:rsidRPr="009D6102">
        <w:rPr>
          <w:rFonts w:ascii="Times New Roman" w:hAnsi="Times New Roman"/>
        </w:rPr>
        <w:t xml:space="preserve">, </w:t>
      </w:r>
      <w:hyperlink r:id="rId187" w:history="1">
        <w:r w:rsidRPr="009D6102">
          <w:rPr>
            <w:rFonts w:ascii="Times New Roman" w:hAnsi="Times New Roman"/>
          </w:rPr>
          <w:t>152</w:t>
        </w:r>
      </w:hyperlink>
      <w:r w:rsidRPr="009D6102">
        <w:rPr>
          <w:rFonts w:ascii="Times New Roman" w:hAnsi="Times New Roman"/>
        </w:rPr>
        <w:t xml:space="preserve">, </w:t>
      </w:r>
      <w:hyperlink r:id="rId188" w:history="1">
        <w:r w:rsidRPr="009D6102">
          <w:rPr>
            <w:rFonts w:ascii="Times New Roman" w:hAnsi="Times New Roman"/>
          </w:rPr>
          <w:t>153</w:t>
        </w:r>
      </w:hyperlink>
      <w:r w:rsidRPr="009D6102">
        <w:rPr>
          <w:rFonts w:ascii="Times New Roman" w:hAnsi="Times New Roman"/>
        </w:rPr>
        <w:t xml:space="preserve">, </w:t>
      </w:r>
      <w:hyperlink r:id="rId189" w:history="1">
        <w:r w:rsidRPr="009D6102">
          <w:rPr>
            <w:rFonts w:ascii="Times New Roman" w:hAnsi="Times New Roman"/>
          </w:rPr>
          <w:t>154</w:t>
        </w:r>
      </w:hyperlink>
      <w:r w:rsidRPr="009D6102">
        <w:rPr>
          <w:rFonts w:ascii="Times New Roman" w:hAnsi="Times New Roman"/>
        </w:rPr>
        <w:t xml:space="preserve">, </w:t>
      </w:r>
      <w:hyperlink r:id="rId190" w:history="1">
        <w:r w:rsidRPr="009D6102">
          <w:rPr>
            <w:rFonts w:ascii="Times New Roman" w:hAnsi="Times New Roman"/>
          </w:rPr>
          <w:t>301</w:t>
        </w:r>
      </w:hyperlink>
      <w:r w:rsidRPr="009D6102">
        <w:rPr>
          <w:rFonts w:ascii="Times New Roman" w:hAnsi="Times New Roman"/>
        </w:rPr>
        <w:t xml:space="preserve">, </w:t>
      </w:r>
      <w:hyperlink r:id="rId191" w:history="1">
        <w:r w:rsidRPr="009D6102">
          <w:rPr>
            <w:rFonts w:ascii="Times New Roman" w:hAnsi="Times New Roman"/>
          </w:rPr>
          <w:t>302</w:t>
        </w:r>
      </w:hyperlink>
      <w:r w:rsidRPr="009D6102">
        <w:rPr>
          <w:rFonts w:ascii="Times New Roman" w:hAnsi="Times New Roman"/>
        </w:rPr>
        <w:t xml:space="preserve">, </w:t>
      </w:r>
      <w:hyperlink r:id="rId192" w:history="1">
        <w:r w:rsidRPr="009D6102">
          <w:rPr>
            <w:rFonts w:ascii="Times New Roman" w:hAnsi="Times New Roman"/>
          </w:rPr>
          <w:t>302a</w:t>
        </w:r>
      </w:hyperlink>
      <w:r w:rsidRPr="009D6102">
        <w:rPr>
          <w:rFonts w:ascii="Times New Roman" w:hAnsi="Times New Roman"/>
        </w:rPr>
        <w:t xml:space="preserve">, </w:t>
      </w:r>
      <w:hyperlink r:id="rId193" w:history="1">
        <w:r w:rsidRPr="009D6102">
          <w:rPr>
            <w:rFonts w:ascii="Times New Roman" w:hAnsi="Times New Roman"/>
          </w:rPr>
          <w:t>303</w:t>
        </w:r>
      </w:hyperlink>
      <w:r w:rsidRPr="009D6102">
        <w:rPr>
          <w:rFonts w:ascii="Times New Roman" w:hAnsi="Times New Roman"/>
        </w:rPr>
        <w:t xml:space="preserve">, </w:t>
      </w:r>
      <w:hyperlink r:id="rId194" w:history="1">
        <w:r w:rsidRPr="009D6102">
          <w:rPr>
            <w:rFonts w:ascii="Times New Roman" w:hAnsi="Times New Roman"/>
          </w:rPr>
          <w:t>303a</w:t>
        </w:r>
      </w:hyperlink>
      <w:r w:rsidRPr="009D6102">
        <w:rPr>
          <w:rFonts w:ascii="Times New Roman" w:hAnsi="Times New Roman"/>
        </w:rPr>
        <w:t xml:space="preserve">, </w:t>
      </w:r>
      <w:hyperlink r:id="rId195" w:history="1">
        <w:r w:rsidRPr="009D6102">
          <w:rPr>
            <w:rFonts w:ascii="Times New Roman" w:hAnsi="Times New Roman"/>
          </w:rPr>
          <w:t>307</w:t>
        </w:r>
      </w:hyperlink>
      <w:r w:rsidRPr="009D6102">
        <w:rPr>
          <w:rFonts w:ascii="Times New Roman" w:hAnsi="Times New Roman"/>
        </w:rPr>
        <w:t xml:space="preserve">, </w:t>
      </w:r>
      <w:hyperlink r:id="rId196" w:history="1">
        <w:r w:rsidRPr="009D6102">
          <w:rPr>
            <w:rFonts w:ascii="Times New Roman" w:hAnsi="Times New Roman"/>
          </w:rPr>
          <w:t>308</w:t>
        </w:r>
      </w:hyperlink>
      <w:r w:rsidRPr="009D6102">
        <w:rPr>
          <w:rFonts w:ascii="Times New Roman" w:hAnsi="Times New Roman"/>
        </w:rPr>
        <w:t xml:space="preserve">, </w:t>
      </w:r>
      <w:hyperlink r:id="rId197" w:history="1">
        <w:r w:rsidRPr="009D6102">
          <w:rPr>
            <w:rFonts w:ascii="Times New Roman" w:hAnsi="Times New Roman"/>
          </w:rPr>
          <w:t>309</w:t>
        </w:r>
      </w:hyperlink>
      <w:r w:rsidRPr="009D6102">
        <w:rPr>
          <w:rFonts w:ascii="Times New Roman" w:hAnsi="Times New Roman"/>
        </w:rPr>
        <w:t xml:space="preserve">, </w:t>
      </w:r>
      <w:hyperlink r:id="rId198" w:history="1">
        <w:r w:rsidRPr="009D6102">
          <w:rPr>
            <w:rFonts w:ascii="Times New Roman" w:hAnsi="Times New Roman"/>
          </w:rPr>
          <w:t>312</w:t>
        </w:r>
      </w:hyperlink>
      <w:r w:rsidRPr="009D6102">
        <w:rPr>
          <w:rFonts w:ascii="Times New Roman" w:hAnsi="Times New Roman"/>
        </w:rPr>
        <w:t xml:space="preserve">, </w:t>
      </w:r>
      <w:hyperlink r:id="rId199" w:history="1">
        <w:r w:rsidRPr="009D6102">
          <w:rPr>
            <w:rFonts w:ascii="Times New Roman" w:hAnsi="Times New Roman"/>
          </w:rPr>
          <w:t>315</w:t>
        </w:r>
      </w:hyperlink>
      <w:r w:rsidRPr="009D6102">
        <w:rPr>
          <w:rFonts w:ascii="Times New Roman" w:hAnsi="Times New Roman"/>
        </w:rPr>
        <w:t xml:space="preserve">, </w:t>
      </w:r>
      <w:hyperlink r:id="rId200" w:history="1">
        <w:r w:rsidRPr="009D6102">
          <w:rPr>
            <w:rFonts w:ascii="Times New Roman" w:hAnsi="Times New Roman"/>
          </w:rPr>
          <w:t>317</w:t>
        </w:r>
      </w:hyperlink>
      <w:r w:rsidRPr="009D6102">
        <w:rPr>
          <w:rFonts w:ascii="Times New Roman" w:hAnsi="Times New Roman"/>
        </w:rPr>
        <w:t xml:space="preserve">, </w:t>
      </w:r>
      <w:hyperlink r:id="rId201" w:history="1">
        <w:r w:rsidRPr="009D6102">
          <w:rPr>
            <w:rFonts w:ascii="Times New Roman" w:hAnsi="Times New Roman"/>
          </w:rPr>
          <w:t>325</w:t>
        </w:r>
      </w:hyperlink>
      <w:r w:rsidRPr="009D6102">
        <w:rPr>
          <w:rFonts w:ascii="Times New Roman" w:hAnsi="Times New Roman"/>
        </w:rPr>
        <w:t xml:space="preserve">, </w:t>
      </w:r>
      <w:hyperlink r:id="rId202" w:history="1">
        <w:r w:rsidRPr="009D6102">
          <w:rPr>
            <w:rFonts w:ascii="Times New Roman" w:hAnsi="Times New Roman"/>
          </w:rPr>
          <w:t>338</w:t>
        </w:r>
      </w:hyperlink>
      <w:r w:rsidRPr="009D6102">
        <w:rPr>
          <w:rFonts w:ascii="Times New Roman" w:hAnsi="Times New Roman"/>
        </w:rPr>
        <w:t xml:space="preserve">, </w:t>
      </w:r>
      <w:hyperlink r:id="rId203" w:history="1">
        <w:r w:rsidRPr="009D6102">
          <w:rPr>
            <w:rFonts w:ascii="Times New Roman" w:hAnsi="Times New Roman"/>
          </w:rPr>
          <w:t>339</w:t>
        </w:r>
      </w:hyperlink>
      <w:r w:rsidRPr="009D6102">
        <w:rPr>
          <w:rFonts w:ascii="Times New Roman" w:hAnsi="Times New Roman"/>
        </w:rPr>
        <w:t xml:space="preserve">, </w:t>
      </w:r>
      <w:hyperlink r:id="rId204" w:history="1">
        <w:r w:rsidRPr="009D6102">
          <w:rPr>
            <w:rFonts w:ascii="Times New Roman" w:hAnsi="Times New Roman"/>
          </w:rPr>
          <w:t>340</w:t>
        </w:r>
      </w:hyperlink>
      <w:r w:rsidRPr="009D6102">
        <w:rPr>
          <w:rFonts w:ascii="Times New Roman" w:hAnsi="Times New Roman"/>
        </w:rPr>
        <w:t xml:space="preserve">, </w:t>
      </w:r>
      <w:hyperlink r:id="rId205" w:history="1">
        <w:r w:rsidRPr="009D6102">
          <w:rPr>
            <w:rFonts w:ascii="Times New Roman" w:hAnsi="Times New Roman"/>
          </w:rPr>
          <w:t>341</w:t>
        </w:r>
      </w:hyperlink>
      <w:r w:rsidRPr="009D6102">
        <w:rPr>
          <w:rFonts w:ascii="Times New Roman" w:hAnsi="Times New Roman"/>
        </w:rPr>
        <w:t xml:space="preserve">, </w:t>
      </w:r>
      <w:hyperlink r:id="rId206" w:history="1">
        <w:r w:rsidRPr="009D6102">
          <w:rPr>
            <w:rFonts w:ascii="Times New Roman" w:hAnsi="Times New Roman"/>
          </w:rPr>
          <w:t>503</w:t>
        </w:r>
      </w:hyperlink>
      <w:r w:rsidRPr="009D6102">
        <w:rPr>
          <w:rFonts w:ascii="Times New Roman" w:hAnsi="Times New Roman"/>
        </w:rPr>
        <w:t xml:space="preserve">, </w:t>
      </w:r>
      <w:hyperlink r:id="rId207" w:history="1">
        <w:r w:rsidRPr="009D6102">
          <w:rPr>
            <w:rFonts w:ascii="Times New Roman" w:hAnsi="Times New Roman"/>
          </w:rPr>
          <w:t>521</w:t>
        </w:r>
      </w:hyperlink>
      <w:r w:rsidRPr="009D6102">
        <w:rPr>
          <w:rFonts w:ascii="Times New Roman" w:hAnsi="Times New Roman"/>
        </w:rPr>
        <w:t xml:space="preserve">, </w:t>
      </w:r>
      <w:hyperlink r:id="rId208" w:history="1">
        <w:r w:rsidRPr="009D6102">
          <w:rPr>
            <w:rFonts w:ascii="Times New Roman" w:hAnsi="Times New Roman"/>
          </w:rPr>
          <w:t>522</w:t>
        </w:r>
      </w:hyperlink>
      <w:r w:rsidRPr="009D6102">
        <w:rPr>
          <w:rFonts w:ascii="Times New Roman" w:hAnsi="Times New Roman"/>
        </w:rPr>
        <w:t xml:space="preserve">, </w:t>
      </w:r>
      <w:hyperlink r:id="rId209" w:history="1">
        <w:r w:rsidRPr="009D6102">
          <w:rPr>
            <w:rFonts w:ascii="Times New Roman" w:hAnsi="Times New Roman"/>
          </w:rPr>
          <w:t>531</w:t>
        </w:r>
      </w:hyperlink>
      <w:r w:rsidRPr="009D6102">
        <w:rPr>
          <w:rFonts w:ascii="Times New Roman" w:hAnsi="Times New Roman"/>
        </w:rPr>
        <w:t xml:space="preserve">, </w:t>
      </w:r>
      <w:hyperlink r:id="rId210" w:history="1">
        <w:r w:rsidRPr="009D6102">
          <w:rPr>
            <w:rFonts w:ascii="Times New Roman" w:hAnsi="Times New Roman"/>
          </w:rPr>
          <w:t>532</w:t>
        </w:r>
      </w:hyperlink>
      <w:r w:rsidRPr="009D6102">
        <w:rPr>
          <w:rFonts w:ascii="Times New Roman" w:hAnsi="Times New Roman"/>
        </w:rPr>
        <w:t xml:space="preserve">, </w:t>
      </w:r>
      <w:hyperlink r:id="rId211" w:history="1">
        <w:r w:rsidRPr="009D6102">
          <w:rPr>
            <w:rFonts w:ascii="Times New Roman" w:hAnsi="Times New Roman"/>
          </w:rPr>
          <w:t>534</w:t>
        </w:r>
      </w:hyperlink>
      <w:r w:rsidRPr="009D6102">
        <w:rPr>
          <w:rFonts w:ascii="Times New Roman" w:hAnsi="Times New Roman"/>
        </w:rPr>
        <w:t xml:space="preserve">, </w:t>
      </w:r>
      <w:hyperlink r:id="rId212" w:history="1">
        <w:r w:rsidRPr="009D6102">
          <w:rPr>
            <w:rFonts w:ascii="Times New Roman" w:hAnsi="Times New Roman"/>
          </w:rPr>
          <w:t>535</w:t>
        </w:r>
      </w:hyperlink>
      <w:r w:rsidRPr="009D6102">
        <w:rPr>
          <w:rFonts w:ascii="Times New Roman" w:hAnsi="Times New Roman"/>
        </w:rPr>
        <w:t xml:space="preserve">, </w:t>
      </w:r>
      <w:hyperlink r:id="rId213" w:history="1">
        <w:r w:rsidRPr="009D6102">
          <w:rPr>
            <w:rFonts w:ascii="Times New Roman" w:hAnsi="Times New Roman"/>
          </w:rPr>
          <w:t>536</w:t>
        </w:r>
      </w:hyperlink>
      <w:r w:rsidRPr="009D6102">
        <w:rPr>
          <w:rFonts w:ascii="Times New Roman" w:hAnsi="Times New Roman"/>
        </w:rPr>
        <w:t xml:space="preserve">, </w:t>
      </w:r>
      <w:hyperlink r:id="rId214" w:history="1">
        <w:r w:rsidRPr="009D6102">
          <w:rPr>
            <w:rFonts w:ascii="Times New Roman" w:hAnsi="Times New Roman"/>
          </w:rPr>
          <w:t>537</w:t>
        </w:r>
      </w:hyperlink>
      <w:r w:rsidRPr="009D6102">
        <w:rPr>
          <w:rFonts w:ascii="Times New Roman" w:hAnsi="Times New Roman"/>
        </w:rPr>
        <w:t xml:space="preserve">, </w:t>
      </w:r>
      <w:hyperlink r:id="rId215" w:history="1">
        <w:r w:rsidRPr="009D6102">
          <w:rPr>
            <w:rFonts w:ascii="Times New Roman" w:hAnsi="Times New Roman"/>
          </w:rPr>
          <w:t>543</w:t>
        </w:r>
      </w:hyperlink>
      <w:r w:rsidRPr="009D6102">
        <w:rPr>
          <w:rFonts w:ascii="Times New Roman" w:hAnsi="Times New Roman"/>
        </w:rPr>
        <w:t xml:space="preserve">, </w:t>
      </w:r>
      <w:hyperlink r:id="rId216" w:history="1">
        <w:r w:rsidRPr="009D6102">
          <w:rPr>
            <w:rFonts w:ascii="Times New Roman" w:hAnsi="Times New Roman"/>
          </w:rPr>
          <w:t>544</w:t>
        </w:r>
      </w:hyperlink>
      <w:r w:rsidRPr="009D6102">
        <w:rPr>
          <w:rFonts w:ascii="Times New Roman" w:hAnsi="Times New Roman"/>
        </w:rPr>
        <w:t xml:space="preserve">, </w:t>
      </w:r>
      <w:hyperlink r:id="rId217" w:history="1">
        <w:r w:rsidRPr="009D6102">
          <w:rPr>
            <w:rFonts w:ascii="Times New Roman" w:hAnsi="Times New Roman"/>
          </w:rPr>
          <w:t>544a</w:t>
        </w:r>
      </w:hyperlink>
      <w:r w:rsidRPr="009D6102">
        <w:rPr>
          <w:rFonts w:ascii="Times New Roman" w:hAnsi="Times New Roman"/>
        </w:rPr>
        <w:t xml:space="preserve">, </w:t>
      </w:r>
      <w:hyperlink r:id="rId218" w:history="1">
        <w:r w:rsidRPr="009D6102">
          <w:rPr>
            <w:rFonts w:ascii="Times New Roman" w:hAnsi="Times New Roman"/>
          </w:rPr>
          <w:t>545</w:t>
        </w:r>
      </w:hyperlink>
      <w:r w:rsidRPr="009D6102">
        <w:rPr>
          <w:rFonts w:ascii="Times New Roman" w:hAnsi="Times New Roman"/>
        </w:rPr>
        <w:t xml:space="preserve">, </w:t>
      </w:r>
      <w:hyperlink r:id="rId219" w:history="1">
        <w:r w:rsidRPr="009D6102">
          <w:rPr>
            <w:rFonts w:ascii="Times New Roman" w:hAnsi="Times New Roman"/>
          </w:rPr>
          <w:t>548</w:t>
        </w:r>
      </w:hyperlink>
      <w:r w:rsidRPr="009D6102">
        <w:rPr>
          <w:rFonts w:ascii="Times New Roman" w:hAnsi="Times New Roman"/>
        </w:rPr>
        <w:t xml:space="preserve">, </w:t>
      </w:r>
      <w:hyperlink r:id="rId220" w:history="1">
        <w:r w:rsidRPr="009D6102">
          <w:rPr>
            <w:rFonts w:ascii="Times New Roman" w:hAnsi="Times New Roman"/>
          </w:rPr>
          <w:t>549</w:t>
        </w:r>
      </w:hyperlink>
      <w:r w:rsidRPr="009D6102">
        <w:rPr>
          <w:rFonts w:ascii="Times New Roman" w:hAnsi="Times New Roman"/>
        </w:rPr>
        <w:t xml:space="preserve">, </w:t>
      </w:r>
      <w:hyperlink r:id="rId221" w:history="1">
        <w:r w:rsidRPr="009D6102">
          <w:rPr>
            <w:rFonts w:ascii="Times New Roman" w:hAnsi="Times New Roman"/>
          </w:rPr>
          <w:t>552</w:t>
        </w:r>
      </w:hyperlink>
      <w:r w:rsidRPr="009D6102">
        <w:rPr>
          <w:rFonts w:ascii="Times New Roman" w:hAnsi="Times New Roman"/>
        </w:rPr>
        <w:t xml:space="preserve">, </w:t>
      </w:r>
      <w:hyperlink r:id="rId222" w:history="1">
        <w:r w:rsidRPr="009D6102">
          <w:rPr>
            <w:rFonts w:ascii="Times New Roman" w:hAnsi="Times New Roman"/>
          </w:rPr>
          <w:t>554</w:t>
        </w:r>
      </w:hyperlink>
      <w:r w:rsidRPr="009D6102">
        <w:rPr>
          <w:rFonts w:ascii="Times New Roman" w:hAnsi="Times New Roman"/>
        </w:rPr>
        <w:t xml:space="preserve">, </w:t>
      </w:r>
      <w:hyperlink r:id="rId223" w:history="1">
        <w:r w:rsidRPr="009D6102">
          <w:rPr>
            <w:rFonts w:ascii="Times New Roman" w:hAnsi="Times New Roman"/>
          </w:rPr>
          <w:t>556</w:t>
        </w:r>
      </w:hyperlink>
      <w:r w:rsidRPr="009D6102">
        <w:rPr>
          <w:rFonts w:ascii="Times New Roman" w:hAnsi="Times New Roman"/>
        </w:rPr>
        <w:t xml:space="preserve">, </w:t>
      </w:r>
      <w:hyperlink r:id="rId224" w:history="1">
        <w:r w:rsidRPr="009D6102">
          <w:rPr>
            <w:rFonts w:ascii="Times New Roman" w:hAnsi="Times New Roman"/>
          </w:rPr>
          <w:t>558</w:t>
        </w:r>
      </w:hyperlink>
      <w:r w:rsidRPr="009D6102">
        <w:rPr>
          <w:rFonts w:ascii="Times New Roman" w:hAnsi="Times New Roman"/>
        </w:rPr>
        <w:t xml:space="preserve">, </w:t>
      </w:r>
      <w:hyperlink r:id="rId225" w:history="1">
        <w:r w:rsidRPr="009D6102">
          <w:rPr>
            <w:rFonts w:ascii="Times New Roman" w:hAnsi="Times New Roman"/>
          </w:rPr>
          <w:t>560</w:t>
        </w:r>
      </w:hyperlink>
      <w:r w:rsidRPr="009D6102">
        <w:rPr>
          <w:rFonts w:ascii="Times New Roman" w:hAnsi="Times New Roman"/>
        </w:rPr>
        <w:t xml:space="preserve">, </w:t>
      </w:r>
      <w:hyperlink r:id="rId226" w:history="1">
        <w:r w:rsidRPr="009D6102">
          <w:rPr>
            <w:rFonts w:ascii="Times New Roman" w:hAnsi="Times New Roman"/>
          </w:rPr>
          <w:t>561</w:t>
        </w:r>
      </w:hyperlink>
      <w:r w:rsidRPr="009D6102">
        <w:rPr>
          <w:rFonts w:ascii="Times New Roman" w:hAnsi="Times New Roman"/>
        </w:rPr>
        <w:t xml:space="preserve">, </w:t>
      </w:r>
      <w:hyperlink r:id="rId227" w:history="1">
        <w:r w:rsidRPr="009D6102">
          <w:rPr>
            <w:rFonts w:ascii="Times New Roman" w:hAnsi="Times New Roman"/>
          </w:rPr>
          <w:t>571</w:t>
        </w:r>
      </w:hyperlink>
      <w:r w:rsidRPr="009D6102">
        <w:rPr>
          <w:rFonts w:ascii="Times New Roman" w:hAnsi="Times New Roman"/>
        </w:rPr>
        <w:t xml:space="preserve">, </w:t>
      </w:r>
      <w:hyperlink r:id="rId228" w:history="1">
        <w:r w:rsidRPr="009D6102">
          <w:rPr>
            <w:rFonts w:ascii="Times New Roman" w:hAnsi="Times New Roman"/>
          </w:rPr>
          <w:t>572</w:t>
        </w:r>
      </w:hyperlink>
      <w:r w:rsidRPr="009D6102">
        <w:rPr>
          <w:rFonts w:ascii="Times New Roman" w:hAnsi="Times New Roman"/>
        </w:rPr>
        <w:t xml:space="preserve"> and </w:t>
      </w:r>
      <w:hyperlink r:id="rId229" w:history="1">
        <w:r w:rsidRPr="009D6102">
          <w:rPr>
            <w:rFonts w:ascii="Times New Roman" w:hAnsi="Times New Roman"/>
          </w:rPr>
          <w:t>573</w:t>
        </w:r>
      </w:hyperlink>
      <w:r w:rsidRPr="009D6102">
        <w:rPr>
          <w:rFonts w:ascii="Times New Roman" w:hAnsi="Times New Roman"/>
        </w:rPr>
        <w:t>.</w:t>
      </w:r>
    </w:p>
    <w:p w14:paraId="2849581C" w14:textId="77777777" w:rsidR="000205F0" w:rsidRPr="00AD03E2" w:rsidRDefault="000205F0" w:rsidP="000205F0">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0C5F4B8" w14:textId="77777777" w:rsidR="000205F0" w:rsidRPr="00AD03E2" w:rsidRDefault="000205F0" w:rsidP="009956E8">
      <w:pPr>
        <w:pStyle w:val="ListParagraph"/>
        <w:ind w:firstLine="720"/>
        <w:rPr>
          <w:rFonts w:ascii="Times New Roman" w:hAnsi="Times New Roman"/>
        </w:rPr>
      </w:pPr>
      <w:r w:rsidRPr="00AD03E2">
        <w:rPr>
          <w:rFonts w:ascii="Times New Roman" w:hAnsi="Times New Roman"/>
          <w:w w:val="95"/>
        </w:rPr>
        <w:t>76.1610(f)</w:t>
      </w:r>
      <w:r w:rsidRPr="00AD03E2">
        <w:rPr>
          <w:rFonts w:ascii="Times New Roman" w:hAnsi="Times New Roman"/>
          <w:w w:val="95"/>
        </w:rPr>
        <w:tab/>
      </w:r>
      <w:r w:rsidRPr="00AD03E2">
        <w:rPr>
          <w:rFonts w:ascii="Times New Roman" w:hAnsi="Times New Roman"/>
        </w:rPr>
        <w:t>Change</w:t>
      </w:r>
      <w:r w:rsidRPr="00AD03E2">
        <w:rPr>
          <w:rFonts w:ascii="Times New Roman" w:hAnsi="Times New Roman"/>
          <w:spacing w:val="-12"/>
        </w:rPr>
        <w:t xml:space="preserve"> </w:t>
      </w:r>
      <w:r w:rsidRPr="00AD03E2">
        <w:rPr>
          <w:rFonts w:ascii="Times New Roman" w:hAnsi="Times New Roman"/>
          <w:spacing w:val="1"/>
        </w:rPr>
        <w:t>of</w:t>
      </w:r>
      <w:r w:rsidRPr="00AD03E2">
        <w:rPr>
          <w:rFonts w:ascii="Times New Roman" w:hAnsi="Times New Roman"/>
          <w:spacing w:val="-12"/>
        </w:rPr>
        <w:t xml:space="preserve"> </w:t>
      </w:r>
      <w:r w:rsidRPr="00AD03E2">
        <w:rPr>
          <w:rFonts w:ascii="Times New Roman" w:hAnsi="Times New Roman"/>
        </w:rPr>
        <w:t>operational</w:t>
      </w:r>
      <w:r w:rsidRPr="00AD03E2">
        <w:rPr>
          <w:rFonts w:ascii="Times New Roman" w:hAnsi="Times New Roman"/>
          <w:spacing w:val="-11"/>
        </w:rPr>
        <w:t xml:space="preserve"> </w:t>
      </w:r>
      <w:r w:rsidRPr="00AD03E2">
        <w:rPr>
          <w:rFonts w:ascii="Times New Roman" w:hAnsi="Times New Roman"/>
        </w:rPr>
        <w:t>information.</w:t>
      </w:r>
    </w:p>
    <w:p w14:paraId="6549F72B" w14:textId="77777777" w:rsidR="000205F0" w:rsidRPr="00AD03E2" w:rsidRDefault="000205F0" w:rsidP="00490300">
      <w:pPr>
        <w:rPr>
          <w:b/>
          <w:szCs w:val="22"/>
        </w:rPr>
      </w:pPr>
    </w:p>
    <w:p w14:paraId="619C1748" w14:textId="77777777" w:rsidR="00490300" w:rsidRPr="00AD03E2" w:rsidRDefault="00490300" w:rsidP="00490300">
      <w:pPr>
        <w:rPr>
          <w:b/>
          <w:szCs w:val="22"/>
        </w:rPr>
      </w:pPr>
      <w:r w:rsidRPr="00AD03E2">
        <w:rPr>
          <w:b/>
          <w:szCs w:val="22"/>
        </w:rPr>
        <w:t>SUBPART U—DOCUMENTS TO BE MAINTAINED FOR INSPECTION</w:t>
      </w:r>
    </w:p>
    <w:p w14:paraId="3C360178" w14:textId="77777777" w:rsidR="0053302D" w:rsidRPr="00AD03E2" w:rsidRDefault="0053302D" w:rsidP="00490300">
      <w:pPr>
        <w:rPr>
          <w:b/>
          <w:szCs w:val="22"/>
          <w:u w:val="single"/>
        </w:rPr>
      </w:pPr>
    </w:p>
    <w:p w14:paraId="7EE32A0A" w14:textId="77777777" w:rsidR="00B94C79" w:rsidRPr="00DA2C6B" w:rsidRDefault="00B94C79" w:rsidP="00B94C79">
      <w:pPr>
        <w:rPr>
          <w:b/>
        </w:rPr>
      </w:pPr>
      <w:r w:rsidRPr="00DA2C6B">
        <w:rPr>
          <w:b/>
          <w:u w:val="thick"/>
        </w:rPr>
        <w:t>Brief Description</w:t>
      </w:r>
      <w:r w:rsidRPr="00DA2C6B">
        <w:rPr>
          <w:b/>
        </w:rPr>
        <w:t xml:space="preserve">:  </w:t>
      </w:r>
      <w:r w:rsidRPr="00DA2C6B">
        <w:t xml:space="preserve">This rule requires employers with six or more full-time employees to maintain an Equal Employment Opportunity (EEO) program file for public inspection with all annual reports filed with the Commission.  </w:t>
      </w:r>
    </w:p>
    <w:p w14:paraId="6BD0AC7A" w14:textId="77777777" w:rsidR="00B94C79" w:rsidRPr="00DA2C6B" w:rsidRDefault="00B94C79" w:rsidP="00B94C79">
      <w:r w:rsidRPr="00DA2C6B">
        <w:rPr>
          <w:b/>
          <w:u w:val="thick"/>
        </w:rPr>
        <w:t>Need:</w:t>
      </w:r>
      <w:r w:rsidRPr="00DA2C6B">
        <w:tab/>
        <w:t xml:space="preserve">This rule is needed because it ensures employer compliance with equal employment opportunity rules.  </w:t>
      </w:r>
    </w:p>
    <w:p w14:paraId="3F75C56C" w14:textId="332E070A" w:rsidR="00B94C79" w:rsidRPr="00DA2C6B" w:rsidRDefault="00B94C79" w:rsidP="00B94C79">
      <w:r w:rsidRPr="00DA2C6B">
        <w:rPr>
          <w:b/>
          <w:u w:val="thick"/>
        </w:rPr>
        <w:t>Legal Basis</w:t>
      </w:r>
      <w:r w:rsidRPr="00DA2C6B">
        <w:rPr>
          <w:b/>
        </w:rPr>
        <w:t xml:space="preserve">:  </w:t>
      </w:r>
      <w:r w:rsidRPr="00DA2C6B">
        <w:t>47 U.S.C. 151, 152, 153, 154, 301, 302, 302a, 303, 303a, 307, 308, 309, 312, 315, 317, 325, 338, 339, 340, 341, 503, 521, 522, 531, 532, 534, 535, 536, 537, 543, 544, 544a, 545, 548, 549, 552, 554, 556, 560, 561, 571, 572 and573.</w:t>
      </w:r>
    </w:p>
    <w:p w14:paraId="242398E0" w14:textId="77777777" w:rsidR="00490300" w:rsidRPr="00AD03E2" w:rsidRDefault="0075456B" w:rsidP="00490300">
      <w:pPr>
        <w:rPr>
          <w:b/>
          <w:szCs w:val="22"/>
        </w:rPr>
      </w:pPr>
      <w:r w:rsidRPr="0065436B">
        <w:rPr>
          <w:b/>
          <w:szCs w:val="22"/>
          <w:u w:val="thick"/>
        </w:rPr>
        <w:t>Section Number and Title</w:t>
      </w:r>
      <w:r w:rsidR="00490300" w:rsidRPr="00AD03E2">
        <w:rPr>
          <w:b/>
          <w:szCs w:val="22"/>
        </w:rPr>
        <w:t>:</w:t>
      </w:r>
    </w:p>
    <w:p w14:paraId="04AC9EA6" w14:textId="77777777" w:rsidR="00490300" w:rsidRPr="00AD03E2" w:rsidRDefault="00490300" w:rsidP="00490300">
      <w:pPr>
        <w:ind w:firstLine="720"/>
        <w:rPr>
          <w:szCs w:val="22"/>
        </w:rPr>
      </w:pPr>
      <w:r w:rsidRPr="00AD03E2">
        <w:rPr>
          <w:szCs w:val="22"/>
        </w:rPr>
        <w:t>76.1702</w:t>
      </w:r>
      <w:r w:rsidR="00467A30">
        <w:rPr>
          <w:szCs w:val="22"/>
        </w:rPr>
        <w:tab/>
      </w:r>
      <w:r w:rsidR="009367A9" w:rsidRPr="00AD03E2">
        <w:rPr>
          <w:szCs w:val="22"/>
        </w:rPr>
        <w:tab/>
      </w:r>
      <w:r w:rsidRPr="00AD03E2">
        <w:rPr>
          <w:szCs w:val="22"/>
        </w:rPr>
        <w:t>Equal employment opportunity.</w:t>
      </w:r>
    </w:p>
    <w:p w14:paraId="6D4EEE8A" w14:textId="77777777" w:rsidR="0053302D" w:rsidRPr="00AD03E2" w:rsidRDefault="0053302D" w:rsidP="00490300">
      <w:pPr>
        <w:rPr>
          <w:b/>
          <w:szCs w:val="22"/>
        </w:rPr>
      </w:pPr>
    </w:p>
    <w:p w14:paraId="082212BB" w14:textId="77777777" w:rsidR="00490300" w:rsidRPr="00AD03E2" w:rsidRDefault="00490300" w:rsidP="00490300">
      <w:pPr>
        <w:rPr>
          <w:b/>
          <w:szCs w:val="22"/>
        </w:rPr>
      </w:pPr>
      <w:r w:rsidRPr="00AD03E2">
        <w:rPr>
          <w:b/>
          <w:szCs w:val="22"/>
        </w:rPr>
        <w:t>SUBPART V—REPORTS AND FILINGS</w:t>
      </w:r>
    </w:p>
    <w:p w14:paraId="1E35474F" w14:textId="77777777" w:rsidR="0053302D" w:rsidRPr="00AD03E2" w:rsidRDefault="0053302D" w:rsidP="00490300">
      <w:pPr>
        <w:rPr>
          <w:b/>
          <w:szCs w:val="22"/>
          <w:u w:val="single"/>
        </w:rPr>
      </w:pPr>
    </w:p>
    <w:p w14:paraId="7CFD5E17" w14:textId="77777777" w:rsidR="00B94C79" w:rsidRPr="00DA2C6B" w:rsidRDefault="00B94C79" w:rsidP="00B94C79">
      <w:pPr>
        <w:rPr>
          <w:b/>
        </w:rPr>
      </w:pPr>
      <w:r w:rsidRPr="00DA2C6B">
        <w:rPr>
          <w:b/>
          <w:u w:val="thick"/>
        </w:rPr>
        <w:t>Brief Description</w:t>
      </w:r>
      <w:r w:rsidRPr="00DA2C6B">
        <w:rPr>
          <w:b/>
        </w:rPr>
        <w:t xml:space="preserve">:  </w:t>
      </w:r>
      <w:r w:rsidRPr="00DA2C6B">
        <w:t>These rules allow for electronic filing of forms by Multichannel Video Programming Distributors (MVPDS) via the Cable Operations and Licensing System (COALS).</w:t>
      </w:r>
    </w:p>
    <w:p w14:paraId="1F0F81A2" w14:textId="77777777" w:rsidR="00B94C79" w:rsidRPr="00DA2C6B" w:rsidRDefault="00B94C79" w:rsidP="00B94C79">
      <w:r w:rsidRPr="00DA2C6B">
        <w:rPr>
          <w:b/>
          <w:u w:val="thick"/>
        </w:rPr>
        <w:t>Need</w:t>
      </w:r>
      <w:r w:rsidRPr="00DA2C6B">
        <w:rPr>
          <w:b/>
        </w:rPr>
        <w:t xml:space="preserve">:  </w:t>
      </w:r>
      <w:r w:rsidRPr="00DA2C6B">
        <w:t>These rules are needed to reduce the effort for MVPDs to file applications, reports, and other documents.</w:t>
      </w:r>
    </w:p>
    <w:p w14:paraId="30ECDF45" w14:textId="07D0E899" w:rsidR="00B94C79" w:rsidRPr="00DA2C6B" w:rsidRDefault="00B94C79" w:rsidP="00B94C79">
      <w:r w:rsidRPr="00DA2C6B">
        <w:rPr>
          <w:b/>
          <w:u w:val="thick"/>
        </w:rPr>
        <w:t>Legal Basis</w:t>
      </w:r>
      <w:r w:rsidRPr="00DA2C6B">
        <w:rPr>
          <w:b/>
        </w:rPr>
        <w:t xml:space="preserve">:  </w:t>
      </w:r>
      <w:r w:rsidRPr="00DA2C6B">
        <w:t xml:space="preserve">47 U.S.C. 151, 152, 153, 154, 301, 302, </w:t>
      </w:r>
      <w:r>
        <w:t xml:space="preserve">302a, </w:t>
      </w:r>
      <w:r w:rsidRPr="00DA2C6B">
        <w:t xml:space="preserve">303, 303a, 307, 308, 309, 312, 315, 317, 325, </w:t>
      </w:r>
      <w:r>
        <w:t xml:space="preserve">338, 339, 340, 341, </w:t>
      </w:r>
      <w:r w:rsidRPr="00DA2C6B">
        <w:t>503, 521, 522, 531, 532, 534, 535, 536, 537, 543, 544, 544a, 545, 548, 549, 552, 554, 556, 558, 560, 561, 571, 572, and 573.</w:t>
      </w:r>
    </w:p>
    <w:p w14:paraId="0A3E357C" w14:textId="77777777" w:rsidR="000F40FD" w:rsidRPr="0065436B" w:rsidRDefault="0075456B" w:rsidP="000F40FD">
      <w:pPr>
        <w:rPr>
          <w:b/>
          <w:szCs w:val="22"/>
          <w:u w:val="thick"/>
        </w:rPr>
      </w:pPr>
      <w:r w:rsidRPr="0065436B">
        <w:rPr>
          <w:b/>
          <w:szCs w:val="22"/>
          <w:u w:val="thick"/>
        </w:rPr>
        <w:t>Section Numbers and Titles:</w:t>
      </w:r>
    </w:p>
    <w:p w14:paraId="0F967A3E" w14:textId="77777777" w:rsidR="00490300" w:rsidRPr="00AD03E2" w:rsidRDefault="00490300" w:rsidP="00490300">
      <w:pPr>
        <w:ind w:firstLine="720"/>
        <w:rPr>
          <w:b/>
          <w:szCs w:val="22"/>
        </w:rPr>
      </w:pPr>
      <w:r w:rsidRPr="00AD03E2">
        <w:rPr>
          <w:szCs w:val="22"/>
        </w:rPr>
        <w:t>76.1801</w:t>
      </w:r>
      <w:r w:rsidR="00AE52D0">
        <w:rPr>
          <w:szCs w:val="22"/>
        </w:rPr>
        <w:tab/>
      </w:r>
      <w:r w:rsidRPr="00AD03E2">
        <w:rPr>
          <w:szCs w:val="22"/>
        </w:rPr>
        <w:tab/>
        <w:t xml:space="preserve">Registration statement. </w:t>
      </w:r>
    </w:p>
    <w:p w14:paraId="1ADC45BD" w14:textId="77777777" w:rsidR="00490300" w:rsidRPr="00AD03E2" w:rsidRDefault="00490300" w:rsidP="00490300">
      <w:pPr>
        <w:ind w:firstLine="720"/>
        <w:rPr>
          <w:szCs w:val="22"/>
        </w:rPr>
      </w:pPr>
      <w:r w:rsidRPr="00AD03E2">
        <w:rPr>
          <w:szCs w:val="22"/>
        </w:rPr>
        <w:t>76.1802</w:t>
      </w:r>
      <w:r w:rsidR="00AE52D0">
        <w:rPr>
          <w:szCs w:val="22"/>
        </w:rPr>
        <w:tab/>
      </w:r>
      <w:r w:rsidRPr="00AD03E2">
        <w:rPr>
          <w:szCs w:val="22"/>
        </w:rPr>
        <w:tab/>
        <w:t>Annual employment report.</w:t>
      </w:r>
    </w:p>
    <w:p w14:paraId="0F6C1365" w14:textId="77777777" w:rsidR="00490300" w:rsidRPr="00AD03E2" w:rsidRDefault="00490300" w:rsidP="00490300">
      <w:pPr>
        <w:ind w:firstLine="720"/>
        <w:rPr>
          <w:szCs w:val="22"/>
        </w:rPr>
      </w:pPr>
      <w:r w:rsidRPr="00AD03E2">
        <w:rPr>
          <w:szCs w:val="22"/>
        </w:rPr>
        <w:t>76.1803</w:t>
      </w:r>
      <w:r w:rsidRPr="00AD03E2">
        <w:rPr>
          <w:szCs w:val="22"/>
        </w:rPr>
        <w:tab/>
      </w:r>
      <w:r w:rsidR="00AE52D0">
        <w:rPr>
          <w:szCs w:val="22"/>
        </w:rPr>
        <w:tab/>
      </w:r>
      <w:r w:rsidRPr="00AD03E2">
        <w:rPr>
          <w:szCs w:val="22"/>
        </w:rPr>
        <w:t xml:space="preserve">Signal leakage monitoring. </w:t>
      </w:r>
    </w:p>
    <w:p w14:paraId="4030B1DA" w14:textId="77777777" w:rsidR="00490300" w:rsidRPr="00AD03E2" w:rsidRDefault="00490300" w:rsidP="00490300">
      <w:pPr>
        <w:ind w:firstLine="720"/>
        <w:rPr>
          <w:szCs w:val="22"/>
        </w:rPr>
      </w:pPr>
      <w:r w:rsidRPr="00AD03E2">
        <w:rPr>
          <w:szCs w:val="22"/>
        </w:rPr>
        <w:t>76.1804</w:t>
      </w:r>
      <w:r w:rsidRPr="00AD03E2">
        <w:rPr>
          <w:szCs w:val="22"/>
        </w:rPr>
        <w:tab/>
      </w:r>
      <w:r w:rsidR="00AE52D0">
        <w:rPr>
          <w:szCs w:val="22"/>
        </w:rPr>
        <w:tab/>
      </w:r>
      <w:r w:rsidRPr="00AD03E2">
        <w:rPr>
          <w:szCs w:val="22"/>
        </w:rPr>
        <w:t>Aeronautical frequencies:  leakage monitoring (CLI).</w:t>
      </w:r>
    </w:p>
    <w:p w14:paraId="2723DFD3" w14:textId="77777777" w:rsidR="0053302D" w:rsidRPr="00AD03E2" w:rsidRDefault="0053302D" w:rsidP="00490300">
      <w:pPr>
        <w:rPr>
          <w:b/>
          <w:szCs w:val="22"/>
        </w:rPr>
      </w:pPr>
    </w:p>
    <w:p w14:paraId="2965FC08" w14:textId="77777777" w:rsidR="00490300" w:rsidRPr="00AD03E2" w:rsidRDefault="00490300" w:rsidP="00490300">
      <w:pPr>
        <w:rPr>
          <w:b/>
          <w:szCs w:val="22"/>
        </w:rPr>
      </w:pPr>
      <w:r w:rsidRPr="00AD03E2">
        <w:rPr>
          <w:b/>
          <w:szCs w:val="22"/>
        </w:rPr>
        <w:t>PART 78—CABLE TELEVISION RELAY SERVICE</w:t>
      </w:r>
    </w:p>
    <w:p w14:paraId="4882754E" w14:textId="77777777" w:rsidR="0053302D" w:rsidRPr="00AD03E2" w:rsidRDefault="0053302D" w:rsidP="00490300">
      <w:pPr>
        <w:rPr>
          <w:b/>
          <w:szCs w:val="22"/>
        </w:rPr>
      </w:pPr>
    </w:p>
    <w:p w14:paraId="4FDB063B" w14:textId="77777777" w:rsidR="00490300" w:rsidRPr="00AD03E2" w:rsidRDefault="00490300" w:rsidP="00490300">
      <w:pPr>
        <w:rPr>
          <w:b/>
          <w:szCs w:val="22"/>
        </w:rPr>
      </w:pPr>
      <w:r w:rsidRPr="00AD03E2">
        <w:rPr>
          <w:b/>
          <w:szCs w:val="22"/>
        </w:rPr>
        <w:t>SUBPART A—GENERAL</w:t>
      </w:r>
    </w:p>
    <w:p w14:paraId="208AD78F" w14:textId="77777777" w:rsidR="0053302D" w:rsidRPr="00AD03E2" w:rsidRDefault="0053302D" w:rsidP="00490300">
      <w:pPr>
        <w:rPr>
          <w:b/>
          <w:szCs w:val="22"/>
          <w:u w:val="single"/>
        </w:rPr>
      </w:pPr>
    </w:p>
    <w:p w14:paraId="097C3F6D" w14:textId="77777777" w:rsidR="00490300" w:rsidRPr="00AD03E2" w:rsidRDefault="0075456B" w:rsidP="00490300">
      <w:pPr>
        <w:rPr>
          <w:b/>
          <w:szCs w:val="22"/>
        </w:rPr>
      </w:pPr>
      <w:r w:rsidRPr="0065436B">
        <w:rPr>
          <w:b/>
          <w:szCs w:val="22"/>
          <w:u w:val="thick"/>
        </w:rPr>
        <w:t>Brief Description</w:t>
      </w:r>
      <w:r w:rsidR="00490300" w:rsidRPr="00AD03E2">
        <w:rPr>
          <w:b/>
          <w:szCs w:val="22"/>
        </w:rPr>
        <w:t xml:space="preserve">:  </w:t>
      </w:r>
      <w:r w:rsidR="00490300" w:rsidRPr="00AD03E2">
        <w:rPr>
          <w:szCs w:val="22"/>
        </w:rPr>
        <w:t xml:space="preserve">This rule sets forth the purpose of the licensing and operation of fixed or mobile cable television relay service stations.  </w:t>
      </w:r>
    </w:p>
    <w:p w14:paraId="7E99EE18"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This rule is needed to assist the Commission in furthering its goal of providing all Americans with access to ubiquitous wireless broadband connections, regardless of their location.</w:t>
      </w:r>
    </w:p>
    <w:p w14:paraId="72500314"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152, 153, 154, 301, 303, 307, 308, 309.</w:t>
      </w:r>
    </w:p>
    <w:p w14:paraId="029319EB" w14:textId="77777777" w:rsidR="00490300" w:rsidRPr="00AD03E2" w:rsidRDefault="0075456B" w:rsidP="00490300">
      <w:pPr>
        <w:rPr>
          <w:b/>
          <w:szCs w:val="22"/>
        </w:rPr>
      </w:pPr>
      <w:r w:rsidRPr="0065436B">
        <w:rPr>
          <w:b/>
          <w:szCs w:val="22"/>
          <w:u w:val="thick"/>
        </w:rPr>
        <w:t>Section Number and Title</w:t>
      </w:r>
      <w:r w:rsidR="00490300" w:rsidRPr="00AD03E2">
        <w:rPr>
          <w:b/>
          <w:szCs w:val="22"/>
        </w:rPr>
        <w:t>:</w:t>
      </w:r>
    </w:p>
    <w:p w14:paraId="60560564" w14:textId="77777777" w:rsidR="00490300" w:rsidRPr="00AD03E2" w:rsidRDefault="00490300" w:rsidP="00490300">
      <w:pPr>
        <w:ind w:firstLine="720"/>
        <w:rPr>
          <w:szCs w:val="22"/>
        </w:rPr>
      </w:pPr>
      <w:r w:rsidRPr="00AD03E2">
        <w:rPr>
          <w:szCs w:val="22"/>
        </w:rPr>
        <w:t>78.1</w:t>
      </w:r>
      <w:r w:rsidRPr="00AD03E2">
        <w:rPr>
          <w:szCs w:val="22"/>
        </w:rPr>
        <w:tab/>
        <w:t xml:space="preserve">Purpose. </w:t>
      </w:r>
    </w:p>
    <w:p w14:paraId="5F19AFEF" w14:textId="77777777" w:rsidR="0053302D" w:rsidRPr="00AD03E2" w:rsidRDefault="0053302D" w:rsidP="00490300">
      <w:pPr>
        <w:rPr>
          <w:b/>
          <w:szCs w:val="22"/>
        </w:rPr>
      </w:pPr>
    </w:p>
    <w:p w14:paraId="777F5629" w14:textId="77777777" w:rsidR="00490300" w:rsidRPr="00AD03E2" w:rsidRDefault="00490300" w:rsidP="00490300">
      <w:pPr>
        <w:rPr>
          <w:szCs w:val="22"/>
        </w:rPr>
      </w:pPr>
      <w:r w:rsidRPr="00AD03E2">
        <w:rPr>
          <w:b/>
          <w:szCs w:val="22"/>
        </w:rPr>
        <w:t>SUBPART B—APPLICATIONS AND LICENSES</w:t>
      </w:r>
    </w:p>
    <w:p w14:paraId="6B196A23" w14:textId="77777777" w:rsidR="0053302D" w:rsidRPr="00AD03E2" w:rsidRDefault="0053302D" w:rsidP="00490300">
      <w:pPr>
        <w:rPr>
          <w:b/>
          <w:szCs w:val="22"/>
          <w:u w:val="single"/>
        </w:rPr>
      </w:pPr>
    </w:p>
    <w:p w14:paraId="4909BBAC" w14:textId="77777777" w:rsidR="00490300" w:rsidRPr="00AD03E2" w:rsidRDefault="0075456B" w:rsidP="00490300">
      <w:pPr>
        <w:rPr>
          <w:b/>
          <w:szCs w:val="22"/>
        </w:rPr>
      </w:pPr>
      <w:r w:rsidRPr="0065436B">
        <w:rPr>
          <w:b/>
          <w:szCs w:val="22"/>
          <w:u w:val="thick"/>
        </w:rPr>
        <w:t>Brief Description</w:t>
      </w:r>
      <w:r w:rsidR="00490300" w:rsidRPr="00AD03E2">
        <w:rPr>
          <w:b/>
          <w:szCs w:val="22"/>
        </w:rPr>
        <w:t xml:space="preserve">:  </w:t>
      </w:r>
      <w:r w:rsidR="00490300" w:rsidRPr="00AD03E2">
        <w:rPr>
          <w:szCs w:val="22"/>
        </w:rPr>
        <w:t>These rules apply to the application processes for Cable Television Relay Services</w:t>
      </w:r>
      <w:r w:rsidR="00221388" w:rsidRPr="00AD03E2">
        <w:rPr>
          <w:szCs w:val="22"/>
        </w:rPr>
        <w:t xml:space="preserve"> (CARS)</w:t>
      </w:r>
      <w:r w:rsidR="00490300" w:rsidRPr="00AD03E2">
        <w:rPr>
          <w:szCs w:val="22"/>
        </w:rPr>
        <w:t xml:space="preserve"> that Commission-regulated entities may take to amend, terminate their station authorizations or coordinate their frequency assignments in certain bands.   </w:t>
      </w:r>
    </w:p>
    <w:p w14:paraId="1571922C"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 xml:space="preserve">These rules ensure that Cable Television Relay Services are properly authorized with the Commission.  </w:t>
      </w:r>
    </w:p>
    <w:p w14:paraId="41016FE9"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152, 153, 154, 301, 303, 307, 308, 309.</w:t>
      </w:r>
    </w:p>
    <w:p w14:paraId="6F2F13E2" w14:textId="77777777" w:rsidR="000F40FD" w:rsidRPr="00AD03E2" w:rsidRDefault="0075456B" w:rsidP="000F40FD">
      <w:pPr>
        <w:rPr>
          <w:b/>
          <w:szCs w:val="22"/>
          <w:u w:val="single"/>
        </w:rPr>
      </w:pPr>
      <w:r w:rsidRPr="0065436B">
        <w:rPr>
          <w:b/>
          <w:szCs w:val="22"/>
          <w:u w:val="thick"/>
        </w:rPr>
        <w:t>Section Numbers and Titles</w:t>
      </w:r>
      <w:r w:rsidR="000F40FD" w:rsidRPr="00AD03E2">
        <w:rPr>
          <w:b/>
          <w:szCs w:val="22"/>
          <w:u w:val="single"/>
        </w:rPr>
        <w:t>:</w:t>
      </w:r>
    </w:p>
    <w:p w14:paraId="7C1AC7EC" w14:textId="77777777" w:rsidR="00490300" w:rsidRPr="00AD03E2" w:rsidRDefault="00490300" w:rsidP="00490300">
      <w:pPr>
        <w:ind w:firstLine="720"/>
        <w:rPr>
          <w:szCs w:val="22"/>
        </w:rPr>
      </w:pPr>
      <w:r w:rsidRPr="00AD03E2">
        <w:rPr>
          <w:szCs w:val="22"/>
        </w:rPr>
        <w:t>78.17</w:t>
      </w:r>
      <w:r w:rsidR="00A61732">
        <w:rPr>
          <w:szCs w:val="22"/>
        </w:rPr>
        <w:tab/>
      </w:r>
      <w:r w:rsidRPr="00AD03E2">
        <w:rPr>
          <w:szCs w:val="22"/>
        </w:rPr>
        <w:t xml:space="preserve">Amendment of applications. </w:t>
      </w:r>
    </w:p>
    <w:p w14:paraId="2A74AEA2" w14:textId="77777777" w:rsidR="00490300" w:rsidRPr="00AD03E2" w:rsidRDefault="00490300" w:rsidP="00490300">
      <w:pPr>
        <w:ind w:left="720"/>
        <w:rPr>
          <w:szCs w:val="22"/>
        </w:rPr>
      </w:pPr>
      <w:r w:rsidRPr="00AD03E2">
        <w:rPr>
          <w:szCs w:val="22"/>
        </w:rPr>
        <w:t>78.30</w:t>
      </w:r>
      <w:r w:rsidRPr="00AD03E2">
        <w:rPr>
          <w:szCs w:val="22"/>
        </w:rPr>
        <w:tab/>
        <w:t xml:space="preserve">Forfeiture and termination of station authorizations. </w:t>
      </w:r>
    </w:p>
    <w:p w14:paraId="595C471B" w14:textId="77777777" w:rsidR="00490300" w:rsidRPr="00AD03E2" w:rsidRDefault="00490300" w:rsidP="00490300">
      <w:pPr>
        <w:ind w:firstLine="720"/>
        <w:rPr>
          <w:szCs w:val="22"/>
        </w:rPr>
      </w:pPr>
      <w:r w:rsidRPr="00AD03E2">
        <w:rPr>
          <w:szCs w:val="22"/>
        </w:rPr>
        <w:t>78.36</w:t>
      </w:r>
      <w:r w:rsidRPr="00AD03E2">
        <w:rPr>
          <w:szCs w:val="22"/>
        </w:rPr>
        <w:tab/>
        <w:t xml:space="preserve">Frequency coordination. </w:t>
      </w:r>
    </w:p>
    <w:p w14:paraId="4420B0DF" w14:textId="77777777" w:rsidR="0053302D" w:rsidRPr="00AD03E2" w:rsidRDefault="0053302D" w:rsidP="00490300">
      <w:pPr>
        <w:rPr>
          <w:b/>
          <w:szCs w:val="22"/>
        </w:rPr>
      </w:pPr>
    </w:p>
    <w:p w14:paraId="352E4197" w14:textId="77777777" w:rsidR="00490300" w:rsidRPr="00AD03E2" w:rsidRDefault="00490300" w:rsidP="00490300">
      <w:pPr>
        <w:rPr>
          <w:b/>
          <w:szCs w:val="22"/>
        </w:rPr>
      </w:pPr>
      <w:r w:rsidRPr="00AD03E2">
        <w:rPr>
          <w:b/>
          <w:szCs w:val="22"/>
        </w:rPr>
        <w:t>SUBPART D—TECHNICAL REGULATIONS</w:t>
      </w:r>
    </w:p>
    <w:p w14:paraId="4A970AE2" w14:textId="77777777" w:rsidR="0053302D" w:rsidRPr="00AD03E2" w:rsidRDefault="0053302D" w:rsidP="00490300">
      <w:pPr>
        <w:rPr>
          <w:b/>
          <w:szCs w:val="22"/>
          <w:u w:val="single"/>
        </w:rPr>
      </w:pPr>
    </w:p>
    <w:p w14:paraId="1F894F74" w14:textId="77777777" w:rsidR="00490300" w:rsidRPr="00AD03E2" w:rsidRDefault="0075456B" w:rsidP="00490300">
      <w:pPr>
        <w:rPr>
          <w:b/>
          <w:szCs w:val="22"/>
        </w:rPr>
      </w:pPr>
      <w:r w:rsidRPr="0065436B">
        <w:rPr>
          <w:b/>
          <w:szCs w:val="22"/>
          <w:u w:val="thick"/>
        </w:rPr>
        <w:t>Brief Description</w:t>
      </w:r>
      <w:r w:rsidR="00490300" w:rsidRPr="00AD03E2">
        <w:rPr>
          <w:b/>
          <w:szCs w:val="22"/>
        </w:rPr>
        <w:t xml:space="preserve">:  </w:t>
      </w:r>
      <w:r w:rsidR="00490300" w:rsidRPr="00AD03E2">
        <w:rPr>
          <w:szCs w:val="22"/>
        </w:rPr>
        <w:t>These rules were amended permit Broadcast Auxiliary Services (BAS) stations to introduce new technologies and create a more efficient BAS that can more readily adapt as the broadcast industry converts to the use of digital technology, such as digital television (DTV).</w:t>
      </w:r>
    </w:p>
    <w:p w14:paraId="71B9D653"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These rules are needed to permit CARS to operate with BAS and Fixed Services under consistent regulatory guidelines.  These services share frequency bands and have technically and operationally similar stations.</w:t>
      </w:r>
    </w:p>
    <w:p w14:paraId="01602F68"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47 U.S.C. 152, 153, 154, 301, 303, 307, 308, 309.</w:t>
      </w:r>
    </w:p>
    <w:p w14:paraId="620768FE" w14:textId="77777777" w:rsidR="000F40FD" w:rsidRPr="0065436B" w:rsidRDefault="0075456B" w:rsidP="000F40FD">
      <w:pPr>
        <w:rPr>
          <w:b/>
          <w:szCs w:val="22"/>
          <w:u w:val="thick"/>
        </w:rPr>
      </w:pPr>
      <w:r w:rsidRPr="0065436B">
        <w:rPr>
          <w:b/>
          <w:szCs w:val="22"/>
          <w:u w:val="thick"/>
        </w:rPr>
        <w:t>Section Numbers and Titles:</w:t>
      </w:r>
    </w:p>
    <w:p w14:paraId="5153CBAA" w14:textId="77777777" w:rsidR="00490300" w:rsidRPr="00AD03E2" w:rsidRDefault="00490300" w:rsidP="00490300">
      <w:pPr>
        <w:ind w:firstLine="720"/>
        <w:rPr>
          <w:szCs w:val="22"/>
        </w:rPr>
      </w:pPr>
      <w:r w:rsidRPr="00AD03E2">
        <w:rPr>
          <w:szCs w:val="22"/>
        </w:rPr>
        <w:t>78.106</w:t>
      </w:r>
      <w:r w:rsidRPr="00AD03E2">
        <w:rPr>
          <w:szCs w:val="22"/>
        </w:rPr>
        <w:tab/>
      </w:r>
      <w:r w:rsidR="00F4343F" w:rsidRPr="00AD03E2">
        <w:rPr>
          <w:szCs w:val="22"/>
        </w:rPr>
        <w:tab/>
      </w:r>
      <w:r w:rsidRPr="00AD03E2">
        <w:rPr>
          <w:szCs w:val="22"/>
        </w:rPr>
        <w:t xml:space="preserve">Interference to geostationary satellites. </w:t>
      </w:r>
    </w:p>
    <w:p w14:paraId="16B91393" w14:textId="77777777" w:rsidR="00490300" w:rsidRPr="00AD03E2" w:rsidRDefault="00490300" w:rsidP="00490300">
      <w:pPr>
        <w:ind w:firstLine="720"/>
        <w:rPr>
          <w:szCs w:val="22"/>
        </w:rPr>
      </w:pPr>
      <w:r w:rsidRPr="00AD03E2">
        <w:rPr>
          <w:szCs w:val="22"/>
        </w:rPr>
        <w:t>78.109</w:t>
      </w:r>
      <w:r w:rsidRPr="00AD03E2">
        <w:rPr>
          <w:szCs w:val="22"/>
        </w:rPr>
        <w:tab/>
      </w:r>
      <w:r w:rsidRPr="00AD03E2">
        <w:rPr>
          <w:szCs w:val="22"/>
        </w:rPr>
        <w:tab/>
        <w:t>Major and minor modifications to stations</w:t>
      </w:r>
      <w:bookmarkStart w:id="9" w:name="_Toc445731533"/>
      <w:r w:rsidRPr="00AD03E2">
        <w:rPr>
          <w:szCs w:val="22"/>
        </w:rPr>
        <w:t>.</w:t>
      </w:r>
    </w:p>
    <w:p w14:paraId="5530A792" w14:textId="77777777" w:rsidR="0053302D" w:rsidRPr="00AD03E2" w:rsidRDefault="0053302D" w:rsidP="00490300">
      <w:pPr>
        <w:rPr>
          <w:b/>
          <w:bCs/>
          <w:caps/>
          <w:kern w:val="32"/>
          <w:szCs w:val="22"/>
        </w:rPr>
      </w:pPr>
    </w:p>
    <w:p w14:paraId="46997C95" w14:textId="77777777" w:rsidR="00CC68D0" w:rsidRPr="00AD03E2" w:rsidRDefault="0069140B" w:rsidP="00CC68D0">
      <w:pPr>
        <w:pStyle w:val="ListParagraph"/>
        <w:rPr>
          <w:rFonts w:ascii="Times New Roman" w:hAnsi="Times New Roman"/>
          <w:b/>
        </w:rPr>
      </w:pPr>
      <w:r w:rsidRPr="00AD03E2">
        <w:rPr>
          <w:rFonts w:ascii="Times New Roman" w:hAnsi="Times New Roman"/>
          <w:b/>
        </w:rPr>
        <w:t>PART</w:t>
      </w:r>
      <w:r w:rsidRPr="00AD03E2">
        <w:rPr>
          <w:rFonts w:ascii="Times New Roman" w:hAnsi="Times New Roman"/>
          <w:b/>
          <w:spacing w:val="-11"/>
        </w:rPr>
        <w:t xml:space="preserve"> </w:t>
      </w:r>
      <w:r w:rsidRPr="00AD03E2">
        <w:rPr>
          <w:rFonts w:ascii="Times New Roman" w:hAnsi="Times New Roman"/>
          <w:b/>
        </w:rPr>
        <w:t>79—ACCESSIBILITY OF VIDEO PROGRAMMING</w:t>
      </w:r>
    </w:p>
    <w:p w14:paraId="094D333A" w14:textId="77777777" w:rsidR="009576FC" w:rsidRPr="00AD03E2" w:rsidRDefault="009576FC" w:rsidP="00CC68D0">
      <w:pPr>
        <w:pStyle w:val="ListParagraph"/>
        <w:rPr>
          <w:rFonts w:ascii="Times New Roman" w:hAnsi="Times New Roman"/>
          <w:b/>
          <w:bCs/>
          <w:u w:val="thick" w:color="000000"/>
        </w:rPr>
      </w:pPr>
    </w:p>
    <w:p w14:paraId="71B2FC67" w14:textId="0B8A8A34" w:rsidR="00CC68D0" w:rsidRPr="00AD03E2" w:rsidRDefault="00CC68D0" w:rsidP="00CC68D0">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50"/>
        </w:rPr>
        <w:t xml:space="preserve"> </w:t>
      </w:r>
      <w:r w:rsidRPr="00AD03E2">
        <w:rPr>
          <w:rFonts w:ascii="Times New Roman" w:hAnsi="Times New Roman"/>
          <w:spacing w:val="-2"/>
        </w:rPr>
        <w:t>In</w:t>
      </w:r>
      <w:r w:rsidRPr="00AD03E2">
        <w:rPr>
          <w:rFonts w:ascii="Times New Roman" w:hAnsi="Times New Roman"/>
          <w:spacing w:val="-6"/>
        </w:rPr>
        <w:t xml:space="preserve"> </w:t>
      </w:r>
      <w:r w:rsidRPr="00AD03E2">
        <w:rPr>
          <w:rFonts w:ascii="Times New Roman" w:hAnsi="Times New Roman"/>
        </w:rPr>
        <w:t>1996,</w:t>
      </w:r>
      <w:r w:rsidRPr="00AD03E2">
        <w:rPr>
          <w:rFonts w:ascii="Times New Roman" w:hAnsi="Times New Roman"/>
          <w:spacing w:val="-5"/>
        </w:rPr>
        <w:t xml:space="preserve"> </w:t>
      </w:r>
      <w:r w:rsidRPr="00AD03E2">
        <w:rPr>
          <w:rFonts w:ascii="Times New Roman" w:hAnsi="Times New Roman"/>
        </w:rPr>
        <w:t>Congress</w:t>
      </w:r>
      <w:r w:rsidRPr="00AD03E2">
        <w:rPr>
          <w:rFonts w:ascii="Times New Roman" w:hAnsi="Times New Roman"/>
          <w:spacing w:val="-4"/>
        </w:rPr>
        <w:t xml:space="preserve"> </w:t>
      </w:r>
      <w:r w:rsidRPr="00AD03E2">
        <w:rPr>
          <w:rFonts w:ascii="Times New Roman" w:hAnsi="Times New Roman"/>
        </w:rPr>
        <w:t>added</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713</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77"/>
          <w:w w:val="99"/>
        </w:rPr>
        <w:t xml:space="preserve"> </w:t>
      </w:r>
      <w:r w:rsidRPr="00AD03E2">
        <w:rPr>
          <w:rFonts w:ascii="Times New Roman" w:hAnsi="Times New Roman"/>
        </w:rPr>
        <w:t>amended</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7"/>
        </w:rPr>
        <w:t xml:space="preserve"> </w:t>
      </w:r>
      <w:r w:rsidRPr="00AD03E2">
        <w:rPr>
          <w:rFonts w:ascii="Times New Roman" w:hAnsi="Times New Roman"/>
        </w:rPr>
        <w:t>requiring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adopt</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implementation</w:t>
      </w:r>
      <w:r w:rsidRPr="00AD03E2">
        <w:rPr>
          <w:rFonts w:ascii="Times New Roman" w:hAnsi="Times New Roman"/>
          <w:spacing w:val="-7"/>
        </w:rPr>
        <w:t xml:space="preserve"> </w:t>
      </w:r>
      <w:r w:rsidRPr="00AD03E2">
        <w:rPr>
          <w:rFonts w:ascii="Times New Roman" w:hAnsi="Times New Roman"/>
        </w:rPr>
        <w:t>schedules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 closed</w:t>
      </w:r>
      <w:r w:rsidRPr="00AD03E2">
        <w:rPr>
          <w:rFonts w:ascii="Times New Roman" w:hAnsi="Times New Roman"/>
          <w:spacing w:val="-8"/>
        </w:rPr>
        <w:t xml:space="preserve"> </w:t>
      </w:r>
      <w:r w:rsidRPr="00AD03E2">
        <w:rPr>
          <w:rFonts w:ascii="Times New Roman" w:hAnsi="Times New Roman"/>
        </w:rPr>
        <w:t>captioning</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8"/>
        </w:rPr>
        <w:t xml:space="preserve"> </w:t>
      </w:r>
      <w:r w:rsidRPr="00AD03E2">
        <w:rPr>
          <w:rFonts w:ascii="Times New Roman" w:hAnsi="Times New Roman"/>
        </w:rPr>
        <w:t>programming.</w:t>
      </w:r>
      <w:r w:rsidRPr="00AD03E2">
        <w:rPr>
          <w:rFonts w:ascii="Times New Roman" w:hAnsi="Times New Roman"/>
          <w:spacing w:val="46"/>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Commission’s</w:t>
      </w:r>
      <w:r w:rsidRPr="00AD03E2">
        <w:rPr>
          <w:rFonts w:ascii="Times New Roman" w:hAnsi="Times New Roman"/>
          <w:spacing w:val="-7"/>
        </w:rPr>
        <w:t xml:space="preserve"> </w:t>
      </w:r>
      <w:r w:rsidRPr="00AD03E2">
        <w:rPr>
          <w:rFonts w:ascii="Times New Roman" w:hAnsi="Times New Roman"/>
        </w:rPr>
        <w:t>closed</w:t>
      </w:r>
      <w:r w:rsidRPr="00AD03E2">
        <w:rPr>
          <w:rFonts w:ascii="Times New Roman" w:hAnsi="Times New Roman"/>
          <w:spacing w:val="-7"/>
        </w:rPr>
        <w:t xml:space="preserve"> </w:t>
      </w:r>
      <w:r w:rsidRPr="00AD03E2">
        <w:rPr>
          <w:rFonts w:ascii="Times New Roman" w:hAnsi="Times New Roman"/>
        </w:rPr>
        <w:t>captioning</w:t>
      </w:r>
      <w:r w:rsidRPr="00AD03E2">
        <w:rPr>
          <w:rFonts w:ascii="Times New Roman" w:hAnsi="Times New Roman"/>
          <w:spacing w:val="-10"/>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require</w:t>
      </w:r>
      <w:r w:rsidRPr="00AD03E2">
        <w:rPr>
          <w:rFonts w:ascii="Times New Roman" w:hAnsi="Times New Roman"/>
          <w:spacing w:val="-8"/>
        </w:rPr>
        <w:t xml:space="preserve"> </w:t>
      </w:r>
      <w:r w:rsidRPr="00AD03E2">
        <w:rPr>
          <w:rFonts w:ascii="Times New Roman" w:hAnsi="Times New Roman"/>
        </w:rPr>
        <w:t>video programming</w:t>
      </w:r>
      <w:r w:rsidRPr="00AD03E2">
        <w:rPr>
          <w:rFonts w:ascii="Times New Roman" w:hAnsi="Times New Roman"/>
          <w:spacing w:val="-12"/>
        </w:rPr>
        <w:t xml:space="preserve"> </w:t>
      </w:r>
      <w:r w:rsidRPr="00AD03E2">
        <w:rPr>
          <w:rFonts w:ascii="Times New Roman" w:hAnsi="Times New Roman"/>
        </w:rPr>
        <w:t>distributors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9"/>
        </w:rPr>
        <w:t xml:space="preserve"> </w:t>
      </w:r>
      <w:r w:rsidRPr="00AD03E2">
        <w:rPr>
          <w:rFonts w:ascii="Times New Roman" w:hAnsi="Times New Roman"/>
        </w:rPr>
        <w:t>increase</w:t>
      </w:r>
      <w:r w:rsidRPr="00AD03E2">
        <w:rPr>
          <w:rFonts w:ascii="Times New Roman" w:hAnsi="Times New Roman"/>
          <w:spacing w:val="-7"/>
        </w:rPr>
        <w:t xml:space="preserve"> </w:t>
      </w:r>
      <w:r w:rsidRPr="00AD03E2">
        <w:rPr>
          <w:rFonts w:ascii="Times New Roman" w:hAnsi="Times New Roman"/>
        </w:rPr>
        <w:t>gradually</w:t>
      </w:r>
      <w:r w:rsidRPr="00AD03E2">
        <w:rPr>
          <w:rFonts w:ascii="Times New Roman" w:hAnsi="Times New Roman"/>
          <w:spacing w:val="-13"/>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amount</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captioned</w:t>
      </w:r>
      <w:r w:rsidRPr="00AD03E2">
        <w:rPr>
          <w:rFonts w:ascii="Times New Roman" w:hAnsi="Times New Roman"/>
          <w:spacing w:val="-8"/>
        </w:rPr>
        <w:t xml:space="preserve"> </w:t>
      </w:r>
      <w:r w:rsidRPr="00AD03E2">
        <w:rPr>
          <w:rFonts w:ascii="Times New Roman" w:hAnsi="Times New Roman"/>
        </w:rPr>
        <w:t>programming</w:t>
      </w:r>
      <w:r w:rsidRPr="00AD03E2">
        <w:rPr>
          <w:rFonts w:ascii="Times New Roman" w:hAnsi="Times New Roman"/>
          <w:spacing w:val="-9"/>
        </w:rPr>
        <w:t xml:space="preserve"> </w:t>
      </w:r>
      <w:r w:rsidRPr="00AD03E2">
        <w:rPr>
          <w:rFonts w:ascii="Times New Roman" w:hAnsi="Times New Roman"/>
        </w:rPr>
        <w:t>offered over</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period</w:t>
      </w:r>
      <w:r w:rsidRPr="00AD03E2">
        <w:rPr>
          <w:rFonts w:ascii="Times New Roman" w:hAnsi="Times New Roman"/>
          <w:spacing w:val="-5"/>
        </w:rPr>
        <w:t xml:space="preserve"> </w:t>
      </w:r>
      <w:r w:rsidRPr="00AD03E2">
        <w:rPr>
          <w:rFonts w:ascii="Times New Roman" w:hAnsi="Times New Roman"/>
          <w:spacing w:val="1"/>
        </w:rPr>
        <w:t>of</w:t>
      </w:r>
      <w:r w:rsidRPr="00AD03E2">
        <w:rPr>
          <w:rFonts w:ascii="Times New Roman" w:hAnsi="Times New Roman"/>
          <w:spacing w:val="-5"/>
        </w:rPr>
        <w:t xml:space="preserve"> </w:t>
      </w:r>
      <w:r w:rsidRPr="00AD03E2">
        <w:rPr>
          <w:rFonts w:ascii="Times New Roman" w:hAnsi="Times New Roman"/>
        </w:rPr>
        <w:t>years,</w:t>
      </w:r>
      <w:r w:rsidRPr="00AD03E2">
        <w:rPr>
          <w:rFonts w:ascii="Times New Roman" w:hAnsi="Times New Roman"/>
          <w:spacing w:val="-5"/>
        </w:rPr>
        <w:t xml:space="preserve"> </w:t>
      </w:r>
      <w:r w:rsidRPr="00AD03E2">
        <w:rPr>
          <w:rFonts w:ascii="Times New Roman" w:hAnsi="Times New Roman"/>
        </w:rPr>
        <w:t>subject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certain</w:t>
      </w:r>
      <w:r w:rsidRPr="00AD03E2">
        <w:rPr>
          <w:rFonts w:ascii="Times New Roman" w:hAnsi="Times New Roman"/>
          <w:spacing w:val="-4"/>
        </w:rPr>
        <w:t xml:space="preserve"> </w:t>
      </w:r>
      <w:r w:rsidRPr="00AD03E2">
        <w:rPr>
          <w:rFonts w:ascii="Times New Roman" w:hAnsi="Times New Roman"/>
        </w:rPr>
        <w:t>exceptions.</w:t>
      </w:r>
      <w:r w:rsidRPr="00AD03E2">
        <w:rPr>
          <w:rFonts w:ascii="Times New Roman" w:hAnsi="Times New Roman"/>
          <w:spacing w:val="49"/>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allow</w:t>
      </w:r>
      <w:r w:rsidRPr="00AD03E2">
        <w:rPr>
          <w:rFonts w:ascii="Times New Roman" w:hAnsi="Times New Roman"/>
          <w:spacing w:val="-6"/>
        </w:rPr>
        <w:t xml:space="preserve"> </w:t>
      </w:r>
      <w:r w:rsidRPr="00AD03E2">
        <w:rPr>
          <w:rFonts w:ascii="Times New Roman" w:hAnsi="Times New Roman"/>
        </w:rPr>
        <w:t>video</w:t>
      </w:r>
      <w:r w:rsidRPr="00AD03E2">
        <w:rPr>
          <w:rFonts w:ascii="Times New Roman" w:hAnsi="Times New Roman"/>
          <w:spacing w:val="-6"/>
        </w:rPr>
        <w:t xml:space="preserve"> </w:t>
      </w:r>
      <w:r w:rsidRPr="00AD03E2">
        <w:rPr>
          <w:rFonts w:ascii="Times New Roman" w:hAnsi="Times New Roman"/>
        </w:rPr>
        <w:t>programming</w:t>
      </w:r>
      <w:r w:rsidRPr="00AD03E2">
        <w:rPr>
          <w:rFonts w:ascii="Times New Roman" w:hAnsi="Times New Roman"/>
          <w:spacing w:val="81"/>
          <w:w w:val="99"/>
        </w:rPr>
        <w:t xml:space="preserve"> </w:t>
      </w:r>
      <w:r w:rsidRPr="00AD03E2">
        <w:rPr>
          <w:rFonts w:ascii="Times New Roman" w:hAnsi="Times New Roman"/>
        </w:rPr>
        <w:t>distributors</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exercise</w:t>
      </w:r>
      <w:r w:rsidRPr="00AD03E2">
        <w:rPr>
          <w:rFonts w:ascii="Times New Roman" w:hAnsi="Times New Roman"/>
          <w:spacing w:val="-7"/>
        </w:rPr>
        <w:t xml:space="preserve"> </w:t>
      </w:r>
      <w:r w:rsidRPr="00AD03E2">
        <w:rPr>
          <w:rFonts w:ascii="Times New Roman" w:hAnsi="Times New Roman"/>
        </w:rPr>
        <w:t>discretion</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respect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what</w:t>
      </w:r>
      <w:r w:rsidRPr="00AD03E2">
        <w:rPr>
          <w:rFonts w:ascii="Times New Roman" w:hAnsi="Times New Roman"/>
          <w:spacing w:val="-7"/>
        </w:rPr>
        <w:t xml:space="preserve"> </w:t>
      </w:r>
      <w:r w:rsidRPr="00AD03E2">
        <w:rPr>
          <w:rFonts w:ascii="Times New Roman" w:hAnsi="Times New Roman"/>
        </w:rPr>
        <w:t>types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closed</w:t>
      </w:r>
      <w:r w:rsidRPr="00AD03E2">
        <w:rPr>
          <w:rFonts w:ascii="Times New Roman" w:hAnsi="Times New Roman"/>
          <w:spacing w:val="-5"/>
        </w:rPr>
        <w:t xml:space="preserve"> </w:t>
      </w:r>
      <w:r w:rsidRPr="00AD03E2">
        <w:rPr>
          <w:rFonts w:ascii="Times New Roman" w:hAnsi="Times New Roman"/>
        </w:rPr>
        <w:t>captioned</w:t>
      </w:r>
      <w:r w:rsidRPr="00AD03E2">
        <w:rPr>
          <w:rFonts w:ascii="Times New Roman" w:hAnsi="Times New Roman"/>
          <w:spacing w:val="-6"/>
        </w:rPr>
        <w:t xml:space="preserve"> </w:t>
      </w:r>
      <w:r w:rsidRPr="00AD03E2">
        <w:rPr>
          <w:rFonts w:ascii="Times New Roman" w:hAnsi="Times New Roman"/>
        </w:rPr>
        <w:t>programming</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101"/>
          <w:w w:val="99"/>
        </w:rPr>
        <w:t xml:space="preserve"> </w:t>
      </w:r>
      <w:r w:rsidRPr="00AD03E2">
        <w:rPr>
          <w:rFonts w:ascii="Times New Roman" w:hAnsi="Times New Roman"/>
        </w:rPr>
        <w:t>provide</w:t>
      </w:r>
      <w:r w:rsidRPr="00AD03E2">
        <w:rPr>
          <w:rFonts w:ascii="Times New Roman" w:hAnsi="Times New Roman"/>
          <w:spacing w:val="-8"/>
        </w:rPr>
        <w:t xml:space="preserve"> </w:t>
      </w:r>
      <w:r w:rsidRPr="00AD03E2">
        <w:rPr>
          <w:rFonts w:ascii="Times New Roman" w:hAnsi="Times New Roman"/>
        </w:rPr>
        <w:t>first.</w:t>
      </w:r>
      <w:r w:rsidRPr="00AD03E2">
        <w:rPr>
          <w:rFonts w:ascii="Times New Roman" w:hAnsi="Times New Roman"/>
          <w:spacing w:val="46"/>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6"/>
        </w:rPr>
        <w:t xml:space="preserve"> </w:t>
      </w:r>
      <w:r w:rsidRPr="00AD03E2">
        <w:rPr>
          <w:rFonts w:ascii="Times New Roman" w:hAnsi="Times New Roman"/>
        </w:rPr>
        <w:t>programming</w:t>
      </w:r>
      <w:r w:rsidRPr="00AD03E2">
        <w:rPr>
          <w:rFonts w:ascii="Times New Roman" w:hAnsi="Times New Roman"/>
          <w:spacing w:val="-10"/>
        </w:rPr>
        <w:t xml:space="preserve"> </w:t>
      </w:r>
      <w:r w:rsidRPr="00AD03E2">
        <w:rPr>
          <w:rFonts w:ascii="Times New Roman" w:hAnsi="Times New Roman"/>
        </w:rPr>
        <w:t>distributor</w:t>
      </w:r>
      <w:r w:rsidRPr="00AD03E2">
        <w:rPr>
          <w:rFonts w:ascii="Times New Roman" w:hAnsi="Times New Roman"/>
          <w:spacing w:val="-8"/>
        </w:rPr>
        <w:t xml:space="preserve"> </w:t>
      </w:r>
      <w:r w:rsidRPr="00AD03E2">
        <w:rPr>
          <w:rFonts w:ascii="Times New Roman" w:hAnsi="Times New Roman"/>
        </w:rPr>
        <w:t>could</w:t>
      </w:r>
      <w:r w:rsidRPr="00AD03E2">
        <w:rPr>
          <w:rFonts w:ascii="Times New Roman" w:hAnsi="Times New Roman"/>
          <w:spacing w:val="-6"/>
        </w:rPr>
        <w:t xml:space="preserve"> </w:t>
      </w:r>
      <w:r w:rsidRPr="00AD03E2">
        <w:rPr>
          <w:rFonts w:ascii="Times New Roman" w:hAnsi="Times New Roman"/>
        </w:rPr>
        <w:t>use</w:t>
      </w:r>
      <w:r w:rsidRPr="00AD03E2">
        <w:rPr>
          <w:rFonts w:ascii="Times New Roman" w:hAnsi="Times New Roman"/>
          <w:spacing w:val="-8"/>
        </w:rPr>
        <w:t xml:space="preserve"> </w:t>
      </w:r>
      <w:r w:rsidRPr="00AD03E2">
        <w:rPr>
          <w:rFonts w:ascii="Times New Roman" w:hAnsi="Times New Roman"/>
        </w:rPr>
        <w:t>this</w:t>
      </w:r>
      <w:r w:rsidRPr="00AD03E2">
        <w:rPr>
          <w:rFonts w:ascii="Times New Roman" w:hAnsi="Times New Roman"/>
          <w:spacing w:val="-7"/>
        </w:rPr>
        <w:t xml:space="preserve"> </w:t>
      </w:r>
      <w:r w:rsidRPr="00AD03E2">
        <w:rPr>
          <w:rFonts w:ascii="Times New Roman" w:hAnsi="Times New Roman"/>
        </w:rPr>
        <w:t>discretion</w:t>
      </w:r>
      <w:r w:rsidRPr="00AD03E2">
        <w:rPr>
          <w:rFonts w:ascii="Times New Roman" w:hAnsi="Times New Roman"/>
          <w:spacing w:val="-7"/>
        </w:rPr>
        <w:t xml:space="preserve"> </w:t>
      </w:r>
      <w:r w:rsidRPr="00AD03E2">
        <w:rPr>
          <w:rFonts w:ascii="Times New Roman" w:hAnsi="Times New Roman"/>
        </w:rPr>
        <w:t>during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implementation</w:t>
      </w:r>
      <w:r w:rsidR="002F386B" w:rsidRPr="00AD03E2">
        <w:rPr>
          <w:rFonts w:ascii="Times New Roman" w:hAnsi="Times New Roman"/>
          <w:spacing w:val="-6"/>
        </w:rPr>
        <w:t xml:space="preserve"> </w:t>
      </w:r>
      <w:r w:rsidRPr="00AD03E2">
        <w:rPr>
          <w:rFonts w:ascii="Times New Roman" w:hAnsi="Times New Roman"/>
        </w:rPr>
        <w:t>period</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choose</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not</w:t>
      </w:r>
      <w:r w:rsidRPr="00AD03E2">
        <w:rPr>
          <w:rFonts w:ascii="Times New Roman" w:hAnsi="Times New Roman"/>
          <w:spacing w:val="-8"/>
        </w:rPr>
        <w:t xml:space="preserve"> </w:t>
      </w:r>
      <w:r w:rsidRPr="00AD03E2">
        <w:rPr>
          <w:rFonts w:ascii="Times New Roman" w:hAnsi="Times New Roman"/>
        </w:rPr>
        <w:t>close</w:t>
      </w:r>
      <w:r w:rsidRPr="00AD03E2">
        <w:rPr>
          <w:rFonts w:ascii="Times New Roman" w:hAnsi="Times New Roman"/>
          <w:spacing w:val="-9"/>
        </w:rPr>
        <w:t xml:space="preserve"> </w:t>
      </w:r>
      <w:r w:rsidRPr="00AD03E2">
        <w:rPr>
          <w:rFonts w:ascii="Times New Roman" w:hAnsi="Times New Roman"/>
        </w:rPr>
        <w:t>caption</w:t>
      </w:r>
      <w:r w:rsidRPr="00AD03E2">
        <w:rPr>
          <w:rFonts w:ascii="Times New Roman" w:hAnsi="Times New Roman"/>
          <w:spacing w:val="-8"/>
        </w:rPr>
        <w:t xml:space="preserve"> </w:t>
      </w:r>
      <w:r w:rsidRPr="00AD03E2">
        <w:rPr>
          <w:rFonts w:ascii="Times New Roman" w:hAnsi="Times New Roman"/>
        </w:rPr>
        <w:t>programming</w:t>
      </w:r>
      <w:r w:rsidRPr="00AD03E2">
        <w:rPr>
          <w:rFonts w:ascii="Times New Roman" w:hAnsi="Times New Roman"/>
          <w:spacing w:val="-10"/>
        </w:rPr>
        <w:t xml:space="preserve"> </w:t>
      </w:r>
      <w:r w:rsidRPr="00AD03E2">
        <w:rPr>
          <w:rFonts w:ascii="Times New Roman" w:hAnsi="Times New Roman"/>
        </w:rPr>
        <w:t>providing</w:t>
      </w:r>
      <w:r w:rsidRPr="00AD03E2">
        <w:rPr>
          <w:rFonts w:ascii="Times New Roman" w:hAnsi="Times New Roman"/>
          <w:spacing w:val="-11"/>
        </w:rPr>
        <w:t xml:space="preserve"> </w:t>
      </w:r>
      <w:r w:rsidRPr="00AD03E2">
        <w:rPr>
          <w:rFonts w:ascii="Times New Roman" w:hAnsi="Times New Roman"/>
        </w:rPr>
        <w:t>emergency</w:t>
      </w:r>
      <w:r w:rsidRPr="00AD03E2">
        <w:rPr>
          <w:rFonts w:ascii="Times New Roman" w:hAnsi="Times New Roman"/>
          <w:spacing w:val="-8"/>
        </w:rPr>
        <w:t xml:space="preserve"> </w:t>
      </w:r>
      <w:r w:rsidRPr="00AD03E2">
        <w:rPr>
          <w:rFonts w:ascii="Times New Roman" w:hAnsi="Times New Roman"/>
        </w:rPr>
        <w:t>information.  To</w:t>
      </w:r>
      <w:r w:rsidRPr="00AD03E2">
        <w:rPr>
          <w:rFonts w:ascii="Times New Roman" w:hAnsi="Times New Roman"/>
          <w:spacing w:val="-7"/>
        </w:rPr>
        <w:t xml:space="preserve"> </w:t>
      </w:r>
      <w:r w:rsidRPr="00AD03E2">
        <w:rPr>
          <w:rFonts w:ascii="Times New Roman" w:hAnsi="Times New Roman"/>
        </w:rPr>
        <w:t>ensure</w:t>
      </w:r>
      <w:r w:rsidRPr="00AD03E2">
        <w:rPr>
          <w:rFonts w:ascii="Times New Roman" w:hAnsi="Times New Roman"/>
          <w:spacing w:val="-7"/>
        </w:rPr>
        <w:t xml:space="preserve"> </w:t>
      </w:r>
      <w:r w:rsidRPr="00AD03E2">
        <w:rPr>
          <w:rFonts w:ascii="Times New Roman" w:hAnsi="Times New Roman"/>
          <w:spacing w:val="1"/>
        </w:rPr>
        <w:t>the</w:t>
      </w:r>
      <w:r w:rsidRPr="00AD03E2">
        <w:rPr>
          <w:rFonts w:ascii="Times New Roman" w:hAnsi="Times New Roman"/>
          <w:spacing w:val="-8"/>
        </w:rPr>
        <w:t xml:space="preserve"> </w:t>
      </w:r>
      <w:r w:rsidRPr="00AD03E2">
        <w:rPr>
          <w:rFonts w:ascii="Times New Roman" w:hAnsi="Times New Roman"/>
        </w:rPr>
        <w:t>accessibility</w:t>
      </w:r>
      <w:r w:rsidRPr="00AD03E2">
        <w:rPr>
          <w:rFonts w:ascii="Times New Roman" w:hAnsi="Times New Roman"/>
          <w:spacing w:val="-11"/>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emergency</w:t>
      </w:r>
      <w:r w:rsidRPr="00AD03E2">
        <w:rPr>
          <w:rFonts w:ascii="Times New Roman" w:hAnsi="Times New Roman"/>
          <w:spacing w:val="-11"/>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7"/>
        </w:rPr>
        <w:t xml:space="preserve"> </w:t>
      </w:r>
      <w:r w:rsidRPr="00AD03E2">
        <w:rPr>
          <w:rFonts w:ascii="Times New Roman" w:hAnsi="Times New Roman"/>
        </w:rPr>
        <w:t>television,</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2000</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w w:val="99"/>
        </w:rPr>
        <w:t xml:space="preserve"> </w:t>
      </w:r>
      <w:r w:rsidRPr="00AD03E2">
        <w:rPr>
          <w:rFonts w:ascii="Times New Roman" w:hAnsi="Times New Roman"/>
        </w:rPr>
        <w:t>Commission</w:t>
      </w:r>
      <w:r w:rsidRPr="00AD03E2">
        <w:rPr>
          <w:rFonts w:ascii="Times New Roman" w:hAnsi="Times New Roman"/>
          <w:spacing w:val="-8"/>
        </w:rPr>
        <w:t xml:space="preserve"> </w:t>
      </w:r>
      <w:r w:rsidRPr="00AD03E2">
        <w:rPr>
          <w:rFonts w:ascii="Times New Roman" w:hAnsi="Times New Roman"/>
        </w:rPr>
        <w:t>established</w:t>
      </w:r>
      <w:r w:rsidRPr="00AD03E2">
        <w:rPr>
          <w:rFonts w:ascii="Times New Roman" w:hAnsi="Times New Roman"/>
          <w:spacing w:val="-10"/>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requiring</w:t>
      </w:r>
      <w:r w:rsidRPr="00AD03E2">
        <w:rPr>
          <w:rFonts w:ascii="Times New Roman" w:hAnsi="Times New Roman"/>
          <w:spacing w:val="-10"/>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critical</w:t>
      </w:r>
      <w:r w:rsidRPr="00AD03E2">
        <w:rPr>
          <w:rFonts w:ascii="Times New Roman" w:hAnsi="Times New Roman"/>
          <w:spacing w:val="-7"/>
        </w:rPr>
        <w:t xml:space="preserve"> </w:t>
      </w:r>
      <w:r w:rsidRPr="00AD03E2">
        <w:rPr>
          <w:rFonts w:ascii="Times New Roman" w:hAnsi="Times New Roman"/>
        </w:rPr>
        <w:t>details</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emergency</w:t>
      </w:r>
      <w:r w:rsidRPr="00AD03E2">
        <w:rPr>
          <w:rFonts w:ascii="Times New Roman" w:hAnsi="Times New Roman"/>
          <w:spacing w:val="-10"/>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9"/>
        </w:rPr>
        <w:t xml:space="preserve"> </w:t>
      </w:r>
      <w:r w:rsidRPr="00AD03E2">
        <w:rPr>
          <w:rFonts w:ascii="Times New Roman" w:hAnsi="Times New Roman"/>
        </w:rPr>
        <w:t>made accessible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persons</w:t>
      </w:r>
      <w:r w:rsidRPr="00AD03E2">
        <w:rPr>
          <w:rFonts w:ascii="Times New Roman" w:hAnsi="Times New Roman"/>
          <w:spacing w:val="-6"/>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hearing</w:t>
      </w:r>
      <w:r w:rsidRPr="00AD03E2">
        <w:rPr>
          <w:rFonts w:ascii="Times New Roman" w:hAnsi="Times New Roman"/>
          <w:spacing w:val="-9"/>
        </w:rPr>
        <w:t xml:space="preserve"> </w:t>
      </w:r>
      <w:r w:rsidRPr="00AD03E2">
        <w:rPr>
          <w:rFonts w:ascii="Times New Roman" w:hAnsi="Times New Roman"/>
        </w:rPr>
        <w:t>disabilities</w:t>
      </w:r>
      <w:r w:rsidRPr="00AD03E2">
        <w:rPr>
          <w:rFonts w:ascii="Times New Roman" w:hAnsi="Times New Roman"/>
          <w:spacing w:val="-6"/>
        </w:rPr>
        <w:t xml:space="preserve"> </w:t>
      </w:r>
      <w:r w:rsidRPr="00AD03E2">
        <w:rPr>
          <w:rFonts w:ascii="Times New Roman" w:hAnsi="Times New Roman"/>
        </w:rPr>
        <w:t>through</w:t>
      </w:r>
      <w:r w:rsidRPr="00AD03E2">
        <w:rPr>
          <w:rFonts w:ascii="Times New Roman" w:hAnsi="Times New Roman"/>
          <w:spacing w:val="-6"/>
        </w:rPr>
        <w:t xml:space="preserve"> </w:t>
      </w:r>
      <w:r w:rsidRPr="00AD03E2">
        <w:rPr>
          <w:rFonts w:ascii="Times New Roman" w:hAnsi="Times New Roman"/>
        </w:rPr>
        <w:t>closed</w:t>
      </w:r>
      <w:r w:rsidRPr="00AD03E2">
        <w:rPr>
          <w:rFonts w:ascii="Times New Roman" w:hAnsi="Times New Roman"/>
          <w:spacing w:val="-6"/>
        </w:rPr>
        <w:t xml:space="preserve"> </w:t>
      </w:r>
      <w:r w:rsidRPr="00AD03E2">
        <w:rPr>
          <w:rFonts w:ascii="Times New Roman" w:hAnsi="Times New Roman"/>
        </w:rPr>
        <w:t>captioning</w:t>
      </w:r>
      <w:r w:rsidRPr="00AD03E2">
        <w:rPr>
          <w:rFonts w:ascii="Times New Roman" w:hAnsi="Times New Roman"/>
          <w:spacing w:val="-9"/>
        </w:rPr>
        <w:t xml:space="preserve"> </w:t>
      </w:r>
      <w:r w:rsidRPr="00AD03E2">
        <w:rPr>
          <w:rFonts w:ascii="Times New Roman" w:hAnsi="Times New Roman"/>
        </w:rPr>
        <w:t>or</w:t>
      </w:r>
      <w:r w:rsidRPr="00AD03E2">
        <w:rPr>
          <w:rFonts w:ascii="Times New Roman" w:hAnsi="Times New Roman"/>
          <w:spacing w:val="-5"/>
        </w:rPr>
        <w:t xml:space="preserve"> </w:t>
      </w:r>
      <w:r w:rsidRPr="00AD03E2">
        <w:rPr>
          <w:rFonts w:ascii="Times New Roman" w:hAnsi="Times New Roman"/>
          <w:spacing w:val="1"/>
        </w:rPr>
        <w:t>by</w:t>
      </w:r>
      <w:r w:rsidRPr="00AD03E2">
        <w:rPr>
          <w:rFonts w:ascii="Times New Roman" w:hAnsi="Times New Roman"/>
          <w:spacing w:val="-11"/>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method</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visual presentation.</w:t>
      </w:r>
      <w:r w:rsidRPr="00AD03E2">
        <w:rPr>
          <w:rFonts w:ascii="Times New Roman" w:hAnsi="Times New Roman"/>
          <w:spacing w:val="4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Commission’s</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require</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critical</w:t>
      </w:r>
      <w:r w:rsidRPr="00AD03E2">
        <w:rPr>
          <w:rFonts w:ascii="Times New Roman" w:hAnsi="Times New Roman"/>
          <w:spacing w:val="-7"/>
        </w:rPr>
        <w:t xml:space="preserve"> </w:t>
      </w:r>
      <w:r w:rsidRPr="00AD03E2">
        <w:rPr>
          <w:rFonts w:ascii="Times New Roman" w:hAnsi="Times New Roman"/>
        </w:rPr>
        <w:t>details</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emergency information</w:t>
      </w:r>
      <w:r w:rsidRPr="00AD03E2">
        <w:rPr>
          <w:rFonts w:ascii="Times New Roman" w:hAnsi="Times New Roman"/>
          <w:spacing w:val="-6"/>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television</w:t>
      </w:r>
      <w:r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6"/>
        </w:rPr>
        <w:t xml:space="preserve"> </w:t>
      </w:r>
      <w:r w:rsidRPr="00AD03E2">
        <w:rPr>
          <w:rFonts w:ascii="Times New Roman" w:hAnsi="Times New Roman"/>
        </w:rPr>
        <w:t>made</w:t>
      </w:r>
      <w:r w:rsidRPr="00AD03E2">
        <w:rPr>
          <w:rFonts w:ascii="Times New Roman" w:hAnsi="Times New Roman"/>
          <w:spacing w:val="-7"/>
        </w:rPr>
        <w:t xml:space="preserve"> </w:t>
      </w:r>
      <w:r w:rsidRPr="00AD03E2">
        <w:rPr>
          <w:rFonts w:ascii="Times New Roman" w:hAnsi="Times New Roman"/>
        </w:rPr>
        <w:t>accessible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persons</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visual</w:t>
      </w:r>
      <w:r w:rsidRPr="00AD03E2">
        <w:rPr>
          <w:rFonts w:ascii="Times New Roman" w:hAnsi="Times New Roman"/>
          <w:spacing w:val="-6"/>
        </w:rPr>
        <w:t xml:space="preserve"> </w:t>
      </w:r>
      <w:r w:rsidRPr="00AD03E2">
        <w:rPr>
          <w:rFonts w:ascii="Times New Roman" w:hAnsi="Times New Roman"/>
        </w:rPr>
        <w:t>disabilities.</w:t>
      </w:r>
      <w:r w:rsidRPr="00AD03E2">
        <w:rPr>
          <w:rFonts w:ascii="Times New Roman" w:hAnsi="Times New Roman"/>
          <w:spacing w:val="49"/>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713</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 Act</w:t>
      </w:r>
      <w:r w:rsidRPr="00AD03E2">
        <w:rPr>
          <w:rFonts w:ascii="Times New Roman" w:hAnsi="Times New Roman"/>
          <w:spacing w:val="-6"/>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instructed</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examine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video</w:t>
      </w:r>
      <w:r w:rsidRPr="00AD03E2">
        <w:rPr>
          <w:rFonts w:ascii="Times New Roman" w:hAnsi="Times New Roman"/>
          <w:spacing w:val="-6"/>
        </w:rPr>
        <w:t xml:space="preserve"> </w:t>
      </w:r>
      <w:r w:rsidRPr="00AD03E2">
        <w:rPr>
          <w:rFonts w:ascii="Times New Roman" w:hAnsi="Times New Roman"/>
        </w:rPr>
        <w:t>descriptions</w:t>
      </w:r>
      <w:r w:rsidRPr="00AD03E2">
        <w:rPr>
          <w:rFonts w:ascii="Times New Roman" w:hAnsi="Times New Roman"/>
          <w:spacing w:val="-5"/>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video</w:t>
      </w:r>
      <w:r w:rsidRPr="00AD03E2">
        <w:rPr>
          <w:rFonts w:ascii="Times New Roman" w:hAnsi="Times New Roman"/>
          <w:spacing w:val="49"/>
          <w:w w:val="99"/>
        </w:rPr>
        <w:t xml:space="preserve"> </w:t>
      </w:r>
      <w:r w:rsidRPr="00AD03E2">
        <w:rPr>
          <w:rFonts w:ascii="Times New Roman" w:hAnsi="Times New Roman"/>
        </w:rPr>
        <w:t>programming</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report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Congress</w:t>
      </w:r>
      <w:r w:rsidRPr="00AD03E2">
        <w:rPr>
          <w:rFonts w:ascii="Times New Roman" w:hAnsi="Times New Roman"/>
          <w:spacing w:val="-7"/>
        </w:rPr>
        <w:t xml:space="preserve"> </w:t>
      </w:r>
      <w:r w:rsidRPr="00AD03E2">
        <w:rPr>
          <w:rFonts w:ascii="Times New Roman" w:hAnsi="Times New Roman"/>
        </w:rPr>
        <w:t>its</w:t>
      </w:r>
      <w:r w:rsidRPr="00AD03E2">
        <w:rPr>
          <w:rFonts w:ascii="Times New Roman" w:hAnsi="Times New Roman"/>
          <w:spacing w:val="-7"/>
        </w:rPr>
        <w:t xml:space="preserve"> </w:t>
      </w:r>
      <w:r w:rsidRPr="00AD03E2">
        <w:rPr>
          <w:rFonts w:ascii="Times New Roman" w:hAnsi="Times New Roman"/>
        </w:rPr>
        <w:t>findings,</w:t>
      </w:r>
      <w:r w:rsidRPr="00AD03E2">
        <w:rPr>
          <w:rFonts w:ascii="Times New Roman" w:hAnsi="Times New Roman"/>
          <w:spacing w:val="-7"/>
        </w:rPr>
        <w:t xml:space="preserve"> </w:t>
      </w:r>
      <w:r w:rsidRPr="00AD03E2">
        <w:rPr>
          <w:rFonts w:ascii="Times New Roman" w:hAnsi="Times New Roman"/>
        </w:rPr>
        <w:t>including</w:t>
      </w:r>
      <w:r w:rsidRPr="00AD03E2">
        <w:rPr>
          <w:rFonts w:ascii="Times New Roman" w:hAnsi="Times New Roman"/>
          <w:spacing w:val="-9"/>
        </w:rPr>
        <w:t xml:space="preserve"> </w:t>
      </w:r>
      <w:r w:rsidRPr="00AD03E2">
        <w:rPr>
          <w:rFonts w:ascii="Times New Roman" w:hAnsi="Times New Roman"/>
        </w:rPr>
        <w:t>an</w:t>
      </w:r>
      <w:r w:rsidRPr="00AD03E2">
        <w:rPr>
          <w:rFonts w:ascii="Times New Roman" w:hAnsi="Times New Roman"/>
          <w:spacing w:val="-7"/>
        </w:rPr>
        <w:t xml:space="preserve"> </w:t>
      </w:r>
      <w:r w:rsidRPr="00AD03E2">
        <w:rPr>
          <w:rFonts w:ascii="Times New Roman" w:hAnsi="Times New Roman"/>
        </w:rPr>
        <w:t>assessment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appropriate</w:t>
      </w:r>
      <w:r w:rsidR="001A185D" w:rsidRPr="00AD03E2">
        <w:rPr>
          <w:rFonts w:ascii="Times New Roman" w:hAnsi="Times New Roman"/>
          <w:spacing w:val="-7"/>
        </w:rPr>
        <w:t xml:space="preserve"> </w:t>
      </w:r>
      <w:r w:rsidRPr="00AD03E2">
        <w:rPr>
          <w:rFonts w:ascii="Times New Roman" w:hAnsi="Times New Roman"/>
        </w:rPr>
        <w:t>methods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phase-in</w:t>
      </w:r>
      <w:r w:rsidRPr="00AD03E2">
        <w:rPr>
          <w:rFonts w:ascii="Times New Roman" w:hAnsi="Times New Roman"/>
          <w:spacing w:val="-7"/>
        </w:rPr>
        <w:t xml:space="preserve"> </w:t>
      </w:r>
      <w:r w:rsidRPr="00AD03E2">
        <w:rPr>
          <w:rFonts w:ascii="Times New Roman" w:hAnsi="Times New Roman"/>
        </w:rPr>
        <w:t>schedules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definition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programming</w:t>
      </w:r>
      <w:r w:rsidRPr="00AD03E2">
        <w:rPr>
          <w:rFonts w:ascii="Times New Roman" w:hAnsi="Times New Roman"/>
          <w:spacing w:val="-10"/>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7"/>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descriptions would</w:t>
      </w:r>
      <w:r w:rsidRPr="00AD03E2">
        <w:rPr>
          <w:rFonts w:ascii="Times New Roman" w:hAnsi="Times New Roman"/>
          <w:spacing w:val="-6"/>
        </w:rPr>
        <w:t xml:space="preserve"> </w:t>
      </w:r>
      <w:r w:rsidRPr="00AD03E2">
        <w:rPr>
          <w:rFonts w:ascii="Times New Roman" w:hAnsi="Times New Roman"/>
        </w:rPr>
        <w:t>apply.</w:t>
      </w:r>
      <w:r w:rsidRPr="00AD03E2">
        <w:rPr>
          <w:rFonts w:ascii="Times New Roman" w:hAnsi="Times New Roman"/>
          <w:spacing w:val="52"/>
        </w:rPr>
        <w:t xml:space="preserve"> </w:t>
      </w:r>
      <w:r w:rsidRPr="00AD03E2">
        <w:rPr>
          <w:rFonts w:ascii="Times New Roman" w:hAnsi="Times New Roman"/>
          <w:spacing w:val="-2"/>
        </w:rPr>
        <w:t>In</w:t>
      </w:r>
      <w:r w:rsidRPr="00AD03E2">
        <w:rPr>
          <w:rFonts w:ascii="Times New Roman" w:hAnsi="Times New Roman"/>
          <w:spacing w:val="-5"/>
        </w:rPr>
        <w:t xml:space="preserve"> </w:t>
      </w:r>
      <w:r w:rsidRPr="00AD03E2">
        <w:rPr>
          <w:rFonts w:ascii="Times New Roman" w:hAnsi="Times New Roman"/>
        </w:rPr>
        <w:t>2000,</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5"/>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video</w:t>
      </w:r>
      <w:r w:rsidRPr="00AD03E2">
        <w:rPr>
          <w:rFonts w:ascii="Times New Roman" w:hAnsi="Times New Roman"/>
          <w:spacing w:val="-5"/>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4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United</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5"/>
        </w:rPr>
        <w:t xml:space="preserve"> </w:t>
      </w:r>
      <w:r w:rsidRPr="00AD03E2">
        <w:rPr>
          <w:rFonts w:ascii="Times New Roman" w:hAnsi="Times New Roman"/>
        </w:rPr>
        <w:t>Court of</w:t>
      </w:r>
      <w:r w:rsidRPr="00AD03E2">
        <w:rPr>
          <w:rFonts w:ascii="Times New Roman" w:hAnsi="Times New Roman"/>
          <w:spacing w:val="-8"/>
        </w:rPr>
        <w:t xml:space="preserve"> </w:t>
      </w:r>
      <w:r w:rsidRPr="00AD03E2">
        <w:rPr>
          <w:rFonts w:ascii="Times New Roman" w:hAnsi="Times New Roman"/>
        </w:rPr>
        <w:t>Appeals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District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Columbia</w:t>
      </w:r>
      <w:r w:rsidRPr="00AD03E2">
        <w:rPr>
          <w:rFonts w:ascii="Times New Roman" w:hAnsi="Times New Roman"/>
          <w:spacing w:val="-7"/>
        </w:rPr>
        <w:t xml:space="preserve"> </w:t>
      </w:r>
      <w:r w:rsidRPr="00AD03E2">
        <w:rPr>
          <w:rFonts w:ascii="Times New Roman" w:hAnsi="Times New Roman"/>
        </w:rPr>
        <w:t>Circuit</w:t>
      </w:r>
      <w:r w:rsidRPr="00AD03E2">
        <w:rPr>
          <w:rFonts w:ascii="Times New Roman" w:hAnsi="Times New Roman"/>
          <w:spacing w:val="-7"/>
        </w:rPr>
        <w:t xml:space="preserve"> </w:t>
      </w:r>
      <w:r w:rsidRPr="00AD03E2">
        <w:rPr>
          <w:rFonts w:ascii="Times New Roman" w:hAnsi="Times New Roman"/>
        </w:rPr>
        <w:t>subsequently</w:t>
      </w:r>
      <w:r w:rsidRPr="00AD03E2">
        <w:rPr>
          <w:rFonts w:ascii="Times New Roman" w:hAnsi="Times New Roman"/>
          <w:spacing w:val="-11"/>
        </w:rPr>
        <w:t xml:space="preserve"> </w:t>
      </w:r>
      <w:r w:rsidRPr="00AD03E2">
        <w:rPr>
          <w:rFonts w:ascii="Times New Roman" w:hAnsi="Times New Roman"/>
        </w:rPr>
        <w:t>vacated</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rules,</w:t>
      </w:r>
      <w:r w:rsidR="002F386B" w:rsidRPr="00AD03E2">
        <w:rPr>
          <w:rFonts w:ascii="Times New Roman" w:hAnsi="Times New Roman"/>
          <w:spacing w:val="-6"/>
        </w:rPr>
        <w:t xml:space="preserve"> </w:t>
      </w:r>
      <w:r w:rsidRPr="00AD03E2">
        <w:rPr>
          <w:rFonts w:ascii="Times New Roman" w:hAnsi="Times New Roman"/>
        </w:rPr>
        <w:t>stating</w:t>
      </w:r>
      <w:r w:rsidRPr="00AD03E2">
        <w:rPr>
          <w:rFonts w:ascii="Times New Roman" w:hAnsi="Times New Roman"/>
          <w:spacing w:val="-10"/>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713</w:t>
      </w:r>
      <w:r w:rsidRPr="00AD03E2">
        <w:rPr>
          <w:rFonts w:ascii="Times New Roman" w:hAnsi="Times New Roman"/>
          <w:spacing w:val="-7"/>
        </w:rPr>
        <w:t xml:space="preserve"> </w:t>
      </w:r>
      <w:r w:rsidRPr="00AD03E2">
        <w:rPr>
          <w:rFonts w:ascii="Times New Roman" w:hAnsi="Times New Roman"/>
        </w:rPr>
        <w:t>did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7"/>
        </w:rPr>
        <w:t xml:space="preserve"> </w:t>
      </w:r>
      <w:r w:rsidRPr="00AD03E2">
        <w:rPr>
          <w:rFonts w:ascii="Times New Roman" w:hAnsi="Times New Roman"/>
        </w:rPr>
        <w:t>authorize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adopt</w:t>
      </w:r>
      <w:r w:rsidRPr="00AD03E2">
        <w:rPr>
          <w:rFonts w:ascii="Times New Roman" w:hAnsi="Times New Roman"/>
          <w:spacing w:val="-6"/>
        </w:rPr>
        <w:t xml:space="preserve"> </w:t>
      </w:r>
      <w:r w:rsidRPr="00AD03E2">
        <w:rPr>
          <w:rFonts w:ascii="Times New Roman" w:hAnsi="Times New Roman"/>
        </w:rPr>
        <w:t>regulations</w:t>
      </w:r>
      <w:r w:rsidRPr="00AD03E2">
        <w:rPr>
          <w:rFonts w:ascii="Times New Roman" w:hAnsi="Times New Roman"/>
          <w:spacing w:val="-7"/>
        </w:rPr>
        <w:t xml:space="preserve"> </w:t>
      </w:r>
      <w:r w:rsidRPr="00AD03E2">
        <w:rPr>
          <w:rFonts w:ascii="Times New Roman" w:hAnsi="Times New Roman"/>
        </w:rPr>
        <w:t>implementing</w:t>
      </w:r>
      <w:r w:rsidRPr="00AD03E2">
        <w:rPr>
          <w:rFonts w:ascii="Times New Roman" w:hAnsi="Times New Roman"/>
          <w:spacing w:val="-10"/>
        </w:rPr>
        <w:t xml:space="preserve"> </w:t>
      </w:r>
      <w:r w:rsidRPr="00AD03E2">
        <w:rPr>
          <w:rFonts w:ascii="Times New Roman" w:hAnsi="Times New Roman"/>
        </w:rPr>
        <w:t>video</w:t>
      </w:r>
      <w:r w:rsidR="005718E7" w:rsidRPr="00AD03E2">
        <w:rPr>
          <w:rFonts w:ascii="Times New Roman" w:hAnsi="Times New Roman"/>
          <w:spacing w:val="-6"/>
        </w:rPr>
        <w:t xml:space="preserve"> </w:t>
      </w:r>
      <w:r w:rsidRPr="00AD03E2">
        <w:rPr>
          <w:rFonts w:ascii="Times New Roman" w:hAnsi="Times New Roman"/>
        </w:rPr>
        <w:t>descriptions.</w:t>
      </w:r>
      <w:r w:rsidRPr="00AD03E2">
        <w:rPr>
          <w:rFonts w:ascii="Times New Roman" w:hAnsi="Times New Roman"/>
          <w:spacing w:val="44"/>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Twenty-First</w:t>
      </w:r>
      <w:r w:rsidRPr="00AD03E2">
        <w:rPr>
          <w:rFonts w:ascii="Times New Roman" w:hAnsi="Times New Roman"/>
          <w:spacing w:val="-8"/>
        </w:rPr>
        <w:t xml:space="preserve"> </w:t>
      </w:r>
      <w:r w:rsidRPr="00AD03E2">
        <w:rPr>
          <w:rFonts w:ascii="Times New Roman" w:hAnsi="Times New Roman"/>
        </w:rPr>
        <w:t>Century</w:t>
      </w:r>
      <w:r w:rsidRPr="00AD03E2">
        <w:rPr>
          <w:rFonts w:ascii="Times New Roman" w:hAnsi="Times New Roman"/>
          <w:spacing w:val="-12"/>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8"/>
        </w:rPr>
        <w:t xml:space="preserve"> </w:t>
      </w:r>
      <w:r w:rsidRPr="00AD03E2">
        <w:rPr>
          <w:rFonts w:ascii="Times New Roman" w:hAnsi="Times New Roman"/>
        </w:rPr>
        <w:t>Accessibility</w:t>
      </w:r>
      <w:r w:rsidRPr="00AD03E2">
        <w:rPr>
          <w:rFonts w:ascii="Times New Roman" w:hAnsi="Times New Roman"/>
          <w:spacing w:val="-14"/>
        </w:rPr>
        <w:t xml:space="preserve"> </w:t>
      </w:r>
      <w:r w:rsidRPr="00AD03E2">
        <w:rPr>
          <w:rFonts w:ascii="Times New Roman" w:hAnsi="Times New Roman"/>
        </w:rPr>
        <w:t>Act</w:t>
      </w:r>
      <w:r w:rsidRPr="00AD03E2">
        <w:rPr>
          <w:rFonts w:ascii="Times New Roman" w:hAnsi="Times New Roman"/>
          <w:spacing w:val="-8"/>
        </w:rPr>
        <w:t xml:space="preserve"> </w:t>
      </w:r>
      <w:r w:rsidRPr="00AD03E2">
        <w:rPr>
          <w:rFonts w:ascii="Times New Roman" w:hAnsi="Times New Roman"/>
          <w:spacing w:val="1"/>
        </w:rPr>
        <w:t>of</w:t>
      </w:r>
      <w:r w:rsidRPr="00AD03E2">
        <w:rPr>
          <w:rFonts w:ascii="Times New Roman" w:hAnsi="Times New Roman"/>
          <w:spacing w:val="-9"/>
        </w:rPr>
        <w:t xml:space="preserve"> </w:t>
      </w:r>
      <w:r w:rsidRPr="00AD03E2">
        <w:rPr>
          <w:rFonts w:ascii="Times New Roman" w:hAnsi="Times New Roman"/>
        </w:rPr>
        <w:t>2010, however,</w:t>
      </w:r>
      <w:r w:rsidRPr="00AD03E2">
        <w:rPr>
          <w:rFonts w:ascii="Times New Roman" w:hAnsi="Times New Roman"/>
          <w:spacing w:val="-6"/>
        </w:rPr>
        <w:t xml:space="preserve"> </w:t>
      </w:r>
      <w:r w:rsidRPr="00AD03E2">
        <w:rPr>
          <w:rFonts w:ascii="Times New Roman" w:hAnsi="Times New Roman"/>
        </w:rPr>
        <w:t>requires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reinstate</w:t>
      </w:r>
      <w:r w:rsidRPr="00AD03E2">
        <w:rPr>
          <w:rFonts w:ascii="Times New Roman" w:hAnsi="Times New Roman"/>
          <w:spacing w:val="-9"/>
        </w:rPr>
        <w:t xml:space="preserve"> </w:t>
      </w:r>
      <w:r w:rsidRPr="00AD03E2">
        <w:rPr>
          <w:rFonts w:ascii="Times New Roman" w:hAnsi="Times New Roman"/>
        </w:rPr>
        <w:t>its</w:t>
      </w:r>
      <w:r w:rsidRPr="00AD03E2">
        <w:rPr>
          <w:rFonts w:ascii="Times New Roman" w:hAnsi="Times New Roman"/>
          <w:spacing w:val="-9"/>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w:t>
      </w:r>
      <w:r w:rsidRPr="00AD03E2">
        <w:rPr>
          <w:rFonts w:ascii="Times New Roman" w:hAnsi="Times New Roman"/>
          <w:spacing w:val="-7"/>
        </w:rPr>
        <w:t xml:space="preserve"> </w:t>
      </w:r>
      <w:r w:rsidRPr="00AD03E2">
        <w:rPr>
          <w:rFonts w:ascii="Times New Roman" w:hAnsi="Times New Roman"/>
        </w:rPr>
        <w:t>regulations,</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some</w:t>
      </w:r>
      <w:r w:rsidRPr="00AD03E2">
        <w:rPr>
          <w:rFonts w:ascii="Times New Roman" w:hAnsi="Times New Roman"/>
          <w:spacing w:val="87"/>
          <w:w w:val="99"/>
        </w:rPr>
        <w:t xml:space="preserve"> </w:t>
      </w:r>
      <w:r w:rsidRPr="00AD03E2">
        <w:rPr>
          <w:rFonts w:ascii="Times New Roman" w:hAnsi="Times New Roman"/>
        </w:rPr>
        <w:t>modifications.</w:t>
      </w:r>
    </w:p>
    <w:p w14:paraId="7A89EE6E" w14:textId="1E83AB7C"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Emergency</w:t>
      </w:r>
      <w:r w:rsidRPr="00AD03E2">
        <w:rPr>
          <w:rFonts w:ascii="Times New Roman" w:hAnsi="Times New Roman"/>
          <w:spacing w:val="-11"/>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about</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current</w:t>
      </w:r>
      <w:r w:rsidRPr="00AD03E2">
        <w:rPr>
          <w:rFonts w:ascii="Times New Roman" w:hAnsi="Times New Roman"/>
          <w:spacing w:val="-6"/>
        </w:rPr>
        <w:t xml:space="preserve"> </w:t>
      </w:r>
      <w:r w:rsidR="002B7106" w:rsidRPr="00AD03E2">
        <w:rPr>
          <w:rFonts w:ascii="Times New Roman" w:hAnsi="Times New Roman"/>
        </w:rPr>
        <w:t>emergency that</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intended</w:t>
      </w:r>
      <w:r w:rsidRPr="00AD03E2">
        <w:rPr>
          <w:rFonts w:ascii="Times New Roman" w:hAnsi="Times New Roman"/>
          <w:spacing w:val="-6"/>
        </w:rPr>
        <w:t xml:space="preserve"> </w:t>
      </w:r>
      <w:r w:rsidRPr="00AD03E2">
        <w:rPr>
          <w:rFonts w:ascii="Times New Roman" w:hAnsi="Times New Roman"/>
        </w:rPr>
        <w:t>to</w:t>
      </w:r>
      <w:r w:rsidR="002F386B" w:rsidRPr="00AD03E2">
        <w:rPr>
          <w:rFonts w:ascii="Times New Roman" w:hAnsi="Times New Roman"/>
          <w:spacing w:val="-6"/>
        </w:rPr>
        <w:t xml:space="preserve"> </w:t>
      </w:r>
      <w:r w:rsidRPr="00AD03E2">
        <w:rPr>
          <w:rFonts w:ascii="Times New Roman" w:hAnsi="Times New Roman"/>
        </w:rPr>
        <w:t>further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protection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life,</w:t>
      </w:r>
      <w:r w:rsidRPr="00AD03E2">
        <w:rPr>
          <w:rFonts w:ascii="Times New Roman" w:hAnsi="Times New Roman"/>
          <w:spacing w:val="-6"/>
        </w:rPr>
        <w:t xml:space="preserve"> </w:t>
      </w:r>
      <w:r w:rsidRPr="00AD03E2">
        <w:rPr>
          <w:rFonts w:ascii="Times New Roman" w:hAnsi="Times New Roman"/>
        </w:rPr>
        <w:t>health,</w:t>
      </w:r>
      <w:r w:rsidRPr="00AD03E2">
        <w:rPr>
          <w:rFonts w:ascii="Times New Roman" w:hAnsi="Times New Roman"/>
          <w:spacing w:val="-6"/>
        </w:rPr>
        <w:t xml:space="preserve"> </w:t>
      </w:r>
      <w:r w:rsidRPr="00AD03E2">
        <w:rPr>
          <w:rFonts w:ascii="Times New Roman" w:hAnsi="Times New Roman"/>
        </w:rPr>
        <w:t>safety,</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property,</w:t>
      </w:r>
      <w:r w:rsidRPr="00AD03E2">
        <w:rPr>
          <w:rFonts w:ascii="Times New Roman" w:hAnsi="Times New Roman"/>
          <w:spacing w:val="-6"/>
        </w:rPr>
        <w:t xml:space="preserve"> </w:t>
      </w:r>
      <w:r w:rsidRPr="00AD03E2">
        <w:rPr>
          <w:rFonts w:ascii="Times New Roman" w:hAnsi="Times New Roman"/>
          <w:u w:color="000000"/>
        </w:rPr>
        <w:t>i.e.</w:t>
      </w:r>
      <w:r w:rsidRPr="00AD03E2">
        <w:rPr>
          <w:rFonts w:ascii="Times New Roman" w:hAnsi="Times New Roman"/>
        </w:rPr>
        <w:t>,</w:t>
      </w:r>
      <w:r w:rsidRPr="00AD03E2">
        <w:rPr>
          <w:rFonts w:ascii="Times New Roman" w:hAnsi="Times New Roman"/>
          <w:spacing w:val="-6"/>
        </w:rPr>
        <w:t xml:space="preserve"> </w:t>
      </w:r>
      <w:r w:rsidRPr="00AD03E2">
        <w:rPr>
          <w:rFonts w:ascii="Times New Roman" w:hAnsi="Times New Roman"/>
        </w:rPr>
        <w:t>critical</w:t>
      </w:r>
      <w:r w:rsidRPr="00AD03E2">
        <w:rPr>
          <w:rFonts w:ascii="Times New Roman" w:hAnsi="Times New Roman"/>
          <w:spacing w:val="-6"/>
        </w:rPr>
        <w:t xml:space="preserve"> </w:t>
      </w:r>
      <w:r w:rsidRPr="00AD03E2">
        <w:rPr>
          <w:rFonts w:ascii="Times New Roman" w:hAnsi="Times New Roman"/>
        </w:rPr>
        <w:t>details</w:t>
      </w:r>
      <w:r w:rsidRPr="00AD03E2">
        <w:rPr>
          <w:rFonts w:ascii="Times New Roman" w:hAnsi="Times New Roman"/>
          <w:spacing w:val="-6"/>
        </w:rPr>
        <w:t xml:space="preserve"> </w:t>
      </w:r>
      <w:r w:rsidRPr="00AD03E2">
        <w:rPr>
          <w:rFonts w:ascii="Times New Roman" w:hAnsi="Times New Roman"/>
        </w:rPr>
        <w:t>regarding</w:t>
      </w:r>
      <w:r w:rsidRPr="00AD03E2">
        <w:rPr>
          <w:rFonts w:ascii="Times New Roman" w:hAnsi="Times New Roman"/>
          <w:spacing w:val="-9"/>
        </w:rPr>
        <w:t xml:space="preserve"> </w:t>
      </w:r>
      <w:r w:rsidRPr="00AD03E2">
        <w:rPr>
          <w:rFonts w:ascii="Times New Roman" w:hAnsi="Times New Roman"/>
        </w:rPr>
        <w:t>the</w:t>
      </w:r>
      <w:r w:rsidR="002F386B" w:rsidRPr="00AD03E2">
        <w:rPr>
          <w:rFonts w:ascii="Times New Roman" w:hAnsi="Times New Roman"/>
          <w:spacing w:val="-6"/>
        </w:rPr>
        <w:t xml:space="preserve"> </w:t>
      </w:r>
      <w:r w:rsidRPr="00AD03E2">
        <w:rPr>
          <w:rFonts w:ascii="Times New Roman" w:hAnsi="Times New Roman"/>
        </w:rPr>
        <w:t>emergency</w:t>
      </w:r>
      <w:r w:rsidRPr="00AD03E2">
        <w:rPr>
          <w:rFonts w:ascii="Times New Roman" w:hAnsi="Times New Roman"/>
          <w:spacing w:val="-11"/>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how</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respond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emergency.</w:t>
      </w:r>
      <w:r w:rsidRPr="00AD03E2">
        <w:rPr>
          <w:rFonts w:ascii="Times New Roman" w:hAnsi="Times New Roman"/>
          <w:spacing w:val="50"/>
        </w:rPr>
        <w:t xml:space="preserve"> </w:t>
      </w:r>
      <w:r w:rsidRPr="00AD03E2">
        <w:rPr>
          <w:rFonts w:ascii="Times New Roman" w:hAnsi="Times New Roman"/>
        </w:rPr>
        <w:t>Significant</w:t>
      </w:r>
      <w:r w:rsidRPr="00AD03E2">
        <w:rPr>
          <w:rFonts w:ascii="Times New Roman" w:hAnsi="Times New Roman"/>
          <w:spacing w:val="-6"/>
        </w:rPr>
        <w:t xml:space="preserve"> </w:t>
      </w:r>
      <w:r w:rsidRPr="00AD03E2">
        <w:rPr>
          <w:rFonts w:ascii="Times New Roman" w:hAnsi="Times New Roman"/>
        </w:rPr>
        <w:t>health</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safety</w:t>
      </w:r>
      <w:r w:rsidRPr="00AD03E2">
        <w:rPr>
          <w:rFonts w:ascii="Times New Roman" w:hAnsi="Times New Roman"/>
          <w:spacing w:val="-10"/>
        </w:rPr>
        <w:t xml:space="preserve"> </w:t>
      </w:r>
      <w:r w:rsidRPr="00AD03E2">
        <w:rPr>
          <w:rFonts w:ascii="Times New Roman" w:hAnsi="Times New Roman"/>
        </w:rPr>
        <w:t>issues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5"/>
        </w:rPr>
        <w:t xml:space="preserve"> </w:t>
      </w:r>
      <w:r w:rsidRPr="00AD03E2">
        <w:rPr>
          <w:rFonts w:ascii="Times New Roman" w:hAnsi="Times New Roman"/>
        </w:rPr>
        <w:t>inherent</w:t>
      </w:r>
      <w:r w:rsidR="002F386B"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emergency</w:t>
      </w:r>
      <w:r w:rsidRPr="00AD03E2">
        <w:rPr>
          <w:rFonts w:ascii="Times New Roman" w:hAnsi="Times New Roman"/>
          <w:spacing w:val="-11"/>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making</w:t>
      </w:r>
      <w:r w:rsidRPr="00AD03E2">
        <w:rPr>
          <w:rFonts w:ascii="Times New Roman" w:hAnsi="Times New Roman"/>
          <w:spacing w:val="-9"/>
        </w:rPr>
        <w:t xml:space="preserve"> </w:t>
      </w:r>
      <w:r w:rsidRPr="00AD03E2">
        <w:rPr>
          <w:rFonts w:ascii="Times New Roman" w:hAnsi="Times New Roman"/>
        </w:rPr>
        <w:t>it</w:t>
      </w:r>
      <w:r w:rsidRPr="00AD03E2">
        <w:rPr>
          <w:rFonts w:ascii="Times New Roman" w:hAnsi="Times New Roman"/>
          <w:spacing w:val="-7"/>
        </w:rPr>
        <w:t xml:space="preserve"> </w:t>
      </w:r>
      <w:r w:rsidRPr="00AD03E2">
        <w:rPr>
          <w:rFonts w:ascii="Times New Roman" w:hAnsi="Times New Roman"/>
        </w:rPr>
        <w:t>necessary</w:t>
      </w:r>
      <w:r w:rsidRPr="00AD03E2">
        <w:rPr>
          <w:rFonts w:ascii="Times New Roman" w:hAnsi="Times New Roman"/>
          <w:spacing w:val="-11"/>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make</w:t>
      </w:r>
      <w:r w:rsidRPr="00AD03E2">
        <w:rPr>
          <w:rFonts w:ascii="Times New Roman" w:hAnsi="Times New Roman"/>
          <w:spacing w:val="-8"/>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information</w:t>
      </w:r>
      <w:r w:rsidRPr="00AD03E2">
        <w:rPr>
          <w:rFonts w:ascii="Times New Roman" w:hAnsi="Times New Roman"/>
          <w:spacing w:val="-7"/>
        </w:rPr>
        <w:t xml:space="preserve"> </w:t>
      </w:r>
      <w:r w:rsidRPr="00AD03E2">
        <w:rPr>
          <w:rFonts w:ascii="Times New Roman" w:hAnsi="Times New Roman"/>
        </w:rPr>
        <w:t>accessible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all</w:t>
      </w:r>
      <w:r w:rsidRPr="00AD03E2">
        <w:rPr>
          <w:rFonts w:ascii="Times New Roman" w:hAnsi="Times New Roman"/>
          <w:spacing w:val="-7"/>
        </w:rPr>
        <w:t xml:space="preserve"> </w:t>
      </w:r>
      <w:r w:rsidRPr="00AD03E2">
        <w:rPr>
          <w:rFonts w:ascii="Times New Roman" w:hAnsi="Times New Roman"/>
        </w:rPr>
        <w:t>persons.</w:t>
      </w:r>
      <w:r w:rsidRPr="00AD03E2">
        <w:rPr>
          <w:rFonts w:ascii="Times New Roman" w:hAnsi="Times New Roman"/>
          <w:spacing w:val="87"/>
          <w:w w:val="99"/>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spacing w:val="1"/>
        </w:rPr>
        <w:t>key</w:t>
      </w:r>
      <w:r w:rsidRPr="00AD03E2">
        <w:rPr>
          <w:rFonts w:ascii="Times New Roman" w:hAnsi="Times New Roman"/>
          <w:spacing w:val="-11"/>
        </w:rPr>
        <w:t xml:space="preserve"> </w:t>
      </w:r>
      <w:r w:rsidRPr="00AD03E2">
        <w:rPr>
          <w:rFonts w:ascii="Times New Roman" w:hAnsi="Times New Roman"/>
        </w:rPr>
        <w:t>visual</w:t>
      </w:r>
      <w:r w:rsidRPr="00AD03E2">
        <w:rPr>
          <w:rFonts w:ascii="Times New Roman" w:hAnsi="Times New Roman"/>
          <w:spacing w:val="-4"/>
        </w:rPr>
        <w:t xml:space="preserve"> </w:t>
      </w:r>
      <w:r w:rsidRPr="00AD03E2">
        <w:rPr>
          <w:rFonts w:ascii="Times New Roman" w:hAnsi="Times New Roman"/>
        </w:rPr>
        <w:t>elements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programming</w:t>
      </w:r>
      <w:r w:rsidRPr="00AD03E2">
        <w:rPr>
          <w:rFonts w:ascii="Times New Roman" w:hAnsi="Times New Roman"/>
          <w:spacing w:val="-9"/>
        </w:rPr>
        <w:t xml:space="preserve"> </w:t>
      </w:r>
      <w:r w:rsidRPr="00AD03E2">
        <w:rPr>
          <w:rFonts w:ascii="Times New Roman" w:hAnsi="Times New Roman"/>
        </w:rPr>
        <w:t>inserted</w:t>
      </w:r>
      <w:r w:rsidRPr="00AD03E2">
        <w:rPr>
          <w:rFonts w:ascii="Times New Roman" w:hAnsi="Times New Roman"/>
          <w:spacing w:val="-6"/>
        </w:rPr>
        <w:t xml:space="preserve"> </w:t>
      </w:r>
      <w:r w:rsidRPr="00AD03E2">
        <w:rPr>
          <w:rFonts w:ascii="Times New Roman" w:hAnsi="Times New Roman"/>
        </w:rPr>
        <w:t>into</w:t>
      </w:r>
      <w:r w:rsidRPr="00AD03E2">
        <w:rPr>
          <w:rFonts w:ascii="Times New Roman" w:hAnsi="Times New Roman"/>
          <w:spacing w:val="-7"/>
        </w:rPr>
        <w:t xml:space="preserve"> </w:t>
      </w:r>
      <w:r w:rsidRPr="00AD03E2">
        <w:rPr>
          <w:rFonts w:ascii="Times New Roman" w:hAnsi="Times New Roman"/>
        </w:rPr>
        <w:t>natural</w:t>
      </w:r>
      <w:r w:rsidR="002F386B" w:rsidRPr="00AD03E2">
        <w:rPr>
          <w:rFonts w:ascii="Times New Roman" w:hAnsi="Times New Roman"/>
          <w:spacing w:val="-6"/>
        </w:rPr>
        <w:t xml:space="preserve"> </w:t>
      </w:r>
      <w:r w:rsidRPr="00AD03E2">
        <w:rPr>
          <w:rFonts w:ascii="Times New Roman" w:hAnsi="Times New Roman"/>
        </w:rPr>
        <w:t>pauses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audio</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programming.</w:t>
      </w:r>
      <w:r w:rsidRPr="00AD03E2">
        <w:rPr>
          <w:rFonts w:ascii="Times New Roman" w:hAnsi="Times New Roman"/>
          <w:spacing w:val="53"/>
        </w:rPr>
        <w:t xml:space="preserve"> </w:t>
      </w:r>
      <w:r w:rsidRPr="00AD03E2">
        <w:rPr>
          <w:rFonts w:ascii="Times New Roman" w:hAnsi="Times New Roman"/>
          <w:spacing w:val="-3"/>
        </w:rPr>
        <w:t>It</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designed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make</w:t>
      </w:r>
      <w:r w:rsidRPr="00AD03E2">
        <w:rPr>
          <w:rFonts w:ascii="Times New Roman" w:hAnsi="Times New Roman"/>
          <w:spacing w:val="-6"/>
        </w:rPr>
        <w:t xml:space="preserve"> </w:t>
      </w:r>
      <w:r w:rsidRPr="00AD03E2">
        <w:rPr>
          <w:rFonts w:ascii="Times New Roman" w:hAnsi="Times New Roman"/>
        </w:rPr>
        <w:t>television</w:t>
      </w:r>
      <w:r w:rsidRPr="00AD03E2">
        <w:rPr>
          <w:rFonts w:ascii="Times New Roman" w:hAnsi="Times New Roman"/>
          <w:spacing w:val="-3"/>
        </w:rPr>
        <w:t xml:space="preserve"> </w:t>
      </w:r>
      <w:r w:rsidRPr="00AD03E2">
        <w:rPr>
          <w:rFonts w:ascii="Times New Roman" w:hAnsi="Times New Roman"/>
        </w:rPr>
        <w:t>programming</w:t>
      </w:r>
      <w:r w:rsidRPr="00AD03E2">
        <w:rPr>
          <w:rFonts w:ascii="Times New Roman" w:hAnsi="Times New Roman"/>
          <w:spacing w:val="-9"/>
        </w:rPr>
        <w:t xml:space="preserve"> </w:t>
      </w:r>
      <w:r w:rsidRPr="00AD03E2">
        <w:rPr>
          <w:rFonts w:ascii="Times New Roman" w:hAnsi="Times New Roman"/>
        </w:rPr>
        <w:t>more</w:t>
      </w:r>
      <w:r w:rsidR="002F386B" w:rsidRPr="00AD03E2">
        <w:rPr>
          <w:rFonts w:ascii="Times New Roman" w:hAnsi="Times New Roman"/>
          <w:spacing w:val="-6"/>
        </w:rPr>
        <w:t xml:space="preserve"> </w:t>
      </w:r>
      <w:r w:rsidRPr="00AD03E2">
        <w:rPr>
          <w:rFonts w:ascii="Times New Roman" w:hAnsi="Times New Roman"/>
        </w:rPr>
        <w:t>accessible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spacing w:val="1"/>
        </w:rPr>
        <w:t>many</w:t>
      </w:r>
      <w:r w:rsidRPr="00AD03E2">
        <w:rPr>
          <w:rFonts w:ascii="Times New Roman" w:hAnsi="Times New Roman"/>
          <w:spacing w:val="-12"/>
        </w:rPr>
        <w:t xml:space="preserve"> </w:t>
      </w:r>
      <w:r w:rsidRPr="00AD03E2">
        <w:rPr>
          <w:rFonts w:ascii="Times New Roman" w:hAnsi="Times New Roman"/>
        </w:rPr>
        <w:t>Americans</w:t>
      </w:r>
      <w:r w:rsidRPr="00AD03E2">
        <w:rPr>
          <w:rFonts w:ascii="Times New Roman" w:hAnsi="Times New Roman"/>
          <w:spacing w:val="-7"/>
        </w:rPr>
        <w:t xml:space="preserve"> </w:t>
      </w:r>
      <w:r w:rsidRPr="00AD03E2">
        <w:rPr>
          <w:rFonts w:ascii="Times New Roman" w:hAnsi="Times New Roman"/>
        </w:rPr>
        <w:t>who</w:t>
      </w:r>
      <w:r w:rsidRPr="00AD03E2">
        <w:rPr>
          <w:rFonts w:ascii="Times New Roman" w:hAnsi="Times New Roman"/>
          <w:spacing w:val="-7"/>
        </w:rPr>
        <w:t xml:space="preserve"> </w:t>
      </w:r>
      <w:r w:rsidRPr="00AD03E2">
        <w:rPr>
          <w:rFonts w:ascii="Times New Roman" w:hAnsi="Times New Roman"/>
        </w:rPr>
        <w:t>have</w:t>
      </w:r>
      <w:r w:rsidRPr="00AD03E2">
        <w:rPr>
          <w:rFonts w:ascii="Times New Roman" w:hAnsi="Times New Roman"/>
          <w:spacing w:val="-8"/>
        </w:rPr>
        <w:t xml:space="preserve"> </w:t>
      </w:r>
      <w:r w:rsidRPr="00AD03E2">
        <w:rPr>
          <w:rFonts w:ascii="Times New Roman" w:hAnsi="Times New Roman"/>
        </w:rPr>
        <w:t>visual</w:t>
      </w:r>
      <w:r w:rsidRPr="00AD03E2">
        <w:rPr>
          <w:rFonts w:ascii="Times New Roman" w:hAnsi="Times New Roman"/>
          <w:spacing w:val="-7"/>
        </w:rPr>
        <w:t xml:space="preserve"> </w:t>
      </w:r>
      <w:r w:rsidRPr="00AD03E2">
        <w:rPr>
          <w:rFonts w:ascii="Times New Roman" w:hAnsi="Times New Roman"/>
        </w:rPr>
        <w:t>disabilities.</w:t>
      </w:r>
    </w:p>
    <w:p w14:paraId="188CEB46" w14:textId="77777777"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4"/>
        </w:rPr>
        <w:t xml:space="preserve"> </w:t>
      </w:r>
      <w:r w:rsidRPr="00AD03E2">
        <w:rPr>
          <w:rFonts w:ascii="Times New Roman" w:hAnsi="Times New Roman"/>
        </w:rPr>
        <w:t>152(a),</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3"/>
        </w:rPr>
        <w:t xml:space="preserve"> </w:t>
      </w:r>
      <w:r w:rsidRPr="00AD03E2">
        <w:rPr>
          <w:rFonts w:ascii="Times New Roman" w:hAnsi="Times New Roman"/>
        </w:rPr>
        <w:t>307,</w:t>
      </w:r>
      <w:r w:rsidRPr="00AD03E2">
        <w:rPr>
          <w:rFonts w:ascii="Times New Roman" w:hAnsi="Times New Roman"/>
          <w:spacing w:val="-5"/>
        </w:rPr>
        <w:t xml:space="preserve"> </w:t>
      </w:r>
      <w:r w:rsidRPr="00AD03E2">
        <w:rPr>
          <w:rFonts w:ascii="Times New Roman" w:hAnsi="Times New Roman"/>
        </w:rPr>
        <w:t>309,</w:t>
      </w:r>
      <w:r w:rsidRPr="00AD03E2">
        <w:rPr>
          <w:rFonts w:ascii="Times New Roman" w:hAnsi="Times New Roman"/>
          <w:spacing w:val="-5"/>
        </w:rPr>
        <w:t xml:space="preserve"> </w:t>
      </w:r>
      <w:r w:rsidRPr="00AD03E2">
        <w:rPr>
          <w:rFonts w:ascii="Times New Roman" w:hAnsi="Times New Roman"/>
        </w:rPr>
        <w:t>310</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613</w:t>
      </w:r>
      <w:r w:rsidRPr="00AD03E2">
        <w:rPr>
          <w:rFonts w:ascii="Times New Roman" w:hAnsi="Times New Roman"/>
          <w:color w:val="3265FF"/>
        </w:rPr>
        <w:t>.</w:t>
      </w:r>
    </w:p>
    <w:p w14:paraId="712A92E6" w14:textId="77777777" w:rsidR="00CC68D0" w:rsidRPr="00AD03E2" w:rsidRDefault="00CC68D0" w:rsidP="00CC68D0">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95283C9" w14:textId="77777777" w:rsidR="00CC68D0" w:rsidRPr="00AD03E2" w:rsidRDefault="008B0247" w:rsidP="008B0247">
      <w:pPr>
        <w:pStyle w:val="ListParagraph"/>
        <w:ind w:firstLine="720"/>
        <w:rPr>
          <w:rFonts w:ascii="Times New Roman" w:hAnsi="Times New Roman"/>
        </w:rPr>
      </w:pPr>
      <w:r w:rsidRPr="00AD03E2">
        <w:rPr>
          <w:rFonts w:ascii="Times New Roman" w:hAnsi="Times New Roman"/>
        </w:rPr>
        <w:t>79.2</w:t>
      </w:r>
      <w:r w:rsidRPr="00AD03E2">
        <w:rPr>
          <w:rFonts w:ascii="Times New Roman" w:hAnsi="Times New Roman"/>
        </w:rPr>
        <w:tab/>
      </w:r>
      <w:r w:rsidR="00CC68D0" w:rsidRPr="00AD03E2">
        <w:rPr>
          <w:rFonts w:ascii="Times New Roman" w:hAnsi="Times New Roman"/>
        </w:rPr>
        <w:t>Accessibility</w:t>
      </w:r>
      <w:r w:rsidR="00CC68D0" w:rsidRPr="00AD03E2">
        <w:rPr>
          <w:rFonts w:ascii="Times New Roman" w:hAnsi="Times New Roman"/>
          <w:spacing w:val="-17"/>
        </w:rPr>
        <w:t xml:space="preserve"> </w:t>
      </w:r>
      <w:r w:rsidR="00CC68D0" w:rsidRPr="00AD03E2">
        <w:rPr>
          <w:rFonts w:ascii="Times New Roman" w:hAnsi="Times New Roman"/>
        </w:rPr>
        <w:t>of</w:t>
      </w:r>
      <w:r w:rsidR="00CC68D0" w:rsidRPr="00AD03E2">
        <w:rPr>
          <w:rFonts w:ascii="Times New Roman" w:hAnsi="Times New Roman"/>
          <w:spacing w:val="-13"/>
        </w:rPr>
        <w:t xml:space="preserve"> </w:t>
      </w:r>
      <w:r w:rsidR="00CC68D0" w:rsidRPr="00AD03E2">
        <w:rPr>
          <w:rFonts w:ascii="Times New Roman" w:hAnsi="Times New Roman"/>
        </w:rPr>
        <w:t>programming</w:t>
      </w:r>
      <w:r w:rsidR="00CC68D0" w:rsidRPr="00AD03E2">
        <w:rPr>
          <w:rFonts w:ascii="Times New Roman" w:hAnsi="Times New Roman"/>
          <w:spacing w:val="-15"/>
        </w:rPr>
        <w:t xml:space="preserve"> </w:t>
      </w:r>
      <w:r w:rsidR="00CC68D0" w:rsidRPr="00AD03E2">
        <w:rPr>
          <w:rFonts w:ascii="Times New Roman" w:hAnsi="Times New Roman"/>
        </w:rPr>
        <w:t>providing</w:t>
      </w:r>
      <w:r w:rsidR="00CC68D0" w:rsidRPr="00AD03E2">
        <w:rPr>
          <w:rFonts w:ascii="Times New Roman" w:hAnsi="Times New Roman"/>
          <w:spacing w:val="-12"/>
        </w:rPr>
        <w:t xml:space="preserve"> </w:t>
      </w:r>
      <w:r w:rsidR="00CC68D0" w:rsidRPr="00AD03E2">
        <w:rPr>
          <w:rFonts w:ascii="Times New Roman" w:hAnsi="Times New Roman"/>
        </w:rPr>
        <w:t>emergency</w:t>
      </w:r>
      <w:r w:rsidR="00CC68D0" w:rsidRPr="00AD03E2">
        <w:rPr>
          <w:rFonts w:ascii="Times New Roman" w:hAnsi="Times New Roman"/>
          <w:spacing w:val="-17"/>
        </w:rPr>
        <w:t xml:space="preserve"> </w:t>
      </w:r>
      <w:r w:rsidR="00CC68D0" w:rsidRPr="00AD03E2">
        <w:rPr>
          <w:rFonts w:ascii="Times New Roman" w:hAnsi="Times New Roman"/>
        </w:rPr>
        <w:t>information.</w:t>
      </w:r>
    </w:p>
    <w:p w14:paraId="3D965DCF" w14:textId="77777777" w:rsidR="00CC68D0" w:rsidRPr="00AD03E2" w:rsidRDefault="00CC68D0" w:rsidP="00CC68D0">
      <w:pPr>
        <w:pStyle w:val="ListParagraph"/>
        <w:rPr>
          <w:rFonts w:ascii="Times New Roman" w:hAnsi="Times New Roman"/>
          <w:b/>
          <w:u w:val="thick" w:color="000000"/>
        </w:rPr>
      </w:pPr>
    </w:p>
    <w:p w14:paraId="4C9992FC" w14:textId="3C5BA330"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spacing w:val="-2"/>
        </w:rPr>
        <w:t>In</w:t>
      </w:r>
      <w:r w:rsidRPr="00AD03E2">
        <w:rPr>
          <w:rFonts w:ascii="Times New Roman" w:hAnsi="Times New Roman"/>
          <w:spacing w:val="-6"/>
        </w:rPr>
        <w:t xml:space="preserve"> </w:t>
      </w:r>
      <w:r w:rsidRPr="00AD03E2">
        <w:rPr>
          <w:rFonts w:ascii="Times New Roman" w:hAnsi="Times New Roman"/>
        </w:rPr>
        <w:t>1996,</w:t>
      </w:r>
      <w:r w:rsidRPr="00AD03E2">
        <w:rPr>
          <w:rFonts w:ascii="Times New Roman" w:hAnsi="Times New Roman"/>
          <w:spacing w:val="-5"/>
        </w:rPr>
        <w:t xml:space="preserve"> </w:t>
      </w:r>
      <w:r w:rsidRPr="00AD03E2">
        <w:rPr>
          <w:rFonts w:ascii="Times New Roman" w:hAnsi="Times New Roman"/>
        </w:rPr>
        <w:t>Congress</w:t>
      </w:r>
      <w:r w:rsidRPr="00AD03E2">
        <w:rPr>
          <w:rFonts w:ascii="Times New Roman" w:hAnsi="Times New Roman"/>
          <w:spacing w:val="-4"/>
        </w:rPr>
        <w:t xml:space="preserve"> </w:t>
      </w:r>
      <w:r w:rsidRPr="00AD03E2">
        <w:rPr>
          <w:rFonts w:ascii="Times New Roman" w:hAnsi="Times New Roman"/>
        </w:rPr>
        <w:t>added</w:t>
      </w:r>
      <w:r w:rsidRPr="00AD03E2">
        <w:rPr>
          <w:rFonts w:ascii="Times New Roman" w:hAnsi="Times New Roman"/>
          <w:spacing w:val="-6"/>
        </w:rPr>
        <w:t xml:space="preserve"> </w:t>
      </w:r>
      <w:r w:rsidRPr="00AD03E2">
        <w:rPr>
          <w:rFonts w:ascii="Times New Roman" w:hAnsi="Times New Roman"/>
        </w:rPr>
        <w:t>section</w:t>
      </w:r>
      <w:r w:rsidRPr="00AD03E2">
        <w:rPr>
          <w:rFonts w:ascii="Times New Roman" w:hAnsi="Times New Roman"/>
          <w:spacing w:val="-5"/>
        </w:rPr>
        <w:t xml:space="preserve"> </w:t>
      </w:r>
      <w:r w:rsidRPr="00AD03E2">
        <w:rPr>
          <w:rFonts w:ascii="Times New Roman" w:hAnsi="Times New Roman"/>
        </w:rPr>
        <w:t>713</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1934,</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77"/>
          <w:w w:val="99"/>
        </w:rPr>
        <w:t xml:space="preserve"> </w:t>
      </w:r>
      <w:r w:rsidRPr="00AD03E2">
        <w:rPr>
          <w:rFonts w:ascii="Times New Roman" w:hAnsi="Times New Roman"/>
        </w:rPr>
        <w:t>amended</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rPr>
        <w:t>other</w:t>
      </w:r>
      <w:r w:rsidRPr="00AD03E2">
        <w:rPr>
          <w:rFonts w:ascii="Times New Roman" w:hAnsi="Times New Roman"/>
          <w:spacing w:val="-7"/>
        </w:rPr>
        <w:t xml:space="preserve"> </w:t>
      </w:r>
      <w:r w:rsidRPr="00AD03E2">
        <w:rPr>
          <w:rFonts w:ascii="Times New Roman" w:hAnsi="Times New Roman"/>
        </w:rPr>
        <w:t>things,</w:t>
      </w:r>
      <w:r w:rsidRPr="00AD03E2">
        <w:rPr>
          <w:rFonts w:ascii="Times New Roman" w:hAnsi="Times New Roman"/>
          <w:spacing w:val="-6"/>
        </w:rPr>
        <w:t xml:space="preserve"> </w:t>
      </w:r>
      <w:r w:rsidRPr="00AD03E2">
        <w:rPr>
          <w:rFonts w:ascii="Times New Roman" w:hAnsi="Times New Roman"/>
        </w:rPr>
        <w:t>instructed</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examine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of</w:t>
      </w:r>
      <w:r w:rsidR="002F386B" w:rsidRPr="00AD03E2">
        <w:rPr>
          <w:rFonts w:ascii="Times New Roman" w:hAnsi="Times New Roman"/>
          <w:spacing w:val="-6"/>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order</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enhance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accessibility</w:t>
      </w:r>
      <w:r w:rsidRPr="00AD03E2">
        <w:rPr>
          <w:rFonts w:ascii="Times New Roman" w:hAnsi="Times New Roman"/>
          <w:spacing w:val="-13"/>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video</w:t>
      </w:r>
      <w:r w:rsidRPr="00AD03E2">
        <w:rPr>
          <w:rFonts w:ascii="Times New Roman" w:hAnsi="Times New Roman"/>
          <w:spacing w:val="-6"/>
        </w:rPr>
        <w:t xml:space="preserve"> </w:t>
      </w:r>
      <w:r w:rsidRPr="00AD03E2">
        <w:rPr>
          <w:rFonts w:ascii="Times New Roman" w:hAnsi="Times New Roman"/>
        </w:rPr>
        <w:t>programming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people</w:t>
      </w:r>
      <w:r w:rsidRPr="00AD03E2">
        <w:rPr>
          <w:rFonts w:ascii="Times New Roman" w:hAnsi="Times New Roman"/>
          <w:spacing w:val="-7"/>
        </w:rPr>
        <w:t xml:space="preserve"> </w:t>
      </w:r>
      <w:r w:rsidRPr="00AD03E2">
        <w:rPr>
          <w:rFonts w:ascii="Times New Roman" w:hAnsi="Times New Roman"/>
        </w:rPr>
        <w:t>with</w:t>
      </w:r>
      <w:r w:rsidR="002F386B" w:rsidRPr="00AD03E2">
        <w:rPr>
          <w:rFonts w:ascii="Times New Roman" w:hAnsi="Times New Roman"/>
          <w:spacing w:val="-6"/>
        </w:rPr>
        <w:t xml:space="preserve"> </w:t>
      </w:r>
      <w:r w:rsidRPr="00AD03E2">
        <w:rPr>
          <w:rFonts w:ascii="Times New Roman" w:hAnsi="Times New Roman"/>
        </w:rPr>
        <w:t>visual</w:t>
      </w:r>
      <w:r w:rsidRPr="00AD03E2">
        <w:rPr>
          <w:rFonts w:ascii="Times New Roman" w:hAnsi="Times New Roman"/>
          <w:spacing w:val="-6"/>
        </w:rPr>
        <w:t xml:space="preserve"> </w:t>
      </w:r>
      <w:r w:rsidRPr="00AD03E2">
        <w:rPr>
          <w:rFonts w:ascii="Times New Roman" w:hAnsi="Times New Roman"/>
        </w:rPr>
        <w:t>disabilities.</w:t>
      </w:r>
      <w:r w:rsidRPr="00AD03E2">
        <w:rPr>
          <w:rFonts w:ascii="Times New Roman" w:hAnsi="Times New Roman"/>
          <w:spacing w:val="48"/>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713</w:t>
      </w:r>
      <w:r w:rsidRPr="00AD03E2">
        <w:rPr>
          <w:rFonts w:ascii="Times New Roman" w:hAnsi="Times New Roman"/>
          <w:spacing w:val="-6"/>
        </w:rPr>
        <w:t xml:space="preserve"> </w:t>
      </w:r>
      <w:r w:rsidRPr="00AD03E2">
        <w:rPr>
          <w:rFonts w:ascii="Times New Roman" w:hAnsi="Times New Roman"/>
        </w:rPr>
        <w:t>also</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report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Congress</w:t>
      </w:r>
      <w:r w:rsidRPr="00AD03E2">
        <w:rPr>
          <w:rFonts w:ascii="Times New Roman" w:hAnsi="Times New Roman"/>
          <w:spacing w:val="-6"/>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findings,</w:t>
      </w:r>
      <w:r w:rsidR="002F386B" w:rsidRPr="00AD03E2">
        <w:rPr>
          <w:rFonts w:ascii="Times New Roman" w:hAnsi="Times New Roman"/>
          <w:spacing w:val="-6"/>
        </w:rPr>
        <w:t xml:space="preserve"> </w:t>
      </w:r>
      <w:r w:rsidRPr="00AD03E2">
        <w:rPr>
          <w:rFonts w:ascii="Times New Roman" w:hAnsi="Times New Roman"/>
        </w:rPr>
        <w:t>including</w:t>
      </w:r>
      <w:r w:rsidRPr="00AD03E2">
        <w:rPr>
          <w:rFonts w:ascii="Times New Roman" w:hAnsi="Times New Roman"/>
          <w:spacing w:val="-10"/>
        </w:rPr>
        <w:t xml:space="preserve"> </w:t>
      </w:r>
      <w:r w:rsidRPr="00AD03E2">
        <w:rPr>
          <w:rFonts w:ascii="Times New Roman" w:hAnsi="Times New Roman"/>
        </w:rPr>
        <w:t>an</w:t>
      </w:r>
      <w:r w:rsidRPr="00AD03E2">
        <w:rPr>
          <w:rFonts w:ascii="Times New Roman" w:hAnsi="Times New Roman"/>
          <w:spacing w:val="-5"/>
        </w:rPr>
        <w:t xml:space="preserve"> </w:t>
      </w:r>
      <w:r w:rsidRPr="00AD03E2">
        <w:rPr>
          <w:rFonts w:ascii="Times New Roman" w:hAnsi="Times New Roman"/>
        </w:rPr>
        <w:t>assessment</w:t>
      </w:r>
      <w:r w:rsidRPr="00AD03E2">
        <w:rPr>
          <w:rFonts w:ascii="Times New Roman" w:hAnsi="Times New Roman"/>
          <w:spacing w:val="-4"/>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appropriate</w:t>
      </w:r>
      <w:r w:rsidRPr="00AD03E2">
        <w:rPr>
          <w:rFonts w:ascii="Times New Roman" w:hAnsi="Times New Roman"/>
          <w:spacing w:val="-8"/>
        </w:rPr>
        <w:t xml:space="preserve"> </w:t>
      </w:r>
      <w:r w:rsidRPr="00AD03E2">
        <w:rPr>
          <w:rFonts w:ascii="Times New Roman" w:hAnsi="Times New Roman"/>
        </w:rPr>
        <w:t>methods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phase-in</w:t>
      </w:r>
      <w:r w:rsidRPr="00AD03E2">
        <w:rPr>
          <w:rFonts w:ascii="Times New Roman" w:hAnsi="Times New Roman"/>
          <w:spacing w:val="-7"/>
        </w:rPr>
        <w:t xml:space="preserve"> </w:t>
      </w:r>
      <w:r w:rsidRPr="00AD03E2">
        <w:rPr>
          <w:rFonts w:ascii="Times New Roman" w:hAnsi="Times New Roman"/>
        </w:rPr>
        <w:t>schedules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definition</w:t>
      </w:r>
      <w:r w:rsidRPr="00AD03E2">
        <w:rPr>
          <w:rFonts w:ascii="Times New Roman" w:hAnsi="Times New Roman"/>
          <w:spacing w:val="-6"/>
        </w:rPr>
        <w:t xml:space="preserve"> </w:t>
      </w:r>
      <w:r w:rsidRPr="00AD03E2">
        <w:rPr>
          <w:rFonts w:ascii="Times New Roman" w:hAnsi="Times New Roman"/>
        </w:rPr>
        <w:t>of</w:t>
      </w:r>
      <w:r w:rsidR="002F386B" w:rsidRPr="00AD03E2">
        <w:rPr>
          <w:rFonts w:ascii="Times New Roman" w:hAnsi="Times New Roman"/>
          <w:spacing w:val="-6"/>
        </w:rPr>
        <w:t xml:space="preserve"> </w:t>
      </w:r>
      <w:r w:rsidRPr="00AD03E2">
        <w:rPr>
          <w:rFonts w:ascii="Times New Roman" w:hAnsi="Times New Roman"/>
        </w:rPr>
        <w:t>programming</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which</w:t>
      </w:r>
      <w:r w:rsidRPr="00AD03E2">
        <w:rPr>
          <w:rFonts w:ascii="Times New Roman" w:hAnsi="Times New Roman"/>
          <w:spacing w:val="-4"/>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descriptions</w:t>
      </w:r>
      <w:r w:rsidRPr="00AD03E2">
        <w:rPr>
          <w:rFonts w:ascii="Times New Roman" w:hAnsi="Times New Roman"/>
          <w:spacing w:val="-6"/>
        </w:rPr>
        <w:t xml:space="preserve"> </w:t>
      </w:r>
      <w:r w:rsidRPr="00AD03E2">
        <w:rPr>
          <w:rFonts w:ascii="Times New Roman" w:hAnsi="Times New Roman"/>
        </w:rPr>
        <w:t>would</w:t>
      </w:r>
      <w:r w:rsidRPr="00AD03E2">
        <w:rPr>
          <w:rFonts w:ascii="Times New Roman" w:hAnsi="Times New Roman"/>
          <w:spacing w:val="-7"/>
        </w:rPr>
        <w:t xml:space="preserve"> </w:t>
      </w:r>
      <w:r w:rsidRPr="00AD03E2">
        <w:rPr>
          <w:rFonts w:ascii="Times New Roman" w:hAnsi="Times New Roman"/>
        </w:rPr>
        <w:t>apply.</w:t>
      </w:r>
      <w:r w:rsidRPr="00AD03E2">
        <w:rPr>
          <w:rFonts w:ascii="Times New Roman" w:hAnsi="Times New Roman"/>
          <w:spacing w:val="49"/>
        </w:rPr>
        <w:t xml:space="preserve"> </w:t>
      </w:r>
      <w:r w:rsidRPr="00AD03E2">
        <w:rPr>
          <w:rFonts w:ascii="Times New Roman" w:hAnsi="Times New Roman"/>
          <w:spacing w:val="-2"/>
        </w:rPr>
        <w:t>In</w:t>
      </w:r>
      <w:r w:rsidRPr="00AD03E2">
        <w:rPr>
          <w:rFonts w:ascii="Times New Roman" w:hAnsi="Times New Roman"/>
          <w:spacing w:val="-5"/>
        </w:rPr>
        <w:t xml:space="preserve"> </w:t>
      </w:r>
      <w:r w:rsidRPr="00AD03E2">
        <w:rPr>
          <w:rFonts w:ascii="Times New Roman" w:hAnsi="Times New Roman"/>
        </w:rPr>
        <w:t>2000,</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video</w:t>
      </w:r>
      <w:r w:rsidR="002F386B" w:rsidRPr="00AD03E2">
        <w:rPr>
          <w:rFonts w:ascii="Times New Roman" w:hAnsi="Times New Roman"/>
          <w:spacing w:val="-6"/>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49"/>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United</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5"/>
        </w:rPr>
        <w:t xml:space="preserve"> </w:t>
      </w:r>
      <w:r w:rsidRPr="00AD03E2">
        <w:rPr>
          <w:rFonts w:ascii="Times New Roman" w:hAnsi="Times New Roman"/>
        </w:rPr>
        <w:t>Court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Appeals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District</w:t>
      </w:r>
      <w:r w:rsidRPr="00AD03E2">
        <w:rPr>
          <w:rFonts w:ascii="Times New Roman" w:hAnsi="Times New Roman"/>
          <w:spacing w:val="-6"/>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Columbia</w:t>
      </w:r>
      <w:r w:rsidRPr="00AD03E2">
        <w:rPr>
          <w:rFonts w:ascii="Times New Roman" w:hAnsi="Times New Roman"/>
          <w:spacing w:val="-7"/>
        </w:rPr>
        <w:t xml:space="preserve"> </w:t>
      </w:r>
      <w:r w:rsidRPr="00AD03E2">
        <w:rPr>
          <w:rFonts w:ascii="Times New Roman" w:hAnsi="Times New Roman"/>
        </w:rPr>
        <w:t>Circuit</w:t>
      </w:r>
      <w:r w:rsidR="002F386B" w:rsidRPr="00AD03E2">
        <w:rPr>
          <w:rFonts w:ascii="Times New Roman" w:hAnsi="Times New Roman"/>
          <w:spacing w:val="-6"/>
        </w:rPr>
        <w:t xml:space="preserve"> </w:t>
      </w:r>
      <w:r w:rsidRPr="00AD03E2">
        <w:rPr>
          <w:rFonts w:ascii="Times New Roman" w:hAnsi="Times New Roman"/>
        </w:rPr>
        <w:t>subsequently</w:t>
      </w:r>
      <w:r w:rsidRPr="00AD03E2">
        <w:rPr>
          <w:rFonts w:ascii="Times New Roman" w:hAnsi="Times New Roman"/>
          <w:spacing w:val="-11"/>
        </w:rPr>
        <w:t xml:space="preserve"> </w:t>
      </w:r>
      <w:r w:rsidRPr="00AD03E2">
        <w:rPr>
          <w:rFonts w:ascii="Times New Roman" w:hAnsi="Times New Roman"/>
        </w:rPr>
        <w:t>vacated</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6"/>
        </w:rPr>
        <w:t xml:space="preserve"> </w:t>
      </w:r>
      <w:r w:rsidRPr="00AD03E2">
        <w:rPr>
          <w:rFonts w:ascii="Times New Roman" w:hAnsi="Times New Roman"/>
        </w:rPr>
        <w:t>description</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stating</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713</w:t>
      </w:r>
      <w:r w:rsidRPr="00AD03E2">
        <w:rPr>
          <w:rFonts w:ascii="Times New Roman" w:hAnsi="Times New Roman"/>
          <w:spacing w:val="-4"/>
        </w:rPr>
        <w:t xml:space="preserve"> </w:t>
      </w:r>
      <w:r w:rsidRPr="00AD03E2">
        <w:rPr>
          <w:rFonts w:ascii="Times New Roman" w:hAnsi="Times New Roman"/>
        </w:rPr>
        <w:t>did</w:t>
      </w:r>
      <w:r w:rsidRPr="00AD03E2">
        <w:rPr>
          <w:rFonts w:ascii="Times New Roman" w:hAnsi="Times New Roman"/>
          <w:spacing w:val="-7"/>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authorize</w:t>
      </w:r>
      <w:r w:rsidRPr="00AD03E2">
        <w:rPr>
          <w:rFonts w:ascii="Times New Roman" w:hAnsi="Times New Roman"/>
          <w:spacing w:val="-8"/>
        </w:rPr>
        <w:t xml:space="preserve"> </w:t>
      </w:r>
      <w:r w:rsidRPr="00AD03E2">
        <w:rPr>
          <w:rFonts w:ascii="Times New Roman" w:hAnsi="Times New Roman"/>
        </w:rPr>
        <w:t>the</w:t>
      </w:r>
      <w:r w:rsidR="002F386B"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12"/>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adopt</w:t>
      </w:r>
      <w:r w:rsidRPr="00AD03E2">
        <w:rPr>
          <w:rFonts w:ascii="Times New Roman" w:hAnsi="Times New Roman"/>
          <w:spacing w:val="-9"/>
        </w:rPr>
        <w:t xml:space="preserve"> </w:t>
      </w:r>
      <w:r w:rsidRPr="00AD03E2">
        <w:rPr>
          <w:rFonts w:ascii="Times New Roman" w:hAnsi="Times New Roman"/>
        </w:rPr>
        <w:t>regulations</w:t>
      </w:r>
      <w:r w:rsidRPr="00AD03E2">
        <w:rPr>
          <w:rFonts w:ascii="Times New Roman" w:hAnsi="Times New Roman"/>
          <w:spacing w:val="-8"/>
        </w:rPr>
        <w:t xml:space="preserve"> </w:t>
      </w:r>
      <w:r w:rsidRPr="00AD03E2">
        <w:rPr>
          <w:rFonts w:ascii="Times New Roman" w:hAnsi="Times New Roman"/>
        </w:rPr>
        <w:t>implementing</w:t>
      </w:r>
      <w:r w:rsidRPr="00AD03E2">
        <w:rPr>
          <w:rFonts w:ascii="Times New Roman" w:hAnsi="Times New Roman"/>
          <w:spacing w:val="-12"/>
        </w:rPr>
        <w:t xml:space="preserve"> </w:t>
      </w:r>
      <w:r w:rsidRPr="00AD03E2">
        <w:rPr>
          <w:rFonts w:ascii="Times New Roman" w:hAnsi="Times New Roman"/>
        </w:rPr>
        <w:t>video</w:t>
      </w:r>
      <w:r w:rsidRPr="00AD03E2">
        <w:rPr>
          <w:rFonts w:ascii="Times New Roman" w:hAnsi="Times New Roman"/>
          <w:spacing w:val="-8"/>
        </w:rPr>
        <w:t xml:space="preserve"> </w:t>
      </w:r>
      <w:r w:rsidRPr="00AD03E2">
        <w:rPr>
          <w:rFonts w:ascii="Times New Roman" w:hAnsi="Times New Roman"/>
        </w:rPr>
        <w:t>descriptions.</w:t>
      </w:r>
      <w:r w:rsidRPr="00AD03E2">
        <w:rPr>
          <w:rFonts w:ascii="Times New Roman" w:hAnsi="Times New Roman"/>
          <w:spacing w:val="43"/>
        </w:rPr>
        <w:t xml:space="preserve"> </w:t>
      </w:r>
      <w:r w:rsidRPr="00AD03E2">
        <w:rPr>
          <w:rFonts w:ascii="Times New Roman" w:hAnsi="Times New Roman"/>
        </w:rPr>
        <w:t>The</w:t>
      </w:r>
      <w:r w:rsidRPr="00AD03E2">
        <w:rPr>
          <w:rFonts w:ascii="Times New Roman" w:hAnsi="Times New Roman"/>
          <w:spacing w:val="-10"/>
        </w:rPr>
        <w:t xml:space="preserve"> </w:t>
      </w:r>
      <w:r w:rsidRPr="00AD03E2">
        <w:rPr>
          <w:rFonts w:ascii="Times New Roman" w:hAnsi="Times New Roman"/>
        </w:rPr>
        <w:t>Twenty-First</w:t>
      </w:r>
      <w:r w:rsidRPr="00AD03E2">
        <w:rPr>
          <w:rFonts w:ascii="Times New Roman" w:hAnsi="Times New Roman"/>
          <w:spacing w:val="-8"/>
        </w:rPr>
        <w:t xml:space="preserve"> </w:t>
      </w:r>
      <w:r w:rsidRPr="00AD03E2">
        <w:rPr>
          <w:rFonts w:ascii="Times New Roman" w:hAnsi="Times New Roman"/>
        </w:rPr>
        <w:t>Century</w:t>
      </w:r>
      <w:r w:rsidR="002F386B"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Accessibility</w:t>
      </w:r>
      <w:r w:rsidRPr="00AD03E2">
        <w:rPr>
          <w:rFonts w:ascii="Times New Roman" w:hAnsi="Times New Roman"/>
          <w:spacing w:val="-12"/>
        </w:rPr>
        <w:t xml:space="preserve"> </w:t>
      </w:r>
      <w:r w:rsidRPr="00AD03E2">
        <w:rPr>
          <w:rFonts w:ascii="Times New Roman" w:hAnsi="Times New Roman"/>
        </w:rPr>
        <w:t>Act</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2010,</w:t>
      </w:r>
      <w:r w:rsidRPr="00AD03E2">
        <w:rPr>
          <w:rFonts w:ascii="Times New Roman" w:hAnsi="Times New Roman"/>
          <w:spacing w:val="-8"/>
        </w:rPr>
        <w:t xml:space="preserve"> </w:t>
      </w:r>
      <w:r w:rsidRPr="00AD03E2">
        <w:rPr>
          <w:rFonts w:ascii="Times New Roman" w:hAnsi="Times New Roman"/>
        </w:rPr>
        <w:t>however,</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to</w:t>
      </w:r>
      <w:r w:rsidR="002F386B" w:rsidRPr="00AD03E2">
        <w:rPr>
          <w:rFonts w:ascii="Times New Roman" w:hAnsi="Times New Roman"/>
          <w:spacing w:val="-6"/>
        </w:rPr>
        <w:t xml:space="preserve"> </w:t>
      </w:r>
      <w:r w:rsidRPr="00AD03E2">
        <w:rPr>
          <w:rFonts w:ascii="Times New Roman" w:hAnsi="Times New Roman"/>
        </w:rPr>
        <w:t>reinstate</w:t>
      </w:r>
      <w:r w:rsidRPr="00AD03E2">
        <w:rPr>
          <w:rFonts w:ascii="Times New Roman" w:hAnsi="Times New Roman"/>
          <w:spacing w:val="-8"/>
        </w:rPr>
        <w:t xml:space="preserve"> </w:t>
      </w:r>
      <w:r w:rsidRPr="00AD03E2">
        <w:rPr>
          <w:rFonts w:ascii="Times New Roman" w:hAnsi="Times New Roman"/>
        </w:rPr>
        <w:t>its</w:t>
      </w:r>
      <w:r w:rsidRPr="00AD03E2">
        <w:rPr>
          <w:rFonts w:ascii="Times New Roman" w:hAnsi="Times New Roman"/>
          <w:spacing w:val="-6"/>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regulations,</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some</w:t>
      </w:r>
      <w:r w:rsidRPr="00AD03E2">
        <w:rPr>
          <w:rFonts w:ascii="Times New Roman" w:hAnsi="Times New Roman"/>
          <w:spacing w:val="-8"/>
        </w:rPr>
        <w:t xml:space="preserve"> </w:t>
      </w:r>
      <w:r w:rsidRPr="00AD03E2">
        <w:rPr>
          <w:rFonts w:ascii="Times New Roman" w:hAnsi="Times New Roman"/>
        </w:rPr>
        <w:t>modifications.</w:t>
      </w:r>
      <w:r w:rsidRPr="00AD03E2">
        <w:rPr>
          <w:rFonts w:ascii="Times New Roman" w:hAnsi="Times New Roman"/>
          <w:spacing w:val="49"/>
        </w:rPr>
        <w:t xml:space="preserve"> </w:t>
      </w:r>
      <w:r w:rsidRPr="00AD03E2">
        <w:rPr>
          <w:rFonts w:ascii="Times New Roman" w:hAnsi="Times New Roman"/>
          <w:spacing w:val="-3"/>
        </w:rPr>
        <w:t>In</w:t>
      </w:r>
      <w:r w:rsidRPr="00AD03E2">
        <w:rPr>
          <w:rFonts w:ascii="Times New Roman" w:hAnsi="Times New Roman"/>
          <w:spacing w:val="-5"/>
        </w:rPr>
        <w:t xml:space="preserve"> </w:t>
      </w:r>
      <w:r w:rsidRPr="00AD03E2">
        <w:rPr>
          <w:rFonts w:ascii="Times New Roman" w:hAnsi="Times New Roman"/>
        </w:rPr>
        <w:t>August</w:t>
      </w:r>
      <w:r w:rsidRPr="00AD03E2">
        <w:rPr>
          <w:rFonts w:ascii="Times New Roman" w:hAnsi="Times New Roman"/>
          <w:spacing w:val="-6"/>
        </w:rPr>
        <w:t xml:space="preserve"> </w:t>
      </w:r>
      <w:r w:rsidRPr="00AD03E2">
        <w:rPr>
          <w:rFonts w:ascii="Times New Roman" w:hAnsi="Times New Roman"/>
        </w:rPr>
        <w:t>2011,</w:t>
      </w:r>
      <w:r w:rsidRPr="00AD03E2">
        <w:rPr>
          <w:rFonts w:ascii="Times New Roman" w:hAnsi="Times New Roman"/>
          <w:spacing w:val="-7"/>
        </w:rPr>
        <w:t xml:space="preserve"> </w:t>
      </w:r>
      <w:r w:rsidRPr="00AD03E2">
        <w:rPr>
          <w:rFonts w:ascii="Times New Roman" w:hAnsi="Times New Roman"/>
        </w:rPr>
        <w:t>the</w:t>
      </w:r>
      <w:r w:rsidR="002F386B" w:rsidRPr="00AD03E2">
        <w:rPr>
          <w:rFonts w:ascii="Times New Roman" w:hAnsi="Times New Roman"/>
          <w:spacing w:val="-6"/>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adopted</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order</w:t>
      </w:r>
      <w:r w:rsidRPr="00AD03E2">
        <w:rPr>
          <w:rFonts w:ascii="Times New Roman" w:hAnsi="Times New Roman"/>
          <w:spacing w:val="-7"/>
        </w:rPr>
        <w:t xml:space="preserve"> </w:t>
      </w:r>
      <w:r w:rsidRPr="00AD03E2">
        <w:rPr>
          <w:rFonts w:ascii="Times New Roman" w:hAnsi="Times New Roman"/>
        </w:rPr>
        <w:t>doing</w:t>
      </w:r>
      <w:r w:rsidRPr="00AD03E2">
        <w:rPr>
          <w:rFonts w:ascii="Times New Roman" w:hAnsi="Times New Roman"/>
          <w:spacing w:val="-9"/>
        </w:rPr>
        <w:t xml:space="preserve"> </w:t>
      </w:r>
      <w:r w:rsidRPr="00AD03E2">
        <w:rPr>
          <w:rFonts w:ascii="Times New Roman" w:hAnsi="Times New Roman"/>
        </w:rPr>
        <w:t>so.</w:t>
      </w:r>
      <w:r w:rsidRPr="00AD03E2">
        <w:rPr>
          <w:rFonts w:ascii="Times New Roman" w:hAnsi="Times New Roman"/>
          <w:spacing w:val="47"/>
        </w:rPr>
        <w:t xml:space="preserve"> </w:t>
      </w:r>
      <w:r w:rsidRPr="00AD03E2">
        <w:rPr>
          <w:rFonts w:ascii="Times New Roman" w:hAnsi="Times New Roman"/>
        </w:rPr>
        <w:t>Among</w:t>
      </w:r>
      <w:r w:rsidRPr="00AD03E2">
        <w:rPr>
          <w:rFonts w:ascii="Times New Roman" w:hAnsi="Times New Roman"/>
          <w:spacing w:val="-9"/>
        </w:rPr>
        <w:t xml:space="preserve"> </w:t>
      </w:r>
      <w:r w:rsidRPr="00AD03E2">
        <w:rPr>
          <w:rFonts w:ascii="Times New Roman" w:hAnsi="Times New Roman"/>
          <w:spacing w:val="1"/>
        </w:rPr>
        <w:t>the</w:t>
      </w:r>
      <w:r w:rsidRPr="00AD03E2">
        <w:rPr>
          <w:rFonts w:ascii="Times New Roman" w:hAnsi="Times New Roman"/>
          <w:spacing w:val="-7"/>
        </w:rPr>
        <w:t xml:space="preserve"> </w:t>
      </w:r>
      <w:r w:rsidRPr="00AD03E2">
        <w:rPr>
          <w:rFonts w:ascii="Times New Roman" w:hAnsi="Times New Roman"/>
        </w:rPr>
        <w:t>video</w:t>
      </w:r>
      <w:r w:rsidRPr="00AD03E2">
        <w:rPr>
          <w:rFonts w:ascii="Times New Roman" w:hAnsi="Times New Roman"/>
          <w:spacing w:val="-6"/>
        </w:rPr>
        <w:t xml:space="preserve"> </w:t>
      </w:r>
      <w:r w:rsidRPr="00AD03E2">
        <w:rPr>
          <w:rFonts w:ascii="Times New Roman" w:hAnsi="Times New Roman"/>
        </w:rPr>
        <w:t>description</w:t>
      </w:r>
      <w:r w:rsidRPr="00AD03E2">
        <w:rPr>
          <w:rFonts w:ascii="Times New Roman" w:hAnsi="Times New Roman"/>
          <w:spacing w:val="-6"/>
        </w:rPr>
        <w:t xml:space="preserve"> </w:t>
      </w:r>
      <w:r w:rsidRPr="00AD03E2">
        <w:rPr>
          <w:rFonts w:ascii="Times New Roman" w:hAnsi="Times New Roman"/>
        </w:rPr>
        <w:t>regulations</w:t>
      </w:r>
      <w:r w:rsidRPr="00AD03E2">
        <w:rPr>
          <w:rFonts w:ascii="Times New Roman" w:hAnsi="Times New Roman"/>
          <w:spacing w:val="-7"/>
        </w:rPr>
        <w:t xml:space="preserve"> </w:t>
      </w:r>
      <w:r w:rsidRPr="00AD03E2">
        <w:rPr>
          <w:rFonts w:ascii="Times New Roman" w:hAnsi="Times New Roman"/>
        </w:rPr>
        <w:t>reinstated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this</w:t>
      </w:r>
      <w:r w:rsidR="002F386B" w:rsidRPr="00AD03E2">
        <w:rPr>
          <w:rFonts w:ascii="Times New Roman" w:hAnsi="Times New Roman"/>
          <w:spacing w:val="-6"/>
        </w:rPr>
        <w:t xml:space="preserve"> </w:t>
      </w:r>
      <w:r w:rsidRPr="00AD03E2">
        <w:rPr>
          <w:rFonts w:ascii="Times New Roman" w:hAnsi="Times New Roman"/>
        </w:rPr>
        <w:t>action</w:t>
      </w:r>
      <w:r w:rsidRPr="00AD03E2">
        <w:rPr>
          <w:rFonts w:ascii="Times New Roman" w:hAnsi="Times New Roman"/>
          <w:spacing w:val="-7"/>
        </w:rPr>
        <w:t xml:space="preserve"> </w:t>
      </w:r>
      <w:r w:rsidRPr="00AD03E2">
        <w:rPr>
          <w:rFonts w:ascii="Times New Roman" w:hAnsi="Times New Roman"/>
        </w:rPr>
        <w:t>were</w:t>
      </w:r>
      <w:r w:rsidRPr="00AD03E2">
        <w:rPr>
          <w:rFonts w:ascii="Times New Roman" w:hAnsi="Times New Roman"/>
          <w:spacing w:val="-8"/>
        </w:rPr>
        <w:t xml:space="preserve"> </w:t>
      </w:r>
      <w:r w:rsidRPr="00AD03E2">
        <w:rPr>
          <w:rFonts w:ascii="Times New Roman" w:hAnsi="Times New Roman"/>
        </w:rPr>
        <w:t>two</w:t>
      </w:r>
      <w:r w:rsidRPr="00AD03E2">
        <w:rPr>
          <w:rFonts w:ascii="Times New Roman" w:hAnsi="Times New Roman"/>
          <w:spacing w:val="-5"/>
        </w:rPr>
        <w:t xml:space="preserve"> </w:t>
      </w:r>
      <w:r w:rsidRPr="00AD03E2">
        <w:rPr>
          <w:rFonts w:ascii="Times New Roman" w:hAnsi="Times New Roman"/>
        </w:rPr>
        <w:t>added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2001,</w:t>
      </w:r>
      <w:r w:rsidRPr="00AD03E2">
        <w:rPr>
          <w:rFonts w:ascii="Times New Roman" w:hAnsi="Times New Roman"/>
          <w:spacing w:val="-7"/>
        </w:rPr>
        <w:t xml:space="preserve"> </w:t>
      </w:r>
      <w:r w:rsidRPr="00AD03E2">
        <w:rPr>
          <w:rFonts w:ascii="Times New Roman" w:hAnsi="Times New Roman"/>
        </w:rPr>
        <w:t>section</w:t>
      </w:r>
      <w:r w:rsidRPr="00AD03E2">
        <w:rPr>
          <w:rFonts w:ascii="Times New Roman" w:hAnsi="Times New Roman"/>
          <w:spacing w:val="-7"/>
        </w:rPr>
        <w:t xml:space="preserve"> </w:t>
      </w:r>
      <w:r w:rsidRPr="00AD03E2">
        <w:rPr>
          <w:rFonts w:ascii="Times New Roman" w:hAnsi="Times New Roman"/>
        </w:rPr>
        <w:t>79.3(c)(4)</w:t>
      </w:r>
      <w:r w:rsidRPr="00AD03E2">
        <w:rPr>
          <w:rFonts w:ascii="Times New Roman" w:hAnsi="Times New Roman"/>
          <w:spacing w:val="-8"/>
        </w:rPr>
        <w:t xml:space="preserve"> </w:t>
      </w:r>
      <w:r w:rsidRPr="00AD03E2">
        <w:rPr>
          <w:rFonts w:ascii="Times New Roman" w:hAnsi="Times New Roman"/>
        </w:rPr>
        <w:t>(establishing</w:t>
      </w:r>
      <w:r w:rsidRPr="00AD03E2">
        <w:rPr>
          <w:rFonts w:ascii="Times New Roman" w:hAnsi="Times New Roman"/>
          <w:spacing w:val="-10"/>
        </w:rPr>
        <w:t xml:space="preserve"> </w:t>
      </w:r>
      <w:r w:rsidRPr="00AD03E2">
        <w:rPr>
          <w:rFonts w:ascii="Times New Roman" w:hAnsi="Times New Roman"/>
        </w:rPr>
        <w:t>standards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compliance</w:t>
      </w:r>
      <w:r w:rsidRPr="00AD03E2">
        <w:rPr>
          <w:rFonts w:ascii="Times New Roman" w:hAnsi="Times New Roman"/>
          <w:spacing w:val="-7"/>
        </w:rPr>
        <w:t xml:space="preserve"> </w:t>
      </w:r>
      <w:r w:rsidRPr="00AD03E2">
        <w:rPr>
          <w:rFonts w:ascii="Times New Roman" w:hAnsi="Times New Roman"/>
        </w:rPr>
        <w:t>with</w:t>
      </w:r>
      <w:r w:rsidR="002F386B" w:rsidRPr="00AD03E2">
        <w:rPr>
          <w:rFonts w:ascii="Times New Roman" w:hAnsi="Times New Roman"/>
          <w:spacing w:val="-6"/>
        </w:rPr>
        <w:t xml:space="preserve"> </w:t>
      </w:r>
      <w:r w:rsidRPr="00AD03E2">
        <w:rPr>
          <w:rFonts w:ascii="Times New Roman" w:hAnsi="Times New Roman"/>
        </w:rPr>
        <w:t>video</w:t>
      </w:r>
      <w:r w:rsidRPr="00AD03E2">
        <w:rPr>
          <w:rFonts w:ascii="Times New Roman" w:hAnsi="Times New Roman"/>
          <w:spacing w:val="-8"/>
        </w:rPr>
        <w:t xml:space="preserve"> </w:t>
      </w:r>
      <w:r w:rsidRPr="00AD03E2">
        <w:rPr>
          <w:rFonts w:ascii="Times New Roman" w:hAnsi="Times New Roman"/>
        </w:rPr>
        <w:t>description</w:t>
      </w:r>
      <w:r w:rsidRPr="00AD03E2">
        <w:rPr>
          <w:rFonts w:ascii="Times New Roman" w:hAnsi="Times New Roman"/>
          <w:spacing w:val="-7"/>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(e)(1)(vi)</w:t>
      </w:r>
      <w:r w:rsidRPr="00AD03E2">
        <w:rPr>
          <w:rFonts w:ascii="Times New Roman" w:hAnsi="Times New Roman"/>
          <w:spacing w:val="-8"/>
        </w:rPr>
        <w:t xml:space="preserve"> </w:t>
      </w:r>
      <w:r w:rsidRPr="00AD03E2">
        <w:rPr>
          <w:rFonts w:ascii="Times New Roman" w:hAnsi="Times New Roman"/>
        </w:rPr>
        <w:t>(requiring</w:t>
      </w:r>
      <w:r w:rsidRPr="00AD03E2">
        <w:rPr>
          <w:rFonts w:ascii="Times New Roman" w:hAnsi="Times New Roman"/>
          <w:spacing w:val="-10"/>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complainant</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description</w:t>
      </w:r>
      <w:r w:rsidR="002F386B"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violation</w:t>
      </w:r>
      <w:r w:rsidRPr="00AD03E2">
        <w:rPr>
          <w:rFonts w:ascii="Times New Roman" w:hAnsi="Times New Roman"/>
          <w:spacing w:val="-7"/>
        </w:rPr>
        <w:t xml:space="preserve"> </w:t>
      </w:r>
      <w:r w:rsidRPr="00AD03E2">
        <w:rPr>
          <w:rFonts w:ascii="Times New Roman" w:hAnsi="Times New Roman"/>
        </w:rPr>
        <w:t>first</w:t>
      </w:r>
      <w:r w:rsidRPr="00AD03E2">
        <w:rPr>
          <w:rFonts w:ascii="Times New Roman" w:hAnsi="Times New Roman"/>
          <w:spacing w:val="-6"/>
        </w:rPr>
        <w:t xml:space="preserve"> </w:t>
      </w:r>
      <w:r w:rsidRPr="00AD03E2">
        <w:rPr>
          <w:rFonts w:ascii="Times New Roman" w:hAnsi="Times New Roman"/>
        </w:rPr>
        <w:t>attempt</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resolve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dispute</w:t>
      </w:r>
      <w:r w:rsidRPr="00AD03E2">
        <w:rPr>
          <w:rFonts w:ascii="Times New Roman" w:hAnsi="Times New Roman"/>
          <w:spacing w:val="-7"/>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video</w:t>
      </w:r>
      <w:r w:rsidRPr="00AD03E2">
        <w:rPr>
          <w:rFonts w:ascii="Times New Roman" w:hAnsi="Times New Roman"/>
          <w:spacing w:val="-7"/>
        </w:rPr>
        <w:t xml:space="preserve"> </w:t>
      </w:r>
      <w:r w:rsidRPr="00AD03E2">
        <w:rPr>
          <w:rFonts w:ascii="Times New Roman" w:hAnsi="Times New Roman"/>
        </w:rPr>
        <w:t>programming</w:t>
      </w:r>
      <w:r w:rsidRPr="00AD03E2">
        <w:rPr>
          <w:rFonts w:ascii="Times New Roman" w:hAnsi="Times New Roman"/>
          <w:spacing w:val="-9"/>
        </w:rPr>
        <w:t xml:space="preserve"> </w:t>
      </w:r>
      <w:r w:rsidRPr="00AD03E2">
        <w:rPr>
          <w:rFonts w:ascii="Times New Roman" w:hAnsi="Times New Roman"/>
        </w:rPr>
        <w:t>distributor</w:t>
      </w:r>
      <w:r w:rsidRPr="00AD03E2">
        <w:rPr>
          <w:rFonts w:ascii="Times New Roman" w:hAnsi="Times New Roman"/>
          <w:spacing w:val="-8"/>
        </w:rPr>
        <w:t xml:space="preserve"> </w:t>
      </w:r>
      <w:r w:rsidRPr="00AD03E2">
        <w:rPr>
          <w:rFonts w:ascii="Times New Roman" w:hAnsi="Times New Roman"/>
        </w:rPr>
        <w:t>against</w:t>
      </w:r>
      <w:r w:rsidR="002F386B" w:rsidRPr="00AD03E2">
        <w:rPr>
          <w:rFonts w:ascii="Times New Roman" w:hAnsi="Times New Roman"/>
          <w:spacing w:val="-6"/>
        </w:rPr>
        <w:t xml:space="preserve"> </w:t>
      </w:r>
      <w:r w:rsidRPr="00AD03E2">
        <w:rPr>
          <w:rFonts w:ascii="Times New Roman" w:hAnsi="Times New Roman"/>
        </w:rPr>
        <w:t>whom</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complaint</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7"/>
        </w:rPr>
        <w:t xml:space="preserve"> </w:t>
      </w:r>
      <w:r w:rsidRPr="00AD03E2">
        <w:rPr>
          <w:rFonts w:ascii="Times New Roman" w:hAnsi="Times New Roman"/>
        </w:rPr>
        <w:t>alleged).</w:t>
      </w:r>
    </w:p>
    <w:p w14:paraId="3AA89DA5" w14:textId="152B79DF"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Video</w:t>
      </w:r>
      <w:r w:rsidRPr="00AD03E2">
        <w:rPr>
          <w:rFonts w:ascii="Times New Roman" w:hAnsi="Times New Roman"/>
          <w:spacing w:val="-5"/>
        </w:rPr>
        <w:t xml:space="preserve"> </w:t>
      </w:r>
      <w:r w:rsidRPr="00AD03E2">
        <w:rPr>
          <w:rFonts w:ascii="Times New Roman" w:hAnsi="Times New Roman"/>
        </w:rPr>
        <w:t>description</w:t>
      </w:r>
      <w:r w:rsidRPr="00AD03E2">
        <w:rPr>
          <w:rFonts w:ascii="Times New Roman" w:hAnsi="Times New Roman"/>
          <w:spacing w:val="-3"/>
        </w:rPr>
        <w:t xml:space="preserve"> </w:t>
      </w:r>
      <w:r w:rsidRPr="00AD03E2">
        <w:rPr>
          <w:rFonts w:ascii="Times New Roman" w:hAnsi="Times New Roman"/>
        </w:rPr>
        <w:t>is</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description</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spacing w:val="1"/>
        </w:rPr>
        <w:t>key</w:t>
      </w:r>
      <w:r w:rsidRPr="00AD03E2">
        <w:rPr>
          <w:rFonts w:ascii="Times New Roman" w:hAnsi="Times New Roman"/>
          <w:spacing w:val="-8"/>
        </w:rPr>
        <w:t xml:space="preserve"> </w:t>
      </w:r>
      <w:r w:rsidRPr="00AD03E2">
        <w:rPr>
          <w:rFonts w:ascii="Times New Roman" w:hAnsi="Times New Roman"/>
        </w:rPr>
        <w:t>visual</w:t>
      </w:r>
      <w:r w:rsidRPr="00AD03E2">
        <w:rPr>
          <w:rFonts w:ascii="Times New Roman" w:hAnsi="Times New Roman"/>
          <w:spacing w:val="-5"/>
        </w:rPr>
        <w:t xml:space="preserve"> </w:t>
      </w:r>
      <w:r w:rsidRPr="00AD03E2">
        <w:rPr>
          <w:rFonts w:ascii="Times New Roman" w:hAnsi="Times New Roman"/>
        </w:rPr>
        <w:t>elements</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programming</w:t>
      </w:r>
      <w:r w:rsidRPr="00AD03E2">
        <w:rPr>
          <w:rFonts w:ascii="Times New Roman" w:hAnsi="Times New Roman"/>
          <w:spacing w:val="-8"/>
        </w:rPr>
        <w:t xml:space="preserve"> </w:t>
      </w:r>
      <w:r w:rsidRPr="00AD03E2">
        <w:rPr>
          <w:rFonts w:ascii="Times New Roman" w:hAnsi="Times New Roman"/>
        </w:rPr>
        <w:t>inserted</w:t>
      </w:r>
      <w:r w:rsidRPr="00AD03E2">
        <w:rPr>
          <w:rFonts w:ascii="Times New Roman" w:hAnsi="Times New Roman"/>
          <w:spacing w:val="-5"/>
        </w:rPr>
        <w:t xml:space="preserve"> </w:t>
      </w:r>
      <w:r w:rsidRPr="00AD03E2">
        <w:rPr>
          <w:rFonts w:ascii="Times New Roman" w:hAnsi="Times New Roman"/>
        </w:rPr>
        <w:t>into</w:t>
      </w:r>
      <w:r w:rsidR="002F386B" w:rsidRPr="00AD03E2">
        <w:rPr>
          <w:rFonts w:ascii="Times New Roman" w:hAnsi="Times New Roman"/>
          <w:spacing w:val="-6"/>
        </w:rPr>
        <w:t xml:space="preserve"> </w:t>
      </w:r>
      <w:r w:rsidRPr="00AD03E2">
        <w:rPr>
          <w:rFonts w:ascii="Times New Roman" w:hAnsi="Times New Roman"/>
        </w:rPr>
        <w:t>natural</w:t>
      </w:r>
      <w:r w:rsidRPr="00AD03E2">
        <w:rPr>
          <w:rFonts w:ascii="Times New Roman" w:hAnsi="Times New Roman"/>
          <w:spacing w:val="-5"/>
        </w:rPr>
        <w:t xml:space="preserve"> </w:t>
      </w:r>
      <w:r w:rsidRPr="00AD03E2">
        <w:rPr>
          <w:rFonts w:ascii="Times New Roman" w:hAnsi="Times New Roman"/>
        </w:rPr>
        <w:t>pauses</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3"/>
        </w:rPr>
        <w:t xml:space="preserve"> </w:t>
      </w:r>
      <w:r w:rsidRPr="00AD03E2">
        <w:rPr>
          <w:rFonts w:ascii="Times New Roman" w:hAnsi="Times New Roman"/>
        </w:rPr>
        <w:t>audio</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programming.</w:t>
      </w:r>
      <w:r w:rsidRPr="00AD03E2">
        <w:rPr>
          <w:rFonts w:ascii="Times New Roman" w:hAnsi="Times New Roman"/>
          <w:spacing w:val="52"/>
        </w:rPr>
        <w:t xml:space="preserve"> </w:t>
      </w:r>
      <w:r w:rsidRPr="00AD03E2">
        <w:rPr>
          <w:rFonts w:ascii="Times New Roman" w:hAnsi="Times New Roman"/>
          <w:spacing w:val="-2"/>
        </w:rPr>
        <w:t xml:space="preserve">It </w:t>
      </w:r>
      <w:r w:rsidRPr="00AD03E2">
        <w:rPr>
          <w:rFonts w:ascii="Times New Roman" w:hAnsi="Times New Roman"/>
        </w:rPr>
        <w:t>is</w:t>
      </w:r>
      <w:r w:rsidRPr="00AD03E2">
        <w:rPr>
          <w:rFonts w:ascii="Times New Roman" w:hAnsi="Times New Roman"/>
          <w:spacing w:val="-4"/>
        </w:rPr>
        <w:t xml:space="preserve"> </w:t>
      </w:r>
      <w:r w:rsidRPr="00AD03E2">
        <w:rPr>
          <w:rFonts w:ascii="Times New Roman" w:hAnsi="Times New Roman"/>
        </w:rPr>
        <w:t>designed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make</w:t>
      </w:r>
      <w:r w:rsidRPr="00AD03E2">
        <w:rPr>
          <w:rFonts w:ascii="Times New Roman" w:hAnsi="Times New Roman"/>
          <w:spacing w:val="-5"/>
        </w:rPr>
        <w:t xml:space="preserve"> </w:t>
      </w:r>
      <w:r w:rsidRPr="00AD03E2">
        <w:rPr>
          <w:rFonts w:ascii="Times New Roman" w:hAnsi="Times New Roman"/>
        </w:rPr>
        <w:t>television</w:t>
      </w:r>
      <w:r w:rsidRPr="00AD03E2">
        <w:rPr>
          <w:rFonts w:ascii="Times New Roman" w:hAnsi="Times New Roman"/>
          <w:spacing w:val="-5"/>
        </w:rPr>
        <w:t xml:space="preserve"> </w:t>
      </w:r>
      <w:r w:rsidRPr="00AD03E2">
        <w:rPr>
          <w:rFonts w:ascii="Times New Roman" w:hAnsi="Times New Roman"/>
        </w:rPr>
        <w:t>programming</w:t>
      </w:r>
      <w:r w:rsidR="002F386B" w:rsidRPr="00AD03E2">
        <w:rPr>
          <w:rFonts w:ascii="Times New Roman" w:hAnsi="Times New Roman"/>
          <w:spacing w:val="-6"/>
        </w:rPr>
        <w:t xml:space="preserve"> </w:t>
      </w:r>
      <w:r w:rsidRPr="00AD03E2">
        <w:rPr>
          <w:rFonts w:ascii="Times New Roman" w:hAnsi="Times New Roman"/>
        </w:rPr>
        <w:t>more</w:t>
      </w:r>
      <w:r w:rsidRPr="00AD03E2">
        <w:rPr>
          <w:rFonts w:ascii="Times New Roman" w:hAnsi="Times New Roman"/>
          <w:spacing w:val="-8"/>
        </w:rPr>
        <w:t xml:space="preserve"> </w:t>
      </w:r>
      <w:r w:rsidRPr="00AD03E2">
        <w:rPr>
          <w:rFonts w:ascii="Times New Roman" w:hAnsi="Times New Roman"/>
        </w:rPr>
        <w:t>accessible</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spacing w:val="1"/>
        </w:rPr>
        <w:t>many</w:t>
      </w:r>
      <w:r w:rsidRPr="00AD03E2">
        <w:rPr>
          <w:rFonts w:ascii="Times New Roman" w:hAnsi="Times New Roman"/>
          <w:spacing w:val="-10"/>
        </w:rPr>
        <w:t xml:space="preserve"> </w:t>
      </w:r>
      <w:r w:rsidRPr="00AD03E2">
        <w:rPr>
          <w:rFonts w:ascii="Times New Roman" w:hAnsi="Times New Roman"/>
        </w:rPr>
        <w:t>Americans</w:t>
      </w:r>
      <w:r w:rsidRPr="00AD03E2">
        <w:rPr>
          <w:rFonts w:ascii="Times New Roman" w:hAnsi="Times New Roman"/>
          <w:spacing w:val="-7"/>
        </w:rPr>
        <w:t xml:space="preserve"> </w:t>
      </w:r>
      <w:r w:rsidRPr="00AD03E2">
        <w:rPr>
          <w:rFonts w:ascii="Times New Roman" w:hAnsi="Times New Roman"/>
        </w:rPr>
        <w:t>who</w:t>
      </w:r>
      <w:r w:rsidRPr="00AD03E2">
        <w:rPr>
          <w:rFonts w:ascii="Times New Roman" w:hAnsi="Times New Roman"/>
          <w:spacing w:val="-6"/>
        </w:rPr>
        <w:t xml:space="preserve"> </w:t>
      </w:r>
      <w:r w:rsidRPr="00AD03E2">
        <w:rPr>
          <w:rFonts w:ascii="Times New Roman" w:hAnsi="Times New Roman"/>
        </w:rPr>
        <w:t>have</w:t>
      </w:r>
      <w:r w:rsidRPr="00AD03E2">
        <w:rPr>
          <w:rFonts w:ascii="Times New Roman" w:hAnsi="Times New Roman"/>
          <w:spacing w:val="-6"/>
        </w:rPr>
        <w:t xml:space="preserve"> </w:t>
      </w:r>
      <w:r w:rsidRPr="00AD03E2">
        <w:rPr>
          <w:rFonts w:ascii="Times New Roman" w:hAnsi="Times New Roman"/>
        </w:rPr>
        <w:t>visual</w:t>
      </w:r>
      <w:r w:rsidRPr="00AD03E2">
        <w:rPr>
          <w:rFonts w:ascii="Times New Roman" w:hAnsi="Times New Roman"/>
          <w:spacing w:val="-7"/>
        </w:rPr>
        <w:t xml:space="preserve"> </w:t>
      </w:r>
      <w:r w:rsidRPr="00AD03E2">
        <w:rPr>
          <w:rFonts w:ascii="Times New Roman" w:hAnsi="Times New Roman"/>
        </w:rPr>
        <w:t>disabilities.</w:t>
      </w:r>
    </w:p>
    <w:p w14:paraId="71B4A372" w14:textId="77777777"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151,</w:t>
      </w:r>
      <w:r w:rsidRPr="00AD03E2">
        <w:rPr>
          <w:rFonts w:ascii="Times New Roman" w:hAnsi="Times New Roman"/>
          <w:spacing w:val="-4"/>
        </w:rPr>
        <w:t xml:space="preserve"> </w:t>
      </w:r>
      <w:r w:rsidRPr="00AD03E2">
        <w:rPr>
          <w:rFonts w:ascii="Times New Roman" w:hAnsi="Times New Roman"/>
        </w:rPr>
        <w:t>152(a),</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3"/>
        </w:rPr>
        <w:t xml:space="preserve"> </w:t>
      </w:r>
      <w:r w:rsidRPr="00AD03E2">
        <w:rPr>
          <w:rFonts w:ascii="Times New Roman" w:hAnsi="Times New Roman"/>
        </w:rPr>
        <w:t>307,</w:t>
      </w:r>
      <w:r w:rsidRPr="00AD03E2">
        <w:rPr>
          <w:rFonts w:ascii="Times New Roman" w:hAnsi="Times New Roman"/>
          <w:spacing w:val="-5"/>
        </w:rPr>
        <w:t xml:space="preserve"> </w:t>
      </w:r>
      <w:r w:rsidRPr="00AD03E2">
        <w:rPr>
          <w:rFonts w:ascii="Times New Roman" w:hAnsi="Times New Roman"/>
        </w:rPr>
        <w:t>309,</w:t>
      </w:r>
      <w:r w:rsidRPr="00AD03E2">
        <w:rPr>
          <w:rFonts w:ascii="Times New Roman" w:hAnsi="Times New Roman"/>
          <w:spacing w:val="-5"/>
        </w:rPr>
        <w:t xml:space="preserve"> </w:t>
      </w:r>
      <w:r w:rsidRPr="00AD03E2">
        <w:rPr>
          <w:rFonts w:ascii="Times New Roman" w:hAnsi="Times New Roman"/>
        </w:rPr>
        <w:t>310</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613</w:t>
      </w:r>
      <w:r w:rsidRPr="00AD03E2">
        <w:rPr>
          <w:rFonts w:ascii="Times New Roman" w:hAnsi="Times New Roman"/>
          <w:color w:val="3265FF"/>
        </w:rPr>
        <w:t>.</w:t>
      </w:r>
    </w:p>
    <w:p w14:paraId="39EF4AD2" w14:textId="77777777" w:rsidR="00CC68D0" w:rsidRPr="00AD03E2" w:rsidRDefault="00CC68D0" w:rsidP="00CC68D0">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2C161E40" w14:textId="77777777" w:rsidR="00CC68D0" w:rsidRPr="00AD03E2" w:rsidRDefault="00CC68D0" w:rsidP="002A0287">
      <w:pPr>
        <w:pStyle w:val="ListParagraph"/>
        <w:ind w:firstLine="720"/>
        <w:rPr>
          <w:rFonts w:ascii="Times New Roman" w:hAnsi="Times New Roman"/>
        </w:rPr>
      </w:pPr>
      <w:r w:rsidRPr="00AD03E2">
        <w:rPr>
          <w:rFonts w:ascii="Times New Roman" w:hAnsi="Times New Roman"/>
        </w:rPr>
        <w:t>79.3</w:t>
      </w:r>
      <w:r w:rsidRPr="00AD03E2">
        <w:rPr>
          <w:rFonts w:ascii="Times New Roman" w:hAnsi="Times New Roman"/>
        </w:rPr>
        <w:tab/>
        <w:t>Video</w:t>
      </w:r>
      <w:r w:rsidRPr="00AD03E2">
        <w:rPr>
          <w:rFonts w:ascii="Times New Roman" w:hAnsi="Times New Roman"/>
          <w:spacing w:val="-10"/>
        </w:rPr>
        <w:t xml:space="preserve"> </w:t>
      </w:r>
      <w:r w:rsidRPr="00AD03E2">
        <w:rPr>
          <w:rFonts w:ascii="Times New Roman" w:hAnsi="Times New Roman"/>
        </w:rPr>
        <w:t>description</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1"/>
        </w:rPr>
        <w:t xml:space="preserve"> </w:t>
      </w:r>
      <w:r w:rsidRPr="00AD03E2">
        <w:rPr>
          <w:rFonts w:ascii="Times New Roman" w:hAnsi="Times New Roman"/>
        </w:rPr>
        <w:t>video</w:t>
      </w:r>
      <w:r w:rsidRPr="00AD03E2">
        <w:rPr>
          <w:rFonts w:ascii="Times New Roman" w:hAnsi="Times New Roman"/>
          <w:spacing w:val="-9"/>
        </w:rPr>
        <w:t xml:space="preserve"> </w:t>
      </w:r>
      <w:r w:rsidRPr="00AD03E2">
        <w:rPr>
          <w:rFonts w:ascii="Times New Roman" w:hAnsi="Times New Roman"/>
        </w:rPr>
        <w:t>programming.</w:t>
      </w:r>
    </w:p>
    <w:p w14:paraId="67934D6C" w14:textId="77777777" w:rsidR="000205F0" w:rsidRPr="00AD03E2" w:rsidRDefault="000205F0" w:rsidP="00490300">
      <w:pPr>
        <w:rPr>
          <w:b/>
          <w:bCs/>
          <w:caps/>
          <w:kern w:val="32"/>
          <w:szCs w:val="22"/>
        </w:rPr>
      </w:pPr>
    </w:p>
    <w:p w14:paraId="190E0FB7" w14:textId="77777777" w:rsidR="00490300" w:rsidRPr="00AD03E2" w:rsidRDefault="00490300" w:rsidP="00490300">
      <w:pPr>
        <w:rPr>
          <w:b/>
          <w:bCs/>
          <w:caps/>
          <w:kern w:val="32"/>
          <w:szCs w:val="22"/>
        </w:rPr>
      </w:pPr>
      <w:r w:rsidRPr="00AD03E2">
        <w:rPr>
          <w:b/>
          <w:bCs/>
          <w:caps/>
          <w:kern w:val="32"/>
          <w:szCs w:val="22"/>
        </w:rPr>
        <w:t>PART 80</w:t>
      </w:r>
      <w:r w:rsidRPr="00AD03E2">
        <w:rPr>
          <w:b/>
          <w:szCs w:val="22"/>
        </w:rPr>
        <w:t>—</w:t>
      </w:r>
      <w:r w:rsidRPr="00AD03E2">
        <w:rPr>
          <w:b/>
          <w:bCs/>
          <w:caps/>
          <w:kern w:val="32"/>
          <w:szCs w:val="22"/>
        </w:rPr>
        <w:t>STATIONS IN THE MARITIME SERVICES</w:t>
      </w:r>
    </w:p>
    <w:p w14:paraId="4B7D8D09" w14:textId="77777777" w:rsidR="0053302D" w:rsidRPr="00AD03E2" w:rsidRDefault="0053302D" w:rsidP="00490300">
      <w:pPr>
        <w:rPr>
          <w:b/>
          <w:bCs/>
          <w:caps/>
          <w:kern w:val="32"/>
          <w:szCs w:val="22"/>
        </w:rPr>
      </w:pPr>
    </w:p>
    <w:p w14:paraId="2A987CE5" w14:textId="77777777" w:rsidR="00490300" w:rsidRPr="00AD03E2" w:rsidRDefault="00490300" w:rsidP="00490300">
      <w:pPr>
        <w:rPr>
          <w:szCs w:val="22"/>
        </w:rPr>
      </w:pPr>
      <w:r w:rsidRPr="00AD03E2">
        <w:rPr>
          <w:b/>
          <w:bCs/>
          <w:caps/>
          <w:kern w:val="32"/>
          <w:szCs w:val="22"/>
        </w:rPr>
        <w:t>SUBPART D</w:t>
      </w:r>
      <w:r w:rsidRPr="00AD03E2">
        <w:rPr>
          <w:b/>
          <w:szCs w:val="22"/>
        </w:rPr>
        <w:t>—</w:t>
      </w:r>
      <w:r w:rsidRPr="00AD03E2">
        <w:rPr>
          <w:b/>
          <w:bCs/>
          <w:caps/>
          <w:kern w:val="32"/>
          <w:szCs w:val="22"/>
        </w:rPr>
        <w:t>OPERATOR REQUIREMENTS</w:t>
      </w:r>
      <w:bookmarkEnd w:id="9"/>
    </w:p>
    <w:p w14:paraId="36FC22E0" w14:textId="77777777" w:rsidR="0053302D" w:rsidRPr="00AD03E2" w:rsidRDefault="0053302D" w:rsidP="00490300">
      <w:pPr>
        <w:widowControl w:val="0"/>
        <w:autoSpaceDE w:val="0"/>
        <w:autoSpaceDN w:val="0"/>
        <w:adjustRightInd w:val="0"/>
        <w:rPr>
          <w:b/>
          <w:szCs w:val="22"/>
          <w:u w:val="single"/>
        </w:rPr>
      </w:pPr>
    </w:p>
    <w:p w14:paraId="01D2C25F"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80 rules set forth the conditions under which radio may be licensed and used in the maritime services.  Subpart D rules prescribe coast station operator requirements, ship station operator requirements, minimum operator license requirements, and general operator requirements.  </w:t>
      </w:r>
    </w:p>
    <w:p w14:paraId="0D776592"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Consistent with ITU regulations permitting a restricted operator’s certificate for GMDSS operators on ships sailing exclusively within Sea Area A1, Section 80.159(d) requires that a passenger ship equipped with a GMDSS installation and operating exclusively within twenty nautical miles of shore carries at least two persons holding either a GMDSS Radio Operator License or a Restricted GMDSS Radio Operator License.</w:t>
      </w:r>
    </w:p>
    <w:p w14:paraId="38804837"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Secs. 4, 303, 307(e), 309, and 332, 48 Stat. 1066, 1082, as amended; 47 U.S.C. 154, 303, 307(e), 309, and 332, unless otherwise noted.  Interpret or apply 48 Stat. 1064–1068, 1081–1105, as amended; 47 U.S.C. 151–155, 301–609; 3 UST 3450, 3 UST 4726, 12 UST 2377.</w:t>
      </w:r>
    </w:p>
    <w:p w14:paraId="2C5F3CF9" w14:textId="77777777" w:rsidR="00490300" w:rsidRPr="00AD03E2" w:rsidRDefault="0075456B" w:rsidP="00490300">
      <w:pPr>
        <w:widowControl w:val="0"/>
        <w:autoSpaceDE w:val="0"/>
        <w:autoSpaceDN w:val="0"/>
        <w:adjustRightInd w:val="0"/>
        <w:rPr>
          <w:b/>
          <w:szCs w:val="22"/>
        </w:rPr>
      </w:pPr>
      <w:r w:rsidRPr="0065436B">
        <w:rPr>
          <w:b/>
          <w:szCs w:val="22"/>
          <w:u w:val="thick"/>
        </w:rPr>
        <w:t>Section Number and Title</w:t>
      </w:r>
      <w:r w:rsidR="00490300" w:rsidRPr="00AD03E2">
        <w:rPr>
          <w:b/>
          <w:szCs w:val="22"/>
        </w:rPr>
        <w:t xml:space="preserve">:  </w:t>
      </w:r>
    </w:p>
    <w:p w14:paraId="5CB2F1E0" w14:textId="77777777" w:rsidR="00F4343F" w:rsidRPr="00AD03E2" w:rsidRDefault="000111E7" w:rsidP="00490300">
      <w:pPr>
        <w:widowControl w:val="0"/>
        <w:autoSpaceDE w:val="0"/>
        <w:autoSpaceDN w:val="0"/>
        <w:adjustRightInd w:val="0"/>
        <w:ind w:left="720"/>
        <w:rPr>
          <w:szCs w:val="22"/>
        </w:rPr>
      </w:pPr>
      <w:r w:rsidRPr="00AD03E2">
        <w:rPr>
          <w:szCs w:val="22"/>
        </w:rPr>
        <w:t>80.159(d)</w:t>
      </w:r>
      <w:r w:rsidR="00F4343F" w:rsidRPr="00AD03E2">
        <w:rPr>
          <w:szCs w:val="22"/>
        </w:rPr>
        <w:tab/>
      </w:r>
      <w:r w:rsidR="00490300" w:rsidRPr="00AD03E2">
        <w:rPr>
          <w:szCs w:val="22"/>
        </w:rPr>
        <w:t>Operator requirements of Title III of</w:t>
      </w:r>
      <w:r w:rsidR="000F40FD" w:rsidRPr="00AD03E2">
        <w:rPr>
          <w:szCs w:val="22"/>
        </w:rPr>
        <w:t xml:space="preserve"> the Communications Act and the </w:t>
      </w:r>
    </w:p>
    <w:p w14:paraId="57F5FAE9" w14:textId="77777777" w:rsidR="00490300" w:rsidRPr="00AD03E2" w:rsidRDefault="00F4343F" w:rsidP="00490300">
      <w:pPr>
        <w:widowControl w:val="0"/>
        <w:autoSpaceDE w:val="0"/>
        <w:autoSpaceDN w:val="0"/>
        <w:adjustRightInd w:val="0"/>
        <w:ind w:left="720"/>
        <w:rPr>
          <w:szCs w:val="22"/>
        </w:rPr>
      </w:pPr>
      <w:r w:rsidRPr="00AD03E2">
        <w:rPr>
          <w:szCs w:val="22"/>
        </w:rPr>
        <w:tab/>
      </w:r>
      <w:r w:rsidRPr="00AD03E2">
        <w:rPr>
          <w:szCs w:val="22"/>
        </w:rPr>
        <w:tab/>
      </w:r>
      <w:r w:rsidR="00490300" w:rsidRPr="00AD03E2">
        <w:rPr>
          <w:szCs w:val="22"/>
        </w:rPr>
        <w:t>Safety Convention.</w:t>
      </w:r>
      <w:bookmarkStart w:id="10" w:name="_Toc445216244"/>
      <w:bookmarkStart w:id="11" w:name="_Toc445731534"/>
    </w:p>
    <w:p w14:paraId="12A7A300" w14:textId="77777777" w:rsidR="000F40FD" w:rsidRPr="00AD03E2" w:rsidRDefault="000F40FD" w:rsidP="00490300">
      <w:pPr>
        <w:widowControl w:val="0"/>
        <w:autoSpaceDE w:val="0"/>
        <w:autoSpaceDN w:val="0"/>
        <w:adjustRightInd w:val="0"/>
        <w:ind w:left="720"/>
        <w:rPr>
          <w:szCs w:val="22"/>
        </w:rPr>
      </w:pPr>
    </w:p>
    <w:p w14:paraId="4424EF1F" w14:textId="77777777" w:rsidR="00490300" w:rsidRPr="00AD03E2" w:rsidRDefault="00490300" w:rsidP="00490300">
      <w:pPr>
        <w:widowControl w:val="0"/>
        <w:autoSpaceDE w:val="0"/>
        <w:autoSpaceDN w:val="0"/>
        <w:adjustRightInd w:val="0"/>
        <w:rPr>
          <w:b/>
          <w:bCs/>
          <w:caps/>
          <w:kern w:val="32"/>
          <w:szCs w:val="22"/>
        </w:rPr>
      </w:pPr>
      <w:r w:rsidRPr="00AD03E2">
        <w:rPr>
          <w:b/>
          <w:bCs/>
          <w:caps/>
          <w:kern w:val="32"/>
          <w:szCs w:val="22"/>
        </w:rPr>
        <w:t>SUBPART E</w:t>
      </w:r>
      <w:r w:rsidRPr="00AD03E2">
        <w:rPr>
          <w:b/>
          <w:szCs w:val="22"/>
        </w:rPr>
        <w:t>—</w:t>
      </w:r>
      <w:r w:rsidRPr="00AD03E2">
        <w:rPr>
          <w:b/>
          <w:bCs/>
          <w:caps/>
          <w:kern w:val="32"/>
          <w:szCs w:val="22"/>
        </w:rPr>
        <w:t>GENERAL TECHNICAL STANDARDS</w:t>
      </w:r>
      <w:bookmarkEnd w:id="10"/>
      <w:bookmarkEnd w:id="11"/>
    </w:p>
    <w:p w14:paraId="57F653F9" w14:textId="77777777" w:rsidR="0053302D" w:rsidRPr="00AD03E2" w:rsidRDefault="0053302D" w:rsidP="00490300">
      <w:pPr>
        <w:widowControl w:val="0"/>
        <w:autoSpaceDE w:val="0"/>
        <w:autoSpaceDN w:val="0"/>
        <w:adjustRightInd w:val="0"/>
        <w:rPr>
          <w:b/>
          <w:szCs w:val="22"/>
          <w:u w:val="single"/>
        </w:rPr>
      </w:pPr>
    </w:p>
    <w:p w14:paraId="20005DE3"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w:t>
      </w:r>
      <w:r w:rsidR="00490300" w:rsidRPr="00AD03E2">
        <w:rPr>
          <w:szCs w:val="22"/>
        </w:rPr>
        <w:t xml:space="preserve">  The Part 80 rules set forth the conditions under which radio may be licensed and used in the maritime services.  Subpart E rules prescribe the general technical requirements for the use of frequencies and equipment in the maritime services.  </w:t>
      </w:r>
    </w:p>
    <w:p w14:paraId="491E8C8E"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As proposed by the Coast Guard, Section 80.203(m)(6) prohibits ship stations from including any device capable of transmitting on a distress frequency without regulatory authorization.</w:t>
      </w:r>
    </w:p>
    <w:p w14:paraId="3402FB2E" w14:textId="77777777" w:rsidR="00490300" w:rsidRPr="00AD03E2" w:rsidRDefault="0075456B" w:rsidP="00490300">
      <w:pPr>
        <w:rPr>
          <w:szCs w:val="22"/>
        </w:rPr>
      </w:pPr>
      <w:r w:rsidRPr="0065436B">
        <w:rPr>
          <w:b/>
          <w:szCs w:val="22"/>
          <w:u w:val="thick"/>
        </w:rPr>
        <w:t>Legal Basis</w:t>
      </w:r>
      <w:r w:rsidR="00490300" w:rsidRPr="00AD03E2">
        <w:rPr>
          <w:b/>
          <w:szCs w:val="22"/>
        </w:rPr>
        <w:t xml:space="preserve">:  </w:t>
      </w:r>
      <w:r w:rsidR="00490300" w:rsidRPr="00AD03E2">
        <w:rPr>
          <w:szCs w:val="22"/>
        </w:rPr>
        <w:t>Secs. 4, 303, 307(e), 309, and 332, 48 Stat. 1066, 1082, as amended; 47 U.S.C. 154, 303, 307(e), 309, and 332, unless otherwise noted. Interpret or apply 48 Stat. 1064–1068, 1081–1105, as amended; 47 U.S.C. 151–155, 301–609; 3 UST 3450, 3 UST 4726, 12 UST 2377.</w:t>
      </w:r>
    </w:p>
    <w:p w14:paraId="716AD426" w14:textId="77777777" w:rsidR="00490300" w:rsidRPr="00AD03E2" w:rsidRDefault="0075456B" w:rsidP="00490300">
      <w:pPr>
        <w:widowControl w:val="0"/>
        <w:autoSpaceDE w:val="0"/>
        <w:autoSpaceDN w:val="0"/>
        <w:adjustRightInd w:val="0"/>
        <w:rPr>
          <w:b/>
          <w:szCs w:val="22"/>
        </w:rPr>
      </w:pPr>
      <w:r w:rsidRPr="0065436B">
        <w:rPr>
          <w:b/>
          <w:szCs w:val="22"/>
          <w:u w:val="thick"/>
        </w:rPr>
        <w:t>Section Number and Title</w:t>
      </w:r>
      <w:r w:rsidR="00490300" w:rsidRPr="00AD03E2">
        <w:rPr>
          <w:b/>
          <w:szCs w:val="22"/>
        </w:rPr>
        <w:t xml:space="preserve">:  </w:t>
      </w:r>
    </w:p>
    <w:p w14:paraId="2A5997BD" w14:textId="77777777" w:rsidR="00490300" w:rsidRPr="00AD03E2" w:rsidRDefault="00490300" w:rsidP="00490300">
      <w:pPr>
        <w:widowControl w:val="0"/>
        <w:autoSpaceDE w:val="0"/>
        <w:autoSpaceDN w:val="0"/>
        <w:adjustRightInd w:val="0"/>
        <w:ind w:left="720"/>
        <w:rPr>
          <w:szCs w:val="22"/>
        </w:rPr>
      </w:pPr>
      <w:r w:rsidRPr="00AD03E2">
        <w:rPr>
          <w:szCs w:val="22"/>
        </w:rPr>
        <w:t>80.203(m)(6)</w:t>
      </w:r>
      <w:r w:rsidRPr="00AD03E2">
        <w:rPr>
          <w:szCs w:val="22"/>
        </w:rPr>
        <w:tab/>
        <w:t>Authorization of transmitters for licensing.</w:t>
      </w:r>
    </w:p>
    <w:p w14:paraId="4A1EF0B8" w14:textId="77777777" w:rsidR="0053302D" w:rsidRPr="00AD03E2" w:rsidRDefault="0053302D" w:rsidP="00490300">
      <w:pPr>
        <w:widowControl w:val="0"/>
        <w:autoSpaceDE w:val="0"/>
        <w:autoSpaceDN w:val="0"/>
        <w:adjustRightInd w:val="0"/>
        <w:rPr>
          <w:b/>
          <w:bCs/>
          <w:caps/>
          <w:kern w:val="32"/>
          <w:szCs w:val="22"/>
        </w:rPr>
      </w:pPr>
      <w:bookmarkStart w:id="12" w:name="_Toc445216245"/>
      <w:bookmarkStart w:id="13" w:name="_Toc445731535"/>
    </w:p>
    <w:p w14:paraId="2005B27D" w14:textId="77777777" w:rsidR="00490300" w:rsidRPr="00AD03E2" w:rsidRDefault="00490300" w:rsidP="00490300">
      <w:pPr>
        <w:widowControl w:val="0"/>
        <w:autoSpaceDE w:val="0"/>
        <w:autoSpaceDN w:val="0"/>
        <w:adjustRightInd w:val="0"/>
        <w:rPr>
          <w:szCs w:val="22"/>
        </w:rPr>
      </w:pPr>
      <w:r w:rsidRPr="00AD03E2">
        <w:rPr>
          <w:b/>
          <w:bCs/>
          <w:caps/>
          <w:kern w:val="32"/>
          <w:szCs w:val="22"/>
        </w:rPr>
        <w:t>SUBPART F</w:t>
      </w:r>
      <w:r w:rsidRPr="00AD03E2">
        <w:rPr>
          <w:b/>
          <w:szCs w:val="22"/>
        </w:rPr>
        <w:t>—</w:t>
      </w:r>
      <w:r w:rsidRPr="00AD03E2">
        <w:rPr>
          <w:b/>
          <w:bCs/>
          <w:caps/>
          <w:kern w:val="32"/>
          <w:szCs w:val="22"/>
        </w:rPr>
        <w:t>EQUIPMENT AUTHORIZATION FOR COMPULSORY SHIPS</w:t>
      </w:r>
      <w:bookmarkEnd w:id="12"/>
      <w:bookmarkEnd w:id="13"/>
    </w:p>
    <w:p w14:paraId="159D319D" w14:textId="77777777" w:rsidR="0053302D" w:rsidRPr="00AD03E2" w:rsidRDefault="0053302D" w:rsidP="00490300">
      <w:pPr>
        <w:widowControl w:val="0"/>
        <w:autoSpaceDE w:val="0"/>
        <w:autoSpaceDN w:val="0"/>
        <w:adjustRightInd w:val="0"/>
        <w:rPr>
          <w:b/>
          <w:szCs w:val="22"/>
          <w:u w:val="single"/>
        </w:rPr>
      </w:pPr>
    </w:p>
    <w:p w14:paraId="4A852375"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80 rules set forth the conditions under which radio may be licensed and used in the maritime services.  Subpart F rules prescribe the general technical requirements for certification of equipment used on compulsory ships.  </w:t>
      </w:r>
    </w:p>
    <w:p w14:paraId="70AE2E05"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 xml:space="preserve">As requested by the Coast Guard, Section 80.275 governs the implementation of Automatic Identification Systems (“AIS”) and specifies what information must be submitted to the Coast Guard and the Commission prior to submitting a certification application for a Class A AIS device. </w:t>
      </w:r>
    </w:p>
    <w:p w14:paraId="652872F2" w14:textId="77777777" w:rsidR="00490300" w:rsidRPr="00AD03E2" w:rsidRDefault="0075456B" w:rsidP="00490300">
      <w:pPr>
        <w:rPr>
          <w:b/>
          <w:szCs w:val="22"/>
        </w:rPr>
      </w:pPr>
      <w:bookmarkStart w:id="14" w:name="_Toc445216246"/>
      <w:r w:rsidRPr="0065436B">
        <w:rPr>
          <w:b/>
          <w:szCs w:val="22"/>
          <w:u w:val="thick"/>
        </w:rPr>
        <w:t>Legal Basis</w:t>
      </w:r>
      <w:r w:rsidR="00490300" w:rsidRPr="00AD03E2">
        <w:rPr>
          <w:b/>
          <w:szCs w:val="22"/>
        </w:rPr>
        <w:t xml:space="preserve">:  </w:t>
      </w:r>
      <w:r w:rsidR="00490300" w:rsidRPr="00AD03E2">
        <w:rPr>
          <w:szCs w:val="22"/>
        </w:rPr>
        <w:t>Secs. 4, 303, 307(e), 309, and 332, 48 Stat. 1066, 1082, as amended; 47 U.S.C. 154, 303, 307(e), 309, and 332, unless otherwise noted. Interpret or apply 48 Stat. 1064–1068, 1081–1105, as amended; 47 U.S.C. 151–155, 301–609; 3 UST 3450, 3 UST 4726, 12 UST 2377.</w:t>
      </w:r>
      <w:bookmarkEnd w:id="14"/>
    </w:p>
    <w:p w14:paraId="5BCE94F0" w14:textId="77777777" w:rsidR="00490300" w:rsidRPr="00AD03E2" w:rsidRDefault="0075456B" w:rsidP="00490300">
      <w:pPr>
        <w:widowControl w:val="0"/>
        <w:autoSpaceDE w:val="0"/>
        <w:autoSpaceDN w:val="0"/>
        <w:adjustRightInd w:val="0"/>
        <w:rPr>
          <w:b/>
          <w:szCs w:val="22"/>
        </w:rPr>
      </w:pPr>
      <w:bookmarkStart w:id="15" w:name="_Toc445216247"/>
      <w:r w:rsidRPr="0065436B">
        <w:rPr>
          <w:b/>
          <w:szCs w:val="22"/>
          <w:u w:val="thick"/>
        </w:rPr>
        <w:t>Section Number and Title</w:t>
      </w:r>
      <w:r w:rsidR="00490300" w:rsidRPr="00AD03E2">
        <w:rPr>
          <w:b/>
          <w:szCs w:val="22"/>
        </w:rPr>
        <w:t>:</w:t>
      </w:r>
      <w:bookmarkEnd w:id="15"/>
      <w:r w:rsidR="00490300" w:rsidRPr="00AD03E2">
        <w:rPr>
          <w:b/>
          <w:szCs w:val="22"/>
        </w:rPr>
        <w:t xml:space="preserve">  </w:t>
      </w:r>
    </w:p>
    <w:p w14:paraId="1F34B207" w14:textId="77777777" w:rsidR="00490300" w:rsidRPr="00AD03E2" w:rsidRDefault="00490300" w:rsidP="0053302D">
      <w:pPr>
        <w:widowControl w:val="0"/>
        <w:autoSpaceDE w:val="0"/>
        <w:autoSpaceDN w:val="0"/>
        <w:adjustRightInd w:val="0"/>
        <w:ind w:left="2160" w:hanging="1440"/>
        <w:rPr>
          <w:b/>
          <w:szCs w:val="22"/>
        </w:rPr>
      </w:pPr>
      <w:r w:rsidRPr="00AD03E2">
        <w:rPr>
          <w:szCs w:val="22"/>
        </w:rPr>
        <w:t>80.275</w:t>
      </w:r>
      <w:r w:rsidRPr="00AD03E2">
        <w:rPr>
          <w:szCs w:val="22"/>
        </w:rPr>
        <w:tab/>
        <w:t>Technical Requirements for Class A Automatic Identification System (AIS) equipment</w:t>
      </w:r>
      <w:r w:rsidRPr="00426A7D">
        <w:rPr>
          <w:szCs w:val="22"/>
        </w:rPr>
        <w:t>.</w:t>
      </w:r>
    </w:p>
    <w:p w14:paraId="439E6D2A" w14:textId="77777777" w:rsidR="0053302D" w:rsidRPr="00AD03E2" w:rsidRDefault="0053302D" w:rsidP="00490300">
      <w:pPr>
        <w:keepNext/>
        <w:widowControl w:val="0"/>
        <w:autoSpaceDE w:val="0"/>
        <w:autoSpaceDN w:val="0"/>
        <w:adjustRightInd w:val="0"/>
        <w:outlineLvl w:val="0"/>
        <w:rPr>
          <w:b/>
          <w:bCs/>
          <w:caps/>
          <w:kern w:val="32"/>
          <w:szCs w:val="22"/>
        </w:rPr>
      </w:pPr>
      <w:bookmarkStart w:id="16" w:name="_Toc445216248"/>
      <w:bookmarkStart w:id="17" w:name="_Toc445731536"/>
    </w:p>
    <w:p w14:paraId="2FCECE0F" w14:textId="77777777" w:rsidR="00490300" w:rsidRPr="00AD03E2" w:rsidRDefault="00490300" w:rsidP="00490300">
      <w:pPr>
        <w:keepNext/>
        <w:widowControl w:val="0"/>
        <w:autoSpaceDE w:val="0"/>
        <w:autoSpaceDN w:val="0"/>
        <w:adjustRightInd w:val="0"/>
        <w:outlineLvl w:val="0"/>
        <w:rPr>
          <w:bCs/>
          <w:caps/>
          <w:kern w:val="32"/>
          <w:szCs w:val="22"/>
        </w:rPr>
      </w:pPr>
      <w:r w:rsidRPr="00AD03E2">
        <w:rPr>
          <w:b/>
          <w:bCs/>
          <w:caps/>
          <w:kern w:val="32"/>
          <w:szCs w:val="22"/>
        </w:rPr>
        <w:t>SUBPART J</w:t>
      </w:r>
      <w:r w:rsidRPr="00AD03E2">
        <w:rPr>
          <w:b/>
          <w:szCs w:val="22"/>
        </w:rPr>
        <w:t>—</w:t>
      </w:r>
      <w:r w:rsidRPr="00AD03E2">
        <w:rPr>
          <w:b/>
          <w:bCs/>
          <w:caps/>
          <w:kern w:val="32"/>
          <w:szCs w:val="22"/>
        </w:rPr>
        <w:t>PUBLIC COAST STATIONS</w:t>
      </w:r>
      <w:bookmarkEnd w:id="16"/>
      <w:bookmarkEnd w:id="17"/>
    </w:p>
    <w:p w14:paraId="2BC3DB36" w14:textId="77777777" w:rsidR="0053302D" w:rsidRPr="00AD03E2" w:rsidRDefault="0053302D" w:rsidP="00490300">
      <w:pPr>
        <w:widowControl w:val="0"/>
        <w:autoSpaceDE w:val="0"/>
        <w:autoSpaceDN w:val="0"/>
        <w:adjustRightInd w:val="0"/>
        <w:rPr>
          <w:b/>
          <w:szCs w:val="22"/>
          <w:u w:val="single"/>
        </w:rPr>
      </w:pPr>
    </w:p>
    <w:p w14:paraId="13BD5E38"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The Part 80 rules set forth the conditions under which radio may be licensed and used in the maritime services.  Section 80.475 (a)(1)-(2) requires licensees seeking to locate public coast stations within a specified distance of channel 13 and channel 10 TV stations to submit an engineering study to the Commission and the TV stations clearly showing the means of avoiding interference with television reception</w:t>
      </w:r>
      <w:r w:rsidR="00B70999">
        <w:rPr>
          <w:szCs w:val="22"/>
        </w:rPr>
        <w:t>.</w:t>
      </w:r>
    </w:p>
    <w:p w14:paraId="62D43547"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 xml:space="preserve">These requirements ensure interference with television reception is prevented. </w:t>
      </w:r>
    </w:p>
    <w:p w14:paraId="020CC1B5" w14:textId="77777777" w:rsidR="00490300" w:rsidRPr="00AD03E2" w:rsidRDefault="0075456B" w:rsidP="00490300">
      <w:pPr>
        <w:rPr>
          <w:b/>
          <w:szCs w:val="22"/>
        </w:rPr>
      </w:pPr>
      <w:bookmarkStart w:id="18" w:name="_Toc445216249"/>
      <w:r w:rsidRPr="0065436B">
        <w:rPr>
          <w:b/>
          <w:szCs w:val="22"/>
          <w:u w:val="thick"/>
        </w:rPr>
        <w:t>Legal Basis</w:t>
      </w:r>
      <w:r w:rsidR="00490300" w:rsidRPr="00AD03E2">
        <w:rPr>
          <w:b/>
          <w:szCs w:val="22"/>
        </w:rPr>
        <w:t xml:space="preserve">:  </w:t>
      </w:r>
      <w:r w:rsidR="00490300" w:rsidRPr="00AD03E2">
        <w:rPr>
          <w:szCs w:val="22"/>
        </w:rPr>
        <w:t>Secs. 4, 303, 307(e), 309, and 332, 48 Stat. 1066, 1082, as amended; 47 U.S.C. 154, 303, 307(e), 309, and 332, unless otherwise noted. Interpret or apply 48 Stat. 1064–1068, 1081–1105, as amended; 47 U.S.C. 151–155, 301–609; 3 UST 3450, 3 UST 4726, 12 UST 2377.</w:t>
      </w:r>
      <w:bookmarkEnd w:id="18"/>
    </w:p>
    <w:p w14:paraId="3E6FF939" w14:textId="77777777" w:rsidR="00490300" w:rsidRPr="00AD03E2" w:rsidRDefault="0075456B" w:rsidP="00490300">
      <w:pPr>
        <w:widowControl w:val="0"/>
        <w:autoSpaceDE w:val="0"/>
        <w:autoSpaceDN w:val="0"/>
        <w:adjustRightInd w:val="0"/>
        <w:rPr>
          <w:b/>
          <w:szCs w:val="22"/>
        </w:rPr>
      </w:pPr>
      <w:bookmarkStart w:id="19" w:name="_Toc445216250"/>
      <w:r w:rsidRPr="0065436B">
        <w:rPr>
          <w:b/>
          <w:szCs w:val="22"/>
          <w:u w:val="thick"/>
        </w:rPr>
        <w:t>Section Number and Title</w:t>
      </w:r>
      <w:r w:rsidR="00490300" w:rsidRPr="00AD03E2">
        <w:rPr>
          <w:b/>
          <w:szCs w:val="22"/>
        </w:rPr>
        <w:t>:</w:t>
      </w:r>
      <w:bookmarkEnd w:id="19"/>
      <w:r w:rsidR="00490300" w:rsidRPr="00AD03E2">
        <w:rPr>
          <w:b/>
          <w:szCs w:val="22"/>
        </w:rPr>
        <w:t xml:space="preserve">  </w:t>
      </w:r>
    </w:p>
    <w:p w14:paraId="68B8C996" w14:textId="77777777" w:rsidR="00837F1A" w:rsidRPr="00AD03E2" w:rsidRDefault="00490300" w:rsidP="00490300">
      <w:pPr>
        <w:widowControl w:val="0"/>
        <w:autoSpaceDE w:val="0"/>
        <w:autoSpaceDN w:val="0"/>
        <w:adjustRightInd w:val="0"/>
        <w:ind w:left="720"/>
        <w:rPr>
          <w:szCs w:val="22"/>
        </w:rPr>
      </w:pPr>
      <w:r w:rsidRPr="00AD03E2">
        <w:rPr>
          <w:szCs w:val="22"/>
        </w:rPr>
        <w:t>80.475(a)(1)-(2)</w:t>
      </w:r>
      <w:r w:rsidRPr="00AD03E2">
        <w:rPr>
          <w:szCs w:val="22"/>
        </w:rPr>
        <w:tab/>
      </w:r>
      <w:r w:rsidR="000731F6">
        <w:rPr>
          <w:szCs w:val="22"/>
        </w:rPr>
        <w:tab/>
      </w:r>
      <w:r w:rsidRPr="00AD03E2">
        <w:rPr>
          <w:szCs w:val="22"/>
        </w:rPr>
        <w:t>Scope of service of the Automa</w:t>
      </w:r>
      <w:r w:rsidR="0053302D" w:rsidRPr="00AD03E2">
        <w:rPr>
          <w:szCs w:val="22"/>
        </w:rPr>
        <w:t>ted Maritime Telecommunications</w:t>
      </w:r>
      <w:r w:rsidR="00022754" w:rsidRPr="00AD03E2">
        <w:rPr>
          <w:szCs w:val="22"/>
        </w:rPr>
        <w:t xml:space="preserve"> </w:t>
      </w:r>
    </w:p>
    <w:p w14:paraId="141A7415" w14:textId="77777777" w:rsidR="00490300" w:rsidRPr="00AD03E2" w:rsidRDefault="00837F1A" w:rsidP="00490300">
      <w:pPr>
        <w:widowControl w:val="0"/>
        <w:autoSpaceDE w:val="0"/>
        <w:autoSpaceDN w:val="0"/>
        <w:adjustRightInd w:val="0"/>
        <w:ind w:left="720"/>
        <w:rPr>
          <w:szCs w:val="22"/>
        </w:rPr>
      </w:pPr>
      <w:r w:rsidRPr="00AD03E2">
        <w:rPr>
          <w:szCs w:val="22"/>
        </w:rPr>
        <w:tab/>
      </w:r>
      <w:r w:rsidRPr="00AD03E2">
        <w:rPr>
          <w:szCs w:val="22"/>
        </w:rPr>
        <w:tab/>
      </w:r>
      <w:r w:rsidRPr="00AD03E2">
        <w:rPr>
          <w:szCs w:val="22"/>
        </w:rPr>
        <w:tab/>
      </w:r>
      <w:r w:rsidR="00490300" w:rsidRPr="00AD03E2">
        <w:rPr>
          <w:szCs w:val="22"/>
        </w:rPr>
        <w:t>System (AMTS).</w:t>
      </w:r>
      <w:bookmarkStart w:id="20" w:name="_Toc445216251"/>
      <w:bookmarkStart w:id="21" w:name="_Toc445731537"/>
    </w:p>
    <w:p w14:paraId="55E41561" w14:textId="77777777" w:rsidR="0053302D" w:rsidRPr="00AD03E2" w:rsidRDefault="0053302D" w:rsidP="00490300">
      <w:pPr>
        <w:widowControl w:val="0"/>
        <w:autoSpaceDE w:val="0"/>
        <w:autoSpaceDN w:val="0"/>
        <w:adjustRightInd w:val="0"/>
        <w:ind w:left="720"/>
        <w:rPr>
          <w:b/>
          <w:szCs w:val="22"/>
        </w:rPr>
      </w:pPr>
    </w:p>
    <w:p w14:paraId="2A151C95" w14:textId="77777777" w:rsidR="00490300" w:rsidRPr="00AD03E2" w:rsidRDefault="00490300" w:rsidP="00490300">
      <w:pPr>
        <w:widowControl w:val="0"/>
        <w:autoSpaceDE w:val="0"/>
        <w:autoSpaceDN w:val="0"/>
        <w:adjustRightInd w:val="0"/>
        <w:rPr>
          <w:b/>
          <w:szCs w:val="22"/>
        </w:rPr>
      </w:pPr>
      <w:r w:rsidRPr="00AD03E2">
        <w:rPr>
          <w:b/>
          <w:bCs/>
          <w:caps/>
          <w:kern w:val="32"/>
          <w:szCs w:val="22"/>
        </w:rPr>
        <w:t>SUBPART R</w:t>
      </w:r>
      <w:r w:rsidRPr="00AD03E2">
        <w:rPr>
          <w:b/>
          <w:szCs w:val="22"/>
        </w:rPr>
        <w:t>—</w:t>
      </w:r>
      <w:r w:rsidRPr="00AD03E2">
        <w:rPr>
          <w:b/>
          <w:bCs/>
          <w:caps/>
          <w:kern w:val="32"/>
          <w:szCs w:val="22"/>
        </w:rPr>
        <w:t>TECHNICAL EQUIPMENT REQUIREMENTS FOR CARGO VESSELS NOT SUBJECT TO SUBPART W</w:t>
      </w:r>
      <w:bookmarkEnd w:id="20"/>
      <w:bookmarkEnd w:id="21"/>
    </w:p>
    <w:p w14:paraId="06F63AA7" w14:textId="77777777" w:rsidR="0053302D" w:rsidRPr="00AD03E2" w:rsidRDefault="0053302D" w:rsidP="00490300">
      <w:pPr>
        <w:widowControl w:val="0"/>
        <w:autoSpaceDE w:val="0"/>
        <w:autoSpaceDN w:val="0"/>
        <w:adjustRightInd w:val="0"/>
        <w:rPr>
          <w:b/>
          <w:szCs w:val="22"/>
          <w:u w:val="single"/>
        </w:rPr>
      </w:pPr>
    </w:p>
    <w:p w14:paraId="2F34C6D3"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The Part 80 rules set forth the conditions under which radio may be licensed and used in the maritime services.  Subpart R rules provide the radiotelephone requirements for cargo ships of 300 to 1600 gross tons.  Sections 80.880 and 80.881 specify equipment requirements for ship stations between 300 to 1600 gross tons operating within 20 and 100 nautical miles of shore.</w:t>
      </w:r>
    </w:p>
    <w:p w14:paraId="16BC624C"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These equipment requirements are needed to ensure that the Commission’s ship radar rules are fully compatible with internationally-agreed performance and certification testing standards required to meet international shipboard carriage requirements.</w:t>
      </w:r>
    </w:p>
    <w:p w14:paraId="5413C8B0" w14:textId="77777777" w:rsidR="00490300" w:rsidRPr="00AD03E2" w:rsidRDefault="0075456B" w:rsidP="00490300">
      <w:pPr>
        <w:rPr>
          <w:b/>
          <w:szCs w:val="22"/>
        </w:rPr>
      </w:pPr>
      <w:bookmarkStart w:id="22" w:name="_Toc445216252"/>
      <w:r w:rsidRPr="0065436B">
        <w:rPr>
          <w:b/>
          <w:szCs w:val="22"/>
          <w:u w:val="thick"/>
        </w:rPr>
        <w:t>Legal Basis</w:t>
      </w:r>
      <w:r w:rsidR="00490300" w:rsidRPr="00AD03E2">
        <w:rPr>
          <w:b/>
          <w:szCs w:val="22"/>
        </w:rPr>
        <w:t xml:space="preserve">:  </w:t>
      </w:r>
      <w:r w:rsidR="00490300" w:rsidRPr="00AD03E2">
        <w:rPr>
          <w:szCs w:val="22"/>
        </w:rPr>
        <w:t>Secs. 4, 303, 307(e), 309, and 332, 48 Stat. 1066, 1082, as amended; 47 U.S.C. 154, 303, 307(e), 309, and 332, unless otherwise noted.</w:t>
      </w:r>
      <w:r w:rsidR="00047A82">
        <w:rPr>
          <w:szCs w:val="22"/>
        </w:rPr>
        <w:t xml:space="preserve"> </w:t>
      </w:r>
      <w:r w:rsidR="00490300" w:rsidRPr="00AD03E2">
        <w:rPr>
          <w:szCs w:val="22"/>
        </w:rPr>
        <w:t xml:space="preserve"> Interpret or apply 48 Stat. 1064–1068, 1081–1105, as amended; 47 U.S.C. 151–155, 301–609; 3 UST 3450, 3 UST 4726, 12 UST 2377.</w:t>
      </w:r>
      <w:bookmarkEnd w:id="22"/>
    </w:p>
    <w:p w14:paraId="1606E1EE" w14:textId="77777777" w:rsidR="000F40FD" w:rsidRPr="0065436B" w:rsidRDefault="0075456B" w:rsidP="000F40FD">
      <w:pPr>
        <w:rPr>
          <w:b/>
          <w:szCs w:val="22"/>
          <w:u w:val="thick"/>
        </w:rPr>
      </w:pPr>
      <w:r w:rsidRPr="0065436B">
        <w:rPr>
          <w:b/>
          <w:szCs w:val="22"/>
          <w:u w:val="thick"/>
        </w:rPr>
        <w:t>Section Numbers and Titles:</w:t>
      </w:r>
    </w:p>
    <w:p w14:paraId="211620B5" w14:textId="77777777" w:rsidR="00490300" w:rsidRPr="00AD03E2" w:rsidRDefault="00490300" w:rsidP="00490300">
      <w:pPr>
        <w:widowControl w:val="0"/>
        <w:autoSpaceDE w:val="0"/>
        <w:autoSpaceDN w:val="0"/>
        <w:adjustRightInd w:val="0"/>
        <w:ind w:left="720"/>
        <w:rPr>
          <w:szCs w:val="22"/>
        </w:rPr>
      </w:pPr>
      <w:r w:rsidRPr="00AD03E2">
        <w:rPr>
          <w:szCs w:val="22"/>
        </w:rPr>
        <w:t>80.880</w:t>
      </w:r>
      <w:r w:rsidRPr="00AD03E2">
        <w:rPr>
          <w:szCs w:val="22"/>
        </w:rPr>
        <w:tab/>
      </w:r>
      <w:r w:rsidRPr="00AD03E2">
        <w:rPr>
          <w:szCs w:val="22"/>
        </w:rPr>
        <w:tab/>
        <w:t>Vessel radio equipment.</w:t>
      </w:r>
    </w:p>
    <w:p w14:paraId="68F190E6" w14:textId="77777777" w:rsidR="00490300" w:rsidRPr="00AD03E2" w:rsidRDefault="00490300" w:rsidP="00490300">
      <w:pPr>
        <w:widowControl w:val="0"/>
        <w:autoSpaceDE w:val="0"/>
        <w:autoSpaceDN w:val="0"/>
        <w:adjustRightInd w:val="0"/>
        <w:ind w:left="720"/>
        <w:rPr>
          <w:szCs w:val="22"/>
        </w:rPr>
      </w:pPr>
      <w:r w:rsidRPr="00AD03E2">
        <w:rPr>
          <w:szCs w:val="22"/>
        </w:rPr>
        <w:t>80.881</w:t>
      </w:r>
      <w:r w:rsidRPr="00AD03E2">
        <w:rPr>
          <w:szCs w:val="22"/>
        </w:rPr>
        <w:tab/>
      </w:r>
      <w:r w:rsidRPr="00AD03E2">
        <w:rPr>
          <w:szCs w:val="22"/>
        </w:rPr>
        <w:tab/>
        <w:t>Equipment requirements for ship stations.</w:t>
      </w:r>
      <w:bookmarkStart w:id="23" w:name="_Toc445216254"/>
      <w:bookmarkStart w:id="24" w:name="_Toc445731538"/>
    </w:p>
    <w:p w14:paraId="1650BCE5" w14:textId="77777777" w:rsidR="0053302D" w:rsidRPr="00AD03E2" w:rsidRDefault="0053302D" w:rsidP="00490300">
      <w:pPr>
        <w:widowControl w:val="0"/>
        <w:autoSpaceDE w:val="0"/>
        <w:autoSpaceDN w:val="0"/>
        <w:adjustRightInd w:val="0"/>
        <w:rPr>
          <w:b/>
          <w:bCs/>
          <w:caps/>
          <w:kern w:val="32"/>
          <w:szCs w:val="22"/>
        </w:rPr>
      </w:pPr>
    </w:p>
    <w:p w14:paraId="326B61E7" w14:textId="77777777" w:rsidR="00490300" w:rsidRPr="00AD03E2" w:rsidRDefault="00490300" w:rsidP="00490300">
      <w:pPr>
        <w:widowControl w:val="0"/>
        <w:autoSpaceDE w:val="0"/>
        <w:autoSpaceDN w:val="0"/>
        <w:adjustRightInd w:val="0"/>
        <w:rPr>
          <w:b/>
          <w:bCs/>
          <w:caps/>
          <w:kern w:val="32"/>
          <w:szCs w:val="22"/>
        </w:rPr>
      </w:pPr>
      <w:r w:rsidRPr="00AD03E2">
        <w:rPr>
          <w:b/>
          <w:bCs/>
          <w:caps/>
          <w:kern w:val="32"/>
          <w:szCs w:val="22"/>
        </w:rPr>
        <w:t>SUBPART W</w:t>
      </w:r>
      <w:r w:rsidRPr="00AD03E2">
        <w:rPr>
          <w:b/>
          <w:szCs w:val="22"/>
        </w:rPr>
        <w:t>—</w:t>
      </w:r>
      <w:r w:rsidRPr="00AD03E2">
        <w:rPr>
          <w:b/>
          <w:bCs/>
          <w:caps/>
          <w:kern w:val="32"/>
          <w:szCs w:val="22"/>
        </w:rPr>
        <w:t>GLOBAL MARITIME DISTRESS AND SAFETY SYSTEM</w:t>
      </w:r>
      <w:bookmarkEnd w:id="23"/>
      <w:bookmarkEnd w:id="24"/>
      <w:r w:rsidR="00022754" w:rsidRPr="00AD03E2">
        <w:rPr>
          <w:b/>
          <w:bCs/>
          <w:caps/>
          <w:kern w:val="32"/>
          <w:szCs w:val="22"/>
        </w:rPr>
        <w:t xml:space="preserve"> (GMDSS)</w:t>
      </w:r>
    </w:p>
    <w:p w14:paraId="5C97A40C" w14:textId="77777777" w:rsidR="0053302D" w:rsidRPr="00AD03E2" w:rsidRDefault="0053302D" w:rsidP="00490300">
      <w:pPr>
        <w:widowControl w:val="0"/>
        <w:autoSpaceDE w:val="0"/>
        <w:autoSpaceDN w:val="0"/>
        <w:adjustRightInd w:val="0"/>
        <w:rPr>
          <w:b/>
          <w:szCs w:val="22"/>
          <w:u w:val="single"/>
        </w:rPr>
      </w:pPr>
    </w:p>
    <w:p w14:paraId="407D44FD"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80 rules set forth the conditions under which radio may be licensed and used in the maritime services.  Subpart W rules apply to all passenger ships regardless of size and cargo ships of 300 tons gross tonnage and upwards, mostly fishing vessels, with some exceptions.  </w:t>
      </w:r>
    </w:p>
    <w:p w14:paraId="20CC7594"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The rules in this subpart require that all compulsory vessels, including fishing vessels of 300 gross tons or more, must comply with all the GMDSS requirements appropriate to their area of operation.  A separate safety system for fishing vessels would be expensive, difficult to administer, and would cause confusion during a distress incident.</w:t>
      </w:r>
    </w:p>
    <w:p w14:paraId="5EC7762C" w14:textId="77777777" w:rsidR="00490300" w:rsidRPr="00AD03E2" w:rsidRDefault="0075456B" w:rsidP="00490300">
      <w:pPr>
        <w:rPr>
          <w:b/>
          <w:szCs w:val="22"/>
        </w:rPr>
      </w:pPr>
      <w:bookmarkStart w:id="25" w:name="_Toc445216255"/>
      <w:r w:rsidRPr="0065436B">
        <w:rPr>
          <w:b/>
          <w:szCs w:val="22"/>
          <w:u w:val="thick"/>
        </w:rPr>
        <w:t>Legal Basis</w:t>
      </w:r>
      <w:r w:rsidR="00490300" w:rsidRPr="00AD03E2">
        <w:rPr>
          <w:b/>
          <w:szCs w:val="22"/>
        </w:rPr>
        <w:t xml:space="preserve">:  </w:t>
      </w:r>
      <w:r w:rsidR="00490300" w:rsidRPr="00AD03E2">
        <w:rPr>
          <w:szCs w:val="22"/>
        </w:rPr>
        <w:t>Secs. 4, 303, 307(e), 309, and 332, 48 Stat. 1066, 1082, as amended; 47 U.S.C. 154, 303, 307(e), 309, and 332, unless otherwise noted. Interpret or apply 48 Stat. 1064–1068, 1081–1105, as amended; 47 U.S.C. 151–155, 301–609; 3 UST 3450, 3 UST 4726, 12 UST 2377.</w:t>
      </w:r>
      <w:bookmarkEnd w:id="25"/>
    </w:p>
    <w:p w14:paraId="250D53CC" w14:textId="77777777" w:rsidR="000F40FD" w:rsidRPr="0065436B" w:rsidRDefault="0075456B" w:rsidP="000F40FD">
      <w:pPr>
        <w:rPr>
          <w:b/>
          <w:szCs w:val="22"/>
          <w:u w:val="thick"/>
        </w:rPr>
      </w:pPr>
      <w:r w:rsidRPr="0065436B">
        <w:rPr>
          <w:b/>
          <w:szCs w:val="22"/>
          <w:u w:val="thick"/>
        </w:rPr>
        <w:t>Section Numbers and Titles:</w:t>
      </w:r>
    </w:p>
    <w:p w14:paraId="0B547C79" w14:textId="77777777" w:rsidR="00490300" w:rsidRPr="00AD03E2" w:rsidRDefault="00490300" w:rsidP="00490300">
      <w:pPr>
        <w:widowControl w:val="0"/>
        <w:autoSpaceDE w:val="0"/>
        <w:autoSpaceDN w:val="0"/>
        <w:adjustRightInd w:val="0"/>
        <w:ind w:left="720"/>
        <w:rPr>
          <w:szCs w:val="22"/>
        </w:rPr>
      </w:pPr>
      <w:r w:rsidRPr="00AD03E2">
        <w:rPr>
          <w:szCs w:val="22"/>
        </w:rPr>
        <w:t>80.1071(c)</w:t>
      </w:r>
      <w:r w:rsidRPr="00AD03E2">
        <w:rPr>
          <w:szCs w:val="22"/>
        </w:rPr>
        <w:tab/>
      </w:r>
      <w:r w:rsidRPr="00AD03E2">
        <w:rPr>
          <w:szCs w:val="22"/>
        </w:rPr>
        <w:tab/>
      </w:r>
      <w:r w:rsidRPr="00AD03E2">
        <w:rPr>
          <w:szCs w:val="22"/>
        </w:rPr>
        <w:tab/>
        <w:t>Exemptions.</w:t>
      </w:r>
    </w:p>
    <w:p w14:paraId="4337ECBF" w14:textId="77777777" w:rsidR="00490300" w:rsidRPr="00AD03E2" w:rsidRDefault="00490300" w:rsidP="00490300">
      <w:pPr>
        <w:widowControl w:val="0"/>
        <w:autoSpaceDE w:val="0"/>
        <w:autoSpaceDN w:val="0"/>
        <w:adjustRightInd w:val="0"/>
        <w:ind w:left="720"/>
        <w:rPr>
          <w:szCs w:val="22"/>
        </w:rPr>
      </w:pPr>
      <w:r w:rsidRPr="00AD03E2">
        <w:rPr>
          <w:szCs w:val="22"/>
        </w:rPr>
        <w:t>80.1083(d)-(g)</w:t>
      </w:r>
      <w:r w:rsidRPr="00AD03E2">
        <w:rPr>
          <w:szCs w:val="22"/>
        </w:rPr>
        <w:tab/>
      </w:r>
      <w:r w:rsidRPr="00AD03E2">
        <w:rPr>
          <w:szCs w:val="22"/>
        </w:rPr>
        <w:tab/>
      </w:r>
      <w:r w:rsidRPr="00AD03E2">
        <w:rPr>
          <w:szCs w:val="22"/>
        </w:rPr>
        <w:tab/>
        <w:t>Ship radio installations.</w:t>
      </w:r>
    </w:p>
    <w:p w14:paraId="53823D78" w14:textId="77777777" w:rsidR="00490300" w:rsidRPr="00AD03E2" w:rsidRDefault="00490300" w:rsidP="00490300">
      <w:pPr>
        <w:widowControl w:val="0"/>
        <w:autoSpaceDE w:val="0"/>
        <w:autoSpaceDN w:val="0"/>
        <w:adjustRightInd w:val="0"/>
        <w:ind w:left="720"/>
        <w:rPr>
          <w:szCs w:val="22"/>
        </w:rPr>
      </w:pPr>
      <w:r w:rsidRPr="00AD03E2">
        <w:rPr>
          <w:szCs w:val="22"/>
        </w:rPr>
        <w:t>80.1085(a)(6)(iii), (c), (d)</w:t>
      </w:r>
      <w:r w:rsidR="006E516E" w:rsidRPr="00AD03E2">
        <w:rPr>
          <w:szCs w:val="22"/>
        </w:rPr>
        <w:tab/>
      </w:r>
      <w:r w:rsidRPr="00AD03E2">
        <w:rPr>
          <w:szCs w:val="22"/>
        </w:rPr>
        <w:t>Ship radio equipment-General.</w:t>
      </w:r>
    </w:p>
    <w:p w14:paraId="467CF584" w14:textId="77777777" w:rsidR="00490300" w:rsidRPr="00AD03E2" w:rsidRDefault="00490300" w:rsidP="00490300">
      <w:pPr>
        <w:widowControl w:val="0"/>
        <w:autoSpaceDE w:val="0"/>
        <w:autoSpaceDN w:val="0"/>
        <w:adjustRightInd w:val="0"/>
        <w:ind w:left="720"/>
        <w:rPr>
          <w:szCs w:val="22"/>
        </w:rPr>
      </w:pPr>
      <w:r w:rsidRPr="00AD03E2">
        <w:rPr>
          <w:szCs w:val="22"/>
        </w:rPr>
        <w:t>80.1101(c)(11)-(12)</w:t>
      </w:r>
      <w:r w:rsidRPr="00AD03E2">
        <w:rPr>
          <w:szCs w:val="22"/>
        </w:rPr>
        <w:tab/>
      </w:r>
      <w:r w:rsidRPr="00AD03E2">
        <w:rPr>
          <w:szCs w:val="22"/>
        </w:rPr>
        <w:tab/>
        <w:t>Performance standards.</w:t>
      </w:r>
    </w:p>
    <w:p w14:paraId="42E3A963" w14:textId="77777777" w:rsidR="00490300" w:rsidRPr="00AD03E2" w:rsidRDefault="00490300" w:rsidP="00490300">
      <w:pPr>
        <w:widowControl w:val="0"/>
        <w:autoSpaceDE w:val="0"/>
        <w:autoSpaceDN w:val="0"/>
        <w:adjustRightInd w:val="0"/>
        <w:ind w:left="720"/>
        <w:rPr>
          <w:szCs w:val="22"/>
        </w:rPr>
      </w:pPr>
      <w:r w:rsidRPr="00AD03E2">
        <w:rPr>
          <w:szCs w:val="22"/>
        </w:rPr>
        <w:t>80.1105(k)</w:t>
      </w:r>
      <w:r w:rsidRPr="00AD03E2">
        <w:rPr>
          <w:szCs w:val="22"/>
        </w:rPr>
        <w:tab/>
      </w:r>
      <w:r w:rsidRPr="00AD03E2">
        <w:rPr>
          <w:szCs w:val="22"/>
        </w:rPr>
        <w:tab/>
      </w:r>
      <w:r w:rsidRPr="00AD03E2">
        <w:rPr>
          <w:szCs w:val="22"/>
        </w:rPr>
        <w:tab/>
        <w:t>Maintenance requirements.</w:t>
      </w:r>
      <w:bookmarkStart w:id="26" w:name="_Toc445216257"/>
      <w:bookmarkStart w:id="27" w:name="_Toc445731539"/>
    </w:p>
    <w:p w14:paraId="32E60C0A" w14:textId="77777777" w:rsidR="0053302D" w:rsidRPr="00AD03E2" w:rsidRDefault="0053302D" w:rsidP="00490300">
      <w:pPr>
        <w:widowControl w:val="0"/>
        <w:autoSpaceDE w:val="0"/>
        <w:autoSpaceDN w:val="0"/>
        <w:adjustRightInd w:val="0"/>
        <w:rPr>
          <w:b/>
          <w:bCs/>
          <w:caps/>
          <w:kern w:val="32"/>
          <w:szCs w:val="22"/>
        </w:rPr>
      </w:pPr>
    </w:p>
    <w:p w14:paraId="3E68A3A4" w14:textId="77777777" w:rsidR="00490300" w:rsidRPr="00AD03E2" w:rsidRDefault="00490300" w:rsidP="00490300">
      <w:pPr>
        <w:widowControl w:val="0"/>
        <w:autoSpaceDE w:val="0"/>
        <w:autoSpaceDN w:val="0"/>
        <w:adjustRightInd w:val="0"/>
        <w:rPr>
          <w:b/>
          <w:bCs/>
          <w:caps/>
          <w:kern w:val="32"/>
          <w:szCs w:val="22"/>
        </w:rPr>
      </w:pPr>
      <w:r w:rsidRPr="00AD03E2">
        <w:rPr>
          <w:b/>
          <w:bCs/>
          <w:caps/>
          <w:kern w:val="32"/>
          <w:szCs w:val="22"/>
        </w:rPr>
        <w:t>PART 87</w:t>
      </w:r>
      <w:r w:rsidRPr="00AD03E2">
        <w:rPr>
          <w:b/>
          <w:szCs w:val="22"/>
        </w:rPr>
        <w:t>—</w:t>
      </w:r>
      <w:r w:rsidRPr="00AD03E2">
        <w:rPr>
          <w:b/>
          <w:bCs/>
          <w:caps/>
          <w:kern w:val="32"/>
          <w:szCs w:val="22"/>
        </w:rPr>
        <w:t>AVIATION SERVICES</w:t>
      </w:r>
    </w:p>
    <w:p w14:paraId="4F5A9368" w14:textId="77777777" w:rsidR="0053302D" w:rsidRPr="00AD03E2" w:rsidRDefault="0053302D" w:rsidP="00490300">
      <w:pPr>
        <w:widowControl w:val="0"/>
        <w:autoSpaceDE w:val="0"/>
        <w:autoSpaceDN w:val="0"/>
        <w:adjustRightInd w:val="0"/>
        <w:rPr>
          <w:b/>
          <w:bCs/>
          <w:caps/>
          <w:kern w:val="32"/>
          <w:szCs w:val="22"/>
        </w:rPr>
      </w:pPr>
    </w:p>
    <w:p w14:paraId="60D5EBE6" w14:textId="77777777" w:rsidR="00490300" w:rsidRPr="00AD03E2" w:rsidRDefault="00490300" w:rsidP="00490300">
      <w:pPr>
        <w:widowControl w:val="0"/>
        <w:autoSpaceDE w:val="0"/>
        <w:autoSpaceDN w:val="0"/>
        <w:adjustRightInd w:val="0"/>
        <w:rPr>
          <w:szCs w:val="22"/>
        </w:rPr>
      </w:pPr>
      <w:r w:rsidRPr="00AD03E2">
        <w:rPr>
          <w:b/>
          <w:bCs/>
          <w:caps/>
          <w:kern w:val="32"/>
          <w:szCs w:val="22"/>
        </w:rPr>
        <w:t>SUBPART D</w:t>
      </w:r>
      <w:r w:rsidRPr="00AD03E2">
        <w:rPr>
          <w:b/>
          <w:szCs w:val="22"/>
        </w:rPr>
        <w:t>—</w:t>
      </w:r>
      <w:r w:rsidRPr="00AD03E2">
        <w:rPr>
          <w:b/>
          <w:bCs/>
          <w:caps/>
          <w:kern w:val="32"/>
          <w:szCs w:val="22"/>
        </w:rPr>
        <w:t>TECHNICAL REQUIREMENTS</w:t>
      </w:r>
      <w:bookmarkEnd w:id="26"/>
      <w:bookmarkEnd w:id="27"/>
    </w:p>
    <w:p w14:paraId="09C7BEB5" w14:textId="77777777" w:rsidR="0053302D" w:rsidRPr="00AD03E2" w:rsidRDefault="0053302D" w:rsidP="00490300">
      <w:pPr>
        <w:widowControl w:val="0"/>
        <w:autoSpaceDE w:val="0"/>
        <w:autoSpaceDN w:val="0"/>
        <w:adjustRightInd w:val="0"/>
        <w:rPr>
          <w:b/>
          <w:szCs w:val="22"/>
          <w:u w:val="single"/>
        </w:rPr>
      </w:pPr>
    </w:p>
    <w:p w14:paraId="4EEBEBA9"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87 rules set forth the conditions under which radio stations may be licensed and used in the aviation services.  Subpart R rules provide the technical requirements for such radio stations.  </w:t>
      </w:r>
    </w:p>
    <w:p w14:paraId="4BBC9E4A"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The technical requirements are needed to protect the safety of life and property in air navigation and must be periodically updated to reflect technological advancements in the aviation industry and maximize spectral efficiency while maintaining important safeguards against interference.</w:t>
      </w:r>
    </w:p>
    <w:p w14:paraId="1E116C4E" w14:textId="77777777" w:rsidR="00490300" w:rsidRPr="00AD03E2" w:rsidRDefault="0075456B" w:rsidP="00490300">
      <w:pPr>
        <w:widowControl w:val="0"/>
        <w:autoSpaceDE w:val="0"/>
        <w:autoSpaceDN w:val="0"/>
        <w:adjustRightInd w:val="0"/>
        <w:rPr>
          <w:b/>
          <w:szCs w:val="22"/>
        </w:rPr>
      </w:pPr>
      <w:bookmarkStart w:id="28" w:name="_Toc445216258"/>
      <w:r w:rsidRPr="0065436B">
        <w:rPr>
          <w:b/>
          <w:szCs w:val="22"/>
          <w:u w:val="thick"/>
        </w:rPr>
        <w:t>Legal Basis</w:t>
      </w:r>
      <w:r w:rsidR="00490300" w:rsidRPr="00AD03E2">
        <w:rPr>
          <w:b/>
          <w:szCs w:val="22"/>
        </w:rPr>
        <w:t xml:space="preserve">:  </w:t>
      </w:r>
      <w:r w:rsidR="00490300" w:rsidRPr="00AD03E2">
        <w:rPr>
          <w:szCs w:val="22"/>
        </w:rPr>
        <w:t>47 U.S.C. 154, 303 and 307(e), unless otherwise noted.</w:t>
      </w:r>
      <w:bookmarkEnd w:id="28"/>
    </w:p>
    <w:p w14:paraId="1D74A3A3" w14:textId="77777777" w:rsidR="000F40FD" w:rsidRPr="0065436B" w:rsidRDefault="0075456B" w:rsidP="000F40FD">
      <w:pPr>
        <w:rPr>
          <w:b/>
          <w:szCs w:val="22"/>
          <w:u w:val="thick"/>
        </w:rPr>
      </w:pPr>
      <w:r w:rsidRPr="0065436B">
        <w:rPr>
          <w:b/>
          <w:szCs w:val="22"/>
          <w:u w:val="thick"/>
        </w:rPr>
        <w:t>Section Numbers and Titles:</w:t>
      </w:r>
    </w:p>
    <w:p w14:paraId="1EB659A4" w14:textId="77777777" w:rsidR="00490300" w:rsidRPr="00AD03E2" w:rsidRDefault="00490300" w:rsidP="00490300">
      <w:pPr>
        <w:widowControl w:val="0"/>
        <w:autoSpaceDE w:val="0"/>
        <w:autoSpaceDN w:val="0"/>
        <w:adjustRightInd w:val="0"/>
        <w:ind w:left="720"/>
        <w:rPr>
          <w:szCs w:val="22"/>
        </w:rPr>
      </w:pPr>
      <w:r w:rsidRPr="00AD03E2">
        <w:rPr>
          <w:szCs w:val="22"/>
        </w:rPr>
        <w:t>87.147(f)</w:t>
      </w:r>
      <w:r w:rsidR="005B2487" w:rsidRPr="00AD03E2">
        <w:rPr>
          <w:szCs w:val="22"/>
        </w:rPr>
        <w:tab/>
      </w:r>
      <w:r w:rsidRPr="00AD03E2">
        <w:rPr>
          <w:szCs w:val="22"/>
        </w:rPr>
        <w:t>Authorization of equipment.</w:t>
      </w:r>
    </w:p>
    <w:p w14:paraId="5499AF9C" w14:textId="77777777" w:rsidR="00490300" w:rsidRPr="00AD03E2" w:rsidRDefault="00490300" w:rsidP="00490300">
      <w:pPr>
        <w:widowControl w:val="0"/>
        <w:autoSpaceDE w:val="0"/>
        <w:autoSpaceDN w:val="0"/>
        <w:adjustRightInd w:val="0"/>
        <w:ind w:left="720"/>
        <w:rPr>
          <w:szCs w:val="22"/>
        </w:rPr>
      </w:pPr>
      <w:r w:rsidRPr="00AD03E2">
        <w:rPr>
          <w:szCs w:val="22"/>
        </w:rPr>
        <w:t>87.151</w:t>
      </w:r>
      <w:r w:rsidRPr="00AD03E2">
        <w:rPr>
          <w:szCs w:val="22"/>
        </w:rPr>
        <w:tab/>
      </w:r>
      <w:r w:rsidRPr="00AD03E2">
        <w:rPr>
          <w:szCs w:val="22"/>
        </w:rPr>
        <w:tab/>
        <w:t>Special requirements for differential GPS receivers.</w:t>
      </w:r>
      <w:bookmarkStart w:id="29" w:name="_Toc445216260"/>
      <w:bookmarkStart w:id="30" w:name="_Toc445731540"/>
    </w:p>
    <w:p w14:paraId="26F2D501" w14:textId="77777777" w:rsidR="0053302D" w:rsidRPr="00AD03E2" w:rsidRDefault="0053302D" w:rsidP="00490300">
      <w:pPr>
        <w:widowControl w:val="0"/>
        <w:autoSpaceDE w:val="0"/>
        <w:autoSpaceDN w:val="0"/>
        <w:adjustRightInd w:val="0"/>
        <w:rPr>
          <w:b/>
          <w:bCs/>
          <w:caps/>
          <w:kern w:val="32"/>
          <w:szCs w:val="22"/>
        </w:rPr>
      </w:pPr>
    </w:p>
    <w:p w14:paraId="4CE25F54" w14:textId="77777777" w:rsidR="00CC68D0" w:rsidRPr="00AD03E2" w:rsidRDefault="00CC68D0" w:rsidP="00CC68D0">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8"/>
        </w:rPr>
        <w:t xml:space="preserve"> </w:t>
      </w:r>
      <w:r w:rsidRPr="00AD03E2">
        <w:rPr>
          <w:rFonts w:ascii="Times New Roman" w:hAnsi="Times New Roman"/>
          <w:b/>
        </w:rPr>
        <w:t>F—AIRCRAFT</w:t>
      </w:r>
      <w:r w:rsidRPr="00AD03E2">
        <w:rPr>
          <w:rFonts w:ascii="Times New Roman" w:hAnsi="Times New Roman"/>
          <w:b/>
          <w:spacing w:val="-18"/>
        </w:rPr>
        <w:t xml:space="preserve"> </w:t>
      </w:r>
      <w:r w:rsidRPr="00AD03E2">
        <w:rPr>
          <w:rFonts w:ascii="Times New Roman" w:hAnsi="Times New Roman"/>
          <w:b/>
        </w:rPr>
        <w:t>STATIONS</w:t>
      </w:r>
    </w:p>
    <w:p w14:paraId="236FFCCC" w14:textId="77777777" w:rsidR="00CC68D0" w:rsidRPr="00AD03E2" w:rsidRDefault="00CC68D0" w:rsidP="00CC68D0">
      <w:pPr>
        <w:pStyle w:val="ListParagraph"/>
        <w:rPr>
          <w:rFonts w:ascii="Times New Roman" w:hAnsi="Times New Roman"/>
          <w:b/>
          <w:u w:val="thick" w:color="000000"/>
        </w:rPr>
      </w:pPr>
    </w:p>
    <w:p w14:paraId="1A41EB70" w14:textId="77777777"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87</w:t>
      </w:r>
      <w:r w:rsidRPr="00AD03E2">
        <w:rPr>
          <w:rFonts w:ascii="Times New Roman" w:hAnsi="Times New Roman"/>
          <w:spacing w:val="-6"/>
        </w:rPr>
        <w:t xml:space="preserve"> </w:t>
      </w:r>
      <w:r w:rsidRPr="00AD03E2">
        <w:rPr>
          <w:rFonts w:ascii="Times New Roman" w:hAnsi="Times New Roman"/>
        </w:rPr>
        <w:t>contains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governing</w:t>
      </w:r>
      <w:r w:rsidRPr="00AD03E2">
        <w:rPr>
          <w:rFonts w:ascii="Times New Roman" w:hAnsi="Times New Roman"/>
          <w:spacing w:val="-8"/>
        </w:rPr>
        <w:t xml:space="preserve"> </w:t>
      </w:r>
      <w:r w:rsidRPr="00AD03E2">
        <w:rPr>
          <w:rFonts w:ascii="Times New Roman" w:hAnsi="Times New Roman"/>
        </w:rPr>
        <w:t>aviation</w:t>
      </w:r>
      <w:r w:rsidRPr="00AD03E2">
        <w:rPr>
          <w:rFonts w:ascii="Times New Roman" w:hAnsi="Times New Roman"/>
          <w:spacing w:val="-7"/>
        </w:rPr>
        <w:t xml:space="preserve"> </w:t>
      </w:r>
      <w:r w:rsidRPr="00AD03E2">
        <w:rPr>
          <w:rFonts w:ascii="Times New Roman" w:hAnsi="Times New Roman"/>
        </w:rPr>
        <w:t>services.</w:t>
      </w:r>
      <w:r w:rsidRPr="00AD03E2">
        <w:rPr>
          <w:rFonts w:ascii="Times New Roman" w:hAnsi="Times New Roman"/>
          <w:spacing w:val="48"/>
        </w:rPr>
        <w:t xml:space="preserve"> </w:t>
      </w:r>
      <w:r w:rsidRPr="00AD03E2">
        <w:rPr>
          <w:rFonts w:ascii="Times New Roman" w:hAnsi="Times New Roman"/>
        </w:rPr>
        <w:t>Subpart</w:t>
      </w:r>
      <w:r w:rsidRPr="00AD03E2">
        <w:rPr>
          <w:rFonts w:ascii="Times New Roman" w:hAnsi="Times New Roman"/>
          <w:spacing w:val="-4"/>
        </w:rPr>
        <w:t xml:space="preserve"> </w:t>
      </w:r>
      <w:r w:rsidRPr="00AD03E2">
        <w:rPr>
          <w:rFonts w:ascii="Times New Roman" w:hAnsi="Times New Roman"/>
        </w:rPr>
        <w:t>F</w:t>
      </w:r>
      <w:r w:rsidR="0069140B" w:rsidRPr="00AD03E2">
        <w:rPr>
          <w:rFonts w:ascii="Times New Roman" w:hAnsi="Times New Roman"/>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governing</w:t>
      </w:r>
      <w:r w:rsidRPr="00AD03E2">
        <w:rPr>
          <w:rFonts w:ascii="Times New Roman" w:hAnsi="Times New Roman"/>
          <w:spacing w:val="-9"/>
        </w:rPr>
        <w:t xml:space="preserve"> </w:t>
      </w:r>
      <w:r w:rsidRPr="00AD03E2">
        <w:rPr>
          <w:rFonts w:ascii="Times New Roman" w:hAnsi="Times New Roman"/>
        </w:rPr>
        <w:t>assignment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8"/>
        </w:rPr>
        <w:t xml:space="preserve"> </w:t>
      </w:r>
      <w:r w:rsidRPr="00AD03E2">
        <w:rPr>
          <w:rFonts w:ascii="Times New Roman" w:hAnsi="Times New Roman"/>
        </w:rPr>
        <w:t>frequencies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services.</w:t>
      </w:r>
    </w:p>
    <w:p w14:paraId="6DF1EC8B" w14:textId="77777777" w:rsidR="00CC68D0" w:rsidRPr="00AD03E2" w:rsidRDefault="00CC68D0" w:rsidP="00CC68D0">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6"/>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it</w:t>
      </w:r>
      <w:r w:rsidRPr="00AD03E2">
        <w:rPr>
          <w:rFonts w:ascii="Times New Roman" w:hAnsi="Times New Roman"/>
          <w:spacing w:val="-6"/>
        </w:rPr>
        <w:t xml:space="preserve"> </w:t>
      </w:r>
      <w:r w:rsidRPr="00AD03E2">
        <w:rPr>
          <w:rFonts w:ascii="Times New Roman" w:hAnsi="Times New Roman"/>
        </w:rPr>
        <w:t>designates</w:t>
      </w:r>
      <w:r w:rsidRPr="00AD03E2">
        <w:rPr>
          <w:rFonts w:ascii="Times New Roman" w:hAnsi="Times New Roman"/>
          <w:spacing w:val="-5"/>
        </w:rPr>
        <w:t xml:space="preserve"> </w:t>
      </w:r>
      <w:r w:rsidRPr="00AD03E2">
        <w:rPr>
          <w:rFonts w:ascii="Times New Roman" w:hAnsi="Times New Roman"/>
        </w:rPr>
        <w:t>certain</w:t>
      </w:r>
      <w:r w:rsidRPr="00AD03E2">
        <w:rPr>
          <w:rFonts w:ascii="Times New Roman" w:hAnsi="Times New Roman"/>
          <w:spacing w:val="-4"/>
        </w:rPr>
        <w:t xml:space="preserve"> </w:t>
      </w:r>
      <w:r w:rsidRPr="00AD03E2">
        <w:rPr>
          <w:rFonts w:ascii="Times New Roman" w:hAnsi="Times New Roman"/>
        </w:rPr>
        <w:t>frequencies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flight</w:t>
      </w:r>
      <w:r w:rsidRPr="00AD03E2">
        <w:rPr>
          <w:rFonts w:ascii="Times New Roman" w:hAnsi="Times New Roman"/>
          <w:spacing w:val="-6"/>
        </w:rPr>
        <w:t xml:space="preserve"> </w:t>
      </w:r>
      <w:r w:rsidRPr="00AD03E2">
        <w:rPr>
          <w:rFonts w:ascii="Times New Roman" w:hAnsi="Times New Roman"/>
        </w:rPr>
        <w:t>information</w:t>
      </w:r>
      <w:r w:rsidRPr="00AD03E2">
        <w:rPr>
          <w:rFonts w:ascii="Times New Roman" w:hAnsi="Times New Roman"/>
          <w:spacing w:val="-6"/>
        </w:rPr>
        <w:t xml:space="preserve"> </w:t>
      </w:r>
      <w:r w:rsidRPr="00AD03E2">
        <w:rPr>
          <w:rFonts w:ascii="Times New Roman" w:hAnsi="Times New Roman"/>
        </w:rPr>
        <w:t>services-broadcast</w:t>
      </w:r>
      <w:r w:rsidRPr="00AD03E2">
        <w:rPr>
          <w:rFonts w:ascii="Times New Roman" w:hAnsi="Times New Roman"/>
          <w:spacing w:val="-6"/>
        </w:rPr>
        <w:t xml:space="preserve"> </w:t>
      </w:r>
      <w:r w:rsidRPr="00AD03E2">
        <w:rPr>
          <w:rFonts w:ascii="Times New Roman" w:hAnsi="Times New Roman"/>
        </w:rPr>
        <w:t>(FIS-B)</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11"/>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used</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10"/>
        </w:rPr>
        <w:t xml:space="preserve"> </w:t>
      </w:r>
      <w:r w:rsidRPr="00AD03E2">
        <w:rPr>
          <w:rFonts w:ascii="Times New Roman" w:hAnsi="Times New Roman"/>
        </w:rPr>
        <w:t>aircraft</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transmission.</w:t>
      </w:r>
    </w:p>
    <w:p w14:paraId="750C8DEC" w14:textId="77777777" w:rsidR="00CC68D0" w:rsidRPr="00AD03E2" w:rsidRDefault="00CC68D0" w:rsidP="00CC68D0">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307(e).</w:t>
      </w:r>
    </w:p>
    <w:p w14:paraId="7DAD99A1" w14:textId="77777777" w:rsidR="00CC68D0" w:rsidRPr="00AD03E2" w:rsidRDefault="00CC68D0" w:rsidP="00CC68D0">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7EBC248" w14:textId="77777777" w:rsidR="00CC68D0" w:rsidRPr="00AD03E2" w:rsidRDefault="00CC68D0" w:rsidP="003B0CC9">
      <w:pPr>
        <w:pStyle w:val="ListParagraph"/>
        <w:ind w:firstLine="720"/>
        <w:rPr>
          <w:rFonts w:ascii="Times New Roman" w:hAnsi="Times New Roman"/>
        </w:rPr>
      </w:pPr>
      <w:r w:rsidRPr="00AD03E2">
        <w:rPr>
          <w:rFonts w:ascii="Times New Roman" w:hAnsi="Times New Roman"/>
          <w:w w:val="95"/>
        </w:rPr>
        <w:t>87.187(dd)</w:t>
      </w:r>
      <w:r w:rsidRPr="00AD03E2">
        <w:rPr>
          <w:rFonts w:ascii="Times New Roman" w:hAnsi="Times New Roman"/>
          <w:w w:val="95"/>
        </w:rPr>
        <w:tab/>
      </w:r>
      <w:r w:rsidRPr="00AD03E2">
        <w:rPr>
          <w:rFonts w:ascii="Times New Roman" w:hAnsi="Times New Roman"/>
        </w:rPr>
        <w:t>Frequencies.</w:t>
      </w:r>
    </w:p>
    <w:p w14:paraId="7A890351" w14:textId="77777777" w:rsidR="00CC68D0" w:rsidRPr="00AD03E2" w:rsidRDefault="00CC68D0" w:rsidP="00490300">
      <w:pPr>
        <w:widowControl w:val="0"/>
        <w:autoSpaceDE w:val="0"/>
        <w:autoSpaceDN w:val="0"/>
        <w:adjustRightInd w:val="0"/>
        <w:rPr>
          <w:b/>
          <w:bCs/>
          <w:caps/>
          <w:kern w:val="32"/>
          <w:szCs w:val="22"/>
        </w:rPr>
      </w:pPr>
    </w:p>
    <w:p w14:paraId="75513F58" w14:textId="77777777" w:rsidR="00490300" w:rsidRPr="00AD03E2" w:rsidRDefault="00490300" w:rsidP="00490300">
      <w:pPr>
        <w:widowControl w:val="0"/>
        <w:autoSpaceDE w:val="0"/>
        <w:autoSpaceDN w:val="0"/>
        <w:adjustRightInd w:val="0"/>
        <w:rPr>
          <w:b/>
          <w:bCs/>
          <w:caps/>
          <w:kern w:val="32"/>
          <w:szCs w:val="22"/>
        </w:rPr>
      </w:pPr>
      <w:r w:rsidRPr="00AD03E2">
        <w:rPr>
          <w:b/>
          <w:bCs/>
          <w:caps/>
          <w:kern w:val="32"/>
          <w:szCs w:val="22"/>
        </w:rPr>
        <w:t>SUBPART G</w:t>
      </w:r>
      <w:r w:rsidRPr="00AD03E2">
        <w:rPr>
          <w:b/>
          <w:szCs w:val="22"/>
        </w:rPr>
        <w:t>—</w:t>
      </w:r>
      <w:r w:rsidRPr="00AD03E2">
        <w:rPr>
          <w:b/>
          <w:bCs/>
          <w:caps/>
          <w:kern w:val="32"/>
          <w:szCs w:val="22"/>
        </w:rPr>
        <w:t>AERONAUTICAL ADVISORY STATIONS (UNICOMS)</w:t>
      </w:r>
      <w:bookmarkEnd w:id="29"/>
      <w:bookmarkEnd w:id="30"/>
    </w:p>
    <w:p w14:paraId="48F81C2A" w14:textId="77777777" w:rsidR="0053302D" w:rsidRPr="00AD03E2" w:rsidRDefault="0053302D" w:rsidP="00490300">
      <w:pPr>
        <w:widowControl w:val="0"/>
        <w:autoSpaceDE w:val="0"/>
        <w:autoSpaceDN w:val="0"/>
        <w:adjustRightInd w:val="0"/>
        <w:rPr>
          <w:b/>
          <w:szCs w:val="22"/>
          <w:u w:val="single"/>
        </w:rPr>
      </w:pPr>
    </w:p>
    <w:p w14:paraId="715D4136"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The Part 87 rules set forth the conditions under which radio stations may be licensed and used in the aviation services.  Subpart G rules provide the eligibility, frequencies, and automatic operations requirements for unicoms.  </w:t>
      </w:r>
    </w:p>
    <w:p w14:paraId="219B992C"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Unicoms are important air-ground communication facilities employed at airports with a low volume of general aviation traffic and where no control tower is active.  These rules govern their operations at uncontrolled aerodromes and airports.</w:t>
      </w:r>
    </w:p>
    <w:p w14:paraId="694FFDD4" w14:textId="77777777" w:rsidR="00490300" w:rsidRPr="00AD03E2" w:rsidRDefault="0075456B" w:rsidP="00490300">
      <w:pPr>
        <w:widowControl w:val="0"/>
        <w:autoSpaceDE w:val="0"/>
        <w:autoSpaceDN w:val="0"/>
        <w:adjustRightInd w:val="0"/>
        <w:rPr>
          <w:szCs w:val="22"/>
        </w:rPr>
      </w:pPr>
      <w:bookmarkStart w:id="31" w:name="_Toc445216261"/>
      <w:r w:rsidRPr="0065436B">
        <w:rPr>
          <w:b/>
          <w:szCs w:val="22"/>
          <w:u w:val="thick"/>
        </w:rPr>
        <w:t>Legal Basis</w:t>
      </w:r>
      <w:r w:rsidR="00490300" w:rsidRPr="00AD03E2">
        <w:rPr>
          <w:b/>
          <w:szCs w:val="22"/>
        </w:rPr>
        <w:t xml:space="preserve">:  </w:t>
      </w:r>
      <w:r w:rsidR="00490300" w:rsidRPr="00AD03E2">
        <w:rPr>
          <w:szCs w:val="22"/>
        </w:rPr>
        <w:t>47 U.S.C. 154, 303 and 307(e), unless otherwise noted.</w:t>
      </w:r>
      <w:bookmarkEnd w:id="31"/>
    </w:p>
    <w:p w14:paraId="3CC9ADD8" w14:textId="77777777" w:rsidR="00490300" w:rsidRPr="00AD03E2" w:rsidRDefault="0075456B" w:rsidP="00490300">
      <w:pPr>
        <w:widowControl w:val="0"/>
        <w:autoSpaceDE w:val="0"/>
        <w:autoSpaceDN w:val="0"/>
        <w:adjustRightInd w:val="0"/>
        <w:rPr>
          <w:b/>
          <w:szCs w:val="22"/>
        </w:rPr>
      </w:pPr>
      <w:bookmarkStart w:id="32" w:name="_Toc445216262"/>
      <w:r w:rsidRPr="0065436B">
        <w:rPr>
          <w:b/>
          <w:szCs w:val="22"/>
          <w:u w:val="thick"/>
        </w:rPr>
        <w:t>Section Number and Title</w:t>
      </w:r>
      <w:r w:rsidR="00490300" w:rsidRPr="00AD03E2">
        <w:rPr>
          <w:b/>
          <w:szCs w:val="22"/>
        </w:rPr>
        <w:t>:</w:t>
      </w:r>
      <w:bookmarkEnd w:id="32"/>
      <w:r w:rsidR="00490300" w:rsidRPr="00AD03E2">
        <w:rPr>
          <w:b/>
          <w:szCs w:val="22"/>
        </w:rPr>
        <w:t xml:space="preserve">  </w:t>
      </w:r>
    </w:p>
    <w:p w14:paraId="201F0CAA" w14:textId="77777777" w:rsidR="00490300" w:rsidRPr="00AD03E2" w:rsidRDefault="00490300" w:rsidP="00490300">
      <w:pPr>
        <w:widowControl w:val="0"/>
        <w:autoSpaceDE w:val="0"/>
        <w:autoSpaceDN w:val="0"/>
        <w:adjustRightInd w:val="0"/>
        <w:ind w:left="720"/>
        <w:rPr>
          <w:szCs w:val="22"/>
        </w:rPr>
      </w:pPr>
      <w:r w:rsidRPr="00AD03E2">
        <w:rPr>
          <w:szCs w:val="22"/>
        </w:rPr>
        <w:t>87.215(c)-(e)</w:t>
      </w:r>
      <w:r w:rsidR="00D0470A" w:rsidRPr="00AD03E2">
        <w:rPr>
          <w:szCs w:val="22"/>
        </w:rPr>
        <w:tab/>
      </w:r>
      <w:r w:rsidRPr="00AD03E2">
        <w:rPr>
          <w:szCs w:val="22"/>
        </w:rPr>
        <w:t>Supplemental eligibility.</w:t>
      </w:r>
      <w:bookmarkStart w:id="33" w:name="_Toc445731541"/>
      <w:bookmarkStart w:id="34" w:name="_Toc445216263"/>
    </w:p>
    <w:p w14:paraId="62359D63" w14:textId="77777777" w:rsidR="002E3D19" w:rsidRPr="00AD03E2" w:rsidRDefault="002E3D19" w:rsidP="002E3D19">
      <w:pPr>
        <w:pStyle w:val="ListParagraph"/>
        <w:rPr>
          <w:rFonts w:ascii="Times New Roman" w:hAnsi="Times New Roman"/>
        </w:rPr>
      </w:pPr>
    </w:p>
    <w:p w14:paraId="3DE3D1AE" w14:textId="77777777" w:rsidR="0071574E" w:rsidRPr="00AD03E2" w:rsidRDefault="002E3D19" w:rsidP="002E3D19">
      <w:pPr>
        <w:pStyle w:val="ListParagraph"/>
        <w:rPr>
          <w:rFonts w:ascii="Times New Roman" w:hAnsi="Times New Roman"/>
          <w:b/>
        </w:rPr>
      </w:pPr>
      <w:r w:rsidRPr="00AD03E2">
        <w:rPr>
          <w:rFonts w:ascii="Times New Roman" w:hAnsi="Times New Roman"/>
          <w:b/>
        </w:rPr>
        <w:t>SUBPART</w:t>
      </w:r>
      <w:r w:rsidRPr="00AD03E2">
        <w:rPr>
          <w:rFonts w:ascii="Times New Roman" w:hAnsi="Times New Roman"/>
          <w:b/>
          <w:spacing w:val="-15"/>
        </w:rPr>
        <w:t xml:space="preserve"> </w:t>
      </w:r>
      <w:r w:rsidRPr="00AD03E2">
        <w:rPr>
          <w:rFonts w:ascii="Times New Roman" w:hAnsi="Times New Roman"/>
          <w:b/>
        </w:rPr>
        <w:t>I—</w:t>
      </w:r>
      <w:r w:rsidR="0069140B" w:rsidRPr="00AD03E2">
        <w:rPr>
          <w:rFonts w:ascii="Times New Roman" w:hAnsi="Times New Roman"/>
          <w:b/>
        </w:rPr>
        <w:t>AERONAUTICAL ENROUTE STATIONS, AERONAUTICAL FIXED STATIONS, AND AIRCRAFT DATA LINK LAND TEST STATIONS</w:t>
      </w:r>
    </w:p>
    <w:p w14:paraId="67EFDD92" w14:textId="77777777" w:rsidR="002E3D19" w:rsidRPr="00AD03E2" w:rsidRDefault="002E3D19" w:rsidP="002E3D19">
      <w:pPr>
        <w:pStyle w:val="ListParagraph"/>
        <w:rPr>
          <w:rFonts w:ascii="Times New Roman" w:hAnsi="Times New Roman"/>
          <w:b/>
          <w:u w:val="thick" w:color="000000"/>
        </w:rPr>
      </w:pPr>
    </w:p>
    <w:p w14:paraId="78141050" w14:textId="265EEF0F" w:rsidR="002E3D19" w:rsidRPr="00AD03E2" w:rsidRDefault="002E3D19" w:rsidP="002E3D19">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87</w:t>
      </w:r>
      <w:r w:rsidRPr="00AD03E2">
        <w:rPr>
          <w:rFonts w:ascii="Times New Roman" w:hAnsi="Times New Roman"/>
          <w:spacing w:val="-6"/>
        </w:rPr>
        <w:t xml:space="preserve"> </w:t>
      </w:r>
      <w:r w:rsidRPr="00AD03E2">
        <w:rPr>
          <w:rFonts w:ascii="Times New Roman" w:hAnsi="Times New Roman"/>
        </w:rPr>
        <w:t>contains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governing</w:t>
      </w:r>
      <w:r w:rsidRPr="00AD03E2">
        <w:rPr>
          <w:rFonts w:ascii="Times New Roman" w:hAnsi="Times New Roman"/>
          <w:spacing w:val="-9"/>
        </w:rPr>
        <w:t xml:space="preserve"> </w:t>
      </w:r>
      <w:r w:rsidRPr="00AD03E2">
        <w:rPr>
          <w:rFonts w:ascii="Times New Roman" w:hAnsi="Times New Roman"/>
        </w:rPr>
        <w:t>aviation</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47"/>
        </w:rPr>
        <w:t xml:space="preserve"> </w:t>
      </w:r>
      <w:r w:rsidRPr="00AD03E2">
        <w:rPr>
          <w:rFonts w:ascii="Times New Roman" w:hAnsi="Times New Roman"/>
        </w:rPr>
        <w:t>Subpart</w:t>
      </w:r>
      <w:r w:rsidRPr="00AD03E2">
        <w:rPr>
          <w:rFonts w:ascii="Times New Roman" w:hAnsi="Times New Roman"/>
          <w:spacing w:val="-3"/>
        </w:rPr>
        <w:t xml:space="preserve"> </w:t>
      </w:r>
      <w:r w:rsidRPr="00AD03E2">
        <w:rPr>
          <w:rFonts w:ascii="Times New Roman" w:hAnsi="Times New Roman"/>
        </w:rPr>
        <w:t>I</w:t>
      </w:r>
      <w:r w:rsidR="00047A82" w:rsidRPr="00AD03E2">
        <w:rPr>
          <w:rFonts w:ascii="Times New Roman" w:hAnsi="Times New Roman"/>
          <w:spacing w:val="-6"/>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5"/>
        </w:rPr>
        <w:t xml:space="preserve"> </w:t>
      </w:r>
      <w:r w:rsidRPr="00AD03E2">
        <w:rPr>
          <w:rFonts w:ascii="Times New Roman" w:hAnsi="Times New Roman"/>
        </w:rPr>
        <w:t>governing</w:t>
      </w:r>
      <w:r w:rsidRPr="00AD03E2">
        <w:rPr>
          <w:rFonts w:ascii="Times New Roman" w:hAnsi="Times New Roman"/>
          <w:spacing w:val="-9"/>
        </w:rPr>
        <w:t xml:space="preserve"> </w:t>
      </w:r>
      <w:r w:rsidRPr="00AD03E2">
        <w:rPr>
          <w:rFonts w:ascii="Times New Roman" w:hAnsi="Times New Roman"/>
        </w:rPr>
        <w:t>assignment</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frequencies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those</w:t>
      </w:r>
      <w:r w:rsidRPr="00AD03E2">
        <w:rPr>
          <w:rFonts w:ascii="Times New Roman" w:hAnsi="Times New Roman"/>
          <w:spacing w:val="-7"/>
        </w:rPr>
        <w:t xml:space="preserve"> </w:t>
      </w:r>
      <w:r w:rsidRPr="00AD03E2">
        <w:rPr>
          <w:rFonts w:ascii="Times New Roman" w:hAnsi="Times New Roman"/>
        </w:rPr>
        <w:t>services.</w:t>
      </w:r>
    </w:p>
    <w:p w14:paraId="34C2CAF1" w14:textId="77777777" w:rsidR="002E3D19" w:rsidRPr="00AD03E2" w:rsidRDefault="002E3D19" w:rsidP="002E3D19">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it</w:t>
      </w:r>
      <w:r w:rsidRPr="00AD03E2">
        <w:rPr>
          <w:rFonts w:ascii="Times New Roman" w:hAnsi="Times New Roman"/>
          <w:spacing w:val="-6"/>
        </w:rPr>
        <w:t xml:space="preserve"> </w:t>
      </w:r>
      <w:r w:rsidRPr="00AD03E2">
        <w:rPr>
          <w:rFonts w:ascii="Times New Roman" w:hAnsi="Times New Roman"/>
        </w:rPr>
        <w:t>designates</w:t>
      </w:r>
      <w:r w:rsidRPr="00AD03E2">
        <w:rPr>
          <w:rFonts w:ascii="Times New Roman" w:hAnsi="Times New Roman"/>
          <w:spacing w:val="-6"/>
        </w:rPr>
        <w:t xml:space="preserve"> </w:t>
      </w:r>
      <w:r w:rsidRPr="00AD03E2">
        <w:rPr>
          <w:rFonts w:ascii="Times New Roman" w:hAnsi="Times New Roman"/>
        </w:rPr>
        <w:t>certain</w:t>
      </w:r>
      <w:r w:rsidRPr="00AD03E2">
        <w:rPr>
          <w:rFonts w:ascii="Times New Roman" w:hAnsi="Times New Roman"/>
          <w:spacing w:val="-4"/>
        </w:rPr>
        <w:t xml:space="preserve"> </w:t>
      </w:r>
      <w:r w:rsidRPr="00AD03E2">
        <w:rPr>
          <w:rFonts w:ascii="Times New Roman" w:hAnsi="Times New Roman"/>
        </w:rPr>
        <w:t>frequencies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aeronautical</w:t>
      </w:r>
      <w:r w:rsidRPr="00AD03E2">
        <w:rPr>
          <w:rFonts w:ascii="Times New Roman" w:hAnsi="Times New Roman"/>
          <w:spacing w:val="-6"/>
        </w:rPr>
        <w:t xml:space="preserve"> </w:t>
      </w:r>
      <w:r w:rsidRPr="00AD03E2">
        <w:rPr>
          <w:rFonts w:ascii="Times New Roman" w:hAnsi="Times New Roman"/>
        </w:rPr>
        <w:t>enroute</w:t>
      </w:r>
      <w:r w:rsidRPr="00AD03E2">
        <w:rPr>
          <w:rFonts w:ascii="Times New Roman" w:hAnsi="Times New Roman"/>
          <w:spacing w:val="-6"/>
        </w:rPr>
        <w:t xml:space="preserve"> </w:t>
      </w:r>
      <w:r w:rsidRPr="00AD03E2">
        <w:rPr>
          <w:rFonts w:ascii="Times New Roman" w:hAnsi="Times New Roman"/>
        </w:rPr>
        <w:t>stations,</w:t>
      </w:r>
      <w:r w:rsidR="009638BF"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9"/>
        </w:rPr>
        <w:t xml:space="preserve"> </w:t>
      </w:r>
      <w:r w:rsidRPr="00AD03E2">
        <w:rPr>
          <w:rFonts w:ascii="Times New Roman" w:hAnsi="Times New Roman"/>
        </w:rPr>
        <w:t>operational</w:t>
      </w:r>
      <w:r w:rsidRPr="00AD03E2">
        <w:rPr>
          <w:rFonts w:ascii="Times New Roman" w:hAnsi="Times New Roman"/>
          <w:spacing w:val="-8"/>
        </w:rPr>
        <w:t xml:space="preserve"> </w:t>
      </w:r>
      <w:r w:rsidRPr="00AD03E2">
        <w:rPr>
          <w:rFonts w:ascii="Times New Roman" w:hAnsi="Times New Roman"/>
        </w:rPr>
        <w:t>control</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aircraft</w:t>
      </w:r>
      <w:r w:rsidRPr="00AD03E2">
        <w:rPr>
          <w:rFonts w:ascii="Times New Roman" w:hAnsi="Times New Roman"/>
          <w:spacing w:val="-7"/>
        </w:rPr>
        <w:t xml:space="preserve"> </w:t>
      </w:r>
      <w:r w:rsidRPr="00AD03E2">
        <w:rPr>
          <w:rFonts w:ascii="Times New Roman" w:hAnsi="Times New Roman"/>
        </w:rPr>
        <w:t>along</w:t>
      </w:r>
      <w:r w:rsidRPr="00AD03E2">
        <w:rPr>
          <w:rFonts w:ascii="Times New Roman" w:hAnsi="Times New Roman"/>
          <w:spacing w:val="-11"/>
        </w:rPr>
        <w:t xml:space="preserve"> </w:t>
      </w:r>
      <w:r w:rsidRPr="00AD03E2">
        <w:rPr>
          <w:rFonts w:ascii="Times New Roman" w:hAnsi="Times New Roman"/>
        </w:rPr>
        <w:t>domestic</w:t>
      </w:r>
      <w:r w:rsidRPr="00AD03E2">
        <w:rPr>
          <w:rFonts w:ascii="Times New Roman" w:hAnsi="Times New Roman"/>
          <w:spacing w:val="-9"/>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international</w:t>
      </w:r>
      <w:r w:rsidRPr="00AD03E2">
        <w:rPr>
          <w:rFonts w:ascii="Times New Roman" w:hAnsi="Times New Roman"/>
          <w:spacing w:val="-6"/>
        </w:rPr>
        <w:t xml:space="preserve"> </w:t>
      </w:r>
      <w:r w:rsidRPr="00AD03E2">
        <w:rPr>
          <w:rFonts w:ascii="Times New Roman" w:hAnsi="Times New Roman"/>
        </w:rPr>
        <w:t>air</w:t>
      </w:r>
      <w:r w:rsidR="009638BF" w:rsidRPr="00AD03E2">
        <w:rPr>
          <w:rFonts w:ascii="Times New Roman" w:hAnsi="Times New Roman"/>
          <w:spacing w:val="-6"/>
        </w:rPr>
        <w:t xml:space="preserve"> </w:t>
      </w:r>
      <w:r w:rsidRPr="00AD03E2">
        <w:rPr>
          <w:rFonts w:ascii="Times New Roman" w:hAnsi="Times New Roman"/>
        </w:rPr>
        <w:t>routes.</w:t>
      </w:r>
    </w:p>
    <w:p w14:paraId="2FF05F63" w14:textId="77777777" w:rsidR="002E3D19" w:rsidRPr="00AD03E2" w:rsidRDefault="002E3D19" w:rsidP="002E3D19">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307(e).</w:t>
      </w:r>
    </w:p>
    <w:p w14:paraId="338818A8" w14:textId="77777777" w:rsidR="002E3D19" w:rsidRPr="00AD03E2" w:rsidRDefault="002E3D19" w:rsidP="002E3D19">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726A7A5" w14:textId="77777777" w:rsidR="002E3D19" w:rsidRPr="00AD03E2" w:rsidRDefault="00F852E0" w:rsidP="003B0CC9">
      <w:pPr>
        <w:pStyle w:val="ListParagraph"/>
        <w:ind w:firstLine="720"/>
        <w:rPr>
          <w:rFonts w:ascii="Times New Roman" w:hAnsi="Times New Roman"/>
        </w:rPr>
      </w:pPr>
      <w:r w:rsidRPr="00AD03E2">
        <w:rPr>
          <w:rFonts w:ascii="Times New Roman" w:hAnsi="Times New Roman"/>
        </w:rPr>
        <w:t>87.263</w:t>
      </w:r>
      <w:r w:rsidRPr="00AD03E2">
        <w:rPr>
          <w:rFonts w:ascii="Times New Roman" w:hAnsi="Times New Roman"/>
          <w:spacing w:val="-9"/>
        </w:rPr>
        <w:t xml:space="preserve"> </w:t>
      </w:r>
      <w:r w:rsidRPr="00AD03E2">
        <w:rPr>
          <w:rFonts w:ascii="Times New Roman" w:hAnsi="Times New Roman"/>
        </w:rPr>
        <w:t>(a)(1)(5)</w:t>
      </w:r>
      <w:r w:rsidR="003B0CC9" w:rsidRPr="00AD03E2">
        <w:rPr>
          <w:rFonts w:ascii="Times New Roman" w:hAnsi="Times New Roman"/>
          <w:w w:val="95"/>
        </w:rPr>
        <w:tab/>
      </w:r>
      <w:r w:rsidR="003B0CC9" w:rsidRPr="00AD03E2">
        <w:rPr>
          <w:rFonts w:ascii="Times New Roman" w:hAnsi="Times New Roman"/>
          <w:w w:val="95"/>
        </w:rPr>
        <w:tab/>
      </w:r>
      <w:r w:rsidR="002E3D19" w:rsidRPr="00AD03E2">
        <w:rPr>
          <w:rFonts w:ascii="Times New Roman" w:hAnsi="Times New Roman"/>
        </w:rPr>
        <w:t>Frequencies.</w:t>
      </w:r>
    </w:p>
    <w:p w14:paraId="70FA2AC6" w14:textId="77777777" w:rsidR="002E3D19" w:rsidRPr="00AD03E2" w:rsidRDefault="002E3D19" w:rsidP="00490300">
      <w:pPr>
        <w:widowControl w:val="0"/>
        <w:autoSpaceDE w:val="0"/>
        <w:autoSpaceDN w:val="0"/>
        <w:adjustRightInd w:val="0"/>
        <w:rPr>
          <w:b/>
          <w:bCs/>
          <w:caps/>
          <w:kern w:val="32"/>
          <w:szCs w:val="22"/>
        </w:rPr>
      </w:pPr>
    </w:p>
    <w:p w14:paraId="4847D2DC" w14:textId="77777777" w:rsidR="00490300" w:rsidRPr="00AD03E2" w:rsidRDefault="00490300" w:rsidP="00490300">
      <w:pPr>
        <w:widowControl w:val="0"/>
        <w:autoSpaceDE w:val="0"/>
        <w:autoSpaceDN w:val="0"/>
        <w:adjustRightInd w:val="0"/>
        <w:rPr>
          <w:b/>
          <w:bCs/>
          <w:caps/>
          <w:kern w:val="32"/>
          <w:szCs w:val="22"/>
        </w:rPr>
      </w:pPr>
      <w:r w:rsidRPr="00AD03E2">
        <w:rPr>
          <w:b/>
          <w:bCs/>
          <w:caps/>
          <w:kern w:val="32"/>
          <w:szCs w:val="22"/>
        </w:rPr>
        <w:t>PART 90</w:t>
      </w:r>
      <w:r w:rsidRPr="00AD03E2">
        <w:rPr>
          <w:b/>
          <w:szCs w:val="22"/>
        </w:rPr>
        <w:t>—</w:t>
      </w:r>
      <w:r w:rsidRPr="00AD03E2">
        <w:rPr>
          <w:b/>
          <w:bCs/>
          <w:caps/>
          <w:kern w:val="32"/>
          <w:szCs w:val="22"/>
        </w:rPr>
        <w:t>PRIVATE LAND MOBILE RADIO SERVICES</w:t>
      </w:r>
    </w:p>
    <w:p w14:paraId="06710F2D" w14:textId="77777777" w:rsidR="003B0CC9" w:rsidRPr="00AD03E2" w:rsidRDefault="003B0CC9" w:rsidP="002E3D19">
      <w:pPr>
        <w:pStyle w:val="ListParagraph"/>
        <w:rPr>
          <w:rFonts w:ascii="Times New Roman" w:hAnsi="Times New Roman"/>
        </w:rPr>
      </w:pPr>
    </w:p>
    <w:p w14:paraId="3A5FEF3D" w14:textId="77777777" w:rsidR="00696169" w:rsidRPr="00AD03E2" w:rsidRDefault="00696169" w:rsidP="00696169">
      <w:pPr>
        <w:spacing w:line="259" w:lineRule="exact"/>
        <w:rPr>
          <w:b/>
          <w:bCs/>
          <w:szCs w:val="22"/>
        </w:rPr>
      </w:pPr>
      <w:r w:rsidRPr="00AD03E2">
        <w:rPr>
          <w:b/>
          <w:bCs/>
          <w:szCs w:val="22"/>
        </w:rPr>
        <w:t xml:space="preserve">SUBPART B – PUBLIC SAFETY POOL </w:t>
      </w:r>
    </w:p>
    <w:p w14:paraId="0D69D25A" w14:textId="77777777" w:rsidR="00696169" w:rsidRPr="00AD03E2" w:rsidRDefault="00696169" w:rsidP="00696169">
      <w:pPr>
        <w:tabs>
          <w:tab w:val="left" w:pos="990"/>
        </w:tabs>
        <w:spacing w:line="259" w:lineRule="exact"/>
        <w:rPr>
          <w:b/>
          <w:szCs w:val="22"/>
          <w:u w:val="thick" w:color="000000"/>
        </w:rPr>
      </w:pPr>
    </w:p>
    <w:p w14:paraId="2FB77C58" w14:textId="77777777" w:rsidR="00696169" w:rsidRPr="00AD03E2" w:rsidRDefault="00696169" w:rsidP="00696169">
      <w:pPr>
        <w:tabs>
          <w:tab w:val="left" w:pos="990"/>
        </w:tabs>
        <w:rPr>
          <w:szCs w:val="22"/>
        </w:rPr>
      </w:pPr>
      <w:r w:rsidRPr="00AD03E2">
        <w:rPr>
          <w:b/>
          <w:szCs w:val="22"/>
          <w:u w:val="thick" w:color="000000"/>
        </w:rPr>
        <w:t>Brief</w:t>
      </w:r>
      <w:r w:rsidRPr="00AD03E2">
        <w:rPr>
          <w:b/>
          <w:spacing w:val="-7"/>
          <w:szCs w:val="22"/>
          <w:u w:val="thick" w:color="000000"/>
        </w:rPr>
        <w:t xml:space="preserve"> </w:t>
      </w:r>
      <w:r w:rsidRPr="00AD03E2">
        <w:rPr>
          <w:b/>
          <w:szCs w:val="22"/>
          <w:u w:val="thick" w:color="000000"/>
        </w:rPr>
        <w:t>Description</w:t>
      </w:r>
      <w:r w:rsidRPr="00AD03E2">
        <w:rPr>
          <w:b/>
          <w:szCs w:val="22"/>
        </w:rPr>
        <w:t>:</w:t>
      </w:r>
      <w:r w:rsidRPr="00AD03E2">
        <w:rPr>
          <w:b/>
          <w:spacing w:val="46"/>
          <w:szCs w:val="22"/>
        </w:rPr>
        <w:t xml:space="preserve"> </w:t>
      </w:r>
      <w:r w:rsidRPr="00AD03E2">
        <w:rPr>
          <w:szCs w:val="22"/>
        </w:rPr>
        <w:t xml:space="preserve">The Public Safety Radio Pool covers the licensing of the radio communications of governmental entities and the following Medical services, rescue organizations, veterinarians, persons with disabilities, disaster relief organizations, school buses, beach patrols, establishments in isolated places, communications standby facilities, and emergency repair of public communications facilities. </w:t>
      </w:r>
    </w:p>
    <w:p w14:paraId="2D2A17E8" w14:textId="77777777" w:rsidR="00696169" w:rsidRPr="00AD03E2" w:rsidRDefault="0075456B" w:rsidP="00696169">
      <w:pPr>
        <w:tabs>
          <w:tab w:val="left" w:pos="900"/>
          <w:tab w:val="left" w:pos="2160"/>
        </w:tabs>
        <w:rPr>
          <w:szCs w:val="22"/>
        </w:rPr>
      </w:pPr>
      <w:r w:rsidRPr="0065436B">
        <w:rPr>
          <w:b/>
          <w:bCs/>
          <w:szCs w:val="22"/>
          <w:u w:val="thick"/>
        </w:rPr>
        <w:t>Need</w:t>
      </w:r>
      <w:r w:rsidR="00696169" w:rsidRPr="00AD03E2">
        <w:rPr>
          <w:b/>
          <w:bCs/>
          <w:szCs w:val="22"/>
        </w:rPr>
        <w:t>:</w:t>
      </w:r>
      <w:r w:rsidR="00696169" w:rsidRPr="00AD03E2">
        <w:rPr>
          <w:szCs w:val="22"/>
        </w:rPr>
        <w:t xml:space="preserve">  Modifies the Public Safety Pool Frequency Table in 47 C.F.R. 90.20(c)(3) to provide that operation on specified is subject to the low power provisions of 90.267.  These frequencies are assigned to the Public Safety Group in the low power pool.  </w:t>
      </w:r>
    </w:p>
    <w:p w14:paraId="42E3F440" w14:textId="77777777" w:rsidR="00696169" w:rsidRPr="00AD03E2" w:rsidRDefault="0075456B" w:rsidP="00696169">
      <w:pPr>
        <w:rPr>
          <w:szCs w:val="22"/>
        </w:rPr>
      </w:pPr>
      <w:r w:rsidRPr="0065436B">
        <w:rPr>
          <w:b/>
          <w:bCs/>
          <w:szCs w:val="22"/>
          <w:u w:val="thick"/>
        </w:rPr>
        <w:t>Section Number and Title</w:t>
      </w:r>
      <w:r w:rsidR="00696169" w:rsidRPr="00AD03E2">
        <w:rPr>
          <w:szCs w:val="22"/>
        </w:rPr>
        <w:t xml:space="preserve">: </w:t>
      </w:r>
      <w:r w:rsidR="00696169" w:rsidRPr="00AD03E2">
        <w:rPr>
          <w:szCs w:val="22"/>
        </w:rPr>
        <w:tab/>
      </w:r>
    </w:p>
    <w:p w14:paraId="3E1E1457" w14:textId="77777777" w:rsidR="00696169" w:rsidRPr="00AD03E2" w:rsidRDefault="0071574E" w:rsidP="00696169">
      <w:pPr>
        <w:ind w:firstLine="720"/>
        <w:rPr>
          <w:szCs w:val="22"/>
        </w:rPr>
      </w:pPr>
      <w:r w:rsidRPr="00AD03E2">
        <w:rPr>
          <w:szCs w:val="22"/>
        </w:rPr>
        <w:t>90.20</w:t>
      </w:r>
      <w:r w:rsidRPr="00AD03E2">
        <w:rPr>
          <w:szCs w:val="22"/>
        </w:rPr>
        <w:tab/>
      </w:r>
      <w:r w:rsidRPr="00AD03E2">
        <w:rPr>
          <w:szCs w:val="22"/>
        </w:rPr>
        <w:tab/>
      </w:r>
      <w:r w:rsidR="00696169" w:rsidRPr="00AD03E2">
        <w:rPr>
          <w:szCs w:val="22"/>
        </w:rPr>
        <w:t xml:space="preserve">Public Safety Pool. </w:t>
      </w:r>
    </w:p>
    <w:p w14:paraId="22FF2653" w14:textId="77777777" w:rsidR="00696169" w:rsidRPr="00AD03E2" w:rsidRDefault="00696169" w:rsidP="002E3D19">
      <w:pPr>
        <w:pStyle w:val="ListParagraph"/>
        <w:rPr>
          <w:rFonts w:ascii="Times New Roman" w:hAnsi="Times New Roman"/>
          <w:b/>
        </w:rPr>
      </w:pPr>
    </w:p>
    <w:p w14:paraId="316DF407" w14:textId="77777777" w:rsidR="002E3D19" w:rsidRPr="00AD03E2" w:rsidRDefault="002E3D19" w:rsidP="002E3D19">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9"/>
        </w:rPr>
        <w:t xml:space="preserve"> </w:t>
      </w:r>
      <w:r w:rsidRPr="00AD03E2">
        <w:rPr>
          <w:rFonts w:ascii="Times New Roman" w:hAnsi="Times New Roman"/>
          <w:b/>
        </w:rPr>
        <w:t>C—INDUSTRIAL/BUSINESS</w:t>
      </w:r>
      <w:r w:rsidRPr="00AD03E2">
        <w:rPr>
          <w:rFonts w:ascii="Times New Roman" w:hAnsi="Times New Roman"/>
          <w:b/>
          <w:spacing w:val="-18"/>
        </w:rPr>
        <w:t xml:space="preserve"> </w:t>
      </w:r>
      <w:r w:rsidRPr="00AD03E2">
        <w:rPr>
          <w:rFonts w:ascii="Times New Roman" w:hAnsi="Times New Roman"/>
          <w:b/>
        </w:rPr>
        <w:t>RADIO</w:t>
      </w:r>
      <w:r w:rsidRPr="00AD03E2">
        <w:rPr>
          <w:rFonts w:ascii="Times New Roman" w:hAnsi="Times New Roman"/>
          <w:b/>
          <w:spacing w:val="-19"/>
        </w:rPr>
        <w:t xml:space="preserve"> </w:t>
      </w:r>
      <w:r w:rsidRPr="00AD03E2">
        <w:rPr>
          <w:rFonts w:ascii="Times New Roman" w:hAnsi="Times New Roman"/>
          <w:b/>
        </w:rPr>
        <w:t>POOL</w:t>
      </w:r>
    </w:p>
    <w:p w14:paraId="62377B05" w14:textId="77777777" w:rsidR="002E3D19" w:rsidRPr="00AD03E2" w:rsidRDefault="002E3D19" w:rsidP="002E3D19">
      <w:pPr>
        <w:pStyle w:val="ListParagraph"/>
        <w:rPr>
          <w:rFonts w:ascii="Times New Roman" w:hAnsi="Times New Roman"/>
          <w:b/>
          <w:u w:val="thick" w:color="000000"/>
        </w:rPr>
      </w:pPr>
    </w:p>
    <w:p w14:paraId="05775DCA" w14:textId="6D11ECA9" w:rsidR="002E3D19" w:rsidRPr="00AD03E2" w:rsidRDefault="002E3D19" w:rsidP="002E3D19">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90</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systems</w:t>
      </w:r>
      <w:r w:rsidRPr="00AD03E2">
        <w:rPr>
          <w:rFonts w:ascii="Times New Roman" w:hAnsi="Times New Roman"/>
          <w:spacing w:val="-6"/>
        </w:rPr>
        <w:t xml:space="preserve"> </w:t>
      </w:r>
      <w:r w:rsidRPr="00AD03E2">
        <w:rPr>
          <w:rFonts w:ascii="Times New Roman" w:hAnsi="Times New Roman"/>
          <w:spacing w:val="1"/>
        </w:rPr>
        <w:t xml:space="preserve">may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licensed</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used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Safety,</w:t>
      </w:r>
      <w:r w:rsidRPr="00AD03E2">
        <w:rPr>
          <w:rFonts w:ascii="Times New Roman" w:hAnsi="Times New Roman"/>
          <w:spacing w:val="-3"/>
        </w:rPr>
        <w:t xml:space="preserve"> </w:t>
      </w:r>
      <w:r w:rsidRPr="00AD03E2">
        <w:rPr>
          <w:rFonts w:ascii="Times New Roman" w:hAnsi="Times New Roman"/>
        </w:rPr>
        <w:t>Industrial/Business</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Pool,</w:t>
      </w:r>
      <w:r w:rsidRPr="00AD03E2">
        <w:rPr>
          <w:rFonts w:ascii="Times New Roman" w:hAnsi="Times New Roman"/>
          <w:spacing w:val="-7"/>
        </w:rPr>
        <w:t xml:space="preserve"> </w:t>
      </w:r>
      <w:r w:rsidRPr="00AD03E2">
        <w:rPr>
          <w:rFonts w:ascii="Times New Roman" w:hAnsi="Times New Roman"/>
        </w:rPr>
        <w:t>Radiolocations</w:t>
      </w:r>
      <w:r w:rsidRPr="00AD03E2">
        <w:rPr>
          <w:rFonts w:ascii="Times New Roman" w:hAnsi="Times New Roman"/>
          <w:spacing w:val="-7"/>
        </w:rPr>
        <w:t xml:space="preserve"> </w:t>
      </w:r>
      <w:r w:rsidRPr="00AD03E2">
        <w:rPr>
          <w:rFonts w:ascii="Times New Roman" w:hAnsi="Times New Roman"/>
        </w:rPr>
        <w:t>Radio</w:t>
      </w:r>
      <w:r w:rsidR="009248D6"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48"/>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C</w:t>
      </w:r>
      <w:r w:rsidRPr="00AD03E2">
        <w:rPr>
          <w:rFonts w:ascii="Times New Roman" w:hAnsi="Times New Roman"/>
          <w:spacing w:val="-5"/>
        </w:rPr>
        <w:t xml:space="preserve"> </w:t>
      </w:r>
      <w:r w:rsidRPr="00AD03E2">
        <w:rPr>
          <w:rFonts w:ascii="Times New Roman" w:hAnsi="Times New Roman"/>
        </w:rPr>
        <w:t>covers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licensing</w:t>
      </w:r>
      <w:r w:rsidRPr="00AD03E2">
        <w:rPr>
          <w:rFonts w:ascii="Times New Roman" w:hAnsi="Times New Roman"/>
          <w:spacing w:val="-9"/>
        </w:rPr>
        <w:t xml:space="preserve"> </w:t>
      </w:r>
      <w:r w:rsidRPr="00AD03E2">
        <w:rPr>
          <w:rFonts w:ascii="Times New Roman" w:hAnsi="Times New Roman"/>
          <w:spacing w:val="1"/>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radio</w:t>
      </w:r>
      <w:r w:rsidR="009248D6"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entities</w:t>
      </w:r>
      <w:r w:rsidRPr="00AD03E2">
        <w:rPr>
          <w:rFonts w:ascii="Times New Roman" w:hAnsi="Times New Roman"/>
          <w:spacing w:val="-8"/>
        </w:rPr>
        <w:t xml:space="preserve"> </w:t>
      </w:r>
      <w:r w:rsidRPr="00AD03E2">
        <w:rPr>
          <w:rFonts w:ascii="Times New Roman" w:hAnsi="Times New Roman"/>
        </w:rPr>
        <w:t>engaged</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commercial</w:t>
      </w:r>
      <w:r w:rsidRPr="00AD03E2">
        <w:rPr>
          <w:rFonts w:ascii="Times New Roman" w:hAnsi="Times New Roman"/>
          <w:spacing w:val="-8"/>
        </w:rPr>
        <w:t xml:space="preserve"> </w:t>
      </w:r>
      <w:r w:rsidRPr="00AD03E2">
        <w:rPr>
          <w:rFonts w:ascii="Times New Roman" w:hAnsi="Times New Roman"/>
        </w:rPr>
        <w:t>activities,</w:t>
      </w:r>
      <w:r w:rsidRPr="00AD03E2">
        <w:rPr>
          <w:rFonts w:ascii="Times New Roman" w:hAnsi="Times New Roman"/>
          <w:spacing w:val="-8"/>
        </w:rPr>
        <w:t xml:space="preserve"> </w:t>
      </w:r>
      <w:r w:rsidRPr="00AD03E2">
        <w:rPr>
          <w:rFonts w:ascii="Times New Roman" w:hAnsi="Times New Roman"/>
        </w:rPr>
        <w:t>engaged</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clergy</w:t>
      </w:r>
      <w:r w:rsidRPr="00AD03E2">
        <w:rPr>
          <w:rFonts w:ascii="Times New Roman" w:hAnsi="Times New Roman"/>
          <w:spacing w:val="-13"/>
        </w:rPr>
        <w:t xml:space="preserve"> </w:t>
      </w:r>
      <w:r w:rsidRPr="00AD03E2">
        <w:rPr>
          <w:rFonts w:ascii="Times New Roman" w:hAnsi="Times New Roman"/>
        </w:rPr>
        <w:t>activities,</w:t>
      </w:r>
      <w:r w:rsidR="009248D6" w:rsidRPr="00AD03E2">
        <w:rPr>
          <w:rFonts w:ascii="Times New Roman" w:hAnsi="Times New Roman"/>
          <w:spacing w:val="-6"/>
        </w:rPr>
        <w:t xml:space="preserve"> </w:t>
      </w:r>
      <w:r w:rsidRPr="00AD03E2">
        <w:rPr>
          <w:rFonts w:ascii="Times New Roman" w:hAnsi="Times New Roman"/>
        </w:rPr>
        <w:t>operating</w:t>
      </w:r>
      <w:r w:rsidRPr="00AD03E2">
        <w:rPr>
          <w:rFonts w:ascii="Times New Roman" w:hAnsi="Times New Roman"/>
          <w:spacing w:val="-12"/>
        </w:rPr>
        <w:t xml:space="preserve"> </w:t>
      </w:r>
      <w:r w:rsidRPr="00AD03E2">
        <w:rPr>
          <w:rFonts w:ascii="Times New Roman" w:hAnsi="Times New Roman"/>
        </w:rPr>
        <w:t>educational,</w:t>
      </w:r>
      <w:r w:rsidRPr="00AD03E2">
        <w:rPr>
          <w:rFonts w:ascii="Times New Roman" w:hAnsi="Times New Roman"/>
          <w:spacing w:val="-9"/>
        </w:rPr>
        <w:t xml:space="preserve"> </w:t>
      </w:r>
      <w:r w:rsidRPr="00AD03E2">
        <w:rPr>
          <w:rFonts w:ascii="Times New Roman" w:hAnsi="Times New Roman"/>
        </w:rPr>
        <w:t>philanthropic,</w:t>
      </w:r>
      <w:r w:rsidRPr="00AD03E2">
        <w:rPr>
          <w:rFonts w:ascii="Times New Roman" w:hAnsi="Times New Roman"/>
          <w:spacing w:val="-9"/>
        </w:rPr>
        <w:t xml:space="preserve"> </w:t>
      </w:r>
      <w:r w:rsidRPr="00AD03E2">
        <w:rPr>
          <w:rFonts w:ascii="Times New Roman" w:hAnsi="Times New Roman"/>
        </w:rPr>
        <w:t>or</w:t>
      </w:r>
      <w:r w:rsidRPr="00AD03E2">
        <w:rPr>
          <w:rFonts w:ascii="Times New Roman" w:hAnsi="Times New Roman"/>
          <w:spacing w:val="-10"/>
        </w:rPr>
        <w:t xml:space="preserve"> </w:t>
      </w:r>
      <w:r w:rsidRPr="00AD03E2">
        <w:rPr>
          <w:rFonts w:ascii="Times New Roman" w:hAnsi="Times New Roman"/>
        </w:rPr>
        <w:t>ecclesiastical</w:t>
      </w:r>
      <w:r w:rsidRPr="00AD03E2">
        <w:rPr>
          <w:rFonts w:ascii="Times New Roman" w:hAnsi="Times New Roman"/>
          <w:spacing w:val="-9"/>
        </w:rPr>
        <w:t xml:space="preserve"> </w:t>
      </w:r>
      <w:r w:rsidRPr="00AD03E2">
        <w:rPr>
          <w:rFonts w:ascii="Times New Roman" w:hAnsi="Times New Roman"/>
        </w:rPr>
        <w:t>institutions,</w:t>
      </w:r>
      <w:r w:rsidRPr="00AD03E2">
        <w:rPr>
          <w:rFonts w:ascii="Times New Roman" w:hAnsi="Times New Roman"/>
          <w:spacing w:val="-9"/>
        </w:rPr>
        <w:t xml:space="preserve"> </w:t>
      </w:r>
      <w:r w:rsidRPr="00AD03E2">
        <w:rPr>
          <w:rFonts w:ascii="Times New Roman" w:hAnsi="Times New Roman"/>
        </w:rPr>
        <w:t>or</w:t>
      </w:r>
      <w:r w:rsidRPr="00AD03E2">
        <w:rPr>
          <w:rFonts w:ascii="Times New Roman" w:hAnsi="Times New Roman"/>
          <w:spacing w:val="-10"/>
        </w:rPr>
        <w:t xml:space="preserve"> </w:t>
      </w:r>
      <w:r w:rsidRPr="00AD03E2">
        <w:rPr>
          <w:rFonts w:ascii="Times New Roman" w:hAnsi="Times New Roman"/>
        </w:rPr>
        <w:t>operating</w:t>
      </w:r>
      <w:r w:rsidRPr="00AD03E2">
        <w:rPr>
          <w:rFonts w:ascii="Times New Roman" w:hAnsi="Times New Roman"/>
          <w:spacing w:val="-12"/>
        </w:rPr>
        <w:t xml:space="preserve"> </w:t>
      </w:r>
      <w:r w:rsidRPr="00AD03E2">
        <w:rPr>
          <w:rFonts w:ascii="Times New Roman" w:hAnsi="Times New Roman"/>
        </w:rPr>
        <w:t>hospitals,</w:t>
      </w:r>
      <w:r w:rsidRPr="00AD03E2">
        <w:rPr>
          <w:rFonts w:ascii="Times New Roman" w:hAnsi="Times New Roman"/>
          <w:spacing w:val="-9"/>
        </w:rPr>
        <w:t xml:space="preserve"> </w:t>
      </w:r>
      <w:r w:rsidRPr="00AD03E2">
        <w:rPr>
          <w:rFonts w:ascii="Times New Roman" w:hAnsi="Times New Roman"/>
        </w:rPr>
        <w:t>clinics,</w:t>
      </w:r>
      <w:r w:rsidRPr="00AD03E2">
        <w:rPr>
          <w:rFonts w:ascii="Times New Roman" w:hAnsi="Times New Roman"/>
          <w:spacing w:val="-9"/>
        </w:rPr>
        <w:t xml:space="preserve"> </w:t>
      </w:r>
      <w:r w:rsidRPr="00AD03E2">
        <w:rPr>
          <w:rFonts w:ascii="Times New Roman" w:hAnsi="Times New Roman"/>
        </w:rPr>
        <w:t>or</w:t>
      </w:r>
      <w:r w:rsidR="009248D6" w:rsidRPr="00AD03E2">
        <w:rPr>
          <w:rFonts w:ascii="Times New Roman" w:hAnsi="Times New Roman"/>
          <w:spacing w:val="-6"/>
        </w:rPr>
        <w:t xml:space="preserve"> </w:t>
      </w:r>
      <w:r w:rsidRPr="00AD03E2">
        <w:rPr>
          <w:rFonts w:ascii="Times New Roman" w:hAnsi="Times New Roman"/>
        </w:rPr>
        <w:t>medical</w:t>
      </w:r>
      <w:r w:rsidRPr="00AD03E2">
        <w:rPr>
          <w:rFonts w:ascii="Times New Roman" w:hAnsi="Times New Roman"/>
          <w:spacing w:val="-8"/>
        </w:rPr>
        <w:t xml:space="preserve"> </w:t>
      </w:r>
      <w:r w:rsidRPr="00AD03E2">
        <w:rPr>
          <w:rFonts w:ascii="Times New Roman" w:hAnsi="Times New Roman"/>
        </w:rPr>
        <w:t>associations.</w:t>
      </w:r>
      <w:r w:rsidRPr="00AD03E2">
        <w:rPr>
          <w:rFonts w:ascii="Times New Roman" w:hAnsi="Times New Roman"/>
          <w:spacing w:val="45"/>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eligibility</w:t>
      </w:r>
      <w:r w:rsidRPr="00AD03E2">
        <w:rPr>
          <w:rFonts w:ascii="Times New Roman" w:hAnsi="Times New Roman"/>
          <w:spacing w:val="-12"/>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licensing,</w:t>
      </w:r>
      <w:r w:rsidRPr="00AD03E2">
        <w:rPr>
          <w:rFonts w:ascii="Times New Roman" w:hAnsi="Times New Roman"/>
          <w:spacing w:val="-7"/>
        </w:rPr>
        <w:t xml:space="preserve"> </w:t>
      </w:r>
      <w:r w:rsidRPr="00AD03E2">
        <w:rPr>
          <w:rFonts w:ascii="Times New Roman" w:hAnsi="Times New Roman"/>
        </w:rPr>
        <w:t>frequencies</w:t>
      </w:r>
      <w:r w:rsidRPr="00AD03E2">
        <w:rPr>
          <w:rFonts w:ascii="Times New Roman" w:hAnsi="Times New Roman"/>
          <w:spacing w:val="-8"/>
        </w:rPr>
        <w:t xml:space="preserve"> </w:t>
      </w:r>
      <w:r w:rsidRPr="00AD03E2">
        <w:rPr>
          <w:rFonts w:ascii="Times New Roman" w:hAnsi="Times New Roman"/>
        </w:rPr>
        <w:t>available,</w:t>
      </w:r>
      <w:r w:rsidRPr="00AD03E2">
        <w:rPr>
          <w:rFonts w:ascii="Times New Roman" w:hAnsi="Times New Roman"/>
          <w:spacing w:val="-7"/>
        </w:rPr>
        <w:t xml:space="preserve"> </w:t>
      </w:r>
      <w:r w:rsidRPr="00AD03E2">
        <w:rPr>
          <w:rFonts w:ascii="Times New Roman" w:hAnsi="Times New Roman"/>
        </w:rPr>
        <w:t>permissible</w:t>
      </w:r>
      <w:r w:rsidR="009248D6" w:rsidRPr="00AD03E2">
        <w:rPr>
          <w:rFonts w:ascii="Times New Roman" w:hAnsi="Times New Roman"/>
          <w:spacing w:val="-6"/>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classes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number</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stations,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special</w:t>
      </w:r>
      <w:r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in this</w:t>
      </w:r>
      <w:r w:rsidRPr="00AD03E2">
        <w:rPr>
          <w:rFonts w:ascii="Times New Roman" w:hAnsi="Times New Roman"/>
          <w:spacing w:val="-12"/>
        </w:rPr>
        <w:t xml:space="preserve"> </w:t>
      </w:r>
      <w:r w:rsidRPr="00AD03E2">
        <w:rPr>
          <w:rFonts w:ascii="Times New Roman" w:hAnsi="Times New Roman"/>
        </w:rPr>
        <w:t>subpart.</w:t>
      </w:r>
    </w:p>
    <w:p w14:paraId="4F55C23C" w14:textId="63B0FC30" w:rsidR="002E3D19" w:rsidRPr="00AD03E2" w:rsidRDefault="002E3D19" w:rsidP="002E3D19">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are</w:t>
      </w:r>
      <w:r w:rsidRPr="00AD03E2">
        <w:rPr>
          <w:rFonts w:ascii="Times New Roman" w:hAnsi="Times New Roman"/>
          <w:spacing w:val="-7"/>
        </w:rPr>
        <w:t xml:space="preserve"> </w:t>
      </w:r>
      <w:r w:rsidRPr="00AD03E2">
        <w:rPr>
          <w:rFonts w:ascii="Times New Roman" w:hAnsi="Times New Roman"/>
        </w:rPr>
        <w:t>needed</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spacing w:val="1"/>
        </w:rPr>
        <w:t>they</w:t>
      </w:r>
      <w:r w:rsidRPr="00AD03E2">
        <w:rPr>
          <w:rFonts w:ascii="Times New Roman" w:hAnsi="Times New Roman"/>
          <w:spacing w:val="-11"/>
        </w:rPr>
        <w:t xml:space="preserve"> </w:t>
      </w:r>
      <w:r w:rsidRPr="00AD03E2">
        <w:rPr>
          <w:rFonts w:ascii="Times New Roman" w:hAnsi="Times New Roman"/>
        </w:rPr>
        <w:t>designate</w:t>
      </w:r>
      <w:r w:rsidRPr="00AD03E2">
        <w:rPr>
          <w:rFonts w:ascii="Times New Roman" w:hAnsi="Times New Roman"/>
          <w:spacing w:val="-6"/>
        </w:rPr>
        <w:t xml:space="preserve"> </w:t>
      </w:r>
      <w:r w:rsidRPr="00AD03E2">
        <w:rPr>
          <w:rFonts w:ascii="Times New Roman" w:hAnsi="Times New Roman"/>
        </w:rPr>
        <w:t>certain</w:t>
      </w:r>
      <w:r w:rsidRPr="00AD03E2">
        <w:rPr>
          <w:rFonts w:ascii="Times New Roman" w:hAnsi="Times New Roman"/>
          <w:spacing w:val="-6"/>
        </w:rPr>
        <w:t xml:space="preserve"> </w:t>
      </w:r>
      <w:r w:rsidRPr="00AD03E2">
        <w:rPr>
          <w:rFonts w:ascii="Times New Roman" w:hAnsi="Times New Roman"/>
        </w:rPr>
        <w:t>frequencies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5"/>
        </w:rPr>
        <w:t xml:space="preserve"> </w:t>
      </w:r>
      <w:r w:rsidRPr="00AD03E2">
        <w:rPr>
          <w:rFonts w:ascii="Times New Roman" w:hAnsi="Times New Roman"/>
        </w:rPr>
        <w:t>Industrial/Business</w:t>
      </w:r>
      <w:r w:rsidRPr="00AD03E2">
        <w:rPr>
          <w:rFonts w:ascii="Times New Roman" w:hAnsi="Times New Roman"/>
          <w:spacing w:val="-7"/>
        </w:rPr>
        <w:t xml:space="preserve"> </w:t>
      </w:r>
      <w:r w:rsidRPr="00AD03E2">
        <w:rPr>
          <w:rFonts w:ascii="Times New Roman" w:hAnsi="Times New Roman"/>
        </w:rPr>
        <w:t>Pool</w:t>
      </w:r>
      <w:r w:rsidR="009248D6" w:rsidRPr="00AD03E2">
        <w:rPr>
          <w:rFonts w:ascii="Times New Roman" w:hAnsi="Times New Roman"/>
          <w:spacing w:val="-6"/>
        </w:rPr>
        <w:t xml:space="preserve"> </w:t>
      </w:r>
      <w:r w:rsidRPr="00AD03E2">
        <w:rPr>
          <w:rFonts w:ascii="Times New Roman" w:hAnsi="Times New Roman"/>
        </w:rPr>
        <w:t>services.</w:t>
      </w:r>
    </w:p>
    <w:p w14:paraId="280945F3" w14:textId="77777777" w:rsidR="002E3D19" w:rsidRPr="00AD03E2" w:rsidRDefault="002E3D19" w:rsidP="002E3D19">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47</w:t>
      </w:r>
      <w:r w:rsidRPr="00AD03E2">
        <w:rPr>
          <w:rFonts w:ascii="Times New Roman" w:hAnsi="Times New Roman"/>
          <w:spacing w:val="-5"/>
        </w:rPr>
        <w:t xml:space="preserve"> </w:t>
      </w:r>
      <w:r w:rsidRPr="00AD03E2">
        <w:rPr>
          <w:rFonts w:ascii="Times New Roman" w:hAnsi="Times New Roman"/>
        </w:rPr>
        <w:t>U.S.C.</w:t>
      </w:r>
      <w:r w:rsidRPr="00AD03E2">
        <w:rPr>
          <w:rFonts w:ascii="Times New Roman" w:hAnsi="Times New Roman"/>
          <w:spacing w:val="-7"/>
        </w:rPr>
        <w:t xml:space="preserve"> </w:t>
      </w:r>
      <w:r w:rsidRPr="00AD03E2">
        <w:rPr>
          <w:rFonts w:ascii="Times New Roman" w:hAnsi="Times New Roman"/>
        </w:rPr>
        <w:t>154,</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307(e).</w:t>
      </w:r>
    </w:p>
    <w:p w14:paraId="06CD4011" w14:textId="77777777" w:rsidR="002E3D19" w:rsidRPr="00AD03E2" w:rsidRDefault="002E3D19" w:rsidP="002E3D19">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B1F75EA" w14:textId="77777777" w:rsidR="002E3D19" w:rsidRPr="00AD03E2" w:rsidRDefault="002E3D19" w:rsidP="003B0CC9">
      <w:pPr>
        <w:pStyle w:val="ListParagraph"/>
        <w:ind w:firstLine="720"/>
        <w:rPr>
          <w:rFonts w:ascii="Times New Roman" w:hAnsi="Times New Roman"/>
        </w:rPr>
      </w:pPr>
      <w:r w:rsidRPr="00AD03E2">
        <w:rPr>
          <w:rFonts w:ascii="Times New Roman" w:hAnsi="Times New Roman"/>
          <w:w w:val="95"/>
        </w:rPr>
        <w:t>90.35(b)(2)(ii)(iii)</w:t>
      </w:r>
      <w:r w:rsidRPr="00AD03E2">
        <w:rPr>
          <w:rFonts w:ascii="Times New Roman" w:hAnsi="Times New Roman"/>
          <w:w w:val="95"/>
        </w:rPr>
        <w:tab/>
      </w:r>
      <w:r w:rsidRPr="00AD03E2">
        <w:rPr>
          <w:rFonts w:ascii="Times New Roman" w:hAnsi="Times New Roman"/>
        </w:rPr>
        <w:t>Industrial/Business</w:t>
      </w:r>
      <w:r w:rsidRPr="00AD03E2">
        <w:rPr>
          <w:rFonts w:ascii="Times New Roman" w:hAnsi="Times New Roman"/>
          <w:spacing w:val="-24"/>
        </w:rPr>
        <w:t xml:space="preserve"> </w:t>
      </w:r>
      <w:r w:rsidRPr="00AD03E2">
        <w:rPr>
          <w:rFonts w:ascii="Times New Roman" w:hAnsi="Times New Roman"/>
        </w:rPr>
        <w:t>Pool.</w:t>
      </w:r>
    </w:p>
    <w:p w14:paraId="50FB4C27" w14:textId="77777777" w:rsidR="002E3D19" w:rsidRPr="00AD03E2" w:rsidRDefault="002E3D19" w:rsidP="00490300">
      <w:pPr>
        <w:widowControl w:val="0"/>
        <w:autoSpaceDE w:val="0"/>
        <w:autoSpaceDN w:val="0"/>
        <w:adjustRightInd w:val="0"/>
        <w:rPr>
          <w:b/>
          <w:bCs/>
          <w:caps/>
          <w:kern w:val="32"/>
          <w:szCs w:val="22"/>
        </w:rPr>
      </w:pPr>
    </w:p>
    <w:p w14:paraId="53A54C35" w14:textId="77777777" w:rsidR="00A5257F" w:rsidRPr="00AD03E2" w:rsidRDefault="00A5257F" w:rsidP="00A5257F">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3"/>
        </w:rPr>
        <w:t xml:space="preserve"> </w:t>
      </w:r>
      <w:r w:rsidRPr="00AD03E2">
        <w:rPr>
          <w:rFonts w:ascii="Times New Roman" w:hAnsi="Times New Roman"/>
          <w:b/>
        </w:rPr>
        <w:t>H—POLICES</w:t>
      </w:r>
      <w:r w:rsidRPr="00AD03E2">
        <w:rPr>
          <w:rFonts w:ascii="Times New Roman" w:hAnsi="Times New Roman"/>
          <w:b/>
          <w:spacing w:val="-13"/>
        </w:rPr>
        <w:t xml:space="preserve"> </w:t>
      </w:r>
      <w:r w:rsidRPr="00AD03E2">
        <w:rPr>
          <w:rFonts w:ascii="Times New Roman" w:hAnsi="Times New Roman"/>
          <w:b/>
        </w:rPr>
        <w:t>GOVERNING</w:t>
      </w:r>
      <w:r w:rsidRPr="00AD03E2">
        <w:rPr>
          <w:rFonts w:ascii="Times New Roman" w:hAnsi="Times New Roman"/>
          <w:b/>
          <w:spacing w:val="-16"/>
        </w:rPr>
        <w:t xml:space="preserve"> </w:t>
      </w:r>
      <w:r w:rsidRPr="00AD03E2">
        <w:rPr>
          <w:rFonts w:ascii="Times New Roman" w:hAnsi="Times New Roman"/>
          <w:b/>
        </w:rPr>
        <w:t>THE</w:t>
      </w:r>
      <w:r w:rsidRPr="00AD03E2">
        <w:rPr>
          <w:rFonts w:ascii="Times New Roman" w:hAnsi="Times New Roman"/>
          <w:b/>
          <w:spacing w:val="-13"/>
        </w:rPr>
        <w:t xml:space="preserve"> </w:t>
      </w:r>
      <w:r w:rsidRPr="00AD03E2">
        <w:rPr>
          <w:rFonts w:ascii="Times New Roman" w:hAnsi="Times New Roman"/>
          <w:b/>
        </w:rPr>
        <w:t>ASSIGNMENT</w:t>
      </w:r>
      <w:r w:rsidRPr="00AD03E2">
        <w:rPr>
          <w:rFonts w:ascii="Times New Roman" w:hAnsi="Times New Roman"/>
          <w:b/>
          <w:spacing w:val="-13"/>
        </w:rPr>
        <w:t xml:space="preserve"> </w:t>
      </w:r>
      <w:r w:rsidRPr="00AD03E2">
        <w:rPr>
          <w:rFonts w:ascii="Times New Roman" w:hAnsi="Times New Roman"/>
          <w:b/>
        </w:rPr>
        <w:t>OF</w:t>
      </w:r>
      <w:r w:rsidRPr="00AD03E2">
        <w:rPr>
          <w:rFonts w:ascii="Times New Roman" w:hAnsi="Times New Roman"/>
          <w:b/>
          <w:spacing w:val="-13"/>
        </w:rPr>
        <w:t xml:space="preserve"> </w:t>
      </w:r>
      <w:r w:rsidRPr="00AD03E2">
        <w:rPr>
          <w:rFonts w:ascii="Times New Roman" w:hAnsi="Times New Roman"/>
          <w:b/>
        </w:rPr>
        <w:t>FREQUENCIES</w:t>
      </w:r>
    </w:p>
    <w:p w14:paraId="07697782" w14:textId="77777777" w:rsidR="00A5257F" w:rsidRPr="00AD03E2" w:rsidRDefault="00A5257F" w:rsidP="00A5257F">
      <w:pPr>
        <w:pStyle w:val="ListParagraph"/>
        <w:rPr>
          <w:rFonts w:ascii="Times New Roman" w:hAnsi="Times New Roman"/>
          <w:b/>
          <w:u w:val="thick" w:color="000000"/>
        </w:rPr>
      </w:pPr>
    </w:p>
    <w:p w14:paraId="741A5911" w14:textId="77777777" w:rsidR="00EB750D" w:rsidRPr="00AD03E2" w:rsidRDefault="0075456B" w:rsidP="00EB750D">
      <w:pPr>
        <w:widowControl w:val="0"/>
        <w:autoSpaceDE w:val="0"/>
        <w:autoSpaceDN w:val="0"/>
        <w:adjustRightInd w:val="0"/>
        <w:rPr>
          <w:szCs w:val="22"/>
        </w:rPr>
      </w:pPr>
      <w:r w:rsidRPr="0065436B">
        <w:rPr>
          <w:b/>
          <w:szCs w:val="22"/>
          <w:u w:val="thick"/>
        </w:rPr>
        <w:t>Brief Description</w:t>
      </w:r>
      <w:r w:rsidR="00EB750D" w:rsidRPr="00AD03E2">
        <w:rPr>
          <w:b/>
          <w:szCs w:val="22"/>
        </w:rPr>
        <w:t xml:space="preserve">:  </w:t>
      </w:r>
      <w:r w:rsidR="00EB750D" w:rsidRPr="00AD03E2">
        <w:rPr>
          <w:szCs w:val="22"/>
        </w:rPr>
        <w:t xml:space="preserve">The Part 90 rules set forth the conditions under which radio communications systems may be licensed and used in the Public Safety, Industrial/Business Radio Pool, and Radiolocation Radio Services. Subpart H rules inform about the policies under which the Commission assigns frequencies for the use of licensees under this part, frequency coordination procedures, and procedures under which licensees may cooperatively share radio facilities.  </w:t>
      </w:r>
    </w:p>
    <w:p w14:paraId="31D7CCC6" w14:textId="17C7B3C1" w:rsidR="00EB750D" w:rsidRPr="00AD03E2" w:rsidRDefault="0075456B" w:rsidP="00EB750D">
      <w:pPr>
        <w:rPr>
          <w:szCs w:val="22"/>
        </w:rPr>
      </w:pPr>
      <w:r w:rsidRPr="0065436B">
        <w:rPr>
          <w:b/>
          <w:szCs w:val="22"/>
          <w:u w:val="thick"/>
        </w:rPr>
        <w:t>Need</w:t>
      </w:r>
      <w:r w:rsidR="00EB750D" w:rsidRPr="00AD03E2">
        <w:rPr>
          <w:b/>
          <w:szCs w:val="22"/>
        </w:rPr>
        <w:t xml:space="preserve">:  </w:t>
      </w:r>
      <w:r w:rsidR="008242AC" w:rsidRPr="00AD03E2">
        <w:rPr>
          <w:szCs w:val="22"/>
        </w:rPr>
        <w:t>These</w:t>
      </w:r>
      <w:r w:rsidR="008242AC" w:rsidRPr="00AD03E2">
        <w:rPr>
          <w:spacing w:val="-7"/>
          <w:szCs w:val="22"/>
        </w:rPr>
        <w:t xml:space="preserve"> </w:t>
      </w:r>
      <w:r w:rsidR="008242AC" w:rsidRPr="00AD03E2">
        <w:rPr>
          <w:szCs w:val="22"/>
        </w:rPr>
        <w:t>rules</w:t>
      </w:r>
      <w:r w:rsidR="008242AC" w:rsidRPr="00AD03E2">
        <w:rPr>
          <w:spacing w:val="-4"/>
          <w:szCs w:val="22"/>
        </w:rPr>
        <w:t xml:space="preserve"> </w:t>
      </w:r>
      <w:r w:rsidR="008242AC" w:rsidRPr="00AD03E2">
        <w:rPr>
          <w:szCs w:val="22"/>
        </w:rPr>
        <w:t>are</w:t>
      </w:r>
      <w:r w:rsidR="008242AC" w:rsidRPr="00AD03E2">
        <w:rPr>
          <w:spacing w:val="-6"/>
          <w:szCs w:val="22"/>
        </w:rPr>
        <w:t xml:space="preserve"> </w:t>
      </w:r>
      <w:r w:rsidR="008242AC" w:rsidRPr="00AD03E2">
        <w:rPr>
          <w:szCs w:val="22"/>
        </w:rPr>
        <w:t>needed</w:t>
      </w:r>
      <w:r w:rsidR="008242AC" w:rsidRPr="00AD03E2">
        <w:rPr>
          <w:spacing w:val="-4"/>
          <w:szCs w:val="22"/>
        </w:rPr>
        <w:t xml:space="preserve"> </w:t>
      </w:r>
      <w:r w:rsidR="008242AC" w:rsidRPr="00AD03E2">
        <w:rPr>
          <w:szCs w:val="22"/>
        </w:rPr>
        <w:t>as</w:t>
      </w:r>
      <w:r w:rsidR="008242AC" w:rsidRPr="00AD03E2">
        <w:rPr>
          <w:spacing w:val="-6"/>
          <w:szCs w:val="22"/>
        </w:rPr>
        <w:t xml:space="preserve"> </w:t>
      </w:r>
      <w:r w:rsidR="008242AC" w:rsidRPr="00AD03E2">
        <w:rPr>
          <w:spacing w:val="1"/>
          <w:szCs w:val="22"/>
        </w:rPr>
        <w:t>they</w:t>
      </w:r>
      <w:r w:rsidR="008242AC" w:rsidRPr="00AD03E2">
        <w:rPr>
          <w:spacing w:val="-10"/>
          <w:szCs w:val="22"/>
        </w:rPr>
        <w:t xml:space="preserve"> </w:t>
      </w:r>
      <w:r w:rsidR="008242AC" w:rsidRPr="00AD03E2">
        <w:rPr>
          <w:szCs w:val="22"/>
        </w:rPr>
        <w:t>designate</w:t>
      </w:r>
      <w:r w:rsidR="008242AC" w:rsidRPr="00AD03E2">
        <w:rPr>
          <w:spacing w:val="-5"/>
          <w:szCs w:val="22"/>
        </w:rPr>
        <w:t xml:space="preserve"> </w:t>
      </w:r>
      <w:r w:rsidR="008242AC" w:rsidRPr="00AD03E2">
        <w:rPr>
          <w:szCs w:val="22"/>
        </w:rPr>
        <w:t>certain</w:t>
      </w:r>
      <w:r w:rsidR="008242AC" w:rsidRPr="00AD03E2">
        <w:rPr>
          <w:spacing w:val="-6"/>
          <w:szCs w:val="22"/>
        </w:rPr>
        <w:t xml:space="preserve"> </w:t>
      </w:r>
      <w:r w:rsidR="008242AC" w:rsidRPr="00AD03E2">
        <w:rPr>
          <w:szCs w:val="22"/>
        </w:rPr>
        <w:t>frequencies</w:t>
      </w:r>
      <w:r w:rsidR="008242AC" w:rsidRPr="00AD03E2">
        <w:rPr>
          <w:spacing w:val="-6"/>
          <w:szCs w:val="22"/>
        </w:rPr>
        <w:t xml:space="preserve"> </w:t>
      </w:r>
      <w:r w:rsidR="008242AC" w:rsidRPr="00AD03E2">
        <w:rPr>
          <w:szCs w:val="22"/>
        </w:rPr>
        <w:t>for</w:t>
      </w:r>
      <w:r w:rsidR="008242AC" w:rsidRPr="00AD03E2">
        <w:rPr>
          <w:spacing w:val="-6"/>
          <w:szCs w:val="22"/>
        </w:rPr>
        <w:t xml:space="preserve"> </w:t>
      </w:r>
      <w:r w:rsidR="008242AC" w:rsidRPr="00AD03E2">
        <w:rPr>
          <w:szCs w:val="22"/>
        </w:rPr>
        <w:t>Private</w:t>
      </w:r>
      <w:r w:rsidR="008242AC" w:rsidRPr="00AD03E2">
        <w:rPr>
          <w:spacing w:val="-5"/>
          <w:szCs w:val="22"/>
        </w:rPr>
        <w:t xml:space="preserve"> </w:t>
      </w:r>
      <w:r w:rsidR="008242AC" w:rsidRPr="00AD03E2">
        <w:rPr>
          <w:szCs w:val="22"/>
        </w:rPr>
        <w:t>Land</w:t>
      </w:r>
      <w:r w:rsidR="008242AC" w:rsidRPr="00AD03E2">
        <w:rPr>
          <w:spacing w:val="-6"/>
          <w:szCs w:val="22"/>
        </w:rPr>
        <w:t xml:space="preserve"> </w:t>
      </w:r>
      <w:r w:rsidR="008242AC" w:rsidRPr="00AD03E2">
        <w:rPr>
          <w:szCs w:val="22"/>
        </w:rPr>
        <w:t>Mobile</w:t>
      </w:r>
      <w:r w:rsidR="001A185D" w:rsidRPr="00AD03E2">
        <w:rPr>
          <w:spacing w:val="-7"/>
        </w:rPr>
        <w:t xml:space="preserve"> </w:t>
      </w:r>
      <w:r w:rsidR="008242AC" w:rsidRPr="00AD03E2">
        <w:rPr>
          <w:szCs w:val="22"/>
        </w:rPr>
        <w:t>Radio</w:t>
      </w:r>
      <w:r w:rsidR="008242AC" w:rsidRPr="00AD03E2">
        <w:rPr>
          <w:spacing w:val="-7"/>
          <w:szCs w:val="22"/>
        </w:rPr>
        <w:t xml:space="preserve"> </w:t>
      </w:r>
      <w:r w:rsidR="008242AC" w:rsidRPr="00AD03E2">
        <w:rPr>
          <w:szCs w:val="22"/>
        </w:rPr>
        <w:t>Services</w:t>
      </w:r>
      <w:r w:rsidR="008242AC" w:rsidRPr="00AD03E2">
        <w:rPr>
          <w:spacing w:val="-6"/>
          <w:szCs w:val="22"/>
        </w:rPr>
        <w:t xml:space="preserve"> </w:t>
      </w:r>
      <w:r w:rsidR="008242AC" w:rsidRPr="00AD03E2">
        <w:rPr>
          <w:szCs w:val="22"/>
        </w:rPr>
        <w:t>(PLMRS)</w:t>
      </w:r>
      <w:r w:rsidR="008242AC" w:rsidRPr="00AD03E2">
        <w:rPr>
          <w:spacing w:val="-8"/>
          <w:szCs w:val="22"/>
        </w:rPr>
        <w:t xml:space="preserve"> </w:t>
      </w:r>
      <w:r w:rsidR="008242AC" w:rsidRPr="00AD03E2">
        <w:rPr>
          <w:szCs w:val="22"/>
        </w:rPr>
        <w:t>and</w:t>
      </w:r>
      <w:r w:rsidR="008242AC" w:rsidRPr="00AD03E2">
        <w:rPr>
          <w:spacing w:val="-6"/>
          <w:szCs w:val="22"/>
        </w:rPr>
        <w:t xml:space="preserve"> </w:t>
      </w:r>
      <w:r w:rsidR="008242AC" w:rsidRPr="00AD03E2">
        <w:rPr>
          <w:szCs w:val="22"/>
        </w:rPr>
        <w:t>authorize</w:t>
      </w:r>
      <w:r w:rsidR="008242AC" w:rsidRPr="00AD03E2">
        <w:rPr>
          <w:spacing w:val="-7"/>
          <w:szCs w:val="22"/>
        </w:rPr>
        <w:t xml:space="preserve"> </w:t>
      </w:r>
      <w:r w:rsidR="008242AC" w:rsidRPr="00AD03E2">
        <w:rPr>
          <w:szCs w:val="22"/>
        </w:rPr>
        <w:t>licensees</w:t>
      </w:r>
      <w:r w:rsidR="008242AC" w:rsidRPr="00AD03E2">
        <w:rPr>
          <w:spacing w:val="-7"/>
          <w:szCs w:val="22"/>
        </w:rPr>
        <w:t xml:space="preserve"> </w:t>
      </w:r>
      <w:r w:rsidR="008242AC" w:rsidRPr="00AD03E2">
        <w:rPr>
          <w:spacing w:val="1"/>
          <w:szCs w:val="22"/>
        </w:rPr>
        <w:t>to</w:t>
      </w:r>
      <w:r w:rsidR="008242AC" w:rsidRPr="00AD03E2">
        <w:rPr>
          <w:spacing w:val="-6"/>
          <w:szCs w:val="22"/>
        </w:rPr>
        <w:t xml:space="preserve"> </w:t>
      </w:r>
      <w:r w:rsidR="008242AC" w:rsidRPr="00AD03E2">
        <w:rPr>
          <w:szCs w:val="22"/>
        </w:rPr>
        <w:t>share</w:t>
      </w:r>
      <w:r w:rsidR="008242AC" w:rsidRPr="00AD03E2">
        <w:rPr>
          <w:spacing w:val="-7"/>
          <w:szCs w:val="22"/>
        </w:rPr>
        <w:t xml:space="preserve"> </w:t>
      </w:r>
      <w:r w:rsidR="008242AC" w:rsidRPr="00AD03E2">
        <w:rPr>
          <w:szCs w:val="22"/>
        </w:rPr>
        <w:t>use</w:t>
      </w:r>
      <w:r w:rsidR="008242AC" w:rsidRPr="00AD03E2">
        <w:rPr>
          <w:spacing w:val="-8"/>
          <w:szCs w:val="22"/>
        </w:rPr>
        <w:t xml:space="preserve"> </w:t>
      </w:r>
      <w:r w:rsidR="008242AC" w:rsidRPr="00AD03E2">
        <w:rPr>
          <w:spacing w:val="1"/>
          <w:szCs w:val="22"/>
        </w:rPr>
        <w:t>of</w:t>
      </w:r>
      <w:r w:rsidR="008242AC" w:rsidRPr="00AD03E2">
        <w:rPr>
          <w:spacing w:val="-7"/>
          <w:szCs w:val="22"/>
        </w:rPr>
        <w:t xml:space="preserve"> </w:t>
      </w:r>
      <w:r w:rsidR="008242AC" w:rsidRPr="00AD03E2">
        <w:rPr>
          <w:szCs w:val="22"/>
        </w:rPr>
        <w:t>their</w:t>
      </w:r>
      <w:r w:rsidR="008242AC" w:rsidRPr="00AD03E2">
        <w:rPr>
          <w:spacing w:val="-7"/>
          <w:szCs w:val="22"/>
        </w:rPr>
        <w:t xml:space="preserve"> </w:t>
      </w:r>
      <w:r w:rsidR="008242AC" w:rsidRPr="00AD03E2">
        <w:rPr>
          <w:szCs w:val="22"/>
        </w:rPr>
        <w:t>facilities and g</w:t>
      </w:r>
      <w:r w:rsidR="00EB750D" w:rsidRPr="00AD03E2">
        <w:rPr>
          <w:szCs w:val="22"/>
        </w:rPr>
        <w:t xml:space="preserve">iven that the Universal Licensing System (ULS) now provides frequency coordinators with immediate access to frequency and site information, it is necessary to clarify that a Part 90 frequency or site deletion request need not be accompanied by a frequency coordination.  It would be inconsistent to require coordination for a deletion of a site or a frequency when it is not required for a request to cancel an entire authorization. </w:t>
      </w:r>
    </w:p>
    <w:p w14:paraId="3ED79B7A" w14:textId="77777777" w:rsidR="00EB750D" w:rsidRPr="00AD03E2" w:rsidRDefault="0075456B" w:rsidP="00EB750D">
      <w:pPr>
        <w:rPr>
          <w:b/>
          <w:szCs w:val="22"/>
        </w:rPr>
      </w:pPr>
      <w:r w:rsidRPr="0065436B">
        <w:rPr>
          <w:b/>
          <w:szCs w:val="22"/>
          <w:u w:val="thick"/>
        </w:rPr>
        <w:t>Legal Basis</w:t>
      </w:r>
      <w:r w:rsidR="00EB750D" w:rsidRPr="00AD03E2">
        <w:rPr>
          <w:b/>
          <w:szCs w:val="22"/>
        </w:rPr>
        <w:t xml:space="preserve">:  </w:t>
      </w:r>
      <w:r w:rsidR="00EB750D" w:rsidRPr="00AD03E2">
        <w:rPr>
          <w:szCs w:val="22"/>
        </w:rPr>
        <w:t>Sections 4(i), 11, 303(g), 303(r), and 332(c)(7) of the Communications Act of 1934, as amended, 47 U.S.C. 154(i), 161, 303(g), 303(r), and 332(c)(7), and Title VI of the Middle Class Tax Relief and Job Creation Act of 2012, Pub.L. 112–96, 126 Stat. 156.</w:t>
      </w:r>
    </w:p>
    <w:p w14:paraId="70745F19" w14:textId="42B3D158" w:rsidR="00EB750D" w:rsidRPr="00AD03E2" w:rsidRDefault="0075456B" w:rsidP="00EB750D">
      <w:pPr>
        <w:widowControl w:val="0"/>
        <w:autoSpaceDE w:val="0"/>
        <w:autoSpaceDN w:val="0"/>
        <w:adjustRightInd w:val="0"/>
        <w:rPr>
          <w:b/>
          <w:szCs w:val="22"/>
        </w:rPr>
      </w:pPr>
      <w:r w:rsidRPr="0065436B">
        <w:rPr>
          <w:b/>
          <w:szCs w:val="22"/>
          <w:u w:val="thick"/>
        </w:rPr>
        <w:t>Section Number</w:t>
      </w:r>
      <w:r w:rsidR="0047348C">
        <w:rPr>
          <w:b/>
          <w:szCs w:val="22"/>
          <w:u w:val="thick"/>
        </w:rPr>
        <w:t>s</w:t>
      </w:r>
      <w:r w:rsidRPr="0065436B">
        <w:rPr>
          <w:b/>
          <w:szCs w:val="22"/>
          <w:u w:val="thick"/>
        </w:rPr>
        <w:t xml:space="preserve"> and Title</w:t>
      </w:r>
      <w:r w:rsidR="0047348C">
        <w:rPr>
          <w:b/>
          <w:szCs w:val="22"/>
          <w:u w:val="thick"/>
        </w:rPr>
        <w:t>s</w:t>
      </w:r>
      <w:r w:rsidR="00EB750D" w:rsidRPr="00AD03E2">
        <w:rPr>
          <w:b/>
          <w:szCs w:val="22"/>
        </w:rPr>
        <w:t xml:space="preserve">:  </w:t>
      </w:r>
    </w:p>
    <w:p w14:paraId="3B7142BC" w14:textId="77777777" w:rsidR="00EB750D" w:rsidRPr="00AD03E2" w:rsidRDefault="00EB750D" w:rsidP="00EB750D">
      <w:pPr>
        <w:widowControl w:val="0"/>
        <w:autoSpaceDE w:val="0"/>
        <w:autoSpaceDN w:val="0"/>
        <w:adjustRightInd w:val="0"/>
        <w:ind w:left="720"/>
        <w:rPr>
          <w:szCs w:val="22"/>
        </w:rPr>
      </w:pPr>
      <w:r w:rsidRPr="00AD03E2">
        <w:rPr>
          <w:szCs w:val="22"/>
        </w:rPr>
        <w:t>90.175</w:t>
      </w:r>
      <w:r w:rsidR="008242AC" w:rsidRPr="00AD03E2">
        <w:rPr>
          <w:szCs w:val="22"/>
        </w:rPr>
        <w:t xml:space="preserve">(b)(1)-(3), </w:t>
      </w:r>
      <w:r w:rsidRPr="00AD03E2">
        <w:rPr>
          <w:szCs w:val="22"/>
        </w:rPr>
        <w:t>(j)(17)</w:t>
      </w:r>
      <w:r w:rsidRPr="00AD03E2">
        <w:rPr>
          <w:szCs w:val="22"/>
        </w:rPr>
        <w:tab/>
      </w:r>
      <w:r w:rsidR="000A5B72">
        <w:rPr>
          <w:szCs w:val="22"/>
        </w:rPr>
        <w:tab/>
      </w:r>
      <w:r w:rsidRPr="00AD03E2">
        <w:rPr>
          <w:szCs w:val="22"/>
        </w:rPr>
        <w:t>Frequency coordinator requirements.</w:t>
      </w:r>
    </w:p>
    <w:p w14:paraId="0319FB7F" w14:textId="77777777" w:rsidR="008242AC" w:rsidRPr="00AD03E2" w:rsidRDefault="008242AC" w:rsidP="00EB750D">
      <w:pPr>
        <w:widowControl w:val="0"/>
        <w:autoSpaceDE w:val="0"/>
        <w:autoSpaceDN w:val="0"/>
        <w:adjustRightInd w:val="0"/>
        <w:ind w:left="720"/>
        <w:rPr>
          <w:szCs w:val="22"/>
        </w:rPr>
      </w:pPr>
      <w:r w:rsidRPr="00AD03E2">
        <w:rPr>
          <w:szCs w:val="22"/>
        </w:rPr>
        <w:t>90.179(j)</w:t>
      </w:r>
      <w:r w:rsidRPr="00AD03E2">
        <w:rPr>
          <w:w w:val="95"/>
          <w:szCs w:val="22"/>
        </w:rPr>
        <w:tab/>
      </w:r>
      <w:r w:rsidRPr="00AD03E2">
        <w:rPr>
          <w:w w:val="95"/>
          <w:szCs w:val="22"/>
        </w:rPr>
        <w:tab/>
      </w:r>
      <w:r w:rsidRPr="00AD03E2">
        <w:rPr>
          <w:w w:val="95"/>
          <w:szCs w:val="22"/>
        </w:rPr>
        <w:tab/>
      </w:r>
      <w:r w:rsidRPr="00AD03E2">
        <w:rPr>
          <w:szCs w:val="22"/>
        </w:rPr>
        <w:t>Shared</w:t>
      </w:r>
      <w:r w:rsidRPr="00AD03E2">
        <w:rPr>
          <w:spacing w:val="-7"/>
          <w:szCs w:val="22"/>
        </w:rPr>
        <w:t xml:space="preserve"> </w:t>
      </w:r>
      <w:r w:rsidRPr="00AD03E2">
        <w:rPr>
          <w:szCs w:val="22"/>
        </w:rPr>
        <w:t>use</w:t>
      </w:r>
      <w:r w:rsidRPr="00AD03E2">
        <w:rPr>
          <w:spacing w:val="-7"/>
          <w:szCs w:val="22"/>
        </w:rPr>
        <w:t xml:space="preserve"> </w:t>
      </w:r>
      <w:r w:rsidRPr="00AD03E2">
        <w:rPr>
          <w:szCs w:val="22"/>
        </w:rPr>
        <w:t>of</w:t>
      </w:r>
      <w:r w:rsidRPr="00AD03E2">
        <w:rPr>
          <w:spacing w:val="-5"/>
          <w:szCs w:val="22"/>
        </w:rPr>
        <w:t xml:space="preserve"> </w:t>
      </w:r>
      <w:r w:rsidRPr="00AD03E2">
        <w:rPr>
          <w:szCs w:val="22"/>
        </w:rPr>
        <w:t>radio</w:t>
      </w:r>
      <w:r w:rsidRPr="00AD03E2">
        <w:rPr>
          <w:spacing w:val="-6"/>
          <w:szCs w:val="22"/>
        </w:rPr>
        <w:t xml:space="preserve"> </w:t>
      </w:r>
      <w:r w:rsidRPr="00AD03E2">
        <w:rPr>
          <w:szCs w:val="22"/>
        </w:rPr>
        <w:t>stations.</w:t>
      </w:r>
    </w:p>
    <w:p w14:paraId="16D1D868" w14:textId="77777777" w:rsidR="00EB750D" w:rsidRPr="00AD03E2" w:rsidRDefault="00EB750D" w:rsidP="00EB750D">
      <w:pPr>
        <w:widowControl w:val="0"/>
        <w:autoSpaceDE w:val="0"/>
        <w:autoSpaceDN w:val="0"/>
        <w:adjustRightInd w:val="0"/>
        <w:rPr>
          <w:b/>
          <w:bCs/>
          <w:caps/>
          <w:kern w:val="32"/>
          <w:szCs w:val="22"/>
        </w:rPr>
      </w:pPr>
    </w:p>
    <w:p w14:paraId="0B67DA24" w14:textId="240EB50A" w:rsidR="006D0BD3" w:rsidRPr="00AD03E2" w:rsidRDefault="006D0BD3" w:rsidP="006D0BD3">
      <w:pPr>
        <w:pStyle w:val="ListParagraph"/>
        <w:rPr>
          <w:rFonts w:ascii="Times New Roman" w:hAnsi="Times New Roman"/>
          <w:b/>
          <w:bCs/>
        </w:rPr>
      </w:pPr>
      <w:bookmarkStart w:id="35" w:name="_Toc445731542"/>
      <w:bookmarkEnd w:id="33"/>
      <w:r w:rsidRPr="00AD03E2">
        <w:rPr>
          <w:rFonts w:ascii="Times New Roman" w:hAnsi="Times New Roman"/>
          <w:b/>
        </w:rPr>
        <w:t>SUBPART</w:t>
      </w:r>
      <w:r w:rsidRPr="00AD03E2">
        <w:rPr>
          <w:rFonts w:ascii="Times New Roman" w:hAnsi="Times New Roman"/>
          <w:b/>
          <w:spacing w:val="-10"/>
        </w:rPr>
        <w:t xml:space="preserve"> </w:t>
      </w:r>
      <w:r w:rsidRPr="00AD03E2">
        <w:rPr>
          <w:rFonts w:ascii="Times New Roman" w:hAnsi="Times New Roman"/>
          <w:b/>
        </w:rPr>
        <w:t>I</w:t>
      </w:r>
      <w:r w:rsidR="001A185D" w:rsidRPr="00AD03E2">
        <w:rPr>
          <w:rFonts w:ascii="Times New Roman" w:hAnsi="Times New Roman"/>
          <w:b/>
        </w:rPr>
        <w:t>—</w:t>
      </w:r>
      <w:r w:rsidRPr="00AD03E2">
        <w:rPr>
          <w:rFonts w:ascii="Times New Roman" w:hAnsi="Times New Roman"/>
          <w:b/>
        </w:rPr>
        <w:t>GENERAL</w:t>
      </w:r>
      <w:r w:rsidRPr="00AD03E2">
        <w:rPr>
          <w:rFonts w:ascii="Times New Roman" w:hAnsi="Times New Roman"/>
          <w:b/>
          <w:spacing w:val="-10"/>
        </w:rPr>
        <w:t xml:space="preserve"> </w:t>
      </w:r>
      <w:r w:rsidRPr="00AD03E2">
        <w:rPr>
          <w:rFonts w:ascii="Times New Roman" w:hAnsi="Times New Roman"/>
          <w:b/>
        </w:rPr>
        <w:t>TECHNICAL</w:t>
      </w:r>
      <w:r w:rsidRPr="00AD03E2">
        <w:rPr>
          <w:rFonts w:ascii="Times New Roman" w:hAnsi="Times New Roman"/>
          <w:b/>
          <w:spacing w:val="-10"/>
        </w:rPr>
        <w:t xml:space="preserve"> </w:t>
      </w:r>
      <w:r w:rsidRPr="00AD03E2">
        <w:rPr>
          <w:rFonts w:ascii="Times New Roman" w:hAnsi="Times New Roman"/>
          <w:b/>
        </w:rPr>
        <w:t>STANDARDS</w:t>
      </w:r>
    </w:p>
    <w:p w14:paraId="2A283EB8" w14:textId="77777777" w:rsidR="006D0BD3" w:rsidRPr="00AD03E2" w:rsidRDefault="006D0BD3" w:rsidP="006D0BD3">
      <w:pPr>
        <w:pStyle w:val="ListParagraph"/>
        <w:rPr>
          <w:rFonts w:ascii="Times New Roman" w:hAnsi="Times New Roman"/>
          <w:b/>
          <w:u w:val="thick" w:color="000000"/>
        </w:rPr>
      </w:pPr>
    </w:p>
    <w:p w14:paraId="64FACFB0" w14:textId="634410E1" w:rsidR="006D0BD3" w:rsidRPr="00AD03E2" w:rsidRDefault="006D0BD3" w:rsidP="006D0BD3">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out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certification</w:t>
      </w:r>
      <w:r w:rsidRPr="00AD03E2">
        <w:rPr>
          <w:rFonts w:ascii="Times New Roman" w:hAnsi="Times New Roman"/>
          <w:spacing w:val="-6"/>
        </w:rPr>
        <w:t xml:space="preserve"> </w:t>
      </w:r>
      <w:r w:rsidRPr="00AD03E2">
        <w:rPr>
          <w:rFonts w:ascii="Times New Roman" w:hAnsi="Times New Roman"/>
        </w:rPr>
        <w:t>standards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90</w:t>
      </w:r>
      <w:r w:rsidRPr="00AD03E2">
        <w:rPr>
          <w:rFonts w:ascii="Times New Roman" w:hAnsi="Times New Roman"/>
          <w:spacing w:val="-6"/>
        </w:rPr>
        <w:t xml:space="preserve"> </w:t>
      </w:r>
      <w:r w:rsidRPr="00AD03E2">
        <w:rPr>
          <w:rFonts w:ascii="Times New Roman" w:hAnsi="Times New Roman"/>
        </w:rPr>
        <w:t>transmitters,</w:t>
      </w:r>
      <w:r w:rsidR="009248D6" w:rsidRPr="00AD03E2">
        <w:rPr>
          <w:rFonts w:ascii="Times New Roman" w:hAnsi="Times New Roman"/>
          <w:spacing w:val="-6"/>
        </w:rPr>
        <w:t xml:space="preserve"> </w:t>
      </w:r>
      <w:r w:rsidRPr="00AD03E2">
        <w:rPr>
          <w:rFonts w:ascii="Times New Roman" w:hAnsi="Times New Roman"/>
        </w:rPr>
        <w:t>including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maximum</w:t>
      </w:r>
      <w:r w:rsidRPr="00AD03E2">
        <w:rPr>
          <w:rFonts w:ascii="Times New Roman" w:hAnsi="Times New Roman"/>
          <w:spacing w:val="-9"/>
        </w:rPr>
        <w:t xml:space="preserve"> </w:t>
      </w:r>
      <w:r w:rsidRPr="00AD03E2">
        <w:rPr>
          <w:rFonts w:ascii="Times New Roman" w:hAnsi="Times New Roman"/>
        </w:rPr>
        <w:t>bandwidth</w:t>
      </w:r>
      <w:r w:rsidRPr="00AD03E2">
        <w:rPr>
          <w:rFonts w:ascii="Times New Roman" w:hAnsi="Times New Roman"/>
          <w:spacing w:val="-6"/>
        </w:rPr>
        <w:t xml:space="preserve"> </w:t>
      </w:r>
      <w:r w:rsidRPr="00AD03E2">
        <w:rPr>
          <w:rFonts w:ascii="Times New Roman" w:hAnsi="Times New Roman"/>
        </w:rPr>
        <w:t>per</w:t>
      </w:r>
      <w:r w:rsidRPr="00AD03E2">
        <w:rPr>
          <w:rFonts w:ascii="Times New Roman" w:hAnsi="Times New Roman"/>
          <w:spacing w:val="-8"/>
        </w:rPr>
        <w:t xml:space="preserve"> </w:t>
      </w:r>
      <w:r w:rsidRPr="00AD03E2">
        <w:rPr>
          <w:rFonts w:ascii="Times New Roman" w:hAnsi="Times New Roman"/>
        </w:rPr>
        <w:t>voice</w:t>
      </w:r>
      <w:r w:rsidRPr="00AD03E2">
        <w:rPr>
          <w:rFonts w:ascii="Times New Roman" w:hAnsi="Times New Roman"/>
          <w:spacing w:val="-8"/>
        </w:rPr>
        <w:t xml:space="preserve"> </w:t>
      </w:r>
      <w:r w:rsidRPr="00AD03E2">
        <w:rPr>
          <w:rFonts w:ascii="Times New Roman" w:hAnsi="Times New Roman"/>
          <w:spacing w:val="1"/>
        </w:rPr>
        <w:t>or</w:t>
      </w:r>
      <w:r w:rsidRPr="00AD03E2">
        <w:rPr>
          <w:rFonts w:ascii="Times New Roman" w:hAnsi="Times New Roman"/>
          <w:spacing w:val="-8"/>
        </w:rPr>
        <w:t xml:space="preserve"> </w:t>
      </w:r>
      <w:r w:rsidRPr="00AD03E2">
        <w:rPr>
          <w:rFonts w:ascii="Times New Roman" w:hAnsi="Times New Roman"/>
        </w:rPr>
        <w:t>data</w:t>
      </w:r>
      <w:r w:rsidRPr="00AD03E2">
        <w:rPr>
          <w:rFonts w:ascii="Times New Roman" w:hAnsi="Times New Roman"/>
          <w:spacing w:val="-8"/>
        </w:rPr>
        <w:t xml:space="preserve"> </w:t>
      </w:r>
      <w:r w:rsidRPr="00AD03E2">
        <w:rPr>
          <w:rFonts w:ascii="Times New Roman" w:hAnsi="Times New Roman"/>
        </w:rPr>
        <w:t>channel.</w:t>
      </w:r>
    </w:p>
    <w:p w14:paraId="04FE91A5" w14:textId="24C8EB41" w:rsidR="006D0BD3" w:rsidRPr="00AD03E2" w:rsidRDefault="006D0BD3" w:rsidP="006D0BD3">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ensure</w:t>
      </w:r>
      <w:r w:rsidRPr="00AD03E2">
        <w:rPr>
          <w:rFonts w:ascii="Times New Roman" w:hAnsi="Times New Roman"/>
          <w:spacing w:val="-6"/>
        </w:rPr>
        <w:t xml:space="preserve"> </w:t>
      </w:r>
      <w:r w:rsidRPr="00AD03E2">
        <w:rPr>
          <w:rFonts w:ascii="Times New Roman" w:hAnsi="Times New Roman"/>
        </w:rPr>
        <w:t>efficient</w:t>
      </w:r>
      <w:r w:rsidRPr="00AD03E2">
        <w:rPr>
          <w:rFonts w:ascii="Times New Roman" w:hAnsi="Times New Roman"/>
          <w:spacing w:val="-5"/>
        </w:rPr>
        <w:t xml:space="preserve"> </w:t>
      </w:r>
      <w:r w:rsidRPr="00AD03E2">
        <w:rPr>
          <w:rFonts w:ascii="Times New Roman" w:hAnsi="Times New Roman"/>
        </w:rPr>
        <w:t>use</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spectrum</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9"/>
        </w:rPr>
        <w:t xml:space="preserve"> </w:t>
      </w:r>
      <w:r w:rsidRPr="00AD03E2">
        <w:rPr>
          <w:rFonts w:ascii="Times New Roman" w:hAnsi="Times New Roman"/>
        </w:rPr>
        <w:t>enabling</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maximum</w:t>
      </w:r>
      <w:r w:rsidRPr="00AD03E2">
        <w:rPr>
          <w:rFonts w:ascii="Times New Roman" w:hAnsi="Times New Roman"/>
          <w:spacing w:val="-5"/>
        </w:rPr>
        <w:t xml:space="preserve"> </w:t>
      </w:r>
      <w:r w:rsidRPr="00AD03E2">
        <w:rPr>
          <w:rFonts w:ascii="Times New Roman" w:hAnsi="Times New Roman"/>
        </w:rPr>
        <w:t>number</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users</w:t>
      </w:r>
      <w:r w:rsidRPr="00AD03E2">
        <w:rPr>
          <w:rFonts w:ascii="Times New Roman" w:hAnsi="Times New Roman"/>
          <w:spacing w:val="-3"/>
        </w:rPr>
        <w:t xml:space="preserve"> </w:t>
      </w:r>
      <w:r w:rsidRPr="00AD03E2">
        <w:rPr>
          <w:rFonts w:ascii="Times New Roman" w:hAnsi="Times New Roman"/>
        </w:rPr>
        <w:t>within</w:t>
      </w:r>
      <w:r w:rsidRPr="00AD03E2">
        <w:rPr>
          <w:rFonts w:ascii="Times New Roman" w:hAnsi="Times New Roman"/>
          <w:spacing w:val="-5"/>
        </w:rPr>
        <w:t xml:space="preserve"> </w:t>
      </w:r>
      <w:r w:rsidRPr="00AD03E2">
        <w:rPr>
          <w:rFonts w:ascii="Times New Roman" w:hAnsi="Times New Roman"/>
        </w:rPr>
        <w:t>a</w:t>
      </w:r>
      <w:r w:rsidR="009248D6" w:rsidRPr="00AD03E2">
        <w:rPr>
          <w:rFonts w:ascii="Times New Roman" w:hAnsi="Times New Roman"/>
          <w:spacing w:val="-6"/>
        </w:rPr>
        <w:t xml:space="preserve"> </w:t>
      </w:r>
      <w:r w:rsidRPr="00AD03E2">
        <w:rPr>
          <w:rFonts w:ascii="Times New Roman" w:hAnsi="Times New Roman"/>
        </w:rPr>
        <w:t>given</w:t>
      </w:r>
      <w:r w:rsidRPr="00AD03E2">
        <w:rPr>
          <w:rFonts w:ascii="Times New Roman" w:hAnsi="Times New Roman"/>
          <w:spacing w:val="-8"/>
        </w:rPr>
        <w:t xml:space="preserve"> </w:t>
      </w:r>
      <w:r w:rsidRPr="00AD03E2">
        <w:rPr>
          <w:rFonts w:ascii="Times New Roman" w:hAnsi="Times New Roman"/>
        </w:rPr>
        <w:t>spectrum</w:t>
      </w:r>
      <w:r w:rsidRPr="00AD03E2">
        <w:rPr>
          <w:rFonts w:ascii="Times New Roman" w:hAnsi="Times New Roman"/>
          <w:spacing w:val="-9"/>
        </w:rPr>
        <w:t xml:space="preserve"> </w:t>
      </w:r>
      <w:r w:rsidRPr="00AD03E2">
        <w:rPr>
          <w:rFonts w:ascii="Times New Roman" w:hAnsi="Times New Roman"/>
        </w:rPr>
        <w:t>band,</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8"/>
        </w:rPr>
        <w:t xml:space="preserve"> </w:t>
      </w:r>
      <w:r w:rsidRPr="00AD03E2">
        <w:rPr>
          <w:rFonts w:ascii="Times New Roman" w:hAnsi="Times New Roman"/>
        </w:rPr>
        <w:t>has</w:t>
      </w:r>
      <w:r w:rsidRPr="00AD03E2">
        <w:rPr>
          <w:rFonts w:ascii="Times New Roman" w:hAnsi="Times New Roman"/>
          <w:spacing w:val="-8"/>
        </w:rPr>
        <w:t xml:space="preserve"> </w:t>
      </w:r>
      <w:r w:rsidRPr="00AD03E2">
        <w:rPr>
          <w:rFonts w:ascii="Times New Roman" w:hAnsi="Times New Roman"/>
        </w:rPr>
        <w:t>established</w:t>
      </w:r>
      <w:r w:rsidRPr="00AD03E2">
        <w:rPr>
          <w:rFonts w:ascii="Times New Roman" w:hAnsi="Times New Roman"/>
          <w:spacing w:val="-8"/>
        </w:rPr>
        <w:t xml:space="preserve"> </w:t>
      </w:r>
      <w:r w:rsidRPr="00AD03E2">
        <w:rPr>
          <w:rFonts w:ascii="Times New Roman" w:hAnsi="Times New Roman"/>
        </w:rPr>
        <w:t>maximum</w:t>
      </w:r>
      <w:r w:rsidRPr="00AD03E2">
        <w:rPr>
          <w:rFonts w:ascii="Times New Roman" w:hAnsi="Times New Roman"/>
          <w:spacing w:val="-8"/>
        </w:rPr>
        <w:t xml:space="preserve"> </w:t>
      </w:r>
      <w:r w:rsidRPr="00AD03E2">
        <w:rPr>
          <w:rFonts w:ascii="Times New Roman" w:hAnsi="Times New Roman"/>
        </w:rPr>
        <w:t>bandwidths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different</w:t>
      </w:r>
      <w:r w:rsidR="009248D6" w:rsidRPr="00AD03E2">
        <w:rPr>
          <w:rFonts w:ascii="Times New Roman" w:hAnsi="Times New Roman"/>
          <w:spacing w:val="-6"/>
        </w:rPr>
        <w:t xml:space="preserve"> </w:t>
      </w:r>
      <w:r w:rsidRPr="00AD03E2">
        <w:rPr>
          <w:rFonts w:ascii="Times New Roman" w:hAnsi="Times New Roman"/>
        </w:rPr>
        <w:t>applications.</w:t>
      </w:r>
      <w:r w:rsidRPr="00AD03E2">
        <w:rPr>
          <w:rFonts w:ascii="Times New Roman" w:hAnsi="Times New Roman"/>
          <w:spacing w:val="44"/>
        </w:rPr>
        <w:t xml:space="preserve"> </w:t>
      </w:r>
      <w:r w:rsidRPr="00AD03E2">
        <w:rPr>
          <w:rFonts w:ascii="Times New Roman" w:hAnsi="Times New Roman"/>
        </w:rPr>
        <w:t>Manufacturers</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transmission</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must</w:t>
      </w:r>
      <w:r w:rsidRPr="00AD03E2">
        <w:rPr>
          <w:rFonts w:ascii="Times New Roman" w:hAnsi="Times New Roman"/>
          <w:spacing w:val="-8"/>
        </w:rPr>
        <w:t xml:space="preserve"> </w:t>
      </w:r>
      <w:r w:rsidRPr="00AD03E2">
        <w:rPr>
          <w:rFonts w:ascii="Times New Roman" w:hAnsi="Times New Roman"/>
        </w:rPr>
        <w:t>demonstrate,</w:t>
      </w:r>
      <w:r w:rsidRPr="00AD03E2">
        <w:rPr>
          <w:rFonts w:ascii="Times New Roman" w:hAnsi="Times New Roman"/>
          <w:spacing w:val="-8"/>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9"/>
        </w:rPr>
        <w:t xml:space="preserve"> </w:t>
      </w:r>
      <w:r w:rsidRPr="00AD03E2">
        <w:rPr>
          <w:rFonts w:ascii="Times New Roman" w:hAnsi="Times New Roman"/>
        </w:rPr>
        <w:t>prerequisite</w:t>
      </w:r>
      <w:r w:rsidRPr="00AD03E2">
        <w:rPr>
          <w:rFonts w:ascii="Times New Roman" w:hAnsi="Times New Roman"/>
          <w:spacing w:val="-8"/>
        </w:rPr>
        <w:t xml:space="preserve"> </w:t>
      </w:r>
      <w:r w:rsidRPr="00AD03E2">
        <w:rPr>
          <w:rFonts w:ascii="Times New Roman" w:hAnsi="Times New Roman"/>
        </w:rPr>
        <w:t>to</w:t>
      </w:r>
      <w:r w:rsidR="009248D6" w:rsidRPr="00AD03E2">
        <w:rPr>
          <w:rFonts w:ascii="Times New Roman" w:hAnsi="Times New Roman"/>
          <w:spacing w:val="-6"/>
        </w:rPr>
        <w:t xml:space="preserve"> </w:t>
      </w:r>
      <w:r w:rsidRPr="00AD03E2">
        <w:rPr>
          <w:rFonts w:ascii="Times New Roman" w:hAnsi="Times New Roman"/>
        </w:rPr>
        <w:t>certification</w:t>
      </w:r>
      <w:r w:rsidRPr="00AD03E2">
        <w:rPr>
          <w:rFonts w:ascii="Times New Roman" w:hAnsi="Times New Roman"/>
          <w:spacing w:val="-8"/>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verification,</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their</w:t>
      </w:r>
      <w:r w:rsidRPr="00AD03E2">
        <w:rPr>
          <w:rFonts w:ascii="Times New Roman" w:hAnsi="Times New Roman"/>
          <w:spacing w:val="-8"/>
        </w:rPr>
        <w:t xml:space="preserve"> </w:t>
      </w:r>
      <w:r w:rsidRPr="00AD03E2">
        <w:rPr>
          <w:rFonts w:ascii="Times New Roman" w:hAnsi="Times New Roman"/>
        </w:rPr>
        <w:t>equipment</w:t>
      </w:r>
      <w:r w:rsidRPr="00AD03E2">
        <w:rPr>
          <w:rFonts w:ascii="Times New Roman" w:hAnsi="Times New Roman"/>
          <w:spacing w:val="-7"/>
        </w:rPr>
        <w:t xml:space="preserve"> </w:t>
      </w:r>
      <w:r w:rsidRPr="00AD03E2">
        <w:rPr>
          <w:rFonts w:ascii="Times New Roman" w:hAnsi="Times New Roman"/>
        </w:rPr>
        <w:t>meets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maximum</w:t>
      </w:r>
      <w:r w:rsidRPr="00AD03E2">
        <w:rPr>
          <w:rFonts w:ascii="Times New Roman" w:hAnsi="Times New Roman"/>
          <w:spacing w:val="-7"/>
        </w:rPr>
        <w:t xml:space="preserve"> </w:t>
      </w:r>
      <w:r w:rsidRPr="00AD03E2">
        <w:rPr>
          <w:rFonts w:ascii="Times New Roman" w:hAnsi="Times New Roman"/>
        </w:rPr>
        <w:t>bandwidth</w:t>
      </w:r>
      <w:r w:rsidRPr="00AD03E2">
        <w:rPr>
          <w:rFonts w:ascii="Times New Roman" w:hAnsi="Times New Roman"/>
          <w:spacing w:val="-7"/>
        </w:rPr>
        <w:t xml:space="preserve"> </w:t>
      </w:r>
      <w:r w:rsidRPr="00AD03E2">
        <w:rPr>
          <w:rFonts w:ascii="Times New Roman" w:hAnsi="Times New Roman"/>
        </w:rPr>
        <w:t>restrictions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the</w:t>
      </w:r>
      <w:r w:rsidR="009248D6" w:rsidRPr="00AD03E2">
        <w:rPr>
          <w:rFonts w:ascii="Times New Roman" w:hAnsi="Times New Roman"/>
          <w:spacing w:val="-6"/>
        </w:rPr>
        <w:t xml:space="preserve"> </w:t>
      </w:r>
      <w:r w:rsidRPr="00AD03E2">
        <w:rPr>
          <w:rFonts w:ascii="Times New Roman" w:hAnsi="Times New Roman"/>
        </w:rPr>
        <w:t>rules.</w:t>
      </w:r>
    </w:p>
    <w:p w14:paraId="35262056" w14:textId="77777777" w:rsidR="006D0BD3" w:rsidRPr="00AD03E2" w:rsidRDefault="006D0BD3" w:rsidP="006D0BD3">
      <w:pPr>
        <w:pStyle w:val="ListParagraph"/>
        <w:rPr>
          <w:rFonts w:ascii="Times New Roman" w:eastAsia="Times New Roman" w:hAnsi="Times New Roman"/>
          <w:b/>
          <w:bCs/>
          <w:spacing w:val="53"/>
          <w:w w:val="99"/>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7"/>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w:t>
      </w:r>
      <w:r w:rsidRPr="00AD03E2">
        <w:rPr>
          <w:rFonts w:ascii="Times New Roman" w:eastAsia="Times New Roman" w:hAnsi="Times New Roman"/>
          <w:b/>
          <w:bCs/>
          <w:spacing w:val="-7"/>
        </w:rPr>
        <w:t xml:space="preserve"> </w:t>
      </w:r>
      <w:r w:rsidRPr="00AD03E2">
        <w:rPr>
          <w:rFonts w:ascii="Times New Roman" w:eastAsia="Times New Roman" w:hAnsi="Times New Roman"/>
        </w:rPr>
        <w:t>47</w:t>
      </w:r>
      <w:r w:rsidRPr="00AD03E2">
        <w:rPr>
          <w:rFonts w:ascii="Times New Roman" w:eastAsia="Times New Roman" w:hAnsi="Times New Roman"/>
          <w:spacing w:val="-6"/>
        </w:rPr>
        <w:t xml:space="preserve"> </w:t>
      </w:r>
      <w:r w:rsidRPr="00AD03E2">
        <w:rPr>
          <w:rFonts w:ascii="Times New Roman" w:eastAsia="Times New Roman" w:hAnsi="Times New Roman"/>
        </w:rPr>
        <w:t>U.S.C.</w:t>
      </w:r>
      <w:r w:rsidRPr="00AD03E2">
        <w:rPr>
          <w:rFonts w:ascii="Times New Roman" w:eastAsia="Times New Roman" w:hAnsi="Times New Roman"/>
          <w:spacing w:val="-6"/>
        </w:rPr>
        <w:t xml:space="preserve"> </w:t>
      </w:r>
      <w:r w:rsidRPr="00AD03E2">
        <w:rPr>
          <w:rFonts w:ascii="Times New Roman" w:eastAsia="Times New Roman" w:hAnsi="Times New Roman"/>
        </w:rPr>
        <w:t>303(g),</w:t>
      </w:r>
      <w:r w:rsidRPr="00AD03E2">
        <w:rPr>
          <w:rFonts w:ascii="Times New Roman" w:eastAsia="Times New Roman" w:hAnsi="Times New Roman"/>
          <w:spacing w:val="-6"/>
        </w:rPr>
        <w:t xml:space="preserve"> </w:t>
      </w:r>
      <w:r w:rsidRPr="00AD03E2">
        <w:rPr>
          <w:rFonts w:ascii="Times New Roman" w:eastAsia="Times New Roman" w:hAnsi="Times New Roman"/>
        </w:rPr>
        <w:t>303(r),</w:t>
      </w:r>
      <w:r w:rsidRPr="00AD03E2">
        <w:rPr>
          <w:rFonts w:ascii="Times New Roman" w:eastAsia="Times New Roman" w:hAnsi="Times New Roman"/>
          <w:spacing w:val="-7"/>
        </w:rPr>
        <w:t xml:space="preserve"> </w:t>
      </w:r>
      <w:r w:rsidRPr="00AD03E2">
        <w:rPr>
          <w:rFonts w:ascii="Times New Roman" w:eastAsia="Times New Roman" w:hAnsi="Times New Roman"/>
        </w:rPr>
        <w:t>332(a),</w:t>
      </w:r>
      <w:r w:rsidRPr="00AD03E2">
        <w:rPr>
          <w:rFonts w:ascii="Times New Roman" w:eastAsia="Times New Roman" w:hAnsi="Times New Roman"/>
          <w:spacing w:val="-4"/>
        </w:rPr>
        <w:t xml:space="preserve"> </w:t>
      </w:r>
      <w:r w:rsidRPr="00AD03E2">
        <w:rPr>
          <w:rFonts w:ascii="Times New Roman" w:eastAsia="Times New Roman" w:hAnsi="Times New Roman"/>
        </w:rPr>
        <w:t>332(c),</w:t>
      </w:r>
      <w:r w:rsidRPr="00AD03E2">
        <w:rPr>
          <w:rFonts w:ascii="Times New Roman" w:eastAsia="Times New Roman" w:hAnsi="Times New Roman"/>
          <w:spacing w:val="-6"/>
        </w:rPr>
        <w:t xml:space="preserve"> </w:t>
      </w:r>
      <w:r w:rsidRPr="00AD03E2">
        <w:rPr>
          <w:rFonts w:ascii="Times New Roman" w:eastAsia="Times New Roman" w:hAnsi="Times New Roman"/>
        </w:rPr>
        <w:t>and</w:t>
      </w:r>
      <w:r w:rsidRPr="00AD03E2">
        <w:rPr>
          <w:rFonts w:ascii="Times New Roman" w:eastAsia="Times New Roman" w:hAnsi="Times New Roman"/>
          <w:spacing w:val="-6"/>
        </w:rPr>
        <w:t xml:space="preserve"> </w:t>
      </w:r>
      <w:r w:rsidRPr="00AD03E2">
        <w:rPr>
          <w:rFonts w:ascii="Times New Roman" w:eastAsia="Times New Roman" w:hAnsi="Times New Roman"/>
        </w:rPr>
        <w:t>332(d)</w:t>
      </w:r>
      <w:r w:rsidRPr="00AD03E2">
        <w:rPr>
          <w:rFonts w:ascii="Times New Roman" w:eastAsia="Times New Roman" w:hAnsi="Times New Roman"/>
          <w:b/>
          <w:bCs/>
        </w:rPr>
        <w:t>.</w:t>
      </w:r>
      <w:r w:rsidRPr="00AD03E2">
        <w:rPr>
          <w:rFonts w:ascii="Times New Roman" w:eastAsia="Times New Roman" w:hAnsi="Times New Roman"/>
          <w:b/>
          <w:bCs/>
          <w:spacing w:val="53"/>
          <w:w w:val="99"/>
        </w:rPr>
        <w:t xml:space="preserve"> </w:t>
      </w:r>
    </w:p>
    <w:p w14:paraId="12B36254" w14:textId="77777777" w:rsidR="006D0BD3" w:rsidRPr="00AD03E2" w:rsidRDefault="006D0BD3" w:rsidP="006D0BD3">
      <w:pPr>
        <w:pStyle w:val="ListParagraph"/>
        <w:rPr>
          <w:rFonts w:ascii="Times New Roman" w:eastAsia="Times New Roman" w:hAnsi="Times New Roman"/>
        </w:rPr>
      </w:pPr>
      <w:r w:rsidRPr="00AD03E2">
        <w:rPr>
          <w:rFonts w:ascii="Times New Roman" w:eastAsia="Times New Roman" w:hAnsi="Times New Roman"/>
          <w:b/>
          <w:bCs/>
          <w:u w:val="thick" w:color="000000"/>
        </w:rPr>
        <w:t>Section</w:t>
      </w:r>
      <w:r w:rsidRPr="00AD03E2">
        <w:rPr>
          <w:rFonts w:ascii="Times New Roman" w:eastAsia="Times New Roman" w:hAnsi="Times New Roman"/>
          <w:b/>
          <w:bCs/>
          <w:spacing w:val="-9"/>
          <w:u w:val="thick" w:color="000000"/>
        </w:rPr>
        <w:t xml:space="preserve"> </w:t>
      </w:r>
      <w:r w:rsidRPr="00AD03E2">
        <w:rPr>
          <w:rFonts w:ascii="Times New Roman" w:eastAsia="Times New Roman" w:hAnsi="Times New Roman"/>
          <w:b/>
          <w:bCs/>
          <w:u w:val="thick" w:color="000000"/>
        </w:rPr>
        <w:t>Number</w:t>
      </w:r>
      <w:r w:rsidRPr="00AD03E2">
        <w:rPr>
          <w:rFonts w:ascii="Times New Roman" w:eastAsia="Times New Roman" w:hAnsi="Times New Roman"/>
          <w:b/>
          <w:bCs/>
          <w:spacing w:val="-10"/>
          <w:u w:val="thick" w:color="000000"/>
        </w:rPr>
        <w:t xml:space="preserve"> </w:t>
      </w:r>
      <w:r w:rsidRPr="00AD03E2">
        <w:rPr>
          <w:rFonts w:ascii="Times New Roman" w:eastAsia="Times New Roman" w:hAnsi="Times New Roman"/>
          <w:b/>
          <w:bCs/>
          <w:u w:val="thick" w:color="000000"/>
        </w:rPr>
        <w:t>and</w:t>
      </w:r>
      <w:r w:rsidRPr="00AD03E2">
        <w:rPr>
          <w:rFonts w:ascii="Times New Roman" w:eastAsia="Times New Roman" w:hAnsi="Times New Roman"/>
          <w:b/>
          <w:bCs/>
          <w:spacing w:val="-8"/>
          <w:u w:val="thick" w:color="000000"/>
        </w:rPr>
        <w:t xml:space="preserve"> </w:t>
      </w:r>
      <w:r w:rsidRPr="00AD03E2">
        <w:rPr>
          <w:rFonts w:ascii="Times New Roman" w:eastAsia="Times New Roman" w:hAnsi="Times New Roman"/>
          <w:b/>
          <w:bCs/>
          <w:u w:val="thick" w:color="000000"/>
        </w:rPr>
        <w:t>Title</w:t>
      </w:r>
      <w:r w:rsidRPr="00AD03E2">
        <w:rPr>
          <w:rFonts w:ascii="Times New Roman" w:eastAsia="Times New Roman" w:hAnsi="Times New Roman"/>
          <w:b/>
          <w:bCs/>
        </w:rPr>
        <w:t>:</w:t>
      </w:r>
    </w:p>
    <w:p w14:paraId="06CFF740" w14:textId="77777777" w:rsidR="006D0BD3" w:rsidRPr="00AD03E2" w:rsidRDefault="006672C2" w:rsidP="00B7098A">
      <w:pPr>
        <w:pStyle w:val="ListParagraph"/>
        <w:ind w:firstLine="720"/>
        <w:rPr>
          <w:rFonts w:ascii="Times New Roman" w:hAnsi="Times New Roman"/>
        </w:rPr>
      </w:pPr>
      <w:r w:rsidRPr="00AD03E2">
        <w:rPr>
          <w:rFonts w:ascii="Times New Roman" w:hAnsi="Times New Roman"/>
        </w:rPr>
        <w:t>90.203(j), (l)</w:t>
      </w:r>
      <w:r w:rsidR="006D0BD3" w:rsidRPr="00AD03E2">
        <w:rPr>
          <w:rFonts w:ascii="Times New Roman" w:hAnsi="Times New Roman"/>
          <w:w w:val="95"/>
        </w:rPr>
        <w:tab/>
      </w:r>
      <w:r w:rsidR="006D0BD3" w:rsidRPr="00AD03E2">
        <w:rPr>
          <w:rFonts w:ascii="Times New Roman" w:hAnsi="Times New Roman"/>
        </w:rPr>
        <w:t>Certification</w:t>
      </w:r>
      <w:r w:rsidR="006D0BD3" w:rsidRPr="00AD03E2">
        <w:rPr>
          <w:rFonts w:ascii="Times New Roman" w:hAnsi="Times New Roman"/>
          <w:spacing w:val="-22"/>
        </w:rPr>
        <w:t xml:space="preserve"> </w:t>
      </w:r>
      <w:r w:rsidR="00BB19AC" w:rsidRPr="00AD03E2">
        <w:rPr>
          <w:rFonts w:ascii="Times New Roman" w:hAnsi="Times New Roman"/>
        </w:rPr>
        <w:t>r</w:t>
      </w:r>
      <w:r w:rsidR="006D0BD3" w:rsidRPr="00AD03E2">
        <w:rPr>
          <w:rFonts w:ascii="Times New Roman" w:hAnsi="Times New Roman"/>
        </w:rPr>
        <w:t>equired.</w:t>
      </w:r>
    </w:p>
    <w:p w14:paraId="734D17B5" w14:textId="77777777" w:rsidR="006D0BD3" w:rsidRPr="00AD03E2" w:rsidRDefault="006D0BD3" w:rsidP="006D0BD3">
      <w:pPr>
        <w:pStyle w:val="ListParagraph"/>
        <w:rPr>
          <w:rFonts w:ascii="Times New Roman" w:hAnsi="Times New Roman"/>
        </w:rPr>
      </w:pPr>
    </w:p>
    <w:p w14:paraId="6F936334" w14:textId="77777777" w:rsidR="00490300" w:rsidRPr="00AD03E2" w:rsidRDefault="00490300" w:rsidP="00490300">
      <w:pPr>
        <w:widowControl w:val="0"/>
        <w:autoSpaceDE w:val="0"/>
        <w:autoSpaceDN w:val="0"/>
        <w:adjustRightInd w:val="0"/>
        <w:rPr>
          <w:b/>
          <w:bCs/>
          <w:caps/>
          <w:kern w:val="32"/>
          <w:szCs w:val="22"/>
        </w:rPr>
      </w:pPr>
      <w:r w:rsidRPr="00AD03E2">
        <w:rPr>
          <w:b/>
          <w:bCs/>
          <w:caps/>
          <w:kern w:val="32"/>
          <w:szCs w:val="22"/>
        </w:rPr>
        <w:t>SUBPART I</w:t>
      </w:r>
      <w:r w:rsidRPr="00AD03E2">
        <w:rPr>
          <w:b/>
          <w:szCs w:val="22"/>
        </w:rPr>
        <w:t>—</w:t>
      </w:r>
      <w:r w:rsidRPr="00AD03E2">
        <w:rPr>
          <w:b/>
          <w:bCs/>
          <w:caps/>
          <w:kern w:val="32"/>
          <w:szCs w:val="22"/>
        </w:rPr>
        <w:t>GENERAL TECHNICAL STANDARDS</w:t>
      </w:r>
      <w:bookmarkEnd w:id="35"/>
    </w:p>
    <w:p w14:paraId="0451A3D3" w14:textId="77777777" w:rsidR="000F40FD" w:rsidRPr="00AD03E2" w:rsidRDefault="000F40FD" w:rsidP="00490300">
      <w:pPr>
        <w:widowControl w:val="0"/>
        <w:autoSpaceDE w:val="0"/>
        <w:autoSpaceDN w:val="0"/>
        <w:adjustRightInd w:val="0"/>
        <w:rPr>
          <w:b/>
          <w:bCs/>
          <w:caps/>
          <w:kern w:val="32"/>
          <w:szCs w:val="22"/>
        </w:rPr>
      </w:pPr>
    </w:p>
    <w:p w14:paraId="4B0698B6"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The Part 90 rules set forth the conditions under which radio communications systems may be licensed and used in the Public Safety, Industrial/Business Radio Pool, and Radiolocation Radio Services.  Subpart I rules set forth the general technical requirements for use of frequencies and equipment in the radio services governed by this part.  Such requirements include standards for acceptability of equipment, frequency tolerance, modulation, emissions, power, and bandwidths.</w:t>
      </w:r>
    </w:p>
    <w:p w14:paraId="571D6DC2"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These technical standards are needed to ensure that public safety communications devices are interoperable and do not cause harmful interference to other authorized communications.</w:t>
      </w:r>
    </w:p>
    <w:p w14:paraId="1F089E0B" w14:textId="77777777" w:rsidR="00490300" w:rsidRPr="00AD03E2" w:rsidRDefault="0075456B" w:rsidP="00490300">
      <w:pPr>
        <w:rPr>
          <w:b/>
          <w:szCs w:val="22"/>
        </w:rPr>
      </w:pPr>
      <w:r w:rsidRPr="0065436B">
        <w:rPr>
          <w:b/>
          <w:szCs w:val="22"/>
          <w:u w:val="thick"/>
        </w:rPr>
        <w:t>Legal Basis</w:t>
      </w:r>
      <w:r w:rsidR="00490300" w:rsidRPr="00AD03E2">
        <w:rPr>
          <w:b/>
          <w:szCs w:val="22"/>
        </w:rPr>
        <w:t xml:space="preserve">:  </w:t>
      </w:r>
      <w:r w:rsidR="00490300" w:rsidRPr="00AD03E2">
        <w:rPr>
          <w:szCs w:val="22"/>
        </w:rPr>
        <w:t>Sections 4(i), 11, 303(g), 303(r), and 332(c)(7) of the Communications Act of 1934, as amended, 47 U.S.C. 154(i), 161, 303(g), 303(r), and 332(c)(7), and Title VI of the Middle Class Tax Relief and Job Creation Act of 2012, Pub.L. 112–96, 126 Stat. 156.</w:t>
      </w:r>
    </w:p>
    <w:p w14:paraId="28A3DB6C" w14:textId="77777777" w:rsidR="00490300" w:rsidRPr="00AD03E2" w:rsidRDefault="0075456B" w:rsidP="00490300">
      <w:pPr>
        <w:widowControl w:val="0"/>
        <w:autoSpaceDE w:val="0"/>
        <w:autoSpaceDN w:val="0"/>
        <w:adjustRightInd w:val="0"/>
        <w:rPr>
          <w:b/>
          <w:szCs w:val="22"/>
        </w:rPr>
      </w:pPr>
      <w:r w:rsidRPr="0065436B">
        <w:rPr>
          <w:b/>
          <w:szCs w:val="22"/>
          <w:u w:val="thick"/>
        </w:rPr>
        <w:t>Section Number and Title</w:t>
      </w:r>
      <w:r w:rsidR="00490300" w:rsidRPr="00AD03E2">
        <w:rPr>
          <w:b/>
          <w:szCs w:val="22"/>
        </w:rPr>
        <w:t xml:space="preserve">:  </w:t>
      </w:r>
    </w:p>
    <w:p w14:paraId="31258664" w14:textId="77777777" w:rsidR="00490300" w:rsidRPr="00AD03E2" w:rsidRDefault="00490300" w:rsidP="00490300">
      <w:pPr>
        <w:widowControl w:val="0"/>
        <w:autoSpaceDE w:val="0"/>
        <w:autoSpaceDN w:val="0"/>
        <w:adjustRightInd w:val="0"/>
        <w:ind w:left="720"/>
        <w:rPr>
          <w:szCs w:val="22"/>
        </w:rPr>
      </w:pPr>
      <w:r w:rsidRPr="00AD03E2">
        <w:rPr>
          <w:szCs w:val="22"/>
        </w:rPr>
        <w:t xml:space="preserve">90.209(b)(6) </w:t>
      </w:r>
      <w:r w:rsidRPr="00AD03E2">
        <w:rPr>
          <w:szCs w:val="22"/>
        </w:rPr>
        <w:tab/>
        <w:t>Bandwidth limitations.</w:t>
      </w:r>
      <w:bookmarkStart w:id="36" w:name="_Toc445731543"/>
    </w:p>
    <w:p w14:paraId="07A18119" w14:textId="77777777" w:rsidR="0053302D" w:rsidRPr="00AD03E2" w:rsidRDefault="0053302D" w:rsidP="00490300">
      <w:pPr>
        <w:widowControl w:val="0"/>
        <w:autoSpaceDE w:val="0"/>
        <w:autoSpaceDN w:val="0"/>
        <w:adjustRightInd w:val="0"/>
        <w:rPr>
          <w:b/>
          <w:bCs/>
          <w:caps/>
          <w:kern w:val="32"/>
          <w:szCs w:val="22"/>
        </w:rPr>
      </w:pPr>
    </w:p>
    <w:p w14:paraId="59E25C98" w14:textId="77777777" w:rsidR="008B7B5B" w:rsidRPr="00AD03E2" w:rsidRDefault="008B7B5B" w:rsidP="008B7B5B">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5"/>
        </w:rPr>
        <w:t xml:space="preserve"> </w:t>
      </w:r>
      <w:r w:rsidRPr="00AD03E2">
        <w:rPr>
          <w:rFonts w:ascii="Times New Roman" w:hAnsi="Times New Roman"/>
          <w:b/>
        </w:rPr>
        <w:t>N—OPERATING</w:t>
      </w:r>
      <w:r w:rsidRPr="00AD03E2">
        <w:rPr>
          <w:rFonts w:ascii="Times New Roman" w:hAnsi="Times New Roman"/>
          <w:b/>
          <w:spacing w:val="-26"/>
        </w:rPr>
        <w:t xml:space="preserve"> </w:t>
      </w:r>
      <w:r w:rsidRPr="00AD03E2">
        <w:rPr>
          <w:rFonts w:ascii="Times New Roman" w:hAnsi="Times New Roman"/>
          <w:b/>
        </w:rPr>
        <w:t>REQUIREMENTS</w:t>
      </w:r>
    </w:p>
    <w:p w14:paraId="5C071C1E" w14:textId="77777777" w:rsidR="008B7B5B" w:rsidRPr="00AD03E2" w:rsidRDefault="008B7B5B" w:rsidP="008B7B5B">
      <w:pPr>
        <w:pStyle w:val="ListParagraph"/>
        <w:rPr>
          <w:rFonts w:ascii="Times New Roman" w:hAnsi="Times New Roman"/>
          <w:b/>
          <w:u w:val="thick" w:color="000000"/>
        </w:rPr>
      </w:pPr>
    </w:p>
    <w:p w14:paraId="17CE9021" w14:textId="185B3A2D" w:rsidR="008B7B5B" w:rsidRPr="00AD03E2" w:rsidRDefault="008B7B5B" w:rsidP="008B7B5B">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5"/>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90</w:t>
      </w:r>
      <w:r w:rsidRPr="00AD03E2">
        <w:rPr>
          <w:rFonts w:ascii="Times New Roman" w:hAnsi="Times New Roman"/>
          <w:spacing w:val="-7"/>
        </w:rPr>
        <w:t xml:space="preserve"> </w:t>
      </w:r>
      <w:r w:rsidRPr="00AD03E2">
        <w:rPr>
          <w:rFonts w:ascii="Times New Roman" w:hAnsi="Times New Roman"/>
        </w:rPr>
        <w:t>provides</w:t>
      </w:r>
      <w:r w:rsidRPr="00AD03E2">
        <w:rPr>
          <w:rFonts w:ascii="Times New Roman" w:hAnsi="Times New Roman"/>
          <w:spacing w:val="-8"/>
        </w:rPr>
        <w:t xml:space="preserve"> </w:t>
      </w:r>
      <w:r w:rsidRPr="00AD03E2">
        <w:rPr>
          <w:rFonts w:ascii="Times New Roman" w:hAnsi="Times New Roman"/>
        </w:rPr>
        <w:t>general</w:t>
      </w:r>
      <w:r w:rsidRPr="00AD03E2">
        <w:rPr>
          <w:rFonts w:ascii="Times New Roman" w:hAnsi="Times New Roman"/>
          <w:spacing w:val="-7"/>
        </w:rPr>
        <w:t xml:space="preserve"> </w:t>
      </w:r>
      <w:r w:rsidRPr="00AD03E2">
        <w:rPr>
          <w:rFonts w:ascii="Times New Roman" w:hAnsi="Times New Roman"/>
        </w:rPr>
        <w:t>operating</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stations</w:t>
      </w:r>
      <w:r w:rsidRPr="00AD03E2">
        <w:rPr>
          <w:rFonts w:ascii="Times New Roman" w:hAnsi="Times New Roman"/>
          <w:spacing w:val="-8"/>
        </w:rPr>
        <w:t xml:space="preserve"> </w:t>
      </w:r>
      <w:r w:rsidRPr="00AD03E2">
        <w:rPr>
          <w:rFonts w:ascii="Times New Roman" w:hAnsi="Times New Roman"/>
        </w:rPr>
        <w:t>licensed</w:t>
      </w:r>
      <w:r w:rsidRPr="00AD03E2">
        <w:rPr>
          <w:rFonts w:ascii="Times New Roman" w:hAnsi="Times New Roman"/>
          <w:spacing w:val="-7"/>
        </w:rPr>
        <w:t xml:space="preserve"> </w:t>
      </w:r>
      <w:r w:rsidRPr="00AD03E2">
        <w:rPr>
          <w:rFonts w:ascii="Times New Roman" w:hAnsi="Times New Roman"/>
        </w:rPr>
        <w:t>under</w:t>
      </w:r>
      <w:r w:rsidR="009248D6"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90</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used</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Safety,</w:t>
      </w:r>
      <w:r w:rsidRPr="00AD03E2">
        <w:rPr>
          <w:rFonts w:ascii="Times New Roman" w:hAnsi="Times New Roman"/>
          <w:spacing w:val="-4"/>
        </w:rPr>
        <w:t xml:space="preserve"> </w:t>
      </w:r>
      <w:r w:rsidRPr="00AD03E2">
        <w:rPr>
          <w:rFonts w:ascii="Times New Roman" w:hAnsi="Times New Roman"/>
        </w:rPr>
        <w:t>Industrial/Business</w:t>
      </w:r>
      <w:r w:rsidRPr="00AD03E2">
        <w:rPr>
          <w:rFonts w:ascii="Times New Roman" w:hAnsi="Times New Roman"/>
          <w:spacing w:val="-6"/>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Pool,</w:t>
      </w:r>
      <w:r w:rsidRPr="00AD03E2">
        <w:rPr>
          <w:rFonts w:ascii="Times New Roman" w:hAnsi="Times New Roman"/>
          <w:spacing w:val="-7"/>
        </w:rPr>
        <w:t xml:space="preserve"> </w:t>
      </w:r>
      <w:r w:rsidRPr="00AD03E2">
        <w:rPr>
          <w:rFonts w:ascii="Times New Roman" w:hAnsi="Times New Roman"/>
        </w:rPr>
        <w:t>Radiolocations</w:t>
      </w:r>
      <w:r w:rsidRPr="00AD03E2">
        <w:rPr>
          <w:rFonts w:ascii="Times New Roman" w:hAnsi="Times New Roman"/>
          <w:spacing w:val="-6"/>
        </w:rPr>
        <w:t xml:space="preserve"> </w:t>
      </w:r>
      <w:r w:rsidRPr="00AD03E2">
        <w:rPr>
          <w:rFonts w:ascii="Times New Roman" w:hAnsi="Times New Roman"/>
        </w:rPr>
        <w:t>Radio Services,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6"/>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49"/>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N</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station</w:t>
      </w:r>
      <w:r w:rsidR="009248D6" w:rsidRPr="00AD03E2">
        <w:rPr>
          <w:rFonts w:ascii="Times New Roman" w:hAnsi="Times New Roman"/>
          <w:spacing w:val="-6"/>
        </w:rPr>
        <w:t xml:space="preserve"> </w:t>
      </w:r>
      <w:r w:rsidRPr="00AD03E2">
        <w:rPr>
          <w:rFonts w:ascii="Times New Roman" w:hAnsi="Times New Roman"/>
        </w:rPr>
        <w:t>operating</w:t>
      </w:r>
      <w:r w:rsidRPr="00AD03E2">
        <w:rPr>
          <w:rFonts w:ascii="Times New Roman" w:hAnsi="Times New Roman"/>
          <w:spacing w:val="-12"/>
        </w:rPr>
        <w:t xml:space="preserve"> </w:t>
      </w:r>
      <w:r w:rsidRPr="00AD03E2">
        <w:rPr>
          <w:rFonts w:ascii="Times New Roman" w:hAnsi="Times New Roman"/>
        </w:rPr>
        <w:t>procedures,</w:t>
      </w:r>
      <w:r w:rsidRPr="00AD03E2">
        <w:rPr>
          <w:rFonts w:ascii="Times New Roman" w:hAnsi="Times New Roman"/>
          <w:spacing w:val="-9"/>
        </w:rPr>
        <w:t xml:space="preserve"> </w:t>
      </w:r>
      <w:r w:rsidRPr="00AD03E2">
        <w:rPr>
          <w:rFonts w:ascii="Times New Roman" w:hAnsi="Times New Roman"/>
        </w:rPr>
        <w:t>points</w:t>
      </w:r>
      <w:r w:rsidRPr="00AD03E2">
        <w:rPr>
          <w:rFonts w:ascii="Times New Roman" w:hAnsi="Times New Roman"/>
          <w:spacing w:val="-9"/>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communications,</w:t>
      </w:r>
      <w:r w:rsidRPr="00AD03E2">
        <w:rPr>
          <w:rFonts w:ascii="Times New Roman" w:hAnsi="Times New Roman"/>
          <w:spacing w:val="-9"/>
        </w:rPr>
        <w:t xml:space="preserve"> </w:t>
      </w:r>
      <w:r w:rsidRPr="00AD03E2">
        <w:rPr>
          <w:rFonts w:ascii="Times New Roman" w:hAnsi="Times New Roman"/>
        </w:rPr>
        <w:t>methods</w:t>
      </w:r>
      <w:r w:rsidRPr="00AD03E2">
        <w:rPr>
          <w:rFonts w:ascii="Times New Roman" w:hAnsi="Times New Roman"/>
          <w:spacing w:val="-10"/>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station</w:t>
      </w:r>
      <w:r w:rsidRPr="00AD03E2">
        <w:rPr>
          <w:rFonts w:ascii="Times New Roman" w:hAnsi="Times New Roman"/>
          <w:spacing w:val="-9"/>
        </w:rPr>
        <w:t xml:space="preserve"> </w:t>
      </w:r>
      <w:r w:rsidRPr="00AD03E2">
        <w:rPr>
          <w:rFonts w:ascii="Times New Roman" w:hAnsi="Times New Roman"/>
        </w:rPr>
        <w:t>identification,</w:t>
      </w:r>
      <w:r w:rsidRPr="00AD03E2">
        <w:rPr>
          <w:rFonts w:ascii="Times New Roman" w:hAnsi="Times New Roman"/>
          <w:spacing w:val="-9"/>
        </w:rPr>
        <w:t xml:space="preserve"> </w:t>
      </w:r>
      <w:r w:rsidRPr="00AD03E2">
        <w:rPr>
          <w:rFonts w:ascii="Times New Roman" w:hAnsi="Times New Roman"/>
        </w:rPr>
        <w:t>control</w:t>
      </w:r>
      <w:r w:rsidR="009248D6"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13"/>
        </w:rPr>
        <w:t xml:space="preserve"> </w:t>
      </w:r>
      <w:r w:rsidRPr="00AD03E2">
        <w:rPr>
          <w:rFonts w:ascii="Times New Roman" w:hAnsi="Times New Roman"/>
        </w:rPr>
        <w:t>and</w:t>
      </w:r>
      <w:r w:rsidRPr="00AD03E2">
        <w:rPr>
          <w:rFonts w:ascii="Times New Roman" w:hAnsi="Times New Roman"/>
          <w:spacing w:val="-13"/>
        </w:rPr>
        <w:t xml:space="preserve"> </w:t>
      </w:r>
      <w:r w:rsidRPr="00AD03E2">
        <w:rPr>
          <w:rFonts w:ascii="Times New Roman" w:hAnsi="Times New Roman"/>
        </w:rPr>
        <w:t>station</w:t>
      </w:r>
      <w:r w:rsidRPr="00AD03E2">
        <w:rPr>
          <w:rFonts w:ascii="Times New Roman" w:hAnsi="Times New Roman"/>
          <w:spacing w:val="-12"/>
        </w:rPr>
        <w:t xml:space="preserve"> </w:t>
      </w:r>
      <w:r w:rsidRPr="00AD03E2">
        <w:rPr>
          <w:rFonts w:ascii="Times New Roman" w:hAnsi="Times New Roman"/>
        </w:rPr>
        <w:t>record-keeping</w:t>
      </w:r>
      <w:r w:rsidRPr="00AD03E2">
        <w:rPr>
          <w:rFonts w:ascii="Times New Roman" w:hAnsi="Times New Roman"/>
          <w:spacing w:val="-13"/>
        </w:rPr>
        <w:t xml:space="preserve"> </w:t>
      </w:r>
      <w:r w:rsidRPr="00AD03E2">
        <w:rPr>
          <w:rFonts w:ascii="Times New Roman" w:hAnsi="Times New Roman"/>
        </w:rPr>
        <w:t>requirements.</w:t>
      </w:r>
    </w:p>
    <w:p w14:paraId="6A7C04AC" w14:textId="1723DCE8" w:rsidR="008B7B5B" w:rsidRPr="00AD03E2" w:rsidRDefault="008B7B5B" w:rsidP="008B7B5B">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This</w:t>
      </w:r>
      <w:r w:rsidRPr="00AD03E2">
        <w:rPr>
          <w:rFonts w:ascii="Times New Roman" w:hAnsi="Times New Roman"/>
          <w:spacing w:val="-6"/>
        </w:rPr>
        <w:t xml:space="preserve"> </w:t>
      </w:r>
      <w:r w:rsidRPr="00AD03E2">
        <w:rPr>
          <w:rFonts w:ascii="Times New Roman" w:hAnsi="Times New Roman"/>
        </w:rPr>
        <w:t>rule</w:t>
      </w:r>
      <w:r w:rsidRPr="00AD03E2">
        <w:rPr>
          <w:rFonts w:ascii="Times New Roman" w:hAnsi="Times New Roman"/>
          <w:spacing w:val="-5"/>
        </w:rPr>
        <w:t xml:space="preserve"> </w:t>
      </w:r>
      <w:r w:rsidRPr="00AD03E2">
        <w:rPr>
          <w:rFonts w:ascii="Times New Roman" w:hAnsi="Times New Roman"/>
        </w:rPr>
        <w:t>allows</w:t>
      </w:r>
      <w:r w:rsidRPr="00AD03E2">
        <w:rPr>
          <w:rFonts w:ascii="Times New Roman" w:hAnsi="Times New Roman"/>
          <w:spacing w:val="-6"/>
        </w:rPr>
        <w:t xml:space="preserve"> </w:t>
      </w:r>
      <w:r w:rsidRPr="00AD03E2">
        <w:rPr>
          <w:rFonts w:ascii="Times New Roman" w:hAnsi="Times New Roman"/>
        </w:rPr>
        <w:t>hand-held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vehicular</w:t>
      </w:r>
      <w:r w:rsidRPr="00AD03E2">
        <w:rPr>
          <w:rFonts w:ascii="Times New Roman" w:hAnsi="Times New Roman"/>
          <w:spacing w:val="-7"/>
        </w:rPr>
        <w:t xml:space="preserve"> </w:t>
      </w:r>
      <w:r w:rsidRPr="00AD03E2">
        <w:rPr>
          <w:rFonts w:ascii="Times New Roman" w:hAnsi="Times New Roman"/>
        </w:rPr>
        <w:t>transmitters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private</w:t>
      </w:r>
      <w:r w:rsidRPr="00AD03E2">
        <w:rPr>
          <w:rFonts w:ascii="Times New Roman" w:hAnsi="Times New Roman"/>
          <w:spacing w:val="-7"/>
        </w:rPr>
        <w:t xml:space="preserve"> </w:t>
      </w:r>
      <w:r w:rsidRPr="00AD03E2">
        <w:rPr>
          <w:rFonts w:ascii="Times New Roman" w:hAnsi="Times New Roman"/>
        </w:rPr>
        <w:t>land</w:t>
      </w:r>
      <w:r w:rsidRPr="00AD03E2">
        <w:rPr>
          <w:rFonts w:ascii="Times New Roman" w:hAnsi="Times New Roman"/>
          <w:spacing w:val="-4"/>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009248D6"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be</w:t>
      </w:r>
      <w:r w:rsidRPr="00AD03E2">
        <w:rPr>
          <w:rFonts w:ascii="Times New Roman" w:hAnsi="Times New Roman"/>
          <w:spacing w:val="-5"/>
        </w:rPr>
        <w:t xml:space="preserve"> </w:t>
      </w:r>
      <w:r w:rsidRPr="00AD03E2">
        <w:rPr>
          <w:rFonts w:ascii="Times New Roman" w:hAnsi="Times New Roman"/>
        </w:rPr>
        <w:t>operated</w:t>
      </w:r>
      <w:r w:rsidRPr="00AD03E2">
        <w:rPr>
          <w:rFonts w:ascii="Times New Roman" w:hAnsi="Times New Roman"/>
          <w:spacing w:val="-5"/>
        </w:rPr>
        <w:t xml:space="preserve"> </w:t>
      </w:r>
      <w:r w:rsidRPr="00AD03E2">
        <w:rPr>
          <w:rFonts w:ascii="Times New Roman" w:hAnsi="Times New Roman"/>
          <w:spacing w:val="2"/>
        </w:rPr>
        <w:t>by</w:t>
      </w:r>
      <w:r w:rsidRPr="00AD03E2">
        <w:rPr>
          <w:rFonts w:ascii="Times New Roman" w:hAnsi="Times New Roman"/>
          <w:spacing w:val="-7"/>
        </w:rPr>
        <w:t xml:space="preserve"> </w:t>
      </w:r>
      <w:r w:rsidRPr="00AD03E2">
        <w:rPr>
          <w:rFonts w:ascii="Times New Roman" w:hAnsi="Times New Roman"/>
          <w:spacing w:val="1"/>
        </w:rPr>
        <w:t>any</w:t>
      </w:r>
      <w:r w:rsidRPr="00AD03E2">
        <w:rPr>
          <w:rFonts w:ascii="Times New Roman" w:hAnsi="Times New Roman"/>
          <w:spacing w:val="-9"/>
        </w:rPr>
        <w:t xml:space="preserve"> </w:t>
      </w:r>
      <w:r w:rsidRPr="00AD03E2">
        <w:rPr>
          <w:rFonts w:ascii="Times New Roman" w:hAnsi="Times New Roman"/>
        </w:rPr>
        <w:t>licensee</w:t>
      </w:r>
      <w:r w:rsidRPr="00AD03E2">
        <w:rPr>
          <w:rFonts w:ascii="Times New Roman" w:hAnsi="Times New Roman"/>
          <w:spacing w:val="-6"/>
        </w:rPr>
        <w:t xml:space="preserve"> </w:t>
      </w:r>
      <w:r w:rsidRPr="00AD03E2">
        <w:rPr>
          <w:rFonts w:ascii="Times New Roman" w:hAnsi="Times New Roman"/>
        </w:rPr>
        <w:t>holding</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license</w:t>
      </w:r>
      <w:r w:rsidRPr="00AD03E2">
        <w:rPr>
          <w:rFonts w:ascii="Times New Roman" w:hAnsi="Times New Roman"/>
          <w:spacing w:val="-5"/>
        </w:rPr>
        <w:t xml:space="preserve"> </w:t>
      </w:r>
      <w:r w:rsidRPr="00AD03E2">
        <w:rPr>
          <w:rFonts w:ascii="Times New Roman" w:hAnsi="Times New Roman"/>
          <w:spacing w:val="1"/>
        </w:rPr>
        <w:t>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700</w:t>
      </w:r>
      <w:r w:rsidRPr="00AD03E2">
        <w:rPr>
          <w:rFonts w:ascii="Times New Roman" w:hAnsi="Times New Roman"/>
          <w:spacing w:val="-5"/>
        </w:rPr>
        <w:t xml:space="preserve"> </w:t>
      </w:r>
      <w:r w:rsidRPr="00AD03E2">
        <w:rPr>
          <w:rFonts w:ascii="Times New Roman" w:hAnsi="Times New Roman"/>
        </w:rPr>
        <w:t>MHz</w:t>
      </w:r>
      <w:r w:rsidRPr="00AD03E2">
        <w:rPr>
          <w:rFonts w:ascii="Times New Roman" w:hAnsi="Times New Roman"/>
          <w:spacing w:val="-3"/>
        </w:rPr>
        <w:t xml:space="preserve"> </w:t>
      </w:r>
      <w:r w:rsidRPr="00AD03E2">
        <w:rPr>
          <w:rFonts w:ascii="Times New Roman" w:hAnsi="Times New Roman"/>
        </w:rPr>
        <w:t>Public</w:t>
      </w:r>
      <w:r w:rsidRPr="00AD03E2">
        <w:rPr>
          <w:rFonts w:ascii="Times New Roman" w:hAnsi="Times New Roman"/>
          <w:spacing w:val="-6"/>
        </w:rPr>
        <w:t xml:space="preserve"> </w:t>
      </w:r>
      <w:r w:rsidRPr="00AD03E2">
        <w:rPr>
          <w:rFonts w:ascii="Times New Roman" w:hAnsi="Times New Roman"/>
        </w:rPr>
        <w:t>Safety</w:t>
      </w:r>
      <w:r w:rsidRPr="00AD03E2">
        <w:rPr>
          <w:rFonts w:ascii="Times New Roman" w:hAnsi="Times New Roman"/>
          <w:spacing w:val="-7"/>
        </w:rPr>
        <w:t xml:space="preserve"> </w:t>
      </w:r>
      <w:r w:rsidRPr="00AD03E2">
        <w:rPr>
          <w:rFonts w:ascii="Times New Roman" w:hAnsi="Times New Roman"/>
        </w:rPr>
        <w:t>Band</w:t>
      </w:r>
      <w:r w:rsidRPr="00AD03E2">
        <w:rPr>
          <w:rFonts w:ascii="Times New Roman" w:hAnsi="Times New Roman"/>
          <w:spacing w:val="-4"/>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spacing w:val="2"/>
        </w:rPr>
        <w:t>by</w:t>
      </w:r>
      <w:r w:rsidRPr="00AD03E2">
        <w:rPr>
          <w:rFonts w:ascii="Times New Roman" w:hAnsi="Times New Roman"/>
          <w:spacing w:val="-9"/>
        </w:rPr>
        <w:t xml:space="preserve"> </w:t>
      </w:r>
      <w:r w:rsidRPr="00AD03E2">
        <w:rPr>
          <w:rFonts w:ascii="Times New Roman" w:hAnsi="Times New Roman"/>
          <w:spacing w:val="1"/>
        </w:rPr>
        <w:t>any</w:t>
      </w:r>
      <w:r w:rsidR="009248D6" w:rsidRPr="00AD03E2">
        <w:rPr>
          <w:rFonts w:ascii="Times New Roman" w:hAnsi="Times New Roman"/>
          <w:spacing w:val="-6"/>
        </w:rPr>
        <w:t xml:space="preserve"> </w:t>
      </w:r>
      <w:r w:rsidRPr="00AD03E2">
        <w:rPr>
          <w:rFonts w:ascii="Times New Roman" w:hAnsi="Times New Roman"/>
        </w:rPr>
        <w:t>licensee</w:t>
      </w:r>
      <w:r w:rsidRPr="00AD03E2">
        <w:rPr>
          <w:rFonts w:ascii="Times New Roman" w:hAnsi="Times New Roman"/>
          <w:spacing w:val="-7"/>
        </w:rPr>
        <w:t xml:space="preserve"> </w:t>
      </w:r>
      <w:r w:rsidRPr="00AD03E2">
        <w:rPr>
          <w:rFonts w:ascii="Times New Roman" w:hAnsi="Times New Roman"/>
        </w:rPr>
        <w:t>holding</w:t>
      </w:r>
      <w:r w:rsidRPr="00AD03E2">
        <w:rPr>
          <w:rFonts w:ascii="Times New Roman" w:hAnsi="Times New Roman"/>
          <w:spacing w:val="-9"/>
        </w:rPr>
        <w:t xml:space="preserve"> </w:t>
      </w:r>
      <w:r w:rsidRPr="00AD03E2">
        <w:rPr>
          <w:rFonts w:ascii="Times New Roman" w:hAnsi="Times New Roman"/>
        </w:rPr>
        <w:t>a</w:t>
      </w:r>
      <w:r w:rsidRPr="00AD03E2">
        <w:rPr>
          <w:rFonts w:ascii="Times New Roman" w:hAnsi="Times New Roman"/>
          <w:spacing w:val="-6"/>
        </w:rPr>
        <w:t xml:space="preserve"> </w:t>
      </w:r>
      <w:r w:rsidRPr="00AD03E2">
        <w:rPr>
          <w:rFonts w:ascii="Times New Roman" w:hAnsi="Times New Roman"/>
        </w:rPr>
        <w:t>license</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spacing w:val="1"/>
        </w:rPr>
        <w:t>any</w:t>
      </w:r>
      <w:r w:rsidRPr="00AD03E2">
        <w:rPr>
          <w:rFonts w:ascii="Times New Roman" w:hAnsi="Times New Roman"/>
          <w:spacing w:val="-11"/>
        </w:rPr>
        <w:t xml:space="preserve"> </w:t>
      </w:r>
      <w:r w:rsidRPr="00AD03E2">
        <w:rPr>
          <w:rFonts w:ascii="Times New Roman" w:hAnsi="Times New Roman"/>
        </w:rPr>
        <w:t>other</w:t>
      </w:r>
      <w:r w:rsidRPr="00AD03E2">
        <w:rPr>
          <w:rFonts w:ascii="Times New Roman" w:hAnsi="Times New Roman"/>
          <w:spacing w:val="-6"/>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safety</w:t>
      </w:r>
      <w:r w:rsidRPr="00AD03E2">
        <w:rPr>
          <w:rFonts w:ascii="Times New Roman" w:hAnsi="Times New Roman"/>
          <w:spacing w:val="-10"/>
        </w:rPr>
        <w:t xml:space="preserve"> </w:t>
      </w:r>
      <w:r w:rsidRPr="00AD03E2">
        <w:rPr>
          <w:rFonts w:ascii="Times New Roman" w:hAnsi="Times New Roman"/>
        </w:rPr>
        <w:t>frequency</w:t>
      </w:r>
      <w:r w:rsidRPr="00AD03E2">
        <w:rPr>
          <w:rFonts w:ascii="Times New Roman" w:hAnsi="Times New Roman"/>
          <w:spacing w:val="-10"/>
        </w:rPr>
        <w:t xml:space="preserve"> </w:t>
      </w:r>
      <w:r w:rsidRPr="00AD03E2">
        <w:rPr>
          <w:rFonts w:ascii="Times New Roman" w:hAnsi="Times New Roman"/>
        </w:rPr>
        <w:t>pursuant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90.</w:t>
      </w:r>
    </w:p>
    <w:p w14:paraId="32CC2DA6" w14:textId="77777777" w:rsidR="008B7B5B" w:rsidRPr="00AD03E2" w:rsidRDefault="008B7B5B" w:rsidP="008B7B5B">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161,</w:t>
      </w:r>
      <w:r w:rsidRPr="00AD03E2">
        <w:rPr>
          <w:rFonts w:ascii="Times New Roman" w:hAnsi="Times New Roman"/>
          <w:spacing w:val="-6"/>
        </w:rPr>
        <w:t xml:space="preserve"> </w:t>
      </w:r>
      <w:r w:rsidRPr="00AD03E2">
        <w:rPr>
          <w:rFonts w:ascii="Times New Roman" w:hAnsi="Times New Roman"/>
        </w:rPr>
        <w:t>303(g),</w:t>
      </w:r>
      <w:r w:rsidRPr="00AD03E2">
        <w:rPr>
          <w:rFonts w:ascii="Times New Roman" w:hAnsi="Times New Roman"/>
          <w:spacing w:val="-6"/>
        </w:rPr>
        <w:t xml:space="preserve"> </w:t>
      </w:r>
      <w:r w:rsidRPr="00AD03E2">
        <w:rPr>
          <w:rFonts w:ascii="Times New Roman" w:hAnsi="Times New Roman"/>
        </w:rPr>
        <w:t>303(r)</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332(c)(7).</w:t>
      </w:r>
    </w:p>
    <w:p w14:paraId="5E001A1C" w14:textId="77777777" w:rsidR="008B7B5B" w:rsidRPr="00AD03E2" w:rsidRDefault="0075456B" w:rsidP="008B7B5B">
      <w:pPr>
        <w:pStyle w:val="ListParagraph"/>
        <w:rPr>
          <w:rFonts w:ascii="Times New Roman" w:hAnsi="Times New Roman"/>
          <w:b/>
          <w:bCs/>
        </w:rPr>
      </w:pPr>
      <w:r w:rsidRPr="0065436B">
        <w:rPr>
          <w:rFonts w:ascii="Times New Roman" w:hAnsi="Times New Roman"/>
          <w:b/>
          <w:u w:val="thick"/>
        </w:rPr>
        <w:t>Section</w:t>
      </w:r>
      <w:r w:rsidRPr="0065436B">
        <w:rPr>
          <w:rFonts w:ascii="Times New Roman" w:hAnsi="Times New Roman"/>
          <w:b/>
          <w:spacing w:val="-9"/>
          <w:u w:val="thick"/>
        </w:rPr>
        <w:t xml:space="preserve"> </w:t>
      </w:r>
      <w:r w:rsidRPr="0065436B">
        <w:rPr>
          <w:rFonts w:ascii="Times New Roman" w:hAnsi="Times New Roman"/>
          <w:b/>
          <w:u w:val="thick"/>
        </w:rPr>
        <w:t>Number</w:t>
      </w:r>
      <w:r w:rsidRPr="0065436B">
        <w:rPr>
          <w:rFonts w:ascii="Times New Roman" w:hAnsi="Times New Roman"/>
          <w:b/>
          <w:spacing w:val="-10"/>
          <w:u w:val="thick"/>
        </w:rPr>
        <w:t xml:space="preserve"> </w:t>
      </w:r>
      <w:r w:rsidRPr="0065436B">
        <w:rPr>
          <w:rFonts w:ascii="Times New Roman" w:hAnsi="Times New Roman"/>
          <w:b/>
          <w:u w:val="thick"/>
        </w:rPr>
        <w:t>and</w:t>
      </w:r>
      <w:r w:rsidRPr="0065436B">
        <w:rPr>
          <w:rFonts w:ascii="Times New Roman" w:hAnsi="Times New Roman"/>
          <w:b/>
          <w:spacing w:val="-8"/>
          <w:u w:val="thick"/>
        </w:rPr>
        <w:t xml:space="preserve"> </w:t>
      </w:r>
      <w:r w:rsidRPr="0065436B">
        <w:rPr>
          <w:rFonts w:ascii="Times New Roman" w:hAnsi="Times New Roman"/>
          <w:b/>
          <w:u w:val="thick"/>
        </w:rPr>
        <w:t>Title</w:t>
      </w:r>
      <w:r w:rsidR="008B7B5B" w:rsidRPr="00AD03E2">
        <w:rPr>
          <w:rFonts w:ascii="Times New Roman" w:hAnsi="Times New Roman"/>
        </w:rPr>
        <w:t>:</w:t>
      </w:r>
    </w:p>
    <w:p w14:paraId="44F69816" w14:textId="77777777" w:rsidR="008B7B5B" w:rsidRPr="00AD03E2" w:rsidRDefault="008B7B5B" w:rsidP="00B7098A">
      <w:pPr>
        <w:pStyle w:val="ListParagraph"/>
        <w:ind w:firstLine="720"/>
        <w:rPr>
          <w:rFonts w:ascii="Times New Roman" w:hAnsi="Times New Roman"/>
        </w:rPr>
      </w:pPr>
      <w:r w:rsidRPr="00AD03E2">
        <w:rPr>
          <w:rFonts w:ascii="Times New Roman" w:hAnsi="Times New Roman"/>
          <w:w w:val="95"/>
        </w:rPr>
        <w:t>90.421(a)(3)</w:t>
      </w:r>
      <w:r w:rsidRPr="00AD03E2">
        <w:rPr>
          <w:rFonts w:ascii="Times New Roman" w:hAnsi="Times New Roman"/>
          <w:w w:val="95"/>
        </w:rPr>
        <w:tab/>
      </w:r>
      <w:r w:rsidRPr="00AD03E2">
        <w:rPr>
          <w:rFonts w:ascii="Times New Roman" w:hAnsi="Times New Roman"/>
        </w:rPr>
        <w:t>Operation</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mobile</w:t>
      </w:r>
      <w:r w:rsidRPr="00AD03E2">
        <w:rPr>
          <w:rFonts w:ascii="Times New Roman" w:hAnsi="Times New Roman"/>
          <w:spacing w:val="-6"/>
        </w:rPr>
        <w:t xml:space="preserve"> </w:t>
      </w:r>
      <w:r w:rsidRPr="00AD03E2">
        <w:rPr>
          <w:rFonts w:ascii="Times New Roman" w:hAnsi="Times New Roman"/>
        </w:rPr>
        <w:t>station</w:t>
      </w:r>
      <w:r w:rsidRPr="00AD03E2">
        <w:rPr>
          <w:rFonts w:ascii="Times New Roman" w:hAnsi="Times New Roman"/>
          <w:spacing w:val="-6"/>
        </w:rPr>
        <w:t xml:space="preserve"> </w:t>
      </w:r>
      <w:r w:rsidRPr="00AD03E2">
        <w:rPr>
          <w:rFonts w:ascii="Times New Roman" w:hAnsi="Times New Roman"/>
        </w:rPr>
        <w:t>units</w:t>
      </w:r>
      <w:r w:rsidRPr="00AD03E2">
        <w:rPr>
          <w:rFonts w:ascii="Times New Roman" w:hAnsi="Times New Roman"/>
          <w:spacing w:val="-5"/>
        </w:rPr>
        <w:t xml:space="preserve"> </w:t>
      </w:r>
      <w:r w:rsidRPr="00AD03E2">
        <w:rPr>
          <w:rFonts w:ascii="Times New Roman" w:hAnsi="Times New Roman"/>
        </w:rPr>
        <w:t>not</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control</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licensee.</w:t>
      </w:r>
    </w:p>
    <w:p w14:paraId="43355DC2" w14:textId="77777777" w:rsidR="00393432" w:rsidRPr="00AD03E2" w:rsidRDefault="00393432" w:rsidP="00393432">
      <w:pPr>
        <w:pStyle w:val="ListParagraph"/>
        <w:rPr>
          <w:rFonts w:ascii="Times New Roman" w:hAnsi="Times New Roman"/>
        </w:rPr>
      </w:pPr>
    </w:p>
    <w:p w14:paraId="715AA62D" w14:textId="4B8D97C5" w:rsidR="00393432" w:rsidRPr="00AD03E2" w:rsidRDefault="00393432" w:rsidP="00393432">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8"/>
        </w:rPr>
        <w:t xml:space="preserve"> </w:t>
      </w:r>
      <w:r w:rsidRPr="00AD03E2">
        <w:rPr>
          <w:rFonts w:ascii="Times New Roman" w:hAnsi="Times New Roman"/>
          <w:b/>
        </w:rPr>
        <w:t>R</w:t>
      </w:r>
      <w:r w:rsidR="001A185D" w:rsidRPr="00AD03E2">
        <w:rPr>
          <w:rFonts w:ascii="Times New Roman" w:hAnsi="Times New Roman"/>
          <w:b/>
        </w:rPr>
        <w:t>—</w:t>
      </w:r>
      <w:r w:rsidRPr="00AD03E2">
        <w:rPr>
          <w:rFonts w:ascii="Times New Roman" w:hAnsi="Times New Roman"/>
          <w:b/>
        </w:rPr>
        <w:t>REGULATIONS</w:t>
      </w:r>
      <w:r w:rsidRPr="00AD03E2">
        <w:rPr>
          <w:rFonts w:ascii="Times New Roman" w:hAnsi="Times New Roman"/>
          <w:b/>
          <w:spacing w:val="-8"/>
        </w:rPr>
        <w:t xml:space="preserve"> </w:t>
      </w:r>
      <w:r w:rsidRPr="00AD03E2">
        <w:rPr>
          <w:rFonts w:ascii="Times New Roman" w:hAnsi="Times New Roman"/>
          <w:b/>
        </w:rPr>
        <w:t>GOVERNING</w:t>
      </w:r>
      <w:r w:rsidRPr="00AD03E2">
        <w:rPr>
          <w:rFonts w:ascii="Times New Roman" w:hAnsi="Times New Roman"/>
          <w:b/>
          <w:spacing w:val="-10"/>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LICENSING</w:t>
      </w:r>
      <w:r w:rsidRPr="00AD03E2">
        <w:rPr>
          <w:rFonts w:ascii="Times New Roman" w:hAnsi="Times New Roman"/>
          <w:b/>
          <w:spacing w:val="-11"/>
        </w:rPr>
        <w:t xml:space="preserve"> </w:t>
      </w:r>
      <w:r w:rsidRPr="00AD03E2">
        <w:rPr>
          <w:rFonts w:ascii="Times New Roman" w:hAnsi="Times New Roman"/>
          <w:b/>
        </w:rPr>
        <w:t>AND</w:t>
      </w:r>
      <w:r w:rsidRPr="00AD03E2">
        <w:rPr>
          <w:rFonts w:ascii="Times New Roman" w:hAnsi="Times New Roman"/>
          <w:b/>
          <w:spacing w:val="-9"/>
        </w:rPr>
        <w:t xml:space="preserve"> </w:t>
      </w:r>
      <w:r w:rsidRPr="00AD03E2">
        <w:rPr>
          <w:rFonts w:ascii="Times New Roman" w:hAnsi="Times New Roman"/>
          <w:b/>
        </w:rPr>
        <w:t>USE</w:t>
      </w:r>
      <w:r w:rsidRPr="00AD03E2">
        <w:rPr>
          <w:rFonts w:ascii="Times New Roman" w:hAnsi="Times New Roman"/>
          <w:b/>
          <w:spacing w:val="-8"/>
        </w:rPr>
        <w:t xml:space="preserve"> </w:t>
      </w:r>
      <w:r w:rsidRPr="00AD03E2">
        <w:rPr>
          <w:rFonts w:ascii="Times New Roman" w:hAnsi="Times New Roman"/>
          <w:b/>
        </w:rPr>
        <w:t>OF</w:t>
      </w:r>
      <w:r w:rsidRPr="00AD03E2">
        <w:rPr>
          <w:rFonts w:ascii="Times New Roman" w:hAnsi="Times New Roman"/>
          <w:b/>
          <w:spacing w:val="27"/>
          <w:w w:val="99"/>
        </w:rPr>
        <w:t xml:space="preserve"> </w:t>
      </w:r>
      <w:r w:rsidRPr="00AD03E2">
        <w:rPr>
          <w:rFonts w:ascii="Times New Roman" w:hAnsi="Times New Roman"/>
          <w:b/>
        </w:rPr>
        <w:t>FREQUENCIES</w:t>
      </w:r>
      <w:r w:rsidRPr="00AD03E2">
        <w:rPr>
          <w:rFonts w:ascii="Times New Roman" w:hAnsi="Times New Roman"/>
          <w:b/>
          <w:spacing w:val="-8"/>
        </w:rPr>
        <w:t xml:space="preserve"> </w:t>
      </w:r>
      <w:r w:rsidRPr="00AD03E2">
        <w:rPr>
          <w:rFonts w:ascii="Times New Roman" w:hAnsi="Times New Roman"/>
          <w:b/>
        </w:rPr>
        <w:t>IN</w:t>
      </w:r>
      <w:r w:rsidRPr="00AD03E2">
        <w:rPr>
          <w:rFonts w:ascii="Times New Roman" w:hAnsi="Times New Roman"/>
          <w:b/>
          <w:spacing w:val="-9"/>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763-775</w:t>
      </w:r>
      <w:r w:rsidRPr="00AD03E2">
        <w:rPr>
          <w:rFonts w:ascii="Times New Roman" w:hAnsi="Times New Roman"/>
          <w:b/>
          <w:spacing w:val="-8"/>
        </w:rPr>
        <w:t xml:space="preserve"> </w:t>
      </w:r>
      <w:r w:rsidRPr="00AD03E2">
        <w:rPr>
          <w:rFonts w:ascii="Times New Roman" w:hAnsi="Times New Roman"/>
          <w:b/>
        </w:rPr>
        <w:t>and</w:t>
      </w:r>
      <w:r w:rsidRPr="00AD03E2">
        <w:rPr>
          <w:rFonts w:ascii="Times New Roman" w:hAnsi="Times New Roman"/>
          <w:b/>
          <w:spacing w:val="-7"/>
        </w:rPr>
        <w:t xml:space="preserve"> </w:t>
      </w:r>
      <w:r w:rsidRPr="00AD03E2">
        <w:rPr>
          <w:rFonts w:ascii="Times New Roman" w:hAnsi="Times New Roman"/>
          <w:b/>
        </w:rPr>
        <w:t>793-805</w:t>
      </w:r>
      <w:r w:rsidRPr="00AD03E2">
        <w:rPr>
          <w:rFonts w:ascii="Times New Roman" w:hAnsi="Times New Roman"/>
          <w:b/>
          <w:spacing w:val="-9"/>
        </w:rPr>
        <w:t xml:space="preserve"> </w:t>
      </w:r>
      <w:r w:rsidRPr="00AD03E2">
        <w:rPr>
          <w:rFonts w:ascii="Times New Roman" w:hAnsi="Times New Roman"/>
          <w:b/>
        </w:rPr>
        <w:t>MHz</w:t>
      </w:r>
      <w:r w:rsidRPr="00AD03E2">
        <w:rPr>
          <w:rFonts w:ascii="Times New Roman" w:hAnsi="Times New Roman"/>
          <w:b/>
          <w:spacing w:val="-9"/>
        </w:rPr>
        <w:t xml:space="preserve"> </w:t>
      </w:r>
      <w:r w:rsidRPr="00AD03E2">
        <w:rPr>
          <w:rFonts w:ascii="Times New Roman" w:hAnsi="Times New Roman"/>
          <w:b/>
        </w:rPr>
        <w:t>BANDS</w:t>
      </w:r>
    </w:p>
    <w:p w14:paraId="3DA61039" w14:textId="77777777" w:rsidR="00393432" w:rsidRPr="00AD03E2" w:rsidRDefault="00393432" w:rsidP="00393432">
      <w:pPr>
        <w:pStyle w:val="ListParagraph"/>
        <w:rPr>
          <w:rFonts w:ascii="Times New Roman" w:hAnsi="Times New Roman"/>
          <w:b/>
          <w:u w:val="thick" w:color="000000"/>
        </w:rPr>
      </w:pPr>
    </w:p>
    <w:p w14:paraId="26C9288F" w14:textId="4A0D3940" w:rsidR="00393432" w:rsidRPr="00AD03E2" w:rsidRDefault="00393432" w:rsidP="00393432">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eligibility,</w:t>
      </w:r>
      <w:r w:rsidRPr="00AD03E2">
        <w:rPr>
          <w:rFonts w:ascii="Times New Roman" w:hAnsi="Times New Roman"/>
          <w:spacing w:val="-6"/>
        </w:rPr>
        <w:t xml:space="preserve"> </w:t>
      </w:r>
      <w:r w:rsidRPr="00AD03E2">
        <w:rPr>
          <w:rFonts w:ascii="Times New Roman" w:hAnsi="Times New Roman"/>
        </w:rPr>
        <w:t>operational,</w:t>
      </w:r>
      <w:r w:rsidRPr="00AD03E2">
        <w:rPr>
          <w:rFonts w:ascii="Times New Roman" w:hAnsi="Times New Roman"/>
          <w:spacing w:val="-7"/>
        </w:rPr>
        <w:t xml:space="preserve"> </w:t>
      </w:r>
      <w:r w:rsidRPr="00AD03E2">
        <w:rPr>
          <w:rFonts w:ascii="Times New Roman" w:hAnsi="Times New Roman"/>
        </w:rPr>
        <w:t>planning</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licensing</w:t>
      </w:r>
      <w:r w:rsidR="009248D6"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stations</w:t>
      </w:r>
      <w:r w:rsidRPr="00AD03E2">
        <w:rPr>
          <w:rFonts w:ascii="Times New Roman" w:hAnsi="Times New Roman"/>
          <w:spacing w:val="-7"/>
        </w:rPr>
        <w:t xml:space="preserve"> </w:t>
      </w:r>
      <w:r w:rsidRPr="00AD03E2">
        <w:rPr>
          <w:rFonts w:ascii="Times New Roman" w:hAnsi="Times New Roman"/>
        </w:rPr>
        <w:t>licensed</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bands,</w:t>
      </w:r>
      <w:r w:rsidRPr="00AD03E2">
        <w:rPr>
          <w:rFonts w:ascii="Times New Roman" w:hAnsi="Times New Roman"/>
          <w:spacing w:val="-8"/>
        </w:rPr>
        <w:t xml:space="preserve"> </w:t>
      </w:r>
      <w:r w:rsidRPr="00AD03E2">
        <w:rPr>
          <w:rFonts w:ascii="Times New Roman" w:hAnsi="Times New Roman"/>
        </w:rPr>
        <w:t>including</w:t>
      </w:r>
      <w:r w:rsidR="009248D6" w:rsidRPr="00AD03E2">
        <w:rPr>
          <w:rFonts w:ascii="Times New Roman" w:hAnsi="Times New Roman"/>
          <w:spacing w:val="-6"/>
        </w:rPr>
        <w:t xml:space="preserve"> </w:t>
      </w:r>
      <w:r w:rsidRPr="00AD03E2">
        <w:rPr>
          <w:rFonts w:ascii="Times New Roman" w:hAnsi="Times New Roman"/>
        </w:rPr>
        <w:t>interoperability</w:t>
      </w:r>
      <w:r w:rsidRPr="00AD03E2">
        <w:rPr>
          <w:rFonts w:ascii="Times New Roman" w:hAnsi="Times New Roman"/>
          <w:spacing w:val="-33"/>
        </w:rPr>
        <w:t xml:space="preserve"> </w:t>
      </w:r>
      <w:r w:rsidRPr="00AD03E2">
        <w:rPr>
          <w:rFonts w:ascii="Times New Roman" w:hAnsi="Times New Roman"/>
        </w:rPr>
        <w:t>requirements.</w:t>
      </w:r>
    </w:p>
    <w:p w14:paraId="0E25C53A" w14:textId="3CB9508F" w:rsidR="00393432" w:rsidRPr="00AD03E2" w:rsidRDefault="00393432" w:rsidP="00393432">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Nationwide</w:t>
      </w:r>
      <w:r w:rsidRPr="00AD03E2">
        <w:rPr>
          <w:rFonts w:ascii="Times New Roman" w:hAnsi="Times New Roman"/>
          <w:spacing w:val="-8"/>
        </w:rPr>
        <w:t xml:space="preserve"> </w:t>
      </w:r>
      <w:r w:rsidRPr="00AD03E2">
        <w:rPr>
          <w:rFonts w:ascii="Times New Roman" w:hAnsi="Times New Roman"/>
        </w:rPr>
        <w:t>interoperability</w:t>
      </w:r>
      <w:r w:rsidRPr="00AD03E2">
        <w:rPr>
          <w:rFonts w:ascii="Times New Roman" w:hAnsi="Times New Roman"/>
          <w:spacing w:val="-12"/>
        </w:rPr>
        <w:t xml:space="preserve"> </w:t>
      </w:r>
      <w:r w:rsidRPr="00AD03E2">
        <w:rPr>
          <w:rFonts w:ascii="Times New Roman" w:hAnsi="Times New Roman"/>
        </w:rPr>
        <w:t>channels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700</w:t>
      </w:r>
      <w:r w:rsidRPr="00AD03E2">
        <w:rPr>
          <w:rFonts w:ascii="Times New Roman" w:hAnsi="Times New Roman"/>
          <w:spacing w:val="-7"/>
        </w:rPr>
        <w:t xml:space="preserve"> </w:t>
      </w:r>
      <w:r w:rsidRPr="00AD03E2">
        <w:rPr>
          <w:rFonts w:ascii="Times New Roman" w:hAnsi="Times New Roman"/>
        </w:rPr>
        <w:t>MHz</w:t>
      </w:r>
      <w:r w:rsidRPr="00AD03E2">
        <w:rPr>
          <w:rFonts w:ascii="Times New Roman" w:hAnsi="Times New Roman"/>
          <w:spacing w:val="-6"/>
        </w:rPr>
        <w:t xml:space="preserve"> </w:t>
      </w:r>
      <w:r w:rsidRPr="00AD03E2">
        <w:rPr>
          <w:rFonts w:ascii="Times New Roman" w:hAnsi="Times New Roman"/>
        </w:rPr>
        <w:t>narrowband</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9"/>
        </w:rPr>
        <w:t xml:space="preserve"> </w:t>
      </w:r>
      <w:r w:rsidRPr="00AD03E2">
        <w:rPr>
          <w:rFonts w:ascii="Times New Roman" w:hAnsi="Times New Roman"/>
        </w:rPr>
        <w:t>safety</w:t>
      </w:r>
      <w:r w:rsidRPr="00AD03E2">
        <w:rPr>
          <w:rFonts w:ascii="Times New Roman" w:hAnsi="Times New Roman"/>
          <w:spacing w:val="-11"/>
        </w:rPr>
        <w:t xml:space="preserve"> </w:t>
      </w:r>
      <w:r w:rsidRPr="00AD03E2">
        <w:rPr>
          <w:rFonts w:ascii="Times New Roman" w:hAnsi="Times New Roman"/>
        </w:rPr>
        <w:t>spectrum</w:t>
      </w:r>
      <w:r w:rsidR="009248D6"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9"/>
        </w:rPr>
        <w:t xml:space="preserve"> </w:t>
      </w:r>
      <w:r w:rsidRPr="00AD03E2">
        <w:rPr>
          <w:rFonts w:ascii="Times New Roman" w:hAnsi="Times New Roman"/>
        </w:rPr>
        <w:t>essential</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9"/>
        </w:rPr>
        <w:t xml:space="preserve"> </w:t>
      </w:r>
      <w:r w:rsidRPr="00AD03E2">
        <w:rPr>
          <w:rFonts w:ascii="Times New Roman" w:hAnsi="Times New Roman"/>
        </w:rPr>
        <w:t>first-responders</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8"/>
        </w:rPr>
        <w:t xml:space="preserve"> </w:t>
      </w:r>
      <w:r w:rsidRPr="00AD03E2">
        <w:rPr>
          <w:rFonts w:ascii="Times New Roman" w:hAnsi="Times New Roman"/>
        </w:rPr>
        <w:t>multiple</w:t>
      </w:r>
      <w:r w:rsidRPr="00AD03E2">
        <w:rPr>
          <w:rFonts w:ascii="Times New Roman" w:hAnsi="Times New Roman"/>
          <w:spacing w:val="-9"/>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channels</w:t>
      </w:r>
      <w:r w:rsidRPr="00AD03E2">
        <w:rPr>
          <w:rFonts w:ascii="Times New Roman" w:hAnsi="Times New Roman"/>
          <w:spacing w:val="-8"/>
        </w:rPr>
        <w:t xml:space="preserve"> </w:t>
      </w:r>
      <w:r w:rsidRPr="00AD03E2">
        <w:rPr>
          <w:rFonts w:ascii="Times New Roman" w:hAnsi="Times New Roman"/>
        </w:rPr>
        <w:t>using</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common</w:t>
      </w:r>
      <w:r w:rsidR="009248D6" w:rsidRPr="00AD03E2">
        <w:rPr>
          <w:rFonts w:ascii="Times New Roman" w:hAnsi="Times New Roman"/>
          <w:spacing w:val="-6"/>
        </w:rPr>
        <w:t xml:space="preserve"> </w:t>
      </w:r>
      <w:r w:rsidRPr="00AD03E2">
        <w:rPr>
          <w:rFonts w:ascii="Times New Roman" w:hAnsi="Times New Roman"/>
        </w:rPr>
        <w:t>technology.</w:t>
      </w:r>
      <w:r w:rsidRPr="00AD03E2">
        <w:rPr>
          <w:rFonts w:ascii="Times New Roman" w:hAnsi="Times New Roman"/>
          <w:spacing w:val="48"/>
        </w:rPr>
        <w:t xml:space="preserve"> </w:t>
      </w:r>
      <w:r w:rsidRPr="00AD03E2">
        <w:rPr>
          <w:rFonts w:ascii="Times New Roman" w:hAnsi="Times New Roman"/>
        </w:rPr>
        <w:t>Interoperability</w:t>
      </w:r>
      <w:r w:rsidRPr="00AD03E2">
        <w:rPr>
          <w:rFonts w:ascii="Times New Roman" w:hAnsi="Times New Roman"/>
          <w:spacing w:val="-11"/>
        </w:rPr>
        <w:t xml:space="preserve"> </w:t>
      </w:r>
      <w:r w:rsidRPr="00AD03E2">
        <w:rPr>
          <w:rFonts w:ascii="Times New Roman" w:hAnsi="Times New Roman"/>
        </w:rPr>
        <w:t>channels</w:t>
      </w:r>
      <w:r w:rsidRPr="00AD03E2">
        <w:rPr>
          <w:rFonts w:ascii="Times New Roman" w:hAnsi="Times New Roman"/>
          <w:spacing w:val="-8"/>
        </w:rPr>
        <w:t xml:space="preserve"> </w:t>
      </w:r>
      <w:r w:rsidRPr="00AD03E2">
        <w:rPr>
          <w:rFonts w:ascii="Times New Roman" w:hAnsi="Times New Roman"/>
        </w:rPr>
        <w:t>allow</w:t>
      </w:r>
      <w:r w:rsidRPr="00AD03E2">
        <w:rPr>
          <w:rFonts w:ascii="Times New Roman" w:hAnsi="Times New Roman"/>
          <w:spacing w:val="-8"/>
        </w:rPr>
        <w:t xml:space="preserve"> </w:t>
      </w:r>
      <w:r w:rsidRPr="00AD03E2">
        <w:rPr>
          <w:rFonts w:ascii="Times New Roman" w:hAnsi="Times New Roman"/>
        </w:rPr>
        <w:t>users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integrate</w:t>
      </w:r>
      <w:r w:rsidRPr="00AD03E2">
        <w:rPr>
          <w:rFonts w:ascii="Times New Roman" w:hAnsi="Times New Roman"/>
          <w:spacing w:val="-8"/>
        </w:rPr>
        <w:t xml:space="preserve"> </w:t>
      </w:r>
      <w:r w:rsidRPr="00AD03E2">
        <w:rPr>
          <w:rFonts w:ascii="Times New Roman" w:hAnsi="Times New Roman"/>
        </w:rPr>
        <w:t>their</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8"/>
        </w:rPr>
        <w:t xml:space="preserve"> </w:t>
      </w:r>
      <w:r w:rsidRPr="00AD03E2">
        <w:rPr>
          <w:rFonts w:ascii="Times New Roman" w:hAnsi="Times New Roman"/>
        </w:rPr>
        <w:t>into</w:t>
      </w:r>
      <w:r w:rsidRPr="00AD03E2">
        <w:rPr>
          <w:rFonts w:ascii="Times New Roman" w:hAnsi="Times New Roman"/>
          <w:spacing w:val="-7"/>
        </w:rPr>
        <w:t xml:space="preserve"> </w:t>
      </w:r>
      <w:r w:rsidRPr="00AD03E2">
        <w:rPr>
          <w:rFonts w:ascii="Times New Roman" w:hAnsi="Times New Roman"/>
        </w:rPr>
        <w:t>other</w:t>
      </w:r>
      <w:r w:rsidRPr="00AD03E2">
        <w:rPr>
          <w:rFonts w:ascii="Times New Roman" w:hAnsi="Times New Roman"/>
          <w:spacing w:val="-8"/>
        </w:rPr>
        <w:t xml:space="preserve"> </w:t>
      </w:r>
      <w:r w:rsidRPr="00AD03E2">
        <w:rPr>
          <w:rFonts w:ascii="Times New Roman" w:hAnsi="Times New Roman"/>
        </w:rPr>
        <w:t>700</w:t>
      </w:r>
      <w:r w:rsidR="009248D6" w:rsidRPr="00AD03E2">
        <w:rPr>
          <w:rFonts w:ascii="Times New Roman" w:hAnsi="Times New Roman"/>
          <w:spacing w:val="-6"/>
        </w:rPr>
        <w:t xml:space="preserve"> </w:t>
      </w:r>
      <w:r w:rsidRPr="00AD03E2">
        <w:rPr>
          <w:rFonts w:ascii="Times New Roman" w:hAnsi="Times New Roman"/>
        </w:rPr>
        <w:t>MHz</w:t>
      </w:r>
      <w:r w:rsidRPr="00AD03E2">
        <w:rPr>
          <w:rFonts w:ascii="Times New Roman" w:hAnsi="Times New Roman"/>
          <w:spacing w:val="-7"/>
        </w:rPr>
        <w:t xml:space="preserve"> </w:t>
      </w:r>
      <w:r w:rsidRPr="00AD03E2">
        <w:rPr>
          <w:rFonts w:ascii="Times New Roman" w:hAnsi="Times New Roman"/>
        </w:rPr>
        <w:t>systems</w:t>
      </w:r>
      <w:r w:rsidRPr="00AD03E2">
        <w:rPr>
          <w:rFonts w:ascii="Times New Roman" w:hAnsi="Times New Roman"/>
          <w:spacing w:val="-8"/>
        </w:rPr>
        <w:t xml:space="preserve"> </w:t>
      </w:r>
      <w:r w:rsidRPr="00AD03E2">
        <w:rPr>
          <w:rFonts w:ascii="Times New Roman" w:hAnsi="Times New Roman"/>
        </w:rPr>
        <w:t>other</w:t>
      </w:r>
      <w:r w:rsidRPr="00AD03E2">
        <w:rPr>
          <w:rFonts w:ascii="Times New Roman" w:hAnsi="Times New Roman"/>
          <w:spacing w:val="-9"/>
        </w:rPr>
        <w:t xml:space="preserve"> </w:t>
      </w:r>
      <w:r w:rsidRPr="00AD03E2">
        <w:rPr>
          <w:rFonts w:ascii="Times New Roman" w:hAnsi="Times New Roman"/>
        </w:rPr>
        <w:t>than</w:t>
      </w:r>
      <w:r w:rsidRPr="00AD03E2">
        <w:rPr>
          <w:rFonts w:ascii="Times New Roman" w:hAnsi="Times New Roman"/>
          <w:spacing w:val="-6"/>
        </w:rPr>
        <w:t xml:space="preserve"> </w:t>
      </w:r>
      <w:r w:rsidRPr="00AD03E2">
        <w:rPr>
          <w:rFonts w:ascii="Times New Roman" w:hAnsi="Times New Roman"/>
        </w:rPr>
        <w:t>their</w:t>
      </w:r>
      <w:r w:rsidRPr="00AD03E2">
        <w:rPr>
          <w:rFonts w:ascii="Times New Roman" w:hAnsi="Times New Roman"/>
          <w:spacing w:val="-8"/>
        </w:rPr>
        <w:t xml:space="preserve"> </w:t>
      </w:r>
      <w:r w:rsidRPr="00AD03E2">
        <w:rPr>
          <w:rFonts w:ascii="Times New Roman" w:hAnsi="Times New Roman"/>
        </w:rPr>
        <w:t>“home”</w:t>
      </w:r>
      <w:r w:rsidRPr="00AD03E2">
        <w:rPr>
          <w:rFonts w:ascii="Times New Roman" w:hAnsi="Times New Roman"/>
          <w:spacing w:val="-9"/>
        </w:rPr>
        <w:t xml:space="preserve"> </w:t>
      </w:r>
      <w:r w:rsidRPr="00AD03E2">
        <w:rPr>
          <w:rFonts w:ascii="Times New Roman" w:hAnsi="Times New Roman"/>
        </w:rPr>
        <w:t>systems</w:t>
      </w:r>
      <w:r w:rsidRPr="00AD03E2">
        <w:rPr>
          <w:rFonts w:ascii="Times New Roman" w:hAnsi="Times New Roman"/>
          <w:spacing w:val="-8"/>
        </w:rPr>
        <w:t xml:space="preserve"> </w:t>
      </w:r>
      <w:r w:rsidRPr="00AD03E2">
        <w:rPr>
          <w:rFonts w:ascii="Times New Roman" w:hAnsi="Times New Roman"/>
        </w:rPr>
        <w:t>during</w:t>
      </w:r>
      <w:r w:rsidRPr="00AD03E2">
        <w:rPr>
          <w:rFonts w:ascii="Times New Roman" w:hAnsi="Times New Roman"/>
          <w:spacing w:val="-10"/>
        </w:rPr>
        <w:t xml:space="preserve"> </w:t>
      </w:r>
      <w:r w:rsidRPr="00AD03E2">
        <w:rPr>
          <w:rFonts w:ascii="Times New Roman" w:hAnsi="Times New Roman"/>
        </w:rPr>
        <w:t>emergency</w:t>
      </w:r>
      <w:r w:rsidRPr="00AD03E2">
        <w:rPr>
          <w:rFonts w:ascii="Times New Roman" w:hAnsi="Times New Roman"/>
          <w:spacing w:val="-10"/>
        </w:rPr>
        <w:t xml:space="preserve"> </w:t>
      </w:r>
      <w:r w:rsidRPr="00AD03E2">
        <w:rPr>
          <w:rFonts w:ascii="Times New Roman" w:hAnsi="Times New Roman"/>
        </w:rPr>
        <w:t>response</w:t>
      </w:r>
      <w:r w:rsidRPr="00AD03E2">
        <w:rPr>
          <w:rFonts w:ascii="Times New Roman" w:hAnsi="Times New Roman"/>
          <w:spacing w:val="-7"/>
        </w:rPr>
        <w:t xml:space="preserve"> </w:t>
      </w:r>
      <w:r w:rsidRPr="00AD03E2">
        <w:rPr>
          <w:rFonts w:ascii="Times New Roman" w:hAnsi="Times New Roman"/>
        </w:rPr>
        <w:t>operations.</w:t>
      </w:r>
    </w:p>
    <w:p w14:paraId="5A0BFC4A" w14:textId="77777777" w:rsidR="00393432" w:rsidRPr="00AD03E2" w:rsidRDefault="00393432" w:rsidP="00393432">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6"/>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w:t>
      </w:r>
      <w:r w:rsidRPr="00AD03E2">
        <w:rPr>
          <w:rFonts w:ascii="Times New Roman" w:eastAsia="Times New Roman" w:hAnsi="Times New Roman"/>
          <w:b/>
          <w:bCs/>
          <w:spacing w:val="-6"/>
        </w:rPr>
        <w:t xml:space="preserve"> </w:t>
      </w:r>
      <w:r w:rsidRPr="00AD03E2">
        <w:rPr>
          <w:rFonts w:ascii="Times New Roman" w:eastAsia="Times New Roman" w:hAnsi="Times New Roman"/>
        </w:rPr>
        <w:t>47</w:t>
      </w:r>
      <w:r w:rsidRPr="00AD03E2">
        <w:rPr>
          <w:rFonts w:ascii="Times New Roman" w:eastAsia="Times New Roman" w:hAnsi="Times New Roman"/>
          <w:spacing w:val="-5"/>
        </w:rPr>
        <w:t xml:space="preserve"> </w:t>
      </w:r>
      <w:r w:rsidRPr="00AD03E2">
        <w:rPr>
          <w:rFonts w:ascii="Times New Roman" w:eastAsia="Times New Roman" w:hAnsi="Times New Roman"/>
        </w:rPr>
        <w:t>U.S.C.</w:t>
      </w:r>
      <w:r w:rsidRPr="00AD03E2">
        <w:rPr>
          <w:rFonts w:ascii="Times New Roman" w:eastAsia="Times New Roman" w:hAnsi="Times New Roman"/>
          <w:spacing w:val="-5"/>
        </w:rPr>
        <w:t xml:space="preserve"> </w:t>
      </w:r>
      <w:r w:rsidRPr="00AD03E2">
        <w:rPr>
          <w:rFonts w:ascii="Times New Roman" w:eastAsia="Times New Roman" w:hAnsi="Times New Roman"/>
        </w:rPr>
        <w:t>151,</w:t>
      </w:r>
      <w:r w:rsidRPr="00AD03E2">
        <w:rPr>
          <w:rFonts w:ascii="Times New Roman" w:eastAsia="Times New Roman" w:hAnsi="Times New Roman"/>
          <w:spacing w:val="-5"/>
        </w:rPr>
        <w:t xml:space="preserve"> </w:t>
      </w:r>
      <w:r w:rsidRPr="00AD03E2">
        <w:rPr>
          <w:rFonts w:ascii="Times New Roman" w:eastAsia="Times New Roman" w:hAnsi="Times New Roman"/>
        </w:rPr>
        <w:t>154(i),</w:t>
      </w:r>
      <w:r w:rsidRPr="00AD03E2">
        <w:rPr>
          <w:rFonts w:ascii="Times New Roman" w:eastAsia="Times New Roman" w:hAnsi="Times New Roman"/>
          <w:spacing w:val="-5"/>
        </w:rPr>
        <w:t xml:space="preserve"> </w:t>
      </w:r>
      <w:r w:rsidRPr="00AD03E2">
        <w:rPr>
          <w:rFonts w:ascii="Times New Roman" w:eastAsia="Times New Roman" w:hAnsi="Times New Roman"/>
        </w:rPr>
        <w:t>157,</w:t>
      </w:r>
      <w:r w:rsidRPr="00AD03E2">
        <w:rPr>
          <w:rFonts w:ascii="Times New Roman" w:eastAsia="Times New Roman" w:hAnsi="Times New Roman"/>
          <w:spacing w:val="-5"/>
        </w:rPr>
        <w:t xml:space="preserve"> </w:t>
      </w:r>
      <w:r w:rsidRPr="00AD03E2">
        <w:rPr>
          <w:rFonts w:ascii="Times New Roman" w:eastAsia="Times New Roman" w:hAnsi="Times New Roman"/>
        </w:rPr>
        <w:t>301,</w:t>
      </w:r>
      <w:r w:rsidRPr="00AD03E2">
        <w:rPr>
          <w:rFonts w:ascii="Times New Roman" w:eastAsia="Times New Roman" w:hAnsi="Times New Roman"/>
          <w:spacing w:val="-5"/>
        </w:rPr>
        <w:t xml:space="preserve"> </w:t>
      </w:r>
      <w:r w:rsidRPr="00AD03E2">
        <w:rPr>
          <w:rFonts w:ascii="Times New Roman" w:eastAsia="Times New Roman" w:hAnsi="Times New Roman"/>
        </w:rPr>
        <w:t>302,</w:t>
      </w:r>
      <w:r w:rsidRPr="00AD03E2">
        <w:rPr>
          <w:rFonts w:ascii="Times New Roman" w:eastAsia="Times New Roman" w:hAnsi="Times New Roman"/>
          <w:spacing w:val="-5"/>
        </w:rPr>
        <w:t xml:space="preserve"> </w:t>
      </w:r>
      <w:r w:rsidRPr="00AD03E2">
        <w:rPr>
          <w:rFonts w:ascii="Times New Roman" w:eastAsia="Times New Roman" w:hAnsi="Times New Roman"/>
        </w:rPr>
        <w:t>303,</w:t>
      </w:r>
      <w:r w:rsidRPr="00AD03E2">
        <w:rPr>
          <w:rFonts w:ascii="Times New Roman" w:eastAsia="Times New Roman" w:hAnsi="Times New Roman"/>
          <w:spacing w:val="-5"/>
        </w:rPr>
        <w:t xml:space="preserve"> </w:t>
      </w:r>
      <w:r w:rsidRPr="00AD03E2">
        <w:rPr>
          <w:rFonts w:ascii="Times New Roman" w:eastAsia="Times New Roman" w:hAnsi="Times New Roman"/>
        </w:rPr>
        <w:t>337.</w:t>
      </w:r>
    </w:p>
    <w:p w14:paraId="18DA81E5" w14:textId="77777777" w:rsidR="00393432" w:rsidRPr="00AD03E2" w:rsidRDefault="00393432" w:rsidP="00393432">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1B5EDF5" w14:textId="77777777" w:rsidR="00393432" w:rsidRPr="00AD03E2" w:rsidRDefault="006672C2" w:rsidP="00B7098A">
      <w:pPr>
        <w:pStyle w:val="ListParagraph"/>
        <w:ind w:firstLine="720"/>
        <w:rPr>
          <w:rFonts w:ascii="Times New Roman" w:hAnsi="Times New Roman"/>
        </w:rPr>
      </w:pPr>
      <w:r w:rsidRPr="00AD03E2">
        <w:rPr>
          <w:rFonts w:ascii="Times New Roman" w:hAnsi="Times New Roman"/>
        </w:rPr>
        <w:t>90.531(b)(1)</w:t>
      </w:r>
      <w:r w:rsidR="0041647C">
        <w:rPr>
          <w:rFonts w:ascii="Times New Roman" w:hAnsi="Times New Roman"/>
          <w:w w:val="95"/>
        </w:rPr>
        <w:tab/>
      </w:r>
      <w:r w:rsidR="00393432" w:rsidRPr="00AD03E2">
        <w:rPr>
          <w:rFonts w:ascii="Times New Roman" w:hAnsi="Times New Roman"/>
        </w:rPr>
        <w:t>Narrowband</w:t>
      </w:r>
      <w:r w:rsidR="00393432" w:rsidRPr="00AD03E2">
        <w:rPr>
          <w:rFonts w:ascii="Times New Roman" w:hAnsi="Times New Roman"/>
          <w:spacing w:val="-18"/>
        </w:rPr>
        <w:t xml:space="preserve"> </w:t>
      </w:r>
      <w:r w:rsidR="00393432" w:rsidRPr="00AD03E2">
        <w:rPr>
          <w:rFonts w:ascii="Times New Roman" w:hAnsi="Times New Roman"/>
        </w:rPr>
        <w:t>Interoperability</w:t>
      </w:r>
      <w:r w:rsidR="00393432" w:rsidRPr="00AD03E2">
        <w:rPr>
          <w:rFonts w:ascii="Times New Roman" w:hAnsi="Times New Roman"/>
          <w:spacing w:val="-24"/>
        </w:rPr>
        <w:t xml:space="preserve"> </w:t>
      </w:r>
      <w:r w:rsidR="00393432" w:rsidRPr="00AD03E2">
        <w:rPr>
          <w:rFonts w:ascii="Times New Roman" w:hAnsi="Times New Roman"/>
        </w:rPr>
        <w:t>Channels.</w:t>
      </w:r>
    </w:p>
    <w:p w14:paraId="0B769996" w14:textId="77777777" w:rsidR="00393432" w:rsidRPr="00AD03E2" w:rsidRDefault="00393432" w:rsidP="00393432">
      <w:pPr>
        <w:pStyle w:val="ListParagraph"/>
        <w:rPr>
          <w:rFonts w:ascii="Times New Roman" w:hAnsi="Times New Roman"/>
        </w:rPr>
      </w:pPr>
    </w:p>
    <w:p w14:paraId="5FEED134" w14:textId="03DA91FF" w:rsidR="00393432" w:rsidRPr="00AD03E2" w:rsidRDefault="00393432" w:rsidP="00393432">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8"/>
        </w:rPr>
        <w:t xml:space="preserve"> </w:t>
      </w:r>
      <w:r w:rsidRPr="00AD03E2">
        <w:rPr>
          <w:rFonts w:ascii="Times New Roman" w:hAnsi="Times New Roman"/>
          <w:b/>
        </w:rPr>
        <w:t>R</w:t>
      </w:r>
      <w:r w:rsidR="00E07395" w:rsidRPr="00AD03E2">
        <w:rPr>
          <w:rFonts w:ascii="Times New Roman" w:hAnsi="Times New Roman"/>
          <w:b/>
        </w:rPr>
        <w:t>—</w:t>
      </w:r>
      <w:r w:rsidRPr="00AD03E2">
        <w:rPr>
          <w:rFonts w:ascii="Times New Roman" w:hAnsi="Times New Roman"/>
          <w:b/>
        </w:rPr>
        <w:t>REGULATIONS</w:t>
      </w:r>
      <w:r w:rsidRPr="00AD03E2">
        <w:rPr>
          <w:rFonts w:ascii="Times New Roman" w:hAnsi="Times New Roman"/>
          <w:b/>
          <w:spacing w:val="-8"/>
        </w:rPr>
        <w:t xml:space="preserve"> </w:t>
      </w:r>
      <w:r w:rsidRPr="00AD03E2">
        <w:rPr>
          <w:rFonts w:ascii="Times New Roman" w:hAnsi="Times New Roman"/>
          <w:b/>
        </w:rPr>
        <w:t>GOVERNING</w:t>
      </w:r>
      <w:r w:rsidRPr="00AD03E2">
        <w:rPr>
          <w:rFonts w:ascii="Times New Roman" w:hAnsi="Times New Roman"/>
          <w:b/>
          <w:spacing w:val="-10"/>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LICENSING</w:t>
      </w:r>
      <w:r w:rsidRPr="00AD03E2">
        <w:rPr>
          <w:rFonts w:ascii="Times New Roman" w:hAnsi="Times New Roman"/>
          <w:b/>
          <w:spacing w:val="-11"/>
        </w:rPr>
        <w:t xml:space="preserve"> </w:t>
      </w:r>
      <w:r w:rsidRPr="00AD03E2">
        <w:rPr>
          <w:rFonts w:ascii="Times New Roman" w:hAnsi="Times New Roman"/>
          <w:b/>
        </w:rPr>
        <w:t>AND</w:t>
      </w:r>
      <w:r w:rsidRPr="00AD03E2">
        <w:rPr>
          <w:rFonts w:ascii="Times New Roman" w:hAnsi="Times New Roman"/>
          <w:b/>
          <w:spacing w:val="-9"/>
        </w:rPr>
        <w:t xml:space="preserve"> </w:t>
      </w:r>
      <w:r w:rsidRPr="00AD03E2">
        <w:rPr>
          <w:rFonts w:ascii="Times New Roman" w:hAnsi="Times New Roman"/>
          <w:b/>
        </w:rPr>
        <w:t>USE</w:t>
      </w:r>
      <w:r w:rsidRPr="00AD03E2">
        <w:rPr>
          <w:rFonts w:ascii="Times New Roman" w:hAnsi="Times New Roman"/>
          <w:b/>
          <w:spacing w:val="-8"/>
        </w:rPr>
        <w:t xml:space="preserve"> </w:t>
      </w:r>
      <w:r w:rsidRPr="00AD03E2">
        <w:rPr>
          <w:rFonts w:ascii="Times New Roman" w:hAnsi="Times New Roman"/>
          <w:b/>
        </w:rPr>
        <w:t>OF</w:t>
      </w:r>
      <w:r w:rsidRPr="00AD03E2">
        <w:rPr>
          <w:rFonts w:ascii="Times New Roman" w:hAnsi="Times New Roman"/>
          <w:b/>
          <w:spacing w:val="27"/>
          <w:w w:val="99"/>
        </w:rPr>
        <w:t xml:space="preserve"> </w:t>
      </w:r>
      <w:r w:rsidRPr="00AD03E2">
        <w:rPr>
          <w:rFonts w:ascii="Times New Roman" w:hAnsi="Times New Roman"/>
          <w:b/>
        </w:rPr>
        <w:t>FREQUENCIES</w:t>
      </w:r>
      <w:r w:rsidRPr="00AD03E2">
        <w:rPr>
          <w:rFonts w:ascii="Times New Roman" w:hAnsi="Times New Roman"/>
          <w:b/>
          <w:spacing w:val="-8"/>
        </w:rPr>
        <w:t xml:space="preserve"> </w:t>
      </w:r>
      <w:r w:rsidRPr="00AD03E2">
        <w:rPr>
          <w:rFonts w:ascii="Times New Roman" w:hAnsi="Times New Roman"/>
          <w:b/>
        </w:rPr>
        <w:t>IN</w:t>
      </w:r>
      <w:r w:rsidRPr="00AD03E2">
        <w:rPr>
          <w:rFonts w:ascii="Times New Roman" w:hAnsi="Times New Roman"/>
          <w:b/>
          <w:spacing w:val="-9"/>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763-775</w:t>
      </w:r>
      <w:r w:rsidRPr="00AD03E2">
        <w:rPr>
          <w:rFonts w:ascii="Times New Roman" w:hAnsi="Times New Roman"/>
          <w:b/>
          <w:spacing w:val="-8"/>
        </w:rPr>
        <w:t xml:space="preserve"> </w:t>
      </w:r>
      <w:r w:rsidRPr="00AD03E2">
        <w:rPr>
          <w:rFonts w:ascii="Times New Roman" w:hAnsi="Times New Roman"/>
          <w:b/>
        </w:rPr>
        <w:t>and</w:t>
      </w:r>
      <w:r w:rsidRPr="00AD03E2">
        <w:rPr>
          <w:rFonts w:ascii="Times New Roman" w:hAnsi="Times New Roman"/>
          <w:b/>
          <w:spacing w:val="-7"/>
        </w:rPr>
        <w:t xml:space="preserve"> </w:t>
      </w:r>
      <w:r w:rsidRPr="00AD03E2">
        <w:rPr>
          <w:rFonts w:ascii="Times New Roman" w:hAnsi="Times New Roman"/>
          <w:b/>
        </w:rPr>
        <w:t>793-805</w:t>
      </w:r>
      <w:r w:rsidRPr="00AD03E2">
        <w:rPr>
          <w:rFonts w:ascii="Times New Roman" w:hAnsi="Times New Roman"/>
          <w:b/>
          <w:spacing w:val="-9"/>
        </w:rPr>
        <w:t xml:space="preserve"> </w:t>
      </w:r>
      <w:r w:rsidRPr="00AD03E2">
        <w:rPr>
          <w:rFonts w:ascii="Times New Roman" w:hAnsi="Times New Roman"/>
          <w:b/>
        </w:rPr>
        <w:t>MHz</w:t>
      </w:r>
      <w:r w:rsidRPr="00AD03E2">
        <w:rPr>
          <w:rFonts w:ascii="Times New Roman" w:hAnsi="Times New Roman"/>
          <w:b/>
          <w:spacing w:val="-9"/>
        </w:rPr>
        <w:t xml:space="preserve"> </w:t>
      </w:r>
      <w:r w:rsidRPr="00AD03E2">
        <w:rPr>
          <w:rFonts w:ascii="Times New Roman" w:hAnsi="Times New Roman"/>
          <w:b/>
        </w:rPr>
        <w:t>BANDS</w:t>
      </w:r>
    </w:p>
    <w:p w14:paraId="67DC9D31" w14:textId="77777777" w:rsidR="00393432" w:rsidRPr="00AD03E2" w:rsidRDefault="00393432" w:rsidP="00393432">
      <w:pPr>
        <w:pStyle w:val="ListParagraph"/>
        <w:rPr>
          <w:rFonts w:ascii="Times New Roman" w:hAnsi="Times New Roman"/>
          <w:b/>
          <w:u w:val="thick" w:color="000000"/>
        </w:rPr>
      </w:pPr>
    </w:p>
    <w:p w14:paraId="158750D2" w14:textId="1E84BEBE" w:rsidR="00393432" w:rsidRPr="00AD03E2" w:rsidRDefault="00393432" w:rsidP="00393432">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eligibility,</w:t>
      </w:r>
      <w:r w:rsidRPr="00AD03E2">
        <w:rPr>
          <w:rFonts w:ascii="Times New Roman" w:hAnsi="Times New Roman"/>
          <w:spacing w:val="-6"/>
        </w:rPr>
        <w:t xml:space="preserve"> </w:t>
      </w:r>
      <w:r w:rsidRPr="00AD03E2">
        <w:rPr>
          <w:rFonts w:ascii="Times New Roman" w:hAnsi="Times New Roman"/>
        </w:rPr>
        <w:t>operational,</w:t>
      </w:r>
      <w:r w:rsidRPr="00AD03E2">
        <w:rPr>
          <w:rFonts w:ascii="Times New Roman" w:hAnsi="Times New Roman"/>
          <w:spacing w:val="-7"/>
        </w:rPr>
        <w:t xml:space="preserve"> </w:t>
      </w:r>
      <w:r w:rsidRPr="00AD03E2">
        <w:rPr>
          <w:rFonts w:ascii="Times New Roman" w:hAnsi="Times New Roman"/>
        </w:rPr>
        <w:t>planning</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licensing</w:t>
      </w:r>
      <w:r w:rsidR="009248D6"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stations</w:t>
      </w:r>
      <w:r w:rsidRPr="00AD03E2">
        <w:rPr>
          <w:rFonts w:ascii="Times New Roman" w:hAnsi="Times New Roman"/>
          <w:spacing w:val="-7"/>
        </w:rPr>
        <w:t xml:space="preserve"> </w:t>
      </w:r>
      <w:r w:rsidRPr="00AD03E2">
        <w:rPr>
          <w:rFonts w:ascii="Times New Roman" w:hAnsi="Times New Roman"/>
        </w:rPr>
        <w:t>licensed</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bands,</w:t>
      </w:r>
      <w:r w:rsidRPr="00AD03E2">
        <w:rPr>
          <w:rFonts w:ascii="Times New Roman" w:hAnsi="Times New Roman"/>
          <w:spacing w:val="-8"/>
        </w:rPr>
        <w:t xml:space="preserve"> </w:t>
      </w:r>
      <w:r w:rsidRPr="00AD03E2">
        <w:rPr>
          <w:rFonts w:ascii="Times New Roman" w:hAnsi="Times New Roman"/>
        </w:rPr>
        <w:t>including</w:t>
      </w:r>
      <w:r w:rsidR="009248D6" w:rsidRPr="00AD03E2">
        <w:rPr>
          <w:rFonts w:ascii="Times New Roman" w:hAnsi="Times New Roman"/>
          <w:spacing w:val="-6"/>
        </w:rPr>
        <w:t xml:space="preserve"> </w:t>
      </w:r>
      <w:r w:rsidRPr="00AD03E2">
        <w:rPr>
          <w:rFonts w:ascii="Times New Roman" w:hAnsi="Times New Roman"/>
        </w:rPr>
        <w:t>interoperability</w:t>
      </w:r>
      <w:r w:rsidRPr="00AD03E2">
        <w:rPr>
          <w:rFonts w:ascii="Times New Roman" w:hAnsi="Times New Roman"/>
          <w:spacing w:val="-33"/>
        </w:rPr>
        <w:t xml:space="preserve"> </w:t>
      </w:r>
      <w:r w:rsidRPr="00AD03E2">
        <w:rPr>
          <w:rFonts w:ascii="Times New Roman" w:hAnsi="Times New Roman"/>
        </w:rPr>
        <w:t>requirements.</w:t>
      </w:r>
    </w:p>
    <w:p w14:paraId="033450F9" w14:textId="487568D3" w:rsidR="00393432" w:rsidRPr="00AD03E2" w:rsidRDefault="00393432" w:rsidP="00393432">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9"/>
        </w:rPr>
        <w:t xml:space="preserve"> </w:t>
      </w:r>
      <w:r w:rsidRPr="00AD03E2">
        <w:rPr>
          <w:rFonts w:ascii="Times New Roman" w:hAnsi="Times New Roman"/>
        </w:rPr>
        <w:t>Limits</w:t>
      </w:r>
      <w:r w:rsidRPr="00AD03E2">
        <w:rPr>
          <w:rFonts w:ascii="Times New Roman" w:hAnsi="Times New Roman"/>
          <w:spacing w:val="-5"/>
        </w:rPr>
        <w:t xml:space="preserve"> </w:t>
      </w:r>
      <w:r w:rsidRPr="00AD03E2">
        <w:rPr>
          <w:rFonts w:ascii="Times New Roman" w:hAnsi="Times New Roman"/>
        </w:rPr>
        <w:t>on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maximum</w:t>
      </w:r>
      <w:r w:rsidRPr="00AD03E2">
        <w:rPr>
          <w:rFonts w:ascii="Times New Roman" w:hAnsi="Times New Roman"/>
          <w:spacing w:val="-5"/>
        </w:rPr>
        <w:t xml:space="preserve"> </w:t>
      </w:r>
      <w:r w:rsidRPr="00AD03E2">
        <w:rPr>
          <w:rFonts w:ascii="Times New Roman" w:hAnsi="Times New Roman"/>
        </w:rPr>
        <w:t>power</w:t>
      </w:r>
      <w:r w:rsidRPr="00AD03E2">
        <w:rPr>
          <w:rFonts w:ascii="Times New Roman" w:hAnsi="Times New Roman"/>
          <w:spacing w:val="-7"/>
        </w:rPr>
        <w:t xml:space="preserve"> </w:t>
      </w:r>
      <w:r w:rsidRPr="00AD03E2">
        <w:rPr>
          <w:rFonts w:ascii="Times New Roman" w:hAnsi="Times New Roman"/>
        </w:rPr>
        <w:t>allowed</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certain</w:t>
      </w:r>
      <w:r w:rsidRPr="00AD03E2">
        <w:rPr>
          <w:rFonts w:ascii="Times New Roman" w:hAnsi="Times New Roman"/>
          <w:spacing w:val="-5"/>
        </w:rPr>
        <w:t xml:space="preserve"> </w:t>
      </w:r>
      <w:r w:rsidRPr="00AD03E2">
        <w:rPr>
          <w:rFonts w:ascii="Times New Roman" w:hAnsi="Times New Roman"/>
        </w:rPr>
        <w:t>devices</w:t>
      </w:r>
      <w:r w:rsidRPr="00AD03E2">
        <w:rPr>
          <w:rFonts w:ascii="Times New Roman" w:hAnsi="Times New Roman"/>
          <w:spacing w:val="-4"/>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necessary</w:t>
      </w:r>
      <w:r w:rsidRPr="00AD03E2">
        <w:rPr>
          <w:rFonts w:ascii="Times New Roman" w:hAnsi="Times New Roman"/>
          <w:spacing w:val="-10"/>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limit</w:t>
      </w:r>
      <w:r w:rsidR="009248D6" w:rsidRPr="00AD03E2">
        <w:rPr>
          <w:rFonts w:ascii="Times New Roman" w:hAnsi="Times New Roman"/>
          <w:spacing w:val="-6"/>
        </w:rPr>
        <w:t xml:space="preserve"> </w:t>
      </w:r>
      <w:r w:rsidRPr="00AD03E2">
        <w:rPr>
          <w:rFonts w:ascii="Times New Roman" w:hAnsi="Times New Roman"/>
        </w:rPr>
        <w:t>interference</w:t>
      </w:r>
      <w:r w:rsidRPr="00AD03E2">
        <w:rPr>
          <w:rFonts w:ascii="Times New Roman" w:hAnsi="Times New Roman"/>
          <w:spacing w:val="-6"/>
        </w:rPr>
        <w:t xml:space="preserve"> </w:t>
      </w:r>
      <w:r w:rsidRPr="00AD03E2">
        <w:rPr>
          <w:rFonts w:ascii="Times New Roman" w:hAnsi="Times New Roman"/>
        </w:rPr>
        <w:t>while</w:t>
      </w:r>
      <w:r w:rsidRPr="00AD03E2">
        <w:rPr>
          <w:rFonts w:ascii="Times New Roman" w:hAnsi="Times New Roman"/>
          <w:spacing w:val="-8"/>
        </w:rPr>
        <w:t xml:space="preserve"> </w:t>
      </w:r>
      <w:r w:rsidRPr="00AD03E2">
        <w:rPr>
          <w:rFonts w:ascii="Times New Roman" w:hAnsi="Times New Roman"/>
        </w:rPr>
        <w:t>still</w:t>
      </w:r>
      <w:r w:rsidRPr="00AD03E2">
        <w:rPr>
          <w:rFonts w:ascii="Times New Roman" w:hAnsi="Times New Roman"/>
          <w:spacing w:val="-7"/>
        </w:rPr>
        <w:t xml:space="preserve"> </w:t>
      </w:r>
      <w:r w:rsidRPr="00AD03E2">
        <w:rPr>
          <w:rFonts w:ascii="Times New Roman" w:hAnsi="Times New Roman"/>
        </w:rPr>
        <w:t>allowing</w:t>
      </w:r>
      <w:r w:rsidRPr="00AD03E2">
        <w:rPr>
          <w:rFonts w:ascii="Times New Roman" w:hAnsi="Times New Roman"/>
          <w:spacing w:val="-10"/>
        </w:rPr>
        <w:t xml:space="preserve"> </w:t>
      </w:r>
      <w:r w:rsidRPr="00AD03E2">
        <w:rPr>
          <w:rFonts w:ascii="Times New Roman" w:hAnsi="Times New Roman"/>
        </w:rPr>
        <w:t>sufficient</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device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perform</w:t>
      </w:r>
      <w:r w:rsidRPr="00AD03E2">
        <w:rPr>
          <w:rFonts w:ascii="Times New Roman" w:hAnsi="Times New Roman"/>
          <w:spacing w:val="-7"/>
        </w:rPr>
        <w:t xml:space="preserve"> </w:t>
      </w:r>
      <w:r w:rsidRPr="00AD03E2">
        <w:rPr>
          <w:rFonts w:ascii="Times New Roman" w:hAnsi="Times New Roman"/>
        </w:rPr>
        <w:t>its</w:t>
      </w:r>
      <w:r w:rsidR="009248D6" w:rsidRPr="00AD03E2">
        <w:rPr>
          <w:rFonts w:ascii="Times New Roman" w:hAnsi="Times New Roman"/>
          <w:spacing w:val="-6"/>
        </w:rPr>
        <w:t xml:space="preserve"> </w:t>
      </w:r>
      <w:r w:rsidRPr="00AD03E2">
        <w:rPr>
          <w:rFonts w:ascii="Times New Roman" w:hAnsi="Times New Roman"/>
        </w:rPr>
        <w:t xml:space="preserve">functions. </w:t>
      </w:r>
      <w:r w:rsidRPr="00AD03E2">
        <w:rPr>
          <w:rFonts w:ascii="Times New Roman" w:hAnsi="Times New Roman"/>
          <w:spacing w:val="39"/>
        </w:rPr>
        <w:t xml:space="preserve"> </w:t>
      </w:r>
      <w:r w:rsidRPr="00AD03E2">
        <w:rPr>
          <w:rFonts w:ascii="Times New Roman" w:hAnsi="Times New Roman"/>
        </w:rPr>
        <w:t>Thus,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example,</w:t>
      </w:r>
      <w:r w:rsidRPr="00AD03E2">
        <w:rPr>
          <w:rFonts w:ascii="Times New Roman" w:hAnsi="Times New Roman"/>
          <w:spacing w:val="-7"/>
        </w:rPr>
        <w:t xml:space="preserve"> </w:t>
      </w:r>
      <w:r w:rsidRPr="00AD03E2">
        <w:rPr>
          <w:rFonts w:ascii="Times New Roman" w:hAnsi="Times New Roman"/>
        </w:rPr>
        <w:t>transmitters</w:t>
      </w:r>
      <w:r w:rsidRPr="00AD03E2">
        <w:rPr>
          <w:rFonts w:ascii="Times New Roman" w:hAnsi="Times New Roman"/>
          <w:spacing w:val="-6"/>
        </w:rPr>
        <w:t xml:space="preserve"> </w:t>
      </w:r>
      <w:r w:rsidRPr="00AD03E2">
        <w:rPr>
          <w:rFonts w:ascii="Times New Roman" w:hAnsi="Times New Roman"/>
        </w:rPr>
        <w:t>operating</w:t>
      </w:r>
      <w:r w:rsidRPr="00AD03E2">
        <w:rPr>
          <w:rFonts w:ascii="Times New Roman" w:hAnsi="Times New Roman"/>
          <w:spacing w:val="-10"/>
        </w:rPr>
        <w:t xml:space="preserve"> </w:t>
      </w:r>
      <w:r w:rsidRPr="00AD03E2">
        <w:rPr>
          <w:rFonts w:ascii="Times New Roman" w:hAnsi="Times New Roman"/>
        </w:rPr>
        <w:t>on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700</w:t>
      </w:r>
      <w:r w:rsidRPr="00AD03E2">
        <w:rPr>
          <w:rFonts w:ascii="Times New Roman" w:hAnsi="Times New Roman"/>
          <w:spacing w:val="-7"/>
        </w:rPr>
        <w:t xml:space="preserve"> </w:t>
      </w:r>
      <w:r w:rsidRPr="00AD03E2">
        <w:rPr>
          <w:rFonts w:ascii="Times New Roman" w:hAnsi="Times New Roman"/>
        </w:rPr>
        <w:t>MHz</w:t>
      </w:r>
      <w:r w:rsidRPr="00AD03E2">
        <w:rPr>
          <w:rFonts w:ascii="Times New Roman" w:hAnsi="Times New Roman"/>
          <w:spacing w:val="-6"/>
        </w:rPr>
        <w:t xml:space="preserve"> </w:t>
      </w:r>
      <w:r w:rsidRPr="00AD03E2">
        <w:rPr>
          <w:rFonts w:ascii="Times New Roman" w:hAnsi="Times New Roman"/>
        </w:rPr>
        <w:t>Nationwide</w:t>
      </w:r>
      <w:r w:rsidRPr="00AD03E2">
        <w:rPr>
          <w:rFonts w:ascii="Times New Roman" w:hAnsi="Times New Roman"/>
          <w:spacing w:val="-5"/>
        </w:rPr>
        <w:t xml:space="preserve"> </w:t>
      </w:r>
      <w:r w:rsidRPr="00AD03E2">
        <w:rPr>
          <w:rFonts w:ascii="Times New Roman" w:hAnsi="Times New Roman"/>
        </w:rPr>
        <w:t>Interoperability</w:t>
      </w:r>
      <w:r w:rsidR="009248D6" w:rsidRPr="00AD03E2">
        <w:rPr>
          <w:rFonts w:ascii="Times New Roman" w:hAnsi="Times New Roman"/>
          <w:spacing w:val="-6"/>
        </w:rPr>
        <w:t xml:space="preserve"> </w:t>
      </w:r>
      <w:r w:rsidRPr="00AD03E2">
        <w:rPr>
          <w:rFonts w:ascii="Times New Roman" w:hAnsi="Times New Roman"/>
        </w:rPr>
        <w:t>Low</w:t>
      </w:r>
      <w:r w:rsidRPr="00AD03E2">
        <w:rPr>
          <w:rFonts w:ascii="Times New Roman" w:hAnsi="Times New Roman"/>
          <w:spacing w:val="-7"/>
        </w:rPr>
        <w:t xml:space="preserve"> </w:t>
      </w:r>
      <w:r w:rsidRPr="00AD03E2">
        <w:rPr>
          <w:rFonts w:ascii="Times New Roman" w:hAnsi="Times New Roman"/>
        </w:rPr>
        <w:t>Power</w:t>
      </w:r>
      <w:r w:rsidRPr="00AD03E2">
        <w:rPr>
          <w:rFonts w:ascii="Times New Roman" w:hAnsi="Times New Roman"/>
          <w:spacing w:val="-6"/>
        </w:rPr>
        <w:t xml:space="preserve"> </w:t>
      </w:r>
      <w:r w:rsidRPr="00AD03E2">
        <w:rPr>
          <w:rFonts w:ascii="Times New Roman" w:hAnsi="Times New Roman"/>
        </w:rPr>
        <w:t>Channels</w:t>
      </w:r>
      <w:r w:rsidRPr="00AD03E2">
        <w:rPr>
          <w:rFonts w:ascii="Times New Roman" w:hAnsi="Times New Roman"/>
          <w:spacing w:val="-6"/>
        </w:rPr>
        <w:t xml:space="preserve"> </w:t>
      </w:r>
      <w:r w:rsidRPr="00AD03E2">
        <w:rPr>
          <w:rFonts w:ascii="Times New Roman" w:hAnsi="Times New Roman"/>
        </w:rPr>
        <w:t>are</w:t>
      </w:r>
      <w:r w:rsidRPr="00AD03E2">
        <w:rPr>
          <w:rFonts w:ascii="Times New Roman" w:hAnsi="Times New Roman"/>
          <w:spacing w:val="-5"/>
        </w:rPr>
        <w:t xml:space="preserve"> </w:t>
      </w:r>
      <w:r w:rsidRPr="00AD03E2">
        <w:rPr>
          <w:rFonts w:ascii="Times New Roman" w:hAnsi="Times New Roman"/>
        </w:rPr>
        <w:t>limited</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an</w:t>
      </w:r>
      <w:r w:rsidRPr="00AD03E2">
        <w:rPr>
          <w:rFonts w:ascii="Times New Roman" w:hAnsi="Times New Roman"/>
          <w:spacing w:val="-6"/>
        </w:rPr>
        <w:t xml:space="preserve"> </w:t>
      </w:r>
      <w:r w:rsidRPr="00AD03E2">
        <w:rPr>
          <w:rFonts w:ascii="Times New Roman" w:hAnsi="Times New Roman"/>
        </w:rPr>
        <w:t>effective</w:t>
      </w:r>
      <w:r w:rsidRPr="00AD03E2">
        <w:rPr>
          <w:rFonts w:ascii="Times New Roman" w:hAnsi="Times New Roman"/>
          <w:spacing w:val="-4"/>
        </w:rPr>
        <w:t xml:space="preserve"> </w:t>
      </w:r>
      <w:r w:rsidRPr="00AD03E2">
        <w:rPr>
          <w:rFonts w:ascii="Times New Roman" w:hAnsi="Times New Roman"/>
        </w:rPr>
        <w:t>radiated</w:t>
      </w:r>
      <w:r w:rsidRPr="00AD03E2">
        <w:rPr>
          <w:rFonts w:ascii="Times New Roman" w:hAnsi="Times New Roman"/>
          <w:spacing w:val="-6"/>
        </w:rPr>
        <w:t xml:space="preserve"> </w:t>
      </w:r>
      <w:r w:rsidRPr="00AD03E2">
        <w:rPr>
          <w:rFonts w:ascii="Times New Roman" w:hAnsi="Times New Roman"/>
        </w:rPr>
        <w:t>power</w:t>
      </w:r>
      <w:r w:rsidRPr="00AD03E2">
        <w:rPr>
          <w:rFonts w:ascii="Times New Roman" w:hAnsi="Times New Roman"/>
          <w:spacing w:val="-5"/>
        </w:rPr>
        <w:t xml:space="preserve"> </w:t>
      </w:r>
      <w:r w:rsidRPr="00AD03E2">
        <w:rPr>
          <w:rFonts w:ascii="Times New Roman" w:hAnsi="Times New Roman"/>
        </w:rPr>
        <w:t>(ERP)</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two</w:t>
      </w:r>
      <w:r w:rsidRPr="00AD03E2">
        <w:rPr>
          <w:rFonts w:ascii="Times New Roman" w:hAnsi="Times New Roman"/>
          <w:spacing w:val="-5"/>
        </w:rPr>
        <w:t xml:space="preserve"> </w:t>
      </w:r>
      <w:r w:rsidRPr="00AD03E2">
        <w:rPr>
          <w:rFonts w:ascii="Times New Roman" w:hAnsi="Times New Roman"/>
        </w:rPr>
        <w:t>watts.</w:t>
      </w:r>
    </w:p>
    <w:p w14:paraId="09131B48" w14:textId="77777777" w:rsidR="00393432" w:rsidRPr="00AD03E2" w:rsidRDefault="00393432" w:rsidP="00393432">
      <w:pPr>
        <w:pStyle w:val="ListParagraph"/>
        <w:rPr>
          <w:rFonts w:ascii="Times New Roman" w:hAnsi="Times New Roman"/>
          <w:b/>
          <w:bCs/>
        </w:rPr>
      </w:pPr>
      <w:r w:rsidRPr="00AD03E2">
        <w:rPr>
          <w:rFonts w:ascii="Times New Roman" w:hAnsi="Times New Roman"/>
          <w:b/>
          <w:u w:val="thick" w:color="000000"/>
        </w:rPr>
        <w:t>Legal</w:t>
      </w:r>
      <w:r w:rsidRPr="00AD03E2">
        <w:rPr>
          <w:rFonts w:ascii="Times New Roman" w:hAnsi="Times New Roman"/>
          <w:b/>
          <w:spacing w:val="-13"/>
          <w:u w:val="thick" w:color="000000"/>
        </w:rPr>
        <w:t xml:space="preserve"> </w:t>
      </w:r>
      <w:r w:rsidRPr="00AD03E2">
        <w:rPr>
          <w:rFonts w:ascii="Times New Roman" w:hAnsi="Times New Roman"/>
          <w:b/>
          <w:u w:val="thick" w:color="000000"/>
        </w:rPr>
        <w:t>Basis</w:t>
      </w:r>
      <w:r w:rsidRPr="00AD03E2">
        <w:rPr>
          <w:rFonts w:ascii="Times New Roman" w:hAnsi="Times New Roman"/>
        </w:rPr>
        <w:t>:</w:t>
      </w:r>
    </w:p>
    <w:p w14:paraId="3D0A3CD3" w14:textId="77777777" w:rsidR="00393432" w:rsidRPr="00AD03E2" w:rsidRDefault="00393432" w:rsidP="00393432">
      <w:pPr>
        <w:pStyle w:val="ListParagraph"/>
        <w:rPr>
          <w:rFonts w:ascii="Times New Roman" w:hAnsi="Times New Roman"/>
        </w:rPr>
      </w:pP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00B7098A" w:rsidRPr="00AD03E2">
        <w:rPr>
          <w:rFonts w:ascii="Times New Roman" w:hAnsi="Times New Roman"/>
          <w:spacing w:val="-5"/>
        </w:rPr>
        <w:t xml:space="preserve"> </w:t>
      </w:r>
      <w:r w:rsidRPr="00AD03E2">
        <w:rPr>
          <w:rFonts w:ascii="Times New Roman" w:hAnsi="Times New Roman"/>
        </w:rPr>
        <w:t>151,</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303(f),</w:t>
      </w:r>
      <w:r w:rsidRPr="00AD03E2">
        <w:rPr>
          <w:rFonts w:ascii="Times New Roman" w:hAnsi="Times New Roman"/>
          <w:spacing w:val="-5"/>
        </w:rPr>
        <w:t xml:space="preserve"> </w:t>
      </w:r>
      <w:r w:rsidRPr="00AD03E2">
        <w:rPr>
          <w:rFonts w:ascii="Times New Roman" w:hAnsi="Times New Roman"/>
        </w:rPr>
        <w:t>303(r),</w:t>
      </w:r>
      <w:r w:rsidRPr="00AD03E2">
        <w:rPr>
          <w:rFonts w:ascii="Times New Roman" w:hAnsi="Times New Roman"/>
          <w:spacing w:val="-5"/>
        </w:rPr>
        <w:t xml:space="preserve"> </w:t>
      </w:r>
      <w:r w:rsidRPr="00AD03E2">
        <w:rPr>
          <w:rFonts w:ascii="Times New Roman" w:hAnsi="Times New Roman"/>
        </w:rPr>
        <w:t>309,</w:t>
      </w:r>
      <w:r w:rsidRPr="00AD03E2">
        <w:rPr>
          <w:rFonts w:ascii="Times New Roman" w:hAnsi="Times New Roman"/>
          <w:spacing w:val="-5"/>
        </w:rPr>
        <w:t xml:space="preserve"> </w:t>
      </w:r>
      <w:r w:rsidRPr="00AD03E2">
        <w:rPr>
          <w:rFonts w:ascii="Times New Roman" w:hAnsi="Times New Roman"/>
        </w:rPr>
        <w:t>332,</w:t>
      </w:r>
      <w:r w:rsidRPr="00AD03E2">
        <w:rPr>
          <w:rFonts w:ascii="Times New Roman" w:hAnsi="Times New Roman"/>
          <w:spacing w:val="-5"/>
        </w:rPr>
        <w:t xml:space="preserve"> </w:t>
      </w:r>
      <w:r w:rsidRPr="00AD03E2">
        <w:rPr>
          <w:rFonts w:ascii="Times New Roman" w:hAnsi="Times New Roman"/>
        </w:rPr>
        <w:t>337,</w:t>
      </w:r>
      <w:r w:rsidRPr="00AD03E2">
        <w:rPr>
          <w:rFonts w:ascii="Times New Roman" w:hAnsi="Times New Roman"/>
          <w:spacing w:val="-5"/>
        </w:rPr>
        <w:t xml:space="preserve"> </w:t>
      </w:r>
      <w:r w:rsidRPr="00AD03E2">
        <w:rPr>
          <w:rFonts w:ascii="Times New Roman" w:hAnsi="Times New Roman"/>
        </w:rPr>
        <w:t>403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405.</w:t>
      </w:r>
    </w:p>
    <w:p w14:paraId="4CCC46CE" w14:textId="77777777" w:rsidR="00393432" w:rsidRPr="00AD03E2" w:rsidRDefault="00393432" w:rsidP="00393432">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53C5276C" w14:textId="77777777" w:rsidR="00AE0BCB" w:rsidRPr="00AD03E2" w:rsidRDefault="0069140B" w:rsidP="00D827F9">
      <w:pPr>
        <w:pStyle w:val="CommentText"/>
        <w:ind w:firstLine="720"/>
        <w:rPr>
          <w:rFonts w:ascii="Times New Roman" w:hAnsi="Times New Roman" w:cs="Times New Roman"/>
          <w:sz w:val="22"/>
          <w:szCs w:val="22"/>
        </w:rPr>
      </w:pPr>
      <w:r w:rsidRPr="00AD03E2">
        <w:rPr>
          <w:rFonts w:ascii="Times New Roman" w:hAnsi="Times New Roman" w:cs="Times New Roman"/>
          <w:sz w:val="22"/>
          <w:szCs w:val="22"/>
        </w:rPr>
        <w:t>90.541(d)</w:t>
      </w:r>
      <w:r w:rsidRPr="00AD03E2">
        <w:rPr>
          <w:rFonts w:ascii="Times New Roman" w:hAnsi="Times New Roman" w:cs="Times New Roman"/>
          <w:w w:val="95"/>
          <w:sz w:val="22"/>
          <w:szCs w:val="22"/>
        </w:rPr>
        <w:tab/>
      </w:r>
      <w:r w:rsidRPr="00AD03E2">
        <w:rPr>
          <w:rFonts w:ascii="Times New Roman" w:hAnsi="Times New Roman" w:cs="Times New Roman"/>
          <w:sz w:val="22"/>
          <w:szCs w:val="22"/>
        </w:rPr>
        <w:t>Transmitting power and antenna height limits.</w:t>
      </w:r>
    </w:p>
    <w:p w14:paraId="4D864B3A" w14:textId="77777777" w:rsidR="00393432" w:rsidRPr="00AD03E2" w:rsidRDefault="00393432" w:rsidP="00AE0BCB">
      <w:pPr>
        <w:pStyle w:val="ListParagraph"/>
        <w:ind w:firstLine="720"/>
        <w:rPr>
          <w:rFonts w:ascii="Times New Roman" w:hAnsi="Times New Roman"/>
        </w:rPr>
      </w:pPr>
    </w:p>
    <w:p w14:paraId="3400C69D" w14:textId="67B94BF0" w:rsidR="00393432" w:rsidRPr="00AD03E2" w:rsidRDefault="00393432" w:rsidP="00393432">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8"/>
        </w:rPr>
        <w:t xml:space="preserve"> </w:t>
      </w:r>
      <w:r w:rsidRPr="00AD03E2">
        <w:rPr>
          <w:rFonts w:ascii="Times New Roman" w:hAnsi="Times New Roman"/>
          <w:b/>
        </w:rPr>
        <w:t>R</w:t>
      </w:r>
      <w:r w:rsidR="00E07395" w:rsidRPr="00AD03E2">
        <w:rPr>
          <w:rFonts w:ascii="Times New Roman" w:hAnsi="Times New Roman"/>
          <w:b/>
        </w:rPr>
        <w:t>—</w:t>
      </w:r>
      <w:r w:rsidRPr="00AD03E2">
        <w:rPr>
          <w:rFonts w:ascii="Times New Roman" w:hAnsi="Times New Roman"/>
          <w:b/>
        </w:rPr>
        <w:t>REGULATIONS</w:t>
      </w:r>
      <w:r w:rsidRPr="00AD03E2">
        <w:rPr>
          <w:rFonts w:ascii="Times New Roman" w:hAnsi="Times New Roman"/>
          <w:b/>
          <w:spacing w:val="-8"/>
        </w:rPr>
        <w:t xml:space="preserve"> </w:t>
      </w:r>
      <w:r w:rsidRPr="00AD03E2">
        <w:rPr>
          <w:rFonts w:ascii="Times New Roman" w:hAnsi="Times New Roman"/>
          <w:b/>
        </w:rPr>
        <w:t>GOVERNING</w:t>
      </w:r>
      <w:r w:rsidRPr="00AD03E2">
        <w:rPr>
          <w:rFonts w:ascii="Times New Roman" w:hAnsi="Times New Roman"/>
          <w:b/>
          <w:spacing w:val="-10"/>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LICENSING</w:t>
      </w:r>
      <w:r w:rsidRPr="00AD03E2">
        <w:rPr>
          <w:rFonts w:ascii="Times New Roman" w:hAnsi="Times New Roman"/>
          <w:b/>
          <w:spacing w:val="-11"/>
        </w:rPr>
        <w:t xml:space="preserve"> </w:t>
      </w:r>
      <w:r w:rsidRPr="00AD03E2">
        <w:rPr>
          <w:rFonts w:ascii="Times New Roman" w:hAnsi="Times New Roman"/>
          <w:b/>
        </w:rPr>
        <w:t>AND</w:t>
      </w:r>
      <w:r w:rsidRPr="00AD03E2">
        <w:rPr>
          <w:rFonts w:ascii="Times New Roman" w:hAnsi="Times New Roman"/>
          <w:b/>
          <w:spacing w:val="-9"/>
        </w:rPr>
        <w:t xml:space="preserve"> </w:t>
      </w:r>
      <w:r w:rsidRPr="00AD03E2">
        <w:rPr>
          <w:rFonts w:ascii="Times New Roman" w:hAnsi="Times New Roman"/>
          <w:b/>
        </w:rPr>
        <w:t>USE</w:t>
      </w:r>
      <w:r w:rsidRPr="00AD03E2">
        <w:rPr>
          <w:rFonts w:ascii="Times New Roman" w:hAnsi="Times New Roman"/>
          <w:b/>
          <w:spacing w:val="-8"/>
        </w:rPr>
        <w:t xml:space="preserve"> </w:t>
      </w:r>
      <w:r w:rsidRPr="00AD03E2">
        <w:rPr>
          <w:rFonts w:ascii="Times New Roman" w:hAnsi="Times New Roman"/>
          <w:b/>
        </w:rPr>
        <w:t>OF</w:t>
      </w:r>
      <w:r w:rsidRPr="00AD03E2">
        <w:rPr>
          <w:rFonts w:ascii="Times New Roman" w:hAnsi="Times New Roman"/>
          <w:b/>
          <w:spacing w:val="27"/>
          <w:w w:val="99"/>
        </w:rPr>
        <w:t xml:space="preserve"> </w:t>
      </w:r>
      <w:r w:rsidRPr="00AD03E2">
        <w:rPr>
          <w:rFonts w:ascii="Times New Roman" w:hAnsi="Times New Roman"/>
          <w:b/>
        </w:rPr>
        <w:t>FREQUENCIES</w:t>
      </w:r>
      <w:r w:rsidRPr="00AD03E2">
        <w:rPr>
          <w:rFonts w:ascii="Times New Roman" w:hAnsi="Times New Roman"/>
          <w:b/>
          <w:spacing w:val="-8"/>
        </w:rPr>
        <w:t xml:space="preserve"> </w:t>
      </w:r>
      <w:r w:rsidRPr="00AD03E2">
        <w:rPr>
          <w:rFonts w:ascii="Times New Roman" w:hAnsi="Times New Roman"/>
          <w:b/>
        </w:rPr>
        <w:t>IN</w:t>
      </w:r>
      <w:r w:rsidRPr="00AD03E2">
        <w:rPr>
          <w:rFonts w:ascii="Times New Roman" w:hAnsi="Times New Roman"/>
          <w:b/>
          <w:spacing w:val="-9"/>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763-775</w:t>
      </w:r>
      <w:r w:rsidRPr="00AD03E2">
        <w:rPr>
          <w:rFonts w:ascii="Times New Roman" w:hAnsi="Times New Roman"/>
          <w:b/>
          <w:spacing w:val="-8"/>
        </w:rPr>
        <w:t xml:space="preserve"> </w:t>
      </w:r>
      <w:r w:rsidRPr="00AD03E2">
        <w:rPr>
          <w:rFonts w:ascii="Times New Roman" w:hAnsi="Times New Roman"/>
          <w:b/>
        </w:rPr>
        <w:t>and</w:t>
      </w:r>
      <w:r w:rsidRPr="00AD03E2">
        <w:rPr>
          <w:rFonts w:ascii="Times New Roman" w:hAnsi="Times New Roman"/>
          <w:b/>
          <w:spacing w:val="-7"/>
        </w:rPr>
        <w:t xml:space="preserve"> </w:t>
      </w:r>
      <w:r w:rsidRPr="00AD03E2">
        <w:rPr>
          <w:rFonts w:ascii="Times New Roman" w:hAnsi="Times New Roman"/>
          <w:b/>
        </w:rPr>
        <w:t>793-805</w:t>
      </w:r>
      <w:r w:rsidRPr="00AD03E2">
        <w:rPr>
          <w:rFonts w:ascii="Times New Roman" w:hAnsi="Times New Roman"/>
          <w:b/>
          <w:spacing w:val="-9"/>
        </w:rPr>
        <w:t xml:space="preserve"> </w:t>
      </w:r>
      <w:r w:rsidRPr="00AD03E2">
        <w:rPr>
          <w:rFonts w:ascii="Times New Roman" w:hAnsi="Times New Roman"/>
          <w:b/>
        </w:rPr>
        <w:t>MHz</w:t>
      </w:r>
      <w:r w:rsidRPr="00AD03E2">
        <w:rPr>
          <w:rFonts w:ascii="Times New Roman" w:hAnsi="Times New Roman"/>
          <w:b/>
          <w:spacing w:val="-9"/>
        </w:rPr>
        <w:t xml:space="preserve"> </w:t>
      </w:r>
      <w:r w:rsidRPr="00AD03E2">
        <w:rPr>
          <w:rFonts w:ascii="Times New Roman" w:hAnsi="Times New Roman"/>
          <w:b/>
        </w:rPr>
        <w:t>BANDS</w:t>
      </w:r>
    </w:p>
    <w:p w14:paraId="1CD04702" w14:textId="77777777" w:rsidR="00393432" w:rsidRPr="00AD03E2" w:rsidRDefault="00393432" w:rsidP="00393432">
      <w:pPr>
        <w:pStyle w:val="ListParagraph"/>
        <w:rPr>
          <w:rFonts w:ascii="Times New Roman" w:hAnsi="Times New Roman"/>
          <w:b/>
          <w:u w:val="thick" w:color="000000"/>
        </w:rPr>
      </w:pPr>
    </w:p>
    <w:p w14:paraId="7D40E69F" w14:textId="7031459B" w:rsidR="00393432" w:rsidRPr="00AD03E2" w:rsidRDefault="00393432" w:rsidP="00393432">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eligibility,</w:t>
      </w:r>
      <w:r w:rsidRPr="00AD03E2">
        <w:rPr>
          <w:rFonts w:ascii="Times New Roman" w:hAnsi="Times New Roman"/>
          <w:spacing w:val="-6"/>
        </w:rPr>
        <w:t xml:space="preserve"> </w:t>
      </w:r>
      <w:r w:rsidRPr="00AD03E2">
        <w:rPr>
          <w:rFonts w:ascii="Times New Roman" w:hAnsi="Times New Roman"/>
        </w:rPr>
        <w:t>operational,</w:t>
      </w:r>
      <w:r w:rsidRPr="00AD03E2">
        <w:rPr>
          <w:rFonts w:ascii="Times New Roman" w:hAnsi="Times New Roman"/>
          <w:spacing w:val="-7"/>
        </w:rPr>
        <w:t xml:space="preserve"> </w:t>
      </w:r>
      <w:r w:rsidRPr="00AD03E2">
        <w:rPr>
          <w:rFonts w:ascii="Times New Roman" w:hAnsi="Times New Roman"/>
        </w:rPr>
        <w:t>planning</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licensing</w:t>
      </w:r>
      <w:r w:rsidR="009248D6"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stations</w:t>
      </w:r>
      <w:r w:rsidRPr="00AD03E2">
        <w:rPr>
          <w:rFonts w:ascii="Times New Roman" w:hAnsi="Times New Roman"/>
          <w:spacing w:val="-7"/>
        </w:rPr>
        <w:t xml:space="preserve"> </w:t>
      </w:r>
      <w:r w:rsidRPr="00AD03E2">
        <w:rPr>
          <w:rFonts w:ascii="Times New Roman" w:hAnsi="Times New Roman"/>
        </w:rPr>
        <w:t>licensed</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bands,</w:t>
      </w:r>
      <w:r w:rsidRPr="00AD03E2">
        <w:rPr>
          <w:rFonts w:ascii="Times New Roman" w:hAnsi="Times New Roman"/>
          <w:spacing w:val="-8"/>
        </w:rPr>
        <w:t xml:space="preserve"> </w:t>
      </w:r>
      <w:r w:rsidRPr="00AD03E2">
        <w:rPr>
          <w:rFonts w:ascii="Times New Roman" w:hAnsi="Times New Roman"/>
        </w:rPr>
        <w:t>including</w:t>
      </w:r>
      <w:r w:rsidR="009248D6" w:rsidRPr="00AD03E2">
        <w:rPr>
          <w:rFonts w:ascii="Times New Roman" w:hAnsi="Times New Roman"/>
          <w:spacing w:val="-6"/>
        </w:rPr>
        <w:t xml:space="preserve"> </w:t>
      </w:r>
      <w:r w:rsidRPr="00AD03E2">
        <w:rPr>
          <w:rFonts w:ascii="Times New Roman" w:hAnsi="Times New Roman"/>
        </w:rPr>
        <w:t>interoperability</w:t>
      </w:r>
      <w:r w:rsidRPr="00AD03E2">
        <w:rPr>
          <w:rFonts w:ascii="Times New Roman" w:hAnsi="Times New Roman"/>
          <w:spacing w:val="-33"/>
        </w:rPr>
        <w:t xml:space="preserve"> </w:t>
      </w:r>
      <w:r w:rsidRPr="00AD03E2">
        <w:rPr>
          <w:rFonts w:ascii="Times New Roman" w:hAnsi="Times New Roman"/>
        </w:rPr>
        <w:t>requirements.</w:t>
      </w:r>
    </w:p>
    <w:p w14:paraId="3DDC6C3B" w14:textId="1D8D6A00" w:rsidR="00393432" w:rsidRPr="00AD03E2" w:rsidRDefault="00393432" w:rsidP="00393432">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4"/>
        </w:rPr>
        <w:t xml:space="preserve"> </w:t>
      </w:r>
      <w:r w:rsidRPr="00AD03E2">
        <w:rPr>
          <w:rFonts w:ascii="Times New Roman" w:hAnsi="Times New Roman"/>
        </w:rPr>
        <w:t>Ensuring</w:t>
      </w:r>
      <w:r w:rsidRPr="00AD03E2">
        <w:rPr>
          <w:rFonts w:ascii="Times New Roman" w:hAnsi="Times New Roman"/>
          <w:spacing w:val="-11"/>
        </w:rPr>
        <w:t xml:space="preserve"> </w:t>
      </w:r>
      <w:r w:rsidRPr="00AD03E2">
        <w:rPr>
          <w:rFonts w:ascii="Times New Roman" w:hAnsi="Times New Roman"/>
        </w:rPr>
        <w:t>interoperability</w:t>
      </w:r>
      <w:r w:rsidRPr="00AD03E2">
        <w:rPr>
          <w:rFonts w:ascii="Times New Roman" w:hAnsi="Times New Roman"/>
          <w:spacing w:val="-10"/>
        </w:rPr>
        <w:t xml:space="preserve"> </w:t>
      </w:r>
      <w:r w:rsidRPr="00AD03E2">
        <w:rPr>
          <w:rFonts w:ascii="Times New Roman" w:hAnsi="Times New Roman"/>
        </w:rPr>
        <w:t>on</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700</w:t>
      </w:r>
      <w:r w:rsidRPr="00AD03E2">
        <w:rPr>
          <w:rFonts w:ascii="Times New Roman" w:hAnsi="Times New Roman"/>
          <w:spacing w:val="-8"/>
        </w:rPr>
        <w:t xml:space="preserve"> </w:t>
      </w:r>
      <w:r w:rsidRPr="00AD03E2">
        <w:rPr>
          <w:rFonts w:ascii="Times New Roman" w:hAnsi="Times New Roman"/>
        </w:rPr>
        <w:t>MHz</w:t>
      </w:r>
      <w:r w:rsidRPr="00AD03E2">
        <w:rPr>
          <w:rFonts w:ascii="Times New Roman" w:hAnsi="Times New Roman"/>
          <w:spacing w:val="-8"/>
        </w:rPr>
        <w:t xml:space="preserve"> </w:t>
      </w:r>
      <w:r w:rsidRPr="00AD03E2">
        <w:rPr>
          <w:rFonts w:ascii="Times New Roman" w:hAnsi="Times New Roman"/>
        </w:rPr>
        <w:t>nationwide</w:t>
      </w:r>
      <w:r w:rsidRPr="00AD03E2">
        <w:rPr>
          <w:rFonts w:ascii="Times New Roman" w:hAnsi="Times New Roman"/>
          <w:spacing w:val="-9"/>
        </w:rPr>
        <w:t xml:space="preserve"> </w:t>
      </w:r>
      <w:r w:rsidRPr="00AD03E2">
        <w:rPr>
          <w:rFonts w:ascii="Times New Roman" w:hAnsi="Times New Roman"/>
        </w:rPr>
        <w:t>narrowband</w:t>
      </w:r>
      <w:r w:rsidRPr="00AD03E2">
        <w:rPr>
          <w:rFonts w:ascii="Times New Roman" w:hAnsi="Times New Roman"/>
          <w:spacing w:val="-8"/>
        </w:rPr>
        <w:t xml:space="preserve"> </w:t>
      </w:r>
      <w:r w:rsidRPr="00AD03E2">
        <w:rPr>
          <w:rFonts w:ascii="Times New Roman" w:hAnsi="Times New Roman"/>
        </w:rPr>
        <w:t>interoperability</w:t>
      </w:r>
      <w:r w:rsidRPr="00AD03E2">
        <w:rPr>
          <w:rFonts w:ascii="Times New Roman" w:hAnsi="Times New Roman"/>
          <w:w w:val="99"/>
        </w:rPr>
        <w:t xml:space="preserve"> </w:t>
      </w:r>
      <w:r w:rsidRPr="00AD03E2">
        <w:rPr>
          <w:rFonts w:ascii="Times New Roman" w:hAnsi="Times New Roman"/>
          <w:spacing w:val="30"/>
          <w:w w:val="99"/>
        </w:rPr>
        <w:t xml:space="preserve"> </w:t>
      </w:r>
      <w:r w:rsidR="009248D6" w:rsidRPr="00AD03E2">
        <w:rPr>
          <w:rFonts w:ascii="Times New Roman" w:hAnsi="Times New Roman"/>
          <w:spacing w:val="-6"/>
        </w:rPr>
        <w:t xml:space="preserve"> </w:t>
      </w:r>
      <w:r w:rsidRPr="00AD03E2">
        <w:rPr>
          <w:rFonts w:ascii="Times New Roman" w:hAnsi="Times New Roman"/>
        </w:rPr>
        <w:t>channels</w:t>
      </w:r>
      <w:r w:rsidRPr="00AD03E2">
        <w:rPr>
          <w:rFonts w:ascii="Times New Roman" w:hAnsi="Times New Roman"/>
          <w:spacing w:val="-6"/>
        </w:rPr>
        <w:t xml:space="preserve"> </w:t>
      </w:r>
      <w:r w:rsidRPr="00AD03E2">
        <w:rPr>
          <w:rFonts w:ascii="Times New Roman" w:hAnsi="Times New Roman"/>
        </w:rPr>
        <w:t>requires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use</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technology.</w:t>
      </w:r>
      <w:r w:rsidRPr="00AD03E2">
        <w:rPr>
          <w:rFonts w:ascii="Times New Roman" w:hAnsi="Times New Roman"/>
          <w:spacing w:val="48"/>
        </w:rPr>
        <w:t xml:space="preserve"> </w:t>
      </w:r>
      <w:r w:rsidRPr="00AD03E2">
        <w:rPr>
          <w:rFonts w:ascii="Times New Roman" w:hAnsi="Times New Roman"/>
        </w:rPr>
        <w:t>Otherwise,</w:t>
      </w:r>
      <w:r w:rsidRPr="00AD03E2">
        <w:rPr>
          <w:rFonts w:ascii="Times New Roman" w:hAnsi="Times New Roman"/>
          <w:spacing w:val="-5"/>
        </w:rPr>
        <w:t xml:space="preserve"> </w:t>
      </w:r>
      <w:r w:rsidRPr="00AD03E2">
        <w:rPr>
          <w:rFonts w:ascii="Times New Roman" w:hAnsi="Times New Roman"/>
        </w:rPr>
        <w:t>first</w:t>
      </w:r>
      <w:r w:rsidRPr="00AD03E2">
        <w:rPr>
          <w:rFonts w:ascii="Times New Roman" w:hAnsi="Times New Roman"/>
          <w:spacing w:val="-6"/>
        </w:rPr>
        <w:t xml:space="preserve"> </w:t>
      </w:r>
      <w:r w:rsidRPr="00AD03E2">
        <w:rPr>
          <w:rFonts w:ascii="Times New Roman" w:hAnsi="Times New Roman"/>
        </w:rPr>
        <w:t>responders</w:t>
      </w:r>
      <w:r w:rsidRPr="00AD03E2">
        <w:rPr>
          <w:rFonts w:ascii="Times New Roman" w:hAnsi="Times New Roman"/>
          <w:spacing w:val="-6"/>
        </w:rPr>
        <w:t xml:space="preserve"> </w:t>
      </w:r>
      <w:r w:rsidRPr="00AD03E2">
        <w:rPr>
          <w:rFonts w:ascii="Times New Roman" w:hAnsi="Times New Roman"/>
        </w:rPr>
        <w:t>using</w:t>
      </w:r>
      <w:r w:rsidRPr="00AD03E2">
        <w:rPr>
          <w:rFonts w:ascii="Times New Roman" w:hAnsi="Times New Roman"/>
          <w:spacing w:val="-6"/>
        </w:rPr>
        <w:t xml:space="preserve"> </w:t>
      </w:r>
      <w:r w:rsidRPr="00AD03E2">
        <w:rPr>
          <w:rFonts w:ascii="Times New Roman" w:hAnsi="Times New Roman"/>
        </w:rPr>
        <w:t>a</w:t>
      </w:r>
      <w:r w:rsidRPr="00AD03E2">
        <w:rPr>
          <w:rFonts w:ascii="Times New Roman" w:hAnsi="Times New Roman"/>
          <w:spacing w:val="-5"/>
        </w:rPr>
        <w:t xml:space="preserve"> </w:t>
      </w:r>
      <w:r w:rsidRPr="00AD03E2">
        <w:rPr>
          <w:rFonts w:ascii="Times New Roman" w:hAnsi="Times New Roman"/>
        </w:rPr>
        <w:t>given</w:t>
      </w:r>
      <w:r w:rsidR="009248D6" w:rsidRPr="00AD03E2">
        <w:rPr>
          <w:rFonts w:ascii="Times New Roman" w:hAnsi="Times New Roman"/>
          <w:spacing w:val="-6"/>
        </w:rPr>
        <w:t xml:space="preserve"> </w:t>
      </w:r>
      <w:r w:rsidRPr="00AD03E2">
        <w:rPr>
          <w:rFonts w:ascii="Times New Roman" w:hAnsi="Times New Roman"/>
        </w:rPr>
        <w:t>proprietary</w:t>
      </w:r>
      <w:r w:rsidRPr="00AD03E2">
        <w:rPr>
          <w:rFonts w:ascii="Times New Roman" w:hAnsi="Times New Roman"/>
          <w:spacing w:val="-12"/>
        </w:rPr>
        <w:t xml:space="preserve"> </w:t>
      </w:r>
      <w:r w:rsidRPr="00AD03E2">
        <w:rPr>
          <w:rFonts w:ascii="Times New Roman" w:hAnsi="Times New Roman"/>
        </w:rPr>
        <w:t>technology</w:t>
      </w:r>
      <w:r w:rsidRPr="00AD03E2">
        <w:rPr>
          <w:rFonts w:ascii="Times New Roman" w:hAnsi="Times New Roman"/>
          <w:spacing w:val="-11"/>
        </w:rPr>
        <w:t xml:space="preserve"> </w:t>
      </w:r>
      <w:r w:rsidRPr="00AD03E2">
        <w:rPr>
          <w:rFonts w:ascii="Times New Roman" w:hAnsi="Times New Roman"/>
        </w:rPr>
        <w:t>would</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unable</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communicate</w:t>
      </w:r>
      <w:r w:rsidRPr="00AD03E2">
        <w:rPr>
          <w:rFonts w:ascii="Times New Roman" w:hAnsi="Times New Roman"/>
          <w:spacing w:val="-8"/>
        </w:rPr>
        <w:t xml:space="preserve"> </w:t>
      </w:r>
      <w:r w:rsidRPr="00AD03E2">
        <w:rPr>
          <w:rFonts w:ascii="Times New Roman" w:hAnsi="Times New Roman"/>
        </w:rPr>
        <w:t>with</w:t>
      </w:r>
      <w:r w:rsidRPr="00AD03E2">
        <w:rPr>
          <w:rFonts w:ascii="Times New Roman" w:hAnsi="Times New Roman"/>
          <w:spacing w:val="-7"/>
        </w:rPr>
        <w:t xml:space="preserve"> </w:t>
      </w:r>
      <w:r w:rsidRPr="00AD03E2">
        <w:rPr>
          <w:rFonts w:ascii="Times New Roman" w:hAnsi="Times New Roman"/>
        </w:rPr>
        <w:t>first</w:t>
      </w:r>
      <w:r w:rsidRPr="00AD03E2">
        <w:rPr>
          <w:rFonts w:ascii="Times New Roman" w:hAnsi="Times New Roman"/>
          <w:spacing w:val="-7"/>
        </w:rPr>
        <w:t xml:space="preserve"> </w:t>
      </w:r>
      <w:r w:rsidRPr="00AD03E2">
        <w:rPr>
          <w:rFonts w:ascii="Times New Roman" w:hAnsi="Times New Roman"/>
        </w:rPr>
        <w:t>responders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different</w:t>
      </w:r>
      <w:r w:rsidR="009248D6" w:rsidRPr="00AD03E2">
        <w:rPr>
          <w:rFonts w:ascii="Times New Roman" w:hAnsi="Times New Roman"/>
          <w:spacing w:val="-6"/>
        </w:rPr>
        <w:t xml:space="preserve"> </w:t>
      </w:r>
      <w:r w:rsidRPr="00AD03E2">
        <w:rPr>
          <w:rFonts w:ascii="Times New Roman" w:hAnsi="Times New Roman"/>
        </w:rPr>
        <w:t>jurisdiction</w:t>
      </w:r>
      <w:r w:rsidRPr="00AD03E2">
        <w:rPr>
          <w:rFonts w:ascii="Times New Roman" w:hAnsi="Times New Roman"/>
          <w:spacing w:val="-8"/>
        </w:rPr>
        <w:t xml:space="preserve"> </w:t>
      </w:r>
      <w:r w:rsidRPr="00AD03E2">
        <w:rPr>
          <w:rFonts w:ascii="Times New Roman" w:hAnsi="Times New Roman"/>
        </w:rPr>
        <w:t>using</w:t>
      </w:r>
      <w:r w:rsidRPr="00AD03E2">
        <w:rPr>
          <w:rFonts w:ascii="Times New Roman" w:hAnsi="Times New Roman"/>
          <w:spacing w:val="-10"/>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different</w:t>
      </w:r>
      <w:r w:rsidRPr="00AD03E2">
        <w:rPr>
          <w:rFonts w:ascii="Times New Roman" w:hAnsi="Times New Roman"/>
          <w:spacing w:val="-8"/>
        </w:rPr>
        <w:t xml:space="preserve"> </w:t>
      </w:r>
      <w:r w:rsidRPr="00AD03E2">
        <w:rPr>
          <w:rFonts w:ascii="Times New Roman" w:hAnsi="Times New Roman"/>
        </w:rPr>
        <w:t>technology.</w:t>
      </w:r>
      <w:r w:rsidRPr="00AD03E2">
        <w:rPr>
          <w:rFonts w:ascii="Times New Roman" w:hAnsi="Times New Roman"/>
          <w:spacing w:val="45"/>
        </w:rPr>
        <w:t xml:space="preserve"> </w:t>
      </w:r>
      <w:r w:rsidRPr="00AD03E2">
        <w:rPr>
          <w:rFonts w:ascii="Times New Roman" w:hAnsi="Times New Roman"/>
        </w:rPr>
        <w:t>Accordingly</w:t>
      </w:r>
      <w:r w:rsidRPr="00AD03E2">
        <w:rPr>
          <w:rFonts w:ascii="Times New Roman" w:hAnsi="Times New Roman"/>
          <w:spacing w:val="-12"/>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w:t>
      </w:r>
      <w:r w:rsidRPr="00AD03E2">
        <w:rPr>
          <w:rFonts w:ascii="Times New Roman" w:hAnsi="Times New Roman"/>
          <w:spacing w:val="-8"/>
        </w:rPr>
        <w:t xml:space="preserve"> </w:t>
      </w:r>
      <w:r w:rsidRPr="00AD03E2">
        <w:rPr>
          <w:rFonts w:ascii="Times New Roman" w:hAnsi="Times New Roman"/>
        </w:rPr>
        <w:t>adopted</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mandatory</w:t>
      </w:r>
      <w:r w:rsidRPr="00AD03E2">
        <w:rPr>
          <w:rFonts w:ascii="Times New Roman" w:hAnsi="Times New Roman"/>
          <w:spacing w:val="-12"/>
        </w:rPr>
        <w:t xml:space="preserve"> </w:t>
      </w:r>
      <w:r w:rsidRPr="00AD03E2">
        <w:rPr>
          <w:rFonts w:ascii="Times New Roman" w:hAnsi="Times New Roman"/>
        </w:rPr>
        <w:t>use</w:t>
      </w:r>
      <w:r w:rsidR="009248D6"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ANSI/TIA/EIA</w:t>
      </w:r>
      <w:r w:rsidRPr="00AD03E2">
        <w:rPr>
          <w:rFonts w:ascii="Times New Roman" w:hAnsi="Times New Roman"/>
          <w:spacing w:val="-6"/>
        </w:rPr>
        <w:t xml:space="preserve"> </w:t>
      </w:r>
      <w:r w:rsidRPr="00AD03E2">
        <w:rPr>
          <w:rFonts w:ascii="Times New Roman" w:hAnsi="Times New Roman"/>
        </w:rPr>
        <w:t>(Project</w:t>
      </w:r>
      <w:r w:rsidRPr="00AD03E2">
        <w:rPr>
          <w:rFonts w:ascii="Times New Roman" w:hAnsi="Times New Roman"/>
          <w:spacing w:val="-7"/>
        </w:rPr>
        <w:t xml:space="preserve"> </w:t>
      </w:r>
      <w:r w:rsidRPr="00AD03E2">
        <w:rPr>
          <w:rFonts w:ascii="Times New Roman" w:hAnsi="Times New Roman"/>
        </w:rPr>
        <w:t>25)</w:t>
      </w:r>
      <w:r w:rsidRPr="00AD03E2">
        <w:rPr>
          <w:rFonts w:ascii="Times New Roman" w:hAnsi="Times New Roman"/>
          <w:spacing w:val="-9"/>
        </w:rPr>
        <w:t xml:space="preserve"> </w:t>
      </w:r>
      <w:r w:rsidRPr="00AD03E2">
        <w:rPr>
          <w:rFonts w:ascii="Times New Roman" w:hAnsi="Times New Roman"/>
        </w:rPr>
        <w:t>technology</w:t>
      </w:r>
      <w:r w:rsidRPr="00AD03E2">
        <w:rPr>
          <w:rFonts w:ascii="Times New Roman" w:hAnsi="Times New Roman"/>
          <w:spacing w:val="-12"/>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700</w:t>
      </w:r>
      <w:r w:rsidRPr="00AD03E2">
        <w:rPr>
          <w:rFonts w:ascii="Times New Roman" w:hAnsi="Times New Roman"/>
          <w:spacing w:val="-7"/>
        </w:rPr>
        <w:t xml:space="preserve"> </w:t>
      </w:r>
      <w:r w:rsidRPr="00AD03E2">
        <w:rPr>
          <w:rFonts w:ascii="Times New Roman" w:hAnsi="Times New Roman"/>
        </w:rPr>
        <w:t>MHz</w:t>
      </w:r>
      <w:r w:rsidRPr="00AD03E2">
        <w:rPr>
          <w:rFonts w:ascii="Times New Roman" w:hAnsi="Times New Roman"/>
          <w:spacing w:val="-7"/>
        </w:rPr>
        <w:t xml:space="preserve"> </w:t>
      </w:r>
      <w:r w:rsidRPr="00AD03E2">
        <w:rPr>
          <w:rFonts w:ascii="Times New Roman" w:hAnsi="Times New Roman"/>
        </w:rPr>
        <w:t>nationwide</w:t>
      </w:r>
      <w:r w:rsidRPr="00AD03E2">
        <w:rPr>
          <w:rFonts w:ascii="Times New Roman" w:hAnsi="Times New Roman"/>
          <w:spacing w:val="-8"/>
        </w:rPr>
        <w:t xml:space="preserve"> </w:t>
      </w:r>
      <w:r w:rsidRPr="00AD03E2">
        <w:rPr>
          <w:rFonts w:ascii="Times New Roman" w:hAnsi="Times New Roman"/>
        </w:rPr>
        <w:t>narrowband interoperability</w:t>
      </w:r>
      <w:r w:rsidRPr="00AD03E2">
        <w:rPr>
          <w:rFonts w:ascii="Times New Roman" w:hAnsi="Times New Roman"/>
          <w:spacing w:val="-29"/>
        </w:rPr>
        <w:t xml:space="preserve"> </w:t>
      </w:r>
      <w:r w:rsidRPr="00AD03E2">
        <w:rPr>
          <w:rFonts w:ascii="Times New Roman" w:hAnsi="Times New Roman"/>
        </w:rPr>
        <w:t>channels.</w:t>
      </w:r>
    </w:p>
    <w:p w14:paraId="4C30E0AF" w14:textId="552849B5" w:rsidR="00393432" w:rsidRPr="00AD03E2" w:rsidRDefault="00393432" w:rsidP="00393432">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w:t>
      </w:r>
      <w:r w:rsidRPr="00AD03E2">
        <w:rPr>
          <w:rFonts w:ascii="Times New Roman" w:hAnsi="Times New Roman"/>
          <w:spacing w:val="-6"/>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154(j),</w:t>
      </w:r>
      <w:r w:rsidRPr="00AD03E2">
        <w:rPr>
          <w:rFonts w:ascii="Times New Roman" w:hAnsi="Times New Roman"/>
          <w:spacing w:val="-6"/>
        </w:rPr>
        <w:t xml:space="preserve"> </w:t>
      </w:r>
      <w:r w:rsidRPr="00AD03E2">
        <w:rPr>
          <w:rFonts w:ascii="Times New Roman" w:hAnsi="Times New Roman"/>
        </w:rPr>
        <w:t>157(a),</w:t>
      </w:r>
      <w:r w:rsidRPr="00AD03E2">
        <w:rPr>
          <w:rFonts w:ascii="Times New Roman" w:hAnsi="Times New Roman"/>
          <w:spacing w:val="-4"/>
        </w:rPr>
        <w:t xml:space="preserve"> </w:t>
      </w:r>
      <w:r w:rsidRPr="00AD03E2">
        <w:rPr>
          <w:rFonts w:ascii="Times New Roman" w:hAnsi="Times New Roman"/>
        </w:rPr>
        <w:t>302,</w:t>
      </w:r>
      <w:r w:rsidRPr="00AD03E2">
        <w:rPr>
          <w:rFonts w:ascii="Times New Roman" w:hAnsi="Times New Roman"/>
          <w:spacing w:val="-6"/>
        </w:rPr>
        <w:t xml:space="preserve"> </w:t>
      </w:r>
      <w:r w:rsidRPr="00AD03E2">
        <w:rPr>
          <w:rFonts w:ascii="Times New Roman" w:hAnsi="Times New Roman"/>
        </w:rPr>
        <w:t>303(b),</w:t>
      </w:r>
      <w:r w:rsidRPr="00AD03E2">
        <w:rPr>
          <w:rFonts w:ascii="Times New Roman" w:hAnsi="Times New Roman"/>
          <w:spacing w:val="-6"/>
        </w:rPr>
        <w:t xml:space="preserve"> </w:t>
      </w:r>
      <w:r w:rsidRPr="00AD03E2">
        <w:rPr>
          <w:rFonts w:ascii="Times New Roman" w:hAnsi="Times New Roman"/>
        </w:rPr>
        <w:t>303(f),</w:t>
      </w:r>
      <w:r w:rsidRPr="00AD03E2">
        <w:rPr>
          <w:rFonts w:ascii="Times New Roman" w:hAnsi="Times New Roman"/>
          <w:spacing w:val="-6"/>
        </w:rPr>
        <w:t xml:space="preserve"> </w:t>
      </w:r>
      <w:r w:rsidRPr="00AD03E2">
        <w:rPr>
          <w:rFonts w:ascii="Times New Roman" w:hAnsi="Times New Roman"/>
        </w:rPr>
        <w:t>303(g),</w:t>
      </w:r>
      <w:r w:rsidRPr="00AD03E2">
        <w:rPr>
          <w:rFonts w:ascii="Times New Roman" w:hAnsi="Times New Roman"/>
          <w:spacing w:val="-5"/>
        </w:rPr>
        <w:t xml:space="preserve"> </w:t>
      </w:r>
      <w:r w:rsidRPr="00AD03E2">
        <w:rPr>
          <w:rFonts w:ascii="Times New Roman" w:hAnsi="Times New Roman"/>
        </w:rPr>
        <w:t>303(r),</w:t>
      </w:r>
      <w:r w:rsidRPr="00AD03E2">
        <w:rPr>
          <w:rFonts w:ascii="Times New Roman" w:hAnsi="Times New Roman"/>
          <w:spacing w:val="-6"/>
        </w:rPr>
        <w:t xml:space="preserve"> </w:t>
      </w:r>
      <w:r w:rsidRPr="00AD03E2">
        <w:rPr>
          <w:rFonts w:ascii="Times New Roman" w:hAnsi="Times New Roman"/>
        </w:rPr>
        <w:t>307(e),</w:t>
      </w:r>
      <w:r w:rsidR="009248D6" w:rsidRPr="00AD03E2">
        <w:rPr>
          <w:rFonts w:ascii="Times New Roman" w:hAnsi="Times New Roman"/>
          <w:spacing w:val="-6"/>
        </w:rPr>
        <w:t xml:space="preserve"> </w:t>
      </w:r>
      <w:r w:rsidRPr="00AD03E2">
        <w:rPr>
          <w:rFonts w:ascii="Times New Roman" w:hAnsi="Times New Roman"/>
        </w:rPr>
        <w:t>332(a),</w:t>
      </w:r>
      <w:r w:rsidRPr="00AD03E2">
        <w:rPr>
          <w:rFonts w:ascii="Times New Roman" w:hAnsi="Times New Roman"/>
          <w:spacing w:val="-14"/>
        </w:rPr>
        <w:t xml:space="preserve"> </w:t>
      </w:r>
      <w:r w:rsidRPr="00AD03E2">
        <w:rPr>
          <w:rFonts w:ascii="Times New Roman" w:hAnsi="Times New Roman"/>
        </w:rPr>
        <w:t>332(c).</w:t>
      </w:r>
    </w:p>
    <w:p w14:paraId="0A287DD5" w14:textId="77777777" w:rsidR="00393432" w:rsidRPr="00AD03E2" w:rsidRDefault="00393432" w:rsidP="00393432">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E700934" w14:textId="77777777" w:rsidR="00393432" w:rsidRPr="00AD03E2" w:rsidRDefault="005D2316" w:rsidP="00B7098A">
      <w:pPr>
        <w:pStyle w:val="ListParagraph"/>
        <w:ind w:firstLine="720"/>
        <w:rPr>
          <w:rFonts w:ascii="Times New Roman" w:hAnsi="Times New Roman"/>
        </w:rPr>
      </w:pPr>
      <w:r w:rsidRPr="00AD03E2">
        <w:rPr>
          <w:rFonts w:ascii="Times New Roman" w:hAnsi="Times New Roman"/>
        </w:rPr>
        <w:t>90.548</w:t>
      </w:r>
      <w:r w:rsidR="0041647C">
        <w:rPr>
          <w:rFonts w:ascii="Times New Roman" w:hAnsi="Times New Roman"/>
          <w:w w:val="95"/>
        </w:rPr>
        <w:tab/>
      </w:r>
      <w:r w:rsidR="0041647C">
        <w:rPr>
          <w:rFonts w:ascii="Times New Roman" w:hAnsi="Times New Roman"/>
          <w:w w:val="95"/>
        </w:rPr>
        <w:tab/>
      </w:r>
      <w:r w:rsidR="00393432" w:rsidRPr="00AD03E2">
        <w:rPr>
          <w:rFonts w:ascii="Times New Roman" w:hAnsi="Times New Roman"/>
        </w:rPr>
        <w:t>Interoperability</w:t>
      </w:r>
      <w:r w:rsidR="00393432" w:rsidRPr="00AD03E2">
        <w:rPr>
          <w:rFonts w:ascii="Times New Roman" w:hAnsi="Times New Roman"/>
          <w:spacing w:val="-22"/>
        </w:rPr>
        <w:t xml:space="preserve"> </w:t>
      </w:r>
      <w:r w:rsidR="00393432" w:rsidRPr="00AD03E2">
        <w:rPr>
          <w:rFonts w:ascii="Times New Roman" w:hAnsi="Times New Roman"/>
        </w:rPr>
        <w:t>Technical</w:t>
      </w:r>
      <w:r w:rsidR="00393432" w:rsidRPr="00AD03E2">
        <w:rPr>
          <w:rFonts w:ascii="Times New Roman" w:hAnsi="Times New Roman"/>
          <w:spacing w:val="-18"/>
        </w:rPr>
        <w:t xml:space="preserve"> </w:t>
      </w:r>
      <w:r w:rsidR="00393432" w:rsidRPr="00AD03E2">
        <w:rPr>
          <w:rFonts w:ascii="Times New Roman" w:hAnsi="Times New Roman"/>
        </w:rPr>
        <w:t>Standards.</w:t>
      </w:r>
    </w:p>
    <w:p w14:paraId="3B1DEBE7" w14:textId="77777777" w:rsidR="00393432" w:rsidRPr="00AD03E2" w:rsidRDefault="00393432" w:rsidP="00393432">
      <w:pPr>
        <w:pStyle w:val="ListParagraph"/>
        <w:rPr>
          <w:rFonts w:ascii="Times New Roman" w:hAnsi="Times New Roman"/>
          <w:b/>
          <w:u w:val="thick" w:color="000000"/>
        </w:rPr>
      </w:pPr>
    </w:p>
    <w:p w14:paraId="05EFD8DC" w14:textId="782B4A24" w:rsidR="00393432" w:rsidRPr="00AD03E2" w:rsidRDefault="00393432" w:rsidP="00393432">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7"/>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set</w:t>
      </w:r>
      <w:r w:rsidRPr="00AD03E2">
        <w:rPr>
          <w:rFonts w:ascii="Times New Roman" w:hAnsi="Times New Roman"/>
          <w:spacing w:val="-6"/>
        </w:rPr>
        <w:t xml:space="preserve"> </w:t>
      </w:r>
      <w:r w:rsidRPr="00AD03E2">
        <w:rPr>
          <w:rFonts w:ascii="Times New Roman" w:hAnsi="Times New Roman"/>
        </w:rPr>
        <w:t>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eligibility,</w:t>
      </w:r>
      <w:r w:rsidRPr="00AD03E2">
        <w:rPr>
          <w:rFonts w:ascii="Times New Roman" w:hAnsi="Times New Roman"/>
          <w:spacing w:val="-6"/>
        </w:rPr>
        <w:t xml:space="preserve"> </w:t>
      </w:r>
      <w:r w:rsidRPr="00AD03E2">
        <w:rPr>
          <w:rFonts w:ascii="Times New Roman" w:hAnsi="Times New Roman"/>
        </w:rPr>
        <w:t>operational,</w:t>
      </w:r>
      <w:r w:rsidRPr="00AD03E2">
        <w:rPr>
          <w:rFonts w:ascii="Times New Roman" w:hAnsi="Times New Roman"/>
          <w:spacing w:val="-7"/>
        </w:rPr>
        <w:t xml:space="preserve"> </w:t>
      </w:r>
      <w:r w:rsidRPr="00AD03E2">
        <w:rPr>
          <w:rFonts w:ascii="Times New Roman" w:hAnsi="Times New Roman"/>
        </w:rPr>
        <w:t>planning</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licensing</w:t>
      </w:r>
      <w:r w:rsidR="009248D6" w:rsidRPr="00AD03E2">
        <w:rPr>
          <w:rFonts w:ascii="Times New Roman" w:hAnsi="Times New Roman"/>
          <w:spacing w:val="-6"/>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standards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stations</w:t>
      </w:r>
      <w:r w:rsidRPr="00AD03E2">
        <w:rPr>
          <w:rFonts w:ascii="Times New Roman" w:hAnsi="Times New Roman"/>
          <w:spacing w:val="-7"/>
        </w:rPr>
        <w:t xml:space="preserve"> </w:t>
      </w:r>
      <w:r w:rsidRPr="00AD03E2">
        <w:rPr>
          <w:rFonts w:ascii="Times New Roman" w:hAnsi="Times New Roman"/>
        </w:rPr>
        <w:t>licensed</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bands,</w:t>
      </w:r>
      <w:r w:rsidRPr="00AD03E2">
        <w:rPr>
          <w:rFonts w:ascii="Times New Roman" w:hAnsi="Times New Roman"/>
          <w:spacing w:val="-8"/>
        </w:rPr>
        <w:t xml:space="preserve"> </w:t>
      </w:r>
      <w:r w:rsidRPr="00AD03E2">
        <w:rPr>
          <w:rFonts w:ascii="Times New Roman" w:hAnsi="Times New Roman"/>
        </w:rPr>
        <w:t>including</w:t>
      </w:r>
      <w:r w:rsidR="009248D6" w:rsidRPr="00AD03E2">
        <w:rPr>
          <w:rFonts w:ascii="Times New Roman" w:hAnsi="Times New Roman"/>
          <w:spacing w:val="-6"/>
        </w:rPr>
        <w:t xml:space="preserve"> </w:t>
      </w:r>
      <w:r w:rsidRPr="00AD03E2">
        <w:rPr>
          <w:rFonts w:ascii="Times New Roman" w:hAnsi="Times New Roman"/>
        </w:rPr>
        <w:t>interoperability</w:t>
      </w:r>
      <w:r w:rsidRPr="00AD03E2">
        <w:rPr>
          <w:rFonts w:ascii="Times New Roman" w:hAnsi="Times New Roman"/>
          <w:spacing w:val="-33"/>
        </w:rPr>
        <w:t xml:space="preserve"> </w:t>
      </w:r>
      <w:r w:rsidRPr="00AD03E2">
        <w:rPr>
          <w:rFonts w:ascii="Times New Roman" w:hAnsi="Times New Roman"/>
        </w:rPr>
        <w:t>requirements.</w:t>
      </w:r>
    </w:p>
    <w:p w14:paraId="5D5F1E87" w14:textId="2FC82DBB" w:rsidR="00393432" w:rsidRPr="00AD03E2" w:rsidRDefault="00393432" w:rsidP="00393432">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Encryption</w:t>
      </w:r>
      <w:r w:rsidRPr="00AD03E2">
        <w:rPr>
          <w:rFonts w:ascii="Times New Roman" w:hAnsi="Times New Roman"/>
          <w:spacing w:val="-6"/>
        </w:rPr>
        <w:t xml:space="preserve"> </w:t>
      </w:r>
      <w:r w:rsidRPr="00AD03E2">
        <w:rPr>
          <w:rFonts w:ascii="Times New Roman" w:hAnsi="Times New Roman"/>
        </w:rPr>
        <w:t>ensures</w:t>
      </w:r>
      <w:r w:rsidRPr="00AD03E2">
        <w:rPr>
          <w:rFonts w:ascii="Times New Roman" w:hAnsi="Times New Roman"/>
          <w:spacing w:val="-6"/>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public</w:t>
      </w:r>
      <w:r w:rsidRPr="00AD03E2">
        <w:rPr>
          <w:rFonts w:ascii="Times New Roman" w:hAnsi="Times New Roman"/>
          <w:spacing w:val="-7"/>
        </w:rPr>
        <w:t xml:space="preserve"> </w:t>
      </w:r>
      <w:r w:rsidRPr="00AD03E2">
        <w:rPr>
          <w:rFonts w:ascii="Times New Roman" w:hAnsi="Times New Roman"/>
        </w:rPr>
        <w:t>safety</w:t>
      </w:r>
      <w:r w:rsidRPr="00AD03E2">
        <w:rPr>
          <w:rFonts w:ascii="Times New Roman" w:hAnsi="Times New Roman"/>
          <w:spacing w:val="-10"/>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cannot</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 xml:space="preserve">intercepted. </w:t>
      </w:r>
      <w:r w:rsidRPr="00AD03E2">
        <w:rPr>
          <w:rFonts w:ascii="Times New Roman" w:hAnsi="Times New Roman"/>
          <w:spacing w:val="42"/>
        </w:rPr>
        <w:t xml:space="preserve"> </w:t>
      </w:r>
      <w:r w:rsidRPr="00AD03E2">
        <w:rPr>
          <w:rFonts w:ascii="Times New Roman" w:hAnsi="Times New Roman"/>
        </w:rPr>
        <w:t>Requiring</w:t>
      </w:r>
      <w:r w:rsidRPr="00AD03E2">
        <w:rPr>
          <w:rFonts w:ascii="Times New Roman" w:hAnsi="Times New Roman"/>
          <w:spacing w:val="-9"/>
        </w:rPr>
        <w:t xml:space="preserve"> </w:t>
      </w:r>
      <w:r w:rsidRPr="00AD03E2">
        <w:rPr>
          <w:rFonts w:ascii="Times New Roman" w:hAnsi="Times New Roman"/>
        </w:rPr>
        <w:t>a common</w:t>
      </w:r>
      <w:r w:rsidRPr="00AD03E2">
        <w:rPr>
          <w:rFonts w:ascii="Times New Roman" w:hAnsi="Times New Roman"/>
          <w:spacing w:val="-8"/>
        </w:rPr>
        <w:t xml:space="preserve"> </w:t>
      </w:r>
      <w:r w:rsidRPr="00AD03E2">
        <w:rPr>
          <w:rFonts w:ascii="Times New Roman" w:hAnsi="Times New Roman"/>
        </w:rPr>
        <w:t>encryption</w:t>
      </w:r>
      <w:r w:rsidRPr="00AD03E2">
        <w:rPr>
          <w:rFonts w:ascii="Times New Roman" w:hAnsi="Times New Roman"/>
          <w:spacing w:val="-8"/>
        </w:rPr>
        <w:t xml:space="preserve"> </w:t>
      </w:r>
      <w:r w:rsidRPr="00AD03E2">
        <w:rPr>
          <w:rFonts w:ascii="Times New Roman" w:hAnsi="Times New Roman"/>
        </w:rPr>
        <w:t>protocol</w:t>
      </w:r>
      <w:r w:rsidRPr="00AD03E2">
        <w:rPr>
          <w:rFonts w:ascii="Times New Roman" w:hAnsi="Times New Roman"/>
          <w:spacing w:val="-8"/>
        </w:rPr>
        <w:t xml:space="preserve"> </w:t>
      </w:r>
      <w:r w:rsidRPr="00AD03E2">
        <w:rPr>
          <w:rFonts w:ascii="Times New Roman" w:hAnsi="Times New Roman"/>
        </w:rPr>
        <w:t>ensures</w:t>
      </w:r>
      <w:r w:rsidRPr="00AD03E2">
        <w:rPr>
          <w:rFonts w:ascii="Times New Roman" w:hAnsi="Times New Roman"/>
          <w:spacing w:val="-8"/>
        </w:rPr>
        <w:t xml:space="preserve"> </w:t>
      </w:r>
      <w:r w:rsidRPr="00AD03E2">
        <w:rPr>
          <w:rFonts w:ascii="Times New Roman" w:hAnsi="Times New Roman"/>
        </w:rPr>
        <w:t>that</w:t>
      </w:r>
      <w:r w:rsidRPr="00AD03E2">
        <w:rPr>
          <w:rFonts w:ascii="Times New Roman" w:hAnsi="Times New Roman"/>
          <w:spacing w:val="-8"/>
        </w:rPr>
        <w:t xml:space="preserve"> </w:t>
      </w:r>
      <w:r w:rsidRPr="00AD03E2">
        <w:rPr>
          <w:rFonts w:ascii="Times New Roman" w:hAnsi="Times New Roman"/>
        </w:rPr>
        <w:t>first</w:t>
      </w:r>
      <w:r w:rsidRPr="00AD03E2">
        <w:rPr>
          <w:rFonts w:ascii="Times New Roman" w:hAnsi="Times New Roman"/>
          <w:spacing w:val="-7"/>
        </w:rPr>
        <w:t xml:space="preserve"> </w:t>
      </w:r>
      <w:r w:rsidRPr="00AD03E2">
        <w:rPr>
          <w:rFonts w:ascii="Times New Roman" w:hAnsi="Times New Roman"/>
        </w:rPr>
        <w:t>responders</w:t>
      </w:r>
      <w:r w:rsidRPr="00AD03E2">
        <w:rPr>
          <w:rFonts w:ascii="Times New Roman" w:hAnsi="Times New Roman"/>
          <w:spacing w:val="-8"/>
        </w:rPr>
        <w:t xml:space="preserve"> </w:t>
      </w:r>
      <w:r w:rsidRPr="00AD03E2">
        <w:rPr>
          <w:rFonts w:ascii="Times New Roman" w:hAnsi="Times New Roman"/>
        </w:rPr>
        <w:t>“roaming”</w:t>
      </w:r>
      <w:r w:rsidRPr="00AD03E2">
        <w:rPr>
          <w:rFonts w:ascii="Times New Roman" w:hAnsi="Times New Roman"/>
          <w:spacing w:val="-9"/>
        </w:rPr>
        <w:t xml:space="preserve"> </w:t>
      </w:r>
      <w:r w:rsidRPr="00AD03E2">
        <w:rPr>
          <w:rFonts w:ascii="Times New Roman" w:hAnsi="Times New Roman"/>
        </w:rPr>
        <w:t>into</w:t>
      </w:r>
      <w:r w:rsidRPr="00AD03E2">
        <w:rPr>
          <w:rFonts w:ascii="Times New Roman" w:hAnsi="Times New Roman"/>
          <w:spacing w:val="-8"/>
        </w:rPr>
        <w:t xml:space="preserve"> </w:t>
      </w:r>
      <w:r w:rsidRPr="00AD03E2">
        <w:rPr>
          <w:rFonts w:ascii="Times New Roman" w:hAnsi="Times New Roman"/>
        </w:rPr>
        <w:t>another</w:t>
      </w:r>
      <w:r w:rsidRPr="00AD03E2">
        <w:rPr>
          <w:rFonts w:ascii="Times New Roman" w:hAnsi="Times New Roman"/>
          <w:spacing w:val="-8"/>
        </w:rPr>
        <w:t xml:space="preserve"> </w:t>
      </w:r>
      <w:r w:rsidRPr="00AD03E2">
        <w:rPr>
          <w:rFonts w:ascii="Times New Roman" w:hAnsi="Times New Roman"/>
        </w:rPr>
        <w:t>jurisdiction</w:t>
      </w:r>
      <w:r w:rsidRPr="00AD03E2">
        <w:rPr>
          <w:rFonts w:ascii="Times New Roman" w:hAnsi="Times New Roman"/>
          <w:spacing w:val="-8"/>
        </w:rPr>
        <w:t xml:space="preserve"> </w:t>
      </w:r>
      <w:r w:rsidRPr="00AD03E2">
        <w:rPr>
          <w:rFonts w:ascii="Times New Roman" w:hAnsi="Times New Roman"/>
        </w:rPr>
        <w:t>to provide</w:t>
      </w:r>
      <w:r w:rsidRPr="00AD03E2">
        <w:rPr>
          <w:rFonts w:ascii="Times New Roman" w:hAnsi="Times New Roman"/>
          <w:spacing w:val="-8"/>
        </w:rPr>
        <w:t xml:space="preserve"> </w:t>
      </w:r>
      <w:r w:rsidRPr="00AD03E2">
        <w:rPr>
          <w:rFonts w:ascii="Times New Roman" w:hAnsi="Times New Roman"/>
        </w:rPr>
        <w:t>assistance</w:t>
      </w:r>
      <w:r w:rsidRPr="00AD03E2">
        <w:rPr>
          <w:rFonts w:ascii="Times New Roman" w:hAnsi="Times New Roman"/>
          <w:spacing w:val="-5"/>
        </w:rPr>
        <w:t xml:space="preserve"> </w:t>
      </w:r>
      <w:r w:rsidRPr="00AD03E2">
        <w:rPr>
          <w:rFonts w:ascii="Times New Roman" w:hAnsi="Times New Roman"/>
        </w:rPr>
        <w:t>will</w:t>
      </w:r>
      <w:r w:rsidRPr="00AD03E2">
        <w:rPr>
          <w:rFonts w:ascii="Times New Roman" w:hAnsi="Times New Roman"/>
          <w:spacing w:val="-6"/>
        </w:rPr>
        <w:t xml:space="preserve"> </w:t>
      </w:r>
      <w:r w:rsidRPr="00AD03E2">
        <w:rPr>
          <w:rFonts w:ascii="Times New Roman" w:hAnsi="Times New Roman"/>
        </w:rPr>
        <w:t>have</w:t>
      </w:r>
      <w:r w:rsidRPr="00AD03E2">
        <w:rPr>
          <w:rFonts w:ascii="Times New Roman" w:hAnsi="Times New Roman"/>
          <w:spacing w:val="-8"/>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transmissions</w:t>
      </w:r>
      <w:r w:rsidRPr="00AD03E2">
        <w:rPr>
          <w:rFonts w:ascii="Times New Roman" w:hAnsi="Times New Roman"/>
          <w:spacing w:val="-6"/>
        </w:rPr>
        <w:t xml:space="preserve"> </w:t>
      </w:r>
      <w:r w:rsidRPr="00AD03E2">
        <w:rPr>
          <w:rFonts w:ascii="Times New Roman" w:hAnsi="Times New Roman"/>
        </w:rPr>
        <w:t>encrypted</w:t>
      </w:r>
      <w:r w:rsidRPr="00AD03E2">
        <w:rPr>
          <w:rFonts w:ascii="Times New Roman" w:hAnsi="Times New Roman"/>
          <w:spacing w:val="-6"/>
        </w:rPr>
        <w:t xml:space="preserve"> </w:t>
      </w:r>
      <w:r w:rsidRPr="00AD03E2">
        <w:rPr>
          <w:rFonts w:ascii="Times New Roman" w:hAnsi="Times New Roman"/>
        </w:rPr>
        <w:t>using</w:t>
      </w:r>
      <w:r w:rsidRPr="00AD03E2">
        <w:rPr>
          <w:rFonts w:ascii="Times New Roman" w:hAnsi="Times New Roman"/>
          <w:spacing w:val="-9"/>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same</w:t>
      </w:r>
      <w:r w:rsidRPr="00AD03E2">
        <w:rPr>
          <w:rFonts w:ascii="Times New Roman" w:hAnsi="Times New Roman"/>
          <w:spacing w:val="-5"/>
        </w:rPr>
        <w:t xml:space="preserve"> </w:t>
      </w:r>
      <w:r w:rsidRPr="00AD03E2">
        <w:rPr>
          <w:rFonts w:ascii="Times New Roman" w:hAnsi="Times New Roman"/>
        </w:rPr>
        <w:t>protocol</w:t>
      </w:r>
      <w:r w:rsidRPr="00AD03E2">
        <w:rPr>
          <w:rFonts w:ascii="Times New Roman" w:hAnsi="Times New Roman"/>
          <w:spacing w:val="-6"/>
        </w:rPr>
        <w:t xml:space="preserve"> </w:t>
      </w:r>
      <w:r w:rsidRPr="00AD03E2">
        <w:rPr>
          <w:rFonts w:ascii="Times New Roman" w:hAnsi="Times New Roman"/>
        </w:rPr>
        <w:t>as</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their</w:t>
      </w:r>
      <w:r w:rsidR="009248D6" w:rsidRPr="00AD03E2">
        <w:rPr>
          <w:rFonts w:ascii="Times New Roman" w:hAnsi="Times New Roman"/>
          <w:spacing w:val="-6"/>
        </w:rPr>
        <w:t xml:space="preserve"> </w:t>
      </w:r>
      <w:r w:rsidRPr="00AD03E2">
        <w:rPr>
          <w:rFonts w:ascii="Times New Roman" w:hAnsi="Times New Roman"/>
        </w:rPr>
        <w:t>home</w:t>
      </w:r>
      <w:r w:rsidRPr="00AD03E2">
        <w:rPr>
          <w:rFonts w:ascii="Times New Roman" w:hAnsi="Times New Roman"/>
          <w:spacing w:val="-8"/>
        </w:rPr>
        <w:t xml:space="preserve"> </w:t>
      </w:r>
      <w:r w:rsidRPr="00AD03E2">
        <w:rPr>
          <w:rFonts w:ascii="Times New Roman" w:hAnsi="Times New Roman"/>
        </w:rPr>
        <w:t>jurisdiction.</w:t>
      </w:r>
      <w:r w:rsidRPr="00AD03E2">
        <w:rPr>
          <w:rFonts w:ascii="Times New Roman" w:hAnsi="Times New Roman"/>
          <w:spacing w:val="4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7"/>
        </w:rPr>
        <w:t xml:space="preserve"> </w:t>
      </w:r>
      <w:r w:rsidRPr="00AD03E2">
        <w:rPr>
          <w:rFonts w:ascii="Times New Roman" w:hAnsi="Times New Roman"/>
        </w:rPr>
        <w:t>require</w:t>
      </w:r>
      <w:r w:rsidRPr="00AD03E2">
        <w:rPr>
          <w:rFonts w:ascii="Times New Roman" w:hAnsi="Times New Roman"/>
          <w:spacing w:val="-7"/>
        </w:rPr>
        <w:t xml:space="preserve"> </w:t>
      </w:r>
      <w:r w:rsidRPr="00AD03E2">
        <w:rPr>
          <w:rFonts w:ascii="Times New Roman" w:hAnsi="Times New Roman"/>
        </w:rPr>
        <w:t>that</w:t>
      </w:r>
      <w:r w:rsidRPr="00AD03E2">
        <w:rPr>
          <w:rFonts w:ascii="Times New Roman" w:hAnsi="Times New Roman"/>
          <w:spacing w:val="-7"/>
        </w:rPr>
        <w:t xml:space="preserve"> </w:t>
      </w:r>
      <w:r w:rsidRPr="00AD03E2">
        <w:rPr>
          <w:rFonts w:ascii="Times New Roman" w:hAnsi="Times New Roman"/>
        </w:rPr>
        <w:t>licensees</w:t>
      </w:r>
      <w:r w:rsidRPr="00AD03E2">
        <w:rPr>
          <w:rFonts w:ascii="Times New Roman" w:hAnsi="Times New Roman"/>
          <w:spacing w:val="-6"/>
        </w:rPr>
        <w:t xml:space="preserve"> </w:t>
      </w:r>
      <w:r w:rsidRPr="00AD03E2">
        <w:rPr>
          <w:rFonts w:ascii="Times New Roman" w:hAnsi="Times New Roman"/>
        </w:rPr>
        <w:t>employing</w:t>
      </w:r>
      <w:r w:rsidRPr="00AD03E2">
        <w:rPr>
          <w:rFonts w:ascii="Times New Roman" w:hAnsi="Times New Roman"/>
          <w:spacing w:val="-10"/>
        </w:rPr>
        <w:t xml:space="preserve"> </w:t>
      </w:r>
      <w:r w:rsidRPr="00AD03E2">
        <w:rPr>
          <w:rFonts w:ascii="Times New Roman" w:hAnsi="Times New Roman"/>
        </w:rPr>
        <w:t>encryption</w:t>
      </w:r>
      <w:r w:rsidRPr="00AD03E2">
        <w:rPr>
          <w:rFonts w:ascii="Times New Roman" w:hAnsi="Times New Roman"/>
          <w:spacing w:val="-6"/>
        </w:rPr>
        <w:t xml:space="preserve"> </w:t>
      </w:r>
      <w:r w:rsidRPr="00AD03E2">
        <w:rPr>
          <w:rFonts w:ascii="Times New Roman" w:hAnsi="Times New Roman"/>
        </w:rPr>
        <w:t>use</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DES</w:t>
      </w:r>
      <w:r w:rsidRPr="00AD03E2">
        <w:rPr>
          <w:rFonts w:ascii="Times New Roman" w:hAnsi="Times New Roman"/>
          <w:spacing w:val="-6"/>
        </w:rPr>
        <w:t xml:space="preserve"> </w:t>
      </w:r>
      <w:r w:rsidRPr="00AD03E2">
        <w:rPr>
          <w:rFonts w:ascii="Times New Roman" w:hAnsi="Times New Roman"/>
        </w:rPr>
        <w:t>encryption</w:t>
      </w:r>
      <w:r w:rsidRPr="00AD03E2">
        <w:rPr>
          <w:rFonts w:ascii="Times New Roman" w:hAnsi="Times New Roman"/>
          <w:spacing w:val="90"/>
          <w:w w:val="99"/>
        </w:rPr>
        <w:t xml:space="preserve"> </w:t>
      </w:r>
      <w:r w:rsidRPr="00AD03E2">
        <w:rPr>
          <w:rFonts w:ascii="Times New Roman" w:hAnsi="Times New Roman"/>
        </w:rPr>
        <w:t>protocol,</w:t>
      </w:r>
      <w:r w:rsidRPr="00AD03E2">
        <w:rPr>
          <w:rFonts w:ascii="Times New Roman" w:hAnsi="Times New Roman"/>
          <w:spacing w:val="-22"/>
        </w:rPr>
        <w:t xml:space="preserve"> </w:t>
      </w:r>
      <w:r w:rsidRPr="00AD03E2">
        <w:rPr>
          <w:rFonts w:ascii="Times New Roman" w:hAnsi="Times New Roman"/>
        </w:rPr>
        <w:t>ANSI/TIA/EIA–102</w:t>
      </w:r>
      <w:r w:rsidRPr="00AD03E2">
        <w:rPr>
          <w:rFonts w:ascii="Times New Roman" w:hAnsi="Times New Roman"/>
          <w:spacing w:val="-22"/>
        </w:rPr>
        <w:t xml:space="preserve"> </w:t>
      </w:r>
      <w:r w:rsidRPr="00AD03E2">
        <w:rPr>
          <w:rFonts w:ascii="Times New Roman" w:hAnsi="Times New Roman"/>
        </w:rPr>
        <w:t>AAAA-A-2001.</w:t>
      </w:r>
    </w:p>
    <w:p w14:paraId="2522FA22" w14:textId="2D8F3314" w:rsidR="00393432" w:rsidRPr="00AD03E2" w:rsidRDefault="00393432" w:rsidP="00393432">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 xml:space="preserve">: </w:t>
      </w:r>
      <w:r w:rsidRPr="00AD03E2">
        <w:rPr>
          <w:rFonts w:ascii="Times New Roman" w:hAnsi="Times New Roman"/>
          <w:b/>
          <w:bCs/>
          <w:spacing w:val="54"/>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5"/>
        </w:rPr>
        <w:t xml:space="preserve"> </w:t>
      </w:r>
      <w:r w:rsidRPr="00AD03E2">
        <w:rPr>
          <w:rFonts w:ascii="Times New Roman" w:hAnsi="Times New Roman"/>
        </w:rPr>
        <w:t>§§</w:t>
      </w:r>
      <w:r w:rsidRPr="00AD03E2">
        <w:rPr>
          <w:rFonts w:ascii="Times New Roman" w:hAnsi="Times New Roman"/>
          <w:spacing w:val="-5"/>
        </w:rPr>
        <w:t xml:space="preserve"> </w:t>
      </w:r>
      <w:r w:rsidRPr="00AD03E2">
        <w:rPr>
          <w:rFonts w:ascii="Times New Roman" w:hAnsi="Times New Roman"/>
        </w:rPr>
        <w:t>154(i),</w:t>
      </w:r>
      <w:r w:rsidRPr="00AD03E2">
        <w:rPr>
          <w:rFonts w:ascii="Times New Roman" w:hAnsi="Times New Roman"/>
          <w:spacing w:val="-6"/>
        </w:rPr>
        <w:t xml:space="preserve"> </w:t>
      </w:r>
      <w:r w:rsidRPr="00AD03E2">
        <w:rPr>
          <w:rFonts w:ascii="Times New Roman" w:hAnsi="Times New Roman"/>
        </w:rPr>
        <w:t>154(j),</w:t>
      </w:r>
      <w:r w:rsidRPr="00AD03E2">
        <w:rPr>
          <w:rFonts w:ascii="Times New Roman" w:hAnsi="Times New Roman"/>
          <w:spacing w:val="-5"/>
        </w:rPr>
        <w:t xml:space="preserve"> </w:t>
      </w:r>
      <w:r w:rsidRPr="00AD03E2">
        <w:rPr>
          <w:rFonts w:ascii="Times New Roman" w:hAnsi="Times New Roman"/>
        </w:rPr>
        <w:t>157(a),</w:t>
      </w:r>
      <w:r w:rsidRPr="00AD03E2">
        <w:rPr>
          <w:rFonts w:ascii="Times New Roman" w:hAnsi="Times New Roman"/>
          <w:spacing w:val="-6"/>
        </w:rPr>
        <w:t xml:space="preserve"> </w:t>
      </w:r>
      <w:r w:rsidRPr="00AD03E2">
        <w:rPr>
          <w:rFonts w:ascii="Times New Roman" w:hAnsi="Times New Roman"/>
        </w:rPr>
        <w:t>302,</w:t>
      </w:r>
      <w:r w:rsidRPr="00AD03E2">
        <w:rPr>
          <w:rFonts w:ascii="Times New Roman" w:hAnsi="Times New Roman"/>
          <w:spacing w:val="-5"/>
        </w:rPr>
        <w:t xml:space="preserve"> </w:t>
      </w:r>
      <w:r w:rsidRPr="00AD03E2">
        <w:rPr>
          <w:rFonts w:ascii="Times New Roman" w:hAnsi="Times New Roman"/>
        </w:rPr>
        <w:t>303(b),</w:t>
      </w:r>
      <w:r w:rsidRPr="00AD03E2">
        <w:rPr>
          <w:rFonts w:ascii="Times New Roman" w:hAnsi="Times New Roman"/>
          <w:spacing w:val="-5"/>
        </w:rPr>
        <w:t xml:space="preserve"> </w:t>
      </w:r>
      <w:r w:rsidRPr="00AD03E2">
        <w:rPr>
          <w:rFonts w:ascii="Times New Roman" w:hAnsi="Times New Roman"/>
        </w:rPr>
        <w:t>303(f),</w:t>
      </w:r>
      <w:r w:rsidRPr="00AD03E2">
        <w:rPr>
          <w:rFonts w:ascii="Times New Roman" w:hAnsi="Times New Roman"/>
          <w:spacing w:val="-6"/>
        </w:rPr>
        <w:t xml:space="preserve"> </w:t>
      </w:r>
      <w:r w:rsidRPr="00AD03E2">
        <w:rPr>
          <w:rFonts w:ascii="Times New Roman" w:hAnsi="Times New Roman"/>
        </w:rPr>
        <w:t>303(g),</w:t>
      </w:r>
      <w:r w:rsidRPr="00AD03E2">
        <w:rPr>
          <w:rFonts w:ascii="Times New Roman" w:hAnsi="Times New Roman"/>
          <w:spacing w:val="-5"/>
        </w:rPr>
        <w:t xml:space="preserve"> </w:t>
      </w:r>
      <w:r w:rsidRPr="00AD03E2">
        <w:rPr>
          <w:rFonts w:ascii="Times New Roman" w:hAnsi="Times New Roman"/>
        </w:rPr>
        <w:t>303(r),</w:t>
      </w:r>
      <w:r w:rsidRPr="00AD03E2">
        <w:rPr>
          <w:rFonts w:ascii="Times New Roman" w:hAnsi="Times New Roman"/>
          <w:spacing w:val="-5"/>
        </w:rPr>
        <w:t xml:space="preserve"> </w:t>
      </w:r>
      <w:r w:rsidRPr="00AD03E2">
        <w:rPr>
          <w:rFonts w:ascii="Times New Roman" w:hAnsi="Times New Roman"/>
        </w:rPr>
        <w:t>307(e),</w:t>
      </w:r>
      <w:r w:rsidR="009248D6" w:rsidRPr="00AD03E2">
        <w:rPr>
          <w:rFonts w:ascii="Times New Roman" w:hAnsi="Times New Roman"/>
          <w:spacing w:val="-6"/>
        </w:rPr>
        <w:t xml:space="preserve"> </w:t>
      </w:r>
      <w:r w:rsidRPr="00AD03E2">
        <w:rPr>
          <w:rFonts w:ascii="Times New Roman" w:hAnsi="Times New Roman"/>
        </w:rPr>
        <w:t>332(a),</w:t>
      </w:r>
      <w:r w:rsidRPr="00AD03E2">
        <w:rPr>
          <w:rFonts w:ascii="Times New Roman" w:hAnsi="Times New Roman"/>
          <w:spacing w:val="-14"/>
        </w:rPr>
        <w:t xml:space="preserve"> </w:t>
      </w:r>
      <w:r w:rsidRPr="00AD03E2">
        <w:rPr>
          <w:rFonts w:ascii="Times New Roman" w:hAnsi="Times New Roman"/>
        </w:rPr>
        <w:t>332(c).</w:t>
      </w:r>
    </w:p>
    <w:p w14:paraId="49E2C311" w14:textId="77777777" w:rsidR="00393432" w:rsidRPr="00AD03E2" w:rsidRDefault="00393432" w:rsidP="00393432">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B623F6A" w14:textId="77777777" w:rsidR="00393432" w:rsidRPr="00AD03E2" w:rsidRDefault="005D2316" w:rsidP="00B7098A">
      <w:pPr>
        <w:pStyle w:val="ListParagraph"/>
        <w:ind w:firstLine="720"/>
        <w:rPr>
          <w:rFonts w:ascii="Times New Roman" w:hAnsi="Times New Roman"/>
        </w:rPr>
      </w:pPr>
      <w:r w:rsidRPr="00AD03E2">
        <w:rPr>
          <w:rFonts w:ascii="Times New Roman" w:hAnsi="Times New Roman"/>
        </w:rPr>
        <w:t>90.553</w:t>
      </w:r>
      <w:r w:rsidR="00225108" w:rsidRPr="00AD03E2">
        <w:rPr>
          <w:rFonts w:ascii="Times New Roman" w:hAnsi="Times New Roman"/>
          <w:w w:val="95"/>
        </w:rPr>
        <w:tab/>
      </w:r>
      <w:r w:rsidR="00225108" w:rsidRPr="00AD03E2">
        <w:rPr>
          <w:rFonts w:ascii="Times New Roman" w:hAnsi="Times New Roman"/>
          <w:w w:val="95"/>
        </w:rPr>
        <w:tab/>
      </w:r>
      <w:r w:rsidR="00393432" w:rsidRPr="00AD03E2">
        <w:rPr>
          <w:rFonts w:ascii="Times New Roman" w:hAnsi="Times New Roman"/>
        </w:rPr>
        <w:t>Encryption.</w:t>
      </w:r>
    </w:p>
    <w:p w14:paraId="23278FFD" w14:textId="77777777" w:rsidR="00393432" w:rsidRPr="00AD03E2" w:rsidRDefault="00393432" w:rsidP="00393432">
      <w:pPr>
        <w:pStyle w:val="ListParagraph"/>
        <w:rPr>
          <w:rFonts w:ascii="Times New Roman" w:hAnsi="Times New Roman"/>
        </w:rPr>
      </w:pPr>
    </w:p>
    <w:p w14:paraId="3FCBA584" w14:textId="77777777" w:rsidR="00C865BE" w:rsidRPr="00AD03E2" w:rsidRDefault="00C865BE" w:rsidP="00C865BE">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2"/>
        </w:rPr>
        <w:t xml:space="preserve"> </w:t>
      </w:r>
      <w:r w:rsidRPr="00AD03E2">
        <w:rPr>
          <w:rFonts w:ascii="Times New Roman" w:hAnsi="Times New Roman"/>
          <w:b/>
        </w:rPr>
        <w:t>S—REGULATIONS</w:t>
      </w:r>
      <w:r w:rsidRPr="00AD03E2">
        <w:rPr>
          <w:rFonts w:ascii="Times New Roman" w:hAnsi="Times New Roman"/>
          <w:b/>
          <w:spacing w:val="-12"/>
        </w:rPr>
        <w:t xml:space="preserve"> </w:t>
      </w:r>
      <w:r w:rsidRPr="00AD03E2">
        <w:rPr>
          <w:rFonts w:ascii="Times New Roman" w:hAnsi="Times New Roman"/>
          <w:b/>
        </w:rPr>
        <w:t>GOVERNING</w:t>
      </w:r>
      <w:r w:rsidRPr="00AD03E2">
        <w:rPr>
          <w:rFonts w:ascii="Times New Roman" w:hAnsi="Times New Roman"/>
          <w:b/>
          <w:spacing w:val="-14"/>
        </w:rPr>
        <w:t xml:space="preserve"> </w:t>
      </w:r>
      <w:r w:rsidRPr="00AD03E2">
        <w:rPr>
          <w:rFonts w:ascii="Times New Roman" w:hAnsi="Times New Roman"/>
          <w:b/>
        </w:rPr>
        <w:t>LICENSING</w:t>
      </w:r>
      <w:r w:rsidRPr="00AD03E2">
        <w:rPr>
          <w:rFonts w:ascii="Times New Roman" w:hAnsi="Times New Roman"/>
          <w:b/>
          <w:spacing w:val="-14"/>
        </w:rPr>
        <w:t xml:space="preserve"> </w:t>
      </w:r>
      <w:r w:rsidRPr="00AD03E2">
        <w:rPr>
          <w:rFonts w:ascii="Times New Roman" w:hAnsi="Times New Roman"/>
          <w:b/>
        </w:rPr>
        <w:t>AND</w:t>
      </w:r>
      <w:r w:rsidRPr="00AD03E2">
        <w:rPr>
          <w:rFonts w:ascii="Times New Roman" w:hAnsi="Times New Roman"/>
          <w:b/>
          <w:spacing w:val="-13"/>
        </w:rPr>
        <w:t xml:space="preserve"> </w:t>
      </w:r>
      <w:r w:rsidRPr="00AD03E2">
        <w:rPr>
          <w:rFonts w:ascii="Times New Roman" w:hAnsi="Times New Roman"/>
          <w:b/>
          <w:spacing w:val="1"/>
        </w:rPr>
        <w:t>USE</w:t>
      </w:r>
      <w:r w:rsidRPr="00AD03E2">
        <w:rPr>
          <w:rFonts w:ascii="Times New Roman" w:hAnsi="Times New Roman"/>
          <w:b/>
          <w:spacing w:val="-12"/>
        </w:rPr>
        <w:t xml:space="preserve"> </w:t>
      </w:r>
      <w:r w:rsidRPr="00AD03E2">
        <w:rPr>
          <w:rFonts w:ascii="Times New Roman" w:hAnsi="Times New Roman"/>
          <w:b/>
        </w:rPr>
        <w:t>OF</w:t>
      </w:r>
      <w:r w:rsidRPr="00AD03E2">
        <w:rPr>
          <w:rFonts w:ascii="Times New Roman" w:hAnsi="Times New Roman"/>
          <w:b/>
          <w:spacing w:val="22"/>
          <w:w w:val="99"/>
        </w:rPr>
        <w:t xml:space="preserve"> </w:t>
      </w:r>
      <w:r w:rsidRPr="00AD03E2">
        <w:rPr>
          <w:rFonts w:ascii="Times New Roman" w:hAnsi="Times New Roman"/>
          <w:b/>
        </w:rPr>
        <w:t>FREQUENCIES</w:t>
      </w:r>
      <w:r w:rsidRPr="00AD03E2">
        <w:rPr>
          <w:rFonts w:ascii="Times New Roman" w:hAnsi="Times New Roman"/>
          <w:b/>
          <w:spacing w:val="-8"/>
        </w:rPr>
        <w:t xml:space="preserve"> </w:t>
      </w:r>
      <w:r w:rsidRPr="00AD03E2">
        <w:rPr>
          <w:rFonts w:ascii="Times New Roman" w:hAnsi="Times New Roman"/>
          <w:b/>
        </w:rPr>
        <w:t>IN</w:t>
      </w:r>
      <w:r w:rsidRPr="00AD03E2">
        <w:rPr>
          <w:rFonts w:ascii="Times New Roman" w:hAnsi="Times New Roman"/>
          <w:b/>
          <w:spacing w:val="-10"/>
        </w:rPr>
        <w:t xml:space="preserve"> </w:t>
      </w:r>
      <w:r w:rsidRPr="00AD03E2">
        <w:rPr>
          <w:rFonts w:ascii="Times New Roman" w:hAnsi="Times New Roman"/>
          <w:b/>
        </w:rPr>
        <w:t>THE</w:t>
      </w:r>
      <w:r w:rsidRPr="00AD03E2">
        <w:rPr>
          <w:rFonts w:ascii="Times New Roman" w:hAnsi="Times New Roman"/>
          <w:b/>
          <w:spacing w:val="-8"/>
        </w:rPr>
        <w:t xml:space="preserve"> </w:t>
      </w:r>
      <w:r w:rsidRPr="00AD03E2">
        <w:rPr>
          <w:rFonts w:ascii="Times New Roman" w:hAnsi="Times New Roman"/>
          <w:b/>
        </w:rPr>
        <w:t>806–824,</w:t>
      </w:r>
      <w:r w:rsidRPr="00AD03E2">
        <w:rPr>
          <w:rFonts w:ascii="Times New Roman" w:hAnsi="Times New Roman"/>
          <w:b/>
          <w:spacing w:val="-9"/>
        </w:rPr>
        <w:t xml:space="preserve"> </w:t>
      </w:r>
      <w:r w:rsidRPr="00AD03E2">
        <w:rPr>
          <w:rFonts w:ascii="Times New Roman" w:hAnsi="Times New Roman"/>
          <w:b/>
        </w:rPr>
        <w:t>851–869,</w:t>
      </w:r>
      <w:r w:rsidRPr="00AD03E2">
        <w:rPr>
          <w:rFonts w:ascii="Times New Roman" w:hAnsi="Times New Roman"/>
          <w:b/>
          <w:spacing w:val="-9"/>
        </w:rPr>
        <w:t xml:space="preserve"> </w:t>
      </w:r>
      <w:r w:rsidRPr="00AD03E2">
        <w:rPr>
          <w:rFonts w:ascii="Times New Roman" w:hAnsi="Times New Roman"/>
          <w:b/>
        </w:rPr>
        <w:t>896–901,</w:t>
      </w:r>
      <w:r w:rsidRPr="00AD03E2">
        <w:rPr>
          <w:rFonts w:ascii="Times New Roman" w:hAnsi="Times New Roman"/>
          <w:b/>
          <w:spacing w:val="-9"/>
        </w:rPr>
        <w:t xml:space="preserve"> </w:t>
      </w:r>
      <w:r w:rsidRPr="00AD03E2">
        <w:rPr>
          <w:rFonts w:ascii="Times New Roman" w:hAnsi="Times New Roman"/>
          <w:b/>
        </w:rPr>
        <w:t>AND</w:t>
      </w:r>
      <w:r w:rsidRPr="00AD03E2">
        <w:rPr>
          <w:rFonts w:ascii="Times New Roman" w:hAnsi="Times New Roman"/>
          <w:b/>
          <w:spacing w:val="-9"/>
        </w:rPr>
        <w:t xml:space="preserve"> </w:t>
      </w:r>
      <w:r w:rsidRPr="00AD03E2">
        <w:rPr>
          <w:rFonts w:ascii="Times New Roman" w:hAnsi="Times New Roman"/>
          <w:b/>
        </w:rPr>
        <w:t>935–940</w:t>
      </w:r>
      <w:r w:rsidRPr="00AD03E2">
        <w:rPr>
          <w:rFonts w:ascii="Times New Roman" w:hAnsi="Times New Roman"/>
          <w:b/>
          <w:spacing w:val="-7"/>
        </w:rPr>
        <w:t xml:space="preserve"> </w:t>
      </w:r>
      <w:r w:rsidRPr="00AD03E2">
        <w:rPr>
          <w:rFonts w:ascii="Times New Roman" w:hAnsi="Times New Roman"/>
          <w:b/>
        </w:rPr>
        <w:t>MHZ</w:t>
      </w:r>
      <w:r w:rsidRPr="00AD03E2">
        <w:rPr>
          <w:rFonts w:ascii="Times New Roman" w:hAnsi="Times New Roman"/>
          <w:b/>
          <w:spacing w:val="-11"/>
        </w:rPr>
        <w:t xml:space="preserve"> </w:t>
      </w:r>
      <w:r w:rsidRPr="00AD03E2">
        <w:rPr>
          <w:rFonts w:ascii="Times New Roman" w:hAnsi="Times New Roman"/>
          <w:b/>
        </w:rPr>
        <w:t>BANDS</w:t>
      </w:r>
    </w:p>
    <w:p w14:paraId="0299932C" w14:textId="77777777" w:rsidR="00C865BE" w:rsidRPr="00AD03E2" w:rsidRDefault="00C865BE" w:rsidP="00C865BE">
      <w:pPr>
        <w:pStyle w:val="ListParagraph"/>
        <w:rPr>
          <w:rFonts w:ascii="Times New Roman" w:hAnsi="Times New Roman"/>
          <w:b/>
          <w:bCs/>
          <w:u w:val="thick" w:color="000000"/>
        </w:rPr>
      </w:pPr>
    </w:p>
    <w:p w14:paraId="58AFA6C5" w14:textId="0619624E" w:rsidR="00C865BE" w:rsidRPr="00AD03E2" w:rsidRDefault="00C865BE" w:rsidP="00C865BE">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7"/>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90</w:t>
      </w:r>
      <w:r w:rsidRPr="00AD03E2">
        <w:rPr>
          <w:rFonts w:ascii="Times New Roman" w:hAnsi="Times New Roman"/>
          <w:spacing w:val="-6"/>
        </w:rPr>
        <w:t xml:space="preserve"> </w:t>
      </w:r>
      <w:r w:rsidRPr="00AD03E2">
        <w:rPr>
          <w:rFonts w:ascii="Times New Roman" w:hAnsi="Times New Roman"/>
        </w:rPr>
        <w:t>states</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conditions</w:t>
      </w:r>
      <w:r w:rsidRPr="00AD03E2">
        <w:rPr>
          <w:rFonts w:ascii="Times New Roman" w:hAnsi="Times New Roman"/>
          <w:spacing w:val="-6"/>
        </w:rPr>
        <w:t xml:space="preserve"> </w:t>
      </w:r>
      <w:r w:rsidRPr="00AD03E2">
        <w:rPr>
          <w:rFonts w:ascii="Times New Roman" w:hAnsi="Times New Roman"/>
        </w:rPr>
        <w:t>under</w:t>
      </w:r>
      <w:r w:rsidRPr="00AD03E2">
        <w:rPr>
          <w:rFonts w:ascii="Times New Roman" w:hAnsi="Times New Roman"/>
          <w:spacing w:val="-8"/>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communications</w:t>
      </w:r>
      <w:r w:rsidRPr="00AD03E2">
        <w:rPr>
          <w:rFonts w:ascii="Times New Roman" w:hAnsi="Times New Roman"/>
          <w:spacing w:val="-7"/>
        </w:rPr>
        <w:t xml:space="preserve"> </w:t>
      </w:r>
      <w:r w:rsidRPr="00AD03E2">
        <w:rPr>
          <w:rFonts w:ascii="Times New Roman" w:hAnsi="Times New Roman"/>
        </w:rPr>
        <w:t>systems</w:t>
      </w:r>
      <w:r w:rsidRPr="00AD03E2">
        <w:rPr>
          <w:rFonts w:ascii="Times New Roman" w:hAnsi="Times New Roman"/>
          <w:spacing w:val="-6"/>
        </w:rPr>
        <w:t xml:space="preserve"> </w:t>
      </w:r>
      <w:r w:rsidRPr="00AD03E2">
        <w:rPr>
          <w:rFonts w:ascii="Times New Roman" w:hAnsi="Times New Roman"/>
          <w:spacing w:val="1"/>
        </w:rPr>
        <w:t>may</w:t>
      </w:r>
      <w:r w:rsidR="009248D6" w:rsidRPr="00AD03E2">
        <w:rPr>
          <w:rFonts w:ascii="Times New Roman" w:hAnsi="Times New Roman"/>
          <w:spacing w:val="-6"/>
        </w:rPr>
        <w:t xml:space="preserve"> </w:t>
      </w:r>
      <w:r w:rsidRPr="00AD03E2">
        <w:rPr>
          <w:rFonts w:ascii="Times New Roman" w:hAnsi="Times New Roman"/>
        </w:rPr>
        <w:t>be</w:t>
      </w:r>
      <w:r w:rsidRPr="00AD03E2">
        <w:rPr>
          <w:rFonts w:ascii="Times New Roman" w:hAnsi="Times New Roman"/>
          <w:spacing w:val="-8"/>
        </w:rPr>
        <w:t xml:space="preserve"> </w:t>
      </w:r>
      <w:r w:rsidRPr="00AD03E2">
        <w:rPr>
          <w:rFonts w:ascii="Times New Roman" w:hAnsi="Times New Roman"/>
        </w:rPr>
        <w:t>licensed</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used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Public</w:t>
      </w:r>
      <w:r w:rsidRPr="00AD03E2">
        <w:rPr>
          <w:rFonts w:ascii="Times New Roman" w:hAnsi="Times New Roman"/>
          <w:spacing w:val="-8"/>
        </w:rPr>
        <w:t xml:space="preserve"> </w:t>
      </w:r>
      <w:r w:rsidRPr="00AD03E2">
        <w:rPr>
          <w:rFonts w:ascii="Times New Roman" w:hAnsi="Times New Roman"/>
        </w:rPr>
        <w:t>Safety,</w:t>
      </w:r>
      <w:r w:rsidRPr="00AD03E2">
        <w:rPr>
          <w:rFonts w:ascii="Times New Roman" w:hAnsi="Times New Roman"/>
          <w:spacing w:val="-3"/>
        </w:rPr>
        <w:t xml:space="preserve"> </w:t>
      </w:r>
      <w:r w:rsidRPr="00AD03E2">
        <w:rPr>
          <w:rFonts w:ascii="Times New Roman" w:hAnsi="Times New Roman"/>
        </w:rPr>
        <w:t>Industrial/Business</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7"/>
        </w:rPr>
        <w:t xml:space="preserve"> </w:t>
      </w:r>
      <w:r w:rsidRPr="00AD03E2">
        <w:rPr>
          <w:rFonts w:ascii="Times New Roman" w:hAnsi="Times New Roman"/>
        </w:rPr>
        <w:t>Pool,</w:t>
      </w:r>
      <w:r w:rsidRPr="00AD03E2">
        <w:rPr>
          <w:rFonts w:ascii="Times New Roman" w:hAnsi="Times New Roman"/>
          <w:spacing w:val="-7"/>
        </w:rPr>
        <w:t xml:space="preserve"> </w:t>
      </w:r>
      <w:r w:rsidRPr="00AD03E2">
        <w:rPr>
          <w:rFonts w:ascii="Times New Roman" w:hAnsi="Times New Roman"/>
        </w:rPr>
        <w:t>Radiolocations</w:t>
      </w:r>
      <w:r w:rsidRPr="00AD03E2">
        <w:rPr>
          <w:rFonts w:ascii="Times New Roman" w:hAnsi="Times New Roman"/>
          <w:spacing w:val="-7"/>
        </w:rPr>
        <w:t xml:space="preserve"> </w:t>
      </w:r>
      <w:r w:rsidRPr="00AD03E2">
        <w:rPr>
          <w:rFonts w:ascii="Times New Roman" w:hAnsi="Times New Roman"/>
        </w:rPr>
        <w:t>Radio</w:t>
      </w:r>
      <w:r w:rsidR="009248D6"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Commercial</w:t>
      </w:r>
      <w:r w:rsidRPr="00AD03E2">
        <w:rPr>
          <w:rFonts w:ascii="Times New Roman" w:hAnsi="Times New Roman"/>
          <w:spacing w:val="-6"/>
        </w:rPr>
        <w:t xml:space="preserve"> </w:t>
      </w:r>
      <w:r w:rsidRPr="00AD03E2">
        <w:rPr>
          <w:rFonts w:ascii="Times New Roman" w:hAnsi="Times New Roman"/>
        </w:rPr>
        <w:t>Mobile</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48"/>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S</w:t>
      </w:r>
      <w:r w:rsidRPr="00AD03E2">
        <w:rPr>
          <w:rFonts w:ascii="Times New Roman" w:hAnsi="Times New Roman"/>
          <w:spacing w:val="-5"/>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governing</w:t>
      </w:r>
      <w:r w:rsidRPr="00AD03E2">
        <w:rPr>
          <w:rFonts w:ascii="Times New Roman" w:hAnsi="Times New Roman"/>
          <w:spacing w:val="-8"/>
        </w:rPr>
        <w:t xml:space="preserve"> </w:t>
      </w:r>
      <w:r w:rsidRPr="00AD03E2">
        <w:rPr>
          <w:rFonts w:ascii="Times New Roman" w:hAnsi="Times New Roman"/>
        </w:rPr>
        <w:t>the</w:t>
      </w:r>
      <w:r w:rsidR="009248D6" w:rsidRPr="00AD03E2">
        <w:rPr>
          <w:rFonts w:ascii="Times New Roman" w:hAnsi="Times New Roman"/>
          <w:spacing w:val="-6"/>
        </w:rPr>
        <w:t xml:space="preserve"> </w:t>
      </w:r>
      <w:r w:rsidRPr="00AD03E2">
        <w:rPr>
          <w:rFonts w:ascii="Times New Roman" w:hAnsi="Times New Roman"/>
        </w:rPr>
        <w:t>licensing</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use</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frequencies</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806-824</w:t>
      </w:r>
      <w:r w:rsidRPr="00AD03E2">
        <w:rPr>
          <w:rFonts w:ascii="Times New Roman" w:hAnsi="Times New Roman"/>
          <w:spacing w:val="-6"/>
        </w:rPr>
        <w:t xml:space="preserve"> </w:t>
      </w:r>
      <w:r w:rsidRPr="00AD03E2">
        <w:rPr>
          <w:rFonts w:ascii="Times New Roman" w:hAnsi="Times New Roman"/>
        </w:rPr>
        <w:t>MHz,</w:t>
      </w:r>
      <w:r w:rsidRPr="00AD03E2">
        <w:rPr>
          <w:rFonts w:ascii="Times New Roman" w:hAnsi="Times New Roman"/>
          <w:spacing w:val="-7"/>
        </w:rPr>
        <w:t xml:space="preserve"> </w:t>
      </w:r>
      <w:r w:rsidRPr="00AD03E2">
        <w:rPr>
          <w:rFonts w:ascii="Times New Roman" w:hAnsi="Times New Roman"/>
        </w:rPr>
        <w:t>851-869</w:t>
      </w:r>
      <w:r w:rsidRPr="00AD03E2">
        <w:rPr>
          <w:rFonts w:ascii="Times New Roman" w:hAnsi="Times New Roman"/>
          <w:spacing w:val="-6"/>
        </w:rPr>
        <w:t xml:space="preserve"> </w:t>
      </w:r>
      <w:r w:rsidRPr="00AD03E2">
        <w:rPr>
          <w:rFonts w:ascii="Times New Roman" w:hAnsi="Times New Roman"/>
        </w:rPr>
        <w:t>MHz,</w:t>
      </w:r>
      <w:r w:rsidRPr="00AD03E2">
        <w:rPr>
          <w:rFonts w:ascii="Times New Roman" w:hAnsi="Times New Roman"/>
          <w:spacing w:val="-6"/>
        </w:rPr>
        <w:t xml:space="preserve"> </w:t>
      </w:r>
      <w:r w:rsidRPr="00AD03E2">
        <w:rPr>
          <w:rFonts w:ascii="Times New Roman" w:hAnsi="Times New Roman"/>
        </w:rPr>
        <w:t>896–901</w:t>
      </w:r>
      <w:r w:rsidRPr="00AD03E2">
        <w:rPr>
          <w:rFonts w:ascii="Times New Roman" w:hAnsi="Times New Roman"/>
          <w:spacing w:val="-6"/>
        </w:rPr>
        <w:t xml:space="preserve"> </w:t>
      </w:r>
      <w:r w:rsidRPr="00AD03E2">
        <w:rPr>
          <w:rFonts w:ascii="Times New Roman" w:hAnsi="Times New Roman"/>
        </w:rPr>
        <w:t>MHz,</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935–940</w:t>
      </w:r>
      <w:r w:rsidR="009248D6" w:rsidRPr="00AD03E2">
        <w:rPr>
          <w:rFonts w:ascii="Times New Roman" w:hAnsi="Times New Roman"/>
          <w:spacing w:val="-6"/>
        </w:rPr>
        <w:t xml:space="preserve"> </w:t>
      </w:r>
      <w:r w:rsidRPr="00AD03E2">
        <w:rPr>
          <w:rFonts w:ascii="Times New Roman" w:hAnsi="Times New Roman"/>
        </w:rPr>
        <w:t>MHz</w:t>
      </w:r>
      <w:r w:rsidRPr="00AD03E2">
        <w:rPr>
          <w:rFonts w:ascii="Times New Roman" w:hAnsi="Times New Roman"/>
          <w:spacing w:val="-11"/>
        </w:rPr>
        <w:t xml:space="preserve"> </w:t>
      </w:r>
      <w:r w:rsidRPr="00AD03E2">
        <w:rPr>
          <w:rFonts w:ascii="Times New Roman" w:hAnsi="Times New Roman"/>
        </w:rPr>
        <w:t>Bands.</w:t>
      </w:r>
    </w:p>
    <w:p w14:paraId="659DBEB7" w14:textId="16DD0F6C" w:rsidR="00C865BE" w:rsidRPr="00AD03E2" w:rsidRDefault="00C865BE" w:rsidP="00C865BE">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7"/>
        </w:rPr>
        <w:t xml:space="preserve"> </w:t>
      </w:r>
      <w:r w:rsidRPr="00AD03E2">
        <w:rPr>
          <w:rFonts w:ascii="Times New Roman" w:hAnsi="Times New Roman"/>
        </w:rPr>
        <w:t>This</w:t>
      </w:r>
      <w:r w:rsidRPr="00AD03E2">
        <w:rPr>
          <w:rFonts w:ascii="Times New Roman" w:hAnsi="Times New Roman"/>
          <w:spacing w:val="-5"/>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procedures</w:t>
      </w:r>
      <w:r w:rsidRPr="00AD03E2">
        <w:rPr>
          <w:rFonts w:ascii="Times New Roman" w:hAnsi="Times New Roman"/>
          <w:spacing w:val="-5"/>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applicants</w:t>
      </w:r>
      <w:r w:rsidRPr="00AD03E2">
        <w:rPr>
          <w:rFonts w:ascii="Times New Roman" w:hAnsi="Times New Roman"/>
          <w:spacing w:val="-5"/>
        </w:rPr>
        <w:t xml:space="preserve"> </w:t>
      </w:r>
      <w:r w:rsidRPr="00AD03E2">
        <w:rPr>
          <w:rFonts w:ascii="Times New Roman" w:hAnsi="Times New Roman"/>
        </w:rPr>
        <w:t>with</w:t>
      </w:r>
      <w:r w:rsidRPr="00AD03E2">
        <w:rPr>
          <w:rFonts w:ascii="Times New Roman" w:hAnsi="Times New Roman"/>
          <w:spacing w:val="-6"/>
        </w:rPr>
        <w:t xml:space="preserve"> </w:t>
      </w:r>
      <w:r w:rsidRPr="00AD03E2">
        <w:rPr>
          <w:rFonts w:ascii="Times New Roman" w:hAnsi="Times New Roman"/>
        </w:rPr>
        <w:t>respect</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selection</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assignment</w:t>
      </w:r>
      <w:r w:rsidR="00047A82"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9"/>
        </w:rPr>
        <w:t xml:space="preserve"> </w:t>
      </w:r>
      <w:r w:rsidRPr="00AD03E2">
        <w:rPr>
          <w:rFonts w:ascii="Times New Roman" w:hAnsi="Times New Roman"/>
        </w:rPr>
        <w:t>licenses</w:t>
      </w:r>
      <w:r w:rsidRPr="00AD03E2">
        <w:rPr>
          <w:rFonts w:ascii="Times New Roman" w:hAnsi="Times New Roman"/>
          <w:spacing w:val="-8"/>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channels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Business/Industrial/</w:t>
      </w:r>
      <w:r w:rsidRPr="00AD03E2">
        <w:rPr>
          <w:rFonts w:ascii="Times New Roman" w:hAnsi="Times New Roman"/>
          <w:spacing w:val="-5"/>
        </w:rPr>
        <w:t xml:space="preserve"> </w:t>
      </w:r>
      <w:r w:rsidRPr="00AD03E2">
        <w:rPr>
          <w:rFonts w:ascii="Times New Roman" w:hAnsi="Times New Roman"/>
        </w:rPr>
        <w:t>Land</w:t>
      </w:r>
      <w:r w:rsidRPr="00AD03E2">
        <w:rPr>
          <w:rFonts w:ascii="Times New Roman" w:hAnsi="Times New Roman"/>
          <w:spacing w:val="-6"/>
        </w:rPr>
        <w:t xml:space="preserve"> </w:t>
      </w:r>
      <w:r w:rsidRPr="00AD03E2">
        <w:rPr>
          <w:rFonts w:ascii="Times New Roman" w:hAnsi="Times New Roman"/>
        </w:rPr>
        <w:t>Transportation</w:t>
      </w:r>
      <w:r w:rsidRPr="00AD03E2">
        <w:rPr>
          <w:rFonts w:ascii="Times New Roman" w:hAnsi="Times New Roman"/>
          <w:spacing w:val="-8"/>
        </w:rPr>
        <w:t xml:space="preserve"> </w:t>
      </w:r>
      <w:r w:rsidRPr="00AD03E2">
        <w:rPr>
          <w:rFonts w:ascii="Times New Roman" w:hAnsi="Times New Roman"/>
        </w:rPr>
        <w:t>category.</w:t>
      </w:r>
    </w:p>
    <w:p w14:paraId="6FAA5994" w14:textId="77777777" w:rsidR="00C865BE" w:rsidRPr="00AD03E2" w:rsidRDefault="00C865BE" w:rsidP="00C865BE">
      <w:pPr>
        <w:pStyle w:val="ListParagraph"/>
        <w:rPr>
          <w:rFonts w:ascii="Times New Roman" w:hAnsi="Times New Roman"/>
        </w:rPr>
      </w:pPr>
      <w:r w:rsidRPr="00AD03E2">
        <w:rPr>
          <w:rFonts w:ascii="Times New Roman" w:hAnsi="Times New Roman"/>
          <w:b/>
          <w:u w:val="thick" w:color="000000"/>
        </w:rPr>
        <w:t>Legal</w:t>
      </w:r>
      <w:r w:rsidRPr="00AD03E2">
        <w:rPr>
          <w:rFonts w:ascii="Times New Roman" w:hAnsi="Times New Roman"/>
          <w:b/>
          <w:spacing w:val="-7"/>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48"/>
        </w:rPr>
        <w:t xml:space="preserve"> </w:t>
      </w:r>
      <w:r w:rsidRPr="00AD03E2">
        <w:rPr>
          <w:rFonts w:ascii="Times New Roman" w:hAnsi="Times New Roman"/>
        </w:rPr>
        <w:t>47</w:t>
      </w:r>
      <w:r w:rsidRPr="00AD03E2">
        <w:rPr>
          <w:rFonts w:ascii="Times New Roman" w:hAnsi="Times New Roman"/>
          <w:spacing w:val="-6"/>
        </w:rPr>
        <w:t xml:space="preserve"> </w:t>
      </w:r>
      <w:r w:rsidRPr="00AD03E2">
        <w:rPr>
          <w:rFonts w:ascii="Times New Roman" w:hAnsi="Times New Roman"/>
        </w:rPr>
        <w:t>U.S.C.</w:t>
      </w:r>
      <w:r w:rsidRPr="00AD03E2">
        <w:rPr>
          <w:rFonts w:ascii="Times New Roman" w:hAnsi="Times New Roman"/>
          <w:spacing w:val="-9"/>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161,</w:t>
      </w:r>
      <w:r w:rsidRPr="00AD03E2">
        <w:rPr>
          <w:rFonts w:ascii="Times New Roman" w:hAnsi="Times New Roman"/>
          <w:spacing w:val="-6"/>
        </w:rPr>
        <w:t xml:space="preserve"> </w:t>
      </w:r>
      <w:r w:rsidRPr="00AD03E2">
        <w:rPr>
          <w:rFonts w:ascii="Times New Roman" w:hAnsi="Times New Roman"/>
        </w:rPr>
        <w:t>303(g),</w:t>
      </w:r>
      <w:r w:rsidRPr="00AD03E2">
        <w:rPr>
          <w:rFonts w:ascii="Times New Roman" w:hAnsi="Times New Roman"/>
          <w:spacing w:val="-6"/>
        </w:rPr>
        <w:t xml:space="preserve"> </w:t>
      </w:r>
      <w:r w:rsidRPr="00AD03E2">
        <w:rPr>
          <w:rFonts w:ascii="Times New Roman" w:hAnsi="Times New Roman"/>
        </w:rPr>
        <w:t>303(r)</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332(c)(7).</w:t>
      </w:r>
    </w:p>
    <w:p w14:paraId="753B8091" w14:textId="77777777" w:rsidR="00C865BE" w:rsidRPr="00AD03E2" w:rsidRDefault="00C865BE" w:rsidP="00C865BE">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6C039FC" w14:textId="77777777" w:rsidR="00C865BE" w:rsidRPr="00AD03E2" w:rsidRDefault="00C865BE" w:rsidP="00B7098A">
      <w:pPr>
        <w:pStyle w:val="ListParagraph"/>
        <w:ind w:firstLine="720"/>
        <w:rPr>
          <w:rFonts w:ascii="Times New Roman" w:hAnsi="Times New Roman"/>
        </w:rPr>
      </w:pPr>
      <w:r w:rsidRPr="00AD03E2">
        <w:rPr>
          <w:rFonts w:ascii="Times New Roman" w:hAnsi="Times New Roman"/>
          <w:spacing w:val="-9"/>
        </w:rPr>
        <w:t>90.621</w:t>
      </w:r>
      <w:r w:rsidRPr="00AD03E2">
        <w:rPr>
          <w:rFonts w:ascii="Times New Roman" w:hAnsi="Times New Roman"/>
          <w:spacing w:val="-9"/>
        </w:rPr>
        <w:tab/>
      </w:r>
      <w:r w:rsidRPr="00AD03E2">
        <w:rPr>
          <w:rFonts w:ascii="Times New Roman" w:hAnsi="Times New Roman"/>
          <w:spacing w:val="-9"/>
        </w:rPr>
        <w:tab/>
      </w:r>
      <w:r w:rsidRPr="00AD03E2">
        <w:rPr>
          <w:rFonts w:ascii="Times New Roman" w:hAnsi="Times New Roman"/>
        </w:rPr>
        <w:t>Selection</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assignment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frequencies.</w:t>
      </w:r>
    </w:p>
    <w:p w14:paraId="177D1D0A" w14:textId="77777777" w:rsidR="00C865BE" w:rsidRPr="00AD03E2" w:rsidRDefault="00C865BE" w:rsidP="00C865BE">
      <w:pPr>
        <w:pStyle w:val="ListParagraph"/>
        <w:rPr>
          <w:rFonts w:ascii="Times New Roman" w:hAnsi="Times New Roman"/>
          <w:b/>
          <w:u w:val="thick" w:color="000000"/>
        </w:rPr>
      </w:pPr>
    </w:p>
    <w:p w14:paraId="35CFCDB8" w14:textId="39A567D8" w:rsidR="00C865BE" w:rsidRPr="00AD03E2" w:rsidRDefault="00C865BE" w:rsidP="00C865BE">
      <w:pPr>
        <w:pStyle w:val="ListParagraph"/>
        <w:rPr>
          <w:rFonts w:ascii="Times New Roman" w:hAnsi="Times New Roman"/>
        </w:rPr>
      </w:pPr>
      <w:r w:rsidRPr="00AD03E2">
        <w:rPr>
          <w:rFonts w:ascii="Times New Roman" w:hAnsi="Times New Roman"/>
          <w:b/>
          <w:u w:val="thick" w:color="000000"/>
        </w:rPr>
        <w:t>Brief</w:t>
      </w:r>
      <w:r w:rsidRPr="00AD03E2">
        <w:rPr>
          <w:rFonts w:ascii="Times New Roman" w:hAnsi="Times New Roman"/>
          <w:b/>
          <w:spacing w:val="-18"/>
          <w:u w:val="thick" w:color="000000"/>
        </w:rPr>
        <w:t xml:space="preserve"> </w:t>
      </w:r>
      <w:r w:rsidRPr="00AD03E2">
        <w:rPr>
          <w:rFonts w:ascii="Times New Roman" w:hAnsi="Times New Roman"/>
          <w:b/>
          <w:u w:val="thick" w:color="000000"/>
        </w:rPr>
        <w:t>Description</w:t>
      </w:r>
      <w:r w:rsidR="009248D6" w:rsidRPr="00AD03E2">
        <w:rPr>
          <w:rFonts w:ascii="Times New Roman" w:hAnsi="Times New Roman"/>
          <w:b/>
          <w:bCs/>
        </w:rPr>
        <w:t>:</w:t>
      </w:r>
      <w:r w:rsidR="009248D6" w:rsidRPr="00AD03E2">
        <w:rPr>
          <w:rFonts w:ascii="Times New Roman" w:hAnsi="Times New Roman"/>
          <w:b/>
          <w:bCs/>
          <w:spacing w:val="46"/>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7"/>
        </w:rPr>
        <w:t xml:space="preserve"> </w:t>
      </w:r>
      <w:r w:rsidRPr="00AD03E2">
        <w:rPr>
          <w:rFonts w:ascii="Times New Roman" w:hAnsi="Times New Roman"/>
        </w:rPr>
        <w:t>out</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eligibility,</w:t>
      </w:r>
      <w:r w:rsidRPr="00AD03E2">
        <w:rPr>
          <w:rFonts w:ascii="Times New Roman" w:hAnsi="Times New Roman"/>
          <w:spacing w:val="-7"/>
        </w:rPr>
        <w:t xml:space="preserve"> </w:t>
      </w:r>
      <w:r w:rsidRPr="00AD03E2">
        <w:rPr>
          <w:rFonts w:ascii="Times New Roman" w:hAnsi="Times New Roman"/>
        </w:rPr>
        <w:t>operational,</w:t>
      </w:r>
      <w:r w:rsidRPr="00AD03E2">
        <w:rPr>
          <w:rFonts w:ascii="Times New Roman" w:hAnsi="Times New Roman"/>
          <w:spacing w:val="-6"/>
        </w:rPr>
        <w:t xml:space="preserve"> </w:t>
      </w:r>
      <w:r w:rsidRPr="00AD03E2">
        <w:rPr>
          <w:rFonts w:ascii="Times New Roman" w:hAnsi="Times New Roman"/>
        </w:rPr>
        <w:t>planning</w:t>
      </w:r>
      <w:r w:rsidRPr="00AD03E2">
        <w:rPr>
          <w:rFonts w:ascii="Times New Roman" w:hAnsi="Times New Roman"/>
          <w:spacing w:val="-10"/>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licensing</w:t>
      </w:r>
      <w:r w:rsidRPr="00AD03E2">
        <w:rPr>
          <w:rFonts w:ascii="Times New Roman" w:hAnsi="Times New Roman"/>
          <w:spacing w:val="83"/>
          <w:w w:val="99"/>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standards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stations</w:t>
      </w:r>
      <w:r w:rsidRPr="00AD03E2">
        <w:rPr>
          <w:rFonts w:ascii="Times New Roman" w:hAnsi="Times New Roman"/>
          <w:spacing w:val="-7"/>
        </w:rPr>
        <w:t xml:space="preserve"> </w:t>
      </w:r>
      <w:r w:rsidRPr="00AD03E2">
        <w:rPr>
          <w:rFonts w:ascii="Times New Roman" w:hAnsi="Times New Roman"/>
        </w:rPr>
        <w:t>licensed</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8"/>
        </w:rPr>
        <w:t xml:space="preserve"> </w:t>
      </w:r>
      <w:r w:rsidRPr="00AD03E2">
        <w:rPr>
          <w:rFonts w:ascii="Times New Roman" w:hAnsi="Times New Roman"/>
        </w:rPr>
        <w:t>these</w:t>
      </w:r>
      <w:r w:rsidRPr="00AD03E2">
        <w:rPr>
          <w:rFonts w:ascii="Times New Roman" w:hAnsi="Times New Roman"/>
          <w:spacing w:val="-8"/>
        </w:rPr>
        <w:t xml:space="preserve"> </w:t>
      </w:r>
      <w:r w:rsidRPr="00AD03E2">
        <w:rPr>
          <w:rFonts w:ascii="Times New Roman" w:hAnsi="Times New Roman"/>
        </w:rPr>
        <w:t>bands.</w:t>
      </w:r>
    </w:p>
    <w:p w14:paraId="0013D175" w14:textId="68465050" w:rsidR="00C865BE" w:rsidRPr="00AD03E2" w:rsidRDefault="00C865BE" w:rsidP="00C865BE">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5"/>
        </w:rPr>
        <w:t xml:space="preserve"> </w:t>
      </w:r>
      <w:r w:rsidRPr="00AD03E2">
        <w:rPr>
          <w:rFonts w:ascii="Times New Roman" w:hAnsi="Times New Roman"/>
        </w:rPr>
        <w:t>Where</w:t>
      </w:r>
      <w:r w:rsidRPr="00AD03E2">
        <w:rPr>
          <w:rFonts w:ascii="Times New Roman" w:hAnsi="Times New Roman"/>
          <w:spacing w:val="-5"/>
        </w:rPr>
        <w:t xml:space="preserve"> </w:t>
      </w:r>
      <w:r w:rsidRPr="00AD03E2">
        <w:rPr>
          <w:rFonts w:ascii="Times New Roman" w:hAnsi="Times New Roman"/>
        </w:rPr>
        <w:t>a</w:t>
      </w:r>
      <w:r w:rsidRPr="00AD03E2">
        <w:rPr>
          <w:rFonts w:ascii="Times New Roman" w:hAnsi="Times New Roman"/>
          <w:spacing w:val="-8"/>
        </w:rPr>
        <w:t xml:space="preserve"> </w:t>
      </w:r>
      <w:r w:rsidRPr="00AD03E2">
        <w:rPr>
          <w:rFonts w:ascii="Times New Roman" w:hAnsi="Times New Roman"/>
        </w:rPr>
        <w:t>large-scale</w:t>
      </w:r>
      <w:r w:rsidRPr="00AD03E2">
        <w:rPr>
          <w:rFonts w:ascii="Times New Roman" w:hAnsi="Times New Roman"/>
          <w:spacing w:val="-7"/>
        </w:rPr>
        <w:t xml:space="preserve"> </w:t>
      </w:r>
      <w:r w:rsidRPr="00AD03E2">
        <w:rPr>
          <w:rFonts w:ascii="Times New Roman" w:hAnsi="Times New Roman"/>
        </w:rPr>
        <w:t>or</w:t>
      </w:r>
      <w:r w:rsidRPr="00AD03E2">
        <w:rPr>
          <w:rFonts w:ascii="Times New Roman" w:hAnsi="Times New Roman"/>
          <w:spacing w:val="-8"/>
        </w:rPr>
        <w:t xml:space="preserve"> </w:t>
      </w:r>
      <w:r w:rsidRPr="00AD03E2">
        <w:rPr>
          <w:rFonts w:ascii="Times New Roman" w:hAnsi="Times New Roman"/>
        </w:rPr>
        <w:t>complex</w:t>
      </w:r>
      <w:r w:rsidRPr="00AD03E2">
        <w:rPr>
          <w:rFonts w:ascii="Times New Roman" w:hAnsi="Times New Roman"/>
          <w:spacing w:val="-5"/>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system</w:t>
      </w:r>
      <w:r w:rsidRPr="00AD03E2">
        <w:rPr>
          <w:rFonts w:ascii="Times New Roman" w:hAnsi="Times New Roman"/>
          <w:spacing w:val="-7"/>
        </w:rPr>
        <w:t xml:space="preserve"> </w:t>
      </w:r>
      <w:r w:rsidRPr="00AD03E2">
        <w:rPr>
          <w:rFonts w:ascii="Times New Roman" w:hAnsi="Times New Roman"/>
        </w:rPr>
        <w:t>cannot</w:t>
      </w:r>
      <w:r w:rsidRPr="00AD03E2">
        <w:rPr>
          <w:rFonts w:ascii="Times New Roman" w:hAnsi="Times New Roman"/>
          <w:spacing w:val="-7"/>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constructed</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placed</w:t>
      </w:r>
      <w:r w:rsidR="009248D6" w:rsidRPr="00AD03E2">
        <w:rPr>
          <w:rFonts w:ascii="Times New Roman" w:hAnsi="Times New Roman"/>
          <w:spacing w:val="-6"/>
        </w:rPr>
        <w:t xml:space="preserve"> </w:t>
      </w:r>
      <w:r w:rsidRPr="00AD03E2">
        <w:rPr>
          <w:rFonts w:ascii="Times New Roman" w:hAnsi="Times New Roman"/>
        </w:rPr>
        <w:t>into</w:t>
      </w:r>
      <w:r w:rsidRPr="00AD03E2">
        <w:rPr>
          <w:rFonts w:ascii="Times New Roman" w:hAnsi="Times New Roman"/>
          <w:spacing w:val="-7"/>
        </w:rPr>
        <w:t xml:space="preserve"> </w:t>
      </w:r>
      <w:r w:rsidRPr="00AD03E2">
        <w:rPr>
          <w:rFonts w:ascii="Times New Roman" w:hAnsi="Times New Roman"/>
        </w:rPr>
        <w:t>operation</w:t>
      </w:r>
      <w:r w:rsidRPr="00AD03E2">
        <w:rPr>
          <w:rFonts w:ascii="Times New Roman" w:hAnsi="Times New Roman"/>
          <w:spacing w:val="-7"/>
        </w:rPr>
        <w:t xml:space="preserve"> </w:t>
      </w:r>
      <w:r w:rsidRPr="00AD03E2">
        <w:rPr>
          <w:rFonts w:ascii="Times New Roman" w:hAnsi="Times New Roman"/>
        </w:rPr>
        <w:t>within</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required</w:t>
      </w:r>
      <w:r w:rsidRPr="00AD03E2">
        <w:rPr>
          <w:rFonts w:ascii="Times New Roman" w:hAnsi="Times New Roman"/>
          <w:spacing w:val="-6"/>
        </w:rPr>
        <w:t xml:space="preserve"> </w:t>
      </w:r>
      <w:r w:rsidRPr="00AD03E2">
        <w:rPr>
          <w:rFonts w:ascii="Times New Roman" w:hAnsi="Times New Roman"/>
        </w:rPr>
        <w:t>one-year</w:t>
      </w:r>
      <w:r w:rsidRPr="00AD03E2">
        <w:rPr>
          <w:rFonts w:ascii="Times New Roman" w:hAnsi="Times New Roman"/>
          <w:spacing w:val="-8"/>
        </w:rPr>
        <w:t xml:space="preserve"> </w:t>
      </w:r>
      <w:r w:rsidRPr="00AD03E2">
        <w:rPr>
          <w:rFonts w:ascii="Times New Roman" w:hAnsi="Times New Roman"/>
        </w:rPr>
        <w:t>period,</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Commission’s</w:t>
      </w:r>
      <w:r w:rsidRPr="00AD03E2">
        <w:rPr>
          <w:rFonts w:ascii="Times New Roman" w:hAnsi="Times New Roman"/>
          <w:spacing w:val="-7"/>
        </w:rPr>
        <w:t xml:space="preserve"> </w:t>
      </w:r>
      <w:r w:rsidRPr="00AD03E2">
        <w:rPr>
          <w:rFonts w:ascii="Times New Roman" w:hAnsi="Times New Roman"/>
        </w:rPr>
        <w:t>rules,</w:t>
      </w:r>
      <w:r w:rsidR="009248D6" w:rsidRPr="00AD03E2">
        <w:rPr>
          <w:rFonts w:ascii="Times New Roman" w:hAnsi="Times New Roman"/>
          <w:spacing w:val="-6"/>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an</w:t>
      </w:r>
      <w:r w:rsidRPr="00AD03E2">
        <w:rPr>
          <w:rFonts w:ascii="Times New Roman" w:hAnsi="Times New Roman"/>
          <w:spacing w:val="-7"/>
        </w:rPr>
        <w:t xml:space="preserve"> </w:t>
      </w:r>
      <w:r w:rsidRPr="00AD03E2">
        <w:rPr>
          <w:rFonts w:ascii="Times New Roman" w:hAnsi="Times New Roman"/>
        </w:rPr>
        <w:t>extended</w:t>
      </w:r>
      <w:r w:rsidRPr="00AD03E2">
        <w:rPr>
          <w:rFonts w:ascii="Times New Roman" w:hAnsi="Times New Roman"/>
          <w:spacing w:val="67"/>
          <w:w w:val="99"/>
        </w:rPr>
        <w:t xml:space="preserve"> </w:t>
      </w:r>
      <w:r w:rsidRPr="00AD03E2">
        <w:rPr>
          <w:rFonts w:ascii="Times New Roman" w:hAnsi="Times New Roman"/>
        </w:rPr>
        <w:t>implementation</w:t>
      </w:r>
      <w:r w:rsidRPr="00AD03E2">
        <w:rPr>
          <w:rFonts w:ascii="Times New Roman" w:hAnsi="Times New Roman"/>
          <w:spacing w:val="-9"/>
        </w:rPr>
        <w:t xml:space="preserve"> </w:t>
      </w:r>
      <w:r w:rsidRPr="00AD03E2">
        <w:rPr>
          <w:rFonts w:ascii="Times New Roman" w:hAnsi="Times New Roman"/>
        </w:rPr>
        <w:t>period</w:t>
      </w:r>
      <w:r w:rsidRPr="00AD03E2">
        <w:rPr>
          <w:rFonts w:ascii="Times New Roman" w:hAnsi="Times New Roman"/>
          <w:spacing w:val="-8"/>
        </w:rPr>
        <w:t xml:space="preserve"> </w:t>
      </w:r>
      <w:r w:rsidRPr="00AD03E2">
        <w:rPr>
          <w:rFonts w:ascii="Times New Roman" w:hAnsi="Times New Roman"/>
        </w:rPr>
        <w:t>(5</w:t>
      </w:r>
      <w:r w:rsidRPr="00AD03E2">
        <w:rPr>
          <w:rFonts w:ascii="Times New Roman" w:hAnsi="Times New Roman"/>
          <w:spacing w:val="-6"/>
        </w:rPr>
        <w:t xml:space="preserve"> </w:t>
      </w:r>
      <w:r w:rsidRPr="00AD03E2">
        <w:rPr>
          <w:rFonts w:ascii="Times New Roman" w:hAnsi="Times New Roman"/>
        </w:rPr>
        <w:t>years)</w:t>
      </w:r>
      <w:r w:rsidRPr="00AD03E2">
        <w:rPr>
          <w:rFonts w:ascii="Times New Roman" w:hAnsi="Times New Roman"/>
          <w:spacing w:val="-8"/>
        </w:rPr>
        <w:t xml:space="preserve"> </w:t>
      </w:r>
      <w:r w:rsidRPr="00AD03E2">
        <w:rPr>
          <w:rFonts w:ascii="Times New Roman" w:hAnsi="Times New Roman"/>
        </w:rPr>
        <w:t>when</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licensees</w:t>
      </w:r>
      <w:r w:rsidRPr="00AD03E2">
        <w:rPr>
          <w:rFonts w:ascii="Times New Roman" w:hAnsi="Times New Roman"/>
          <w:spacing w:val="-8"/>
        </w:rPr>
        <w:t xml:space="preserve"> </w:t>
      </w:r>
      <w:r w:rsidRPr="00AD03E2">
        <w:rPr>
          <w:rFonts w:ascii="Times New Roman" w:hAnsi="Times New Roman"/>
        </w:rPr>
        <w:t>provide</w:t>
      </w:r>
      <w:r w:rsidRPr="00AD03E2">
        <w:rPr>
          <w:rFonts w:ascii="Times New Roman" w:hAnsi="Times New Roman"/>
          <w:spacing w:val="-9"/>
        </w:rPr>
        <w:t xml:space="preserve"> </w:t>
      </w:r>
      <w:r w:rsidRPr="00AD03E2">
        <w:rPr>
          <w:rFonts w:ascii="Times New Roman" w:hAnsi="Times New Roman"/>
        </w:rPr>
        <w:t>adequate</w:t>
      </w:r>
      <w:r w:rsidRPr="00AD03E2">
        <w:rPr>
          <w:rFonts w:ascii="Times New Roman" w:hAnsi="Times New Roman"/>
          <w:spacing w:val="-9"/>
        </w:rPr>
        <w:t xml:space="preserve"> </w:t>
      </w:r>
      <w:r w:rsidRPr="00AD03E2">
        <w:rPr>
          <w:rFonts w:ascii="Times New Roman" w:hAnsi="Times New Roman"/>
        </w:rPr>
        <w:t>justification.</w:t>
      </w:r>
    </w:p>
    <w:p w14:paraId="13571F2B" w14:textId="77777777" w:rsidR="00C865BE" w:rsidRPr="00AD03E2" w:rsidRDefault="00C865BE" w:rsidP="00C865BE">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6"/>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 xml:space="preserve">: </w:t>
      </w:r>
      <w:r w:rsidRPr="00AD03E2">
        <w:rPr>
          <w:rFonts w:ascii="Times New Roman" w:eastAsia="Times New Roman" w:hAnsi="Times New Roman"/>
          <w:b/>
          <w:bCs/>
          <w:spacing w:val="46"/>
        </w:rPr>
        <w:t xml:space="preserve"> </w:t>
      </w:r>
      <w:r w:rsidRPr="00AD03E2">
        <w:rPr>
          <w:rFonts w:ascii="Times New Roman" w:eastAsia="Times New Roman" w:hAnsi="Times New Roman"/>
        </w:rPr>
        <w:t>47</w:t>
      </w:r>
      <w:r w:rsidRPr="00AD03E2">
        <w:rPr>
          <w:rFonts w:ascii="Times New Roman" w:eastAsia="Times New Roman" w:hAnsi="Times New Roman"/>
          <w:spacing w:val="-5"/>
        </w:rPr>
        <w:t xml:space="preserve"> </w:t>
      </w:r>
      <w:r w:rsidRPr="00AD03E2">
        <w:rPr>
          <w:rFonts w:ascii="Times New Roman" w:eastAsia="Times New Roman" w:hAnsi="Times New Roman"/>
        </w:rPr>
        <w:t>U.S.C.</w:t>
      </w:r>
      <w:r w:rsidRPr="00AD03E2">
        <w:rPr>
          <w:rFonts w:ascii="Times New Roman" w:eastAsia="Times New Roman" w:hAnsi="Times New Roman"/>
          <w:spacing w:val="-7"/>
        </w:rPr>
        <w:t xml:space="preserve"> </w:t>
      </w:r>
      <w:r w:rsidRPr="00AD03E2">
        <w:rPr>
          <w:rFonts w:ascii="Times New Roman" w:eastAsia="Times New Roman" w:hAnsi="Times New Roman"/>
        </w:rPr>
        <w:t>§§</w:t>
      </w:r>
      <w:r w:rsidRPr="00AD03E2">
        <w:rPr>
          <w:rFonts w:ascii="Times New Roman" w:eastAsia="Times New Roman" w:hAnsi="Times New Roman"/>
          <w:spacing w:val="-5"/>
        </w:rPr>
        <w:t xml:space="preserve"> </w:t>
      </w:r>
      <w:r w:rsidRPr="00AD03E2">
        <w:rPr>
          <w:rFonts w:ascii="Times New Roman" w:eastAsia="Times New Roman" w:hAnsi="Times New Roman"/>
        </w:rPr>
        <w:t>154(i),</w:t>
      </w:r>
      <w:r w:rsidRPr="00AD03E2">
        <w:rPr>
          <w:rFonts w:ascii="Times New Roman" w:eastAsia="Times New Roman" w:hAnsi="Times New Roman"/>
          <w:spacing w:val="-5"/>
        </w:rPr>
        <w:t xml:space="preserve"> </w:t>
      </w:r>
      <w:r w:rsidRPr="00AD03E2">
        <w:rPr>
          <w:rFonts w:ascii="Times New Roman" w:eastAsia="Times New Roman" w:hAnsi="Times New Roman"/>
        </w:rPr>
        <w:t>303(r)</w:t>
      </w:r>
      <w:r w:rsidRPr="00AD03E2">
        <w:rPr>
          <w:rFonts w:ascii="Times New Roman" w:eastAsia="Times New Roman" w:hAnsi="Times New Roman"/>
          <w:spacing w:val="-3"/>
        </w:rPr>
        <w:t xml:space="preserve"> </w:t>
      </w:r>
      <w:r w:rsidRPr="00AD03E2">
        <w:rPr>
          <w:rFonts w:ascii="Times New Roman" w:eastAsia="Times New Roman" w:hAnsi="Times New Roman"/>
        </w:rPr>
        <w:t>and</w:t>
      </w:r>
      <w:r w:rsidRPr="00AD03E2">
        <w:rPr>
          <w:rFonts w:ascii="Times New Roman" w:eastAsia="Times New Roman" w:hAnsi="Times New Roman"/>
          <w:spacing w:val="-5"/>
        </w:rPr>
        <w:t xml:space="preserve"> </w:t>
      </w:r>
      <w:r w:rsidRPr="00AD03E2">
        <w:rPr>
          <w:rFonts w:ascii="Times New Roman" w:eastAsia="Times New Roman" w:hAnsi="Times New Roman"/>
        </w:rPr>
        <w:t>331(a).</w:t>
      </w:r>
    </w:p>
    <w:p w14:paraId="105367CD" w14:textId="77777777" w:rsidR="00C865BE" w:rsidRPr="00AD03E2" w:rsidRDefault="00C865BE" w:rsidP="00C865BE">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6AC1E6ED" w14:textId="77777777" w:rsidR="00C865BE" w:rsidRPr="00AD03E2" w:rsidRDefault="005D2316" w:rsidP="00B7098A">
      <w:pPr>
        <w:pStyle w:val="ListParagraph"/>
        <w:ind w:firstLine="720"/>
        <w:rPr>
          <w:rFonts w:ascii="Times New Roman" w:hAnsi="Times New Roman"/>
        </w:rPr>
      </w:pPr>
      <w:r w:rsidRPr="00AD03E2">
        <w:rPr>
          <w:rFonts w:ascii="Times New Roman" w:hAnsi="Times New Roman"/>
        </w:rPr>
        <w:t>90.629</w:t>
      </w:r>
      <w:r w:rsidR="00B7098A" w:rsidRPr="00AD03E2">
        <w:rPr>
          <w:rFonts w:ascii="Times New Roman" w:hAnsi="Times New Roman"/>
          <w:w w:val="95"/>
        </w:rPr>
        <w:tab/>
      </w:r>
      <w:r w:rsidR="00B7098A" w:rsidRPr="00AD03E2">
        <w:rPr>
          <w:rFonts w:ascii="Times New Roman" w:hAnsi="Times New Roman"/>
          <w:w w:val="95"/>
        </w:rPr>
        <w:tab/>
      </w:r>
      <w:r w:rsidR="00C865BE" w:rsidRPr="00AD03E2">
        <w:rPr>
          <w:rFonts w:ascii="Times New Roman" w:hAnsi="Times New Roman"/>
        </w:rPr>
        <w:t>Extended</w:t>
      </w:r>
      <w:r w:rsidR="00C865BE" w:rsidRPr="00AD03E2">
        <w:rPr>
          <w:rFonts w:ascii="Times New Roman" w:hAnsi="Times New Roman"/>
          <w:spacing w:val="-14"/>
        </w:rPr>
        <w:t xml:space="preserve"> </w:t>
      </w:r>
      <w:r w:rsidR="00CA1709" w:rsidRPr="00AD03E2">
        <w:rPr>
          <w:rFonts w:ascii="Times New Roman" w:hAnsi="Times New Roman"/>
        </w:rPr>
        <w:t>i</w:t>
      </w:r>
      <w:r w:rsidR="00C865BE" w:rsidRPr="00AD03E2">
        <w:rPr>
          <w:rFonts w:ascii="Times New Roman" w:hAnsi="Times New Roman"/>
        </w:rPr>
        <w:t>mplementation</w:t>
      </w:r>
      <w:r w:rsidR="00C865BE" w:rsidRPr="00AD03E2">
        <w:rPr>
          <w:rFonts w:ascii="Times New Roman" w:hAnsi="Times New Roman"/>
          <w:spacing w:val="-16"/>
        </w:rPr>
        <w:t xml:space="preserve"> </w:t>
      </w:r>
      <w:r w:rsidR="00CA1709" w:rsidRPr="00AD03E2">
        <w:rPr>
          <w:rFonts w:ascii="Times New Roman" w:hAnsi="Times New Roman"/>
        </w:rPr>
        <w:t>p</w:t>
      </w:r>
      <w:r w:rsidR="00C865BE" w:rsidRPr="00AD03E2">
        <w:rPr>
          <w:rFonts w:ascii="Times New Roman" w:hAnsi="Times New Roman"/>
        </w:rPr>
        <w:t>eriod.</w:t>
      </w:r>
    </w:p>
    <w:p w14:paraId="2BC4F65F" w14:textId="77777777" w:rsidR="00C865BE" w:rsidRPr="00AD03E2" w:rsidRDefault="00C865BE" w:rsidP="00C865BE">
      <w:pPr>
        <w:pStyle w:val="ListParagraph"/>
        <w:rPr>
          <w:rFonts w:ascii="Times New Roman" w:hAnsi="Times New Roman"/>
        </w:rPr>
      </w:pPr>
    </w:p>
    <w:bookmarkEnd w:id="34"/>
    <w:bookmarkEnd w:id="36"/>
    <w:p w14:paraId="3E2C6DD5" w14:textId="77777777" w:rsidR="00490300" w:rsidRPr="00AD03E2" w:rsidRDefault="0075456B" w:rsidP="00490300">
      <w:pPr>
        <w:tabs>
          <w:tab w:val="left" w:pos="990"/>
        </w:tabs>
        <w:autoSpaceDE w:val="0"/>
        <w:autoSpaceDN w:val="0"/>
        <w:adjustRightInd w:val="0"/>
        <w:rPr>
          <w:szCs w:val="22"/>
        </w:rPr>
      </w:pPr>
      <w:r w:rsidRPr="0065436B">
        <w:rPr>
          <w:b/>
          <w:bCs/>
          <w:szCs w:val="22"/>
          <w:u w:val="thick"/>
        </w:rPr>
        <w:t>Brief Description</w:t>
      </w:r>
      <w:r w:rsidR="00490300" w:rsidRPr="00AD03E2">
        <w:rPr>
          <w:b/>
          <w:szCs w:val="22"/>
        </w:rPr>
        <w:t xml:space="preserve">:  </w:t>
      </w:r>
      <w:r w:rsidR="00490300" w:rsidRPr="00AD03E2">
        <w:rPr>
          <w:bCs/>
          <w:szCs w:val="22"/>
        </w:rPr>
        <w:t xml:space="preserve">This subpart regulates licensing and operations of all systems operating in the 806-824/851-869 MHz and 896-901/935-940 MHz bands.  </w:t>
      </w:r>
      <w:r w:rsidR="00490300" w:rsidRPr="00AD03E2">
        <w:rPr>
          <w:szCs w:val="22"/>
        </w:rPr>
        <w:t>These rules permit 800 MHz high density cellular system operations on channels 551-830 in non-border areas and on channels 411-830 in specific counties and parishes.  Also, these rules impose a strict responsibility to abate unacceptable interference to non-cellular licensees and establish interference resolution procedures to be followed before, during, and after band reconfiguration.</w:t>
      </w:r>
    </w:p>
    <w:p w14:paraId="497E5D9E" w14:textId="77777777" w:rsidR="00490300" w:rsidRPr="00AD03E2" w:rsidRDefault="0075456B" w:rsidP="00490300">
      <w:pPr>
        <w:tabs>
          <w:tab w:val="left" w:pos="900"/>
          <w:tab w:val="left" w:pos="2160"/>
        </w:tabs>
        <w:autoSpaceDE w:val="0"/>
        <w:autoSpaceDN w:val="0"/>
        <w:adjustRightInd w:val="0"/>
        <w:rPr>
          <w:szCs w:val="22"/>
        </w:rPr>
      </w:pPr>
      <w:r w:rsidRPr="0065436B">
        <w:rPr>
          <w:b/>
          <w:bCs/>
          <w:szCs w:val="22"/>
          <w:u w:val="thick"/>
        </w:rPr>
        <w:t>Need</w:t>
      </w:r>
      <w:r w:rsidR="00490300" w:rsidRPr="00AD03E2">
        <w:rPr>
          <w:b/>
          <w:szCs w:val="22"/>
        </w:rPr>
        <w:t xml:space="preserve">:  </w:t>
      </w:r>
      <w:r w:rsidR="00490300" w:rsidRPr="00AD03E2">
        <w:rPr>
          <w:szCs w:val="22"/>
        </w:rPr>
        <w:t>These rules result in efficient use of the spectrum regardless of the reconfiguration status of the band while preventing interference along the border and protecting operations by non-cellular licensees.</w:t>
      </w:r>
    </w:p>
    <w:p w14:paraId="0FDA5D0E" w14:textId="77777777" w:rsidR="00490300" w:rsidRPr="00AD03E2" w:rsidRDefault="0075456B" w:rsidP="00490300">
      <w:pPr>
        <w:tabs>
          <w:tab w:val="left" w:pos="990"/>
        </w:tabs>
        <w:autoSpaceDE w:val="0"/>
        <w:autoSpaceDN w:val="0"/>
        <w:adjustRightInd w:val="0"/>
        <w:rPr>
          <w:b/>
          <w:bCs/>
          <w:szCs w:val="22"/>
        </w:rPr>
      </w:pPr>
      <w:r w:rsidRPr="0065436B">
        <w:rPr>
          <w:b/>
          <w:bCs/>
          <w:szCs w:val="22"/>
          <w:u w:val="thick"/>
        </w:rPr>
        <w:t>Legal Basis</w:t>
      </w:r>
      <w:r w:rsidR="00490300" w:rsidRPr="00AD03E2">
        <w:rPr>
          <w:b/>
          <w:szCs w:val="22"/>
        </w:rPr>
        <w:t xml:space="preserve">:  </w:t>
      </w:r>
      <w:r w:rsidR="00490300" w:rsidRPr="00AD03E2">
        <w:rPr>
          <w:szCs w:val="22"/>
        </w:rPr>
        <w:t xml:space="preserve">47 U.S.C. 154(i), 161, 303(g), 303(r), 332(c)(7); Title VI of the Middle Class Tax Relief and Job Creation Act of 2012, Pub. L. 112-96, 126 Stat. 156. </w:t>
      </w:r>
    </w:p>
    <w:p w14:paraId="47308FB8" w14:textId="77777777" w:rsidR="000F40FD" w:rsidRPr="00AD03E2" w:rsidRDefault="0075456B" w:rsidP="000F40FD">
      <w:pPr>
        <w:rPr>
          <w:b/>
          <w:szCs w:val="22"/>
          <w:u w:val="single"/>
        </w:rPr>
      </w:pPr>
      <w:r w:rsidRPr="0065436B">
        <w:rPr>
          <w:b/>
          <w:szCs w:val="22"/>
          <w:u w:val="thick"/>
        </w:rPr>
        <w:t>Section Numbers and Titles</w:t>
      </w:r>
      <w:r w:rsidR="000F40FD" w:rsidRPr="00AD03E2">
        <w:rPr>
          <w:b/>
          <w:szCs w:val="22"/>
          <w:u w:val="single"/>
        </w:rPr>
        <w:t>:</w:t>
      </w:r>
    </w:p>
    <w:p w14:paraId="2D065113" w14:textId="77777777" w:rsidR="00490300" w:rsidRPr="00AD03E2" w:rsidRDefault="00490300" w:rsidP="00490300">
      <w:pPr>
        <w:autoSpaceDE w:val="0"/>
        <w:autoSpaceDN w:val="0"/>
        <w:adjustRightInd w:val="0"/>
        <w:ind w:left="720"/>
        <w:rPr>
          <w:szCs w:val="22"/>
        </w:rPr>
      </w:pPr>
      <w:r w:rsidRPr="00AD03E2">
        <w:rPr>
          <w:szCs w:val="22"/>
        </w:rPr>
        <w:t>90.614</w:t>
      </w:r>
      <w:r w:rsidRPr="00AD03E2">
        <w:rPr>
          <w:szCs w:val="22"/>
        </w:rPr>
        <w:tab/>
      </w:r>
      <w:r w:rsidR="00317B31" w:rsidRPr="00AD03E2">
        <w:rPr>
          <w:szCs w:val="22"/>
        </w:rPr>
        <w:tab/>
      </w:r>
      <w:r w:rsidRPr="00AD03E2">
        <w:rPr>
          <w:szCs w:val="22"/>
        </w:rPr>
        <w:t>Segments of the 806-824/851-869 MHz band for non-border areas.</w:t>
      </w:r>
    </w:p>
    <w:p w14:paraId="66610776" w14:textId="77777777" w:rsidR="00490300" w:rsidRPr="00AD03E2" w:rsidRDefault="00490300" w:rsidP="00DD61BC">
      <w:pPr>
        <w:autoSpaceDE w:val="0"/>
        <w:autoSpaceDN w:val="0"/>
        <w:adjustRightInd w:val="0"/>
        <w:ind w:left="2160" w:hanging="1440"/>
        <w:rPr>
          <w:szCs w:val="22"/>
        </w:rPr>
      </w:pPr>
      <w:r w:rsidRPr="00AD03E2">
        <w:rPr>
          <w:szCs w:val="22"/>
        </w:rPr>
        <w:t>90.673-77</w:t>
      </w:r>
      <w:r w:rsidR="00DD61BC" w:rsidRPr="00AD03E2">
        <w:rPr>
          <w:szCs w:val="22"/>
        </w:rPr>
        <w:tab/>
      </w:r>
      <w:r w:rsidRPr="00AD03E2">
        <w:rPr>
          <w:szCs w:val="22"/>
        </w:rPr>
        <w:t>Obligation to abate unaccept</w:t>
      </w:r>
      <w:r w:rsidR="0053302D" w:rsidRPr="00AD03E2">
        <w:rPr>
          <w:szCs w:val="22"/>
        </w:rPr>
        <w:t xml:space="preserve">able interference; Interference </w:t>
      </w:r>
      <w:r w:rsidRPr="00AD03E2">
        <w:rPr>
          <w:szCs w:val="22"/>
        </w:rPr>
        <w:t>resolution</w:t>
      </w:r>
      <w:r w:rsidR="0053302D" w:rsidRPr="00AD03E2">
        <w:rPr>
          <w:szCs w:val="22"/>
        </w:rPr>
        <w:t xml:space="preserve"> </w:t>
      </w:r>
      <w:r w:rsidRPr="00AD03E2">
        <w:rPr>
          <w:szCs w:val="22"/>
        </w:rPr>
        <w:t>procedures</w:t>
      </w:r>
      <w:r w:rsidR="0053302D" w:rsidRPr="00AD03E2">
        <w:rPr>
          <w:szCs w:val="22"/>
        </w:rPr>
        <w:t xml:space="preserve"> before, during, and after band </w:t>
      </w:r>
      <w:r w:rsidRPr="00AD03E2">
        <w:rPr>
          <w:szCs w:val="22"/>
        </w:rPr>
        <w:t>reconfiguration; Information</w:t>
      </w:r>
      <w:r w:rsidR="0053302D" w:rsidRPr="00AD03E2">
        <w:rPr>
          <w:szCs w:val="22"/>
        </w:rPr>
        <w:t xml:space="preserve"> </w:t>
      </w:r>
      <w:r w:rsidRPr="00AD03E2">
        <w:rPr>
          <w:szCs w:val="22"/>
        </w:rPr>
        <w:t xml:space="preserve"> exc</w:t>
      </w:r>
      <w:r w:rsidR="0053302D" w:rsidRPr="00AD03E2">
        <w:rPr>
          <w:szCs w:val="22"/>
        </w:rPr>
        <w:t xml:space="preserve">hange; Transition administrator </w:t>
      </w:r>
      <w:r w:rsidRPr="00AD03E2">
        <w:rPr>
          <w:szCs w:val="22"/>
        </w:rPr>
        <w:t>for reconfiguration of the 806-82</w:t>
      </w:r>
      <w:r w:rsidR="0053302D" w:rsidRPr="00AD03E2">
        <w:rPr>
          <w:szCs w:val="22"/>
        </w:rPr>
        <w:t xml:space="preserve">4/8512-869 MHz band in order to </w:t>
      </w:r>
      <w:r w:rsidRPr="00AD03E2">
        <w:rPr>
          <w:szCs w:val="22"/>
        </w:rPr>
        <w:t>separate cellular sys</w:t>
      </w:r>
      <w:r w:rsidR="0053302D" w:rsidRPr="00AD03E2">
        <w:rPr>
          <w:szCs w:val="22"/>
        </w:rPr>
        <w:t xml:space="preserve">tems from non-cellular systems; </w:t>
      </w:r>
      <w:r w:rsidRPr="00AD03E2">
        <w:rPr>
          <w:szCs w:val="22"/>
        </w:rPr>
        <w:t>Reconfiguration of the 806-8</w:t>
      </w:r>
      <w:r w:rsidR="0053302D" w:rsidRPr="00AD03E2">
        <w:rPr>
          <w:szCs w:val="22"/>
        </w:rPr>
        <w:t xml:space="preserve">24/851-869 MHz band in order to </w:t>
      </w:r>
      <w:r w:rsidRPr="00AD03E2">
        <w:rPr>
          <w:szCs w:val="22"/>
        </w:rPr>
        <w:t xml:space="preserve">separate cellular systems from non-cellular systems.  </w:t>
      </w:r>
      <w:bookmarkStart w:id="37" w:name="_Toc445731544"/>
    </w:p>
    <w:p w14:paraId="33683799" w14:textId="77777777" w:rsidR="0053302D" w:rsidRPr="00AD03E2" w:rsidRDefault="0053302D" w:rsidP="00490300">
      <w:pPr>
        <w:autoSpaceDE w:val="0"/>
        <w:autoSpaceDN w:val="0"/>
        <w:adjustRightInd w:val="0"/>
        <w:rPr>
          <w:b/>
          <w:bCs/>
          <w:caps/>
          <w:kern w:val="32"/>
          <w:szCs w:val="22"/>
        </w:rPr>
      </w:pPr>
    </w:p>
    <w:p w14:paraId="4029BA7B" w14:textId="77777777" w:rsidR="00490300" w:rsidRPr="00AD03E2" w:rsidRDefault="00490300" w:rsidP="00490300">
      <w:pPr>
        <w:autoSpaceDE w:val="0"/>
        <w:autoSpaceDN w:val="0"/>
        <w:adjustRightInd w:val="0"/>
        <w:rPr>
          <w:b/>
          <w:bCs/>
          <w:caps/>
          <w:kern w:val="32"/>
          <w:szCs w:val="22"/>
        </w:rPr>
      </w:pPr>
      <w:r w:rsidRPr="00AD03E2">
        <w:rPr>
          <w:b/>
          <w:bCs/>
          <w:caps/>
          <w:kern w:val="32"/>
          <w:szCs w:val="22"/>
        </w:rPr>
        <w:t>PART 95</w:t>
      </w:r>
      <w:r w:rsidRPr="00AD03E2">
        <w:rPr>
          <w:b/>
          <w:szCs w:val="22"/>
        </w:rPr>
        <w:t>—</w:t>
      </w:r>
      <w:r w:rsidRPr="00AD03E2">
        <w:rPr>
          <w:b/>
          <w:bCs/>
          <w:caps/>
          <w:kern w:val="32"/>
          <w:szCs w:val="22"/>
        </w:rPr>
        <w:t>PERSONAL RADIO SERVICES</w:t>
      </w:r>
    </w:p>
    <w:p w14:paraId="1BE3C89E" w14:textId="77777777" w:rsidR="0053302D" w:rsidRPr="00AD03E2" w:rsidRDefault="0053302D" w:rsidP="00490300">
      <w:pPr>
        <w:autoSpaceDE w:val="0"/>
        <w:autoSpaceDN w:val="0"/>
        <w:adjustRightInd w:val="0"/>
        <w:rPr>
          <w:b/>
          <w:bCs/>
          <w:caps/>
          <w:kern w:val="32"/>
          <w:szCs w:val="22"/>
        </w:rPr>
      </w:pPr>
    </w:p>
    <w:p w14:paraId="0C941744" w14:textId="77777777" w:rsidR="00490300" w:rsidRPr="00AD03E2" w:rsidRDefault="00490300" w:rsidP="00490300">
      <w:pPr>
        <w:autoSpaceDE w:val="0"/>
        <w:autoSpaceDN w:val="0"/>
        <w:adjustRightInd w:val="0"/>
        <w:rPr>
          <w:b/>
          <w:szCs w:val="22"/>
        </w:rPr>
      </w:pPr>
      <w:r w:rsidRPr="00AD03E2">
        <w:rPr>
          <w:b/>
          <w:bCs/>
          <w:caps/>
          <w:kern w:val="32"/>
          <w:szCs w:val="22"/>
        </w:rPr>
        <w:t>SUBPART B</w:t>
      </w:r>
      <w:r w:rsidRPr="00AD03E2">
        <w:rPr>
          <w:b/>
          <w:szCs w:val="22"/>
        </w:rPr>
        <w:t>—</w:t>
      </w:r>
      <w:r w:rsidRPr="00AD03E2">
        <w:rPr>
          <w:b/>
          <w:bCs/>
          <w:caps/>
          <w:kern w:val="32"/>
          <w:szCs w:val="22"/>
        </w:rPr>
        <w:t>FAMILY RADIO SERVICES (FRS)</w:t>
      </w:r>
      <w:bookmarkEnd w:id="37"/>
    </w:p>
    <w:p w14:paraId="284D3238" w14:textId="77777777" w:rsidR="0053302D" w:rsidRPr="00AD03E2" w:rsidRDefault="0053302D" w:rsidP="00490300">
      <w:pPr>
        <w:rPr>
          <w:b/>
          <w:szCs w:val="22"/>
          <w:u w:val="single"/>
        </w:rPr>
      </w:pPr>
    </w:p>
    <w:p w14:paraId="348C4FC2"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Part 95 contains the Commission rules relating to personal radio services.  Subpart B sets forth the rules governing Family Radio Service (FRS).</w:t>
      </w:r>
    </w:p>
    <w:p w14:paraId="05DC8EE9"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FRS provide a high-quality low-cost communications service to hunters, campers, hikers, bicyclists and other outdoor activity enthusiasts who need to communicate with other members of their party who are out of speaking range or sight but still in the same general area.</w:t>
      </w:r>
    </w:p>
    <w:p w14:paraId="7963346B" w14:textId="77777777" w:rsidR="00490300" w:rsidRPr="00AD03E2" w:rsidRDefault="0075456B" w:rsidP="00490300">
      <w:pPr>
        <w:widowControl w:val="0"/>
        <w:autoSpaceDE w:val="0"/>
        <w:autoSpaceDN w:val="0"/>
        <w:adjustRightInd w:val="0"/>
        <w:rPr>
          <w:b/>
          <w:szCs w:val="22"/>
        </w:rPr>
      </w:pPr>
      <w:r w:rsidRPr="0065436B">
        <w:rPr>
          <w:b/>
          <w:bCs/>
          <w:szCs w:val="22"/>
          <w:u w:val="thick"/>
        </w:rPr>
        <w:t>Legal Basis</w:t>
      </w:r>
      <w:r w:rsidR="00490300" w:rsidRPr="00AD03E2">
        <w:rPr>
          <w:b/>
          <w:szCs w:val="22"/>
        </w:rPr>
        <w:t xml:space="preserve">:  </w:t>
      </w:r>
      <w:r w:rsidR="00490300" w:rsidRPr="00AD03E2">
        <w:rPr>
          <w:szCs w:val="22"/>
        </w:rPr>
        <w:t>47 U.S.C. 154, 301, 302(a), 303, and 307(e).</w:t>
      </w:r>
    </w:p>
    <w:p w14:paraId="6DDEDA6A" w14:textId="77777777" w:rsidR="00490300" w:rsidRPr="00AD03E2" w:rsidRDefault="0075456B" w:rsidP="00490300">
      <w:pPr>
        <w:autoSpaceDE w:val="0"/>
        <w:autoSpaceDN w:val="0"/>
        <w:adjustRightInd w:val="0"/>
        <w:rPr>
          <w:b/>
          <w:szCs w:val="22"/>
        </w:rPr>
      </w:pPr>
      <w:r w:rsidRPr="0065436B">
        <w:rPr>
          <w:b/>
          <w:bCs/>
          <w:szCs w:val="22"/>
          <w:u w:val="thick"/>
        </w:rPr>
        <w:t>Section Number and Title</w:t>
      </w:r>
      <w:r w:rsidR="00490300" w:rsidRPr="00AD03E2">
        <w:rPr>
          <w:b/>
          <w:szCs w:val="22"/>
        </w:rPr>
        <w:t xml:space="preserve">:  </w:t>
      </w:r>
    </w:p>
    <w:p w14:paraId="196E03EE" w14:textId="77777777" w:rsidR="00490300" w:rsidRPr="00AD03E2" w:rsidRDefault="00490300" w:rsidP="00490300">
      <w:pPr>
        <w:autoSpaceDE w:val="0"/>
        <w:autoSpaceDN w:val="0"/>
        <w:adjustRightInd w:val="0"/>
        <w:ind w:left="720"/>
        <w:rPr>
          <w:szCs w:val="22"/>
        </w:rPr>
      </w:pPr>
      <w:r w:rsidRPr="00AD03E2">
        <w:rPr>
          <w:szCs w:val="22"/>
        </w:rPr>
        <w:t>9</w:t>
      </w:r>
      <w:r w:rsidR="00161EA2" w:rsidRPr="00AD03E2">
        <w:rPr>
          <w:szCs w:val="22"/>
        </w:rPr>
        <w:t>5</w:t>
      </w:r>
      <w:r w:rsidRPr="00AD03E2">
        <w:rPr>
          <w:szCs w:val="22"/>
        </w:rPr>
        <w:t>.194(d)</w:t>
      </w:r>
      <w:r w:rsidRPr="00AD03E2">
        <w:rPr>
          <w:szCs w:val="22"/>
        </w:rPr>
        <w:tab/>
        <w:t>(FRS Rule 4)</w:t>
      </w:r>
      <w:r w:rsidR="00B21AD1" w:rsidRPr="00AD03E2">
        <w:rPr>
          <w:szCs w:val="22"/>
        </w:rPr>
        <w:t xml:space="preserve"> </w:t>
      </w:r>
      <w:r w:rsidRPr="00AD03E2">
        <w:rPr>
          <w:szCs w:val="22"/>
        </w:rPr>
        <w:t xml:space="preserve"> FRS units.</w:t>
      </w:r>
      <w:bookmarkStart w:id="38" w:name="_Toc445731545"/>
    </w:p>
    <w:p w14:paraId="2C9978D6" w14:textId="77777777" w:rsidR="0053302D" w:rsidRPr="00AD03E2" w:rsidRDefault="0053302D" w:rsidP="00490300">
      <w:pPr>
        <w:autoSpaceDE w:val="0"/>
        <w:autoSpaceDN w:val="0"/>
        <w:adjustRightInd w:val="0"/>
        <w:rPr>
          <w:b/>
          <w:bCs/>
          <w:caps/>
          <w:kern w:val="32"/>
          <w:szCs w:val="22"/>
        </w:rPr>
      </w:pPr>
    </w:p>
    <w:p w14:paraId="16BD6623" w14:textId="77777777" w:rsidR="00490300" w:rsidRPr="00AD03E2" w:rsidRDefault="00490300" w:rsidP="00490300">
      <w:pPr>
        <w:autoSpaceDE w:val="0"/>
        <w:autoSpaceDN w:val="0"/>
        <w:adjustRightInd w:val="0"/>
        <w:rPr>
          <w:b/>
          <w:szCs w:val="22"/>
        </w:rPr>
      </w:pPr>
      <w:r w:rsidRPr="00AD03E2">
        <w:rPr>
          <w:b/>
          <w:bCs/>
          <w:caps/>
          <w:kern w:val="32"/>
          <w:szCs w:val="22"/>
        </w:rPr>
        <w:t>SUBPART D</w:t>
      </w:r>
      <w:r w:rsidRPr="00AD03E2">
        <w:rPr>
          <w:b/>
          <w:szCs w:val="22"/>
        </w:rPr>
        <w:t>—</w:t>
      </w:r>
      <w:r w:rsidRPr="00AD03E2">
        <w:rPr>
          <w:b/>
          <w:bCs/>
          <w:caps/>
          <w:kern w:val="32"/>
          <w:szCs w:val="22"/>
        </w:rPr>
        <w:t>CITIZENS BAND (CB) RADIO SERVICE</w:t>
      </w:r>
      <w:bookmarkEnd w:id="38"/>
    </w:p>
    <w:p w14:paraId="7B040F9F" w14:textId="77777777" w:rsidR="0053302D" w:rsidRPr="00AD03E2" w:rsidRDefault="0053302D" w:rsidP="00490300">
      <w:pPr>
        <w:rPr>
          <w:b/>
          <w:szCs w:val="22"/>
          <w:u w:val="single"/>
        </w:rPr>
      </w:pPr>
    </w:p>
    <w:p w14:paraId="65D84ED4"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Part 95 contains the Commission rules relating to personal radio services. Subpart D sets forth the rules governing the various citizens band services, including the Citizens Band (CB) Radio Service; Family Radio Service (FRS); Low Power Radio Service (LPRS); Medical Device Radiocommunication Service (MedRadio); Wireless Medical Telemetry Service (WMTS); Multi-Use Radio Service (MURS); and Dedicated Short-Range Communications Service On-Board Units (DSRCS-OBUs).</w:t>
      </w:r>
    </w:p>
    <w:p w14:paraId="365515D3"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The rule lists Dedicated Short–Range Communications Service On–Board Units (DSRCS–OBUs) among citizens band services.</w:t>
      </w:r>
    </w:p>
    <w:p w14:paraId="79330E53" w14:textId="77777777" w:rsidR="00490300" w:rsidRPr="00AD03E2" w:rsidRDefault="0075456B" w:rsidP="00490300">
      <w:pPr>
        <w:widowControl w:val="0"/>
        <w:autoSpaceDE w:val="0"/>
        <w:autoSpaceDN w:val="0"/>
        <w:adjustRightInd w:val="0"/>
        <w:rPr>
          <w:b/>
          <w:szCs w:val="22"/>
        </w:rPr>
      </w:pPr>
      <w:r w:rsidRPr="0065436B">
        <w:rPr>
          <w:b/>
          <w:szCs w:val="22"/>
          <w:u w:val="thick"/>
        </w:rPr>
        <w:t>Legal Basis</w:t>
      </w:r>
      <w:r w:rsidR="00490300" w:rsidRPr="00AD03E2">
        <w:rPr>
          <w:b/>
          <w:szCs w:val="22"/>
        </w:rPr>
        <w:t xml:space="preserve">:  </w:t>
      </w:r>
      <w:r w:rsidR="00490300" w:rsidRPr="00AD03E2">
        <w:rPr>
          <w:szCs w:val="22"/>
        </w:rPr>
        <w:t>47 U.S.C. 154, 301, 302(a), 303, and 307(e).</w:t>
      </w:r>
    </w:p>
    <w:p w14:paraId="36B97BB7" w14:textId="77777777" w:rsidR="00490300" w:rsidRPr="00AD03E2" w:rsidRDefault="0075456B" w:rsidP="00490300">
      <w:pPr>
        <w:autoSpaceDE w:val="0"/>
        <w:autoSpaceDN w:val="0"/>
        <w:adjustRightInd w:val="0"/>
        <w:rPr>
          <w:b/>
          <w:szCs w:val="22"/>
        </w:rPr>
      </w:pPr>
      <w:r w:rsidRPr="0065436B">
        <w:rPr>
          <w:b/>
          <w:szCs w:val="22"/>
          <w:u w:val="thick"/>
        </w:rPr>
        <w:t>Section Number and Title</w:t>
      </w:r>
      <w:r w:rsidR="00490300" w:rsidRPr="00AD03E2">
        <w:rPr>
          <w:b/>
          <w:szCs w:val="22"/>
        </w:rPr>
        <w:t xml:space="preserve">:  </w:t>
      </w:r>
    </w:p>
    <w:p w14:paraId="04CBF52C" w14:textId="77777777" w:rsidR="00490300" w:rsidRPr="00AD03E2" w:rsidRDefault="00490300" w:rsidP="00490300">
      <w:pPr>
        <w:autoSpaceDE w:val="0"/>
        <w:autoSpaceDN w:val="0"/>
        <w:adjustRightInd w:val="0"/>
        <w:ind w:left="720"/>
        <w:rPr>
          <w:szCs w:val="22"/>
        </w:rPr>
      </w:pPr>
      <w:r w:rsidRPr="00AD03E2">
        <w:rPr>
          <w:szCs w:val="22"/>
        </w:rPr>
        <w:t>95.401(g)</w:t>
      </w:r>
      <w:r w:rsidRPr="00AD03E2">
        <w:rPr>
          <w:szCs w:val="22"/>
        </w:rPr>
        <w:tab/>
        <w:t>(CB Rule 1) What are the Citizens Band Radio Services?</w:t>
      </w:r>
      <w:bookmarkStart w:id="39" w:name="_Toc445731546"/>
    </w:p>
    <w:p w14:paraId="1F895CB9" w14:textId="77777777" w:rsidR="0053302D" w:rsidRPr="00AD03E2" w:rsidRDefault="0053302D" w:rsidP="00490300">
      <w:pPr>
        <w:autoSpaceDE w:val="0"/>
        <w:autoSpaceDN w:val="0"/>
        <w:adjustRightInd w:val="0"/>
        <w:rPr>
          <w:b/>
          <w:bCs/>
          <w:caps/>
          <w:kern w:val="32"/>
          <w:szCs w:val="22"/>
        </w:rPr>
      </w:pPr>
    </w:p>
    <w:p w14:paraId="73B6E079" w14:textId="77777777" w:rsidR="00490300" w:rsidRPr="00AD03E2" w:rsidRDefault="00490300" w:rsidP="00490300">
      <w:pPr>
        <w:autoSpaceDE w:val="0"/>
        <w:autoSpaceDN w:val="0"/>
        <w:adjustRightInd w:val="0"/>
        <w:rPr>
          <w:b/>
          <w:szCs w:val="22"/>
        </w:rPr>
      </w:pPr>
      <w:r w:rsidRPr="00AD03E2">
        <w:rPr>
          <w:b/>
          <w:bCs/>
          <w:caps/>
          <w:kern w:val="32"/>
          <w:szCs w:val="22"/>
        </w:rPr>
        <w:t>SUBPART E</w:t>
      </w:r>
      <w:r w:rsidRPr="00AD03E2">
        <w:rPr>
          <w:b/>
          <w:szCs w:val="22"/>
        </w:rPr>
        <w:t>—</w:t>
      </w:r>
      <w:r w:rsidRPr="00AD03E2">
        <w:rPr>
          <w:b/>
          <w:bCs/>
          <w:caps/>
          <w:kern w:val="32"/>
          <w:szCs w:val="22"/>
        </w:rPr>
        <w:t>TECHNICAL REGULATIONS</w:t>
      </w:r>
      <w:bookmarkEnd w:id="39"/>
    </w:p>
    <w:p w14:paraId="49CE75CC" w14:textId="77777777" w:rsidR="0053302D" w:rsidRPr="00AD03E2" w:rsidRDefault="0053302D" w:rsidP="00490300">
      <w:pPr>
        <w:rPr>
          <w:b/>
          <w:szCs w:val="22"/>
          <w:u w:val="single"/>
        </w:rPr>
      </w:pPr>
    </w:p>
    <w:p w14:paraId="1089E60F" w14:textId="77777777" w:rsidR="00490300" w:rsidRPr="00AD03E2" w:rsidRDefault="0075456B" w:rsidP="00B46A1D">
      <w:pPr>
        <w:rPr>
          <w:szCs w:val="22"/>
        </w:rPr>
      </w:pPr>
      <w:r w:rsidRPr="0065436B">
        <w:rPr>
          <w:b/>
          <w:szCs w:val="22"/>
          <w:u w:val="thick"/>
        </w:rPr>
        <w:t>Brief Description</w:t>
      </w:r>
      <w:r w:rsidR="00490300" w:rsidRPr="00AD03E2">
        <w:rPr>
          <w:b/>
          <w:szCs w:val="22"/>
        </w:rPr>
        <w:t xml:space="preserve">:  </w:t>
      </w:r>
      <w:r w:rsidR="00490300" w:rsidRPr="00AD03E2">
        <w:rPr>
          <w:szCs w:val="22"/>
        </w:rPr>
        <w:t xml:space="preserve">Part 95 contains the Commission rules relating to personal radio services. </w:t>
      </w:r>
      <w:r w:rsidR="009248D6">
        <w:rPr>
          <w:szCs w:val="22"/>
        </w:rPr>
        <w:t xml:space="preserve"> </w:t>
      </w:r>
      <w:r w:rsidR="00490300" w:rsidRPr="00AD03E2">
        <w:rPr>
          <w:szCs w:val="22"/>
        </w:rPr>
        <w:t>Subpart E sets forth the technical standards under which Part 95 licensees may operate.</w:t>
      </w:r>
    </w:p>
    <w:p w14:paraId="154B83DA" w14:textId="77777777" w:rsidR="00490300" w:rsidRPr="00AD03E2" w:rsidRDefault="0075456B" w:rsidP="00B46A1D">
      <w:pPr>
        <w:rPr>
          <w:szCs w:val="22"/>
        </w:rPr>
      </w:pPr>
      <w:r w:rsidRPr="0065436B">
        <w:rPr>
          <w:b/>
          <w:szCs w:val="22"/>
          <w:u w:val="thick"/>
        </w:rPr>
        <w:t>Need</w:t>
      </w:r>
      <w:r w:rsidR="00490300" w:rsidRPr="00AD03E2">
        <w:rPr>
          <w:b/>
          <w:szCs w:val="22"/>
        </w:rPr>
        <w:t xml:space="preserve">:  </w:t>
      </w:r>
      <w:r w:rsidR="00490300" w:rsidRPr="00AD03E2">
        <w:rPr>
          <w:szCs w:val="22"/>
        </w:rPr>
        <w:t>The rules specify technical standards for Dedicated Short-Range Communications Service On-Board Units (DSRCS-OBU).</w:t>
      </w:r>
    </w:p>
    <w:p w14:paraId="0D0DF0BB" w14:textId="77777777" w:rsidR="00490300" w:rsidRPr="00AD03E2" w:rsidRDefault="0075456B" w:rsidP="00B46A1D">
      <w:pPr>
        <w:widowControl w:val="0"/>
        <w:autoSpaceDE w:val="0"/>
        <w:autoSpaceDN w:val="0"/>
        <w:adjustRightInd w:val="0"/>
        <w:rPr>
          <w:b/>
          <w:szCs w:val="22"/>
        </w:rPr>
      </w:pPr>
      <w:r w:rsidRPr="0065436B">
        <w:rPr>
          <w:b/>
          <w:szCs w:val="22"/>
          <w:u w:val="thick"/>
        </w:rPr>
        <w:t>Legal Basis</w:t>
      </w:r>
      <w:r w:rsidR="00490300" w:rsidRPr="00AD03E2">
        <w:rPr>
          <w:b/>
          <w:szCs w:val="22"/>
        </w:rPr>
        <w:t xml:space="preserve">:  </w:t>
      </w:r>
      <w:r w:rsidR="00490300" w:rsidRPr="00AD03E2">
        <w:rPr>
          <w:szCs w:val="22"/>
        </w:rPr>
        <w:t>47 U.S.C. 154, 301, 302(a), 303, and 307(e).</w:t>
      </w:r>
    </w:p>
    <w:p w14:paraId="6AD8E1B0" w14:textId="77777777" w:rsidR="000F40FD" w:rsidRPr="0065436B" w:rsidRDefault="0075456B" w:rsidP="00B46A1D">
      <w:pPr>
        <w:rPr>
          <w:b/>
          <w:szCs w:val="22"/>
          <w:u w:val="thick"/>
        </w:rPr>
      </w:pPr>
      <w:r w:rsidRPr="0065436B">
        <w:rPr>
          <w:b/>
          <w:szCs w:val="22"/>
          <w:u w:val="thick"/>
        </w:rPr>
        <w:t>Section Numbers and Titles:</w:t>
      </w:r>
    </w:p>
    <w:p w14:paraId="1D572024" w14:textId="77777777" w:rsidR="00490300" w:rsidRPr="00AD03E2" w:rsidRDefault="00490300" w:rsidP="00B46A1D">
      <w:pPr>
        <w:autoSpaceDE w:val="0"/>
        <w:autoSpaceDN w:val="0"/>
        <w:adjustRightInd w:val="0"/>
        <w:ind w:left="720"/>
        <w:rPr>
          <w:szCs w:val="22"/>
        </w:rPr>
      </w:pPr>
      <w:r w:rsidRPr="00AD03E2">
        <w:rPr>
          <w:szCs w:val="22"/>
        </w:rPr>
        <w:t>95.603(h)</w:t>
      </w:r>
      <w:r w:rsidRPr="00AD03E2">
        <w:rPr>
          <w:szCs w:val="22"/>
        </w:rPr>
        <w:tab/>
        <w:t>Certification required.</w:t>
      </w:r>
    </w:p>
    <w:p w14:paraId="3278BAA7" w14:textId="77777777" w:rsidR="00490300" w:rsidRPr="00AD03E2" w:rsidRDefault="00490300" w:rsidP="00B46A1D">
      <w:pPr>
        <w:autoSpaceDE w:val="0"/>
        <w:autoSpaceDN w:val="0"/>
        <w:adjustRightInd w:val="0"/>
        <w:ind w:left="720"/>
        <w:rPr>
          <w:szCs w:val="22"/>
        </w:rPr>
      </w:pPr>
      <w:r w:rsidRPr="00AD03E2">
        <w:rPr>
          <w:szCs w:val="22"/>
        </w:rPr>
        <w:t>95.631(k)</w:t>
      </w:r>
      <w:r w:rsidRPr="00AD03E2">
        <w:rPr>
          <w:szCs w:val="22"/>
        </w:rPr>
        <w:tab/>
        <w:t>Emission types.</w:t>
      </w:r>
    </w:p>
    <w:p w14:paraId="5C9D6DA3" w14:textId="77777777" w:rsidR="00490300" w:rsidRPr="00AD03E2" w:rsidRDefault="00490300" w:rsidP="00B46A1D">
      <w:pPr>
        <w:autoSpaceDE w:val="0"/>
        <w:autoSpaceDN w:val="0"/>
        <w:adjustRightInd w:val="0"/>
        <w:ind w:left="720"/>
        <w:rPr>
          <w:szCs w:val="22"/>
        </w:rPr>
      </w:pPr>
      <w:r w:rsidRPr="00AD03E2">
        <w:rPr>
          <w:szCs w:val="22"/>
        </w:rPr>
        <w:t>95.633(g)</w:t>
      </w:r>
      <w:r w:rsidRPr="00AD03E2">
        <w:rPr>
          <w:szCs w:val="22"/>
        </w:rPr>
        <w:tab/>
        <w:t>Emission bandwidth.</w:t>
      </w:r>
    </w:p>
    <w:p w14:paraId="1E83DF4F" w14:textId="77777777" w:rsidR="00490300" w:rsidRPr="00AD03E2" w:rsidRDefault="00490300" w:rsidP="00B46A1D">
      <w:pPr>
        <w:autoSpaceDE w:val="0"/>
        <w:autoSpaceDN w:val="0"/>
        <w:adjustRightInd w:val="0"/>
        <w:ind w:left="720"/>
        <w:rPr>
          <w:szCs w:val="22"/>
        </w:rPr>
      </w:pPr>
      <w:r w:rsidRPr="00AD03E2">
        <w:rPr>
          <w:szCs w:val="22"/>
        </w:rPr>
        <w:t>95.635(f)</w:t>
      </w:r>
      <w:r w:rsidR="005B62EB" w:rsidRPr="00AD03E2">
        <w:rPr>
          <w:szCs w:val="22"/>
        </w:rPr>
        <w:tab/>
      </w:r>
      <w:r w:rsidRPr="00AD03E2">
        <w:rPr>
          <w:szCs w:val="22"/>
        </w:rPr>
        <w:t>Unwanted radiation.</w:t>
      </w:r>
    </w:p>
    <w:p w14:paraId="441A8C0D" w14:textId="77777777" w:rsidR="00490300" w:rsidRPr="00AD03E2" w:rsidRDefault="00490300" w:rsidP="00B46A1D">
      <w:pPr>
        <w:autoSpaceDE w:val="0"/>
        <w:autoSpaceDN w:val="0"/>
        <w:adjustRightInd w:val="0"/>
        <w:ind w:left="720"/>
        <w:rPr>
          <w:szCs w:val="22"/>
        </w:rPr>
      </w:pPr>
      <w:r w:rsidRPr="00AD03E2">
        <w:rPr>
          <w:szCs w:val="22"/>
        </w:rPr>
        <w:t>95.637(f)</w:t>
      </w:r>
      <w:r w:rsidR="005B62EB" w:rsidRPr="00AD03E2">
        <w:rPr>
          <w:szCs w:val="22"/>
        </w:rPr>
        <w:tab/>
      </w:r>
      <w:r w:rsidRPr="00AD03E2">
        <w:rPr>
          <w:szCs w:val="22"/>
        </w:rPr>
        <w:t>Modulation standards.</w:t>
      </w:r>
    </w:p>
    <w:p w14:paraId="497BAAF6" w14:textId="77777777" w:rsidR="00490300" w:rsidRPr="00AD03E2" w:rsidRDefault="00490300" w:rsidP="00B46A1D">
      <w:pPr>
        <w:autoSpaceDE w:val="0"/>
        <w:autoSpaceDN w:val="0"/>
        <w:adjustRightInd w:val="0"/>
        <w:ind w:left="720"/>
        <w:rPr>
          <w:szCs w:val="22"/>
        </w:rPr>
      </w:pPr>
      <w:r w:rsidRPr="00AD03E2">
        <w:rPr>
          <w:szCs w:val="22"/>
        </w:rPr>
        <w:t>95.639(i)</w:t>
      </w:r>
      <w:r w:rsidR="00CF2640" w:rsidRPr="00AD03E2">
        <w:rPr>
          <w:szCs w:val="22"/>
        </w:rPr>
        <w:tab/>
      </w:r>
      <w:r w:rsidRPr="00AD03E2">
        <w:rPr>
          <w:szCs w:val="22"/>
        </w:rPr>
        <w:t>Maximum transmitter power.</w:t>
      </w:r>
    </w:p>
    <w:p w14:paraId="285A69D9" w14:textId="77777777" w:rsidR="00490300" w:rsidRPr="00AD03E2" w:rsidRDefault="00490300" w:rsidP="00B46A1D">
      <w:pPr>
        <w:autoSpaceDE w:val="0"/>
        <w:autoSpaceDN w:val="0"/>
        <w:adjustRightInd w:val="0"/>
        <w:ind w:left="720"/>
        <w:rPr>
          <w:szCs w:val="22"/>
        </w:rPr>
      </w:pPr>
      <w:r w:rsidRPr="00AD03E2">
        <w:rPr>
          <w:szCs w:val="22"/>
        </w:rPr>
        <w:t>95.643</w:t>
      </w:r>
      <w:r w:rsidRPr="00AD03E2">
        <w:rPr>
          <w:szCs w:val="22"/>
        </w:rPr>
        <w:tab/>
      </w:r>
      <w:r w:rsidRPr="00AD03E2">
        <w:rPr>
          <w:szCs w:val="22"/>
        </w:rPr>
        <w:tab/>
        <w:t>DSRCS-OBU certification.</w:t>
      </w:r>
    </w:p>
    <w:p w14:paraId="2F9B7270" w14:textId="77777777" w:rsidR="00490300" w:rsidRPr="00AD03E2" w:rsidRDefault="00490300" w:rsidP="00B46A1D">
      <w:pPr>
        <w:autoSpaceDE w:val="0"/>
        <w:autoSpaceDN w:val="0"/>
        <w:adjustRightInd w:val="0"/>
        <w:ind w:left="720"/>
        <w:rPr>
          <w:szCs w:val="22"/>
        </w:rPr>
      </w:pPr>
      <w:r w:rsidRPr="00AD03E2">
        <w:rPr>
          <w:szCs w:val="22"/>
        </w:rPr>
        <w:t>95.655(d)</w:t>
      </w:r>
      <w:r w:rsidR="00CF2640" w:rsidRPr="00AD03E2">
        <w:rPr>
          <w:szCs w:val="22"/>
        </w:rPr>
        <w:tab/>
      </w:r>
      <w:r w:rsidRPr="00AD03E2">
        <w:rPr>
          <w:szCs w:val="22"/>
        </w:rPr>
        <w:t>Frequency capability.</w:t>
      </w:r>
      <w:bookmarkStart w:id="40" w:name="_Toc445731547"/>
    </w:p>
    <w:p w14:paraId="79820CE6" w14:textId="77777777" w:rsidR="0053302D" w:rsidRPr="00AD03E2" w:rsidRDefault="0053302D" w:rsidP="00490300">
      <w:pPr>
        <w:autoSpaceDE w:val="0"/>
        <w:autoSpaceDN w:val="0"/>
        <w:adjustRightInd w:val="0"/>
        <w:rPr>
          <w:b/>
          <w:bCs/>
          <w:caps/>
          <w:kern w:val="32"/>
          <w:szCs w:val="22"/>
        </w:rPr>
      </w:pPr>
    </w:p>
    <w:p w14:paraId="0D35C812" w14:textId="77777777" w:rsidR="00C865BE" w:rsidRPr="00AD03E2" w:rsidRDefault="00C865BE" w:rsidP="00C865BE">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1"/>
        </w:rPr>
        <w:t xml:space="preserve"> </w:t>
      </w:r>
      <w:r w:rsidRPr="00AD03E2">
        <w:rPr>
          <w:rFonts w:ascii="Times New Roman" w:hAnsi="Times New Roman"/>
          <w:b/>
        </w:rPr>
        <w:t>F—218-219</w:t>
      </w:r>
      <w:r w:rsidRPr="00AD03E2">
        <w:rPr>
          <w:rFonts w:ascii="Times New Roman" w:hAnsi="Times New Roman"/>
          <w:b/>
          <w:spacing w:val="-11"/>
        </w:rPr>
        <w:t xml:space="preserve"> </w:t>
      </w:r>
      <w:r w:rsidRPr="00AD03E2">
        <w:rPr>
          <w:rFonts w:ascii="Times New Roman" w:hAnsi="Times New Roman"/>
          <w:b/>
        </w:rPr>
        <w:t>MHZ</w:t>
      </w:r>
      <w:r w:rsidRPr="00AD03E2">
        <w:rPr>
          <w:rFonts w:ascii="Times New Roman" w:hAnsi="Times New Roman"/>
          <w:b/>
          <w:spacing w:val="-15"/>
        </w:rPr>
        <w:t xml:space="preserve"> </w:t>
      </w:r>
      <w:r w:rsidRPr="00AD03E2">
        <w:rPr>
          <w:rFonts w:ascii="Times New Roman" w:hAnsi="Times New Roman"/>
          <w:b/>
        </w:rPr>
        <w:t>SERVICE</w:t>
      </w:r>
    </w:p>
    <w:p w14:paraId="63491F65" w14:textId="77777777" w:rsidR="00C865BE" w:rsidRPr="00AD03E2" w:rsidRDefault="00C865BE" w:rsidP="00C865BE">
      <w:pPr>
        <w:pStyle w:val="ListParagraph"/>
        <w:rPr>
          <w:rFonts w:ascii="Times New Roman" w:hAnsi="Times New Roman"/>
          <w:u w:val="thick" w:color="000000"/>
        </w:rPr>
      </w:pPr>
    </w:p>
    <w:p w14:paraId="07466320" w14:textId="77777777" w:rsidR="00C865BE" w:rsidRPr="00AD03E2" w:rsidRDefault="0075456B" w:rsidP="00C865BE">
      <w:pPr>
        <w:pStyle w:val="ListParagraph"/>
        <w:rPr>
          <w:rFonts w:ascii="Times New Roman" w:hAnsi="Times New Roman"/>
        </w:rPr>
      </w:pPr>
      <w:r w:rsidRPr="0065436B">
        <w:rPr>
          <w:rFonts w:ascii="Times New Roman" w:hAnsi="Times New Roman"/>
          <w:b/>
          <w:u w:val="thick" w:color="000000"/>
        </w:rPr>
        <w:t>Brief</w:t>
      </w:r>
      <w:r w:rsidRPr="0065436B">
        <w:rPr>
          <w:rFonts w:ascii="Times New Roman" w:hAnsi="Times New Roman"/>
          <w:b/>
          <w:spacing w:val="-7"/>
          <w:u w:val="thick" w:color="000000"/>
        </w:rPr>
        <w:t xml:space="preserve"> </w:t>
      </w:r>
      <w:r w:rsidRPr="0065436B">
        <w:rPr>
          <w:rFonts w:ascii="Times New Roman" w:hAnsi="Times New Roman"/>
          <w:b/>
          <w:u w:val="thick" w:color="000000"/>
        </w:rPr>
        <w:t>Description</w:t>
      </w:r>
      <w:r w:rsidR="00C865BE" w:rsidRPr="00AD03E2">
        <w:rPr>
          <w:rFonts w:ascii="Times New Roman" w:hAnsi="Times New Roman"/>
        </w:rPr>
        <w:t>:</w:t>
      </w:r>
      <w:r w:rsidR="00C865BE" w:rsidRPr="00AD03E2">
        <w:rPr>
          <w:rFonts w:ascii="Times New Roman" w:hAnsi="Times New Roman"/>
          <w:spacing w:val="47"/>
        </w:rPr>
        <w:t xml:space="preserve"> </w:t>
      </w:r>
      <w:r w:rsidR="00C865BE" w:rsidRPr="00AD03E2">
        <w:rPr>
          <w:rFonts w:ascii="Times New Roman" w:hAnsi="Times New Roman"/>
        </w:rPr>
        <w:t>Part</w:t>
      </w:r>
      <w:r w:rsidR="00C865BE" w:rsidRPr="00AD03E2">
        <w:rPr>
          <w:rFonts w:ascii="Times New Roman" w:hAnsi="Times New Roman"/>
          <w:spacing w:val="-7"/>
        </w:rPr>
        <w:t xml:space="preserve"> </w:t>
      </w:r>
      <w:r w:rsidR="00C865BE" w:rsidRPr="00AD03E2">
        <w:rPr>
          <w:rFonts w:ascii="Times New Roman" w:hAnsi="Times New Roman"/>
        </w:rPr>
        <w:t>95</w:t>
      </w:r>
      <w:r w:rsidR="00C865BE" w:rsidRPr="00AD03E2">
        <w:rPr>
          <w:rFonts w:ascii="Times New Roman" w:hAnsi="Times New Roman"/>
          <w:spacing w:val="-6"/>
        </w:rPr>
        <w:t xml:space="preserve"> </w:t>
      </w:r>
      <w:r w:rsidR="00C865BE" w:rsidRPr="00AD03E2">
        <w:rPr>
          <w:rFonts w:ascii="Times New Roman" w:hAnsi="Times New Roman"/>
        </w:rPr>
        <w:t>contains</w:t>
      </w:r>
      <w:r w:rsidR="00C865BE" w:rsidRPr="00AD03E2">
        <w:rPr>
          <w:rFonts w:ascii="Times New Roman" w:hAnsi="Times New Roman"/>
          <w:spacing w:val="-6"/>
        </w:rPr>
        <w:t xml:space="preserve"> </w:t>
      </w:r>
      <w:r w:rsidR="00C865BE" w:rsidRPr="00AD03E2">
        <w:rPr>
          <w:rFonts w:ascii="Times New Roman" w:hAnsi="Times New Roman"/>
        </w:rPr>
        <w:t>the</w:t>
      </w:r>
      <w:r w:rsidR="00C865BE" w:rsidRPr="00AD03E2">
        <w:rPr>
          <w:rFonts w:ascii="Times New Roman" w:hAnsi="Times New Roman"/>
          <w:spacing w:val="-8"/>
        </w:rPr>
        <w:t xml:space="preserve"> </w:t>
      </w:r>
      <w:r w:rsidR="00C865BE" w:rsidRPr="00AD03E2">
        <w:rPr>
          <w:rFonts w:ascii="Times New Roman" w:hAnsi="Times New Roman"/>
        </w:rPr>
        <w:t>Commission</w:t>
      </w:r>
      <w:r w:rsidR="00C865BE" w:rsidRPr="00AD03E2">
        <w:rPr>
          <w:rFonts w:ascii="Times New Roman" w:hAnsi="Times New Roman"/>
          <w:spacing w:val="-6"/>
        </w:rPr>
        <w:t xml:space="preserve"> </w:t>
      </w:r>
      <w:r w:rsidR="00C865BE" w:rsidRPr="00AD03E2">
        <w:rPr>
          <w:rFonts w:ascii="Times New Roman" w:hAnsi="Times New Roman"/>
        </w:rPr>
        <w:t>rules</w:t>
      </w:r>
      <w:r w:rsidR="00C865BE" w:rsidRPr="00AD03E2">
        <w:rPr>
          <w:rFonts w:ascii="Times New Roman" w:hAnsi="Times New Roman"/>
          <w:spacing w:val="-6"/>
        </w:rPr>
        <w:t xml:space="preserve"> </w:t>
      </w:r>
      <w:r w:rsidR="00C865BE" w:rsidRPr="00AD03E2">
        <w:rPr>
          <w:rFonts w:ascii="Times New Roman" w:hAnsi="Times New Roman"/>
        </w:rPr>
        <w:t>relating</w:t>
      </w:r>
      <w:r w:rsidR="00C865BE" w:rsidRPr="00AD03E2">
        <w:rPr>
          <w:rFonts w:ascii="Times New Roman" w:hAnsi="Times New Roman"/>
          <w:spacing w:val="-9"/>
        </w:rPr>
        <w:t xml:space="preserve"> </w:t>
      </w:r>
      <w:r w:rsidR="00C865BE" w:rsidRPr="00AD03E2">
        <w:rPr>
          <w:rFonts w:ascii="Times New Roman" w:hAnsi="Times New Roman"/>
        </w:rPr>
        <w:t>to</w:t>
      </w:r>
      <w:r w:rsidR="00C865BE" w:rsidRPr="00AD03E2">
        <w:rPr>
          <w:rFonts w:ascii="Times New Roman" w:hAnsi="Times New Roman"/>
          <w:spacing w:val="-7"/>
        </w:rPr>
        <w:t xml:space="preserve"> </w:t>
      </w:r>
      <w:r w:rsidR="00C865BE" w:rsidRPr="00AD03E2">
        <w:rPr>
          <w:rFonts w:ascii="Times New Roman" w:hAnsi="Times New Roman"/>
        </w:rPr>
        <w:t>personal</w:t>
      </w:r>
      <w:r w:rsidR="00C865BE" w:rsidRPr="00AD03E2">
        <w:rPr>
          <w:rFonts w:ascii="Times New Roman" w:hAnsi="Times New Roman"/>
          <w:spacing w:val="-6"/>
        </w:rPr>
        <w:t xml:space="preserve"> </w:t>
      </w:r>
      <w:r w:rsidR="00C865BE" w:rsidRPr="00AD03E2">
        <w:rPr>
          <w:rFonts w:ascii="Times New Roman" w:hAnsi="Times New Roman"/>
        </w:rPr>
        <w:t>radio</w:t>
      </w:r>
      <w:r w:rsidR="00C865BE" w:rsidRPr="00AD03E2">
        <w:rPr>
          <w:rFonts w:ascii="Times New Roman" w:hAnsi="Times New Roman"/>
          <w:spacing w:val="-7"/>
        </w:rPr>
        <w:t xml:space="preserve"> </w:t>
      </w:r>
      <w:r w:rsidR="00C865BE" w:rsidRPr="00AD03E2">
        <w:rPr>
          <w:rFonts w:ascii="Times New Roman" w:hAnsi="Times New Roman"/>
        </w:rPr>
        <w:t>services.</w:t>
      </w:r>
      <w:r w:rsidR="00C865BE" w:rsidRPr="00AD03E2">
        <w:rPr>
          <w:rFonts w:ascii="Times New Roman" w:hAnsi="Times New Roman"/>
          <w:spacing w:val="117"/>
          <w:w w:val="99"/>
        </w:rPr>
        <w:t xml:space="preserve"> </w:t>
      </w:r>
      <w:r w:rsidR="00C865BE" w:rsidRPr="00AD03E2">
        <w:rPr>
          <w:rFonts w:ascii="Times New Roman" w:hAnsi="Times New Roman"/>
        </w:rPr>
        <w:t>Subpart</w:t>
      </w:r>
      <w:r w:rsidR="00C865BE" w:rsidRPr="00AD03E2">
        <w:rPr>
          <w:rFonts w:ascii="Times New Roman" w:hAnsi="Times New Roman"/>
          <w:spacing w:val="-6"/>
        </w:rPr>
        <w:t xml:space="preserve"> </w:t>
      </w:r>
      <w:r w:rsidR="00C865BE" w:rsidRPr="00AD03E2">
        <w:rPr>
          <w:rFonts w:ascii="Times New Roman" w:hAnsi="Times New Roman"/>
        </w:rPr>
        <w:t>F</w:t>
      </w:r>
      <w:r w:rsidR="00C865BE" w:rsidRPr="00AD03E2">
        <w:rPr>
          <w:rFonts w:ascii="Times New Roman" w:hAnsi="Times New Roman"/>
          <w:spacing w:val="-8"/>
        </w:rPr>
        <w:t xml:space="preserve"> </w:t>
      </w:r>
      <w:r w:rsidR="00C865BE" w:rsidRPr="00AD03E2">
        <w:rPr>
          <w:rFonts w:ascii="Times New Roman" w:hAnsi="Times New Roman"/>
        </w:rPr>
        <w:t>sets</w:t>
      </w:r>
      <w:r w:rsidR="00C865BE" w:rsidRPr="00AD03E2">
        <w:rPr>
          <w:rFonts w:ascii="Times New Roman" w:hAnsi="Times New Roman"/>
          <w:spacing w:val="-6"/>
        </w:rPr>
        <w:t xml:space="preserve"> </w:t>
      </w:r>
      <w:r w:rsidR="00C865BE" w:rsidRPr="00AD03E2">
        <w:rPr>
          <w:rFonts w:ascii="Times New Roman" w:hAnsi="Times New Roman"/>
        </w:rPr>
        <w:t>forth</w:t>
      </w:r>
      <w:r w:rsidR="00C865BE" w:rsidRPr="00AD03E2">
        <w:rPr>
          <w:rFonts w:ascii="Times New Roman" w:hAnsi="Times New Roman"/>
          <w:spacing w:val="-6"/>
        </w:rPr>
        <w:t xml:space="preserve"> </w:t>
      </w:r>
      <w:r w:rsidR="00C865BE" w:rsidRPr="00AD03E2">
        <w:rPr>
          <w:rFonts w:ascii="Times New Roman" w:hAnsi="Times New Roman"/>
        </w:rPr>
        <w:t>the</w:t>
      </w:r>
      <w:r w:rsidR="00C865BE" w:rsidRPr="00AD03E2">
        <w:rPr>
          <w:rFonts w:ascii="Times New Roman" w:hAnsi="Times New Roman"/>
          <w:spacing w:val="-4"/>
        </w:rPr>
        <w:t xml:space="preserve"> </w:t>
      </w:r>
      <w:r w:rsidR="00C865BE" w:rsidRPr="00AD03E2">
        <w:rPr>
          <w:rFonts w:ascii="Times New Roman" w:hAnsi="Times New Roman"/>
        </w:rPr>
        <w:t>rules</w:t>
      </w:r>
      <w:r w:rsidR="00C865BE" w:rsidRPr="00AD03E2">
        <w:rPr>
          <w:rFonts w:ascii="Times New Roman" w:hAnsi="Times New Roman"/>
          <w:spacing w:val="-6"/>
        </w:rPr>
        <w:t xml:space="preserve"> </w:t>
      </w:r>
      <w:r w:rsidR="00C865BE" w:rsidRPr="00AD03E2">
        <w:rPr>
          <w:rFonts w:ascii="Times New Roman" w:hAnsi="Times New Roman"/>
        </w:rPr>
        <w:t>governing</w:t>
      </w:r>
      <w:r w:rsidR="00C865BE" w:rsidRPr="00AD03E2">
        <w:rPr>
          <w:rFonts w:ascii="Times New Roman" w:hAnsi="Times New Roman"/>
          <w:spacing w:val="-9"/>
        </w:rPr>
        <w:t xml:space="preserve"> </w:t>
      </w:r>
      <w:r w:rsidR="00C865BE" w:rsidRPr="00AD03E2">
        <w:rPr>
          <w:rFonts w:ascii="Times New Roman" w:hAnsi="Times New Roman"/>
        </w:rPr>
        <w:t>the</w:t>
      </w:r>
      <w:r w:rsidR="00C865BE" w:rsidRPr="00AD03E2">
        <w:rPr>
          <w:rFonts w:ascii="Times New Roman" w:hAnsi="Times New Roman"/>
          <w:spacing w:val="-6"/>
        </w:rPr>
        <w:t xml:space="preserve"> </w:t>
      </w:r>
      <w:r w:rsidR="00C865BE" w:rsidRPr="00AD03E2">
        <w:rPr>
          <w:rFonts w:ascii="Times New Roman" w:hAnsi="Times New Roman"/>
        </w:rPr>
        <w:t>218-219</w:t>
      </w:r>
      <w:r w:rsidR="00C865BE" w:rsidRPr="00AD03E2">
        <w:rPr>
          <w:rFonts w:ascii="Times New Roman" w:hAnsi="Times New Roman"/>
          <w:spacing w:val="-6"/>
        </w:rPr>
        <w:t xml:space="preserve"> </w:t>
      </w:r>
      <w:r w:rsidR="00C865BE" w:rsidRPr="00AD03E2">
        <w:rPr>
          <w:rFonts w:ascii="Times New Roman" w:hAnsi="Times New Roman"/>
        </w:rPr>
        <w:t>MHz</w:t>
      </w:r>
      <w:r w:rsidR="00C865BE" w:rsidRPr="00AD03E2">
        <w:rPr>
          <w:rFonts w:ascii="Times New Roman" w:hAnsi="Times New Roman"/>
          <w:spacing w:val="-5"/>
        </w:rPr>
        <w:t xml:space="preserve"> </w:t>
      </w:r>
      <w:r w:rsidR="00C865BE" w:rsidRPr="00AD03E2">
        <w:rPr>
          <w:rFonts w:ascii="Times New Roman" w:hAnsi="Times New Roman"/>
        </w:rPr>
        <w:t>service.</w:t>
      </w:r>
    </w:p>
    <w:p w14:paraId="325578A6" w14:textId="0EBD35EF" w:rsidR="00C865BE" w:rsidRPr="00AD03E2" w:rsidRDefault="0075456B" w:rsidP="00C865BE">
      <w:pPr>
        <w:pStyle w:val="ListParagraph"/>
        <w:rPr>
          <w:rFonts w:ascii="Times New Roman" w:hAnsi="Times New Roman"/>
        </w:rPr>
      </w:pPr>
      <w:r w:rsidRPr="0065436B">
        <w:rPr>
          <w:rFonts w:ascii="Times New Roman" w:hAnsi="Times New Roman"/>
          <w:b/>
          <w:u w:val="thick"/>
        </w:rPr>
        <w:t>Need</w:t>
      </w:r>
      <w:r w:rsidRPr="0065436B">
        <w:rPr>
          <w:rFonts w:ascii="Times New Roman" w:hAnsi="Times New Roman"/>
          <w:b/>
        </w:rPr>
        <w:t>:</w:t>
      </w:r>
      <w:r w:rsidR="00C865BE" w:rsidRPr="00AD03E2">
        <w:rPr>
          <w:rFonts w:ascii="Times New Roman" w:hAnsi="Times New Roman"/>
          <w:spacing w:val="48"/>
        </w:rPr>
        <w:t xml:space="preserve"> </w:t>
      </w:r>
      <w:r w:rsidR="00C865BE" w:rsidRPr="00AD03E2">
        <w:rPr>
          <w:rFonts w:ascii="Times New Roman" w:hAnsi="Times New Roman"/>
        </w:rPr>
        <w:t>These</w:t>
      </w:r>
      <w:r w:rsidR="00C865BE" w:rsidRPr="00AD03E2">
        <w:rPr>
          <w:rFonts w:ascii="Times New Roman" w:hAnsi="Times New Roman"/>
          <w:spacing w:val="-6"/>
        </w:rPr>
        <w:t xml:space="preserve"> </w:t>
      </w:r>
      <w:r w:rsidR="00C865BE" w:rsidRPr="00AD03E2">
        <w:rPr>
          <w:rFonts w:ascii="Times New Roman" w:hAnsi="Times New Roman"/>
        </w:rPr>
        <w:t>rules</w:t>
      </w:r>
      <w:r w:rsidR="00C865BE" w:rsidRPr="00AD03E2">
        <w:rPr>
          <w:rFonts w:ascii="Times New Roman" w:hAnsi="Times New Roman"/>
          <w:spacing w:val="-4"/>
        </w:rPr>
        <w:t xml:space="preserve"> </w:t>
      </w:r>
      <w:r w:rsidR="00C865BE" w:rsidRPr="00AD03E2">
        <w:rPr>
          <w:rFonts w:ascii="Times New Roman" w:hAnsi="Times New Roman"/>
        </w:rPr>
        <w:t>are</w:t>
      </w:r>
      <w:r w:rsidR="00C865BE" w:rsidRPr="00AD03E2">
        <w:rPr>
          <w:rFonts w:ascii="Times New Roman" w:hAnsi="Times New Roman"/>
          <w:spacing w:val="-6"/>
        </w:rPr>
        <w:t xml:space="preserve"> </w:t>
      </w:r>
      <w:r w:rsidR="00C865BE" w:rsidRPr="00AD03E2">
        <w:rPr>
          <w:rFonts w:ascii="Times New Roman" w:hAnsi="Times New Roman"/>
        </w:rPr>
        <w:t>needed</w:t>
      </w:r>
      <w:r w:rsidR="00C865BE" w:rsidRPr="00AD03E2">
        <w:rPr>
          <w:rFonts w:ascii="Times New Roman" w:hAnsi="Times New Roman"/>
          <w:spacing w:val="-5"/>
        </w:rPr>
        <w:t xml:space="preserve"> </w:t>
      </w:r>
      <w:r w:rsidR="00C865BE" w:rsidRPr="00AD03E2">
        <w:rPr>
          <w:rFonts w:ascii="Times New Roman" w:hAnsi="Times New Roman"/>
        </w:rPr>
        <w:t>to</w:t>
      </w:r>
      <w:r w:rsidR="00C865BE" w:rsidRPr="00AD03E2">
        <w:rPr>
          <w:rFonts w:ascii="Times New Roman" w:hAnsi="Times New Roman"/>
          <w:spacing w:val="-6"/>
        </w:rPr>
        <w:t xml:space="preserve"> </w:t>
      </w:r>
      <w:r w:rsidR="00C865BE" w:rsidRPr="00AD03E2">
        <w:rPr>
          <w:rFonts w:ascii="Times New Roman" w:hAnsi="Times New Roman"/>
        </w:rPr>
        <w:t>set</w:t>
      </w:r>
      <w:r w:rsidR="00C865BE" w:rsidRPr="00AD03E2">
        <w:rPr>
          <w:rFonts w:ascii="Times New Roman" w:hAnsi="Times New Roman"/>
          <w:spacing w:val="-5"/>
        </w:rPr>
        <w:t xml:space="preserve"> </w:t>
      </w:r>
      <w:r w:rsidR="00C865BE" w:rsidRPr="00AD03E2">
        <w:rPr>
          <w:rFonts w:ascii="Times New Roman" w:hAnsi="Times New Roman"/>
        </w:rPr>
        <w:t>forth</w:t>
      </w:r>
      <w:r w:rsidR="00C865BE" w:rsidRPr="00AD03E2">
        <w:rPr>
          <w:rFonts w:ascii="Times New Roman" w:hAnsi="Times New Roman"/>
          <w:spacing w:val="-6"/>
        </w:rPr>
        <w:t xml:space="preserve"> </w:t>
      </w:r>
      <w:r w:rsidR="00C865BE" w:rsidRPr="00AD03E2">
        <w:rPr>
          <w:rFonts w:ascii="Times New Roman" w:hAnsi="Times New Roman"/>
        </w:rPr>
        <w:t>the</w:t>
      </w:r>
      <w:r w:rsidR="00C865BE" w:rsidRPr="00AD03E2">
        <w:rPr>
          <w:rFonts w:ascii="Times New Roman" w:hAnsi="Times New Roman"/>
          <w:spacing w:val="-6"/>
        </w:rPr>
        <w:t xml:space="preserve"> </w:t>
      </w:r>
      <w:r w:rsidR="00C865BE" w:rsidRPr="00AD03E2">
        <w:rPr>
          <w:rFonts w:ascii="Times New Roman" w:hAnsi="Times New Roman"/>
        </w:rPr>
        <w:t>various</w:t>
      </w:r>
      <w:r w:rsidR="00C865BE" w:rsidRPr="00AD03E2">
        <w:rPr>
          <w:rFonts w:ascii="Times New Roman" w:hAnsi="Times New Roman"/>
          <w:spacing w:val="-5"/>
        </w:rPr>
        <w:t xml:space="preserve"> </w:t>
      </w:r>
      <w:r w:rsidR="00C865BE" w:rsidRPr="00AD03E2">
        <w:rPr>
          <w:rFonts w:ascii="Times New Roman" w:hAnsi="Times New Roman"/>
        </w:rPr>
        <w:t>regulations</w:t>
      </w:r>
      <w:r w:rsidR="00C865BE" w:rsidRPr="00AD03E2">
        <w:rPr>
          <w:rFonts w:ascii="Times New Roman" w:hAnsi="Times New Roman"/>
          <w:spacing w:val="-6"/>
        </w:rPr>
        <w:t xml:space="preserve"> </w:t>
      </w:r>
      <w:r w:rsidR="00C865BE" w:rsidRPr="00AD03E2">
        <w:rPr>
          <w:rFonts w:ascii="Times New Roman" w:hAnsi="Times New Roman"/>
        </w:rPr>
        <w:t>governing</w:t>
      </w:r>
      <w:r w:rsidR="00C865BE" w:rsidRPr="00AD03E2">
        <w:rPr>
          <w:rFonts w:ascii="Times New Roman" w:hAnsi="Times New Roman"/>
          <w:spacing w:val="-8"/>
        </w:rPr>
        <w:t xml:space="preserve"> </w:t>
      </w:r>
      <w:r w:rsidR="00C865BE" w:rsidRPr="00AD03E2">
        <w:rPr>
          <w:rFonts w:ascii="Times New Roman" w:hAnsi="Times New Roman"/>
        </w:rPr>
        <w:t>the</w:t>
      </w:r>
      <w:r w:rsidR="00C865BE" w:rsidRPr="00AD03E2">
        <w:rPr>
          <w:rFonts w:ascii="Times New Roman" w:hAnsi="Times New Roman"/>
          <w:spacing w:val="-6"/>
        </w:rPr>
        <w:t xml:space="preserve"> </w:t>
      </w:r>
      <w:r w:rsidR="00C865BE" w:rsidRPr="00AD03E2">
        <w:rPr>
          <w:rFonts w:ascii="Times New Roman" w:hAnsi="Times New Roman"/>
        </w:rPr>
        <w:t>operation</w:t>
      </w:r>
      <w:r w:rsidR="00C865BE" w:rsidRPr="00AD03E2">
        <w:rPr>
          <w:rFonts w:ascii="Times New Roman" w:hAnsi="Times New Roman"/>
          <w:spacing w:val="-5"/>
        </w:rPr>
        <w:t xml:space="preserve"> </w:t>
      </w:r>
      <w:r w:rsidR="00C865BE" w:rsidRPr="00AD03E2">
        <w:rPr>
          <w:rFonts w:ascii="Times New Roman" w:hAnsi="Times New Roman"/>
        </w:rPr>
        <w:t>of</w:t>
      </w:r>
      <w:r w:rsidR="009248D6" w:rsidRPr="00AD03E2">
        <w:rPr>
          <w:rFonts w:ascii="Times New Roman" w:hAnsi="Times New Roman"/>
          <w:spacing w:val="-6"/>
        </w:rPr>
        <w:t xml:space="preserve"> </w:t>
      </w:r>
      <w:r w:rsidR="00C865BE" w:rsidRPr="00AD03E2">
        <w:rPr>
          <w:rFonts w:ascii="Times New Roman" w:hAnsi="Times New Roman"/>
        </w:rPr>
        <w:t>Personal</w:t>
      </w:r>
      <w:r w:rsidR="00C865BE" w:rsidRPr="00AD03E2">
        <w:rPr>
          <w:rFonts w:ascii="Times New Roman" w:hAnsi="Times New Roman"/>
          <w:spacing w:val="-7"/>
        </w:rPr>
        <w:t xml:space="preserve"> </w:t>
      </w:r>
      <w:r w:rsidR="00C865BE" w:rsidRPr="00AD03E2">
        <w:rPr>
          <w:rFonts w:ascii="Times New Roman" w:hAnsi="Times New Roman"/>
        </w:rPr>
        <w:t>Radio</w:t>
      </w:r>
      <w:r w:rsidR="00C865BE" w:rsidRPr="00AD03E2">
        <w:rPr>
          <w:rFonts w:ascii="Times New Roman" w:hAnsi="Times New Roman"/>
          <w:spacing w:val="-6"/>
        </w:rPr>
        <w:t xml:space="preserve"> </w:t>
      </w:r>
      <w:r w:rsidR="00C865BE" w:rsidRPr="00AD03E2">
        <w:rPr>
          <w:rFonts w:ascii="Times New Roman" w:hAnsi="Times New Roman"/>
        </w:rPr>
        <w:t>Service</w:t>
      </w:r>
      <w:r w:rsidR="00C865BE" w:rsidRPr="00AD03E2">
        <w:rPr>
          <w:rFonts w:ascii="Times New Roman" w:hAnsi="Times New Roman"/>
          <w:spacing w:val="-7"/>
        </w:rPr>
        <w:t xml:space="preserve"> </w:t>
      </w:r>
      <w:r w:rsidR="00C865BE" w:rsidRPr="00AD03E2">
        <w:rPr>
          <w:rFonts w:ascii="Times New Roman" w:hAnsi="Times New Roman"/>
          <w:spacing w:val="1"/>
        </w:rPr>
        <w:t>in</w:t>
      </w:r>
      <w:r w:rsidR="00C865BE" w:rsidRPr="00AD03E2">
        <w:rPr>
          <w:rFonts w:ascii="Times New Roman" w:hAnsi="Times New Roman"/>
          <w:spacing w:val="-7"/>
        </w:rPr>
        <w:t xml:space="preserve"> </w:t>
      </w:r>
      <w:r w:rsidR="00C865BE" w:rsidRPr="00AD03E2">
        <w:rPr>
          <w:rFonts w:ascii="Times New Roman" w:hAnsi="Times New Roman"/>
        </w:rPr>
        <w:t>the</w:t>
      </w:r>
      <w:r w:rsidR="00C865BE" w:rsidRPr="00AD03E2">
        <w:rPr>
          <w:rFonts w:ascii="Times New Roman" w:hAnsi="Times New Roman"/>
          <w:spacing w:val="-7"/>
        </w:rPr>
        <w:t xml:space="preserve"> </w:t>
      </w:r>
      <w:r w:rsidR="00C865BE" w:rsidRPr="00AD03E2">
        <w:rPr>
          <w:rFonts w:ascii="Times New Roman" w:hAnsi="Times New Roman"/>
        </w:rPr>
        <w:t>218-219</w:t>
      </w:r>
      <w:r w:rsidR="00C865BE" w:rsidRPr="00AD03E2">
        <w:rPr>
          <w:rFonts w:ascii="Times New Roman" w:hAnsi="Times New Roman"/>
          <w:spacing w:val="-6"/>
        </w:rPr>
        <w:t xml:space="preserve"> </w:t>
      </w:r>
      <w:r w:rsidR="00C865BE" w:rsidRPr="00AD03E2">
        <w:rPr>
          <w:rFonts w:ascii="Times New Roman" w:hAnsi="Times New Roman"/>
        </w:rPr>
        <w:t>MHz</w:t>
      </w:r>
      <w:r w:rsidR="00C865BE" w:rsidRPr="00AD03E2">
        <w:rPr>
          <w:rFonts w:ascii="Times New Roman" w:hAnsi="Times New Roman"/>
          <w:spacing w:val="-6"/>
        </w:rPr>
        <w:t xml:space="preserve"> </w:t>
      </w:r>
      <w:r w:rsidR="00C865BE" w:rsidRPr="00AD03E2">
        <w:rPr>
          <w:rFonts w:ascii="Times New Roman" w:hAnsi="Times New Roman"/>
        </w:rPr>
        <w:t>band.</w:t>
      </w:r>
    </w:p>
    <w:p w14:paraId="140250B9" w14:textId="77777777" w:rsidR="00C865BE" w:rsidRPr="00AD03E2" w:rsidRDefault="0075456B" w:rsidP="00C865BE">
      <w:pPr>
        <w:pStyle w:val="ListParagraph"/>
        <w:rPr>
          <w:rFonts w:ascii="Times New Roman" w:eastAsia="Times New Roman" w:hAnsi="Times New Roman"/>
        </w:rPr>
      </w:pPr>
      <w:r w:rsidRPr="0065436B">
        <w:rPr>
          <w:rFonts w:ascii="Times New Roman" w:hAnsi="Times New Roman"/>
          <w:b/>
          <w:u w:val="thick"/>
        </w:rPr>
        <w:t>Legal</w:t>
      </w:r>
      <w:r w:rsidRPr="0065436B">
        <w:rPr>
          <w:rFonts w:ascii="Times New Roman" w:hAnsi="Times New Roman"/>
          <w:b/>
          <w:spacing w:val="-6"/>
          <w:u w:val="thick"/>
        </w:rPr>
        <w:t xml:space="preserve"> </w:t>
      </w:r>
      <w:r w:rsidRPr="0065436B">
        <w:rPr>
          <w:rFonts w:ascii="Times New Roman" w:hAnsi="Times New Roman"/>
          <w:b/>
          <w:u w:val="thick"/>
        </w:rPr>
        <w:t>Basis</w:t>
      </w:r>
      <w:r w:rsidR="00C865BE" w:rsidRPr="00AD03E2">
        <w:rPr>
          <w:rFonts w:ascii="Times New Roman" w:hAnsi="Times New Roman"/>
        </w:rPr>
        <w:t>:</w:t>
      </w:r>
      <w:r w:rsidR="00C865BE" w:rsidRPr="00AD03E2">
        <w:rPr>
          <w:rFonts w:ascii="Times New Roman" w:hAnsi="Times New Roman"/>
          <w:spacing w:val="50"/>
        </w:rPr>
        <w:t xml:space="preserve"> </w:t>
      </w:r>
      <w:r w:rsidR="00C865BE" w:rsidRPr="00AD03E2">
        <w:rPr>
          <w:rFonts w:ascii="Times New Roman" w:hAnsi="Times New Roman"/>
        </w:rPr>
        <w:t>47</w:t>
      </w:r>
      <w:r w:rsidR="00C865BE" w:rsidRPr="00AD03E2">
        <w:rPr>
          <w:rFonts w:ascii="Times New Roman" w:hAnsi="Times New Roman"/>
          <w:spacing w:val="-4"/>
        </w:rPr>
        <w:t xml:space="preserve"> </w:t>
      </w:r>
      <w:r w:rsidR="00C865BE" w:rsidRPr="00AD03E2">
        <w:rPr>
          <w:rFonts w:ascii="Times New Roman" w:hAnsi="Times New Roman"/>
        </w:rPr>
        <w:t>U.S.C.</w:t>
      </w:r>
      <w:r w:rsidR="00C865BE" w:rsidRPr="00AD03E2">
        <w:rPr>
          <w:rFonts w:ascii="Times New Roman" w:hAnsi="Times New Roman"/>
          <w:spacing w:val="-8"/>
        </w:rPr>
        <w:t xml:space="preserve"> </w:t>
      </w:r>
      <w:r w:rsidR="00C865BE" w:rsidRPr="00AD03E2">
        <w:rPr>
          <w:rFonts w:ascii="Times New Roman" w:hAnsi="Times New Roman"/>
        </w:rPr>
        <w:t>154</w:t>
      </w:r>
      <w:r w:rsidR="00C865BE" w:rsidRPr="00AD03E2">
        <w:rPr>
          <w:rFonts w:ascii="Times New Roman" w:hAnsi="Times New Roman"/>
          <w:spacing w:val="-4"/>
        </w:rPr>
        <w:t xml:space="preserve"> </w:t>
      </w:r>
      <w:r w:rsidR="00C865BE" w:rsidRPr="00AD03E2">
        <w:rPr>
          <w:rFonts w:ascii="Times New Roman" w:hAnsi="Times New Roman"/>
        </w:rPr>
        <w:t>and</w:t>
      </w:r>
      <w:r w:rsidR="00C865BE" w:rsidRPr="00AD03E2">
        <w:rPr>
          <w:rFonts w:ascii="Times New Roman" w:hAnsi="Times New Roman"/>
          <w:spacing w:val="-5"/>
        </w:rPr>
        <w:t xml:space="preserve"> </w:t>
      </w:r>
      <w:r w:rsidR="00C865BE" w:rsidRPr="00AD03E2">
        <w:rPr>
          <w:rFonts w:ascii="Times New Roman" w:hAnsi="Times New Roman"/>
        </w:rPr>
        <w:t>303.</w:t>
      </w:r>
    </w:p>
    <w:p w14:paraId="37DF8992" w14:textId="77777777" w:rsidR="00C865BE" w:rsidRPr="00AD03E2" w:rsidRDefault="0075456B" w:rsidP="00C865BE">
      <w:pPr>
        <w:pStyle w:val="ListParagraph"/>
        <w:rPr>
          <w:rFonts w:ascii="Times New Roman" w:hAnsi="Times New Roman"/>
          <w:bCs/>
        </w:rPr>
      </w:pPr>
      <w:r w:rsidRPr="0065436B">
        <w:rPr>
          <w:rFonts w:ascii="Times New Roman" w:hAnsi="Times New Roman"/>
          <w:b/>
          <w:u w:val="thick" w:color="000000"/>
        </w:rPr>
        <w:t>Section</w:t>
      </w:r>
      <w:r w:rsidRPr="0065436B">
        <w:rPr>
          <w:rFonts w:ascii="Times New Roman" w:hAnsi="Times New Roman"/>
          <w:b/>
          <w:spacing w:val="-9"/>
          <w:u w:val="thick" w:color="000000"/>
        </w:rPr>
        <w:t xml:space="preserve"> </w:t>
      </w:r>
      <w:r w:rsidRPr="0065436B">
        <w:rPr>
          <w:rFonts w:ascii="Times New Roman" w:hAnsi="Times New Roman"/>
          <w:b/>
          <w:u w:val="thick" w:color="000000"/>
        </w:rPr>
        <w:t>Numbers</w:t>
      </w:r>
      <w:r w:rsidRPr="0065436B">
        <w:rPr>
          <w:rFonts w:ascii="Times New Roman" w:hAnsi="Times New Roman"/>
          <w:b/>
          <w:spacing w:val="-10"/>
          <w:u w:val="thick" w:color="000000"/>
        </w:rPr>
        <w:t xml:space="preserve"> </w:t>
      </w:r>
      <w:r w:rsidRPr="0065436B">
        <w:rPr>
          <w:rFonts w:ascii="Times New Roman" w:hAnsi="Times New Roman"/>
          <w:b/>
          <w:u w:val="thick" w:color="000000"/>
        </w:rPr>
        <w:t>and</w:t>
      </w:r>
      <w:r w:rsidRPr="0065436B">
        <w:rPr>
          <w:rFonts w:ascii="Times New Roman" w:hAnsi="Times New Roman"/>
          <w:b/>
          <w:spacing w:val="-8"/>
          <w:u w:val="thick" w:color="000000"/>
        </w:rPr>
        <w:t xml:space="preserve"> </w:t>
      </w:r>
      <w:r w:rsidRPr="0065436B">
        <w:rPr>
          <w:rFonts w:ascii="Times New Roman" w:hAnsi="Times New Roman"/>
          <w:b/>
          <w:u w:val="thick" w:color="000000"/>
        </w:rPr>
        <w:t>Titles</w:t>
      </w:r>
      <w:r w:rsidR="00C865BE" w:rsidRPr="00AD03E2">
        <w:rPr>
          <w:rFonts w:ascii="Times New Roman" w:hAnsi="Times New Roman"/>
        </w:rPr>
        <w:t>:</w:t>
      </w:r>
    </w:p>
    <w:p w14:paraId="15AD8101" w14:textId="77777777" w:rsidR="00C865BE" w:rsidRPr="00AD03E2" w:rsidRDefault="00C865BE" w:rsidP="00B7098A">
      <w:pPr>
        <w:pStyle w:val="ListParagraph"/>
        <w:ind w:left="720"/>
        <w:rPr>
          <w:rFonts w:ascii="Times New Roman" w:hAnsi="Times New Roman"/>
        </w:rPr>
      </w:pPr>
      <w:r w:rsidRPr="00AD03E2">
        <w:rPr>
          <w:rFonts w:ascii="Times New Roman" w:hAnsi="Times New Roman"/>
          <w:w w:val="95"/>
        </w:rPr>
        <w:t>9</w:t>
      </w:r>
      <w:r w:rsidR="00206EAD" w:rsidRPr="00AD03E2">
        <w:rPr>
          <w:rFonts w:ascii="Times New Roman" w:hAnsi="Times New Roman"/>
        </w:rPr>
        <w:t>5</w:t>
      </w:r>
      <w:r w:rsidRPr="00AD03E2">
        <w:rPr>
          <w:rFonts w:ascii="Times New Roman" w:hAnsi="Times New Roman"/>
          <w:w w:val="95"/>
        </w:rPr>
        <w:t>.</w:t>
      </w:r>
      <w:r w:rsidR="00206EAD" w:rsidRPr="00AD03E2">
        <w:rPr>
          <w:rFonts w:ascii="Times New Roman" w:hAnsi="Times New Roman"/>
        </w:rPr>
        <w:t>803</w:t>
      </w:r>
      <w:r w:rsidR="003C61BD" w:rsidRPr="00AD03E2">
        <w:rPr>
          <w:rFonts w:ascii="Times New Roman" w:hAnsi="Times New Roman"/>
          <w:w w:val="95"/>
        </w:rPr>
        <w:tab/>
      </w:r>
      <w:r w:rsidR="003C61BD" w:rsidRPr="00AD03E2">
        <w:rPr>
          <w:rFonts w:ascii="Times New Roman" w:hAnsi="Times New Roman"/>
          <w:w w:val="95"/>
        </w:rPr>
        <w:tab/>
      </w:r>
      <w:r w:rsidR="00B772AB" w:rsidRPr="00AD03E2">
        <w:rPr>
          <w:rFonts w:ascii="Times New Roman" w:hAnsi="Times New Roman"/>
          <w:w w:val="95"/>
        </w:rPr>
        <w:tab/>
      </w:r>
      <w:r w:rsidRPr="00AD03E2">
        <w:rPr>
          <w:rFonts w:ascii="Times New Roman" w:hAnsi="Times New Roman"/>
        </w:rPr>
        <w:t>218-219</w:t>
      </w:r>
      <w:r w:rsidR="003C61BD" w:rsidRPr="00AD03E2">
        <w:rPr>
          <w:rFonts w:ascii="Times New Roman" w:hAnsi="Times New Roman"/>
        </w:rPr>
        <w:t xml:space="preserve"> </w:t>
      </w:r>
      <w:r w:rsidRPr="00AD03E2">
        <w:rPr>
          <w:rFonts w:ascii="Times New Roman" w:hAnsi="Times New Roman"/>
        </w:rPr>
        <w:t>MHz</w:t>
      </w:r>
      <w:r w:rsidRPr="00AD03E2">
        <w:rPr>
          <w:rFonts w:ascii="Times New Roman" w:hAnsi="Times New Roman"/>
          <w:spacing w:val="-15"/>
        </w:rPr>
        <w:t xml:space="preserve"> </w:t>
      </w:r>
      <w:r w:rsidRPr="00AD03E2">
        <w:rPr>
          <w:rFonts w:ascii="Times New Roman" w:hAnsi="Times New Roman"/>
        </w:rPr>
        <w:t>service</w:t>
      </w:r>
      <w:r w:rsidRPr="00AD03E2">
        <w:rPr>
          <w:rFonts w:ascii="Times New Roman" w:hAnsi="Times New Roman"/>
          <w:spacing w:val="-16"/>
        </w:rPr>
        <w:t xml:space="preserve"> </w:t>
      </w:r>
      <w:r w:rsidRPr="00AD03E2">
        <w:rPr>
          <w:rFonts w:ascii="Times New Roman" w:hAnsi="Times New Roman"/>
        </w:rPr>
        <w:t>description.</w:t>
      </w:r>
    </w:p>
    <w:p w14:paraId="3C3ACA79" w14:textId="77777777" w:rsidR="00C865BE" w:rsidRPr="00AD03E2" w:rsidRDefault="00C865BE" w:rsidP="00B7098A">
      <w:pPr>
        <w:pStyle w:val="ListParagraph"/>
        <w:ind w:left="720"/>
        <w:rPr>
          <w:rFonts w:ascii="Times New Roman" w:hAnsi="Times New Roman"/>
        </w:rPr>
      </w:pPr>
      <w:r w:rsidRPr="00AD03E2">
        <w:rPr>
          <w:rFonts w:ascii="Times New Roman" w:hAnsi="Times New Roman"/>
        </w:rPr>
        <w:t>95.807(a), (1), (4)</w:t>
      </w:r>
      <w:r w:rsidRPr="00AD03E2">
        <w:rPr>
          <w:rFonts w:ascii="Times New Roman" w:hAnsi="Times New Roman"/>
        </w:rPr>
        <w:tab/>
        <w:t>Requesting regulatory status.</w:t>
      </w:r>
    </w:p>
    <w:p w14:paraId="367645E5" w14:textId="77777777" w:rsidR="00C865BE" w:rsidRPr="00AD03E2" w:rsidRDefault="00C865BE" w:rsidP="00B7098A">
      <w:pPr>
        <w:pStyle w:val="ListParagraph"/>
        <w:ind w:left="720"/>
        <w:rPr>
          <w:rFonts w:ascii="Times New Roman" w:hAnsi="Times New Roman"/>
        </w:rPr>
      </w:pPr>
      <w:r w:rsidRPr="00AD03E2">
        <w:rPr>
          <w:rFonts w:ascii="Times New Roman" w:hAnsi="Times New Roman"/>
        </w:rPr>
        <w:t>95.811(b), (e)</w:t>
      </w:r>
      <w:r w:rsidR="003C61BD" w:rsidRPr="00AD03E2">
        <w:rPr>
          <w:rFonts w:ascii="Times New Roman" w:hAnsi="Times New Roman"/>
        </w:rPr>
        <w:tab/>
      </w:r>
      <w:r w:rsidR="00B772AB" w:rsidRPr="00AD03E2">
        <w:rPr>
          <w:rFonts w:ascii="Times New Roman" w:hAnsi="Times New Roman"/>
        </w:rPr>
        <w:tab/>
      </w:r>
      <w:r w:rsidRPr="00AD03E2">
        <w:rPr>
          <w:rFonts w:ascii="Times New Roman" w:hAnsi="Times New Roman"/>
        </w:rPr>
        <w:t>License requirements.</w:t>
      </w:r>
    </w:p>
    <w:p w14:paraId="72643609" w14:textId="77777777" w:rsidR="00C865BE" w:rsidRPr="00AD03E2" w:rsidRDefault="00C865BE" w:rsidP="00B7098A">
      <w:pPr>
        <w:pStyle w:val="ListParagraph"/>
        <w:ind w:left="720"/>
        <w:rPr>
          <w:rFonts w:ascii="Times New Roman" w:hAnsi="Times New Roman"/>
        </w:rPr>
      </w:pPr>
      <w:r w:rsidRPr="00AD03E2">
        <w:rPr>
          <w:rFonts w:ascii="Times New Roman" w:hAnsi="Times New Roman"/>
        </w:rPr>
        <w:t>95.812(a)</w:t>
      </w:r>
      <w:r w:rsidR="00B7098A" w:rsidRPr="00AD03E2">
        <w:rPr>
          <w:rFonts w:ascii="Times New Roman" w:hAnsi="Times New Roman"/>
        </w:rPr>
        <w:tab/>
      </w:r>
      <w:r w:rsidR="00B7098A" w:rsidRPr="00AD03E2">
        <w:rPr>
          <w:rFonts w:ascii="Times New Roman" w:hAnsi="Times New Roman"/>
        </w:rPr>
        <w:tab/>
      </w:r>
      <w:r w:rsidRPr="00AD03E2">
        <w:rPr>
          <w:rFonts w:ascii="Times New Roman" w:hAnsi="Times New Roman"/>
        </w:rPr>
        <w:t>License term.</w:t>
      </w:r>
    </w:p>
    <w:p w14:paraId="0979DAEE" w14:textId="77777777" w:rsidR="00C865BE" w:rsidRPr="00AD03E2" w:rsidRDefault="00C865BE" w:rsidP="00B7098A">
      <w:pPr>
        <w:pStyle w:val="ListParagraph"/>
        <w:ind w:left="720"/>
        <w:rPr>
          <w:rFonts w:ascii="Times New Roman" w:hAnsi="Times New Roman"/>
        </w:rPr>
      </w:pPr>
      <w:r w:rsidRPr="00AD03E2">
        <w:rPr>
          <w:rFonts w:ascii="Times New Roman" w:hAnsi="Times New Roman"/>
        </w:rPr>
        <w:t>95.816(b)</w:t>
      </w:r>
      <w:r w:rsidR="00B7098A" w:rsidRPr="00AD03E2">
        <w:rPr>
          <w:rFonts w:ascii="Times New Roman" w:hAnsi="Times New Roman"/>
        </w:rPr>
        <w:tab/>
      </w:r>
      <w:r w:rsidR="00B7098A" w:rsidRPr="00AD03E2">
        <w:rPr>
          <w:rFonts w:ascii="Times New Roman" w:hAnsi="Times New Roman"/>
        </w:rPr>
        <w:tab/>
      </w:r>
      <w:r w:rsidRPr="00AD03E2">
        <w:rPr>
          <w:rFonts w:ascii="Times New Roman" w:hAnsi="Times New Roman"/>
        </w:rPr>
        <w:t>Competitive bidding proceedings.</w:t>
      </w:r>
    </w:p>
    <w:p w14:paraId="22D0800E" w14:textId="77777777" w:rsidR="00C865BE" w:rsidRPr="00AD03E2" w:rsidRDefault="003C61BD" w:rsidP="00B7098A">
      <w:pPr>
        <w:pStyle w:val="ListParagraph"/>
        <w:ind w:left="720"/>
        <w:rPr>
          <w:rFonts w:ascii="Times New Roman" w:hAnsi="Times New Roman"/>
        </w:rPr>
      </w:pPr>
      <w:r w:rsidRPr="00AD03E2">
        <w:rPr>
          <w:rFonts w:ascii="Times New Roman" w:hAnsi="Times New Roman"/>
        </w:rPr>
        <w:t>95.819</w:t>
      </w:r>
      <w:r w:rsidRPr="00AD03E2">
        <w:rPr>
          <w:rFonts w:ascii="Times New Roman" w:hAnsi="Times New Roman"/>
        </w:rPr>
        <w:tab/>
      </w:r>
      <w:r w:rsidRPr="00AD03E2">
        <w:rPr>
          <w:rFonts w:ascii="Times New Roman" w:hAnsi="Times New Roman"/>
        </w:rPr>
        <w:tab/>
      </w:r>
      <w:r w:rsidR="00F924EB" w:rsidRPr="00AD03E2">
        <w:rPr>
          <w:rFonts w:ascii="Times New Roman" w:hAnsi="Times New Roman"/>
        </w:rPr>
        <w:tab/>
      </w:r>
      <w:r w:rsidR="00C865BE" w:rsidRPr="00AD03E2">
        <w:rPr>
          <w:rFonts w:ascii="Times New Roman" w:hAnsi="Times New Roman"/>
        </w:rPr>
        <w:t>License transferability.</w:t>
      </w:r>
    </w:p>
    <w:p w14:paraId="33CD5747" w14:textId="77777777" w:rsidR="00C865BE" w:rsidRPr="00AD03E2" w:rsidRDefault="00C865BE" w:rsidP="00B7098A">
      <w:pPr>
        <w:pStyle w:val="ListParagraph"/>
        <w:ind w:left="720"/>
        <w:rPr>
          <w:rFonts w:ascii="Times New Roman" w:hAnsi="Times New Roman"/>
        </w:rPr>
      </w:pPr>
      <w:r w:rsidRPr="00AD03E2">
        <w:rPr>
          <w:rFonts w:ascii="Times New Roman" w:hAnsi="Times New Roman"/>
        </w:rPr>
        <w:t>95.861(c)</w:t>
      </w:r>
      <w:r w:rsidR="00B7098A" w:rsidRPr="00AD03E2">
        <w:rPr>
          <w:rFonts w:ascii="Times New Roman" w:hAnsi="Times New Roman"/>
        </w:rPr>
        <w:tab/>
      </w:r>
      <w:r w:rsidR="00B7098A" w:rsidRPr="00AD03E2">
        <w:rPr>
          <w:rFonts w:ascii="Times New Roman" w:hAnsi="Times New Roman"/>
        </w:rPr>
        <w:tab/>
      </w:r>
      <w:r w:rsidRPr="00AD03E2">
        <w:rPr>
          <w:rFonts w:ascii="Times New Roman" w:hAnsi="Times New Roman"/>
        </w:rPr>
        <w:t>Interference.</w:t>
      </w:r>
    </w:p>
    <w:p w14:paraId="679A0F7D" w14:textId="77777777" w:rsidR="00C865BE" w:rsidRPr="00AD03E2" w:rsidRDefault="00C865BE" w:rsidP="00490300">
      <w:pPr>
        <w:autoSpaceDE w:val="0"/>
        <w:autoSpaceDN w:val="0"/>
        <w:adjustRightInd w:val="0"/>
        <w:rPr>
          <w:b/>
          <w:bCs/>
          <w:caps/>
          <w:kern w:val="32"/>
          <w:szCs w:val="22"/>
        </w:rPr>
      </w:pPr>
    </w:p>
    <w:p w14:paraId="1C51204E" w14:textId="77777777" w:rsidR="00490300" w:rsidRPr="00AD03E2" w:rsidRDefault="00490300" w:rsidP="00490300">
      <w:pPr>
        <w:autoSpaceDE w:val="0"/>
        <w:autoSpaceDN w:val="0"/>
        <w:adjustRightInd w:val="0"/>
        <w:rPr>
          <w:szCs w:val="22"/>
        </w:rPr>
      </w:pPr>
      <w:r w:rsidRPr="00AD03E2">
        <w:rPr>
          <w:b/>
          <w:bCs/>
          <w:caps/>
          <w:kern w:val="32"/>
          <w:szCs w:val="22"/>
        </w:rPr>
        <w:t>SUBPART K</w:t>
      </w:r>
      <w:r w:rsidRPr="00AD03E2">
        <w:rPr>
          <w:b/>
          <w:szCs w:val="22"/>
        </w:rPr>
        <w:t>—</w:t>
      </w:r>
      <w:r w:rsidRPr="00AD03E2">
        <w:rPr>
          <w:b/>
          <w:bCs/>
          <w:caps/>
          <w:kern w:val="32"/>
          <w:szCs w:val="22"/>
        </w:rPr>
        <w:t>PERSONAL LOCATOR BEACONS (PLB)</w:t>
      </w:r>
      <w:bookmarkEnd w:id="40"/>
    </w:p>
    <w:p w14:paraId="6F510768" w14:textId="77777777" w:rsidR="0053302D" w:rsidRPr="00AD03E2" w:rsidRDefault="0053302D" w:rsidP="00490300">
      <w:pPr>
        <w:rPr>
          <w:b/>
          <w:szCs w:val="22"/>
          <w:u w:val="single"/>
        </w:rPr>
      </w:pPr>
    </w:p>
    <w:p w14:paraId="12960E08"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 xml:space="preserve">Part 95 contains the Commission rules relating to personal radio services.  Rules in </w:t>
      </w:r>
      <w:r w:rsidR="00AD4B15" w:rsidRPr="00AD03E2">
        <w:rPr>
          <w:szCs w:val="22"/>
        </w:rPr>
        <w:t>S</w:t>
      </w:r>
      <w:r w:rsidR="00490300" w:rsidRPr="00AD03E2">
        <w:rPr>
          <w:szCs w:val="22"/>
        </w:rPr>
        <w:t>ubpart K provide individuals in remote areas a means to alert others of an emergency situation and to aid search and rescue personnel locate those in distress.</w:t>
      </w:r>
    </w:p>
    <w:p w14:paraId="21A4F617"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These rules provide individuals in remote areas a means to alert others of an emergency situation and to aid search and rescue personnel locate those in distress.</w:t>
      </w:r>
    </w:p>
    <w:p w14:paraId="50819823" w14:textId="77777777" w:rsidR="00490300" w:rsidRPr="00AD03E2" w:rsidRDefault="0075456B" w:rsidP="00490300">
      <w:pPr>
        <w:widowControl w:val="0"/>
        <w:autoSpaceDE w:val="0"/>
        <w:autoSpaceDN w:val="0"/>
        <w:adjustRightInd w:val="0"/>
        <w:rPr>
          <w:b/>
          <w:szCs w:val="22"/>
        </w:rPr>
      </w:pPr>
      <w:r w:rsidRPr="0065436B">
        <w:rPr>
          <w:b/>
          <w:szCs w:val="22"/>
          <w:u w:val="thick"/>
        </w:rPr>
        <w:t>Legal Basis</w:t>
      </w:r>
      <w:r w:rsidR="00490300" w:rsidRPr="002909CC">
        <w:rPr>
          <w:b/>
          <w:szCs w:val="22"/>
        </w:rPr>
        <w:t xml:space="preserve">: </w:t>
      </w:r>
      <w:r w:rsidRPr="0065436B">
        <w:rPr>
          <w:szCs w:val="22"/>
        </w:rPr>
        <w:t xml:space="preserve"> </w:t>
      </w:r>
      <w:r w:rsidR="00490300" w:rsidRPr="00AD03E2">
        <w:rPr>
          <w:szCs w:val="22"/>
        </w:rPr>
        <w:t>47 U.S.C. 154, 301, 302(a), 303, and 307(e).</w:t>
      </w:r>
    </w:p>
    <w:p w14:paraId="16B65102" w14:textId="77777777" w:rsidR="000F40FD" w:rsidRPr="0065436B" w:rsidRDefault="0075456B" w:rsidP="000F40FD">
      <w:pPr>
        <w:rPr>
          <w:b/>
          <w:szCs w:val="22"/>
          <w:u w:val="thick"/>
        </w:rPr>
      </w:pPr>
      <w:r w:rsidRPr="0065436B">
        <w:rPr>
          <w:b/>
          <w:szCs w:val="22"/>
          <w:u w:val="thick"/>
        </w:rPr>
        <w:t>Section Numbers and Titles:</w:t>
      </w:r>
    </w:p>
    <w:p w14:paraId="6B4E687B" w14:textId="77777777" w:rsidR="00490300" w:rsidRPr="00AD03E2" w:rsidRDefault="00490300" w:rsidP="00490300">
      <w:pPr>
        <w:autoSpaceDE w:val="0"/>
        <w:autoSpaceDN w:val="0"/>
        <w:adjustRightInd w:val="0"/>
        <w:ind w:left="720"/>
        <w:rPr>
          <w:szCs w:val="22"/>
        </w:rPr>
      </w:pPr>
      <w:r w:rsidRPr="00AD03E2">
        <w:rPr>
          <w:szCs w:val="22"/>
        </w:rPr>
        <w:t>95.1400</w:t>
      </w:r>
      <w:r w:rsidRPr="00AD03E2">
        <w:rPr>
          <w:szCs w:val="22"/>
        </w:rPr>
        <w:tab/>
      </w:r>
      <w:r w:rsidR="0041647C">
        <w:rPr>
          <w:szCs w:val="22"/>
        </w:rPr>
        <w:tab/>
      </w:r>
      <w:r w:rsidRPr="00AD03E2">
        <w:rPr>
          <w:szCs w:val="22"/>
        </w:rPr>
        <w:t>Basis and purpose.</w:t>
      </w:r>
    </w:p>
    <w:p w14:paraId="3A0B1DB6" w14:textId="77777777" w:rsidR="00490300" w:rsidRPr="00AD03E2" w:rsidRDefault="00490300" w:rsidP="00490300">
      <w:pPr>
        <w:autoSpaceDE w:val="0"/>
        <w:autoSpaceDN w:val="0"/>
        <w:adjustRightInd w:val="0"/>
        <w:ind w:left="720"/>
        <w:rPr>
          <w:szCs w:val="22"/>
        </w:rPr>
      </w:pPr>
      <w:r w:rsidRPr="00AD03E2">
        <w:rPr>
          <w:szCs w:val="22"/>
        </w:rPr>
        <w:t>95.1401</w:t>
      </w:r>
      <w:r w:rsidR="0041647C">
        <w:rPr>
          <w:szCs w:val="22"/>
        </w:rPr>
        <w:tab/>
      </w:r>
      <w:r w:rsidRPr="00AD03E2">
        <w:rPr>
          <w:szCs w:val="22"/>
        </w:rPr>
        <w:tab/>
        <w:t>Frequency.</w:t>
      </w:r>
    </w:p>
    <w:p w14:paraId="577F9FAA" w14:textId="77777777" w:rsidR="00490300" w:rsidRPr="00AD03E2" w:rsidRDefault="00490300" w:rsidP="00490300">
      <w:pPr>
        <w:autoSpaceDE w:val="0"/>
        <w:autoSpaceDN w:val="0"/>
        <w:adjustRightInd w:val="0"/>
        <w:ind w:left="720"/>
        <w:rPr>
          <w:szCs w:val="22"/>
        </w:rPr>
      </w:pPr>
      <w:r w:rsidRPr="00AD03E2">
        <w:rPr>
          <w:szCs w:val="22"/>
        </w:rPr>
        <w:t>95.1402</w:t>
      </w:r>
      <w:r w:rsidR="0041647C">
        <w:rPr>
          <w:szCs w:val="22"/>
        </w:rPr>
        <w:tab/>
      </w:r>
      <w:r w:rsidRPr="00AD03E2">
        <w:rPr>
          <w:szCs w:val="22"/>
        </w:rPr>
        <w:tab/>
        <w:t>Special requirements for 406 MHz PLBs.</w:t>
      </w:r>
      <w:bookmarkStart w:id="41" w:name="_Toc445731548"/>
    </w:p>
    <w:p w14:paraId="561D20B6" w14:textId="77777777" w:rsidR="009D0A71" w:rsidRPr="00AD03E2" w:rsidRDefault="009D0A71" w:rsidP="00490300">
      <w:pPr>
        <w:autoSpaceDE w:val="0"/>
        <w:autoSpaceDN w:val="0"/>
        <w:adjustRightInd w:val="0"/>
        <w:rPr>
          <w:b/>
          <w:bCs/>
          <w:caps/>
          <w:kern w:val="32"/>
          <w:szCs w:val="22"/>
        </w:rPr>
      </w:pPr>
    </w:p>
    <w:p w14:paraId="367CCBCC" w14:textId="77777777" w:rsidR="00490300" w:rsidRPr="00AD03E2" w:rsidRDefault="00490300" w:rsidP="00490300">
      <w:pPr>
        <w:autoSpaceDE w:val="0"/>
        <w:autoSpaceDN w:val="0"/>
        <w:adjustRightInd w:val="0"/>
        <w:rPr>
          <w:b/>
          <w:bCs/>
          <w:caps/>
          <w:kern w:val="32"/>
          <w:szCs w:val="22"/>
        </w:rPr>
      </w:pPr>
      <w:r w:rsidRPr="00AD03E2">
        <w:rPr>
          <w:b/>
          <w:bCs/>
          <w:caps/>
          <w:kern w:val="32"/>
          <w:szCs w:val="22"/>
        </w:rPr>
        <w:t>SUBPART L</w:t>
      </w:r>
      <w:r w:rsidRPr="00AD03E2">
        <w:rPr>
          <w:b/>
          <w:szCs w:val="22"/>
        </w:rPr>
        <w:t>—</w:t>
      </w:r>
      <w:r w:rsidRPr="00AD03E2">
        <w:rPr>
          <w:b/>
          <w:bCs/>
          <w:caps/>
          <w:kern w:val="32"/>
          <w:szCs w:val="22"/>
        </w:rPr>
        <w:t>DEDICATED SHORT-RANGE COMMUNICATIONS SERVICE ON-BOARD UNITS (DSRCS-OBUS)</w:t>
      </w:r>
      <w:bookmarkEnd w:id="41"/>
    </w:p>
    <w:p w14:paraId="6CA3173D" w14:textId="77777777" w:rsidR="000F40FD" w:rsidRPr="00AD03E2" w:rsidRDefault="000F40FD" w:rsidP="00490300">
      <w:pPr>
        <w:autoSpaceDE w:val="0"/>
        <w:autoSpaceDN w:val="0"/>
        <w:adjustRightInd w:val="0"/>
        <w:rPr>
          <w:b/>
          <w:szCs w:val="22"/>
        </w:rPr>
      </w:pPr>
    </w:p>
    <w:p w14:paraId="47BF7FF6" w14:textId="77777777" w:rsidR="00490300" w:rsidRPr="00AD03E2" w:rsidRDefault="0075456B" w:rsidP="00490300">
      <w:pPr>
        <w:rPr>
          <w:szCs w:val="22"/>
        </w:rPr>
      </w:pPr>
      <w:r w:rsidRPr="0065436B">
        <w:rPr>
          <w:b/>
          <w:szCs w:val="22"/>
          <w:u w:val="thick"/>
        </w:rPr>
        <w:t>Brief Description</w:t>
      </w:r>
      <w:r w:rsidR="00490300" w:rsidRPr="00AD03E2">
        <w:rPr>
          <w:b/>
          <w:szCs w:val="22"/>
        </w:rPr>
        <w:t xml:space="preserve">:  </w:t>
      </w:r>
      <w:r w:rsidR="00490300" w:rsidRPr="00AD03E2">
        <w:rPr>
          <w:szCs w:val="22"/>
        </w:rPr>
        <w:t>Part 95 contains the Commission rules relating to personal radio services.  Subpart L sets out the regulations governing Dedicated Short-Range Communications Service On-Board Units (DSRCS-OBUs) in the 5850-5925 MHz band.</w:t>
      </w:r>
    </w:p>
    <w:p w14:paraId="189CE380" w14:textId="77777777" w:rsidR="00490300" w:rsidRPr="00AD03E2" w:rsidRDefault="0075456B" w:rsidP="00490300">
      <w:pPr>
        <w:rPr>
          <w:szCs w:val="22"/>
        </w:rPr>
      </w:pPr>
      <w:r w:rsidRPr="0065436B">
        <w:rPr>
          <w:b/>
          <w:szCs w:val="22"/>
          <w:u w:val="thick"/>
        </w:rPr>
        <w:t>Need</w:t>
      </w:r>
      <w:r w:rsidR="00490300" w:rsidRPr="00AD03E2">
        <w:rPr>
          <w:b/>
          <w:szCs w:val="22"/>
        </w:rPr>
        <w:t xml:space="preserve">:  </w:t>
      </w:r>
      <w:r w:rsidR="00490300" w:rsidRPr="00AD03E2">
        <w:rPr>
          <w:szCs w:val="22"/>
        </w:rPr>
        <w:t>DSRC provides the critical communications link for intelligent transportation systems, which according to the Secretary of Transportation, are the key to achieving the United States Department of Transportation's number one priority, reducing highway fatalities.  The rules in subpart L pertain to licensing of On-Board Units, in-vehicle communications units.</w:t>
      </w:r>
    </w:p>
    <w:p w14:paraId="55D064E3" w14:textId="77777777" w:rsidR="00490300" w:rsidRPr="00AD03E2" w:rsidRDefault="0075456B" w:rsidP="00490300">
      <w:pPr>
        <w:widowControl w:val="0"/>
        <w:autoSpaceDE w:val="0"/>
        <w:autoSpaceDN w:val="0"/>
        <w:adjustRightInd w:val="0"/>
        <w:rPr>
          <w:b/>
          <w:szCs w:val="22"/>
        </w:rPr>
      </w:pPr>
      <w:r w:rsidRPr="0065436B">
        <w:rPr>
          <w:b/>
          <w:szCs w:val="22"/>
          <w:u w:val="thick"/>
        </w:rPr>
        <w:t>Legal Basis</w:t>
      </w:r>
      <w:r w:rsidR="00490300" w:rsidRPr="00AD03E2">
        <w:rPr>
          <w:b/>
          <w:szCs w:val="22"/>
        </w:rPr>
        <w:t xml:space="preserve">:  </w:t>
      </w:r>
      <w:r w:rsidR="00490300" w:rsidRPr="00AD03E2">
        <w:rPr>
          <w:szCs w:val="22"/>
        </w:rPr>
        <w:t>47 U.S.C. 154, 301, 302(a), 303, and 307(e).</w:t>
      </w:r>
    </w:p>
    <w:p w14:paraId="36BB4BEE" w14:textId="77777777" w:rsidR="000F40FD" w:rsidRPr="0065436B" w:rsidRDefault="0075456B" w:rsidP="000F40FD">
      <w:pPr>
        <w:rPr>
          <w:b/>
          <w:szCs w:val="22"/>
          <w:u w:val="thick"/>
        </w:rPr>
      </w:pPr>
      <w:r w:rsidRPr="0065436B">
        <w:rPr>
          <w:b/>
          <w:szCs w:val="22"/>
          <w:u w:val="thick"/>
        </w:rPr>
        <w:t>Section Numbers and Titles:</w:t>
      </w:r>
    </w:p>
    <w:p w14:paraId="4A5CBFC7" w14:textId="77777777" w:rsidR="00490300" w:rsidRPr="00AD03E2" w:rsidRDefault="00490300" w:rsidP="00490300">
      <w:pPr>
        <w:autoSpaceDE w:val="0"/>
        <w:autoSpaceDN w:val="0"/>
        <w:adjustRightInd w:val="0"/>
        <w:ind w:left="720"/>
        <w:rPr>
          <w:szCs w:val="22"/>
        </w:rPr>
      </w:pPr>
      <w:r w:rsidRPr="00AD03E2">
        <w:rPr>
          <w:szCs w:val="22"/>
        </w:rPr>
        <w:t>95.1501</w:t>
      </w:r>
      <w:r w:rsidRPr="00AD03E2">
        <w:rPr>
          <w:szCs w:val="22"/>
        </w:rPr>
        <w:tab/>
      </w:r>
      <w:r w:rsidR="0041647C">
        <w:rPr>
          <w:szCs w:val="22"/>
        </w:rPr>
        <w:tab/>
      </w:r>
      <w:r w:rsidRPr="00AD03E2">
        <w:rPr>
          <w:szCs w:val="22"/>
        </w:rPr>
        <w:t>Scope.</w:t>
      </w:r>
    </w:p>
    <w:p w14:paraId="633618B9" w14:textId="77777777" w:rsidR="00490300" w:rsidRPr="00AD03E2" w:rsidRDefault="00490300" w:rsidP="00490300">
      <w:pPr>
        <w:autoSpaceDE w:val="0"/>
        <w:autoSpaceDN w:val="0"/>
        <w:adjustRightInd w:val="0"/>
        <w:ind w:left="720"/>
        <w:rPr>
          <w:szCs w:val="22"/>
        </w:rPr>
      </w:pPr>
      <w:r w:rsidRPr="00AD03E2">
        <w:rPr>
          <w:szCs w:val="22"/>
        </w:rPr>
        <w:t>95.1503</w:t>
      </w:r>
      <w:r w:rsidRPr="00AD03E2">
        <w:rPr>
          <w:szCs w:val="22"/>
        </w:rPr>
        <w:tab/>
      </w:r>
      <w:r w:rsidR="0041647C">
        <w:rPr>
          <w:szCs w:val="22"/>
        </w:rPr>
        <w:tab/>
      </w:r>
      <w:r w:rsidRPr="00AD03E2">
        <w:rPr>
          <w:szCs w:val="22"/>
        </w:rPr>
        <w:t>Eligibility.</w:t>
      </w:r>
    </w:p>
    <w:p w14:paraId="2D5F4C79" w14:textId="77777777" w:rsidR="00490300" w:rsidRPr="00AD03E2" w:rsidRDefault="00490300" w:rsidP="00490300">
      <w:pPr>
        <w:autoSpaceDE w:val="0"/>
        <w:autoSpaceDN w:val="0"/>
        <w:adjustRightInd w:val="0"/>
        <w:ind w:left="720"/>
        <w:rPr>
          <w:szCs w:val="22"/>
        </w:rPr>
      </w:pPr>
      <w:r w:rsidRPr="00AD03E2">
        <w:rPr>
          <w:szCs w:val="22"/>
        </w:rPr>
        <w:t>95.1505</w:t>
      </w:r>
      <w:r w:rsidRPr="00AD03E2">
        <w:rPr>
          <w:szCs w:val="22"/>
        </w:rPr>
        <w:tab/>
      </w:r>
      <w:r w:rsidR="0041647C">
        <w:rPr>
          <w:szCs w:val="22"/>
        </w:rPr>
        <w:tab/>
      </w:r>
      <w:r w:rsidRPr="00AD03E2">
        <w:rPr>
          <w:szCs w:val="22"/>
        </w:rPr>
        <w:t>Authorized locations.</w:t>
      </w:r>
    </w:p>
    <w:p w14:paraId="3C057A93" w14:textId="77777777" w:rsidR="00490300" w:rsidRPr="00AD03E2" w:rsidRDefault="00490300" w:rsidP="00490300">
      <w:pPr>
        <w:autoSpaceDE w:val="0"/>
        <w:autoSpaceDN w:val="0"/>
        <w:adjustRightInd w:val="0"/>
        <w:ind w:left="720"/>
        <w:rPr>
          <w:szCs w:val="22"/>
        </w:rPr>
      </w:pPr>
      <w:r w:rsidRPr="00AD03E2">
        <w:rPr>
          <w:szCs w:val="22"/>
        </w:rPr>
        <w:t>95.1507</w:t>
      </w:r>
      <w:r w:rsidR="0041647C">
        <w:rPr>
          <w:szCs w:val="22"/>
        </w:rPr>
        <w:tab/>
      </w:r>
      <w:r w:rsidRPr="00AD03E2">
        <w:rPr>
          <w:szCs w:val="22"/>
        </w:rPr>
        <w:tab/>
        <w:t>Station identification.</w:t>
      </w:r>
    </w:p>
    <w:p w14:paraId="393C3138" w14:textId="77777777" w:rsidR="00490300" w:rsidRPr="00AD03E2" w:rsidRDefault="00490300" w:rsidP="00490300">
      <w:pPr>
        <w:autoSpaceDE w:val="0"/>
        <w:autoSpaceDN w:val="0"/>
        <w:adjustRightInd w:val="0"/>
        <w:ind w:left="720"/>
        <w:rPr>
          <w:szCs w:val="22"/>
        </w:rPr>
      </w:pPr>
      <w:r w:rsidRPr="00AD03E2">
        <w:rPr>
          <w:szCs w:val="22"/>
        </w:rPr>
        <w:t>95.1509</w:t>
      </w:r>
      <w:r w:rsidRPr="00AD03E2">
        <w:rPr>
          <w:szCs w:val="22"/>
        </w:rPr>
        <w:tab/>
      </w:r>
      <w:r w:rsidR="0041647C">
        <w:rPr>
          <w:szCs w:val="22"/>
        </w:rPr>
        <w:tab/>
      </w:r>
      <w:r w:rsidRPr="00AD03E2">
        <w:rPr>
          <w:szCs w:val="22"/>
        </w:rPr>
        <w:t>ASTM E2213-03 DSRC Standards.</w:t>
      </w:r>
    </w:p>
    <w:p w14:paraId="553906B0" w14:textId="77777777" w:rsidR="00490300" w:rsidRPr="00AD03E2" w:rsidRDefault="00490300" w:rsidP="00490300">
      <w:pPr>
        <w:autoSpaceDE w:val="0"/>
        <w:autoSpaceDN w:val="0"/>
        <w:adjustRightInd w:val="0"/>
        <w:ind w:left="720"/>
        <w:rPr>
          <w:szCs w:val="22"/>
        </w:rPr>
      </w:pPr>
      <w:r w:rsidRPr="00AD03E2">
        <w:rPr>
          <w:szCs w:val="22"/>
        </w:rPr>
        <w:t>95.1511</w:t>
      </w:r>
      <w:r w:rsidRPr="00AD03E2">
        <w:rPr>
          <w:szCs w:val="22"/>
        </w:rPr>
        <w:tab/>
      </w:r>
      <w:r w:rsidR="0041647C">
        <w:rPr>
          <w:szCs w:val="22"/>
        </w:rPr>
        <w:tab/>
      </w:r>
      <w:r w:rsidRPr="00AD03E2">
        <w:rPr>
          <w:szCs w:val="22"/>
        </w:rPr>
        <w:t>Frequencies available.</w:t>
      </w:r>
      <w:bookmarkStart w:id="42" w:name="_Toc445731549"/>
    </w:p>
    <w:p w14:paraId="07C26382" w14:textId="77777777" w:rsidR="009D0A71" w:rsidRPr="00AD03E2" w:rsidRDefault="009D0A71" w:rsidP="00490300">
      <w:pPr>
        <w:autoSpaceDE w:val="0"/>
        <w:autoSpaceDN w:val="0"/>
        <w:adjustRightInd w:val="0"/>
        <w:rPr>
          <w:b/>
          <w:bCs/>
          <w:caps/>
          <w:kern w:val="32"/>
          <w:szCs w:val="22"/>
        </w:rPr>
      </w:pPr>
    </w:p>
    <w:p w14:paraId="47703656" w14:textId="77777777" w:rsidR="004C7415" w:rsidRPr="00AD03E2" w:rsidRDefault="004C7415" w:rsidP="004C7415">
      <w:pPr>
        <w:pStyle w:val="ListParagraph"/>
        <w:rPr>
          <w:rFonts w:ascii="Times New Roman" w:hAnsi="Times New Roman"/>
          <w:b/>
          <w:spacing w:val="25"/>
          <w:w w:val="99"/>
        </w:rPr>
      </w:pPr>
      <w:r w:rsidRPr="00AD03E2">
        <w:rPr>
          <w:rFonts w:ascii="Times New Roman" w:hAnsi="Times New Roman"/>
          <w:b/>
        </w:rPr>
        <w:t>PART</w:t>
      </w:r>
      <w:r w:rsidRPr="00AD03E2">
        <w:rPr>
          <w:rFonts w:ascii="Times New Roman" w:hAnsi="Times New Roman"/>
          <w:b/>
          <w:spacing w:val="-14"/>
        </w:rPr>
        <w:t xml:space="preserve"> </w:t>
      </w:r>
      <w:r w:rsidRPr="00AD03E2">
        <w:rPr>
          <w:rFonts w:ascii="Times New Roman" w:hAnsi="Times New Roman"/>
          <w:b/>
        </w:rPr>
        <w:t>97—AMATEUR</w:t>
      </w:r>
      <w:r w:rsidRPr="00AD03E2">
        <w:rPr>
          <w:rFonts w:ascii="Times New Roman" w:hAnsi="Times New Roman"/>
          <w:b/>
          <w:spacing w:val="-13"/>
        </w:rPr>
        <w:t xml:space="preserve"> </w:t>
      </w:r>
      <w:r w:rsidRPr="00AD03E2">
        <w:rPr>
          <w:rFonts w:ascii="Times New Roman" w:hAnsi="Times New Roman"/>
          <w:b/>
        </w:rPr>
        <w:t>RADIO</w:t>
      </w:r>
      <w:r w:rsidRPr="00AD03E2">
        <w:rPr>
          <w:rFonts w:ascii="Times New Roman" w:hAnsi="Times New Roman"/>
          <w:b/>
          <w:spacing w:val="-14"/>
        </w:rPr>
        <w:t xml:space="preserve"> </w:t>
      </w:r>
      <w:r w:rsidRPr="00AD03E2">
        <w:rPr>
          <w:rFonts w:ascii="Times New Roman" w:hAnsi="Times New Roman"/>
          <w:b/>
        </w:rPr>
        <w:t>SERVICES</w:t>
      </w:r>
      <w:r w:rsidRPr="00AD03E2">
        <w:rPr>
          <w:rFonts w:ascii="Times New Roman" w:hAnsi="Times New Roman"/>
          <w:b/>
          <w:spacing w:val="25"/>
          <w:w w:val="99"/>
        </w:rPr>
        <w:t xml:space="preserve"> </w:t>
      </w:r>
    </w:p>
    <w:p w14:paraId="36E15F5A" w14:textId="77777777" w:rsidR="00675C96" w:rsidRPr="00AD03E2" w:rsidRDefault="00675C96" w:rsidP="004C7415">
      <w:pPr>
        <w:pStyle w:val="ListParagraph"/>
        <w:rPr>
          <w:rFonts w:ascii="Times New Roman" w:hAnsi="Times New Roman"/>
          <w:b/>
          <w:spacing w:val="25"/>
          <w:w w:val="99"/>
        </w:rPr>
      </w:pPr>
    </w:p>
    <w:p w14:paraId="7F13DEED" w14:textId="77777777" w:rsidR="004C7415" w:rsidRPr="00AD03E2" w:rsidRDefault="004C7415" w:rsidP="004C7415">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1"/>
        </w:rPr>
        <w:t xml:space="preserve"> </w:t>
      </w:r>
      <w:r w:rsidRPr="00AD03E2">
        <w:rPr>
          <w:rFonts w:ascii="Times New Roman" w:hAnsi="Times New Roman"/>
          <w:b/>
        </w:rPr>
        <w:t>A—GENERAL</w:t>
      </w:r>
      <w:r w:rsidRPr="00AD03E2">
        <w:rPr>
          <w:rFonts w:ascii="Times New Roman" w:hAnsi="Times New Roman"/>
          <w:b/>
          <w:spacing w:val="-20"/>
        </w:rPr>
        <w:t xml:space="preserve"> </w:t>
      </w:r>
      <w:r w:rsidRPr="00AD03E2">
        <w:rPr>
          <w:rFonts w:ascii="Times New Roman" w:hAnsi="Times New Roman"/>
          <w:b/>
        </w:rPr>
        <w:t>PROVISIONS</w:t>
      </w:r>
    </w:p>
    <w:p w14:paraId="385C2521" w14:textId="77777777" w:rsidR="004C7415" w:rsidRPr="00AD03E2" w:rsidRDefault="004C7415" w:rsidP="004C7415">
      <w:pPr>
        <w:pStyle w:val="ListParagraph"/>
        <w:rPr>
          <w:rFonts w:ascii="Times New Roman" w:hAnsi="Times New Roman"/>
          <w:b/>
          <w:bCs/>
          <w:u w:val="thick" w:color="000000"/>
        </w:rPr>
      </w:pPr>
    </w:p>
    <w:p w14:paraId="420946B8" w14:textId="46D55A9E" w:rsidR="004C7415" w:rsidRPr="00AD03E2" w:rsidRDefault="004C7415" w:rsidP="004C7415">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97</w:t>
      </w:r>
      <w:r w:rsidRPr="00AD03E2">
        <w:rPr>
          <w:rFonts w:ascii="Times New Roman" w:hAnsi="Times New Roman"/>
          <w:spacing w:val="-7"/>
        </w:rPr>
        <w:t xml:space="preserve"> </w:t>
      </w:r>
      <w:r w:rsidRPr="00AD03E2">
        <w:rPr>
          <w:rFonts w:ascii="Times New Roman" w:hAnsi="Times New Roman"/>
        </w:rPr>
        <w:t>contains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relating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103"/>
          <w:w w:val="99"/>
        </w:rPr>
        <w:t xml:space="preserve"> </w:t>
      </w: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A</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general</w:t>
      </w:r>
      <w:r w:rsidRPr="00AD03E2">
        <w:rPr>
          <w:rFonts w:ascii="Times New Roman" w:hAnsi="Times New Roman"/>
          <w:spacing w:val="-7"/>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pertaining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7"/>
        </w:rPr>
        <w:t xml:space="preserve"> </w:t>
      </w:r>
      <w:r w:rsidRPr="00AD03E2">
        <w:rPr>
          <w:rFonts w:ascii="Times New Roman" w:hAnsi="Times New Roman"/>
        </w:rPr>
        <w:t>scope</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authority</w:t>
      </w:r>
      <w:r w:rsidRPr="00AD03E2">
        <w:rPr>
          <w:rFonts w:ascii="Times New Roman" w:hAnsi="Times New Roman"/>
          <w:spacing w:val="-11"/>
        </w:rPr>
        <w:t xml:space="preserve"> </w:t>
      </w:r>
      <w:r w:rsidRPr="00AD03E2">
        <w:rPr>
          <w:rFonts w:ascii="Times New Roman" w:hAnsi="Times New Roman"/>
        </w:rPr>
        <w:t>and</w:t>
      </w:r>
      <w:r w:rsidR="009248D6" w:rsidRPr="00AD03E2">
        <w:rPr>
          <w:rFonts w:ascii="Times New Roman" w:hAnsi="Times New Roman"/>
          <w:spacing w:val="-6"/>
        </w:rPr>
        <w:t xml:space="preserve"> </w:t>
      </w:r>
      <w:r w:rsidRPr="00AD03E2">
        <w:rPr>
          <w:rFonts w:ascii="Times New Roman" w:hAnsi="Times New Roman"/>
        </w:rPr>
        <w:t>definitions</w:t>
      </w:r>
      <w:r w:rsidRPr="00AD03E2">
        <w:rPr>
          <w:rFonts w:ascii="Times New Roman" w:hAnsi="Times New Roman"/>
          <w:spacing w:val="-8"/>
        </w:rPr>
        <w:t xml:space="preserve"> </w:t>
      </w:r>
      <w:r w:rsidRPr="00AD03E2">
        <w:rPr>
          <w:rFonts w:ascii="Times New Roman" w:hAnsi="Times New Roman"/>
        </w:rPr>
        <w:t>related</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8"/>
        </w:rPr>
        <w:t xml:space="preserve"> </w:t>
      </w:r>
      <w:r w:rsidRPr="00AD03E2">
        <w:rPr>
          <w:rFonts w:ascii="Times New Roman" w:hAnsi="Times New Roman"/>
        </w:rPr>
        <w:t>amateur</w:t>
      </w:r>
      <w:r w:rsidRPr="00AD03E2">
        <w:rPr>
          <w:rFonts w:ascii="Times New Roman" w:hAnsi="Times New Roman"/>
          <w:spacing w:val="-9"/>
        </w:rPr>
        <w:t xml:space="preserve"> </w:t>
      </w:r>
      <w:r w:rsidRPr="00AD03E2">
        <w:rPr>
          <w:rFonts w:ascii="Times New Roman" w:hAnsi="Times New Roman"/>
        </w:rPr>
        <w:t>radio</w:t>
      </w:r>
      <w:r w:rsidRPr="00AD03E2">
        <w:rPr>
          <w:rFonts w:ascii="Times New Roman" w:hAnsi="Times New Roman"/>
          <w:spacing w:val="-8"/>
        </w:rPr>
        <w:t xml:space="preserve"> </w:t>
      </w:r>
      <w:r w:rsidRPr="00AD03E2">
        <w:rPr>
          <w:rFonts w:ascii="Times New Roman" w:hAnsi="Times New Roman"/>
        </w:rPr>
        <w:t>services.</w:t>
      </w:r>
    </w:p>
    <w:p w14:paraId="78EAD19D" w14:textId="2D124B89" w:rsidR="004C7415" w:rsidRPr="00AD03E2" w:rsidRDefault="004C7415" w:rsidP="004C7415">
      <w:pPr>
        <w:pStyle w:val="ListParagraph"/>
        <w:rPr>
          <w:rFonts w:ascii="Times New Roman" w:hAnsi="Times New Roman"/>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8"/>
        </w:rPr>
        <w:t xml:space="preserve"> </w:t>
      </w:r>
      <w:r w:rsidRPr="00AD03E2">
        <w:rPr>
          <w:rFonts w:ascii="Times New Roman" w:hAnsi="Times New Roman"/>
        </w:rPr>
        <w:t>These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3"/>
        </w:rPr>
        <w:t xml:space="preserve"> </w:t>
      </w:r>
      <w:r w:rsidRPr="00AD03E2">
        <w:rPr>
          <w:rFonts w:ascii="Times New Roman" w:hAnsi="Times New Roman"/>
        </w:rPr>
        <w:t>are</w:t>
      </w:r>
      <w:r w:rsidRPr="00AD03E2">
        <w:rPr>
          <w:rFonts w:ascii="Times New Roman" w:hAnsi="Times New Roman"/>
          <w:spacing w:val="-6"/>
        </w:rPr>
        <w:t xml:space="preserve"> </w:t>
      </w:r>
      <w:r w:rsidRPr="00AD03E2">
        <w:rPr>
          <w:rFonts w:ascii="Times New Roman" w:hAnsi="Times New Roman"/>
        </w:rPr>
        <w:t>needed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define</w:t>
      </w:r>
      <w:r w:rsidRPr="00AD03E2">
        <w:rPr>
          <w:rFonts w:ascii="Times New Roman" w:hAnsi="Times New Roman"/>
          <w:spacing w:val="-6"/>
        </w:rPr>
        <w:t xml:space="preserve"> </w:t>
      </w:r>
      <w:r w:rsidRPr="00AD03E2">
        <w:rPr>
          <w:rFonts w:ascii="Times New Roman" w:hAnsi="Times New Roman"/>
        </w:rPr>
        <w:t>“question</w:t>
      </w:r>
      <w:r w:rsidRPr="00AD03E2">
        <w:rPr>
          <w:rFonts w:ascii="Times New Roman" w:hAnsi="Times New Roman"/>
          <w:spacing w:val="-5"/>
        </w:rPr>
        <w:t xml:space="preserve"> </w:t>
      </w:r>
      <w:r w:rsidRPr="00AD03E2">
        <w:rPr>
          <w:rFonts w:ascii="Times New Roman" w:hAnsi="Times New Roman"/>
        </w:rPr>
        <w:t>pool,”</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5"/>
        </w:rPr>
        <w:t xml:space="preserve"> </w:t>
      </w:r>
      <w:r w:rsidRPr="00AD03E2">
        <w:rPr>
          <w:rFonts w:ascii="Times New Roman" w:hAnsi="Times New Roman"/>
        </w:rPr>
        <w:t>is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set</w:t>
      </w:r>
      <w:r w:rsidRPr="00AD03E2">
        <w:rPr>
          <w:rFonts w:ascii="Times New Roman" w:hAnsi="Times New Roman"/>
          <w:spacing w:val="-5"/>
        </w:rPr>
        <w:t xml:space="preserve"> </w:t>
      </w:r>
      <w:r w:rsidRPr="00AD03E2">
        <w:rPr>
          <w:rFonts w:ascii="Times New Roman" w:hAnsi="Times New Roman"/>
          <w:spacing w:val="1"/>
        </w:rPr>
        <w:t>of</w:t>
      </w:r>
      <w:r w:rsidRPr="00AD03E2">
        <w:rPr>
          <w:rFonts w:ascii="Times New Roman" w:hAnsi="Times New Roman"/>
          <w:spacing w:val="-6"/>
        </w:rPr>
        <w:t xml:space="preserve"> </w:t>
      </w:r>
      <w:r w:rsidRPr="00AD03E2">
        <w:rPr>
          <w:rFonts w:ascii="Times New Roman" w:hAnsi="Times New Roman"/>
        </w:rPr>
        <w:t>current</w:t>
      </w:r>
      <w:r w:rsidRPr="00AD03E2">
        <w:rPr>
          <w:rFonts w:ascii="Times New Roman" w:hAnsi="Times New Roman"/>
          <w:spacing w:val="-5"/>
        </w:rPr>
        <w:t xml:space="preserve"> </w:t>
      </w:r>
      <w:r w:rsidRPr="00AD03E2">
        <w:rPr>
          <w:rFonts w:ascii="Times New Roman" w:hAnsi="Times New Roman"/>
        </w:rPr>
        <w:t>examination</w:t>
      </w:r>
      <w:r w:rsidR="009248D6" w:rsidRPr="00AD03E2">
        <w:rPr>
          <w:rFonts w:ascii="Times New Roman" w:hAnsi="Times New Roman"/>
          <w:spacing w:val="-6"/>
        </w:rPr>
        <w:t xml:space="preserve"> </w:t>
      </w:r>
      <w:r w:rsidRPr="00AD03E2">
        <w:rPr>
          <w:rFonts w:ascii="Times New Roman" w:hAnsi="Times New Roman"/>
        </w:rPr>
        <w:t>questions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written</w:t>
      </w:r>
      <w:r w:rsidRPr="00AD03E2">
        <w:rPr>
          <w:rFonts w:ascii="Times New Roman" w:hAnsi="Times New Roman"/>
          <w:spacing w:val="-5"/>
        </w:rPr>
        <w:t xml:space="preserve"> </w:t>
      </w:r>
      <w:r w:rsidRPr="00AD03E2">
        <w:rPr>
          <w:rFonts w:ascii="Times New Roman" w:hAnsi="Times New Roman"/>
        </w:rPr>
        <w:t>element</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examination</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receive</w:t>
      </w:r>
      <w:r w:rsidRPr="00AD03E2">
        <w:rPr>
          <w:rFonts w:ascii="Times New Roman" w:hAnsi="Times New Roman"/>
          <w:spacing w:val="-7"/>
        </w:rPr>
        <w:t xml:space="preserve"> </w:t>
      </w:r>
      <w:r w:rsidRPr="00AD03E2">
        <w:rPr>
          <w:rFonts w:ascii="Times New Roman" w:hAnsi="Times New Roman"/>
        </w:rPr>
        <w:t>an</w:t>
      </w:r>
      <w:r w:rsidRPr="00AD03E2">
        <w:rPr>
          <w:rFonts w:ascii="Times New Roman" w:hAnsi="Times New Roman"/>
          <w:spacing w:val="-4"/>
        </w:rPr>
        <w:t xml:space="preserve"> </w:t>
      </w:r>
      <w:r w:rsidRPr="00AD03E2">
        <w:rPr>
          <w:rFonts w:ascii="Times New Roman" w:hAnsi="Times New Roman"/>
        </w:rPr>
        <w:t>amateur</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license</w:t>
      </w:r>
      <w:r w:rsidRPr="00AD03E2">
        <w:rPr>
          <w:rFonts w:ascii="Times New Roman" w:hAnsi="Times New Roman"/>
          <w:w w:val="99"/>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it</w:t>
      </w:r>
      <w:r w:rsidRPr="00AD03E2">
        <w:rPr>
          <w:rFonts w:ascii="Times New Roman" w:hAnsi="Times New Roman"/>
          <w:spacing w:val="-5"/>
        </w:rPr>
        <w:t xml:space="preserve"> </w:t>
      </w:r>
      <w:r w:rsidRPr="00AD03E2">
        <w:rPr>
          <w:rFonts w:ascii="Times New Roman" w:hAnsi="Times New Roman"/>
        </w:rPr>
        <w:t>pertains</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amateur</w:t>
      </w:r>
      <w:r w:rsidRPr="00AD03E2">
        <w:rPr>
          <w:rFonts w:ascii="Times New Roman" w:hAnsi="Times New Roman"/>
          <w:spacing w:val="-4"/>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50"/>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also</w:t>
      </w:r>
      <w:r w:rsidRPr="00AD03E2">
        <w:rPr>
          <w:rFonts w:ascii="Times New Roman" w:hAnsi="Times New Roman"/>
          <w:spacing w:val="-5"/>
        </w:rPr>
        <w:t xml:space="preserve"> </w:t>
      </w:r>
      <w:r w:rsidRPr="00AD03E2">
        <w:rPr>
          <w:rFonts w:ascii="Times New Roman" w:hAnsi="Times New Roman"/>
        </w:rPr>
        <w:t>provide</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definitions</w:t>
      </w:r>
      <w:r w:rsidRPr="00AD03E2">
        <w:rPr>
          <w:rFonts w:ascii="Times New Roman" w:hAnsi="Times New Roman"/>
          <w:spacing w:val="-5"/>
        </w:rPr>
        <w:t xml:space="preserve"> </w:t>
      </w:r>
      <w:r w:rsidRPr="00AD03E2">
        <w:rPr>
          <w:rFonts w:ascii="Times New Roman" w:hAnsi="Times New Roman"/>
        </w:rPr>
        <w:t>of</w:t>
      </w:r>
      <w:r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spacing w:val="-6"/>
        </w:rPr>
        <w:t xml:space="preserve"> </w:t>
      </w:r>
      <w:r w:rsidRPr="00AD03E2">
        <w:rPr>
          <w:rFonts w:ascii="Times New Roman" w:hAnsi="Times New Roman"/>
        </w:rPr>
        <w:t>symbols</w:t>
      </w:r>
      <w:r w:rsidR="009248D6" w:rsidRPr="00AD03E2">
        <w:rPr>
          <w:rFonts w:ascii="Times New Roman" w:hAnsi="Times New Roman"/>
          <w:spacing w:val="-6"/>
        </w:rPr>
        <w:t xml:space="preserve"> </w:t>
      </w:r>
      <w:r w:rsidRPr="00AD03E2">
        <w:rPr>
          <w:rFonts w:ascii="Times New Roman" w:hAnsi="Times New Roman"/>
        </w:rPr>
        <w:t>used</w:t>
      </w:r>
      <w:r w:rsidRPr="00AD03E2">
        <w:rPr>
          <w:rFonts w:ascii="Times New Roman" w:hAnsi="Times New Roman"/>
          <w:spacing w:val="-5"/>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this</w:t>
      </w:r>
      <w:r w:rsidRPr="00AD03E2">
        <w:rPr>
          <w:rFonts w:ascii="Times New Roman" w:hAnsi="Times New Roman"/>
          <w:spacing w:val="-5"/>
        </w:rPr>
        <w:t xml:space="preserve"> </w:t>
      </w:r>
      <w:r w:rsidRPr="00AD03E2">
        <w:rPr>
          <w:rFonts w:ascii="Times New Roman" w:hAnsi="Times New Roman"/>
        </w:rPr>
        <w:t>part.</w:t>
      </w:r>
    </w:p>
    <w:p w14:paraId="63786CE5" w14:textId="77777777" w:rsidR="004C7415" w:rsidRPr="00AD03E2" w:rsidRDefault="004C7415" w:rsidP="004C7415">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7"/>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w:t>
      </w:r>
      <w:r w:rsidRPr="00AD03E2">
        <w:rPr>
          <w:rFonts w:ascii="Times New Roman" w:eastAsia="Times New Roman" w:hAnsi="Times New Roman"/>
          <w:b/>
          <w:bCs/>
          <w:spacing w:val="47"/>
        </w:rPr>
        <w:t xml:space="preserve"> </w:t>
      </w:r>
      <w:r w:rsidRPr="00AD03E2">
        <w:rPr>
          <w:rFonts w:ascii="Times New Roman" w:eastAsia="Times New Roman" w:hAnsi="Times New Roman"/>
        </w:rPr>
        <w:t>47</w:t>
      </w:r>
      <w:r w:rsidRPr="00AD03E2">
        <w:rPr>
          <w:rFonts w:ascii="Times New Roman" w:eastAsia="Times New Roman" w:hAnsi="Times New Roman"/>
          <w:spacing w:val="-6"/>
        </w:rPr>
        <w:t xml:space="preserve"> </w:t>
      </w:r>
      <w:r w:rsidRPr="00AD03E2">
        <w:rPr>
          <w:rFonts w:ascii="Times New Roman" w:eastAsia="Times New Roman" w:hAnsi="Times New Roman"/>
        </w:rPr>
        <w:t>U.S.C.</w:t>
      </w:r>
      <w:r w:rsidRPr="00AD03E2">
        <w:rPr>
          <w:rFonts w:ascii="Times New Roman" w:eastAsia="Times New Roman" w:hAnsi="Times New Roman"/>
          <w:spacing w:val="-9"/>
        </w:rPr>
        <w:t xml:space="preserve"> </w:t>
      </w:r>
      <w:r w:rsidRPr="00AD03E2">
        <w:rPr>
          <w:rFonts w:ascii="Times New Roman" w:eastAsia="Times New Roman" w:hAnsi="Times New Roman"/>
        </w:rPr>
        <w:t>151–155</w:t>
      </w:r>
      <w:r w:rsidRPr="00AD03E2">
        <w:rPr>
          <w:rFonts w:ascii="Times New Roman" w:eastAsia="Times New Roman" w:hAnsi="Times New Roman"/>
          <w:spacing w:val="-6"/>
        </w:rPr>
        <w:t xml:space="preserve"> </w:t>
      </w:r>
      <w:r w:rsidRPr="00AD03E2">
        <w:rPr>
          <w:rFonts w:ascii="Times New Roman" w:eastAsia="Times New Roman" w:hAnsi="Times New Roman"/>
        </w:rPr>
        <w:t>and</w:t>
      </w:r>
      <w:r w:rsidRPr="00AD03E2">
        <w:rPr>
          <w:rFonts w:ascii="Times New Roman" w:eastAsia="Times New Roman" w:hAnsi="Times New Roman"/>
          <w:spacing w:val="-6"/>
        </w:rPr>
        <w:t xml:space="preserve"> </w:t>
      </w:r>
      <w:r w:rsidRPr="00AD03E2">
        <w:rPr>
          <w:rFonts w:ascii="Times New Roman" w:eastAsia="Times New Roman" w:hAnsi="Times New Roman"/>
        </w:rPr>
        <w:t>301–609.</w:t>
      </w:r>
    </w:p>
    <w:p w14:paraId="1DF66695" w14:textId="77777777" w:rsidR="004C7415" w:rsidRPr="00AD03E2" w:rsidRDefault="004C7415" w:rsidP="004C7415">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10CA305B" w14:textId="77777777" w:rsidR="007152E4" w:rsidRPr="00AD03E2" w:rsidRDefault="004C7415" w:rsidP="000E1A43">
      <w:pPr>
        <w:pStyle w:val="ListParagraph"/>
        <w:ind w:firstLine="720"/>
        <w:rPr>
          <w:rFonts w:ascii="Times New Roman" w:hAnsi="Times New Roman"/>
        </w:rPr>
      </w:pPr>
      <w:r w:rsidRPr="00AD03E2">
        <w:rPr>
          <w:rFonts w:ascii="Times New Roman" w:hAnsi="Times New Roman"/>
        </w:rPr>
        <w:t>97.3(a)(35),</w:t>
      </w:r>
      <w:r w:rsidRPr="00AD03E2">
        <w:rPr>
          <w:rFonts w:ascii="Times New Roman" w:hAnsi="Times New Roman"/>
          <w:spacing w:val="-15"/>
        </w:rPr>
        <w:t xml:space="preserve"> </w:t>
      </w:r>
      <w:r w:rsidR="00503340">
        <w:rPr>
          <w:rFonts w:ascii="Times New Roman" w:hAnsi="Times New Roman"/>
        </w:rPr>
        <w:t>(b)</w:t>
      </w:r>
      <w:r w:rsidR="00503340">
        <w:rPr>
          <w:rFonts w:ascii="Times New Roman" w:hAnsi="Times New Roman"/>
        </w:rPr>
        <w:tab/>
      </w:r>
      <w:r w:rsidRPr="00AD03E2">
        <w:rPr>
          <w:rFonts w:ascii="Times New Roman" w:hAnsi="Times New Roman"/>
        </w:rPr>
        <w:t>Definitions.</w:t>
      </w:r>
    </w:p>
    <w:p w14:paraId="37ADDED0" w14:textId="77777777" w:rsidR="007152E4" w:rsidRPr="00AD03E2" w:rsidRDefault="007152E4" w:rsidP="007152E4">
      <w:pPr>
        <w:pStyle w:val="ListParagraph"/>
        <w:rPr>
          <w:rFonts w:ascii="Times New Roman" w:hAnsi="Times New Roman"/>
        </w:rPr>
      </w:pPr>
    </w:p>
    <w:p w14:paraId="24499D8B" w14:textId="77777777" w:rsidR="004C7415" w:rsidRPr="00AD03E2" w:rsidRDefault="004C7415" w:rsidP="007152E4">
      <w:pPr>
        <w:pStyle w:val="ListParagraph"/>
        <w:rPr>
          <w:rFonts w:ascii="Times New Roman" w:hAnsi="Times New Roman"/>
        </w:rPr>
      </w:pPr>
      <w:r w:rsidRPr="00AD03E2">
        <w:rPr>
          <w:rFonts w:ascii="Times New Roman" w:hAnsi="Times New Roman"/>
          <w:b/>
        </w:rPr>
        <w:t>SUBPART</w:t>
      </w:r>
      <w:r w:rsidRPr="00AD03E2">
        <w:rPr>
          <w:rFonts w:ascii="Times New Roman" w:hAnsi="Times New Roman"/>
          <w:b/>
          <w:spacing w:val="-18"/>
        </w:rPr>
        <w:t xml:space="preserve"> </w:t>
      </w:r>
      <w:r w:rsidRPr="00AD03E2">
        <w:rPr>
          <w:rFonts w:ascii="Times New Roman" w:hAnsi="Times New Roman"/>
          <w:b/>
        </w:rPr>
        <w:t>B—STATION</w:t>
      </w:r>
      <w:r w:rsidRPr="00AD03E2">
        <w:rPr>
          <w:rFonts w:ascii="Times New Roman" w:hAnsi="Times New Roman"/>
          <w:b/>
          <w:spacing w:val="-19"/>
        </w:rPr>
        <w:t xml:space="preserve"> </w:t>
      </w:r>
      <w:r w:rsidRPr="00AD03E2">
        <w:rPr>
          <w:rFonts w:ascii="Times New Roman" w:hAnsi="Times New Roman"/>
          <w:b/>
        </w:rPr>
        <w:t>OPERATION</w:t>
      </w:r>
      <w:r w:rsidRPr="00AD03E2">
        <w:rPr>
          <w:rFonts w:ascii="Times New Roman" w:hAnsi="Times New Roman"/>
          <w:b/>
          <w:spacing w:val="-20"/>
        </w:rPr>
        <w:t xml:space="preserve"> </w:t>
      </w:r>
      <w:r w:rsidRPr="00AD03E2">
        <w:rPr>
          <w:rFonts w:ascii="Times New Roman" w:hAnsi="Times New Roman"/>
          <w:b/>
        </w:rPr>
        <w:t>STANDARDS</w:t>
      </w:r>
    </w:p>
    <w:p w14:paraId="372D9804" w14:textId="77777777" w:rsidR="004C7415" w:rsidRPr="00AD03E2" w:rsidRDefault="004C7415" w:rsidP="004C7415">
      <w:pPr>
        <w:pStyle w:val="ListParagraph"/>
        <w:rPr>
          <w:rFonts w:ascii="Times New Roman" w:hAnsi="Times New Roman"/>
          <w:b/>
          <w:u w:val="thick" w:color="000000"/>
        </w:rPr>
      </w:pPr>
    </w:p>
    <w:p w14:paraId="6B2DA5F8" w14:textId="77777777" w:rsidR="004C7415" w:rsidRPr="00AD03E2" w:rsidRDefault="004C7415" w:rsidP="004C7415">
      <w:pPr>
        <w:pStyle w:val="ListParagraph"/>
        <w:rPr>
          <w:rFonts w:ascii="Times New Roman" w:hAnsi="Times New Roman"/>
          <w:spacing w:val="103"/>
          <w:w w:val="99"/>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97</w:t>
      </w:r>
      <w:r w:rsidRPr="00AD03E2">
        <w:rPr>
          <w:rFonts w:ascii="Times New Roman" w:hAnsi="Times New Roman"/>
          <w:spacing w:val="-7"/>
        </w:rPr>
        <w:t xml:space="preserve"> </w:t>
      </w:r>
      <w:r w:rsidRPr="00AD03E2">
        <w:rPr>
          <w:rFonts w:ascii="Times New Roman" w:hAnsi="Times New Roman"/>
        </w:rPr>
        <w:t>contains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relating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103"/>
          <w:w w:val="99"/>
        </w:rPr>
        <w:t xml:space="preserve"> </w:t>
      </w:r>
    </w:p>
    <w:p w14:paraId="51451719" w14:textId="77777777" w:rsidR="004C7415" w:rsidRPr="00AD03E2" w:rsidRDefault="004C7415" w:rsidP="004C7415">
      <w:pPr>
        <w:pStyle w:val="ListParagraph"/>
        <w:rPr>
          <w:rFonts w:ascii="Times New Roman" w:hAnsi="Times New Roman"/>
        </w:rPr>
      </w:pPr>
      <w:r w:rsidRPr="00AD03E2">
        <w:rPr>
          <w:rFonts w:ascii="Times New Roman" w:hAnsi="Times New Roman"/>
        </w:rPr>
        <w:t>Subpart</w:t>
      </w:r>
      <w:r w:rsidRPr="00AD03E2">
        <w:rPr>
          <w:rFonts w:ascii="Times New Roman" w:hAnsi="Times New Roman"/>
          <w:spacing w:val="-7"/>
        </w:rPr>
        <w:t xml:space="preserve"> </w:t>
      </w:r>
      <w:r w:rsidRPr="00AD03E2">
        <w:rPr>
          <w:rFonts w:ascii="Times New Roman" w:hAnsi="Times New Roman"/>
        </w:rPr>
        <w:t>B</w:t>
      </w:r>
      <w:r w:rsidRPr="00AD03E2">
        <w:rPr>
          <w:rFonts w:ascii="Times New Roman" w:hAnsi="Times New Roman"/>
          <w:spacing w:val="-8"/>
        </w:rPr>
        <w:t xml:space="preserve"> </w:t>
      </w:r>
      <w:r w:rsidRPr="00AD03E2">
        <w:rPr>
          <w:rFonts w:ascii="Times New Roman" w:hAnsi="Times New Roman"/>
        </w:rPr>
        <w:t>sets</w:t>
      </w:r>
      <w:r w:rsidRPr="00AD03E2">
        <w:rPr>
          <w:rFonts w:ascii="Times New Roman" w:hAnsi="Times New Roman"/>
          <w:spacing w:val="-7"/>
        </w:rPr>
        <w:t xml:space="preserve"> </w:t>
      </w:r>
      <w:r w:rsidRPr="00AD03E2">
        <w:rPr>
          <w:rFonts w:ascii="Times New Roman" w:hAnsi="Times New Roman"/>
        </w:rPr>
        <w:t>forth</w:t>
      </w:r>
      <w:r w:rsidRPr="00AD03E2">
        <w:rPr>
          <w:rFonts w:ascii="Times New Roman" w:hAnsi="Times New Roman"/>
          <w:spacing w:val="-7"/>
        </w:rPr>
        <w:t xml:space="preserve"> </w:t>
      </w:r>
      <w:r w:rsidRPr="00AD03E2">
        <w:rPr>
          <w:rFonts w:ascii="Times New Roman" w:hAnsi="Times New Roman"/>
        </w:rPr>
        <w:t>station</w:t>
      </w:r>
      <w:r w:rsidRPr="00AD03E2">
        <w:rPr>
          <w:rFonts w:ascii="Times New Roman" w:hAnsi="Times New Roman"/>
          <w:spacing w:val="-6"/>
        </w:rPr>
        <w:t xml:space="preserve"> </w:t>
      </w:r>
      <w:r w:rsidRPr="00AD03E2">
        <w:rPr>
          <w:rFonts w:ascii="Times New Roman" w:hAnsi="Times New Roman"/>
        </w:rPr>
        <w:t>operation</w:t>
      </w:r>
      <w:r w:rsidRPr="00AD03E2">
        <w:rPr>
          <w:rFonts w:ascii="Times New Roman" w:hAnsi="Times New Roman"/>
          <w:spacing w:val="-7"/>
        </w:rPr>
        <w:t xml:space="preserve"> </w:t>
      </w:r>
      <w:r w:rsidRPr="00AD03E2">
        <w:rPr>
          <w:rFonts w:ascii="Times New Roman" w:hAnsi="Times New Roman"/>
        </w:rPr>
        <w:t>standards</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amateur</w:t>
      </w:r>
      <w:r w:rsidRPr="00AD03E2">
        <w:rPr>
          <w:rFonts w:ascii="Times New Roman" w:hAnsi="Times New Roman"/>
          <w:spacing w:val="-6"/>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p>
    <w:p w14:paraId="62940B99" w14:textId="31E8A050" w:rsidR="004C7415" w:rsidRPr="00AD03E2" w:rsidRDefault="004C7415" w:rsidP="004C7415">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These</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describe</w:t>
      </w:r>
      <w:r w:rsidRPr="00AD03E2">
        <w:rPr>
          <w:rFonts w:ascii="Times New Roman" w:hAnsi="Times New Roman"/>
          <w:spacing w:val="-7"/>
        </w:rPr>
        <w:t xml:space="preserve"> </w:t>
      </w:r>
      <w:r w:rsidRPr="00AD03E2">
        <w:rPr>
          <w:rFonts w:ascii="Times New Roman" w:hAnsi="Times New Roman"/>
        </w:rPr>
        <w:t>how</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license</w:t>
      </w:r>
      <w:r w:rsidRPr="00AD03E2">
        <w:rPr>
          <w:rFonts w:ascii="Times New Roman" w:hAnsi="Times New Roman"/>
          <w:spacing w:val="-7"/>
        </w:rPr>
        <w:t xml:space="preserve"> </w:t>
      </w:r>
      <w:r w:rsidRPr="00AD03E2">
        <w:rPr>
          <w:rFonts w:ascii="Times New Roman" w:hAnsi="Times New Roman"/>
        </w:rPr>
        <w:t>operators</w:t>
      </w:r>
      <w:r w:rsidRPr="00AD03E2">
        <w:rPr>
          <w:rFonts w:ascii="Times New Roman" w:hAnsi="Times New Roman"/>
          <w:spacing w:val="-6"/>
        </w:rPr>
        <w:t xml:space="preserve"> </w:t>
      </w:r>
      <w:r w:rsidRPr="00AD03E2">
        <w:rPr>
          <w:rFonts w:ascii="Times New Roman" w:hAnsi="Times New Roman"/>
        </w:rPr>
        <w:t>must</w:t>
      </w:r>
      <w:r w:rsidRPr="00AD03E2">
        <w:rPr>
          <w:rFonts w:ascii="Times New Roman" w:hAnsi="Times New Roman"/>
          <w:spacing w:val="-6"/>
        </w:rPr>
        <w:t xml:space="preserve"> </w:t>
      </w:r>
      <w:r w:rsidRPr="00AD03E2">
        <w:rPr>
          <w:rFonts w:ascii="Times New Roman" w:hAnsi="Times New Roman"/>
        </w:rPr>
        <w:t>indicate</w:t>
      </w:r>
      <w:r w:rsidRPr="00AD03E2">
        <w:rPr>
          <w:rFonts w:ascii="Times New Roman" w:hAnsi="Times New Roman"/>
          <w:spacing w:val="-7"/>
        </w:rPr>
        <w:t xml:space="preserve"> </w:t>
      </w:r>
      <w:r w:rsidRPr="00AD03E2">
        <w:rPr>
          <w:rFonts w:ascii="Times New Roman" w:hAnsi="Times New Roman"/>
        </w:rPr>
        <w:t>their</w:t>
      </w:r>
      <w:r w:rsidRPr="00AD03E2">
        <w:rPr>
          <w:rFonts w:ascii="Times New Roman" w:hAnsi="Times New Roman"/>
          <w:spacing w:val="-7"/>
        </w:rPr>
        <w:t xml:space="preserve"> </w:t>
      </w:r>
      <w:r w:rsidRPr="00AD03E2">
        <w:rPr>
          <w:rFonts w:ascii="Times New Roman" w:hAnsi="Times New Roman"/>
        </w:rPr>
        <w:t>license</w:t>
      </w:r>
      <w:r w:rsidRPr="00AD03E2">
        <w:rPr>
          <w:rFonts w:ascii="Times New Roman" w:hAnsi="Times New Roman"/>
          <w:spacing w:val="-5"/>
        </w:rPr>
        <w:t xml:space="preserve"> </w:t>
      </w:r>
      <w:r w:rsidRPr="00AD03E2">
        <w:rPr>
          <w:rFonts w:ascii="Times New Roman" w:hAnsi="Times New Roman"/>
        </w:rPr>
        <w:t>class</w:t>
      </w:r>
      <w:r w:rsidR="009248D6" w:rsidRPr="00AD03E2">
        <w:rPr>
          <w:rFonts w:ascii="Times New Roman" w:hAnsi="Times New Roman"/>
          <w:spacing w:val="-6"/>
        </w:rPr>
        <w:t xml:space="preserve"> </w:t>
      </w:r>
      <w:r w:rsidRPr="00AD03E2">
        <w:rPr>
          <w:rFonts w:ascii="Times New Roman" w:hAnsi="Times New Roman"/>
        </w:rPr>
        <w:t>(Novice,</w:t>
      </w:r>
      <w:r w:rsidRPr="00AD03E2">
        <w:rPr>
          <w:rFonts w:ascii="Times New Roman" w:hAnsi="Times New Roman"/>
          <w:spacing w:val="-8"/>
        </w:rPr>
        <w:t xml:space="preserve"> </w:t>
      </w:r>
      <w:r w:rsidRPr="00AD03E2">
        <w:rPr>
          <w:rFonts w:ascii="Times New Roman" w:hAnsi="Times New Roman"/>
        </w:rPr>
        <w:t>Technician,</w:t>
      </w:r>
      <w:r w:rsidRPr="00AD03E2">
        <w:rPr>
          <w:rFonts w:ascii="Times New Roman" w:hAnsi="Times New Roman"/>
          <w:spacing w:val="-5"/>
        </w:rPr>
        <w:t xml:space="preserve"> </w:t>
      </w:r>
      <w:r w:rsidRPr="00AD03E2">
        <w:rPr>
          <w:rFonts w:ascii="Times New Roman" w:hAnsi="Times New Roman"/>
        </w:rPr>
        <w:t>General,</w:t>
      </w:r>
      <w:r w:rsidRPr="00AD03E2">
        <w:rPr>
          <w:rFonts w:ascii="Times New Roman" w:hAnsi="Times New Roman"/>
          <w:spacing w:val="-7"/>
        </w:rPr>
        <w:t xml:space="preserve"> </w:t>
      </w:r>
      <w:r w:rsidRPr="00AD03E2">
        <w:rPr>
          <w:rFonts w:ascii="Times New Roman" w:hAnsi="Times New Roman"/>
        </w:rPr>
        <w:t>Advanced,</w:t>
      </w:r>
      <w:r w:rsidRPr="00AD03E2">
        <w:rPr>
          <w:rFonts w:ascii="Times New Roman" w:hAnsi="Times New Roman"/>
          <w:spacing w:val="-6"/>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8"/>
        </w:rPr>
        <w:t xml:space="preserve"> </w:t>
      </w:r>
      <w:r w:rsidRPr="00AD03E2">
        <w:rPr>
          <w:rFonts w:ascii="Times New Roman" w:hAnsi="Times New Roman"/>
        </w:rPr>
        <w:t>Extra)</w:t>
      </w:r>
      <w:r w:rsidRPr="00AD03E2">
        <w:rPr>
          <w:rFonts w:ascii="Times New Roman" w:hAnsi="Times New Roman"/>
          <w:spacing w:val="-8"/>
        </w:rPr>
        <w:t xml:space="preserve"> </w:t>
      </w:r>
      <w:r w:rsidRPr="00AD03E2">
        <w:rPr>
          <w:rFonts w:ascii="Times New Roman" w:hAnsi="Times New Roman"/>
        </w:rPr>
        <w:t>using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license</w:t>
      </w:r>
      <w:r w:rsidRPr="00AD03E2">
        <w:rPr>
          <w:rFonts w:ascii="Times New Roman" w:hAnsi="Times New Roman"/>
          <w:spacing w:val="-8"/>
        </w:rPr>
        <w:t xml:space="preserve"> </w:t>
      </w:r>
      <w:r w:rsidRPr="00AD03E2">
        <w:rPr>
          <w:rFonts w:ascii="Times New Roman" w:hAnsi="Times New Roman"/>
        </w:rPr>
        <w:t>call</w:t>
      </w:r>
      <w:r w:rsidRPr="00AD03E2">
        <w:rPr>
          <w:rFonts w:ascii="Times New Roman" w:hAnsi="Times New Roman"/>
          <w:spacing w:val="-7"/>
        </w:rPr>
        <w:t xml:space="preserve"> </w:t>
      </w:r>
      <w:r w:rsidRPr="00AD03E2">
        <w:rPr>
          <w:rFonts w:ascii="Times New Roman" w:hAnsi="Times New Roman"/>
        </w:rPr>
        <w:t>sign.</w:t>
      </w:r>
    </w:p>
    <w:p w14:paraId="648DCD8A" w14:textId="77777777" w:rsidR="004C7415" w:rsidRPr="00AD03E2" w:rsidRDefault="004C7415" w:rsidP="004C7415">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6"/>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w:t>
      </w:r>
      <w:r w:rsidRPr="00AD03E2">
        <w:rPr>
          <w:rFonts w:ascii="Times New Roman" w:eastAsia="Times New Roman" w:hAnsi="Times New Roman"/>
          <w:b/>
          <w:bCs/>
          <w:spacing w:val="49"/>
        </w:rPr>
        <w:t xml:space="preserve"> </w:t>
      </w:r>
      <w:r w:rsidRPr="00AD03E2">
        <w:rPr>
          <w:rFonts w:ascii="Times New Roman" w:eastAsia="Times New Roman" w:hAnsi="Times New Roman"/>
        </w:rPr>
        <w:t>47</w:t>
      </w:r>
      <w:r w:rsidRPr="00AD03E2">
        <w:rPr>
          <w:rFonts w:ascii="Times New Roman" w:eastAsia="Times New Roman" w:hAnsi="Times New Roman"/>
          <w:spacing w:val="-5"/>
        </w:rPr>
        <w:t xml:space="preserve"> </w:t>
      </w:r>
      <w:r w:rsidRPr="00AD03E2">
        <w:rPr>
          <w:rFonts w:ascii="Times New Roman" w:eastAsia="Times New Roman" w:hAnsi="Times New Roman"/>
        </w:rPr>
        <w:t>U.S.C.</w:t>
      </w:r>
      <w:r w:rsidRPr="00AD03E2">
        <w:rPr>
          <w:rFonts w:ascii="Times New Roman" w:eastAsia="Times New Roman" w:hAnsi="Times New Roman"/>
          <w:spacing w:val="-7"/>
        </w:rPr>
        <w:t xml:space="preserve"> </w:t>
      </w:r>
      <w:r w:rsidRPr="00AD03E2">
        <w:rPr>
          <w:rFonts w:ascii="Times New Roman" w:eastAsia="Times New Roman" w:hAnsi="Times New Roman"/>
        </w:rPr>
        <w:t>154,</w:t>
      </w:r>
      <w:r w:rsidRPr="00AD03E2">
        <w:rPr>
          <w:rFonts w:ascii="Times New Roman" w:eastAsia="Times New Roman" w:hAnsi="Times New Roman"/>
          <w:spacing w:val="-5"/>
        </w:rPr>
        <w:t xml:space="preserve"> </w:t>
      </w:r>
      <w:r w:rsidRPr="00AD03E2">
        <w:rPr>
          <w:rFonts w:ascii="Times New Roman" w:eastAsia="Times New Roman" w:hAnsi="Times New Roman"/>
        </w:rPr>
        <w:t>303.</w:t>
      </w:r>
      <w:r w:rsidRPr="00AD03E2">
        <w:rPr>
          <w:rFonts w:ascii="Times New Roman" w:eastAsia="Times New Roman" w:hAnsi="Times New Roman"/>
          <w:spacing w:val="50"/>
        </w:rPr>
        <w:t xml:space="preserve"> </w:t>
      </w:r>
      <w:r w:rsidRPr="00AD03E2">
        <w:rPr>
          <w:rFonts w:ascii="Times New Roman" w:eastAsia="Times New Roman" w:hAnsi="Times New Roman"/>
        </w:rPr>
        <w:t>47</w:t>
      </w:r>
      <w:r w:rsidRPr="00AD03E2">
        <w:rPr>
          <w:rFonts w:ascii="Times New Roman" w:eastAsia="Times New Roman" w:hAnsi="Times New Roman"/>
          <w:spacing w:val="-5"/>
        </w:rPr>
        <w:t xml:space="preserve"> </w:t>
      </w:r>
      <w:r w:rsidRPr="00AD03E2">
        <w:rPr>
          <w:rFonts w:ascii="Times New Roman" w:eastAsia="Times New Roman" w:hAnsi="Times New Roman"/>
        </w:rPr>
        <w:t>U.S.C.</w:t>
      </w:r>
      <w:r w:rsidRPr="00AD03E2">
        <w:rPr>
          <w:rFonts w:ascii="Times New Roman" w:eastAsia="Times New Roman" w:hAnsi="Times New Roman"/>
          <w:spacing w:val="-5"/>
        </w:rPr>
        <w:t xml:space="preserve"> </w:t>
      </w:r>
      <w:r w:rsidRPr="00AD03E2">
        <w:rPr>
          <w:rFonts w:ascii="Times New Roman" w:eastAsia="Times New Roman" w:hAnsi="Times New Roman"/>
        </w:rPr>
        <w:t>151–155</w:t>
      </w:r>
      <w:r w:rsidRPr="00AD03E2">
        <w:rPr>
          <w:rFonts w:ascii="Times New Roman" w:eastAsia="Times New Roman" w:hAnsi="Times New Roman"/>
          <w:spacing w:val="-5"/>
        </w:rPr>
        <w:t xml:space="preserve"> </w:t>
      </w:r>
      <w:r w:rsidRPr="00AD03E2">
        <w:rPr>
          <w:rFonts w:ascii="Times New Roman" w:eastAsia="Times New Roman" w:hAnsi="Times New Roman"/>
        </w:rPr>
        <w:t>and</w:t>
      </w:r>
      <w:r w:rsidRPr="00AD03E2">
        <w:rPr>
          <w:rFonts w:ascii="Times New Roman" w:eastAsia="Times New Roman" w:hAnsi="Times New Roman"/>
          <w:spacing w:val="-5"/>
        </w:rPr>
        <w:t xml:space="preserve"> </w:t>
      </w:r>
      <w:r w:rsidRPr="00AD03E2">
        <w:rPr>
          <w:rFonts w:ascii="Times New Roman" w:eastAsia="Times New Roman" w:hAnsi="Times New Roman"/>
        </w:rPr>
        <w:t>301–609.</w:t>
      </w:r>
    </w:p>
    <w:p w14:paraId="2F13029F" w14:textId="77777777" w:rsidR="004C7415" w:rsidRPr="00AD03E2" w:rsidRDefault="004C7415" w:rsidP="004C7415">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07585F4A" w14:textId="77777777" w:rsidR="004C7415" w:rsidRPr="00AD03E2" w:rsidRDefault="00B67D24" w:rsidP="00675C96">
      <w:pPr>
        <w:pStyle w:val="ListParagraph"/>
        <w:ind w:firstLine="720"/>
        <w:rPr>
          <w:rFonts w:ascii="Times New Roman" w:hAnsi="Times New Roman"/>
        </w:rPr>
      </w:pPr>
      <w:r w:rsidRPr="00AD03E2">
        <w:rPr>
          <w:rFonts w:ascii="Times New Roman" w:hAnsi="Times New Roman"/>
        </w:rPr>
        <w:t>97.</w:t>
      </w:r>
      <w:r w:rsidRPr="00AD03E2">
        <w:rPr>
          <w:rFonts w:ascii="Times New Roman" w:hAnsi="Times New Roman"/>
          <w:w w:val="95"/>
        </w:rPr>
        <w:t>119</w:t>
      </w:r>
      <w:r w:rsidR="00675C96" w:rsidRPr="00AD03E2">
        <w:rPr>
          <w:rFonts w:ascii="Times New Roman" w:hAnsi="Times New Roman"/>
          <w:w w:val="95"/>
        </w:rPr>
        <w:t>(f)(2)(3)</w:t>
      </w:r>
      <w:r w:rsidR="00675C96" w:rsidRPr="00AD03E2">
        <w:rPr>
          <w:rFonts w:ascii="Times New Roman" w:hAnsi="Times New Roman"/>
          <w:w w:val="95"/>
        </w:rPr>
        <w:tab/>
      </w:r>
      <w:r w:rsidR="00675C96" w:rsidRPr="00AD03E2">
        <w:rPr>
          <w:rFonts w:ascii="Times New Roman" w:hAnsi="Times New Roman"/>
          <w:w w:val="95"/>
        </w:rPr>
        <w:tab/>
      </w:r>
      <w:r w:rsidR="004C7415" w:rsidRPr="00AD03E2">
        <w:rPr>
          <w:rFonts w:ascii="Times New Roman" w:hAnsi="Times New Roman"/>
        </w:rPr>
        <w:t>Station</w:t>
      </w:r>
      <w:r w:rsidR="004C7415" w:rsidRPr="00AD03E2">
        <w:rPr>
          <w:rFonts w:ascii="Times New Roman" w:hAnsi="Times New Roman"/>
          <w:spacing w:val="-21"/>
        </w:rPr>
        <w:t xml:space="preserve"> </w:t>
      </w:r>
      <w:r w:rsidR="004C7415" w:rsidRPr="00AD03E2">
        <w:rPr>
          <w:rFonts w:ascii="Times New Roman" w:hAnsi="Times New Roman"/>
        </w:rPr>
        <w:t>identification.</w:t>
      </w:r>
    </w:p>
    <w:p w14:paraId="644C3EF8" w14:textId="77777777" w:rsidR="004C7415" w:rsidRPr="00AD03E2" w:rsidRDefault="004C7415" w:rsidP="004C7415">
      <w:pPr>
        <w:pStyle w:val="ListParagraph"/>
        <w:rPr>
          <w:rFonts w:ascii="Times New Roman" w:hAnsi="Times New Roman"/>
        </w:rPr>
      </w:pPr>
    </w:p>
    <w:p w14:paraId="5C18ACEC" w14:textId="77777777" w:rsidR="004C7415" w:rsidRPr="00AD03E2" w:rsidRDefault="004C7415" w:rsidP="004C7415">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8"/>
        </w:rPr>
        <w:t xml:space="preserve"> </w:t>
      </w:r>
      <w:r w:rsidRPr="00AD03E2">
        <w:rPr>
          <w:rFonts w:ascii="Times New Roman" w:hAnsi="Times New Roman"/>
          <w:b/>
        </w:rPr>
        <w:t>F—QUALIFYING</w:t>
      </w:r>
      <w:r w:rsidRPr="00AD03E2">
        <w:rPr>
          <w:rFonts w:ascii="Times New Roman" w:hAnsi="Times New Roman"/>
          <w:b/>
          <w:spacing w:val="-22"/>
        </w:rPr>
        <w:t xml:space="preserve"> </w:t>
      </w:r>
      <w:r w:rsidRPr="00AD03E2">
        <w:rPr>
          <w:rFonts w:ascii="Times New Roman" w:hAnsi="Times New Roman"/>
          <w:b/>
        </w:rPr>
        <w:t>EXAMINATION</w:t>
      </w:r>
      <w:r w:rsidRPr="00AD03E2">
        <w:rPr>
          <w:rFonts w:ascii="Times New Roman" w:hAnsi="Times New Roman"/>
          <w:b/>
          <w:spacing w:val="-20"/>
        </w:rPr>
        <w:t xml:space="preserve"> </w:t>
      </w:r>
      <w:r w:rsidRPr="00AD03E2">
        <w:rPr>
          <w:rFonts w:ascii="Times New Roman" w:hAnsi="Times New Roman"/>
          <w:b/>
        </w:rPr>
        <w:t>SYSTEMS</w:t>
      </w:r>
    </w:p>
    <w:p w14:paraId="39AECB1A" w14:textId="77777777" w:rsidR="004C7415" w:rsidRPr="00AD03E2" w:rsidRDefault="004C7415" w:rsidP="004C7415">
      <w:pPr>
        <w:pStyle w:val="ListParagraph"/>
        <w:rPr>
          <w:rFonts w:ascii="Times New Roman" w:hAnsi="Times New Roman"/>
          <w:b/>
          <w:u w:val="thick" w:color="000000"/>
        </w:rPr>
      </w:pPr>
    </w:p>
    <w:p w14:paraId="01B27778" w14:textId="77777777" w:rsidR="005766E1" w:rsidRPr="00AD03E2" w:rsidRDefault="004C7415" w:rsidP="004C7415">
      <w:pPr>
        <w:pStyle w:val="ListParagraph"/>
        <w:rPr>
          <w:rFonts w:ascii="Times New Roman" w:hAnsi="Times New Roman"/>
          <w:b/>
          <w:w w:val="99"/>
        </w:rPr>
      </w:pPr>
      <w:r w:rsidRPr="00AD03E2">
        <w:rPr>
          <w:rFonts w:ascii="Times New Roman" w:hAnsi="Times New Roman"/>
          <w:b/>
          <w:u w:val="thick" w:color="000000"/>
        </w:rPr>
        <w:t>Brief</w:t>
      </w:r>
      <w:r w:rsidRPr="00AD03E2">
        <w:rPr>
          <w:rFonts w:ascii="Times New Roman" w:hAnsi="Times New Roman"/>
          <w:b/>
          <w:spacing w:val="-6"/>
          <w:u w:val="thick" w:color="000000"/>
        </w:rPr>
        <w:t xml:space="preserve"> </w:t>
      </w:r>
      <w:r w:rsidRPr="00AD03E2">
        <w:rPr>
          <w:rFonts w:ascii="Times New Roman" w:hAnsi="Times New Roman"/>
          <w:b/>
          <w:u w:val="thick" w:color="000000"/>
        </w:rPr>
        <w:t>Description</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Part</w:t>
      </w:r>
      <w:r w:rsidRPr="00AD03E2">
        <w:rPr>
          <w:rFonts w:ascii="Times New Roman" w:hAnsi="Times New Roman"/>
          <w:spacing w:val="-6"/>
        </w:rPr>
        <w:t xml:space="preserve"> </w:t>
      </w:r>
      <w:r w:rsidRPr="00AD03E2">
        <w:rPr>
          <w:rFonts w:ascii="Times New Roman" w:hAnsi="Times New Roman"/>
        </w:rPr>
        <w:t>97</w:t>
      </w:r>
      <w:r w:rsidRPr="00AD03E2">
        <w:rPr>
          <w:rFonts w:ascii="Times New Roman" w:hAnsi="Times New Roman"/>
          <w:spacing w:val="-7"/>
        </w:rPr>
        <w:t xml:space="preserve"> </w:t>
      </w:r>
      <w:r w:rsidRPr="00AD03E2">
        <w:rPr>
          <w:rFonts w:ascii="Times New Roman" w:hAnsi="Times New Roman"/>
        </w:rPr>
        <w:t>contains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relating</w:t>
      </w:r>
      <w:r w:rsidRPr="00AD03E2">
        <w:rPr>
          <w:rFonts w:ascii="Times New Roman" w:hAnsi="Times New Roman"/>
          <w:spacing w:val="-9"/>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7"/>
        </w:rPr>
        <w:t xml:space="preserve"> </w:t>
      </w:r>
      <w:r w:rsidRPr="00AD03E2">
        <w:rPr>
          <w:rFonts w:ascii="Times New Roman" w:hAnsi="Times New Roman"/>
        </w:rPr>
        <w:t>radio</w:t>
      </w:r>
      <w:r w:rsidRPr="00AD03E2">
        <w:rPr>
          <w:rFonts w:ascii="Times New Roman" w:hAnsi="Times New Roman"/>
          <w:spacing w:val="-6"/>
        </w:rPr>
        <w:t xml:space="preserve"> </w:t>
      </w:r>
      <w:r w:rsidRPr="00AD03E2">
        <w:rPr>
          <w:rFonts w:ascii="Times New Roman" w:hAnsi="Times New Roman"/>
        </w:rPr>
        <w:t>services.</w:t>
      </w:r>
      <w:r w:rsidRPr="00AD03E2">
        <w:rPr>
          <w:rFonts w:ascii="Times New Roman" w:hAnsi="Times New Roman"/>
          <w:spacing w:val="103"/>
          <w:w w:val="99"/>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F</w:t>
      </w:r>
      <w:r w:rsidRPr="00AD03E2">
        <w:rPr>
          <w:rFonts w:ascii="Times New Roman" w:hAnsi="Times New Roman"/>
          <w:spacing w:val="-8"/>
        </w:rPr>
        <w:t xml:space="preserve"> </w:t>
      </w:r>
      <w:r w:rsidRPr="00AD03E2">
        <w:rPr>
          <w:rFonts w:ascii="Times New Roman" w:hAnsi="Times New Roman"/>
        </w:rPr>
        <w:t>sets</w:t>
      </w:r>
      <w:r w:rsidRPr="00AD03E2">
        <w:rPr>
          <w:rFonts w:ascii="Times New Roman" w:hAnsi="Times New Roman"/>
          <w:spacing w:val="-6"/>
        </w:rPr>
        <w:t xml:space="preserve"> </w:t>
      </w:r>
      <w:r w:rsidRPr="00AD03E2">
        <w:rPr>
          <w:rFonts w:ascii="Times New Roman" w:hAnsi="Times New Roman"/>
        </w:rPr>
        <w:t>forth</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examination</w:t>
      </w:r>
      <w:r w:rsidRPr="00AD03E2">
        <w:rPr>
          <w:rFonts w:ascii="Times New Roman" w:hAnsi="Times New Roman"/>
          <w:spacing w:val="-6"/>
        </w:rPr>
        <w:t xml:space="preserve"> </w:t>
      </w:r>
      <w:r w:rsidRPr="00AD03E2">
        <w:rPr>
          <w:rFonts w:ascii="Times New Roman" w:hAnsi="Times New Roman"/>
        </w:rPr>
        <w:t>required</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new</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7"/>
        </w:rPr>
        <w:t xml:space="preserve"> </w:t>
      </w:r>
      <w:r w:rsidRPr="00AD03E2">
        <w:rPr>
          <w:rFonts w:ascii="Times New Roman" w:hAnsi="Times New Roman"/>
        </w:rPr>
        <w:t>operator</w:t>
      </w:r>
      <w:r w:rsidRPr="00AD03E2">
        <w:rPr>
          <w:rFonts w:ascii="Times New Roman" w:hAnsi="Times New Roman"/>
          <w:spacing w:val="-6"/>
        </w:rPr>
        <w:t xml:space="preserve"> </w:t>
      </w:r>
      <w:r w:rsidRPr="00AD03E2">
        <w:rPr>
          <w:rFonts w:ascii="Times New Roman" w:hAnsi="Times New Roman"/>
        </w:rPr>
        <w:t>license</w:t>
      </w:r>
      <w:r w:rsidRPr="00AD03E2">
        <w:rPr>
          <w:rFonts w:ascii="Times New Roman" w:hAnsi="Times New Roman"/>
          <w:spacing w:val="-5"/>
        </w:rPr>
        <w:t xml:space="preserve"> </w:t>
      </w:r>
      <w:r w:rsidRPr="00AD03E2">
        <w:rPr>
          <w:rFonts w:ascii="Times New Roman" w:hAnsi="Times New Roman"/>
        </w:rPr>
        <w:t>grants.</w:t>
      </w:r>
      <w:r w:rsidRPr="00AD03E2">
        <w:rPr>
          <w:rFonts w:ascii="Times New Roman" w:hAnsi="Times New Roman"/>
          <w:w w:val="99"/>
        </w:rPr>
        <w:t xml:space="preserve"> </w:t>
      </w:r>
      <w:r w:rsidRPr="00AD03E2">
        <w:rPr>
          <w:rFonts w:ascii="Times New Roman" w:hAnsi="Times New Roman"/>
          <w:b/>
          <w:w w:val="99"/>
        </w:rPr>
        <w:t xml:space="preserve"> </w:t>
      </w:r>
    </w:p>
    <w:p w14:paraId="369DF3F6" w14:textId="6ECAA417" w:rsidR="004C7415" w:rsidRPr="00AD03E2" w:rsidRDefault="004C7415" w:rsidP="004C7415">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2"/>
        </w:rPr>
        <w:t xml:space="preserve"> </w:t>
      </w:r>
      <w:r w:rsidRPr="00AD03E2">
        <w:rPr>
          <w:rFonts w:ascii="Times New Roman" w:hAnsi="Times New Roman"/>
        </w:rPr>
        <w:t>This</w:t>
      </w:r>
      <w:r w:rsidRPr="00AD03E2">
        <w:rPr>
          <w:rFonts w:ascii="Times New Roman" w:hAnsi="Times New Roman"/>
          <w:spacing w:val="-8"/>
        </w:rPr>
        <w:t xml:space="preserve"> </w:t>
      </w:r>
      <w:r w:rsidRPr="00AD03E2">
        <w:rPr>
          <w:rFonts w:ascii="Times New Roman" w:hAnsi="Times New Roman"/>
        </w:rPr>
        <w:t>rule</w:t>
      </w:r>
      <w:r w:rsidRPr="00AD03E2">
        <w:rPr>
          <w:rFonts w:ascii="Times New Roman" w:hAnsi="Times New Roman"/>
          <w:spacing w:val="-7"/>
        </w:rPr>
        <w:t xml:space="preserve"> </w:t>
      </w:r>
      <w:r w:rsidRPr="00AD03E2">
        <w:rPr>
          <w:rFonts w:ascii="Times New Roman" w:hAnsi="Times New Roman"/>
        </w:rPr>
        <w:t>allows</w:t>
      </w:r>
      <w:r w:rsidRPr="00AD03E2">
        <w:rPr>
          <w:rFonts w:ascii="Times New Roman" w:hAnsi="Times New Roman"/>
          <w:spacing w:val="-8"/>
        </w:rPr>
        <w:t xml:space="preserve"> </w:t>
      </w:r>
      <w:r w:rsidRPr="00AD03E2">
        <w:rPr>
          <w:rFonts w:ascii="Times New Roman" w:hAnsi="Times New Roman"/>
        </w:rPr>
        <w:t>Volunteer</w:t>
      </w:r>
      <w:r w:rsidRPr="00AD03E2">
        <w:rPr>
          <w:rFonts w:ascii="Times New Roman" w:hAnsi="Times New Roman"/>
          <w:spacing w:val="-10"/>
        </w:rPr>
        <w:t xml:space="preserve"> </w:t>
      </w:r>
      <w:r w:rsidRPr="00AD03E2">
        <w:rPr>
          <w:rFonts w:ascii="Times New Roman" w:hAnsi="Times New Roman"/>
        </w:rPr>
        <w:t>Examiners</w:t>
      </w:r>
      <w:r w:rsidRPr="00AD03E2">
        <w:rPr>
          <w:rFonts w:ascii="Times New Roman" w:hAnsi="Times New Roman"/>
          <w:spacing w:val="-8"/>
        </w:rPr>
        <w:t xml:space="preserve"> </w:t>
      </w:r>
      <w:r w:rsidRPr="00AD03E2">
        <w:rPr>
          <w:rFonts w:ascii="Times New Roman" w:hAnsi="Times New Roman"/>
        </w:rPr>
        <w:t>(VEs)</w:t>
      </w:r>
      <w:r w:rsidRPr="00AD03E2">
        <w:rPr>
          <w:rFonts w:ascii="Times New Roman" w:hAnsi="Times New Roman"/>
          <w:spacing w:val="-9"/>
        </w:rPr>
        <w:t xml:space="preserve"> </w:t>
      </w:r>
      <w:r w:rsidRPr="00AD03E2">
        <w:rPr>
          <w:rFonts w:ascii="Times New Roman" w:hAnsi="Times New Roman"/>
        </w:rPr>
        <w:t>and</w:t>
      </w:r>
      <w:r w:rsidRPr="00AD03E2">
        <w:rPr>
          <w:rFonts w:ascii="Times New Roman" w:hAnsi="Times New Roman"/>
          <w:spacing w:val="-8"/>
        </w:rPr>
        <w:t xml:space="preserve"> </w:t>
      </w:r>
      <w:r w:rsidRPr="00AD03E2">
        <w:rPr>
          <w:rFonts w:ascii="Times New Roman" w:hAnsi="Times New Roman"/>
        </w:rPr>
        <w:t>Volunteer</w:t>
      </w:r>
      <w:r w:rsidRPr="00AD03E2">
        <w:rPr>
          <w:rFonts w:ascii="Times New Roman" w:hAnsi="Times New Roman"/>
          <w:spacing w:val="-9"/>
        </w:rPr>
        <w:t xml:space="preserve"> </w:t>
      </w:r>
      <w:r w:rsidRPr="00AD03E2">
        <w:rPr>
          <w:rFonts w:ascii="Times New Roman" w:hAnsi="Times New Roman"/>
        </w:rPr>
        <w:t>Examiner-Coordinators</w:t>
      </w:r>
      <w:r w:rsidR="009248D6" w:rsidRPr="00AD03E2">
        <w:rPr>
          <w:rFonts w:ascii="Times New Roman" w:hAnsi="Times New Roman"/>
          <w:spacing w:val="-6"/>
        </w:rPr>
        <w:t xml:space="preserve"> </w:t>
      </w:r>
      <w:r w:rsidRPr="00AD03E2">
        <w:rPr>
          <w:rFonts w:ascii="Times New Roman" w:hAnsi="Times New Roman"/>
        </w:rPr>
        <w:t>(VECs)</w:t>
      </w:r>
      <w:r w:rsidRPr="00AD03E2">
        <w:rPr>
          <w:rFonts w:ascii="Times New Roman" w:hAnsi="Times New Roman"/>
          <w:spacing w:val="-8"/>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be</w:t>
      </w:r>
      <w:r w:rsidRPr="00AD03E2">
        <w:rPr>
          <w:rFonts w:ascii="Times New Roman" w:hAnsi="Times New Roman"/>
          <w:spacing w:val="-7"/>
        </w:rPr>
        <w:t xml:space="preserve"> </w:t>
      </w:r>
      <w:r w:rsidRPr="00AD03E2">
        <w:rPr>
          <w:rFonts w:ascii="Times New Roman" w:hAnsi="Times New Roman"/>
        </w:rPr>
        <w:t>reimbursed</w:t>
      </w:r>
      <w:r w:rsidRPr="00AD03E2">
        <w:rPr>
          <w:rFonts w:ascii="Times New Roman" w:hAnsi="Times New Roman"/>
          <w:spacing w:val="-5"/>
        </w:rPr>
        <w:t xml:space="preserve"> </w:t>
      </w:r>
      <w:r w:rsidRPr="00AD03E2">
        <w:rPr>
          <w:rFonts w:ascii="Times New Roman" w:hAnsi="Times New Roman"/>
          <w:spacing w:val="1"/>
        </w:rPr>
        <w:t>by</w:t>
      </w:r>
      <w:r w:rsidRPr="00AD03E2">
        <w:rPr>
          <w:rFonts w:ascii="Times New Roman" w:hAnsi="Times New Roman"/>
          <w:spacing w:val="-11"/>
        </w:rPr>
        <w:t xml:space="preserve"> </w:t>
      </w:r>
      <w:r w:rsidRPr="00AD03E2">
        <w:rPr>
          <w:rFonts w:ascii="Times New Roman" w:hAnsi="Times New Roman"/>
        </w:rPr>
        <w:t>examinees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out-of-pocket</w:t>
      </w:r>
      <w:r w:rsidRPr="00AD03E2">
        <w:rPr>
          <w:rFonts w:ascii="Times New Roman" w:hAnsi="Times New Roman"/>
          <w:spacing w:val="-7"/>
        </w:rPr>
        <w:t xml:space="preserve"> </w:t>
      </w:r>
      <w:r w:rsidRPr="00AD03E2">
        <w:rPr>
          <w:rFonts w:ascii="Times New Roman" w:hAnsi="Times New Roman"/>
        </w:rPr>
        <w:t>expenses</w:t>
      </w:r>
      <w:r w:rsidRPr="00AD03E2">
        <w:rPr>
          <w:rFonts w:ascii="Times New Roman" w:hAnsi="Times New Roman"/>
          <w:spacing w:val="-6"/>
        </w:rPr>
        <w:t xml:space="preserve"> </w:t>
      </w:r>
      <w:r w:rsidRPr="00AD03E2">
        <w:rPr>
          <w:rFonts w:ascii="Times New Roman" w:hAnsi="Times New Roman"/>
        </w:rPr>
        <w:t>related</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amateur</w:t>
      </w:r>
      <w:r w:rsidRPr="00AD03E2">
        <w:rPr>
          <w:rFonts w:ascii="Times New Roman" w:hAnsi="Times New Roman"/>
          <w:spacing w:val="-8"/>
        </w:rPr>
        <w:t xml:space="preserve"> </w:t>
      </w:r>
      <w:r w:rsidRPr="00AD03E2">
        <w:rPr>
          <w:rFonts w:ascii="Times New Roman" w:hAnsi="Times New Roman"/>
        </w:rPr>
        <w:t>operator</w:t>
      </w:r>
      <w:r w:rsidR="009248D6" w:rsidRPr="00AD03E2">
        <w:rPr>
          <w:rFonts w:ascii="Times New Roman" w:hAnsi="Times New Roman"/>
          <w:spacing w:val="-6"/>
        </w:rPr>
        <w:t xml:space="preserve"> </w:t>
      </w:r>
      <w:r w:rsidRPr="00AD03E2">
        <w:rPr>
          <w:rFonts w:ascii="Times New Roman" w:hAnsi="Times New Roman"/>
        </w:rPr>
        <w:t>license</w:t>
      </w:r>
      <w:r w:rsidRPr="00AD03E2">
        <w:rPr>
          <w:rFonts w:ascii="Times New Roman" w:hAnsi="Times New Roman"/>
          <w:spacing w:val="-14"/>
        </w:rPr>
        <w:t xml:space="preserve"> </w:t>
      </w:r>
      <w:r w:rsidRPr="00AD03E2">
        <w:rPr>
          <w:rFonts w:ascii="Times New Roman" w:hAnsi="Times New Roman"/>
        </w:rPr>
        <w:t>exam.</w:t>
      </w:r>
    </w:p>
    <w:p w14:paraId="64A4F524" w14:textId="77777777" w:rsidR="004C7415" w:rsidRPr="00AD03E2" w:rsidRDefault="004C7415" w:rsidP="004C7415">
      <w:pPr>
        <w:pStyle w:val="ListParagraph"/>
        <w:rPr>
          <w:rFonts w:ascii="Times New Roman" w:eastAsia="Times New Roman" w:hAnsi="Times New Roman"/>
        </w:rPr>
      </w:pPr>
      <w:r w:rsidRPr="00AD03E2">
        <w:rPr>
          <w:rFonts w:ascii="Times New Roman" w:eastAsia="Times New Roman" w:hAnsi="Times New Roman"/>
          <w:b/>
          <w:bCs/>
          <w:u w:val="thick" w:color="000000"/>
        </w:rPr>
        <w:t>Legal</w:t>
      </w:r>
      <w:r w:rsidRPr="00AD03E2">
        <w:rPr>
          <w:rFonts w:ascii="Times New Roman" w:eastAsia="Times New Roman" w:hAnsi="Times New Roman"/>
          <w:b/>
          <w:bCs/>
          <w:spacing w:val="-6"/>
          <w:u w:val="thick" w:color="000000"/>
        </w:rPr>
        <w:t xml:space="preserve"> </w:t>
      </w:r>
      <w:r w:rsidRPr="00AD03E2">
        <w:rPr>
          <w:rFonts w:ascii="Times New Roman" w:eastAsia="Times New Roman" w:hAnsi="Times New Roman"/>
          <w:b/>
          <w:bCs/>
          <w:u w:val="thick" w:color="000000"/>
        </w:rPr>
        <w:t>Basis</w:t>
      </w:r>
      <w:r w:rsidRPr="00AD03E2">
        <w:rPr>
          <w:rFonts w:ascii="Times New Roman" w:eastAsia="Times New Roman" w:hAnsi="Times New Roman"/>
          <w:b/>
          <w:bCs/>
        </w:rPr>
        <w:t>:</w:t>
      </w:r>
      <w:r w:rsidRPr="00AD03E2">
        <w:rPr>
          <w:rFonts w:ascii="Times New Roman" w:eastAsia="Times New Roman" w:hAnsi="Times New Roman"/>
          <w:b/>
          <w:bCs/>
          <w:spacing w:val="48"/>
        </w:rPr>
        <w:t xml:space="preserve"> </w:t>
      </w:r>
      <w:r w:rsidRPr="00AD03E2">
        <w:rPr>
          <w:rFonts w:ascii="Times New Roman" w:eastAsia="Times New Roman" w:hAnsi="Times New Roman"/>
        </w:rPr>
        <w:t>47</w:t>
      </w:r>
      <w:r w:rsidRPr="00AD03E2">
        <w:rPr>
          <w:rFonts w:ascii="Times New Roman" w:eastAsia="Times New Roman" w:hAnsi="Times New Roman"/>
          <w:spacing w:val="-5"/>
        </w:rPr>
        <w:t xml:space="preserve"> </w:t>
      </w:r>
      <w:r w:rsidRPr="00AD03E2">
        <w:rPr>
          <w:rFonts w:ascii="Times New Roman" w:eastAsia="Times New Roman" w:hAnsi="Times New Roman"/>
        </w:rPr>
        <w:t>U.S.C.</w:t>
      </w:r>
      <w:r w:rsidRPr="00AD03E2">
        <w:rPr>
          <w:rFonts w:ascii="Times New Roman" w:eastAsia="Times New Roman" w:hAnsi="Times New Roman"/>
          <w:spacing w:val="-9"/>
        </w:rPr>
        <w:t xml:space="preserve"> </w:t>
      </w:r>
      <w:r w:rsidRPr="00AD03E2">
        <w:rPr>
          <w:rFonts w:ascii="Times New Roman" w:eastAsia="Times New Roman" w:hAnsi="Times New Roman"/>
        </w:rPr>
        <w:t>154,</w:t>
      </w:r>
      <w:r w:rsidRPr="00AD03E2">
        <w:rPr>
          <w:rFonts w:ascii="Times New Roman" w:eastAsia="Times New Roman" w:hAnsi="Times New Roman"/>
          <w:spacing w:val="-5"/>
        </w:rPr>
        <w:t xml:space="preserve"> </w:t>
      </w:r>
      <w:r w:rsidRPr="00AD03E2">
        <w:rPr>
          <w:rFonts w:ascii="Times New Roman" w:eastAsia="Times New Roman" w:hAnsi="Times New Roman"/>
        </w:rPr>
        <w:t>303,</w:t>
      </w:r>
      <w:r w:rsidRPr="00AD03E2">
        <w:rPr>
          <w:rFonts w:ascii="Times New Roman" w:eastAsia="Times New Roman" w:hAnsi="Times New Roman"/>
          <w:spacing w:val="-5"/>
        </w:rPr>
        <w:t xml:space="preserve"> </w:t>
      </w:r>
      <w:r w:rsidRPr="00AD03E2">
        <w:rPr>
          <w:rFonts w:ascii="Times New Roman" w:eastAsia="Times New Roman" w:hAnsi="Times New Roman"/>
        </w:rPr>
        <w:t>47</w:t>
      </w:r>
      <w:r w:rsidRPr="00AD03E2">
        <w:rPr>
          <w:rFonts w:ascii="Times New Roman" w:eastAsia="Times New Roman" w:hAnsi="Times New Roman"/>
          <w:spacing w:val="-6"/>
        </w:rPr>
        <w:t xml:space="preserve"> </w:t>
      </w:r>
      <w:r w:rsidRPr="00AD03E2">
        <w:rPr>
          <w:rFonts w:ascii="Times New Roman" w:eastAsia="Times New Roman" w:hAnsi="Times New Roman"/>
        </w:rPr>
        <w:t>U.S.C.</w:t>
      </w:r>
      <w:r w:rsidRPr="00AD03E2">
        <w:rPr>
          <w:rFonts w:ascii="Times New Roman" w:eastAsia="Times New Roman" w:hAnsi="Times New Roman"/>
          <w:spacing w:val="-5"/>
        </w:rPr>
        <w:t xml:space="preserve"> </w:t>
      </w:r>
      <w:r w:rsidRPr="00AD03E2">
        <w:rPr>
          <w:rFonts w:ascii="Times New Roman" w:eastAsia="Times New Roman" w:hAnsi="Times New Roman"/>
        </w:rPr>
        <w:t>151–155</w:t>
      </w:r>
      <w:r w:rsidRPr="00AD03E2">
        <w:rPr>
          <w:rFonts w:ascii="Times New Roman" w:eastAsia="Times New Roman" w:hAnsi="Times New Roman"/>
          <w:spacing w:val="-6"/>
        </w:rPr>
        <w:t xml:space="preserve"> </w:t>
      </w:r>
      <w:r w:rsidRPr="00AD03E2">
        <w:rPr>
          <w:rFonts w:ascii="Times New Roman" w:eastAsia="Times New Roman" w:hAnsi="Times New Roman"/>
        </w:rPr>
        <w:t>and</w:t>
      </w:r>
      <w:r w:rsidRPr="00AD03E2">
        <w:rPr>
          <w:rFonts w:ascii="Times New Roman" w:eastAsia="Times New Roman" w:hAnsi="Times New Roman"/>
          <w:spacing w:val="-5"/>
        </w:rPr>
        <w:t xml:space="preserve"> </w:t>
      </w:r>
      <w:r w:rsidRPr="00AD03E2">
        <w:rPr>
          <w:rFonts w:ascii="Times New Roman" w:eastAsia="Times New Roman" w:hAnsi="Times New Roman"/>
        </w:rPr>
        <w:t>301–609.</w:t>
      </w:r>
    </w:p>
    <w:p w14:paraId="275D4F94" w14:textId="77777777" w:rsidR="004C7415" w:rsidRPr="00AD03E2" w:rsidRDefault="004C7415" w:rsidP="004C7415">
      <w:pPr>
        <w:pStyle w:val="ListParagraph"/>
        <w:rPr>
          <w:rFonts w:ascii="Times New Roman" w:hAnsi="Times New Roman"/>
          <w:b/>
          <w:bCs/>
        </w:rPr>
      </w:pPr>
      <w:r w:rsidRPr="00AD03E2">
        <w:rPr>
          <w:rFonts w:ascii="Times New Roman" w:hAnsi="Times New Roman"/>
          <w:b/>
          <w:u w:val="thick" w:color="000000"/>
        </w:rPr>
        <w:t>Section</w:t>
      </w:r>
      <w:r w:rsidRPr="00AD03E2">
        <w:rPr>
          <w:rFonts w:ascii="Times New Roman" w:hAnsi="Times New Roman"/>
          <w:b/>
          <w:spacing w:val="-9"/>
          <w:u w:val="thick" w:color="000000"/>
        </w:rPr>
        <w:t xml:space="preserve"> </w:t>
      </w:r>
      <w:r w:rsidRPr="00AD03E2">
        <w:rPr>
          <w:rFonts w:ascii="Times New Roman" w:hAnsi="Times New Roman"/>
          <w:b/>
          <w:u w:val="thick" w:color="000000"/>
        </w:rPr>
        <w:t>Number</w:t>
      </w:r>
      <w:r w:rsidRPr="00AD03E2">
        <w:rPr>
          <w:rFonts w:ascii="Times New Roman" w:hAnsi="Times New Roman"/>
          <w:b/>
          <w:spacing w:val="-10"/>
          <w:u w:val="thick" w:color="000000"/>
        </w:rPr>
        <w:t xml:space="preserve"> </w:t>
      </w:r>
      <w:r w:rsidRPr="00AD03E2">
        <w:rPr>
          <w:rFonts w:ascii="Times New Roman" w:hAnsi="Times New Roman"/>
          <w:b/>
          <w:u w:val="thick" w:color="000000"/>
        </w:rPr>
        <w:t>and</w:t>
      </w:r>
      <w:r w:rsidRPr="00AD03E2">
        <w:rPr>
          <w:rFonts w:ascii="Times New Roman" w:hAnsi="Times New Roman"/>
          <w:b/>
          <w:spacing w:val="-8"/>
          <w:u w:val="thick" w:color="000000"/>
        </w:rPr>
        <w:t xml:space="preserve"> </w:t>
      </w:r>
      <w:r w:rsidRPr="00AD03E2">
        <w:rPr>
          <w:rFonts w:ascii="Times New Roman" w:hAnsi="Times New Roman"/>
          <w:b/>
          <w:u w:val="thick" w:color="000000"/>
        </w:rPr>
        <w:t>Title</w:t>
      </w:r>
      <w:r w:rsidRPr="00AD03E2">
        <w:rPr>
          <w:rFonts w:ascii="Times New Roman" w:hAnsi="Times New Roman"/>
        </w:rPr>
        <w:t>:</w:t>
      </w:r>
    </w:p>
    <w:p w14:paraId="41C2B104" w14:textId="77777777" w:rsidR="004C7415" w:rsidRPr="00AD03E2" w:rsidRDefault="00B67D24" w:rsidP="00675C96">
      <w:pPr>
        <w:pStyle w:val="ListParagraph"/>
        <w:ind w:firstLine="720"/>
        <w:rPr>
          <w:rFonts w:ascii="Times New Roman" w:eastAsia="Times New Roman" w:hAnsi="Times New Roman"/>
          <w:spacing w:val="27"/>
          <w:w w:val="99"/>
        </w:rPr>
      </w:pPr>
      <w:r w:rsidRPr="00AD03E2">
        <w:rPr>
          <w:rFonts w:ascii="Times New Roman" w:hAnsi="Times New Roman"/>
        </w:rPr>
        <w:t>97.527</w:t>
      </w:r>
      <w:r w:rsidR="00B90E17" w:rsidRPr="00AD03E2">
        <w:rPr>
          <w:rFonts w:ascii="Times New Roman" w:eastAsia="Times New Roman" w:hAnsi="Times New Roman"/>
          <w:w w:val="95"/>
        </w:rPr>
        <w:tab/>
      </w:r>
      <w:r w:rsidR="00B90E17" w:rsidRPr="00AD03E2">
        <w:rPr>
          <w:rFonts w:ascii="Times New Roman" w:eastAsia="Times New Roman" w:hAnsi="Times New Roman"/>
          <w:w w:val="95"/>
        </w:rPr>
        <w:tab/>
      </w:r>
      <w:r w:rsidR="004C7415" w:rsidRPr="00AD03E2">
        <w:rPr>
          <w:rFonts w:ascii="Times New Roman" w:eastAsia="Times New Roman" w:hAnsi="Times New Roman"/>
        </w:rPr>
        <w:t>Reimbursement</w:t>
      </w:r>
      <w:r w:rsidR="004C7415" w:rsidRPr="00AD03E2">
        <w:rPr>
          <w:rFonts w:ascii="Times New Roman" w:eastAsia="Times New Roman" w:hAnsi="Times New Roman"/>
          <w:spacing w:val="-14"/>
        </w:rPr>
        <w:t xml:space="preserve"> </w:t>
      </w:r>
      <w:r w:rsidR="004C7415" w:rsidRPr="00AD03E2">
        <w:rPr>
          <w:rFonts w:ascii="Times New Roman" w:eastAsia="Times New Roman" w:hAnsi="Times New Roman"/>
        </w:rPr>
        <w:t>for</w:t>
      </w:r>
      <w:r w:rsidR="004C7415" w:rsidRPr="00AD03E2">
        <w:rPr>
          <w:rFonts w:ascii="Times New Roman" w:eastAsia="Times New Roman" w:hAnsi="Times New Roman"/>
          <w:spacing w:val="-15"/>
        </w:rPr>
        <w:t xml:space="preserve"> </w:t>
      </w:r>
      <w:r w:rsidR="004C7415" w:rsidRPr="00AD03E2">
        <w:rPr>
          <w:rFonts w:ascii="Times New Roman" w:eastAsia="Times New Roman" w:hAnsi="Times New Roman"/>
        </w:rPr>
        <w:t>expenses.</w:t>
      </w:r>
      <w:r w:rsidR="004C7415" w:rsidRPr="00AD03E2">
        <w:rPr>
          <w:rFonts w:ascii="Times New Roman" w:eastAsia="Times New Roman" w:hAnsi="Times New Roman"/>
          <w:spacing w:val="27"/>
          <w:w w:val="99"/>
        </w:rPr>
        <w:t xml:space="preserve"> </w:t>
      </w:r>
    </w:p>
    <w:p w14:paraId="650DAE88" w14:textId="77777777" w:rsidR="004C7415" w:rsidRPr="00AD03E2" w:rsidRDefault="004C7415" w:rsidP="00490300">
      <w:pPr>
        <w:autoSpaceDE w:val="0"/>
        <w:autoSpaceDN w:val="0"/>
        <w:adjustRightInd w:val="0"/>
        <w:rPr>
          <w:b/>
          <w:bCs/>
          <w:caps/>
          <w:kern w:val="32"/>
          <w:szCs w:val="22"/>
        </w:rPr>
      </w:pPr>
    </w:p>
    <w:p w14:paraId="58ED8D91" w14:textId="77777777" w:rsidR="00490300" w:rsidRPr="00AD03E2" w:rsidRDefault="00490300" w:rsidP="00490300">
      <w:pPr>
        <w:autoSpaceDE w:val="0"/>
        <w:autoSpaceDN w:val="0"/>
        <w:adjustRightInd w:val="0"/>
        <w:rPr>
          <w:b/>
          <w:bCs/>
          <w:caps/>
          <w:kern w:val="32"/>
          <w:szCs w:val="22"/>
        </w:rPr>
      </w:pPr>
      <w:r w:rsidRPr="00AD03E2">
        <w:rPr>
          <w:b/>
          <w:bCs/>
          <w:caps/>
          <w:kern w:val="32"/>
          <w:szCs w:val="22"/>
        </w:rPr>
        <w:t>PART 101—FIXED MICROWAVE SERVICES</w:t>
      </w:r>
    </w:p>
    <w:p w14:paraId="2C5CDEAD" w14:textId="77777777" w:rsidR="009D0A71" w:rsidRPr="00AD03E2" w:rsidRDefault="009D0A71" w:rsidP="00490300">
      <w:pPr>
        <w:autoSpaceDE w:val="0"/>
        <w:autoSpaceDN w:val="0"/>
        <w:adjustRightInd w:val="0"/>
        <w:rPr>
          <w:b/>
          <w:bCs/>
          <w:caps/>
          <w:kern w:val="32"/>
          <w:szCs w:val="22"/>
        </w:rPr>
      </w:pPr>
    </w:p>
    <w:p w14:paraId="01D75503" w14:textId="77777777" w:rsidR="00490300" w:rsidRPr="00AD03E2" w:rsidRDefault="00490300" w:rsidP="00490300">
      <w:pPr>
        <w:autoSpaceDE w:val="0"/>
        <w:autoSpaceDN w:val="0"/>
        <w:adjustRightInd w:val="0"/>
        <w:rPr>
          <w:szCs w:val="22"/>
        </w:rPr>
      </w:pPr>
      <w:r w:rsidRPr="00AD03E2">
        <w:rPr>
          <w:b/>
          <w:bCs/>
          <w:caps/>
          <w:kern w:val="32"/>
          <w:szCs w:val="22"/>
        </w:rPr>
        <w:t>SUBPART B</w:t>
      </w:r>
      <w:r w:rsidRPr="00AD03E2">
        <w:rPr>
          <w:b/>
          <w:szCs w:val="22"/>
        </w:rPr>
        <w:t>—</w:t>
      </w:r>
      <w:r w:rsidRPr="00AD03E2">
        <w:rPr>
          <w:b/>
          <w:bCs/>
          <w:caps/>
          <w:kern w:val="32"/>
          <w:szCs w:val="22"/>
        </w:rPr>
        <w:t>APPLICATIONS AND LICENSES</w:t>
      </w:r>
      <w:bookmarkEnd w:id="42"/>
    </w:p>
    <w:p w14:paraId="3CE5167A" w14:textId="77777777" w:rsidR="009D0A71" w:rsidRPr="00AD03E2" w:rsidRDefault="009D0A71" w:rsidP="00490300">
      <w:pPr>
        <w:widowControl w:val="0"/>
        <w:autoSpaceDE w:val="0"/>
        <w:autoSpaceDN w:val="0"/>
        <w:adjustRightInd w:val="0"/>
        <w:rPr>
          <w:b/>
          <w:szCs w:val="22"/>
          <w:u w:val="single"/>
        </w:rPr>
      </w:pPr>
    </w:p>
    <w:p w14:paraId="3B9C1D9D" w14:textId="77777777" w:rsidR="00490300" w:rsidRPr="00AD03E2" w:rsidRDefault="0075456B" w:rsidP="00490300">
      <w:pPr>
        <w:widowControl w:val="0"/>
        <w:autoSpaceDE w:val="0"/>
        <w:autoSpaceDN w:val="0"/>
        <w:adjustRightInd w:val="0"/>
        <w:rPr>
          <w:szCs w:val="22"/>
        </w:rPr>
      </w:pPr>
      <w:r w:rsidRPr="0065436B">
        <w:rPr>
          <w:b/>
          <w:szCs w:val="22"/>
          <w:u w:val="thick"/>
        </w:rPr>
        <w:t>Brief Description</w:t>
      </w:r>
      <w:r w:rsidR="00490300" w:rsidRPr="00AD03E2">
        <w:rPr>
          <w:b/>
          <w:szCs w:val="22"/>
        </w:rPr>
        <w:t xml:space="preserve">:  </w:t>
      </w:r>
      <w:r w:rsidR="00490300" w:rsidRPr="00AD03E2">
        <w:rPr>
          <w:szCs w:val="22"/>
        </w:rPr>
        <w:t xml:space="preserve">Part 101 contains service and licensing rules for Fixed Microwave Services.  Subpart B establishes application and licensing requirements for a number of different fixed microwave services.  </w:t>
      </w:r>
    </w:p>
    <w:p w14:paraId="6F28F1F7" w14:textId="77777777" w:rsidR="00490300" w:rsidRPr="00AD03E2" w:rsidRDefault="0075456B" w:rsidP="00490300">
      <w:pPr>
        <w:widowControl w:val="0"/>
        <w:autoSpaceDE w:val="0"/>
        <w:autoSpaceDN w:val="0"/>
        <w:adjustRightInd w:val="0"/>
        <w:rPr>
          <w:szCs w:val="22"/>
        </w:rPr>
      </w:pPr>
      <w:r w:rsidRPr="0065436B">
        <w:rPr>
          <w:b/>
          <w:szCs w:val="22"/>
          <w:u w:val="thick"/>
        </w:rPr>
        <w:t>Need</w:t>
      </w:r>
      <w:r w:rsidR="00490300" w:rsidRPr="00AD03E2">
        <w:rPr>
          <w:b/>
          <w:szCs w:val="22"/>
        </w:rPr>
        <w:t xml:space="preserve">:  </w:t>
      </w:r>
      <w:r w:rsidR="00490300" w:rsidRPr="00AD03E2">
        <w:rPr>
          <w:szCs w:val="22"/>
        </w:rPr>
        <w:t>The revised rules govern the relocation of fixed microwave licensees in the 1850-1990 MHz, 2110-2150 MHz and 2160-2200 MHz bands by mobile satellite service licensees (101.69(e)) and the relocation of fixed microwave licensees in the 1910-1920 MHz and 2175-2180 MHz bands by Advanced Wireless Service (AWS) licensees (101.69(f)).</w:t>
      </w:r>
    </w:p>
    <w:p w14:paraId="10D77A15" w14:textId="77777777" w:rsidR="00490300" w:rsidRPr="00AD03E2" w:rsidRDefault="0075456B" w:rsidP="00490300">
      <w:pPr>
        <w:widowControl w:val="0"/>
        <w:autoSpaceDE w:val="0"/>
        <w:autoSpaceDN w:val="0"/>
        <w:adjustRightInd w:val="0"/>
        <w:rPr>
          <w:szCs w:val="22"/>
        </w:rPr>
      </w:pPr>
      <w:r w:rsidRPr="0065436B">
        <w:rPr>
          <w:b/>
          <w:szCs w:val="22"/>
          <w:u w:val="thick"/>
        </w:rPr>
        <w:t>Legal Basis</w:t>
      </w:r>
      <w:r w:rsidR="00490300" w:rsidRPr="00AD03E2">
        <w:rPr>
          <w:b/>
          <w:szCs w:val="22"/>
        </w:rPr>
        <w:t xml:space="preserve">:  </w:t>
      </w:r>
      <w:r w:rsidR="00490300" w:rsidRPr="00AD03E2">
        <w:rPr>
          <w:szCs w:val="22"/>
        </w:rPr>
        <w:t>47 U.S.C. 154 and 303.</w:t>
      </w:r>
    </w:p>
    <w:p w14:paraId="35733A17" w14:textId="77777777" w:rsidR="00490300" w:rsidRPr="00AD03E2" w:rsidRDefault="0075456B" w:rsidP="00490300">
      <w:pPr>
        <w:widowControl w:val="0"/>
        <w:autoSpaceDE w:val="0"/>
        <w:autoSpaceDN w:val="0"/>
        <w:adjustRightInd w:val="0"/>
        <w:rPr>
          <w:b/>
          <w:szCs w:val="22"/>
        </w:rPr>
      </w:pPr>
      <w:r w:rsidRPr="0065436B">
        <w:rPr>
          <w:b/>
          <w:szCs w:val="22"/>
          <w:u w:val="thick"/>
        </w:rPr>
        <w:t>Section Number and Title</w:t>
      </w:r>
      <w:r w:rsidR="00490300" w:rsidRPr="00AD03E2">
        <w:rPr>
          <w:b/>
          <w:szCs w:val="22"/>
        </w:rPr>
        <w:t>:</w:t>
      </w:r>
    </w:p>
    <w:p w14:paraId="2088629E" w14:textId="77777777" w:rsidR="00490300" w:rsidRPr="00AD03E2" w:rsidRDefault="00490300" w:rsidP="00490300">
      <w:pPr>
        <w:autoSpaceDE w:val="0"/>
        <w:autoSpaceDN w:val="0"/>
        <w:adjustRightInd w:val="0"/>
        <w:ind w:left="2160" w:hanging="1440"/>
        <w:rPr>
          <w:szCs w:val="22"/>
        </w:rPr>
      </w:pPr>
      <w:r w:rsidRPr="00AD03E2">
        <w:rPr>
          <w:szCs w:val="22"/>
        </w:rPr>
        <w:t>101.69</w:t>
      </w:r>
      <w:r w:rsidRPr="00AD03E2">
        <w:rPr>
          <w:szCs w:val="22"/>
        </w:rPr>
        <w:tab/>
        <w:t>Transition of the 1850-1990 MHz, 2110-2150 MHz, and 2160-2200 MHz bands from the fixed microwave services to personal communications services and emerging technologies.</w:t>
      </w:r>
      <w:bookmarkStart w:id="43" w:name="_Toc445731550"/>
    </w:p>
    <w:p w14:paraId="2B3C0E35" w14:textId="77777777" w:rsidR="009D0A71" w:rsidRPr="00AD03E2" w:rsidRDefault="009D0A71" w:rsidP="00490300">
      <w:pPr>
        <w:autoSpaceDE w:val="0"/>
        <w:autoSpaceDN w:val="0"/>
        <w:adjustRightInd w:val="0"/>
        <w:rPr>
          <w:b/>
          <w:bCs/>
          <w:caps/>
          <w:kern w:val="32"/>
          <w:szCs w:val="22"/>
        </w:rPr>
      </w:pPr>
    </w:p>
    <w:p w14:paraId="08554CC7" w14:textId="77777777" w:rsidR="005766E1" w:rsidRPr="00AD03E2" w:rsidRDefault="005766E1" w:rsidP="005766E1">
      <w:pPr>
        <w:pStyle w:val="ListParagraph"/>
        <w:rPr>
          <w:rFonts w:ascii="Times New Roman" w:hAnsi="Times New Roman"/>
          <w:b/>
          <w:bCs/>
          <w:u w:val="thick" w:color="000000"/>
        </w:rPr>
      </w:pPr>
    </w:p>
    <w:p w14:paraId="4B6F243E" w14:textId="602C799C" w:rsidR="005766E1" w:rsidRPr="00AD03E2" w:rsidRDefault="005766E1" w:rsidP="005766E1">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101</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prescribes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manner</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spectrum</w:t>
      </w:r>
      <w:r w:rsidR="009248D6"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11"/>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made</w:t>
      </w:r>
      <w:r w:rsidRPr="00AD03E2">
        <w:rPr>
          <w:rFonts w:ascii="Times New Roman" w:hAnsi="Times New Roman"/>
          <w:spacing w:val="-5"/>
        </w:rPr>
        <w:t xml:space="preserve"> </w:t>
      </w:r>
      <w:r w:rsidRPr="00AD03E2">
        <w:rPr>
          <w:rFonts w:ascii="Times New Roman" w:hAnsi="Times New Roman"/>
        </w:rPr>
        <w:t>available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private</w:t>
      </w:r>
      <w:r w:rsidRPr="00AD03E2">
        <w:rPr>
          <w:rFonts w:ascii="Times New Roman" w:hAnsi="Times New Roman"/>
          <w:spacing w:val="-7"/>
        </w:rPr>
        <w:t xml:space="preserve"> </w:t>
      </w:r>
      <w:r w:rsidRPr="00AD03E2">
        <w:rPr>
          <w:rFonts w:ascii="Times New Roman" w:hAnsi="Times New Roman"/>
        </w:rPr>
        <w:t>operational,</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24</w:t>
      </w:r>
      <w:r w:rsidRPr="00AD03E2">
        <w:rPr>
          <w:rFonts w:ascii="Times New Roman" w:hAnsi="Times New Roman"/>
          <w:spacing w:val="-5"/>
        </w:rPr>
        <w:t xml:space="preserve"> </w:t>
      </w:r>
      <w:r w:rsidRPr="00AD03E2">
        <w:rPr>
          <w:rFonts w:ascii="Times New Roman" w:hAnsi="Times New Roman"/>
        </w:rPr>
        <w:t>GHz</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Local</w:t>
      </w:r>
      <w:r w:rsidR="009248D6" w:rsidRPr="00AD03E2">
        <w:rPr>
          <w:rFonts w:ascii="Times New Roman" w:hAnsi="Times New Roman"/>
          <w:spacing w:val="-6"/>
        </w:rPr>
        <w:t xml:space="preserve"> </w:t>
      </w:r>
      <w:r w:rsidRPr="00AD03E2">
        <w:rPr>
          <w:rFonts w:ascii="Times New Roman" w:hAnsi="Times New Roman"/>
        </w:rPr>
        <w:t>Multipoint</w:t>
      </w:r>
      <w:r w:rsidRPr="00AD03E2">
        <w:rPr>
          <w:rFonts w:ascii="Times New Roman" w:hAnsi="Times New Roman"/>
          <w:spacing w:val="-9"/>
        </w:rPr>
        <w:t xml:space="preserve"> </w:t>
      </w:r>
      <w:r w:rsidRPr="00AD03E2">
        <w:rPr>
          <w:rFonts w:ascii="Times New Roman" w:hAnsi="Times New Roman"/>
        </w:rPr>
        <w:t>Distribution</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fixed,</w:t>
      </w:r>
      <w:r w:rsidRPr="00AD03E2">
        <w:rPr>
          <w:rFonts w:ascii="Times New Roman" w:hAnsi="Times New Roman"/>
          <w:spacing w:val="-9"/>
        </w:rPr>
        <w:t xml:space="preserve"> </w:t>
      </w:r>
      <w:r w:rsidRPr="00AD03E2">
        <w:rPr>
          <w:rFonts w:ascii="Times New Roman" w:hAnsi="Times New Roman"/>
        </w:rPr>
        <w:t>microwave</w:t>
      </w:r>
      <w:r w:rsidRPr="00AD03E2">
        <w:rPr>
          <w:rFonts w:ascii="Times New Roman" w:hAnsi="Times New Roman"/>
          <w:spacing w:val="-8"/>
        </w:rPr>
        <w:t xml:space="preserve"> </w:t>
      </w:r>
      <w:r w:rsidRPr="00AD03E2">
        <w:rPr>
          <w:rFonts w:ascii="Times New Roman" w:hAnsi="Times New Roman"/>
        </w:rPr>
        <w:t>operations</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9"/>
        </w:rPr>
        <w:t xml:space="preserve"> </w:t>
      </w:r>
      <w:r w:rsidRPr="00AD03E2">
        <w:rPr>
          <w:rFonts w:ascii="Times New Roman" w:hAnsi="Times New Roman"/>
        </w:rPr>
        <w:t>require</w:t>
      </w:r>
      <w:r w:rsidRPr="00AD03E2">
        <w:rPr>
          <w:rFonts w:ascii="Times New Roman" w:hAnsi="Times New Roman"/>
          <w:spacing w:val="-9"/>
        </w:rPr>
        <w:t xml:space="preserve"> </w:t>
      </w:r>
      <w:r w:rsidRPr="00AD03E2">
        <w:rPr>
          <w:rFonts w:ascii="Times New Roman" w:hAnsi="Times New Roman"/>
        </w:rPr>
        <w:t>transmitting</w:t>
      </w:r>
      <w:r w:rsidRPr="00AD03E2">
        <w:rPr>
          <w:rFonts w:ascii="Times New Roman" w:hAnsi="Times New Roman"/>
          <w:spacing w:val="-12"/>
        </w:rPr>
        <w:t xml:space="preserve"> </w:t>
      </w:r>
      <w:r w:rsidRPr="00AD03E2">
        <w:rPr>
          <w:rFonts w:ascii="Times New Roman" w:hAnsi="Times New Roman"/>
        </w:rPr>
        <w:t>facilities</w:t>
      </w:r>
      <w:r w:rsidRPr="00AD03E2">
        <w:rPr>
          <w:rFonts w:ascii="Times New Roman" w:hAnsi="Times New Roman"/>
          <w:spacing w:val="-8"/>
        </w:rPr>
        <w:t xml:space="preserve"> </w:t>
      </w:r>
      <w:r w:rsidRPr="00AD03E2">
        <w:rPr>
          <w:rFonts w:ascii="Times New Roman" w:hAnsi="Times New Roman"/>
        </w:rPr>
        <w:t>on</w:t>
      </w:r>
      <w:r w:rsidRPr="00AD03E2">
        <w:rPr>
          <w:rFonts w:ascii="Times New Roman" w:hAnsi="Times New Roman"/>
          <w:spacing w:val="73"/>
          <w:w w:val="99"/>
        </w:rPr>
        <w:t xml:space="preserve"> </w:t>
      </w:r>
      <w:r w:rsidRPr="00AD03E2">
        <w:rPr>
          <w:rFonts w:ascii="Times New Roman" w:hAnsi="Times New Roman"/>
        </w:rPr>
        <w:t>land</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specified</w:t>
      </w:r>
      <w:r w:rsidRPr="00AD03E2">
        <w:rPr>
          <w:rFonts w:ascii="Times New Roman" w:hAnsi="Times New Roman"/>
          <w:spacing w:val="-5"/>
        </w:rPr>
        <w:t xml:space="preserve"> </w:t>
      </w:r>
      <w:r w:rsidRPr="00AD03E2">
        <w:rPr>
          <w:rFonts w:ascii="Times New Roman" w:hAnsi="Times New Roman"/>
        </w:rPr>
        <w:t>offshore</w:t>
      </w:r>
      <w:r w:rsidRPr="00AD03E2">
        <w:rPr>
          <w:rFonts w:ascii="Times New Roman" w:hAnsi="Times New Roman"/>
          <w:spacing w:val="-6"/>
        </w:rPr>
        <w:t xml:space="preserve"> </w:t>
      </w:r>
      <w:r w:rsidRPr="00AD03E2">
        <w:rPr>
          <w:rFonts w:ascii="Times New Roman" w:hAnsi="Times New Roman"/>
        </w:rPr>
        <w:t>coastal</w:t>
      </w:r>
      <w:r w:rsidRPr="00AD03E2">
        <w:rPr>
          <w:rFonts w:ascii="Times New Roman" w:hAnsi="Times New Roman"/>
          <w:spacing w:val="-5"/>
        </w:rPr>
        <w:t xml:space="preserve"> </w:t>
      </w:r>
      <w:r w:rsidRPr="00AD03E2">
        <w:rPr>
          <w:rFonts w:ascii="Times New Roman" w:hAnsi="Times New Roman"/>
        </w:rPr>
        <w:t>areas</w:t>
      </w:r>
      <w:r w:rsidRPr="00AD03E2">
        <w:rPr>
          <w:rFonts w:ascii="Times New Roman" w:hAnsi="Times New Roman"/>
          <w:spacing w:val="-5"/>
        </w:rPr>
        <w:t xml:space="preserve"> </w:t>
      </w:r>
      <w:r w:rsidRPr="00AD03E2">
        <w:rPr>
          <w:rFonts w:ascii="Times New Roman" w:hAnsi="Times New Roman"/>
        </w:rPr>
        <w:t>within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continental</w:t>
      </w:r>
      <w:r w:rsidRPr="00AD03E2">
        <w:rPr>
          <w:rFonts w:ascii="Times New Roman" w:hAnsi="Times New Roman"/>
          <w:spacing w:val="-5"/>
        </w:rPr>
        <w:t xml:space="preserve"> </w:t>
      </w:r>
      <w:r w:rsidRPr="00AD03E2">
        <w:rPr>
          <w:rFonts w:ascii="Times New Roman" w:hAnsi="Times New Roman"/>
        </w:rPr>
        <w:t>shelf.</w:t>
      </w:r>
      <w:r w:rsidRPr="00AD03E2">
        <w:rPr>
          <w:rFonts w:ascii="Times New Roman" w:hAnsi="Times New Roman"/>
          <w:spacing w:val="49"/>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B</w:t>
      </w:r>
      <w:r w:rsidRPr="00AD03E2">
        <w:rPr>
          <w:rFonts w:ascii="Times New Roman" w:hAnsi="Times New Roman"/>
          <w:spacing w:val="-7"/>
        </w:rPr>
        <w:t xml:space="preserve"> </w:t>
      </w:r>
      <w:r w:rsidRPr="00AD03E2">
        <w:rPr>
          <w:rFonts w:ascii="Times New Roman" w:hAnsi="Times New Roman"/>
        </w:rPr>
        <w:t>sets</w:t>
      </w:r>
      <w:r w:rsidRPr="00AD03E2">
        <w:rPr>
          <w:rFonts w:ascii="Times New Roman" w:hAnsi="Times New Roman"/>
          <w:spacing w:val="-3"/>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the</w:t>
      </w:r>
      <w:r w:rsidR="009248D6"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5"/>
        </w:rPr>
        <w:t xml:space="preserve"> </w:t>
      </w:r>
      <w:r w:rsidRPr="00AD03E2">
        <w:rPr>
          <w:rFonts w:ascii="Times New Roman" w:hAnsi="Times New Roman"/>
        </w:rPr>
        <w:t>filing</w:t>
      </w:r>
      <w:r w:rsidRPr="00AD03E2">
        <w:rPr>
          <w:rFonts w:ascii="Times New Roman" w:hAnsi="Times New Roman"/>
          <w:spacing w:val="-10"/>
        </w:rPr>
        <w:t xml:space="preserve"> </w:t>
      </w:r>
      <w:r w:rsidRPr="00AD03E2">
        <w:rPr>
          <w:rFonts w:ascii="Times New Roman" w:hAnsi="Times New Roman"/>
        </w:rPr>
        <w:t>requirements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9"/>
        </w:rPr>
        <w:t xml:space="preserve"> </w:t>
      </w:r>
      <w:r w:rsidRPr="00AD03E2">
        <w:rPr>
          <w:rFonts w:ascii="Times New Roman" w:hAnsi="Times New Roman"/>
        </w:rPr>
        <w:t>applications</w:t>
      </w:r>
      <w:r w:rsidRPr="00AD03E2">
        <w:rPr>
          <w:rFonts w:ascii="Times New Roman" w:hAnsi="Times New Roman"/>
          <w:spacing w:val="-7"/>
        </w:rPr>
        <w:t xml:space="preserve"> </w:t>
      </w:r>
      <w:r w:rsidRPr="00AD03E2">
        <w:rPr>
          <w:rFonts w:ascii="Times New Roman" w:hAnsi="Times New Roman"/>
        </w:rPr>
        <w:t>and</w:t>
      </w:r>
      <w:r w:rsidRPr="00AD03E2">
        <w:rPr>
          <w:rFonts w:ascii="Times New Roman" w:hAnsi="Times New Roman"/>
          <w:spacing w:val="-7"/>
        </w:rPr>
        <w:t xml:space="preserve"> </w:t>
      </w:r>
      <w:r w:rsidRPr="00AD03E2">
        <w:rPr>
          <w:rFonts w:ascii="Times New Roman" w:hAnsi="Times New Roman"/>
        </w:rPr>
        <w:t>licenses</w:t>
      </w:r>
      <w:r w:rsidRPr="00AD03E2">
        <w:rPr>
          <w:rFonts w:ascii="Times New Roman" w:hAnsi="Times New Roman"/>
          <w:spacing w:val="-8"/>
        </w:rPr>
        <w:t xml:space="preserve"> </w:t>
      </w:r>
      <w:r w:rsidRPr="00AD03E2">
        <w:rPr>
          <w:rFonts w:ascii="Times New Roman" w:hAnsi="Times New Roman"/>
        </w:rPr>
        <w:t>in</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Fixed</w:t>
      </w:r>
      <w:r w:rsidRPr="00AD03E2">
        <w:rPr>
          <w:rFonts w:ascii="Times New Roman" w:hAnsi="Times New Roman"/>
          <w:spacing w:val="-7"/>
        </w:rPr>
        <w:t xml:space="preserve"> </w:t>
      </w:r>
      <w:r w:rsidRPr="00AD03E2">
        <w:rPr>
          <w:rFonts w:ascii="Times New Roman" w:hAnsi="Times New Roman"/>
        </w:rPr>
        <w:t>Microwave</w:t>
      </w:r>
      <w:r w:rsidRPr="00AD03E2">
        <w:rPr>
          <w:rFonts w:ascii="Times New Roman" w:hAnsi="Times New Roman"/>
          <w:spacing w:val="-9"/>
        </w:rPr>
        <w:t xml:space="preserve"> </w:t>
      </w:r>
      <w:r w:rsidRPr="00AD03E2">
        <w:rPr>
          <w:rFonts w:ascii="Times New Roman" w:hAnsi="Times New Roman"/>
        </w:rPr>
        <w:t>Services.</w:t>
      </w:r>
    </w:p>
    <w:p w14:paraId="01CE2FFA" w14:textId="77C95EE3" w:rsidR="005766E1" w:rsidRPr="00AD03E2" w:rsidRDefault="005766E1" w:rsidP="005766E1">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revised</w:t>
      </w:r>
      <w:r w:rsidRPr="00AD03E2">
        <w:rPr>
          <w:rFonts w:ascii="Times New Roman" w:hAnsi="Times New Roman"/>
          <w:spacing w:val="-4"/>
        </w:rPr>
        <w:t xml:space="preserve"> </w:t>
      </w:r>
      <w:r w:rsidRPr="00AD03E2">
        <w:rPr>
          <w:rFonts w:ascii="Times New Roman" w:hAnsi="Times New Roman"/>
        </w:rPr>
        <w:t>rules</w:t>
      </w:r>
      <w:r w:rsidRPr="00AD03E2">
        <w:rPr>
          <w:rFonts w:ascii="Times New Roman" w:hAnsi="Times New Roman"/>
          <w:spacing w:val="-5"/>
        </w:rPr>
        <w:t xml:space="preserve"> </w:t>
      </w:r>
      <w:r w:rsidRPr="00AD03E2">
        <w:rPr>
          <w:rFonts w:ascii="Times New Roman" w:hAnsi="Times New Roman"/>
        </w:rPr>
        <w:t>update</w:t>
      </w:r>
      <w:r w:rsidRPr="00AD03E2">
        <w:rPr>
          <w:rFonts w:ascii="Times New Roman" w:hAnsi="Times New Roman"/>
          <w:spacing w:val="-7"/>
        </w:rPr>
        <w:t xml:space="preserve"> </w:t>
      </w:r>
      <w:r w:rsidRPr="00AD03E2">
        <w:rPr>
          <w:rFonts w:ascii="Times New Roman" w:hAnsi="Times New Roman"/>
        </w:rPr>
        <w:t>frequency</w:t>
      </w:r>
      <w:r w:rsidRPr="00AD03E2">
        <w:rPr>
          <w:rFonts w:ascii="Times New Roman" w:hAnsi="Times New Roman"/>
          <w:spacing w:val="-9"/>
        </w:rPr>
        <w:t xml:space="preserve"> </w:t>
      </w:r>
      <w:r w:rsidRPr="00AD03E2">
        <w:rPr>
          <w:rFonts w:ascii="Times New Roman" w:hAnsi="Times New Roman"/>
        </w:rPr>
        <w:t>assignments</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reflect</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reallocation</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frequencies</w:t>
      </w:r>
      <w:r w:rsidRPr="00AD03E2">
        <w:rPr>
          <w:rFonts w:ascii="Times New Roman" w:hAnsi="Times New Roman"/>
          <w:spacing w:val="-6"/>
        </w:rPr>
        <w:t xml:space="preserve"> </w:t>
      </w:r>
      <w:r w:rsidRPr="00AD03E2">
        <w:rPr>
          <w:rFonts w:ascii="Times New Roman" w:hAnsi="Times New Roman"/>
        </w:rPr>
        <w:t>in</w:t>
      </w:r>
      <w:r w:rsidR="009248D6"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18</w:t>
      </w:r>
      <w:r w:rsidRPr="00AD03E2">
        <w:rPr>
          <w:rFonts w:ascii="Times New Roman" w:hAnsi="Times New Roman"/>
          <w:spacing w:val="-5"/>
        </w:rPr>
        <w:t xml:space="preserve"> </w:t>
      </w:r>
      <w:r w:rsidRPr="00AD03E2">
        <w:rPr>
          <w:rFonts w:ascii="Times New Roman" w:hAnsi="Times New Roman"/>
        </w:rPr>
        <w:t>GHz</w:t>
      </w:r>
      <w:r w:rsidRPr="00AD03E2">
        <w:rPr>
          <w:rFonts w:ascii="Times New Roman" w:hAnsi="Times New Roman"/>
          <w:spacing w:val="-4"/>
        </w:rPr>
        <w:t xml:space="preserve"> </w:t>
      </w:r>
      <w:r w:rsidRPr="00AD03E2">
        <w:rPr>
          <w:rFonts w:ascii="Times New Roman" w:hAnsi="Times New Roman"/>
        </w:rPr>
        <w:t>band</w:t>
      </w:r>
      <w:r w:rsidRPr="00AD03E2">
        <w:rPr>
          <w:rFonts w:ascii="Times New Roman" w:hAnsi="Times New Roman"/>
          <w:spacing w:val="-5"/>
        </w:rPr>
        <w:t xml:space="preserve"> </w:t>
      </w:r>
      <w:r w:rsidRPr="00AD03E2">
        <w:rPr>
          <w:rFonts w:ascii="Times New Roman" w:hAnsi="Times New Roman"/>
        </w:rPr>
        <w:t>from</w:t>
      </w:r>
      <w:r w:rsidRPr="00AD03E2">
        <w:rPr>
          <w:rFonts w:ascii="Times New Roman" w:hAnsi="Times New Roman"/>
          <w:spacing w:val="-5"/>
        </w:rPr>
        <w:t xml:space="preserve"> </w:t>
      </w:r>
      <w:r w:rsidRPr="00AD03E2">
        <w:rPr>
          <w:rFonts w:ascii="Times New Roman" w:hAnsi="Times New Roman"/>
        </w:rPr>
        <w:t>terrestrial</w:t>
      </w:r>
      <w:r w:rsidRPr="00AD03E2">
        <w:rPr>
          <w:rFonts w:ascii="Times New Roman" w:hAnsi="Times New Roman"/>
          <w:spacing w:val="-2"/>
        </w:rPr>
        <w:t xml:space="preserve"> </w:t>
      </w:r>
      <w:r w:rsidRPr="00AD03E2">
        <w:rPr>
          <w:rFonts w:ascii="Times New Roman" w:hAnsi="Times New Roman"/>
        </w:rPr>
        <w:t>Fixed</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6"/>
        </w:rPr>
        <w:t xml:space="preserve"> </w:t>
      </w:r>
      <w:r w:rsidRPr="00AD03E2">
        <w:rPr>
          <w:rFonts w:ascii="Times New Roman" w:hAnsi="Times New Roman"/>
        </w:rPr>
        <w:t>to</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5"/>
        </w:rPr>
        <w:t xml:space="preserve"> </w:t>
      </w:r>
      <w:r w:rsidRPr="00AD03E2">
        <w:rPr>
          <w:rFonts w:ascii="Times New Roman" w:hAnsi="Times New Roman"/>
        </w:rPr>
        <w:t>Fixed</w:t>
      </w:r>
      <w:r w:rsidRPr="00AD03E2">
        <w:rPr>
          <w:rFonts w:ascii="Times New Roman" w:hAnsi="Times New Roman"/>
          <w:spacing w:val="-5"/>
        </w:rPr>
        <w:t xml:space="preserve"> </w:t>
      </w:r>
      <w:r w:rsidRPr="00AD03E2">
        <w:rPr>
          <w:rFonts w:ascii="Times New Roman" w:hAnsi="Times New Roman"/>
        </w:rPr>
        <w:t>Satellite</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well</w:t>
      </w:r>
      <w:r w:rsidRPr="00AD03E2">
        <w:rPr>
          <w:rFonts w:ascii="Times New Roman" w:hAnsi="Times New Roman"/>
          <w:spacing w:val="-5"/>
        </w:rPr>
        <w:t xml:space="preserve"> </w:t>
      </w:r>
      <w:r w:rsidRPr="00AD03E2">
        <w:rPr>
          <w:rFonts w:ascii="Times New Roman" w:hAnsi="Times New Roman"/>
        </w:rPr>
        <w:t>as</w:t>
      </w:r>
      <w:r w:rsidRPr="00AD03E2">
        <w:rPr>
          <w:rFonts w:ascii="Times New Roman" w:hAnsi="Times New Roman"/>
          <w:spacing w:val="-5"/>
        </w:rPr>
        <w:t xml:space="preserve"> </w:t>
      </w:r>
      <w:r w:rsidRPr="00AD03E2">
        <w:rPr>
          <w:rFonts w:ascii="Times New Roman" w:hAnsi="Times New Roman"/>
        </w:rPr>
        <w:t>the</w:t>
      </w:r>
      <w:r w:rsidR="009248D6" w:rsidRPr="00AD03E2">
        <w:rPr>
          <w:rFonts w:ascii="Times New Roman" w:hAnsi="Times New Roman"/>
          <w:spacing w:val="-6"/>
        </w:rPr>
        <w:t xml:space="preserve"> </w:t>
      </w:r>
      <w:r w:rsidRPr="00AD03E2">
        <w:rPr>
          <w:rFonts w:ascii="Times New Roman" w:hAnsi="Times New Roman"/>
        </w:rPr>
        <w:t>grandfathering</w:t>
      </w:r>
      <w:r w:rsidRPr="00AD03E2">
        <w:rPr>
          <w:rFonts w:ascii="Times New Roman" w:hAnsi="Times New Roman"/>
          <w:spacing w:val="-12"/>
        </w:rPr>
        <w:t xml:space="preserve"> </w:t>
      </w:r>
      <w:r w:rsidRPr="00AD03E2">
        <w:rPr>
          <w:rFonts w:ascii="Times New Roman" w:hAnsi="Times New Roman"/>
        </w:rPr>
        <w:t>of</w:t>
      </w:r>
      <w:r w:rsidRPr="00AD03E2">
        <w:rPr>
          <w:rFonts w:ascii="Times New Roman" w:hAnsi="Times New Roman"/>
          <w:spacing w:val="-10"/>
        </w:rPr>
        <w:t xml:space="preserve"> </w:t>
      </w:r>
      <w:r w:rsidRPr="00AD03E2">
        <w:rPr>
          <w:rFonts w:ascii="Times New Roman" w:hAnsi="Times New Roman"/>
        </w:rPr>
        <w:t>existing</w:t>
      </w:r>
      <w:r w:rsidRPr="00AD03E2">
        <w:rPr>
          <w:rFonts w:ascii="Times New Roman" w:hAnsi="Times New Roman"/>
          <w:spacing w:val="-9"/>
        </w:rPr>
        <w:t xml:space="preserve"> </w:t>
      </w:r>
      <w:r w:rsidRPr="00AD03E2">
        <w:rPr>
          <w:rFonts w:ascii="Times New Roman" w:hAnsi="Times New Roman"/>
        </w:rPr>
        <w:t>Fixed</w:t>
      </w:r>
      <w:r w:rsidRPr="00AD03E2">
        <w:rPr>
          <w:rFonts w:ascii="Times New Roman" w:hAnsi="Times New Roman"/>
          <w:spacing w:val="-10"/>
        </w:rPr>
        <w:t xml:space="preserve"> </w:t>
      </w:r>
      <w:r w:rsidRPr="00AD03E2">
        <w:rPr>
          <w:rFonts w:ascii="Times New Roman" w:hAnsi="Times New Roman"/>
        </w:rPr>
        <w:t>Service</w:t>
      </w:r>
      <w:r w:rsidRPr="00AD03E2">
        <w:rPr>
          <w:rFonts w:ascii="Times New Roman" w:hAnsi="Times New Roman"/>
          <w:spacing w:val="-10"/>
        </w:rPr>
        <w:t xml:space="preserve"> </w:t>
      </w:r>
      <w:r w:rsidRPr="00AD03E2">
        <w:rPr>
          <w:rFonts w:ascii="Times New Roman" w:hAnsi="Times New Roman"/>
        </w:rPr>
        <w:t>facilities.</w:t>
      </w:r>
    </w:p>
    <w:p w14:paraId="5E1327F1" w14:textId="77777777" w:rsidR="005766E1" w:rsidRPr="00AD03E2" w:rsidRDefault="005766E1" w:rsidP="005766E1">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303.</w:t>
      </w:r>
    </w:p>
    <w:p w14:paraId="5A6E4789" w14:textId="77777777" w:rsidR="00E23359" w:rsidRPr="0065436B" w:rsidRDefault="00E23359" w:rsidP="00E23359">
      <w:pPr>
        <w:rPr>
          <w:b/>
          <w:szCs w:val="22"/>
          <w:u w:val="thick"/>
        </w:rPr>
      </w:pPr>
      <w:r w:rsidRPr="0065436B">
        <w:rPr>
          <w:b/>
          <w:szCs w:val="22"/>
          <w:u w:val="thick"/>
        </w:rPr>
        <w:t>Section Numbers and Titles:</w:t>
      </w:r>
    </w:p>
    <w:p w14:paraId="5A80FDB5" w14:textId="77777777" w:rsidR="005766E1" w:rsidRPr="00E050D8" w:rsidRDefault="005E13EF" w:rsidP="005E13EF">
      <w:pPr>
        <w:pStyle w:val="ListParagraph"/>
        <w:ind w:left="2160" w:hanging="1440"/>
        <w:rPr>
          <w:rFonts w:ascii="Times New Roman" w:hAnsi="Times New Roman"/>
          <w:w w:val="95"/>
        </w:rPr>
      </w:pPr>
      <w:r w:rsidRPr="00E050D8">
        <w:rPr>
          <w:rFonts w:ascii="Times New Roman" w:hAnsi="Times New Roman"/>
          <w:w w:val="95"/>
        </w:rPr>
        <w:t>101.85</w:t>
      </w:r>
      <w:r w:rsidRPr="00E050D8">
        <w:rPr>
          <w:rFonts w:ascii="Times New Roman" w:hAnsi="Times New Roman"/>
          <w:w w:val="95"/>
        </w:rPr>
        <w:tab/>
      </w:r>
      <w:r w:rsidR="005766E1" w:rsidRPr="00E050D8">
        <w:rPr>
          <w:rFonts w:ascii="Times New Roman" w:hAnsi="Times New Roman"/>
          <w:w w:val="95"/>
        </w:rPr>
        <w:t>Transition of the 18.3-19.3 GHz band from the terrestrial fixed services to the</w:t>
      </w:r>
      <w:r w:rsidR="00E1344A" w:rsidRPr="00E050D8">
        <w:rPr>
          <w:rFonts w:ascii="Times New Roman" w:hAnsi="Times New Roman"/>
          <w:w w:val="95"/>
        </w:rPr>
        <w:t xml:space="preserve"> </w:t>
      </w:r>
      <w:r w:rsidR="005766E1" w:rsidRPr="00E050D8">
        <w:rPr>
          <w:rFonts w:ascii="Times New Roman" w:hAnsi="Times New Roman"/>
          <w:w w:val="95"/>
        </w:rPr>
        <w:t>fixed-satellite service (FSS).</w:t>
      </w:r>
    </w:p>
    <w:p w14:paraId="2191FC98" w14:textId="77777777" w:rsidR="005766E1" w:rsidRPr="00E050D8" w:rsidRDefault="005766E1" w:rsidP="005E13EF">
      <w:pPr>
        <w:pStyle w:val="ListParagraph"/>
        <w:ind w:left="720"/>
        <w:rPr>
          <w:rFonts w:ascii="Times New Roman" w:hAnsi="Times New Roman"/>
        </w:rPr>
      </w:pPr>
      <w:r w:rsidRPr="00E050D8">
        <w:rPr>
          <w:rFonts w:ascii="Times New Roman" w:hAnsi="Times New Roman"/>
          <w:w w:val="95"/>
        </w:rPr>
        <w:t>101.91</w:t>
      </w:r>
      <w:r w:rsidR="005E13EF" w:rsidRPr="00E050D8">
        <w:rPr>
          <w:rFonts w:ascii="Times New Roman" w:hAnsi="Times New Roman"/>
          <w:w w:val="95"/>
        </w:rPr>
        <w:tab/>
      </w:r>
      <w:r w:rsidR="005E13EF" w:rsidRPr="00E050D8">
        <w:rPr>
          <w:rFonts w:ascii="Times New Roman" w:hAnsi="Times New Roman"/>
          <w:w w:val="95"/>
        </w:rPr>
        <w:tab/>
      </w:r>
      <w:r w:rsidRPr="00E050D8">
        <w:rPr>
          <w:rFonts w:ascii="Times New Roman" w:hAnsi="Times New Roman"/>
        </w:rPr>
        <w:t>Involuntary</w:t>
      </w:r>
      <w:r w:rsidRPr="00E050D8">
        <w:rPr>
          <w:rFonts w:ascii="Times New Roman" w:hAnsi="Times New Roman"/>
          <w:spacing w:val="-21"/>
        </w:rPr>
        <w:t xml:space="preserve"> </w:t>
      </w:r>
      <w:r w:rsidRPr="00E050D8">
        <w:rPr>
          <w:rFonts w:ascii="Times New Roman" w:hAnsi="Times New Roman"/>
        </w:rPr>
        <w:t>relocation</w:t>
      </w:r>
      <w:r w:rsidRPr="00E050D8">
        <w:rPr>
          <w:rFonts w:ascii="Times New Roman" w:hAnsi="Times New Roman"/>
          <w:spacing w:val="-16"/>
        </w:rPr>
        <w:t xml:space="preserve"> </w:t>
      </w:r>
      <w:r w:rsidRPr="00E050D8">
        <w:rPr>
          <w:rFonts w:ascii="Times New Roman" w:hAnsi="Times New Roman"/>
        </w:rPr>
        <w:t>procedures.</w:t>
      </w:r>
    </w:p>
    <w:p w14:paraId="78942603" w14:textId="77777777" w:rsidR="005766E1" w:rsidRPr="00E050D8" w:rsidRDefault="005766E1" w:rsidP="005E13EF">
      <w:pPr>
        <w:pStyle w:val="ListParagraph"/>
        <w:ind w:left="720"/>
        <w:rPr>
          <w:rFonts w:ascii="Times New Roman" w:hAnsi="Times New Roman"/>
        </w:rPr>
      </w:pPr>
      <w:r w:rsidRPr="00E050D8">
        <w:rPr>
          <w:rFonts w:ascii="Times New Roman" w:hAnsi="Times New Roman"/>
          <w:w w:val="95"/>
        </w:rPr>
        <w:t>101.95</w:t>
      </w:r>
      <w:r w:rsidR="005E13EF" w:rsidRPr="00E050D8">
        <w:rPr>
          <w:rFonts w:ascii="Times New Roman" w:hAnsi="Times New Roman"/>
          <w:w w:val="95"/>
        </w:rPr>
        <w:tab/>
      </w:r>
      <w:r w:rsidR="005E13EF" w:rsidRPr="00E050D8">
        <w:rPr>
          <w:rFonts w:ascii="Times New Roman" w:hAnsi="Times New Roman"/>
          <w:w w:val="95"/>
        </w:rPr>
        <w:tab/>
      </w:r>
      <w:r w:rsidRPr="00E050D8">
        <w:rPr>
          <w:rFonts w:ascii="Times New Roman" w:hAnsi="Times New Roman"/>
        </w:rPr>
        <w:t>Sunset</w:t>
      </w:r>
      <w:r w:rsidRPr="00E050D8">
        <w:rPr>
          <w:rFonts w:ascii="Times New Roman" w:hAnsi="Times New Roman"/>
          <w:spacing w:val="-7"/>
        </w:rPr>
        <w:t xml:space="preserve"> </w:t>
      </w:r>
      <w:r w:rsidRPr="00E050D8">
        <w:rPr>
          <w:rFonts w:ascii="Times New Roman" w:hAnsi="Times New Roman"/>
        </w:rPr>
        <w:t>provisions</w:t>
      </w:r>
      <w:r w:rsidRPr="00E050D8">
        <w:rPr>
          <w:rFonts w:ascii="Times New Roman" w:hAnsi="Times New Roman"/>
          <w:spacing w:val="-7"/>
        </w:rPr>
        <w:t xml:space="preserve"> </w:t>
      </w:r>
      <w:r w:rsidRPr="00E050D8">
        <w:rPr>
          <w:rFonts w:ascii="Times New Roman" w:hAnsi="Times New Roman"/>
        </w:rPr>
        <w:t>for</w:t>
      </w:r>
      <w:r w:rsidRPr="00E050D8">
        <w:rPr>
          <w:rFonts w:ascii="Times New Roman" w:hAnsi="Times New Roman"/>
          <w:spacing w:val="-8"/>
        </w:rPr>
        <w:t xml:space="preserve"> </w:t>
      </w:r>
      <w:r w:rsidRPr="00E050D8">
        <w:rPr>
          <w:rFonts w:ascii="Times New Roman" w:hAnsi="Times New Roman"/>
        </w:rPr>
        <w:t>licensees</w:t>
      </w:r>
      <w:r w:rsidRPr="00E050D8">
        <w:rPr>
          <w:rFonts w:ascii="Times New Roman" w:hAnsi="Times New Roman"/>
          <w:spacing w:val="-6"/>
        </w:rPr>
        <w:t xml:space="preserve"> </w:t>
      </w:r>
      <w:r w:rsidRPr="00E050D8">
        <w:rPr>
          <w:rFonts w:ascii="Times New Roman" w:hAnsi="Times New Roman"/>
        </w:rPr>
        <w:t>in</w:t>
      </w:r>
      <w:r w:rsidRPr="00E050D8">
        <w:rPr>
          <w:rFonts w:ascii="Times New Roman" w:hAnsi="Times New Roman"/>
          <w:spacing w:val="-7"/>
        </w:rPr>
        <w:t xml:space="preserve"> </w:t>
      </w:r>
      <w:r w:rsidRPr="00E050D8">
        <w:rPr>
          <w:rFonts w:ascii="Times New Roman" w:hAnsi="Times New Roman"/>
        </w:rPr>
        <w:t>the</w:t>
      </w:r>
      <w:r w:rsidRPr="00E050D8">
        <w:rPr>
          <w:rFonts w:ascii="Times New Roman" w:hAnsi="Times New Roman"/>
          <w:spacing w:val="-8"/>
        </w:rPr>
        <w:t xml:space="preserve"> </w:t>
      </w:r>
      <w:r w:rsidRPr="00E050D8">
        <w:rPr>
          <w:rFonts w:ascii="Times New Roman" w:hAnsi="Times New Roman"/>
        </w:rPr>
        <w:t>18.30-19.30</w:t>
      </w:r>
      <w:r w:rsidRPr="00E050D8">
        <w:rPr>
          <w:rFonts w:ascii="Times New Roman" w:hAnsi="Times New Roman"/>
          <w:spacing w:val="-5"/>
        </w:rPr>
        <w:t xml:space="preserve"> </w:t>
      </w:r>
      <w:r w:rsidRPr="00E050D8">
        <w:rPr>
          <w:rFonts w:ascii="Times New Roman" w:hAnsi="Times New Roman"/>
        </w:rPr>
        <w:t>GHz</w:t>
      </w:r>
      <w:r w:rsidRPr="00E050D8">
        <w:rPr>
          <w:rFonts w:ascii="Times New Roman" w:hAnsi="Times New Roman"/>
          <w:spacing w:val="-6"/>
        </w:rPr>
        <w:t xml:space="preserve"> </w:t>
      </w:r>
      <w:r w:rsidRPr="00E050D8">
        <w:rPr>
          <w:rFonts w:ascii="Times New Roman" w:hAnsi="Times New Roman"/>
        </w:rPr>
        <w:t>band.</w:t>
      </w:r>
    </w:p>
    <w:p w14:paraId="66833647" w14:textId="77777777" w:rsidR="005766E1" w:rsidRPr="00E050D8" w:rsidRDefault="005766E1" w:rsidP="005E13EF">
      <w:pPr>
        <w:pStyle w:val="ListParagraph"/>
        <w:ind w:left="720"/>
        <w:rPr>
          <w:rFonts w:ascii="Times New Roman" w:hAnsi="Times New Roman"/>
        </w:rPr>
      </w:pPr>
      <w:r w:rsidRPr="00E050D8">
        <w:rPr>
          <w:rFonts w:ascii="Times New Roman" w:hAnsi="Times New Roman"/>
          <w:w w:val="95"/>
        </w:rPr>
        <w:t>101.97</w:t>
      </w:r>
      <w:r w:rsidR="005E13EF" w:rsidRPr="00E050D8">
        <w:rPr>
          <w:rFonts w:ascii="Times New Roman" w:hAnsi="Times New Roman"/>
          <w:w w:val="95"/>
        </w:rPr>
        <w:tab/>
      </w:r>
      <w:r w:rsidR="005E13EF" w:rsidRPr="00E050D8">
        <w:rPr>
          <w:rFonts w:ascii="Times New Roman" w:hAnsi="Times New Roman"/>
          <w:w w:val="95"/>
        </w:rPr>
        <w:tab/>
      </w:r>
      <w:r w:rsidRPr="00E050D8">
        <w:rPr>
          <w:rFonts w:ascii="Times New Roman" w:hAnsi="Times New Roman"/>
        </w:rPr>
        <w:t>Future</w:t>
      </w:r>
      <w:r w:rsidRPr="00E050D8">
        <w:rPr>
          <w:rFonts w:ascii="Times New Roman" w:hAnsi="Times New Roman"/>
          <w:spacing w:val="-8"/>
        </w:rPr>
        <w:t xml:space="preserve"> </w:t>
      </w:r>
      <w:r w:rsidRPr="00E050D8">
        <w:rPr>
          <w:rFonts w:ascii="Times New Roman" w:hAnsi="Times New Roman"/>
        </w:rPr>
        <w:t>licensing</w:t>
      </w:r>
      <w:r w:rsidRPr="00E050D8">
        <w:rPr>
          <w:rFonts w:ascii="Times New Roman" w:hAnsi="Times New Roman"/>
          <w:spacing w:val="-10"/>
        </w:rPr>
        <w:t xml:space="preserve"> </w:t>
      </w:r>
      <w:r w:rsidRPr="00E050D8">
        <w:rPr>
          <w:rFonts w:ascii="Times New Roman" w:hAnsi="Times New Roman"/>
        </w:rPr>
        <w:t>in</w:t>
      </w:r>
      <w:r w:rsidRPr="00E050D8">
        <w:rPr>
          <w:rFonts w:ascii="Times New Roman" w:hAnsi="Times New Roman"/>
          <w:spacing w:val="-7"/>
        </w:rPr>
        <w:t xml:space="preserve"> </w:t>
      </w:r>
      <w:r w:rsidRPr="00E050D8">
        <w:rPr>
          <w:rFonts w:ascii="Times New Roman" w:hAnsi="Times New Roman"/>
        </w:rPr>
        <w:t>the</w:t>
      </w:r>
      <w:r w:rsidRPr="00E050D8">
        <w:rPr>
          <w:rFonts w:ascii="Times New Roman" w:hAnsi="Times New Roman"/>
          <w:spacing w:val="-8"/>
        </w:rPr>
        <w:t xml:space="preserve"> </w:t>
      </w:r>
      <w:r w:rsidRPr="00E050D8">
        <w:rPr>
          <w:rFonts w:ascii="Times New Roman" w:hAnsi="Times New Roman"/>
        </w:rPr>
        <w:t>18.30-19.30</w:t>
      </w:r>
      <w:r w:rsidRPr="00E050D8">
        <w:rPr>
          <w:rFonts w:ascii="Times New Roman" w:hAnsi="Times New Roman"/>
          <w:spacing w:val="-7"/>
        </w:rPr>
        <w:t xml:space="preserve"> </w:t>
      </w:r>
      <w:r w:rsidRPr="00E050D8">
        <w:rPr>
          <w:rFonts w:ascii="Times New Roman" w:hAnsi="Times New Roman"/>
        </w:rPr>
        <w:t>GHz</w:t>
      </w:r>
      <w:r w:rsidRPr="00E050D8">
        <w:rPr>
          <w:rFonts w:ascii="Times New Roman" w:hAnsi="Times New Roman"/>
          <w:spacing w:val="-6"/>
        </w:rPr>
        <w:t xml:space="preserve"> </w:t>
      </w:r>
      <w:r w:rsidRPr="00E050D8">
        <w:rPr>
          <w:rFonts w:ascii="Times New Roman" w:hAnsi="Times New Roman"/>
        </w:rPr>
        <w:t>band.</w:t>
      </w:r>
    </w:p>
    <w:p w14:paraId="52C61EEE" w14:textId="77777777" w:rsidR="005766E1" w:rsidRPr="00AD03E2" w:rsidRDefault="005766E1" w:rsidP="005766E1">
      <w:pPr>
        <w:pStyle w:val="ListParagraph"/>
        <w:rPr>
          <w:rFonts w:ascii="Times New Roman" w:hAnsi="Times New Roman"/>
        </w:rPr>
      </w:pPr>
    </w:p>
    <w:p w14:paraId="159D61D6" w14:textId="77777777" w:rsidR="00D93E5A" w:rsidRPr="00AD03E2" w:rsidRDefault="00D93E5A" w:rsidP="00D93E5A">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22"/>
        </w:rPr>
        <w:t xml:space="preserve"> </w:t>
      </w:r>
      <w:r w:rsidRPr="00AD03E2">
        <w:rPr>
          <w:rFonts w:ascii="Times New Roman" w:hAnsi="Times New Roman"/>
          <w:b/>
        </w:rPr>
        <w:t>C—TECHNICAL</w:t>
      </w:r>
      <w:r w:rsidRPr="00AD03E2">
        <w:rPr>
          <w:rFonts w:ascii="Times New Roman" w:hAnsi="Times New Roman"/>
          <w:b/>
          <w:spacing w:val="-21"/>
        </w:rPr>
        <w:t xml:space="preserve"> </w:t>
      </w:r>
      <w:r w:rsidRPr="00AD03E2">
        <w:rPr>
          <w:rFonts w:ascii="Times New Roman" w:hAnsi="Times New Roman"/>
          <w:b/>
        </w:rPr>
        <w:t>STANDARDS</w:t>
      </w:r>
    </w:p>
    <w:p w14:paraId="51BF0C42" w14:textId="77777777" w:rsidR="00D93E5A" w:rsidRPr="00AD03E2" w:rsidRDefault="00D93E5A" w:rsidP="00D93E5A">
      <w:pPr>
        <w:pStyle w:val="ListParagraph"/>
        <w:rPr>
          <w:rFonts w:ascii="Times New Roman" w:hAnsi="Times New Roman"/>
          <w:b/>
          <w:bCs/>
          <w:u w:val="thick" w:color="000000"/>
        </w:rPr>
      </w:pPr>
    </w:p>
    <w:p w14:paraId="29461EB0" w14:textId="7FE1F5BB" w:rsidR="00D93E5A" w:rsidRPr="00AD03E2" w:rsidRDefault="00D93E5A" w:rsidP="00D93E5A">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101</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prescribes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manner</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spectrum</w:t>
      </w:r>
      <w:r w:rsidR="009248D6"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11"/>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made</w:t>
      </w:r>
      <w:r w:rsidRPr="00AD03E2">
        <w:rPr>
          <w:rFonts w:ascii="Times New Roman" w:hAnsi="Times New Roman"/>
          <w:spacing w:val="-5"/>
        </w:rPr>
        <w:t xml:space="preserve"> </w:t>
      </w:r>
      <w:r w:rsidRPr="00AD03E2">
        <w:rPr>
          <w:rFonts w:ascii="Times New Roman" w:hAnsi="Times New Roman"/>
        </w:rPr>
        <w:t>available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private</w:t>
      </w:r>
      <w:r w:rsidRPr="00AD03E2">
        <w:rPr>
          <w:rFonts w:ascii="Times New Roman" w:hAnsi="Times New Roman"/>
          <w:spacing w:val="-7"/>
        </w:rPr>
        <w:t xml:space="preserve"> </w:t>
      </w:r>
      <w:r w:rsidRPr="00AD03E2">
        <w:rPr>
          <w:rFonts w:ascii="Times New Roman" w:hAnsi="Times New Roman"/>
        </w:rPr>
        <w:t>operational,</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24</w:t>
      </w:r>
      <w:r w:rsidRPr="00AD03E2">
        <w:rPr>
          <w:rFonts w:ascii="Times New Roman" w:hAnsi="Times New Roman"/>
          <w:spacing w:val="-5"/>
        </w:rPr>
        <w:t xml:space="preserve"> </w:t>
      </w:r>
      <w:r w:rsidRPr="00AD03E2">
        <w:rPr>
          <w:rFonts w:ascii="Times New Roman" w:hAnsi="Times New Roman"/>
        </w:rPr>
        <w:t>GHz</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Local</w:t>
      </w:r>
      <w:r w:rsidR="009248D6" w:rsidRPr="00AD03E2">
        <w:rPr>
          <w:rFonts w:ascii="Times New Roman" w:hAnsi="Times New Roman"/>
          <w:spacing w:val="-6"/>
        </w:rPr>
        <w:t xml:space="preserve"> </w:t>
      </w:r>
      <w:r w:rsidRPr="00AD03E2">
        <w:rPr>
          <w:rFonts w:ascii="Times New Roman" w:hAnsi="Times New Roman"/>
        </w:rPr>
        <w:t>Multipoint</w:t>
      </w:r>
      <w:r w:rsidRPr="00AD03E2">
        <w:rPr>
          <w:rFonts w:ascii="Times New Roman" w:hAnsi="Times New Roman"/>
          <w:spacing w:val="-9"/>
        </w:rPr>
        <w:t xml:space="preserve"> </w:t>
      </w:r>
      <w:r w:rsidRPr="00AD03E2">
        <w:rPr>
          <w:rFonts w:ascii="Times New Roman" w:hAnsi="Times New Roman"/>
        </w:rPr>
        <w:t>Distribution</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fixed,</w:t>
      </w:r>
      <w:r w:rsidRPr="00AD03E2">
        <w:rPr>
          <w:rFonts w:ascii="Times New Roman" w:hAnsi="Times New Roman"/>
          <w:spacing w:val="-9"/>
        </w:rPr>
        <w:t xml:space="preserve"> </w:t>
      </w:r>
      <w:r w:rsidRPr="00AD03E2">
        <w:rPr>
          <w:rFonts w:ascii="Times New Roman" w:hAnsi="Times New Roman"/>
        </w:rPr>
        <w:t>microwave</w:t>
      </w:r>
      <w:r w:rsidRPr="00AD03E2">
        <w:rPr>
          <w:rFonts w:ascii="Times New Roman" w:hAnsi="Times New Roman"/>
          <w:spacing w:val="-8"/>
        </w:rPr>
        <w:t xml:space="preserve"> </w:t>
      </w:r>
      <w:r w:rsidRPr="00AD03E2">
        <w:rPr>
          <w:rFonts w:ascii="Times New Roman" w:hAnsi="Times New Roman"/>
        </w:rPr>
        <w:t>operations</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9"/>
        </w:rPr>
        <w:t xml:space="preserve"> </w:t>
      </w:r>
      <w:r w:rsidRPr="00AD03E2">
        <w:rPr>
          <w:rFonts w:ascii="Times New Roman" w:hAnsi="Times New Roman"/>
        </w:rPr>
        <w:t>require</w:t>
      </w:r>
      <w:r w:rsidRPr="00AD03E2">
        <w:rPr>
          <w:rFonts w:ascii="Times New Roman" w:hAnsi="Times New Roman"/>
          <w:spacing w:val="-9"/>
        </w:rPr>
        <w:t xml:space="preserve"> </w:t>
      </w:r>
      <w:r w:rsidRPr="00AD03E2">
        <w:rPr>
          <w:rFonts w:ascii="Times New Roman" w:hAnsi="Times New Roman"/>
        </w:rPr>
        <w:t>transmitting</w:t>
      </w:r>
      <w:r w:rsidRPr="00AD03E2">
        <w:rPr>
          <w:rFonts w:ascii="Times New Roman" w:hAnsi="Times New Roman"/>
          <w:spacing w:val="-12"/>
        </w:rPr>
        <w:t xml:space="preserve"> </w:t>
      </w:r>
      <w:r w:rsidRPr="00AD03E2">
        <w:rPr>
          <w:rFonts w:ascii="Times New Roman" w:hAnsi="Times New Roman"/>
        </w:rPr>
        <w:t>facilities</w:t>
      </w:r>
      <w:r w:rsidRPr="00AD03E2">
        <w:rPr>
          <w:rFonts w:ascii="Times New Roman" w:hAnsi="Times New Roman"/>
          <w:spacing w:val="-8"/>
        </w:rPr>
        <w:t xml:space="preserve"> </w:t>
      </w:r>
      <w:r w:rsidRPr="00AD03E2">
        <w:rPr>
          <w:rFonts w:ascii="Times New Roman" w:hAnsi="Times New Roman"/>
        </w:rPr>
        <w:t>on</w:t>
      </w:r>
      <w:r w:rsidR="005F3679" w:rsidRPr="00AD03E2">
        <w:rPr>
          <w:rFonts w:ascii="Times New Roman" w:hAnsi="Times New Roman"/>
          <w:spacing w:val="-6"/>
        </w:rPr>
        <w:t xml:space="preserve"> </w:t>
      </w:r>
      <w:r w:rsidRPr="00AD03E2">
        <w:rPr>
          <w:rFonts w:ascii="Times New Roman" w:hAnsi="Times New Roman"/>
        </w:rPr>
        <w:t>land</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specified</w:t>
      </w:r>
      <w:r w:rsidRPr="00AD03E2">
        <w:rPr>
          <w:rFonts w:ascii="Times New Roman" w:hAnsi="Times New Roman"/>
          <w:spacing w:val="-5"/>
        </w:rPr>
        <w:t xml:space="preserve"> </w:t>
      </w:r>
      <w:r w:rsidRPr="00AD03E2">
        <w:rPr>
          <w:rFonts w:ascii="Times New Roman" w:hAnsi="Times New Roman"/>
        </w:rPr>
        <w:t>offshore</w:t>
      </w:r>
      <w:r w:rsidRPr="00AD03E2">
        <w:rPr>
          <w:rFonts w:ascii="Times New Roman" w:hAnsi="Times New Roman"/>
          <w:spacing w:val="-7"/>
        </w:rPr>
        <w:t xml:space="preserve"> </w:t>
      </w:r>
      <w:r w:rsidRPr="00AD03E2">
        <w:rPr>
          <w:rFonts w:ascii="Times New Roman" w:hAnsi="Times New Roman"/>
        </w:rPr>
        <w:t>coastal</w:t>
      </w:r>
      <w:r w:rsidRPr="00AD03E2">
        <w:rPr>
          <w:rFonts w:ascii="Times New Roman" w:hAnsi="Times New Roman"/>
          <w:spacing w:val="-5"/>
        </w:rPr>
        <w:t xml:space="preserve"> </w:t>
      </w:r>
      <w:r w:rsidRPr="00AD03E2">
        <w:rPr>
          <w:rFonts w:ascii="Times New Roman" w:hAnsi="Times New Roman"/>
        </w:rPr>
        <w:t>areas</w:t>
      </w:r>
      <w:r w:rsidRPr="00AD03E2">
        <w:rPr>
          <w:rFonts w:ascii="Times New Roman" w:hAnsi="Times New Roman"/>
          <w:spacing w:val="-5"/>
        </w:rPr>
        <w:t xml:space="preserve"> </w:t>
      </w:r>
      <w:r w:rsidRPr="00AD03E2">
        <w:rPr>
          <w:rFonts w:ascii="Times New Roman" w:hAnsi="Times New Roman"/>
        </w:rPr>
        <w:t>within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continental</w:t>
      </w:r>
      <w:r w:rsidRPr="00AD03E2">
        <w:rPr>
          <w:rFonts w:ascii="Times New Roman" w:hAnsi="Times New Roman"/>
          <w:spacing w:val="-6"/>
        </w:rPr>
        <w:t xml:space="preserve"> </w:t>
      </w:r>
      <w:r w:rsidRPr="00AD03E2">
        <w:rPr>
          <w:rFonts w:ascii="Times New Roman" w:hAnsi="Times New Roman"/>
        </w:rPr>
        <w:t>shelf.</w:t>
      </w:r>
      <w:r w:rsidRPr="00AD03E2">
        <w:rPr>
          <w:rFonts w:ascii="Times New Roman" w:hAnsi="Times New Roman"/>
          <w:spacing w:val="50"/>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C</w:t>
      </w:r>
      <w:r w:rsidRPr="00AD03E2">
        <w:rPr>
          <w:rFonts w:ascii="Times New Roman" w:hAnsi="Times New Roman"/>
          <w:spacing w:val="-5"/>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005F3679"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spacing w:val="-8"/>
        </w:rPr>
        <w:t xml:space="preserve"> </w:t>
      </w:r>
      <w:r w:rsidRPr="00AD03E2">
        <w:rPr>
          <w:rFonts w:ascii="Times New Roman" w:hAnsi="Times New Roman"/>
        </w:rPr>
        <w:t>standards</w:t>
      </w:r>
      <w:r w:rsidRPr="00AD03E2">
        <w:rPr>
          <w:rFonts w:ascii="Times New Roman" w:hAnsi="Times New Roman"/>
          <w:spacing w:val="-7"/>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applications</w:t>
      </w:r>
      <w:r w:rsidR="003D3A0C" w:rsidRPr="00AD03E2">
        <w:rPr>
          <w:rFonts w:ascii="Times New Roman" w:hAnsi="Times New Roman"/>
        </w:rPr>
        <w:t>, service and</w:t>
      </w:r>
      <w:r w:rsidRPr="00AD03E2">
        <w:rPr>
          <w:rFonts w:ascii="Times New Roman" w:hAnsi="Times New Roman"/>
          <w:spacing w:val="-7"/>
        </w:rPr>
        <w:t xml:space="preserve"> </w:t>
      </w:r>
      <w:r w:rsidRPr="00AD03E2">
        <w:rPr>
          <w:rFonts w:ascii="Times New Roman" w:hAnsi="Times New Roman"/>
        </w:rPr>
        <w:t>licens</w:t>
      </w:r>
      <w:r w:rsidR="003D3A0C" w:rsidRPr="00AD03E2">
        <w:rPr>
          <w:rFonts w:ascii="Times New Roman" w:hAnsi="Times New Roman"/>
        </w:rPr>
        <w:t>ing rul</w:t>
      </w:r>
      <w:r w:rsidRPr="00AD03E2">
        <w:rPr>
          <w:rFonts w:ascii="Times New Roman" w:hAnsi="Times New Roman"/>
        </w:rPr>
        <w:t>es</w:t>
      </w:r>
      <w:r w:rsidRPr="00AD03E2">
        <w:rPr>
          <w:rFonts w:ascii="Times New Roman" w:hAnsi="Times New Roman"/>
          <w:spacing w:val="-8"/>
        </w:rPr>
        <w:t xml:space="preserve"> </w:t>
      </w:r>
      <w:r w:rsidR="003D3A0C" w:rsidRPr="00AD03E2">
        <w:rPr>
          <w:rFonts w:ascii="Times New Roman" w:hAnsi="Times New Roman"/>
          <w:spacing w:val="-8"/>
        </w:rPr>
        <w:t xml:space="preserve">for </w:t>
      </w:r>
      <w:r w:rsidRPr="00AD03E2">
        <w:rPr>
          <w:rFonts w:ascii="Times New Roman" w:hAnsi="Times New Roman"/>
        </w:rPr>
        <w:t>Fixed</w:t>
      </w:r>
      <w:r w:rsidRPr="00AD03E2">
        <w:rPr>
          <w:rFonts w:ascii="Times New Roman" w:hAnsi="Times New Roman"/>
          <w:spacing w:val="-7"/>
        </w:rPr>
        <w:t xml:space="preserve"> </w:t>
      </w:r>
      <w:r w:rsidRPr="00AD03E2">
        <w:rPr>
          <w:rFonts w:ascii="Times New Roman" w:hAnsi="Times New Roman"/>
        </w:rPr>
        <w:t>Microwave</w:t>
      </w:r>
      <w:r w:rsidRPr="00AD03E2">
        <w:rPr>
          <w:rFonts w:ascii="Times New Roman" w:hAnsi="Times New Roman"/>
          <w:spacing w:val="-9"/>
        </w:rPr>
        <w:t xml:space="preserve"> </w:t>
      </w:r>
      <w:r w:rsidRPr="00AD03E2">
        <w:rPr>
          <w:rFonts w:ascii="Times New Roman" w:hAnsi="Times New Roman"/>
        </w:rPr>
        <w:t>Services.</w:t>
      </w:r>
    </w:p>
    <w:p w14:paraId="02141032" w14:textId="77777777" w:rsidR="00D93E5A" w:rsidRPr="00AD03E2" w:rsidRDefault="00D93E5A" w:rsidP="00D93E5A">
      <w:pPr>
        <w:pStyle w:val="ListParagraph"/>
        <w:rPr>
          <w:rFonts w:ascii="Times New Roman" w:hAnsi="Times New Roman"/>
        </w:rPr>
      </w:pPr>
      <w:r w:rsidRPr="00AD03E2">
        <w:rPr>
          <w:rFonts w:ascii="Times New Roman" w:hAnsi="Times New Roman"/>
          <w:b/>
          <w:u w:val="thick" w:color="000000"/>
        </w:rPr>
        <w:t>Need</w:t>
      </w:r>
      <w:r w:rsidRPr="00AD03E2">
        <w:rPr>
          <w:rFonts w:ascii="Times New Roman" w:hAnsi="Times New Roman"/>
          <w:b/>
        </w:rPr>
        <w:t>:</w:t>
      </w:r>
      <w:r w:rsidRPr="00AD03E2">
        <w:rPr>
          <w:rFonts w:ascii="Times New Roman" w:hAnsi="Times New Roman"/>
          <w:b/>
          <w:spacing w:val="46"/>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revised</w:t>
      </w:r>
      <w:r w:rsidRPr="00AD03E2">
        <w:rPr>
          <w:rFonts w:ascii="Times New Roman" w:hAnsi="Times New Roman"/>
          <w:spacing w:val="-5"/>
        </w:rPr>
        <w:t xml:space="preserve"> </w:t>
      </w:r>
      <w:r w:rsidRPr="00AD03E2">
        <w:rPr>
          <w:rFonts w:ascii="Times New Roman" w:hAnsi="Times New Roman"/>
        </w:rPr>
        <w:t>rules</w:t>
      </w:r>
      <w:r w:rsidRPr="00AD03E2">
        <w:rPr>
          <w:rFonts w:ascii="Times New Roman" w:hAnsi="Times New Roman"/>
          <w:spacing w:val="-4"/>
        </w:rPr>
        <w:t xml:space="preserve"> </w:t>
      </w:r>
      <w:r w:rsidRPr="00AD03E2">
        <w:rPr>
          <w:rFonts w:ascii="Times New Roman" w:hAnsi="Times New Roman"/>
        </w:rPr>
        <w:t>establish</w:t>
      </w:r>
      <w:r w:rsidRPr="00AD03E2">
        <w:rPr>
          <w:rFonts w:ascii="Times New Roman" w:hAnsi="Times New Roman"/>
          <w:spacing w:val="-7"/>
        </w:rPr>
        <w:t xml:space="preserve"> </w:t>
      </w:r>
      <w:r w:rsidRPr="00AD03E2">
        <w:rPr>
          <w:rFonts w:ascii="Times New Roman" w:hAnsi="Times New Roman"/>
        </w:rPr>
        <w:t>revised</w:t>
      </w:r>
      <w:r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spacing w:val="-7"/>
        </w:rPr>
        <w:t xml:space="preserve"> </w:t>
      </w:r>
      <w:r w:rsidRPr="00AD03E2">
        <w:rPr>
          <w:rFonts w:ascii="Times New Roman" w:hAnsi="Times New Roman"/>
        </w:rPr>
        <w:t>standards</w:t>
      </w:r>
      <w:r w:rsidRPr="00AD03E2">
        <w:rPr>
          <w:rFonts w:ascii="Times New Roman" w:hAnsi="Times New Roman"/>
          <w:spacing w:val="-6"/>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Multiple</w:t>
      </w:r>
      <w:r w:rsidRPr="00AD03E2">
        <w:rPr>
          <w:rFonts w:ascii="Times New Roman" w:hAnsi="Times New Roman"/>
          <w:spacing w:val="-5"/>
        </w:rPr>
        <w:t xml:space="preserve"> </w:t>
      </w:r>
      <w:r w:rsidRPr="00AD03E2">
        <w:rPr>
          <w:rFonts w:ascii="Times New Roman" w:hAnsi="Times New Roman"/>
        </w:rPr>
        <w:t>Address</w:t>
      </w:r>
      <w:r w:rsidRPr="00AD03E2">
        <w:rPr>
          <w:rFonts w:ascii="Times New Roman" w:hAnsi="Times New Roman"/>
          <w:spacing w:val="-7"/>
        </w:rPr>
        <w:t xml:space="preserve"> </w:t>
      </w:r>
      <w:r w:rsidRPr="00AD03E2">
        <w:rPr>
          <w:rFonts w:ascii="Times New Roman" w:hAnsi="Times New Roman"/>
        </w:rPr>
        <w:t>Systems</w:t>
      </w:r>
      <w:r w:rsidRPr="00AD03E2">
        <w:rPr>
          <w:rFonts w:ascii="Times New Roman" w:hAnsi="Times New Roman"/>
          <w:spacing w:val="-4"/>
        </w:rPr>
        <w:t xml:space="preserve"> </w:t>
      </w:r>
      <w:r w:rsidRPr="00AD03E2">
        <w:rPr>
          <w:rFonts w:ascii="Times New Roman" w:hAnsi="Times New Roman"/>
        </w:rPr>
        <w:t>and Operational</w:t>
      </w:r>
      <w:r w:rsidRPr="00AD03E2">
        <w:rPr>
          <w:rFonts w:ascii="Times New Roman" w:hAnsi="Times New Roman"/>
          <w:spacing w:val="-10"/>
        </w:rPr>
        <w:t xml:space="preserve"> </w:t>
      </w:r>
      <w:r w:rsidRPr="00AD03E2">
        <w:rPr>
          <w:rFonts w:ascii="Times New Roman" w:hAnsi="Times New Roman"/>
        </w:rPr>
        <w:t>Fixed</w:t>
      </w:r>
      <w:r w:rsidRPr="00AD03E2">
        <w:rPr>
          <w:rFonts w:ascii="Times New Roman" w:hAnsi="Times New Roman"/>
          <w:spacing w:val="-13"/>
        </w:rPr>
        <w:t xml:space="preserve"> </w:t>
      </w:r>
      <w:r w:rsidRPr="00AD03E2">
        <w:rPr>
          <w:rFonts w:ascii="Times New Roman" w:hAnsi="Times New Roman"/>
        </w:rPr>
        <w:t>Stations</w:t>
      </w:r>
      <w:r w:rsidR="003D3A0C" w:rsidRPr="00AD03E2">
        <w:rPr>
          <w:rFonts w:ascii="Times New Roman" w:hAnsi="Times New Roman"/>
        </w:rPr>
        <w:t xml:space="preserve"> and </w:t>
      </w:r>
      <w:r w:rsidR="0069140B" w:rsidRPr="00AD03E2">
        <w:rPr>
          <w:rFonts w:ascii="Times New Roman" w:hAnsi="Times New Roman"/>
        </w:rPr>
        <w:t>establish the emissions mask for the 71-76 GHz, 81-86 GHz, 92-94 GHz, and 94.1-95 GHz bands (101.111(a)(2)(v)); establish requirements for existing private operational fixed wireless licensees applying to become common carrier licensees (101.133(e)); and establish frequency assignments for the 71-76 GHz, 81-86 GHz, 92-94 GHz, and 94.1-95 GHz bands (101.147(z)).  The need for these rules is ongoing</w:t>
      </w:r>
      <w:r w:rsidR="003D3A0C" w:rsidRPr="00AD03E2">
        <w:rPr>
          <w:rFonts w:ascii="Times New Roman" w:hAnsi="Times New Roman"/>
        </w:rPr>
        <w:t>.</w:t>
      </w:r>
    </w:p>
    <w:p w14:paraId="56BE01DD" w14:textId="77777777" w:rsidR="00D93E5A" w:rsidRPr="00AD03E2" w:rsidRDefault="00D93E5A" w:rsidP="00D93E5A">
      <w:pPr>
        <w:pStyle w:val="ListParagraph"/>
        <w:rPr>
          <w:rFonts w:ascii="Times New Roman" w:eastAsia="Times New Roman" w:hAnsi="Times New Roman"/>
        </w:rPr>
      </w:pPr>
      <w:r w:rsidRPr="00AD03E2">
        <w:rPr>
          <w:rFonts w:ascii="Times New Roman" w:hAnsi="Times New Roman"/>
          <w:b/>
          <w:u w:val="thick" w:color="000000"/>
        </w:rPr>
        <w:t>Legal</w:t>
      </w:r>
      <w:r w:rsidRPr="00AD03E2">
        <w:rPr>
          <w:rFonts w:ascii="Times New Roman" w:hAnsi="Times New Roman"/>
          <w:b/>
          <w:spacing w:val="-6"/>
          <w:u w:val="thick" w:color="000000"/>
        </w:rPr>
        <w:t xml:space="preserve"> </w:t>
      </w:r>
      <w:r w:rsidRPr="00AD03E2">
        <w:rPr>
          <w:rFonts w:ascii="Times New Roman" w:hAnsi="Times New Roman"/>
          <w:b/>
          <w:u w:val="thick" w:color="000000"/>
        </w:rPr>
        <w:t>Basis</w:t>
      </w:r>
      <w:r w:rsidRPr="00AD03E2">
        <w:rPr>
          <w:rFonts w:ascii="Times New Roman" w:hAnsi="Times New Roman"/>
          <w:b/>
        </w:rPr>
        <w:t>:</w:t>
      </w:r>
      <w:r w:rsidRPr="00AD03E2">
        <w:rPr>
          <w:rFonts w:ascii="Times New Roman" w:hAnsi="Times New Roman"/>
          <w:b/>
          <w:spacing w:val="50"/>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303.</w:t>
      </w:r>
    </w:p>
    <w:p w14:paraId="53BB39CC" w14:textId="77777777" w:rsidR="00E23359" w:rsidRPr="0065436B" w:rsidRDefault="00E23359" w:rsidP="00E23359">
      <w:pPr>
        <w:rPr>
          <w:b/>
          <w:szCs w:val="22"/>
          <w:u w:val="thick"/>
        </w:rPr>
      </w:pPr>
      <w:r w:rsidRPr="0065436B">
        <w:rPr>
          <w:b/>
          <w:szCs w:val="22"/>
          <w:u w:val="thick"/>
        </w:rPr>
        <w:t>Section Numbers and Titles:</w:t>
      </w:r>
    </w:p>
    <w:p w14:paraId="70693F50" w14:textId="77777777" w:rsidR="00D93E5A" w:rsidRPr="00AD03E2" w:rsidRDefault="00E04598" w:rsidP="003C30E7">
      <w:pPr>
        <w:pStyle w:val="ListParagraph"/>
        <w:ind w:firstLine="720"/>
        <w:rPr>
          <w:rFonts w:ascii="Times New Roman" w:hAnsi="Times New Roman"/>
        </w:rPr>
      </w:pPr>
      <w:r w:rsidRPr="00AD03E2">
        <w:rPr>
          <w:rFonts w:ascii="Times New Roman" w:hAnsi="Times New Roman"/>
        </w:rPr>
        <w:t xml:space="preserve">101.105 </w:t>
      </w:r>
      <w:r w:rsidR="00D93E5A" w:rsidRPr="00AD03E2">
        <w:rPr>
          <w:rFonts w:ascii="Times New Roman" w:hAnsi="Times New Roman"/>
          <w:w w:val="95"/>
        </w:rPr>
        <w:tab/>
      </w:r>
      <w:r w:rsidR="00D93E5A" w:rsidRPr="00AD03E2">
        <w:rPr>
          <w:rFonts w:ascii="Times New Roman" w:hAnsi="Times New Roman"/>
        </w:rPr>
        <w:t>Interference</w:t>
      </w:r>
      <w:r w:rsidR="00D93E5A" w:rsidRPr="00AD03E2">
        <w:rPr>
          <w:rFonts w:ascii="Times New Roman" w:hAnsi="Times New Roman"/>
          <w:spacing w:val="-16"/>
        </w:rPr>
        <w:t xml:space="preserve"> </w:t>
      </w:r>
      <w:r w:rsidR="00D93E5A" w:rsidRPr="00AD03E2">
        <w:rPr>
          <w:rFonts w:ascii="Times New Roman" w:hAnsi="Times New Roman"/>
        </w:rPr>
        <w:t>protection</w:t>
      </w:r>
      <w:r w:rsidR="00D93E5A" w:rsidRPr="00AD03E2">
        <w:rPr>
          <w:rFonts w:ascii="Times New Roman" w:hAnsi="Times New Roman"/>
          <w:spacing w:val="-14"/>
        </w:rPr>
        <w:t xml:space="preserve"> </w:t>
      </w:r>
      <w:r w:rsidR="00D93E5A" w:rsidRPr="00AD03E2">
        <w:rPr>
          <w:rFonts w:ascii="Times New Roman" w:hAnsi="Times New Roman"/>
        </w:rPr>
        <w:t>criteria.</w:t>
      </w:r>
    </w:p>
    <w:p w14:paraId="10AECCB6" w14:textId="77777777" w:rsidR="00D93E5A" w:rsidRPr="00AD03E2" w:rsidRDefault="00E04598" w:rsidP="007A26F5">
      <w:pPr>
        <w:pStyle w:val="ListParagraph"/>
        <w:ind w:left="720"/>
        <w:rPr>
          <w:rFonts w:ascii="Times New Roman" w:hAnsi="Times New Roman"/>
        </w:rPr>
      </w:pPr>
      <w:r w:rsidRPr="00AD03E2">
        <w:rPr>
          <w:rFonts w:ascii="Times New Roman" w:hAnsi="Times New Roman"/>
        </w:rPr>
        <w:t>101.107</w:t>
      </w:r>
      <w:r w:rsidR="00D93E5A" w:rsidRPr="00AD03E2">
        <w:rPr>
          <w:rFonts w:ascii="Times New Roman" w:hAnsi="Times New Roman"/>
          <w:w w:val="95"/>
        </w:rPr>
        <w:tab/>
      </w:r>
      <w:r w:rsidR="00B54F46">
        <w:rPr>
          <w:rFonts w:ascii="Times New Roman" w:hAnsi="Times New Roman"/>
          <w:w w:val="95"/>
        </w:rPr>
        <w:tab/>
      </w:r>
      <w:r w:rsidR="00D93E5A" w:rsidRPr="00AD03E2">
        <w:rPr>
          <w:rFonts w:ascii="Times New Roman" w:hAnsi="Times New Roman"/>
        </w:rPr>
        <w:t>Frequency</w:t>
      </w:r>
      <w:r w:rsidR="00D93E5A" w:rsidRPr="00AD03E2">
        <w:rPr>
          <w:rFonts w:ascii="Times New Roman" w:hAnsi="Times New Roman"/>
          <w:spacing w:val="-25"/>
        </w:rPr>
        <w:t xml:space="preserve"> </w:t>
      </w:r>
      <w:r w:rsidR="00D93E5A" w:rsidRPr="00AD03E2">
        <w:rPr>
          <w:rFonts w:ascii="Times New Roman" w:hAnsi="Times New Roman"/>
        </w:rPr>
        <w:t>tolerance.</w:t>
      </w:r>
    </w:p>
    <w:p w14:paraId="1CF02448" w14:textId="77777777" w:rsidR="00D93E5A" w:rsidRPr="00AD03E2" w:rsidRDefault="00E04598" w:rsidP="007A26F5">
      <w:pPr>
        <w:pStyle w:val="ListParagraph"/>
        <w:ind w:left="720"/>
        <w:rPr>
          <w:rFonts w:ascii="Times New Roman" w:hAnsi="Times New Roman"/>
        </w:rPr>
      </w:pPr>
      <w:r w:rsidRPr="00AD03E2">
        <w:rPr>
          <w:rFonts w:ascii="Times New Roman" w:hAnsi="Times New Roman"/>
        </w:rPr>
        <w:t>101.111</w:t>
      </w:r>
      <w:r w:rsidR="00B54F46">
        <w:rPr>
          <w:rFonts w:ascii="Times New Roman" w:hAnsi="Times New Roman"/>
        </w:rPr>
        <w:tab/>
      </w:r>
      <w:r w:rsidR="00D93E5A" w:rsidRPr="00AD03E2">
        <w:rPr>
          <w:rFonts w:ascii="Times New Roman" w:hAnsi="Times New Roman"/>
          <w:w w:val="95"/>
        </w:rPr>
        <w:tab/>
      </w:r>
      <w:r w:rsidR="00D93E5A" w:rsidRPr="00AD03E2">
        <w:rPr>
          <w:rFonts w:ascii="Times New Roman" w:hAnsi="Times New Roman"/>
        </w:rPr>
        <w:t>Emission</w:t>
      </w:r>
      <w:r w:rsidR="00D93E5A" w:rsidRPr="00AD03E2">
        <w:rPr>
          <w:rFonts w:ascii="Times New Roman" w:hAnsi="Times New Roman"/>
          <w:spacing w:val="-20"/>
        </w:rPr>
        <w:t xml:space="preserve"> </w:t>
      </w:r>
      <w:r w:rsidR="00D93E5A" w:rsidRPr="00AD03E2">
        <w:rPr>
          <w:rFonts w:ascii="Times New Roman" w:hAnsi="Times New Roman"/>
        </w:rPr>
        <w:t>limitations.</w:t>
      </w:r>
    </w:p>
    <w:p w14:paraId="43ACA08B" w14:textId="77777777" w:rsidR="00D93E5A" w:rsidRPr="00AD03E2" w:rsidRDefault="00E04598" w:rsidP="007A26F5">
      <w:pPr>
        <w:pStyle w:val="ListParagraph"/>
        <w:ind w:left="720"/>
        <w:rPr>
          <w:rFonts w:ascii="Times New Roman" w:hAnsi="Times New Roman"/>
        </w:rPr>
      </w:pPr>
      <w:r w:rsidRPr="00AD03E2">
        <w:rPr>
          <w:rFonts w:ascii="Times New Roman" w:hAnsi="Times New Roman"/>
        </w:rPr>
        <w:t>101.113</w:t>
      </w:r>
      <w:r w:rsidR="00D93E5A" w:rsidRPr="00AD03E2">
        <w:rPr>
          <w:rFonts w:ascii="Times New Roman" w:hAnsi="Times New Roman"/>
          <w:w w:val="95"/>
        </w:rPr>
        <w:tab/>
      </w:r>
      <w:r w:rsidR="00B54F46">
        <w:rPr>
          <w:rFonts w:ascii="Times New Roman" w:hAnsi="Times New Roman"/>
          <w:w w:val="95"/>
        </w:rPr>
        <w:tab/>
      </w:r>
      <w:r w:rsidR="00D93E5A" w:rsidRPr="00AD03E2">
        <w:rPr>
          <w:rFonts w:ascii="Times New Roman" w:hAnsi="Times New Roman"/>
        </w:rPr>
        <w:t>Transmitter</w:t>
      </w:r>
      <w:r w:rsidR="00D93E5A" w:rsidRPr="00AD03E2">
        <w:rPr>
          <w:rFonts w:ascii="Times New Roman" w:hAnsi="Times New Roman"/>
          <w:spacing w:val="-16"/>
        </w:rPr>
        <w:t xml:space="preserve"> </w:t>
      </w:r>
      <w:r w:rsidR="00D93E5A" w:rsidRPr="00AD03E2">
        <w:rPr>
          <w:rFonts w:ascii="Times New Roman" w:hAnsi="Times New Roman"/>
        </w:rPr>
        <w:t>power</w:t>
      </w:r>
      <w:r w:rsidR="00D93E5A" w:rsidRPr="00AD03E2">
        <w:rPr>
          <w:rFonts w:ascii="Times New Roman" w:hAnsi="Times New Roman"/>
          <w:spacing w:val="-15"/>
        </w:rPr>
        <w:t xml:space="preserve"> </w:t>
      </w:r>
      <w:r w:rsidR="00D93E5A" w:rsidRPr="00AD03E2">
        <w:rPr>
          <w:rFonts w:ascii="Times New Roman" w:hAnsi="Times New Roman"/>
        </w:rPr>
        <w:t>limitations.</w:t>
      </w:r>
    </w:p>
    <w:p w14:paraId="5097CBC9" w14:textId="77777777" w:rsidR="000F33F2" w:rsidRPr="00AD03E2" w:rsidRDefault="000F33F2" w:rsidP="000F33F2">
      <w:pPr>
        <w:pStyle w:val="ListParagraph"/>
        <w:ind w:left="720"/>
        <w:rPr>
          <w:rFonts w:ascii="Times New Roman" w:hAnsi="Times New Roman"/>
        </w:rPr>
      </w:pPr>
      <w:r w:rsidRPr="00AD03E2">
        <w:rPr>
          <w:rFonts w:ascii="Times New Roman" w:hAnsi="Times New Roman"/>
        </w:rPr>
        <w:t>101.133 (e)</w:t>
      </w:r>
      <w:r w:rsidRPr="00AD03E2">
        <w:rPr>
          <w:rFonts w:ascii="Times New Roman" w:hAnsi="Times New Roman"/>
        </w:rPr>
        <w:tab/>
        <w:t>Limitations on use of transmitters.</w:t>
      </w:r>
    </w:p>
    <w:p w14:paraId="6A71CF4F" w14:textId="77777777" w:rsidR="00D93E5A" w:rsidRPr="00AD03E2" w:rsidRDefault="00E04598" w:rsidP="007A26F5">
      <w:pPr>
        <w:pStyle w:val="ListParagraph"/>
        <w:ind w:left="720"/>
        <w:rPr>
          <w:rFonts w:ascii="Times New Roman" w:hAnsi="Times New Roman"/>
        </w:rPr>
      </w:pPr>
      <w:r w:rsidRPr="00AD03E2">
        <w:rPr>
          <w:rFonts w:ascii="Times New Roman" w:hAnsi="Times New Roman"/>
        </w:rPr>
        <w:t>101.135</w:t>
      </w:r>
      <w:r w:rsidR="00D93E5A" w:rsidRPr="00AD03E2">
        <w:rPr>
          <w:rFonts w:ascii="Times New Roman" w:hAnsi="Times New Roman"/>
          <w:w w:val="95"/>
        </w:rPr>
        <w:tab/>
      </w:r>
      <w:r w:rsidR="00B54F46">
        <w:rPr>
          <w:rFonts w:ascii="Times New Roman" w:hAnsi="Times New Roman"/>
          <w:w w:val="95"/>
        </w:rPr>
        <w:tab/>
      </w:r>
      <w:r w:rsidR="00D93E5A" w:rsidRPr="00AD03E2">
        <w:rPr>
          <w:rFonts w:ascii="Times New Roman" w:hAnsi="Times New Roman"/>
        </w:rPr>
        <w:t>Shared</w:t>
      </w:r>
      <w:r w:rsidR="00D93E5A" w:rsidRPr="00AD03E2">
        <w:rPr>
          <w:rFonts w:ascii="Times New Roman" w:hAnsi="Times New Roman"/>
          <w:spacing w:val="-6"/>
        </w:rPr>
        <w:t xml:space="preserve"> </w:t>
      </w:r>
      <w:r w:rsidR="00D93E5A" w:rsidRPr="00AD03E2">
        <w:rPr>
          <w:rFonts w:ascii="Times New Roman" w:hAnsi="Times New Roman"/>
        </w:rPr>
        <w:t>use</w:t>
      </w:r>
      <w:r w:rsidR="00D93E5A" w:rsidRPr="00AD03E2">
        <w:rPr>
          <w:rFonts w:ascii="Times New Roman" w:hAnsi="Times New Roman"/>
          <w:spacing w:val="-7"/>
        </w:rPr>
        <w:t xml:space="preserve"> </w:t>
      </w:r>
      <w:r w:rsidR="00D93E5A" w:rsidRPr="00AD03E2">
        <w:rPr>
          <w:rFonts w:ascii="Times New Roman" w:hAnsi="Times New Roman"/>
        </w:rPr>
        <w:t>of</w:t>
      </w:r>
      <w:r w:rsidR="00D93E5A" w:rsidRPr="00AD03E2">
        <w:rPr>
          <w:rFonts w:ascii="Times New Roman" w:hAnsi="Times New Roman"/>
          <w:spacing w:val="-4"/>
        </w:rPr>
        <w:t xml:space="preserve"> </w:t>
      </w:r>
      <w:r w:rsidR="00D93E5A" w:rsidRPr="00AD03E2">
        <w:rPr>
          <w:rFonts w:ascii="Times New Roman" w:hAnsi="Times New Roman"/>
        </w:rPr>
        <w:t>radio</w:t>
      </w:r>
      <w:r w:rsidR="00D93E5A" w:rsidRPr="00AD03E2">
        <w:rPr>
          <w:rFonts w:ascii="Times New Roman" w:hAnsi="Times New Roman"/>
          <w:spacing w:val="-6"/>
        </w:rPr>
        <w:t xml:space="preserve"> </w:t>
      </w:r>
      <w:r w:rsidR="00D93E5A" w:rsidRPr="00AD03E2">
        <w:rPr>
          <w:rFonts w:ascii="Times New Roman" w:hAnsi="Times New Roman"/>
        </w:rPr>
        <w:t>stations</w:t>
      </w:r>
      <w:r w:rsidR="00D93E5A" w:rsidRPr="00AD03E2">
        <w:rPr>
          <w:rFonts w:ascii="Times New Roman" w:hAnsi="Times New Roman"/>
          <w:spacing w:val="-5"/>
        </w:rPr>
        <w:t xml:space="preserve"> </w:t>
      </w:r>
      <w:r w:rsidR="00D93E5A" w:rsidRPr="00AD03E2">
        <w:rPr>
          <w:rFonts w:ascii="Times New Roman" w:hAnsi="Times New Roman"/>
        </w:rPr>
        <w:t>and</w:t>
      </w:r>
      <w:r w:rsidR="00D93E5A" w:rsidRPr="00AD03E2">
        <w:rPr>
          <w:rFonts w:ascii="Times New Roman" w:hAnsi="Times New Roman"/>
          <w:spacing w:val="-6"/>
        </w:rPr>
        <w:t xml:space="preserve"> </w:t>
      </w:r>
      <w:r w:rsidR="00D93E5A" w:rsidRPr="00AD03E2">
        <w:rPr>
          <w:rFonts w:ascii="Times New Roman" w:hAnsi="Times New Roman"/>
        </w:rPr>
        <w:t>the</w:t>
      </w:r>
      <w:r w:rsidR="00D93E5A" w:rsidRPr="00AD03E2">
        <w:rPr>
          <w:rFonts w:ascii="Times New Roman" w:hAnsi="Times New Roman"/>
          <w:spacing w:val="-6"/>
        </w:rPr>
        <w:t xml:space="preserve"> </w:t>
      </w:r>
      <w:r w:rsidR="00D93E5A" w:rsidRPr="00AD03E2">
        <w:rPr>
          <w:rFonts w:ascii="Times New Roman" w:hAnsi="Times New Roman"/>
        </w:rPr>
        <w:t>offering</w:t>
      </w:r>
      <w:r w:rsidR="00D93E5A" w:rsidRPr="00AD03E2">
        <w:rPr>
          <w:rFonts w:ascii="Times New Roman" w:hAnsi="Times New Roman"/>
          <w:spacing w:val="-9"/>
        </w:rPr>
        <w:t xml:space="preserve"> </w:t>
      </w:r>
      <w:r w:rsidR="00D93E5A" w:rsidRPr="00AD03E2">
        <w:rPr>
          <w:rFonts w:ascii="Times New Roman" w:hAnsi="Times New Roman"/>
        </w:rPr>
        <w:t>of</w:t>
      </w:r>
      <w:r w:rsidR="00D93E5A" w:rsidRPr="00AD03E2">
        <w:rPr>
          <w:rFonts w:ascii="Times New Roman" w:hAnsi="Times New Roman"/>
          <w:spacing w:val="-6"/>
        </w:rPr>
        <w:t xml:space="preserve"> </w:t>
      </w:r>
      <w:r w:rsidR="00D93E5A" w:rsidRPr="00AD03E2">
        <w:rPr>
          <w:rFonts w:ascii="Times New Roman" w:hAnsi="Times New Roman"/>
        </w:rPr>
        <w:t>private</w:t>
      </w:r>
      <w:r w:rsidR="00D93E5A" w:rsidRPr="00AD03E2">
        <w:rPr>
          <w:rFonts w:ascii="Times New Roman" w:hAnsi="Times New Roman"/>
          <w:spacing w:val="-7"/>
        </w:rPr>
        <w:t xml:space="preserve"> </w:t>
      </w:r>
      <w:r w:rsidR="00D93E5A" w:rsidRPr="00AD03E2">
        <w:rPr>
          <w:rFonts w:ascii="Times New Roman" w:hAnsi="Times New Roman"/>
        </w:rPr>
        <w:t>carrier</w:t>
      </w:r>
      <w:r w:rsidR="00D93E5A" w:rsidRPr="00AD03E2">
        <w:rPr>
          <w:rFonts w:ascii="Times New Roman" w:hAnsi="Times New Roman"/>
          <w:spacing w:val="-6"/>
        </w:rPr>
        <w:t xml:space="preserve"> </w:t>
      </w:r>
      <w:r w:rsidR="00D93E5A" w:rsidRPr="00AD03E2">
        <w:rPr>
          <w:rFonts w:ascii="Times New Roman" w:hAnsi="Times New Roman"/>
        </w:rPr>
        <w:t>service.</w:t>
      </w:r>
    </w:p>
    <w:p w14:paraId="2B2AFC1E" w14:textId="77777777" w:rsidR="00D93E5A" w:rsidRPr="00AD03E2" w:rsidRDefault="00E04598" w:rsidP="007A26F5">
      <w:pPr>
        <w:pStyle w:val="ListParagraph"/>
        <w:ind w:left="720"/>
        <w:rPr>
          <w:rFonts w:ascii="Times New Roman" w:hAnsi="Times New Roman"/>
        </w:rPr>
      </w:pPr>
      <w:r w:rsidRPr="00AD03E2">
        <w:rPr>
          <w:rFonts w:ascii="Times New Roman" w:hAnsi="Times New Roman"/>
        </w:rPr>
        <w:t>101.147</w:t>
      </w:r>
      <w:r w:rsidR="00B54F46">
        <w:rPr>
          <w:rFonts w:ascii="Times New Roman" w:hAnsi="Times New Roman"/>
        </w:rPr>
        <w:tab/>
      </w:r>
      <w:r w:rsidR="00D93E5A" w:rsidRPr="00AD03E2">
        <w:rPr>
          <w:rFonts w:ascii="Times New Roman" w:hAnsi="Times New Roman"/>
          <w:w w:val="95"/>
        </w:rPr>
        <w:tab/>
      </w:r>
      <w:r w:rsidR="00D93E5A" w:rsidRPr="00AD03E2">
        <w:rPr>
          <w:rFonts w:ascii="Times New Roman" w:hAnsi="Times New Roman"/>
        </w:rPr>
        <w:t>Frequency</w:t>
      </w:r>
      <w:r w:rsidR="00D93E5A" w:rsidRPr="00AD03E2">
        <w:rPr>
          <w:rFonts w:ascii="Times New Roman" w:hAnsi="Times New Roman"/>
          <w:spacing w:val="-28"/>
        </w:rPr>
        <w:t xml:space="preserve"> </w:t>
      </w:r>
      <w:r w:rsidR="00D93E5A" w:rsidRPr="00AD03E2">
        <w:rPr>
          <w:rFonts w:ascii="Times New Roman" w:hAnsi="Times New Roman"/>
        </w:rPr>
        <w:t>assignments.</w:t>
      </w:r>
    </w:p>
    <w:p w14:paraId="2B16CC63" w14:textId="77777777" w:rsidR="00D93E5A" w:rsidRPr="00AD03E2" w:rsidRDefault="00D93E5A" w:rsidP="00D93E5A">
      <w:pPr>
        <w:pStyle w:val="ListParagraph"/>
        <w:rPr>
          <w:rFonts w:ascii="Times New Roman" w:hAnsi="Times New Roman"/>
        </w:rPr>
      </w:pPr>
    </w:p>
    <w:bookmarkEnd w:id="43"/>
    <w:p w14:paraId="24ABC25D" w14:textId="77777777" w:rsidR="00D93E5A" w:rsidRPr="00AD03E2" w:rsidRDefault="00D93E5A" w:rsidP="00D93E5A">
      <w:pPr>
        <w:pStyle w:val="ListParagraph"/>
        <w:rPr>
          <w:rFonts w:ascii="Times New Roman" w:hAnsi="Times New Roman"/>
          <w:b/>
          <w:bCs/>
        </w:rPr>
      </w:pPr>
      <w:r w:rsidRPr="00AD03E2">
        <w:rPr>
          <w:rFonts w:ascii="Times New Roman" w:hAnsi="Times New Roman"/>
          <w:b/>
        </w:rPr>
        <w:t>SUBPART</w:t>
      </w:r>
      <w:r w:rsidRPr="00AD03E2">
        <w:rPr>
          <w:rFonts w:ascii="Times New Roman" w:hAnsi="Times New Roman"/>
          <w:b/>
          <w:spacing w:val="-16"/>
        </w:rPr>
        <w:t xml:space="preserve"> </w:t>
      </w:r>
      <w:r w:rsidRPr="00AD03E2">
        <w:rPr>
          <w:rFonts w:ascii="Times New Roman" w:hAnsi="Times New Roman"/>
          <w:b/>
        </w:rPr>
        <w:t>O—MULTIPLE</w:t>
      </w:r>
      <w:r w:rsidRPr="00AD03E2">
        <w:rPr>
          <w:rFonts w:ascii="Times New Roman" w:hAnsi="Times New Roman"/>
          <w:b/>
          <w:spacing w:val="-16"/>
        </w:rPr>
        <w:t xml:space="preserve"> </w:t>
      </w:r>
      <w:r w:rsidRPr="00AD03E2">
        <w:rPr>
          <w:rFonts w:ascii="Times New Roman" w:hAnsi="Times New Roman"/>
          <w:b/>
        </w:rPr>
        <w:t>ADDRESS</w:t>
      </w:r>
      <w:r w:rsidRPr="00AD03E2">
        <w:rPr>
          <w:rFonts w:ascii="Times New Roman" w:hAnsi="Times New Roman"/>
          <w:b/>
          <w:spacing w:val="-16"/>
        </w:rPr>
        <w:t xml:space="preserve"> </w:t>
      </w:r>
      <w:r w:rsidRPr="00AD03E2">
        <w:rPr>
          <w:rFonts w:ascii="Times New Roman" w:hAnsi="Times New Roman"/>
          <w:b/>
        </w:rPr>
        <w:t>SYSTEMS</w:t>
      </w:r>
    </w:p>
    <w:p w14:paraId="6C4C3FCD" w14:textId="77777777" w:rsidR="00D93E5A" w:rsidRPr="00AD03E2" w:rsidRDefault="00D93E5A" w:rsidP="00D93E5A">
      <w:pPr>
        <w:pStyle w:val="ListParagraph"/>
        <w:rPr>
          <w:rFonts w:ascii="Times New Roman" w:hAnsi="Times New Roman"/>
          <w:b/>
          <w:bCs/>
          <w:u w:val="thick" w:color="000000"/>
        </w:rPr>
      </w:pPr>
    </w:p>
    <w:p w14:paraId="44388964" w14:textId="1DC6BA26" w:rsidR="00D93E5A" w:rsidRPr="00AD03E2" w:rsidRDefault="00D93E5A" w:rsidP="00D93E5A">
      <w:pPr>
        <w:pStyle w:val="ListParagraph"/>
        <w:rPr>
          <w:rFonts w:ascii="Times New Roman" w:hAnsi="Times New Roman"/>
        </w:rPr>
      </w:pPr>
      <w:r w:rsidRPr="00AD03E2">
        <w:rPr>
          <w:rFonts w:ascii="Times New Roman" w:hAnsi="Times New Roman"/>
          <w:b/>
          <w:bCs/>
          <w:u w:val="thick" w:color="000000"/>
        </w:rPr>
        <w:t>Brief</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Description</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Part</w:t>
      </w:r>
      <w:r w:rsidRPr="00AD03E2">
        <w:rPr>
          <w:rFonts w:ascii="Times New Roman" w:hAnsi="Times New Roman"/>
          <w:spacing w:val="-7"/>
        </w:rPr>
        <w:t xml:space="preserve"> </w:t>
      </w:r>
      <w:r w:rsidRPr="00AD03E2">
        <w:rPr>
          <w:rFonts w:ascii="Times New Roman" w:hAnsi="Times New Roman"/>
        </w:rPr>
        <w:t>101</w:t>
      </w:r>
      <w:r w:rsidRPr="00AD03E2">
        <w:rPr>
          <w:rFonts w:ascii="Times New Roman" w:hAnsi="Times New Roman"/>
          <w:spacing w:val="-6"/>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Commission’s</w:t>
      </w:r>
      <w:r w:rsidRPr="00AD03E2">
        <w:rPr>
          <w:rFonts w:ascii="Times New Roman" w:hAnsi="Times New Roman"/>
          <w:spacing w:val="-8"/>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prescribes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manner</w:t>
      </w:r>
      <w:r w:rsidRPr="00AD03E2">
        <w:rPr>
          <w:rFonts w:ascii="Times New Roman" w:hAnsi="Times New Roman"/>
          <w:spacing w:val="-7"/>
        </w:rPr>
        <w:t xml:space="preserve"> </w:t>
      </w:r>
      <w:r w:rsidRPr="00AD03E2">
        <w:rPr>
          <w:rFonts w:ascii="Times New Roman" w:hAnsi="Times New Roman"/>
        </w:rPr>
        <w:t>in</w:t>
      </w:r>
      <w:r w:rsidRPr="00AD03E2">
        <w:rPr>
          <w:rFonts w:ascii="Times New Roman" w:hAnsi="Times New Roman"/>
          <w:spacing w:val="-6"/>
        </w:rPr>
        <w:t xml:space="preserve"> </w:t>
      </w:r>
      <w:r w:rsidRPr="00AD03E2">
        <w:rPr>
          <w:rFonts w:ascii="Times New Roman" w:hAnsi="Times New Roman"/>
        </w:rPr>
        <w:t>which</w:t>
      </w:r>
      <w:r w:rsidRPr="00AD03E2">
        <w:rPr>
          <w:rFonts w:ascii="Times New Roman" w:hAnsi="Times New Roman"/>
          <w:spacing w:val="-6"/>
        </w:rPr>
        <w:t xml:space="preserve"> </w:t>
      </w:r>
      <w:r w:rsidRPr="00AD03E2">
        <w:rPr>
          <w:rFonts w:ascii="Times New Roman" w:hAnsi="Times New Roman"/>
        </w:rPr>
        <w:t>spectrum</w:t>
      </w:r>
      <w:r w:rsidR="005F3679" w:rsidRPr="00AD03E2">
        <w:rPr>
          <w:rFonts w:ascii="Times New Roman" w:hAnsi="Times New Roman"/>
          <w:spacing w:val="-6"/>
        </w:rPr>
        <w:t xml:space="preserve"> </w:t>
      </w:r>
      <w:r w:rsidRPr="00AD03E2">
        <w:rPr>
          <w:rFonts w:ascii="Times New Roman" w:hAnsi="Times New Roman"/>
        </w:rPr>
        <w:t>may</w:t>
      </w:r>
      <w:r w:rsidRPr="00AD03E2">
        <w:rPr>
          <w:rFonts w:ascii="Times New Roman" w:hAnsi="Times New Roman"/>
          <w:spacing w:val="-11"/>
        </w:rPr>
        <w:t xml:space="preserve"> </w:t>
      </w:r>
      <w:r w:rsidRPr="00AD03E2">
        <w:rPr>
          <w:rFonts w:ascii="Times New Roman" w:hAnsi="Times New Roman"/>
          <w:spacing w:val="1"/>
        </w:rPr>
        <w:t>be</w:t>
      </w:r>
      <w:r w:rsidRPr="00AD03E2">
        <w:rPr>
          <w:rFonts w:ascii="Times New Roman" w:hAnsi="Times New Roman"/>
          <w:spacing w:val="-7"/>
        </w:rPr>
        <w:t xml:space="preserve"> </w:t>
      </w:r>
      <w:r w:rsidRPr="00AD03E2">
        <w:rPr>
          <w:rFonts w:ascii="Times New Roman" w:hAnsi="Times New Roman"/>
        </w:rPr>
        <w:t>made</w:t>
      </w:r>
      <w:r w:rsidRPr="00AD03E2">
        <w:rPr>
          <w:rFonts w:ascii="Times New Roman" w:hAnsi="Times New Roman"/>
          <w:spacing w:val="-5"/>
        </w:rPr>
        <w:t xml:space="preserve"> </w:t>
      </w:r>
      <w:r w:rsidRPr="00AD03E2">
        <w:rPr>
          <w:rFonts w:ascii="Times New Roman" w:hAnsi="Times New Roman"/>
        </w:rPr>
        <w:t>available</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7"/>
        </w:rPr>
        <w:t xml:space="preserve"> </w:t>
      </w:r>
      <w:r w:rsidRPr="00AD03E2">
        <w:rPr>
          <w:rFonts w:ascii="Times New Roman" w:hAnsi="Times New Roman"/>
        </w:rPr>
        <w:t>private</w:t>
      </w:r>
      <w:r w:rsidRPr="00AD03E2">
        <w:rPr>
          <w:rFonts w:ascii="Times New Roman" w:hAnsi="Times New Roman"/>
          <w:spacing w:val="-7"/>
        </w:rPr>
        <w:t xml:space="preserve"> </w:t>
      </w:r>
      <w:r w:rsidRPr="00AD03E2">
        <w:rPr>
          <w:rFonts w:ascii="Times New Roman" w:hAnsi="Times New Roman"/>
        </w:rPr>
        <w:t>operational,</w:t>
      </w:r>
      <w:r w:rsidRPr="00AD03E2">
        <w:rPr>
          <w:rFonts w:ascii="Times New Roman" w:hAnsi="Times New Roman"/>
          <w:spacing w:val="-6"/>
        </w:rPr>
        <w:t xml:space="preserve"> </w:t>
      </w:r>
      <w:r w:rsidRPr="00AD03E2">
        <w:rPr>
          <w:rFonts w:ascii="Times New Roman" w:hAnsi="Times New Roman"/>
        </w:rPr>
        <w:t>common</w:t>
      </w:r>
      <w:r w:rsidRPr="00AD03E2">
        <w:rPr>
          <w:rFonts w:ascii="Times New Roman" w:hAnsi="Times New Roman"/>
          <w:spacing w:val="-6"/>
        </w:rPr>
        <w:t xml:space="preserve"> </w:t>
      </w:r>
      <w:r w:rsidRPr="00AD03E2">
        <w:rPr>
          <w:rFonts w:ascii="Times New Roman" w:hAnsi="Times New Roman"/>
        </w:rPr>
        <w:t>carrier,</w:t>
      </w:r>
      <w:r w:rsidRPr="00AD03E2">
        <w:rPr>
          <w:rFonts w:ascii="Times New Roman" w:hAnsi="Times New Roman"/>
          <w:spacing w:val="-6"/>
        </w:rPr>
        <w:t xml:space="preserve"> </w:t>
      </w:r>
      <w:r w:rsidRPr="00AD03E2">
        <w:rPr>
          <w:rFonts w:ascii="Times New Roman" w:hAnsi="Times New Roman"/>
        </w:rPr>
        <w:t>24</w:t>
      </w:r>
      <w:r w:rsidRPr="00AD03E2">
        <w:rPr>
          <w:rFonts w:ascii="Times New Roman" w:hAnsi="Times New Roman"/>
          <w:spacing w:val="-5"/>
        </w:rPr>
        <w:t xml:space="preserve"> </w:t>
      </w:r>
      <w:r w:rsidRPr="00AD03E2">
        <w:rPr>
          <w:rFonts w:ascii="Times New Roman" w:hAnsi="Times New Roman"/>
        </w:rPr>
        <w:t>GHz</w:t>
      </w:r>
      <w:r w:rsidRPr="00AD03E2">
        <w:rPr>
          <w:rFonts w:ascii="Times New Roman" w:hAnsi="Times New Roman"/>
          <w:spacing w:val="-5"/>
        </w:rPr>
        <w:t xml:space="preserve"> </w:t>
      </w:r>
      <w:r w:rsidRPr="00AD03E2">
        <w:rPr>
          <w:rFonts w:ascii="Times New Roman" w:hAnsi="Times New Roman"/>
        </w:rPr>
        <w:t>Service,</w:t>
      </w:r>
      <w:r w:rsidRPr="00AD03E2">
        <w:rPr>
          <w:rFonts w:ascii="Times New Roman" w:hAnsi="Times New Roman"/>
          <w:spacing w:val="-4"/>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Local</w:t>
      </w:r>
      <w:r w:rsidR="005F3679" w:rsidRPr="00AD03E2">
        <w:rPr>
          <w:rFonts w:ascii="Times New Roman" w:hAnsi="Times New Roman"/>
          <w:spacing w:val="-6"/>
        </w:rPr>
        <w:t xml:space="preserve"> </w:t>
      </w:r>
      <w:r w:rsidRPr="00AD03E2">
        <w:rPr>
          <w:rFonts w:ascii="Times New Roman" w:hAnsi="Times New Roman"/>
        </w:rPr>
        <w:t>Multipoint</w:t>
      </w:r>
      <w:r w:rsidRPr="00AD03E2">
        <w:rPr>
          <w:rFonts w:ascii="Times New Roman" w:hAnsi="Times New Roman"/>
          <w:spacing w:val="-9"/>
        </w:rPr>
        <w:t xml:space="preserve"> </w:t>
      </w:r>
      <w:r w:rsidRPr="00AD03E2">
        <w:rPr>
          <w:rFonts w:ascii="Times New Roman" w:hAnsi="Times New Roman"/>
        </w:rPr>
        <w:t>Distribution</w:t>
      </w:r>
      <w:r w:rsidRPr="00AD03E2">
        <w:rPr>
          <w:rFonts w:ascii="Times New Roman" w:hAnsi="Times New Roman"/>
          <w:spacing w:val="-9"/>
        </w:rPr>
        <w:t xml:space="preserve"> </w:t>
      </w:r>
      <w:r w:rsidRPr="00AD03E2">
        <w:rPr>
          <w:rFonts w:ascii="Times New Roman" w:hAnsi="Times New Roman"/>
        </w:rPr>
        <w:t>Service</w:t>
      </w:r>
      <w:r w:rsidRPr="00AD03E2">
        <w:rPr>
          <w:rFonts w:ascii="Times New Roman" w:hAnsi="Times New Roman"/>
          <w:spacing w:val="-8"/>
        </w:rPr>
        <w:t xml:space="preserve"> </w:t>
      </w:r>
      <w:r w:rsidRPr="00AD03E2">
        <w:rPr>
          <w:rFonts w:ascii="Times New Roman" w:hAnsi="Times New Roman"/>
        </w:rPr>
        <w:t>fixed,</w:t>
      </w:r>
      <w:r w:rsidRPr="00AD03E2">
        <w:rPr>
          <w:rFonts w:ascii="Times New Roman" w:hAnsi="Times New Roman"/>
          <w:spacing w:val="-9"/>
        </w:rPr>
        <w:t xml:space="preserve"> </w:t>
      </w:r>
      <w:r w:rsidRPr="00AD03E2">
        <w:rPr>
          <w:rFonts w:ascii="Times New Roman" w:hAnsi="Times New Roman"/>
        </w:rPr>
        <w:t>microwave</w:t>
      </w:r>
      <w:r w:rsidRPr="00AD03E2">
        <w:rPr>
          <w:rFonts w:ascii="Times New Roman" w:hAnsi="Times New Roman"/>
          <w:spacing w:val="-8"/>
        </w:rPr>
        <w:t xml:space="preserve"> </w:t>
      </w:r>
      <w:r w:rsidRPr="00AD03E2">
        <w:rPr>
          <w:rFonts w:ascii="Times New Roman" w:hAnsi="Times New Roman"/>
        </w:rPr>
        <w:t>operations</w:t>
      </w:r>
      <w:r w:rsidRPr="00AD03E2">
        <w:rPr>
          <w:rFonts w:ascii="Times New Roman" w:hAnsi="Times New Roman"/>
          <w:spacing w:val="-9"/>
        </w:rPr>
        <w:t xml:space="preserve"> </w:t>
      </w:r>
      <w:r w:rsidRPr="00AD03E2">
        <w:rPr>
          <w:rFonts w:ascii="Times New Roman" w:hAnsi="Times New Roman"/>
        </w:rPr>
        <w:t>that</w:t>
      </w:r>
      <w:r w:rsidRPr="00AD03E2">
        <w:rPr>
          <w:rFonts w:ascii="Times New Roman" w:hAnsi="Times New Roman"/>
          <w:spacing w:val="-9"/>
        </w:rPr>
        <w:t xml:space="preserve"> </w:t>
      </w:r>
      <w:r w:rsidRPr="00AD03E2">
        <w:rPr>
          <w:rFonts w:ascii="Times New Roman" w:hAnsi="Times New Roman"/>
        </w:rPr>
        <w:t>require</w:t>
      </w:r>
      <w:r w:rsidRPr="00AD03E2">
        <w:rPr>
          <w:rFonts w:ascii="Times New Roman" w:hAnsi="Times New Roman"/>
          <w:spacing w:val="-9"/>
        </w:rPr>
        <w:t xml:space="preserve"> </w:t>
      </w:r>
      <w:r w:rsidRPr="00AD03E2">
        <w:rPr>
          <w:rFonts w:ascii="Times New Roman" w:hAnsi="Times New Roman"/>
        </w:rPr>
        <w:t>transmitting</w:t>
      </w:r>
      <w:r w:rsidRPr="00AD03E2">
        <w:rPr>
          <w:rFonts w:ascii="Times New Roman" w:hAnsi="Times New Roman"/>
          <w:spacing w:val="-12"/>
        </w:rPr>
        <w:t xml:space="preserve"> </w:t>
      </w:r>
      <w:r w:rsidRPr="00AD03E2">
        <w:rPr>
          <w:rFonts w:ascii="Times New Roman" w:hAnsi="Times New Roman"/>
        </w:rPr>
        <w:t>facilities</w:t>
      </w:r>
      <w:r w:rsidRPr="00AD03E2">
        <w:rPr>
          <w:rFonts w:ascii="Times New Roman" w:hAnsi="Times New Roman"/>
          <w:spacing w:val="-8"/>
        </w:rPr>
        <w:t xml:space="preserve"> </w:t>
      </w:r>
      <w:r w:rsidRPr="00AD03E2">
        <w:rPr>
          <w:rFonts w:ascii="Times New Roman" w:hAnsi="Times New Roman"/>
        </w:rPr>
        <w:t>on</w:t>
      </w:r>
      <w:r w:rsidR="005F3679" w:rsidRPr="00AD03E2">
        <w:rPr>
          <w:rFonts w:ascii="Times New Roman" w:hAnsi="Times New Roman"/>
          <w:spacing w:val="-6"/>
        </w:rPr>
        <w:t xml:space="preserve"> </w:t>
      </w:r>
      <w:r w:rsidRPr="00AD03E2">
        <w:rPr>
          <w:rFonts w:ascii="Times New Roman" w:hAnsi="Times New Roman"/>
        </w:rPr>
        <w:t>land</w:t>
      </w:r>
      <w:r w:rsidRPr="00AD03E2">
        <w:rPr>
          <w:rFonts w:ascii="Times New Roman" w:hAnsi="Times New Roman"/>
          <w:spacing w:val="-6"/>
        </w:rPr>
        <w:t xml:space="preserve"> </w:t>
      </w:r>
      <w:r w:rsidRPr="00AD03E2">
        <w:rPr>
          <w:rFonts w:ascii="Times New Roman" w:hAnsi="Times New Roman"/>
        </w:rPr>
        <w:t>or</w:t>
      </w:r>
      <w:r w:rsidRPr="00AD03E2">
        <w:rPr>
          <w:rFonts w:ascii="Times New Roman" w:hAnsi="Times New Roman"/>
          <w:spacing w:val="-6"/>
        </w:rPr>
        <w:t xml:space="preserve"> </w:t>
      </w:r>
      <w:r w:rsidRPr="00AD03E2">
        <w:rPr>
          <w:rFonts w:ascii="Times New Roman" w:hAnsi="Times New Roman"/>
        </w:rPr>
        <w:t>in</w:t>
      </w:r>
      <w:r w:rsidRPr="00AD03E2">
        <w:rPr>
          <w:rFonts w:ascii="Times New Roman" w:hAnsi="Times New Roman"/>
          <w:spacing w:val="-5"/>
        </w:rPr>
        <w:t xml:space="preserve"> </w:t>
      </w:r>
      <w:r w:rsidRPr="00AD03E2">
        <w:rPr>
          <w:rFonts w:ascii="Times New Roman" w:hAnsi="Times New Roman"/>
        </w:rPr>
        <w:t>specified</w:t>
      </w:r>
      <w:r w:rsidRPr="00AD03E2">
        <w:rPr>
          <w:rFonts w:ascii="Times New Roman" w:hAnsi="Times New Roman"/>
          <w:spacing w:val="-5"/>
        </w:rPr>
        <w:t xml:space="preserve"> </w:t>
      </w:r>
      <w:r w:rsidRPr="00AD03E2">
        <w:rPr>
          <w:rFonts w:ascii="Times New Roman" w:hAnsi="Times New Roman"/>
        </w:rPr>
        <w:t>offshore</w:t>
      </w:r>
      <w:r w:rsidRPr="00AD03E2">
        <w:rPr>
          <w:rFonts w:ascii="Times New Roman" w:hAnsi="Times New Roman"/>
          <w:spacing w:val="-6"/>
        </w:rPr>
        <w:t xml:space="preserve"> </w:t>
      </w:r>
      <w:r w:rsidRPr="00AD03E2">
        <w:rPr>
          <w:rFonts w:ascii="Times New Roman" w:hAnsi="Times New Roman"/>
        </w:rPr>
        <w:t>coastal</w:t>
      </w:r>
      <w:r w:rsidRPr="00AD03E2">
        <w:rPr>
          <w:rFonts w:ascii="Times New Roman" w:hAnsi="Times New Roman"/>
          <w:spacing w:val="-5"/>
        </w:rPr>
        <w:t xml:space="preserve"> </w:t>
      </w:r>
      <w:r w:rsidRPr="00AD03E2">
        <w:rPr>
          <w:rFonts w:ascii="Times New Roman" w:hAnsi="Times New Roman"/>
        </w:rPr>
        <w:t>areas</w:t>
      </w:r>
      <w:r w:rsidRPr="00AD03E2">
        <w:rPr>
          <w:rFonts w:ascii="Times New Roman" w:hAnsi="Times New Roman"/>
          <w:spacing w:val="-5"/>
        </w:rPr>
        <w:t xml:space="preserve"> </w:t>
      </w:r>
      <w:r w:rsidRPr="00AD03E2">
        <w:rPr>
          <w:rFonts w:ascii="Times New Roman" w:hAnsi="Times New Roman"/>
        </w:rPr>
        <w:t>within</w:t>
      </w:r>
      <w:r w:rsidRPr="00AD03E2">
        <w:rPr>
          <w:rFonts w:ascii="Times New Roman" w:hAnsi="Times New Roman"/>
          <w:spacing w:val="-5"/>
        </w:rPr>
        <w:t xml:space="preserve"> </w:t>
      </w:r>
      <w:r w:rsidRPr="00AD03E2">
        <w:rPr>
          <w:rFonts w:ascii="Times New Roman" w:hAnsi="Times New Roman"/>
        </w:rPr>
        <w:t>the</w:t>
      </w:r>
      <w:r w:rsidRPr="00AD03E2">
        <w:rPr>
          <w:rFonts w:ascii="Times New Roman" w:hAnsi="Times New Roman"/>
          <w:spacing w:val="-6"/>
        </w:rPr>
        <w:t xml:space="preserve"> </w:t>
      </w:r>
      <w:r w:rsidRPr="00AD03E2">
        <w:rPr>
          <w:rFonts w:ascii="Times New Roman" w:hAnsi="Times New Roman"/>
        </w:rPr>
        <w:t>continental</w:t>
      </w:r>
      <w:r w:rsidRPr="00AD03E2">
        <w:rPr>
          <w:rFonts w:ascii="Times New Roman" w:hAnsi="Times New Roman"/>
          <w:spacing w:val="-5"/>
        </w:rPr>
        <w:t xml:space="preserve"> </w:t>
      </w:r>
      <w:r w:rsidRPr="00AD03E2">
        <w:rPr>
          <w:rFonts w:ascii="Times New Roman" w:hAnsi="Times New Roman"/>
        </w:rPr>
        <w:t>shelf.</w:t>
      </w:r>
      <w:r w:rsidRPr="00AD03E2">
        <w:rPr>
          <w:rFonts w:ascii="Times New Roman" w:hAnsi="Times New Roman"/>
          <w:spacing w:val="49"/>
        </w:rPr>
        <w:t xml:space="preserve"> </w:t>
      </w:r>
      <w:r w:rsidRPr="00AD03E2">
        <w:rPr>
          <w:rFonts w:ascii="Times New Roman" w:hAnsi="Times New Roman"/>
        </w:rPr>
        <w:t>Subpart</w:t>
      </w:r>
      <w:r w:rsidRPr="00AD03E2">
        <w:rPr>
          <w:rFonts w:ascii="Times New Roman" w:hAnsi="Times New Roman"/>
          <w:spacing w:val="-5"/>
        </w:rPr>
        <w:t xml:space="preserve"> </w:t>
      </w:r>
      <w:r w:rsidRPr="00AD03E2">
        <w:rPr>
          <w:rFonts w:ascii="Times New Roman" w:hAnsi="Times New Roman"/>
        </w:rPr>
        <w:t>O</w:t>
      </w:r>
      <w:r w:rsidRPr="00AD03E2">
        <w:rPr>
          <w:rFonts w:ascii="Times New Roman" w:hAnsi="Times New Roman"/>
          <w:spacing w:val="-6"/>
        </w:rPr>
        <w:t xml:space="preserve"> </w:t>
      </w:r>
      <w:r w:rsidRPr="00AD03E2">
        <w:rPr>
          <w:rFonts w:ascii="Times New Roman" w:hAnsi="Times New Roman"/>
        </w:rPr>
        <w:t>sets</w:t>
      </w:r>
      <w:r w:rsidRPr="00AD03E2">
        <w:rPr>
          <w:rFonts w:ascii="Times New Roman" w:hAnsi="Times New Roman"/>
          <w:spacing w:val="-5"/>
        </w:rPr>
        <w:t xml:space="preserve"> </w:t>
      </w:r>
      <w:r w:rsidRPr="00AD03E2">
        <w:rPr>
          <w:rFonts w:ascii="Times New Roman" w:hAnsi="Times New Roman"/>
        </w:rPr>
        <w:t>forth</w:t>
      </w:r>
      <w:r w:rsidRPr="00AD03E2">
        <w:rPr>
          <w:rFonts w:ascii="Times New Roman" w:hAnsi="Times New Roman"/>
          <w:spacing w:val="-5"/>
        </w:rPr>
        <w:t xml:space="preserve"> </w:t>
      </w:r>
      <w:r w:rsidRPr="00AD03E2">
        <w:rPr>
          <w:rFonts w:ascii="Times New Roman" w:hAnsi="Times New Roman"/>
        </w:rPr>
        <w:t>the</w:t>
      </w:r>
      <w:r w:rsidR="005F3679" w:rsidRPr="00AD03E2">
        <w:rPr>
          <w:rFonts w:ascii="Times New Roman" w:hAnsi="Times New Roman"/>
          <w:spacing w:val="-6"/>
        </w:rPr>
        <w:t xml:space="preserve"> </w:t>
      </w:r>
      <w:r w:rsidRPr="00AD03E2">
        <w:rPr>
          <w:rFonts w:ascii="Times New Roman" w:hAnsi="Times New Roman"/>
        </w:rPr>
        <w:t>general</w:t>
      </w:r>
      <w:r w:rsidRPr="00AD03E2">
        <w:rPr>
          <w:rFonts w:ascii="Times New Roman" w:hAnsi="Times New Roman"/>
          <w:spacing w:val="-9"/>
        </w:rPr>
        <w:t xml:space="preserve"> </w:t>
      </w:r>
      <w:r w:rsidRPr="00AD03E2">
        <w:rPr>
          <w:rFonts w:ascii="Times New Roman" w:hAnsi="Times New Roman"/>
        </w:rPr>
        <w:t>provisions,</w:t>
      </w:r>
      <w:r w:rsidRPr="00AD03E2">
        <w:rPr>
          <w:rFonts w:ascii="Times New Roman" w:hAnsi="Times New Roman"/>
          <w:spacing w:val="-9"/>
        </w:rPr>
        <w:t xml:space="preserve"> </w:t>
      </w:r>
      <w:r w:rsidRPr="00AD03E2">
        <w:rPr>
          <w:rFonts w:ascii="Times New Roman" w:hAnsi="Times New Roman"/>
        </w:rPr>
        <w:t>system</w:t>
      </w:r>
      <w:r w:rsidRPr="00AD03E2">
        <w:rPr>
          <w:rFonts w:ascii="Times New Roman" w:hAnsi="Times New Roman"/>
          <w:spacing w:val="-8"/>
        </w:rPr>
        <w:t xml:space="preserve"> </w:t>
      </w:r>
      <w:r w:rsidRPr="00AD03E2">
        <w:rPr>
          <w:rFonts w:ascii="Times New Roman" w:hAnsi="Times New Roman"/>
        </w:rPr>
        <w:t>license</w:t>
      </w:r>
      <w:r w:rsidRPr="00AD03E2">
        <w:rPr>
          <w:rFonts w:ascii="Times New Roman" w:hAnsi="Times New Roman"/>
          <w:spacing w:val="-10"/>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system</w:t>
      </w:r>
      <w:r w:rsidRPr="00AD03E2">
        <w:rPr>
          <w:rFonts w:ascii="Times New Roman" w:hAnsi="Times New Roman"/>
          <w:spacing w:val="-9"/>
        </w:rPr>
        <w:t xml:space="preserve"> </w:t>
      </w:r>
      <w:r w:rsidRPr="00AD03E2">
        <w:rPr>
          <w:rFonts w:ascii="Times New Roman" w:hAnsi="Times New Roman"/>
        </w:rPr>
        <w:t>requirements</w:t>
      </w:r>
      <w:r w:rsidRPr="00AD03E2">
        <w:rPr>
          <w:rFonts w:ascii="Times New Roman" w:hAnsi="Times New Roman"/>
          <w:spacing w:val="-8"/>
        </w:rPr>
        <w:t xml:space="preserve"> </w:t>
      </w:r>
      <w:r w:rsidRPr="00AD03E2">
        <w:rPr>
          <w:rFonts w:ascii="Times New Roman" w:hAnsi="Times New Roman"/>
        </w:rPr>
        <w:t>for</w:t>
      </w:r>
      <w:r w:rsidRPr="00AD03E2">
        <w:rPr>
          <w:rFonts w:ascii="Times New Roman" w:hAnsi="Times New Roman"/>
          <w:spacing w:val="-10"/>
        </w:rPr>
        <w:t xml:space="preserve"> </w:t>
      </w:r>
      <w:r w:rsidRPr="00AD03E2">
        <w:rPr>
          <w:rFonts w:ascii="Times New Roman" w:hAnsi="Times New Roman"/>
        </w:rPr>
        <w:t>Multiple</w:t>
      </w:r>
      <w:r w:rsidRPr="00AD03E2">
        <w:rPr>
          <w:rFonts w:ascii="Times New Roman" w:hAnsi="Times New Roman"/>
          <w:spacing w:val="-9"/>
        </w:rPr>
        <w:t xml:space="preserve"> </w:t>
      </w:r>
      <w:r w:rsidRPr="00AD03E2">
        <w:rPr>
          <w:rFonts w:ascii="Times New Roman" w:hAnsi="Times New Roman"/>
        </w:rPr>
        <w:t>Address</w:t>
      </w:r>
      <w:r w:rsidRPr="00AD03E2">
        <w:rPr>
          <w:rFonts w:ascii="Times New Roman" w:hAnsi="Times New Roman"/>
          <w:spacing w:val="79"/>
          <w:w w:val="99"/>
        </w:rPr>
        <w:t xml:space="preserve"> </w:t>
      </w:r>
      <w:r w:rsidRPr="00AD03E2">
        <w:rPr>
          <w:rFonts w:ascii="Times New Roman" w:hAnsi="Times New Roman"/>
        </w:rPr>
        <w:t>Systems</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well</w:t>
      </w:r>
      <w:r w:rsidRPr="00AD03E2">
        <w:rPr>
          <w:rFonts w:ascii="Times New Roman" w:hAnsi="Times New Roman"/>
          <w:spacing w:val="-7"/>
        </w:rPr>
        <w:t xml:space="preserve"> </w:t>
      </w:r>
      <w:r w:rsidRPr="00AD03E2">
        <w:rPr>
          <w:rFonts w:ascii="Times New Roman" w:hAnsi="Times New Roman"/>
        </w:rPr>
        <w:t>as</w:t>
      </w:r>
      <w:r w:rsidRPr="00AD03E2">
        <w:rPr>
          <w:rFonts w:ascii="Times New Roman" w:hAnsi="Times New Roman"/>
          <w:spacing w:val="-6"/>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provisions</w:t>
      </w:r>
      <w:r w:rsidRPr="00AD03E2">
        <w:rPr>
          <w:rFonts w:ascii="Times New Roman" w:hAnsi="Times New Roman"/>
          <w:spacing w:val="-6"/>
        </w:rPr>
        <w:t xml:space="preserve"> </w:t>
      </w:r>
      <w:r w:rsidRPr="00AD03E2">
        <w:rPr>
          <w:rFonts w:ascii="Times New Roman" w:hAnsi="Times New Roman"/>
        </w:rPr>
        <w:t>implementing</w:t>
      </w:r>
      <w:r w:rsidRPr="00AD03E2">
        <w:rPr>
          <w:rFonts w:ascii="Times New Roman" w:hAnsi="Times New Roman"/>
          <w:spacing w:val="-10"/>
        </w:rPr>
        <w:t xml:space="preserve"> </w:t>
      </w:r>
      <w:r w:rsidRPr="00AD03E2">
        <w:rPr>
          <w:rFonts w:ascii="Times New Roman" w:hAnsi="Times New Roman"/>
        </w:rPr>
        <w:t>section</w:t>
      </w:r>
      <w:r w:rsidRPr="00AD03E2">
        <w:rPr>
          <w:rFonts w:ascii="Times New Roman" w:hAnsi="Times New Roman"/>
          <w:spacing w:val="-6"/>
        </w:rPr>
        <w:t xml:space="preserve"> </w:t>
      </w:r>
      <w:r w:rsidRPr="00AD03E2">
        <w:rPr>
          <w:rFonts w:ascii="Times New Roman" w:hAnsi="Times New Roman"/>
        </w:rPr>
        <w:t>309(j)</w:t>
      </w:r>
      <w:r w:rsidRPr="00AD03E2">
        <w:rPr>
          <w:rFonts w:ascii="Times New Roman" w:hAnsi="Times New Roman"/>
          <w:spacing w:val="-7"/>
        </w:rPr>
        <w:t xml:space="preserve"> </w:t>
      </w:r>
      <w:r w:rsidRPr="00AD03E2">
        <w:rPr>
          <w:rFonts w:ascii="Times New Roman" w:hAnsi="Times New Roman"/>
        </w:rPr>
        <w:t>of</w:t>
      </w:r>
      <w:r w:rsidRPr="00AD03E2">
        <w:rPr>
          <w:rFonts w:ascii="Times New Roman" w:hAnsi="Times New Roman"/>
          <w:spacing w:val="-7"/>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Communications</w:t>
      </w:r>
      <w:r w:rsidRPr="00AD03E2">
        <w:rPr>
          <w:rFonts w:ascii="Times New Roman" w:hAnsi="Times New Roman"/>
          <w:spacing w:val="-6"/>
        </w:rPr>
        <w:t xml:space="preserve"> </w:t>
      </w:r>
      <w:r w:rsidRPr="00AD03E2">
        <w:rPr>
          <w:rFonts w:ascii="Times New Roman" w:hAnsi="Times New Roman"/>
        </w:rPr>
        <w:t>Act</w:t>
      </w:r>
      <w:r w:rsidRPr="00AD03E2">
        <w:rPr>
          <w:rFonts w:ascii="Times New Roman" w:hAnsi="Times New Roman"/>
          <w:spacing w:val="-6"/>
        </w:rPr>
        <w:t xml:space="preserve"> </w:t>
      </w:r>
      <w:r w:rsidRPr="00AD03E2">
        <w:rPr>
          <w:rFonts w:ascii="Times New Roman" w:hAnsi="Times New Roman"/>
        </w:rPr>
        <w:t>of</w:t>
      </w:r>
      <w:r w:rsidR="005F3679" w:rsidRPr="00AD03E2">
        <w:rPr>
          <w:rFonts w:ascii="Times New Roman" w:hAnsi="Times New Roman"/>
          <w:spacing w:val="-6"/>
        </w:rPr>
        <w:t xml:space="preserve"> </w:t>
      </w:r>
      <w:r w:rsidRPr="00AD03E2">
        <w:rPr>
          <w:rFonts w:ascii="Times New Roman" w:hAnsi="Times New Roman"/>
        </w:rPr>
        <w:t>1934,</w:t>
      </w:r>
      <w:r w:rsidRPr="00AD03E2">
        <w:rPr>
          <w:rFonts w:ascii="Times New Roman" w:hAnsi="Times New Roman"/>
          <w:spacing w:val="-8"/>
        </w:rPr>
        <w:t xml:space="preserve"> </w:t>
      </w:r>
      <w:r w:rsidRPr="00AD03E2">
        <w:rPr>
          <w:rFonts w:ascii="Times New Roman" w:hAnsi="Times New Roman"/>
        </w:rPr>
        <w:t>as</w:t>
      </w:r>
      <w:r w:rsidRPr="00AD03E2">
        <w:rPr>
          <w:rFonts w:ascii="Times New Roman" w:hAnsi="Times New Roman"/>
          <w:spacing w:val="-8"/>
        </w:rPr>
        <w:t xml:space="preserve"> </w:t>
      </w:r>
      <w:r w:rsidRPr="00AD03E2">
        <w:rPr>
          <w:rFonts w:ascii="Times New Roman" w:hAnsi="Times New Roman"/>
        </w:rPr>
        <w:t>amended,</w:t>
      </w:r>
      <w:r w:rsidRPr="00AD03E2">
        <w:rPr>
          <w:rFonts w:ascii="Times New Roman" w:hAnsi="Times New Roman"/>
          <w:spacing w:val="-6"/>
        </w:rPr>
        <w:t xml:space="preserve"> </w:t>
      </w:r>
      <w:r w:rsidRPr="00AD03E2">
        <w:rPr>
          <w:rFonts w:ascii="Times New Roman" w:hAnsi="Times New Roman"/>
        </w:rPr>
        <w:t>authorizing</w:t>
      </w:r>
      <w:r w:rsidRPr="00AD03E2">
        <w:rPr>
          <w:rFonts w:ascii="Times New Roman" w:hAnsi="Times New Roman"/>
          <w:spacing w:val="-10"/>
        </w:rPr>
        <w:t xml:space="preserve"> </w:t>
      </w:r>
      <w:r w:rsidRPr="00AD03E2">
        <w:rPr>
          <w:rFonts w:ascii="Times New Roman" w:hAnsi="Times New Roman"/>
        </w:rPr>
        <w:t>the</w:t>
      </w:r>
      <w:r w:rsidRPr="00AD03E2">
        <w:rPr>
          <w:rFonts w:ascii="Times New Roman" w:hAnsi="Times New Roman"/>
          <w:spacing w:val="-9"/>
        </w:rPr>
        <w:t xml:space="preserve"> </w:t>
      </w:r>
      <w:r w:rsidRPr="00AD03E2">
        <w:rPr>
          <w:rFonts w:ascii="Times New Roman" w:hAnsi="Times New Roman"/>
        </w:rPr>
        <w:t>Commission</w:t>
      </w:r>
      <w:r w:rsidRPr="00AD03E2">
        <w:rPr>
          <w:rFonts w:ascii="Times New Roman" w:hAnsi="Times New Roman"/>
          <w:spacing w:val="-7"/>
        </w:rPr>
        <w:t xml:space="preserve"> </w:t>
      </w:r>
      <w:r w:rsidRPr="00AD03E2">
        <w:rPr>
          <w:rFonts w:ascii="Times New Roman" w:hAnsi="Times New Roman"/>
        </w:rPr>
        <w:t>to</w:t>
      </w:r>
      <w:r w:rsidRPr="00AD03E2">
        <w:rPr>
          <w:rFonts w:ascii="Times New Roman" w:hAnsi="Times New Roman"/>
          <w:spacing w:val="-11"/>
        </w:rPr>
        <w:t xml:space="preserve"> </w:t>
      </w:r>
      <w:r w:rsidRPr="00AD03E2">
        <w:rPr>
          <w:rFonts w:ascii="Times New Roman" w:hAnsi="Times New Roman"/>
        </w:rPr>
        <w:t>employ</w:t>
      </w:r>
      <w:r w:rsidRPr="00AD03E2">
        <w:rPr>
          <w:rFonts w:ascii="Times New Roman" w:hAnsi="Times New Roman"/>
          <w:spacing w:val="-12"/>
        </w:rPr>
        <w:t xml:space="preserve"> </w:t>
      </w:r>
      <w:r w:rsidRPr="00AD03E2">
        <w:rPr>
          <w:rFonts w:ascii="Times New Roman" w:hAnsi="Times New Roman"/>
        </w:rPr>
        <w:t>competitive</w:t>
      </w:r>
      <w:r w:rsidRPr="00AD03E2">
        <w:rPr>
          <w:rFonts w:ascii="Times New Roman" w:hAnsi="Times New Roman"/>
          <w:spacing w:val="-8"/>
        </w:rPr>
        <w:t xml:space="preserve"> </w:t>
      </w:r>
      <w:r w:rsidRPr="00AD03E2">
        <w:rPr>
          <w:rFonts w:ascii="Times New Roman" w:hAnsi="Times New Roman"/>
        </w:rPr>
        <w:t>bidding</w:t>
      </w:r>
      <w:r w:rsidRPr="00AD03E2">
        <w:rPr>
          <w:rFonts w:ascii="Times New Roman" w:hAnsi="Times New Roman"/>
          <w:spacing w:val="-11"/>
        </w:rPr>
        <w:t xml:space="preserve"> </w:t>
      </w:r>
      <w:r w:rsidRPr="00AD03E2">
        <w:rPr>
          <w:rFonts w:ascii="Times New Roman" w:hAnsi="Times New Roman"/>
        </w:rPr>
        <w:t>procedures</w:t>
      </w:r>
      <w:r w:rsidRPr="00AD03E2">
        <w:rPr>
          <w:rFonts w:ascii="Times New Roman" w:hAnsi="Times New Roman"/>
          <w:spacing w:val="-7"/>
        </w:rPr>
        <w:t xml:space="preserve"> </w:t>
      </w:r>
      <w:r w:rsidRPr="00AD03E2">
        <w:rPr>
          <w:rFonts w:ascii="Times New Roman" w:hAnsi="Times New Roman"/>
        </w:rPr>
        <w:t>to</w:t>
      </w:r>
      <w:r w:rsidR="005F3679" w:rsidRPr="00AD03E2">
        <w:rPr>
          <w:rFonts w:ascii="Times New Roman" w:hAnsi="Times New Roman"/>
          <w:spacing w:val="-6"/>
        </w:rPr>
        <w:t xml:space="preserve"> </w:t>
      </w:r>
      <w:r w:rsidRPr="00AD03E2">
        <w:rPr>
          <w:rFonts w:ascii="Times New Roman" w:hAnsi="Times New Roman"/>
        </w:rPr>
        <w:t>resolve</w:t>
      </w:r>
      <w:r w:rsidRPr="00AD03E2">
        <w:rPr>
          <w:rFonts w:ascii="Times New Roman" w:hAnsi="Times New Roman"/>
          <w:spacing w:val="-10"/>
        </w:rPr>
        <w:t xml:space="preserve"> </w:t>
      </w:r>
      <w:r w:rsidRPr="00AD03E2">
        <w:rPr>
          <w:rFonts w:ascii="Times New Roman" w:hAnsi="Times New Roman"/>
        </w:rPr>
        <w:t>mutually</w:t>
      </w:r>
      <w:r w:rsidRPr="00AD03E2">
        <w:rPr>
          <w:rFonts w:ascii="Times New Roman" w:hAnsi="Times New Roman"/>
          <w:spacing w:val="-11"/>
        </w:rPr>
        <w:t xml:space="preserve"> </w:t>
      </w:r>
      <w:r w:rsidRPr="00AD03E2">
        <w:rPr>
          <w:rFonts w:ascii="Times New Roman" w:hAnsi="Times New Roman"/>
        </w:rPr>
        <w:t>exclusive</w:t>
      </w:r>
      <w:r w:rsidRPr="00AD03E2">
        <w:rPr>
          <w:rFonts w:ascii="Times New Roman" w:hAnsi="Times New Roman"/>
          <w:spacing w:val="-9"/>
        </w:rPr>
        <w:t xml:space="preserve"> </w:t>
      </w:r>
      <w:r w:rsidRPr="00AD03E2">
        <w:rPr>
          <w:rFonts w:ascii="Times New Roman" w:hAnsi="Times New Roman"/>
        </w:rPr>
        <w:t>applications</w:t>
      </w:r>
      <w:r w:rsidRPr="00AD03E2">
        <w:rPr>
          <w:rFonts w:ascii="Times New Roman" w:hAnsi="Times New Roman"/>
          <w:spacing w:val="-9"/>
        </w:rPr>
        <w:t xml:space="preserve"> </w:t>
      </w:r>
      <w:r w:rsidRPr="00AD03E2">
        <w:rPr>
          <w:rFonts w:ascii="Times New Roman" w:hAnsi="Times New Roman"/>
        </w:rPr>
        <w:t>for</w:t>
      </w:r>
      <w:r w:rsidRPr="00AD03E2">
        <w:rPr>
          <w:rFonts w:ascii="Times New Roman" w:hAnsi="Times New Roman"/>
          <w:spacing w:val="-8"/>
        </w:rPr>
        <w:t xml:space="preserve"> </w:t>
      </w:r>
      <w:r w:rsidRPr="00AD03E2">
        <w:rPr>
          <w:rFonts w:ascii="Times New Roman" w:hAnsi="Times New Roman"/>
        </w:rPr>
        <w:t>certain</w:t>
      </w:r>
      <w:r w:rsidRPr="00AD03E2">
        <w:rPr>
          <w:rFonts w:ascii="Times New Roman" w:hAnsi="Times New Roman"/>
          <w:spacing w:val="-8"/>
        </w:rPr>
        <w:t xml:space="preserve"> </w:t>
      </w:r>
      <w:r w:rsidRPr="00AD03E2">
        <w:rPr>
          <w:rFonts w:ascii="Times New Roman" w:hAnsi="Times New Roman"/>
        </w:rPr>
        <w:t>initial</w:t>
      </w:r>
      <w:r w:rsidRPr="00AD03E2">
        <w:rPr>
          <w:rFonts w:ascii="Times New Roman" w:hAnsi="Times New Roman"/>
          <w:spacing w:val="-9"/>
        </w:rPr>
        <w:t xml:space="preserve"> </w:t>
      </w:r>
      <w:r w:rsidRPr="00AD03E2">
        <w:rPr>
          <w:rFonts w:ascii="Times New Roman" w:hAnsi="Times New Roman"/>
        </w:rPr>
        <w:t>licenses.</w:t>
      </w:r>
    </w:p>
    <w:p w14:paraId="47FBAD26" w14:textId="6BDFFA20" w:rsidR="00D93E5A" w:rsidRPr="00AD03E2" w:rsidRDefault="00D93E5A" w:rsidP="00D93E5A">
      <w:pPr>
        <w:pStyle w:val="ListParagraph"/>
        <w:rPr>
          <w:rFonts w:ascii="Times New Roman" w:hAnsi="Times New Roman"/>
          <w:b/>
          <w:bCs/>
          <w:w w:val="99"/>
        </w:rPr>
      </w:pPr>
      <w:r w:rsidRPr="00AD03E2">
        <w:rPr>
          <w:rFonts w:ascii="Times New Roman" w:hAnsi="Times New Roman"/>
          <w:b/>
          <w:bCs/>
          <w:u w:val="thick" w:color="000000"/>
        </w:rPr>
        <w:t>Need</w:t>
      </w:r>
      <w:r w:rsidRPr="00AD03E2">
        <w:rPr>
          <w:rFonts w:ascii="Times New Roman" w:hAnsi="Times New Roman"/>
          <w:b/>
          <w:bCs/>
        </w:rPr>
        <w:t>:</w:t>
      </w:r>
      <w:r w:rsidRPr="00AD03E2">
        <w:rPr>
          <w:rFonts w:ascii="Times New Roman" w:hAnsi="Times New Roman"/>
          <w:b/>
          <w:bCs/>
          <w:spacing w:val="47"/>
        </w:rPr>
        <w:t xml:space="preserve"> </w:t>
      </w:r>
      <w:r w:rsidRPr="00AD03E2">
        <w:rPr>
          <w:rFonts w:ascii="Times New Roman" w:hAnsi="Times New Roman"/>
        </w:rPr>
        <w:t>The</w:t>
      </w:r>
      <w:r w:rsidRPr="00AD03E2">
        <w:rPr>
          <w:rFonts w:ascii="Times New Roman" w:hAnsi="Times New Roman"/>
          <w:spacing w:val="-7"/>
        </w:rPr>
        <w:t xml:space="preserve"> </w:t>
      </w:r>
      <w:r w:rsidRPr="00AD03E2">
        <w:rPr>
          <w:rFonts w:ascii="Times New Roman" w:hAnsi="Times New Roman"/>
        </w:rPr>
        <w:t>Subpart</w:t>
      </w:r>
      <w:r w:rsidRPr="00AD03E2">
        <w:rPr>
          <w:rFonts w:ascii="Times New Roman" w:hAnsi="Times New Roman"/>
          <w:spacing w:val="-6"/>
        </w:rPr>
        <w:t xml:space="preserve"> </w:t>
      </w:r>
      <w:r w:rsidRPr="00AD03E2">
        <w:rPr>
          <w:rFonts w:ascii="Times New Roman" w:hAnsi="Times New Roman"/>
        </w:rPr>
        <w:t>O</w:t>
      </w:r>
      <w:r w:rsidRPr="00AD03E2">
        <w:rPr>
          <w:rFonts w:ascii="Times New Roman" w:hAnsi="Times New Roman"/>
          <w:spacing w:val="-7"/>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establish</w:t>
      </w:r>
      <w:r w:rsidRPr="00AD03E2">
        <w:rPr>
          <w:rFonts w:ascii="Times New Roman" w:hAnsi="Times New Roman"/>
          <w:spacing w:val="-6"/>
        </w:rPr>
        <w:t xml:space="preserve"> </w:t>
      </w:r>
      <w:r w:rsidRPr="00AD03E2">
        <w:rPr>
          <w:rFonts w:ascii="Times New Roman" w:hAnsi="Times New Roman"/>
        </w:rPr>
        <w:t>service</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6"/>
        </w:rPr>
        <w:t xml:space="preserve"> </w:t>
      </w:r>
      <w:r w:rsidRPr="00AD03E2">
        <w:rPr>
          <w:rFonts w:ascii="Times New Roman" w:hAnsi="Times New Roman"/>
        </w:rPr>
        <w:t>technical</w:t>
      </w:r>
      <w:r w:rsidRPr="00AD03E2">
        <w:rPr>
          <w:rFonts w:ascii="Times New Roman" w:hAnsi="Times New Roman"/>
          <w:spacing w:val="-6"/>
        </w:rPr>
        <w:t xml:space="preserve"> </w:t>
      </w:r>
      <w:r w:rsidRPr="00AD03E2">
        <w:rPr>
          <w:rFonts w:ascii="Times New Roman" w:hAnsi="Times New Roman"/>
        </w:rPr>
        <w:t>rules</w:t>
      </w:r>
      <w:r w:rsidRPr="00AD03E2">
        <w:rPr>
          <w:rFonts w:ascii="Times New Roman" w:hAnsi="Times New Roman"/>
          <w:spacing w:val="-6"/>
        </w:rPr>
        <w:t xml:space="preserve"> </w:t>
      </w:r>
      <w:r w:rsidRPr="00AD03E2">
        <w:rPr>
          <w:rFonts w:ascii="Times New Roman" w:hAnsi="Times New Roman"/>
        </w:rPr>
        <w:t>applicable</w:t>
      </w:r>
      <w:r w:rsidRPr="00AD03E2">
        <w:rPr>
          <w:rFonts w:ascii="Times New Roman" w:hAnsi="Times New Roman"/>
          <w:spacing w:val="-5"/>
        </w:rPr>
        <w:t xml:space="preserve"> </w:t>
      </w:r>
      <w:r w:rsidRPr="00AD03E2">
        <w:rPr>
          <w:rFonts w:ascii="Times New Roman" w:hAnsi="Times New Roman"/>
        </w:rPr>
        <w:t>to</w:t>
      </w:r>
      <w:r w:rsidRPr="00AD03E2">
        <w:rPr>
          <w:rFonts w:ascii="Times New Roman" w:hAnsi="Times New Roman"/>
          <w:spacing w:val="-6"/>
        </w:rPr>
        <w:t xml:space="preserve"> </w:t>
      </w:r>
      <w:r w:rsidRPr="00AD03E2">
        <w:rPr>
          <w:rFonts w:ascii="Times New Roman" w:hAnsi="Times New Roman"/>
        </w:rPr>
        <w:t>Multiple</w:t>
      </w:r>
      <w:r w:rsidRPr="00AD03E2">
        <w:rPr>
          <w:rFonts w:ascii="Times New Roman" w:hAnsi="Times New Roman"/>
          <w:spacing w:val="-7"/>
        </w:rPr>
        <w:t xml:space="preserve"> </w:t>
      </w:r>
      <w:r w:rsidRPr="00AD03E2">
        <w:rPr>
          <w:rFonts w:ascii="Times New Roman" w:hAnsi="Times New Roman"/>
        </w:rPr>
        <w:t>Address</w:t>
      </w:r>
      <w:r w:rsidR="005F3679" w:rsidRPr="00AD03E2">
        <w:rPr>
          <w:rFonts w:ascii="Times New Roman" w:hAnsi="Times New Roman"/>
          <w:spacing w:val="-6"/>
        </w:rPr>
        <w:t xml:space="preserve"> </w:t>
      </w:r>
      <w:r w:rsidRPr="00AD03E2">
        <w:rPr>
          <w:rFonts w:ascii="Times New Roman" w:hAnsi="Times New Roman"/>
        </w:rPr>
        <w:t>Systems</w:t>
      </w:r>
      <w:r w:rsidRPr="00AD03E2">
        <w:rPr>
          <w:rFonts w:ascii="Times New Roman" w:hAnsi="Times New Roman"/>
          <w:spacing w:val="-8"/>
        </w:rPr>
        <w:t xml:space="preserve"> </w:t>
      </w:r>
      <w:r w:rsidRPr="00AD03E2">
        <w:rPr>
          <w:rFonts w:ascii="Times New Roman" w:hAnsi="Times New Roman"/>
        </w:rPr>
        <w:t>and</w:t>
      </w:r>
      <w:r w:rsidRPr="00AD03E2">
        <w:rPr>
          <w:rFonts w:ascii="Times New Roman" w:hAnsi="Times New Roman"/>
          <w:spacing w:val="-9"/>
        </w:rPr>
        <w:t xml:space="preserve"> </w:t>
      </w:r>
      <w:r w:rsidRPr="00AD03E2">
        <w:rPr>
          <w:rFonts w:ascii="Times New Roman" w:hAnsi="Times New Roman"/>
        </w:rPr>
        <w:t>implement</w:t>
      </w:r>
      <w:r w:rsidRPr="00AD03E2">
        <w:rPr>
          <w:rFonts w:ascii="Times New Roman" w:hAnsi="Times New Roman"/>
          <w:spacing w:val="-8"/>
        </w:rPr>
        <w:t xml:space="preserve"> </w:t>
      </w:r>
      <w:r w:rsidRPr="00AD03E2">
        <w:rPr>
          <w:rFonts w:ascii="Times New Roman" w:hAnsi="Times New Roman"/>
        </w:rPr>
        <w:t>the</w:t>
      </w:r>
      <w:r w:rsidRPr="00AD03E2">
        <w:rPr>
          <w:rFonts w:ascii="Times New Roman" w:hAnsi="Times New Roman"/>
          <w:spacing w:val="-8"/>
        </w:rPr>
        <w:t xml:space="preserve"> </w:t>
      </w:r>
      <w:r w:rsidRPr="00AD03E2">
        <w:rPr>
          <w:rFonts w:ascii="Times New Roman" w:hAnsi="Times New Roman"/>
        </w:rPr>
        <w:t>Commission’s</w:t>
      </w:r>
      <w:r w:rsidRPr="00AD03E2">
        <w:rPr>
          <w:rFonts w:ascii="Times New Roman" w:hAnsi="Times New Roman"/>
          <w:spacing w:val="-8"/>
        </w:rPr>
        <w:t xml:space="preserve"> </w:t>
      </w:r>
      <w:r w:rsidRPr="00AD03E2">
        <w:rPr>
          <w:rFonts w:ascii="Times New Roman" w:hAnsi="Times New Roman"/>
        </w:rPr>
        <w:t>competitive</w:t>
      </w:r>
      <w:r w:rsidRPr="00AD03E2">
        <w:rPr>
          <w:rFonts w:ascii="Times New Roman" w:hAnsi="Times New Roman"/>
          <w:spacing w:val="-9"/>
        </w:rPr>
        <w:t xml:space="preserve"> </w:t>
      </w:r>
      <w:r w:rsidRPr="00AD03E2">
        <w:rPr>
          <w:rFonts w:ascii="Times New Roman" w:hAnsi="Times New Roman"/>
        </w:rPr>
        <w:t>bidding</w:t>
      </w:r>
      <w:r w:rsidRPr="00AD03E2">
        <w:rPr>
          <w:rFonts w:ascii="Times New Roman" w:hAnsi="Times New Roman"/>
          <w:spacing w:val="-11"/>
        </w:rPr>
        <w:t xml:space="preserve"> </w:t>
      </w:r>
      <w:r w:rsidRPr="00AD03E2">
        <w:rPr>
          <w:rFonts w:ascii="Times New Roman" w:hAnsi="Times New Roman"/>
        </w:rPr>
        <w:t>authority</w:t>
      </w:r>
      <w:r w:rsidRPr="00AD03E2">
        <w:rPr>
          <w:rFonts w:ascii="Times New Roman" w:hAnsi="Times New Roman"/>
          <w:spacing w:val="-12"/>
        </w:rPr>
        <w:t xml:space="preserve"> </w:t>
      </w:r>
      <w:r w:rsidRPr="00AD03E2">
        <w:rPr>
          <w:rFonts w:ascii="Times New Roman" w:hAnsi="Times New Roman"/>
        </w:rPr>
        <w:t>under</w:t>
      </w:r>
      <w:r w:rsidRPr="00AD03E2">
        <w:rPr>
          <w:rFonts w:ascii="Times New Roman" w:hAnsi="Times New Roman"/>
          <w:spacing w:val="-9"/>
        </w:rPr>
        <w:t xml:space="preserve"> </w:t>
      </w:r>
      <w:r w:rsidRPr="00AD03E2">
        <w:rPr>
          <w:rFonts w:ascii="Times New Roman" w:hAnsi="Times New Roman"/>
        </w:rPr>
        <w:t>47</w:t>
      </w:r>
      <w:r w:rsidRPr="00AD03E2">
        <w:rPr>
          <w:rFonts w:ascii="Times New Roman" w:hAnsi="Times New Roman"/>
          <w:spacing w:val="-8"/>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309(j).</w:t>
      </w:r>
      <w:r w:rsidRPr="00AD03E2">
        <w:rPr>
          <w:rFonts w:ascii="Times New Roman" w:hAnsi="Times New Roman"/>
          <w:w w:val="99"/>
        </w:rPr>
        <w:t xml:space="preserve"> </w:t>
      </w:r>
      <w:r w:rsidRPr="00AD03E2">
        <w:rPr>
          <w:rFonts w:ascii="Times New Roman" w:hAnsi="Times New Roman"/>
          <w:b/>
          <w:bCs/>
          <w:w w:val="99"/>
        </w:rPr>
        <w:t xml:space="preserve"> </w:t>
      </w:r>
    </w:p>
    <w:p w14:paraId="1D2E7342" w14:textId="77777777" w:rsidR="00D93E5A" w:rsidRPr="00AD03E2" w:rsidRDefault="00D93E5A" w:rsidP="00D93E5A">
      <w:pPr>
        <w:pStyle w:val="ListParagraph"/>
        <w:rPr>
          <w:rFonts w:ascii="Times New Roman" w:hAnsi="Times New Roman"/>
        </w:rPr>
      </w:pPr>
      <w:r w:rsidRPr="00AD03E2">
        <w:rPr>
          <w:rFonts w:ascii="Times New Roman" w:hAnsi="Times New Roman"/>
          <w:b/>
          <w:bCs/>
          <w:u w:val="thick" w:color="000000"/>
        </w:rPr>
        <w:t>Legal</w:t>
      </w:r>
      <w:r w:rsidRPr="00AD03E2">
        <w:rPr>
          <w:rFonts w:ascii="Times New Roman" w:hAnsi="Times New Roman"/>
          <w:b/>
          <w:bCs/>
          <w:spacing w:val="-6"/>
          <w:u w:val="thick" w:color="000000"/>
        </w:rPr>
        <w:t xml:space="preserve"> </w:t>
      </w:r>
      <w:r w:rsidRPr="00AD03E2">
        <w:rPr>
          <w:rFonts w:ascii="Times New Roman" w:hAnsi="Times New Roman"/>
          <w:b/>
          <w:bCs/>
          <w:u w:val="thick" w:color="000000"/>
        </w:rPr>
        <w:t>Basis</w:t>
      </w:r>
      <w:r w:rsidRPr="00AD03E2">
        <w:rPr>
          <w:rFonts w:ascii="Times New Roman" w:hAnsi="Times New Roman"/>
          <w:b/>
          <w:bCs/>
        </w:rPr>
        <w:t>:</w:t>
      </w:r>
      <w:r w:rsidRPr="00AD03E2">
        <w:rPr>
          <w:rFonts w:ascii="Times New Roman" w:hAnsi="Times New Roman"/>
          <w:b/>
          <w:bCs/>
          <w:spacing w:val="49"/>
        </w:rPr>
        <w:t xml:space="preserve"> </w:t>
      </w:r>
      <w:r w:rsidRPr="00AD03E2">
        <w:rPr>
          <w:rFonts w:ascii="Times New Roman" w:hAnsi="Times New Roman"/>
        </w:rPr>
        <w:t>47</w:t>
      </w:r>
      <w:r w:rsidRPr="00AD03E2">
        <w:rPr>
          <w:rFonts w:ascii="Times New Roman" w:hAnsi="Times New Roman"/>
          <w:spacing w:val="-4"/>
        </w:rPr>
        <w:t xml:space="preserve"> </w:t>
      </w:r>
      <w:r w:rsidRPr="00AD03E2">
        <w:rPr>
          <w:rFonts w:ascii="Times New Roman" w:hAnsi="Times New Roman"/>
        </w:rPr>
        <w:t>U.S.C.</w:t>
      </w:r>
      <w:r w:rsidRPr="00AD03E2">
        <w:rPr>
          <w:rFonts w:ascii="Times New Roman" w:hAnsi="Times New Roman"/>
          <w:spacing w:val="-8"/>
        </w:rPr>
        <w:t xml:space="preserve"> </w:t>
      </w:r>
      <w:r w:rsidRPr="00AD03E2">
        <w:rPr>
          <w:rFonts w:ascii="Times New Roman" w:hAnsi="Times New Roman"/>
        </w:rPr>
        <w:t>154(i),</w:t>
      </w:r>
      <w:r w:rsidRPr="00AD03E2">
        <w:rPr>
          <w:rFonts w:ascii="Times New Roman" w:hAnsi="Times New Roman"/>
          <w:spacing w:val="-5"/>
        </w:rPr>
        <w:t xml:space="preserve"> </w:t>
      </w:r>
      <w:r w:rsidRPr="00AD03E2">
        <w:rPr>
          <w:rFonts w:ascii="Times New Roman" w:hAnsi="Times New Roman"/>
        </w:rPr>
        <w:t>303</w:t>
      </w:r>
      <w:r w:rsidRPr="00AD03E2">
        <w:rPr>
          <w:rFonts w:ascii="Times New Roman" w:hAnsi="Times New Roman"/>
          <w:spacing w:val="-5"/>
        </w:rPr>
        <w:t xml:space="preserve"> </w:t>
      </w:r>
      <w:r w:rsidRPr="00AD03E2">
        <w:rPr>
          <w:rFonts w:ascii="Times New Roman" w:hAnsi="Times New Roman"/>
        </w:rPr>
        <w:t>and</w:t>
      </w:r>
      <w:r w:rsidRPr="00AD03E2">
        <w:rPr>
          <w:rFonts w:ascii="Times New Roman" w:hAnsi="Times New Roman"/>
          <w:spacing w:val="-5"/>
        </w:rPr>
        <w:t xml:space="preserve"> </w:t>
      </w:r>
      <w:r w:rsidRPr="00AD03E2">
        <w:rPr>
          <w:rFonts w:ascii="Times New Roman" w:hAnsi="Times New Roman"/>
        </w:rPr>
        <w:t>309.</w:t>
      </w:r>
    </w:p>
    <w:p w14:paraId="50A51795" w14:textId="77777777" w:rsidR="00E23359" w:rsidRPr="0065436B" w:rsidRDefault="00E23359" w:rsidP="00E23359">
      <w:pPr>
        <w:rPr>
          <w:b/>
          <w:szCs w:val="22"/>
          <w:u w:val="thick"/>
        </w:rPr>
      </w:pPr>
      <w:r w:rsidRPr="0065436B">
        <w:rPr>
          <w:b/>
          <w:szCs w:val="22"/>
          <w:u w:val="thick"/>
        </w:rPr>
        <w:t>Section Numbers and Titles:</w:t>
      </w:r>
    </w:p>
    <w:p w14:paraId="4F4D0C1A" w14:textId="77777777" w:rsidR="00D93E5A" w:rsidRPr="00AD03E2" w:rsidRDefault="00D93E5A" w:rsidP="00F35256">
      <w:pPr>
        <w:pStyle w:val="ListParagraph"/>
        <w:ind w:left="720"/>
        <w:rPr>
          <w:rFonts w:ascii="Times New Roman" w:hAnsi="Times New Roman"/>
        </w:rPr>
      </w:pPr>
      <w:r w:rsidRPr="00AD03E2">
        <w:rPr>
          <w:rFonts w:ascii="Times New Roman" w:hAnsi="Times New Roman"/>
          <w:w w:val="95"/>
        </w:rPr>
        <w:t>101.1307</w:t>
      </w:r>
      <w:r w:rsidRPr="00AD03E2">
        <w:rPr>
          <w:rFonts w:ascii="Times New Roman" w:hAnsi="Times New Roman"/>
          <w:w w:val="95"/>
        </w:rPr>
        <w:tab/>
      </w:r>
      <w:r w:rsidRPr="00AD03E2">
        <w:rPr>
          <w:rFonts w:ascii="Times New Roman" w:hAnsi="Times New Roman"/>
        </w:rPr>
        <w:t>Permissible</w:t>
      </w:r>
      <w:r w:rsidRPr="00AD03E2">
        <w:rPr>
          <w:rFonts w:ascii="Times New Roman" w:hAnsi="Times New Roman"/>
          <w:spacing w:val="-29"/>
        </w:rPr>
        <w:t xml:space="preserve"> </w:t>
      </w:r>
      <w:r w:rsidRPr="00AD03E2">
        <w:rPr>
          <w:rFonts w:ascii="Times New Roman" w:hAnsi="Times New Roman"/>
        </w:rPr>
        <w:t>communications.</w:t>
      </w:r>
    </w:p>
    <w:p w14:paraId="59D6325C" w14:textId="77777777" w:rsidR="00D93E5A" w:rsidRPr="00AD03E2" w:rsidRDefault="00D93E5A" w:rsidP="00F35256">
      <w:pPr>
        <w:pStyle w:val="ListParagraph"/>
        <w:ind w:left="720"/>
        <w:rPr>
          <w:rFonts w:ascii="Times New Roman" w:hAnsi="Times New Roman"/>
        </w:rPr>
      </w:pPr>
      <w:r w:rsidRPr="00AD03E2">
        <w:rPr>
          <w:rFonts w:ascii="Times New Roman" w:hAnsi="Times New Roman"/>
          <w:w w:val="95"/>
        </w:rPr>
        <w:t>101.1315</w:t>
      </w:r>
      <w:r w:rsidRPr="00AD03E2">
        <w:rPr>
          <w:rFonts w:ascii="Times New Roman" w:hAnsi="Times New Roman"/>
          <w:w w:val="95"/>
        </w:rPr>
        <w:tab/>
      </w:r>
      <w:r w:rsidRPr="00AD03E2">
        <w:rPr>
          <w:rFonts w:ascii="Times New Roman" w:hAnsi="Times New Roman"/>
        </w:rPr>
        <w:t>Service</w:t>
      </w:r>
      <w:r w:rsidRPr="00AD03E2">
        <w:rPr>
          <w:rFonts w:ascii="Times New Roman" w:hAnsi="Times New Roman"/>
          <w:spacing w:val="-14"/>
        </w:rPr>
        <w:t xml:space="preserve"> </w:t>
      </w:r>
      <w:r w:rsidRPr="00AD03E2">
        <w:rPr>
          <w:rFonts w:ascii="Times New Roman" w:hAnsi="Times New Roman"/>
        </w:rPr>
        <w:t>areas.</w:t>
      </w:r>
    </w:p>
    <w:p w14:paraId="0956E95D" w14:textId="77777777" w:rsidR="00D93E5A" w:rsidRDefault="00D93E5A" w:rsidP="00F35256">
      <w:pPr>
        <w:pStyle w:val="ListParagraph"/>
        <w:ind w:left="720"/>
        <w:rPr>
          <w:rFonts w:ascii="Times New Roman" w:hAnsi="Times New Roman"/>
        </w:rPr>
      </w:pPr>
      <w:r w:rsidRPr="00AD03E2">
        <w:rPr>
          <w:rFonts w:ascii="Times New Roman" w:hAnsi="Times New Roman"/>
          <w:w w:val="95"/>
        </w:rPr>
        <w:t>101.1331</w:t>
      </w:r>
      <w:r w:rsidRPr="00AD03E2">
        <w:rPr>
          <w:rFonts w:ascii="Times New Roman" w:hAnsi="Times New Roman"/>
          <w:w w:val="95"/>
        </w:rPr>
        <w:tab/>
      </w:r>
      <w:r w:rsidRPr="00AD03E2">
        <w:rPr>
          <w:rFonts w:ascii="Times New Roman" w:hAnsi="Times New Roman"/>
        </w:rPr>
        <w:t>Treatment</w:t>
      </w:r>
      <w:r w:rsidRPr="00AD03E2">
        <w:rPr>
          <w:rFonts w:ascii="Times New Roman" w:hAnsi="Times New Roman"/>
          <w:spacing w:val="-12"/>
        </w:rPr>
        <w:t xml:space="preserve"> </w:t>
      </w:r>
      <w:r w:rsidRPr="00AD03E2">
        <w:rPr>
          <w:rFonts w:ascii="Times New Roman" w:hAnsi="Times New Roman"/>
        </w:rPr>
        <w:t>of</w:t>
      </w:r>
      <w:r w:rsidRPr="00AD03E2">
        <w:rPr>
          <w:rFonts w:ascii="Times New Roman" w:hAnsi="Times New Roman"/>
          <w:spacing w:val="-13"/>
        </w:rPr>
        <w:t xml:space="preserve"> </w:t>
      </w:r>
      <w:r w:rsidRPr="00AD03E2">
        <w:rPr>
          <w:rFonts w:ascii="Times New Roman" w:hAnsi="Times New Roman"/>
        </w:rPr>
        <w:t>incumbents.</w:t>
      </w:r>
    </w:p>
    <w:p w14:paraId="66434483" w14:textId="77777777" w:rsidR="00C3408B" w:rsidRDefault="00C3408B" w:rsidP="00F35256">
      <w:pPr>
        <w:pStyle w:val="ListParagraph"/>
        <w:ind w:left="720"/>
        <w:rPr>
          <w:rFonts w:ascii="Times New Roman" w:hAnsi="Times New Roman"/>
        </w:rPr>
      </w:pPr>
    </w:p>
    <w:p w14:paraId="3DA84A7A" w14:textId="77777777" w:rsidR="00C3408B" w:rsidRPr="00AD03E2" w:rsidRDefault="00C3408B" w:rsidP="00C3408B">
      <w:pPr>
        <w:autoSpaceDE w:val="0"/>
        <w:autoSpaceDN w:val="0"/>
        <w:adjustRightInd w:val="0"/>
        <w:rPr>
          <w:b/>
          <w:bCs/>
          <w:caps/>
          <w:kern w:val="32"/>
          <w:szCs w:val="22"/>
        </w:rPr>
      </w:pPr>
      <w:bookmarkStart w:id="44" w:name="_Toc445731551"/>
      <w:r w:rsidRPr="00AD03E2">
        <w:rPr>
          <w:b/>
          <w:bCs/>
          <w:caps/>
          <w:kern w:val="32"/>
          <w:szCs w:val="22"/>
        </w:rPr>
        <w:t>SUBPART Q</w:t>
      </w:r>
      <w:r w:rsidRPr="00AD03E2">
        <w:rPr>
          <w:b/>
          <w:szCs w:val="22"/>
        </w:rPr>
        <w:t>—</w:t>
      </w:r>
      <w:r w:rsidRPr="00AD03E2">
        <w:rPr>
          <w:b/>
          <w:bCs/>
          <w:caps/>
          <w:kern w:val="32"/>
          <w:szCs w:val="22"/>
        </w:rPr>
        <w:t>SERVICE AND TECHNICAL RULES FOR THE 70/80/90 GHZ BANDS</w:t>
      </w:r>
      <w:bookmarkEnd w:id="44"/>
    </w:p>
    <w:p w14:paraId="7C3E11F1" w14:textId="77777777" w:rsidR="00C3408B" w:rsidRPr="00AD03E2" w:rsidRDefault="00C3408B" w:rsidP="00C3408B">
      <w:pPr>
        <w:autoSpaceDE w:val="0"/>
        <w:autoSpaceDN w:val="0"/>
        <w:adjustRightInd w:val="0"/>
        <w:rPr>
          <w:szCs w:val="22"/>
        </w:rPr>
      </w:pPr>
    </w:p>
    <w:p w14:paraId="744352C4" w14:textId="77777777" w:rsidR="00C3408B" w:rsidRPr="00AD03E2" w:rsidRDefault="0075456B" w:rsidP="00C3408B">
      <w:pPr>
        <w:widowControl w:val="0"/>
        <w:autoSpaceDE w:val="0"/>
        <w:autoSpaceDN w:val="0"/>
        <w:adjustRightInd w:val="0"/>
        <w:rPr>
          <w:szCs w:val="22"/>
        </w:rPr>
      </w:pPr>
      <w:r w:rsidRPr="0065436B">
        <w:rPr>
          <w:b/>
          <w:szCs w:val="22"/>
          <w:u w:val="thick"/>
        </w:rPr>
        <w:t>Brief Description</w:t>
      </w:r>
      <w:r w:rsidR="00C3408B" w:rsidRPr="00AD03E2">
        <w:rPr>
          <w:b/>
          <w:szCs w:val="22"/>
        </w:rPr>
        <w:t xml:space="preserve">:  </w:t>
      </w:r>
      <w:r w:rsidR="00C3408B" w:rsidRPr="00AD03E2">
        <w:rPr>
          <w:szCs w:val="22"/>
        </w:rPr>
        <w:t>Part 101 contains service and licensing rules for Fixed Microwave Services.  Subpart Q sets forth the service, licensing and technical rules for the 71-76 GHz, 81-86 GHz, 92-94 GHz, and 94.1-95 GHz bands (known colloquially as the 70/80/90 GHz bands).</w:t>
      </w:r>
    </w:p>
    <w:p w14:paraId="55CB3219" w14:textId="77777777" w:rsidR="00C3408B" w:rsidRPr="00AD03E2" w:rsidRDefault="0075456B" w:rsidP="00C3408B">
      <w:pPr>
        <w:widowControl w:val="0"/>
        <w:autoSpaceDE w:val="0"/>
        <w:autoSpaceDN w:val="0"/>
        <w:adjustRightInd w:val="0"/>
        <w:rPr>
          <w:szCs w:val="22"/>
        </w:rPr>
      </w:pPr>
      <w:r w:rsidRPr="0065436B">
        <w:rPr>
          <w:b/>
          <w:szCs w:val="22"/>
          <w:u w:val="thick"/>
        </w:rPr>
        <w:t>Need</w:t>
      </w:r>
      <w:r w:rsidR="00C3408B" w:rsidRPr="00AD03E2">
        <w:rPr>
          <w:b/>
          <w:szCs w:val="22"/>
        </w:rPr>
        <w:t xml:space="preserve">:  </w:t>
      </w:r>
      <w:r w:rsidR="00C3408B" w:rsidRPr="00AD03E2">
        <w:rPr>
          <w:szCs w:val="22"/>
        </w:rPr>
        <w:t>These rules establish service, licensing and technical rules for the 70/80/90 GHz bands.  The need for these rules is ongoing.</w:t>
      </w:r>
    </w:p>
    <w:p w14:paraId="6F4DBD86" w14:textId="77777777" w:rsidR="00C3408B" w:rsidRPr="00AD03E2" w:rsidRDefault="0075456B" w:rsidP="00C3408B">
      <w:pPr>
        <w:autoSpaceDE w:val="0"/>
        <w:autoSpaceDN w:val="0"/>
        <w:adjustRightInd w:val="0"/>
        <w:rPr>
          <w:szCs w:val="22"/>
        </w:rPr>
      </w:pPr>
      <w:r w:rsidRPr="0065436B">
        <w:rPr>
          <w:b/>
          <w:bCs/>
          <w:szCs w:val="22"/>
          <w:u w:val="thick"/>
        </w:rPr>
        <w:t>Legal Basis</w:t>
      </w:r>
      <w:r w:rsidR="00C3408B" w:rsidRPr="00AD03E2">
        <w:rPr>
          <w:b/>
          <w:szCs w:val="22"/>
        </w:rPr>
        <w:t xml:space="preserve">:  </w:t>
      </w:r>
      <w:r w:rsidR="00C3408B" w:rsidRPr="00AD03E2">
        <w:rPr>
          <w:szCs w:val="22"/>
        </w:rPr>
        <w:t>47 U.S.C. 154, 303.</w:t>
      </w:r>
    </w:p>
    <w:p w14:paraId="0CBA1E56" w14:textId="77777777" w:rsidR="00E23359" w:rsidRPr="0065436B" w:rsidRDefault="00E23359" w:rsidP="00E23359">
      <w:pPr>
        <w:rPr>
          <w:b/>
          <w:szCs w:val="22"/>
          <w:u w:val="thick"/>
        </w:rPr>
      </w:pPr>
      <w:r w:rsidRPr="0065436B">
        <w:rPr>
          <w:b/>
          <w:szCs w:val="22"/>
          <w:u w:val="thick"/>
        </w:rPr>
        <w:t>Section Numbers and Titles:</w:t>
      </w:r>
    </w:p>
    <w:p w14:paraId="29110C32" w14:textId="77777777" w:rsidR="00C3408B" w:rsidRPr="00AD03E2" w:rsidRDefault="00C3408B" w:rsidP="00C3408B">
      <w:pPr>
        <w:spacing w:line="259" w:lineRule="auto"/>
        <w:ind w:firstLine="720"/>
        <w:rPr>
          <w:szCs w:val="22"/>
        </w:rPr>
      </w:pPr>
      <w:r w:rsidRPr="00AD03E2">
        <w:rPr>
          <w:szCs w:val="22"/>
        </w:rPr>
        <w:t>101.1501</w:t>
      </w:r>
      <w:r w:rsidRPr="00AD03E2">
        <w:rPr>
          <w:szCs w:val="22"/>
        </w:rPr>
        <w:tab/>
        <w:t>Service areas.</w:t>
      </w:r>
    </w:p>
    <w:p w14:paraId="0E0D9B5B" w14:textId="77777777" w:rsidR="00C3408B" w:rsidRPr="00AD03E2" w:rsidRDefault="00C3408B" w:rsidP="00C3408B">
      <w:pPr>
        <w:spacing w:line="259" w:lineRule="auto"/>
        <w:ind w:firstLine="720"/>
        <w:rPr>
          <w:szCs w:val="22"/>
        </w:rPr>
      </w:pPr>
      <w:r w:rsidRPr="00AD03E2">
        <w:rPr>
          <w:szCs w:val="22"/>
        </w:rPr>
        <w:t>101.1505</w:t>
      </w:r>
      <w:r w:rsidRPr="00AD03E2">
        <w:rPr>
          <w:szCs w:val="22"/>
        </w:rPr>
        <w:tab/>
        <w:t>Segmentation plan.</w:t>
      </w:r>
    </w:p>
    <w:p w14:paraId="3B0DA695" w14:textId="77777777" w:rsidR="00C3408B" w:rsidRPr="00AD03E2" w:rsidRDefault="00C3408B" w:rsidP="00C3408B">
      <w:pPr>
        <w:spacing w:line="259" w:lineRule="auto"/>
        <w:ind w:firstLine="720"/>
        <w:rPr>
          <w:szCs w:val="22"/>
        </w:rPr>
      </w:pPr>
      <w:r w:rsidRPr="00AD03E2">
        <w:rPr>
          <w:szCs w:val="22"/>
        </w:rPr>
        <w:t>101.1507</w:t>
      </w:r>
      <w:r w:rsidRPr="00AD03E2">
        <w:rPr>
          <w:szCs w:val="22"/>
        </w:rPr>
        <w:tab/>
        <w:t>Permissible operations.</w:t>
      </w:r>
    </w:p>
    <w:p w14:paraId="15BC88A2" w14:textId="77777777" w:rsidR="00C3408B" w:rsidRPr="00AD03E2" w:rsidRDefault="00C3408B" w:rsidP="00C3408B">
      <w:pPr>
        <w:spacing w:line="259" w:lineRule="auto"/>
        <w:ind w:firstLine="720"/>
        <w:rPr>
          <w:szCs w:val="22"/>
        </w:rPr>
      </w:pPr>
      <w:r w:rsidRPr="00AD03E2">
        <w:rPr>
          <w:szCs w:val="22"/>
        </w:rPr>
        <w:t>101.1511</w:t>
      </w:r>
      <w:r w:rsidRPr="00AD03E2">
        <w:rPr>
          <w:szCs w:val="22"/>
        </w:rPr>
        <w:tab/>
        <w:t>Regulatory status and eligibility.</w:t>
      </w:r>
    </w:p>
    <w:p w14:paraId="7CD274E8" w14:textId="77777777" w:rsidR="00C3408B" w:rsidRPr="00AD03E2" w:rsidRDefault="00C3408B" w:rsidP="00C3408B">
      <w:pPr>
        <w:spacing w:line="259" w:lineRule="auto"/>
        <w:ind w:firstLine="720"/>
        <w:rPr>
          <w:szCs w:val="22"/>
        </w:rPr>
      </w:pPr>
      <w:r w:rsidRPr="00AD03E2">
        <w:rPr>
          <w:szCs w:val="22"/>
        </w:rPr>
        <w:t>101.1513</w:t>
      </w:r>
      <w:r w:rsidRPr="00AD03E2">
        <w:rPr>
          <w:szCs w:val="22"/>
        </w:rPr>
        <w:tab/>
        <w:t>License term and renewal expectancy.</w:t>
      </w:r>
    </w:p>
    <w:p w14:paraId="30DBE21E" w14:textId="77777777" w:rsidR="00C3408B" w:rsidRPr="00AD03E2" w:rsidRDefault="00C3408B" w:rsidP="00C3408B">
      <w:pPr>
        <w:spacing w:line="259" w:lineRule="auto"/>
        <w:ind w:firstLine="720"/>
        <w:rPr>
          <w:szCs w:val="22"/>
        </w:rPr>
      </w:pPr>
      <w:r w:rsidRPr="00AD03E2">
        <w:rPr>
          <w:szCs w:val="22"/>
        </w:rPr>
        <w:t>101.1523</w:t>
      </w:r>
      <w:r w:rsidRPr="00AD03E2">
        <w:rPr>
          <w:szCs w:val="22"/>
        </w:rPr>
        <w:tab/>
        <w:t xml:space="preserve">Sharing and coordination among non-government licensees and between </w:t>
      </w:r>
    </w:p>
    <w:p w14:paraId="7E7E59DC" w14:textId="77777777" w:rsidR="00C3408B" w:rsidRPr="00AD03E2" w:rsidRDefault="00C3408B" w:rsidP="00C3408B">
      <w:pPr>
        <w:spacing w:line="259" w:lineRule="auto"/>
        <w:ind w:firstLine="720"/>
        <w:rPr>
          <w:szCs w:val="22"/>
        </w:rPr>
      </w:pPr>
      <w:r w:rsidRPr="00AD03E2">
        <w:rPr>
          <w:szCs w:val="22"/>
        </w:rPr>
        <w:tab/>
      </w:r>
      <w:r w:rsidRPr="00AD03E2">
        <w:rPr>
          <w:szCs w:val="22"/>
        </w:rPr>
        <w:tab/>
        <w:t>non-government and government services.</w:t>
      </w:r>
    </w:p>
    <w:p w14:paraId="504A3944" w14:textId="77777777" w:rsidR="00C3408B" w:rsidRPr="00AD03E2" w:rsidRDefault="00C3408B" w:rsidP="00C3408B">
      <w:pPr>
        <w:spacing w:line="259" w:lineRule="auto"/>
        <w:ind w:firstLine="720"/>
        <w:rPr>
          <w:szCs w:val="22"/>
        </w:rPr>
      </w:pPr>
      <w:r w:rsidRPr="00AD03E2">
        <w:rPr>
          <w:szCs w:val="22"/>
        </w:rPr>
        <w:t>101.1525</w:t>
      </w:r>
      <w:r w:rsidRPr="00AD03E2">
        <w:rPr>
          <w:szCs w:val="22"/>
        </w:rPr>
        <w:tab/>
        <w:t>RF safety.</w:t>
      </w:r>
    </w:p>
    <w:p w14:paraId="4A83D8B8" w14:textId="77777777" w:rsidR="00C3408B" w:rsidRPr="00AD03E2" w:rsidRDefault="00C3408B" w:rsidP="00C3408B">
      <w:pPr>
        <w:pStyle w:val="CommentText"/>
        <w:ind w:firstLine="720"/>
        <w:rPr>
          <w:rFonts w:ascii="Times New Roman" w:hAnsi="Times New Roman" w:cs="Times New Roman"/>
          <w:sz w:val="22"/>
          <w:szCs w:val="22"/>
        </w:rPr>
      </w:pPr>
      <w:r w:rsidRPr="00AD03E2">
        <w:rPr>
          <w:rFonts w:ascii="Times New Roman" w:hAnsi="Times New Roman" w:cs="Times New Roman"/>
          <w:sz w:val="22"/>
          <w:szCs w:val="22"/>
        </w:rPr>
        <w:t>101.1527</w:t>
      </w:r>
      <w:r w:rsidRPr="00AD03E2">
        <w:rPr>
          <w:rFonts w:ascii="Times New Roman" w:hAnsi="Times New Roman" w:cs="Times New Roman"/>
          <w:sz w:val="22"/>
          <w:szCs w:val="22"/>
        </w:rPr>
        <w:tab/>
        <w:t>Canadian and Mexican coordination.</w:t>
      </w:r>
    </w:p>
    <w:p w14:paraId="3F1DDDB7" w14:textId="77777777" w:rsidR="00C3408B" w:rsidRPr="00AD03E2" w:rsidRDefault="00C3408B" w:rsidP="00F35256">
      <w:pPr>
        <w:pStyle w:val="ListParagraph"/>
        <w:ind w:left="720"/>
        <w:rPr>
          <w:rFonts w:ascii="Times New Roman" w:hAnsi="Times New Roman"/>
        </w:rPr>
      </w:pPr>
    </w:p>
    <w:sectPr w:rsidR="00C3408B" w:rsidRPr="00AD03E2" w:rsidSect="00AA3DC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31FF2" w14:textId="77777777" w:rsidR="005756A8" w:rsidRDefault="005756A8">
      <w:r>
        <w:separator/>
      </w:r>
    </w:p>
  </w:endnote>
  <w:endnote w:type="continuationSeparator" w:id="0">
    <w:p w14:paraId="4F45300F" w14:textId="77777777" w:rsidR="005756A8" w:rsidRDefault="0057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3D0B" w14:textId="77777777" w:rsidR="009A7DFA" w:rsidRDefault="009A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05F8B" w14:textId="77777777" w:rsidR="009A7DFA" w:rsidRDefault="009A7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7784" w14:textId="77777777" w:rsidR="009A7DFA" w:rsidRDefault="009A7D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46668"/>
      <w:docPartObj>
        <w:docPartGallery w:val="Page Numbers (Bottom of Page)"/>
        <w:docPartUnique/>
      </w:docPartObj>
    </w:sdtPr>
    <w:sdtEndPr>
      <w:rPr>
        <w:noProof/>
      </w:rPr>
    </w:sdtEndPr>
    <w:sdtContent>
      <w:p w14:paraId="25FA2F69" w14:textId="48450F32" w:rsidR="00FC4101" w:rsidRDefault="00FC4101">
        <w:pPr>
          <w:pStyle w:val="Footer"/>
          <w:jc w:val="center"/>
        </w:pPr>
        <w:r>
          <w:fldChar w:fldCharType="begin"/>
        </w:r>
        <w:r>
          <w:instrText xml:space="preserve"> PAGE   \* MERGEFORMAT </w:instrText>
        </w:r>
        <w:r>
          <w:fldChar w:fldCharType="separate"/>
        </w:r>
        <w:r w:rsidR="009A7DFA">
          <w:rPr>
            <w:noProof/>
          </w:rPr>
          <w:t>3</w:t>
        </w:r>
        <w:r>
          <w:rPr>
            <w:noProof/>
          </w:rPr>
          <w:fldChar w:fldCharType="end"/>
        </w:r>
      </w:p>
    </w:sdtContent>
  </w:sdt>
  <w:p w14:paraId="5AE311F1" w14:textId="77777777" w:rsidR="00FC4101" w:rsidRDefault="00FC41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417868"/>
      <w:docPartObj>
        <w:docPartGallery w:val="Page Numbers (Bottom of Page)"/>
        <w:docPartUnique/>
      </w:docPartObj>
    </w:sdtPr>
    <w:sdtEndPr>
      <w:rPr>
        <w:noProof/>
      </w:rPr>
    </w:sdtEndPr>
    <w:sdtContent>
      <w:p w14:paraId="775B9D86" w14:textId="729C9CDE" w:rsidR="00FC4101" w:rsidRDefault="00FC4101">
        <w:pPr>
          <w:pStyle w:val="Footer"/>
          <w:jc w:val="center"/>
        </w:pPr>
        <w:r>
          <w:t>1</w:t>
        </w:r>
      </w:p>
    </w:sdtContent>
  </w:sdt>
  <w:p w14:paraId="4C5503C0" w14:textId="77777777" w:rsidR="00FC4101" w:rsidRDefault="00FC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6C63" w14:textId="77777777" w:rsidR="005756A8" w:rsidRDefault="005756A8">
      <w:r>
        <w:separator/>
      </w:r>
    </w:p>
  </w:footnote>
  <w:footnote w:type="continuationSeparator" w:id="0">
    <w:p w14:paraId="6A38DDD8" w14:textId="77777777" w:rsidR="005756A8" w:rsidRDefault="005756A8">
      <w:r>
        <w:continuationSeparator/>
      </w:r>
    </w:p>
  </w:footnote>
  <w:footnote w:id="1">
    <w:p w14:paraId="799DF8D4" w14:textId="77777777" w:rsidR="005756A8" w:rsidRDefault="005756A8" w:rsidP="00A55F11">
      <w:pPr>
        <w:pStyle w:val="FootnoteText"/>
        <w:rPr>
          <w:i/>
          <w:iCs/>
        </w:rPr>
      </w:pPr>
      <w:r>
        <w:rPr>
          <w:rStyle w:val="FootnoteReference"/>
        </w:rPr>
        <w:footnoteRef/>
      </w:r>
      <w:r>
        <w:t xml:space="preserve"> 47 C.F.R. §§ 1.1200 </w:t>
      </w:r>
      <w:r>
        <w:rPr>
          <w:i/>
          <w:iCs/>
        </w:rPr>
        <w:t>et seq.</w:t>
      </w:r>
    </w:p>
    <w:p w14:paraId="3C5FDD71" w14:textId="77777777" w:rsidR="005756A8" w:rsidRPr="00E169D5" w:rsidRDefault="005756A8" w:rsidP="00A55F1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B164" w14:textId="77777777" w:rsidR="009A7DFA" w:rsidRDefault="009A7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6B5A" w14:textId="77777777" w:rsidR="009A7DFA" w:rsidRDefault="009A7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313B" w14:textId="77777777" w:rsidR="005756A8" w:rsidRDefault="005756A8">
    <w:pPr>
      <w:pStyle w:val="Header"/>
      <w:tabs>
        <w:tab w:val="clear" w:pos="4320"/>
        <w:tab w:val="clear" w:pos="8640"/>
      </w:tabs>
      <w:spacing w:before="40"/>
      <w:ind w:firstLine="1080"/>
      <w:rPr>
        <w:rFonts w:ascii="News Gothic MT" w:hAnsi="News Gothic MT"/>
        <w:b/>
        <w:kern w:val="28"/>
        <w:sz w:val="96"/>
      </w:rPr>
    </w:pPr>
    <w:r w:rsidRPr="0075456B">
      <w:rPr>
        <w:rFonts w:ascii="News Gothic MT" w:hAnsi="News Gothic MT"/>
        <w:b/>
        <w:noProof/>
        <w:sz w:val="24"/>
      </w:rPr>
      <w:drawing>
        <wp:anchor distT="0" distB="0" distL="114300" distR="114300" simplePos="0" relativeHeight="251659264" behindDoc="0" locked="0" layoutInCell="0" allowOverlap="1" wp14:anchorId="5587F24C" wp14:editId="5B6734A2">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14:paraId="0AA79009" w14:textId="77777777" w:rsidR="005756A8" w:rsidRDefault="005756A8">
    <w:pPr>
      <w:pStyle w:val="Header"/>
      <w:tabs>
        <w:tab w:val="clear" w:pos="4320"/>
        <w:tab w:val="clear" w:pos="8640"/>
        <w:tab w:val="left" w:pos="1080"/>
      </w:tabs>
      <w:spacing w:line="1120" w:lineRule="exact"/>
      <w:ind w:left="720"/>
      <w:rPr>
        <w:rFonts w:ascii="Arial" w:hAnsi="Arial"/>
        <w:b/>
        <w:sz w:val="28"/>
      </w:rPr>
    </w:pPr>
    <w:r w:rsidRPr="0075456B">
      <w:rPr>
        <w:rFonts w:ascii="Arial" w:hAnsi="Arial"/>
        <w:b/>
        <w:noProof/>
      </w:rPr>
      <mc:AlternateContent>
        <mc:Choice Requires="wps">
          <w:drawing>
            <wp:anchor distT="0" distB="0" distL="114300" distR="114300" simplePos="0" relativeHeight="251657216" behindDoc="0" locked="0" layoutInCell="0" allowOverlap="1" wp14:anchorId="215B21B1" wp14:editId="402839E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4D5C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sidRPr="0075456B">
      <w:rPr>
        <w:rFonts w:ascii="News Gothic MT" w:hAnsi="News Gothic MT"/>
        <w:b/>
        <w:noProof/>
        <w:sz w:val="24"/>
      </w:rPr>
      <mc:AlternateContent>
        <mc:Choice Requires="wps">
          <w:drawing>
            <wp:anchor distT="0" distB="0" distL="114300" distR="114300" simplePos="0" relativeHeight="251656192" behindDoc="0" locked="0" layoutInCell="0" allowOverlap="1" wp14:anchorId="6242FC88" wp14:editId="3EDED987">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94E" w14:textId="77777777" w:rsidR="005756A8" w:rsidRDefault="005756A8">
                          <w:pPr>
                            <w:rPr>
                              <w:rFonts w:ascii="Arial" w:hAnsi="Arial"/>
                              <w:b/>
                            </w:rPr>
                          </w:pPr>
                          <w:r>
                            <w:rPr>
                              <w:rFonts w:ascii="Arial" w:hAnsi="Arial"/>
                              <w:b/>
                            </w:rPr>
                            <w:t>Federal Communications Commission</w:t>
                          </w:r>
                        </w:p>
                        <w:p w14:paraId="570C982A" w14:textId="77777777" w:rsidR="005756A8" w:rsidRDefault="005756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9367394" w14:textId="77777777" w:rsidR="005756A8" w:rsidRDefault="005756A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42FC88"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6DD9C94E" w14:textId="77777777" w:rsidR="005756A8" w:rsidRDefault="005756A8">
                    <w:pPr>
                      <w:rPr>
                        <w:rFonts w:ascii="Arial" w:hAnsi="Arial"/>
                        <w:b/>
                      </w:rPr>
                    </w:pPr>
                    <w:r>
                      <w:rPr>
                        <w:rFonts w:ascii="Arial" w:hAnsi="Arial"/>
                        <w:b/>
                      </w:rPr>
                      <w:t>Federal Communications Commission</w:t>
                    </w:r>
                  </w:p>
                  <w:p w14:paraId="570C982A" w14:textId="77777777" w:rsidR="005756A8" w:rsidRDefault="005756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9367394" w14:textId="77777777" w:rsidR="005756A8" w:rsidRDefault="005756A8">
                    <w:pPr>
                      <w:rPr>
                        <w:rFonts w:ascii="Arial" w:hAnsi="Arial"/>
                        <w:sz w:val="24"/>
                      </w:rPr>
                    </w:pPr>
                    <w:r>
                      <w:rPr>
                        <w:rFonts w:ascii="Arial" w:hAnsi="Arial"/>
                        <w:b/>
                      </w:rPr>
                      <w:t>Washington, D.C. 20554</w:t>
                    </w:r>
                  </w:p>
                </w:txbxContent>
              </v:textbox>
            </v:shape>
          </w:pict>
        </mc:Fallback>
      </mc:AlternateContent>
    </w:r>
    <w:r w:rsidRPr="0075456B">
      <w:rPr>
        <w:rFonts w:ascii="News Gothic MT" w:hAnsi="News Gothic MT"/>
        <w:b/>
        <w:noProof/>
        <w:sz w:val="24"/>
      </w:rPr>
      <mc:AlternateContent>
        <mc:Choice Requires="wps">
          <w:drawing>
            <wp:anchor distT="0" distB="0" distL="114300" distR="114300" simplePos="0" relativeHeight="251658240" behindDoc="0" locked="0" layoutInCell="0" allowOverlap="1" wp14:anchorId="064BEE02" wp14:editId="29F66DAA">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A31B3" w14:textId="77777777" w:rsidR="005756A8" w:rsidRDefault="005756A8">
                          <w:pPr>
                            <w:spacing w:before="40"/>
                            <w:jc w:val="right"/>
                            <w:rPr>
                              <w:rFonts w:ascii="Arial" w:hAnsi="Arial"/>
                              <w:b/>
                              <w:sz w:val="16"/>
                            </w:rPr>
                          </w:pPr>
                          <w:r>
                            <w:rPr>
                              <w:rFonts w:ascii="Arial" w:hAnsi="Arial"/>
                              <w:b/>
                              <w:sz w:val="16"/>
                            </w:rPr>
                            <w:t>News Media Information 202 / 418-0500</w:t>
                          </w:r>
                        </w:p>
                        <w:p w14:paraId="120191EC" w14:textId="77777777" w:rsidR="005756A8" w:rsidRDefault="005756A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147C1CE" w14:textId="77777777" w:rsidR="005756A8" w:rsidRDefault="005756A8">
                          <w:pPr>
                            <w:jc w:val="right"/>
                            <w:rPr>
                              <w:rFonts w:ascii="Arial" w:hAnsi="Arial"/>
                              <w:b/>
                              <w:sz w:val="16"/>
                            </w:rPr>
                          </w:pPr>
                          <w:r>
                            <w:rPr>
                              <w:rFonts w:ascii="Arial" w:hAnsi="Arial"/>
                              <w:b/>
                              <w:sz w:val="16"/>
                            </w:rPr>
                            <w:t>TTY: 1-888-835-5322</w:t>
                          </w:r>
                        </w:p>
                        <w:p w14:paraId="18E2E916" w14:textId="77777777" w:rsidR="005756A8" w:rsidRDefault="005756A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BEE02"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716A31B3" w14:textId="77777777" w:rsidR="005756A8" w:rsidRDefault="005756A8">
                    <w:pPr>
                      <w:spacing w:before="40"/>
                      <w:jc w:val="right"/>
                      <w:rPr>
                        <w:rFonts w:ascii="Arial" w:hAnsi="Arial"/>
                        <w:b/>
                        <w:sz w:val="16"/>
                      </w:rPr>
                    </w:pPr>
                    <w:r>
                      <w:rPr>
                        <w:rFonts w:ascii="Arial" w:hAnsi="Arial"/>
                        <w:b/>
                        <w:sz w:val="16"/>
                      </w:rPr>
                      <w:t>News Media Information 202 / 418-0500</w:t>
                    </w:r>
                  </w:p>
                  <w:p w14:paraId="120191EC" w14:textId="77777777" w:rsidR="005756A8" w:rsidRDefault="005756A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147C1CE" w14:textId="77777777" w:rsidR="005756A8" w:rsidRDefault="005756A8">
                    <w:pPr>
                      <w:jc w:val="right"/>
                      <w:rPr>
                        <w:rFonts w:ascii="Arial" w:hAnsi="Arial"/>
                        <w:b/>
                        <w:sz w:val="16"/>
                      </w:rPr>
                    </w:pPr>
                    <w:r>
                      <w:rPr>
                        <w:rFonts w:ascii="Arial" w:hAnsi="Arial"/>
                        <w:b/>
                        <w:sz w:val="16"/>
                      </w:rPr>
                      <w:t>TTY: 1-888-835-5322</w:t>
                    </w:r>
                  </w:p>
                  <w:p w14:paraId="18E2E916" w14:textId="77777777" w:rsidR="005756A8" w:rsidRDefault="005756A8">
                    <w:pPr>
                      <w:jc w:val="right"/>
                    </w:pPr>
                  </w:p>
                </w:txbxContent>
              </v:textbox>
            </v:shape>
          </w:pict>
        </mc:Fallback>
      </mc:AlternateContent>
    </w:r>
  </w:p>
  <w:p w14:paraId="594D5673" w14:textId="77777777" w:rsidR="005756A8" w:rsidRDefault="005756A8">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818E" w14:textId="77777777" w:rsidR="005756A8" w:rsidRDefault="005756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1634" w14:textId="77777777" w:rsidR="00FC4101" w:rsidRDefault="00FC410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6A9"/>
    <w:multiLevelType w:val="hybridMultilevel"/>
    <w:tmpl w:val="CE342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4361C"/>
    <w:multiLevelType w:val="multilevel"/>
    <w:tmpl w:val="DE3421DA"/>
    <w:lvl w:ilvl="0">
      <w:start w:val="64"/>
      <w:numFmt w:val="decimal"/>
      <w:lvlText w:val="%1"/>
      <w:lvlJc w:val="left"/>
      <w:pPr>
        <w:tabs>
          <w:tab w:val="num" w:pos="1440"/>
        </w:tabs>
        <w:ind w:left="1440" w:hanging="1440"/>
      </w:pPr>
      <w:rPr>
        <w:rFonts w:cs="Times New Roman" w:hint="default"/>
      </w:rPr>
    </w:lvl>
    <w:lvl w:ilvl="1">
      <w:start w:val="40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69A64FD"/>
    <w:multiLevelType w:val="multilevel"/>
    <w:tmpl w:val="3176C3CA"/>
    <w:lvl w:ilvl="0">
      <w:start w:val="73"/>
      <w:numFmt w:val="decimal"/>
      <w:lvlText w:val="%1"/>
      <w:lvlJc w:val="left"/>
      <w:pPr>
        <w:tabs>
          <w:tab w:val="num" w:pos="660"/>
        </w:tabs>
        <w:ind w:left="660" w:hanging="660"/>
      </w:pPr>
      <w:rPr>
        <w:rFonts w:cs="Times New Roman" w:hint="default"/>
      </w:rPr>
    </w:lvl>
    <w:lvl w:ilvl="1">
      <w:start w:val="827"/>
      <w:numFmt w:val="decimal"/>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F4905A1"/>
    <w:multiLevelType w:val="multilevel"/>
    <w:tmpl w:val="1FDA5152"/>
    <w:lvl w:ilvl="0">
      <w:start w:val="90"/>
      <w:numFmt w:val="decimal"/>
      <w:lvlText w:val="%1"/>
      <w:lvlJc w:val="left"/>
      <w:pPr>
        <w:tabs>
          <w:tab w:val="num" w:pos="1440"/>
        </w:tabs>
        <w:ind w:left="1440" w:hanging="1440"/>
      </w:pPr>
      <w:rPr>
        <w:rFonts w:cs="Times New Roman" w:hint="default"/>
      </w:rPr>
    </w:lvl>
    <w:lvl w:ilvl="1">
      <w:start w:val="62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0F67245D"/>
    <w:multiLevelType w:val="multilevel"/>
    <w:tmpl w:val="795A13F6"/>
    <w:lvl w:ilvl="0">
      <w:start w:val="24"/>
      <w:numFmt w:val="decimal"/>
      <w:lvlText w:val="%1"/>
      <w:lvlJc w:val="left"/>
      <w:pPr>
        <w:tabs>
          <w:tab w:val="num" w:pos="660"/>
        </w:tabs>
        <w:ind w:left="660" w:hanging="660"/>
      </w:pPr>
      <w:rPr>
        <w:rFonts w:cs="Times New Roman" w:hint="default"/>
      </w:rPr>
    </w:lvl>
    <w:lvl w:ilvl="1">
      <w:start w:val="321"/>
      <w:numFmt w:val="decimal"/>
      <w:lvlText w:val="%1.%2"/>
      <w:lvlJc w:val="left"/>
      <w:pPr>
        <w:tabs>
          <w:tab w:val="num" w:pos="1380"/>
        </w:tabs>
        <w:ind w:left="1380" w:hanging="66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6B60816"/>
    <w:multiLevelType w:val="hybridMultilevel"/>
    <w:tmpl w:val="B7969DC2"/>
    <w:lvl w:ilvl="0" w:tplc="B3125EE2">
      <w:start w:val="1"/>
      <w:numFmt w:val="lowerLetter"/>
      <w:lvlText w:val="(%1)"/>
      <w:lvlJc w:val="left"/>
      <w:pPr>
        <w:ind w:left="116" w:hanging="325"/>
      </w:pPr>
      <w:rPr>
        <w:rFonts w:ascii="Times New Roman" w:eastAsia="Times New Roman" w:hAnsi="Times New Roman" w:hint="default"/>
        <w:spacing w:val="-1"/>
        <w:w w:val="99"/>
        <w:sz w:val="24"/>
        <w:szCs w:val="24"/>
      </w:rPr>
    </w:lvl>
    <w:lvl w:ilvl="1" w:tplc="89F87B34">
      <w:start w:val="1"/>
      <w:numFmt w:val="bullet"/>
      <w:lvlText w:val="•"/>
      <w:lvlJc w:val="left"/>
      <w:pPr>
        <w:ind w:left="1208" w:hanging="325"/>
      </w:pPr>
      <w:rPr>
        <w:rFonts w:hint="default"/>
      </w:rPr>
    </w:lvl>
    <w:lvl w:ilvl="2" w:tplc="E12619DE">
      <w:start w:val="1"/>
      <w:numFmt w:val="bullet"/>
      <w:lvlText w:val="•"/>
      <w:lvlJc w:val="left"/>
      <w:pPr>
        <w:ind w:left="2301" w:hanging="325"/>
      </w:pPr>
      <w:rPr>
        <w:rFonts w:hint="default"/>
      </w:rPr>
    </w:lvl>
    <w:lvl w:ilvl="3" w:tplc="9AD08C4E">
      <w:start w:val="1"/>
      <w:numFmt w:val="bullet"/>
      <w:lvlText w:val="•"/>
      <w:lvlJc w:val="left"/>
      <w:pPr>
        <w:ind w:left="3393" w:hanging="325"/>
      </w:pPr>
      <w:rPr>
        <w:rFonts w:hint="default"/>
      </w:rPr>
    </w:lvl>
    <w:lvl w:ilvl="4" w:tplc="153C0778">
      <w:start w:val="1"/>
      <w:numFmt w:val="bullet"/>
      <w:lvlText w:val="•"/>
      <w:lvlJc w:val="left"/>
      <w:pPr>
        <w:ind w:left="4485" w:hanging="325"/>
      </w:pPr>
      <w:rPr>
        <w:rFonts w:hint="default"/>
      </w:rPr>
    </w:lvl>
    <w:lvl w:ilvl="5" w:tplc="FFF4F834">
      <w:start w:val="1"/>
      <w:numFmt w:val="bullet"/>
      <w:lvlText w:val="•"/>
      <w:lvlJc w:val="left"/>
      <w:pPr>
        <w:ind w:left="5578" w:hanging="325"/>
      </w:pPr>
      <w:rPr>
        <w:rFonts w:hint="default"/>
      </w:rPr>
    </w:lvl>
    <w:lvl w:ilvl="6" w:tplc="9100440A">
      <w:start w:val="1"/>
      <w:numFmt w:val="bullet"/>
      <w:lvlText w:val="•"/>
      <w:lvlJc w:val="left"/>
      <w:pPr>
        <w:ind w:left="6670" w:hanging="325"/>
      </w:pPr>
      <w:rPr>
        <w:rFonts w:hint="default"/>
      </w:rPr>
    </w:lvl>
    <w:lvl w:ilvl="7" w:tplc="89D41F52">
      <w:start w:val="1"/>
      <w:numFmt w:val="bullet"/>
      <w:lvlText w:val="•"/>
      <w:lvlJc w:val="left"/>
      <w:pPr>
        <w:ind w:left="7762" w:hanging="325"/>
      </w:pPr>
      <w:rPr>
        <w:rFonts w:hint="default"/>
      </w:rPr>
    </w:lvl>
    <w:lvl w:ilvl="8" w:tplc="D2CC8748">
      <w:start w:val="1"/>
      <w:numFmt w:val="bullet"/>
      <w:lvlText w:val="•"/>
      <w:lvlJc w:val="left"/>
      <w:pPr>
        <w:ind w:left="8855" w:hanging="325"/>
      </w:pPr>
      <w:rPr>
        <w:rFonts w:hint="default"/>
      </w:rPr>
    </w:lvl>
  </w:abstractNum>
  <w:abstractNum w:abstractNumId="6">
    <w:nsid w:val="1A4C1250"/>
    <w:multiLevelType w:val="multilevel"/>
    <w:tmpl w:val="6E029D22"/>
    <w:lvl w:ilvl="0">
      <w:start w:val="54"/>
      <w:numFmt w:val="decimal"/>
      <w:lvlText w:val="%1"/>
      <w:lvlJc w:val="left"/>
      <w:pPr>
        <w:tabs>
          <w:tab w:val="num" w:pos="1440"/>
        </w:tabs>
        <w:ind w:left="1440" w:hanging="1440"/>
      </w:pPr>
      <w:rPr>
        <w:rFonts w:cs="Times New Roman" w:hint="default"/>
      </w:rPr>
    </w:lvl>
    <w:lvl w:ilvl="1">
      <w:start w:val="52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18C1F11"/>
    <w:multiLevelType w:val="hybridMultilevel"/>
    <w:tmpl w:val="215AC988"/>
    <w:lvl w:ilvl="0" w:tplc="0AC0AD86">
      <w:start w:val="1"/>
      <w:numFmt w:val="decimal"/>
      <w:lvlText w:val="%1."/>
      <w:lvlJc w:val="left"/>
      <w:pPr>
        <w:ind w:left="116" w:hanging="361"/>
      </w:pPr>
      <w:rPr>
        <w:rFonts w:ascii="Times New Roman" w:eastAsia="Times New Roman" w:hAnsi="Times New Roman" w:hint="default"/>
        <w:w w:val="99"/>
        <w:sz w:val="24"/>
        <w:szCs w:val="24"/>
      </w:rPr>
    </w:lvl>
    <w:lvl w:ilvl="1" w:tplc="662ADDD4">
      <w:start w:val="1"/>
      <w:numFmt w:val="bullet"/>
      <w:lvlText w:val="•"/>
      <w:lvlJc w:val="left"/>
      <w:pPr>
        <w:ind w:left="1208" w:hanging="361"/>
      </w:pPr>
      <w:rPr>
        <w:rFonts w:hint="default"/>
      </w:rPr>
    </w:lvl>
    <w:lvl w:ilvl="2" w:tplc="8C4249EE">
      <w:start w:val="1"/>
      <w:numFmt w:val="bullet"/>
      <w:lvlText w:val="•"/>
      <w:lvlJc w:val="left"/>
      <w:pPr>
        <w:ind w:left="2301" w:hanging="361"/>
      </w:pPr>
      <w:rPr>
        <w:rFonts w:hint="default"/>
      </w:rPr>
    </w:lvl>
    <w:lvl w:ilvl="3" w:tplc="8CCAAD9A">
      <w:start w:val="1"/>
      <w:numFmt w:val="bullet"/>
      <w:lvlText w:val="•"/>
      <w:lvlJc w:val="left"/>
      <w:pPr>
        <w:ind w:left="3393" w:hanging="361"/>
      </w:pPr>
      <w:rPr>
        <w:rFonts w:hint="default"/>
      </w:rPr>
    </w:lvl>
    <w:lvl w:ilvl="4" w:tplc="9C1A3A1A">
      <w:start w:val="1"/>
      <w:numFmt w:val="bullet"/>
      <w:lvlText w:val="•"/>
      <w:lvlJc w:val="left"/>
      <w:pPr>
        <w:ind w:left="4485" w:hanging="361"/>
      </w:pPr>
      <w:rPr>
        <w:rFonts w:hint="default"/>
      </w:rPr>
    </w:lvl>
    <w:lvl w:ilvl="5" w:tplc="5C9A18A0">
      <w:start w:val="1"/>
      <w:numFmt w:val="bullet"/>
      <w:lvlText w:val="•"/>
      <w:lvlJc w:val="left"/>
      <w:pPr>
        <w:ind w:left="5578" w:hanging="361"/>
      </w:pPr>
      <w:rPr>
        <w:rFonts w:hint="default"/>
      </w:rPr>
    </w:lvl>
    <w:lvl w:ilvl="6" w:tplc="031ED76E">
      <w:start w:val="1"/>
      <w:numFmt w:val="bullet"/>
      <w:lvlText w:val="•"/>
      <w:lvlJc w:val="left"/>
      <w:pPr>
        <w:ind w:left="6670" w:hanging="361"/>
      </w:pPr>
      <w:rPr>
        <w:rFonts w:hint="default"/>
      </w:rPr>
    </w:lvl>
    <w:lvl w:ilvl="7" w:tplc="0EA40688">
      <w:start w:val="1"/>
      <w:numFmt w:val="bullet"/>
      <w:lvlText w:val="•"/>
      <w:lvlJc w:val="left"/>
      <w:pPr>
        <w:ind w:left="7762" w:hanging="361"/>
      </w:pPr>
      <w:rPr>
        <w:rFonts w:hint="default"/>
      </w:rPr>
    </w:lvl>
    <w:lvl w:ilvl="8" w:tplc="0AE09D76">
      <w:start w:val="1"/>
      <w:numFmt w:val="bullet"/>
      <w:lvlText w:val="•"/>
      <w:lvlJc w:val="left"/>
      <w:pPr>
        <w:ind w:left="8855" w:hanging="361"/>
      </w:pPr>
      <w:rPr>
        <w:rFonts w:hint="default"/>
      </w:rPr>
    </w:lvl>
  </w:abstractNum>
  <w:abstractNum w:abstractNumId="8">
    <w:nsid w:val="220A1090"/>
    <w:multiLevelType w:val="multilevel"/>
    <w:tmpl w:val="2DA8EC58"/>
    <w:lvl w:ilvl="0">
      <w:start w:val="73"/>
      <w:numFmt w:val="decimal"/>
      <w:lvlText w:val="%1"/>
      <w:lvlJc w:val="left"/>
      <w:pPr>
        <w:tabs>
          <w:tab w:val="num" w:pos="1440"/>
        </w:tabs>
        <w:ind w:left="1440" w:hanging="1440"/>
      </w:pPr>
      <w:rPr>
        <w:rFonts w:cs="Times New Roman" w:hint="default"/>
      </w:rPr>
    </w:lvl>
    <w:lvl w:ilvl="1">
      <w:start w:val="6023"/>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E1C1BB8"/>
    <w:multiLevelType w:val="multilevel"/>
    <w:tmpl w:val="1F16D310"/>
    <w:lvl w:ilvl="0">
      <w:start w:val="69"/>
      <w:numFmt w:val="decimal"/>
      <w:lvlText w:val="%1"/>
      <w:lvlJc w:val="left"/>
      <w:pPr>
        <w:ind w:left="660" w:hanging="660"/>
      </w:pPr>
      <w:rPr>
        <w:rFonts w:hint="default"/>
      </w:rPr>
    </w:lvl>
    <w:lvl w:ilvl="1">
      <w:start w:val="13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2737FD"/>
    <w:multiLevelType w:val="multilevel"/>
    <w:tmpl w:val="37BC82B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56E0C21"/>
    <w:multiLevelType w:val="multilevel"/>
    <w:tmpl w:val="E7728558"/>
    <w:lvl w:ilvl="0">
      <w:start w:val="64"/>
      <w:numFmt w:val="decimal"/>
      <w:lvlText w:val="%1"/>
      <w:lvlJc w:val="left"/>
      <w:pPr>
        <w:tabs>
          <w:tab w:val="num" w:pos="1440"/>
        </w:tabs>
        <w:ind w:left="1440" w:hanging="1440"/>
      </w:pPr>
      <w:rPr>
        <w:rFonts w:cs="Times New Roman" w:hint="default"/>
      </w:rPr>
    </w:lvl>
    <w:lvl w:ilvl="1">
      <w:start w:val="232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82F12A1"/>
    <w:multiLevelType w:val="multilevel"/>
    <w:tmpl w:val="DC0099E6"/>
    <w:lvl w:ilvl="0">
      <w:start w:val="54"/>
      <w:numFmt w:val="decimal"/>
      <w:lvlText w:val="%1"/>
      <w:lvlJc w:val="left"/>
      <w:pPr>
        <w:ind w:left="2275" w:hanging="1440"/>
      </w:pPr>
      <w:rPr>
        <w:rFonts w:hint="default"/>
      </w:rPr>
    </w:lvl>
    <w:lvl w:ilvl="1">
      <w:start w:val="313"/>
      <w:numFmt w:val="decimal"/>
      <w:lvlText w:val="%1.%2"/>
      <w:lvlJc w:val="left"/>
      <w:pPr>
        <w:ind w:left="2275" w:hanging="1440"/>
      </w:pPr>
      <w:rPr>
        <w:rFonts w:ascii="Times New Roman" w:eastAsia="Times New Roman" w:hAnsi="Times New Roman" w:hint="default"/>
        <w:w w:val="99"/>
        <w:sz w:val="24"/>
        <w:szCs w:val="24"/>
      </w:rPr>
    </w:lvl>
    <w:lvl w:ilvl="2">
      <w:start w:val="1"/>
      <w:numFmt w:val="bullet"/>
      <w:lvlText w:val="•"/>
      <w:lvlJc w:val="left"/>
      <w:pPr>
        <w:ind w:left="3764" w:hanging="1440"/>
      </w:pPr>
      <w:rPr>
        <w:rFonts w:hint="default"/>
      </w:rPr>
    </w:lvl>
    <w:lvl w:ilvl="3">
      <w:start w:val="1"/>
      <w:numFmt w:val="bullet"/>
      <w:lvlText w:val="•"/>
      <w:lvlJc w:val="left"/>
      <w:pPr>
        <w:ind w:left="4509" w:hanging="1440"/>
      </w:pPr>
      <w:rPr>
        <w:rFonts w:hint="default"/>
      </w:rPr>
    </w:lvl>
    <w:lvl w:ilvl="4">
      <w:start w:val="1"/>
      <w:numFmt w:val="bullet"/>
      <w:lvlText w:val="•"/>
      <w:lvlJc w:val="left"/>
      <w:pPr>
        <w:ind w:left="5253" w:hanging="1440"/>
      </w:pPr>
      <w:rPr>
        <w:rFonts w:hint="default"/>
      </w:rPr>
    </w:lvl>
    <w:lvl w:ilvl="5">
      <w:start w:val="1"/>
      <w:numFmt w:val="bullet"/>
      <w:lvlText w:val="•"/>
      <w:lvlJc w:val="left"/>
      <w:pPr>
        <w:ind w:left="5997" w:hanging="1440"/>
      </w:pPr>
      <w:rPr>
        <w:rFonts w:hint="default"/>
      </w:rPr>
    </w:lvl>
    <w:lvl w:ilvl="6">
      <w:start w:val="1"/>
      <w:numFmt w:val="bullet"/>
      <w:lvlText w:val="•"/>
      <w:lvlJc w:val="left"/>
      <w:pPr>
        <w:ind w:left="6742" w:hanging="1440"/>
      </w:pPr>
      <w:rPr>
        <w:rFonts w:hint="default"/>
      </w:rPr>
    </w:lvl>
    <w:lvl w:ilvl="7">
      <w:start w:val="1"/>
      <w:numFmt w:val="bullet"/>
      <w:lvlText w:val="•"/>
      <w:lvlJc w:val="left"/>
      <w:pPr>
        <w:ind w:left="7486" w:hanging="1440"/>
      </w:pPr>
      <w:rPr>
        <w:rFonts w:hint="default"/>
      </w:rPr>
    </w:lvl>
    <w:lvl w:ilvl="8">
      <w:start w:val="1"/>
      <w:numFmt w:val="bullet"/>
      <w:lvlText w:val="•"/>
      <w:lvlJc w:val="left"/>
      <w:pPr>
        <w:ind w:left="8231" w:hanging="1440"/>
      </w:pPr>
      <w:rPr>
        <w:rFonts w:hint="default"/>
      </w:rPr>
    </w:lvl>
  </w:abstractNum>
  <w:abstractNum w:abstractNumId="14">
    <w:nsid w:val="39356D50"/>
    <w:multiLevelType w:val="multilevel"/>
    <w:tmpl w:val="B2808FDC"/>
    <w:lvl w:ilvl="0">
      <w:start w:val="69"/>
      <w:numFmt w:val="decimal"/>
      <w:lvlText w:val="%1"/>
      <w:lvlJc w:val="left"/>
      <w:pPr>
        <w:ind w:left="2275" w:hanging="1440"/>
      </w:pPr>
      <w:rPr>
        <w:rFonts w:hint="default"/>
      </w:rPr>
    </w:lvl>
    <w:lvl w:ilvl="1">
      <w:start w:val="130"/>
      <w:numFmt w:val="decimal"/>
      <w:lvlText w:val="%1.%2"/>
      <w:lvlJc w:val="left"/>
      <w:pPr>
        <w:ind w:left="2160" w:hanging="1440"/>
      </w:pPr>
      <w:rPr>
        <w:rFonts w:ascii="Times New Roman" w:eastAsia="Times New Roman" w:hAnsi="Times New Roman" w:hint="default"/>
        <w:w w:val="99"/>
        <w:sz w:val="24"/>
        <w:szCs w:val="24"/>
      </w:rPr>
    </w:lvl>
    <w:lvl w:ilvl="2">
      <w:start w:val="1"/>
      <w:numFmt w:val="bullet"/>
      <w:lvlText w:val="•"/>
      <w:lvlJc w:val="left"/>
      <w:pPr>
        <w:ind w:left="3756" w:hanging="1440"/>
      </w:pPr>
      <w:rPr>
        <w:rFonts w:hint="default"/>
      </w:rPr>
    </w:lvl>
    <w:lvl w:ilvl="3">
      <w:start w:val="1"/>
      <w:numFmt w:val="bullet"/>
      <w:lvlText w:val="•"/>
      <w:lvlJc w:val="left"/>
      <w:pPr>
        <w:ind w:left="4497" w:hanging="1440"/>
      </w:pPr>
      <w:rPr>
        <w:rFonts w:hint="default"/>
      </w:rPr>
    </w:lvl>
    <w:lvl w:ilvl="4">
      <w:start w:val="1"/>
      <w:numFmt w:val="bullet"/>
      <w:lvlText w:val="•"/>
      <w:lvlJc w:val="left"/>
      <w:pPr>
        <w:ind w:left="5237" w:hanging="1440"/>
      </w:pPr>
      <w:rPr>
        <w:rFonts w:hint="default"/>
      </w:rPr>
    </w:lvl>
    <w:lvl w:ilvl="5">
      <w:start w:val="1"/>
      <w:numFmt w:val="bullet"/>
      <w:lvlText w:val="•"/>
      <w:lvlJc w:val="left"/>
      <w:pPr>
        <w:ind w:left="5977" w:hanging="1440"/>
      </w:pPr>
      <w:rPr>
        <w:rFonts w:hint="default"/>
      </w:rPr>
    </w:lvl>
    <w:lvl w:ilvl="6">
      <w:start w:val="1"/>
      <w:numFmt w:val="bullet"/>
      <w:lvlText w:val="•"/>
      <w:lvlJc w:val="left"/>
      <w:pPr>
        <w:ind w:left="6718" w:hanging="1440"/>
      </w:pPr>
      <w:rPr>
        <w:rFonts w:hint="default"/>
      </w:rPr>
    </w:lvl>
    <w:lvl w:ilvl="7">
      <w:start w:val="1"/>
      <w:numFmt w:val="bullet"/>
      <w:lvlText w:val="•"/>
      <w:lvlJc w:val="left"/>
      <w:pPr>
        <w:ind w:left="7458" w:hanging="1440"/>
      </w:pPr>
      <w:rPr>
        <w:rFonts w:hint="default"/>
      </w:rPr>
    </w:lvl>
    <w:lvl w:ilvl="8">
      <w:start w:val="1"/>
      <w:numFmt w:val="bullet"/>
      <w:lvlText w:val="•"/>
      <w:lvlJc w:val="left"/>
      <w:pPr>
        <w:ind w:left="8199" w:hanging="1440"/>
      </w:pPr>
      <w:rPr>
        <w:rFonts w:hint="default"/>
      </w:rPr>
    </w:lvl>
  </w:abstractNum>
  <w:abstractNum w:abstractNumId="15">
    <w:nsid w:val="3ADF44C3"/>
    <w:multiLevelType w:val="multilevel"/>
    <w:tmpl w:val="42A4E2B0"/>
    <w:lvl w:ilvl="0">
      <w:start w:val="64"/>
      <w:numFmt w:val="decimal"/>
      <w:lvlText w:val="%1"/>
      <w:lvlJc w:val="left"/>
      <w:pPr>
        <w:tabs>
          <w:tab w:val="num" w:pos="1440"/>
        </w:tabs>
        <w:ind w:left="1440" w:hanging="1440"/>
      </w:pPr>
      <w:rPr>
        <w:rFonts w:cs="Times New Roman" w:hint="default"/>
      </w:rPr>
    </w:lvl>
    <w:lvl w:ilvl="1">
      <w:start w:val="234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0C177ED"/>
    <w:multiLevelType w:val="multilevel"/>
    <w:tmpl w:val="6338E89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2AF04CD"/>
    <w:multiLevelType w:val="multilevel"/>
    <w:tmpl w:val="62B4FCB8"/>
    <w:lvl w:ilvl="0">
      <w:start w:val="79"/>
      <w:numFmt w:val="decimal"/>
      <w:lvlText w:val="%1"/>
      <w:lvlJc w:val="left"/>
      <w:pPr>
        <w:ind w:left="2275" w:hanging="1440"/>
      </w:pPr>
      <w:rPr>
        <w:rFonts w:hint="default"/>
      </w:rPr>
    </w:lvl>
    <w:lvl w:ilvl="1">
      <w:start w:val="2"/>
      <w:numFmt w:val="decimal"/>
      <w:lvlText w:val="%1.%2"/>
      <w:lvlJc w:val="left"/>
      <w:pPr>
        <w:ind w:left="2275" w:hanging="1440"/>
      </w:pPr>
      <w:rPr>
        <w:rFonts w:ascii="Times New Roman" w:eastAsia="Times New Roman" w:hAnsi="Times New Roman" w:hint="default"/>
        <w:w w:val="99"/>
        <w:sz w:val="24"/>
        <w:szCs w:val="24"/>
      </w:rPr>
    </w:lvl>
    <w:lvl w:ilvl="2">
      <w:start w:val="1"/>
      <w:numFmt w:val="bullet"/>
      <w:lvlText w:val="•"/>
      <w:lvlJc w:val="left"/>
      <w:pPr>
        <w:ind w:left="3760" w:hanging="1440"/>
      </w:pPr>
      <w:rPr>
        <w:rFonts w:hint="default"/>
      </w:rPr>
    </w:lvl>
    <w:lvl w:ilvl="3">
      <w:start w:val="1"/>
      <w:numFmt w:val="bullet"/>
      <w:lvlText w:val="•"/>
      <w:lvlJc w:val="left"/>
      <w:pPr>
        <w:ind w:left="4503" w:hanging="1440"/>
      </w:pPr>
      <w:rPr>
        <w:rFonts w:hint="default"/>
      </w:rPr>
    </w:lvl>
    <w:lvl w:ilvl="4">
      <w:start w:val="1"/>
      <w:numFmt w:val="bullet"/>
      <w:lvlText w:val="•"/>
      <w:lvlJc w:val="left"/>
      <w:pPr>
        <w:ind w:left="5245" w:hanging="1440"/>
      </w:pPr>
      <w:rPr>
        <w:rFonts w:hint="default"/>
      </w:rPr>
    </w:lvl>
    <w:lvl w:ilvl="5">
      <w:start w:val="1"/>
      <w:numFmt w:val="bullet"/>
      <w:lvlText w:val="•"/>
      <w:lvlJc w:val="left"/>
      <w:pPr>
        <w:ind w:left="5987" w:hanging="1440"/>
      </w:pPr>
      <w:rPr>
        <w:rFonts w:hint="default"/>
      </w:rPr>
    </w:lvl>
    <w:lvl w:ilvl="6">
      <w:start w:val="1"/>
      <w:numFmt w:val="bullet"/>
      <w:lvlText w:val="•"/>
      <w:lvlJc w:val="left"/>
      <w:pPr>
        <w:ind w:left="6730" w:hanging="1440"/>
      </w:pPr>
      <w:rPr>
        <w:rFonts w:hint="default"/>
      </w:rPr>
    </w:lvl>
    <w:lvl w:ilvl="7">
      <w:start w:val="1"/>
      <w:numFmt w:val="bullet"/>
      <w:lvlText w:val="•"/>
      <w:lvlJc w:val="left"/>
      <w:pPr>
        <w:ind w:left="7472" w:hanging="1440"/>
      </w:pPr>
      <w:rPr>
        <w:rFonts w:hint="default"/>
      </w:rPr>
    </w:lvl>
    <w:lvl w:ilvl="8">
      <w:start w:val="1"/>
      <w:numFmt w:val="bullet"/>
      <w:lvlText w:val="•"/>
      <w:lvlJc w:val="left"/>
      <w:pPr>
        <w:ind w:left="8215" w:hanging="1440"/>
      </w:pPr>
      <w:rPr>
        <w:rFonts w:hint="default"/>
      </w:rPr>
    </w:lvl>
  </w:abstractNum>
  <w:abstractNum w:abstractNumId="19">
    <w:nsid w:val="46D46ADA"/>
    <w:multiLevelType w:val="multilevel"/>
    <w:tmpl w:val="DBAA86C2"/>
    <w:lvl w:ilvl="0">
      <w:start w:val="24"/>
      <w:numFmt w:val="decimal"/>
      <w:lvlText w:val="%1"/>
      <w:lvlJc w:val="left"/>
      <w:pPr>
        <w:tabs>
          <w:tab w:val="num" w:pos="660"/>
        </w:tabs>
        <w:ind w:left="660" w:hanging="660"/>
      </w:pPr>
      <w:rPr>
        <w:rFonts w:cs="Times New Roman" w:hint="default"/>
      </w:rPr>
    </w:lvl>
    <w:lvl w:ilvl="1">
      <w:start w:val="104"/>
      <w:numFmt w:val="decimal"/>
      <w:lvlText w:val="%1.%2"/>
      <w:lvlJc w:val="left"/>
      <w:pPr>
        <w:tabs>
          <w:tab w:val="num" w:pos="1380"/>
        </w:tabs>
        <w:ind w:left="1380" w:hanging="66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8BF0C80"/>
    <w:multiLevelType w:val="multilevel"/>
    <w:tmpl w:val="DE3421DA"/>
    <w:lvl w:ilvl="0">
      <w:start w:val="73"/>
      <w:numFmt w:val="decimal"/>
      <w:lvlText w:val="%1"/>
      <w:lvlJc w:val="left"/>
      <w:pPr>
        <w:tabs>
          <w:tab w:val="num" w:pos="1440"/>
        </w:tabs>
        <w:ind w:left="1440" w:hanging="1440"/>
      </w:pPr>
      <w:rPr>
        <w:rFonts w:cs="Times New Roman" w:hint="default"/>
      </w:rPr>
    </w:lvl>
    <w:lvl w:ilvl="1">
      <w:start w:val="601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51962FD2"/>
    <w:multiLevelType w:val="multilevel"/>
    <w:tmpl w:val="A46EC2E2"/>
    <w:lvl w:ilvl="0">
      <w:start w:val="42"/>
      <w:numFmt w:val="decimal"/>
      <w:lvlText w:val="%1"/>
      <w:lvlJc w:val="left"/>
      <w:pPr>
        <w:tabs>
          <w:tab w:val="num" w:pos="2220"/>
        </w:tabs>
        <w:ind w:left="2220" w:hanging="2220"/>
      </w:pPr>
      <w:rPr>
        <w:rFonts w:cs="Times New Roman" w:hint="default"/>
      </w:rPr>
    </w:lvl>
    <w:lvl w:ilvl="1">
      <w:start w:val="10"/>
      <w:numFmt w:val="decimal"/>
      <w:lvlText w:val="%1.%2"/>
      <w:lvlJc w:val="left"/>
      <w:pPr>
        <w:tabs>
          <w:tab w:val="num" w:pos="2940"/>
        </w:tabs>
        <w:ind w:left="2940" w:hanging="2220"/>
      </w:pPr>
      <w:rPr>
        <w:rFonts w:cs="Times New Roman" w:hint="default"/>
      </w:rPr>
    </w:lvl>
    <w:lvl w:ilvl="2">
      <w:start w:val="1"/>
      <w:numFmt w:val="decimal"/>
      <w:lvlText w:val="%1.%2.%3"/>
      <w:lvlJc w:val="left"/>
      <w:pPr>
        <w:tabs>
          <w:tab w:val="num" w:pos="3660"/>
        </w:tabs>
        <w:ind w:left="3660" w:hanging="2220"/>
      </w:pPr>
      <w:rPr>
        <w:rFonts w:cs="Times New Roman" w:hint="default"/>
      </w:rPr>
    </w:lvl>
    <w:lvl w:ilvl="3">
      <w:start w:val="1"/>
      <w:numFmt w:val="decimal"/>
      <w:lvlText w:val="%1.%2.%3.%4"/>
      <w:lvlJc w:val="left"/>
      <w:pPr>
        <w:tabs>
          <w:tab w:val="num" w:pos="4380"/>
        </w:tabs>
        <w:ind w:left="4380" w:hanging="2220"/>
      </w:pPr>
      <w:rPr>
        <w:rFonts w:cs="Times New Roman" w:hint="default"/>
      </w:rPr>
    </w:lvl>
    <w:lvl w:ilvl="4">
      <w:start w:val="1"/>
      <w:numFmt w:val="decimal"/>
      <w:lvlText w:val="%1.%2.%3.%4.%5"/>
      <w:lvlJc w:val="left"/>
      <w:pPr>
        <w:tabs>
          <w:tab w:val="num" w:pos="5100"/>
        </w:tabs>
        <w:ind w:left="5100" w:hanging="2220"/>
      </w:pPr>
      <w:rPr>
        <w:rFonts w:cs="Times New Roman" w:hint="default"/>
      </w:rPr>
    </w:lvl>
    <w:lvl w:ilvl="5">
      <w:start w:val="1"/>
      <w:numFmt w:val="decimal"/>
      <w:lvlText w:val="%1.%2.%3.%4.%5.%6"/>
      <w:lvlJc w:val="left"/>
      <w:pPr>
        <w:tabs>
          <w:tab w:val="num" w:pos="5820"/>
        </w:tabs>
        <w:ind w:left="5820" w:hanging="2220"/>
      </w:pPr>
      <w:rPr>
        <w:rFonts w:cs="Times New Roman" w:hint="default"/>
      </w:rPr>
    </w:lvl>
    <w:lvl w:ilvl="6">
      <w:start w:val="1"/>
      <w:numFmt w:val="decimal"/>
      <w:lvlText w:val="%1.%2.%3.%4.%5.%6.%7"/>
      <w:lvlJc w:val="left"/>
      <w:pPr>
        <w:tabs>
          <w:tab w:val="num" w:pos="6540"/>
        </w:tabs>
        <w:ind w:left="6540" w:hanging="2220"/>
      </w:pPr>
      <w:rPr>
        <w:rFonts w:cs="Times New Roman" w:hint="default"/>
      </w:rPr>
    </w:lvl>
    <w:lvl w:ilvl="7">
      <w:start w:val="1"/>
      <w:numFmt w:val="decimal"/>
      <w:lvlText w:val="%1.%2.%3.%4.%5.%6.%7.%8"/>
      <w:lvlJc w:val="left"/>
      <w:pPr>
        <w:tabs>
          <w:tab w:val="num" w:pos="7260"/>
        </w:tabs>
        <w:ind w:left="7260" w:hanging="2220"/>
      </w:pPr>
      <w:rPr>
        <w:rFonts w:cs="Times New Roman" w:hint="default"/>
      </w:rPr>
    </w:lvl>
    <w:lvl w:ilvl="8">
      <w:start w:val="1"/>
      <w:numFmt w:val="decimal"/>
      <w:lvlText w:val="%1.%2.%3.%4.%5.%6.%7.%8.%9"/>
      <w:lvlJc w:val="left"/>
      <w:pPr>
        <w:tabs>
          <w:tab w:val="num" w:pos="7980"/>
        </w:tabs>
        <w:ind w:left="7980" w:hanging="2220"/>
      </w:pPr>
      <w:rPr>
        <w:rFonts w:cs="Times New Roman" w:hint="default"/>
      </w:rPr>
    </w:lvl>
  </w:abstractNum>
  <w:abstractNum w:abstractNumId="2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3CA2C72"/>
    <w:multiLevelType w:val="multilevel"/>
    <w:tmpl w:val="AB24339A"/>
    <w:lvl w:ilvl="0">
      <w:start w:val="1"/>
      <w:numFmt w:val="decimal"/>
      <w:lvlText w:val="%1"/>
      <w:lvlJc w:val="left"/>
      <w:pPr>
        <w:tabs>
          <w:tab w:val="num" w:pos="1440"/>
        </w:tabs>
        <w:ind w:left="1440" w:hanging="1440"/>
      </w:pPr>
      <w:rPr>
        <w:rFonts w:cs="Times New Roman" w:hint="default"/>
        <w:b w:val="0"/>
      </w:rPr>
    </w:lvl>
    <w:lvl w:ilvl="1">
      <w:start w:val="774"/>
      <w:numFmt w:val="decimal"/>
      <w:lvlText w:val="%1.%2"/>
      <w:lvlJc w:val="left"/>
      <w:pPr>
        <w:tabs>
          <w:tab w:val="num" w:pos="2160"/>
        </w:tabs>
        <w:ind w:left="2160" w:hanging="1440"/>
      </w:pPr>
      <w:rPr>
        <w:rFonts w:cs="Times New Roman" w:hint="default"/>
        <w:b w:val="0"/>
      </w:rPr>
    </w:lvl>
    <w:lvl w:ilvl="2">
      <w:start w:val="1"/>
      <w:numFmt w:val="decimal"/>
      <w:lvlText w:val="%1.%2.%3"/>
      <w:lvlJc w:val="left"/>
      <w:pPr>
        <w:tabs>
          <w:tab w:val="num" w:pos="2880"/>
        </w:tabs>
        <w:ind w:left="2880" w:hanging="1440"/>
      </w:pPr>
      <w:rPr>
        <w:rFonts w:cs="Times New Roman" w:hint="default"/>
        <w:b w:val="0"/>
      </w:rPr>
    </w:lvl>
    <w:lvl w:ilvl="3">
      <w:start w:val="1"/>
      <w:numFmt w:val="decimal"/>
      <w:lvlText w:val="%1.%2.%3.%4"/>
      <w:lvlJc w:val="left"/>
      <w:pPr>
        <w:tabs>
          <w:tab w:val="num" w:pos="3600"/>
        </w:tabs>
        <w:ind w:left="3600" w:hanging="1440"/>
      </w:pPr>
      <w:rPr>
        <w:rFonts w:cs="Times New Roman" w:hint="default"/>
        <w:b w:val="0"/>
      </w:rPr>
    </w:lvl>
    <w:lvl w:ilvl="4">
      <w:start w:val="1"/>
      <w:numFmt w:val="decimal"/>
      <w:lvlText w:val="%1.%2.%3.%4.%5"/>
      <w:lvlJc w:val="left"/>
      <w:pPr>
        <w:tabs>
          <w:tab w:val="num" w:pos="4320"/>
        </w:tabs>
        <w:ind w:left="4320" w:hanging="144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805006B"/>
    <w:multiLevelType w:val="multilevel"/>
    <w:tmpl w:val="7A6888D2"/>
    <w:lvl w:ilvl="0">
      <w:start w:val="7"/>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CA27D91"/>
    <w:multiLevelType w:val="multilevel"/>
    <w:tmpl w:val="D05CF18E"/>
    <w:lvl w:ilvl="0">
      <w:start w:val="64"/>
      <w:numFmt w:val="decimal"/>
      <w:lvlText w:val="%1"/>
      <w:lvlJc w:val="left"/>
      <w:pPr>
        <w:tabs>
          <w:tab w:val="num" w:pos="1380"/>
        </w:tabs>
        <w:ind w:left="1380" w:hanging="1380"/>
      </w:pPr>
      <w:rPr>
        <w:rFonts w:cs="Times New Roman" w:hint="default"/>
      </w:rPr>
    </w:lvl>
    <w:lvl w:ilvl="1">
      <w:start w:val="2309"/>
      <w:numFmt w:val="decimal"/>
      <w:lvlText w:val="%1.%2"/>
      <w:lvlJc w:val="left"/>
      <w:pPr>
        <w:tabs>
          <w:tab w:val="num" w:pos="2160"/>
        </w:tabs>
        <w:ind w:left="2160" w:hanging="1380"/>
      </w:pPr>
      <w:rPr>
        <w:rFonts w:cs="Times New Roman" w:hint="default"/>
      </w:rPr>
    </w:lvl>
    <w:lvl w:ilvl="2">
      <w:start w:val="1"/>
      <w:numFmt w:val="decimal"/>
      <w:lvlText w:val="%1.%2.%3"/>
      <w:lvlJc w:val="left"/>
      <w:pPr>
        <w:tabs>
          <w:tab w:val="num" w:pos="2940"/>
        </w:tabs>
        <w:ind w:left="2940" w:hanging="1380"/>
      </w:pPr>
      <w:rPr>
        <w:rFonts w:cs="Times New Roman" w:hint="default"/>
      </w:rPr>
    </w:lvl>
    <w:lvl w:ilvl="3">
      <w:start w:val="1"/>
      <w:numFmt w:val="decimal"/>
      <w:lvlText w:val="%1.%2.%3.%4"/>
      <w:lvlJc w:val="left"/>
      <w:pPr>
        <w:tabs>
          <w:tab w:val="num" w:pos="3720"/>
        </w:tabs>
        <w:ind w:left="3720" w:hanging="1380"/>
      </w:pPr>
      <w:rPr>
        <w:rFonts w:cs="Times New Roman" w:hint="default"/>
      </w:rPr>
    </w:lvl>
    <w:lvl w:ilvl="4">
      <w:start w:val="1"/>
      <w:numFmt w:val="decimal"/>
      <w:lvlText w:val="%1.%2.%3.%4.%5"/>
      <w:lvlJc w:val="left"/>
      <w:pPr>
        <w:tabs>
          <w:tab w:val="num" w:pos="4500"/>
        </w:tabs>
        <w:ind w:left="4500" w:hanging="1380"/>
      </w:pPr>
      <w:rPr>
        <w:rFonts w:cs="Times New Roman" w:hint="default"/>
      </w:rPr>
    </w:lvl>
    <w:lvl w:ilvl="5">
      <w:start w:val="1"/>
      <w:numFmt w:val="decimal"/>
      <w:lvlText w:val="%1.%2.%3.%4.%5.%6"/>
      <w:lvlJc w:val="left"/>
      <w:pPr>
        <w:tabs>
          <w:tab w:val="num" w:pos="5280"/>
        </w:tabs>
        <w:ind w:left="5280" w:hanging="13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5FAB7C29"/>
    <w:multiLevelType w:val="multilevel"/>
    <w:tmpl w:val="B63467C4"/>
    <w:lvl w:ilvl="0">
      <w:start w:val="42"/>
      <w:numFmt w:val="decimal"/>
      <w:lvlText w:val="%1"/>
      <w:lvlJc w:val="left"/>
      <w:pPr>
        <w:ind w:left="116" w:hanging="1440"/>
      </w:pPr>
      <w:rPr>
        <w:rFonts w:hint="default"/>
      </w:rPr>
    </w:lvl>
    <w:lvl w:ilvl="1">
      <w:start w:val="10"/>
      <w:numFmt w:val="decimal"/>
      <w:lvlText w:val="%1.%2"/>
      <w:lvlJc w:val="left"/>
      <w:pPr>
        <w:ind w:left="116" w:hanging="1440"/>
      </w:pPr>
      <w:rPr>
        <w:rFonts w:ascii="Times New Roman" w:eastAsia="Times New Roman" w:hAnsi="Times New Roman" w:hint="default"/>
        <w:w w:val="99"/>
        <w:sz w:val="24"/>
        <w:szCs w:val="24"/>
      </w:rPr>
    </w:lvl>
    <w:lvl w:ilvl="2">
      <w:start w:val="1"/>
      <w:numFmt w:val="bullet"/>
      <w:lvlText w:val="•"/>
      <w:lvlJc w:val="left"/>
      <w:pPr>
        <w:ind w:left="2032" w:hanging="1440"/>
      </w:pPr>
      <w:rPr>
        <w:rFonts w:hint="default"/>
      </w:rPr>
    </w:lvl>
    <w:lvl w:ilvl="3">
      <w:start w:val="1"/>
      <w:numFmt w:val="bullet"/>
      <w:lvlText w:val="•"/>
      <w:lvlJc w:val="left"/>
      <w:pPr>
        <w:ind w:left="2991" w:hanging="1440"/>
      </w:pPr>
      <w:rPr>
        <w:rFonts w:hint="default"/>
      </w:rPr>
    </w:lvl>
    <w:lvl w:ilvl="4">
      <w:start w:val="1"/>
      <w:numFmt w:val="bullet"/>
      <w:lvlText w:val="•"/>
      <w:lvlJc w:val="left"/>
      <w:pPr>
        <w:ind w:left="3949" w:hanging="1440"/>
      </w:pPr>
      <w:rPr>
        <w:rFonts w:hint="default"/>
      </w:rPr>
    </w:lvl>
    <w:lvl w:ilvl="5">
      <w:start w:val="1"/>
      <w:numFmt w:val="bullet"/>
      <w:lvlText w:val="•"/>
      <w:lvlJc w:val="left"/>
      <w:pPr>
        <w:ind w:left="4908" w:hanging="1440"/>
      </w:pPr>
      <w:rPr>
        <w:rFonts w:hint="default"/>
      </w:rPr>
    </w:lvl>
    <w:lvl w:ilvl="6">
      <w:start w:val="1"/>
      <w:numFmt w:val="bullet"/>
      <w:lvlText w:val="•"/>
      <w:lvlJc w:val="left"/>
      <w:pPr>
        <w:ind w:left="5866" w:hanging="1440"/>
      </w:pPr>
      <w:rPr>
        <w:rFonts w:hint="default"/>
      </w:rPr>
    </w:lvl>
    <w:lvl w:ilvl="7">
      <w:start w:val="1"/>
      <w:numFmt w:val="bullet"/>
      <w:lvlText w:val="•"/>
      <w:lvlJc w:val="left"/>
      <w:pPr>
        <w:ind w:left="6824" w:hanging="1440"/>
      </w:pPr>
      <w:rPr>
        <w:rFonts w:hint="default"/>
      </w:rPr>
    </w:lvl>
    <w:lvl w:ilvl="8">
      <w:start w:val="1"/>
      <w:numFmt w:val="bullet"/>
      <w:lvlText w:val="•"/>
      <w:lvlJc w:val="left"/>
      <w:pPr>
        <w:ind w:left="7783" w:hanging="1440"/>
      </w:pPr>
      <w:rPr>
        <w:rFonts w:hint="default"/>
      </w:rPr>
    </w:lvl>
  </w:abstractNum>
  <w:abstractNum w:abstractNumId="30">
    <w:nsid w:val="5FB03E23"/>
    <w:multiLevelType w:val="hybridMultilevel"/>
    <w:tmpl w:val="06D21CC2"/>
    <w:lvl w:ilvl="0" w:tplc="AADC2CBA">
      <w:start w:val="1"/>
      <w:numFmt w:val="bullet"/>
      <w:lvlText w:val=""/>
      <w:lvlJc w:val="left"/>
      <w:pPr>
        <w:ind w:left="835" w:hanging="721"/>
      </w:pPr>
      <w:rPr>
        <w:rFonts w:ascii="Symbol" w:eastAsia="Symbol" w:hAnsi="Symbol" w:hint="default"/>
        <w:w w:val="99"/>
        <w:sz w:val="24"/>
        <w:szCs w:val="24"/>
      </w:rPr>
    </w:lvl>
    <w:lvl w:ilvl="1" w:tplc="60D4FF70">
      <w:start w:val="1"/>
      <w:numFmt w:val="bullet"/>
      <w:lvlText w:val="•"/>
      <w:lvlJc w:val="left"/>
      <w:pPr>
        <w:ind w:left="1722" w:hanging="721"/>
      </w:pPr>
      <w:rPr>
        <w:rFonts w:hint="default"/>
      </w:rPr>
    </w:lvl>
    <w:lvl w:ilvl="2" w:tplc="28E672BC">
      <w:start w:val="1"/>
      <w:numFmt w:val="bullet"/>
      <w:lvlText w:val="•"/>
      <w:lvlJc w:val="left"/>
      <w:pPr>
        <w:ind w:left="2608" w:hanging="721"/>
      </w:pPr>
      <w:rPr>
        <w:rFonts w:hint="default"/>
      </w:rPr>
    </w:lvl>
    <w:lvl w:ilvl="3" w:tplc="35F8C062">
      <w:start w:val="1"/>
      <w:numFmt w:val="bullet"/>
      <w:lvlText w:val="•"/>
      <w:lvlJc w:val="left"/>
      <w:pPr>
        <w:ind w:left="3495" w:hanging="721"/>
      </w:pPr>
      <w:rPr>
        <w:rFonts w:hint="default"/>
      </w:rPr>
    </w:lvl>
    <w:lvl w:ilvl="4" w:tplc="FECEB5DA">
      <w:start w:val="1"/>
      <w:numFmt w:val="bullet"/>
      <w:lvlText w:val="•"/>
      <w:lvlJc w:val="left"/>
      <w:pPr>
        <w:ind w:left="4381" w:hanging="721"/>
      </w:pPr>
      <w:rPr>
        <w:rFonts w:hint="default"/>
      </w:rPr>
    </w:lvl>
    <w:lvl w:ilvl="5" w:tplc="EC68D78C">
      <w:start w:val="1"/>
      <w:numFmt w:val="bullet"/>
      <w:lvlText w:val="•"/>
      <w:lvlJc w:val="left"/>
      <w:pPr>
        <w:ind w:left="5267" w:hanging="721"/>
      </w:pPr>
      <w:rPr>
        <w:rFonts w:hint="default"/>
      </w:rPr>
    </w:lvl>
    <w:lvl w:ilvl="6" w:tplc="9AE85E8C">
      <w:start w:val="1"/>
      <w:numFmt w:val="bullet"/>
      <w:lvlText w:val="•"/>
      <w:lvlJc w:val="left"/>
      <w:pPr>
        <w:ind w:left="6154" w:hanging="721"/>
      </w:pPr>
      <w:rPr>
        <w:rFonts w:hint="default"/>
      </w:rPr>
    </w:lvl>
    <w:lvl w:ilvl="7" w:tplc="BF76AB1E">
      <w:start w:val="1"/>
      <w:numFmt w:val="bullet"/>
      <w:lvlText w:val="•"/>
      <w:lvlJc w:val="left"/>
      <w:pPr>
        <w:ind w:left="7040" w:hanging="721"/>
      </w:pPr>
      <w:rPr>
        <w:rFonts w:hint="default"/>
      </w:rPr>
    </w:lvl>
    <w:lvl w:ilvl="8" w:tplc="27EE4E2A">
      <w:start w:val="1"/>
      <w:numFmt w:val="bullet"/>
      <w:lvlText w:val="•"/>
      <w:lvlJc w:val="left"/>
      <w:pPr>
        <w:ind w:left="7927" w:hanging="721"/>
      </w:pPr>
      <w:rPr>
        <w:rFonts w:hint="default"/>
      </w:rPr>
    </w:lvl>
  </w:abstractNum>
  <w:abstractNum w:abstractNumId="31">
    <w:nsid w:val="5FC562F2"/>
    <w:multiLevelType w:val="multilevel"/>
    <w:tmpl w:val="66BEEEE8"/>
    <w:lvl w:ilvl="0">
      <w:start w:val="51"/>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66F64463"/>
    <w:multiLevelType w:val="hybridMultilevel"/>
    <w:tmpl w:val="8AFC78A0"/>
    <w:lvl w:ilvl="0" w:tplc="9A0AD7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1B1ABD"/>
    <w:multiLevelType w:val="multilevel"/>
    <w:tmpl w:val="0CB284EE"/>
    <w:lvl w:ilvl="0">
      <w:start w:val="51"/>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771065D9"/>
    <w:multiLevelType w:val="multilevel"/>
    <w:tmpl w:val="E74498E4"/>
    <w:lvl w:ilvl="0">
      <w:start w:val="64"/>
      <w:numFmt w:val="decimal"/>
      <w:lvlText w:val="%1"/>
      <w:lvlJc w:val="left"/>
      <w:pPr>
        <w:tabs>
          <w:tab w:val="num" w:pos="1440"/>
        </w:tabs>
        <w:ind w:left="1440" w:hanging="1440"/>
      </w:pPr>
      <w:rPr>
        <w:rFonts w:cs="Times New Roman" w:hint="default"/>
      </w:rPr>
    </w:lvl>
    <w:lvl w:ilvl="1">
      <w:start w:val="40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785F1884"/>
    <w:multiLevelType w:val="multilevel"/>
    <w:tmpl w:val="6338E89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6"/>
  </w:num>
  <w:num w:numId="2">
    <w:abstractNumId w:val="24"/>
  </w:num>
  <w:num w:numId="3">
    <w:abstractNumId w:val="28"/>
  </w:num>
  <w:num w:numId="4">
    <w:abstractNumId w:val="9"/>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2"/>
  </w:num>
  <w:num w:numId="12">
    <w:abstractNumId w:val="16"/>
  </w:num>
  <w:num w:numId="13">
    <w:abstractNumId w:val="0"/>
  </w:num>
  <w:num w:numId="14">
    <w:abstractNumId w:val="27"/>
  </w:num>
  <w:num w:numId="15">
    <w:abstractNumId w:val="15"/>
  </w:num>
  <w:num w:numId="16">
    <w:abstractNumId w:val="21"/>
  </w:num>
  <w:num w:numId="17">
    <w:abstractNumId w:val="12"/>
  </w:num>
  <w:num w:numId="18">
    <w:abstractNumId w:val="23"/>
  </w:num>
  <w:num w:numId="19">
    <w:abstractNumId w:val="25"/>
  </w:num>
  <w:num w:numId="20">
    <w:abstractNumId w:val="11"/>
  </w:num>
  <w:num w:numId="21">
    <w:abstractNumId w:val="35"/>
  </w:num>
  <w:num w:numId="22">
    <w:abstractNumId w:val="17"/>
  </w:num>
  <w:num w:numId="23">
    <w:abstractNumId w:val="31"/>
  </w:num>
  <w:num w:numId="24">
    <w:abstractNumId w:val="33"/>
  </w:num>
  <w:num w:numId="25">
    <w:abstractNumId w:val="34"/>
  </w:num>
  <w:num w:numId="26">
    <w:abstractNumId w:val="8"/>
  </w:num>
  <w:num w:numId="27">
    <w:abstractNumId w:val="2"/>
  </w:num>
  <w:num w:numId="28">
    <w:abstractNumId w:val="19"/>
  </w:num>
  <w:num w:numId="29">
    <w:abstractNumId w:val="4"/>
  </w:num>
  <w:num w:numId="30">
    <w:abstractNumId w:val="20"/>
  </w:num>
  <w:num w:numId="31">
    <w:abstractNumId w:val="1"/>
  </w:num>
  <w:num w:numId="32">
    <w:abstractNumId w:val="6"/>
  </w:num>
  <w:num w:numId="33">
    <w:abstractNumId w:val="3"/>
  </w:num>
  <w:num w:numId="34">
    <w:abstractNumId w:val="14"/>
  </w:num>
  <w:num w:numId="35">
    <w:abstractNumId w:val="18"/>
  </w:num>
  <w:num w:numId="36">
    <w:abstractNumId w:val="13"/>
  </w:num>
  <w:num w:numId="37">
    <w:abstractNumId w:val="29"/>
  </w:num>
  <w:num w:numId="38">
    <w:abstractNumId w:val="30"/>
  </w:num>
  <w:num w:numId="39">
    <w:abstractNumId w:val="5"/>
  </w:num>
  <w:num w:numId="40">
    <w:abstractNumId w:val="7"/>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00"/>
    <w:rsid w:val="000001EB"/>
    <w:rsid w:val="000006D0"/>
    <w:rsid w:val="00004E43"/>
    <w:rsid w:val="000052F3"/>
    <w:rsid w:val="00006C7D"/>
    <w:rsid w:val="000111E7"/>
    <w:rsid w:val="00011894"/>
    <w:rsid w:val="00012EDD"/>
    <w:rsid w:val="000132A6"/>
    <w:rsid w:val="000205F0"/>
    <w:rsid w:val="00022007"/>
    <w:rsid w:val="00022754"/>
    <w:rsid w:val="000261EB"/>
    <w:rsid w:val="000265AE"/>
    <w:rsid w:val="00032B4F"/>
    <w:rsid w:val="00033446"/>
    <w:rsid w:val="000355F1"/>
    <w:rsid w:val="00036B35"/>
    <w:rsid w:val="00037500"/>
    <w:rsid w:val="00041D34"/>
    <w:rsid w:val="00042CB1"/>
    <w:rsid w:val="00047A82"/>
    <w:rsid w:val="00051314"/>
    <w:rsid w:val="000522BB"/>
    <w:rsid w:val="00053B27"/>
    <w:rsid w:val="00054580"/>
    <w:rsid w:val="0006190D"/>
    <w:rsid w:val="000725D5"/>
    <w:rsid w:val="000731F6"/>
    <w:rsid w:val="0007338A"/>
    <w:rsid w:val="0007492B"/>
    <w:rsid w:val="0008277D"/>
    <w:rsid w:val="000907A4"/>
    <w:rsid w:val="00092643"/>
    <w:rsid w:val="0009305C"/>
    <w:rsid w:val="00097272"/>
    <w:rsid w:val="00097BB1"/>
    <w:rsid w:val="000A5B72"/>
    <w:rsid w:val="000A66F4"/>
    <w:rsid w:val="000B7784"/>
    <w:rsid w:val="000C09BB"/>
    <w:rsid w:val="000C10F7"/>
    <w:rsid w:val="000C265B"/>
    <w:rsid w:val="000C3727"/>
    <w:rsid w:val="000C5354"/>
    <w:rsid w:val="000D5E19"/>
    <w:rsid w:val="000E1A43"/>
    <w:rsid w:val="000F035C"/>
    <w:rsid w:val="000F33F2"/>
    <w:rsid w:val="000F3DA3"/>
    <w:rsid w:val="000F40FD"/>
    <w:rsid w:val="000F7235"/>
    <w:rsid w:val="001029F4"/>
    <w:rsid w:val="00103946"/>
    <w:rsid w:val="00103F19"/>
    <w:rsid w:val="00105710"/>
    <w:rsid w:val="001108C8"/>
    <w:rsid w:val="00112EC8"/>
    <w:rsid w:val="00123646"/>
    <w:rsid w:val="00123A43"/>
    <w:rsid w:val="001246D0"/>
    <w:rsid w:val="0012558C"/>
    <w:rsid w:val="001301C1"/>
    <w:rsid w:val="0013039B"/>
    <w:rsid w:val="00135469"/>
    <w:rsid w:val="00140DF5"/>
    <w:rsid w:val="00144626"/>
    <w:rsid w:val="00150034"/>
    <w:rsid w:val="0015013E"/>
    <w:rsid w:val="00150B23"/>
    <w:rsid w:val="00161EA2"/>
    <w:rsid w:val="0016548A"/>
    <w:rsid w:val="00165C66"/>
    <w:rsid w:val="00165F27"/>
    <w:rsid w:val="001770A9"/>
    <w:rsid w:val="0018085C"/>
    <w:rsid w:val="00180F00"/>
    <w:rsid w:val="00191678"/>
    <w:rsid w:val="0019517F"/>
    <w:rsid w:val="001A0FBE"/>
    <w:rsid w:val="001A185D"/>
    <w:rsid w:val="001A2702"/>
    <w:rsid w:val="001A27F9"/>
    <w:rsid w:val="001A3F2B"/>
    <w:rsid w:val="001A3F85"/>
    <w:rsid w:val="001B1D65"/>
    <w:rsid w:val="001C1686"/>
    <w:rsid w:val="001C2107"/>
    <w:rsid w:val="001C6B44"/>
    <w:rsid w:val="001D19D8"/>
    <w:rsid w:val="001D33EB"/>
    <w:rsid w:val="001D4B6E"/>
    <w:rsid w:val="001E0C84"/>
    <w:rsid w:val="001E15A6"/>
    <w:rsid w:val="001E2BAF"/>
    <w:rsid w:val="001E3B96"/>
    <w:rsid w:val="001E468E"/>
    <w:rsid w:val="001E60C2"/>
    <w:rsid w:val="001F2AD1"/>
    <w:rsid w:val="001F441C"/>
    <w:rsid w:val="001F5CAC"/>
    <w:rsid w:val="002045DF"/>
    <w:rsid w:val="00206EAD"/>
    <w:rsid w:val="00207678"/>
    <w:rsid w:val="00210450"/>
    <w:rsid w:val="002152F7"/>
    <w:rsid w:val="002168C1"/>
    <w:rsid w:val="00221388"/>
    <w:rsid w:val="0022395F"/>
    <w:rsid w:val="00225108"/>
    <w:rsid w:val="002260C2"/>
    <w:rsid w:val="00226713"/>
    <w:rsid w:val="0023234C"/>
    <w:rsid w:val="002333D2"/>
    <w:rsid w:val="00234DC1"/>
    <w:rsid w:val="00243EB1"/>
    <w:rsid w:val="00246BBC"/>
    <w:rsid w:val="00252142"/>
    <w:rsid w:val="00252776"/>
    <w:rsid w:val="0025554B"/>
    <w:rsid w:val="00257C74"/>
    <w:rsid w:val="002614C2"/>
    <w:rsid w:val="00270DE1"/>
    <w:rsid w:val="002815D5"/>
    <w:rsid w:val="00287F3F"/>
    <w:rsid w:val="002909CC"/>
    <w:rsid w:val="00295BF9"/>
    <w:rsid w:val="00295E95"/>
    <w:rsid w:val="0029693A"/>
    <w:rsid w:val="002A0287"/>
    <w:rsid w:val="002A2599"/>
    <w:rsid w:val="002A424A"/>
    <w:rsid w:val="002A5F0F"/>
    <w:rsid w:val="002A6B42"/>
    <w:rsid w:val="002A79A0"/>
    <w:rsid w:val="002B1808"/>
    <w:rsid w:val="002B7106"/>
    <w:rsid w:val="002D749E"/>
    <w:rsid w:val="002E3CF6"/>
    <w:rsid w:val="002E3D19"/>
    <w:rsid w:val="002F1E7B"/>
    <w:rsid w:val="002F386B"/>
    <w:rsid w:val="002F4082"/>
    <w:rsid w:val="002F7B13"/>
    <w:rsid w:val="00301F28"/>
    <w:rsid w:val="00301F8C"/>
    <w:rsid w:val="00302BFC"/>
    <w:rsid w:val="00306A4A"/>
    <w:rsid w:val="003139C9"/>
    <w:rsid w:val="00317B31"/>
    <w:rsid w:val="00317C57"/>
    <w:rsid w:val="00317D49"/>
    <w:rsid w:val="00322302"/>
    <w:rsid w:val="00323AE7"/>
    <w:rsid w:val="00324B3C"/>
    <w:rsid w:val="00331312"/>
    <w:rsid w:val="0033341C"/>
    <w:rsid w:val="00334A79"/>
    <w:rsid w:val="00337752"/>
    <w:rsid w:val="003559DD"/>
    <w:rsid w:val="0035620C"/>
    <w:rsid w:val="00360482"/>
    <w:rsid w:val="00363749"/>
    <w:rsid w:val="00364621"/>
    <w:rsid w:val="00365AC0"/>
    <w:rsid w:val="00376C74"/>
    <w:rsid w:val="00377B9F"/>
    <w:rsid w:val="0038081A"/>
    <w:rsid w:val="00387148"/>
    <w:rsid w:val="00390AEA"/>
    <w:rsid w:val="00393432"/>
    <w:rsid w:val="00396752"/>
    <w:rsid w:val="003A2E92"/>
    <w:rsid w:val="003A47E7"/>
    <w:rsid w:val="003B0CC9"/>
    <w:rsid w:val="003B2F62"/>
    <w:rsid w:val="003C1A3B"/>
    <w:rsid w:val="003C30E7"/>
    <w:rsid w:val="003C61BD"/>
    <w:rsid w:val="003D3A0C"/>
    <w:rsid w:val="003D4F04"/>
    <w:rsid w:val="003D699D"/>
    <w:rsid w:val="003E66FD"/>
    <w:rsid w:val="003E74EB"/>
    <w:rsid w:val="003E751C"/>
    <w:rsid w:val="003E7BB2"/>
    <w:rsid w:val="004017D8"/>
    <w:rsid w:val="00407D23"/>
    <w:rsid w:val="0041070A"/>
    <w:rsid w:val="0041458B"/>
    <w:rsid w:val="00414CCC"/>
    <w:rsid w:val="0041647C"/>
    <w:rsid w:val="00422768"/>
    <w:rsid w:val="00426A7D"/>
    <w:rsid w:val="00426B4A"/>
    <w:rsid w:val="004310C3"/>
    <w:rsid w:val="00431CDC"/>
    <w:rsid w:val="00436502"/>
    <w:rsid w:val="0045300E"/>
    <w:rsid w:val="00455480"/>
    <w:rsid w:val="0045560B"/>
    <w:rsid w:val="00457277"/>
    <w:rsid w:val="0045775D"/>
    <w:rsid w:val="00465E13"/>
    <w:rsid w:val="00467A30"/>
    <w:rsid w:val="00467CF7"/>
    <w:rsid w:val="00470FD8"/>
    <w:rsid w:val="0047348C"/>
    <w:rsid w:val="0047418A"/>
    <w:rsid w:val="00477D00"/>
    <w:rsid w:val="0048629B"/>
    <w:rsid w:val="0049010F"/>
    <w:rsid w:val="00490300"/>
    <w:rsid w:val="004940E3"/>
    <w:rsid w:val="004A0B96"/>
    <w:rsid w:val="004A1811"/>
    <w:rsid w:val="004A2057"/>
    <w:rsid w:val="004A53CA"/>
    <w:rsid w:val="004B6A3C"/>
    <w:rsid w:val="004B7114"/>
    <w:rsid w:val="004C13E2"/>
    <w:rsid w:val="004C7415"/>
    <w:rsid w:val="004D22CF"/>
    <w:rsid w:val="004D49DD"/>
    <w:rsid w:val="004D7184"/>
    <w:rsid w:val="004D7E58"/>
    <w:rsid w:val="004E7072"/>
    <w:rsid w:val="004F0743"/>
    <w:rsid w:val="004F445D"/>
    <w:rsid w:val="00503340"/>
    <w:rsid w:val="00506F7A"/>
    <w:rsid w:val="0050784B"/>
    <w:rsid w:val="005159B9"/>
    <w:rsid w:val="0053302D"/>
    <w:rsid w:val="0054233C"/>
    <w:rsid w:val="0054301E"/>
    <w:rsid w:val="00543AE1"/>
    <w:rsid w:val="00551FDD"/>
    <w:rsid w:val="00552451"/>
    <w:rsid w:val="00553943"/>
    <w:rsid w:val="005548F1"/>
    <w:rsid w:val="00561F3B"/>
    <w:rsid w:val="005624A0"/>
    <w:rsid w:val="005718E7"/>
    <w:rsid w:val="005756A8"/>
    <w:rsid w:val="005766E1"/>
    <w:rsid w:val="00585F4F"/>
    <w:rsid w:val="00585F6B"/>
    <w:rsid w:val="00592F3B"/>
    <w:rsid w:val="0059716C"/>
    <w:rsid w:val="005A1381"/>
    <w:rsid w:val="005A2DE3"/>
    <w:rsid w:val="005A5C53"/>
    <w:rsid w:val="005A6617"/>
    <w:rsid w:val="005A6AD8"/>
    <w:rsid w:val="005B2487"/>
    <w:rsid w:val="005B304D"/>
    <w:rsid w:val="005B3559"/>
    <w:rsid w:val="005B40FE"/>
    <w:rsid w:val="005B5771"/>
    <w:rsid w:val="005B62EB"/>
    <w:rsid w:val="005C1DCD"/>
    <w:rsid w:val="005C3050"/>
    <w:rsid w:val="005C3EB8"/>
    <w:rsid w:val="005C4C89"/>
    <w:rsid w:val="005C69D2"/>
    <w:rsid w:val="005C798D"/>
    <w:rsid w:val="005D0CD2"/>
    <w:rsid w:val="005D1A7E"/>
    <w:rsid w:val="005D2316"/>
    <w:rsid w:val="005E00C2"/>
    <w:rsid w:val="005E13EF"/>
    <w:rsid w:val="005E4BC3"/>
    <w:rsid w:val="005E5C96"/>
    <w:rsid w:val="005F22DC"/>
    <w:rsid w:val="005F3679"/>
    <w:rsid w:val="005F46A7"/>
    <w:rsid w:val="005F520F"/>
    <w:rsid w:val="006003AF"/>
    <w:rsid w:val="00601725"/>
    <w:rsid w:val="0060234C"/>
    <w:rsid w:val="00602577"/>
    <w:rsid w:val="006047D5"/>
    <w:rsid w:val="00605901"/>
    <w:rsid w:val="0060695F"/>
    <w:rsid w:val="00607A07"/>
    <w:rsid w:val="006153A2"/>
    <w:rsid w:val="00615841"/>
    <w:rsid w:val="00615AAD"/>
    <w:rsid w:val="0061754A"/>
    <w:rsid w:val="00621A82"/>
    <w:rsid w:val="00626F17"/>
    <w:rsid w:val="00627620"/>
    <w:rsid w:val="00634907"/>
    <w:rsid w:val="006424B9"/>
    <w:rsid w:val="00643E9B"/>
    <w:rsid w:val="006501FB"/>
    <w:rsid w:val="006510D3"/>
    <w:rsid w:val="0065436B"/>
    <w:rsid w:val="006545B5"/>
    <w:rsid w:val="00654FA0"/>
    <w:rsid w:val="006606B1"/>
    <w:rsid w:val="00661CBC"/>
    <w:rsid w:val="00662BDF"/>
    <w:rsid w:val="00664DEB"/>
    <w:rsid w:val="006672C2"/>
    <w:rsid w:val="00671714"/>
    <w:rsid w:val="00672DD8"/>
    <w:rsid w:val="00675C96"/>
    <w:rsid w:val="00683F8D"/>
    <w:rsid w:val="0069140B"/>
    <w:rsid w:val="00696169"/>
    <w:rsid w:val="006A1DC7"/>
    <w:rsid w:val="006A26C6"/>
    <w:rsid w:val="006A4E1C"/>
    <w:rsid w:val="006A70FC"/>
    <w:rsid w:val="006A73FC"/>
    <w:rsid w:val="006B18F6"/>
    <w:rsid w:val="006B3A7B"/>
    <w:rsid w:val="006B753B"/>
    <w:rsid w:val="006C4FD6"/>
    <w:rsid w:val="006C5641"/>
    <w:rsid w:val="006D0BD3"/>
    <w:rsid w:val="006D1CE5"/>
    <w:rsid w:val="006E28A0"/>
    <w:rsid w:val="006E516E"/>
    <w:rsid w:val="006E6D9F"/>
    <w:rsid w:val="006F3C3B"/>
    <w:rsid w:val="006F72EB"/>
    <w:rsid w:val="00702ACA"/>
    <w:rsid w:val="007049E7"/>
    <w:rsid w:val="00705143"/>
    <w:rsid w:val="00705F57"/>
    <w:rsid w:val="00706AA3"/>
    <w:rsid w:val="00713D28"/>
    <w:rsid w:val="007152E4"/>
    <w:rsid w:val="0071574E"/>
    <w:rsid w:val="007350A3"/>
    <w:rsid w:val="007372A5"/>
    <w:rsid w:val="00740FB0"/>
    <w:rsid w:val="00742D11"/>
    <w:rsid w:val="00743EDD"/>
    <w:rsid w:val="00745445"/>
    <w:rsid w:val="00746770"/>
    <w:rsid w:val="007507EC"/>
    <w:rsid w:val="00751FE6"/>
    <w:rsid w:val="0075456B"/>
    <w:rsid w:val="00754686"/>
    <w:rsid w:val="00754A7B"/>
    <w:rsid w:val="00754E60"/>
    <w:rsid w:val="0075541A"/>
    <w:rsid w:val="00760DA5"/>
    <w:rsid w:val="00762C87"/>
    <w:rsid w:val="00764251"/>
    <w:rsid w:val="00764C33"/>
    <w:rsid w:val="007661EB"/>
    <w:rsid w:val="0077309B"/>
    <w:rsid w:val="0077455E"/>
    <w:rsid w:val="0077634F"/>
    <w:rsid w:val="007765C3"/>
    <w:rsid w:val="00776AAC"/>
    <w:rsid w:val="00781FE9"/>
    <w:rsid w:val="00785338"/>
    <w:rsid w:val="00796417"/>
    <w:rsid w:val="007A26F5"/>
    <w:rsid w:val="007A2C16"/>
    <w:rsid w:val="007A740B"/>
    <w:rsid w:val="007B26A5"/>
    <w:rsid w:val="007B2D2B"/>
    <w:rsid w:val="007C11DE"/>
    <w:rsid w:val="007C11E6"/>
    <w:rsid w:val="007D2343"/>
    <w:rsid w:val="007D3D4F"/>
    <w:rsid w:val="007E492C"/>
    <w:rsid w:val="007E54CD"/>
    <w:rsid w:val="008112CC"/>
    <w:rsid w:val="0081405D"/>
    <w:rsid w:val="00816B41"/>
    <w:rsid w:val="0082024F"/>
    <w:rsid w:val="00820515"/>
    <w:rsid w:val="008242AC"/>
    <w:rsid w:val="00830294"/>
    <w:rsid w:val="00836CBB"/>
    <w:rsid w:val="00837F1A"/>
    <w:rsid w:val="00840425"/>
    <w:rsid w:val="008432F6"/>
    <w:rsid w:val="0084371B"/>
    <w:rsid w:val="00843A20"/>
    <w:rsid w:val="0084520B"/>
    <w:rsid w:val="00846345"/>
    <w:rsid w:val="008526B3"/>
    <w:rsid w:val="00853590"/>
    <w:rsid w:val="00855250"/>
    <w:rsid w:val="0086227B"/>
    <w:rsid w:val="00864E3F"/>
    <w:rsid w:val="0086638C"/>
    <w:rsid w:val="008704D3"/>
    <w:rsid w:val="00874C5E"/>
    <w:rsid w:val="0088052D"/>
    <w:rsid w:val="00880C81"/>
    <w:rsid w:val="00880FA7"/>
    <w:rsid w:val="0089127D"/>
    <w:rsid w:val="008928F2"/>
    <w:rsid w:val="0089467D"/>
    <w:rsid w:val="00894716"/>
    <w:rsid w:val="008A096C"/>
    <w:rsid w:val="008A1F33"/>
    <w:rsid w:val="008B0247"/>
    <w:rsid w:val="008B1615"/>
    <w:rsid w:val="008B1E3F"/>
    <w:rsid w:val="008B6A49"/>
    <w:rsid w:val="008B7B5B"/>
    <w:rsid w:val="008C128B"/>
    <w:rsid w:val="008D1F2F"/>
    <w:rsid w:val="008D2148"/>
    <w:rsid w:val="008D21D6"/>
    <w:rsid w:val="008D343C"/>
    <w:rsid w:val="008D4043"/>
    <w:rsid w:val="008E193D"/>
    <w:rsid w:val="008E36B6"/>
    <w:rsid w:val="008E3B6A"/>
    <w:rsid w:val="008E58CB"/>
    <w:rsid w:val="008E6E65"/>
    <w:rsid w:val="008E7282"/>
    <w:rsid w:val="008F034B"/>
    <w:rsid w:val="00906BFD"/>
    <w:rsid w:val="009078A2"/>
    <w:rsid w:val="00911786"/>
    <w:rsid w:val="009136D1"/>
    <w:rsid w:val="00914934"/>
    <w:rsid w:val="009164D7"/>
    <w:rsid w:val="00922EC8"/>
    <w:rsid w:val="00923B2B"/>
    <w:rsid w:val="0092433C"/>
    <w:rsid w:val="009246EA"/>
    <w:rsid w:val="009248D6"/>
    <w:rsid w:val="00930C34"/>
    <w:rsid w:val="00933A84"/>
    <w:rsid w:val="00933F2B"/>
    <w:rsid w:val="00934152"/>
    <w:rsid w:val="009367A9"/>
    <w:rsid w:val="0093699D"/>
    <w:rsid w:val="0094093E"/>
    <w:rsid w:val="0094196C"/>
    <w:rsid w:val="009440F0"/>
    <w:rsid w:val="00945601"/>
    <w:rsid w:val="00946480"/>
    <w:rsid w:val="009534EB"/>
    <w:rsid w:val="009537EC"/>
    <w:rsid w:val="0095618D"/>
    <w:rsid w:val="009576FC"/>
    <w:rsid w:val="009638BF"/>
    <w:rsid w:val="00965F1C"/>
    <w:rsid w:val="009701C7"/>
    <w:rsid w:val="00970ECE"/>
    <w:rsid w:val="00971088"/>
    <w:rsid w:val="009724D9"/>
    <w:rsid w:val="00973051"/>
    <w:rsid w:val="0097324C"/>
    <w:rsid w:val="00980402"/>
    <w:rsid w:val="00981320"/>
    <w:rsid w:val="0098332D"/>
    <w:rsid w:val="009850D1"/>
    <w:rsid w:val="00985E9F"/>
    <w:rsid w:val="009907DB"/>
    <w:rsid w:val="00990ACA"/>
    <w:rsid w:val="009921EF"/>
    <w:rsid w:val="009956E8"/>
    <w:rsid w:val="009A2F67"/>
    <w:rsid w:val="009A7DFA"/>
    <w:rsid w:val="009B5FCD"/>
    <w:rsid w:val="009B7C4B"/>
    <w:rsid w:val="009C05C2"/>
    <w:rsid w:val="009C334F"/>
    <w:rsid w:val="009C376E"/>
    <w:rsid w:val="009C38FF"/>
    <w:rsid w:val="009C58A0"/>
    <w:rsid w:val="009C63F6"/>
    <w:rsid w:val="009D0A71"/>
    <w:rsid w:val="009D1F6B"/>
    <w:rsid w:val="009D3C78"/>
    <w:rsid w:val="009F0D56"/>
    <w:rsid w:val="009F121A"/>
    <w:rsid w:val="009F6F1C"/>
    <w:rsid w:val="009F74A6"/>
    <w:rsid w:val="00A02FAE"/>
    <w:rsid w:val="00A04857"/>
    <w:rsid w:val="00A0658F"/>
    <w:rsid w:val="00A06B16"/>
    <w:rsid w:val="00A06EE7"/>
    <w:rsid w:val="00A07D38"/>
    <w:rsid w:val="00A11E1F"/>
    <w:rsid w:val="00A15116"/>
    <w:rsid w:val="00A203A6"/>
    <w:rsid w:val="00A25FB4"/>
    <w:rsid w:val="00A27CE6"/>
    <w:rsid w:val="00A30C43"/>
    <w:rsid w:val="00A37229"/>
    <w:rsid w:val="00A425CD"/>
    <w:rsid w:val="00A443C3"/>
    <w:rsid w:val="00A473B6"/>
    <w:rsid w:val="00A47E49"/>
    <w:rsid w:val="00A5257F"/>
    <w:rsid w:val="00A55F11"/>
    <w:rsid w:val="00A603D3"/>
    <w:rsid w:val="00A61732"/>
    <w:rsid w:val="00A66B60"/>
    <w:rsid w:val="00A75B5A"/>
    <w:rsid w:val="00A75F5D"/>
    <w:rsid w:val="00A775AB"/>
    <w:rsid w:val="00A77876"/>
    <w:rsid w:val="00A77F3E"/>
    <w:rsid w:val="00A828EF"/>
    <w:rsid w:val="00A841BD"/>
    <w:rsid w:val="00A907C5"/>
    <w:rsid w:val="00A9390D"/>
    <w:rsid w:val="00A95866"/>
    <w:rsid w:val="00AA3DCA"/>
    <w:rsid w:val="00AB653A"/>
    <w:rsid w:val="00AC05CF"/>
    <w:rsid w:val="00AC0F54"/>
    <w:rsid w:val="00AC1EFD"/>
    <w:rsid w:val="00AD03E2"/>
    <w:rsid w:val="00AD2D6F"/>
    <w:rsid w:val="00AD4B15"/>
    <w:rsid w:val="00AE0990"/>
    <w:rsid w:val="00AE0BCB"/>
    <w:rsid w:val="00AE37DF"/>
    <w:rsid w:val="00AE52D0"/>
    <w:rsid w:val="00AE7E5E"/>
    <w:rsid w:val="00B06C0F"/>
    <w:rsid w:val="00B1165A"/>
    <w:rsid w:val="00B11B17"/>
    <w:rsid w:val="00B14F5B"/>
    <w:rsid w:val="00B15174"/>
    <w:rsid w:val="00B21AD1"/>
    <w:rsid w:val="00B238B1"/>
    <w:rsid w:val="00B23F5F"/>
    <w:rsid w:val="00B264D4"/>
    <w:rsid w:val="00B27307"/>
    <w:rsid w:val="00B343F2"/>
    <w:rsid w:val="00B36FE1"/>
    <w:rsid w:val="00B42231"/>
    <w:rsid w:val="00B43957"/>
    <w:rsid w:val="00B46A1D"/>
    <w:rsid w:val="00B47854"/>
    <w:rsid w:val="00B50AE7"/>
    <w:rsid w:val="00B518D7"/>
    <w:rsid w:val="00B54F46"/>
    <w:rsid w:val="00B56F86"/>
    <w:rsid w:val="00B611CA"/>
    <w:rsid w:val="00B61732"/>
    <w:rsid w:val="00B61CFE"/>
    <w:rsid w:val="00B63C78"/>
    <w:rsid w:val="00B6457F"/>
    <w:rsid w:val="00B658BF"/>
    <w:rsid w:val="00B67D24"/>
    <w:rsid w:val="00B7098A"/>
    <w:rsid w:val="00B70999"/>
    <w:rsid w:val="00B7117A"/>
    <w:rsid w:val="00B74847"/>
    <w:rsid w:val="00B74D83"/>
    <w:rsid w:val="00B772AB"/>
    <w:rsid w:val="00B80263"/>
    <w:rsid w:val="00B8426C"/>
    <w:rsid w:val="00B873C4"/>
    <w:rsid w:val="00B87A44"/>
    <w:rsid w:val="00B90E17"/>
    <w:rsid w:val="00B92307"/>
    <w:rsid w:val="00B949EB"/>
    <w:rsid w:val="00B94C79"/>
    <w:rsid w:val="00B972EF"/>
    <w:rsid w:val="00BA1114"/>
    <w:rsid w:val="00BA15F2"/>
    <w:rsid w:val="00BA379B"/>
    <w:rsid w:val="00BB19AC"/>
    <w:rsid w:val="00BB2BD1"/>
    <w:rsid w:val="00BC1714"/>
    <w:rsid w:val="00BC229D"/>
    <w:rsid w:val="00BC2764"/>
    <w:rsid w:val="00BC450F"/>
    <w:rsid w:val="00BD11EA"/>
    <w:rsid w:val="00BD290A"/>
    <w:rsid w:val="00BD3A42"/>
    <w:rsid w:val="00BE27E7"/>
    <w:rsid w:val="00BE46B2"/>
    <w:rsid w:val="00BE4C57"/>
    <w:rsid w:val="00BE553C"/>
    <w:rsid w:val="00BF0563"/>
    <w:rsid w:val="00BF160B"/>
    <w:rsid w:val="00BF26B4"/>
    <w:rsid w:val="00BF3D69"/>
    <w:rsid w:val="00BF75FC"/>
    <w:rsid w:val="00BF7BFD"/>
    <w:rsid w:val="00C0022E"/>
    <w:rsid w:val="00C005E1"/>
    <w:rsid w:val="00C01567"/>
    <w:rsid w:val="00C03872"/>
    <w:rsid w:val="00C136A4"/>
    <w:rsid w:val="00C17EF1"/>
    <w:rsid w:val="00C242B3"/>
    <w:rsid w:val="00C30F40"/>
    <w:rsid w:val="00C3408B"/>
    <w:rsid w:val="00C36C67"/>
    <w:rsid w:val="00C40D57"/>
    <w:rsid w:val="00C45492"/>
    <w:rsid w:val="00C4610F"/>
    <w:rsid w:val="00C47A1B"/>
    <w:rsid w:val="00C541BD"/>
    <w:rsid w:val="00C56930"/>
    <w:rsid w:val="00C76EEB"/>
    <w:rsid w:val="00C822E1"/>
    <w:rsid w:val="00C833A3"/>
    <w:rsid w:val="00C865BE"/>
    <w:rsid w:val="00C94C84"/>
    <w:rsid w:val="00CA1709"/>
    <w:rsid w:val="00CA479D"/>
    <w:rsid w:val="00CA4AAA"/>
    <w:rsid w:val="00CA6219"/>
    <w:rsid w:val="00CA64BB"/>
    <w:rsid w:val="00CB4E0D"/>
    <w:rsid w:val="00CC0AEF"/>
    <w:rsid w:val="00CC13EE"/>
    <w:rsid w:val="00CC418D"/>
    <w:rsid w:val="00CC68D0"/>
    <w:rsid w:val="00CD3830"/>
    <w:rsid w:val="00CE2B52"/>
    <w:rsid w:val="00CF2640"/>
    <w:rsid w:val="00CF289F"/>
    <w:rsid w:val="00CF651F"/>
    <w:rsid w:val="00D008FA"/>
    <w:rsid w:val="00D0099A"/>
    <w:rsid w:val="00D024D8"/>
    <w:rsid w:val="00D0470A"/>
    <w:rsid w:val="00D14EFB"/>
    <w:rsid w:val="00D17DC0"/>
    <w:rsid w:val="00D21756"/>
    <w:rsid w:val="00D2222D"/>
    <w:rsid w:val="00D2549D"/>
    <w:rsid w:val="00D255FB"/>
    <w:rsid w:val="00D264CC"/>
    <w:rsid w:val="00D268F3"/>
    <w:rsid w:val="00D30452"/>
    <w:rsid w:val="00D30559"/>
    <w:rsid w:val="00D3063E"/>
    <w:rsid w:val="00D42973"/>
    <w:rsid w:val="00D46FD0"/>
    <w:rsid w:val="00D50592"/>
    <w:rsid w:val="00D54896"/>
    <w:rsid w:val="00D5613A"/>
    <w:rsid w:val="00D60EFF"/>
    <w:rsid w:val="00D6540B"/>
    <w:rsid w:val="00D657CA"/>
    <w:rsid w:val="00D67381"/>
    <w:rsid w:val="00D733BA"/>
    <w:rsid w:val="00D827F9"/>
    <w:rsid w:val="00D83FCF"/>
    <w:rsid w:val="00D9073D"/>
    <w:rsid w:val="00D93B1B"/>
    <w:rsid w:val="00D93E5A"/>
    <w:rsid w:val="00DA0443"/>
    <w:rsid w:val="00DA50D5"/>
    <w:rsid w:val="00DA5A46"/>
    <w:rsid w:val="00DB0E0A"/>
    <w:rsid w:val="00DB0ED4"/>
    <w:rsid w:val="00DB248A"/>
    <w:rsid w:val="00DD078A"/>
    <w:rsid w:val="00DD33A8"/>
    <w:rsid w:val="00DD5A7C"/>
    <w:rsid w:val="00DD5C0E"/>
    <w:rsid w:val="00DD61BC"/>
    <w:rsid w:val="00DD79D2"/>
    <w:rsid w:val="00DE47C4"/>
    <w:rsid w:val="00DE7914"/>
    <w:rsid w:val="00DF7190"/>
    <w:rsid w:val="00E04598"/>
    <w:rsid w:val="00E050D8"/>
    <w:rsid w:val="00E05E82"/>
    <w:rsid w:val="00E07395"/>
    <w:rsid w:val="00E07E1F"/>
    <w:rsid w:val="00E10353"/>
    <w:rsid w:val="00E12ECB"/>
    <w:rsid w:val="00E13429"/>
    <w:rsid w:val="00E1344A"/>
    <w:rsid w:val="00E23359"/>
    <w:rsid w:val="00E27B2A"/>
    <w:rsid w:val="00E321A3"/>
    <w:rsid w:val="00E40715"/>
    <w:rsid w:val="00E611D9"/>
    <w:rsid w:val="00E63C02"/>
    <w:rsid w:val="00E66D02"/>
    <w:rsid w:val="00E70FFD"/>
    <w:rsid w:val="00E747B7"/>
    <w:rsid w:val="00E74AEC"/>
    <w:rsid w:val="00E940EC"/>
    <w:rsid w:val="00E94B82"/>
    <w:rsid w:val="00E94B89"/>
    <w:rsid w:val="00E97F47"/>
    <w:rsid w:val="00EA1253"/>
    <w:rsid w:val="00EA16C6"/>
    <w:rsid w:val="00EA1779"/>
    <w:rsid w:val="00EA192A"/>
    <w:rsid w:val="00EA210C"/>
    <w:rsid w:val="00EA7EEA"/>
    <w:rsid w:val="00EB750D"/>
    <w:rsid w:val="00EC43A4"/>
    <w:rsid w:val="00EC509B"/>
    <w:rsid w:val="00EC6D8C"/>
    <w:rsid w:val="00ED107E"/>
    <w:rsid w:val="00ED210A"/>
    <w:rsid w:val="00ED244D"/>
    <w:rsid w:val="00EE0A05"/>
    <w:rsid w:val="00EE0D25"/>
    <w:rsid w:val="00EE44E4"/>
    <w:rsid w:val="00EE47F2"/>
    <w:rsid w:val="00EF5463"/>
    <w:rsid w:val="00EF54F4"/>
    <w:rsid w:val="00F10A6A"/>
    <w:rsid w:val="00F1213C"/>
    <w:rsid w:val="00F12FE7"/>
    <w:rsid w:val="00F13E09"/>
    <w:rsid w:val="00F1523D"/>
    <w:rsid w:val="00F17ECE"/>
    <w:rsid w:val="00F24840"/>
    <w:rsid w:val="00F25603"/>
    <w:rsid w:val="00F2699E"/>
    <w:rsid w:val="00F26E93"/>
    <w:rsid w:val="00F35256"/>
    <w:rsid w:val="00F37B82"/>
    <w:rsid w:val="00F4343F"/>
    <w:rsid w:val="00F53587"/>
    <w:rsid w:val="00F60C59"/>
    <w:rsid w:val="00F75935"/>
    <w:rsid w:val="00F852E0"/>
    <w:rsid w:val="00F91B16"/>
    <w:rsid w:val="00F924EB"/>
    <w:rsid w:val="00F9437E"/>
    <w:rsid w:val="00F95383"/>
    <w:rsid w:val="00FA15DC"/>
    <w:rsid w:val="00FA320D"/>
    <w:rsid w:val="00FA4AEB"/>
    <w:rsid w:val="00FA5CD6"/>
    <w:rsid w:val="00FA62FF"/>
    <w:rsid w:val="00FA64AE"/>
    <w:rsid w:val="00FB20D0"/>
    <w:rsid w:val="00FC0C3D"/>
    <w:rsid w:val="00FC2AE8"/>
    <w:rsid w:val="00FC385E"/>
    <w:rsid w:val="00FC4101"/>
    <w:rsid w:val="00FD1958"/>
    <w:rsid w:val="00FE352C"/>
    <w:rsid w:val="00FE4059"/>
    <w:rsid w:val="00FE540F"/>
    <w:rsid w:val="00FE787F"/>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57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3DCA"/>
    <w:rPr>
      <w:sz w:val="22"/>
    </w:rPr>
  </w:style>
  <w:style w:type="paragraph" w:styleId="Heading1">
    <w:name w:val="heading 1"/>
    <w:basedOn w:val="Normal"/>
    <w:next w:val="Normal"/>
    <w:link w:val="Heading1Char"/>
    <w:qFormat/>
    <w:rsid w:val="00AA3DCA"/>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rsid w:val="00AA3DCA"/>
    <w:pPr>
      <w:keepNext/>
      <w:widowControl w:val="0"/>
      <w:numPr>
        <w:ilvl w:val="1"/>
        <w:numId w:val="2"/>
      </w:numPr>
      <w:spacing w:after="220"/>
      <w:jc w:val="both"/>
      <w:outlineLvl w:val="1"/>
    </w:pPr>
    <w:rPr>
      <w:b/>
    </w:rPr>
  </w:style>
  <w:style w:type="paragraph" w:styleId="Heading3">
    <w:name w:val="heading 3"/>
    <w:basedOn w:val="Normal"/>
    <w:next w:val="Normal"/>
    <w:link w:val="Heading3Char"/>
    <w:qFormat/>
    <w:rsid w:val="00AA3DCA"/>
    <w:pPr>
      <w:keepNext/>
      <w:widowControl w:val="0"/>
      <w:numPr>
        <w:ilvl w:val="2"/>
        <w:numId w:val="2"/>
      </w:numPr>
      <w:spacing w:after="220"/>
      <w:jc w:val="both"/>
      <w:outlineLvl w:val="2"/>
    </w:pPr>
    <w:rPr>
      <w:b/>
    </w:rPr>
  </w:style>
  <w:style w:type="paragraph" w:styleId="Heading4">
    <w:name w:val="heading 4"/>
    <w:basedOn w:val="Normal"/>
    <w:next w:val="Normal"/>
    <w:link w:val="Heading4Char"/>
    <w:qFormat/>
    <w:rsid w:val="00AA3DCA"/>
    <w:pPr>
      <w:keepNext/>
      <w:widowControl w:val="0"/>
      <w:numPr>
        <w:ilvl w:val="3"/>
        <w:numId w:val="2"/>
      </w:numPr>
      <w:spacing w:after="220"/>
      <w:jc w:val="both"/>
      <w:outlineLvl w:val="3"/>
    </w:pPr>
    <w:rPr>
      <w:b/>
    </w:rPr>
  </w:style>
  <w:style w:type="paragraph" w:styleId="Heading5">
    <w:name w:val="heading 5"/>
    <w:basedOn w:val="Normal"/>
    <w:next w:val="Normal"/>
    <w:link w:val="Heading5Char"/>
    <w:qFormat/>
    <w:rsid w:val="00AA3DCA"/>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rsid w:val="00AA3DCA"/>
    <w:pPr>
      <w:widowControl w:val="0"/>
      <w:numPr>
        <w:ilvl w:val="5"/>
        <w:numId w:val="2"/>
      </w:numPr>
      <w:spacing w:after="220"/>
      <w:jc w:val="both"/>
      <w:outlineLvl w:val="5"/>
    </w:pPr>
    <w:rPr>
      <w:b/>
    </w:rPr>
  </w:style>
  <w:style w:type="paragraph" w:styleId="Heading7">
    <w:name w:val="heading 7"/>
    <w:basedOn w:val="Normal"/>
    <w:next w:val="Normal"/>
    <w:link w:val="Heading7Char"/>
    <w:qFormat/>
    <w:rsid w:val="00AA3DCA"/>
    <w:pPr>
      <w:widowControl w:val="0"/>
      <w:numPr>
        <w:ilvl w:val="7"/>
        <w:numId w:val="2"/>
      </w:numPr>
      <w:spacing w:after="220"/>
      <w:jc w:val="both"/>
      <w:outlineLvl w:val="6"/>
    </w:pPr>
    <w:rPr>
      <w:b/>
    </w:rPr>
  </w:style>
  <w:style w:type="paragraph" w:styleId="Heading8">
    <w:name w:val="heading 8"/>
    <w:basedOn w:val="Normal"/>
    <w:next w:val="Normal"/>
    <w:link w:val="Heading8Char"/>
    <w:qFormat/>
    <w:rsid w:val="00AA3DCA"/>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AA3DCA"/>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DCA"/>
    <w:pPr>
      <w:tabs>
        <w:tab w:val="center" w:pos="4320"/>
        <w:tab w:val="right" w:pos="8640"/>
      </w:tabs>
    </w:pPr>
  </w:style>
  <w:style w:type="paragraph" w:styleId="Footer">
    <w:name w:val="footer"/>
    <w:basedOn w:val="Normal"/>
    <w:link w:val="FooterChar"/>
    <w:uiPriority w:val="99"/>
    <w:rsid w:val="00AA3DCA"/>
    <w:pPr>
      <w:tabs>
        <w:tab w:val="center" w:pos="4320"/>
        <w:tab w:val="right" w:pos="8640"/>
      </w:tabs>
    </w:pPr>
  </w:style>
  <w:style w:type="character" w:styleId="Hyperlink">
    <w:name w:val="Hyperlink"/>
    <w:rsid w:val="00AA3DCA"/>
    <w:rPr>
      <w:color w:val="0000FF"/>
      <w:u w:val="single"/>
    </w:rPr>
  </w:style>
  <w:style w:type="paragraph" w:styleId="BlockText">
    <w:name w:val="Block Text"/>
    <w:basedOn w:val="Normal"/>
    <w:rsid w:val="00AA3DCA"/>
    <w:pPr>
      <w:widowControl w:val="0"/>
      <w:spacing w:after="220"/>
      <w:ind w:left="1440" w:right="1440"/>
      <w:jc w:val="both"/>
    </w:pPr>
  </w:style>
  <w:style w:type="paragraph" w:customStyle="1" w:styleId="Bullet">
    <w:name w:val="Bullet"/>
    <w:basedOn w:val="Normal"/>
    <w:rsid w:val="00AA3DCA"/>
    <w:pPr>
      <w:widowControl w:val="0"/>
      <w:numPr>
        <w:numId w:val="1"/>
      </w:numPr>
      <w:tabs>
        <w:tab w:val="clear" w:pos="2520"/>
      </w:tabs>
      <w:spacing w:after="220"/>
      <w:ind w:left="2160" w:hanging="720"/>
      <w:jc w:val="both"/>
    </w:pPr>
  </w:style>
  <w:style w:type="paragraph" w:styleId="Caption">
    <w:name w:val="caption"/>
    <w:basedOn w:val="Normal"/>
    <w:next w:val="Normal"/>
    <w:qFormat/>
    <w:rsid w:val="00AA3DCA"/>
    <w:pPr>
      <w:spacing w:before="120" w:after="120"/>
    </w:pPr>
    <w:rPr>
      <w:b/>
    </w:rPr>
  </w:style>
  <w:style w:type="character" w:styleId="FootnoteReference">
    <w:name w:val="footnote reference"/>
    <w:rsid w:val="00AA3DCA"/>
    <w:rPr>
      <w:vertAlign w:val="superscript"/>
    </w:rPr>
  </w:style>
  <w:style w:type="paragraph" w:styleId="FootnoteText">
    <w:name w:val="footnote text"/>
    <w:aliases w:val="Footnote Text Char2,Footnote Text Char Char1,Footnote Text Char1 Char Char,Footnote Text Char Char Char Char,Footnote Text Char1 Char1,Footnote Text Char Char Char1"/>
    <w:basedOn w:val="Normal"/>
    <w:link w:val="FootnoteTextChar"/>
    <w:rsid w:val="00AA3DCA"/>
    <w:pPr>
      <w:tabs>
        <w:tab w:val="left" w:pos="720"/>
      </w:tabs>
      <w:spacing w:after="200"/>
    </w:pPr>
  </w:style>
  <w:style w:type="paragraph" w:customStyle="1" w:styleId="NumberedList">
    <w:name w:val="Numbered List"/>
    <w:basedOn w:val="Normal"/>
    <w:rsid w:val="00AA3DCA"/>
    <w:pPr>
      <w:numPr>
        <w:numId w:val="11"/>
      </w:numPr>
      <w:tabs>
        <w:tab w:val="clear" w:pos="1080"/>
      </w:tabs>
      <w:spacing w:after="220"/>
      <w:ind w:firstLine="0"/>
    </w:pPr>
  </w:style>
  <w:style w:type="paragraph" w:customStyle="1" w:styleId="Paranum">
    <w:name w:val="Paranum"/>
    <w:basedOn w:val="Normal"/>
    <w:rsid w:val="00AA3DCA"/>
    <w:pPr>
      <w:widowControl w:val="0"/>
      <w:numPr>
        <w:numId w:val="12"/>
      </w:numPr>
      <w:tabs>
        <w:tab w:val="clear" w:pos="1080"/>
      </w:tabs>
      <w:spacing w:after="220"/>
      <w:jc w:val="both"/>
    </w:pPr>
  </w:style>
  <w:style w:type="paragraph" w:customStyle="1" w:styleId="TableFormat">
    <w:name w:val="Table Format"/>
    <w:basedOn w:val="Normal"/>
    <w:rsid w:val="00AA3DCA"/>
    <w:pPr>
      <w:widowControl w:val="0"/>
      <w:tabs>
        <w:tab w:val="left" w:pos="5040"/>
      </w:tabs>
      <w:spacing w:after="220"/>
      <w:ind w:left="5040" w:hanging="3600"/>
      <w:jc w:val="both"/>
    </w:pPr>
  </w:style>
  <w:style w:type="paragraph" w:styleId="TOC1">
    <w:name w:val="toc 1"/>
    <w:basedOn w:val="Normal"/>
    <w:next w:val="Normal"/>
    <w:autoRedefine/>
    <w:rsid w:val="00AA3DCA"/>
    <w:rPr>
      <w:caps/>
    </w:rPr>
  </w:style>
  <w:style w:type="character" w:styleId="FollowedHyperlink">
    <w:name w:val="FollowedHyperlink"/>
    <w:rsid w:val="00AA3DCA"/>
    <w:rPr>
      <w:color w:val="800080"/>
      <w:u w:val="single"/>
    </w:rPr>
  </w:style>
  <w:style w:type="numbering" w:customStyle="1" w:styleId="NoList1">
    <w:name w:val="No List1"/>
    <w:next w:val="NoList"/>
    <w:rsid w:val="00490300"/>
  </w:style>
  <w:style w:type="character" w:customStyle="1" w:styleId="Heading1Char">
    <w:name w:val="Heading 1 Char"/>
    <w:link w:val="Heading1"/>
    <w:rsid w:val="00490300"/>
    <w:rPr>
      <w:b/>
      <w:caps/>
      <w:sz w:val="22"/>
    </w:rPr>
  </w:style>
  <w:style w:type="character" w:customStyle="1" w:styleId="Heading2Char">
    <w:name w:val="Heading 2 Char"/>
    <w:link w:val="Heading2"/>
    <w:rsid w:val="00490300"/>
    <w:rPr>
      <w:b/>
      <w:sz w:val="22"/>
    </w:rPr>
  </w:style>
  <w:style w:type="character" w:customStyle="1" w:styleId="Heading3Char">
    <w:name w:val="Heading 3 Char"/>
    <w:link w:val="Heading3"/>
    <w:rsid w:val="00490300"/>
    <w:rPr>
      <w:b/>
      <w:sz w:val="22"/>
    </w:rPr>
  </w:style>
  <w:style w:type="character" w:customStyle="1" w:styleId="Heading4Char">
    <w:name w:val="Heading 4 Char"/>
    <w:link w:val="Heading4"/>
    <w:rsid w:val="00490300"/>
    <w:rPr>
      <w:b/>
      <w:sz w:val="22"/>
    </w:rPr>
  </w:style>
  <w:style w:type="character" w:customStyle="1" w:styleId="Heading5Char">
    <w:name w:val="Heading 5 Char"/>
    <w:link w:val="Heading5"/>
    <w:rsid w:val="00490300"/>
    <w:rPr>
      <w:b/>
      <w:sz w:val="22"/>
    </w:rPr>
  </w:style>
  <w:style w:type="character" w:customStyle="1" w:styleId="Heading6Char">
    <w:name w:val="Heading 6 Char"/>
    <w:link w:val="Heading6"/>
    <w:rsid w:val="00490300"/>
    <w:rPr>
      <w:b/>
      <w:sz w:val="22"/>
    </w:rPr>
  </w:style>
  <w:style w:type="character" w:customStyle="1" w:styleId="Heading7Char">
    <w:name w:val="Heading 7 Char"/>
    <w:link w:val="Heading7"/>
    <w:rsid w:val="00490300"/>
    <w:rPr>
      <w:b/>
      <w:sz w:val="22"/>
    </w:rPr>
  </w:style>
  <w:style w:type="character" w:customStyle="1" w:styleId="Heading8Char">
    <w:name w:val="Heading 8 Char"/>
    <w:link w:val="Heading8"/>
    <w:rsid w:val="00490300"/>
    <w:rPr>
      <w:b/>
      <w:sz w:val="22"/>
    </w:rPr>
  </w:style>
  <w:style w:type="character" w:customStyle="1" w:styleId="Heading9Char">
    <w:name w:val="Heading 9 Char"/>
    <w:link w:val="Heading9"/>
    <w:rsid w:val="00490300"/>
    <w:rPr>
      <w:b/>
      <w:sz w:val="22"/>
    </w:rPr>
  </w:style>
  <w:style w:type="character" w:customStyle="1" w:styleId="HeaderChar">
    <w:name w:val="Header Char"/>
    <w:link w:val="Header"/>
    <w:rsid w:val="00490300"/>
    <w:rPr>
      <w:sz w:val="22"/>
    </w:rPr>
  </w:style>
  <w:style w:type="character" w:customStyle="1" w:styleId="FooterChar">
    <w:name w:val="Footer Char"/>
    <w:link w:val="Footer"/>
    <w:uiPriority w:val="99"/>
    <w:rsid w:val="00490300"/>
    <w:rPr>
      <w:sz w:val="22"/>
    </w:rPr>
  </w:style>
  <w:style w:type="character" w:customStyle="1" w:styleId="documentbody1">
    <w:name w:val="documentbody1"/>
    <w:rsid w:val="00490300"/>
    <w:rPr>
      <w:rFonts w:ascii="Verdana" w:hAnsi="Verdana"/>
      <w:sz w:val="19"/>
      <w:shd w:val="clear" w:color="auto" w:fill="FFFFFF"/>
    </w:rPr>
  </w:style>
  <w:style w:type="paragraph" w:styleId="BodyText">
    <w:name w:val="Body Text"/>
    <w:basedOn w:val="Normal"/>
    <w:link w:val="BodyTextChar"/>
    <w:rsid w:val="00490300"/>
    <w:pPr>
      <w:spacing w:after="120"/>
    </w:pPr>
    <w:rPr>
      <w:sz w:val="24"/>
    </w:rPr>
  </w:style>
  <w:style w:type="character" w:customStyle="1" w:styleId="BodyTextChar">
    <w:name w:val="Body Text Char"/>
    <w:link w:val="BodyText"/>
    <w:rsid w:val="00490300"/>
    <w:rPr>
      <w:sz w:val="24"/>
    </w:rPr>
  </w:style>
  <w:style w:type="character" w:styleId="PageNumber">
    <w:name w:val="page number"/>
    <w:rsid w:val="00490300"/>
    <w:rPr>
      <w:rFonts w:cs="Times New Roman"/>
    </w:rPr>
  </w:style>
  <w:style w:type="paragraph" w:customStyle="1" w:styleId="StyleFirstline05">
    <w:name w:val="Style First line:  0.5&quot;"/>
    <w:basedOn w:val="Normal"/>
    <w:next w:val="Normal"/>
    <w:rsid w:val="00490300"/>
    <w:pPr>
      <w:ind w:firstLine="720"/>
    </w:pPr>
    <w:rPr>
      <w:sz w:val="24"/>
    </w:rPr>
  </w:style>
  <w:style w:type="character" w:customStyle="1" w:styleId="text-black-small">
    <w:name w:val="text-black-small"/>
    <w:rsid w:val="00490300"/>
    <w:rPr>
      <w:rFonts w:cs="Times New Roman"/>
    </w:rPr>
  </w:style>
  <w:style w:type="character" w:customStyle="1" w:styleId="treeitem1">
    <w:name w:val="treeitem1"/>
    <w:rsid w:val="00490300"/>
    <w:rPr>
      <w:rFonts w:ascii="Verdana" w:hAnsi="Verdana"/>
      <w:sz w:val="16"/>
      <w:shd w:val="clear" w:color="auto" w:fill="FFFFFF"/>
    </w:rPr>
  </w:style>
  <w:style w:type="paragraph" w:styleId="BalloonText">
    <w:name w:val="Balloon Text"/>
    <w:basedOn w:val="Normal"/>
    <w:link w:val="BalloonTextChar"/>
    <w:rsid w:val="00490300"/>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490300"/>
    <w:rPr>
      <w:rFonts w:ascii="Tahoma" w:hAnsi="Tahoma" w:cs="Tahoma"/>
      <w:sz w:val="16"/>
      <w:szCs w:val="16"/>
    </w:rPr>
  </w:style>
  <w:style w:type="character" w:customStyle="1" w:styleId="FootnoteTextChar">
    <w:name w:val="Footnote Text Char"/>
    <w:aliases w:val="Footnote Text Char2 Char,Footnote Text Char Char1 Char,Footnote Text Char1 Char Char Char,Footnote Text Char Char Char Char Char,Footnote Text Char1 Char1 Char,Footnote Text Char Char Char1 Char"/>
    <w:link w:val="FootnoteText"/>
    <w:locked/>
    <w:rsid w:val="00490300"/>
    <w:rPr>
      <w:sz w:val="22"/>
    </w:rPr>
  </w:style>
  <w:style w:type="character" w:customStyle="1" w:styleId="FootnoteTextChar1">
    <w:name w:val="Footnote Text Char1"/>
    <w:aliases w:val="Footnote Text Char2 Char1,Footnote Text Char Char1 Char1,Footnote Text Char1 Char Char Char1,Footnote Text Char Char Char Char Char1,Footnote Text Char1 Char1 Char1,Footnote Text Char Char Char1 Char1"/>
    <w:rsid w:val="00490300"/>
  </w:style>
  <w:style w:type="paragraph" w:styleId="NormalWeb">
    <w:name w:val="Normal (Web)"/>
    <w:basedOn w:val="Normal"/>
    <w:rsid w:val="00490300"/>
    <w:pPr>
      <w:spacing w:before="100" w:beforeAutospacing="1" w:after="100" w:afterAutospacing="1"/>
    </w:pPr>
    <w:rPr>
      <w:sz w:val="24"/>
      <w:szCs w:val="24"/>
    </w:rPr>
  </w:style>
  <w:style w:type="paragraph" w:styleId="HTMLPreformatted">
    <w:name w:val="HTML Preformatted"/>
    <w:basedOn w:val="Normal"/>
    <w:link w:val="HTMLPreformattedChar"/>
    <w:rsid w:val="00490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490300"/>
    <w:rPr>
      <w:rFonts w:ascii="Courier New" w:hAnsi="Courier New" w:cs="Courier New"/>
    </w:rPr>
  </w:style>
  <w:style w:type="character" w:styleId="Strong">
    <w:name w:val="Strong"/>
    <w:qFormat/>
    <w:rsid w:val="00490300"/>
    <w:rPr>
      <w:rFonts w:cs="Times New Roman"/>
      <w:b/>
    </w:rPr>
  </w:style>
  <w:style w:type="character" w:customStyle="1" w:styleId="documentbody">
    <w:name w:val="documentbody"/>
    <w:rsid w:val="00490300"/>
    <w:rPr>
      <w:rFonts w:cs="Times New Roman"/>
    </w:rPr>
  </w:style>
  <w:style w:type="paragraph" w:customStyle="1" w:styleId="Body">
    <w:name w:val="Body"/>
    <w:rsid w:val="00490300"/>
    <w:rPr>
      <w:rFonts w:ascii="Helvetica" w:hAnsi="Helvetica"/>
      <w:color w:val="000000"/>
      <w:sz w:val="24"/>
    </w:rPr>
  </w:style>
  <w:style w:type="paragraph" w:customStyle="1" w:styleId="FreeForm">
    <w:name w:val="Free Form"/>
    <w:rsid w:val="00490300"/>
    <w:rPr>
      <w:rFonts w:ascii="Helvetica" w:hAnsi="Helvetica"/>
      <w:color w:val="000000"/>
      <w:sz w:val="24"/>
    </w:rPr>
  </w:style>
  <w:style w:type="character" w:customStyle="1" w:styleId="div6head">
    <w:name w:val="div6head"/>
    <w:rsid w:val="00490300"/>
    <w:rPr>
      <w:rFonts w:cs="Times New Roman"/>
    </w:rPr>
  </w:style>
  <w:style w:type="character" w:customStyle="1" w:styleId="div5head">
    <w:name w:val="div5head"/>
    <w:rsid w:val="00490300"/>
    <w:rPr>
      <w:rFonts w:cs="Times New Roman"/>
    </w:rPr>
  </w:style>
  <w:style w:type="character" w:customStyle="1" w:styleId="updatebodytest1">
    <w:name w:val="updatebodytest1"/>
    <w:rsid w:val="00490300"/>
    <w:rPr>
      <w:rFonts w:ascii="Arial" w:hAnsi="Arial"/>
      <w:sz w:val="16"/>
    </w:rPr>
  </w:style>
  <w:style w:type="character" w:customStyle="1" w:styleId="div7head">
    <w:name w:val="div7head"/>
    <w:rsid w:val="00490300"/>
    <w:rPr>
      <w:rFonts w:cs="Times New Roman"/>
    </w:rPr>
  </w:style>
  <w:style w:type="paragraph" w:customStyle="1" w:styleId="subpart">
    <w:name w:val="subpart"/>
    <w:basedOn w:val="Normal"/>
    <w:rsid w:val="00490300"/>
    <w:pPr>
      <w:shd w:val="clear" w:color="auto" w:fill="FFFFFF"/>
      <w:spacing w:before="100" w:beforeAutospacing="1" w:after="100" w:afterAutospacing="1"/>
    </w:pPr>
    <w:rPr>
      <w:color w:val="0000FF"/>
      <w:szCs w:val="22"/>
    </w:rPr>
  </w:style>
  <w:style w:type="character" w:customStyle="1" w:styleId="apple-style-span">
    <w:name w:val="apple-style-span"/>
    <w:rsid w:val="00490300"/>
  </w:style>
  <w:style w:type="character" w:styleId="CommentReference">
    <w:name w:val="annotation reference"/>
    <w:rsid w:val="00490300"/>
    <w:rPr>
      <w:rFonts w:cs="Times New Roman"/>
      <w:sz w:val="16"/>
    </w:rPr>
  </w:style>
  <w:style w:type="paragraph" w:styleId="CommentText">
    <w:name w:val="annotation text"/>
    <w:basedOn w:val="Normal"/>
    <w:link w:val="CommentTextChar"/>
    <w:rsid w:val="00490300"/>
    <w:pPr>
      <w:widowControl w:val="0"/>
      <w:autoSpaceDE w:val="0"/>
      <w:autoSpaceDN w:val="0"/>
      <w:adjustRightInd w:val="0"/>
    </w:pPr>
    <w:rPr>
      <w:rFonts w:ascii="Arial" w:hAnsi="Arial" w:cs="Arial"/>
      <w:sz w:val="20"/>
    </w:rPr>
  </w:style>
  <w:style w:type="character" w:customStyle="1" w:styleId="CommentTextChar">
    <w:name w:val="Comment Text Char"/>
    <w:link w:val="CommentText"/>
    <w:rsid w:val="00490300"/>
    <w:rPr>
      <w:rFonts w:ascii="Arial" w:hAnsi="Arial" w:cs="Arial"/>
    </w:rPr>
  </w:style>
  <w:style w:type="character" w:customStyle="1" w:styleId="CommentSubjectChar">
    <w:name w:val="Comment Subject Char"/>
    <w:link w:val="CommentSubject"/>
    <w:rsid w:val="00490300"/>
    <w:rPr>
      <w:rFonts w:ascii="Arial" w:hAnsi="Arial" w:cs="Arial"/>
      <w:b/>
      <w:bCs/>
    </w:rPr>
  </w:style>
  <w:style w:type="paragraph" w:styleId="CommentSubject">
    <w:name w:val="annotation subject"/>
    <w:basedOn w:val="CommentText"/>
    <w:next w:val="CommentText"/>
    <w:link w:val="CommentSubjectChar"/>
    <w:rsid w:val="00490300"/>
    <w:rPr>
      <w:b/>
      <w:bCs/>
    </w:rPr>
  </w:style>
  <w:style w:type="character" w:customStyle="1" w:styleId="CommentSubjectChar1">
    <w:name w:val="Comment Subject Char1"/>
    <w:rsid w:val="00490300"/>
    <w:rPr>
      <w:rFonts w:ascii="Arial" w:hAnsi="Arial" w:cs="Arial"/>
      <w:b/>
      <w:bCs/>
    </w:rPr>
  </w:style>
  <w:style w:type="character" w:styleId="BookTitle">
    <w:name w:val="Book Title"/>
    <w:qFormat/>
    <w:rsid w:val="006003AF"/>
    <w:rPr>
      <w:b/>
      <w:bCs/>
      <w:i/>
      <w:iCs/>
      <w:spacing w:val="5"/>
    </w:rPr>
  </w:style>
  <w:style w:type="paragraph" w:styleId="ListParagraph">
    <w:name w:val="List Paragraph"/>
    <w:basedOn w:val="Normal"/>
    <w:qFormat/>
    <w:rsid w:val="006003AF"/>
    <w:pPr>
      <w:widowControl w:val="0"/>
    </w:pPr>
    <w:rPr>
      <w:rFonts w:ascii="Calibri" w:eastAsia="Calibri" w:hAnsi="Calibri"/>
      <w:szCs w:val="22"/>
    </w:rPr>
  </w:style>
  <w:style w:type="paragraph" w:customStyle="1" w:styleId="TableParagraph">
    <w:name w:val="Table Paragraph"/>
    <w:basedOn w:val="Normal"/>
    <w:rsid w:val="0082024F"/>
    <w:pPr>
      <w:widowControl w:val="0"/>
    </w:pPr>
    <w:rPr>
      <w:rFonts w:ascii="Calibri" w:eastAsia="Calibri" w:hAnsi="Calibri"/>
      <w:szCs w:val="22"/>
    </w:rPr>
  </w:style>
  <w:style w:type="character" w:styleId="Emphasis">
    <w:name w:val="Emphasis"/>
    <w:qFormat/>
    <w:rsid w:val="005A6617"/>
    <w:rPr>
      <w:i/>
      <w:iCs/>
    </w:rPr>
  </w:style>
  <w:style w:type="paragraph" w:styleId="Revision">
    <w:name w:val="Revision"/>
    <w:hidden/>
    <w:rsid w:val="00626F17"/>
    <w:rPr>
      <w:sz w:val="22"/>
    </w:rPr>
  </w:style>
  <w:style w:type="paragraph" w:styleId="NoSpacing">
    <w:name w:val="No Spacing"/>
    <w:qFormat/>
    <w:rsid w:val="00042CB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3DCA"/>
    <w:rPr>
      <w:sz w:val="22"/>
    </w:rPr>
  </w:style>
  <w:style w:type="paragraph" w:styleId="Heading1">
    <w:name w:val="heading 1"/>
    <w:basedOn w:val="Normal"/>
    <w:next w:val="Normal"/>
    <w:link w:val="Heading1Char"/>
    <w:qFormat/>
    <w:rsid w:val="00AA3DCA"/>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rsid w:val="00AA3DCA"/>
    <w:pPr>
      <w:keepNext/>
      <w:widowControl w:val="0"/>
      <w:numPr>
        <w:ilvl w:val="1"/>
        <w:numId w:val="2"/>
      </w:numPr>
      <w:spacing w:after="220"/>
      <w:jc w:val="both"/>
      <w:outlineLvl w:val="1"/>
    </w:pPr>
    <w:rPr>
      <w:b/>
    </w:rPr>
  </w:style>
  <w:style w:type="paragraph" w:styleId="Heading3">
    <w:name w:val="heading 3"/>
    <w:basedOn w:val="Normal"/>
    <w:next w:val="Normal"/>
    <w:link w:val="Heading3Char"/>
    <w:qFormat/>
    <w:rsid w:val="00AA3DCA"/>
    <w:pPr>
      <w:keepNext/>
      <w:widowControl w:val="0"/>
      <w:numPr>
        <w:ilvl w:val="2"/>
        <w:numId w:val="2"/>
      </w:numPr>
      <w:spacing w:after="220"/>
      <w:jc w:val="both"/>
      <w:outlineLvl w:val="2"/>
    </w:pPr>
    <w:rPr>
      <w:b/>
    </w:rPr>
  </w:style>
  <w:style w:type="paragraph" w:styleId="Heading4">
    <w:name w:val="heading 4"/>
    <w:basedOn w:val="Normal"/>
    <w:next w:val="Normal"/>
    <w:link w:val="Heading4Char"/>
    <w:qFormat/>
    <w:rsid w:val="00AA3DCA"/>
    <w:pPr>
      <w:keepNext/>
      <w:widowControl w:val="0"/>
      <w:numPr>
        <w:ilvl w:val="3"/>
        <w:numId w:val="2"/>
      </w:numPr>
      <w:spacing w:after="220"/>
      <w:jc w:val="both"/>
      <w:outlineLvl w:val="3"/>
    </w:pPr>
    <w:rPr>
      <w:b/>
    </w:rPr>
  </w:style>
  <w:style w:type="paragraph" w:styleId="Heading5">
    <w:name w:val="heading 5"/>
    <w:basedOn w:val="Normal"/>
    <w:next w:val="Normal"/>
    <w:link w:val="Heading5Char"/>
    <w:qFormat/>
    <w:rsid w:val="00AA3DCA"/>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rsid w:val="00AA3DCA"/>
    <w:pPr>
      <w:widowControl w:val="0"/>
      <w:numPr>
        <w:ilvl w:val="5"/>
        <w:numId w:val="2"/>
      </w:numPr>
      <w:spacing w:after="220"/>
      <w:jc w:val="both"/>
      <w:outlineLvl w:val="5"/>
    </w:pPr>
    <w:rPr>
      <w:b/>
    </w:rPr>
  </w:style>
  <w:style w:type="paragraph" w:styleId="Heading7">
    <w:name w:val="heading 7"/>
    <w:basedOn w:val="Normal"/>
    <w:next w:val="Normal"/>
    <w:link w:val="Heading7Char"/>
    <w:qFormat/>
    <w:rsid w:val="00AA3DCA"/>
    <w:pPr>
      <w:widowControl w:val="0"/>
      <w:numPr>
        <w:ilvl w:val="7"/>
        <w:numId w:val="2"/>
      </w:numPr>
      <w:spacing w:after="220"/>
      <w:jc w:val="both"/>
      <w:outlineLvl w:val="6"/>
    </w:pPr>
    <w:rPr>
      <w:b/>
    </w:rPr>
  </w:style>
  <w:style w:type="paragraph" w:styleId="Heading8">
    <w:name w:val="heading 8"/>
    <w:basedOn w:val="Normal"/>
    <w:next w:val="Normal"/>
    <w:link w:val="Heading8Char"/>
    <w:qFormat/>
    <w:rsid w:val="00AA3DCA"/>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AA3DCA"/>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DCA"/>
    <w:pPr>
      <w:tabs>
        <w:tab w:val="center" w:pos="4320"/>
        <w:tab w:val="right" w:pos="8640"/>
      </w:tabs>
    </w:pPr>
  </w:style>
  <w:style w:type="paragraph" w:styleId="Footer">
    <w:name w:val="footer"/>
    <w:basedOn w:val="Normal"/>
    <w:link w:val="FooterChar"/>
    <w:uiPriority w:val="99"/>
    <w:rsid w:val="00AA3DCA"/>
    <w:pPr>
      <w:tabs>
        <w:tab w:val="center" w:pos="4320"/>
        <w:tab w:val="right" w:pos="8640"/>
      </w:tabs>
    </w:pPr>
  </w:style>
  <w:style w:type="character" w:styleId="Hyperlink">
    <w:name w:val="Hyperlink"/>
    <w:rsid w:val="00AA3DCA"/>
    <w:rPr>
      <w:color w:val="0000FF"/>
      <w:u w:val="single"/>
    </w:rPr>
  </w:style>
  <w:style w:type="paragraph" w:styleId="BlockText">
    <w:name w:val="Block Text"/>
    <w:basedOn w:val="Normal"/>
    <w:rsid w:val="00AA3DCA"/>
    <w:pPr>
      <w:widowControl w:val="0"/>
      <w:spacing w:after="220"/>
      <w:ind w:left="1440" w:right="1440"/>
      <w:jc w:val="both"/>
    </w:pPr>
  </w:style>
  <w:style w:type="paragraph" w:customStyle="1" w:styleId="Bullet">
    <w:name w:val="Bullet"/>
    <w:basedOn w:val="Normal"/>
    <w:rsid w:val="00AA3DCA"/>
    <w:pPr>
      <w:widowControl w:val="0"/>
      <w:numPr>
        <w:numId w:val="1"/>
      </w:numPr>
      <w:tabs>
        <w:tab w:val="clear" w:pos="2520"/>
      </w:tabs>
      <w:spacing w:after="220"/>
      <w:ind w:left="2160" w:hanging="720"/>
      <w:jc w:val="both"/>
    </w:pPr>
  </w:style>
  <w:style w:type="paragraph" w:styleId="Caption">
    <w:name w:val="caption"/>
    <w:basedOn w:val="Normal"/>
    <w:next w:val="Normal"/>
    <w:qFormat/>
    <w:rsid w:val="00AA3DCA"/>
    <w:pPr>
      <w:spacing w:before="120" w:after="120"/>
    </w:pPr>
    <w:rPr>
      <w:b/>
    </w:rPr>
  </w:style>
  <w:style w:type="character" w:styleId="FootnoteReference">
    <w:name w:val="footnote reference"/>
    <w:rsid w:val="00AA3DCA"/>
    <w:rPr>
      <w:vertAlign w:val="superscript"/>
    </w:rPr>
  </w:style>
  <w:style w:type="paragraph" w:styleId="FootnoteText">
    <w:name w:val="footnote text"/>
    <w:aliases w:val="Footnote Text Char2,Footnote Text Char Char1,Footnote Text Char1 Char Char,Footnote Text Char Char Char Char,Footnote Text Char1 Char1,Footnote Text Char Char Char1"/>
    <w:basedOn w:val="Normal"/>
    <w:link w:val="FootnoteTextChar"/>
    <w:rsid w:val="00AA3DCA"/>
    <w:pPr>
      <w:tabs>
        <w:tab w:val="left" w:pos="720"/>
      </w:tabs>
      <w:spacing w:after="200"/>
    </w:pPr>
  </w:style>
  <w:style w:type="paragraph" w:customStyle="1" w:styleId="NumberedList">
    <w:name w:val="Numbered List"/>
    <w:basedOn w:val="Normal"/>
    <w:rsid w:val="00AA3DCA"/>
    <w:pPr>
      <w:numPr>
        <w:numId w:val="11"/>
      </w:numPr>
      <w:tabs>
        <w:tab w:val="clear" w:pos="1080"/>
      </w:tabs>
      <w:spacing w:after="220"/>
      <w:ind w:firstLine="0"/>
    </w:pPr>
  </w:style>
  <w:style w:type="paragraph" w:customStyle="1" w:styleId="Paranum">
    <w:name w:val="Paranum"/>
    <w:basedOn w:val="Normal"/>
    <w:rsid w:val="00AA3DCA"/>
    <w:pPr>
      <w:widowControl w:val="0"/>
      <w:numPr>
        <w:numId w:val="12"/>
      </w:numPr>
      <w:tabs>
        <w:tab w:val="clear" w:pos="1080"/>
      </w:tabs>
      <w:spacing w:after="220"/>
      <w:jc w:val="both"/>
    </w:pPr>
  </w:style>
  <w:style w:type="paragraph" w:customStyle="1" w:styleId="TableFormat">
    <w:name w:val="Table Format"/>
    <w:basedOn w:val="Normal"/>
    <w:rsid w:val="00AA3DCA"/>
    <w:pPr>
      <w:widowControl w:val="0"/>
      <w:tabs>
        <w:tab w:val="left" w:pos="5040"/>
      </w:tabs>
      <w:spacing w:after="220"/>
      <w:ind w:left="5040" w:hanging="3600"/>
      <w:jc w:val="both"/>
    </w:pPr>
  </w:style>
  <w:style w:type="paragraph" w:styleId="TOC1">
    <w:name w:val="toc 1"/>
    <w:basedOn w:val="Normal"/>
    <w:next w:val="Normal"/>
    <w:autoRedefine/>
    <w:rsid w:val="00AA3DCA"/>
    <w:rPr>
      <w:caps/>
    </w:rPr>
  </w:style>
  <w:style w:type="character" w:styleId="FollowedHyperlink">
    <w:name w:val="FollowedHyperlink"/>
    <w:rsid w:val="00AA3DCA"/>
    <w:rPr>
      <w:color w:val="800080"/>
      <w:u w:val="single"/>
    </w:rPr>
  </w:style>
  <w:style w:type="numbering" w:customStyle="1" w:styleId="NoList1">
    <w:name w:val="No List1"/>
    <w:next w:val="NoList"/>
    <w:rsid w:val="00490300"/>
  </w:style>
  <w:style w:type="character" w:customStyle="1" w:styleId="Heading1Char">
    <w:name w:val="Heading 1 Char"/>
    <w:link w:val="Heading1"/>
    <w:rsid w:val="00490300"/>
    <w:rPr>
      <w:b/>
      <w:caps/>
      <w:sz w:val="22"/>
    </w:rPr>
  </w:style>
  <w:style w:type="character" w:customStyle="1" w:styleId="Heading2Char">
    <w:name w:val="Heading 2 Char"/>
    <w:link w:val="Heading2"/>
    <w:rsid w:val="00490300"/>
    <w:rPr>
      <w:b/>
      <w:sz w:val="22"/>
    </w:rPr>
  </w:style>
  <w:style w:type="character" w:customStyle="1" w:styleId="Heading3Char">
    <w:name w:val="Heading 3 Char"/>
    <w:link w:val="Heading3"/>
    <w:rsid w:val="00490300"/>
    <w:rPr>
      <w:b/>
      <w:sz w:val="22"/>
    </w:rPr>
  </w:style>
  <w:style w:type="character" w:customStyle="1" w:styleId="Heading4Char">
    <w:name w:val="Heading 4 Char"/>
    <w:link w:val="Heading4"/>
    <w:rsid w:val="00490300"/>
    <w:rPr>
      <w:b/>
      <w:sz w:val="22"/>
    </w:rPr>
  </w:style>
  <w:style w:type="character" w:customStyle="1" w:styleId="Heading5Char">
    <w:name w:val="Heading 5 Char"/>
    <w:link w:val="Heading5"/>
    <w:rsid w:val="00490300"/>
    <w:rPr>
      <w:b/>
      <w:sz w:val="22"/>
    </w:rPr>
  </w:style>
  <w:style w:type="character" w:customStyle="1" w:styleId="Heading6Char">
    <w:name w:val="Heading 6 Char"/>
    <w:link w:val="Heading6"/>
    <w:rsid w:val="00490300"/>
    <w:rPr>
      <w:b/>
      <w:sz w:val="22"/>
    </w:rPr>
  </w:style>
  <w:style w:type="character" w:customStyle="1" w:styleId="Heading7Char">
    <w:name w:val="Heading 7 Char"/>
    <w:link w:val="Heading7"/>
    <w:rsid w:val="00490300"/>
    <w:rPr>
      <w:b/>
      <w:sz w:val="22"/>
    </w:rPr>
  </w:style>
  <w:style w:type="character" w:customStyle="1" w:styleId="Heading8Char">
    <w:name w:val="Heading 8 Char"/>
    <w:link w:val="Heading8"/>
    <w:rsid w:val="00490300"/>
    <w:rPr>
      <w:b/>
      <w:sz w:val="22"/>
    </w:rPr>
  </w:style>
  <w:style w:type="character" w:customStyle="1" w:styleId="Heading9Char">
    <w:name w:val="Heading 9 Char"/>
    <w:link w:val="Heading9"/>
    <w:rsid w:val="00490300"/>
    <w:rPr>
      <w:b/>
      <w:sz w:val="22"/>
    </w:rPr>
  </w:style>
  <w:style w:type="character" w:customStyle="1" w:styleId="HeaderChar">
    <w:name w:val="Header Char"/>
    <w:link w:val="Header"/>
    <w:rsid w:val="00490300"/>
    <w:rPr>
      <w:sz w:val="22"/>
    </w:rPr>
  </w:style>
  <w:style w:type="character" w:customStyle="1" w:styleId="FooterChar">
    <w:name w:val="Footer Char"/>
    <w:link w:val="Footer"/>
    <w:uiPriority w:val="99"/>
    <w:rsid w:val="00490300"/>
    <w:rPr>
      <w:sz w:val="22"/>
    </w:rPr>
  </w:style>
  <w:style w:type="character" w:customStyle="1" w:styleId="documentbody1">
    <w:name w:val="documentbody1"/>
    <w:rsid w:val="00490300"/>
    <w:rPr>
      <w:rFonts w:ascii="Verdana" w:hAnsi="Verdana"/>
      <w:sz w:val="19"/>
      <w:shd w:val="clear" w:color="auto" w:fill="FFFFFF"/>
    </w:rPr>
  </w:style>
  <w:style w:type="paragraph" w:styleId="BodyText">
    <w:name w:val="Body Text"/>
    <w:basedOn w:val="Normal"/>
    <w:link w:val="BodyTextChar"/>
    <w:rsid w:val="00490300"/>
    <w:pPr>
      <w:spacing w:after="120"/>
    </w:pPr>
    <w:rPr>
      <w:sz w:val="24"/>
    </w:rPr>
  </w:style>
  <w:style w:type="character" w:customStyle="1" w:styleId="BodyTextChar">
    <w:name w:val="Body Text Char"/>
    <w:link w:val="BodyText"/>
    <w:rsid w:val="00490300"/>
    <w:rPr>
      <w:sz w:val="24"/>
    </w:rPr>
  </w:style>
  <w:style w:type="character" w:styleId="PageNumber">
    <w:name w:val="page number"/>
    <w:rsid w:val="00490300"/>
    <w:rPr>
      <w:rFonts w:cs="Times New Roman"/>
    </w:rPr>
  </w:style>
  <w:style w:type="paragraph" w:customStyle="1" w:styleId="StyleFirstline05">
    <w:name w:val="Style First line:  0.5&quot;"/>
    <w:basedOn w:val="Normal"/>
    <w:next w:val="Normal"/>
    <w:rsid w:val="00490300"/>
    <w:pPr>
      <w:ind w:firstLine="720"/>
    </w:pPr>
    <w:rPr>
      <w:sz w:val="24"/>
    </w:rPr>
  </w:style>
  <w:style w:type="character" w:customStyle="1" w:styleId="text-black-small">
    <w:name w:val="text-black-small"/>
    <w:rsid w:val="00490300"/>
    <w:rPr>
      <w:rFonts w:cs="Times New Roman"/>
    </w:rPr>
  </w:style>
  <w:style w:type="character" w:customStyle="1" w:styleId="treeitem1">
    <w:name w:val="treeitem1"/>
    <w:rsid w:val="00490300"/>
    <w:rPr>
      <w:rFonts w:ascii="Verdana" w:hAnsi="Verdana"/>
      <w:sz w:val="16"/>
      <w:shd w:val="clear" w:color="auto" w:fill="FFFFFF"/>
    </w:rPr>
  </w:style>
  <w:style w:type="paragraph" w:styleId="BalloonText">
    <w:name w:val="Balloon Text"/>
    <w:basedOn w:val="Normal"/>
    <w:link w:val="BalloonTextChar"/>
    <w:rsid w:val="00490300"/>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490300"/>
    <w:rPr>
      <w:rFonts w:ascii="Tahoma" w:hAnsi="Tahoma" w:cs="Tahoma"/>
      <w:sz w:val="16"/>
      <w:szCs w:val="16"/>
    </w:rPr>
  </w:style>
  <w:style w:type="character" w:customStyle="1" w:styleId="FootnoteTextChar">
    <w:name w:val="Footnote Text Char"/>
    <w:aliases w:val="Footnote Text Char2 Char,Footnote Text Char Char1 Char,Footnote Text Char1 Char Char Char,Footnote Text Char Char Char Char Char,Footnote Text Char1 Char1 Char,Footnote Text Char Char Char1 Char"/>
    <w:link w:val="FootnoteText"/>
    <w:locked/>
    <w:rsid w:val="00490300"/>
    <w:rPr>
      <w:sz w:val="22"/>
    </w:rPr>
  </w:style>
  <w:style w:type="character" w:customStyle="1" w:styleId="FootnoteTextChar1">
    <w:name w:val="Footnote Text Char1"/>
    <w:aliases w:val="Footnote Text Char2 Char1,Footnote Text Char Char1 Char1,Footnote Text Char1 Char Char Char1,Footnote Text Char Char Char Char Char1,Footnote Text Char1 Char1 Char1,Footnote Text Char Char Char1 Char1"/>
    <w:rsid w:val="00490300"/>
  </w:style>
  <w:style w:type="paragraph" w:styleId="NormalWeb">
    <w:name w:val="Normal (Web)"/>
    <w:basedOn w:val="Normal"/>
    <w:rsid w:val="00490300"/>
    <w:pPr>
      <w:spacing w:before="100" w:beforeAutospacing="1" w:after="100" w:afterAutospacing="1"/>
    </w:pPr>
    <w:rPr>
      <w:sz w:val="24"/>
      <w:szCs w:val="24"/>
    </w:rPr>
  </w:style>
  <w:style w:type="paragraph" w:styleId="HTMLPreformatted">
    <w:name w:val="HTML Preformatted"/>
    <w:basedOn w:val="Normal"/>
    <w:link w:val="HTMLPreformattedChar"/>
    <w:rsid w:val="00490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490300"/>
    <w:rPr>
      <w:rFonts w:ascii="Courier New" w:hAnsi="Courier New" w:cs="Courier New"/>
    </w:rPr>
  </w:style>
  <w:style w:type="character" w:styleId="Strong">
    <w:name w:val="Strong"/>
    <w:qFormat/>
    <w:rsid w:val="00490300"/>
    <w:rPr>
      <w:rFonts w:cs="Times New Roman"/>
      <w:b/>
    </w:rPr>
  </w:style>
  <w:style w:type="character" w:customStyle="1" w:styleId="documentbody">
    <w:name w:val="documentbody"/>
    <w:rsid w:val="00490300"/>
    <w:rPr>
      <w:rFonts w:cs="Times New Roman"/>
    </w:rPr>
  </w:style>
  <w:style w:type="paragraph" w:customStyle="1" w:styleId="Body">
    <w:name w:val="Body"/>
    <w:rsid w:val="00490300"/>
    <w:rPr>
      <w:rFonts w:ascii="Helvetica" w:hAnsi="Helvetica"/>
      <w:color w:val="000000"/>
      <w:sz w:val="24"/>
    </w:rPr>
  </w:style>
  <w:style w:type="paragraph" w:customStyle="1" w:styleId="FreeForm">
    <w:name w:val="Free Form"/>
    <w:rsid w:val="00490300"/>
    <w:rPr>
      <w:rFonts w:ascii="Helvetica" w:hAnsi="Helvetica"/>
      <w:color w:val="000000"/>
      <w:sz w:val="24"/>
    </w:rPr>
  </w:style>
  <w:style w:type="character" w:customStyle="1" w:styleId="div6head">
    <w:name w:val="div6head"/>
    <w:rsid w:val="00490300"/>
    <w:rPr>
      <w:rFonts w:cs="Times New Roman"/>
    </w:rPr>
  </w:style>
  <w:style w:type="character" w:customStyle="1" w:styleId="div5head">
    <w:name w:val="div5head"/>
    <w:rsid w:val="00490300"/>
    <w:rPr>
      <w:rFonts w:cs="Times New Roman"/>
    </w:rPr>
  </w:style>
  <w:style w:type="character" w:customStyle="1" w:styleId="updatebodytest1">
    <w:name w:val="updatebodytest1"/>
    <w:rsid w:val="00490300"/>
    <w:rPr>
      <w:rFonts w:ascii="Arial" w:hAnsi="Arial"/>
      <w:sz w:val="16"/>
    </w:rPr>
  </w:style>
  <w:style w:type="character" w:customStyle="1" w:styleId="div7head">
    <w:name w:val="div7head"/>
    <w:rsid w:val="00490300"/>
    <w:rPr>
      <w:rFonts w:cs="Times New Roman"/>
    </w:rPr>
  </w:style>
  <w:style w:type="paragraph" w:customStyle="1" w:styleId="subpart">
    <w:name w:val="subpart"/>
    <w:basedOn w:val="Normal"/>
    <w:rsid w:val="00490300"/>
    <w:pPr>
      <w:shd w:val="clear" w:color="auto" w:fill="FFFFFF"/>
      <w:spacing w:before="100" w:beforeAutospacing="1" w:after="100" w:afterAutospacing="1"/>
    </w:pPr>
    <w:rPr>
      <w:color w:val="0000FF"/>
      <w:szCs w:val="22"/>
    </w:rPr>
  </w:style>
  <w:style w:type="character" w:customStyle="1" w:styleId="apple-style-span">
    <w:name w:val="apple-style-span"/>
    <w:rsid w:val="00490300"/>
  </w:style>
  <w:style w:type="character" w:styleId="CommentReference">
    <w:name w:val="annotation reference"/>
    <w:rsid w:val="00490300"/>
    <w:rPr>
      <w:rFonts w:cs="Times New Roman"/>
      <w:sz w:val="16"/>
    </w:rPr>
  </w:style>
  <w:style w:type="paragraph" w:styleId="CommentText">
    <w:name w:val="annotation text"/>
    <w:basedOn w:val="Normal"/>
    <w:link w:val="CommentTextChar"/>
    <w:rsid w:val="00490300"/>
    <w:pPr>
      <w:widowControl w:val="0"/>
      <w:autoSpaceDE w:val="0"/>
      <w:autoSpaceDN w:val="0"/>
      <w:adjustRightInd w:val="0"/>
    </w:pPr>
    <w:rPr>
      <w:rFonts w:ascii="Arial" w:hAnsi="Arial" w:cs="Arial"/>
      <w:sz w:val="20"/>
    </w:rPr>
  </w:style>
  <w:style w:type="character" w:customStyle="1" w:styleId="CommentTextChar">
    <w:name w:val="Comment Text Char"/>
    <w:link w:val="CommentText"/>
    <w:rsid w:val="00490300"/>
    <w:rPr>
      <w:rFonts w:ascii="Arial" w:hAnsi="Arial" w:cs="Arial"/>
    </w:rPr>
  </w:style>
  <w:style w:type="character" w:customStyle="1" w:styleId="CommentSubjectChar">
    <w:name w:val="Comment Subject Char"/>
    <w:link w:val="CommentSubject"/>
    <w:rsid w:val="00490300"/>
    <w:rPr>
      <w:rFonts w:ascii="Arial" w:hAnsi="Arial" w:cs="Arial"/>
      <w:b/>
      <w:bCs/>
    </w:rPr>
  </w:style>
  <w:style w:type="paragraph" w:styleId="CommentSubject">
    <w:name w:val="annotation subject"/>
    <w:basedOn w:val="CommentText"/>
    <w:next w:val="CommentText"/>
    <w:link w:val="CommentSubjectChar"/>
    <w:rsid w:val="00490300"/>
    <w:rPr>
      <w:b/>
      <w:bCs/>
    </w:rPr>
  </w:style>
  <w:style w:type="character" w:customStyle="1" w:styleId="CommentSubjectChar1">
    <w:name w:val="Comment Subject Char1"/>
    <w:rsid w:val="00490300"/>
    <w:rPr>
      <w:rFonts w:ascii="Arial" w:hAnsi="Arial" w:cs="Arial"/>
      <w:b/>
      <w:bCs/>
    </w:rPr>
  </w:style>
  <w:style w:type="character" w:styleId="BookTitle">
    <w:name w:val="Book Title"/>
    <w:qFormat/>
    <w:rsid w:val="006003AF"/>
    <w:rPr>
      <w:b/>
      <w:bCs/>
      <w:i/>
      <w:iCs/>
      <w:spacing w:val="5"/>
    </w:rPr>
  </w:style>
  <w:style w:type="paragraph" w:styleId="ListParagraph">
    <w:name w:val="List Paragraph"/>
    <w:basedOn w:val="Normal"/>
    <w:qFormat/>
    <w:rsid w:val="006003AF"/>
    <w:pPr>
      <w:widowControl w:val="0"/>
    </w:pPr>
    <w:rPr>
      <w:rFonts w:ascii="Calibri" w:eastAsia="Calibri" w:hAnsi="Calibri"/>
      <w:szCs w:val="22"/>
    </w:rPr>
  </w:style>
  <w:style w:type="paragraph" w:customStyle="1" w:styleId="TableParagraph">
    <w:name w:val="Table Paragraph"/>
    <w:basedOn w:val="Normal"/>
    <w:rsid w:val="0082024F"/>
    <w:pPr>
      <w:widowControl w:val="0"/>
    </w:pPr>
    <w:rPr>
      <w:rFonts w:ascii="Calibri" w:eastAsia="Calibri" w:hAnsi="Calibri"/>
      <w:szCs w:val="22"/>
    </w:rPr>
  </w:style>
  <w:style w:type="character" w:styleId="Emphasis">
    <w:name w:val="Emphasis"/>
    <w:qFormat/>
    <w:rsid w:val="005A6617"/>
    <w:rPr>
      <w:i/>
      <w:iCs/>
    </w:rPr>
  </w:style>
  <w:style w:type="paragraph" w:styleId="Revision">
    <w:name w:val="Revision"/>
    <w:hidden/>
    <w:rsid w:val="00626F17"/>
    <w:rPr>
      <w:sz w:val="22"/>
    </w:rPr>
  </w:style>
  <w:style w:type="paragraph" w:styleId="NoSpacing">
    <w:name w:val="No Spacing"/>
    <w:qFormat/>
    <w:rsid w:val="00042C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7106">
      <w:bodyDiv w:val="1"/>
      <w:marLeft w:val="0"/>
      <w:marRight w:val="0"/>
      <w:marTop w:val="0"/>
      <w:marBottom w:val="0"/>
      <w:divBdr>
        <w:top w:val="none" w:sz="0" w:space="0" w:color="auto"/>
        <w:left w:val="none" w:sz="0" w:space="0" w:color="auto"/>
        <w:bottom w:val="none" w:sz="0" w:space="0" w:color="auto"/>
        <w:right w:val="none" w:sz="0" w:space="0" w:color="auto"/>
      </w:divBdr>
    </w:div>
    <w:div w:id="1230536451">
      <w:bodyDiv w:val="1"/>
      <w:marLeft w:val="0"/>
      <w:marRight w:val="0"/>
      <w:marTop w:val="0"/>
      <w:marBottom w:val="0"/>
      <w:divBdr>
        <w:top w:val="none" w:sz="0" w:space="0" w:color="auto"/>
        <w:left w:val="none" w:sz="0" w:space="0" w:color="auto"/>
        <w:bottom w:val="none" w:sz="0" w:space="0" w:color="auto"/>
        <w:right w:val="none" w:sz="0" w:space="0" w:color="auto"/>
      </w:divBdr>
    </w:div>
    <w:div w:id="20757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next.westlaw.com/Link/Document/FullText?findType=L&amp;pubNum=1000546&amp;cite=47USCAS341&amp;originatingDoc=NACC78770811511E2A7C58A2F7CE25682&amp;refType=LQ&amp;originationContext=document&amp;transitionType=DocumentItem&amp;contextData=(sc.UserEnteredCitation)" TargetMode="External"/><Relationship Id="rId21" Type="http://schemas.openxmlformats.org/officeDocument/2006/relationships/header" Target="header5.xml"/><Relationship Id="rId42" Type="http://schemas.openxmlformats.org/officeDocument/2006/relationships/hyperlink" Target="https://1.next.westlaw.com/Link/Document/FullText?findType=L&amp;pubNum=1000546&amp;cite=47USCAS545&amp;originatingDoc=N02486160EA3011DC9E57C2F4722627E9&amp;refType=LQ&amp;originationContext=document&amp;transitionType=DocumentItem&amp;contextData=(sc.UserEnteredCitation)" TargetMode="External"/><Relationship Id="rId63" Type="http://schemas.openxmlformats.org/officeDocument/2006/relationships/hyperlink" Target="https://1.next.westlaw.com/Link/Document/FullText?findType=L&amp;pubNum=1000546&amp;cite=47USCAS307&amp;originatingDoc=N911DB29082CC11E5B070BB228CB09CE0&amp;refType=LQ&amp;originationContext=document&amp;transitionType=DocumentItem&amp;contextData=(sc.UserEnteredCitation)" TargetMode="External"/><Relationship Id="rId84" Type="http://schemas.openxmlformats.org/officeDocument/2006/relationships/hyperlink" Target="https://1.next.westlaw.com/Link/Document/FullText?findType=L&amp;pubNum=1000546&amp;cite=47USCAS544&amp;originatingDoc=N911DB29082CC11E5B070BB228CB09CE0&amp;refType=LQ&amp;originationContext=document&amp;transitionType=DocumentItem&amp;contextData=(sc.UserEnteredCitation)" TargetMode="External"/><Relationship Id="rId138" Type="http://schemas.openxmlformats.org/officeDocument/2006/relationships/hyperlink" Target="https://1.next.westlaw.com/Link/Document/FullText?findType=L&amp;pubNum=1000546&amp;cite=47USCAS561&amp;originatingDoc=NACC78770811511E2A7C58A2F7CE25682&amp;refType=LQ&amp;originationContext=document&amp;transitionType=DocumentItem&amp;contextData=(sc.UserEnteredCitation)" TargetMode="External"/><Relationship Id="rId159" Type="http://schemas.openxmlformats.org/officeDocument/2006/relationships/hyperlink" Target="https://1.next.westlaw.com/Link/Document/FullText?findType=L&amp;pubNum=1000546&amp;cite=47USCAS339&amp;originatingDoc=NA3C4E4308CB111D9A785E455AAD0CC92&amp;refType=LQ&amp;originationContext=document&amp;transitionType=DocumentItem&amp;contextData=(sc.UserEnteredCitation)" TargetMode="External"/><Relationship Id="rId170" Type="http://schemas.openxmlformats.org/officeDocument/2006/relationships/hyperlink" Target="https://1.next.westlaw.com/Link/Document/FullText?findType=L&amp;pubNum=1000546&amp;cite=47USCAS537&amp;originatingDoc=NA3C4E4308CB111D9A785E455AAD0CC92&amp;refType=LQ&amp;originationContext=document&amp;transitionType=DocumentItem&amp;contextData=(sc.UserEnteredCitation)" TargetMode="External"/><Relationship Id="rId191" Type="http://schemas.openxmlformats.org/officeDocument/2006/relationships/hyperlink" Target="https://1.next.westlaw.com/Link/Document/FullText?findType=L&amp;pubNum=1000546&amp;cite=47USCAS302&amp;originatingDoc=NA48E9CD08CB111D9A785E455AAD0CC92&amp;refType=LQ&amp;originationContext=document&amp;transitionType=DocumentItem&amp;contextData=(sc.UserEnteredCitation)" TargetMode="External"/><Relationship Id="rId205" Type="http://schemas.openxmlformats.org/officeDocument/2006/relationships/hyperlink" Target="https://1.next.westlaw.com/Link/Document/FullText?findType=L&amp;pubNum=1000546&amp;cite=47USCAS341&amp;originatingDoc=NA48E9CD08CB111D9A785E455AAD0CC92&amp;refType=LQ&amp;originationContext=document&amp;transitionType=DocumentItem&amp;contextData=(sc.UserEnteredCitation)" TargetMode="External"/><Relationship Id="rId226" Type="http://schemas.openxmlformats.org/officeDocument/2006/relationships/hyperlink" Target="https://1.next.westlaw.com/Link/Document/FullText?findType=L&amp;pubNum=1000546&amp;cite=47USCAS561&amp;originatingDoc=NA48E9CD08CB111D9A785E455AAD0CC92&amp;refType=LQ&amp;originationContext=document&amp;transitionType=DocumentItem&amp;contextData=(sc.UserEnteredCitation)" TargetMode="External"/><Relationship Id="rId107" Type="http://schemas.openxmlformats.org/officeDocument/2006/relationships/hyperlink" Target="https://1.next.westlaw.com/Link/Document/FullText?findType=L&amp;pubNum=1000546&amp;cite=47USCAS307&amp;originatingDoc=NACC78770811511E2A7C58A2F7CE25682&amp;refType=LQ&amp;originationContext=document&amp;transitionType=DocumentItem&amp;contextData=(sc.UserEnteredCitation)" TargetMode="External"/><Relationship Id="rId11" Type="http://schemas.openxmlformats.org/officeDocument/2006/relationships/footer" Target="footer2.xml"/><Relationship Id="rId32" Type="http://schemas.openxmlformats.org/officeDocument/2006/relationships/hyperlink" Target="https://1.next.westlaw.com/Link/Document/FullText?findType=L&amp;pubNum=1000546&amp;cite=47USCAS308&amp;originatingDoc=N02486160EA3011DC9E57C2F4722627E9&amp;refType=LQ&amp;originationContext=document&amp;transitionType=DocumentItem&amp;contextData=(sc.UserEnteredCitation)" TargetMode="External"/><Relationship Id="rId53" Type="http://schemas.openxmlformats.org/officeDocument/2006/relationships/hyperlink" Target="https://1.next.westlaw.com/Link/Document/FullText?findType=L&amp;pubNum=1000546&amp;cite=47USCAS573&amp;originatingDoc=N02486160EA3011DC9E57C2F4722627E9&amp;refType=LQ&amp;originationContext=document&amp;transitionType=DocumentItem&amp;contextData=(sc.UserEnteredCitation)" TargetMode="External"/><Relationship Id="rId74" Type="http://schemas.openxmlformats.org/officeDocument/2006/relationships/hyperlink" Target="https://1.next.westlaw.com/Link/Document/FullText?findType=L&amp;pubNum=1000546&amp;cite=47USCAS503&amp;originatingDoc=N911DB29082CC11E5B070BB228CB09CE0&amp;refType=LQ&amp;originationContext=document&amp;transitionType=DocumentItem&amp;contextData=(sc.UserEnteredCitation)" TargetMode="External"/><Relationship Id="rId128" Type="http://schemas.openxmlformats.org/officeDocument/2006/relationships/hyperlink" Target="https://1.next.westlaw.com/Link/Document/FullText?findType=L&amp;pubNum=1000546&amp;cite=47USCAS544&amp;originatingDoc=NACC78770811511E2A7C58A2F7CE25682&amp;refType=LQ&amp;originationContext=document&amp;transitionType=DocumentItem&amp;contextData=(sc.UserEnteredCitation)" TargetMode="External"/><Relationship Id="rId149" Type="http://schemas.openxmlformats.org/officeDocument/2006/relationships/hyperlink" Target="https://1.next.westlaw.com/Link/Document/FullText?findType=L&amp;pubNum=1000546&amp;cite=47USCAS303&amp;originatingDoc=NA3C4E4308CB111D9A785E455AAD0CC92&amp;refType=LQ&amp;originationContext=document&amp;transitionType=DocumentItem&amp;contextData=(sc.UserEnteredCitation)" TargetMode="External"/><Relationship Id="rId5" Type="http://schemas.openxmlformats.org/officeDocument/2006/relationships/webSettings" Target="webSettings.xml"/><Relationship Id="rId95" Type="http://schemas.openxmlformats.org/officeDocument/2006/relationships/hyperlink" Target="https://1.next.westlaw.com/Link/Document/FullText?findType=L&amp;pubNum=1000546&amp;cite=47USCAS571&amp;originatingDoc=N911DB29082CC11E5B070BB228CB09CE0&amp;refType=LQ&amp;originationContext=document&amp;transitionType=DocumentItem&amp;contextData=(sc.UserEnteredCitation)" TargetMode="External"/><Relationship Id="rId160" Type="http://schemas.openxmlformats.org/officeDocument/2006/relationships/hyperlink" Target="https://1.next.westlaw.com/Link/Document/FullText?findType=L&amp;pubNum=1000546&amp;cite=47USCAS340&amp;originatingDoc=NA3C4E4308CB111D9A785E455AAD0CC92&amp;refType=LQ&amp;originationContext=document&amp;transitionType=DocumentItem&amp;contextData=(sc.UserEnteredCitation)" TargetMode="External"/><Relationship Id="rId181" Type="http://schemas.openxmlformats.org/officeDocument/2006/relationships/hyperlink" Target="https://1.next.westlaw.com/Link/Document/FullText?findType=L&amp;pubNum=1000546&amp;cite=47USCAS560&amp;originatingDoc=NA3C4E4308CB111D9A785E455AAD0CC92&amp;refType=LQ&amp;originationContext=document&amp;transitionType=DocumentItem&amp;contextData=(sc.UserEnteredCitation)" TargetMode="External"/><Relationship Id="rId216" Type="http://schemas.openxmlformats.org/officeDocument/2006/relationships/hyperlink" Target="https://1.next.westlaw.com/Link/Document/FullText?findType=L&amp;pubNum=1000546&amp;cite=47USCAS544&amp;originatingDoc=NA48E9CD08CB111D9A785E455AAD0CC92&amp;refType=LQ&amp;originationContext=document&amp;transitionType=DocumentItem&amp;contextData=(sc.UserEnteredCitation)" TargetMode="External"/><Relationship Id="rId22" Type="http://schemas.openxmlformats.org/officeDocument/2006/relationships/footer" Target="footer5.xml"/><Relationship Id="rId27" Type="http://schemas.openxmlformats.org/officeDocument/2006/relationships/hyperlink" Target="http://www.ecfr.gov/cgi-bin/text-idx?SID=2e0ef28379d8f368e4187f699b4ca3af&amp;mc=true&amp;node=sp47.1.2.d&amp;rgn=div6" TargetMode="External"/><Relationship Id="rId43" Type="http://schemas.openxmlformats.org/officeDocument/2006/relationships/hyperlink" Target="https://1.next.westlaw.com/Link/Document/FullText?findType=L&amp;pubNum=1000546&amp;cite=47USCAS548&amp;originatingDoc=N02486160EA3011DC9E57C2F4722627E9&amp;refType=LQ&amp;originationContext=document&amp;transitionType=DocumentItem&amp;contextData=(sc.UserEnteredCitation)" TargetMode="External"/><Relationship Id="rId48" Type="http://schemas.openxmlformats.org/officeDocument/2006/relationships/hyperlink" Target="https://1.next.westlaw.com/Link/Document/FullText?findType=L&amp;pubNum=1000546&amp;cite=47USCAS558&amp;originatingDoc=N02486160EA3011DC9E57C2F4722627E9&amp;refType=LQ&amp;originationContext=document&amp;transitionType=DocumentItem&amp;contextData=(sc.UserEnteredCitation)" TargetMode="External"/><Relationship Id="rId64" Type="http://schemas.openxmlformats.org/officeDocument/2006/relationships/hyperlink" Target="https://1.next.westlaw.com/Link/Document/FullText?findType=L&amp;pubNum=1000546&amp;cite=47USCAS308&amp;originatingDoc=N911DB29082CC11E5B070BB228CB09CE0&amp;refType=LQ&amp;originationContext=document&amp;transitionType=DocumentItem&amp;contextData=(sc.UserEnteredCitation)" TargetMode="External"/><Relationship Id="rId69" Type="http://schemas.openxmlformats.org/officeDocument/2006/relationships/hyperlink" Target="https://1.next.westlaw.com/Link/Document/FullText?findType=L&amp;pubNum=1000546&amp;cite=47USCAS325&amp;originatingDoc=N911DB29082CC11E5B070BB228CB09CE0&amp;refType=LQ&amp;originationContext=document&amp;transitionType=DocumentItem&amp;contextData=(sc.UserEnteredCitation)" TargetMode="External"/><Relationship Id="rId113" Type="http://schemas.openxmlformats.org/officeDocument/2006/relationships/hyperlink" Target="https://1.next.westlaw.com/Link/Document/FullText?findType=L&amp;pubNum=1000546&amp;cite=47USCAS325&amp;originatingDoc=NACC78770811511E2A7C58A2F7CE25682&amp;refType=LQ&amp;originationContext=document&amp;transitionType=DocumentItem&amp;contextData=(sc.UserEnteredCitation)" TargetMode="External"/><Relationship Id="rId118" Type="http://schemas.openxmlformats.org/officeDocument/2006/relationships/hyperlink" Target="https://1.next.westlaw.com/Link/Document/FullText?findType=L&amp;pubNum=1000546&amp;cite=47USCAS503&amp;originatingDoc=NACC78770811511E2A7C58A2F7CE25682&amp;refType=LQ&amp;originationContext=document&amp;transitionType=DocumentItem&amp;contextData=(sc.UserEnteredCitation)" TargetMode="External"/><Relationship Id="rId134" Type="http://schemas.openxmlformats.org/officeDocument/2006/relationships/hyperlink" Target="https://1.next.westlaw.com/Link/Document/FullText?findType=L&amp;pubNum=1000546&amp;cite=47USCAS554&amp;originatingDoc=NACC78770811511E2A7C58A2F7CE25682&amp;refType=LQ&amp;originationContext=document&amp;transitionType=DocumentItem&amp;contextData=(sc.UserEnteredCitation)" TargetMode="External"/><Relationship Id="rId139" Type="http://schemas.openxmlformats.org/officeDocument/2006/relationships/hyperlink" Target="https://1.next.westlaw.com/Link/Document/FullText?findType=L&amp;pubNum=1000546&amp;cite=47USCAS571&amp;originatingDoc=NACC78770811511E2A7C58A2F7CE25682&amp;refType=LQ&amp;originationContext=document&amp;transitionType=DocumentItem&amp;contextData=(sc.UserEnteredCitation)" TargetMode="External"/><Relationship Id="rId80" Type="http://schemas.openxmlformats.org/officeDocument/2006/relationships/hyperlink" Target="https://1.next.westlaw.com/Link/Document/FullText?findType=L&amp;pubNum=1000546&amp;cite=47USCAS535&amp;originatingDoc=N911DB29082CC11E5B070BB228CB09CE0&amp;refType=LQ&amp;originationContext=document&amp;transitionType=DocumentItem&amp;contextData=(sc.UserEnteredCitation)" TargetMode="External"/><Relationship Id="rId85" Type="http://schemas.openxmlformats.org/officeDocument/2006/relationships/hyperlink" Target="https://1.next.westlaw.com/Link/Document/FullText?findType=L&amp;pubNum=1000546&amp;cite=47USCAS544A&amp;originatingDoc=N911DB29082CC11E5B070BB228CB09CE0&amp;refType=LQ&amp;originationContext=document&amp;transitionType=DocumentItem&amp;contextData=(sc.UserEnteredCitation)" TargetMode="External"/><Relationship Id="rId150" Type="http://schemas.openxmlformats.org/officeDocument/2006/relationships/hyperlink" Target="https://1.next.westlaw.com/Link/Document/FullText?findType=L&amp;pubNum=1000546&amp;cite=47USCAS303A&amp;originatingDoc=NA3C4E4308CB111D9A785E455AAD0CC92&amp;refType=LQ&amp;originationContext=document&amp;transitionType=DocumentItem&amp;contextData=(sc.UserEnteredCitation)" TargetMode="External"/><Relationship Id="rId155" Type="http://schemas.openxmlformats.org/officeDocument/2006/relationships/hyperlink" Target="https://1.next.westlaw.com/Link/Document/FullText?findType=L&amp;pubNum=1000546&amp;cite=47USCAS315&amp;originatingDoc=NA3C4E4308CB111D9A785E455AAD0CC92&amp;refType=LQ&amp;originationContext=document&amp;transitionType=DocumentItem&amp;contextData=(sc.UserEnteredCitation)" TargetMode="External"/><Relationship Id="rId171" Type="http://schemas.openxmlformats.org/officeDocument/2006/relationships/hyperlink" Target="https://1.next.westlaw.com/Link/Document/FullText?findType=L&amp;pubNum=1000546&amp;cite=47USCAS543&amp;originatingDoc=NA3C4E4308CB111D9A785E455AAD0CC92&amp;refType=LQ&amp;originationContext=document&amp;transitionType=DocumentItem&amp;contextData=(sc.UserEnteredCitation)" TargetMode="External"/><Relationship Id="rId176" Type="http://schemas.openxmlformats.org/officeDocument/2006/relationships/hyperlink" Target="https://1.next.westlaw.com/Link/Document/FullText?findType=L&amp;pubNum=1000546&amp;cite=47USCAS549&amp;originatingDoc=NA3C4E4308CB111D9A785E455AAD0CC92&amp;refType=LQ&amp;originationContext=document&amp;transitionType=DocumentItem&amp;contextData=(sc.UserEnteredCitation)" TargetMode="External"/><Relationship Id="rId192" Type="http://schemas.openxmlformats.org/officeDocument/2006/relationships/hyperlink" Target="https://1.next.westlaw.com/Link/Document/FullText?findType=L&amp;pubNum=1000546&amp;cite=47USCAS302A&amp;originatingDoc=NA48E9CD08CB111D9A785E455AAD0CC92&amp;refType=LQ&amp;originationContext=document&amp;transitionType=DocumentItem&amp;contextData=(sc.UserEnteredCitation)" TargetMode="External"/><Relationship Id="rId197" Type="http://schemas.openxmlformats.org/officeDocument/2006/relationships/hyperlink" Target="https://1.next.westlaw.com/Link/Document/FullText?findType=L&amp;pubNum=1000546&amp;cite=47USCAS309&amp;originatingDoc=NA48E9CD08CB111D9A785E455AAD0CC92&amp;refType=LQ&amp;originationContext=document&amp;transitionType=DocumentItem&amp;contextData=(sc.UserEnteredCitation)" TargetMode="External"/><Relationship Id="rId206" Type="http://schemas.openxmlformats.org/officeDocument/2006/relationships/hyperlink" Target="https://1.next.westlaw.com/Link/Document/FullText?findType=L&amp;pubNum=1000546&amp;cite=47USCAS503&amp;originatingDoc=NA48E9CD08CB111D9A785E455AAD0CC92&amp;refType=LQ&amp;originationContext=document&amp;transitionType=DocumentItem&amp;contextData=(sc.UserEnteredCitation)" TargetMode="External"/><Relationship Id="rId227" Type="http://schemas.openxmlformats.org/officeDocument/2006/relationships/hyperlink" Target="https://1.next.westlaw.com/Link/Document/FullText?findType=L&amp;pubNum=1000546&amp;cite=47USCAS571&amp;originatingDoc=NA48E9CD08CB111D9A785E455AAD0CC92&amp;refType=LQ&amp;originationContext=document&amp;transitionType=DocumentItem&amp;contextData=(sc.UserEnteredCitation)" TargetMode="External"/><Relationship Id="rId201" Type="http://schemas.openxmlformats.org/officeDocument/2006/relationships/hyperlink" Target="https://1.next.westlaw.com/Link/Document/FullText?findType=L&amp;pubNum=1000546&amp;cite=47USCAS325&amp;originatingDoc=NA48E9CD08CB111D9A785E455AAD0CC92&amp;refType=LQ&amp;originationContext=document&amp;transitionType=DocumentItem&amp;contextData=(sc.UserEnteredCitation)" TargetMode="External"/><Relationship Id="rId222" Type="http://schemas.openxmlformats.org/officeDocument/2006/relationships/hyperlink" Target="https://1.next.westlaw.com/Link/Document/FullText?findType=L&amp;pubNum=1000546&amp;cite=47USCAS554&amp;originatingDoc=NA48E9CD08CB111D9A785E455AAD0CC92&amp;refType=LQ&amp;originationContext=document&amp;transitionType=DocumentItem&amp;contextData=(sc.UserEnteredCitation)" TargetMode="External"/><Relationship Id="rId12" Type="http://schemas.openxmlformats.org/officeDocument/2006/relationships/header" Target="header3.xml"/><Relationship Id="rId17" Type="http://schemas.openxmlformats.org/officeDocument/2006/relationships/hyperlink" Target="mailto:fcc504@fcc.gov" TargetMode="External"/><Relationship Id="rId33" Type="http://schemas.openxmlformats.org/officeDocument/2006/relationships/hyperlink" Target="https://1.next.westlaw.com/Link/Document/FullText?findType=L&amp;pubNum=1000546&amp;cite=47USCAS309&amp;originatingDoc=N02486160EA3011DC9E57C2F4722627E9&amp;refType=LQ&amp;originationContext=document&amp;transitionType=DocumentItem&amp;contextData=(sc.UserEnteredCitation)" TargetMode="External"/><Relationship Id="rId38" Type="http://schemas.openxmlformats.org/officeDocument/2006/relationships/hyperlink" Target="https://1.next.westlaw.com/Link/Document/FullText?findType=L&amp;pubNum=1000546&amp;cite=47USCAS537&amp;originatingDoc=N02486160EA3011DC9E57C2F4722627E9&amp;refType=LQ&amp;originationContext=document&amp;transitionType=DocumentItem&amp;contextData=(sc.UserEnteredCitation)" TargetMode="External"/><Relationship Id="rId59" Type="http://schemas.openxmlformats.org/officeDocument/2006/relationships/hyperlink" Target="https://1.next.westlaw.com/Link/Document/FullText?findType=L&amp;pubNum=1000546&amp;cite=47USCAS302&amp;originatingDoc=N911DB29082CC11E5B070BB228CB09CE0&amp;refType=LQ&amp;originationContext=document&amp;transitionType=DocumentItem&amp;contextData=(sc.UserEnteredCitation)" TargetMode="External"/><Relationship Id="rId103" Type="http://schemas.openxmlformats.org/officeDocument/2006/relationships/hyperlink" Target="https://1.next.westlaw.com/Link/Document/FullText?findType=L&amp;pubNum=1000546&amp;cite=47USCAS302&amp;originatingDoc=NACC78770811511E2A7C58A2F7CE25682&amp;refType=LQ&amp;originationContext=document&amp;transitionType=DocumentItem&amp;contextData=(sc.UserEnteredCitation)" TargetMode="External"/><Relationship Id="rId108" Type="http://schemas.openxmlformats.org/officeDocument/2006/relationships/hyperlink" Target="https://1.next.westlaw.com/Link/Document/FullText?findType=L&amp;pubNum=1000546&amp;cite=47USCAS308&amp;originatingDoc=NACC78770811511E2A7C58A2F7CE25682&amp;refType=LQ&amp;originationContext=document&amp;transitionType=DocumentItem&amp;contextData=(sc.UserEnteredCitation)" TargetMode="External"/><Relationship Id="rId124" Type="http://schemas.openxmlformats.org/officeDocument/2006/relationships/hyperlink" Target="https://1.next.westlaw.com/Link/Document/FullText?findType=L&amp;pubNum=1000546&amp;cite=47USCAS535&amp;originatingDoc=NACC78770811511E2A7C58A2F7CE25682&amp;refType=LQ&amp;originationContext=document&amp;transitionType=DocumentItem&amp;contextData=(sc.UserEnteredCitation)" TargetMode="External"/><Relationship Id="rId129" Type="http://schemas.openxmlformats.org/officeDocument/2006/relationships/hyperlink" Target="https://1.next.westlaw.com/Link/Document/FullText?findType=L&amp;pubNum=1000546&amp;cite=47USCAS544A&amp;originatingDoc=NACC78770811511E2A7C58A2F7CE25682&amp;refType=LQ&amp;originationContext=document&amp;transitionType=DocumentItem&amp;contextData=(sc.UserEnteredCitation)" TargetMode="External"/><Relationship Id="rId54" Type="http://schemas.openxmlformats.org/officeDocument/2006/relationships/hyperlink" Target="https://1.next.westlaw.com/Link/Document/FullText?findType=L&amp;pubNum=1000546&amp;cite=47USCAS151&amp;originatingDoc=N911DB29082CC11E5B070BB228CB09CE0&amp;refType=LQ&amp;originationContext=document&amp;transitionType=DocumentItem&amp;contextData=(sc.UserEnteredCitation)" TargetMode="External"/><Relationship Id="rId70" Type="http://schemas.openxmlformats.org/officeDocument/2006/relationships/hyperlink" Target="https://1.next.westlaw.com/Link/Document/FullText?findType=L&amp;pubNum=1000546&amp;cite=47USCAS338&amp;originatingDoc=N911DB29082CC11E5B070BB228CB09CE0&amp;refType=LQ&amp;originationContext=document&amp;transitionType=DocumentItem&amp;contextData=(sc.UserEnteredCitation)" TargetMode="External"/><Relationship Id="rId75" Type="http://schemas.openxmlformats.org/officeDocument/2006/relationships/hyperlink" Target="https://1.next.westlaw.com/Link/Document/FullText?findType=L&amp;pubNum=1000546&amp;cite=47USCAS521&amp;originatingDoc=N911DB29082CC11E5B070BB228CB09CE0&amp;refType=LQ&amp;originationContext=document&amp;transitionType=DocumentItem&amp;contextData=(sc.UserEnteredCitation)" TargetMode="External"/><Relationship Id="rId91" Type="http://schemas.openxmlformats.org/officeDocument/2006/relationships/hyperlink" Target="https://1.next.westlaw.com/Link/Document/FullText?findType=L&amp;pubNum=1000546&amp;cite=47USCAS556&amp;originatingDoc=N911DB29082CC11E5B070BB228CB09CE0&amp;refType=LQ&amp;originationContext=document&amp;transitionType=DocumentItem&amp;contextData=(sc.UserEnteredCitation)" TargetMode="External"/><Relationship Id="rId96" Type="http://schemas.openxmlformats.org/officeDocument/2006/relationships/hyperlink" Target="https://1.next.westlaw.com/Link/Document/FullText?findType=L&amp;pubNum=1000546&amp;cite=47USCAS572&amp;originatingDoc=N911DB29082CC11E5B070BB228CB09CE0&amp;refType=LQ&amp;originationContext=document&amp;transitionType=DocumentItem&amp;contextData=(sc.UserEnteredCitation)" TargetMode="External"/><Relationship Id="rId140" Type="http://schemas.openxmlformats.org/officeDocument/2006/relationships/hyperlink" Target="https://1.next.westlaw.com/Link/Document/FullText?findType=L&amp;pubNum=1000546&amp;cite=47USCAS572&amp;originatingDoc=NACC78770811511E2A7C58A2F7CE25682&amp;refType=LQ&amp;originationContext=document&amp;transitionType=DocumentItem&amp;contextData=(sc.UserEnteredCitation)" TargetMode="External"/><Relationship Id="rId145" Type="http://schemas.openxmlformats.org/officeDocument/2006/relationships/hyperlink" Target="https://1.next.westlaw.com/Link/Document/FullText?findType=L&amp;pubNum=1000546&amp;cite=47USCAS154&amp;originatingDoc=NA3C4E4308CB111D9A785E455AAD0CC92&amp;refType=LQ&amp;originationContext=document&amp;transitionType=DocumentItem&amp;contextData=(sc.UserEnteredCitation)" TargetMode="External"/><Relationship Id="rId161" Type="http://schemas.openxmlformats.org/officeDocument/2006/relationships/hyperlink" Target="https://1.next.westlaw.com/Link/Document/FullText?findType=L&amp;pubNum=1000546&amp;cite=47USCAS341&amp;originatingDoc=NA3C4E4308CB111D9A785E455AAD0CC92&amp;refType=LQ&amp;originationContext=document&amp;transitionType=DocumentItem&amp;contextData=(sc.UserEnteredCitation)" TargetMode="External"/><Relationship Id="rId166" Type="http://schemas.openxmlformats.org/officeDocument/2006/relationships/hyperlink" Target="https://1.next.westlaw.com/Link/Document/FullText?findType=L&amp;pubNum=1000546&amp;cite=47USCAS532&amp;originatingDoc=NA3C4E4308CB111D9A785E455AAD0CC92&amp;refType=LQ&amp;originationContext=document&amp;transitionType=DocumentItem&amp;contextData=(sc.UserEnteredCitation)" TargetMode="External"/><Relationship Id="rId182" Type="http://schemas.openxmlformats.org/officeDocument/2006/relationships/hyperlink" Target="https://1.next.westlaw.com/Link/Document/FullText?findType=L&amp;pubNum=1000546&amp;cite=47USCAS561&amp;originatingDoc=NA3C4E4308CB111D9A785E455AAD0CC92&amp;refType=LQ&amp;originationContext=document&amp;transitionType=DocumentItem&amp;contextData=(sc.UserEnteredCitation)" TargetMode="External"/><Relationship Id="rId187" Type="http://schemas.openxmlformats.org/officeDocument/2006/relationships/hyperlink" Target="https://1.next.westlaw.com/Link/Document/FullText?findType=L&amp;pubNum=1000546&amp;cite=47USCAS152&amp;originatingDoc=NA48E9CD08CB111D9A785E455AAD0CC92&amp;refType=LQ&amp;originationContext=document&amp;transitionType=DocumentItem&amp;contextData=(sc.UserEnteredCitation)" TargetMode="External"/><Relationship Id="rId217" Type="http://schemas.openxmlformats.org/officeDocument/2006/relationships/hyperlink" Target="https://1.next.westlaw.com/Link/Document/FullText?findType=L&amp;pubNum=1000546&amp;cite=47USCAS544A&amp;originatingDoc=NA48E9CD08CB111D9A785E455AAD0CC92&amp;refType=LQ&amp;originationContext=document&amp;transitionType=DocumentItem&amp;contextData=(sc.UserEnteredCitation)"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1.next.westlaw.com/Link/Document/FullText?findType=L&amp;pubNum=1000546&amp;cite=47USCAS535&amp;originatingDoc=NA48E9CD08CB111D9A785E455AAD0CC92&amp;refType=LQ&amp;originationContext=document&amp;transitionType=DocumentItem&amp;contextData=(sc.UserEnteredCitation)" TargetMode="External"/><Relationship Id="rId23" Type="http://schemas.openxmlformats.org/officeDocument/2006/relationships/hyperlink" Target="https://api.fdsys.gov/link?collection=uscode&amp;title=47&amp;year=mostrecent&amp;section=151&amp;type=usc&amp;link-type=html" TargetMode="External"/><Relationship Id="rId28" Type="http://schemas.openxmlformats.org/officeDocument/2006/relationships/hyperlink" Target="https://1.next.westlaw.com/Link/Document/FullText?findType=L&amp;pubNum=1000546&amp;cite=47USCAS151&amp;originatingDoc=N02486160EA3011DC9E57C2F4722627E9&amp;refType=LQ&amp;originationContext=document&amp;transitionType=DocumentItem&amp;contextData=(sc.UserEnteredCitation)" TargetMode="External"/><Relationship Id="rId49" Type="http://schemas.openxmlformats.org/officeDocument/2006/relationships/hyperlink" Target="https://1.next.westlaw.com/Link/Document/FullText?findType=L&amp;pubNum=1000546&amp;cite=47USCAS560&amp;originatingDoc=N02486160EA3011DC9E57C2F4722627E9&amp;refType=LQ&amp;originationContext=document&amp;transitionType=DocumentItem&amp;contextData=(sc.UserEnteredCitation)" TargetMode="External"/><Relationship Id="rId114" Type="http://schemas.openxmlformats.org/officeDocument/2006/relationships/hyperlink" Target="https://1.next.westlaw.com/Link/Document/FullText?findType=L&amp;pubNum=1000546&amp;cite=47USCAS338&amp;originatingDoc=NACC78770811511E2A7C58A2F7CE25682&amp;refType=LQ&amp;originationContext=document&amp;transitionType=DocumentItem&amp;contextData=(sc.UserEnteredCitation)" TargetMode="External"/><Relationship Id="rId119" Type="http://schemas.openxmlformats.org/officeDocument/2006/relationships/hyperlink" Target="https://1.next.westlaw.com/Link/Document/FullText?findType=L&amp;pubNum=1000546&amp;cite=47USCAS521&amp;originatingDoc=NACC78770811511E2A7C58A2F7CE25682&amp;refType=LQ&amp;originationContext=document&amp;transitionType=DocumentItem&amp;contextData=(sc.UserEnteredCitation)" TargetMode="External"/><Relationship Id="rId44" Type="http://schemas.openxmlformats.org/officeDocument/2006/relationships/hyperlink" Target="https://1.next.westlaw.com/Link/Document/FullText?findType=L&amp;pubNum=1000546&amp;cite=47USCAS549&amp;originatingDoc=N02486160EA3011DC9E57C2F4722627E9&amp;refType=LQ&amp;originationContext=document&amp;transitionType=DocumentItem&amp;contextData=(sc.UserEnteredCitation)" TargetMode="External"/><Relationship Id="rId60" Type="http://schemas.openxmlformats.org/officeDocument/2006/relationships/hyperlink" Target="https://1.next.westlaw.com/Link/Document/FullText?findType=L&amp;pubNum=1000546&amp;cite=47USCAS302A&amp;originatingDoc=N911DB29082CC11E5B070BB228CB09CE0&amp;refType=LQ&amp;originationContext=document&amp;transitionType=DocumentItem&amp;contextData=(sc.UserEnteredCitation)" TargetMode="External"/><Relationship Id="rId65" Type="http://schemas.openxmlformats.org/officeDocument/2006/relationships/hyperlink" Target="https://1.next.westlaw.com/Link/Document/FullText?findType=L&amp;pubNum=1000546&amp;cite=47USCAS309&amp;originatingDoc=N911DB29082CC11E5B070BB228CB09CE0&amp;refType=LQ&amp;originationContext=document&amp;transitionType=DocumentItem&amp;contextData=(sc.UserEnteredCitation)" TargetMode="External"/><Relationship Id="rId81" Type="http://schemas.openxmlformats.org/officeDocument/2006/relationships/hyperlink" Target="https://1.next.westlaw.com/Link/Document/FullText?findType=L&amp;pubNum=1000546&amp;cite=47USCAS536&amp;originatingDoc=N911DB29082CC11E5B070BB228CB09CE0&amp;refType=LQ&amp;originationContext=document&amp;transitionType=DocumentItem&amp;contextData=(sc.UserEnteredCitation)" TargetMode="External"/><Relationship Id="rId86" Type="http://schemas.openxmlformats.org/officeDocument/2006/relationships/hyperlink" Target="https://1.next.westlaw.com/Link/Document/FullText?findType=L&amp;pubNum=1000546&amp;cite=47USCAS545&amp;originatingDoc=N911DB29082CC11E5B070BB228CB09CE0&amp;refType=LQ&amp;originationContext=document&amp;transitionType=DocumentItem&amp;contextData=(sc.UserEnteredCitation)" TargetMode="External"/><Relationship Id="rId130" Type="http://schemas.openxmlformats.org/officeDocument/2006/relationships/hyperlink" Target="https://1.next.westlaw.com/Link/Document/FullText?findType=L&amp;pubNum=1000546&amp;cite=47USCAS545&amp;originatingDoc=NACC78770811511E2A7C58A2F7CE25682&amp;refType=LQ&amp;originationContext=document&amp;transitionType=DocumentItem&amp;contextData=(sc.UserEnteredCitation)" TargetMode="External"/><Relationship Id="rId135" Type="http://schemas.openxmlformats.org/officeDocument/2006/relationships/hyperlink" Target="https://1.next.westlaw.com/Link/Document/FullText?findType=L&amp;pubNum=1000546&amp;cite=47USCAS556&amp;originatingDoc=NACC78770811511E2A7C58A2F7CE25682&amp;refType=LQ&amp;originationContext=document&amp;transitionType=DocumentItem&amp;contextData=(sc.UserEnteredCitation)" TargetMode="External"/><Relationship Id="rId151" Type="http://schemas.openxmlformats.org/officeDocument/2006/relationships/hyperlink" Target="https://1.next.westlaw.com/Link/Document/FullText?findType=L&amp;pubNum=1000546&amp;cite=47USCAS307&amp;originatingDoc=NA3C4E4308CB111D9A785E455AAD0CC92&amp;refType=LQ&amp;originationContext=document&amp;transitionType=DocumentItem&amp;contextData=(sc.UserEnteredCitation)" TargetMode="External"/><Relationship Id="rId156" Type="http://schemas.openxmlformats.org/officeDocument/2006/relationships/hyperlink" Target="https://1.next.westlaw.com/Link/Document/FullText?findType=L&amp;pubNum=1000546&amp;cite=47USCAS317&amp;originatingDoc=NA3C4E4308CB111D9A785E455AAD0CC92&amp;refType=LQ&amp;originationContext=document&amp;transitionType=DocumentItem&amp;contextData=(sc.UserEnteredCitation)" TargetMode="External"/><Relationship Id="rId177" Type="http://schemas.openxmlformats.org/officeDocument/2006/relationships/hyperlink" Target="https://1.next.westlaw.com/Link/Document/FullText?findType=L&amp;pubNum=1000546&amp;cite=47USCAS552&amp;originatingDoc=NA3C4E4308CB111D9A785E455AAD0CC92&amp;refType=LQ&amp;originationContext=document&amp;transitionType=DocumentItem&amp;contextData=(sc.UserEnteredCitation)" TargetMode="External"/><Relationship Id="rId198" Type="http://schemas.openxmlformats.org/officeDocument/2006/relationships/hyperlink" Target="https://1.next.westlaw.com/Link/Document/FullText?findType=L&amp;pubNum=1000546&amp;cite=47USCAS312&amp;originatingDoc=NA48E9CD08CB111D9A785E455AAD0CC92&amp;refType=LQ&amp;originationContext=document&amp;transitionType=DocumentItem&amp;contextData=(sc.UserEnteredCitation)" TargetMode="External"/><Relationship Id="rId172" Type="http://schemas.openxmlformats.org/officeDocument/2006/relationships/hyperlink" Target="https://1.next.westlaw.com/Link/Document/FullText?findType=L&amp;pubNum=1000546&amp;cite=47USCAS544&amp;originatingDoc=NA3C4E4308CB111D9A785E455AAD0CC92&amp;refType=LQ&amp;originationContext=document&amp;transitionType=DocumentItem&amp;contextData=(sc.UserEnteredCitation)" TargetMode="External"/><Relationship Id="rId193" Type="http://schemas.openxmlformats.org/officeDocument/2006/relationships/hyperlink" Target="https://1.next.westlaw.com/Link/Document/FullText?findType=L&amp;pubNum=1000546&amp;cite=47USCAS303&amp;originatingDoc=NA48E9CD08CB111D9A785E455AAD0CC92&amp;refType=LQ&amp;originationContext=document&amp;transitionType=DocumentItem&amp;contextData=(sc.UserEnteredCitation)" TargetMode="External"/><Relationship Id="rId202" Type="http://schemas.openxmlformats.org/officeDocument/2006/relationships/hyperlink" Target="https://1.next.westlaw.com/Link/Document/FullText?findType=L&amp;pubNum=1000546&amp;cite=47USCAS338&amp;originatingDoc=NA48E9CD08CB111D9A785E455AAD0CC92&amp;refType=LQ&amp;originationContext=document&amp;transitionType=DocumentItem&amp;contextData=(sc.UserEnteredCitation)" TargetMode="External"/><Relationship Id="rId207" Type="http://schemas.openxmlformats.org/officeDocument/2006/relationships/hyperlink" Target="https://1.next.westlaw.com/Link/Document/FullText?findType=L&amp;pubNum=1000546&amp;cite=47USCAS521&amp;originatingDoc=NA48E9CD08CB111D9A785E455AAD0CC92&amp;refType=LQ&amp;originationContext=document&amp;transitionType=DocumentItem&amp;contextData=(sc.UserEnteredCitation)" TargetMode="External"/><Relationship Id="rId223" Type="http://schemas.openxmlformats.org/officeDocument/2006/relationships/hyperlink" Target="https://1.next.westlaw.com/Link/Document/FullText?findType=L&amp;pubNum=1000546&amp;cite=47USCAS556&amp;originatingDoc=NA48E9CD08CB111D9A785E455AAD0CC92&amp;refType=LQ&amp;originationContext=document&amp;transitionType=DocumentItem&amp;contextData=(sc.UserEnteredCitation)" TargetMode="External"/><Relationship Id="rId228" Type="http://schemas.openxmlformats.org/officeDocument/2006/relationships/hyperlink" Target="https://1.next.westlaw.com/Link/Document/FullText?findType=L&amp;pubNum=1000546&amp;cite=47USCAS572&amp;originatingDoc=NA48E9CD08CB111D9A785E455AAD0CC92&amp;refType=LQ&amp;originationContext=document&amp;transitionType=DocumentItem&amp;contextData=(sc.UserEnteredCitation)" TargetMode="External"/><Relationship Id="rId13" Type="http://schemas.openxmlformats.org/officeDocument/2006/relationships/footer" Target="footer3.xml"/><Relationship Id="rId18" Type="http://schemas.openxmlformats.org/officeDocument/2006/relationships/hyperlink" Target="http://www.fcc.gov/ocbo" TargetMode="External"/><Relationship Id="rId39" Type="http://schemas.openxmlformats.org/officeDocument/2006/relationships/hyperlink" Target="https://1.next.westlaw.com/Link/Document/FullText?findType=L&amp;pubNum=1000546&amp;cite=47USCAS543&amp;originatingDoc=N02486160EA3011DC9E57C2F4722627E9&amp;refType=LQ&amp;originationContext=document&amp;transitionType=DocumentItem&amp;contextData=(sc.UserEnteredCitation)" TargetMode="External"/><Relationship Id="rId109" Type="http://schemas.openxmlformats.org/officeDocument/2006/relationships/hyperlink" Target="https://1.next.westlaw.com/Link/Document/FullText?findType=L&amp;pubNum=1000546&amp;cite=47USCAS309&amp;originatingDoc=NACC78770811511E2A7C58A2F7CE25682&amp;refType=LQ&amp;originationContext=document&amp;transitionType=DocumentItem&amp;contextData=(sc.UserEnteredCitation)" TargetMode="External"/><Relationship Id="rId34" Type="http://schemas.openxmlformats.org/officeDocument/2006/relationships/hyperlink" Target="https://1.next.westlaw.com/Link/Document/FullText?findType=L&amp;pubNum=1000546&amp;cite=47USCAS312&amp;originatingDoc=N02486160EA3011DC9E57C2F4722627E9&amp;refType=LQ&amp;originationContext=document&amp;transitionType=DocumentItem&amp;contextData=(sc.UserEnteredCitation)" TargetMode="External"/><Relationship Id="rId50" Type="http://schemas.openxmlformats.org/officeDocument/2006/relationships/hyperlink" Target="https://1.next.westlaw.com/Link/Document/FullText?findType=L&amp;pubNum=1000546&amp;cite=47USCAS561&amp;originatingDoc=N02486160EA3011DC9E57C2F4722627E9&amp;refType=LQ&amp;originationContext=document&amp;transitionType=DocumentItem&amp;contextData=(sc.UserEnteredCitation)" TargetMode="External"/><Relationship Id="rId55" Type="http://schemas.openxmlformats.org/officeDocument/2006/relationships/hyperlink" Target="https://1.next.westlaw.com/Link/Document/FullText?findType=L&amp;pubNum=1000546&amp;cite=47USCAS152&amp;originatingDoc=N911DB29082CC11E5B070BB228CB09CE0&amp;refType=LQ&amp;originationContext=document&amp;transitionType=DocumentItem&amp;contextData=(sc.UserEnteredCitation)" TargetMode="External"/><Relationship Id="rId76" Type="http://schemas.openxmlformats.org/officeDocument/2006/relationships/hyperlink" Target="https://1.next.westlaw.com/Link/Document/FullText?findType=L&amp;pubNum=1000546&amp;cite=47USCAS522&amp;originatingDoc=N911DB29082CC11E5B070BB228CB09CE0&amp;refType=LQ&amp;originationContext=document&amp;transitionType=DocumentItem&amp;contextData=(sc.UserEnteredCitation)" TargetMode="External"/><Relationship Id="rId97" Type="http://schemas.openxmlformats.org/officeDocument/2006/relationships/hyperlink" Target="https://1.next.westlaw.com/Link/Document/FullText?findType=L&amp;pubNum=1000546&amp;cite=47USCAS573&amp;originatingDoc=N911DB29082CC11E5B070BB228CB09CE0&amp;refType=LQ&amp;originationContext=document&amp;transitionType=DocumentItem&amp;contextData=(sc.UserEnteredCitation)" TargetMode="External"/><Relationship Id="rId104" Type="http://schemas.openxmlformats.org/officeDocument/2006/relationships/hyperlink" Target="https://1.next.westlaw.com/Link/Document/FullText?findType=L&amp;pubNum=1000546&amp;cite=47USCAS302A&amp;originatingDoc=NACC78770811511E2A7C58A2F7CE25682&amp;refType=LQ&amp;originationContext=document&amp;transitionType=DocumentItem&amp;contextData=(sc.UserEnteredCitation)" TargetMode="External"/><Relationship Id="rId120" Type="http://schemas.openxmlformats.org/officeDocument/2006/relationships/hyperlink" Target="https://1.next.westlaw.com/Link/Document/FullText?findType=L&amp;pubNum=1000546&amp;cite=47USCAS522&amp;originatingDoc=NACC78770811511E2A7C58A2F7CE25682&amp;refType=LQ&amp;originationContext=document&amp;transitionType=DocumentItem&amp;contextData=(sc.UserEnteredCitation)" TargetMode="External"/><Relationship Id="rId125" Type="http://schemas.openxmlformats.org/officeDocument/2006/relationships/hyperlink" Target="https://1.next.westlaw.com/Link/Document/FullText?findType=L&amp;pubNum=1000546&amp;cite=47USCAS536&amp;originatingDoc=NACC78770811511E2A7C58A2F7CE25682&amp;refType=LQ&amp;originationContext=document&amp;transitionType=DocumentItem&amp;contextData=(sc.UserEnteredCitation)" TargetMode="External"/><Relationship Id="rId141" Type="http://schemas.openxmlformats.org/officeDocument/2006/relationships/hyperlink" Target="https://1.next.westlaw.com/Link/Document/FullText?findType=L&amp;pubNum=1000546&amp;cite=47USCAS573&amp;originatingDoc=NACC78770811511E2A7C58A2F7CE25682&amp;refType=LQ&amp;originationContext=document&amp;transitionType=DocumentItem&amp;contextData=(sc.UserEnteredCitation)" TargetMode="External"/><Relationship Id="rId146" Type="http://schemas.openxmlformats.org/officeDocument/2006/relationships/hyperlink" Target="https://1.next.westlaw.com/Link/Document/FullText?findType=L&amp;pubNum=1000546&amp;cite=47USCAS301&amp;originatingDoc=NA3C4E4308CB111D9A785E455AAD0CC92&amp;refType=LQ&amp;originationContext=document&amp;transitionType=DocumentItem&amp;contextData=(sc.UserEnteredCitation)" TargetMode="External"/><Relationship Id="rId167" Type="http://schemas.openxmlformats.org/officeDocument/2006/relationships/hyperlink" Target="https://1.next.westlaw.com/Link/Document/FullText?findType=L&amp;pubNum=1000546&amp;cite=47USCAS534&amp;originatingDoc=NA3C4E4308CB111D9A785E455AAD0CC92&amp;refType=LQ&amp;originationContext=document&amp;transitionType=DocumentItem&amp;contextData=(sc.UserEnteredCitation)" TargetMode="External"/><Relationship Id="rId188" Type="http://schemas.openxmlformats.org/officeDocument/2006/relationships/hyperlink" Target="https://1.next.westlaw.com/Link/Document/FullText?findType=L&amp;pubNum=1000546&amp;cite=47USCAS153&amp;originatingDoc=NA48E9CD08CB111D9A785E455AAD0CC92&amp;refType=LQ&amp;originationContext=document&amp;transitionType=DocumentItem&amp;contextData=(sc.UserEnteredCitation)" TargetMode="External"/><Relationship Id="rId7" Type="http://schemas.openxmlformats.org/officeDocument/2006/relationships/endnotes" Target="endnotes.xml"/><Relationship Id="rId71" Type="http://schemas.openxmlformats.org/officeDocument/2006/relationships/hyperlink" Target="https://1.next.westlaw.com/Link/Document/FullText?findType=L&amp;pubNum=1000546&amp;cite=47USCAS339&amp;originatingDoc=N911DB29082CC11E5B070BB228CB09CE0&amp;refType=LQ&amp;originationContext=document&amp;transitionType=DocumentItem&amp;contextData=(sc.UserEnteredCitation)" TargetMode="External"/><Relationship Id="rId92" Type="http://schemas.openxmlformats.org/officeDocument/2006/relationships/hyperlink" Target="https://1.next.westlaw.com/Link/Document/FullText?findType=L&amp;pubNum=1000546&amp;cite=47USCAS558&amp;originatingDoc=N911DB29082CC11E5B070BB228CB09CE0&amp;refType=LQ&amp;originationContext=document&amp;transitionType=DocumentItem&amp;contextData=(sc.UserEnteredCitation)" TargetMode="External"/><Relationship Id="rId162" Type="http://schemas.openxmlformats.org/officeDocument/2006/relationships/hyperlink" Target="https://1.next.westlaw.com/Link/Document/FullText?findType=L&amp;pubNum=1000546&amp;cite=47USCAS503&amp;originatingDoc=NA3C4E4308CB111D9A785E455AAD0CC92&amp;refType=LQ&amp;originationContext=document&amp;transitionType=DocumentItem&amp;contextData=(sc.UserEnteredCitation)" TargetMode="External"/><Relationship Id="rId183" Type="http://schemas.openxmlformats.org/officeDocument/2006/relationships/hyperlink" Target="https://1.next.westlaw.com/Link/Document/FullText?findType=L&amp;pubNum=1000546&amp;cite=47USCAS571&amp;originatingDoc=NA3C4E4308CB111D9A785E455AAD0CC92&amp;refType=LQ&amp;originationContext=document&amp;transitionType=DocumentItem&amp;contextData=(sc.UserEnteredCitation)" TargetMode="External"/><Relationship Id="rId213" Type="http://schemas.openxmlformats.org/officeDocument/2006/relationships/hyperlink" Target="https://1.next.westlaw.com/Link/Document/FullText?findType=L&amp;pubNum=1000546&amp;cite=47USCAS536&amp;originatingDoc=NA48E9CD08CB111D9A785E455AAD0CC92&amp;refType=LQ&amp;originationContext=document&amp;transitionType=DocumentItem&amp;contextData=(sc.UserEnteredCitation)" TargetMode="External"/><Relationship Id="rId218" Type="http://schemas.openxmlformats.org/officeDocument/2006/relationships/hyperlink" Target="https://1.next.westlaw.com/Link/Document/FullText?findType=L&amp;pubNum=1000546&amp;cite=47USCAS545&amp;originatingDoc=NA48E9CD08CB111D9A785E455AAD0CC92&amp;refType=LQ&amp;originationContext=document&amp;transitionType=DocumentItem&amp;contextData=(sc.UserEnteredCitation)" TargetMode="External"/><Relationship Id="rId2" Type="http://schemas.openxmlformats.org/officeDocument/2006/relationships/styles" Target="styles.xml"/><Relationship Id="rId29" Type="http://schemas.openxmlformats.org/officeDocument/2006/relationships/hyperlink" Target="https://1.next.westlaw.com/Link/Document/FullText?findType=L&amp;pubNum=1000546&amp;cite=47USCAS152&amp;originatingDoc=N02486160EA3011DC9E57C2F4722627E9&amp;refType=LQ&amp;originationContext=document&amp;transitionType=DocumentItem&amp;contextData=(sc.UserEnteredCitation)" TargetMode="External"/><Relationship Id="rId24" Type="http://schemas.openxmlformats.org/officeDocument/2006/relationships/hyperlink" Target="https://api.fdsys.gov/link?collection=uscode&amp;title=47&amp;year=mostrecent&amp;section=151&amp;type=usc&amp;link-type=html" TargetMode="External"/><Relationship Id="rId40" Type="http://schemas.openxmlformats.org/officeDocument/2006/relationships/hyperlink" Target="https://1.next.westlaw.com/Link/Document/FullText?findType=L&amp;pubNum=1000546&amp;cite=47USCAS544&amp;originatingDoc=N02486160EA3011DC9E57C2F4722627E9&amp;refType=LQ&amp;originationContext=document&amp;transitionType=DocumentItem&amp;contextData=(sc.UserEnteredCitation)" TargetMode="External"/><Relationship Id="rId45" Type="http://schemas.openxmlformats.org/officeDocument/2006/relationships/hyperlink" Target="https://1.next.westlaw.com/Link/Document/FullText?findType=L&amp;pubNum=1000546&amp;cite=47USCAS552&amp;originatingDoc=N02486160EA3011DC9E57C2F4722627E9&amp;refType=LQ&amp;originationContext=document&amp;transitionType=DocumentItem&amp;contextData=(sc.UserEnteredCitation)" TargetMode="External"/><Relationship Id="rId66" Type="http://schemas.openxmlformats.org/officeDocument/2006/relationships/hyperlink" Target="https://1.next.westlaw.com/Link/Document/FullText?findType=L&amp;pubNum=1000546&amp;cite=47USCAS312&amp;originatingDoc=N911DB29082CC11E5B070BB228CB09CE0&amp;refType=LQ&amp;originationContext=document&amp;transitionType=DocumentItem&amp;contextData=(sc.UserEnteredCitation)" TargetMode="External"/><Relationship Id="rId87" Type="http://schemas.openxmlformats.org/officeDocument/2006/relationships/hyperlink" Target="https://1.next.westlaw.com/Link/Document/FullText?findType=L&amp;pubNum=1000546&amp;cite=47USCAS548&amp;originatingDoc=N911DB29082CC11E5B070BB228CB09CE0&amp;refType=LQ&amp;originationContext=document&amp;transitionType=DocumentItem&amp;contextData=(sc.UserEnteredCitation)" TargetMode="External"/><Relationship Id="rId110" Type="http://schemas.openxmlformats.org/officeDocument/2006/relationships/hyperlink" Target="https://1.next.westlaw.com/Link/Document/FullText?findType=L&amp;pubNum=1000546&amp;cite=47USCAS312&amp;originatingDoc=NACC78770811511E2A7C58A2F7CE25682&amp;refType=LQ&amp;originationContext=document&amp;transitionType=DocumentItem&amp;contextData=(sc.UserEnteredCitation)" TargetMode="External"/><Relationship Id="rId115" Type="http://schemas.openxmlformats.org/officeDocument/2006/relationships/hyperlink" Target="https://1.next.westlaw.com/Link/Document/FullText?findType=L&amp;pubNum=1000546&amp;cite=47USCAS339&amp;originatingDoc=NACC78770811511E2A7C58A2F7CE25682&amp;refType=LQ&amp;originationContext=document&amp;transitionType=DocumentItem&amp;contextData=(sc.UserEnteredCitation)" TargetMode="External"/><Relationship Id="rId131" Type="http://schemas.openxmlformats.org/officeDocument/2006/relationships/hyperlink" Target="https://1.next.westlaw.com/Link/Document/FullText?findType=L&amp;pubNum=1000546&amp;cite=47USCAS548&amp;originatingDoc=NACC78770811511E2A7C58A2F7CE25682&amp;refType=LQ&amp;originationContext=document&amp;transitionType=DocumentItem&amp;contextData=(sc.UserEnteredCitation)" TargetMode="External"/><Relationship Id="rId136" Type="http://schemas.openxmlformats.org/officeDocument/2006/relationships/hyperlink" Target="https://1.next.westlaw.com/Link/Document/FullText?findType=L&amp;pubNum=1000546&amp;cite=47USCAS558&amp;originatingDoc=NACC78770811511E2A7C58A2F7CE25682&amp;refType=LQ&amp;originationContext=document&amp;transitionType=DocumentItem&amp;contextData=(sc.UserEnteredCitation)" TargetMode="External"/><Relationship Id="rId157" Type="http://schemas.openxmlformats.org/officeDocument/2006/relationships/hyperlink" Target="https://1.next.westlaw.com/Link/Document/FullText?findType=L&amp;pubNum=1000546&amp;cite=47USCAS325&amp;originatingDoc=NA3C4E4308CB111D9A785E455AAD0CC92&amp;refType=LQ&amp;originationContext=document&amp;transitionType=DocumentItem&amp;contextData=(sc.UserEnteredCitation)" TargetMode="External"/><Relationship Id="rId178" Type="http://schemas.openxmlformats.org/officeDocument/2006/relationships/hyperlink" Target="https://1.next.westlaw.com/Link/Document/FullText?findType=L&amp;pubNum=1000546&amp;cite=47USCAS554&amp;originatingDoc=NA3C4E4308CB111D9A785E455AAD0CC92&amp;refType=LQ&amp;originationContext=document&amp;transitionType=DocumentItem&amp;contextData=(sc.UserEnteredCitation)" TargetMode="External"/><Relationship Id="rId61" Type="http://schemas.openxmlformats.org/officeDocument/2006/relationships/hyperlink" Target="https://1.next.westlaw.com/Link/Document/FullText?findType=L&amp;pubNum=1000546&amp;cite=47USCAS303&amp;originatingDoc=N911DB29082CC11E5B070BB228CB09CE0&amp;refType=LQ&amp;originationContext=document&amp;transitionType=DocumentItem&amp;contextData=(sc.UserEnteredCitation)" TargetMode="External"/><Relationship Id="rId82" Type="http://schemas.openxmlformats.org/officeDocument/2006/relationships/hyperlink" Target="https://1.next.westlaw.com/Link/Document/FullText?findType=L&amp;pubNum=1000546&amp;cite=47USCAS537&amp;originatingDoc=N911DB29082CC11E5B070BB228CB09CE0&amp;refType=LQ&amp;originationContext=document&amp;transitionType=DocumentItem&amp;contextData=(sc.UserEnteredCitation)" TargetMode="External"/><Relationship Id="rId152" Type="http://schemas.openxmlformats.org/officeDocument/2006/relationships/hyperlink" Target="https://1.next.westlaw.com/Link/Document/FullText?findType=L&amp;pubNum=1000546&amp;cite=47USCAS308&amp;originatingDoc=NA3C4E4308CB111D9A785E455AAD0CC92&amp;refType=LQ&amp;originationContext=document&amp;transitionType=DocumentItem&amp;contextData=(sc.UserEnteredCitation)" TargetMode="External"/><Relationship Id="rId173" Type="http://schemas.openxmlformats.org/officeDocument/2006/relationships/hyperlink" Target="https://1.next.westlaw.com/Link/Document/FullText?findType=L&amp;pubNum=1000546&amp;cite=47USCAS544A&amp;originatingDoc=NA3C4E4308CB111D9A785E455AAD0CC92&amp;refType=LQ&amp;originationContext=document&amp;transitionType=DocumentItem&amp;contextData=(sc.UserEnteredCitation)" TargetMode="External"/><Relationship Id="rId194" Type="http://schemas.openxmlformats.org/officeDocument/2006/relationships/hyperlink" Target="https://1.next.westlaw.com/Link/Document/FullText?findType=L&amp;pubNum=1000546&amp;cite=47USCAS303A&amp;originatingDoc=NA48E9CD08CB111D9A785E455AAD0CC92&amp;refType=LQ&amp;originationContext=document&amp;transitionType=DocumentItem&amp;contextData=(sc.UserEnteredCitation)" TargetMode="External"/><Relationship Id="rId199" Type="http://schemas.openxmlformats.org/officeDocument/2006/relationships/hyperlink" Target="https://1.next.westlaw.com/Link/Document/FullText?findType=L&amp;pubNum=1000546&amp;cite=47USCAS315&amp;originatingDoc=NA48E9CD08CB111D9A785E455AAD0CC92&amp;refType=LQ&amp;originationContext=document&amp;transitionType=DocumentItem&amp;contextData=(sc.UserEnteredCitation)" TargetMode="External"/><Relationship Id="rId203" Type="http://schemas.openxmlformats.org/officeDocument/2006/relationships/hyperlink" Target="https://1.next.westlaw.com/Link/Document/FullText?findType=L&amp;pubNum=1000546&amp;cite=47USCAS339&amp;originatingDoc=NA48E9CD08CB111D9A785E455AAD0CC92&amp;refType=LQ&amp;originationContext=document&amp;transitionType=DocumentItem&amp;contextData=(sc.UserEnteredCitation)" TargetMode="External"/><Relationship Id="rId208" Type="http://schemas.openxmlformats.org/officeDocument/2006/relationships/hyperlink" Target="https://1.next.westlaw.com/Link/Document/FullText?findType=L&amp;pubNum=1000546&amp;cite=47USCAS522&amp;originatingDoc=NA48E9CD08CB111D9A785E455AAD0CC92&amp;refType=LQ&amp;originationContext=document&amp;transitionType=DocumentItem&amp;contextData=(sc.UserEnteredCitation)" TargetMode="External"/><Relationship Id="rId229" Type="http://schemas.openxmlformats.org/officeDocument/2006/relationships/hyperlink" Target="https://1.next.westlaw.com/Link/Document/FullText?findType=L&amp;pubNum=1000546&amp;cite=47USCAS573&amp;originatingDoc=NA48E9CD08CB111D9A785E455AAD0CC92&amp;refType=LQ&amp;originationContext=document&amp;transitionType=DocumentItem&amp;contextData=(sc.UserEnteredCitation)" TargetMode="External"/><Relationship Id="rId19" Type="http://schemas.openxmlformats.org/officeDocument/2006/relationships/header" Target="header4.xml"/><Relationship Id="rId224" Type="http://schemas.openxmlformats.org/officeDocument/2006/relationships/hyperlink" Target="https://1.next.westlaw.com/Link/Document/FullText?findType=L&amp;pubNum=1000546&amp;cite=47USCAS558&amp;originatingDoc=NA48E9CD08CB111D9A785E455AAD0CC92&amp;refType=LQ&amp;originationContext=document&amp;transitionType=DocumentItem&amp;contextData=(sc.UserEnteredCitation)" TargetMode="External"/><Relationship Id="rId14" Type="http://schemas.openxmlformats.org/officeDocument/2006/relationships/hyperlink" Target="http://www.fcc.gov/cgb/ecfs/" TargetMode="External"/><Relationship Id="rId30" Type="http://schemas.openxmlformats.org/officeDocument/2006/relationships/hyperlink" Target="https://1.next.westlaw.com/Link/Document/FullText?findType=L&amp;pubNum=1000546&amp;cite=47USCAS153&amp;originatingDoc=N02486160EA3011DC9E57C2F4722627E9&amp;refType=LQ&amp;originationContext=document&amp;transitionType=DocumentItem&amp;contextData=(sc.UserEnteredCitation)" TargetMode="External"/><Relationship Id="rId35" Type="http://schemas.openxmlformats.org/officeDocument/2006/relationships/hyperlink" Target="https://1.next.westlaw.com/Link/Document/FullText?findType=L&amp;pubNum=1000546&amp;cite=47USCAS315&amp;originatingDoc=N02486160EA3011DC9E57C2F4722627E9&amp;refType=LQ&amp;originationContext=document&amp;transitionType=DocumentItem&amp;contextData=(sc.UserEnteredCitation)" TargetMode="External"/><Relationship Id="rId56" Type="http://schemas.openxmlformats.org/officeDocument/2006/relationships/hyperlink" Target="https://1.next.westlaw.com/Link/Document/FullText?findType=L&amp;pubNum=1000546&amp;cite=47USCAS153&amp;originatingDoc=N911DB29082CC11E5B070BB228CB09CE0&amp;refType=LQ&amp;originationContext=document&amp;transitionType=DocumentItem&amp;contextData=(sc.UserEnteredCitation)" TargetMode="External"/><Relationship Id="rId77" Type="http://schemas.openxmlformats.org/officeDocument/2006/relationships/hyperlink" Target="https://1.next.westlaw.com/Link/Document/FullText?findType=L&amp;pubNum=1000546&amp;cite=47USCAS531&amp;originatingDoc=N911DB29082CC11E5B070BB228CB09CE0&amp;refType=LQ&amp;originationContext=document&amp;transitionType=DocumentItem&amp;contextData=(sc.UserEnteredCitation)" TargetMode="External"/><Relationship Id="rId100" Type="http://schemas.openxmlformats.org/officeDocument/2006/relationships/hyperlink" Target="https://1.next.westlaw.com/Link/Document/FullText?findType=L&amp;pubNum=1000546&amp;cite=47USCAS153&amp;originatingDoc=NACC78770811511E2A7C58A2F7CE25682&amp;refType=LQ&amp;originationContext=document&amp;transitionType=DocumentItem&amp;contextData=(sc.UserEnteredCitation)" TargetMode="External"/><Relationship Id="rId105" Type="http://schemas.openxmlformats.org/officeDocument/2006/relationships/hyperlink" Target="https://1.next.westlaw.com/Link/Document/FullText?findType=L&amp;pubNum=1000546&amp;cite=47USCAS303&amp;originatingDoc=NACC78770811511E2A7C58A2F7CE25682&amp;refType=LQ&amp;originationContext=document&amp;transitionType=DocumentItem&amp;contextData=(sc.UserEnteredCitation)" TargetMode="External"/><Relationship Id="rId126" Type="http://schemas.openxmlformats.org/officeDocument/2006/relationships/hyperlink" Target="https://1.next.westlaw.com/Link/Document/FullText?findType=L&amp;pubNum=1000546&amp;cite=47USCAS537&amp;originatingDoc=NACC78770811511E2A7C58A2F7CE25682&amp;refType=LQ&amp;originationContext=document&amp;transitionType=DocumentItem&amp;contextData=(sc.UserEnteredCitation)" TargetMode="External"/><Relationship Id="rId147" Type="http://schemas.openxmlformats.org/officeDocument/2006/relationships/hyperlink" Target="https://1.next.westlaw.com/Link/Document/FullText?findType=L&amp;pubNum=1000546&amp;cite=47USCAS302&amp;originatingDoc=NA3C4E4308CB111D9A785E455AAD0CC92&amp;refType=LQ&amp;originationContext=document&amp;transitionType=DocumentItem&amp;contextData=(sc.UserEnteredCitation)" TargetMode="External"/><Relationship Id="rId168" Type="http://schemas.openxmlformats.org/officeDocument/2006/relationships/hyperlink" Target="https://1.next.westlaw.com/Link/Document/FullText?findType=L&amp;pubNum=1000546&amp;cite=47USCAS535&amp;originatingDoc=NA3C4E4308CB111D9A785E455AAD0CC92&amp;refType=LQ&amp;originationContext=document&amp;transitionType=DocumentItem&amp;contextData=(sc.UserEnteredCitation)" TargetMode="External"/><Relationship Id="rId8" Type="http://schemas.openxmlformats.org/officeDocument/2006/relationships/header" Target="header1.xml"/><Relationship Id="rId51" Type="http://schemas.openxmlformats.org/officeDocument/2006/relationships/hyperlink" Target="https://1.next.westlaw.com/Link/Document/FullText?findType=L&amp;pubNum=1000546&amp;cite=47USCAS571&amp;originatingDoc=N02486160EA3011DC9E57C2F4722627E9&amp;refType=LQ&amp;originationContext=document&amp;transitionType=DocumentItem&amp;contextData=(sc.UserEnteredCitation)" TargetMode="External"/><Relationship Id="rId72" Type="http://schemas.openxmlformats.org/officeDocument/2006/relationships/hyperlink" Target="https://1.next.westlaw.com/Link/Document/FullText?findType=L&amp;pubNum=1000546&amp;cite=47USCAS340&amp;originatingDoc=N911DB29082CC11E5B070BB228CB09CE0&amp;refType=LQ&amp;originationContext=document&amp;transitionType=DocumentItem&amp;contextData=(sc.UserEnteredCitation)" TargetMode="External"/><Relationship Id="rId93" Type="http://schemas.openxmlformats.org/officeDocument/2006/relationships/hyperlink" Target="https://1.next.westlaw.com/Link/Document/FullText?findType=L&amp;pubNum=1000546&amp;cite=47USCAS560&amp;originatingDoc=N911DB29082CC11E5B070BB228CB09CE0&amp;refType=LQ&amp;originationContext=document&amp;transitionType=DocumentItem&amp;contextData=(sc.UserEnteredCitation)" TargetMode="External"/><Relationship Id="rId98" Type="http://schemas.openxmlformats.org/officeDocument/2006/relationships/hyperlink" Target="https://1.next.westlaw.com/Link/Document/FullText?findType=L&amp;pubNum=1000546&amp;cite=47USCAS151&amp;originatingDoc=NACC78770811511E2A7C58A2F7CE25682&amp;refType=LQ&amp;originationContext=document&amp;transitionType=DocumentItem&amp;contextData=(sc.UserEnteredCitation)" TargetMode="External"/><Relationship Id="rId121" Type="http://schemas.openxmlformats.org/officeDocument/2006/relationships/hyperlink" Target="https://1.next.westlaw.com/Link/Document/FullText?findType=L&amp;pubNum=1000546&amp;cite=47USCAS531&amp;originatingDoc=NACC78770811511E2A7C58A2F7CE25682&amp;refType=LQ&amp;originationContext=document&amp;transitionType=DocumentItem&amp;contextData=(sc.UserEnteredCitation)" TargetMode="External"/><Relationship Id="rId142" Type="http://schemas.openxmlformats.org/officeDocument/2006/relationships/hyperlink" Target="https://1.next.westlaw.com/Link/Document/FullText?findType=L&amp;pubNum=1000546&amp;cite=47USCAS151&amp;originatingDoc=NA3C4E4308CB111D9A785E455AAD0CC92&amp;refType=LQ&amp;originationContext=document&amp;transitionType=DocumentItem&amp;contextData=(sc.UserEnteredCitation)" TargetMode="External"/><Relationship Id="rId163" Type="http://schemas.openxmlformats.org/officeDocument/2006/relationships/hyperlink" Target="https://1.next.westlaw.com/Link/Document/FullText?findType=L&amp;pubNum=1000546&amp;cite=47USCAS521&amp;originatingDoc=NA3C4E4308CB111D9A785E455AAD0CC92&amp;refType=LQ&amp;originationContext=document&amp;transitionType=DocumentItem&amp;contextData=(sc.UserEnteredCitation)" TargetMode="External"/><Relationship Id="rId184" Type="http://schemas.openxmlformats.org/officeDocument/2006/relationships/hyperlink" Target="https://1.next.westlaw.com/Link/Document/FullText?findType=L&amp;pubNum=1000546&amp;cite=47USCAS572&amp;originatingDoc=NA3C4E4308CB111D9A785E455AAD0CC92&amp;refType=LQ&amp;originationContext=document&amp;transitionType=DocumentItem&amp;contextData=(sc.UserEnteredCitation)" TargetMode="External"/><Relationship Id="rId189" Type="http://schemas.openxmlformats.org/officeDocument/2006/relationships/hyperlink" Target="https://1.next.westlaw.com/Link/Document/FullText?findType=L&amp;pubNum=1000546&amp;cite=47USCAS154&amp;originatingDoc=NA48E9CD08CB111D9A785E455AAD0CC92&amp;refType=LQ&amp;originationContext=document&amp;transitionType=DocumentItem&amp;contextData=(sc.UserEnteredCitation)" TargetMode="External"/><Relationship Id="rId219" Type="http://schemas.openxmlformats.org/officeDocument/2006/relationships/hyperlink" Target="https://1.next.westlaw.com/Link/Document/FullText?findType=L&amp;pubNum=1000546&amp;cite=47USCAS548&amp;originatingDoc=NA48E9CD08CB111D9A785E455AAD0CC92&amp;refType=LQ&amp;originationContext=document&amp;transitionType=DocumentItem&amp;contextData=(sc.UserEnteredCitation)" TargetMode="External"/><Relationship Id="rId3" Type="http://schemas.microsoft.com/office/2007/relationships/stylesWithEffects" Target="stylesWithEffects.xml"/><Relationship Id="rId214" Type="http://schemas.openxmlformats.org/officeDocument/2006/relationships/hyperlink" Target="https://1.next.westlaw.com/Link/Document/FullText?findType=L&amp;pubNum=1000546&amp;cite=47USCAS537&amp;originatingDoc=NA48E9CD08CB111D9A785E455AAD0CC92&amp;refType=LQ&amp;originationContext=document&amp;transitionType=DocumentItem&amp;contextData=(sc.UserEnteredCitation)" TargetMode="External"/><Relationship Id="rId230" Type="http://schemas.openxmlformats.org/officeDocument/2006/relationships/fontTable" Target="fontTable.xml"/><Relationship Id="rId25" Type="http://schemas.openxmlformats.org/officeDocument/2006/relationships/hyperlink" Target="http://www.ecfr.gov/cgi-bin/text-idx?SID=2e0ef28379d8f368e4187f699b4ca3af&amp;mc=true&amp;node=sp47.1.2.d&amp;rgn=div6" TargetMode="External"/><Relationship Id="rId46" Type="http://schemas.openxmlformats.org/officeDocument/2006/relationships/hyperlink" Target="https://1.next.westlaw.com/Link/Document/FullText?findType=L&amp;pubNum=1000546&amp;cite=47USCAS554&amp;originatingDoc=N02486160EA3011DC9E57C2F4722627E9&amp;refType=LQ&amp;originationContext=document&amp;transitionType=DocumentItem&amp;contextData=(sc.UserEnteredCitation)" TargetMode="External"/><Relationship Id="rId67" Type="http://schemas.openxmlformats.org/officeDocument/2006/relationships/hyperlink" Target="https://1.next.westlaw.com/Link/Document/FullText?findType=L&amp;pubNum=1000546&amp;cite=47USCAS315&amp;originatingDoc=N911DB29082CC11E5B070BB228CB09CE0&amp;refType=LQ&amp;originationContext=document&amp;transitionType=DocumentItem&amp;contextData=(sc.UserEnteredCitation)" TargetMode="External"/><Relationship Id="rId116" Type="http://schemas.openxmlformats.org/officeDocument/2006/relationships/hyperlink" Target="https://1.next.westlaw.com/Link/Document/FullText?findType=L&amp;pubNum=1000546&amp;cite=47USCAS340&amp;originatingDoc=NACC78770811511E2A7C58A2F7CE25682&amp;refType=LQ&amp;originationContext=document&amp;transitionType=DocumentItem&amp;contextData=(sc.UserEnteredCitation)" TargetMode="External"/><Relationship Id="rId137" Type="http://schemas.openxmlformats.org/officeDocument/2006/relationships/hyperlink" Target="https://1.next.westlaw.com/Link/Document/FullText?findType=L&amp;pubNum=1000546&amp;cite=47USCAS560&amp;originatingDoc=NACC78770811511E2A7C58A2F7CE25682&amp;refType=LQ&amp;originationContext=document&amp;transitionType=DocumentItem&amp;contextData=(sc.UserEnteredCitation)" TargetMode="External"/><Relationship Id="rId158" Type="http://schemas.openxmlformats.org/officeDocument/2006/relationships/hyperlink" Target="https://1.next.westlaw.com/Link/Document/FullText?findType=L&amp;pubNum=1000546&amp;cite=47USCAS338&amp;originatingDoc=NA3C4E4308CB111D9A785E455AAD0CC92&amp;refType=LQ&amp;originationContext=document&amp;transitionType=DocumentItem&amp;contextData=(sc.UserEnteredCitation)" TargetMode="External"/><Relationship Id="rId20" Type="http://schemas.openxmlformats.org/officeDocument/2006/relationships/footer" Target="footer4.xml"/><Relationship Id="rId41" Type="http://schemas.openxmlformats.org/officeDocument/2006/relationships/hyperlink" Target="https://1.next.westlaw.com/Link/Document/FullText?findType=L&amp;pubNum=1000546&amp;cite=47USCAS544A&amp;originatingDoc=N02486160EA3011DC9E57C2F4722627E9&amp;refType=LQ&amp;originationContext=document&amp;transitionType=DocumentItem&amp;contextData=(sc.UserEnteredCitation)" TargetMode="External"/><Relationship Id="rId62" Type="http://schemas.openxmlformats.org/officeDocument/2006/relationships/hyperlink" Target="https://1.next.westlaw.com/Link/Document/FullText?findType=L&amp;pubNum=1000546&amp;cite=47USCAS303A&amp;originatingDoc=N911DB29082CC11E5B070BB228CB09CE0&amp;refType=LQ&amp;originationContext=document&amp;transitionType=DocumentItem&amp;contextData=(sc.UserEnteredCitation)" TargetMode="External"/><Relationship Id="rId83" Type="http://schemas.openxmlformats.org/officeDocument/2006/relationships/hyperlink" Target="https://1.next.westlaw.com/Link/Document/FullText?findType=L&amp;pubNum=1000546&amp;cite=47USCAS543&amp;originatingDoc=N911DB29082CC11E5B070BB228CB09CE0&amp;refType=LQ&amp;originationContext=document&amp;transitionType=DocumentItem&amp;contextData=(sc.UserEnteredCitation)" TargetMode="External"/><Relationship Id="rId88" Type="http://schemas.openxmlformats.org/officeDocument/2006/relationships/hyperlink" Target="https://1.next.westlaw.com/Link/Document/FullText?findType=L&amp;pubNum=1000546&amp;cite=47USCAS549&amp;originatingDoc=N911DB29082CC11E5B070BB228CB09CE0&amp;refType=LQ&amp;originationContext=document&amp;transitionType=DocumentItem&amp;contextData=(sc.UserEnteredCitation)" TargetMode="External"/><Relationship Id="rId111" Type="http://schemas.openxmlformats.org/officeDocument/2006/relationships/hyperlink" Target="https://1.next.westlaw.com/Link/Document/FullText?findType=L&amp;pubNum=1000546&amp;cite=47USCAS315&amp;originatingDoc=NACC78770811511E2A7C58A2F7CE25682&amp;refType=LQ&amp;originationContext=document&amp;transitionType=DocumentItem&amp;contextData=(sc.UserEnteredCitation)" TargetMode="External"/><Relationship Id="rId132" Type="http://schemas.openxmlformats.org/officeDocument/2006/relationships/hyperlink" Target="https://1.next.westlaw.com/Link/Document/FullText?findType=L&amp;pubNum=1000546&amp;cite=47USCAS549&amp;originatingDoc=NACC78770811511E2A7C58A2F7CE25682&amp;refType=LQ&amp;originationContext=document&amp;transitionType=DocumentItem&amp;contextData=(sc.UserEnteredCitation)" TargetMode="External"/><Relationship Id="rId153" Type="http://schemas.openxmlformats.org/officeDocument/2006/relationships/hyperlink" Target="https://1.next.westlaw.com/Link/Document/FullText?findType=L&amp;pubNum=1000546&amp;cite=47USCAS309&amp;originatingDoc=NA3C4E4308CB111D9A785E455AAD0CC92&amp;refType=LQ&amp;originationContext=document&amp;transitionType=DocumentItem&amp;contextData=(sc.UserEnteredCitation)" TargetMode="External"/><Relationship Id="rId174" Type="http://schemas.openxmlformats.org/officeDocument/2006/relationships/hyperlink" Target="https://1.next.westlaw.com/Link/Document/FullText?findType=L&amp;pubNum=1000546&amp;cite=47USCAS545&amp;originatingDoc=NA3C4E4308CB111D9A785E455AAD0CC92&amp;refType=LQ&amp;originationContext=document&amp;transitionType=DocumentItem&amp;contextData=(sc.UserEnteredCitation)" TargetMode="External"/><Relationship Id="rId179" Type="http://schemas.openxmlformats.org/officeDocument/2006/relationships/hyperlink" Target="https://1.next.westlaw.com/Link/Document/FullText?findType=L&amp;pubNum=1000546&amp;cite=47USCAS556&amp;originatingDoc=NA3C4E4308CB111D9A785E455AAD0CC92&amp;refType=LQ&amp;originationContext=document&amp;transitionType=DocumentItem&amp;contextData=(sc.UserEnteredCitation)" TargetMode="External"/><Relationship Id="rId195" Type="http://schemas.openxmlformats.org/officeDocument/2006/relationships/hyperlink" Target="https://1.next.westlaw.com/Link/Document/FullText?findType=L&amp;pubNum=1000546&amp;cite=47USCAS307&amp;originatingDoc=NA48E9CD08CB111D9A785E455AAD0CC92&amp;refType=LQ&amp;originationContext=document&amp;transitionType=DocumentItem&amp;contextData=(sc.UserEnteredCitation)" TargetMode="External"/><Relationship Id="rId209" Type="http://schemas.openxmlformats.org/officeDocument/2006/relationships/hyperlink" Target="https://1.next.westlaw.com/Link/Document/FullText?findType=L&amp;pubNum=1000546&amp;cite=47USCAS531&amp;originatingDoc=NA48E9CD08CB111D9A785E455AAD0CC92&amp;refType=LQ&amp;originationContext=document&amp;transitionType=DocumentItem&amp;contextData=(sc.UserEnteredCitation)" TargetMode="External"/><Relationship Id="rId190" Type="http://schemas.openxmlformats.org/officeDocument/2006/relationships/hyperlink" Target="https://1.next.westlaw.com/Link/Document/FullText?findType=L&amp;pubNum=1000546&amp;cite=47USCAS301&amp;originatingDoc=NA48E9CD08CB111D9A785E455AAD0CC92&amp;refType=LQ&amp;originationContext=document&amp;transitionType=DocumentItem&amp;contextData=(sc.UserEnteredCitation)" TargetMode="External"/><Relationship Id="rId204" Type="http://schemas.openxmlformats.org/officeDocument/2006/relationships/hyperlink" Target="https://1.next.westlaw.com/Link/Document/FullText?findType=L&amp;pubNum=1000546&amp;cite=47USCAS340&amp;originatingDoc=NA48E9CD08CB111D9A785E455AAD0CC92&amp;refType=LQ&amp;originationContext=document&amp;transitionType=DocumentItem&amp;contextData=(sc.UserEnteredCitation)" TargetMode="External"/><Relationship Id="rId220" Type="http://schemas.openxmlformats.org/officeDocument/2006/relationships/hyperlink" Target="https://1.next.westlaw.com/Link/Document/FullText?findType=L&amp;pubNum=1000546&amp;cite=47USCAS549&amp;originatingDoc=NA48E9CD08CB111D9A785E455AAD0CC92&amp;refType=LQ&amp;originationContext=document&amp;transitionType=DocumentItem&amp;contextData=(sc.UserEnteredCitation)" TargetMode="External"/><Relationship Id="rId225" Type="http://schemas.openxmlformats.org/officeDocument/2006/relationships/hyperlink" Target="https://1.next.westlaw.com/Link/Document/FullText?findType=L&amp;pubNum=1000546&amp;cite=47USCAS560&amp;originatingDoc=NA48E9CD08CB111D9A785E455AAD0CC92&amp;refType=LQ&amp;originationContext=document&amp;transitionType=DocumentItem&amp;contextData=(sc.UserEnteredCitation)" TargetMode="External"/><Relationship Id="rId15" Type="http://schemas.openxmlformats.org/officeDocument/2006/relationships/hyperlink" Target="mailto:ecfs@fcc.gov" TargetMode="External"/><Relationship Id="rId36" Type="http://schemas.openxmlformats.org/officeDocument/2006/relationships/hyperlink" Target="https://1.next.westlaw.com/Link/Document/FullText?findType=L&amp;pubNum=1000546&amp;cite=47USCAS317&amp;originatingDoc=N02486160EA3011DC9E57C2F4722627E9&amp;refType=LQ&amp;originationContext=document&amp;transitionType=DocumentItem&amp;contextData=(sc.UserEnteredCitation)" TargetMode="External"/><Relationship Id="rId57" Type="http://schemas.openxmlformats.org/officeDocument/2006/relationships/hyperlink" Target="https://1.next.westlaw.com/Link/Document/FullText?findType=L&amp;pubNum=1000546&amp;cite=47USCAS154&amp;originatingDoc=N911DB29082CC11E5B070BB228CB09CE0&amp;refType=LQ&amp;originationContext=document&amp;transitionType=DocumentItem&amp;contextData=(sc.UserEnteredCitation)" TargetMode="External"/><Relationship Id="rId106" Type="http://schemas.openxmlformats.org/officeDocument/2006/relationships/hyperlink" Target="https://1.next.westlaw.com/Link/Document/FullText?findType=L&amp;pubNum=1000546&amp;cite=47USCAS303A&amp;originatingDoc=NACC78770811511E2A7C58A2F7CE25682&amp;refType=LQ&amp;originationContext=document&amp;transitionType=DocumentItem&amp;contextData=(sc.UserEnteredCitation)" TargetMode="External"/><Relationship Id="rId127" Type="http://schemas.openxmlformats.org/officeDocument/2006/relationships/hyperlink" Target="https://1.next.westlaw.com/Link/Document/FullText?findType=L&amp;pubNum=1000546&amp;cite=47USCAS543&amp;originatingDoc=NACC78770811511E2A7C58A2F7CE25682&amp;refType=LQ&amp;originationContext=document&amp;transitionType=DocumentItem&amp;contextData=(sc.UserEnteredCitation)" TargetMode="External"/><Relationship Id="rId10" Type="http://schemas.openxmlformats.org/officeDocument/2006/relationships/footer" Target="footer1.xml"/><Relationship Id="rId31" Type="http://schemas.openxmlformats.org/officeDocument/2006/relationships/hyperlink" Target="https://1.next.westlaw.com/Link/Document/FullText?findType=L&amp;pubNum=1000546&amp;cite=47USCAS307&amp;originatingDoc=N02486160EA3011DC9E57C2F4722627E9&amp;refType=LQ&amp;originationContext=document&amp;transitionType=DocumentItem&amp;contextData=(sc.UserEnteredCitation)" TargetMode="External"/><Relationship Id="rId52" Type="http://schemas.openxmlformats.org/officeDocument/2006/relationships/hyperlink" Target="https://1.next.westlaw.com/Link/Document/FullText?findType=L&amp;pubNum=1000546&amp;cite=47USCAS572&amp;originatingDoc=N02486160EA3011DC9E57C2F4722627E9&amp;refType=LQ&amp;originationContext=document&amp;transitionType=DocumentItem&amp;contextData=(sc.UserEnteredCitation)" TargetMode="External"/><Relationship Id="rId73" Type="http://schemas.openxmlformats.org/officeDocument/2006/relationships/hyperlink" Target="https://1.next.westlaw.com/Link/Document/FullText?findType=L&amp;pubNum=1000546&amp;cite=47USCAS341&amp;originatingDoc=N911DB29082CC11E5B070BB228CB09CE0&amp;refType=LQ&amp;originationContext=document&amp;transitionType=DocumentItem&amp;contextData=(sc.UserEnteredCitation)" TargetMode="External"/><Relationship Id="rId78" Type="http://schemas.openxmlformats.org/officeDocument/2006/relationships/hyperlink" Target="https://1.next.westlaw.com/Link/Document/FullText?findType=L&amp;pubNum=1000546&amp;cite=47USCAS532&amp;originatingDoc=N911DB29082CC11E5B070BB228CB09CE0&amp;refType=LQ&amp;originationContext=document&amp;transitionType=DocumentItem&amp;contextData=(sc.UserEnteredCitation)" TargetMode="External"/><Relationship Id="rId94" Type="http://schemas.openxmlformats.org/officeDocument/2006/relationships/hyperlink" Target="https://1.next.westlaw.com/Link/Document/FullText?findType=L&amp;pubNum=1000546&amp;cite=47USCAS561&amp;originatingDoc=N911DB29082CC11E5B070BB228CB09CE0&amp;refType=LQ&amp;originationContext=document&amp;transitionType=DocumentItem&amp;contextData=(sc.UserEnteredCitation)" TargetMode="External"/><Relationship Id="rId99" Type="http://schemas.openxmlformats.org/officeDocument/2006/relationships/hyperlink" Target="https://1.next.westlaw.com/Link/Document/FullText?findType=L&amp;pubNum=1000546&amp;cite=47USCAS152&amp;originatingDoc=NACC78770811511E2A7C58A2F7CE25682&amp;refType=LQ&amp;originationContext=document&amp;transitionType=DocumentItem&amp;contextData=(sc.UserEnteredCitation)" TargetMode="External"/><Relationship Id="rId101" Type="http://schemas.openxmlformats.org/officeDocument/2006/relationships/hyperlink" Target="https://1.next.westlaw.com/Link/Document/FullText?findType=L&amp;pubNum=1000546&amp;cite=47USCAS154&amp;originatingDoc=NACC78770811511E2A7C58A2F7CE25682&amp;refType=LQ&amp;originationContext=document&amp;transitionType=DocumentItem&amp;contextData=(sc.UserEnteredCitation)" TargetMode="External"/><Relationship Id="rId122" Type="http://schemas.openxmlformats.org/officeDocument/2006/relationships/hyperlink" Target="https://1.next.westlaw.com/Link/Document/FullText?findType=L&amp;pubNum=1000546&amp;cite=47USCAS532&amp;originatingDoc=NACC78770811511E2A7C58A2F7CE25682&amp;refType=LQ&amp;originationContext=document&amp;transitionType=DocumentItem&amp;contextData=(sc.UserEnteredCitation)" TargetMode="External"/><Relationship Id="rId143" Type="http://schemas.openxmlformats.org/officeDocument/2006/relationships/hyperlink" Target="https://1.next.westlaw.com/Link/Document/FullText?findType=L&amp;pubNum=1000546&amp;cite=47USCAS152&amp;originatingDoc=NA3C4E4308CB111D9A785E455AAD0CC92&amp;refType=LQ&amp;originationContext=document&amp;transitionType=DocumentItem&amp;contextData=(sc.UserEnteredCitation)" TargetMode="External"/><Relationship Id="rId148" Type="http://schemas.openxmlformats.org/officeDocument/2006/relationships/hyperlink" Target="https://1.next.westlaw.com/Link/Document/FullText?findType=L&amp;pubNum=1000546&amp;cite=47USCAS302A&amp;originatingDoc=NA3C4E4308CB111D9A785E455AAD0CC92&amp;refType=LQ&amp;originationContext=document&amp;transitionType=DocumentItem&amp;contextData=(sc.UserEnteredCitation)" TargetMode="External"/><Relationship Id="rId164" Type="http://schemas.openxmlformats.org/officeDocument/2006/relationships/hyperlink" Target="https://1.next.westlaw.com/Link/Document/FullText?findType=L&amp;pubNum=1000546&amp;cite=47USCAS522&amp;originatingDoc=NA3C4E4308CB111D9A785E455AAD0CC92&amp;refType=LQ&amp;originationContext=document&amp;transitionType=DocumentItem&amp;contextData=(sc.UserEnteredCitation)" TargetMode="External"/><Relationship Id="rId169" Type="http://schemas.openxmlformats.org/officeDocument/2006/relationships/hyperlink" Target="https://1.next.westlaw.com/Link/Document/FullText?findType=L&amp;pubNum=1000546&amp;cite=47USCAS536&amp;originatingDoc=NA3C4E4308CB111D9A785E455AAD0CC92&amp;refType=LQ&amp;originationContext=document&amp;transitionType=DocumentItem&amp;contextData=(sc.UserEnteredCitation)" TargetMode="External"/><Relationship Id="rId185" Type="http://schemas.openxmlformats.org/officeDocument/2006/relationships/hyperlink" Target="https://1.next.westlaw.com/Link/Document/FullText?findType=L&amp;pubNum=1000546&amp;cite=47USCAS573&amp;originatingDoc=NA3C4E4308CB111D9A785E455AAD0CC92&amp;refType=LQ&amp;originationContext=document&amp;transitionType=DocumentItem&amp;contextData=(sc.UserEnteredCitation)"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1.next.westlaw.com/Link/Document/FullText?findType=L&amp;pubNum=1000546&amp;cite=47USCAS558&amp;originatingDoc=NA3C4E4308CB111D9A785E455AAD0CC92&amp;refType=LQ&amp;originationContext=document&amp;transitionType=DocumentItem&amp;contextData=(sc.UserEnteredCitation)" TargetMode="External"/><Relationship Id="rId210" Type="http://schemas.openxmlformats.org/officeDocument/2006/relationships/hyperlink" Target="https://1.next.westlaw.com/Link/Document/FullText?findType=L&amp;pubNum=1000546&amp;cite=47USCAS532&amp;originatingDoc=NA48E9CD08CB111D9A785E455AAD0CC92&amp;refType=LQ&amp;originationContext=document&amp;transitionType=DocumentItem&amp;contextData=(sc.UserEnteredCitation)" TargetMode="External"/><Relationship Id="rId215" Type="http://schemas.openxmlformats.org/officeDocument/2006/relationships/hyperlink" Target="https://1.next.westlaw.com/Link/Document/FullText?findType=L&amp;pubNum=1000546&amp;cite=47USCAS543&amp;originatingDoc=NA48E9CD08CB111D9A785E455AAD0CC92&amp;refType=LQ&amp;originationContext=document&amp;transitionType=DocumentItem&amp;contextData=(sc.UserEnteredCitation)" TargetMode="External"/><Relationship Id="rId26" Type="http://schemas.openxmlformats.org/officeDocument/2006/relationships/hyperlink" Target="http://www.ecfr.gov/cgi-bin/text-idx?SID=2e0ef28379d8f368e4187f699b4ca3af&amp;mc=true&amp;node=sp47.1.2.d&amp;rgn=div6" TargetMode="External"/><Relationship Id="rId231" Type="http://schemas.openxmlformats.org/officeDocument/2006/relationships/theme" Target="theme/theme1.xml"/><Relationship Id="rId47" Type="http://schemas.openxmlformats.org/officeDocument/2006/relationships/hyperlink" Target="https://1.next.westlaw.com/Link/Document/FullText?findType=L&amp;pubNum=1000546&amp;cite=47USCAS556&amp;originatingDoc=N02486160EA3011DC9E57C2F4722627E9&amp;refType=LQ&amp;originationContext=document&amp;transitionType=DocumentItem&amp;contextData=(sc.UserEnteredCitation)" TargetMode="External"/><Relationship Id="rId68" Type="http://schemas.openxmlformats.org/officeDocument/2006/relationships/hyperlink" Target="https://1.next.westlaw.com/Link/Document/FullText?findType=L&amp;pubNum=1000546&amp;cite=47USCAS317&amp;originatingDoc=N911DB29082CC11E5B070BB228CB09CE0&amp;refType=LQ&amp;originationContext=document&amp;transitionType=DocumentItem&amp;contextData=(sc.UserEnteredCitation)" TargetMode="External"/><Relationship Id="rId89" Type="http://schemas.openxmlformats.org/officeDocument/2006/relationships/hyperlink" Target="https://1.next.westlaw.com/Link/Document/FullText?findType=L&amp;pubNum=1000546&amp;cite=47USCAS552&amp;originatingDoc=N911DB29082CC11E5B070BB228CB09CE0&amp;refType=LQ&amp;originationContext=document&amp;transitionType=DocumentItem&amp;contextData=(sc.UserEnteredCitation)" TargetMode="External"/><Relationship Id="rId112" Type="http://schemas.openxmlformats.org/officeDocument/2006/relationships/hyperlink" Target="https://1.next.westlaw.com/Link/Document/FullText?findType=L&amp;pubNum=1000546&amp;cite=47USCAS317&amp;originatingDoc=NACC78770811511E2A7C58A2F7CE25682&amp;refType=LQ&amp;originationContext=document&amp;transitionType=DocumentItem&amp;contextData=(sc.UserEnteredCitation)" TargetMode="External"/><Relationship Id="rId133" Type="http://schemas.openxmlformats.org/officeDocument/2006/relationships/hyperlink" Target="https://1.next.westlaw.com/Link/Document/FullText?findType=L&amp;pubNum=1000546&amp;cite=47USCAS552&amp;originatingDoc=NACC78770811511E2A7C58A2F7CE25682&amp;refType=LQ&amp;originationContext=document&amp;transitionType=DocumentItem&amp;contextData=(sc.UserEnteredCitation)" TargetMode="External"/><Relationship Id="rId154" Type="http://schemas.openxmlformats.org/officeDocument/2006/relationships/hyperlink" Target="https://1.next.westlaw.com/Link/Document/FullText?findType=L&amp;pubNum=1000546&amp;cite=47USCAS312&amp;originatingDoc=NA3C4E4308CB111D9A785E455AAD0CC92&amp;refType=LQ&amp;originationContext=document&amp;transitionType=DocumentItem&amp;contextData=(sc.UserEnteredCitation)" TargetMode="External"/><Relationship Id="rId175" Type="http://schemas.openxmlformats.org/officeDocument/2006/relationships/hyperlink" Target="https://1.next.westlaw.com/Link/Document/FullText?findType=L&amp;pubNum=1000546&amp;cite=47USCAS548&amp;originatingDoc=NA3C4E4308CB111D9A785E455AAD0CC92&amp;refType=LQ&amp;originationContext=document&amp;transitionType=DocumentItem&amp;contextData=(sc.UserEnteredCitation)" TargetMode="External"/><Relationship Id="rId196" Type="http://schemas.openxmlformats.org/officeDocument/2006/relationships/hyperlink" Target="https://1.next.westlaw.com/Link/Document/FullText?findType=L&amp;pubNum=1000546&amp;cite=47USCAS308&amp;originatingDoc=NA48E9CD08CB111D9A785E455AAD0CC92&amp;refType=LQ&amp;originationContext=document&amp;transitionType=DocumentItem&amp;contextData=(sc.UserEnteredCitation)" TargetMode="External"/><Relationship Id="rId200" Type="http://schemas.openxmlformats.org/officeDocument/2006/relationships/hyperlink" Target="https://1.next.westlaw.com/Link/Document/FullText?findType=L&amp;pubNum=1000546&amp;cite=47USCAS317&amp;originatingDoc=NA48E9CD08CB111D9A785E455AAD0CC92&amp;refType=LQ&amp;originationContext=document&amp;transitionType=DocumentItem&amp;contextData=(sc.UserEnteredCitation)" TargetMode="External"/><Relationship Id="rId16" Type="http://schemas.openxmlformats.org/officeDocument/2006/relationships/hyperlink" Target="mailto:fcc@bcniweb.com" TargetMode="External"/><Relationship Id="rId221" Type="http://schemas.openxmlformats.org/officeDocument/2006/relationships/hyperlink" Target="https://1.next.westlaw.com/Link/Document/FullText?findType=L&amp;pubNum=1000546&amp;cite=47USCAS552&amp;originatingDoc=NA48E9CD08CB111D9A785E455AAD0CC92&amp;refType=LQ&amp;originationContext=document&amp;transitionType=DocumentItem&amp;contextData=(sc.UserEnteredCitation)" TargetMode="External"/><Relationship Id="rId37" Type="http://schemas.openxmlformats.org/officeDocument/2006/relationships/hyperlink" Target="https://1.next.westlaw.com/Link/Document/FullText?findType=L&amp;pubNum=1000546&amp;cite=47USCAS536&amp;originatingDoc=N02486160EA3011DC9E57C2F4722627E9&amp;refType=LQ&amp;originationContext=document&amp;transitionType=DocumentItem&amp;contextData=(sc.UserEnteredCitation)" TargetMode="External"/><Relationship Id="rId58" Type="http://schemas.openxmlformats.org/officeDocument/2006/relationships/hyperlink" Target="https://1.next.westlaw.com/Link/Document/FullText?findType=L&amp;pubNum=1000546&amp;cite=47USCAS301&amp;originatingDoc=N911DB29082CC11E5B070BB228CB09CE0&amp;refType=LQ&amp;originationContext=document&amp;transitionType=DocumentItem&amp;contextData=(sc.UserEnteredCitation)" TargetMode="External"/><Relationship Id="rId79" Type="http://schemas.openxmlformats.org/officeDocument/2006/relationships/hyperlink" Target="https://1.next.westlaw.com/Link/Document/FullText?findType=L&amp;pubNum=1000546&amp;cite=47USCAS534&amp;originatingDoc=N911DB29082CC11E5B070BB228CB09CE0&amp;refType=LQ&amp;originationContext=document&amp;transitionType=DocumentItem&amp;contextData=(sc.UserEnteredCitation)" TargetMode="External"/><Relationship Id="rId102" Type="http://schemas.openxmlformats.org/officeDocument/2006/relationships/hyperlink" Target="https://1.next.westlaw.com/Link/Document/FullText?findType=L&amp;pubNum=1000546&amp;cite=47USCAS301&amp;originatingDoc=NACC78770811511E2A7C58A2F7CE25682&amp;refType=LQ&amp;originationContext=document&amp;transitionType=DocumentItem&amp;contextData=(sc.UserEnteredCitation)" TargetMode="External"/><Relationship Id="rId123" Type="http://schemas.openxmlformats.org/officeDocument/2006/relationships/hyperlink" Target="https://1.next.westlaw.com/Link/Document/FullText?findType=L&amp;pubNum=1000546&amp;cite=47USCAS534&amp;originatingDoc=NACC78770811511E2A7C58A2F7CE25682&amp;refType=LQ&amp;originationContext=document&amp;transitionType=DocumentItem&amp;contextData=(sc.UserEnteredCitation)" TargetMode="External"/><Relationship Id="rId144" Type="http://schemas.openxmlformats.org/officeDocument/2006/relationships/hyperlink" Target="https://1.next.westlaw.com/Link/Document/FullText?findType=L&amp;pubNum=1000546&amp;cite=47USCAS153&amp;originatingDoc=NA3C4E4308CB111D9A785E455AAD0CC92&amp;refType=LQ&amp;originationContext=document&amp;transitionType=DocumentItem&amp;contextData=(sc.UserEnteredCitation)" TargetMode="External"/><Relationship Id="rId90" Type="http://schemas.openxmlformats.org/officeDocument/2006/relationships/hyperlink" Target="https://1.next.westlaw.com/Link/Document/FullText?findType=L&amp;pubNum=1000546&amp;cite=47USCAS554&amp;originatingDoc=N911DB29082CC11E5B070BB228CB09CE0&amp;refType=LQ&amp;originationContext=document&amp;transitionType=DocumentItem&amp;contextData=(sc.UserEnteredCitation)" TargetMode="External"/><Relationship Id="rId165" Type="http://schemas.openxmlformats.org/officeDocument/2006/relationships/hyperlink" Target="https://1.next.westlaw.com/Link/Document/FullText?findType=L&amp;pubNum=1000546&amp;cite=47USCAS531&amp;originatingDoc=NA3C4E4308CB111D9A785E455AAD0CC92&amp;refType=LQ&amp;originationContext=document&amp;transitionType=DocumentItem&amp;contextData=(sc.UserEnteredCitation)" TargetMode="External"/><Relationship Id="rId186" Type="http://schemas.openxmlformats.org/officeDocument/2006/relationships/hyperlink" Target="https://1.next.westlaw.com/Link/Document/FullText?findType=L&amp;pubNum=1000546&amp;cite=47USCAS151&amp;originatingDoc=NA48E9CD08CB111D9A785E455AAD0CC92&amp;refType=LQ&amp;originationContext=document&amp;transitionType=DocumentItem&amp;contextData=(sc.UserEnteredCitation)" TargetMode="External"/><Relationship Id="rId211" Type="http://schemas.openxmlformats.org/officeDocument/2006/relationships/hyperlink" Target="https://1.next.westlaw.com/Link/Document/FullText?findType=L&amp;pubNum=1000546&amp;cite=47USCAS534&amp;originatingDoc=NA48E9CD08CB111D9A785E455AAD0CC92&amp;refType=LQ&amp;originationContext=document&amp;transitionType=DocumentItem&amp;contextData=(sc.UserEnteredCit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27033</Words>
  <Characters>160208</Characters>
  <Application>Microsoft Office Word</Application>
  <DocSecurity>0</DocSecurity>
  <Lines>2931</Lines>
  <Paragraphs>1382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187221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2017-01-09T15:06:00Z</dcterms:created>
  <dcterms:modified xsi:type="dcterms:W3CDTF">2017-01-09T15:06:00Z</dcterms:modified>
  <cp:category> </cp:category>
  <cp:contentStatus> </cp:contentStatus>
</cp:coreProperties>
</file>