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1A6C9B">
        <w:rPr>
          <w:b/>
          <w:snapToGrid/>
          <w:color w:val="000000"/>
          <w:kern w:val="0"/>
          <w:sz w:val="24"/>
          <w:szCs w:val="24"/>
        </w:rPr>
        <w:t xml:space="preserve">  DA 16-</w:t>
      </w:r>
      <w:r w:rsidR="00CC1B9C">
        <w:rPr>
          <w:b/>
          <w:snapToGrid/>
          <w:color w:val="000000"/>
          <w:kern w:val="0"/>
          <w:sz w:val="24"/>
          <w:szCs w:val="24"/>
        </w:rPr>
        <w:t>837</w:t>
      </w:r>
    </w:p>
    <w:p w:rsidR="00FA41B6" w:rsidRPr="00FA41B6" w:rsidRDefault="00F01EF0" w:rsidP="00FA41B6">
      <w:pPr>
        <w:widowControl/>
        <w:jc w:val="right"/>
        <w:rPr>
          <w:b/>
          <w:snapToGrid/>
          <w:color w:val="000000"/>
          <w:kern w:val="0"/>
          <w:sz w:val="24"/>
          <w:szCs w:val="24"/>
        </w:rPr>
      </w:pPr>
      <w:r>
        <w:rPr>
          <w:b/>
          <w:snapToGrid/>
          <w:color w:val="000000"/>
          <w:kern w:val="0"/>
          <w:sz w:val="24"/>
          <w:szCs w:val="24"/>
        </w:rPr>
        <w:t xml:space="preserve">July </w:t>
      </w:r>
      <w:r w:rsidR="00F95A6B">
        <w:rPr>
          <w:b/>
          <w:snapToGrid/>
          <w:color w:val="000000"/>
          <w:kern w:val="0"/>
          <w:sz w:val="24"/>
          <w:szCs w:val="24"/>
        </w:rPr>
        <w:t>25</w:t>
      </w:r>
      <w:r w:rsidR="00FA41B6" w:rsidRPr="00FA41B6">
        <w:rPr>
          <w:b/>
          <w:snapToGrid/>
          <w:color w:val="000000"/>
          <w:kern w:val="0"/>
          <w:sz w:val="24"/>
          <w:szCs w:val="24"/>
        </w:rPr>
        <w:t>, 2016</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F01EF0"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16-1</w:t>
      </w:r>
      <w:r w:rsidR="002F6B53">
        <w:rPr>
          <w:b/>
          <w:snapToGrid/>
          <w:color w:val="000000"/>
          <w:kern w:val="0"/>
          <w:sz w:val="24"/>
          <w:szCs w:val="24"/>
        </w:rPr>
        <w:t>93</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F01EF0" w:rsidRPr="00FA41B6" w:rsidRDefault="00F01EF0"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FA614F" w:rsidRPr="002F6B53" w:rsidRDefault="002F6B53" w:rsidP="002F6B53">
      <w:pPr>
        <w:autoSpaceDE w:val="0"/>
        <w:autoSpaceDN w:val="0"/>
        <w:adjustRightInd w:val="0"/>
        <w:ind w:left="720"/>
        <w:rPr>
          <w:szCs w:val="22"/>
        </w:rPr>
      </w:pPr>
      <w:r w:rsidRPr="002F6B53">
        <w:rPr>
          <w:szCs w:val="22"/>
        </w:rPr>
        <w:t xml:space="preserve">Domestic Section 214 Application Filed for the Transfer of Control of </w:t>
      </w:r>
      <w:r w:rsidRPr="002F6B53">
        <w:rPr>
          <w:bCs/>
          <w:szCs w:val="22"/>
        </w:rPr>
        <w:t>89Degree Networks, LLC</w:t>
      </w:r>
      <w:r w:rsidRPr="002F6B53">
        <w:rPr>
          <w:i/>
          <w:szCs w:val="22"/>
        </w:rPr>
        <w:t xml:space="preserve">, </w:t>
      </w:r>
      <w:r w:rsidRPr="002F6B53">
        <w:rPr>
          <w:szCs w:val="22"/>
        </w:rPr>
        <w:t>WC Docket No. 16-193</w:t>
      </w:r>
      <w:r w:rsidR="004E6EF6">
        <w:rPr>
          <w:szCs w:val="22"/>
        </w:rPr>
        <w:t>, Public Notice, DA 16-</w:t>
      </w:r>
      <w:r>
        <w:rPr>
          <w:szCs w:val="22"/>
        </w:rPr>
        <w:t>718</w:t>
      </w:r>
      <w:r w:rsidR="00F01EF0">
        <w:rPr>
          <w:szCs w:val="22"/>
        </w:rPr>
        <w:t xml:space="preserve"> </w:t>
      </w:r>
      <w:r w:rsidR="00F01EF0">
        <w:rPr>
          <w:snapToGrid/>
          <w:kern w:val="0"/>
          <w:szCs w:val="22"/>
        </w:rPr>
        <w:t>(rel. June</w:t>
      </w:r>
      <w:r w:rsidR="00FA614F">
        <w:rPr>
          <w:snapToGrid/>
          <w:kern w:val="0"/>
          <w:szCs w:val="22"/>
        </w:rPr>
        <w:t xml:space="preserve"> </w:t>
      </w:r>
      <w:r>
        <w:rPr>
          <w:snapToGrid/>
          <w:kern w:val="0"/>
          <w:szCs w:val="22"/>
        </w:rPr>
        <w:t>23</w:t>
      </w:r>
      <w:r w:rsidR="00FA614F" w:rsidRPr="00AE64E2">
        <w:rPr>
          <w:snapToGrid/>
          <w:kern w:val="0"/>
          <w:szCs w:val="22"/>
        </w:rPr>
        <w:t>, 2016).</w:t>
      </w:r>
    </w:p>
    <w:p w:rsidR="00FA614F" w:rsidRPr="00FA41B6" w:rsidRDefault="00FA614F" w:rsidP="00FA41B6">
      <w:pPr>
        <w:widowControl/>
        <w:ind w:firstLine="720"/>
      </w:pPr>
    </w:p>
    <w:p w:rsidR="00FA41B6" w:rsidRPr="00FA41B6" w:rsidRDefault="00F01EF0" w:rsidP="00FA41B6">
      <w:pPr>
        <w:widowControl/>
        <w:rPr>
          <w:b/>
          <w:bCs/>
          <w:snapToGrid/>
          <w:color w:val="000000"/>
          <w:kern w:val="0"/>
          <w:szCs w:val="22"/>
          <w:lang w:eastAsia="ja-JP"/>
        </w:rPr>
      </w:pPr>
      <w:r>
        <w:rPr>
          <w:b/>
          <w:bCs/>
          <w:snapToGrid/>
          <w:color w:val="000000"/>
          <w:kern w:val="0"/>
          <w:szCs w:val="22"/>
          <w:lang w:eastAsia="ja-JP"/>
        </w:rPr>
        <w:t>Effective Grant Date: July</w:t>
      </w:r>
      <w:r w:rsidR="00FA41B6" w:rsidRPr="00FA41B6">
        <w:rPr>
          <w:b/>
          <w:bCs/>
          <w:snapToGrid/>
          <w:color w:val="000000"/>
          <w:kern w:val="0"/>
          <w:szCs w:val="22"/>
          <w:lang w:eastAsia="ja-JP"/>
        </w:rPr>
        <w:t xml:space="preserve"> </w:t>
      </w:r>
      <w:r w:rsidR="002F6B53">
        <w:rPr>
          <w:b/>
          <w:bCs/>
          <w:snapToGrid/>
          <w:color w:val="000000"/>
          <w:kern w:val="0"/>
          <w:szCs w:val="22"/>
          <w:lang w:eastAsia="ja-JP"/>
        </w:rPr>
        <w:t>24</w:t>
      </w:r>
      <w:r w:rsidR="00FA41B6" w:rsidRPr="00FA41B6">
        <w:rPr>
          <w:b/>
          <w:bCs/>
          <w:snapToGrid/>
          <w:color w:val="000000"/>
          <w:kern w:val="0"/>
          <w:szCs w:val="22"/>
          <w:lang w:eastAsia="ja-JP"/>
        </w:rPr>
        <w:t>, 2016</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2F6B53">
        <w:rPr>
          <w:snapToGrid/>
          <w:kern w:val="0"/>
        </w:rPr>
        <w:t>Myrva Freema</w:t>
      </w:r>
      <w:r w:rsidR="008379CF">
        <w:rPr>
          <w:snapToGrid/>
          <w:kern w:val="0"/>
        </w:rPr>
        <w:t>n at (202) 418-1</w:t>
      </w:r>
      <w:r w:rsidR="002F6B53">
        <w:rPr>
          <w:snapToGrid/>
          <w:kern w:val="0"/>
        </w:rPr>
        <w:t>506</w:t>
      </w:r>
      <w:r w:rsidRPr="00FA41B6">
        <w:rPr>
          <w:snapToGrid/>
          <w:kern w:val="0"/>
        </w:rPr>
        <w:t xml:space="preserve"> or </w:t>
      </w:r>
      <w:r w:rsidR="00F01EF0">
        <w:rPr>
          <w:snapToGrid/>
          <w:kern w:val="0"/>
        </w:rPr>
        <w:t xml:space="preserve">Dennis Johnson </w:t>
      </w:r>
      <w:r w:rsidR="00F01EF0">
        <w:rPr>
          <w:snapToGrid/>
          <w:kern w:val="0"/>
          <w:szCs w:val="22"/>
        </w:rPr>
        <w:t>at (202) 418-0809</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54" w:rsidRDefault="00685754">
      <w:pPr>
        <w:spacing w:line="20" w:lineRule="exact"/>
      </w:pPr>
    </w:p>
  </w:endnote>
  <w:endnote w:type="continuationSeparator" w:id="0">
    <w:p w:rsidR="00685754" w:rsidRDefault="00685754">
      <w:r>
        <w:t xml:space="preserve"> </w:t>
      </w:r>
    </w:p>
  </w:endnote>
  <w:endnote w:type="continuationNotice" w:id="1">
    <w:p w:rsidR="00685754" w:rsidRDefault="006857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54" w:rsidRDefault="00685754">
      <w:r>
        <w:separator/>
      </w:r>
    </w:p>
  </w:footnote>
  <w:footnote w:type="continuationSeparator" w:id="0">
    <w:p w:rsidR="00685754" w:rsidRDefault="00685754" w:rsidP="00C721AC">
      <w:pPr>
        <w:spacing w:before="120"/>
        <w:rPr>
          <w:sz w:val="20"/>
        </w:rPr>
      </w:pPr>
      <w:r>
        <w:rPr>
          <w:sz w:val="20"/>
        </w:rPr>
        <w:t xml:space="preserve">(Continued from previous page)  </w:t>
      </w:r>
      <w:r>
        <w:rPr>
          <w:sz w:val="20"/>
        </w:rPr>
        <w:separator/>
      </w:r>
    </w:p>
  </w:footnote>
  <w:footnote w:type="continuationNotice" w:id="1">
    <w:p w:rsidR="00685754" w:rsidRDefault="00685754"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0B" w:rsidRDefault="00773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0B" w:rsidRDefault="00773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5478E3"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5478E3" w:rsidP="00B338A9">
    <w:pPr>
      <w:pStyle w:val="Header"/>
    </w:pPr>
    <w:r>
      <w:rPr>
        <w:noProof/>
      </w:rPr>
      <w:pict>
        <v:line id="Line 4" o:spid="_x0000_s2050" style="position:absolute;z-index:251657216;visibility:visible;mso-position-horizontal:right;mso-position-horizontal-relative:margin" from="3334.4pt,56.7pt" to="3802.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5478E3">
                  <w:rPr>
                    <w:rFonts w:ascii="Arial" w:hAnsi="Arial"/>
                    <w:b/>
                    <w:sz w:val="16"/>
                  </w:rPr>
                  <w:instrText>HYPERLINK "https://www.fcc.gov/"</w:instrText>
                </w:r>
                <w:r w:rsidR="005478E3">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36039"/>
    <w:rsid w:val="00037F90"/>
    <w:rsid w:val="000875BF"/>
    <w:rsid w:val="00096D8C"/>
    <w:rsid w:val="000C0B65"/>
    <w:rsid w:val="000E05FE"/>
    <w:rsid w:val="000E3D42"/>
    <w:rsid w:val="00122BD5"/>
    <w:rsid w:val="00133F79"/>
    <w:rsid w:val="00194A66"/>
    <w:rsid w:val="001A6C9B"/>
    <w:rsid w:val="001D6BCF"/>
    <w:rsid w:val="001D6F51"/>
    <w:rsid w:val="001E01CA"/>
    <w:rsid w:val="00275CF5"/>
    <w:rsid w:val="0028301F"/>
    <w:rsid w:val="00285017"/>
    <w:rsid w:val="002A2D2E"/>
    <w:rsid w:val="002C00E8"/>
    <w:rsid w:val="002F6B53"/>
    <w:rsid w:val="00343749"/>
    <w:rsid w:val="003660ED"/>
    <w:rsid w:val="003B0550"/>
    <w:rsid w:val="003B694F"/>
    <w:rsid w:val="003F171C"/>
    <w:rsid w:val="00412FC5"/>
    <w:rsid w:val="00422276"/>
    <w:rsid w:val="004242F1"/>
    <w:rsid w:val="00425A43"/>
    <w:rsid w:val="00445A00"/>
    <w:rsid w:val="00451B0F"/>
    <w:rsid w:val="004C2EE3"/>
    <w:rsid w:val="004E4A22"/>
    <w:rsid w:val="004E6EF6"/>
    <w:rsid w:val="00511968"/>
    <w:rsid w:val="005478E3"/>
    <w:rsid w:val="0055614C"/>
    <w:rsid w:val="005E14C2"/>
    <w:rsid w:val="00607BA5"/>
    <w:rsid w:val="0061180A"/>
    <w:rsid w:val="00626EB6"/>
    <w:rsid w:val="00655D03"/>
    <w:rsid w:val="00683388"/>
    <w:rsid w:val="00683F84"/>
    <w:rsid w:val="00685754"/>
    <w:rsid w:val="006A1F49"/>
    <w:rsid w:val="006A6A81"/>
    <w:rsid w:val="006B1456"/>
    <w:rsid w:val="006F7393"/>
    <w:rsid w:val="0070224F"/>
    <w:rsid w:val="007115F7"/>
    <w:rsid w:val="00747605"/>
    <w:rsid w:val="00773A0B"/>
    <w:rsid w:val="00785689"/>
    <w:rsid w:val="0079754B"/>
    <w:rsid w:val="007A1E6D"/>
    <w:rsid w:val="007B0EB2"/>
    <w:rsid w:val="007F413A"/>
    <w:rsid w:val="00810B6F"/>
    <w:rsid w:val="00822CE0"/>
    <w:rsid w:val="008379CF"/>
    <w:rsid w:val="00841AB1"/>
    <w:rsid w:val="00850B1B"/>
    <w:rsid w:val="008C68F1"/>
    <w:rsid w:val="00921803"/>
    <w:rsid w:val="00926503"/>
    <w:rsid w:val="00955F8C"/>
    <w:rsid w:val="009726D8"/>
    <w:rsid w:val="009D4905"/>
    <w:rsid w:val="009F76DB"/>
    <w:rsid w:val="00A22AD1"/>
    <w:rsid w:val="00A27507"/>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1B9C"/>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478A6"/>
    <w:rsid w:val="00E5409F"/>
    <w:rsid w:val="00E71A21"/>
    <w:rsid w:val="00EB4ACC"/>
    <w:rsid w:val="00EE6488"/>
    <w:rsid w:val="00F01EF0"/>
    <w:rsid w:val="00F021FA"/>
    <w:rsid w:val="00F62E97"/>
    <w:rsid w:val="00F64209"/>
    <w:rsid w:val="00F8591E"/>
    <w:rsid w:val="00F93BF5"/>
    <w:rsid w:val="00F95A6B"/>
    <w:rsid w:val="00FA41B6"/>
    <w:rsid w:val="00FA614F"/>
    <w:rsid w:val="00FA7770"/>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184</Words>
  <Characters>1035</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1230</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2016-07-25T14:57:00Z</dcterms:created>
  <dcterms:modified xsi:type="dcterms:W3CDTF">2016-07-25T14:57:00Z</dcterms:modified>
  <cp:category> </cp:category>
  <cp:contentStatus> </cp:contentStatus>
</cp:coreProperties>
</file>