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5374A0">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23623A">
        <w:rPr>
          <w:szCs w:val="22"/>
        </w:rPr>
        <w:t xml:space="preserve"> </w:t>
      </w:r>
      <w:r w:rsidR="008274D4">
        <w:rPr>
          <w:szCs w:val="22"/>
        </w:rPr>
        <w:t xml:space="preserve"> </w:t>
      </w:r>
      <w:r w:rsidR="00C81BA2">
        <w:rPr>
          <w:szCs w:val="22"/>
        </w:rPr>
        <w:t xml:space="preserve"> </w:t>
      </w:r>
      <w:r w:rsidR="0046747F" w:rsidRPr="00D27120">
        <w:rPr>
          <w:szCs w:val="22"/>
        </w:rPr>
        <w:t xml:space="preserve"> </w:t>
      </w:r>
    </w:p>
    <w:p w:rsidR="006A6D3F" w:rsidRPr="00D27120" w:rsidRDefault="006A6D3F" w:rsidP="006A6D3F">
      <w:pPr>
        <w:jc w:val="right"/>
        <w:rPr>
          <w:b/>
          <w:szCs w:val="22"/>
        </w:rPr>
      </w:pPr>
      <w:r w:rsidRPr="00D27120">
        <w:rPr>
          <w:b/>
          <w:szCs w:val="22"/>
        </w:rPr>
        <w:lastRenderedPageBreak/>
        <w:t>DA 1</w:t>
      </w:r>
      <w:r w:rsidR="002B775F">
        <w:rPr>
          <w:b/>
          <w:szCs w:val="22"/>
        </w:rPr>
        <w:t>7</w:t>
      </w:r>
      <w:r w:rsidR="00F86F95">
        <w:rPr>
          <w:b/>
          <w:szCs w:val="22"/>
        </w:rPr>
        <w:t>-</w:t>
      </w:r>
      <w:r w:rsidR="001B5CB7">
        <w:rPr>
          <w:b/>
          <w:szCs w:val="22"/>
        </w:rPr>
        <w:t>341</w:t>
      </w:r>
    </w:p>
    <w:p w:rsidR="006A6D3F" w:rsidRPr="00D27120" w:rsidRDefault="00403A38" w:rsidP="006A6D3F">
      <w:pPr>
        <w:spacing w:before="60"/>
        <w:jc w:val="right"/>
        <w:rPr>
          <w:b/>
          <w:szCs w:val="22"/>
        </w:rPr>
      </w:pPr>
      <w:r>
        <w:rPr>
          <w:b/>
          <w:szCs w:val="22"/>
        </w:rPr>
        <w:t xml:space="preserve">April </w:t>
      </w:r>
      <w:r w:rsidR="00997749">
        <w:rPr>
          <w:b/>
          <w:szCs w:val="22"/>
        </w:rPr>
        <w:t>7</w:t>
      </w:r>
      <w:r w:rsidR="006A6D3F">
        <w:rPr>
          <w:b/>
          <w:szCs w:val="22"/>
        </w:rPr>
        <w:t>,</w:t>
      </w:r>
      <w:r w:rsidR="006A6D3F" w:rsidRPr="00D27120">
        <w:rPr>
          <w:b/>
          <w:szCs w:val="22"/>
        </w:rPr>
        <w:t xml:space="preserve"> 201</w:t>
      </w:r>
      <w:r w:rsidR="002B775F">
        <w:rPr>
          <w:b/>
          <w:szCs w:val="22"/>
        </w:rPr>
        <w:t>7</w:t>
      </w:r>
    </w:p>
    <w:p w:rsidR="006A6D3F" w:rsidRPr="00D27120" w:rsidRDefault="006A6D3F" w:rsidP="006A6D3F">
      <w:pPr>
        <w:tabs>
          <w:tab w:val="left" w:pos="5900"/>
        </w:tabs>
        <w:rPr>
          <w:szCs w:val="22"/>
        </w:rPr>
      </w:pPr>
      <w:r w:rsidRPr="00D27120">
        <w:rPr>
          <w:szCs w:val="22"/>
        </w:rPr>
        <w:tab/>
      </w:r>
    </w:p>
    <w:p w:rsidR="006A6D3F" w:rsidRDefault="006A6D3F" w:rsidP="006A6D3F">
      <w:pPr>
        <w:jc w:val="center"/>
        <w:rPr>
          <w:b/>
          <w:bCs/>
        </w:rPr>
      </w:pPr>
      <w:r w:rsidRPr="2BCB800D">
        <w:rPr>
          <w:b/>
          <w:bCs/>
        </w:rPr>
        <w:t xml:space="preserve">DOMESTIC SECTION 214 APPLICATION FILED FOR THE </w:t>
      </w:r>
    </w:p>
    <w:p w:rsidR="00512828" w:rsidRDefault="006A6D3F" w:rsidP="006A6D3F">
      <w:pPr>
        <w:jc w:val="center"/>
        <w:rPr>
          <w:b/>
          <w:bCs/>
        </w:rPr>
      </w:pPr>
      <w:r>
        <w:rPr>
          <w:b/>
          <w:bCs/>
        </w:rPr>
        <w:t xml:space="preserve">TRANSFER OF CONTROL OF </w:t>
      </w:r>
      <w:r w:rsidR="00794D7B">
        <w:rPr>
          <w:b/>
          <w:bCs/>
        </w:rPr>
        <w:t xml:space="preserve">SHIDLER TELEPHONE COMPANY TO </w:t>
      </w:r>
    </w:p>
    <w:p w:rsidR="006A6D3F" w:rsidRDefault="00794D7B" w:rsidP="006A6D3F">
      <w:pPr>
        <w:jc w:val="center"/>
        <w:rPr>
          <w:b/>
          <w:bCs/>
        </w:rPr>
      </w:pPr>
      <w:r>
        <w:rPr>
          <w:b/>
          <w:bCs/>
        </w:rPr>
        <w:t>THE KANOKLA TELEPHONE ASSOCIATION</w:t>
      </w:r>
    </w:p>
    <w:p w:rsidR="00512828" w:rsidRPr="00114699" w:rsidRDefault="00512828" w:rsidP="006A6D3F">
      <w:pPr>
        <w:jc w:val="center"/>
        <w:rPr>
          <w:b/>
          <w:szCs w:val="22"/>
        </w:rPr>
      </w:pPr>
    </w:p>
    <w:p w:rsidR="006A6D3F" w:rsidRPr="00114699" w:rsidRDefault="006A6D3F" w:rsidP="006A6D3F">
      <w:pPr>
        <w:spacing w:after="240"/>
        <w:jc w:val="center"/>
        <w:rPr>
          <w:b/>
          <w:szCs w:val="22"/>
        </w:rPr>
      </w:pPr>
      <w:r w:rsidRPr="00114699">
        <w:rPr>
          <w:b/>
          <w:szCs w:val="22"/>
        </w:rPr>
        <w:t>STREAMLINED PLEADING CYCLE ESTABLISHED</w:t>
      </w:r>
    </w:p>
    <w:p w:rsidR="006A6D3F" w:rsidRPr="006F6A1D" w:rsidRDefault="006A6D3F" w:rsidP="006A6D3F">
      <w:pPr>
        <w:jc w:val="center"/>
        <w:rPr>
          <w:b/>
          <w:szCs w:val="22"/>
        </w:rPr>
      </w:pPr>
      <w:r w:rsidRPr="006F6A1D">
        <w:rPr>
          <w:b/>
          <w:szCs w:val="22"/>
        </w:rPr>
        <w:t>WC Docket No. 1</w:t>
      </w:r>
      <w:r w:rsidR="002B775F">
        <w:rPr>
          <w:b/>
          <w:szCs w:val="22"/>
        </w:rPr>
        <w:t>7</w:t>
      </w:r>
      <w:r>
        <w:rPr>
          <w:b/>
          <w:szCs w:val="22"/>
        </w:rPr>
        <w:t>-</w:t>
      </w:r>
      <w:r w:rsidR="00403A38">
        <w:rPr>
          <w:b/>
          <w:szCs w:val="22"/>
        </w:rPr>
        <w:t>86</w:t>
      </w:r>
    </w:p>
    <w:p w:rsidR="006A6D3F" w:rsidRPr="006F6A1D" w:rsidRDefault="006A6D3F" w:rsidP="006A6D3F">
      <w:pPr>
        <w:jc w:val="center"/>
        <w:rPr>
          <w:szCs w:val="22"/>
        </w:rPr>
      </w:pPr>
    </w:p>
    <w:p w:rsidR="006A6D3F" w:rsidRPr="006F6A1D" w:rsidRDefault="006A6D3F" w:rsidP="006A6D3F">
      <w:pPr>
        <w:pStyle w:val="NoSpacing"/>
        <w:rPr>
          <w:b/>
          <w:szCs w:val="22"/>
        </w:rPr>
      </w:pPr>
      <w:r w:rsidRPr="006F6A1D">
        <w:rPr>
          <w:b/>
          <w:szCs w:val="22"/>
        </w:rPr>
        <w:t xml:space="preserve">Comments Due:  </w:t>
      </w:r>
      <w:r w:rsidR="00403A38">
        <w:rPr>
          <w:b/>
          <w:szCs w:val="22"/>
        </w:rPr>
        <w:t xml:space="preserve">April </w:t>
      </w:r>
      <w:r w:rsidR="00997749">
        <w:rPr>
          <w:b/>
          <w:szCs w:val="22"/>
        </w:rPr>
        <w:t>21</w:t>
      </w:r>
      <w:r w:rsidRPr="006F6A1D">
        <w:rPr>
          <w:b/>
          <w:szCs w:val="22"/>
        </w:rPr>
        <w:t>, 201</w:t>
      </w:r>
      <w:r w:rsidR="00E745FB">
        <w:rPr>
          <w:b/>
          <w:szCs w:val="22"/>
        </w:rPr>
        <w:t>7</w:t>
      </w:r>
    </w:p>
    <w:p w:rsidR="006A6D3F" w:rsidRDefault="006A6D3F" w:rsidP="006A6D3F">
      <w:pPr>
        <w:pStyle w:val="NoSpacing"/>
        <w:rPr>
          <w:b/>
          <w:szCs w:val="22"/>
        </w:rPr>
      </w:pPr>
      <w:r w:rsidRPr="006F6A1D">
        <w:rPr>
          <w:b/>
          <w:szCs w:val="22"/>
        </w:rPr>
        <w:t xml:space="preserve">Reply Comments Due:  </w:t>
      </w:r>
      <w:r w:rsidR="00403A38">
        <w:rPr>
          <w:b/>
          <w:szCs w:val="22"/>
        </w:rPr>
        <w:t xml:space="preserve">April </w:t>
      </w:r>
      <w:r w:rsidR="00997749">
        <w:rPr>
          <w:b/>
          <w:szCs w:val="22"/>
        </w:rPr>
        <w:t>28</w:t>
      </w:r>
      <w:r>
        <w:rPr>
          <w:b/>
          <w:szCs w:val="22"/>
        </w:rPr>
        <w:t>,</w:t>
      </w:r>
      <w:r w:rsidRPr="006F6A1D">
        <w:rPr>
          <w:b/>
          <w:szCs w:val="22"/>
        </w:rPr>
        <w:t xml:space="preserve"> 201</w:t>
      </w:r>
      <w:r w:rsidR="00E745FB">
        <w:rPr>
          <w:b/>
          <w:szCs w:val="22"/>
        </w:rPr>
        <w:t>7</w:t>
      </w:r>
    </w:p>
    <w:p w:rsidR="00B03BB5" w:rsidRPr="006F6A1D" w:rsidRDefault="00B03BB5" w:rsidP="004363ED">
      <w:pPr>
        <w:pStyle w:val="NoSpacing"/>
        <w:rPr>
          <w:b/>
          <w:szCs w:val="22"/>
        </w:rPr>
      </w:pPr>
    </w:p>
    <w:p w:rsidR="00AF668A" w:rsidRDefault="009D3622" w:rsidP="00834650">
      <w:pPr>
        <w:autoSpaceDE w:val="0"/>
        <w:autoSpaceDN w:val="0"/>
        <w:adjustRightInd w:val="0"/>
        <w:ind w:firstLine="720"/>
        <w:rPr>
          <w:szCs w:val="22"/>
        </w:rPr>
      </w:pPr>
      <w:r>
        <w:rPr>
          <w:szCs w:val="22"/>
        </w:rPr>
        <w:t>By th</w:t>
      </w:r>
      <w:r w:rsidR="009427D2">
        <w:rPr>
          <w:szCs w:val="22"/>
        </w:rPr>
        <w:t xml:space="preserve">is Public Notice, the Wireline Competition Bureau seeks comment from interested parties on </w:t>
      </w:r>
      <w:r w:rsidR="00403A38">
        <w:rPr>
          <w:szCs w:val="22"/>
        </w:rPr>
        <w:t xml:space="preserve">the </w:t>
      </w:r>
      <w:r>
        <w:rPr>
          <w:szCs w:val="22"/>
        </w:rPr>
        <w:t xml:space="preserve">application filed by </w:t>
      </w:r>
      <w:r w:rsidR="00403A38">
        <w:rPr>
          <w:szCs w:val="22"/>
        </w:rPr>
        <w:t xml:space="preserve">John M. White and Lisa White Patton </w:t>
      </w:r>
      <w:r w:rsidR="00512828">
        <w:rPr>
          <w:szCs w:val="22"/>
        </w:rPr>
        <w:t xml:space="preserve">(Transferors) </w:t>
      </w:r>
      <w:r w:rsidR="00403A38">
        <w:rPr>
          <w:szCs w:val="22"/>
        </w:rPr>
        <w:t>and The KanOkla Telephone Association (KanOkla</w:t>
      </w:r>
      <w:r w:rsidR="00512828">
        <w:rPr>
          <w:szCs w:val="22"/>
        </w:rPr>
        <w:t>)</w:t>
      </w:r>
      <w:r w:rsidR="00997749">
        <w:rPr>
          <w:szCs w:val="22"/>
        </w:rPr>
        <w:t>,</w:t>
      </w:r>
      <w:r w:rsidR="00403A38">
        <w:rPr>
          <w:szCs w:val="22"/>
        </w:rPr>
        <w:t xml:space="preserve"> p</w:t>
      </w:r>
      <w:r w:rsidR="008C4993">
        <w:rPr>
          <w:szCs w:val="22"/>
        </w:rPr>
        <w:t xml:space="preserve">ursuant to </w:t>
      </w:r>
      <w:r w:rsidR="00512828">
        <w:rPr>
          <w:szCs w:val="22"/>
        </w:rPr>
        <w:t>S</w:t>
      </w:r>
      <w:r w:rsidR="00B03BB5" w:rsidRPr="006F6A1D">
        <w:rPr>
          <w:szCs w:val="22"/>
        </w:rPr>
        <w:t>ection 214 of the Communications Act of 1934, as</w:t>
      </w:r>
      <w:r w:rsidR="008C4993">
        <w:rPr>
          <w:szCs w:val="22"/>
        </w:rPr>
        <w:t xml:space="preserve"> amended, and </w:t>
      </w:r>
      <w:r w:rsidR="00512828">
        <w:rPr>
          <w:szCs w:val="22"/>
        </w:rPr>
        <w:t>S</w:t>
      </w:r>
      <w:r w:rsidR="00B03BB5" w:rsidRPr="006F6A1D">
        <w:rPr>
          <w:szCs w:val="22"/>
        </w:rPr>
        <w:t xml:space="preserve">ection 63.03 of the Commission’s rules, </w:t>
      </w:r>
      <w:r w:rsidR="0020629D">
        <w:rPr>
          <w:szCs w:val="22"/>
        </w:rPr>
        <w:t>requesting</w:t>
      </w:r>
      <w:r w:rsidR="0062123A">
        <w:rPr>
          <w:szCs w:val="22"/>
        </w:rPr>
        <w:t xml:space="preserve"> approval to </w:t>
      </w:r>
      <w:r w:rsidR="00B03BB5" w:rsidRPr="006F6A1D">
        <w:rPr>
          <w:szCs w:val="22"/>
        </w:rPr>
        <w:t>transfer</w:t>
      </w:r>
      <w:r w:rsidR="00541525">
        <w:rPr>
          <w:szCs w:val="22"/>
        </w:rPr>
        <w:t xml:space="preserve"> </w:t>
      </w:r>
      <w:r w:rsidR="0020629D">
        <w:rPr>
          <w:szCs w:val="22"/>
        </w:rPr>
        <w:t xml:space="preserve">control of </w:t>
      </w:r>
      <w:r w:rsidR="00403A38">
        <w:rPr>
          <w:szCs w:val="22"/>
        </w:rPr>
        <w:t>Shidler Telephone Company (Shidler) from Transferors to KanOkla.</w:t>
      </w:r>
      <w:r w:rsidR="00B03BB5" w:rsidRPr="006F6A1D">
        <w:rPr>
          <w:rStyle w:val="FootnoteReference"/>
          <w:szCs w:val="22"/>
        </w:rPr>
        <w:footnoteReference w:id="1"/>
      </w:r>
    </w:p>
    <w:p w:rsidR="00403A38" w:rsidRDefault="00403A38" w:rsidP="00403A38">
      <w:pPr>
        <w:autoSpaceDE w:val="0"/>
        <w:autoSpaceDN w:val="0"/>
        <w:adjustRightInd w:val="0"/>
        <w:rPr>
          <w:szCs w:val="22"/>
        </w:rPr>
      </w:pPr>
    </w:p>
    <w:p w:rsidR="00403A38" w:rsidRDefault="00403A38" w:rsidP="00403A38">
      <w:pPr>
        <w:autoSpaceDE w:val="0"/>
        <w:autoSpaceDN w:val="0"/>
        <w:adjustRightInd w:val="0"/>
        <w:rPr>
          <w:szCs w:val="22"/>
        </w:rPr>
      </w:pPr>
      <w:r>
        <w:rPr>
          <w:szCs w:val="22"/>
        </w:rPr>
        <w:tab/>
        <w:t xml:space="preserve">Shidler is an Oklahoma corporation that provides </w:t>
      </w:r>
      <w:r w:rsidR="00512828">
        <w:rPr>
          <w:szCs w:val="22"/>
        </w:rPr>
        <w:t xml:space="preserve">incumbent </w:t>
      </w:r>
      <w:r>
        <w:rPr>
          <w:szCs w:val="22"/>
        </w:rPr>
        <w:t xml:space="preserve">local exchange </w:t>
      </w:r>
      <w:r w:rsidR="00512828">
        <w:rPr>
          <w:szCs w:val="22"/>
        </w:rPr>
        <w:t xml:space="preserve">carrier (LEC) </w:t>
      </w:r>
      <w:r>
        <w:rPr>
          <w:szCs w:val="22"/>
        </w:rPr>
        <w:t xml:space="preserve">service </w:t>
      </w:r>
      <w:r w:rsidR="00AF668A">
        <w:rPr>
          <w:szCs w:val="22"/>
        </w:rPr>
        <w:t>(approximately 561 access lines) in and around the communities of Foraker, Grainola, Shidler, Webb City</w:t>
      </w:r>
      <w:r w:rsidR="00512828">
        <w:rPr>
          <w:szCs w:val="22"/>
        </w:rPr>
        <w:t>,</w:t>
      </w:r>
      <w:r w:rsidR="00AF668A">
        <w:rPr>
          <w:szCs w:val="22"/>
        </w:rPr>
        <w:t xml:space="preserve"> and Wynona in the counties of Osage and Kay in rural </w:t>
      </w:r>
      <w:r>
        <w:rPr>
          <w:szCs w:val="22"/>
        </w:rPr>
        <w:t>north</w:t>
      </w:r>
      <w:r w:rsidR="00512828">
        <w:rPr>
          <w:szCs w:val="22"/>
        </w:rPr>
        <w:t xml:space="preserve"> </w:t>
      </w:r>
      <w:r>
        <w:rPr>
          <w:szCs w:val="22"/>
        </w:rPr>
        <w:t>central Oklahoma</w:t>
      </w:r>
      <w:r w:rsidR="00512828">
        <w:rPr>
          <w:szCs w:val="22"/>
        </w:rPr>
        <w:t xml:space="preserve">.  </w:t>
      </w:r>
      <w:r w:rsidR="00E63CA3">
        <w:rPr>
          <w:szCs w:val="22"/>
        </w:rPr>
        <w:t xml:space="preserve">The following U.S. citizens own at least </w:t>
      </w:r>
      <w:r w:rsidR="00CD6B4B">
        <w:rPr>
          <w:szCs w:val="22"/>
        </w:rPr>
        <w:t>10</w:t>
      </w:r>
      <w:r w:rsidR="00512828">
        <w:rPr>
          <w:szCs w:val="22"/>
        </w:rPr>
        <w:t xml:space="preserve"> </w:t>
      </w:r>
      <w:r w:rsidR="00E63CA3">
        <w:rPr>
          <w:szCs w:val="22"/>
        </w:rPr>
        <w:t xml:space="preserve">percent of the equity of Shidler:  John M. White (50 percent) and Lisa White Patton (50 percent). </w:t>
      </w:r>
    </w:p>
    <w:p w:rsidR="00403A38" w:rsidRDefault="00403A38" w:rsidP="00403A38">
      <w:pPr>
        <w:autoSpaceDE w:val="0"/>
        <w:autoSpaceDN w:val="0"/>
        <w:adjustRightInd w:val="0"/>
        <w:rPr>
          <w:szCs w:val="22"/>
        </w:rPr>
      </w:pPr>
    </w:p>
    <w:p w:rsidR="00403A38" w:rsidRDefault="00403A38" w:rsidP="00403A38">
      <w:pPr>
        <w:autoSpaceDE w:val="0"/>
        <w:autoSpaceDN w:val="0"/>
        <w:adjustRightInd w:val="0"/>
        <w:rPr>
          <w:szCs w:val="22"/>
        </w:rPr>
      </w:pPr>
      <w:r>
        <w:rPr>
          <w:szCs w:val="22"/>
        </w:rPr>
        <w:tab/>
        <w:t>KanOkla is a Kansas corporation</w:t>
      </w:r>
      <w:r w:rsidR="00512828">
        <w:rPr>
          <w:szCs w:val="22"/>
        </w:rPr>
        <w:t xml:space="preserve"> that provides incumbent LEC service in seven exchanges in rural northern Oklahoma and 10 exchanges in south central Kansas (approximately 856 access lines in Oklahoma and approximate</w:t>
      </w:r>
      <w:r w:rsidR="00CD6B4B">
        <w:rPr>
          <w:szCs w:val="22"/>
        </w:rPr>
        <w:t>ly 1</w:t>
      </w:r>
      <w:r w:rsidR="00D9021D">
        <w:rPr>
          <w:szCs w:val="22"/>
        </w:rPr>
        <w:t>,</w:t>
      </w:r>
      <w:r w:rsidR="00CD6B4B">
        <w:rPr>
          <w:szCs w:val="22"/>
        </w:rPr>
        <w:t>592 access lines in Kansas)</w:t>
      </w:r>
      <w:r w:rsidR="00512828">
        <w:rPr>
          <w:szCs w:val="22"/>
        </w:rPr>
        <w:t xml:space="preserve">.  Applicants state that </w:t>
      </w:r>
      <w:r w:rsidR="005836B3">
        <w:rPr>
          <w:szCs w:val="22"/>
        </w:rPr>
        <w:t xml:space="preserve">KanOkla is a member owned cooperative and </w:t>
      </w:r>
      <w:r w:rsidR="00512828">
        <w:rPr>
          <w:szCs w:val="22"/>
        </w:rPr>
        <w:t xml:space="preserve">that </w:t>
      </w:r>
      <w:r w:rsidR="00CD6B4B">
        <w:rPr>
          <w:szCs w:val="22"/>
        </w:rPr>
        <w:t xml:space="preserve">no individual member will own </w:t>
      </w:r>
      <w:r w:rsidR="005836B3">
        <w:rPr>
          <w:szCs w:val="22"/>
        </w:rPr>
        <w:t>10 percent or more of the equity and voting power of KanOkla both before and after the proposed transaction.</w:t>
      </w:r>
      <w:r w:rsidR="00997749">
        <w:rPr>
          <w:szCs w:val="22"/>
        </w:rPr>
        <w:t xml:space="preserve">  They further state that KanOkla has a 24.05 percent limited partnership interest in Cellular Network Partnership that provides wireless services in Oklahoma and Kansas and a 3.54 percent interest in Kansas Fiber Network that provides wholesale services to rural telephone companies in Kansas.  Applicants state that Shidler and KanOkla do not have overlapping or adjacent service territories.  </w:t>
      </w:r>
      <w:r w:rsidR="005836B3">
        <w:rPr>
          <w:szCs w:val="22"/>
        </w:rPr>
        <w:t xml:space="preserve"> </w:t>
      </w:r>
      <w:r w:rsidR="00CD6B4B">
        <w:rPr>
          <w:szCs w:val="22"/>
        </w:rPr>
        <w:t xml:space="preserve"> </w:t>
      </w:r>
    </w:p>
    <w:p w:rsidR="00433F89" w:rsidRDefault="00433F89" w:rsidP="00180BAA">
      <w:pPr>
        <w:autoSpaceDE w:val="0"/>
        <w:autoSpaceDN w:val="0"/>
        <w:adjustRightInd w:val="0"/>
        <w:rPr>
          <w:szCs w:val="22"/>
        </w:rPr>
      </w:pPr>
    </w:p>
    <w:p w:rsidR="00587F5D" w:rsidRPr="00587F5D" w:rsidRDefault="00CD6B4B" w:rsidP="004933B0">
      <w:pPr>
        <w:autoSpaceDE w:val="0"/>
        <w:autoSpaceDN w:val="0"/>
        <w:adjustRightInd w:val="0"/>
        <w:ind w:firstLine="720"/>
        <w:rPr>
          <w:szCs w:val="22"/>
        </w:rPr>
      </w:pPr>
      <w:r>
        <w:rPr>
          <w:szCs w:val="22"/>
        </w:rPr>
        <w:t xml:space="preserve">Pursuant to the terms of the proposed transaction, </w:t>
      </w:r>
      <w:r w:rsidR="00433F89">
        <w:rPr>
          <w:szCs w:val="22"/>
        </w:rPr>
        <w:t>Transferors</w:t>
      </w:r>
      <w:r w:rsidR="00997749">
        <w:rPr>
          <w:szCs w:val="22"/>
        </w:rPr>
        <w:t xml:space="preserve"> </w:t>
      </w:r>
      <w:r w:rsidR="00D9021D">
        <w:rPr>
          <w:szCs w:val="22"/>
        </w:rPr>
        <w:t>would</w:t>
      </w:r>
      <w:r w:rsidR="00433F89">
        <w:rPr>
          <w:szCs w:val="22"/>
        </w:rPr>
        <w:t xml:space="preserve"> transfer all of their stock to KanOkla.  </w:t>
      </w:r>
      <w:r w:rsidR="00587F5D" w:rsidRPr="00A1474A">
        <w:rPr>
          <w:color w:val="020100"/>
          <w:szCs w:val="22"/>
        </w:rPr>
        <w:t>Applicants assert that the proposed transaction is entitled to presumpti</w:t>
      </w:r>
      <w:r w:rsidR="008C4993">
        <w:rPr>
          <w:color w:val="020100"/>
          <w:szCs w:val="22"/>
        </w:rPr>
        <w:t xml:space="preserve">ve streamlined treatment </w:t>
      </w:r>
      <w:r w:rsidR="008C4993">
        <w:rPr>
          <w:color w:val="020100"/>
          <w:szCs w:val="22"/>
        </w:rPr>
        <w:lastRenderedPageBreak/>
        <w:t xml:space="preserve">under </w:t>
      </w:r>
      <w:r w:rsidR="0038689A">
        <w:rPr>
          <w:color w:val="020100"/>
          <w:szCs w:val="22"/>
        </w:rPr>
        <w:t>S</w:t>
      </w:r>
      <w:r w:rsidR="00433F89">
        <w:rPr>
          <w:color w:val="020100"/>
          <w:szCs w:val="22"/>
        </w:rPr>
        <w:t xml:space="preserve">ection </w:t>
      </w:r>
      <w:r w:rsidR="0090733F">
        <w:rPr>
          <w:color w:val="020100"/>
          <w:szCs w:val="22"/>
        </w:rPr>
        <w:t>63.03(b)(</w:t>
      </w:r>
      <w:r w:rsidR="00433F89">
        <w:rPr>
          <w:color w:val="020100"/>
          <w:szCs w:val="22"/>
        </w:rPr>
        <w:t>2</w:t>
      </w:r>
      <w:r w:rsidR="0090733F">
        <w:rPr>
          <w:color w:val="020100"/>
          <w:szCs w:val="22"/>
        </w:rPr>
        <w:t>)(</w:t>
      </w:r>
      <w:r w:rsidR="00433F89">
        <w:rPr>
          <w:color w:val="020100"/>
          <w:szCs w:val="22"/>
        </w:rPr>
        <w:t>i</w:t>
      </w:r>
      <w:r w:rsidR="007D2DFB">
        <w:rPr>
          <w:color w:val="020100"/>
          <w:szCs w:val="22"/>
        </w:rPr>
        <w:t>i</w:t>
      </w:r>
      <w:r w:rsidR="00B55856">
        <w:rPr>
          <w:color w:val="020100"/>
          <w:szCs w:val="22"/>
        </w:rPr>
        <w:t>i</w:t>
      </w:r>
      <w:r w:rsidR="00587F5D" w:rsidRPr="00A1474A">
        <w:rPr>
          <w:color w:val="020100"/>
          <w:szCs w:val="22"/>
        </w:rPr>
        <w:t>) of the Commission’s rules and that a grant of the application will serve the public interest, convenience, and necessity</w:t>
      </w:r>
      <w:r w:rsidR="00587F5D">
        <w:rPr>
          <w:rFonts w:ascii="TimesNewRoman" w:hAnsi="TimesNewRoman" w:cs="TimesNewRoman"/>
          <w:color w:val="020100"/>
          <w:szCs w:val="22"/>
        </w:rPr>
        <w:t>.</w:t>
      </w:r>
      <w:r w:rsidR="00587F5D">
        <w:rPr>
          <w:rStyle w:val="FootnoteReference"/>
          <w:rFonts w:ascii="TimesNewRoman" w:hAnsi="TimesNewRoman" w:cs="TimesNewRoman"/>
          <w:color w:val="020100"/>
          <w:szCs w:val="22"/>
        </w:rPr>
        <w:footnoteReference w:id="2"/>
      </w:r>
    </w:p>
    <w:p w:rsidR="00E224AD" w:rsidRPr="007B54C3" w:rsidRDefault="00E224AD" w:rsidP="00587F5D">
      <w:pPr>
        <w:rPr>
          <w:szCs w:val="22"/>
        </w:rPr>
      </w:pPr>
    </w:p>
    <w:p w:rsidR="00BF1C1F" w:rsidRPr="00E224AD" w:rsidRDefault="00BF1C1F" w:rsidP="00E224AD">
      <w:pPr>
        <w:autoSpaceDE w:val="0"/>
        <w:autoSpaceDN w:val="0"/>
        <w:adjustRightInd w:val="0"/>
        <w:ind w:left="720" w:right="144"/>
        <w:rPr>
          <w:szCs w:val="22"/>
        </w:rPr>
      </w:pPr>
      <w:r w:rsidRPr="00456680">
        <w:rPr>
          <w:szCs w:val="22"/>
        </w:rPr>
        <w:t xml:space="preserve">Domestic Section 214 Application Filed for the </w:t>
      </w:r>
      <w:r w:rsidR="007B5F78" w:rsidRPr="007B5F78">
        <w:rPr>
          <w:bCs/>
          <w:szCs w:val="22"/>
        </w:rPr>
        <w:t>Transfer of Control of</w:t>
      </w:r>
      <w:r w:rsidR="00264B89">
        <w:rPr>
          <w:bCs/>
          <w:szCs w:val="22"/>
        </w:rPr>
        <w:t xml:space="preserve"> </w:t>
      </w:r>
      <w:r w:rsidR="00E224AD">
        <w:rPr>
          <w:bCs/>
          <w:szCs w:val="22"/>
        </w:rPr>
        <w:t>Shidler Telephone Company to The Kan</w:t>
      </w:r>
      <w:r w:rsidR="00D9021D">
        <w:rPr>
          <w:bCs/>
          <w:szCs w:val="22"/>
        </w:rPr>
        <w:t>O</w:t>
      </w:r>
      <w:r w:rsidR="00E224AD">
        <w:rPr>
          <w:bCs/>
          <w:szCs w:val="22"/>
        </w:rPr>
        <w:t xml:space="preserve">kla Telephone Association, </w:t>
      </w:r>
      <w:r w:rsidRPr="00456680">
        <w:rPr>
          <w:szCs w:val="22"/>
        </w:rPr>
        <w:t>WC Docket No. 1</w:t>
      </w:r>
      <w:r w:rsidR="004933B0">
        <w:rPr>
          <w:szCs w:val="22"/>
        </w:rPr>
        <w:t>7</w:t>
      </w:r>
      <w:r w:rsidRPr="00456680">
        <w:rPr>
          <w:szCs w:val="22"/>
        </w:rPr>
        <w:t>-</w:t>
      </w:r>
      <w:r w:rsidR="0095160A">
        <w:rPr>
          <w:szCs w:val="22"/>
        </w:rPr>
        <w:t>86</w:t>
      </w:r>
      <w:r w:rsidRPr="00456680">
        <w:rPr>
          <w:szCs w:val="22"/>
        </w:rPr>
        <w:t xml:space="preserve"> (filed </w:t>
      </w:r>
      <w:r w:rsidR="0095160A">
        <w:rPr>
          <w:szCs w:val="22"/>
        </w:rPr>
        <w:t>Mar</w:t>
      </w:r>
      <w:r w:rsidRPr="00456680">
        <w:rPr>
          <w:szCs w:val="22"/>
        </w:rPr>
        <w:t>.</w:t>
      </w:r>
      <w:r w:rsidR="00264B89">
        <w:rPr>
          <w:szCs w:val="22"/>
        </w:rPr>
        <w:t xml:space="preserve"> </w:t>
      </w:r>
      <w:r w:rsidR="0095160A">
        <w:rPr>
          <w:szCs w:val="22"/>
        </w:rPr>
        <w:t>30</w:t>
      </w:r>
      <w:r w:rsidR="004933B0">
        <w:rPr>
          <w:szCs w:val="22"/>
        </w:rPr>
        <w:t>, 2017</w:t>
      </w:r>
      <w:r w:rsidRPr="00456680">
        <w:rPr>
          <w:szCs w:val="22"/>
        </w:rPr>
        <w:t>).</w:t>
      </w:r>
    </w:p>
    <w:p w:rsidR="00F80FFB" w:rsidRPr="006F6A1D" w:rsidRDefault="00F80FFB" w:rsidP="00F80FFB">
      <w:pPr>
        <w:autoSpaceDE w:val="0"/>
        <w:autoSpaceDN w:val="0"/>
        <w:adjustRightInd w:val="0"/>
        <w:ind w:left="72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F80FFB" w:rsidP="00F80FFB">
      <w:pPr>
        <w:ind w:firstLine="720"/>
        <w:rPr>
          <w:szCs w:val="22"/>
        </w:rPr>
      </w:pPr>
      <w:r w:rsidRPr="006F6A1D">
        <w:rPr>
          <w:szCs w:val="22"/>
        </w:rPr>
        <w:t>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sidR="008C4993">
        <w:rPr>
          <w:szCs w:val="22"/>
        </w:rPr>
        <w:t xml:space="preserve">les and policies.  Pursuant to </w:t>
      </w:r>
      <w:r w:rsidR="00D9021D">
        <w:rPr>
          <w:szCs w:val="22"/>
        </w:rPr>
        <w:t>S</w:t>
      </w:r>
      <w:r w:rsidRPr="006F6A1D">
        <w:rPr>
          <w:szCs w:val="22"/>
        </w:rPr>
        <w:t xml:space="preserve">ection 63.03(a) of the Commission’s rules, 47 CFR § 63.03(a), interested parties may file comments </w:t>
      </w:r>
      <w:r w:rsidR="00655B3B" w:rsidRPr="006F6A1D">
        <w:rPr>
          <w:b/>
          <w:szCs w:val="22"/>
        </w:rPr>
        <w:t xml:space="preserve">on or before </w:t>
      </w:r>
      <w:r w:rsidR="0095160A">
        <w:rPr>
          <w:b/>
          <w:szCs w:val="22"/>
        </w:rPr>
        <w:t xml:space="preserve">April </w:t>
      </w:r>
      <w:r w:rsidR="00D9021D">
        <w:rPr>
          <w:b/>
          <w:szCs w:val="22"/>
        </w:rPr>
        <w:t>21</w:t>
      </w:r>
      <w:r w:rsidRPr="006F6A1D">
        <w:rPr>
          <w:b/>
          <w:szCs w:val="22"/>
        </w:rPr>
        <w:t>, 201</w:t>
      </w:r>
      <w:r w:rsidR="00E745FB">
        <w:rPr>
          <w:b/>
          <w:szCs w:val="22"/>
        </w:rPr>
        <w:t>7</w:t>
      </w:r>
      <w:r w:rsidRPr="006F6A1D">
        <w:rPr>
          <w:szCs w:val="22"/>
        </w:rPr>
        <w:t xml:space="preserve">, and reply comments </w:t>
      </w:r>
      <w:r w:rsidRPr="006F6A1D">
        <w:rPr>
          <w:b/>
          <w:szCs w:val="22"/>
        </w:rPr>
        <w:t xml:space="preserve">on or before </w:t>
      </w:r>
      <w:r w:rsidR="0095160A">
        <w:rPr>
          <w:b/>
          <w:szCs w:val="22"/>
        </w:rPr>
        <w:t xml:space="preserve">April </w:t>
      </w:r>
      <w:r w:rsidR="00D9021D">
        <w:rPr>
          <w:b/>
          <w:szCs w:val="22"/>
        </w:rPr>
        <w:t>28</w:t>
      </w:r>
      <w:r w:rsidRPr="006F6A1D">
        <w:rPr>
          <w:b/>
          <w:szCs w:val="22"/>
        </w:rPr>
        <w:t>, 201</w:t>
      </w:r>
      <w:r w:rsidR="00E745FB">
        <w:rPr>
          <w:b/>
          <w:szCs w:val="22"/>
        </w:rPr>
        <w:t>7</w:t>
      </w:r>
      <w:r w:rsidR="008C4993">
        <w:rPr>
          <w:szCs w:val="22"/>
        </w:rPr>
        <w:t xml:space="preserve">.  Pursuant to </w:t>
      </w:r>
      <w:r w:rsidR="00D9021D">
        <w:rPr>
          <w:szCs w:val="22"/>
        </w:rPr>
        <w:t>S</w:t>
      </w:r>
      <w:r w:rsidRPr="006F6A1D">
        <w:rPr>
          <w:szCs w:val="22"/>
        </w:rPr>
        <w:t xml:space="preserve">ection 63.52 </w:t>
      </w:r>
      <w:r w:rsidR="004B4110">
        <w:rPr>
          <w:szCs w:val="22"/>
        </w:rPr>
        <w:t>of the Commission’s rules, 47 CF</w:t>
      </w:r>
      <w:r w:rsidR="00AF666B">
        <w:rPr>
          <w:szCs w:val="22"/>
        </w:rPr>
        <w:t>R</w:t>
      </w:r>
      <w:r w:rsidRPr="006F6A1D">
        <w:rPr>
          <w:szCs w:val="22"/>
        </w:rPr>
        <w:t xml:space="preserve"> § 63.52, commenters must serve a copy of comments on the Applicants no later than the above comment filing date.  Unless otherwise notified by the Commission, the Applicants may transfer control on the 31st day after the date of this notice.   </w:t>
      </w:r>
    </w:p>
    <w:p w:rsidR="00F80FFB" w:rsidRPr="006F6A1D" w:rsidRDefault="00F80FFB" w:rsidP="00F80FFB">
      <w:pPr>
        <w:rPr>
          <w:szCs w:val="22"/>
        </w:rPr>
      </w:pPr>
    </w:p>
    <w:p w:rsidR="00F80FFB" w:rsidRPr="006F6A1D" w:rsidRDefault="008C4993" w:rsidP="00F80FFB">
      <w:pPr>
        <w:ind w:firstLine="720"/>
        <w:rPr>
          <w:szCs w:val="22"/>
        </w:rPr>
      </w:pPr>
      <w:r>
        <w:rPr>
          <w:szCs w:val="22"/>
        </w:rPr>
        <w:t xml:space="preserve">Pursuant to </w:t>
      </w:r>
      <w:r w:rsidR="00D9021D">
        <w:rPr>
          <w:szCs w:val="22"/>
        </w:rPr>
        <w:t>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95160A" w:rsidP="00717C73">
      <w:pPr>
        <w:numPr>
          <w:ilvl w:val="0"/>
          <w:numId w:val="18"/>
        </w:numPr>
        <w:rPr>
          <w:szCs w:val="22"/>
        </w:rPr>
      </w:pPr>
      <w:r>
        <w:rPr>
          <w:szCs w:val="22"/>
        </w:rPr>
        <w:t>Tracey Wilson</w:t>
      </w:r>
      <w:r w:rsidR="00F80FFB" w:rsidRPr="006F6A1D">
        <w:rPr>
          <w:szCs w:val="22"/>
        </w:rPr>
        <w:t xml:space="preserve">, Competition Policy Division, Wireline Competition Bureau,  </w:t>
      </w:r>
      <w:hyperlink r:id="rId14" w:history="1">
        <w:r w:rsidRPr="00133C9A">
          <w:rPr>
            <w:rStyle w:val="Hyperlink"/>
            <w:szCs w:val="22"/>
          </w:rPr>
          <w:t>tracey.wilson@fcc.gov</w:t>
        </w:r>
      </w:hyperlink>
      <w:r w:rsidR="00717C73" w:rsidRPr="006F6A1D">
        <w:rPr>
          <w:szCs w:val="22"/>
        </w:rPr>
        <w:t>;</w:t>
      </w:r>
    </w:p>
    <w:p w:rsidR="00F80FFB" w:rsidRPr="006F6A1D" w:rsidRDefault="00F80FFB" w:rsidP="00F80FFB">
      <w:pPr>
        <w:rPr>
          <w:szCs w:val="22"/>
        </w:rPr>
      </w:pPr>
    </w:p>
    <w:p w:rsidR="00F80FFB" w:rsidRPr="005B1E67" w:rsidRDefault="0095160A" w:rsidP="005B1E67">
      <w:pPr>
        <w:numPr>
          <w:ilvl w:val="0"/>
          <w:numId w:val="18"/>
        </w:numPr>
        <w:rPr>
          <w:szCs w:val="22"/>
        </w:rPr>
      </w:pPr>
      <w:r>
        <w:rPr>
          <w:szCs w:val="22"/>
        </w:rPr>
        <w:t>Jodie May</w:t>
      </w:r>
      <w:r w:rsidR="00F80FFB" w:rsidRPr="006F6A1D">
        <w:rPr>
          <w:szCs w:val="22"/>
        </w:rPr>
        <w:t xml:space="preserve">, Competition Policy Division, Wireline Competition Bureau, </w:t>
      </w:r>
      <w:hyperlink r:id="rId15" w:history="1">
        <w:r w:rsidRPr="00133C9A">
          <w:rPr>
            <w:rStyle w:val="Hyperlink"/>
            <w:szCs w:val="22"/>
          </w:rPr>
          <w:t>jodie.may@fcc.gov</w:t>
        </w:r>
      </w:hyperlink>
      <w:r w:rsidR="00F80FFB" w:rsidRPr="006F6A1D">
        <w:rPr>
          <w:szCs w:val="22"/>
        </w:rPr>
        <w:t>;</w:t>
      </w:r>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6" w:history="1">
        <w:r w:rsidR="00B55856" w:rsidRPr="00151B31">
          <w:rPr>
            <w:rStyle w:val="Hyperlink"/>
            <w:szCs w:val="22"/>
          </w:rPr>
          <w:t>jim.bird@fcc.gov</w:t>
        </w:r>
      </w:hyperlink>
      <w:r w:rsidR="00190FAB">
        <w:rPr>
          <w:szCs w:val="22"/>
        </w:rP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w:t>
      </w:r>
      <w:r w:rsidRPr="006F6A1D">
        <w:rPr>
          <w:szCs w:val="22"/>
        </w:rPr>
        <w:lastRenderedPageBreak/>
        <w:t>summarizing them in the memorandum.  Documents shown or given to Commission staff during ex parte meetings are deemed to be written ex parte presentations and must be filed consi</w:t>
      </w:r>
      <w:r w:rsidR="007C33FF">
        <w:rPr>
          <w:szCs w:val="22"/>
        </w:rPr>
        <w:t>stent with rule 1.1206(b), 47 CFR</w:t>
      </w:r>
      <w:r w:rsidRPr="006F6A1D">
        <w:rPr>
          <w:szCs w:val="22"/>
        </w:rPr>
        <w:t xml:space="preserve">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95160A">
        <w:rPr>
          <w:szCs w:val="22"/>
        </w:rPr>
        <w:t>Tracey Wilson at (202) 418-1394</w:t>
      </w:r>
      <w:r w:rsidRPr="006F6A1D">
        <w:rPr>
          <w:szCs w:val="22"/>
        </w:rPr>
        <w:t xml:space="preserve"> or </w:t>
      </w:r>
      <w:r w:rsidR="0095160A">
        <w:rPr>
          <w:szCs w:val="22"/>
        </w:rPr>
        <w:t>Jodie May</w:t>
      </w:r>
      <w:r w:rsidR="005B1E67">
        <w:rPr>
          <w:szCs w:val="22"/>
        </w:rPr>
        <w:t xml:space="preserve"> </w:t>
      </w:r>
      <w:r w:rsidRPr="006F6A1D">
        <w:rPr>
          <w:szCs w:val="22"/>
        </w:rPr>
        <w:t>at (202) 418-</w:t>
      </w:r>
      <w:r w:rsidR="0095160A">
        <w:rPr>
          <w:szCs w:val="22"/>
        </w:rPr>
        <w:t>0913</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F80FFB" w:rsidRPr="006F6A1D" w:rsidRDefault="00F80FFB" w:rsidP="00F80FFB">
      <w:pPr>
        <w:spacing w:before="120" w:after="240"/>
        <w:rPr>
          <w:szCs w:val="22"/>
        </w:rPr>
      </w:pPr>
    </w:p>
    <w:p w:rsidR="00F80FFB" w:rsidRPr="006F6A1D" w:rsidRDefault="00F80FFB" w:rsidP="00F80FFB">
      <w:pPr>
        <w:rPr>
          <w:szCs w:val="22"/>
        </w:rPr>
      </w:pPr>
    </w:p>
    <w:p w:rsidR="0046747F" w:rsidRPr="00D27120" w:rsidRDefault="0046747F" w:rsidP="00F80FFB">
      <w:pPr>
        <w:suppressAutoHyphens/>
        <w:ind w:left="7920"/>
        <w:jc w:val="right"/>
        <w:rPr>
          <w:color w:val="000000"/>
          <w:szCs w:val="22"/>
        </w:rPr>
      </w:pPr>
    </w:p>
    <w:sectPr w:rsidR="0046747F" w:rsidRPr="00D27120" w:rsidSect="001D404B">
      <w:footerReference w:type="default" r:id="rId17"/>
      <w:headerReference w:type="first" r:id="rId18"/>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AC5" w:rsidRDefault="00B80AC5">
      <w:r>
        <w:separator/>
      </w:r>
    </w:p>
  </w:endnote>
  <w:endnote w:type="continuationSeparator" w:id="0">
    <w:p w:rsidR="00B80AC5" w:rsidRDefault="00B8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3BB5" w:rsidRDefault="00B03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03BB5" w:rsidRDefault="00B03B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8D" w:rsidRDefault="00B6648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jc w:val="center"/>
    </w:pPr>
    <w:r>
      <w:rPr>
        <w:rStyle w:val="PageNumber"/>
      </w:rPr>
      <w:fldChar w:fldCharType="begin"/>
    </w:r>
    <w:r>
      <w:rPr>
        <w:rStyle w:val="PageNumber"/>
      </w:rPr>
      <w:instrText xml:space="preserve"> PAGE </w:instrText>
    </w:r>
    <w:r>
      <w:rPr>
        <w:rStyle w:val="PageNumber"/>
      </w:rPr>
      <w:fldChar w:fldCharType="separate"/>
    </w:r>
    <w:r w:rsidR="00B82341">
      <w:rPr>
        <w:rStyle w:val="PageNumber"/>
        <w:noProof/>
      </w:rPr>
      <w:t>3</w:t>
    </w:r>
    <w:r>
      <w:rPr>
        <w:rStyle w:val="PageNumber"/>
      </w:rPr>
      <w:fldChar w:fldCharType="end"/>
    </w:r>
  </w:p>
  <w:p w:rsidR="00B03BB5" w:rsidRDefault="00B03B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AC5" w:rsidRDefault="00B80AC5">
      <w:r>
        <w:separator/>
      </w:r>
    </w:p>
  </w:footnote>
  <w:footnote w:type="continuationSeparator" w:id="0">
    <w:p w:rsidR="00B80AC5" w:rsidRDefault="00B80AC5">
      <w:r>
        <w:continuationSeparator/>
      </w:r>
    </w:p>
  </w:footnote>
  <w:footnote w:id="1">
    <w:p w:rsidR="00B03BB5" w:rsidRPr="00180BAA" w:rsidRDefault="00B03BB5" w:rsidP="00B03BB5">
      <w:pPr>
        <w:pStyle w:val="FootnoteText"/>
        <w:rPr>
          <w:sz w:val="20"/>
        </w:rPr>
      </w:pPr>
      <w:r w:rsidRPr="00180BAA">
        <w:rPr>
          <w:rStyle w:val="FootnoteReference"/>
          <w:sz w:val="20"/>
        </w:rPr>
        <w:footnoteRef/>
      </w:r>
      <w:r w:rsidRPr="00180BAA">
        <w:rPr>
          <w:sz w:val="20"/>
        </w:rPr>
        <w:t xml:space="preserve"> </w:t>
      </w:r>
      <w:r w:rsidR="000627D1" w:rsidRPr="00180BAA">
        <w:rPr>
          <w:i/>
          <w:sz w:val="20"/>
        </w:rPr>
        <w:t>See</w:t>
      </w:r>
      <w:r w:rsidRPr="00180BAA">
        <w:rPr>
          <w:sz w:val="20"/>
        </w:rPr>
        <w:t xml:space="preserve"> 47 U.S.C. § 214</w:t>
      </w:r>
      <w:r w:rsidR="004B4110" w:rsidRPr="00180BAA">
        <w:rPr>
          <w:sz w:val="20"/>
        </w:rPr>
        <w:t>; 47 CFR § 63.03</w:t>
      </w:r>
      <w:r w:rsidRPr="00180BAA">
        <w:rPr>
          <w:sz w:val="20"/>
        </w:rPr>
        <w:t>.</w:t>
      </w:r>
      <w:r w:rsidR="00D9021D">
        <w:rPr>
          <w:sz w:val="20"/>
        </w:rPr>
        <w:t xml:space="preserve">  Applicants filed a supplement to their application on April 4, 2017.</w:t>
      </w:r>
      <w:r w:rsidRPr="00180BAA">
        <w:rPr>
          <w:sz w:val="20"/>
        </w:rPr>
        <w:t xml:space="preserve">  </w:t>
      </w:r>
      <w:r w:rsidR="00AF666B" w:rsidRPr="00180BAA">
        <w:rPr>
          <w:sz w:val="20"/>
        </w:rPr>
        <w:t xml:space="preserve">  </w:t>
      </w:r>
    </w:p>
  </w:footnote>
  <w:footnote w:id="2">
    <w:p w:rsidR="00587F5D" w:rsidRPr="000B40D8" w:rsidRDefault="00587F5D">
      <w:pPr>
        <w:pStyle w:val="FootnoteText"/>
        <w:rPr>
          <w:sz w:val="20"/>
        </w:rPr>
      </w:pPr>
      <w:r w:rsidRPr="000B40D8">
        <w:rPr>
          <w:rStyle w:val="FootnoteReference"/>
          <w:sz w:val="20"/>
        </w:rPr>
        <w:footnoteRef/>
      </w:r>
      <w:r w:rsidRPr="000B40D8">
        <w:rPr>
          <w:sz w:val="20"/>
        </w:rPr>
        <w:t xml:space="preserve"> </w:t>
      </w:r>
      <w:r w:rsidR="004B4110">
        <w:rPr>
          <w:color w:val="020100"/>
          <w:sz w:val="20"/>
        </w:rPr>
        <w:t>47 CFR</w:t>
      </w:r>
      <w:r w:rsidR="0090733F" w:rsidRPr="000B40D8">
        <w:rPr>
          <w:color w:val="020100"/>
          <w:sz w:val="20"/>
        </w:rPr>
        <w:t xml:space="preserve"> § 63.03(b)(</w:t>
      </w:r>
      <w:r w:rsidR="00433F89">
        <w:rPr>
          <w:color w:val="020100"/>
          <w:sz w:val="20"/>
        </w:rPr>
        <w:t>2</w:t>
      </w:r>
      <w:r w:rsidR="0090733F" w:rsidRPr="000B40D8">
        <w:rPr>
          <w:color w:val="020100"/>
          <w:sz w:val="20"/>
        </w:rPr>
        <w:t>)(</w:t>
      </w:r>
      <w:r w:rsidR="007D2DFB">
        <w:rPr>
          <w:color w:val="020100"/>
          <w:sz w:val="20"/>
        </w:rPr>
        <w:t>i</w:t>
      </w:r>
      <w:r w:rsidR="00433F89">
        <w:rPr>
          <w:color w:val="020100"/>
          <w:sz w:val="20"/>
        </w:rPr>
        <w:t>i</w:t>
      </w:r>
      <w:r w:rsidR="00B55856" w:rsidRPr="000B40D8">
        <w:rPr>
          <w:color w:val="020100"/>
          <w:sz w:val="20"/>
        </w:rPr>
        <w:t>i</w:t>
      </w:r>
      <w:r w:rsidRPr="000B40D8">
        <w:rPr>
          <w:color w:val="020100"/>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8D" w:rsidRDefault="00B664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8D" w:rsidRDefault="00B664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82341">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7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7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sidR="00B03BB5">
      <w:rPr>
        <w:rFonts w:ascii="News Gothic MT" w:hAnsi="News Gothic MT"/>
        <w:b/>
        <w:kern w:val="28"/>
        <w:sz w:val="96"/>
      </w:rPr>
      <w:t>PUBLIC NOTICE</w:t>
    </w:r>
  </w:p>
  <w:p w:rsidR="00B03BB5" w:rsidRDefault="00B82341">
    <w:pPr>
      <w:pStyle w:val="Header"/>
      <w:tabs>
        <w:tab w:val="clear" w:pos="4320"/>
        <w:tab w:val="clear" w:pos="8640"/>
        <w:tab w:val="left" w:pos="1080"/>
      </w:tabs>
      <w:spacing w:line="1120" w:lineRule="exact"/>
      <w:ind w:left="720"/>
      <w:rPr>
        <w:rFonts w:ascii="Arial" w:hAnsi="Arial"/>
        <w:b/>
        <w:sz w:val="28"/>
      </w:rPr>
    </w:pPr>
    <w:r>
      <w:rPr>
        <w:noProof/>
      </w:rPr>
      <w:pict>
        <v:line id="Line 2" o:spid="_x0000_s207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7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82341">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7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71" type="#_x0000_t75" alt="fcc_logo" style="position:absolute;left:0;text-align:left;margin-left:2.4pt;margin-top:8.5pt;width:41.75pt;height:41.75pt;z-index:251661312;visibility:visible" o:allowincell="f">
          <v:imagedata r:id="rId1" o:title="fcc_logo"/>
          <w10:wrap type="topAndBottom"/>
        </v:shape>
      </w:pict>
    </w:r>
    <w:r w:rsidR="00B03BB5">
      <w:rPr>
        <w:rFonts w:ascii="Copperplate32bc" w:hAnsi="Copperplate32bc"/>
        <w:b/>
        <w:kern w:val="28"/>
        <w:sz w:val="96"/>
      </w:rPr>
      <w:t>PUBLIC NOTICE</w:t>
    </w:r>
  </w:p>
  <w:p w:rsidR="00B03BB5" w:rsidRDefault="00B82341">
    <w:pPr>
      <w:pStyle w:val="Header"/>
      <w:tabs>
        <w:tab w:val="clear" w:pos="4320"/>
        <w:tab w:val="clear" w:pos="8640"/>
        <w:tab w:val="left" w:pos="1080"/>
      </w:tabs>
      <w:spacing w:line="1120" w:lineRule="exact"/>
      <w:ind w:left="720"/>
      <w:rPr>
        <w:rFonts w:ascii="Arial" w:hAnsi="Arial"/>
        <w:b/>
        <w:sz w:val="28"/>
      </w:rPr>
    </w:pPr>
    <w:r>
      <w:rPr>
        <w:noProof/>
      </w:rPr>
      <w:pict>
        <v:line id="_x0000_s207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6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Internet: http://www.fcc.gov</w:t>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0660F"/>
    <w:rsid w:val="000114B5"/>
    <w:rsid w:val="00020E3E"/>
    <w:rsid w:val="000211F6"/>
    <w:rsid w:val="0002290F"/>
    <w:rsid w:val="0002448D"/>
    <w:rsid w:val="000264E1"/>
    <w:rsid w:val="000319E4"/>
    <w:rsid w:val="00034463"/>
    <w:rsid w:val="000359CA"/>
    <w:rsid w:val="00037963"/>
    <w:rsid w:val="000401F2"/>
    <w:rsid w:val="00044ACA"/>
    <w:rsid w:val="00047EBE"/>
    <w:rsid w:val="00051FB2"/>
    <w:rsid w:val="0005535C"/>
    <w:rsid w:val="000627D1"/>
    <w:rsid w:val="00064E36"/>
    <w:rsid w:val="0007252B"/>
    <w:rsid w:val="000727AA"/>
    <w:rsid w:val="00076311"/>
    <w:rsid w:val="00076713"/>
    <w:rsid w:val="0009126E"/>
    <w:rsid w:val="00094CB0"/>
    <w:rsid w:val="000A2C47"/>
    <w:rsid w:val="000A4055"/>
    <w:rsid w:val="000A4520"/>
    <w:rsid w:val="000A7685"/>
    <w:rsid w:val="000B40D8"/>
    <w:rsid w:val="000B6796"/>
    <w:rsid w:val="000C0811"/>
    <w:rsid w:val="000C28B5"/>
    <w:rsid w:val="000C4780"/>
    <w:rsid w:val="000C4C46"/>
    <w:rsid w:val="000C4EE3"/>
    <w:rsid w:val="000D45F1"/>
    <w:rsid w:val="000D7FE9"/>
    <w:rsid w:val="000E157B"/>
    <w:rsid w:val="000E3155"/>
    <w:rsid w:val="000E760D"/>
    <w:rsid w:val="000F6B18"/>
    <w:rsid w:val="001025BB"/>
    <w:rsid w:val="001026C6"/>
    <w:rsid w:val="00103463"/>
    <w:rsid w:val="00110942"/>
    <w:rsid w:val="00112A9B"/>
    <w:rsid w:val="00113666"/>
    <w:rsid w:val="00124705"/>
    <w:rsid w:val="00124BA7"/>
    <w:rsid w:val="0013052A"/>
    <w:rsid w:val="00137D40"/>
    <w:rsid w:val="00142D36"/>
    <w:rsid w:val="00151E72"/>
    <w:rsid w:val="00153E4E"/>
    <w:rsid w:val="00154DD3"/>
    <w:rsid w:val="00156895"/>
    <w:rsid w:val="001625EB"/>
    <w:rsid w:val="00165BD0"/>
    <w:rsid w:val="001727F8"/>
    <w:rsid w:val="001809F9"/>
    <w:rsid w:val="00180BAA"/>
    <w:rsid w:val="00187B28"/>
    <w:rsid w:val="00190FAB"/>
    <w:rsid w:val="00191082"/>
    <w:rsid w:val="00192F32"/>
    <w:rsid w:val="001A2491"/>
    <w:rsid w:val="001A269E"/>
    <w:rsid w:val="001A6B9B"/>
    <w:rsid w:val="001B2E39"/>
    <w:rsid w:val="001B5CB7"/>
    <w:rsid w:val="001B6FE3"/>
    <w:rsid w:val="001B7E4B"/>
    <w:rsid w:val="001C46B4"/>
    <w:rsid w:val="001D04A4"/>
    <w:rsid w:val="001D263C"/>
    <w:rsid w:val="001D2736"/>
    <w:rsid w:val="001D31BD"/>
    <w:rsid w:val="001D38DD"/>
    <w:rsid w:val="001D3BE2"/>
    <w:rsid w:val="001D404B"/>
    <w:rsid w:val="001D65FC"/>
    <w:rsid w:val="001D79DC"/>
    <w:rsid w:val="001E0B77"/>
    <w:rsid w:val="001E1925"/>
    <w:rsid w:val="001E4E86"/>
    <w:rsid w:val="001F396A"/>
    <w:rsid w:val="001F44D4"/>
    <w:rsid w:val="001F4668"/>
    <w:rsid w:val="0020536A"/>
    <w:rsid w:val="0020538B"/>
    <w:rsid w:val="00205B87"/>
    <w:rsid w:val="0020629D"/>
    <w:rsid w:val="0020749C"/>
    <w:rsid w:val="002119BB"/>
    <w:rsid w:val="002277E1"/>
    <w:rsid w:val="00227CC7"/>
    <w:rsid w:val="00233F9E"/>
    <w:rsid w:val="00234FF8"/>
    <w:rsid w:val="0023623A"/>
    <w:rsid w:val="0024433D"/>
    <w:rsid w:val="002458B5"/>
    <w:rsid w:val="002479BC"/>
    <w:rsid w:val="00253A3C"/>
    <w:rsid w:val="002606F1"/>
    <w:rsid w:val="00261E94"/>
    <w:rsid w:val="00264B89"/>
    <w:rsid w:val="00266585"/>
    <w:rsid w:val="00272E9B"/>
    <w:rsid w:val="00274C2B"/>
    <w:rsid w:val="00275DCE"/>
    <w:rsid w:val="00292269"/>
    <w:rsid w:val="00295114"/>
    <w:rsid w:val="002A08B8"/>
    <w:rsid w:val="002A0D31"/>
    <w:rsid w:val="002A2546"/>
    <w:rsid w:val="002A4B38"/>
    <w:rsid w:val="002A5F9B"/>
    <w:rsid w:val="002B0640"/>
    <w:rsid w:val="002B1C38"/>
    <w:rsid w:val="002B3369"/>
    <w:rsid w:val="002B3763"/>
    <w:rsid w:val="002B775F"/>
    <w:rsid w:val="002C2069"/>
    <w:rsid w:val="002C2AD8"/>
    <w:rsid w:val="002C7CB1"/>
    <w:rsid w:val="002D152E"/>
    <w:rsid w:val="002D3C39"/>
    <w:rsid w:val="002D5494"/>
    <w:rsid w:val="002D7782"/>
    <w:rsid w:val="002E00CB"/>
    <w:rsid w:val="002E0322"/>
    <w:rsid w:val="002E2641"/>
    <w:rsid w:val="002E7F1A"/>
    <w:rsid w:val="002F2AB4"/>
    <w:rsid w:val="002F559C"/>
    <w:rsid w:val="003007C4"/>
    <w:rsid w:val="00304122"/>
    <w:rsid w:val="00305EAF"/>
    <w:rsid w:val="00317E69"/>
    <w:rsid w:val="00321B06"/>
    <w:rsid w:val="00323095"/>
    <w:rsid w:val="0032475C"/>
    <w:rsid w:val="0032480B"/>
    <w:rsid w:val="00326882"/>
    <w:rsid w:val="00327957"/>
    <w:rsid w:val="0033120E"/>
    <w:rsid w:val="00331394"/>
    <w:rsid w:val="00332A90"/>
    <w:rsid w:val="00333620"/>
    <w:rsid w:val="00336B43"/>
    <w:rsid w:val="00351E9D"/>
    <w:rsid w:val="00352555"/>
    <w:rsid w:val="003558D9"/>
    <w:rsid w:val="00356B0F"/>
    <w:rsid w:val="003664FF"/>
    <w:rsid w:val="0036658C"/>
    <w:rsid w:val="00367CFE"/>
    <w:rsid w:val="00372CF6"/>
    <w:rsid w:val="00380851"/>
    <w:rsid w:val="0038508E"/>
    <w:rsid w:val="00385E38"/>
    <w:rsid w:val="0038689A"/>
    <w:rsid w:val="00393061"/>
    <w:rsid w:val="00393BD4"/>
    <w:rsid w:val="00393C16"/>
    <w:rsid w:val="00395131"/>
    <w:rsid w:val="00395195"/>
    <w:rsid w:val="003A1C84"/>
    <w:rsid w:val="003A47DB"/>
    <w:rsid w:val="003A5F9D"/>
    <w:rsid w:val="003B3E05"/>
    <w:rsid w:val="003C0BFF"/>
    <w:rsid w:val="003C124D"/>
    <w:rsid w:val="003C3C08"/>
    <w:rsid w:val="003D5E4D"/>
    <w:rsid w:val="003E65E9"/>
    <w:rsid w:val="003E7B2D"/>
    <w:rsid w:val="003F08DD"/>
    <w:rsid w:val="003F5989"/>
    <w:rsid w:val="004009F5"/>
    <w:rsid w:val="0040239C"/>
    <w:rsid w:val="00402BBF"/>
    <w:rsid w:val="00402F08"/>
    <w:rsid w:val="00403A38"/>
    <w:rsid w:val="00406743"/>
    <w:rsid w:val="00406D42"/>
    <w:rsid w:val="00406EA7"/>
    <w:rsid w:val="00412D95"/>
    <w:rsid w:val="00414940"/>
    <w:rsid w:val="004272D7"/>
    <w:rsid w:val="00432B95"/>
    <w:rsid w:val="00433C43"/>
    <w:rsid w:val="00433F89"/>
    <w:rsid w:val="004363ED"/>
    <w:rsid w:val="00437390"/>
    <w:rsid w:val="00440540"/>
    <w:rsid w:val="004534DF"/>
    <w:rsid w:val="00453D4B"/>
    <w:rsid w:val="00456252"/>
    <w:rsid w:val="00456F02"/>
    <w:rsid w:val="00461238"/>
    <w:rsid w:val="004634EA"/>
    <w:rsid w:val="00464B99"/>
    <w:rsid w:val="004668F2"/>
    <w:rsid w:val="0046747F"/>
    <w:rsid w:val="0047389D"/>
    <w:rsid w:val="00474C93"/>
    <w:rsid w:val="004754AC"/>
    <w:rsid w:val="004804AF"/>
    <w:rsid w:val="004805A1"/>
    <w:rsid w:val="00483141"/>
    <w:rsid w:val="00483ED8"/>
    <w:rsid w:val="00484D42"/>
    <w:rsid w:val="004908CF"/>
    <w:rsid w:val="00492260"/>
    <w:rsid w:val="004933B0"/>
    <w:rsid w:val="00495FA2"/>
    <w:rsid w:val="00497F24"/>
    <w:rsid w:val="004A06AD"/>
    <w:rsid w:val="004A5222"/>
    <w:rsid w:val="004A52B7"/>
    <w:rsid w:val="004A767A"/>
    <w:rsid w:val="004B147E"/>
    <w:rsid w:val="004B4110"/>
    <w:rsid w:val="004B6EA1"/>
    <w:rsid w:val="004C23EF"/>
    <w:rsid w:val="004C5F29"/>
    <w:rsid w:val="004D05E0"/>
    <w:rsid w:val="004D08A7"/>
    <w:rsid w:val="004D396B"/>
    <w:rsid w:val="004D6475"/>
    <w:rsid w:val="004D67C3"/>
    <w:rsid w:val="004D74B9"/>
    <w:rsid w:val="004D75F8"/>
    <w:rsid w:val="004E32BF"/>
    <w:rsid w:val="004E6B50"/>
    <w:rsid w:val="005007B4"/>
    <w:rsid w:val="0050591A"/>
    <w:rsid w:val="00511675"/>
    <w:rsid w:val="00512828"/>
    <w:rsid w:val="00514D74"/>
    <w:rsid w:val="00515FB3"/>
    <w:rsid w:val="0051799E"/>
    <w:rsid w:val="00521556"/>
    <w:rsid w:val="00523B43"/>
    <w:rsid w:val="00524DAD"/>
    <w:rsid w:val="00525252"/>
    <w:rsid w:val="00525CA0"/>
    <w:rsid w:val="00530545"/>
    <w:rsid w:val="00536B3E"/>
    <w:rsid w:val="00536E8B"/>
    <w:rsid w:val="00537386"/>
    <w:rsid w:val="005374A0"/>
    <w:rsid w:val="00541525"/>
    <w:rsid w:val="005418AC"/>
    <w:rsid w:val="00542653"/>
    <w:rsid w:val="005437C5"/>
    <w:rsid w:val="00546040"/>
    <w:rsid w:val="00546786"/>
    <w:rsid w:val="005472BF"/>
    <w:rsid w:val="00551579"/>
    <w:rsid w:val="00553445"/>
    <w:rsid w:val="0055473C"/>
    <w:rsid w:val="00556EA7"/>
    <w:rsid w:val="00557A6A"/>
    <w:rsid w:val="005630B1"/>
    <w:rsid w:val="00565FBE"/>
    <w:rsid w:val="0056768B"/>
    <w:rsid w:val="005741D7"/>
    <w:rsid w:val="00574D45"/>
    <w:rsid w:val="00575E76"/>
    <w:rsid w:val="0058204D"/>
    <w:rsid w:val="0058289C"/>
    <w:rsid w:val="005836B3"/>
    <w:rsid w:val="00587F5D"/>
    <w:rsid w:val="00591B4E"/>
    <w:rsid w:val="00592FE0"/>
    <w:rsid w:val="005A06DF"/>
    <w:rsid w:val="005A5CC8"/>
    <w:rsid w:val="005B1C62"/>
    <w:rsid w:val="005B1E67"/>
    <w:rsid w:val="005C2131"/>
    <w:rsid w:val="005C26CE"/>
    <w:rsid w:val="005C3917"/>
    <w:rsid w:val="005C3C84"/>
    <w:rsid w:val="005E02E1"/>
    <w:rsid w:val="005E6A88"/>
    <w:rsid w:val="005F1B83"/>
    <w:rsid w:val="00612B09"/>
    <w:rsid w:val="00616866"/>
    <w:rsid w:val="0062123A"/>
    <w:rsid w:val="00621A74"/>
    <w:rsid w:val="006236B6"/>
    <w:rsid w:val="0062775E"/>
    <w:rsid w:val="00631CEC"/>
    <w:rsid w:val="00635D3A"/>
    <w:rsid w:val="006429B2"/>
    <w:rsid w:val="0065092A"/>
    <w:rsid w:val="00650AC8"/>
    <w:rsid w:val="006512BD"/>
    <w:rsid w:val="00653E9A"/>
    <w:rsid w:val="00654B02"/>
    <w:rsid w:val="00655B3B"/>
    <w:rsid w:val="00656C28"/>
    <w:rsid w:val="00663A4E"/>
    <w:rsid w:val="00666BE8"/>
    <w:rsid w:val="00675394"/>
    <w:rsid w:val="00677248"/>
    <w:rsid w:val="006800B9"/>
    <w:rsid w:val="0068743C"/>
    <w:rsid w:val="0069220A"/>
    <w:rsid w:val="00694E3C"/>
    <w:rsid w:val="006961E5"/>
    <w:rsid w:val="006A554C"/>
    <w:rsid w:val="006A55EB"/>
    <w:rsid w:val="006A6B79"/>
    <w:rsid w:val="006A6D3F"/>
    <w:rsid w:val="006B0926"/>
    <w:rsid w:val="006B33F3"/>
    <w:rsid w:val="006C05E5"/>
    <w:rsid w:val="006C11FC"/>
    <w:rsid w:val="006C35E9"/>
    <w:rsid w:val="006C4EFF"/>
    <w:rsid w:val="006C636E"/>
    <w:rsid w:val="006D1A21"/>
    <w:rsid w:val="006D1DCD"/>
    <w:rsid w:val="006D1FA6"/>
    <w:rsid w:val="006D3EF3"/>
    <w:rsid w:val="006E2CD3"/>
    <w:rsid w:val="006F20ED"/>
    <w:rsid w:val="006F6A1D"/>
    <w:rsid w:val="00703EC6"/>
    <w:rsid w:val="00706758"/>
    <w:rsid w:val="00706AC9"/>
    <w:rsid w:val="0071025C"/>
    <w:rsid w:val="00714819"/>
    <w:rsid w:val="00716D2D"/>
    <w:rsid w:val="00717C73"/>
    <w:rsid w:val="007217B1"/>
    <w:rsid w:val="00724554"/>
    <w:rsid w:val="00727EC7"/>
    <w:rsid w:val="007323C9"/>
    <w:rsid w:val="00732551"/>
    <w:rsid w:val="00740D19"/>
    <w:rsid w:val="0075287B"/>
    <w:rsid w:val="00754EB9"/>
    <w:rsid w:val="00755072"/>
    <w:rsid w:val="0075512A"/>
    <w:rsid w:val="00755E16"/>
    <w:rsid w:val="00756B80"/>
    <w:rsid w:val="00756B88"/>
    <w:rsid w:val="007751FC"/>
    <w:rsid w:val="0077636A"/>
    <w:rsid w:val="00777285"/>
    <w:rsid w:val="007857C7"/>
    <w:rsid w:val="00792794"/>
    <w:rsid w:val="00794D7B"/>
    <w:rsid w:val="0079745F"/>
    <w:rsid w:val="007B0E00"/>
    <w:rsid w:val="007B2A50"/>
    <w:rsid w:val="007B3FBB"/>
    <w:rsid w:val="007B5F78"/>
    <w:rsid w:val="007C0877"/>
    <w:rsid w:val="007C0FD1"/>
    <w:rsid w:val="007C2033"/>
    <w:rsid w:val="007C33FF"/>
    <w:rsid w:val="007C3A5F"/>
    <w:rsid w:val="007C3BD7"/>
    <w:rsid w:val="007C465B"/>
    <w:rsid w:val="007C6DF4"/>
    <w:rsid w:val="007D2DFB"/>
    <w:rsid w:val="007D5DC4"/>
    <w:rsid w:val="007E0595"/>
    <w:rsid w:val="007E2B98"/>
    <w:rsid w:val="007F3CD7"/>
    <w:rsid w:val="00801697"/>
    <w:rsid w:val="00804FE6"/>
    <w:rsid w:val="00805979"/>
    <w:rsid w:val="00805EEF"/>
    <w:rsid w:val="00807C6E"/>
    <w:rsid w:val="0081400F"/>
    <w:rsid w:val="0081552C"/>
    <w:rsid w:val="00817653"/>
    <w:rsid w:val="00817D67"/>
    <w:rsid w:val="0082260E"/>
    <w:rsid w:val="00825C85"/>
    <w:rsid w:val="008274D4"/>
    <w:rsid w:val="00832D56"/>
    <w:rsid w:val="00834650"/>
    <w:rsid w:val="00843FC8"/>
    <w:rsid w:val="00846DC1"/>
    <w:rsid w:val="00855850"/>
    <w:rsid w:val="00856727"/>
    <w:rsid w:val="00856872"/>
    <w:rsid w:val="008656D9"/>
    <w:rsid w:val="008753EC"/>
    <w:rsid w:val="00880A11"/>
    <w:rsid w:val="0088214B"/>
    <w:rsid w:val="00884E48"/>
    <w:rsid w:val="00887198"/>
    <w:rsid w:val="008917E6"/>
    <w:rsid w:val="00891AD2"/>
    <w:rsid w:val="00893DF2"/>
    <w:rsid w:val="00894F4D"/>
    <w:rsid w:val="0089540B"/>
    <w:rsid w:val="00897BDD"/>
    <w:rsid w:val="008A0F18"/>
    <w:rsid w:val="008A1274"/>
    <w:rsid w:val="008A4B1E"/>
    <w:rsid w:val="008A6B6F"/>
    <w:rsid w:val="008B06B4"/>
    <w:rsid w:val="008B2C64"/>
    <w:rsid w:val="008B7C7A"/>
    <w:rsid w:val="008C2B82"/>
    <w:rsid w:val="008C4993"/>
    <w:rsid w:val="008C4B79"/>
    <w:rsid w:val="008D301C"/>
    <w:rsid w:val="008D3DB7"/>
    <w:rsid w:val="008D6469"/>
    <w:rsid w:val="008E37AE"/>
    <w:rsid w:val="008E78C2"/>
    <w:rsid w:val="008F18B3"/>
    <w:rsid w:val="008F2BD8"/>
    <w:rsid w:val="008F3640"/>
    <w:rsid w:val="008F45AE"/>
    <w:rsid w:val="008F6A9B"/>
    <w:rsid w:val="009036A1"/>
    <w:rsid w:val="0090733F"/>
    <w:rsid w:val="00912B96"/>
    <w:rsid w:val="00925C07"/>
    <w:rsid w:val="009305A4"/>
    <w:rsid w:val="00930DEB"/>
    <w:rsid w:val="0093341E"/>
    <w:rsid w:val="00933726"/>
    <w:rsid w:val="00933F7C"/>
    <w:rsid w:val="009360DE"/>
    <w:rsid w:val="00940008"/>
    <w:rsid w:val="00940BD5"/>
    <w:rsid w:val="009416D9"/>
    <w:rsid w:val="00941ED1"/>
    <w:rsid w:val="009427D2"/>
    <w:rsid w:val="00944AD2"/>
    <w:rsid w:val="0095160A"/>
    <w:rsid w:val="00957423"/>
    <w:rsid w:val="00957B60"/>
    <w:rsid w:val="00960ED3"/>
    <w:rsid w:val="0096477A"/>
    <w:rsid w:val="00966C81"/>
    <w:rsid w:val="00967F4A"/>
    <w:rsid w:val="00972AE9"/>
    <w:rsid w:val="00975232"/>
    <w:rsid w:val="00977C32"/>
    <w:rsid w:val="00985C52"/>
    <w:rsid w:val="0098751C"/>
    <w:rsid w:val="00994AD2"/>
    <w:rsid w:val="00997749"/>
    <w:rsid w:val="009A0F1A"/>
    <w:rsid w:val="009A13E3"/>
    <w:rsid w:val="009A375F"/>
    <w:rsid w:val="009A573D"/>
    <w:rsid w:val="009A6CA9"/>
    <w:rsid w:val="009A6D5F"/>
    <w:rsid w:val="009A7FBD"/>
    <w:rsid w:val="009B1A42"/>
    <w:rsid w:val="009B1C8D"/>
    <w:rsid w:val="009B1F85"/>
    <w:rsid w:val="009C019F"/>
    <w:rsid w:val="009C2EED"/>
    <w:rsid w:val="009C4123"/>
    <w:rsid w:val="009C49A3"/>
    <w:rsid w:val="009C51B3"/>
    <w:rsid w:val="009C6F8D"/>
    <w:rsid w:val="009D12E7"/>
    <w:rsid w:val="009D2374"/>
    <w:rsid w:val="009D3622"/>
    <w:rsid w:val="009D7779"/>
    <w:rsid w:val="009D77FE"/>
    <w:rsid w:val="009E381B"/>
    <w:rsid w:val="009E4540"/>
    <w:rsid w:val="009E5CFD"/>
    <w:rsid w:val="009F51CC"/>
    <w:rsid w:val="009F590D"/>
    <w:rsid w:val="009F764E"/>
    <w:rsid w:val="00A10A09"/>
    <w:rsid w:val="00A14541"/>
    <w:rsid w:val="00A1474A"/>
    <w:rsid w:val="00A149C4"/>
    <w:rsid w:val="00A22EA9"/>
    <w:rsid w:val="00A27E4B"/>
    <w:rsid w:val="00A31E0F"/>
    <w:rsid w:val="00A3235E"/>
    <w:rsid w:val="00A34E69"/>
    <w:rsid w:val="00A3589F"/>
    <w:rsid w:val="00A365E1"/>
    <w:rsid w:val="00A45A02"/>
    <w:rsid w:val="00A45E96"/>
    <w:rsid w:val="00A56D3D"/>
    <w:rsid w:val="00A65745"/>
    <w:rsid w:val="00A75ACA"/>
    <w:rsid w:val="00A8048E"/>
    <w:rsid w:val="00A80AD8"/>
    <w:rsid w:val="00A8133C"/>
    <w:rsid w:val="00A82C60"/>
    <w:rsid w:val="00A93F47"/>
    <w:rsid w:val="00A95E69"/>
    <w:rsid w:val="00A96B2A"/>
    <w:rsid w:val="00AA0ED6"/>
    <w:rsid w:val="00AA5130"/>
    <w:rsid w:val="00AA723D"/>
    <w:rsid w:val="00AB2CBC"/>
    <w:rsid w:val="00AB507C"/>
    <w:rsid w:val="00AB781A"/>
    <w:rsid w:val="00AC0178"/>
    <w:rsid w:val="00AC3819"/>
    <w:rsid w:val="00AD765A"/>
    <w:rsid w:val="00AE0669"/>
    <w:rsid w:val="00AE2EB5"/>
    <w:rsid w:val="00AE3CBB"/>
    <w:rsid w:val="00AF1FDA"/>
    <w:rsid w:val="00AF3BBA"/>
    <w:rsid w:val="00AF666B"/>
    <w:rsid w:val="00AF668A"/>
    <w:rsid w:val="00B00B4F"/>
    <w:rsid w:val="00B03BB5"/>
    <w:rsid w:val="00B05673"/>
    <w:rsid w:val="00B1118C"/>
    <w:rsid w:val="00B17211"/>
    <w:rsid w:val="00B21A75"/>
    <w:rsid w:val="00B27DCF"/>
    <w:rsid w:val="00B37D03"/>
    <w:rsid w:val="00B41165"/>
    <w:rsid w:val="00B417D5"/>
    <w:rsid w:val="00B418FA"/>
    <w:rsid w:val="00B427D3"/>
    <w:rsid w:val="00B53DE7"/>
    <w:rsid w:val="00B55856"/>
    <w:rsid w:val="00B558E7"/>
    <w:rsid w:val="00B60477"/>
    <w:rsid w:val="00B6386A"/>
    <w:rsid w:val="00B6648D"/>
    <w:rsid w:val="00B71976"/>
    <w:rsid w:val="00B750D5"/>
    <w:rsid w:val="00B800AF"/>
    <w:rsid w:val="00B80AC5"/>
    <w:rsid w:val="00B815D7"/>
    <w:rsid w:val="00B82341"/>
    <w:rsid w:val="00B917D9"/>
    <w:rsid w:val="00B969C9"/>
    <w:rsid w:val="00B97BF1"/>
    <w:rsid w:val="00BA30A4"/>
    <w:rsid w:val="00BA3857"/>
    <w:rsid w:val="00BB2CF8"/>
    <w:rsid w:val="00BB73A3"/>
    <w:rsid w:val="00BC0BEF"/>
    <w:rsid w:val="00BC3E61"/>
    <w:rsid w:val="00BC4533"/>
    <w:rsid w:val="00BC6954"/>
    <w:rsid w:val="00BC717D"/>
    <w:rsid w:val="00BD38EE"/>
    <w:rsid w:val="00BD3DD4"/>
    <w:rsid w:val="00BE0887"/>
    <w:rsid w:val="00BE0BD9"/>
    <w:rsid w:val="00BE4CFF"/>
    <w:rsid w:val="00BE71A9"/>
    <w:rsid w:val="00BF1C1F"/>
    <w:rsid w:val="00BF4CF8"/>
    <w:rsid w:val="00C03449"/>
    <w:rsid w:val="00C0364C"/>
    <w:rsid w:val="00C03E3E"/>
    <w:rsid w:val="00C04F2B"/>
    <w:rsid w:val="00C2115F"/>
    <w:rsid w:val="00C23568"/>
    <w:rsid w:val="00C255BC"/>
    <w:rsid w:val="00C35242"/>
    <w:rsid w:val="00C419F7"/>
    <w:rsid w:val="00C41B9D"/>
    <w:rsid w:val="00C51228"/>
    <w:rsid w:val="00C527E5"/>
    <w:rsid w:val="00C54121"/>
    <w:rsid w:val="00C6038C"/>
    <w:rsid w:val="00C62628"/>
    <w:rsid w:val="00C6684C"/>
    <w:rsid w:val="00C76EFA"/>
    <w:rsid w:val="00C81BA2"/>
    <w:rsid w:val="00C900AE"/>
    <w:rsid w:val="00C923C2"/>
    <w:rsid w:val="00C93DBA"/>
    <w:rsid w:val="00C94F4F"/>
    <w:rsid w:val="00CA5DD3"/>
    <w:rsid w:val="00CB1251"/>
    <w:rsid w:val="00CB19AC"/>
    <w:rsid w:val="00CB465F"/>
    <w:rsid w:val="00CC5744"/>
    <w:rsid w:val="00CC5D6E"/>
    <w:rsid w:val="00CD3B03"/>
    <w:rsid w:val="00CD6B4B"/>
    <w:rsid w:val="00CD7FD6"/>
    <w:rsid w:val="00CE40A4"/>
    <w:rsid w:val="00CE6AA5"/>
    <w:rsid w:val="00CF2C84"/>
    <w:rsid w:val="00CF6A87"/>
    <w:rsid w:val="00D0013A"/>
    <w:rsid w:val="00D011DA"/>
    <w:rsid w:val="00D208D9"/>
    <w:rsid w:val="00D23885"/>
    <w:rsid w:val="00D24728"/>
    <w:rsid w:val="00D248A8"/>
    <w:rsid w:val="00D25C3D"/>
    <w:rsid w:val="00D27120"/>
    <w:rsid w:val="00D3364B"/>
    <w:rsid w:val="00D35288"/>
    <w:rsid w:val="00D3731D"/>
    <w:rsid w:val="00D44068"/>
    <w:rsid w:val="00D466B9"/>
    <w:rsid w:val="00D50D2B"/>
    <w:rsid w:val="00D62953"/>
    <w:rsid w:val="00D70329"/>
    <w:rsid w:val="00D71F6B"/>
    <w:rsid w:val="00D72792"/>
    <w:rsid w:val="00D7450C"/>
    <w:rsid w:val="00D82183"/>
    <w:rsid w:val="00D86BFA"/>
    <w:rsid w:val="00D9021D"/>
    <w:rsid w:val="00D91896"/>
    <w:rsid w:val="00D927ED"/>
    <w:rsid w:val="00D97B31"/>
    <w:rsid w:val="00DA40E2"/>
    <w:rsid w:val="00DA50A3"/>
    <w:rsid w:val="00DA57FA"/>
    <w:rsid w:val="00DC3B85"/>
    <w:rsid w:val="00DC413F"/>
    <w:rsid w:val="00DC6056"/>
    <w:rsid w:val="00DC648C"/>
    <w:rsid w:val="00DC7382"/>
    <w:rsid w:val="00DD1600"/>
    <w:rsid w:val="00DD293E"/>
    <w:rsid w:val="00DE1F42"/>
    <w:rsid w:val="00DE3B77"/>
    <w:rsid w:val="00DF121C"/>
    <w:rsid w:val="00DF5665"/>
    <w:rsid w:val="00E001CE"/>
    <w:rsid w:val="00E0104E"/>
    <w:rsid w:val="00E1161E"/>
    <w:rsid w:val="00E1269B"/>
    <w:rsid w:val="00E21EC9"/>
    <w:rsid w:val="00E224AD"/>
    <w:rsid w:val="00E22B02"/>
    <w:rsid w:val="00E236EB"/>
    <w:rsid w:val="00E264FC"/>
    <w:rsid w:val="00E32EA8"/>
    <w:rsid w:val="00E33A2C"/>
    <w:rsid w:val="00E34819"/>
    <w:rsid w:val="00E44159"/>
    <w:rsid w:val="00E4643A"/>
    <w:rsid w:val="00E540C5"/>
    <w:rsid w:val="00E5460E"/>
    <w:rsid w:val="00E562AE"/>
    <w:rsid w:val="00E63CA3"/>
    <w:rsid w:val="00E655A8"/>
    <w:rsid w:val="00E65CD0"/>
    <w:rsid w:val="00E65D6E"/>
    <w:rsid w:val="00E71085"/>
    <w:rsid w:val="00E745FB"/>
    <w:rsid w:val="00E76FEC"/>
    <w:rsid w:val="00E812F7"/>
    <w:rsid w:val="00EA472D"/>
    <w:rsid w:val="00EA4A49"/>
    <w:rsid w:val="00EB2EE1"/>
    <w:rsid w:val="00EB3220"/>
    <w:rsid w:val="00EB52D2"/>
    <w:rsid w:val="00EC45B8"/>
    <w:rsid w:val="00ED32CD"/>
    <w:rsid w:val="00EE5616"/>
    <w:rsid w:val="00EF256B"/>
    <w:rsid w:val="00EF3D6D"/>
    <w:rsid w:val="00EF7DA7"/>
    <w:rsid w:val="00F03304"/>
    <w:rsid w:val="00F11571"/>
    <w:rsid w:val="00F1637D"/>
    <w:rsid w:val="00F17797"/>
    <w:rsid w:val="00F17A33"/>
    <w:rsid w:val="00F2097E"/>
    <w:rsid w:val="00F2332A"/>
    <w:rsid w:val="00F33F22"/>
    <w:rsid w:val="00F352EB"/>
    <w:rsid w:val="00F36993"/>
    <w:rsid w:val="00F43775"/>
    <w:rsid w:val="00F44807"/>
    <w:rsid w:val="00F45414"/>
    <w:rsid w:val="00F466A5"/>
    <w:rsid w:val="00F4786E"/>
    <w:rsid w:val="00F47AF7"/>
    <w:rsid w:val="00F513BD"/>
    <w:rsid w:val="00F60F8D"/>
    <w:rsid w:val="00F768B5"/>
    <w:rsid w:val="00F80FFB"/>
    <w:rsid w:val="00F831DC"/>
    <w:rsid w:val="00F86B34"/>
    <w:rsid w:val="00F86F95"/>
    <w:rsid w:val="00F9738D"/>
    <w:rsid w:val="00FA5C2D"/>
    <w:rsid w:val="00FA65A4"/>
    <w:rsid w:val="00FB0C70"/>
    <w:rsid w:val="00FC0D4A"/>
    <w:rsid w:val="00FC0DDB"/>
    <w:rsid w:val="00FC103B"/>
    <w:rsid w:val="00FC1DAA"/>
    <w:rsid w:val="00FC3100"/>
    <w:rsid w:val="00FC336B"/>
    <w:rsid w:val="00FC73A8"/>
    <w:rsid w:val="00FC75D5"/>
    <w:rsid w:val="00FD1B4E"/>
    <w:rsid w:val="00FD1CD8"/>
    <w:rsid w:val="00FD517E"/>
    <w:rsid w:val="00FD62FA"/>
    <w:rsid w:val="00FE6834"/>
    <w:rsid w:val="00FE75F6"/>
    <w:rsid w:val="00FE7ACD"/>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odie.may@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acey.wilso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868</Words>
  <Characters>4896</Characters>
  <Application>Microsoft Office Word</Application>
  <DocSecurity>0</DocSecurity>
  <Lines>96</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5779</CharactersWithSpaces>
  <SharedDoc>false</SharedDoc>
  <HyperlinkBase> </HyperlinkBase>
  <HLinks>
    <vt:vector size="18" baseType="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2017-04-07T15:43:00Z</dcterms:created>
  <dcterms:modified xsi:type="dcterms:W3CDTF">2017-04-07T15:43:00Z</dcterms:modified>
  <cp:category> </cp:category>
  <cp:contentStatus> </cp:contentStatus>
</cp:coreProperties>
</file>