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AA"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Pr>
          <w:b/>
          <w:sz w:val="24"/>
          <w:szCs w:val="24"/>
        </w:rPr>
        <w:t xml:space="preserve">DA </w:t>
      </w:r>
      <w:r w:rsidR="007D47DE">
        <w:rPr>
          <w:b/>
          <w:sz w:val="24"/>
          <w:szCs w:val="24"/>
        </w:rPr>
        <w:t>17</w:t>
      </w:r>
      <w:r>
        <w:rPr>
          <w:b/>
          <w:sz w:val="24"/>
          <w:szCs w:val="24"/>
        </w:rPr>
        <w:t>-</w:t>
      </w:r>
      <w:r w:rsidR="0076738A">
        <w:rPr>
          <w:b/>
          <w:sz w:val="24"/>
          <w:szCs w:val="24"/>
        </w:rPr>
        <w:t>719</w:t>
      </w:r>
    </w:p>
    <w:p w:rsidR="000F4CAA" w:rsidRDefault="000F4CAA" w:rsidP="005E25A9">
      <w:pPr>
        <w:widowControl/>
        <w:tabs>
          <w:tab w:val="left" w:pos="0"/>
          <w:tab w:val="left" w:pos="90"/>
          <w:tab w:val="left" w:pos="180"/>
        </w:tabs>
        <w:jc w:val="right"/>
        <w:rPr>
          <w:b/>
          <w:sz w:val="24"/>
          <w:szCs w:val="24"/>
        </w:rPr>
      </w:pPr>
      <w:r>
        <w:rPr>
          <w:b/>
          <w:sz w:val="24"/>
          <w:szCs w:val="24"/>
        </w:rPr>
        <w:t xml:space="preserve">Released:  </w:t>
      </w:r>
      <w:r w:rsidR="007D47DE">
        <w:rPr>
          <w:b/>
          <w:sz w:val="24"/>
          <w:szCs w:val="24"/>
        </w:rPr>
        <w:t xml:space="preserve">July </w:t>
      </w:r>
      <w:r w:rsidR="00AC4B58">
        <w:rPr>
          <w:b/>
          <w:sz w:val="24"/>
          <w:szCs w:val="24"/>
        </w:rPr>
        <w:t>27</w:t>
      </w:r>
      <w:r w:rsidR="00ED2418" w:rsidRPr="0043068B">
        <w:rPr>
          <w:b/>
          <w:sz w:val="24"/>
          <w:szCs w:val="24"/>
        </w:rPr>
        <w:t>,</w:t>
      </w:r>
      <w:r w:rsidR="00ED2418" w:rsidRPr="001C39C6">
        <w:rPr>
          <w:b/>
          <w:sz w:val="24"/>
        </w:rPr>
        <w:t xml:space="preserve"> </w:t>
      </w:r>
      <w:r w:rsidR="007D47DE">
        <w:rPr>
          <w:b/>
          <w:sz w:val="24"/>
        </w:rPr>
        <w:t>2017</w:t>
      </w:r>
    </w:p>
    <w:p w:rsidR="000F4CAA" w:rsidRPr="00BC345E" w:rsidRDefault="000F4CAA" w:rsidP="005E25A9">
      <w:pPr>
        <w:widowControl/>
        <w:jc w:val="both"/>
        <w:rPr>
          <w:u w:val="single"/>
        </w:rPr>
      </w:pPr>
    </w:p>
    <w:p w:rsidR="000F4CAA" w:rsidRDefault="00694696" w:rsidP="005E25A9">
      <w:pPr>
        <w:widowControl/>
        <w:jc w:val="center"/>
        <w:rPr>
          <w:b/>
        </w:rPr>
      </w:pPr>
      <w:bookmarkStart w:id="1" w:name="OLE_LINK1"/>
      <w:bookmarkStart w:id="2" w:name="OLE_LINK2"/>
      <w:r>
        <w:rPr>
          <w:b/>
        </w:rPr>
        <w:t>PUBLIC SAFETY AND HOMELAND SECURITY</w:t>
      </w:r>
      <w:r w:rsidR="000F4CAA">
        <w:rPr>
          <w:b/>
        </w:rPr>
        <w:t xml:space="preserve"> BUREAU</w:t>
      </w:r>
      <w:r w:rsidR="000F4CAA" w:rsidRPr="00BC345E">
        <w:rPr>
          <w:b/>
        </w:rPr>
        <w:t xml:space="preserve"> </w:t>
      </w:r>
      <w:r w:rsidR="003B780D">
        <w:rPr>
          <w:b/>
        </w:rPr>
        <w:t>ANNOUNCES</w:t>
      </w:r>
      <w:r w:rsidR="000F4CAA" w:rsidRPr="00BC345E">
        <w:rPr>
          <w:b/>
        </w:rPr>
        <w:t xml:space="preserve"> </w:t>
      </w:r>
      <w:bookmarkEnd w:id="1"/>
      <w:bookmarkEnd w:id="2"/>
    </w:p>
    <w:p w:rsidR="007D5F09" w:rsidRDefault="00341CD5" w:rsidP="006C0DAC">
      <w:pPr>
        <w:widowControl/>
        <w:tabs>
          <w:tab w:val="left" w:pos="5850"/>
        </w:tabs>
        <w:jc w:val="center"/>
        <w:rPr>
          <w:b/>
        </w:rPr>
      </w:pPr>
      <w:r>
        <w:rPr>
          <w:b/>
        </w:rPr>
        <w:t xml:space="preserve">WORKSHOP ON </w:t>
      </w:r>
      <w:r w:rsidR="007D47DE">
        <w:rPr>
          <w:b/>
        </w:rPr>
        <w:t>IMPROVING SITUATIONAL AWARENESS DURING 911 OUTAGES</w:t>
      </w:r>
    </w:p>
    <w:p w:rsidR="000F4CAA" w:rsidRDefault="000F4CAA" w:rsidP="00694696">
      <w:pPr>
        <w:widowControl/>
        <w:rPr>
          <w:b/>
        </w:rPr>
      </w:pPr>
    </w:p>
    <w:p w:rsidR="00B85B15" w:rsidRDefault="004D69B1" w:rsidP="00B85B15">
      <w:pPr>
        <w:pStyle w:val="ParaNum0"/>
        <w:widowControl/>
        <w:spacing w:after="120"/>
        <w:ind w:firstLine="660"/>
      </w:pPr>
      <w:r>
        <w:t xml:space="preserve">On </w:t>
      </w:r>
      <w:r w:rsidR="00F41AF2">
        <w:t xml:space="preserve">Monday, September </w:t>
      </w:r>
      <w:r w:rsidR="007D47DE">
        <w:t>11</w:t>
      </w:r>
      <w:r w:rsidR="007D47DE" w:rsidRPr="007D47DE">
        <w:rPr>
          <w:vertAlign w:val="superscript"/>
        </w:rPr>
        <w:t>th</w:t>
      </w:r>
      <w:r w:rsidR="007D47DE">
        <w:t>, 2017</w:t>
      </w:r>
      <w:r w:rsidRPr="000240E6">
        <w:t xml:space="preserve">, the </w:t>
      </w:r>
      <w:r w:rsidR="000911E8" w:rsidRPr="000911E8">
        <w:t xml:space="preserve">Federal Communications Commission’s </w:t>
      </w:r>
      <w:r w:rsidR="000911E8">
        <w:t>(FCC)</w:t>
      </w:r>
      <w:r w:rsidRPr="000240E6">
        <w:t xml:space="preserve"> </w:t>
      </w:r>
      <w:r>
        <w:t>Public Safety and Homeland Security</w:t>
      </w:r>
      <w:r w:rsidR="00C16B74">
        <w:t xml:space="preserve"> Bureau </w:t>
      </w:r>
      <w:r w:rsidRPr="00BB0749">
        <w:t xml:space="preserve">will </w:t>
      </w:r>
      <w:r w:rsidR="00C45CDB">
        <w:t>host</w:t>
      </w:r>
      <w:r w:rsidRPr="00BB0749">
        <w:t xml:space="preserve"> a public </w:t>
      </w:r>
      <w:r w:rsidR="0043068B">
        <w:t>workshop</w:t>
      </w:r>
      <w:r w:rsidRPr="00BB0749">
        <w:t xml:space="preserve"> </w:t>
      </w:r>
      <w:r w:rsidR="00EA483F">
        <w:t xml:space="preserve">to </w:t>
      </w:r>
      <w:r w:rsidR="00C16B74">
        <w:t xml:space="preserve">discuss best practices for </w:t>
      </w:r>
      <w:r w:rsidR="007D47DE" w:rsidRPr="007D47DE">
        <w:t>improving situational awareness during 911 outages</w:t>
      </w:r>
      <w:r w:rsidR="004311EF">
        <w:t xml:space="preserve">.  </w:t>
      </w:r>
      <w:r w:rsidR="00E35996">
        <w:t>T</w:t>
      </w:r>
      <w:r w:rsidR="00044A6E">
        <w:t>op</w:t>
      </w:r>
      <w:r w:rsidR="00E35996">
        <w:t>ics addressed in t</w:t>
      </w:r>
      <w:r w:rsidR="00DC405C">
        <w:t xml:space="preserve">he workshop will </w:t>
      </w:r>
      <w:r w:rsidR="00D87880">
        <w:t>include</w:t>
      </w:r>
      <w:r w:rsidR="00E35996">
        <w:t xml:space="preserve"> </w:t>
      </w:r>
      <w:r w:rsidR="007D47DE">
        <w:t>how to strengthen</w:t>
      </w:r>
      <w:r w:rsidR="007D47DE" w:rsidRPr="007D47DE">
        <w:t xml:space="preserve"> P</w:t>
      </w:r>
      <w:r w:rsidR="000911E8">
        <w:t xml:space="preserve">ublic </w:t>
      </w:r>
      <w:r w:rsidR="007D47DE" w:rsidRPr="007D47DE">
        <w:t>S</w:t>
      </w:r>
      <w:r w:rsidR="000911E8">
        <w:t xml:space="preserve">afety </w:t>
      </w:r>
      <w:r w:rsidR="007D47DE" w:rsidRPr="007D47DE">
        <w:t>A</w:t>
      </w:r>
      <w:r w:rsidR="000911E8">
        <w:t xml:space="preserve">nswering </w:t>
      </w:r>
      <w:r w:rsidR="007D47DE" w:rsidRPr="007D47DE">
        <w:t>P</w:t>
      </w:r>
      <w:r w:rsidR="000911E8">
        <w:t>oint</w:t>
      </w:r>
      <w:r w:rsidR="007D47DE" w:rsidRPr="007D47DE">
        <w:t xml:space="preserve"> </w:t>
      </w:r>
      <w:r w:rsidR="00B233D0">
        <w:t xml:space="preserve">911 service </w:t>
      </w:r>
      <w:r w:rsidR="007D47DE" w:rsidRPr="007D47DE">
        <w:t>outage notifications and how to best communicate with consumers about alternative methods of accessing emergency services</w:t>
      </w:r>
      <w:r w:rsidR="006C0DAC">
        <w:t xml:space="preserve">.  </w:t>
      </w:r>
      <w:r w:rsidRPr="00FC3FEB">
        <w:t xml:space="preserve">The </w:t>
      </w:r>
      <w:r w:rsidR="0043068B">
        <w:t>workshop</w:t>
      </w:r>
      <w:r w:rsidRPr="00FC3FEB">
        <w:t xml:space="preserve"> </w:t>
      </w:r>
      <w:r>
        <w:t>will be held</w:t>
      </w:r>
      <w:r w:rsidRPr="00FC3FEB">
        <w:t xml:space="preserve"> </w:t>
      </w:r>
      <w:r w:rsidR="00371705">
        <w:t xml:space="preserve">in the Commission Meeting Room </w:t>
      </w:r>
      <w:r w:rsidRPr="00FC3FEB">
        <w:t>at FCC Headquarters, 445 12th Street</w:t>
      </w:r>
      <w:r w:rsidR="008E7ABA">
        <w:t>, SW</w:t>
      </w:r>
      <w:r w:rsidRPr="00FC3FEB">
        <w:t xml:space="preserve"> Washington</w:t>
      </w:r>
      <w:r w:rsidR="008E7ABA">
        <w:t>,</w:t>
      </w:r>
      <w:r w:rsidRPr="00FC3FEB">
        <w:t xml:space="preserve"> DC 20554</w:t>
      </w:r>
      <w:r w:rsidR="00BF1BE1">
        <w:t xml:space="preserve">. </w:t>
      </w:r>
      <w:r w:rsidR="004311EF">
        <w:t xml:space="preserve"> Further details regarding the workshop participants</w:t>
      </w:r>
      <w:r w:rsidR="0003463D">
        <w:t>,</w:t>
      </w:r>
      <w:r w:rsidR="00D87880">
        <w:t xml:space="preserve"> roundtable discussion topics,</w:t>
      </w:r>
      <w:r w:rsidR="0003463D">
        <w:t xml:space="preserve"> and times </w:t>
      </w:r>
      <w:r w:rsidR="004311EF">
        <w:t xml:space="preserve">will be announced by </w:t>
      </w:r>
      <w:r w:rsidR="00D87880">
        <w:t>a subsequent</w:t>
      </w:r>
      <w:r w:rsidR="004311EF">
        <w:t xml:space="preserve"> public notice.</w:t>
      </w:r>
    </w:p>
    <w:p w:rsidR="00317393" w:rsidRPr="00DA1F41" w:rsidRDefault="00317393" w:rsidP="00317393">
      <w:pPr>
        <w:pStyle w:val="ParaNum0"/>
        <w:widowControl/>
        <w:tabs>
          <w:tab w:val="clear" w:pos="1080"/>
        </w:tabs>
        <w:spacing w:after="120"/>
        <w:ind w:firstLine="660"/>
      </w:pPr>
      <w:r w:rsidRPr="00DA1F41">
        <w:t xml:space="preserve">Audio/video coverage of the meeting will be broadcast live with open captioning over the Internet from the FCC's </w:t>
      </w:r>
      <w:r w:rsidRPr="00AD718B">
        <w:rPr>
          <w:color w:val="000000"/>
        </w:rPr>
        <w:t>web</w:t>
      </w:r>
      <w:r w:rsidRPr="00DA1F41">
        <w:t xml:space="preserve"> page at </w:t>
      </w:r>
      <w:hyperlink r:id="rId8" w:history="1">
        <w:r w:rsidRPr="00DA1F41">
          <w:rPr>
            <w:color w:val="0000FF"/>
            <w:u w:val="single"/>
          </w:rPr>
          <w:t>www.fcc.gov/live</w:t>
        </w:r>
      </w:hyperlink>
      <w:r w:rsidRPr="00DA1F41">
        <w:t xml:space="preserve">.  </w:t>
      </w:r>
      <w:r w:rsidR="007D2388">
        <w:t xml:space="preserve">The FCC’s webcast is free to the public. </w:t>
      </w:r>
    </w:p>
    <w:p w:rsidR="00317393" w:rsidRDefault="00317393" w:rsidP="00317393">
      <w:pPr>
        <w:pStyle w:val="ParaNum0"/>
        <w:widowControl/>
        <w:tabs>
          <w:tab w:val="clear" w:pos="1080"/>
        </w:tabs>
        <w:spacing w:after="120"/>
        <w:ind w:firstLine="660"/>
      </w:pP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hyperlink r:id="rId9" w:history="1">
        <w:r w:rsidRPr="00DA1F41">
          <w:rPr>
            <w:color w:val="0000FF"/>
            <w:u w:val="single"/>
          </w:rPr>
          <w:t>fcc504@fcc.gov</w:t>
        </w:r>
      </w:hyperlink>
      <w:r w:rsidRPr="00DA1F41">
        <w:t xml:space="preserve"> or call the Consumer &amp; Governmental Affairs Bureau: 202-418-0530 (voice), 202-418-0432 (TTY).</w:t>
      </w:r>
    </w:p>
    <w:p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w:t>
      </w:r>
      <w:r w:rsidR="00B460C3">
        <w:t>James Wiley</w:t>
      </w:r>
      <w:r w:rsidR="006C0DAC">
        <w:t xml:space="preserve"> </w:t>
      </w:r>
      <w:r>
        <w:t xml:space="preserve">of the </w:t>
      </w:r>
      <w:r w:rsidR="00C46C70">
        <w:t xml:space="preserve">Cybersecurity and Communications Reliability </w:t>
      </w:r>
      <w:r>
        <w:t xml:space="preserve">Division of the Public Safety and Homeland Security Bureau.  </w:t>
      </w:r>
      <w:r w:rsidR="00B460C3">
        <w:t>James Wiley</w:t>
      </w:r>
      <w:r>
        <w:t xml:space="preserve"> can be reached by phone at (202) 418-</w:t>
      </w:r>
      <w:r w:rsidR="00B460C3">
        <w:t>1678</w:t>
      </w:r>
      <w:r>
        <w:t xml:space="preserve"> or by email at </w:t>
      </w:r>
      <w:hyperlink r:id="rId10" w:history="1">
        <w:r w:rsidR="00B460C3" w:rsidRPr="007B1FDE">
          <w:rPr>
            <w:rStyle w:val="Hyperlink"/>
          </w:rPr>
          <w:t>james.wiley@fcc.gov</w:t>
        </w:r>
      </w:hyperlink>
      <w:r w:rsidR="006C0DAC">
        <w:t xml:space="preserve">. </w:t>
      </w:r>
      <w:r>
        <w:t xml:space="preserve"> </w:t>
      </w:r>
    </w:p>
    <w:p w:rsidR="000F4CAA" w:rsidRPr="00DA1F41" w:rsidRDefault="000F4CAA" w:rsidP="005E25A9">
      <w:pPr>
        <w:widowControl/>
      </w:pPr>
    </w:p>
    <w:p w:rsidR="000F4CAA" w:rsidRPr="00DA1F41" w:rsidRDefault="000F4CAA" w:rsidP="005E25A9">
      <w:pPr>
        <w:widowControl/>
        <w:jc w:val="center"/>
        <w:rPr>
          <w:b/>
        </w:rPr>
      </w:pPr>
      <w:r w:rsidRPr="00DA1F41">
        <w:rPr>
          <w:b/>
        </w:rPr>
        <w:t>-FCC-</w:t>
      </w:r>
    </w:p>
    <w:sectPr w:rsidR="000F4CAA" w:rsidRPr="00DA1F41" w:rsidSect="005370C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7D" w:rsidRDefault="00A81A7D">
      <w:r>
        <w:separator/>
      </w:r>
    </w:p>
  </w:endnote>
  <w:endnote w:type="continuationSeparator" w:id="0">
    <w:p w:rsidR="00A81A7D" w:rsidRDefault="00A81A7D">
      <w:r>
        <w:continuationSeparator/>
      </w:r>
    </w:p>
  </w:endnote>
  <w:endnote w:type="continuationNotice" w:id="1">
    <w:p w:rsidR="00A81A7D" w:rsidRDefault="00A8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6C0DAC">
      <w:rPr>
        <w:rStyle w:val="PageNumber"/>
        <w:noProof/>
      </w:rPr>
      <w:t>2</w:t>
    </w:r>
    <w:r>
      <w:rPr>
        <w:rStyle w:val="PageNumber"/>
      </w:rPr>
      <w:fldChar w:fldCharType="end"/>
    </w:r>
  </w:p>
  <w:p w:rsidR="00F471EC" w:rsidRDefault="00F471EC">
    <w:pPr>
      <w:pStyle w:val="Footer"/>
      <w:jc w:val="center"/>
    </w:pPr>
  </w:p>
  <w:p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7D" w:rsidRDefault="00A81A7D">
      <w:r>
        <w:separator/>
      </w:r>
    </w:p>
  </w:footnote>
  <w:footnote w:type="continuationSeparator" w:id="0">
    <w:p w:rsidR="00A81A7D" w:rsidRDefault="00A81A7D">
      <w:r>
        <w:continuationSeparator/>
      </w:r>
    </w:p>
  </w:footnote>
  <w:footnote w:type="continuationNotice" w:id="1">
    <w:p w:rsidR="00A81A7D" w:rsidRDefault="00A81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9" w:rsidRDefault="00B03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9" w:rsidRDefault="00B03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7768491F" wp14:editId="76CA121C">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7B9B9018" wp14:editId="19F3D52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B5ADD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3A4499A0" wp14:editId="74C656E7">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499A0"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7800DC91" wp14:editId="541AA23B">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0DC91"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5EAF"/>
    <w:rsid w:val="0001336F"/>
    <w:rsid w:val="00013793"/>
    <w:rsid w:val="0002440C"/>
    <w:rsid w:val="0003463D"/>
    <w:rsid w:val="00044A6E"/>
    <w:rsid w:val="000559CE"/>
    <w:rsid w:val="00063E08"/>
    <w:rsid w:val="00063E79"/>
    <w:rsid w:val="00067034"/>
    <w:rsid w:val="000771F8"/>
    <w:rsid w:val="000911E8"/>
    <w:rsid w:val="00096AFF"/>
    <w:rsid w:val="000A0C3B"/>
    <w:rsid w:val="000A58DA"/>
    <w:rsid w:val="000B084E"/>
    <w:rsid w:val="000B459B"/>
    <w:rsid w:val="000B6267"/>
    <w:rsid w:val="000B6828"/>
    <w:rsid w:val="000C044B"/>
    <w:rsid w:val="000C1FEA"/>
    <w:rsid w:val="000C2103"/>
    <w:rsid w:val="000C42D0"/>
    <w:rsid w:val="000D0454"/>
    <w:rsid w:val="000D0A72"/>
    <w:rsid w:val="000E6152"/>
    <w:rsid w:val="000F3031"/>
    <w:rsid w:val="000F4CAA"/>
    <w:rsid w:val="000F599F"/>
    <w:rsid w:val="0010115E"/>
    <w:rsid w:val="00103208"/>
    <w:rsid w:val="00123783"/>
    <w:rsid w:val="00124512"/>
    <w:rsid w:val="00137421"/>
    <w:rsid w:val="0014035B"/>
    <w:rsid w:val="001512C3"/>
    <w:rsid w:val="001609C8"/>
    <w:rsid w:val="00181256"/>
    <w:rsid w:val="001967A1"/>
    <w:rsid w:val="001A04DC"/>
    <w:rsid w:val="001B4081"/>
    <w:rsid w:val="001B4475"/>
    <w:rsid w:val="001B6A9A"/>
    <w:rsid w:val="001C39C6"/>
    <w:rsid w:val="001C436A"/>
    <w:rsid w:val="001C43DC"/>
    <w:rsid w:val="001C774D"/>
    <w:rsid w:val="001D3C77"/>
    <w:rsid w:val="001E1059"/>
    <w:rsid w:val="001E57FB"/>
    <w:rsid w:val="001F70F8"/>
    <w:rsid w:val="001F7521"/>
    <w:rsid w:val="001F7D2E"/>
    <w:rsid w:val="001F7DAD"/>
    <w:rsid w:val="002030BB"/>
    <w:rsid w:val="00206E74"/>
    <w:rsid w:val="00214827"/>
    <w:rsid w:val="00225978"/>
    <w:rsid w:val="0024019B"/>
    <w:rsid w:val="002673FC"/>
    <w:rsid w:val="00271BDC"/>
    <w:rsid w:val="00273491"/>
    <w:rsid w:val="00280DF3"/>
    <w:rsid w:val="002A1940"/>
    <w:rsid w:val="002A21E1"/>
    <w:rsid w:val="002B1B74"/>
    <w:rsid w:val="002B36C5"/>
    <w:rsid w:val="002C0FCE"/>
    <w:rsid w:val="002C224C"/>
    <w:rsid w:val="002D36F9"/>
    <w:rsid w:val="002D46C2"/>
    <w:rsid w:val="002F19D2"/>
    <w:rsid w:val="002F57DA"/>
    <w:rsid w:val="00304871"/>
    <w:rsid w:val="00312954"/>
    <w:rsid w:val="00317393"/>
    <w:rsid w:val="00320BEC"/>
    <w:rsid w:val="003214ED"/>
    <w:rsid w:val="003216B7"/>
    <w:rsid w:val="003243EA"/>
    <w:rsid w:val="003276CF"/>
    <w:rsid w:val="00341CD5"/>
    <w:rsid w:val="00350D50"/>
    <w:rsid w:val="003542F3"/>
    <w:rsid w:val="00355395"/>
    <w:rsid w:val="00355E7E"/>
    <w:rsid w:val="00356475"/>
    <w:rsid w:val="00360C84"/>
    <w:rsid w:val="0036252E"/>
    <w:rsid w:val="003636AB"/>
    <w:rsid w:val="00366E38"/>
    <w:rsid w:val="00371705"/>
    <w:rsid w:val="00392DDE"/>
    <w:rsid w:val="003930F9"/>
    <w:rsid w:val="00394A1D"/>
    <w:rsid w:val="003A3533"/>
    <w:rsid w:val="003A63F5"/>
    <w:rsid w:val="003A648A"/>
    <w:rsid w:val="003B1F45"/>
    <w:rsid w:val="003B3C2E"/>
    <w:rsid w:val="003B780D"/>
    <w:rsid w:val="003B7FCF"/>
    <w:rsid w:val="003C0D52"/>
    <w:rsid w:val="003C3A49"/>
    <w:rsid w:val="003C4BC8"/>
    <w:rsid w:val="003C534A"/>
    <w:rsid w:val="003E7BF7"/>
    <w:rsid w:val="0041086F"/>
    <w:rsid w:val="004153FA"/>
    <w:rsid w:val="0043068B"/>
    <w:rsid w:val="004311EF"/>
    <w:rsid w:val="004329BC"/>
    <w:rsid w:val="00436AAE"/>
    <w:rsid w:val="004522C8"/>
    <w:rsid w:val="00452972"/>
    <w:rsid w:val="00456A72"/>
    <w:rsid w:val="0046180F"/>
    <w:rsid w:val="00474391"/>
    <w:rsid w:val="00477277"/>
    <w:rsid w:val="00481985"/>
    <w:rsid w:val="00491C46"/>
    <w:rsid w:val="00492658"/>
    <w:rsid w:val="004A0BEE"/>
    <w:rsid w:val="004B155E"/>
    <w:rsid w:val="004B4FFD"/>
    <w:rsid w:val="004B5C1B"/>
    <w:rsid w:val="004C0390"/>
    <w:rsid w:val="004C5B8D"/>
    <w:rsid w:val="004C5D4D"/>
    <w:rsid w:val="004C6008"/>
    <w:rsid w:val="004C6AD5"/>
    <w:rsid w:val="004D0B6E"/>
    <w:rsid w:val="004D69B1"/>
    <w:rsid w:val="004F4C40"/>
    <w:rsid w:val="004F7860"/>
    <w:rsid w:val="00517651"/>
    <w:rsid w:val="00522276"/>
    <w:rsid w:val="00524E54"/>
    <w:rsid w:val="00525A06"/>
    <w:rsid w:val="005370CF"/>
    <w:rsid w:val="00540E24"/>
    <w:rsid w:val="005434D5"/>
    <w:rsid w:val="00571A4C"/>
    <w:rsid w:val="00573A30"/>
    <w:rsid w:val="005A45DC"/>
    <w:rsid w:val="005B5D83"/>
    <w:rsid w:val="005B6C98"/>
    <w:rsid w:val="005C16DF"/>
    <w:rsid w:val="005C1D0E"/>
    <w:rsid w:val="005E25A9"/>
    <w:rsid w:val="005E5AA0"/>
    <w:rsid w:val="005F6203"/>
    <w:rsid w:val="006002E3"/>
    <w:rsid w:val="0060546E"/>
    <w:rsid w:val="00606064"/>
    <w:rsid w:val="006118C6"/>
    <w:rsid w:val="00614641"/>
    <w:rsid w:val="00620862"/>
    <w:rsid w:val="00626911"/>
    <w:rsid w:val="00630B61"/>
    <w:rsid w:val="006325AC"/>
    <w:rsid w:val="00634ADA"/>
    <w:rsid w:val="00637FFB"/>
    <w:rsid w:val="0064040E"/>
    <w:rsid w:val="00640E8A"/>
    <w:rsid w:val="0064174F"/>
    <w:rsid w:val="006430D3"/>
    <w:rsid w:val="00651288"/>
    <w:rsid w:val="00667709"/>
    <w:rsid w:val="00667BF9"/>
    <w:rsid w:val="00670416"/>
    <w:rsid w:val="00670424"/>
    <w:rsid w:val="00672460"/>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5276"/>
    <w:rsid w:val="006B67B8"/>
    <w:rsid w:val="006C0DAC"/>
    <w:rsid w:val="006C4105"/>
    <w:rsid w:val="006D5DA5"/>
    <w:rsid w:val="006E6984"/>
    <w:rsid w:val="006F7C8C"/>
    <w:rsid w:val="00701E68"/>
    <w:rsid w:val="00711213"/>
    <w:rsid w:val="007122AB"/>
    <w:rsid w:val="00713625"/>
    <w:rsid w:val="00724CF2"/>
    <w:rsid w:val="0072568E"/>
    <w:rsid w:val="00746242"/>
    <w:rsid w:val="007520B1"/>
    <w:rsid w:val="00754478"/>
    <w:rsid w:val="00760193"/>
    <w:rsid w:val="00762999"/>
    <w:rsid w:val="00764207"/>
    <w:rsid w:val="00764EB8"/>
    <w:rsid w:val="0076738A"/>
    <w:rsid w:val="00774F1D"/>
    <w:rsid w:val="00776DF3"/>
    <w:rsid w:val="007906DA"/>
    <w:rsid w:val="00792524"/>
    <w:rsid w:val="007A0130"/>
    <w:rsid w:val="007A311C"/>
    <w:rsid w:val="007B665A"/>
    <w:rsid w:val="007C184E"/>
    <w:rsid w:val="007D17C7"/>
    <w:rsid w:val="007D2388"/>
    <w:rsid w:val="007D2C62"/>
    <w:rsid w:val="007D47DE"/>
    <w:rsid w:val="007D5F09"/>
    <w:rsid w:val="007D7F85"/>
    <w:rsid w:val="007E091A"/>
    <w:rsid w:val="007E1289"/>
    <w:rsid w:val="007E1C3E"/>
    <w:rsid w:val="007F4730"/>
    <w:rsid w:val="007F4F94"/>
    <w:rsid w:val="00807758"/>
    <w:rsid w:val="008112F1"/>
    <w:rsid w:val="0081414C"/>
    <w:rsid w:val="00815B74"/>
    <w:rsid w:val="008166BD"/>
    <w:rsid w:val="0082602A"/>
    <w:rsid w:val="0083293D"/>
    <w:rsid w:val="00835BC1"/>
    <w:rsid w:val="008632A1"/>
    <w:rsid w:val="00876A59"/>
    <w:rsid w:val="008823C4"/>
    <w:rsid w:val="0088667D"/>
    <w:rsid w:val="00887477"/>
    <w:rsid w:val="00893E51"/>
    <w:rsid w:val="00895706"/>
    <w:rsid w:val="00896D14"/>
    <w:rsid w:val="008A1381"/>
    <w:rsid w:val="008A55C4"/>
    <w:rsid w:val="008B0B03"/>
    <w:rsid w:val="008B31AE"/>
    <w:rsid w:val="008D17C4"/>
    <w:rsid w:val="008D6560"/>
    <w:rsid w:val="008E2B87"/>
    <w:rsid w:val="008E5C5C"/>
    <w:rsid w:val="008E7ABA"/>
    <w:rsid w:val="008F1986"/>
    <w:rsid w:val="008F59AE"/>
    <w:rsid w:val="00900702"/>
    <w:rsid w:val="00902E6C"/>
    <w:rsid w:val="0091376D"/>
    <w:rsid w:val="00914790"/>
    <w:rsid w:val="00914C04"/>
    <w:rsid w:val="00916AD5"/>
    <w:rsid w:val="00916D16"/>
    <w:rsid w:val="009206E2"/>
    <w:rsid w:val="00926712"/>
    <w:rsid w:val="00927247"/>
    <w:rsid w:val="00931B54"/>
    <w:rsid w:val="0093423D"/>
    <w:rsid w:val="00936187"/>
    <w:rsid w:val="00946062"/>
    <w:rsid w:val="00956983"/>
    <w:rsid w:val="009751E2"/>
    <w:rsid w:val="00976405"/>
    <w:rsid w:val="009907D7"/>
    <w:rsid w:val="00994DEE"/>
    <w:rsid w:val="009A539D"/>
    <w:rsid w:val="009A7942"/>
    <w:rsid w:val="009B094B"/>
    <w:rsid w:val="009B596C"/>
    <w:rsid w:val="009C713B"/>
    <w:rsid w:val="009C7749"/>
    <w:rsid w:val="009D1135"/>
    <w:rsid w:val="009D59B0"/>
    <w:rsid w:val="009D5E5D"/>
    <w:rsid w:val="009E1CAC"/>
    <w:rsid w:val="009F0018"/>
    <w:rsid w:val="009F07E2"/>
    <w:rsid w:val="00A26D29"/>
    <w:rsid w:val="00A37008"/>
    <w:rsid w:val="00A5641D"/>
    <w:rsid w:val="00A61F06"/>
    <w:rsid w:val="00A64CED"/>
    <w:rsid w:val="00A64F1B"/>
    <w:rsid w:val="00A67756"/>
    <w:rsid w:val="00A745D9"/>
    <w:rsid w:val="00A774BE"/>
    <w:rsid w:val="00A807C3"/>
    <w:rsid w:val="00A81A7D"/>
    <w:rsid w:val="00A83068"/>
    <w:rsid w:val="00A94EE0"/>
    <w:rsid w:val="00A97D56"/>
    <w:rsid w:val="00AA1DAC"/>
    <w:rsid w:val="00AA2A71"/>
    <w:rsid w:val="00AB279D"/>
    <w:rsid w:val="00AB3C5F"/>
    <w:rsid w:val="00AC1607"/>
    <w:rsid w:val="00AC4B58"/>
    <w:rsid w:val="00AC74C4"/>
    <w:rsid w:val="00AD718B"/>
    <w:rsid w:val="00AE735A"/>
    <w:rsid w:val="00AF1172"/>
    <w:rsid w:val="00AF21F7"/>
    <w:rsid w:val="00B02E75"/>
    <w:rsid w:val="00B03F39"/>
    <w:rsid w:val="00B14B84"/>
    <w:rsid w:val="00B16725"/>
    <w:rsid w:val="00B214BC"/>
    <w:rsid w:val="00B22E70"/>
    <w:rsid w:val="00B23256"/>
    <w:rsid w:val="00B233D0"/>
    <w:rsid w:val="00B26809"/>
    <w:rsid w:val="00B33BB0"/>
    <w:rsid w:val="00B36EF4"/>
    <w:rsid w:val="00B3776A"/>
    <w:rsid w:val="00B4194C"/>
    <w:rsid w:val="00B42293"/>
    <w:rsid w:val="00B460C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D1CFE"/>
    <w:rsid w:val="00BD2B60"/>
    <w:rsid w:val="00BD3F9E"/>
    <w:rsid w:val="00BE512C"/>
    <w:rsid w:val="00BE55E4"/>
    <w:rsid w:val="00BE6DF0"/>
    <w:rsid w:val="00BF1BE1"/>
    <w:rsid w:val="00BF72DB"/>
    <w:rsid w:val="00C00FA5"/>
    <w:rsid w:val="00C11E29"/>
    <w:rsid w:val="00C168C1"/>
    <w:rsid w:val="00C16B74"/>
    <w:rsid w:val="00C258CA"/>
    <w:rsid w:val="00C27B93"/>
    <w:rsid w:val="00C35F4B"/>
    <w:rsid w:val="00C43AA0"/>
    <w:rsid w:val="00C45CDB"/>
    <w:rsid w:val="00C46C70"/>
    <w:rsid w:val="00C645FC"/>
    <w:rsid w:val="00C65EA8"/>
    <w:rsid w:val="00C665EC"/>
    <w:rsid w:val="00C70606"/>
    <w:rsid w:val="00C7585F"/>
    <w:rsid w:val="00C8187D"/>
    <w:rsid w:val="00CA00A6"/>
    <w:rsid w:val="00CB09B5"/>
    <w:rsid w:val="00CB0E62"/>
    <w:rsid w:val="00CC234B"/>
    <w:rsid w:val="00CC6B82"/>
    <w:rsid w:val="00CD2A75"/>
    <w:rsid w:val="00CD5B0D"/>
    <w:rsid w:val="00CE7FB1"/>
    <w:rsid w:val="00CF3D56"/>
    <w:rsid w:val="00D04574"/>
    <w:rsid w:val="00D048CB"/>
    <w:rsid w:val="00D11FCB"/>
    <w:rsid w:val="00D14F12"/>
    <w:rsid w:val="00D159B3"/>
    <w:rsid w:val="00D16073"/>
    <w:rsid w:val="00D25B8E"/>
    <w:rsid w:val="00D260B4"/>
    <w:rsid w:val="00D37992"/>
    <w:rsid w:val="00D4384D"/>
    <w:rsid w:val="00D66BB4"/>
    <w:rsid w:val="00D67A06"/>
    <w:rsid w:val="00D67B57"/>
    <w:rsid w:val="00D70B26"/>
    <w:rsid w:val="00D7119D"/>
    <w:rsid w:val="00D7444E"/>
    <w:rsid w:val="00D83070"/>
    <w:rsid w:val="00D87092"/>
    <w:rsid w:val="00D87880"/>
    <w:rsid w:val="00DA2C56"/>
    <w:rsid w:val="00DA3E16"/>
    <w:rsid w:val="00DB126F"/>
    <w:rsid w:val="00DB21D1"/>
    <w:rsid w:val="00DB492E"/>
    <w:rsid w:val="00DC405C"/>
    <w:rsid w:val="00DC53C7"/>
    <w:rsid w:val="00DD6C40"/>
    <w:rsid w:val="00DE14BD"/>
    <w:rsid w:val="00DE2197"/>
    <w:rsid w:val="00DE769E"/>
    <w:rsid w:val="00DE76C3"/>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5F00"/>
    <w:rsid w:val="00E72AE4"/>
    <w:rsid w:val="00E80A37"/>
    <w:rsid w:val="00E83AC0"/>
    <w:rsid w:val="00E93D1D"/>
    <w:rsid w:val="00EA2C4D"/>
    <w:rsid w:val="00EA483F"/>
    <w:rsid w:val="00EB5318"/>
    <w:rsid w:val="00EC2542"/>
    <w:rsid w:val="00EC4648"/>
    <w:rsid w:val="00EC6AE6"/>
    <w:rsid w:val="00ED2418"/>
    <w:rsid w:val="00ED5B36"/>
    <w:rsid w:val="00ED5E8B"/>
    <w:rsid w:val="00EE2951"/>
    <w:rsid w:val="00EE2E2E"/>
    <w:rsid w:val="00EE6923"/>
    <w:rsid w:val="00EF0ADA"/>
    <w:rsid w:val="00EF2D75"/>
    <w:rsid w:val="00F00052"/>
    <w:rsid w:val="00F139EB"/>
    <w:rsid w:val="00F13C24"/>
    <w:rsid w:val="00F15D90"/>
    <w:rsid w:val="00F26B73"/>
    <w:rsid w:val="00F3794C"/>
    <w:rsid w:val="00F41AF2"/>
    <w:rsid w:val="00F471EC"/>
    <w:rsid w:val="00F5043A"/>
    <w:rsid w:val="00F56403"/>
    <w:rsid w:val="00F6444D"/>
    <w:rsid w:val="00F91E35"/>
    <w:rsid w:val="00F960A8"/>
    <w:rsid w:val="00FA6051"/>
    <w:rsid w:val="00FB3D7D"/>
    <w:rsid w:val="00FC5456"/>
    <w:rsid w:val="00FC6F37"/>
    <w:rsid w:val="00FC7988"/>
    <w:rsid w:val="00FD1A35"/>
    <w:rsid w:val="00FE3CF8"/>
    <w:rsid w:val="00FF35C8"/>
    <w:rsid w:val="00FF5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mes.wiley@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1524</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1788</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2017-07-27T16:59:00Z</dcterms:created>
  <dcterms:modified xsi:type="dcterms:W3CDTF">2017-07-27T16:59:00Z</dcterms:modified>
  <cp:category> </cp:category>
  <cp:contentStatus> </cp:contentStatus>
</cp:coreProperties>
</file>