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BD74D8" w:rsidRPr="00BD74D8" w:rsidP="00862EE3">
            <w:pPr>
              <w:rPr>
                <w:rFonts w:ascii="Times New Roman" w:hAnsi="Times New Roman"/>
              </w:rPr>
            </w:pPr>
          </w:p>
        </w:tc>
        <w:tc>
          <w:tcPr>
            <w:tcW w:w="0" w:type="auto"/>
          </w:tcPr>
          <w:p w:rsidR="00BD74D8" w:rsidRPr="00BD74D8" w:rsidP="00862EE3">
            <w:pPr>
              <w:jc w:val="right"/>
              <w:rPr>
                <w:rFonts w:ascii="Times New Roman" w:hAnsi="Times New Roman"/>
              </w:rPr>
            </w:pPr>
            <w:r w:rsidRPr="00BD74D8">
              <w:rPr>
                <w:rFonts w:ascii="Times New Roman" w:hAnsi="Times New Roman"/>
                <w:b/>
                <w:bCs/>
              </w:rPr>
              <w:t>DA 18-</w:t>
            </w:r>
            <w:r w:rsidR="00805841">
              <w:rPr>
                <w:rFonts w:ascii="Times New Roman" w:hAnsi="Times New Roman"/>
                <w:b/>
                <w:bCs/>
              </w:rPr>
              <w:t>1046</w:t>
            </w:r>
            <w:bookmarkStart w:id="0" w:name="_GoBack"/>
            <w:bookmarkEnd w:id="0"/>
            <w:r w:rsidRPr="00BD74D8">
              <w:rPr>
                <w:rFonts w:ascii="Times New Roman" w:hAnsi="Times New Roman"/>
                <w:b/>
                <w:bCs/>
              </w:rPr>
              <w:br/>
              <w:t>Released</w:t>
            </w:r>
            <w:r>
              <w:rPr>
                <w:rFonts w:ascii="Times New Roman" w:hAnsi="Times New Roman"/>
                <w:b/>
                <w:bCs/>
              </w:rPr>
              <w:t>:</w:t>
            </w:r>
            <w:r w:rsidRPr="00BD74D8">
              <w:rPr>
                <w:rFonts w:ascii="Times New Roman" w:hAnsi="Times New Roman"/>
                <w:b/>
                <w:bCs/>
              </w:rPr>
              <w:t xml:space="preserve"> October 1</w:t>
            </w:r>
            <w:r w:rsidR="00FA4DC1">
              <w:rPr>
                <w:rFonts w:ascii="Times New Roman" w:hAnsi="Times New Roman"/>
                <w:b/>
                <w:bCs/>
              </w:rPr>
              <w:t>2</w:t>
            </w:r>
            <w:r w:rsidRPr="00BD74D8">
              <w:rPr>
                <w:rFonts w:ascii="Times New Roman" w:hAnsi="Times New Roman"/>
                <w:b/>
                <w:bCs/>
              </w:rPr>
              <w:t>, 2018</w:t>
            </w:r>
            <w:r w:rsidRPr="00BD74D8">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BD74D8" w:rsidRPr="00BD74D8" w:rsidP="00862EE3">
            <w:pPr>
              <w:rPr>
                <w:rFonts w:ascii="Times New Roman" w:hAnsi="Times New Roman"/>
              </w:rPr>
            </w:pPr>
          </w:p>
        </w:tc>
        <w:tc>
          <w:tcPr>
            <w:tcW w:w="0" w:type="auto"/>
          </w:tcPr>
          <w:p w:rsidR="00BD74D8" w:rsidRPr="00BD74D8" w:rsidP="00862EE3">
            <w:pPr>
              <w:spacing w:before="100" w:beforeAutospacing="1" w:after="100" w:afterAutospacing="1"/>
              <w:jc w:val="center"/>
              <w:rPr>
                <w:rFonts w:ascii="Times New Roman" w:hAnsi="Times New Roman"/>
              </w:rPr>
            </w:pPr>
            <w:r w:rsidRPr="00BD74D8">
              <w:rPr>
                <w:rFonts w:ascii="Times New Roman" w:hAnsi="Times New Roman"/>
                <w:b/>
                <w:bCs/>
              </w:rPr>
              <w:t xml:space="preserve">FCC ANNOUNCES TECHNOLOGICAL ADVISORY COUNCIL MEETING ON </w:t>
            </w:r>
            <w:r w:rsidRPr="00BD74D8">
              <w:rPr>
                <w:rFonts w:ascii="Times New Roman" w:hAnsi="Times New Roman"/>
                <w:b/>
                <w:bCs/>
                <w:caps/>
              </w:rPr>
              <w:t>December 5, 2018</w:t>
            </w:r>
            <w:r>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BD74D8" w:rsidRPr="00BD74D8" w:rsidP="00862EE3">
            <w:pPr>
              <w:rPr>
                <w:rFonts w:ascii="Times New Roman" w:hAnsi="Times New Roman"/>
              </w:rPr>
            </w:pPr>
          </w:p>
        </w:tc>
        <w:tc>
          <w:tcPr>
            <w:tcW w:w="0" w:type="auto"/>
          </w:tcPr>
          <w:p w:rsidR="00BD74D8" w:rsidRPr="00BD74D8" w:rsidP="00862EE3">
            <w:pPr>
              <w:rPr>
                <w:rFonts w:ascii="Times New Roman" w:hAnsi="Times New Roman"/>
              </w:rPr>
            </w:pPr>
            <w:r w:rsidRPr="00BD74D8">
              <w:rPr>
                <w:rFonts w:ascii="Times New Roman" w:hAnsi="Times New Roman"/>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BD74D8">
                  <w:rPr>
                    <w:rFonts w:ascii="Times New Roman" w:hAnsi="Times New Roman"/>
                  </w:rPr>
                  <w:t>United States</w:t>
                </w:r>
              </w:smartTag>
            </w:smartTag>
            <w:r w:rsidRPr="00BD74D8">
              <w:rPr>
                <w:rFonts w:ascii="Times New Roman" w:hAnsi="Times New Roman"/>
              </w:rPr>
              <w:t xml:space="preserve">’ competitiveness in the global economy.  The TAC is helping the Commission to continue the momentum spurred by the National Broadband Plan to maximize the use of broadband to advance national interests and create jobs.  </w:t>
            </w:r>
          </w:p>
          <w:p w:rsidR="00BD74D8" w:rsidRPr="00BD74D8" w:rsidP="00862EE3">
            <w:pPr>
              <w:spacing w:before="100" w:beforeAutospacing="1" w:after="100" w:afterAutospacing="1"/>
              <w:rPr>
                <w:rFonts w:ascii="Times New Roman" w:hAnsi="Times New Roman"/>
              </w:rPr>
            </w:pPr>
            <w:r w:rsidRPr="00BD74D8">
              <w:rPr>
                <w:rFonts w:ascii="Times New Roman" w:hAnsi="Times New Roman"/>
              </w:rPr>
              <w:t>The planned meeting on Wednesday, December 5th, will discuss progress on work initiatives discussed at the previous meeting.</w:t>
            </w:r>
          </w:p>
          <w:p w:rsidR="00BD74D8" w:rsidRPr="00BD74D8" w:rsidP="00862EE3">
            <w:pPr>
              <w:spacing w:before="100" w:beforeAutospacing="1" w:after="100" w:afterAutospacing="1"/>
              <w:rPr>
                <w:rFonts w:ascii="Times New Roman" w:hAnsi="Times New Roman"/>
              </w:rPr>
            </w:pPr>
            <w:r w:rsidRPr="00BD74D8">
              <w:rPr>
                <w:rFonts w:ascii="Times New Roman" w:hAnsi="Times New Roman"/>
              </w:rPr>
              <w:t xml:space="preserve">The next meeting of the TAC will be held on Wednesday, December </w:t>
            </w:r>
            <w:r>
              <w:rPr>
                <w:rFonts w:ascii="Times New Roman" w:hAnsi="Times New Roman"/>
              </w:rPr>
              <w:t>5</w:t>
            </w:r>
            <w:r w:rsidRPr="00BD74D8">
              <w:rPr>
                <w:rFonts w:ascii="Times New Roman" w:hAnsi="Times New Roman"/>
              </w:rPr>
              <w:t>, 2018, from 10:00 a.m. to 4:00 p.m. in the Commission Meeting Room, 445 12</w:t>
            </w:r>
            <w:r w:rsidRPr="00BD74D8">
              <w:rPr>
                <w:rFonts w:ascii="Times New Roman" w:hAnsi="Times New Roman"/>
                <w:vertAlign w:val="superscript"/>
              </w:rPr>
              <w:t>th</w:t>
            </w:r>
            <w:r w:rsidRPr="00BD74D8">
              <w:rPr>
                <w:rFonts w:ascii="Times New Roman" w:hAnsi="Times New Roman"/>
              </w:rPr>
              <w:t xml:space="preserve"> Street, S.W., Washington, D.C.  The public is invited to attend.  </w:t>
            </w:r>
          </w:p>
          <w:p w:rsidR="00BD74D8" w:rsidRPr="00BD74D8" w:rsidP="00862EE3">
            <w:pPr>
              <w:spacing w:before="100" w:beforeAutospacing="1" w:after="100" w:afterAutospacing="1"/>
              <w:rPr>
                <w:rFonts w:ascii="Times New Roman" w:hAnsi="Times New Roman"/>
              </w:rPr>
            </w:pPr>
            <w:r w:rsidRPr="00BD74D8">
              <w:rPr>
                <w:rFonts w:ascii="Times New Roman" w:hAnsi="Times New Roman"/>
              </w:rPr>
              <w:t xml:space="preserve">Dennis Roberson, Vice Provost and Research Professor, Illinois Institute of Technology, serves as Chairman of the Council.  </w:t>
            </w:r>
            <w:smartTag w:uri="urn:schemas-microsoft-com:office:smarttags" w:element="PersonName">
              <w:r w:rsidRPr="00BD74D8">
                <w:rPr>
                  <w:rFonts w:ascii="Times New Roman" w:hAnsi="Times New Roman"/>
                </w:rPr>
                <w:t>Walter Johnston</w:t>
              </w:r>
            </w:smartTag>
            <w:r w:rsidRPr="00BD74D8">
              <w:rPr>
                <w:rFonts w:ascii="Times New Roman" w:hAnsi="Times New Roman"/>
              </w:rPr>
              <w:t xml:space="preserve">, Chief of the Electromagnetic Compatibility Division, serves as the Designated Federal Officer.  </w:t>
            </w:r>
            <w:smartTag w:uri="urn:schemas-microsoft-com:office:smarttags" w:element="PersonName">
              <w:r w:rsidRPr="00BD74D8">
                <w:rPr>
                  <w:rFonts w:ascii="Times New Roman" w:hAnsi="Times New Roman"/>
                </w:rPr>
                <w:t>Julius Knapp</w:t>
              </w:r>
            </w:smartTag>
            <w:r w:rsidRPr="00BD74D8">
              <w:rPr>
                <w:rFonts w:ascii="Times New Roman" w:hAnsi="Times New Roman"/>
              </w:rPr>
              <w:t>, Chief of the Office of Engineering and Technology is the Alternate Designated Federal Officer.</w:t>
            </w:r>
          </w:p>
          <w:p w:rsidR="00BD74D8" w:rsidRPr="00BD74D8" w:rsidP="00862EE3">
            <w:pPr>
              <w:pStyle w:val="ListParagraph"/>
              <w:ind w:left="0"/>
              <w:rPr>
                <w:lang w:eastAsia="ko-KR"/>
              </w:rPr>
            </w:pPr>
            <w:r w:rsidRPr="00BD74D8">
              <w:rPr>
                <w:lang w:eastAsia="ko-KR"/>
              </w:rPr>
              <w:t>For further information, contact Walter Johnston at 202-418-0807 voice,</w:t>
            </w:r>
            <w:r>
              <w:rPr>
                <w:lang w:eastAsia="ko-KR"/>
              </w:rPr>
              <w:t xml:space="preserve"> </w:t>
            </w:r>
            <w:r w:rsidRPr="00BD74D8">
              <w:rPr>
                <w:lang w:eastAsia="ko-KR"/>
              </w:rPr>
              <w:t xml:space="preserve">walter.johnston@fcc.gov.  Email or visit the FCC website at </w:t>
            </w:r>
            <w:r>
              <w:fldChar w:fldCharType="begin"/>
            </w:r>
            <w:r>
              <w:instrText xml:space="preserve"> HYPERLINK "http://www.fcc.gov/oet/tac/" </w:instrText>
            </w:r>
            <w:r>
              <w:fldChar w:fldCharType="separate"/>
            </w:r>
            <w:r w:rsidRPr="00BD74D8">
              <w:rPr>
                <w:rStyle w:val="Hyperlink"/>
                <w:lang w:eastAsia="ko-KR"/>
              </w:rPr>
              <w:t>http://www.fcc.gov/oet/tac/</w:t>
            </w:r>
            <w:r>
              <w:fldChar w:fldCharType="end"/>
            </w:r>
            <w:r w:rsidRPr="00BD74D8">
              <w:rPr>
                <w:lang w:eastAsia="ko-KR"/>
              </w:rPr>
              <w:t>.</w:t>
            </w:r>
          </w:p>
          <w:p w:rsidR="00BD74D8" w:rsidRPr="00BD74D8" w:rsidP="00862EE3">
            <w:pPr>
              <w:pStyle w:val="ListParagraph"/>
              <w:ind w:left="0"/>
              <w:rPr>
                <w:lang w:eastAsia="ko-KR"/>
              </w:rPr>
            </w:pPr>
          </w:p>
          <w:p w:rsidR="00BD74D8" w:rsidRPr="00BD74D8" w:rsidP="00862EE3">
            <w:pPr>
              <w:jc w:val="center"/>
              <w:rPr>
                <w:rFonts w:ascii="Times New Roman" w:hAnsi="Times New Roman"/>
              </w:rPr>
            </w:pPr>
            <w:r>
              <w:rPr>
                <w:rFonts w:ascii="Times New Roman" w:hAnsi="Times New Roman"/>
              </w:rPr>
              <w:t>-FCC</w:t>
            </w:r>
            <w:r w:rsidRPr="00BD74D8">
              <w:rPr>
                <w:rFonts w:ascii="Times New Roman" w:hAnsi="Times New Roman"/>
              </w:rPr>
              <w:t>-</w:t>
            </w:r>
          </w:p>
          <w:p w:rsidR="00BD74D8" w:rsidRPr="00BD74D8" w:rsidP="00862EE3">
            <w:pPr>
              <w:pStyle w:val="ListParagraph"/>
              <w:ind w:left="0"/>
              <w:rPr>
                <w:lang w:eastAsia="ko-KR"/>
              </w:rPr>
            </w:pPr>
          </w:p>
        </w:tc>
      </w:tr>
    </w:tbl>
    <w:p w:rsidR="00BD74D8" w:rsidRPr="00BD74D8" w:rsidP="00BD74D8">
      <w:pPr>
        <w:rPr>
          <w:rFonts w:ascii="Times New Roman" w:hAnsi="Times New Roman"/>
        </w:rPr>
      </w:pPr>
    </w:p>
    <w:p w:rsidR="009B2CC7" w:rsidRPr="00BD74D8" w:rsidP="00BD74D8">
      <w:pPr>
        <w:rPr>
          <w:rFonts w:ascii="Times New Roman" w:hAnsi="Times New Roman"/>
        </w:rPr>
      </w:pPr>
    </w:p>
    <w:sectPr w:rsidSect="00E84A1B">
      <w:footerReference w:type="default" r:id="rId4"/>
      <w:headerReference w:type="first" r:id="rId5"/>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73CE1">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r>
                      <w:fldChar w:fldCharType="begin"/>
                    </w:r>
                    <w:r>
                      <w:instrText xml:space="preserve"> HYPERLINK "http://www.fcc.gov" </w:instrText>
                    </w:r>
                    <w:r>
                      <w:fldChar w:fldCharType="separate"/>
                    </w:r>
                    <w:r w:rsidRPr="00A466A2">
                      <w:rPr>
                        <w:rStyle w:val="Hyperlink"/>
                        <w:b/>
                        <w:sz w:val="16"/>
                      </w:rPr>
                      <w:t>http://www.fcc.gov</w:t>
                    </w:r>
                    <w:r>
                      <w:fldChar w:fldCharType="end"/>
                    </w:r>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