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532A1D">
        <w:rPr>
          <w:b/>
          <w:szCs w:val="22"/>
        </w:rPr>
        <w:t>8</w:t>
      </w:r>
      <w:r>
        <w:rPr>
          <w:b/>
          <w:szCs w:val="22"/>
        </w:rPr>
        <w:t>-</w:t>
      </w:r>
      <w:r w:rsidR="000C4289">
        <w:rPr>
          <w:b/>
          <w:szCs w:val="22"/>
        </w:rPr>
        <w:t>1144</w:t>
      </w:r>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r>
      <w:r>
        <w:rPr>
          <w:b/>
          <w:szCs w:val="22"/>
        </w:rPr>
        <w:t>Released:</w:t>
      </w:r>
      <w:r w:rsidR="008B01AC">
        <w:rPr>
          <w:b/>
          <w:szCs w:val="22"/>
        </w:rPr>
        <w:t xml:space="preserve"> </w:t>
      </w:r>
      <w:r w:rsidR="00C1051F">
        <w:rPr>
          <w:b/>
          <w:szCs w:val="22"/>
        </w:rPr>
        <w:t xml:space="preserve"> </w:t>
      </w:r>
      <w:r w:rsidR="005F4F39">
        <w:rPr>
          <w:b/>
          <w:szCs w:val="22"/>
        </w:rPr>
        <w:t>November</w:t>
      </w:r>
      <w:r w:rsidR="00385C89">
        <w:rPr>
          <w:b/>
          <w:szCs w:val="22"/>
        </w:rPr>
        <w:t xml:space="preserve"> </w:t>
      </w:r>
      <w:r w:rsidR="00151083">
        <w:rPr>
          <w:b/>
          <w:szCs w:val="22"/>
        </w:rPr>
        <w:t>8</w:t>
      </w:r>
      <w:r w:rsidR="00F9533F">
        <w:rPr>
          <w:b/>
          <w:szCs w:val="22"/>
        </w:rPr>
        <w:t xml:space="preserve">, </w:t>
      </w:r>
      <w:r>
        <w:rPr>
          <w:b/>
          <w:szCs w:val="22"/>
        </w:rPr>
        <w:t>201</w:t>
      </w:r>
      <w:r w:rsidR="00532A1D">
        <w:rPr>
          <w:b/>
          <w:szCs w:val="22"/>
        </w:rPr>
        <w:t>8</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CD4D11">
        <w:rPr>
          <w:b/>
          <w:kern w:val="0"/>
          <w:szCs w:val="22"/>
        </w:rPr>
        <w:t xml:space="preserve">DOMINANT CARRIER </w:t>
      </w:r>
      <w:r>
        <w:rPr>
          <w:b/>
          <w:kern w:val="0"/>
          <w:szCs w:val="22"/>
        </w:rPr>
        <w:t>TELECOMMUNICATIONS SERVICES</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E661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DB718C">
        <w:rPr>
          <w:b/>
          <w:kern w:val="0"/>
          <w:szCs w:val="22"/>
        </w:rPr>
        <w:t>1</w:t>
      </w:r>
      <w:r w:rsidR="00532A1D">
        <w:rPr>
          <w:b/>
          <w:kern w:val="0"/>
          <w:szCs w:val="22"/>
        </w:rPr>
        <w:t>8</w:t>
      </w:r>
      <w:r w:rsidR="00DB718C">
        <w:rPr>
          <w:b/>
          <w:kern w:val="0"/>
          <w:szCs w:val="22"/>
        </w:rPr>
        <w:t>-</w:t>
      </w:r>
      <w:r w:rsidR="00F44D7E">
        <w:rPr>
          <w:b/>
          <w:kern w:val="0"/>
          <w:szCs w:val="22"/>
        </w:rPr>
        <w:t>3</w:t>
      </w:r>
      <w:r w:rsidR="005F4F39">
        <w:rPr>
          <w:b/>
          <w:kern w:val="0"/>
          <w:szCs w:val="22"/>
        </w:rPr>
        <w:t>24</w:t>
      </w:r>
    </w:p>
    <w:p w:rsidR="00E66177" w:rsidP="00DE7E9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B01AC">
        <w:rPr>
          <w:b/>
          <w:kern w:val="0"/>
          <w:szCs w:val="22"/>
        </w:rPr>
        <w:t xml:space="preserve"> </w:t>
      </w:r>
      <w:r w:rsidR="005F4F39">
        <w:rPr>
          <w:b/>
          <w:kern w:val="0"/>
          <w:szCs w:val="22"/>
        </w:rPr>
        <w:t>December</w:t>
      </w:r>
      <w:r w:rsidR="0086792A">
        <w:rPr>
          <w:b/>
          <w:kern w:val="0"/>
          <w:szCs w:val="22"/>
        </w:rPr>
        <w:t xml:space="preserve"> </w:t>
      </w:r>
      <w:r w:rsidR="00151083">
        <w:rPr>
          <w:b/>
          <w:kern w:val="0"/>
          <w:szCs w:val="22"/>
        </w:rPr>
        <w:t>10</w:t>
      </w:r>
      <w:r w:rsidR="00B83221">
        <w:rPr>
          <w:b/>
          <w:kern w:val="0"/>
          <w:szCs w:val="22"/>
        </w:rPr>
        <w:t>, 201</w:t>
      </w:r>
      <w:r w:rsidR="00A61976">
        <w:rPr>
          <w:b/>
          <w:kern w:val="0"/>
          <w:szCs w:val="22"/>
        </w:rPr>
        <w:t>8</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E01D45">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5F4F39">
        <w:rPr>
          <w:rFonts w:eastAsia="MS Mincho"/>
          <w:szCs w:val="22"/>
        </w:rPr>
        <w:t xml:space="preserve">January </w:t>
      </w:r>
      <w:r w:rsidR="00151083">
        <w:rPr>
          <w:rFonts w:eastAsia="MS Mincho"/>
          <w:szCs w:val="22"/>
        </w:rPr>
        <w:t>7</w:t>
      </w:r>
      <w:r w:rsidR="00CB4144">
        <w:rPr>
          <w:rFonts w:eastAsia="MS Mincho"/>
          <w:szCs w:val="22"/>
        </w:rPr>
        <w:t>,</w:t>
      </w:r>
      <w:r w:rsidR="002D39B6">
        <w:rPr>
          <w:rFonts w:eastAsia="MS Mincho"/>
          <w:szCs w:val="22"/>
        </w:rPr>
        <w:t xml:space="preserve"> 2</w:t>
      </w:r>
      <w:r w:rsidR="00E66177">
        <w:rPr>
          <w:rFonts w:eastAsia="MS Mincho"/>
          <w:szCs w:val="22"/>
        </w:rPr>
        <w:t>01</w:t>
      </w:r>
      <w:r w:rsidR="005F4F39">
        <w:rPr>
          <w:rFonts w:eastAsia="MS Mincho"/>
          <w:szCs w:val="22"/>
        </w:rPr>
        <w:t>9</w:t>
      </w:r>
      <w:r w:rsidR="00CB3068">
        <w:rPr>
          <w:rFonts w:eastAsia="MS Mincho"/>
          <w:szCs w:val="22"/>
        </w:rPr>
        <w:t xml:space="preserve">, </w:t>
      </w:r>
      <w:r w:rsidRPr="001A2C9B">
        <w:rPr>
          <w:rFonts w:eastAsia="MS Mincho"/>
          <w:szCs w:val="22"/>
        </w:rPr>
        <w:t xml:space="preserve">the </w:t>
      </w:r>
      <w:r w:rsidR="00FE6B4B">
        <w:rPr>
          <w:rFonts w:eastAsia="MS Mincho"/>
          <w:szCs w:val="22"/>
        </w:rPr>
        <w:t>60th</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FD3E25">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w:t>
      </w:r>
      <w:r w:rsidR="00125E48">
        <w:rPr>
          <w:rFonts w:eastAsia="MS Mincho"/>
          <w:szCs w:val="22"/>
        </w:rPr>
        <w:t>, whichever is later</w:t>
      </w:r>
      <w:r w:rsidRPr="00792917" w:rsidR="00792917">
        <w:rPr>
          <w:rFonts w:eastAsia="MS Mincho"/>
          <w:szCs w:val="22"/>
        </w:rPr>
        <w:t xml:space="preserve">.  Should no </w:t>
      </w:r>
      <w:r w:rsidRPr="00792917" w:rsidR="00792917">
        <w:rPr>
          <w:rFonts w:eastAsia="MS Mincho"/>
          <w:szCs w:val="22"/>
        </w:rPr>
        <w:t>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563862"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5F4F39">
        <w:rPr>
          <w:b/>
          <w:szCs w:val="22"/>
        </w:rPr>
        <w:t>December</w:t>
      </w:r>
      <w:r w:rsidR="00A216CD">
        <w:rPr>
          <w:b/>
          <w:szCs w:val="22"/>
        </w:rPr>
        <w:t xml:space="preserve"> </w:t>
      </w:r>
      <w:r w:rsidR="00151083">
        <w:rPr>
          <w:b/>
          <w:szCs w:val="22"/>
        </w:rPr>
        <w:t>10</w:t>
      </w:r>
      <w:r w:rsidR="00FA0AFD">
        <w:rPr>
          <w:b/>
          <w:szCs w:val="22"/>
        </w:rPr>
        <w:t>, 201</w:t>
      </w:r>
      <w:r w:rsidR="00A61976">
        <w:rPr>
          <w:b/>
          <w:szCs w:val="22"/>
        </w:rPr>
        <w:t>8</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r>
        <w:fldChar w:fldCharType="begin"/>
      </w:r>
      <w:r>
        <w:instrText xml:space="preserve"> HYPERLINK "http://apps.fcc.gov/ecfs" </w:instrText>
      </w:r>
      <w:r>
        <w:fldChar w:fldCharType="separate"/>
      </w:r>
      <w:r w:rsidRPr="0071235D" w:rsidR="00F81EAE">
        <w:rPr>
          <w:rStyle w:val="Hyperlink"/>
          <w:szCs w:val="22"/>
        </w:rPr>
        <w:t>http://apps.fcc.gov/ecfs</w:t>
      </w:r>
      <w:r>
        <w:fldChar w:fldCharType="end"/>
      </w:r>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5407C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w:t>
      </w:r>
      <w:r w:rsidR="005407C7">
        <w:rPr>
          <w:szCs w:val="22"/>
        </w:rPr>
        <w:t xml:space="preserve">  </w:t>
      </w:r>
      <w:r w:rsidRPr="005407C7">
        <w:rPr>
          <w:szCs w:val="22"/>
        </w:rPr>
        <w:t>Commercial overnight mail (other than U.S. Postal Service Express Mail and Priority Mail) must be sent to</w:t>
      </w:r>
      <w:r w:rsidRPr="005407C7" w:rsidR="005407C7">
        <w:rPr>
          <w:szCs w:val="22"/>
        </w:rPr>
        <w:t xml:space="preserve"> 9050 Junction Drive, Annapolis Junction, MD 20701</w:t>
      </w:r>
      <w:r w:rsidRPr="005407C7">
        <w:rPr>
          <w:szCs w:val="22"/>
        </w:rPr>
        <w:t>.</w:t>
      </w:r>
      <w:r>
        <w:rPr>
          <w:szCs w:val="22"/>
        </w:rPr>
        <w:t xml:space="preserve">  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545B81" w:rsidR="00FA7D9F">
        <w:rPr>
          <w:rStyle w:val="Hyperlink"/>
          <w:szCs w:val="22"/>
        </w:rPr>
        <w:t>fcc504@fcc.gov</w:t>
      </w:r>
      <w:r>
        <w:fldChar w:fldCharType="end"/>
      </w:r>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r>
        <w:fldChar w:fldCharType="begin"/>
      </w:r>
      <w:r>
        <w:instrText xml:space="preserve"> HYPERLINK "https://www.fcc.gov/encyclopedia/domestic-section-214-discontinuance-service" </w:instrText>
      </w:r>
      <w:r>
        <w:fldChar w:fldCharType="separate"/>
      </w:r>
      <w:r w:rsidRPr="0034665D" w:rsidR="0034665D">
        <w:rPr>
          <w:rStyle w:val="Hyperlink"/>
          <w:szCs w:val="22"/>
        </w:rPr>
        <w:t>https://www.fcc.gov/encyclopedia/domestic-section-214-discontinuance-service</w:t>
      </w:r>
      <w:r>
        <w:fldChar w:fldCharType="end"/>
      </w:r>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076B9"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p>
    <w:p w:rsidR="001B1F17" w:rsidP="00AC52E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9D0CCE" w:rsidP="001F0DF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F4F39" w:rsidP="005F4F3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4F39">
        <w:rPr>
          <w:b/>
          <w:szCs w:val="22"/>
        </w:rPr>
        <w:t xml:space="preserve">Applicant(s): </w:t>
      </w:r>
      <w:r w:rsidRPr="005F4F39">
        <w:rPr>
          <w:b/>
          <w:szCs w:val="22"/>
        </w:rPr>
        <w:t>Big Bend Telephone Company</w:t>
      </w:r>
    </w:p>
    <w:p w:rsidR="00F21346" w:rsidRPr="005F4F39" w:rsidP="005F4F3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F4F39">
        <w:rPr>
          <w:b/>
          <w:szCs w:val="22"/>
        </w:rPr>
        <w:t>WC Docket No. 18-</w:t>
      </w:r>
      <w:r w:rsidRPr="005F4F39" w:rsidR="00F44D7E">
        <w:rPr>
          <w:b/>
          <w:szCs w:val="22"/>
        </w:rPr>
        <w:t>3</w:t>
      </w:r>
      <w:r w:rsidR="005F4F39">
        <w:rPr>
          <w:b/>
          <w:szCs w:val="22"/>
        </w:rPr>
        <w:t>24</w:t>
      </w:r>
      <w:r w:rsidRPr="005F4F39">
        <w:rPr>
          <w:b/>
          <w:szCs w:val="22"/>
        </w:rPr>
        <w:t>, Comp. Pol. File No. 14</w:t>
      </w:r>
      <w:r w:rsidR="005F4F39">
        <w:rPr>
          <w:b/>
          <w:szCs w:val="22"/>
        </w:rPr>
        <w:t>93</w:t>
      </w:r>
    </w:p>
    <w:p w:rsidR="00F21346" w:rsidRP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F21346">
        <w:rPr>
          <w:szCs w:val="22"/>
        </w:rPr>
        <w:t>Link –</w:t>
      </w:r>
      <w:r w:rsidR="005440B7">
        <w:rPr>
          <w:szCs w:val="22"/>
        </w:rPr>
        <w:t xml:space="preserve"> </w:t>
      </w:r>
      <w:r>
        <w:fldChar w:fldCharType="begin"/>
      </w:r>
      <w:r>
        <w:instrText xml:space="preserve"> HYPERLINK "https://www.fcc.gov/ecfs/search/filings?proceedings_name=18-324&amp;sort=date_disseminated,DESC" </w:instrText>
      </w:r>
      <w:r>
        <w:fldChar w:fldCharType="separate"/>
      </w:r>
      <w:r w:rsidRPr="005440B7" w:rsidR="005440B7">
        <w:rPr>
          <w:rStyle w:val="Hyperlink"/>
          <w:szCs w:val="22"/>
        </w:rPr>
        <w:t>https://www.fcc.gov/ecfs/search/filings?proceedings_name=18-324&amp;sort=date_disseminated,DESC</w:t>
      </w:r>
      <w:r>
        <w:fldChar w:fldCharType="end"/>
      </w:r>
    </w:p>
    <w:p w:rsidR="003B4142" w:rsidP="00C1251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Affected Service(s)</w:t>
      </w:r>
      <w:r w:rsidRPr="00F21346">
        <w:rPr>
          <w:szCs w:val="22"/>
        </w:rPr>
        <w:t xml:space="preserve"> –</w:t>
      </w:r>
      <w:r>
        <w:rPr>
          <w:szCs w:val="22"/>
        </w:rPr>
        <w:t xml:space="preserve"> </w:t>
      </w:r>
      <w:r w:rsidRPr="005F4F39" w:rsidR="005F4F39">
        <w:rPr>
          <w:szCs w:val="22"/>
        </w:rPr>
        <w:t>Voice Grade 4-</w:t>
      </w:r>
      <w:r w:rsidR="007D57DD">
        <w:rPr>
          <w:szCs w:val="22"/>
        </w:rPr>
        <w:t>W</w:t>
      </w:r>
      <w:r w:rsidRPr="005F4F39" w:rsidR="005F4F39">
        <w:rPr>
          <w:szCs w:val="22"/>
        </w:rPr>
        <w:t xml:space="preserve">ire </w:t>
      </w:r>
      <w:r w:rsidR="007D57DD">
        <w:rPr>
          <w:szCs w:val="22"/>
        </w:rPr>
        <w:t>A</w:t>
      </w:r>
      <w:r w:rsidRPr="005F4F39" w:rsidR="005F4F39">
        <w:rPr>
          <w:szCs w:val="22"/>
        </w:rPr>
        <w:t xml:space="preserve">nalog </w:t>
      </w:r>
      <w:r w:rsidR="007D57DD">
        <w:rPr>
          <w:szCs w:val="22"/>
        </w:rPr>
        <w:t>S</w:t>
      </w:r>
      <w:r w:rsidRPr="005F4F39" w:rsidR="005F4F39">
        <w:rPr>
          <w:szCs w:val="22"/>
        </w:rPr>
        <w:t>ervice, switched and special access circuits</w:t>
      </w:r>
    </w:p>
    <w:p w:rsidR="00651A64" w:rsidP="003B414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Service Area(s)</w:t>
      </w:r>
      <w:r w:rsidRPr="00F21346">
        <w:rPr>
          <w:szCs w:val="22"/>
        </w:rPr>
        <w:t xml:space="preserve"> –</w:t>
      </w:r>
      <w:r w:rsidR="00C12515">
        <w:rPr>
          <w:szCs w:val="22"/>
        </w:rPr>
        <w:t xml:space="preserve"> </w:t>
      </w:r>
      <w:r w:rsidRPr="005F4F39" w:rsidR="005F4F39">
        <w:rPr>
          <w:szCs w:val="22"/>
        </w:rPr>
        <w:t xml:space="preserve">throughout its service areas in Texas in the exchanges of Alamito, Big Bend Park, Calamity Creek, Big Canyon, Comstock, Heath Canyon, </w:t>
      </w:r>
      <w:r w:rsidRPr="005F4F39" w:rsidR="005F4F39">
        <w:rPr>
          <w:szCs w:val="22"/>
        </w:rPr>
        <w:t>Lajitas</w:t>
      </w:r>
      <w:r w:rsidRPr="005F4F39" w:rsidR="005F4F39">
        <w:rPr>
          <w:szCs w:val="22"/>
        </w:rPr>
        <w:t xml:space="preserve">, Langtry, Presidio, Redford, Sanderson, Sheffield, Six Shooter, and </w:t>
      </w:r>
      <w:r w:rsidRPr="005F4F39" w:rsidR="005F4F39">
        <w:rPr>
          <w:szCs w:val="22"/>
        </w:rPr>
        <w:t>Terlingua</w:t>
      </w:r>
      <w:r w:rsidRPr="005F4F39" w:rsidR="005F4F39">
        <w:rPr>
          <w:szCs w:val="22"/>
        </w:rPr>
        <w:t xml:space="preserve"> covering portions of Brewster, Crockett, Jeff Davis, Pecos, Presidio, Reeves, Terrell and Val Verde counties</w:t>
      </w:r>
    </w:p>
    <w:p w:rsidR="002F05CB"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Authorized Date(s)</w:t>
      </w:r>
      <w:r w:rsidRPr="00F21346">
        <w:rPr>
          <w:szCs w:val="22"/>
        </w:rPr>
        <w:t xml:space="preserve"> – </w:t>
      </w:r>
      <w:r>
        <w:rPr>
          <w:szCs w:val="22"/>
        </w:rPr>
        <w:t>o</w:t>
      </w:r>
      <w:r w:rsidRPr="00F21346">
        <w:rPr>
          <w:szCs w:val="22"/>
        </w:rPr>
        <w:t xml:space="preserve">n or after </w:t>
      </w:r>
      <w:r w:rsidR="005F4F39">
        <w:rPr>
          <w:szCs w:val="22"/>
        </w:rPr>
        <w:t xml:space="preserve">January </w:t>
      </w:r>
      <w:r w:rsidR="00151083">
        <w:rPr>
          <w:szCs w:val="22"/>
        </w:rPr>
        <w:t>7</w:t>
      </w:r>
      <w:r w:rsidR="005F4F39">
        <w:rPr>
          <w:szCs w:val="22"/>
        </w:rPr>
        <w:t xml:space="preserve">, </w:t>
      </w:r>
      <w:r w:rsidRPr="00F21346">
        <w:rPr>
          <w:szCs w:val="22"/>
        </w:rPr>
        <w:t>201</w:t>
      </w:r>
      <w:r w:rsidR="005F4F39">
        <w:rPr>
          <w:szCs w:val="22"/>
        </w:rPr>
        <w:t>9</w:t>
      </w:r>
    </w:p>
    <w:p w:rsidR="00F21346" w:rsidP="00F2134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8C0C60">
        <w:rPr>
          <w:b/>
          <w:szCs w:val="22"/>
        </w:rPr>
        <w:t>Contact(s)</w:t>
      </w:r>
      <w:r w:rsidRPr="00F21346">
        <w:rPr>
          <w:szCs w:val="22"/>
        </w:rPr>
        <w:t xml:space="preserve"> – Kimberly Jackson, (202) 418-7393 (voice), Kimberly.Jackson@fcc.gov, or Carmell Weathers, (202) 418-2325 (voice), Carmell.Weathers@fcc.gov, of the Competition Policy Division, Wireline Competition Bureau</w:t>
      </w:r>
    </w:p>
    <w:p w:rsidR="007A0F48"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1B1F17" w:rsidP="007A0F4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2A6D2C" w:rsidP="00FA7D0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7D0A" w:rsidRPr="00FA7D0A" w:rsidP="0007538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hanging="720"/>
        <w:rPr>
          <w:szCs w:val="22"/>
        </w:rPr>
      </w:pPr>
      <w:r w:rsidRPr="00094AB4">
        <w:rPr>
          <w:b/>
          <w:szCs w:val="22"/>
        </w:rPr>
        <w:t xml:space="preserve">     </w:t>
      </w:r>
    </w:p>
    <w:p w:rsidR="002942CF" w:rsidRPr="002942CF" w:rsidP="002942C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sectPr w:rsidSect="009A0CEF">
      <w:footerReference w:type="default" r:id="rId5"/>
      <w:headerReference w:type="first" r:id="rId6"/>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F037E7">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r w:rsidR="00B45BF0">
        <w:rPr>
          <w:sz w:val="20"/>
        </w:rPr>
        <w:t xml:space="preserve">  </w:t>
      </w:r>
      <w:r w:rsidRPr="00B45BF0" w:rsidR="00B45BF0">
        <w:rPr>
          <w:i/>
          <w:sz w:val="20"/>
        </w:rPr>
        <w:t xml:space="preserve">See </w:t>
      </w:r>
      <w:r w:rsidRPr="00B45BF0" w:rsidR="00B45BF0">
        <w:rPr>
          <w:sz w:val="20"/>
        </w:rPr>
        <w:t>the Appendix for additional details regarding specific proceedings.</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47 CFR § 63.71(</w:t>
      </w:r>
      <w:r w:rsidR="009977BD">
        <w:rPr>
          <w:sz w:val="20"/>
        </w:rPr>
        <w:t>f</w:t>
      </w:r>
      <w:r w:rsidR="00A10681">
        <w:rPr>
          <w:sz w:val="20"/>
        </w:rPr>
        <w:t xml:space="preserve">) </w:t>
      </w:r>
      <w:r w:rsidRPr="00A10681" w:rsidR="00A10681">
        <w:rPr>
          <w:sz w:val="20"/>
        </w:rPr>
        <w:t xml:space="preserve">(stating, in relevant part, that an application filed by a dominant carrier “shall be automatically granted on the </w:t>
      </w:r>
      <w:r w:rsidR="00FE6B4B">
        <w:rPr>
          <w:sz w:val="20"/>
        </w:rPr>
        <w:t>60th</w:t>
      </w:r>
      <w:r w:rsidRPr="00A10681" w:rsidR="00A10681">
        <w:rPr>
          <w:sz w:val="20"/>
        </w:rPr>
        <w:t xml:space="preserve"> day</w:t>
      </w:r>
      <w:r w:rsidR="001C46DB">
        <w:rPr>
          <w:sz w:val="20"/>
        </w:rPr>
        <w:t xml:space="preserve"> after its filing</w:t>
      </w:r>
      <w:r w:rsidRPr="00A10681" w:rsidR="00A10681">
        <w:rPr>
          <w:sz w:val="20"/>
        </w:rPr>
        <w:t>…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3115257"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1EA05A1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55166F"/>
    <w:rPr>
      <w:color w:val="2B579A"/>
      <w:shd w:val="clear" w:color="auto" w:fill="E6E6E6"/>
    </w:rPr>
  </w:style>
  <w:style w:type="character" w:customStyle="1" w:styleId="UnresolvedMention">
    <w:name w:val="Unresolved Mention"/>
    <w:basedOn w:val="DefaultParagraphFont"/>
    <w:uiPriority w:val="99"/>
    <w:semiHidden/>
    <w:unhideWhenUsed/>
    <w:rsid w:val="00B553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