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961500" w:rsidP="00961500" w14:paraId="65644F64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54468F3C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31F1DDD2" w14:textId="4FDD6567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20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8114B0">
        <w:rPr>
          <w:rFonts w:ascii="Times New Roman" w:hAnsi="Times New Roman"/>
          <w:b/>
          <w:sz w:val="22"/>
          <w:szCs w:val="22"/>
        </w:rPr>
        <w:t>1181</w:t>
      </w:r>
    </w:p>
    <w:p w:rsidR="009D0E9A" w:rsidRPr="000C12B4" w:rsidP="000C12B4" w14:paraId="26D77FC8" w14:textId="7E38FEA7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October </w:t>
      </w:r>
      <w:r w:rsidR="008114B0">
        <w:rPr>
          <w:rFonts w:ascii="Times New Roman" w:hAnsi="Times New Roman"/>
          <w:b/>
          <w:sz w:val="22"/>
          <w:szCs w:val="22"/>
        </w:rPr>
        <w:t>9</w:t>
      </w:r>
      <w:r w:rsidR="00A37371">
        <w:rPr>
          <w:rFonts w:ascii="Times New Roman" w:hAnsi="Times New Roman"/>
          <w:b/>
          <w:sz w:val="22"/>
          <w:szCs w:val="22"/>
        </w:rPr>
        <w:t>,</w:t>
      </w:r>
      <w:r w:rsidRPr="000C12B4" w:rsidR="00A37371">
        <w:rPr>
          <w:rFonts w:ascii="Times New Roman" w:hAnsi="Times New Roman"/>
          <w:b/>
          <w:sz w:val="22"/>
          <w:szCs w:val="22"/>
        </w:rPr>
        <w:t xml:space="preserve"> 20</w:t>
      </w:r>
      <w:r w:rsidR="005059BA">
        <w:rPr>
          <w:rFonts w:ascii="Times New Roman" w:hAnsi="Times New Roman"/>
          <w:b/>
          <w:sz w:val="22"/>
          <w:szCs w:val="22"/>
        </w:rPr>
        <w:t>20</w:t>
      </w:r>
    </w:p>
    <w:p w:rsidR="006818F1" w:rsidP="006818F1" w14:paraId="344DE1DD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2ADEBCB2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</w:p>
    <w:p w:rsidR="006818F1" w:rsidP="006818F1" w14:paraId="3DF9B13C" w14:textId="1DAE91B8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 w14:paraId="2F1129F5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408369B4" w14:textId="77777777"/>
    <w:p w:rsidR="006F12CB" w:rsidRPr="006F12CB" w:rsidP="006F12CB" w14:paraId="0C7B0618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Start w:id="3" w:name="_GoBack"/>
      <w:bookmarkEnd w:id="1"/>
      <w:bookmarkEnd w:id="3"/>
    </w:p>
    <w:bookmarkEnd w:id="2"/>
    <w:p w:rsidR="006F12CB" w:rsidRPr="006F12CB" w:rsidP="006F12CB" w14:paraId="66A5892E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2B5E0B" w:rsidP="002B5E0B" w14:paraId="65492243" w14:textId="61D07901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hold two consecutive </w:t>
      </w:r>
      <w:r>
        <w:rPr>
          <w:rFonts w:ascii="Times New Roman" w:hAnsi="Times New Roman"/>
          <w:snapToGrid/>
          <w:sz w:val="22"/>
          <w:szCs w:val="22"/>
        </w:rPr>
        <w:t xml:space="preserve">virtual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planning meetings on </w:t>
      </w:r>
      <w:r w:rsidR="00E14BC3">
        <w:rPr>
          <w:rFonts w:ascii="Times New Roman" w:hAnsi="Times New Roman"/>
          <w:snapToGrid/>
          <w:sz w:val="22"/>
          <w:szCs w:val="22"/>
        </w:rPr>
        <w:t xml:space="preserve">Thursday, </w:t>
      </w:r>
      <w:r w:rsidRPr="00E14BC3" w:rsidR="00E14BC3">
        <w:rPr>
          <w:rFonts w:ascii="Times New Roman" w:hAnsi="Times New Roman"/>
          <w:snapToGrid/>
          <w:sz w:val="22"/>
          <w:szCs w:val="22"/>
        </w:rPr>
        <w:t>October 29, 2020</w:t>
      </w:r>
      <w:r w:rsidR="00E14BC3">
        <w:rPr>
          <w:rFonts w:ascii="Times New Roman" w:hAnsi="Times New Roman"/>
          <w:snapToGrid/>
          <w:sz w:val="22"/>
          <w:szCs w:val="22"/>
        </w:rPr>
        <w:t xml:space="preserve"> at 10:00 a.m.,</w:t>
      </w:r>
      <w:r w:rsidRPr="00E14BC3" w:rsidR="00E14BC3">
        <w:rPr>
          <w:rFonts w:ascii="Times New Roman" w:hAnsi="Times New Roman"/>
          <w:snapToGrid/>
          <w:sz w:val="22"/>
          <w:szCs w:val="22"/>
        </w:rPr>
        <w:t xml:space="preserve"> via Skype</w:t>
      </w:r>
      <w:r>
        <w:rPr>
          <w:rFonts w:ascii="Times New Roman" w:hAnsi="Times New Roman"/>
          <w:snapToGrid/>
          <w:sz w:val="22"/>
          <w:szCs w:val="22"/>
        </w:rPr>
        <w:t xml:space="preserve">.  A </w:t>
      </w:r>
      <w:r w:rsidRPr="002B5E0B">
        <w:rPr>
          <w:rFonts w:ascii="Times New Roman" w:hAnsi="Times New Roman"/>
          <w:snapToGrid/>
          <w:sz w:val="22"/>
          <w:szCs w:val="22"/>
        </w:rPr>
        <w:t>Conference Bridge</w:t>
      </w:r>
      <w:r>
        <w:rPr>
          <w:rFonts w:ascii="Times New Roman" w:hAnsi="Times New Roman"/>
          <w:snapToGrid/>
          <w:sz w:val="22"/>
          <w:szCs w:val="22"/>
        </w:rPr>
        <w:t xml:space="preserve"> will also be available,</w:t>
      </w:r>
      <w:r w:rsidRPr="002B5E0B">
        <w:rPr>
          <w:rFonts w:ascii="Times New Roman" w:hAnsi="Times New Roman"/>
          <w:snapToGrid/>
          <w:sz w:val="22"/>
          <w:szCs w:val="22"/>
        </w:rPr>
        <w:t xml:space="preserve"> Toll number:  </w:t>
      </w:r>
      <w:r w:rsidRPr="00E14BC3" w:rsidR="00E14BC3">
        <w:rPr>
          <w:rFonts w:ascii="Times New Roman" w:hAnsi="Times New Roman"/>
          <w:snapToGrid/>
          <w:sz w:val="22"/>
          <w:szCs w:val="22"/>
        </w:rPr>
        <w:t>+1 248-333-6396,</w:t>
      </w:r>
      <w:r w:rsidR="00E14BC3">
        <w:rPr>
          <w:rFonts w:ascii="Times New Roman" w:hAnsi="Times New Roman"/>
          <w:snapToGrid/>
          <w:sz w:val="22"/>
          <w:szCs w:val="22"/>
        </w:rPr>
        <w:t xml:space="preserve"> </w:t>
      </w:r>
      <w:r w:rsidRPr="00E14BC3" w:rsidR="00E14BC3">
        <w:rPr>
          <w:rFonts w:ascii="Times New Roman" w:hAnsi="Times New Roman"/>
          <w:snapToGrid/>
          <w:sz w:val="22"/>
          <w:szCs w:val="22"/>
        </w:rPr>
        <w:t>702772163#</w:t>
      </w:r>
      <w:r>
        <w:rPr>
          <w:rFonts w:ascii="Times New Roman" w:hAnsi="Times New Roman"/>
          <w:snapToGrid/>
          <w:sz w:val="22"/>
          <w:szCs w:val="22"/>
        </w:rPr>
        <w:t xml:space="preserve">.  </w:t>
      </w:r>
      <w:r w:rsidRPr="00E14BC3" w:rsidR="00E14BC3">
        <w:rPr>
          <w:rFonts w:ascii="Times New Roman" w:hAnsi="Times New Roman"/>
          <w:snapToGrid/>
          <w:sz w:val="22"/>
          <w:szCs w:val="22"/>
        </w:rPr>
        <w:t>Frequency applications for consideration at this meeting are due by October 15, 2020</w:t>
      </w:r>
      <w:r w:rsidR="00E14BC3">
        <w:rPr>
          <w:rFonts w:ascii="Times New Roman" w:hAnsi="Times New Roman"/>
          <w:snapToGrid/>
          <w:sz w:val="22"/>
          <w:szCs w:val="22"/>
        </w:rPr>
        <w:t>.</w:t>
      </w:r>
    </w:p>
    <w:p w:rsidR="00E14BC3" w:rsidRPr="002B5E0B" w:rsidP="002B5E0B" w14:paraId="15BF09E3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41B45735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 w:rsidRPr="006F12CB" w:rsidR="00DF2DDB">
        <w:rPr>
          <w:rFonts w:ascii="Times New Roman" w:hAnsi="Times New Roman"/>
          <w:snapToGrid/>
          <w:sz w:val="22"/>
          <w:szCs w:val="22"/>
        </w:rPr>
        <w:t>The agenda for the 800 MHz RPC meeting includes:</w:t>
      </w:r>
      <w:r w:rsidRPr="006F12CB" w:rsidR="00DF2DDB">
        <w:rPr>
          <w:rFonts w:ascii="Times New Roman" w:hAnsi="Times New Roman"/>
          <w:snapToGrid/>
          <w:sz w:val="22"/>
          <w:szCs w:val="22"/>
        </w:rPr>
        <w:tab/>
      </w:r>
    </w:p>
    <w:p w:rsidR="006D1AF3" w:rsidRPr="00E14BC3" w:rsidP="005E02E6" w14:paraId="28717C79" w14:textId="79EDC451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4" w:name="_Hlk494809128"/>
      <w:r w:rsidRPr="00E14BC3">
        <w:rPr>
          <w:rFonts w:ascii="Times New Roman" w:hAnsi="Times New Roman"/>
          <w:snapToGrid/>
          <w:sz w:val="22"/>
          <w:szCs w:val="22"/>
        </w:rPr>
        <w:t>Call to Order</w:t>
      </w:r>
      <w:r w:rsidRPr="00E14BC3"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5E02E6" w:rsidRPr="006F12CB" w:rsidP="005E02E6" w14:paraId="24C10639" w14:textId="70672D91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Public Comment</w:t>
      </w:r>
    </w:p>
    <w:p w:rsidR="006A3F86" w:rsidP="006A3F86" w14:paraId="1C189180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 w14:paraId="75929857" w14:textId="3C3E904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bookmarkStart w:id="5" w:name="_Hlk532458440"/>
      <w:r w:rsidR="00E14BC3">
        <w:rPr>
          <w:rFonts w:ascii="Times New Roman" w:hAnsi="Times New Roman"/>
          <w:snapToGrid/>
          <w:sz w:val="22"/>
          <w:szCs w:val="22"/>
        </w:rPr>
        <w:t>September 24</w:t>
      </w:r>
      <w:r w:rsidRPr="00454DED" w:rsidR="00454DED">
        <w:rPr>
          <w:rFonts w:ascii="Times New Roman" w:hAnsi="Times New Roman"/>
          <w:snapToGrid/>
          <w:sz w:val="22"/>
          <w:szCs w:val="22"/>
        </w:rPr>
        <w:t xml:space="preserve">, 2020 </w:t>
      </w:r>
      <w:r w:rsidRPr="006A3F86">
        <w:rPr>
          <w:rFonts w:ascii="Times New Roman" w:hAnsi="Times New Roman"/>
          <w:snapToGrid/>
          <w:sz w:val="22"/>
          <w:szCs w:val="22"/>
        </w:rPr>
        <w:t>meeting</w:t>
      </w:r>
      <w:bookmarkEnd w:id="5"/>
    </w:p>
    <w:p w:rsidR="00317FB6" w:rsidP="00317FB6" w14:paraId="13EB2E54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5E02E6" w:rsidRPr="006F12CB" w:rsidP="005E02E6" w14:paraId="4E115FB3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 w14:paraId="0B9131D1" w14:textId="77777777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  <w:r w:rsidR="00454DED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A178C8" w:rsidP="00A178C8" w14:paraId="5C30E5F5" w14:textId="77777777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  <w:r w:rsidR="00454DED">
        <w:rPr>
          <w:rFonts w:ascii="Times New Roman" w:hAnsi="Times New Roman"/>
          <w:sz w:val="22"/>
          <w:szCs w:val="22"/>
        </w:rPr>
        <w:t xml:space="preserve"> </w:t>
      </w:r>
    </w:p>
    <w:p w:rsidR="00CF5AA5" w:rsidP="00CF5AA5" w14:paraId="5AF2C956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2F22C036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63349488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RPr="00317FB6" w:rsidP="00317FB6" w14:paraId="73331918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 w14:paraId="0A5698F2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B61AE6" w14:paraId="37362CB1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B61AE6" w:rsidRPr="00B61AE6" w:rsidP="00B61AE6" w14:paraId="345D65A8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Other</w:t>
      </w:r>
    </w:p>
    <w:p w:rsidR="00B61AE6" w:rsidP="00D46A3A" w14:paraId="7E11B252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E14BC3" w:rsidRPr="00E14BC3" w:rsidP="00E14BC3" w14:paraId="7D90F74F" w14:textId="77777777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E14BC3">
        <w:rPr>
          <w:rFonts w:ascii="Times New Roman" w:hAnsi="Times New Roman"/>
          <w:snapToGrid/>
          <w:sz w:val="22"/>
          <w:szCs w:val="22"/>
        </w:rPr>
        <w:t>Establishment of 2021 Meeting Dates/Locations</w:t>
      </w:r>
    </w:p>
    <w:p w:rsidR="00B30A02" w:rsidRPr="00E14537" w:rsidP="00E14BC3" w14:paraId="07F30142" w14:textId="06D03791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E14BC3">
        <w:rPr>
          <w:rFonts w:ascii="Times New Roman" w:hAnsi="Times New Roman"/>
          <w:snapToGrid/>
          <w:sz w:val="22"/>
          <w:szCs w:val="22"/>
        </w:rPr>
        <w:t>Reminder: Election of officers at January meeting</w:t>
      </w:r>
    </w:p>
    <w:p w:rsidR="005E02E6" w:rsidRPr="00B61AE6" w:rsidP="00B61AE6" w14:paraId="1083F20F" w14:textId="1CA45F5E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E14BC3">
        <w:rPr>
          <w:rFonts w:ascii="Times New Roman" w:hAnsi="Times New Roman"/>
          <w:sz w:val="22"/>
        </w:rPr>
        <w:t>TBD</w:t>
      </w:r>
    </w:p>
    <w:p w:rsidR="005E02E6" w:rsidP="005E02E6" w14:paraId="30E9DBF4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16A7E374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4"/>
    <w:p w:rsidR="005E02E6" w:rsidRPr="006F12CB" w:rsidP="005E02E6" w14:paraId="41CD9B61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Immediately following the 800 MHz RPC meeting, the 700 MHz RPC meeting will convene</w:t>
      </w:r>
      <w:r w:rsidR="002B5E0B">
        <w:rPr>
          <w:rFonts w:ascii="Times New Roman" w:hAnsi="Times New Roman"/>
          <w:snapToGrid/>
          <w:sz w:val="22"/>
          <w:szCs w:val="22"/>
        </w:rPr>
        <w:t>.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 </w:t>
      </w:r>
    </w:p>
    <w:p w:rsidR="005E02E6" w:rsidRPr="006F12CB" w:rsidP="005E02E6" w14:paraId="1D1A1764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 w14:paraId="0D0022A2" w14:textId="7382E2E9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  <w:r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CF5AA5" w:rsidRPr="006F12CB" w:rsidP="00CF5AA5" w14:paraId="593D6962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A23EA3" w:rsidP="00A23EA3" w14:paraId="2400A7D9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A23EA3" w14:paraId="4834021A" w14:textId="60E1562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>
        <w:rPr>
          <w:rFonts w:ascii="Times New Roman" w:hAnsi="Times New Roman"/>
          <w:snapToGrid/>
          <w:sz w:val="22"/>
          <w:szCs w:val="22"/>
        </w:rPr>
        <w:t>September 24</w:t>
      </w:r>
      <w:r w:rsidR="002B5E0B">
        <w:rPr>
          <w:rFonts w:ascii="Times New Roman" w:hAnsi="Times New Roman"/>
          <w:snapToGrid/>
          <w:sz w:val="22"/>
          <w:szCs w:val="22"/>
        </w:rPr>
        <w:t>,</w:t>
      </w:r>
      <w:r w:rsidRPr="00897958" w:rsidR="00897958">
        <w:rPr>
          <w:rFonts w:ascii="Times New Roman" w:hAnsi="Times New Roman"/>
          <w:snapToGrid/>
          <w:sz w:val="22"/>
          <w:szCs w:val="22"/>
        </w:rPr>
        <w:t xml:space="preserve"> 20</w:t>
      </w:r>
      <w:r>
        <w:rPr>
          <w:rFonts w:ascii="Times New Roman" w:hAnsi="Times New Roman"/>
          <w:snapToGrid/>
          <w:sz w:val="22"/>
          <w:szCs w:val="22"/>
        </w:rPr>
        <w:t>20</w:t>
      </w:r>
      <w:r w:rsidRPr="00897958" w:rsidR="00897958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DF2DDB" w:rsidRPr="00A23EA3" w:rsidP="00A23EA3" w14:paraId="0E418A39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CF5AA5" w:rsidRPr="006F12CB" w:rsidP="00CF5AA5" w14:paraId="036059F8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DA3BCB" w:rsidP="00DA3BCB" w14:paraId="2268277B" w14:textId="77777777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A37371" w:rsidP="00DA3BCB" w14:paraId="10BF6FDB" w14:textId="49280E07">
      <w:pPr>
        <w:widowControl/>
        <w:ind w:left="1080"/>
        <w:contextualSpacing/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1B32D3B1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8D461B" w:rsidP="008D461B" w14:paraId="07EFEA72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Interoperable Communications Subcommittee</w:t>
      </w:r>
    </w:p>
    <w:p w:rsidR="00454DED" w:rsidP="008D461B" w14:paraId="1A01D349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Engineering/Technical Subcommittee</w:t>
      </w:r>
    </w:p>
    <w:p w:rsidR="008D461B" w:rsidP="008D461B" w14:paraId="53135004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Ongoing Plan Revision Standing Subcommittee</w:t>
      </w:r>
    </w:p>
    <w:p w:rsidR="00DF2DDB" w:rsidRPr="00DF2DDB" w:rsidP="00DF2DDB" w14:paraId="26F181A5" w14:textId="77777777">
      <w:pPr>
        <w:pStyle w:val="ListParagraph"/>
        <w:widowControl/>
        <w:numPr>
          <w:ilvl w:val="1"/>
          <w:numId w:val="39"/>
        </w:numPr>
        <w:rPr>
          <w:rFonts w:ascii="Times New Roman" w:hAnsi="Times New Roman"/>
          <w:snapToGrid/>
          <w:sz w:val="22"/>
        </w:rPr>
      </w:pPr>
      <w:r w:rsidRPr="00DF2DDB">
        <w:rPr>
          <w:rFonts w:ascii="Times New Roman" w:hAnsi="Times New Roman"/>
          <w:snapToGrid/>
          <w:sz w:val="22"/>
        </w:rPr>
        <w:t>Interop Channel Language</w:t>
      </w:r>
    </w:p>
    <w:p w:rsidR="00DF2DDB" w:rsidRPr="00DF2DDB" w:rsidP="00DF2DDB" w14:paraId="1A0768C4" w14:textId="77777777">
      <w:pPr>
        <w:pStyle w:val="ListParagraph"/>
        <w:widowControl/>
        <w:numPr>
          <w:ilvl w:val="1"/>
          <w:numId w:val="39"/>
        </w:numPr>
        <w:rPr>
          <w:rFonts w:ascii="Times New Roman" w:hAnsi="Times New Roman"/>
          <w:snapToGrid/>
          <w:sz w:val="22"/>
        </w:rPr>
      </w:pPr>
      <w:r w:rsidRPr="00DF2DDB">
        <w:rPr>
          <w:rFonts w:ascii="Times New Roman" w:hAnsi="Times New Roman"/>
          <w:snapToGrid/>
          <w:sz w:val="22"/>
        </w:rPr>
        <w:t>Establish Date for Public Hearing</w:t>
      </w:r>
    </w:p>
    <w:p w:rsidR="00DF2DDB" w:rsidRPr="008D461B" w:rsidP="00DF2DDB" w14:paraId="294AE82B" w14:textId="77777777">
      <w:pPr>
        <w:pStyle w:val="ListParagraph"/>
        <w:widowControl/>
        <w:numPr>
          <w:ilvl w:val="1"/>
          <w:numId w:val="39"/>
        </w:numPr>
        <w:rPr>
          <w:rFonts w:ascii="Times New Roman" w:hAnsi="Times New Roman"/>
          <w:snapToGrid/>
          <w:sz w:val="22"/>
        </w:rPr>
      </w:pPr>
      <w:r w:rsidRPr="00DF2DDB">
        <w:rPr>
          <w:rFonts w:ascii="Times New Roman" w:hAnsi="Times New Roman"/>
          <w:snapToGrid/>
          <w:sz w:val="22"/>
        </w:rPr>
        <w:t>Next steps</w:t>
      </w:r>
    </w:p>
    <w:p w:rsidR="00CF5AA5" w:rsidRPr="006F12CB" w:rsidP="00CF5AA5" w14:paraId="39B97F9B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 w14:paraId="1C6129D0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CF5AA5" w:rsidP="00CF5AA5" w14:paraId="568DD57F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897958" w:rsidRPr="00897958" w:rsidP="00CF5AA5" w14:paraId="1A44472D" w14:textId="3FA472C5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897958">
        <w:rPr>
          <w:rFonts w:ascii="Times New Roman" w:hAnsi="Times New Roman"/>
          <w:sz w:val="22"/>
        </w:rPr>
        <w:t xml:space="preserve">Next meeting:  </w:t>
      </w:r>
      <w:r>
        <w:rPr>
          <w:rFonts w:ascii="Times New Roman" w:hAnsi="Times New Roman"/>
          <w:sz w:val="22"/>
        </w:rPr>
        <w:t>TBD</w:t>
      </w:r>
    </w:p>
    <w:p w:rsidR="00CF5AA5" w:rsidRPr="00897958" w:rsidP="00CF5AA5" w14:paraId="486B3B40" w14:textId="7777777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897958">
        <w:rPr>
          <w:rFonts w:ascii="Times New Roman" w:hAnsi="Times New Roman"/>
          <w:snapToGrid/>
          <w:sz w:val="22"/>
          <w:szCs w:val="22"/>
        </w:rPr>
        <w:t>Adjourn</w:t>
      </w:r>
    </w:p>
    <w:p w:rsidR="005E02E6" w:rsidRPr="006F12CB" w:rsidP="005E02E6" w14:paraId="54CCDF0A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529565D6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4870AF77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26083136" w14:textId="32DF1F38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</w:t>
      </w:r>
      <w:r>
        <w:rPr>
          <w:rFonts w:ascii="Times New Roman" w:hAnsi="Times New Roman"/>
          <w:snapToGrid/>
          <w:sz w:val="22"/>
          <w:szCs w:val="22"/>
        </w:rPr>
        <w:t>more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information, please contact:  </w:t>
      </w:r>
    </w:p>
    <w:p w:rsidR="005E02E6" w:rsidRPr="006F12CB" w:rsidP="005E02E6" w14:paraId="2354BB50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04A2A59D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6EB81854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278A335F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Metro Region Service Center Supervisor</w:t>
      </w:r>
    </w:p>
    <w:p w:rsidR="005E02E6" w:rsidRPr="000A66A9" w:rsidP="005E02E6" w14:paraId="7BE189DE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Michigan’s Public Safety Communications System </w:t>
      </w:r>
    </w:p>
    <w:p w:rsidR="005E02E6" w:rsidRPr="000A66A9" w:rsidP="005E02E6" w14:paraId="1672F8FF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42145 West Seven Mile Road</w:t>
      </w:r>
    </w:p>
    <w:p w:rsidR="005E02E6" w:rsidP="005E02E6" w14:paraId="53C6FF1D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Northville, MI 48167</w:t>
      </w:r>
    </w:p>
    <w:p w:rsidR="005E02E6" w:rsidRPr="000A66A9" w:rsidP="005E02E6" w14:paraId="1435E962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Pr="000A66A9">
        <w:rPr>
          <w:rFonts w:ascii="Times New Roman" w:hAnsi="Times New Roman"/>
          <w:snapToGrid/>
          <w:color w:val="010101"/>
          <w:sz w:val="22"/>
          <w:szCs w:val="22"/>
        </w:rPr>
        <w:t>248-380-1080</w:t>
      </w:r>
    </w:p>
    <w:p w:rsidR="005E02E6" w:rsidRPr="000A66A9" w:rsidP="005E02E6" w14:paraId="73471304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hyperlink r:id="rId11" w:history="1">
        <w:r w:rsidRPr="000A66A9" w:rsidR="00A37371">
          <w:rPr>
            <w:rStyle w:val="Hyperlink"/>
            <w:rFonts w:ascii="Times New Roman" w:hAnsi="Times New Roman"/>
            <w:snapToGrid/>
            <w:sz w:val="22"/>
            <w:szCs w:val="22"/>
          </w:rPr>
          <w:t>bradshawk@michigan.gov</w:t>
        </w:r>
      </w:hyperlink>
    </w:p>
    <w:p w:rsidR="005E02E6" w:rsidP="005E02E6" w14:paraId="08B1660F" w14:textId="7777777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10101"/>
          <w:sz w:val="22"/>
          <w:szCs w:val="22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:rsidR="00897958" w:rsidP="005E02E6" w14:paraId="18A50C9E" w14:textId="7777777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</w:p>
    <w:p w:rsidR="00E277F2" w:rsidRPr="00E277F2" w:rsidP="0029747F" w14:paraId="0EE1C199" w14:textId="77777777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2F45DF9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 w14:paraId="26A04A4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258DE125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Pr="006F63A0">
      <w:rPr>
        <w:rStyle w:val="PageNumber"/>
        <w:rFonts w:ascii="Times New Roman" w:hAnsi="Times New Roman"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4F0309B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6BCDAE9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27E53" w14:paraId="7D4FCF1D" w14:textId="77777777">
      <w:r>
        <w:separator/>
      </w:r>
    </w:p>
  </w:footnote>
  <w:footnote w:type="continuationSeparator" w:id="1">
    <w:p w:rsidR="00827E53" w14:paraId="4264B608" w14:textId="77777777">
      <w:r>
        <w:continuationSeparator/>
      </w:r>
    </w:p>
  </w:footnote>
  <w:footnote w:id="2">
    <w:p w:rsidR="00DB48BB" w:rsidRPr="006F12CB" w:rsidP="005E02E6" w14:paraId="3046C6AA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5D05426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405001F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 w14:paraId="6119F344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73991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3B966480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05C04EB2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3D97B1A5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 w14:paraId="7F86DC82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1A391E37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1C48E3E6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335B9FB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5D0AC296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139A527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EB221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C818CD"/>
    <w:multiLevelType w:val="hybridMultilevel"/>
    <w:tmpl w:val="3C26D1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7"/>
  </w:num>
  <w:num w:numId="4">
    <w:abstractNumId w:val="32"/>
  </w:num>
  <w:num w:numId="5">
    <w:abstractNumId w:val="13"/>
  </w:num>
  <w:num w:numId="6">
    <w:abstractNumId w:val="24"/>
  </w:num>
  <w:num w:numId="7">
    <w:abstractNumId w:val="14"/>
  </w:num>
  <w:num w:numId="8">
    <w:abstractNumId w:val="11"/>
  </w:num>
  <w:num w:numId="9">
    <w:abstractNumId w:val="15"/>
  </w:num>
  <w:num w:numId="10">
    <w:abstractNumId w:val="22"/>
  </w:num>
  <w:num w:numId="11">
    <w:abstractNumId w:val="18"/>
  </w:num>
  <w:num w:numId="12">
    <w:abstractNumId w:val="27"/>
  </w:num>
  <w:num w:numId="13">
    <w:abstractNumId w:val="9"/>
  </w:num>
  <w:num w:numId="14">
    <w:abstractNumId w:val="0"/>
  </w:num>
  <w:num w:numId="15">
    <w:abstractNumId w:val="36"/>
  </w:num>
  <w:num w:numId="16">
    <w:abstractNumId w:val="3"/>
  </w:num>
  <w:num w:numId="17">
    <w:abstractNumId w:val="35"/>
  </w:num>
  <w:num w:numId="18">
    <w:abstractNumId w:val="8"/>
  </w:num>
  <w:num w:numId="19">
    <w:abstractNumId w:val="37"/>
  </w:num>
  <w:num w:numId="20">
    <w:abstractNumId w:val="25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6"/>
  </w:num>
  <w:num w:numId="26">
    <w:abstractNumId w:val="21"/>
  </w:num>
  <w:num w:numId="27">
    <w:abstractNumId w:val="29"/>
  </w:num>
  <w:num w:numId="28">
    <w:abstractNumId w:val="7"/>
  </w:num>
  <w:num w:numId="29">
    <w:abstractNumId w:val="12"/>
  </w:num>
  <w:num w:numId="30">
    <w:abstractNumId w:val="33"/>
  </w:num>
  <w:num w:numId="31">
    <w:abstractNumId w:val="5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8"/>
  </w:num>
  <w:num w:numId="35">
    <w:abstractNumId w:val="30"/>
  </w:num>
  <w:num w:numId="36">
    <w:abstractNumId w:val="1"/>
  </w:num>
  <w:num w:numId="37">
    <w:abstractNumId w:val="31"/>
  </w:num>
  <w:num w:numId="38">
    <w:abstractNumId w:val="3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B0"/>
    <w:rsid w:val="0002713C"/>
    <w:rsid w:val="00042F9E"/>
    <w:rsid w:val="00073D4C"/>
    <w:rsid w:val="000A66A9"/>
    <w:rsid w:val="000B15E4"/>
    <w:rsid w:val="000C12B4"/>
    <w:rsid w:val="000D5601"/>
    <w:rsid w:val="0012467D"/>
    <w:rsid w:val="00180909"/>
    <w:rsid w:val="001D693D"/>
    <w:rsid w:val="00245659"/>
    <w:rsid w:val="00255CB0"/>
    <w:rsid w:val="00282E63"/>
    <w:rsid w:val="0029747F"/>
    <w:rsid w:val="002B5E0B"/>
    <w:rsid w:val="00317FB6"/>
    <w:rsid w:val="003207E4"/>
    <w:rsid w:val="00425A11"/>
    <w:rsid w:val="0042773B"/>
    <w:rsid w:val="00454DED"/>
    <w:rsid w:val="00486797"/>
    <w:rsid w:val="004B38DE"/>
    <w:rsid w:val="005059BA"/>
    <w:rsid w:val="00526536"/>
    <w:rsid w:val="005B22B2"/>
    <w:rsid w:val="005D7741"/>
    <w:rsid w:val="005E02E6"/>
    <w:rsid w:val="00605E60"/>
    <w:rsid w:val="006818F1"/>
    <w:rsid w:val="006A171D"/>
    <w:rsid w:val="006A3F86"/>
    <w:rsid w:val="006A5494"/>
    <w:rsid w:val="006D1AF3"/>
    <w:rsid w:val="006F12CB"/>
    <w:rsid w:val="006F63A0"/>
    <w:rsid w:val="00745FF2"/>
    <w:rsid w:val="0076498C"/>
    <w:rsid w:val="00774DC4"/>
    <w:rsid w:val="00804ED0"/>
    <w:rsid w:val="008114B0"/>
    <w:rsid w:val="00827E53"/>
    <w:rsid w:val="008923F2"/>
    <w:rsid w:val="00897958"/>
    <w:rsid w:val="008D461B"/>
    <w:rsid w:val="00961500"/>
    <w:rsid w:val="009D0E9A"/>
    <w:rsid w:val="00A178C8"/>
    <w:rsid w:val="00A23EA3"/>
    <w:rsid w:val="00A37371"/>
    <w:rsid w:val="00AD0618"/>
    <w:rsid w:val="00B30A02"/>
    <w:rsid w:val="00B530AC"/>
    <w:rsid w:val="00B56541"/>
    <w:rsid w:val="00B61AE6"/>
    <w:rsid w:val="00B926D2"/>
    <w:rsid w:val="00BA6E41"/>
    <w:rsid w:val="00BB7F9D"/>
    <w:rsid w:val="00BF60D4"/>
    <w:rsid w:val="00C35895"/>
    <w:rsid w:val="00C421D3"/>
    <w:rsid w:val="00C90789"/>
    <w:rsid w:val="00C91FAD"/>
    <w:rsid w:val="00CF5AA5"/>
    <w:rsid w:val="00D46A3A"/>
    <w:rsid w:val="00DA3BCB"/>
    <w:rsid w:val="00DB48BB"/>
    <w:rsid w:val="00DE14BF"/>
    <w:rsid w:val="00DF2DDB"/>
    <w:rsid w:val="00E14537"/>
    <w:rsid w:val="00E14BC3"/>
    <w:rsid w:val="00E277F2"/>
    <w:rsid w:val="00F3692E"/>
    <w:rsid w:val="00F564DF"/>
    <w:rsid w:val="00F63882"/>
    <w:rsid w:val="00FB2073"/>
    <w:rsid w:val="00FD26D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yperlink" Target="mailto:bradshawk@michigan.gov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