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7033D" w14:paraId="5B32CB6C"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7033D" w14:paraId="46B2CCB8" w14:textId="13D66792">
      <w:pPr>
        <w:jc w:val="right"/>
        <w:rPr>
          <w:b/>
          <w:szCs w:val="22"/>
        </w:rPr>
      </w:pPr>
      <w:bookmarkStart w:id="1" w:name="_Hlk26280526"/>
      <w:r>
        <w:rPr>
          <w:b/>
          <w:szCs w:val="22"/>
        </w:rPr>
        <w:t>DA 20</w:t>
      </w:r>
      <w:r w:rsidR="002D09E2">
        <w:rPr>
          <w:b/>
          <w:szCs w:val="22"/>
        </w:rPr>
        <w:t>-</w:t>
      </w:r>
      <w:r w:rsidR="005E5E11">
        <w:rPr>
          <w:b/>
          <w:szCs w:val="22"/>
        </w:rPr>
        <w:t>1521</w:t>
      </w:r>
    </w:p>
    <w:p w:rsidR="00E7033D" w14:paraId="54648A8E" w14:textId="4AF2EA6A">
      <w:pPr>
        <w:spacing w:before="60"/>
        <w:jc w:val="right"/>
        <w:rPr>
          <w:b/>
          <w:szCs w:val="22"/>
        </w:rPr>
      </w:pPr>
      <w:r>
        <w:rPr>
          <w:b/>
          <w:szCs w:val="22"/>
        </w:rPr>
        <w:t>Decem</w:t>
      </w:r>
      <w:r w:rsidR="005320B5">
        <w:rPr>
          <w:b/>
          <w:szCs w:val="22"/>
        </w:rPr>
        <w:t>ber</w:t>
      </w:r>
      <w:r w:rsidR="002D09E2">
        <w:rPr>
          <w:b/>
          <w:szCs w:val="22"/>
        </w:rPr>
        <w:t xml:space="preserve"> </w:t>
      </w:r>
      <w:r w:rsidR="007F327F">
        <w:rPr>
          <w:b/>
          <w:szCs w:val="22"/>
        </w:rPr>
        <w:t>21</w:t>
      </w:r>
      <w:r w:rsidR="008C294A">
        <w:rPr>
          <w:b/>
          <w:szCs w:val="22"/>
        </w:rPr>
        <w:t>, 2020</w:t>
      </w:r>
    </w:p>
    <w:p w:rsidR="00E7033D" w14:paraId="30245004" w14:textId="77777777">
      <w:pPr>
        <w:tabs>
          <w:tab w:val="left" w:pos="5900"/>
        </w:tabs>
        <w:rPr>
          <w:szCs w:val="22"/>
        </w:rPr>
      </w:pPr>
      <w:r>
        <w:rPr>
          <w:szCs w:val="22"/>
        </w:rPr>
        <w:tab/>
      </w:r>
    </w:p>
    <w:p w:rsidR="002448F4" w:rsidP="003B1DA0" w14:paraId="61EF6512" w14:textId="77777777">
      <w:pPr>
        <w:jc w:val="center"/>
        <w:rPr>
          <w:b/>
          <w:bCs/>
          <w:szCs w:val="22"/>
        </w:rPr>
      </w:pPr>
      <w:bookmarkStart w:id="2" w:name="_Hlk519509475"/>
      <w:bookmarkStart w:id="3" w:name="_Hlk502044717"/>
      <w:bookmarkStart w:id="4" w:name="_Hlk516578398"/>
      <w:r>
        <w:rPr>
          <w:b/>
          <w:bCs/>
          <w:szCs w:val="22"/>
        </w:rPr>
        <w:t xml:space="preserve">DOMESTIC </w:t>
      </w:r>
      <w:r>
        <w:rPr>
          <w:b/>
          <w:bCs/>
          <w:caps/>
          <w:szCs w:val="22"/>
        </w:rPr>
        <w:t>SECTION</w:t>
      </w:r>
      <w:r>
        <w:rPr>
          <w:b/>
          <w:bCs/>
          <w:szCs w:val="22"/>
        </w:rPr>
        <w:t xml:space="preserve"> 214 APPLICATION FILED FOR THE</w:t>
      </w:r>
      <w:r w:rsidR="005320B5">
        <w:rPr>
          <w:b/>
          <w:bCs/>
          <w:szCs w:val="22"/>
        </w:rPr>
        <w:t xml:space="preserve"> </w:t>
      </w:r>
    </w:p>
    <w:p w:rsidR="002448F4" w:rsidP="003B1DA0" w14:paraId="603BDE49" w14:textId="73CB8662">
      <w:pPr>
        <w:jc w:val="center"/>
        <w:rPr>
          <w:b/>
          <w:bCs/>
          <w:szCs w:val="22"/>
        </w:rPr>
      </w:pPr>
      <w:r>
        <w:rPr>
          <w:b/>
          <w:bCs/>
          <w:szCs w:val="22"/>
        </w:rPr>
        <w:t>TRANSFER OF CONTROL OF</w:t>
      </w:r>
      <w:bookmarkEnd w:id="2"/>
      <w:bookmarkEnd w:id="3"/>
      <w:bookmarkEnd w:id="4"/>
      <w:r w:rsidR="00BD3278">
        <w:rPr>
          <w:b/>
          <w:bCs/>
          <w:szCs w:val="22"/>
        </w:rPr>
        <w:t xml:space="preserve"> </w:t>
      </w:r>
      <w:r w:rsidR="006C781A">
        <w:rPr>
          <w:b/>
          <w:bCs/>
          <w:szCs w:val="22"/>
        </w:rPr>
        <w:t xml:space="preserve">SENECA TELEPHONE COMPANY, </w:t>
      </w:r>
    </w:p>
    <w:p w:rsidR="003B1DA0" w:rsidP="003B1DA0" w14:paraId="2E9C8122" w14:textId="060DF34F">
      <w:pPr>
        <w:jc w:val="center"/>
        <w:rPr>
          <w:b/>
          <w:bCs/>
          <w:szCs w:val="22"/>
        </w:rPr>
      </w:pPr>
      <w:r>
        <w:rPr>
          <w:b/>
          <w:bCs/>
          <w:szCs w:val="22"/>
        </w:rPr>
        <w:t xml:space="preserve">OZARK TELEPHONE COMPANY, </w:t>
      </w:r>
    </w:p>
    <w:p w:rsidR="003B1DA0" w:rsidP="003B1DA0" w14:paraId="090A0857" w14:textId="77777777">
      <w:pPr>
        <w:jc w:val="center"/>
        <w:rPr>
          <w:b/>
          <w:bCs/>
          <w:szCs w:val="22"/>
        </w:rPr>
      </w:pPr>
      <w:r>
        <w:rPr>
          <w:b/>
          <w:bCs/>
          <w:szCs w:val="22"/>
        </w:rPr>
        <w:t>GOODMAN</w:t>
      </w:r>
      <w:r>
        <w:rPr>
          <w:b/>
          <w:bCs/>
          <w:szCs w:val="22"/>
        </w:rPr>
        <w:t xml:space="preserve"> </w:t>
      </w:r>
      <w:r>
        <w:rPr>
          <w:b/>
          <w:bCs/>
          <w:szCs w:val="22"/>
        </w:rPr>
        <w:t xml:space="preserve">TELEPHONE COMPANY, </w:t>
      </w:r>
    </w:p>
    <w:p w:rsidR="002448F4" w:rsidP="003B1DA0" w14:paraId="54276301" w14:textId="77777777">
      <w:pPr>
        <w:jc w:val="center"/>
        <w:rPr>
          <w:b/>
          <w:bCs/>
          <w:szCs w:val="22"/>
        </w:rPr>
      </w:pPr>
      <w:r>
        <w:rPr>
          <w:b/>
          <w:bCs/>
          <w:szCs w:val="22"/>
        </w:rPr>
        <w:t xml:space="preserve">CLEVELAND COUNTY TELEPHONE COMPANY, </w:t>
      </w:r>
    </w:p>
    <w:p w:rsidR="003B1DA0" w:rsidP="003B1DA0" w14:paraId="0B053429" w14:textId="0F0F2C69">
      <w:pPr>
        <w:jc w:val="center"/>
        <w:rPr>
          <w:b/>
          <w:bCs/>
          <w:szCs w:val="22"/>
        </w:rPr>
      </w:pPr>
      <w:r>
        <w:rPr>
          <w:b/>
          <w:bCs/>
          <w:szCs w:val="22"/>
        </w:rPr>
        <w:t xml:space="preserve">DECATUR TELEPHONE COMPANY, </w:t>
      </w:r>
    </w:p>
    <w:p w:rsidR="006C781A" w:rsidP="003B1DA0" w14:paraId="729EC525" w14:textId="7D24E229">
      <w:pPr>
        <w:jc w:val="center"/>
        <w:rPr>
          <w:b/>
          <w:bCs/>
          <w:szCs w:val="22"/>
        </w:rPr>
      </w:pPr>
      <w:r>
        <w:rPr>
          <w:b/>
          <w:bCs/>
          <w:szCs w:val="22"/>
        </w:rPr>
        <w:t xml:space="preserve">WYANDOTTE TELEPHONE COMPANY, AND </w:t>
      </w:r>
    </w:p>
    <w:p w:rsidR="00E7033D" w:rsidP="002D09E2" w14:paraId="7C1E688A" w14:textId="3E177837">
      <w:pPr>
        <w:jc w:val="center"/>
        <w:rPr>
          <w:rFonts w:eastAsia="Calibri"/>
          <w:b/>
          <w:caps/>
          <w:szCs w:val="22"/>
        </w:rPr>
      </w:pPr>
      <w:r>
        <w:rPr>
          <w:b/>
          <w:bCs/>
          <w:szCs w:val="22"/>
        </w:rPr>
        <w:t>S-GO LEASING COMPANY TO NEW FLORENCE TEL</w:t>
      </w:r>
      <w:r w:rsidR="009D34D7">
        <w:rPr>
          <w:b/>
          <w:bCs/>
          <w:szCs w:val="22"/>
        </w:rPr>
        <w:t>E</w:t>
      </w:r>
      <w:r>
        <w:rPr>
          <w:b/>
          <w:bCs/>
          <w:szCs w:val="22"/>
        </w:rPr>
        <w:t>P</w:t>
      </w:r>
      <w:bookmarkStart w:id="5" w:name="_GoBack"/>
      <w:bookmarkEnd w:id="5"/>
      <w:r>
        <w:rPr>
          <w:b/>
          <w:bCs/>
          <w:szCs w:val="22"/>
        </w:rPr>
        <w:t>HONE COMPANY</w:t>
      </w:r>
      <w:r w:rsidR="00DF0192">
        <w:rPr>
          <w:b/>
          <w:bCs/>
          <w:szCs w:val="22"/>
        </w:rPr>
        <w:t xml:space="preserve"> </w:t>
      </w:r>
      <w:r w:rsidR="005320B5">
        <w:rPr>
          <w:b/>
          <w:bCs/>
          <w:szCs w:val="22"/>
        </w:rPr>
        <w:t xml:space="preserve"> </w:t>
      </w:r>
    </w:p>
    <w:p w:rsidR="00E7033D" w:rsidP="00B908C9" w14:paraId="359D7417" w14:textId="77777777">
      <w:pPr>
        <w:autoSpaceDE w:val="0"/>
        <w:autoSpaceDN w:val="0"/>
        <w:adjustRightInd w:val="0"/>
        <w:jc w:val="right"/>
        <w:rPr>
          <w:b/>
          <w:bCs/>
          <w:szCs w:val="22"/>
        </w:rPr>
      </w:pPr>
    </w:p>
    <w:p w:rsidR="00E7033D" w14:paraId="747B56DE" w14:textId="77777777">
      <w:pPr>
        <w:jc w:val="center"/>
        <w:rPr>
          <w:b/>
          <w:szCs w:val="22"/>
        </w:rPr>
      </w:pPr>
      <w:r>
        <w:rPr>
          <w:b/>
          <w:bCs/>
          <w:szCs w:val="22"/>
        </w:rPr>
        <w:t>NON-</w:t>
      </w:r>
      <w:r w:rsidR="00066D12">
        <w:rPr>
          <w:b/>
          <w:bCs/>
          <w:szCs w:val="22"/>
        </w:rPr>
        <w:t>STREA</w:t>
      </w:r>
      <w:r w:rsidR="00066D12">
        <w:rPr>
          <w:b/>
          <w:szCs w:val="22"/>
        </w:rPr>
        <w:t>MLINED PLEADING CYCLE ESTABLISHED</w:t>
      </w:r>
    </w:p>
    <w:p w:rsidR="00E7033D" w14:paraId="3AC06B8C" w14:textId="77777777">
      <w:pPr>
        <w:jc w:val="center"/>
        <w:rPr>
          <w:b/>
          <w:szCs w:val="22"/>
        </w:rPr>
      </w:pPr>
    </w:p>
    <w:p w:rsidR="00E7033D" w14:paraId="02EABF17" w14:textId="55922F98">
      <w:pPr>
        <w:jc w:val="center"/>
        <w:rPr>
          <w:b/>
          <w:szCs w:val="22"/>
        </w:rPr>
      </w:pPr>
      <w:r>
        <w:rPr>
          <w:b/>
          <w:szCs w:val="22"/>
        </w:rPr>
        <w:t xml:space="preserve"> WC Docket No. 20-</w:t>
      </w:r>
      <w:r w:rsidR="006C781A">
        <w:rPr>
          <w:b/>
          <w:szCs w:val="22"/>
        </w:rPr>
        <w:t>432</w:t>
      </w:r>
    </w:p>
    <w:p w:rsidR="00E7033D" w14:paraId="02B1980C" w14:textId="77777777">
      <w:pPr>
        <w:jc w:val="center"/>
        <w:rPr>
          <w:szCs w:val="22"/>
        </w:rPr>
      </w:pPr>
    </w:p>
    <w:p w:rsidR="00E7033D" w:rsidRPr="005B2105" w14:paraId="7222AACC" w14:textId="31D827D7">
      <w:pPr>
        <w:pStyle w:val="NoSpacing"/>
        <w:rPr>
          <w:b/>
          <w:szCs w:val="22"/>
        </w:rPr>
      </w:pPr>
      <w:r w:rsidRPr="005B2105">
        <w:rPr>
          <w:b/>
          <w:szCs w:val="22"/>
        </w:rPr>
        <w:t xml:space="preserve">Comments Due:  </w:t>
      </w:r>
      <w:r w:rsidR="006C781A">
        <w:rPr>
          <w:b/>
          <w:szCs w:val="22"/>
        </w:rPr>
        <w:t xml:space="preserve">January </w:t>
      </w:r>
      <w:r w:rsidR="007F327F">
        <w:rPr>
          <w:b/>
          <w:szCs w:val="22"/>
        </w:rPr>
        <w:t>4</w:t>
      </w:r>
      <w:r w:rsidRPr="005B2105">
        <w:rPr>
          <w:b/>
          <w:szCs w:val="22"/>
        </w:rPr>
        <w:t>, 202</w:t>
      </w:r>
      <w:r w:rsidR="006C781A">
        <w:rPr>
          <w:b/>
          <w:szCs w:val="22"/>
        </w:rPr>
        <w:t>1</w:t>
      </w:r>
    </w:p>
    <w:p w:rsidR="00E7033D" w:rsidRPr="005B2105" w14:paraId="36FF4BEA" w14:textId="71F6A003">
      <w:pPr>
        <w:pStyle w:val="NoSpacing"/>
        <w:rPr>
          <w:b/>
          <w:szCs w:val="22"/>
        </w:rPr>
      </w:pPr>
      <w:r w:rsidRPr="005B2105">
        <w:rPr>
          <w:b/>
          <w:szCs w:val="22"/>
        </w:rPr>
        <w:t xml:space="preserve">Reply Comments Due:  </w:t>
      </w:r>
      <w:r w:rsidR="006C781A">
        <w:rPr>
          <w:b/>
          <w:szCs w:val="22"/>
        </w:rPr>
        <w:t xml:space="preserve">January </w:t>
      </w:r>
      <w:r w:rsidR="007F327F">
        <w:rPr>
          <w:b/>
          <w:szCs w:val="22"/>
        </w:rPr>
        <w:t>11</w:t>
      </w:r>
      <w:r w:rsidRPr="005B2105">
        <w:rPr>
          <w:b/>
          <w:szCs w:val="22"/>
        </w:rPr>
        <w:t>, 202</w:t>
      </w:r>
      <w:r w:rsidR="006C781A">
        <w:rPr>
          <w:b/>
          <w:szCs w:val="22"/>
        </w:rPr>
        <w:t>1</w:t>
      </w:r>
    </w:p>
    <w:bookmarkEnd w:id="1"/>
    <w:p w:rsidR="00760269" w:rsidRPr="005B2105" w:rsidP="00A92C9E" w14:paraId="7B103349" w14:textId="77777777">
      <w:pPr>
        <w:tabs>
          <w:tab w:val="left" w:pos="6221"/>
        </w:tabs>
        <w:autoSpaceDE w:val="0"/>
        <w:autoSpaceDN w:val="0"/>
        <w:adjustRightInd w:val="0"/>
        <w:rPr>
          <w:szCs w:val="22"/>
        </w:rPr>
      </w:pPr>
      <w:r w:rsidRPr="005B2105">
        <w:rPr>
          <w:szCs w:val="22"/>
        </w:rPr>
        <w:tab/>
      </w:r>
    </w:p>
    <w:p w:rsidR="002B1AFB" w:rsidRPr="00E554BA" w:rsidP="00F13E8E" w14:paraId="378C6B36" w14:textId="20C0E5DC">
      <w:pPr>
        <w:autoSpaceDE w:val="0"/>
        <w:autoSpaceDN w:val="0"/>
        <w:adjustRightInd w:val="0"/>
        <w:spacing w:after="120"/>
        <w:ind w:firstLine="720"/>
        <w:rPr>
          <w:szCs w:val="22"/>
        </w:rPr>
      </w:pPr>
      <w:r w:rsidRPr="00315D50">
        <w:rPr>
          <w:szCs w:val="22"/>
        </w:rPr>
        <w:t>By this Public Notice, the Wireline Competition Bureau seeks comment from interested parties on an application filed by</w:t>
      </w:r>
      <w:r w:rsidRPr="00315D50" w:rsidR="00760269">
        <w:rPr>
          <w:szCs w:val="22"/>
        </w:rPr>
        <w:t xml:space="preserve"> </w:t>
      </w:r>
      <w:r w:rsidR="006C781A">
        <w:rPr>
          <w:szCs w:val="22"/>
        </w:rPr>
        <w:t>W. Jay Mitchell, Brian J. Mitchell</w:t>
      </w:r>
      <w:r w:rsidR="007F327F">
        <w:rPr>
          <w:szCs w:val="22"/>
        </w:rPr>
        <w:t>,</w:t>
      </w:r>
      <w:r w:rsidR="006C781A">
        <w:rPr>
          <w:szCs w:val="22"/>
        </w:rPr>
        <w:t xml:space="preserve"> and New Florence Telephone Company (New Florence)</w:t>
      </w:r>
      <w:r w:rsidR="00BA3568">
        <w:rPr>
          <w:szCs w:val="22"/>
        </w:rPr>
        <w:t xml:space="preserve"> </w:t>
      </w:r>
      <w:r w:rsidRPr="00315D50" w:rsidR="00EE37C8">
        <w:rPr>
          <w:szCs w:val="22"/>
        </w:rPr>
        <w:t xml:space="preserve">(collectively, Applicants), </w:t>
      </w:r>
      <w:r w:rsidRPr="00315D50">
        <w:rPr>
          <w:szCs w:val="22"/>
        </w:rPr>
        <w:t>pursuant to section 214 of the Communications Act of 1934, as amended, and sections 63.03-04 of the Commission’s rules, requesting consent t</w:t>
      </w:r>
      <w:r w:rsidRPr="00315D50" w:rsidR="00087205">
        <w:rPr>
          <w:szCs w:val="22"/>
        </w:rPr>
        <w:t>o</w:t>
      </w:r>
      <w:r w:rsidRPr="00315D50">
        <w:rPr>
          <w:szCs w:val="22"/>
        </w:rPr>
        <w:t xml:space="preserve"> transfer control</w:t>
      </w:r>
      <w:r w:rsidRPr="00315D50" w:rsidR="00087205">
        <w:rPr>
          <w:szCs w:val="22"/>
        </w:rPr>
        <w:t xml:space="preserve"> of</w:t>
      </w:r>
      <w:r w:rsidR="001B15FB">
        <w:rPr>
          <w:szCs w:val="22"/>
        </w:rPr>
        <w:t xml:space="preserve"> </w:t>
      </w:r>
      <w:r w:rsidR="006C781A">
        <w:rPr>
          <w:szCs w:val="22"/>
        </w:rPr>
        <w:t>S</w:t>
      </w:r>
      <w:r w:rsidR="00A9377C">
        <w:rPr>
          <w:szCs w:val="22"/>
        </w:rPr>
        <w:t>e</w:t>
      </w:r>
      <w:r w:rsidR="006C781A">
        <w:rPr>
          <w:szCs w:val="22"/>
        </w:rPr>
        <w:t>neca Telephone Company</w:t>
      </w:r>
      <w:r w:rsidR="00A9377C">
        <w:rPr>
          <w:szCs w:val="22"/>
        </w:rPr>
        <w:t xml:space="preserve"> (Seneca)</w:t>
      </w:r>
      <w:r w:rsidR="006C781A">
        <w:rPr>
          <w:szCs w:val="22"/>
        </w:rPr>
        <w:t>, Ozark Telephone Company</w:t>
      </w:r>
      <w:r w:rsidR="00A9377C">
        <w:rPr>
          <w:szCs w:val="22"/>
        </w:rPr>
        <w:t xml:space="preserve"> (Ozark)</w:t>
      </w:r>
      <w:r w:rsidR="006C781A">
        <w:rPr>
          <w:szCs w:val="22"/>
        </w:rPr>
        <w:t>, Goodman Telephone Company</w:t>
      </w:r>
      <w:r w:rsidR="00A9377C">
        <w:rPr>
          <w:szCs w:val="22"/>
        </w:rPr>
        <w:t xml:space="preserve"> (Goodman)</w:t>
      </w:r>
      <w:r w:rsidR="006C781A">
        <w:rPr>
          <w:szCs w:val="22"/>
        </w:rPr>
        <w:t>, Cleveland County Telephone Company</w:t>
      </w:r>
      <w:r w:rsidR="00A9377C">
        <w:rPr>
          <w:szCs w:val="22"/>
        </w:rPr>
        <w:t xml:space="preserve"> (Cleveland)</w:t>
      </w:r>
      <w:r w:rsidR="006C781A">
        <w:rPr>
          <w:szCs w:val="22"/>
        </w:rPr>
        <w:t>, Decatur Telephone Company</w:t>
      </w:r>
      <w:r w:rsidR="00A9377C">
        <w:rPr>
          <w:szCs w:val="22"/>
        </w:rPr>
        <w:t xml:space="preserve"> Decatur)</w:t>
      </w:r>
      <w:r w:rsidR="006C781A">
        <w:rPr>
          <w:szCs w:val="22"/>
        </w:rPr>
        <w:t>, Wyandotte Telephone Company</w:t>
      </w:r>
      <w:r w:rsidR="00A9377C">
        <w:rPr>
          <w:szCs w:val="22"/>
        </w:rPr>
        <w:t xml:space="preserve"> (Wyandotte)</w:t>
      </w:r>
      <w:r w:rsidR="006C781A">
        <w:rPr>
          <w:szCs w:val="22"/>
        </w:rPr>
        <w:t xml:space="preserve">, and S-GO Leasing Company </w:t>
      </w:r>
      <w:r w:rsidR="00A9377C">
        <w:rPr>
          <w:szCs w:val="22"/>
        </w:rPr>
        <w:t xml:space="preserve">(S-GO) </w:t>
      </w:r>
      <w:r w:rsidR="006C781A">
        <w:rPr>
          <w:szCs w:val="22"/>
        </w:rPr>
        <w:t>(collectively, the Mitchell Companies) to New Florence</w:t>
      </w:r>
      <w:r w:rsidRPr="00E554BA" w:rsidR="001B15FB">
        <w:rPr>
          <w:szCs w:val="22"/>
        </w:rPr>
        <w:t>.</w:t>
      </w:r>
      <w:r>
        <w:rPr>
          <w:rStyle w:val="FootnoteReference"/>
          <w:szCs w:val="22"/>
        </w:rPr>
        <w:footnoteReference w:id="3"/>
      </w:r>
      <w:r w:rsidRPr="00E554BA" w:rsidR="005320B5">
        <w:rPr>
          <w:szCs w:val="22"/>
        </w:rPr>
        <w:t xml:space="preserve"> </w:t>
      </w:r>
      <w:r w:rsidRPr="00E554BA" w:rsidR="0028555C">
        <w:rPr>
          <w:szCs w:val="22"/>
        </w:rPr>
        <w:t xml:space="preserve"> </w:t>
      </w:r>
      <w:r w:rsidR="00F871E9">
        <w:rPr>
          <w:szCs w:val="22"/>
        </w:rPr>
        <w:t xml:space="preserve"> </w:t>
      </w:r>
    </w:p>
    <w:p w:rsidR="002B1AFB" w:rsidRPr="00F13E8E" w:rsidP="00F13E8E" w14:paraId="20F9BB7A" w14:textId="572F60AB">
      <w:pPr>
        <w:autoSpaceDE w:val="0"/>
        <w:autoSpaceDN w:val="0"/>
        <w:adjustRightInd w:val="0"/>
        <w:spacing w:after="120"/>
        <w:ind w:firstLine="720"/>
        <w:rPr>
          <w:rFonts w:ascii="TimesNewRomanPSMT" w:hAnsi="TimesNewRomanPSMT" w:cs="TimesNewRomanPSMT"/>
          <w:szCs w:val="22"/>
        </w:rPr>
      </w:pPr>
      <w:r>
        <w:rPr>
          <w:rFonts w:ascii="TimesNewRomanPSMT" w:hAnsi="TimesNewRomanPSMT" w:cs="TimesNewRomanPSMT"/>
          <w:szCs w:val="22"/>
        </w:rPr>
        <w:t>Mr. W. Jay Mitchell and Mr. Brian J. Mitchell, both U.S. citizens, own controlling interests in the Mitche</w:t>
      </w:r>
      <w:r w:rsidR="00A9377C">
        <w:rPr>
          <w:rFonts w:ascii="TimesNewRomanPSMT" w:hAnsi="TimesNewRomanPSMT" w:cs="TimesNewRomanPSMT"/>
          <w:szCs w:val="22"/>
        </w:rPr>
        <w:t>l</w:t>
      </w:r>
      <w:r>
        <w:rPr>
          <w:rFonts w:ascii="TimesNewRomanPSMT" w:hAnsi="TimesNewRomanPSMT" w:cs="TimesNewRomanPSMT"/>
          <w:szCs w:val="22"/>
        </w:rPr>
        <w:t xml:space="preserve">l Companies, which </w:t>
      </w:r>
      <w:r w:rsidR="00A9377C">
        <w:rPr>
          <w:rFonts w:ascii="TimesNewRomanPSMT" w:hAnsi="TimesNewRomanPSMT" w:cs="TimesNewRomanPSMT"/>
          <w:szCs w:val="22"/>
        </w:rPr>
        <w:t xml:space="preserve">all provide rural incumbent local exchange carrier (LEC) service, except for S-GO, which provides interexchange </w:t>
      </w:r>
      <w:r w:rsidR="00A44AD0">
        <w:rPr>
          <w:rFonts w:ascii="TimesNewRomanPSMT" w:hAnsi="TimesNewRomanPSMT" w:cs="TimesNewRomanPSMT"/>
          <w:szCs w:val="22"/>
        </w:rPr>
        <w:t xml:space="preserve">and broadband services </w:t>
      </w:r>
      <w:r w:rsidR="00A9377C">
        <w:rPr>
          <w:rFonts w:ascii="TimesNewRomanPSMT" w:hAnsi="TimesNewRomanPSMT" w:cs="TimesNewRomanPSMT"/>
          <w:szCs w:val="22"/>
        </w:rPr>
        <w:t xml:space="preserve">in the exchanges of the other Mitchell Companies.  Seneca serves 1,783 access lines in the Seneca and Tiff City exchanges in Missouri and eastern Oklahoma; Ozark serves 1,443 access lines in the Noel and Southwest City exchanges in southwest Missouri, eastern Oklahoma, and northwest Arkansas; Goodman serves 943 access lines in the Goodman and Lanagan exchanges in southwest Missouri; Cleveland serves 1,666 </w:t>
      </w:r>
      <w:r w:rsidR="00A9377C">
        <w:rPr>
          <w:rFonts w:ascii="TimesNewRomanPSMT" w:hAnsi="TimesNewRomanPSMT" w:cs="TimesNewRomanPSMT"/>
          <w:szCs w:val="22"/>
        </w:rPr>
        <w:t xml:space="preserve">access lines in the Kingsland, Rison, and Rowell exchanges in southeast Arkansas; Decatur serves 405 access lines in the Decatur exchange in northwest Arkansas; </w:t>
      </w:r>
      <w:r w:rsidR="002448F4">
        <w:rPr>
          <w:rFonts w:ascii="TimesNewRomanPSMT" w:hAnsi="TimesNewRomanPSMT" w:cs="TimesNewRomanPSMT"/>
          <w:szCs w:val="22"/>
        </w:rPr>
        <w:t xml:space="preserve">and </w:t>
      </w:r>
      <w:r w:rsidR="00A9377C">
        <w:rPr>
          <w:rFonts w:ascii="TimesNewRomanPSMT" w:hAnsi="TimesNewRomanPSMT" w:cs="TimesNewRomanPSMT"/>
          <w:szCs w:val="22"/>
        </w:rPr>
        <w:t xml:space="preserve">Wyandotte serves 391 access lines in the Wyandotte exchange in eastern Oklahoma.  </w:t>
      </w:r>
      <w:r w:rsidR="0053439A">
        <w:rPr>
          <w:szCs w:val="22"/>
        </w:rPr>
        <w:t xml:space="preserve"> </w:t>
      </w:r>
    </w:p>
    <w:p w:rsidR="00DF0192" w:rsidP="00F13E8E" w14:paraId="279A0E64" w14:textId="0BEE8307">
      <w:pPr>
        <w:autoSpaceDE w:val="0"/>
        <w:autoSpaceDN w:val="0"/>
        <w:adjustRightInd w:val="0"/>
        <w:spacing w:after="120"/>
        <w:ind w:firstLine="720"/>
        <w:rPr>
          <w:szCs w:val="22"/>
        </w:rPr>
      </w:pPr>
      <w:r>
        <w:rPr>
          <w:szCs w:val="22"/>
        </w:rPr>
        <w:t xml:space="preserve">New Florence, </w:t>
      </w:r>
      <w:r w:rsidR="00292C84">
        <w:rPr>
          <w:szCs w:val="22"/>
        </w:rPr>
        <w:t>a Missouri corporation, provides rural incumbent LEC service to 212 access lines in the New Florence exchange in Missouri.  Oregon Telephone Corporation (OTC), an Oregon corporation</w:t>
      </w:r>
      <w:r w:rsidR="00157E29">
        <w:rPr>
          <w:szCs w:val="22"/>
        </w:rPr>
        <w:t xml:space="preserve"> that provides incumbent LEC service in Oregon</w:t>
      </w:r>
      <w:r w:rsidR="00A44AD0">
        <w:rPr>
          <w:szCs w:val="22"/>
        </w:rPr>
        <w:t>,</w:t>
      </w:r>
      <w:r w:rsidR="00292C84">
        <w:rPr>
          <w:szCs w:val="22"/>
        </w:rPr>
        <w:t xml:space="preserve"> owns 100% of the equity of New Florence.  Mr. Garrin Bott, a U.S. citizen, owns 100% of the equity of OTC.  </w:t>
      </w:r>
      <w:r w:rsidR="00157E29">
        <w:rPr>
          <w:szCs w:val="22"/>
        </w:rPr>
        <w:t>New Florence and OTC own multiple other rural incumbent LECs in several states, including Missouri.</w:t>
      </w:r>
      <w:r>
        <w:rPr>
          <w:rStyle w:val="FootnoteReference"/>
          <w:szCs w:val="22"/>
        </w:rPr>
        <w:footnoteReference w:id="4"/>
      </w:r>
      <w:r w:rsidR="00157E29">
        <w:rPr>
          <w:szCs w:val="22"/>
        </w:rPr>
        <w:t xml:space="preserve">  Applicants state that the service territories of these other LECs are not adjacent to and do not overlap </w:t>
      </w:r>
      <w:r w:rsidR="007F327F">
        <w:rPr>
          <w:szCs w:val="22"/>
        </w:rPr>
        <w:t xml:space="preserve">with </w:t>
      </w:r>
      <w:r w:rsidR="00157E29">
        <w:rPr>
          <w:szCs w:val="22"/>
        </w:rPr>
        <w:t>the exchanges of the Mitchell Companies</w:t>
      </w:r>
      <w:r w:rsidR="00292C84">
        <w:rPr>
          <w:szCs w:val="22"/>
        </w:rPr>
        <w:t xml:space="preserve">.   </w:t>
      </w:r>
    </w:p>
    <w:p w:rsidR="00603E2B" w:rsidP="00E9381B" w14:paraId="5C26C85A" w14:textId="00C0F3F0">
      <w:pPr>
        <w:autoSpaceDE w:val="0"/>
        <w:autoSpaceDN w:val="0"/>
        <w:adjustRightInd w:val="0"/>
        <w:spacing w:after="120"/>
        <w:ind w:firstLine="720"/>
        <w:rPr>
          <w:bCs/>
          <w:szCs w:val="22"/>
        </w:rPr>
      </w:pPr>
      <w:r w:rsidRPr="000629CF">
        <w:rPr>
          <w:szCs w:val="22"/>
        </w:rPr>
        <w:t xml:space="preserve">Pursuant to the terms of </w:t>
      </w:r>
      <w:r w:rsidRPr="000629CF" w:rsidR="00F05755">
        <w:rPr>
          <w:szCs w:val="22"/>
        </w:rPr>
        <w:t>the</w:t>
      </w:r>
      <w:r w:rsidRPr="000629CF" w:rsidR="00E55A96">
        <w:rPr>
          <w:szCs w:val="22"/>
        </w:rPr>
        <w:t xml:space="preserve"> </w:t>
      </w:r>
      <w:r w:rsidR="0085137C">
        <w:rPr>
          <w:szCs w:val="22"/>
        </w:rPr>
        <w:t xml:space="preserve">proposed transaction, </w:t>
      </w:r>
      <w:r w:rsidR="00292C84">
        <w:rPr>
          <w:szCs w:val="22"/>
        </w:rPr>
        <w:t>New Florence will acquire 1</w:t>
      </w:r>
      <w:r w:rsidR="007F327F">
        <w:rPr>
          <w:szCs w:val="22"/>
        </w:rPr>
        <w:t>0</w:t>
      </w:r>
      <w:r w:rsidR="00292C84">
        <w:rPr>
          <w:szCs w:val="22"/>
        </w:rPr>
        <w:t xml:space="preserve">0% of the capital stock of the Mitchell Companies.  </w:t>
      </w:r>
      <w:r w:rsidRPr="00750B9D" w:rsidR="00750B9D">
        <w:rPr>
          <w:bCs/>
          <w:szCs w:val="22"/>
        </w:rPr>
        <w:t xml:space="preserve">Applicants assert that a grant of the </w:t>
      </w:r>
      <w:r w:rsidR="00C20B0B">
        <w:rPr>
          <w:bCs/>
          <w:szCs w:val="22"/>
        </w:rPr>
        <w:t>A</w:t>
      </w:r>
      <w:r w:rsidRPr="00750B9D" w:rsidR="00750B9D">
        <w:rPr>
          <w:bCs/>
          <w:szCs w:val="22"/>
        </w:rPr>
        <w:t xml:space="preserve">pplication would serve the public interest, convenience, and necessity.  Because the transaction is more complex than usual, in order to analyze whether the proposed transaction would serve the public interest, </w:t>
      </w:r>
      <w:r w:rsidR="007F327F">
        <w:rPr>
          <w:bCs/>
          <w:szCs w:val="22"/>
        </w:rPr>
        <w:t>we accept the</w:t>
      </w:r>
      <w:r w:rsidRPr="00750B9D" w:rsidR="007F327F">
        <w:rPr>
          <w:bCs/>
          <w:szCs w:val="22"/>
        </w:rPr>
        <w:t xml:space="preserve"> </w:t>
      </w:r>
      <w:r w:rsidR="007F327F">
        <w:rPr>
          <w:bCs/>
          <w:szCs w:val="22"/>
        </w:rPr>
        <w:t>A</w:t>
      </w:r>
      <w:r w:rsidRPr="00750B9D" w:rsidR="007F327F">
        <w:rPr>
          <w:bCs/>
          <w:szCs w:val="22"/>
        </w:rPr>
        <w:t xml:space="preserve">pplication </w:t>
      </w:r>
      <w:r w:rsidR="007F327F">
        <w:rPr>
          <w:bCs/>
          <w:szCs w:val="22"/>
        </w:rPr>
        <w:t>for non-streamlined filing</w:t>
      </w:r>
      <w:r w:rsidRPr="00750B9D" w:rsidR="00750B9D">
        <w:rPr>
          <w:bCs/>
          <w:szCs w:val="22"/>
        </w:rPr>
        <w:t>.</w:t>
      </w:r>
      <w:r>
        <w:rPr>
          <w:bCs/>
          <w:szCs w:val="22"/>
          <w:vertAlign w:val="superscript"/>
        </w:rPr>
        <w:footnoteReference w:id="5"/>
      </w:r>
    </w:p>
    <w:p w:rsidR="00225F62" w:rsidP="00225F62" w14:paraId="56E0FD1C" w14:textId="77777777">
      <w:pPr>
        <w:ind w:left="720"/>
        <w:rPr>
          <w:szCs w:val="22"/>
        </w:rPr>
      </w:pPr>
      <w:r>
        <w:rPr>
          <w:szCs w:val="22"/>
        </w:rPr>
        <w:t>Domestic Section 214 Application Filed for the Transfer of Control of</w:t>
      </w:r>
      <w:r w:rsidR="003855A0">
        <w:rPr>
          <w:szCs w:val="22"/>
        </w:rPr>
        <w:t xml:space="preserve"> </w:t>
      </w:r>
    </w:p>
    <w:p w:rsidR="00D8288E" w:rsidP="005C740F" w14:paraId="105B01E7" w14:textId="7D4CA099">
      <w:pPr>
        <w:ind w:left="720"/>
        <w:rPr>
          <w:szCs w:val="22"/>
        </w:rPr>
      </w:pPr>
      <w:r>
        <w:rPr>
          <w:szCs w:val="22"/>
        </w:rPr>
        <w:t xml:space="preserve">Seneca Telephone Company, Ozark Telephone Company, Goodman Telephone Company, Cleveland County Telephone Company, Decatur Telephone Company, Wyandotte Telephone Company, and S-GO Leasing Company to New Florence Telephone Company,  </w:t>
      </w:r>
    </w:p>
    <w:p w:rsidR="00821491" w:rsidP="00E9381B" w14:paraId="0E64AF85" w14:textId="38E541E5">
      <w:pPr>
        <w:ind w:left="720"/>
        <w:rPr>
          <w:szCs w:val="22"/>
        </w:rPr>
      </w:pPr>
      <w:r>
        <w:rPr>
          <w:szCs w:val="22"/>
        </w:rPr>
        <w:t>W</w:t>
      </w:r>
      <w:r w:rsidR="008C294A">
        <w:rPr>
          <w:szCs w:val="22"/>
        </w:rPr>
        <w:t>C Docket No. 20-</w:t>
      </w:r>
      <w:r>
        <w:rPr>
          <w:szCs w:val="22"/>
        </w:rPr>
        <w:t>432</w:t>
      </w:r>
      <w:r w:rsidR="008C294A">
        <w:rPr>
          <w:szCs w:val="22"/>
        </w:rPr>
        <w:t xml:space="preserve"> (filed </w:t>
      </w:r>
      <w:r>
        <w:rPr>
          <w:szCs w:val="22"/>
        </w:rPr>
        <w:t>Dec. 17</w:t>
      </w:r>
      <w:r w:rsidR="008C294A">
        <w:rPr>
          <w:szCs w:val="22"/>
        </w:rPr>
        <w:t>, 2020).</w:t>
      </w:r>
    </w:p>
    <w:p w:rsidR="00603E2B" w14:paraId="47AE486C" w14:textId="77777777">
      <w:pPr>
        <w:autoSpaceDE w:val="0"/>
        <w:autoSpaceDN w:val="0"/>
        <w:adjustRightInd w:val="0"/>
        <w:rPr>
          <w:szCs w:val="22"/>
        </w:rPr>
      </w:pPr>
    </w:p>
    <w:p w:rsidR="00332884" w:rsidP="00332884" w14:paraId="041D3F8A" w14:textId="77777777">
      <w:pPr>
        <w:autoSpaceDE w:val="0"/>
        <w:autoSpaceDN w:val="0"/>
        <w:adjustRightInd w:val="0"/>
        <w:rPr>
          <w:szCs w:val="22"/>
        </w:rPr>
      </w:pPr>
      <w:r w:rsidRPr="00B713DE">
        <w:rPr>
          <w:b/>
          <w:szCs w:val="22"/>
          <w:u w:val="single"/>
        </w:rPr>
        <w:t>GENERAL INFORMATION</w:t>
      </w:r>
    </w:p>
    <w:p w:rsidR="00332884" w:rsidP="00332884" w14:paraId="711B3E9D" w14:textId="77777777">
      <w:pPr>
        <w:autoSpaceDE w:val="0"/>
        <w:autoSpaceDN w:val="0"/>
        <w:adjustRightInd w:val="0"/>
        <w:rPr>
          <w:szCs w:val="22"/>
        </w:rPr>
      </w:pPr>
    </w:p>
    <w:p w:rsidR="00332884" w:rsidRPr="00EC66CA" w:rsidP="00332884" w14:paraId="3D3DF0B1" w14:textId="77777777">
      <w:pPr>
        <w:autoSpaceDE w:val="0"/>
        <w:autoSpaceDN w:val="0"/>
        <w:adjustRightInd w:val="0"/>
        <w:spacing w:after="120"/>
        <w:ind w:firstLine="720"/>
        <w:rPr>
          <w:szCs w:val="22"/>
        </w:rPr>
      </w:pPr>
      <w:r w:rsidRPr="00EC66CA">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332884" w:rsidRPr="00EC66CA" w:rsidP="00332884" w14:paraId="0C478042" w14:textId="25860029">
      <w:pPr>
        <w:autoSpaceDE w:val="0"/>
        <w:autoSpaceDN w:val="0"/>
        <w:adjustRightInd w:val="0"/>
        <w:spacing w:after="120"/>
        <w:ind w:firstLine="720"/>
        <w:rPr>
          <w:szCs w:val="22"/>
        </w:rPr>
      </w:pPr>
      <w:r w:rsidRPr="00EC66CA">
        <w:rPr>
          <w:szCs w:val="22"/>
        </w:rPr>
        <w:t xml:space="preserve">Interested parties may file comments and petitions </w:t>
      </w:r>
      <w:r w:rsidRPr="00EC66CA">
        <w:rPr>
          <w:b/>
          <w:szCs w:val="22"/>
        </w:rPr>
        <w:t>on or</w:t>
      </w:r>
      <w:r>
        <w:rPr>
          <w:szCs w:val="22"/>
        </w:rPr>
        <w:t xml:space="preserve"> </w:t>
      </w:r>
      <w:r w:rsidRPr="00DC4291" w:rsidR="00DC4291">
        <w:rPr>
          <w:b/>
          <w:bCs/>
          <w:szCs w:val="22"/>
        </w:rPr>
        <w:t xml:space="preserve">January </w:t>
      </w:r>
      <w:r w:rsidR="007F327F">
        <w:rPr>
          <w:b/>
          <w:bCs/>
          <w:szCs w:val="22"/>
        </w:rPr>
        <w:t>4</w:t>
      </w:r>
      <w:r w:rsidRPr="00DC4291">
        <w:rPr>
          <w:b/>
          <w:bCs/>
          <w:szCs w:val="22"/>
        </w:rPr>
        <w:t>, 202</w:t>
      </w:r>
      <w:r w:rsidRPr="00DC4291" w:rsidR="00DC4291">
        <w:rPr>
          <w:b/>
          <w:bCs/>
          <w:szCs w:val="22"/>
        </w:rPr>
        <w:t>1</w:t>
      </w:r>
      <w:r w:rsidRPr="00EC66CA">
        <w:rPr>
          <w:szCs w:val="22"/>
        </w:rPr>
        <w:t xml:space="preserve"> and reply comments or oppositions to petitions </w:t>
      </w:r>
      <w:r w:rsidRPr="00EC66CA">
        <w:rPr>
          <w:b/>
          <w:szCs w:val="22"/>
        </w:rPr>
        <w:t xml:space="preserve">on or before </w:t>
      </w:r>
      <w:r w:rsidR="00DC4291">
        <w:rPr>
          <w:b/>
          <w:szCs w:val="22"/>
        </w:rPr>
        <w:t xml:space="preserve">January </w:t>
      </w:r>
      <w:r w:rsidR="007F327F">
        <w:rPr>
          <w:b/>
          <w:szCs w:val="22"/>
        </w:rPr>
        <w:t>11</w:t>
      </w:r>
      <w:r w:rsidRPr="00EC66CA">
        <w:rPr>
          <w:b/>
          <w:szCs w:val="22"/>
        </w:rPr>
        <w:t>, 202</w:t>
      </w:r>
      <w:r w:rsidR="00DC4291">
        <w:rPr>
          <w:b/>
          <w:szCs w:val="22"/>
        </w:rPr>
        <w:t>1</w:t>
      </w:r>
      <w:r w:rsidRPr="00EC66CA">
        <w:rPr>
          <w:szCs w:val="22"/>
        </w:rPr>
        <w:t>.  Comments may be filed using the Commission’s Electronic Comment Filing System (ECFS) or by paper.  All filings must be addressed to the Commission’s Secretary, Office of the Secretary, Federal Communications Commission.</w:t>
      </w:r>
    </w:p>
    <w:p w:rsidR="00332884" w:rsidP="00332884" w14:paraId="2E10222B" w14:textId="77777777">
      <w:pPr>
        <w:numPr>
          <w:ilvl w:val="0"/>
          <w:numId w:val="20"/>
        </w:numPr>
        <w:autoSpaceDE w:val="0"/>
        <w:autoSpaceDN w:val="0"/>
        <w:adjustRightInd w:val="0"/>
        <w:rPr>
          <w:szCs w:val="22"/>
        </w:rPr>
      </w:pPr>
      <w:r w:rsidRPr="00EC66CA">
        <w:rPr>
          <w:szCs w:val="22"/>
        </w:rPr>
        <w:t>Electronic Filers:  Comments may be filed electronically by accessing ECFS at </w:t>
      </w:r>
      <w:hyperlink r:id="rId8" w:history="1">
        <w:r w:rsidRPr="00EC66CA">
          <w:rPr>
            <w:rStyle w:val="Hyperlink"/>
            <w:szCs w:val="22"/>
          </w:rPr>
          <w:t>http://apps.fcc.gov/ecfs/</w:t>
        </w:r>
      </w:hyperlink>
      <w:r w:rsidRPr="00EC66CA">
        <w:rPr>
          <w:szCs w:val="22"/>
        </w:rPr>
        <w:t>.</w:t>
      </w:r>
    </w:p>
    <w:p w:rsidR="00332884" w:rsidRPr="00EC66CA" w:rsidP="00332884" w14:paraId="3BFB9C52" w14:textId="77777777">
      <w:pPr>
        <w:autoSpaceDE w:val="0"/>
        <w:autoSpaceDN w:val="0"/>
        <w:adjustRightInd w:val="0"/>
        <w:ind w:left="720"/>
        <w:rPr>
          <w:szCs w:val="22"/>
        </w:rPr>
      </w:pPr>
    </w:p>
    <w:p w:rsidR="00332884" w:rsidP="00332884" w14:paraId="3EA8C151" w14:textId="77777777">
      <w:pPr>
        <w:numPr>
          <w:ilvl w:val="0"/>
          <w:numId w:val="21"/>
        </w:numPr>
        <w:tabs>
          <w:tab w:val="clear" w:pos="720"/>
        </w:tabs>
        <w:autoSpaceDE w:val="0"/>
        <w:autoSpaceDN w:val="0"/>
        <w:adjustRightInd w:val="0"/>
        <w:rPr>
          <w:szCs w:val="22"/>
        </w:rPr>
      </w:pPr>
      <w:r w:rsidRPr="004D7912">
        <w:rPr>
          <w:i/>
          <w:iCs/>
          <w:szCs w:val="22"/>
        </w:rPr>
        <w:t>Paper Filers</w:t>
      </w:r>
      <w:r w:rsidRPr="004D7912">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332884" w:rsidRPr="004D7912" w:rsidP="00332884" w14:paraId="6B0D1DDC" w14:textId="77777777">
      <w:pPr>
        <w:autoSpaceDE w:val="0"/>
        <w:autoSpaceDN w:val="0"/>
        <w:adjustRightInd w:val="0"/>
        <w:ind w:left="720"/>
        <w:rPr>
          <w:szCs w:val="22"/>
        </w:rPr>
      </w:pPr>
    </w:p>
    <w:p w:rsidR="00332884" w:rsidRPr="004D7912" w:rsidP="00332884" w14:paraId="713F6E2A" w14:textId="77777777">
      <w:pPr>
        <w:numPr>
          <w:ilvl w:val="1"/>
          <w:numId w:val="21"/>
        </w:numPr>
        <w:autoSpaceDE w:val="0"/>
        <w:autoSpaceDN w:val="0"/>
        <w:adjustRightInd w:val="0"/>
        <w:rPr>
          <w:szCs w:val="22"/>
        </w:rPr>
      </w:pPr>
      <w:r w:rsidRPr="004D7912">
        <w:rPr>
          <w:szCs w:val="22"/>
        </w:rPr>
        <w:t>Filings can be sent by commercial overnight courier or by first-class or overnight U.S. Postal Service mail.</w:t>
      </w:r>
      <w:r>
        <w:rPr>
          <w:szCs w:val="22"/>
          <w:vertAlign w:val="superscript"/>
        </w:rPr>
        <w:footnoteReference w:id="6"/>
      </w:r>
      <w:r w:rsidRPr="004D7912">
        <w:rPr>
          <w:szCs w:val="22"/>
        </w:rPr>
        <w:t xml:space="preserve">  All filings must be addressed to the Commission’s Secretary, Office of the Secretary, Federal Communications Commission.</w:t>
      </w:r>
    </w:p>
    <w:p w:rsidR="00332884" w:rsidRPr="004D7912" w:rsidP="00332884" w14:paraId="29723B2B" w14:textId="77777777">
      <w:pPr>
        <w:autoSpaceDE w:val="0"/>
        <w:autoSpaceDN w:val="0"/>
        <w:adjustRightInd w:val="0"/>
        <w:ind w:left="720"/>
        <w:rPr>
          <w:szCs w:val="22"/>
        </w:rPr>
      </w:pPr>
    </w:p>
    <w:p w:rsidR="00332884" w:rsidRPr="0075291B" w:rsidP="00332884" w14:paraId="1E54A87B" w14:textId="77777777">
      <w:pPr>
        <w:numPr>
          <w:ilvl w:val="1"/>
          <w:numId w:val="21"/>
        </w:numPr>
        <w:autoSpaceDE w:val="0"/>
        <w:autoSpaceDN w:val="0"/>
        <w:adjustRightInd w:val="0"/>
        <w:rPr>
          <w:szCs w:val="22"/>
        </w:rPr>
      </w:pPr>
      <w:r w:rsidRPr="0075291B">
        <w:rPr>
          <w:szCs w:val="22"/>
        </w:rPr>
        <w:t>Commercial overnight mail (other than U.S. Postal Service Express Mail and Priority Mail) must be sent to 9050 Junction Drive, Annapolis Junction, MD 20701.</w:t>
      </w:r>
    </w:p>
    <w:p w:rsidR="00332884" w:rsidP="00332884" w14:paraId="30D03194" w14:textId="77777777">
      <w:pPr>
        <w:autoSpaceDE w:val="0"/>
        <w:autoSpaceDN w:val="0"/>
        <w:adjustRightInd w:val="0"/>
        <w:spacing w:after="120"/>
        <w:rPr>
          <w:szCs w:val="22"/>
        </w:rPr>
      </w:pPr>
    </w:p>
    <w:p w:rsidR="00332884" w:rsidRPr="00EC66CA" w:rsidP="00332884" w14:paraId="3E0ACBC3" w14:textId="77777777">
      <w:pPr>
        <w:autoSpaceDE w:val="0"/>
        <w:autoSpaceDN w:val="0"/>
        <w:adjustRightInd w:val="0"/>
        <w:spacing w:after="120"/>
        <w:ind w:firstLine="720"/>
        <w:rPr>
          <w:szCs w:val="22"/>
        </w:rPr>
      </w:pPr>
      <w:r w:rsidRPr="00EC66CA">
        <w:rPr>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(tty).</w:t>
      </w:r>
    </w:p>
    <w:p w:rsidR="00332884" w:rsidRPr="00EC66CA" w:rsidP="00332884" w14:paraId="3F37DF3E" w14:textId="77777777">
      <w:pPr>
        <w:autoSpaceDE w:val="0"/>
        <w:autoSpaceDN w:val="0"/>
        <w:adjustRightInd w:val="0"/>
        <w:ind w:firstLine="720"/>
        <w:rPr>
          <w:b/>
          <w:szCs w:val="22"/>
        </w:rPr>
      </w:pPr>
    </w:p>
    <w:p w:rsidR="00332884" w:rsidRPr="00EC66CA" w:rsidP="00332884" w14:paraId="5D7C1A79" w14:textId="77777777">
      <w:pPr>
        <w:autoSpaceDE w:val="0"/>
        <w:autoSpaceDN w:val="0"/>
        <w:adjustRightInd w:val="0"/>
        <w:ind w:firstLine="720"/>
        <w:rPr>
          <w:b/>
          <w:szCs w:val="22"/>
        </w:rPr>
      </w:pPr>
      <w:r w:rsidRPr="00EC66CA">
        <w:rPr>
          <w:b/>
          <w:szCs w:val="22"/>
        </w:rPr>
        <w:t>In addition, e-mail one copy of each pleading to each of the following:</w:t>
      </w:r>
    </w:p>
    <w:p w:rsidR="00332884" w:rsidRPr="00EC66CA" w:rsidP="00332884" w14:paraId="7D1082B3" w14:textId="77777777">
      <w:pPr>
        <w:autoSpaceDE w:val="0"/>
        <w:autoSpaceDN w:val="0"/>
        <w:adjustRightInd w:val="0"/>
        <w:ind w:firstLine="720"/>
        <w:rPr>
          <w:b/>
          <w:szCs w:val="22"/>
        </w:rPr>
      </w:pPr>
    </w:p>
    <w:p w:rsidR="00332884" w:rsidRPr="00EC66CA" w:rsidP="00332884" w14:paraId="7D72F8B2" w14:textId="77777777">
      <w:pPr>
        <w:numPr>
          <w:ilvl w:val="0"/>
          <w:numId w:val="18"/>
        </w:numPr>
        <w:autoSpaceDE w:val="0"/>
        <w:autoSpaceDN w:val="0"/>
        <w:adjustRightInd w:val="0"/>
        <w:ind w:left="900"/>
        <w:rPr>
          <w:szCs w:val="22"/>
        </w:rPr>
      </w:pPr>
      <w:r w:rsidRPr="00EC66CA">
        <w:rPr>
          <w:szCs w:val="22"/>
        </w:rPr>
        <w:t xml:space="preserve">Tracey Wilson, Competition Policy Division, Wireline Competition Bureau,  </w:t>
      </w:r>
      <w:hyperlink r:id="rId9" w:history="1">
        <w:r w:rsidRPr="00EC66CA">
          <w:rPr>
            <w:rStyle w:val="Hyperlink"/>
            <w:szCs w:val="22"/>
          </w:rPr>
          <w:t>tracey.wilson@fcc.gov</w:t>
        </w:r>
      </w:hyperlink>
      <w:r w:rsidRPr="00EC66CA">
        <w:rPr>
          <w:szCs w:val="22"/>
        </w:rPr>
        <w:t>;</w:t>
      </w:r>
    </w:p>
    <w:p w:rsidR="00332884" w:rsidRPr="00EC66CA" w:rsidP="00332884" w14:paraId="3EBBC59E" w14:textId="77777777">
      <w:pPr>
        <w:autoSpaceDE w:val="0"/>
        <w:autoSpaceDN w:val="0"/>
        <w:adjustRightInd w:val="0"/>
        <w:ind w:firstLine="720"/>
        <w:rPr>
          <w:szCs w:val="22"/>
        </w:rPr>
      </w:pPr>
    </w:p>
    <w:p w:rsidR="00332884" w:rsidRPr="00F26F03" w:rsidP="00332884" w14:paraId="4499091A" w14:textId="020BDEAA">
      <w:pPr>
        <w:numPr>
          <w:ilvl w:val="0"/>
          <w:numId w:val="18"/>
        </w:numPr>
        <w:autoSpaceDE w:val="0"/>
        <w:autoSpaceDN w:val="0"/>
        <w:adjustRightInd w:val="0"/>
        <w:ind w:left="900"/>
        <w:rPr>
          <w:szCs w:val="22"/>
        </w:rPr>
      </w:pPr>
      <w:r>
        <w:rPr>
          <w:szCs w:val="22"/>
        </w:rPr>
        <w:t>Jodie May</w:t>
      </w:r>
      <w:r w:rsidRPr="00EC66CA" w:rsidR="00A44AD0">
        <w:rPr>
          <w:szCs w:val="22"/>
        </w:rPr>
        <w:t xml:space="preserve">, Competition Policy Division, Wireline Competition Bureau, </w:t>
      </w:r>
      <w:hyperlink r:id="rId10" w:history="1">
        <w:r w:rsidRPr="003F7A3F">
          <w:rPr>
            <w:rStyle w:val="Hyperlink"/>
            <w:szCs w:val="22"/>
          </w:rPr>
          <w:t>jodie.may@fcc.gov</w:t>
        </w:r>
      </w:hyperlink>
      <w:r w:rsidRPr="00EC66CA" w:rsidR="00A44AD0">
        <w:rPr>
          <w:szCs w:val="22"/>
        </w:rPr>
        <w:t xml:space="preserve">; </w:t>
      </w:r>
      <w:r w:rsidRPr="00F26F03" w:rsidR="00A44AD0">
        <w:rPr>
          <w:szCs w:val="22"/>
        </w:rPr>
        <w:t>and</w:t>
      </w:r>
    </w:p>
    <w:p w:rsidR="00332884" w:rsidP="00332884" w14:paraId="3DFF07F5" w14:textId="77777777">
      <w:pPr>
        <w:pStyle w:val="ListParagraph"/>
        <w:ind w:left="0"/>
        <w:rPr>
          <w:szCs w:val="22"/>
        </w:rPr>
      </w:pPr>
    </w:p>
    <w:p w:rsidR="00332884" w:rsidRPr="00CE0363" w:rsidP="00332884" w14:paraId="7BE10FDA" w14:textId="77777777">
      <w:pPr>
        <w:numPr>
          <w:ilvl w:val="0"/>
          <w:numId w:val="18"/>
        </w:numPr>
        <w:autoSpaceDE w:val="0"/>
        <w:autoSpaceDN w:val="0"/>
        <w:adjustRightInd w:val="0"/>
        <w:ind w:left="900"/>
        <w:rPr>
          <w:szCs w:val="22"/>
        </w:rPr>
      </w:pPr>
      <w:r w:rsidRPr="00CE0363">
        <w:rPr>
          <w:szCs w:val="22"/>
        </w:rPr>
        <w:t xml:space="preserve">Jim Bird, Office of General Counsel, </w:t>
      </w:r>
      <w:hyperlink r:id="rId11" w:history="1">
        <w:r w:rsidRPr="00CE0363">
          <w:rPr>
            <w:rStyle w:val="Hyperlink"/>
            <w:szCs w:val="22"/>
          </w:rPr>
          <w:t>jim.bird@fcc.gov</w:t>
        </w:r>
      </w:hyperlink>
      <w:r w:rsidRPr="00CE0363">
        <w:rPr>
          <w:szCs w:val="22"/>
        </w:rPr>
        <w:t>.</w:t>
      </w:r>
    </w:p>
    <w:p w:rsidR="00332884" w:rsidRPr="00EC66CA" w:rsidP="00332884" w14:paraId="042A13D6" w14:textId="77777777">
      <w:pPr>
        <w:autoSpaceDE w:val="0"/>
        <w:autoSpaceDN w:val="0"/>
        <w:adjustRightInd w:val="0"/>
        <w:ind w:firstLine="720"/>
        <w:rPr>
          <w:szCs w:val="22"/>
        </w:rPr>
      </w:pPr>
    </w:p>
    <w:p w:rsidR="00332884" w:rsidRPr="00EC66CA" w:rsidP="00332884" w14:paraId="5D47B31C" w14:textId="77777777">
      <w:pPr>
        <w:autoSpaceDE w:val="0"/>
        <w:autoSpaceDN w:val="0"/>
        <w:adjustRightInd w:val="0"/>
        <w:spacing w:after="120"/>
        <w:ind w:firstLine="720"/>
        <w:rPr>
          <w:szCs w:val="22"/>
        </w:rPr>
      </w:pPr>
      <w:r w:rsidRPr="00EC66CA">
        <w:rPr>
          <w:szCs w:val="22"/>
        </w:rPr>
        <w:t xml:space="preserve">The proceeding in this Notice shall be treated as a “permit-but-disclose” proceeding in accordance with the Commission’s </w:t>
      </w:r>
      <w:r w:rsidRPr="00EC66CA">
        <w:rPr>
          <w:i/>
          <w:szCs w:val="22"/>
        </w:rPr>
        <w:t>ex parte</w:t>
      </w:r>
      <w:r w:rsidRPr="00EC66CA">
        <w:rPr>
          <w:szCs w:val="22"/>
        </w:rPr>
        <w:t xml:space="preserve"> rules.  Persons making </w:t>
      </w:r>
      <w:r w:rsidRPr="00EC66CA">
        <w:rPr>
          <w:i/>
          <w:szCs w:val="22"/>
        </w:rPr>
        <w:t>ex parte</w:t>
      </w:r>
      <w:r w:rsidRPr="00EC66C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C66CA">
        <w:rPr>
          <w:i/>
          <w:szCs w:val="22"/>
        </w:rPr>
        <w:t>ex parte</w:t>
      </w:r>
      <w:r w:rsidRPr="00EC66CA">
        <w:rPr>
          <w:szCs w:val="22"/>
        </w:rPr>
        <w:t xml:space="preserve"> presentations are reminded that memoranda summarizing the presentation must (1) list all persons attending or otherwise participating in the meeting at which the </w:t>
      </w:r>
      <w:r w:rsidRPr="00EC66CA">
        <w:rPr>
          <w:i/>
          <w:szCs w:val="22"/>
        </w:rPr>
        <w:t>ex parte</w:t>
      </w:r>
      <w:r w:rsidRPr="00EC66C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66CA">
        <w:rPr>
          <w:i/>
          <w:szCs w:val="22"/>
        </w:rPr>
        <w:t>ex parte</w:t>
      </w:r>
      <w:r w:rsidRPr="00EC66CA">
        <w:rPr>
          <w:szCs w:val="22"/>
        </w:rPr>
        <w:t xml:space="preserve"> meetings are deemed to be written </w:t>
      </w:r>
      <w:r w:rsidRPr="00EC66CA">
        <w:rPr>
          <w:i/>
          <w:szCs w:val="22"/>
        </w:rPr>
        <w:t>ex parte</w:t>
      </w:r>
      <w:r w:rsidRPr="00EC66CA">
        <w:rPr>
          <w:szCs w:val="22"/>
        </w:rPr>
        <w:t xml:space="preserve"> presentations and must be filed consistent with rule 1.1206(b), 47 CFR § 1.1206(b).  Participants in this proceeding should familiarize themselves with the Commission’s </w:t>
      </w:r>
      <w:r w:rsidRPr="00EC66CA">
        <w:rPr>
          <w:i/>
          <w:szCs w:val="22"/>
        </w:rPr>
        <w:t>ex parte</w:t>
      </w:r>
      <w:r w:rsidRPr="00EC66CA">
        <w:rPr>
          <w:szCs w:val="22"/>
        </w:rPr>
        <w:t xml:space="preserve"> rules.</w:t>
      </w:r>
    </w:p>
    <w:p w:rsidR="00332884" w:rsidRPr="00EB5F81" w:rsidP="00332884" w14:paraId="22AF261F" w14:textId="77777777">
      <w:pPr>
        <w:autoSpaceDE w:val="0"/>
        <w:autoSpaceDN w:val="0"/>
        <w:adjustRightInd w:val="0"/>
        <w:spacing w:after="120"/>
        <w:ind w:firstLine="720"/>
        <w:rPr>
          <w:szCs w:val="22"/>
        </w:rPr>
      </w:pPr>
      <w:r w:rsidRPr="00EC66CA">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7"/>
      </w:r>
      <w:r w:rsidRPr="00EC66CA">
        <w:rPr>
          <w:szCs w:val="22"/>
        </w:rPr>
        <w:t xml:space="preserve">  A party or interested </w:t>
      </w:r>
      <w:r w:rsidRPr="00EC66CA">
        <w:rPr>
          <w:szCs w:val="22"/>
        </w:rPr>
        <w:t>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332884" w:rsidRPr="006B7F06" w:rsidP="00332884" w14:paraId="34562AC9" w14:textId="5D532A3D">
      <w:pPr>
        <w:autoSpaceDE w:val="0"/>
        <w:autoSpaceDN w:val="0"/>
        <w:adjustRightInd w:val="0"/>
        <w:spacing w:after="120"/>
        <w:ind w:firstLine="720"/>
        <w:rPr>
          <w:szCs w:val="22"/>
        </w:rPr>
      </w:pPr>
      <w:r>
        <w:rPr>
          <w:szCs w:val="22"/>
        </w:rPr>
        <w:t xml:space="preserve">For further information, please contact Tracey Wilson at (202) 418-1394 or </w:t>
      </w:r>
      <w:r w:rsidR="00711C81">
        <w:rPr>
          <w:szCs w:val="22"/>
        </w:rPr>
        <w:t>Jodie May</w:t>
      </w:r>
      <w:r>
        <w:rPr>
          <w:szCs w:val="22"/>
        </w:rPr>
        <w:t xml:space="preserve"> at (202) 418-</w:t>
      </w:r>
      <w:r w:rsidR="00711C81">
        <w:rPr>
          <w:szCs w:val="22"/>
        </w:rPr>
        <w:t>0913</w:t>
      </w:r>
      <w:r w:rsidRPr="006B7F06">
        <w:rPr>
          <w:szCs w:val="22"/>
        </w:rPr>
        <w:t>.</w:t>
      </w:r>
    </w:p>
    <w:p w:rsidR="00332884" w:rsidP="00332884" w14:paraId="68B42B59" w14:textId="77777777">
      <w:pPr>
        <w:autoSpaceDE w:val="0"/>
        <w:autoSpaceDN w:val="0"/>
        <w:adjustRightInd w:val="0"/>
        <w:ind w:firstLine="720"/>
        <w:rPr>
          <w:szCs w:val="22"/>
        </w:rPr>
      </w:pPr>
    </w:p>
    <w:p w:rsidR="00332884" w:rsidRPr="008C564D" w:rsidP="00332884" w14:paraId="62EFD65D" w14:textId="77777777">
      <w:pPr>
        <w:autoSpaceDE w:val="0"/>
        <w:autoSpaceDN w:val="0"/>
        <w:adjustRightInd w:val="0"/>
        <w:rPr>
          <w:szCs w:val="22"/>
        </w:rPr>
      </w:pPr>
    </w:p>
    <w:p w:rsidR="00332884" w:rsidP="00332884" w14:paraId="25FF903E" w14:textId="25323B72">
      <w:pPr>
        <w:autoSpaceDE w:val="0"/>
        <w:autoSpaceDN w:val="0"/>
        <w:adjustRightInd w:val="0"/>
        <w:jc w:val="center"/>
        <w:rPr>
          <w:b/>
          <w:szCs w:val="22"/>
          <w:u w:val="single"/>
        </w:rPr>
      </w:pPr>
      <w:r>
        <w:rPr>
          <w:b/>
          <w:szCs w:val="22"/>
        </w:rPr>
        <w:t>-</w:t>
      </w:r>
      <w:r w:rsidRPr="008C564D" w:rsidR="00A44AD0">
        <w:rPr>
          <w:b/>
          <w:szCs w:val="22"/>
        </w:rPr>
        <w:t>FCC</w:t>
      </w:r>
      <w:r>
        <w:rPr>
          <w:b/>
          <w:szCs w:val="22"/>
        </w:rPr>
        <w:t>-</w:t>
      </w:r>
    </w:p>
    <w:p w:rsidR="00332884" w14:paraId="584D67EC" w14:textId="77777777">
      <w:pPr>
        <w:autoSpaceDE w:val="0"/>
        <w:autoSpaceDN w:val="0"/>
        <w:adjustRightInd w:val="0"/>
        <w:rPr>
          <w:b/>
          <w:szCs w:val="22"/>
          <w:u w:val="single"/>
        </w:rPr>
      </w:pPr>
    </w:p>
    <w:p w:rsidR="00332884" w14:paraId="2C98BAED" w14:textId="77777777">
      <w:pPr>
        <w:autoSpaceDE w:val="0"/>
        <w:autoSpaceDN w:val="0"/>
        <w:adjustRightInd w:val="0"/>
        <w:rPr>
          <w:b/>
          <w:szCs w:val="22"/>
          <w:u w:val="single"/>
        </w:rPr>
      </w:pPr>
    </w:p>
    <w:p w:rsidR="00E7033D" w14:paraId="7A47E90A" w14:textId="77777777">
      <w:pPr>
        <w:autoSpaceDE w:val="0"/>
        <w:autoSpaceDN w:val="0"/>
        <w:adjustRightInd w:val="0"/>
        <w:rPr>
          <w:color w:val="000000"/>
          <w:szCs w:val="22"/>
        </w:rPr>
      </w:pPr>
    </w:p>
    <w:sectPr>
      <w:footerReference w:type="default" r:id="rId12"/>
      <w:headerReference w:type="first" r:id="rId13"/>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748882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14:paraId="649CC0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8CE5F4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702A10A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FF3591F"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05AEC63E" w14:textId="77777777"/>
  <w:p w:rsidR="00E7033D" w14:paraId="1CF7F30B"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0329" w14:paraId="33C427C2" w14:textId="77777777">
      <w:r>
        <w:separator/>
      </w:r>
    </w:p>
  </w:footnote>
  <w:footnote w:type="continuationSeparator" w:id="1">
    <w:p w:rsidR="00350329" w14:paraId="40715860" w14:textId="77777777">
      <w:r>
        <w:continuationSeparator/>
      </w:r>
    </w:p>
  </w:footnote>
  <w:footnote w:type="continuationNotice" w:id="2">
    <w:p w:rsidR="00350329" w14:paraId="6D21EB34" w14:textId="77777777"/>
  </w:footnote>
  <w:footnote w:id="3">
    <w:p w:rsidR="00E7033D" w:rsidRPr="00095E72" w:rsidP="00275EE0" w14:paraId="5462B5B8" w14:textId="21BD62D5">
      <w:pPr>
        <w:spacing w:after="120"/>
        <w:rPr>
          <w:sz w:val="20"/>
        </w:rPr>
      </w:pPr>
      <w:r w:rsidRPr="00F13E8E">
        <w:rPr>
          <w:rStyle w:val="FootnoteReference"/>
          <w:sz w:val="20"/>
        </w:rPr>
        <w:footnoteRef/>
      </w:r>
      <w:r w:rsidRPr="00F13E8E">
        <w:rPr>
          <w:sz w:val="20"/>
        </w:rPr>
        <w:t xml:space="preserve"> </w:t>
      </w:r>
      <w:r w:rsidRPr="00F13E8E">
        <w:rPr>
          <w:i/>
          <w:sz w:val="20"/>
        </w:rPr>
        <w:t>Se</w:t>
      </w:r>
      <w:r w:rsidRPr="00095E72">
        <w:rPr>
          <w:i/>
          <w:sz w:val="20"/>
        </w:rPr>
        <w:t>e</w:t>
      </w:r>
      <w:r w:rsidRPr="00095E72">
        <w:rPr>
          <w:sz w:val="20"/>
        </w:rPr>
        <w:t xml:space="preserve"> 47 U.S.C. § 214; 47 CFR §§ 63.03-04</w:t>
      </w:r>
      <w:r w:rsidR="007F327F">
        <w:rPr>
          <w:sz w:val="20"/>
        </w:rPr>
        <w:t>; Application of W. Jay Mitchell and Brian J. Mitchell and New Florence Telephone Company for Consent for Transfer of Control, WC Docket No. 20-432 (filed Dec. 17, 2020) (Application)</w:t>
      </w:r>
      <w:r w:rsidRPr="00095E72">
        <w:rPr>
          <w:sz w:val="20"/>
        </w:rPr>
        <w:t>.</w:t>
      </w:r>
      <w:r w:rsidRPr="00095E72" w:rsidR="00A92C9E">
        <w:rPr>
          <w:sz w:val="20"/>
        </w:rPr>
        <w:t xml:space="preserve"> </w:t>
      </w:r>
      <w:r w:rsidRPr="00095E72" w:rsidR="00A15248">
        <w:rPr>
          <w:sz w:val="20"/>
        </w:rPr>
        <w:t xml:space="preserve"> </w:t>
      </w:r>
      <w:r w:rsidR="004E5A60">
        <w:rPr>
          <w:sz w:val="20"/>
        </w:rPr>
        <w:t xml:space="preserve">On </w:t>
      </w:r>
      <w:r w:rsidR="001F28BA">
        <w:rPr>
          <w:sz w:val="20"/>
        </w:rPr>
        <w:t xml:space="preserve">December </w:t>
      </w:r>
      <w:r w:rsidR="00157E29">
        <w:rPr>
          <w:sz w:val="20"/>
        </w:rPr>
        <w:t>21</w:t>
      </w:r>
      <w:r w:rsidR="004E5A60">
        <w:rPr>
          <w:sz w:val="20"/>
        </w:rPr>
        <w:t>, 2020, Applicants filed a supplement to their domestic section 214 application.</w:t>
      </w:r>
      <w:r w:rsidR="00157E29">
        <w:rPr>
          <w:sz w:val="20"/>
        </w:rPr>
        <w:t xml:space="preserve">  Letter from Richard A. Finnegan, Counsel for New Florence Telephone Company, to Marlene Dortch, Secretary, FCC, WC Docket No. 20-432 (filed Dec. 21, 2020) (</w:t>
      </w:r>
      <w:r w:rsidRPr="00157E29" w:rsidR="00157E29">
        <w:rPr>
          <w:i/>
          <w:iCs/>
          <w:sz w:val="20"/>
        </w:rPr>
        <w:t>December 21 Supplement</w:t>
      </w:r>
      <w:r w:rsidR="007F327F">
        <w:rPr>
          <w:sz w:val="20"/>
        </w:rPr>
        <w:t>)</w:t>
      </w:r>
      <w:r w:rsidR="00157E29">
        <w:rPr>
          <w:sz w:val="20"/>
        </w:rPr>
        <w:t xml:space="preserve"> (on file in WC Docket No. 20-432).</w:t>
      </w:r>
      <w:r w:rsidR="00280802">
        <w:rPr>
          <w:sz w:val="20"/>
        </w:rPr>
        <w:t xml:space="preserve">  </w:t>
      </w:r>
      <w:r w:rsidRPr="00095E72" w:rsidR="006E3E11">
        <w:rPr>
          <w:rFonts w:eastAsia="Calibri"/>
          <w:sz w:val="20"/>
        </w:rPr>
        <w:t xml:space="preserve">  </w:t>
      </w:r>
    </w:p>
  </w:footnote>
  <w:footnote w:id="4">
    <w:p w:rsidR="00157E29" w:rsidRPr="00157E29" w14:paraId="1DAD243A" w14:textId="5BFA5F64">
      <w:pPr>
        <w:pStyle w:val="FootnoteText"/>
      </w:pPr>
      <w:r>
        <w:rPr>
          <w:rStyle w:val="FootnoteReference"/>
        </w:rPr>
        <w:footnoteRef/>
      </w:r>
      <w:r>
        <w:t xml:space="preserve"> </w:t>
      </w:r>
      <w:r>
        <w:rPr>
          <w:i/>
          <w:iCs/>
        </w:rPr>
        <w:t>See December 21 Supplement</w:t>
      </w:r>
      <w:r>
        <w:t xml:space="preserve"> at 1-2 and Attach. 1 (Oregon Telephone Ownerships).</w:t>
      </w:r>
    </w:p>
  </w:footnote>
  <w:footnote w:id="5">
    <w:p w:rsidR="00750B9D" w:rsidRPr="00F13E8E" w:rsidP="00F13E8E" w14:paraId="36B7A793" w14:textId="77777777">
      <w:pPr>
        <w:pStyle w:val="FootnoteText"/>
        <w:spacing w:after="120"/>
        <w:rPr>
          <w:sz w:val="20"/>
        </w:rPr>
      </w:pPr>
      <w:r w:rsidRPr="00095E72">
        <w:rPr>
          <w:rStyle w:val="FootnoteReference"/>
          <w:sz w:val="20"/>
        </w:rPr>
        <w:footnoteRef/>
      </w:r>
      <w:r w:rsidRPr="00095E72">
        <w:rPr>
          <w:sz w:val="20"/>
        </w:rPr>
        <w:t xml:space="preserve"> </w:t>
      </w:r>
      <w:r w:rsidRPr="00095E72">
        <w:rPr>
          <w:color w:val="020100"/>
          <w:sz w:val="20"/>
        </w:rPr>
        <w:t>47 CFR § 63.03(c)(1)(v).</w:t>
      </w:r>
    </w:p>
  </w:footnote>
  <w:footnote w:id="6">
    <w:p w:rsidR="00332884" w:rsidRPr="00F13E8E" w:rsidP="00F13E8E" w14:paraId="3EA48307" w14:textId="77777777">
      <w:pPr>
        <w:pStyle w:val="FootnoteText"/>
        <w:spacing w:after="120"/>
        <w:rPr>
          <w:sz w:val="20"/>
        </w:rPr>
      </w:pPr>
      <w:r w:rsidRPr="00F13E8E">
        <w:rPr>
          <w:rStyle w:val="FootnoteReference"/>
          <w:sz w:val="20"/>
        </w:rPr>
        <w:footnoteRef/>
      </w:r>
      <w:r w:rsidRPr="00F13E8E">
        <w:rPr>
          <w:sz w:val="20"/>
        </w:rP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F13E8E">
        <w:rPr>
          <w:i/>
          <w:iCs/>
          <w:sz w:val="20"/>
        </w:rPr>
        <w:t xml:space="preserve">  FCC Announces Closure of FCC Headquarters Open Window and Change in Hand-Delivery Filing</w:t>
      </w:r>
      <w:r w:rsidRPr="00F13E8E">
        <w:rPr>
          <w:sz w:val="20"/>
        </w:rPr>
        <w:t>,</w:t>
      </w:r>
      <w:r w:rsidRPr="00F13E8E">
        <w:rPr>
          <w:i/>
          <w:iCs/>
          <w:sz w:val="20"/>
        </w:rPr>
        <w:t xml:space="preserve"> </w:t>
      </w:r>
      <w:r w:rsidRPr="00F13E8E">
        <w:rPr>
          <w:sz w:val="20"/>
        </w:rPr>
        <w:t xml:space="preserve">Public Notice, DA 20-304 (rel. Mar. 19, 2020).  </w:t>
      </w:r>
      <w:r w:rsidRPr="00F13E8E">
        <w:rPr>
          <w:b/>
          <w:bCs/>
          <w:color w:val="201F1E"/>
          <w:sz w:val="20"/>
          <w:shd w:val="clear" w:color="auto" w:fill="FFFFFF"/>
        </w:rPr>
        <w:t> </w:t>
      </w:r>
      <w:hyperlink r:id="rId1" w:tgtFrame="_blank" w:history="1">
        <w:r w:rsidRPr="00F13E8E">
          <w:rPr>
            <w:color w:val="0563C1"/>
            <w:sz w:val="20"/>
            <w:u w:val="single"/>
            <w:bdr w:val="none" w:sz="0" w:space="0" w:color="auto" w:frame="1"/>
            <w:shd w:val="clear" w:color="auto" w:fill="FFFFFF"/>
          </w:rPr>
          <w:t>https://www.fcc.gov/document/fcc-closes-headquarters-open-window-and-changes-hand-delivery-policy</w:t>
        </w:r>
      </w:hyperlink>
      <w:r w:rsidRPr="00F13E8E">
        <w:rPr>
          <w:sz w:val="20"/>
        </w:rPr>
        <w:t>.</w:t>
      </w:r>
      <w:r w:rsidRPr="00F13E8E">
        <w:rPr>
          <w:color w:val="201F1E"/>
          <w:sz w:val="20"/>
          <w:shd w:val="clear" w:color="auto" w:fill="FFFFFF"/>
        </w:rPr>
        <w:t> </w:t>
      </w:r>
    </w:p>
  </w:footnote>
  <w:footnote w:id="7">
    <w:p w:rsidR="00332884" w:rsidRPr="00234E4F" w:rsidP="00F13E8E" w14:paraId="4843681A" w14:textId="77777777">
      <w:pPr>
        <w:pStyle w:val="FootnoteText"/>
        <w:tabs>
          <w:tab w:val="clear" w:pos="720"/>
        </w:tabs>
        <w:spacing w:after="120"/>
        <w:rPr>
          <w:sz w:val="20"/>
        </w:rPr>
      </w:pPr>
      <w:r w:rsidRPr="00F13E8E">
        <w:rPr>
          <w:rStyle w:val="FootnoteReference"/>
          <w:sz w:val="20"/>
        </w:rPr>
        <w:footnoteRef/>
      </w:r>
      <w:r w:rsidRPr="00F13E8E">
        <w:rPr>
          <w:sz w:val="20"/>
        </w:rPr>
        <w:t xml:space="preserve"> </w:t>
      </w:r>
      <w:r w:rsidRPr="00F13E8E">
        <w:rPr>
          <w:i/>
          <w:sz w:val="20"/>
        </w:rPr>
        <w:t>See</w:t>
      </w:r>
      <w:r w:rsidRPr="00F13E8E">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B012AA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0663DFE0" w14:textId="77777777">
                <w:pPr>
                  <w:rPr>
                    <w:rFonts w:ascii="Arial" w:hAnsi="Arial"/>
                    <w:b/>
                  </w:rPr>
                </w:pPr>
                <w:r>
                  <w:rPr>
                    <w:rFonts w:ascii="Arial" w:hAnsi="Arial"/>
                    <w:b/>
                  </w:rPr>
                  <w:t>Federal Communications Commission</w:t>
                </w:r>
              </w:p>
              <w:p w:rsidR="00E7033D" w14:paraId="409044EE"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79B12CE8"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36CEDA28"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412EBB1A" w14:textId="77777777">
                <w:pPr>
                  <w:spacing w:before="40"/>
                  <w:jc w:val="right"/>
                  <w:rPr>
                    <w:rFonts w:ascii="Arial" w:hAnsi="Arial"/>
                    <w:b/>
                    <w:sz w:val="16"/>
                  </w:rPr>
                </w:pPr>
                <w:r>
                  <w:rPr>
                    <w:rFonts w:ascii="Arial" w:hAnsi="Arial"/>
                    <w:b/>
                    <w:sz w:val="16"/>
                  </w:rPr>
                  <w:t>News Media Information 202 / 418-0500</w:t>
                </w:r>
              </w:p>
              <w:p w:rsidR="00E7033D" w14:paraId="38CC9E07"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1CD73442" w14:textId="77777777">
                <w:pPr>
                  <w:jc w:val="right"/>
                  <w:rPr>
                    <w:rFonts w:ascii="Arial" w:hAnsi="Arial"/>
                    <w:b/>
                    <w:sz w:val="16"/>
                  </w:rPr>
                </w:pPr>
                <w:r>
                  <w:rPr>
                    <w:rFonts w:ascii="Arial" w:hAnsi="Arial"/>
                    <w:b/>
                    <w:sz w:val="16"/>
                  </w:rPr>
                  <w:t>TTY: 1-888-835-5322</w:t>
                </w:r>
              </w:p>
              <w:p w:rsidR="00E7033D" w14:paraId="06FC86EC" w14:textId="77777777">
                <w:pPr>
                  <w:jc w:val="right"/>
                </w:pPr>
              </w:p>
            </w:txbxContent>
          </v:textbox>
        </v:shape>
      </w:pict>
    </w:r>
  </w:p>
  <w:p w:rsidR="00E7033D" w14:paraId="389409EC"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2F93BA99"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4808FC"/>
    <w:rsid w:val="00001825"/>
    <w:rsid w:val="00005F75"/>
    <w:rsid w:val="000064CD"/>
    <w:rsid w:val="0001023F"/>
    <w:rsid w:val="0001135F"/>
    <w:rsid w:val="0001280D"/>
    <w:rsid w:val="00017A3A"/>
    <w:rsid w:val="0002470A"/>
    <w:rsid w:val="00035F32"/>
    <w:rsid w:val="00040610"/>
    <w:rsid w:val="00040BA0"/>
    <w:rsid w:val="00040DAF"/>
    <w:rsid w:val="00041C01"/>
    <w:rsid w:val="00042890"/>
    <w:rsid w:val="00051E2C"/>
    <w:rsid w:val="000534AC"/>
    <w:rsid w:val="00057E12"/>
    <w:rsid w:val="000629CF"/>
    <w:rsid w:val="000656F9"/>
    <w:rsid w:val="00066D12"/>
    <w:rsid w:val="000735C8"/>
    <w:rsid w:val="0008381D"/>
    <w:rsid w:val="00087205"/>
    <w:rsid w:val="00095E72"/>
    <w:rsid w:val="000B4EDD"/>
    <w:rsid w:val="000E42F9"/>
    <w:rsid w:val="000F02F7"/>
    <w:rsid w:val="00101D0B"/>
    <w:rsid w:val="001150BA"/>
    <w:rsid w:val="00126638"/>
    <w:rsid w:val="0013405D"/>
    <w:rsid w:val="00140814"/>
    <w:rsid w:val="00141388"/>
    <w:rsid w:val="001470F0"/>
    <w:rsid w:val="001516AE"/>
    <w:rsid w:val="0015217F"/>
    <w:rsid w:val="00157E29"/>
    <w:rsid w:val="00171000"/>
    <w:rsid w:val="001827FB"/>
    <w:rsid w:val="00187617"/>
    <w:rsid w:val="00194E1E"/>
    <w:rsid w:val="001A00A7"/>
    <w:rsid w:val="001A3813"/>
    <w:rsid w:val="001A5568"/>
    <w:rsid w:val="001B15FB"/>
    <w:rsid w:val="001B4C2F"/>
    <w:rsid w:val="001B69F9"/>
    <w:rsid w:val="001C3C98"/>
    <w:rsid w:val="001E382D"/>
    <w:rsid w:val="001E659B"/>
    <w:rsid w:val="001F28BA"/>
    <w:rsid w:val="001F5138"/>
    <w:rsid w:val="001F6762"/>
    <w:rsid w:val="0021680F"/>
    <w:rsid w:val="00220B67"/>
    <w:rsid w:val="002217F0"/>
    <w:rsid w:val="0022449B"/>
    <w:rsid w:val="00225F62"/>
    <w:rsid w:val="00234E4F"/>
    <w:rsid w:val="002448F4"/>
    <w:rsid w:val="00253247"/>
    <w:rsid w:val="00262E65"/>
    <w:rsid w:val="00275EE0"/>
    <w:rsid w:val="00280802"/>
    <w:rsid w:val="0028149F"/>
    <w:rsid w:val="0028555C"/>
    <w:rsid w:val="002906ED"/>
    <w:rsid w:val="00291913"/>
    <w:rsid w:val="00292C84"/>
    <w:rsid w:val="002A1D13"/>
    <w:rsid w:val="002A5A6E"/>
    <w:rsid w:val="002B16FA"/>
    <w:rsid w:val="002B1AFB"/>
    <w:rsid w:val="002C1DC1"/>
    <w:rsid w:val="002C203E"/>
    <w:rsid w:val="002C22F3"/>
    <w:rsid w:val="002C27F4"/>
    <w:rsid w:val="002D09E2"/>
    <w:rsid w:val="002D1B19"/>
    <w:rsid w:val="002D65CC"/>
    <w:rsid w:val="002D6F61"/>
    <w:rsid w:val="002E1E27"/>
    <w:rsid w:val="00302C56"/>
    <w:rsid w:val="00303877"/>
    <w:rsid w:val="0031156F"/>
    <w:rsid w:val="00313546"/>
    <w:rsid w:val="00314891"/>
    <w:rsid w:val="0031554B"/>
    <w:rsid w:val="00315D50"/>
    <w:rsid w:val="00315FCD"/>
    <w:rsid w:val="0031636F"/>
    <w:rsid w:val="0032625B"/>
    <w:rsid w:val="00332884"/>
    <w:rsid w:val="00350329"/>
    <w:rsid w:val="00353CB5"/>
    <w:rsid w:val="003632CF"/>
    <w:rsid w:val="00365194"/>
    <w:rsid w:val="00367E50"/>
    <w:rsid w:val="00372CA2"/>
    <w:rsid w:val="00376094"/>
    <w:rsid w:val="003855A0"/>
    <w:rsid w:val="003879D0"/>
    <w:rsid w:val="00387BBE"/>
    <w:rsid w:val="00395A7A"/>
    <w:rsid w:val="003A18A0"/>
    <w:rsid w:val="003A580D"/>
    <w:rsid w:val="003B1DA0"/>
    <w:rsid w:val="003B43C3"/>
    <w:rsid w:val="003B5CEE"/>
    <w:rsid w:val="003D0F8F"/>
    <w:rsid w:val="003E58EC"/>
    <w:rsid w:val="003E6571"/>
    <w:rsid w:val="003F0BDB"/>
    <w:rsid w:val="003F0ECD"/>
    <w:rsid w:val="003F1D04"/>
    <w:rsid w:val="003F7A3F"/>
    <w:rsid w:val="00400AB9"/>
    <w:rsid w:val="0040580F"/>
    <w:rsid w:val="00405815"/>
    <w:rsid w:val="00406679"/>
    <w:rsid w:val="004077D0"/>
    <w:rsid w:val="004331D7"/>
    <w:rsid w:val="00433D8C"/>
    <w:rsid w:val="00434C96"/>
    <w:rsid w:val="00445CF7"/>
    <w:rsid w:val="0046036F"/>
    <w:rsid w:val="00460914"/>
    <w:rsid w:val="004609A4"/>
    <w:rsid w:val="00460BDC"/>
    <w:rsid w:val="00464E8A"/>
    <w:rsid w:val="00467976"/>
    <w:rsid w:val="00476B50"/>
    <w:rsid w:val="004808FC"/>
    <w:rsid w:val="00482EB0"/>
    <w:rsid w:val="004913FF"/>
    <w:rsid w:val="00492290"/>
    <w:rsid w:val="004951AE"/>
    <w:rsid w:val="004A2872"/>
    <w:rsid w:val="004A684C"/>
    <w:rsid w:val="004A7EFC"/>
    <w:rsid w:val="004C219F"/>
    <w:rsid w:val="004C22B8"/>
    <w:rsid w:val="004C3DB0"/>
    <w:rsid w:val="004C712F"/>
    <w:rsid w:val="004C73D8"/>
    <w:rsid w:val="004D5A7C"/>
    <w:rsid w:val="004D7912"/>
    <w:rsid w:val="004E49E1"/>
    <w:rsid w:val="004E5A60"/>
    <w:rsid w:val="004F3603"/>
    <w:rsid w:val="004F3CEC"/>
    <w:rsid w:val="004F6F64"/>
    <w:rsid w:val="00501D17"/>
    <w:rsid w:val="005273AB"/>
    <w:rsid w:val="0053007F"/>
    <w:rsid w:val="005320B5"/>
    <w:rsid w:val="0053439A"/>
    <w:rsid w:val="00536ED2"/>
    <w:rsid w:val="0056058F"/>
    <w:rsid w:val="00581220"/>
    <w:rsid w:val="00581792"/>
    <w:rsid w:val="005932BA"/>
    <w:rsid w:val="005A13D0"/>
    <w:rsid w:val="005A64A7"/>
    <w:rsid w:val="005B2105"/>
    <w:rsid w:val="005B57F1"/>
    <w:rsid w:val="005C403A"/>
    <w:rsid w:val="005C740F"/>
    <w:rsid w:val="005E5E11"/>
    <w:rsid w:val="005F73CF"/>
    <w:rsid w:val="0060105E"/>
    <w:rsid w:val="0060106A"/>
    <w:rsid w:val="00603E2B"/>
    <w:rsid w:val="00604A3C"/>
    <w:rsid w:val="00604CFF"/>
    <w:rsid w:val="006079F6"/>
    <w:rsid w:val="0061137C"/>
    <w:rsid w:val="006144A3"/>
    <w:rsid w:val="00616221"/>
    <w:rsid w:val="00653610"/>
    <w:rsid w:val="00656777"/>
    <w:rsid w:val="0065693D"/>
    <w:rsid w:val="00663975"/>
    <w:rsid w:val="006768CC"/>
    <w:rsid w:val="0068188D"/>
    <w:rsid w:val="006823D9"/>
    <w:rsid w:val="00687959"/>
    <w:rsid w:val="00690EA9"/>
    <w:rsid w:val="00691832"/>
    <w:rsid w:val="006B5C06"/>
    <w:rsid w:val="006B6AC8"/>
    <w:rsid w:val="006B7F06"/>
    <w:rsid w:val="006C32C8"/>
    <w:rsid w:val="006C591C"/>
    <w:rsid w:val="006C781A"/>
    <w:rsid w:val="006D1302"/>
    <w:rsid w:val="006D31FF"/>
    <w:rsid w:val="006E0531"/>
    <w:rsid w:val="006E3E11"/>
    <w:rsid w:val="006E61ED"/>
    <w:rsid w:val="006E7452"/>
    <w:rsid w:val="006F2832"/>
    <w:rsid w:val="006F2F1F"/>
    <w:rsid w:val="006F3441"/>
    <w:rsid w:val="006F44AB"/>
    <w:rsid w:val="006F4D60"/>
    <w:rsid w:val="007067E2"/>
    <w:rsid w:val="00706D49"/>
    <w:rsid w:val="0071041E"/>
    <w:rsid w:val="00711C81"/>
    <w:rsid w:val="007124C8"/>
    <w:rsid w:val="007150A2"/>
    <w:rsid w:val="00720864"/>
    <w:rsid w:val="00724722"/>
    <w:rsid w:val="00733B9B"/>
    <w:rsid w:val="007361D6"/>
    <w:rsid w:val="00747FB8"/>
    <w:rsid w:val="00750B9D"/>
    <w:rsid w:val="0075291B"/>
    <w:rsid w:val="007569C5"/>
    <w:rsid w:val="0075743F"/>
    <w:rsid w:val="00760269"/>
    <w:rsid w:val="00760571"/>
    <w:rsid w:val="00762D92"/>
    <w:rsid w:val="007631B9"/>
    <w:rsid w:val="00771214"/>
    <w:rsid w:val="00775CD4"/>
    <w:rsid w:val="00780F55"/>
    <w:rsid w:val="00795DF8"/>
    <w:rsid w:val="00796E19"/>
    <w:rsid w:val="007A426E"/>
    <w:rsid w:val="007B1EAE"/>
    <w:rsid w:val="007B4D1E"/>
    <w:rsid w:val="007B7204"/>
    <w:rsid w:val="007C263F"/>
    <w:rsid w:val="007C4108"/>
    <w:rsid w:val="007E5DAA"/>
    <w:rsid w:val="007F327F"/>
    <w:rsid w:val="007F63BD"/>
    <w:rsid w:val="0080674A"/>
    <w:rsid w:val="00813C6D"/>
    <w:rsid w:val="00821491"/>
    <w:rsid w:val="00824E65"/>
    <w:rsid w:val="008325EE"/>
    <w:rsid w:val="008446BC"/>
    <w:rsid w:val="0084778A"/>
    <w:rsid w:val="0085137C"/>
    <w:rsid w:val="00853114"/>
    <w:rsid w:val="0085536D"/>
    <w:rsid w:val="0085579D"/>
    <w:rsid w:val="00856944"/>
    <w:rsid w:val="0086688B"/>
    <w:rsid w:val="0086691C"/>
    <w:rsid w:val="008675C7"/>
    <w:rsid w:val="0087554B"/>
    <w:rsid w:val="0087685F"/>
    <w:rsid w:val="00876E9B"/>
    <w:rsid w:val="00877D35"/>
    <w:rsid w:val="008C294A"/>
    <w:rsid w:val="008C564D"/>
    <w:rsid w:val="008D2804"/>
    <w:rsid w:val="008D5A69"/>
    <w:rsid w:val="008E27B4"/>
    <w:rsid w:val="008E416A"/>
    <w:rsid w:val="008F6981"/>
    <w:rsid w:val="00903154"/>
    <w:rsid w:val="00903DE0"/>
    <w:rsid w:val="0090751E"/>
    <w:rsid w:val="009075DA"/>
    <w:rsid w:val="009101A4"/>
    <w:rsid w:val="00913852"/>
    <w:rsid w:val="00916D50"/>
    <w:rsid w:val="009211C4"/>
    <w:rsid w:val="009236BF"/>
    <w:rsid w:val="00935846"/>
    <w:rsid w:val="009375A4"/>
    <w:rsid w:val="00950639"/>
    <w:rsid w:val="009558A7"/>
    <w:rsid w:val="009703C9"/>
    <w:rsid w:val="0098015F"/>
    <w:rsid w:val="009A0D7F"/>
    <w:rsid w:val="009A124E"/>
    <w:rsid w:val="009B0128"/>
    <w:rsid w:val="009B18C4"/>
    <w:rsid w:val="009B6797"/>
    <w:rsid w:val="009C3EC2"/>
    <w:rsid w:val="009D34D7"/>
    <w:rsid w:val="009E1C83"/>
    <w:rsid w:val="00A00CAA"/>
    <w:rsid w:val="00A06C0A"/>
    <w:rsid w:val="00A11865"/>
    <w:rsid w:val="00A15248"/>
    <w:rsid w:val="00A214C6"/>
    <w:rsid w:val="00A229F0"/>
    <w:rsid w:val="00A25AB6"/>
    <w:rsid w:val="00A25C41"/>
    <w:rsid w:val="00A3545A"/>
    <w:rsid w:val="00A36DEA"/>
    <w:rsid w:val="00A44AD0"/>
    <w:rsid w:val="00A47815"/>
    <w:rsid w:val="00A55F2F"/>
    <w:rsid w:val="00A569E4"/>
    <w:rsid w:val="00A824AF"/>
    <w:rsid w:val="00A8336A"/>
    <w:rsid w:val="00A92C9E"/>
    <w:rsid w:val="00A9377C"/>
    <w:rsid w:val="00AA79C4"/>
    <w:rsid w:val="00AB35BE"/>
    <w:rsid w:val="00AC4CEF"/>
    <w:rsid w:val="00AD0360"/>
    <w:rsid w:val="00AE16BD"/>
    <w:rsid w:val="00AE4EB4"/>
    <w:rsid w:val="00AF04F4"/>
    <w:rsid w:val="00AF1A8C"/>
    <w:rsid w:val="00AF35EB"/>
    <w:rsid w:val="00AF6AD7"/>
    <w:rsid w:val="00B00CBF"/>
    <w:rsid w:val="00B02CE4"/>
    <w:rsid w:val="00B06CA1"/>
    <w:rsid w:val="00B30941"/>
    <w:rsid w:val="00B335D6"/>
    <w:rsid w:val="00B44E2C"/>
    <w:rsid w:val="00B55A93"/>
    <w:rsid w:val="00B56E1B"/>
    <w:rsid w:val="00B713DE"/>
    <w:rsid w:val="00B72F45"/>
    <w:rsid w:val="00B73AED"/>
    <w:rsid w:val="00B8520F"/>
    <w:rsid w:val="00B908C9"/>
    <w:rsid w:val="00B93BD0"/>
    <w:rsid w:val="00B958E7"/>
    <w:rsid w:val="00BA240A"/>
    <w:rsid w:val="00BA3568"/>
    <w:rsid w:val="00BA45FE"/>
    <w:rsid w:val="00BC0F23"/>
    <w:rsid w:val="00BC7555"/>
    <w:rsid w:val="00BD2520"/>
    <w:rsid w:val="00BD3278"/>
    <w:rsid w:val="00BD5F83"/>
    <w:rsid w:val="00BD6631"/>
    <w:rsid w:val="00BE1FC9"/>
    <w:rsid w:val="00BF0B00"/>
    <w:rsid w:val="00C100C9"/>
    <w:rsid w:val="00C117C2"/>
    <w:rsid w:val="00C11C1B"/>
    <w:rsid w:val="00C16F28"/>
    <w:rsid w:val="00C20B0B"/>
    <w:rsid w:val="00C219A5"/>
    <w:rsid w:val="00C229D8"/>
    <w:rsid w:val="00C4152D"/>
    <w:rsid w:val="00C4446E"/>
    <w:rsid w:val="00C55CF3"/>
    <w:rsid w:val="00C612FD"/>
    <w:rsid w:val="00C62132"/>
    <w:rsid w:val="00C64B14"/>
    <w:rsid w:val="00C72163"/>
    <w:rsid w:val="00C749BC"/>
    <w:rsid w:val="00C75DF3"/>
    <w:rsid w:val="00C7753F"/>
    <w:rsid w:val="00C80742"/>
    <w:rsid w:val="00C82D34"/>
    <w:rsid w:val="00C9095A"/>
    <w:rsid w:val="00C9414E"/>
    <w:rsid w:val="00C950B4"/>
    <w:rsid w:val="00CB08EA"/>
    <w:rsid w:val="00CC236D"/>
    <w:rsid w:val="00CC70CB"/>
    <w:rsid w:val="00CD3CBE"/>
    <w:rsid w:val="00CE0363"/>
    <w:rsid w:val="00CE03DE"/>
    <w:rsid w:val="00CE49B4"/>
    <w:rsid w:val="00CF1452"/>
    <w:rsid w:val="00D04DB0"/>
    <w:rsid w:val="00D111DF"/>
    <w:rsid w:val="00D22738"/>
    <w:rsid w:val="00D24A27"/>
    <w:rsid w:val="00D252B2"/>
    <w:rsid w:val="00D30DAA"/>
    <w:rsid w:val="00D34BF8"/>
    <w:rsid w:val="00D42D5A"/>
    <w:rsid w:val="00D47918"/>
    <w:rsid w:val="00D553EC"/>
    <w:rsid w:val="00D64788"/>
    <w:rsid w:val="00D668AD"/>
    <w:rsid w:val="00D700F0"/>
    <w:rsid w:val="00D8288E"/>
    <w:rsid w:val="00D94FDC"/>
    <w:rsid w:val="00DA1392"/>
    <w:rsid w:val="00DA1A77"/>
    <w:rsid w:val="00DA4E06"/>
    <w:rsid w:val="00DB59FD"/>
    <w:rsid w:val="00DB6754"/>
    <w:rsid w:val="00DC4291"/>
    <w:rsid w:val="00DC5BDD"/>
    <w:rsid w:val="00DD0968"/>
    <w:rsid w:val="00DF0192"/>
    <w:rsid w:val="00DF1AD9"/>
    <w:rsid w:val="00E11A1D"/>
    <w:rsid w:val="00E201EE"/>
    <w:rsid w:val="00E20DF3"/>
    <w:rsid w:val="00E21D8E"/>
    <w:rsid w:val="00E30610"/>
    <w:rsid w:val="00E30A5D"/>
    <w:rsid w:val="00E36A37"/>
    <w:rsid w:val="00E417E3"/>
    <w:rsid w:val="00E54722"/>
    <w:rsid w:val="00E554BA"/>
    <w:rsid w:val="00E55A96"/>
    <w:rsid w:val="00E56D1E"/>
    <w:rsid w:val="00E7033D"/>
    <w:rsid w:val="00E84DF2"/>
    <w:rsid w:val="00E87A1A"/>
    <w:rsid w:val="00E90A56"/>
    <w:rsid w:val="00E913FE"/>
    <w:rsid w:val="00E9381B"/>
    <w:rsid w:val="00EA5056"/>
    <w:rsid w:val="00EA5DC9"/>
    <w:rsid w:val="00EB2E3F"/>
    <w:rsid w:val="00EB4B17"/>
    <w:rsid w:val="00EB5F81"/>
    <w:rsid w:val="00EC0FDA"/>
    <w:rsid w:val="00EC3BF9"/>
    <w:rsid w:val="00EC3CCE"/>
    <w:rsid w:val="00EC66CA"/>
    <w:rsid w:val="00ED40B2"/>
    <w:rsid w:val="00EE37C8"/>
    <w:rsid w:val="00F04E22"/>
    <w:rsid w:val="00F05755"/>
    <w:rsid w:val="00F111A2"/>
    <w:rsid w:val="00F13E8E"/>
    <w:rsid w:val="00F21285"/>
    <w:rsid w:val="00F24030"/>
    <w:rsid w:val="00F242B0"/>
    <w:rsid w:val="00F24D54"/>
    <w:rsid w:val="00F25C6B"/>
    <w:rsid w:val="00F26F03"/>
    <w:rsid w:val="00F3092F"/>
    <w:rsid w:val="00F3410B"/>
    <w:rsid w:val="00F43CCF"/>
    <w:rsid w:val="00F4490B"/>
    <w:rsid w:val="00F65523"/>
    <w:rsid w:val="00F6664A"/>
    <w:rsid w:val="00F67744"/>
    <w:rsid w:val="00F70158"/>
    <w:rsid w:val="00F81C0B"/>
    <w:rsid w:val="00F871E9"/>
    <w:rsid w:val="00F91EBF"/>
    <w:rsid w:val="00F91F71"/>
    <w:rsid w:val="00FA546C"/>
    <w:rsid w:val="00FB729A"/>
    <w:rsid w:val="00FC3E30"/>
    <w:rsid w:val="00FC55AB"/>
    <w:rsid w:val="00FC74B1"/>
    <w:rsid w:val="00FD40F2"/>
    <w:rsid w:val="00FE6F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
    <w:name w:val="Unresolved Mention"/>
    <w:basedOn w:val="DefaultParagraphFont"/>
    <w:rsid w:val="00C20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odie.may@fcc.gov" TargetMode="External" /><Relationship Id="rId11" Type="http://schemas.openxmlformats.org/officeDocument/2006/relationships/hyperlink" Target="mailto:jim.bird@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tracey.wilson@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