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pPr>
        <w:jc w:val="right"/>
        <w:rPr>
          <w:b/>
          <w:szCs w:val="22"/>
        </w:rPr>
      </w:pPr>
      <w:r w:rsidRPr="00E64F49">
        <w:rPr>
          <w:b/>
          <w:szCs w:val="22"/>
        </w:rPr>
        <w:t xml:space="preserve">DA </w:t>
      </w:r>
      <w:r w:rsidR="000A4B16">
        <w:rPr>
          <w:b/>
          <w:szCs w:val="22"/>
        </w:rPr>
        <w:t>20</w:t>
      </w:r>
      <w:r w:rsidRPr="00E64F49">
        <w:rPr>
          <w:b/>
          <w:szCs w:val="22"/>
        </w:rPr>
        <w:t>-</w:t>
      </w:r>
      <w:r w:rsidR="00122889">
        <w:rPr>
          <w:b/>
          <w:szCs w:val="22"/>
        </w:rPr>
        <w:t>50</w:t>
      </w:r>
      <w:bookmarkStart w:id="0" w:name="_GoBack"/>
      <w:bookmarkEnd w:id="0"/>
    </w:p>
    <w:p w:rsidR="009C5AB0" w:rsidRPr="0029562D" w:rsidP="009C5AB0">
      <w:pPr>
        <w:spacing w:before="60"/>
        <w:jc w:val="right"/>
        <w:rPr>
          <w:b/>
          <w:szCs w:val="22"/>
        </w:rPr>
      </w:pPr>
      <w:r w:rsidRPr="00E64F49">
        <w:rPr>
          <w:b/>
          <w:szCs w:val="22"/>
        </w:rPr>
        <w:t xml:space="preserve">Released:  </w:t>
      </w:r>
      <w:r w:rsidRPr="001D250F" w:rsidR="00DD0127">
        <w:rPr>
          <w:b/>
          <w:szCs w:val="22"/>
        </w:rPr>
        <w:t>January</w:t>
      </w:r>
      <w:r w:rsidRPr="001D250F" w:rsidR="00A14FD6">
        <w:rPr>
          <w:b/>
          <w:szCs w:val="22"/>
        </w:rPr>
        <w:t xml:space="preserve"> </w:t>
      </w:r>
      <w:r w:rsidRPr="001D250F" w:rsidR="00B23D06">
        <w:rPr>
          <w:b/>
          <w:szCs w:val="22"/>
        </w:rPr>
        <w:t>13</w:t>
      </w:r>
      <w:r w:rsidRPr="001D250F" w:rsidR="0075701F">
        <w:rPr>
          <w:b/>
          <w:szCs w:val="22"/>
        </w:rPr>
        <w:t>,</w:t>
      </w:r>
      <w:r w:rsidRPr="001D250F">
        <w:rPr>
          <w:b/>
          <w:szCs w:val="22"/>
        </w:rPr>
        <w:t xml:space="preserve"> 20</w:t>
      </w:r>
      <w:r w:rsidRPr="001D250F" w:rsidR="00DD0127">
        <w:rPr>
          <w:b/>
          <w:szCs w:val="22"/>
        </w:rPr>
        <w:t>20</w:t>
      </w:r>
    </w:p>
    <w:p w:rsidR="009C5AB0" w:rsidRPr="0029562D" w:rsidP="009C5AB0">
      <w:pPr>
        <w:tabs>
          <w:tab w:val="left" w:pos="5900"/>
        </w:tabs>
        <w:rPr>
          <w:szCs w:val="22"/>
        </w:rPr>
      </w:pPr>
      <w:r w:rsidRPr="0029562D">
        <w:rPr>
          <w:szCs w:val="22"/>
        </w:rPr>
        <w:tab/>
      </w:r>
    </w:p>
    <w:p w:rsidR="00856135"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9C5AB0" w:rsidP="00D4750A">
      <w:pPr>
        <w:jc w:val="center"/>
        <w:rPr>
          <w:b/>
          <w:szCs w:val="22"/>
        </w:rPr>
      </w:pPr>
      <w:r>
        <w:rPr>
          <w:b/>
          <w:szCs w:val="22"/>
        </w:rPr>
        <w:t xml:space="preserve">BY </w:t>
      </w:r>
      <w:r w:rsidRPr="00A14FD6" w:rsidR="00A14FD6">
        <w:rPr>
          <w:b/>
          <w:szCs w:val="22"/>
        </w:rPr>
        <w:t>ASSURANCE TELECOM, LLC</w:t>
      </w:r>
      <w:r w:rsidR="00A14FD6">
        <w:rPr>
          <w:b/>
          <w:szCs w:val="22"/>
        </w:rPr>
        <w:t xml:space="preserve"> </w:t>
      </w:r>
      <w:r w:rsidR="00FF3AA3">
        <w:rPr>
          <w:b/>
          <w:szCs w:val="22"/>
        </w:rPr>
        <w:t xml:space="preserve">PURSUANT </w:t>
      </w:r>
      <w:r>
        <w:rPr>
          <w:b/>
          <w:szCs w:val="22"/>
        </w:rPr>
        <w:t>TO</w:t>
      </w:r>
      <w:r w:rsidR="004E37F7">
        <w:rPr>
          <w:b/>
          <w:szCs w:val="22"/>
        </w:rPr>
        <w:t xml:space="preserve"> </w:t>
      </w:r>
      <w:r>
        <w:rPr>
          <w:b/>
          <w:szCs w:val="22"/>
        </w:rPr>
        <w:t xml:space="preserve">SECTION 52.15(g)(3) </w:t>
      </w: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w:t>
      </w:r>
      <w:r w:rsidR="008234D9">
        <w:rPr>
          <w:b/>
          <w:szCs w:val="22"/>
        </w:rPr>
        <w:t>9</w:t>
      </w:r>
      <w:r>
        <w:rPr>
          <w:b/>
          <w:szCs w:val="22"/>
        </w:rPr>
        <w:t>-</w:t>
      </w:r>
      <w:r w:rsidR="004C76E3">
        <w:rPr>
          <w:b/>
          <w:szCs w:val="22"/>
        </w:rPr>
        <w:t>335</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Pr="001D250F" w:rsidR="00DD0127">
        <w:rPr>
          <w:b/>
          <w:szCs w:val="22"/>
        </w:rPr>
        <w:t>January</w:t>
      </w:r>
      <w:r w:rsidRPr="001D250F" w:rsidR="00A14FD6">
        <w:rPr>
          <w:b/>
          <w:szCs w:val="22"/>
        </w:rPr>
        <w:t xml:space="preserve"> </w:t>
      </w:r>
      <w:r w:rsidRPr="001D250F" w:rsidR="00B23D06">
        <w:rPr>
          <w:b/>
          <w:szCs w:val="22"/>
        </w:rPr>
        <w:t>28</w:t>
      </w:r>
      <w:r w:rsidRPr="001D250F" w:rsidR="0075701F">
        <w:rPr>
          <w:b/>
          <w:szCs w:val="22"/>
        </w:rPr>
        <w:t>,</w:t>
      </w:r>
      <w:r w:rsidRPr="001D250F">
        <w:rPr>
          <w:b/>
          <w:szCs w:val="22"/>
        </w:rPr>
        <w:t xml:space="preserve"> 20</w:t>
      </w:r>
      <w:r w:rsidRPr="001D250F" w:rsidR="00DD0127">
        <w:rPr>
          <w:b/>
          <w:szCs w:val="22"/>
        </w:rPr>
        <w:t>20</w:t>
      </w:r>
    </w:p>
    <w:p w:rsidR="009C5AB0" w:rsidRPr="0069551B" w:rsidP="009C5AB0">
      <w:pPr>
        <w:pStyle w:val="NoSpacing"/>
        <w:rPr>
          <w:b/>
          <w:szCs w:val="22"/>
        </w:rPr>
      </w:pPr>
    </w:p>
    <w:p w:rsidR="009C5AB0" w:rsidRPr="00452866" w:rsidP="009C5AB0">
      <w:pPr>
        <w:autoSpaceDE w:val="0"/>
        <w:autoSpaceDN w:val="0"/>
        <w:adjustRightInd w:val="0"/>
        <w:ind w:firstLine="720"/>
        <w:rPr>
          <w:szCs w:val="22"/>
        </w:rPr>
      </w:pPr>
      <w:r w:rsidRPr="00452866">
        <w:rPr>
          <w:szCs w:val="22"/>
        </w:rPr>
        <w:t xml:space="preserve">On </w:t>
      </w:r>
      <w:r w:rsidR="00A14FD6">
        <w:rPr>
          <w:szCs w:val="22"/>
        </w:rPr>
        <w:t>September 19, 2019</w:t>
      </w:r>
      <w:r w:rsidRPr="00452866">
        <w:rPr>
          <w:szCs w:val="22"/>
        </w:rPr>
        <w:t xml:space="preserve">, </w:t>
      </w:r>
      <w:r w:rsidRPr="00A14FD6" w:rsidR="00A14FD6">
        <w:rPr>
          <w:szCs w:val="22"/>
        </w:rPr>
        <w:t xml:space="preserve">Assurance Telecom, LLC </w:t>
      </w:r>
      <w:r w:rsidRPr="00452866">
        <w:rPr>
          <w:szCs w:val="22"/>
        </w:rPr>
        <w:t>(</w:t>
      </w:r>
      <w:r w:rsidR="00A14FD6">
        <w:rPr>
          <w:szCs w:val="22"/>
        </w:rPr>
        <w:t>Assurance</w:t>
      </w:r>
      <w:r w:rsidRPr="00452866">
        <w:rPr>
          <w:szCs w:val="22"/>
        </w:rPr>
        <w:t>)</w:t>
      </w:r>
      <w:r w:rsidR="005D7DB9">
        <w:rPr>
          <w:szCs w:val="22"/>
        </w:rPr>
        <w:t xml:space="preserve"> </w:t>
      </w:r>
      <w:r w:rsidRPr="00452866">
        <w:rPr>
          <w:szCs w:val="22"/>
        </w:rPr>
        <w:t>filed an application</w:t>
      </w:r>
      <w:r w:rsidR="002268B1">
        <w:rPr>
          <w:szCs w:val="22"/>
        </w:rPr>
        <w:t xml:space="preserve"> and on December 16, 2019, a supplement to their application,</w:t>
      </w:r>
      <w:r>
        <w:rPr>
          <w:rStyle w:val="FootnoteReference"/>
          <w:szCs w:val="22"/>
        </w:rPr>
        <w:footnoteReference w:id="3"/>
      </w:r>
      <w:r w:rsidR="005740B1">
        <w:rPr>
          <w:szCs w:val="22"/>
        </w:rPr>
        <w:t xml:space="preserve"> </w:t>
      </w:r>
      <w:r w:rsidRPr="00452866">
        <w:rPr>
          <w:szCs w:val="22"/>
        </w:rPr>
        <w:t>pursuant to section 52.15(g)(3) of the Commission’s rules,</w:t>
      </w:r>
      <w:r>
        <w:rPr>
          <w:rStyle w:val="FootnoteReference"/>
          <w:szCs w:val="22"/>
        </w:rPr>
        <w:footnoteReference w:id="4"/>
      </w:r>
      <w:r w:rsidRPr="00452866">
        <w:rPr>
          <w:szCs w:val="22"/>
        </w:rPr>
        <w:t xml:space="preserve"> seeking authorization to obtain North American Numbering Plan telephone numbers directly from the Numbering Administrators.</w:t>
      </w:r>
      <w:r>
        <w:rPr>
          <w:rStyle w:val="FootnoteReference"/>
          <w:szCs w:val="22"/>
        </w:rPr>
        <w:footnoteReference w:id="5"/>
      </w:r>
      <w:r w:rsidRPr="00452866">
        <w:rPr>
          <w:szCs w:val="22"/>
        </w:rPr>
        <w:t xml:space="preserve">  </w:t>
      </w:r>
    </w:p>
    <w:p w:rsidR="009C5AB0" w:rsidRPr="00452866" w:rsidP="009C5AB0">
      <w:pPr>
        <w:autoSpaceDE w:val="0"/>
        <w:autoSpaceDN w:val="0"/>
        <w:adjustRightInd w:val="0"/>
        <w:ind w:firstLine="720"/>
        <w:rPr>
          <w:szCs w:val="22"/>
        </w:rPr>
      </w:pPr>
    </w:p>
    <w:p w:rsidR="009C5AB0" w:rsidRPr="00452866" w:rsidP="00803A2B">
      <w:pPr>
        <w:autoSpaceDE w:val="0"/>
        <w:autoSpaceDN w:val="0"/>
        <w:adjustRightInd w:val="0"/>
        <w:ind w:firstLine="720"/>
        <w:rPr>
          <w:szCs w:val="22"/>
        </w:rPr>
      </w:pPr>
      <w:r w:rsidRPr="00452866">
        <w:rPr>
          <w:szCs w:val="22"/>
        </w:rPr>
        <w:t xml:space="preserve">In its application, </w:t>
      </w:r>
      <w:r w:rsidR="00A14FD6">
        <w:rPr>
          <w:szCs w:val="22"/>
        </w:rPr>
        <w:t>Assurance</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452866">
        <w:rPr>
          <w:szCs w:val="22"/>
        </w:rPr>
        <w:t xml:space="preserve">  In addition, </w:t>
      </w:r>
      <w:r w:rsidR="00A14FD6">
        <w:rPr>
          <w:szCs w:val="22"/>
        </w:rPr>
        <w:t>Assurance</w:t>
      </w:r>
      <w:r w:rsidRPr="00452866" w:rsidR="00541412">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7"/>
      </w:r>
      <w:r w:rsidRPr="00452866">
        <w:rPr>
          <w:szCs w:val="22"/>
        </w:rPr>
        <w:t xml:space="preserve"> and certified that it complies with the </w:t>
      </w:r>
      <w:r w:rsidRPr="00452866">
        <w:rPr>
          <w:szCs w:val="22"/>
        </w:rPr>
        <w:t>contribution, regulatory fee, and 911 obligations set forth in section 52.15(g)(3)(i)(E).</w:t>
      </w:r>
      <w:r>
        <w:rPr>
          <w:rStyle w:val="FootnoteReference"/>
          <w:szCs w:val="22"/>
        </w:rPr>
        <w:footnoteReference w:id="8"/>
      </w:r>
      <w:r w:rsidRPr="00452866">
        <w:rPr>
          <w:szCs w:val="22"/>
        </w:rPr>
        <w:t xml:space="preserve">  </w:t>
      </w:r>
      <w:r w:rsidR="00A14FD6">
        <w:rPr>
          <w:szCs w:val="22"/>
        </w:rPr>
        <w:t>Assurance</w:t>
      </w:r>
      <w:r w:rsidRPr="00452866" w:rsidR="00541412">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9"/>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Finally, </w:t>
      </w:r>
      <w:r w:rsidR="00A14FD6">
        <w:rPr>
          <w:szCs w:val="22"/>
        </w:rPr>
        <w:t>Assurance</w:t>
      </w:r>
      <w:r w:rsidRPr="00452866" w:rsidR="00541412">
        <w:rPr>
          <w:szCs w:val="22"/>
        </w:rPr>
        <w:t xml:space="preserve"> </w:t>
      </w:r>
      <w:r w:rsidRPr="00452866" w:rsidR="00CA6312">
        <w:rPr>
          <w:szCs w:val="22"/>
        </w:rPr>
        <w:t>intends to request numbers</w:t>
      </w:r>
      <w:r w:rsidR="00917CF6">
        <w:rPr>
          <w:szCs w:val="22"/>
        </w:rPr>
        <w:t xml:space="preserve"> initially</w:t>
      </w:r>
      <w:r w:rsidRPr="00452866" w:rsidR="00541412">
        <w:rPr>
          <w:szCs w:val="22"/>
        </w:rPr>
        <w:t xml:space="preserve"> in the </w:t>
      </w:r>
      <w:r w:rsidRPr="00DD0127" w:rsidR="00541412">
        <w:rPr>
          <w:szCs w:val="22"/>
        </w:rPr>
        <w:t>state</w:t>
      </w:r>
      <w:r w:rsidRPr="00DD0127" w:rsidR="00DD0127">
        <w:rPr>
          <w:szCs w:val="22"/>
        </w:rPr>
        <w:t xml:space="preserve"> of Georgia.</w:t>
      </w:r>
      <w:r>
        <w:rPr>
          <w:rStyle w:val="FootnoteReference"/>
          <w:szCs w:val="22"/>
        </w:rPr>
        <w:footnoteReference w:id="12"/>
      </w:r>
    </w:p>
    <w:p w:rsidR="009C5AB0" w:rsidRPr="00452866" w:rsidP="009C5AB0">
      <w:pPr>
        <w:autoSpaceDE w:val="0"/>
        <w:autoSpaceDN w:val="0"/>
        <w:adjustRightInd w:val="0"/>
        <w:ind w:firstLine="720"/>
        <w:rPr>
          <w:szCs w:val="22"/>
        </w:rPr>
      </w:pPr>
    </w:p>
    <w:p w:rsidR="009C5AB0" w:rsidRPr="00452866" w:rsidP="009C5AB0">
      <w:pPr>
        <w:ind w:right="720"/>
        <w:rPr>
          <w:szCs w:val="22"/>
        </w:rPr>
      </w:pPr>
      <w:r w:rsidRPr="00452866">
        <w:rPr>
          <w:b/>
          <w:szCs w:val="22"/>
          <w:u w:val="single"/>
        </w:rPr>
        <w:t>GENERAL INFORMATION</w:t>
      </w:r>
    </w:p>
    <w:p w:rsidR="009C5AB0" w:rsidRPr="00452866" w:rsidP="009C5AB0">
      <w:pPr>
        <w:ind w:right="720"/>
        <w:rPr>
          <w:szCs w:val="22"/>
        </w:rPr>
      </w:pPr>
    </w:p>
    <w:p w:rsidR="009C5AB0" w:rsidRPr="00452866" w:rsidP="009C5AB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sidR="00856135">
        <w:rPr>
          <w:szCs w:val="22"/>
        </w:rPr>
        <w:t>i</w:t>
      </w:r>
      <w:r w:rsidR="000A4B16">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452866">
        <w:rPr>
          <w:szCs w:val="22"/>
        </w:rPr>
        <w:t xml:space="preserve"> interested parties may file comments in </w:t>
      </w:r>
      <w:r w:rsidRPr="001D250F">
        <w:rPr>
          <w:szCs w:val="22"/>
        </w:rPr>
        <w:t>WC Docket No. 1</w:t>
      </w:r>
      <w:r w:rsidRPr="001D250F" w:rsidR="005923DF">
        <w:rPr>
          <w:szCs w:val="22"/>
        </w:rPr>
        <w:t>9</w:t>
      </w:r>
      <w:r w:rsidRPr="001D250F">
        <w:rPr>
          <w:szCs w:val="22"/>
        </w:rPr>
        <w:t>-</w:t>
      </w:r>
      <w:r w:rsidRPr="001D250F" w:rsidR="00EA4437">
        <w:rPr>
          <w:szCs w:val="22"/>
        </w:rPr>
        <w:t>335</w:t>
      </w:r>
      <w:r w:rsidRPr="001D250F">
        <w:rPr>
          <w:szCs w:val="22"/>
        </w:rPr>
        <w:t xml:space="preserve"> </w:t>
      </w:r>
      <w:r w:rsidRPr="001D250F">
        <w:rPr>
          <w:b/>
          <w:szCs w:val="22"/>
        </w:rPr>
        <w:t xml:space="preserve">on or before </w:t>
      </w:r>
      <w:r w:rsidRPr="001D250F" w:rsidR="00DD0127">
        <w:rPr>
          <w:b/>
          <w:szCs w:val="22"/>
        </w:rPr>
        <w:t>January</w:t>
      </w:r>
      <w:r w:rsidRPr="001D250F" w:rsidR="005923DF">
        <w:rPr>
          <w:b/>
          <w:szCs w:val="22"/>
        </w:rPr>
        <w:t xml:space="preserve"> </w:t>
      </w:r>
      <w:r w:rsidR="001D250F">
        <w:rPr>
          <w:b/>
          <w:szCs w:val="22"/>
        </w:rPr>
        <w:t>28</w:t>
      </w:r>
      <w:r w:rsidRPr="001D250F">
        <w:rPr>
          <w:b/>
          <w:szCs w:val="22"/>
        </w:rPr>
        <w:t>, 20</w:t>
      </w:r>
      <w:r w:rsidRPr="001D250F" w:rsidR="00DD0127">
        <w:rPr>
          <w:b/>
          <w:szCs w:val="22"/>
        </w:rPr>
        <w:t>20</w:t>
      </w:r>
      <w:r w:rsidRPr="00452866">
        <w:rPr>
          <w:szCs w:val="22"/>
        </w:rPr>
        <w:t xml:space="preserve">.  Commenters must serve a copy of comments on </w:t>
      </w:r>
      <w:r w:rsidR="00716772">
        <w:rPr>
          <w:szCs w:val="22"/>
        </w:rPr>
        <w:t>Assurance</w:t>
      </w:r>
      <w:r w:rsidRPr="00452866" w:rsidR="005923DF">
        <w:rPr>
          <w:szCs w:val="22"/>
        </w:rPr>
        <w:t xml:space="preserve"> </w:t>
      </w:r>
      <w:r w:rsidRPr="00452866">
        <w:rPr>
          <w:szCs w:val="22"/>
        </w:rPr>
        <w:t xml:space="preserve">no later than the above comment filing date.  Unless otherwise notified by the Commission, </w:t>
      </w:r>
      <w:r w:rsidR="00716772">
        <w:rPr>
          <w:szCs w:val="22"/>
        </w:rPr>
        <w:t>Assurance</w:t>
      </w:r>
      <w:r w:rsidRPr="00452866" w:rsidR="00541412">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4"/>
      </w:r>
      <w:r w:rsidRPr="00452866">
        <w:rPr>
          <w:szCs w:val="22"/>
        </w:rPr>
        <w:t xml:space="preserve">  </w:t>
      </w:r>
    </w:p>
    <w:p w:rsidR="009C5AB0" w:rsidRPr="00452866" w:rsidP="009C5AB0">
      <w:pPr>
        <w:rPr>
          <w:szCs w:val="22"/>
        </w:rPr>
      </w:pPr>
    </w:p>
    <w:p w:rsidR="009C5AB0" w:rsidRPr="00452866" w:rsidP="009C5AB0">
      <w:pPr>
        <w:ind w:firstLine="720"/>
        <w:rPr>
          <w:szCs w:val="22"/>
        </w:rPr>
      </w:pPr>
      <w:r w:rsidRPr="00452866">
        <w:rPr>
          <w:szCs w:val="22"/>
        </w:rPr>
        <w:t>Pursuant to section 52.15(g)(3)(ii) of the Commission’s rules,</w:t>
      </w:r>
      <w:r>
        <w:rPr>
          <w:rStyle w:val="FootnoteReference"/>
          <w:szCs w:val="22"/>
        </w:rPr>
        <w:footnoteReference w:id="15"/>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9C5AB0" w:rsidRPr="00452866" w:rsidP="009C5AB0">
      <w:pPr>
        <w:rPr>
          <w:szCs w:val="22"/>
        </w:rPr>
      </w:pPr>
    </w:p>
    <w:p w:rsidR="009C5AB0" w:rsidRPr="00452866" w:rsidP="009C5AB0">
      <w:pPr>
        <w:rPr>
          <w:b/>
          <w:szCs w:val="22"/>
        </w:rPr>
      </w:pPr>
      <w:r w:rsidRPr="00452866">
        <w:rPr>
          <w:b/>
          <w:szCs w:val="22"/>
        </w:rPr>
        <w:t>In addition, e-mail one copy of each pleading to each of the following:</w:t>
      </w:r>
    </w:p>
    <w:p w:rsidR="009C5AB0" w:rsidRPr="00452866" w:rsidP="009C5AB0">
      <w:pPr>
        <w:rPr>
          <w:szCs w:val="22"/>
        </w:rPr>
      </w:pPr>
    </w:p>
    <w:p w:rsidR="009C5AB0" w:rsidRPr="00452866" w:rsidP="009C5AB0">
      <w:pPr>
        <w:numPr>
          <w:ilvl w:val="0"/>
          <w:numId w:val="15"/>
        </w:numPr>
        <w:rPr>
          <w:szCs w:val="22"/>
        </w:rPr>
      </w:pPr>
      <w:r w:rsidRPr="00452866">
        <w:rPr>
          <w:szCs w:val="22"/>
        </w:rPr>
        <w:t xml:space="preserve">Margoux Brown, Competition Policy Division, Wireline Competition Bureau, </w:t>
      </w:r>
      <w:r w:rsidR="00095B09">
        <w:rPr>
          <w:szCs w:val="22"/>
        </w:rPr>
        <w:t>M</w:t>
      </w:r>
      <w:r w:rsidRPr="00452866">
        <w:rPr>
          <w:szCs w:val="22"/>
        </w:rPr>
        <w:t>argoux.</w:t>
      </w:r>
      <w:r w:rsidR="00095B09">
        <w:rPr>
          <w:szCs w:val="22"/>
        </w:rPr>
        <w:t>B</w:t>
      </w:r>
      <w:r w:rsidRPr="00452866">
        <w:rPr>
          <w:szCs w:val="22"/>
        </w:rPr>
        <w:t>rown@fcc.gov;</w:t>
      </w:r>
    </w:p>
    <w:p w:rsidR="009C5AB0" w:rsidRPr="00452866" w:rsidP="009C5AB0">
      <w:pPr>
        <w:rPr>
          <w:szCs w:val="22"/>
        </w:rPr>
      </w:pPr>
    </w:p>
    <w:p w:rsidR="005740B1" w:rsidRPr="005740B1" w:rsidP="005740B1">
      <w:pPr>
        <w:numPr>
          <w:ilvl w:val="0"/>
          <w:numId w:val="15"/>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5740B1" w:rsidP="005740B1">
      <w:pPr>
        <w:pStyle w:val="ListParagraph"/>
        <w:rPr>
          <w:szCs w:val="22"/>
        </w:rPr>
      </w:pPr>
    </w:p>
    <w:p w:rsidR="009C5AB0" w:rsidRPr="00452866" w:rsidP="009C5AB0">
      <w:pPr>
        <w:numPr>
          <w:ilvl w:val="0"/>
          <w:numId w:val="15"/>
        </w:numPr>
        <w:rPr>
          <w:szCs w:val="22"/>
        </w:rPr>
      </w:pPr>
      <w:r w:rsidRPr="00452866">
        <w:rPr>
          <w:szCs w:val="22"/>
        </w:rPr>
        <w:t xml:space="preserve">Michelle Sclater, Competition Policy Division, Wireline Competition Bureau, </w:t>
      </w:r>
      <w:r w:rsidR="00095B09">
        <w:rPr>
          <w:szCs w:val="22"/>
        </w:rPr>
        <w:t>M</w:t>
      </w:r>
      <w:r w:rsidRPr="00452866">
        <w:rPr>
          <w:szCs w:val="22"/>
        </w:rPr>
        <w:t>ichelle.</w:t>
      </w:r>
      <w:r w:rsidR="00095B09">
        <w:rPr>
          <w:szCs w:val="22"/>
        </w:rPr>
        <w:t>S</w:t>
      </w:r>
      <w:r w:rsidRPr="00452866">
        <w:rPr>
          <w:szCs w:val="22"/>
        </w:rPr>
        <w:t>clater@fcc.gov</w:t>
      </w:r>
      <w:r w:rsidR="005740B1">
        <w:rPr>
          <w:szCs w:val="22"/>
        </w:rPr>
        <w:t>.</w:t>
      </w:r>
    </w:p>
    <w:p w:rsidR="009C5AB0" w:rsidRPr="00452866" w:rsidP="009C5AB0">
      <w:pPr>
        <w:rPr>
          <w:szCs w:val="22"/>
        </w:rPr>
      </w:pPr>
    </w:p>
    <w:p w:rsidR="009C5AB0" w:rsidRPr="00452866" w:rsidP="009C5AB0">
      <w:pPr>
        <w:rPr>
          <w:szCs w:val="22"/>
        </w:rPr>
      </w:pPr>
    </w:p>
    <w:p w:rsidR="009C5AB0" w:rsidRPr="00452866" w:rsidP="00384152">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C5AB0" w:rsidRPr="00452866" w:rsidP="009C5AB0">
      <w:pPr>
        <w:rPr>
          <w:szCs w:val="22"/>
        </w:rPr>
      </w:pPr>
    </w:p>
    <w:p w:rsidR="009C5AB0" w:rsidRPr="00452866" w:rsidP="00384152">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6"/>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9C5AB0" w:rsidRPr="00452866" w:rsidP="009C5AB0">
      <w:pPr>
        <w:rPr>
          <w:szCs w:val="22"/>
        </w:rPr>
      </w:pPr>
    </w:p>
    <w:p w:rsidR="009C5AB0" w:rsidRPr="00452866" w:rsidP="009C5AB0">
      <w:pPr>
        <w:rPr>
          <w:szCs w:val="22"/>
        </w:rPr>
      </w:pPr>
      <w:r w:rsidRPr="00452866">
        <w:rPr>
          <w:szCs w:val="22"/>
        </w:rPr>
        <w:tab/>
        <w:t>For further information, please contact Margoux Brown at (202) 418-1584</w:t>
      </w:r>
      <w:r w:rsidR="00384152">
        <w:rPr>
          <w:szCs w:val="22"/>
        </w:rPr>
        <w:t xml:space="preserve">, </w:t>
      </w:r>
      <w:r w:rsidR="005740B1">
        <w:rPr>
          <w:szCs w:val="22"/>
        </w:rPr>
        <w:t xml:space="preserve">Jordan Reth at (202) 418-1418, or </w:t>
      </w:r>
      <w:r w:rsidRPr="00452866">
        <w:rPr>
          <w:szCs w:val="22"/>
        </w:rPr>
        <w:t>Michelle Sclater at (202) 418-0388</w:t>
      </w:r>
      <w:r w:rsidR="00384152">
        <w:rPr>
          <w:szCs w:val="22"/>
        </w:rPr>
        <w:t>.</w:t>
      </w:r>
    </w:p>
    <w:p w:rsidR="009C5AB0" w:rsidRPr="00452866" w:rsidP="009C5AB0">
      <w:pPr>
        <w:rPr>
          <w:szCs w:val="22"/>
        </w:rPr>
      </w:pPr>
    </w:p>
    <w:p w:rsidR="009C5AB0" w:rsidRPr="00452866" w:rsidP="009C5AB0">
      <w:pPr>
        <w:rPr>
          <w:szCs w:val="22"/>
        </w:rPr>
      </w:pPr>
    </w:p>
    <w:p w:rsidR="009C5AB0" w:rsidRPr="00452866" w:rsidP="009C5AB0">
      <w:pPr>
        <w:jc w:val="center"/>
        <w:rPr>
          <w:szCs w:val="22"/>
        </w:rPr>
      </w:pPr>
      <w:r w:rsidRPr="00452866">
        <w:rPr>
          <w:b/>
          <w:szCs w:val="22"/>
        </w:rPr>
        <w:t>- FCC -</w:t>
      </w:r>
    </w:p>
    <w:p w:rsidR="009C5AB0" w:rsidRPr="00452866" w:rsidP="009C5AB0">
      <w:pPr>
        <w:rPr>
          <w:szCs w:val="22"/>
        </w:rPr>
      </w:pPr>
    </w:p>
    <w:p w:rsidR="009C5AB0" w:rsidRPr="00452866" w:rsidP="009C5AB0">
      <w:pPr>
        <w:spacing w:before="60"/>
        <w:jc w:val="right"/>
        <w:rPr>
          <w:rFonts w:eastAsia="Calibri"/>
          <w:b/>
          <w:szCs w:val="22"/>
        </w:rPr>
      </w:pPr>
    </w:p>
    <w:p w:rsidR="009C5AB0" w:rsidRPr="00452866" w:rsidP="009C5AB0">
      <w:pPr>
        <w:rPr>
          <w:szCs w:val="22"/>
        </w:rPr>
      </w:pPr>
    </w:p>
    <w:p w:rsidR="009C5AB0" w:rsidRPr="00452866" w:rsidP="009C5AB0">
      <w:pPr>
        <w:spacing w:before="60"/>
        <w:rPr>
          <w:szCs w:val="22"/>
        </w:rPr>
      </w:pPr>
    </w:p>
    <w:p w:rsidR="00602577" w:rsidRPr="00452866" w:rsidP="009C5AB0">
      <w:pPr>
        <w:rPr>
          <w:szCs w:val="22"/>
        </w:rPr>
      </w:pPr>
    </w:p>
    <w:sectPr w:rsidSect="00384152">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72A7">
      <w:r>
        <w:separator/>
      </w:r>
    </w:p>
  </w:footnote>
  <w:footnote w:type="continuationSeparator" w:id="1">
    <w:p w:rsidR="002A72A7">
      <w:r>
        <w:continuationSeparator/>
      </w:r>
    </w:p>
  </w:footnote>
  <w:footnote w:id="2">
    <w:p w:rsidR="009C5AB0" w:rsidRPr="00DD0127" w:rsidP="00DC7157">
      <w:pPr>
        <w:pStyle w:val="FootnoteText"/>
        <w:spacing w:after="120"/>
        <w:rPr>
          <w:sz w:val="20"/>
        </w:rPr>
      </w:pPr>
      <w:r w:rsidRPr="00DD0127">
        <w:rPr>
          <w:rStyle w:val="FootnoteReference"/>
          <w:sz w:val="20"/>
        </w:rPr>
        <w:footnoteRef/>
      </w:r>
      <w:r w:rsidRPr="00DD0127">
        <w:rPr>
          <w:sz w:val="20"/>
        </w:rPr>
        <w:t xml:space="preserve"> We assign WC Docket No. 1</w:t>
      </w:r>
      <w:r w:rsidRPr="00DD0127" w:rsidR="005923DF">
        <w:rPr>
          <w:sz w:val="20"/>
        </w:rPr>
        <w:t>9</w:t>
      </w:r>
      <w:r w:rsidRPr="00DD0127">
        <w:rPr>
          <w:sz w:val="20"/>
        </w:rPr>
        <w:t>-</w:t>
      </w:r>
      <w:r w:rsidRPr="00DD0127" w:rsidR="004C76E3">
        <w:rPr>
          <w:sz w:val="20"/>
        </w:rPr>
        <w:t>335</w:t>
      </w:r>
      <w:r w:rsidRPr="00DD0127">
        <w:rPr>
          <w:sz w:val="20"/>
        </w:rPr>
        <w:t xml:space="preserve"> for this application and all related filings by the applicant and interested parties.  </w:t>
      </w:r>
      <w:r w:rsidRPr="00DD0127">
        <w:rPr>
          <w:i/>
          <w:sz w:val="20"/>
        </w:rPr>
        <w:t>See</w:t>
      </w:r>
      <w:r w:rsidRPr="00DD0127">
        <w:rPr>
          <w:sz w:val="20"/>
        </w:rPr>
        <w:t xml:space="preserve"> </w:t>
      </w:r>
      <w:r w:rsidRPr="00DD0127">
        <w:rPr>
          <w:i/>
          <w:color w:val="020100"/>
          <w:sz w:val="20"/>
        </w:rPr>
        <w:t>Wireline Competition Bureau Announces Commencement Date and Process for Interconnected VoIP Providers to File Applications for Authorization to Obtain Telephone Numbers</w:t>
      </w:r>
      <w:r w:rsidRPr="00DD0127">
        <w:rPr>
          <w:color w:val="020100"/>
          <w:sz w:val="20"/>
        </w:rPr>
        <w:t xml:space="preserve">, Public Notice, 31 FCC Rcd 949, 950 (WCB 2016). </w:t>
      </w:r>
    </w:p>
  </w:footnote>
  <w:footnote w:id="3">
    <w:p w:rsidR="00DC7157" w:rsidRPr="00DC7157" w:rsidP="00DC7157">
      <w:pPr>
        <w:pStyle w:val="FootnoteText"/>
        <w:spacing w:after="120"/>
      </w:pPr>
      <w:r w:rsidRPr="00DD0127">
        <w:rPr>
          <w:rStyle w:val="FootnoteReference"/>
          <w:sz w:val="20"/>
        </w:rPr>
        <w:footnoteRef/>
      </w:r>
      <w:r w:rsidRPr="00DD0127">
        <w:rPr>
          <w:sz w:val="20"/>
        </w:rPr>
        <w:t xml:space="preserve"> </w:t>
      </w:r>
      <w:r w:rsidRPr="00DD0127">
        <w:rPr>
          <w:i/>
          <w:sz w:val="20"/>
        </w:rPr>
        <w:t xml:space="preserve">See </w:t>
      </w:r>
      <w:r w:rsidRPr="00DD0127">
        <w:rPr>
          <w:sz w:val="20"/>
        </w:rPr>
        <w:t xml:space="preserve">Application of Assurance Telecom, LLC, WC Docket No. 19-335 (filed Sept. 19, 2019), </w:t>
      </w:r>
      <w:hyperlink r:id="rId1" w:history="1">
        <w:r w:rsidRPr="00DD0127">
          <w:rPr>
            <w:rStyle w:val="Hyperlink"/>
            <w:sz w:val="20"/>
          </w:rPr>
          <w:t>https://ecfsapi.fcc.gov/file/109190575701106/Assurance_Telecom_VoIP_Numbering_Authorization_Application.pdf</w:t>
        </w:r>
      </w:hyperlink>
      <w:r w:rsidRPr="00DD0127">
        <w:rPr>
          <w:sz w:val="20"/>
        </w:rPr>
        <w:t xml:space="preserve"> (Assurance Application); </w:t>
      </w:r>
      <w:r w:rsidRPr="00DD0127" w:rsidR="00DD0127">
        <w:rPr>
          <w:rStyle w:val="Hyperlink"/>
          <w:color w:val="auto"/>
          <w:sz w:val="20"/>
          <w:u w:val="none"/>
        </w:rPr>
        <w:t xml:space="preserve">Supplemental Information for Application of Assurance Telecom, LLC for Authorization to Obtain Numbering Resources, WC Docket No. 19-335 (filed Dec. 16, 2019), </w:t>
      </w:r>
      <w:hyperlink r:id="rId2" w:history="1">
        <w:r w:rsidRPr="00F204AE" w:rsidR="00F204AE">
          <w:rPr>
            <w:rStyle w:val="Hyperlink"/>
            <w:sz w:val="20"/>
          </w:rPr>
          <w:t>https://ecfsapi.fcc.gov/file/1216272011264/Assurance_Telecom_VoIP_Application_Supplement_Final.pdf</w:t>
        </w:r>
      </w:hyperlink>
      <w:r w:rsidRPr="00DD0127" w:rsidR="00DD0127">
        <w:rPr>
          <w:sz w:val="20"/>
        </w:rPr>
        <w:t xml:space="preserve"> (</w:t>
      </w:r>
      <w:r w:rsidR="00DD0127">
        <w:rPr>
          <w:sz w:val="20"/>
        </w:rPr>
        <w:t xml:space="preserve">Assurance </w:t>
      </w:r>
      <w:r w:rsidRPr="00DD0127" w:rsidR="00DD0127">
        <w:rPr>
          <w:sz w:val="20"/>
        </w:rPr>
        <w:t>Supplement).</w:t>
      </w:r>
    </w:p>
  </w:footnote>
  <w:footnote w:id="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384152">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384152">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subpt. H.</w:t>
      </w:r>
    </w:p>
  </w:footnote>
  <w:footnote w:id="9">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384152">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384152">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007A471E">
        <w:rPr>
          <w:sz w:val="20"/>
        </w:rPr>
        <w:t>Assurance</w:t>
      </w:r>
      <w:r w:rsidRPr="00541412" w:rsidR="00541412">
        <w:rPr>
          <w:sz w:val="20"/>
        </w:rPr>
        <w:t xml:space="preserve"> </w:t>
      </w:r>
      <w:r w:rsidR="00DD0127">
        <w:rPr>
          <w:sz w:val="20"/>
        </w:rPr>
        <w:t>Supplement</w:t>
      </w:r>
      <w:r w:rsidR="00541412">
        <w:rPr>
          <w:sz w:val="20"/>
        </w:rPr>
        <w:t xml:space="preserve"> at </w:t>
      </w:r>
      <w:r w:rsidR="00DD0127">
        <w:rPr>
          <w:sz w:val="20"/>
        </w:rPr>
        <w:t>1.</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Direct Access to Numbers Order</w:t>
      </w:r>
      <w:r w:rsidRPr="00470685">
        <w:rPr>
          <w:sz w:val="20"/>
        </w:rPr>
        <w:t xml:space="preserve">). </w:t>
      </w:r>
    </w:p>
  </w:footnote>
  <w:footnote w:id="13">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Direct Access to Numbers Order</w:t>
      </w:r>
      <w:r w:rsidRPr="00854CD3">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170513">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14:paraId="012D5D0C" w14:textId="77777777">
                    <w:pPr>
                      <w:rPr>
                        <w:rFonts w:ascii="Arial" w:hAnsi="Arial"/>
                        <w:b/>
                      </w:rPr>
                    </w:pPr>
                    <w:r>
                      <w:rPr>
                        <w:rFonts w:ascii="Arial" w:hAnsi="Arial"/>
                        <w:b/>
                      </w:rPr>
                      <w:t>Federal Communications Commission</w:t>
                    </w:r>
                  </w:p>
                  <w:p w:rsidR="00602577" w14:paraId="44573AF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617E4357" w14:textId="777777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0CBCAE7C" w14:textId="77777777">
                    <w:pPr>
                      <w:spacing w:before="40"/>
                      <w:jc w:val="right"/>
                      <w:rPr>
                        <w:rFonts w:ascii="Arial" w:hAnsi="Arial"/>
                        <w:b/>
                        <w:sz w:val="16"/>
                      </w:rPr>
                    </w:pPr>
                    <w:r>
                      <w:rPr>
                        <w:rFonts w:ascii="Arial" w:hAnsi="Arial"/>
                        <w:b/>
                        <w:sz w:val="16"/>
                      </w:rPr>
                      <w:t>News Media Information 202 / 418-0500</w:t>
                    </w:r>
                  </w:p>
                  <w:p w:rsidR="00602577" w14:paraId="3D7E856B" w14:textId="77777777">
                    <w:pPr>
                      <w:jc w:val="right"/>
                      <w:rPr>
                        <w:rFonts w:ascii="Arial" w:hAnsi="Arial"/>
                        <w:b/>
                        <w:sz w:val="16"/>
                      </w:rPr>
                    </w:pPr>
                    <w:r>
                      <w:rPr>
                        <w:rFonts w:ascii="Arial" w:hAnsi="Arial"/>
                        <w:b/>
                        <w:sz w:val="16"/>
                      </w:rPr>
                      <w:tab/>
                      <w:t>Internet: http://www.fcc.gov</w:t>
                    </w:r>
                  </w:p>
                  <w:p w:rsidR="00602577" w14:paraId="39D12074" w14:textId="77777777">
                    <w:pPr>
                      <w:jc w:val="right"/>
                      <w:rPr>
                        <w:rFonts w:ascii="Arial" w:hAnsi="Arial"/>
                        <w:b/>
                        <w:sz w:val="16"/>
                      </w:rPr>
                    </w:pPr>
                    <w:r>
                      <w:rPr>
                        <w:rFonts w:ascii="Arial" w:hAnsi="Arial"/>
                        <w:b/>
                        <w:sz w:val="16"/>
                      </w:rPr>
                      <w:t>TTY: 1-888-835-5322</w:t>
                    </w:r>
                  </w:p>
                  <w:p w:rsidR="00602577" w14:paraId="26D6E007" w14:textId="777777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5565B"/>
    <w:rsid w:val="000719D1"/>
    <w:rsid w:val="00087743"/>
    <w:rsid w:val="00095B09"/>
    <w:rsid w:val="000A4B16"/>
    <w:rsid w:val="000B5809"/>
    <w:rsid w:val="000E0522"/>
    <w:rsid w:val="000F7186"/>
    <w:rsid w:val="00122889"/>
    <w:rsid w:val="00153EDF"/>
    <w:rsid w:val="00156E08"/>
    <w:rsid w:val="00170513"/>
    <w:rsid w:val="001811FF"/>
    <w:rsid w:val="001A11D0"/>
    <w:rsid w:val="001D250F"/>
    <w:rsid w:val="001D6540"/>
    <w:rsid w:val="002268B1"/>
    <w:rsid w:val="00242FA6"/>
    <w:rsid w:val="0026790C"/>
    <w:rsid w:val="00271341"/>
    <w:rsid w:val="00277CD0"/>
    <w:rsid w:val="0029562D"/>
    <w:rsid w:val="002A72A7"/>
    <w:rsid w:val="002B4C61"/>
    <w:rsid w:val="002B7F83"/>
    <w:rsid w:val="002E3C66"/>
    <w:rsid w:val="00372A74"/>
    <w:rsid w:val="00384152"/>
    <w:rsid w:val="00386882"/>
    <w:rsid w:val="003A339B"/>
    <w:rsid w:val="003C42C2"/>
    <w:rsid w:val="003E5CA7"/>
    <w:rsid w:val="00416A2C"/>
    <w:rsid w:val="00423120"/>
    <w:rsid w:val="0045072A"/>
    <w:rsid w:val="00452866"/>
    <w:rsid w:val="00457248"/>
    <w:rsid w:val="00470685"/>
    <w:rsid w:val="004762DC"/>
    <w:rsid w:val="00485085"/>
    <w:rsid w:val="00497E0B"/>
    <w:rsid w:val="004A5A47"/>
    <w:rsid w:val="004A6D26"/>
    <w:rsid w:val="004B27FF"/>
    <w:rsid w:val="004C76E3"/>
    <w:rsid w:val="004D20D9"/>
    <w:rsid w:val="004E37F7"/>
    <w:rsid w:val="005255DB"/>
    <w:rsid w:val="00541412"/>
    <w:rsid w:val="0055002D"/>
    <w:rsid w:val="005740B1"/>
    <w:rsid w:val="005923DF"/>
    <w:rsid w:val="005C0AFD"/>
    <w:rsid w:val="005D7DB9"/>
    <w:rsid w:val="005E7F0D"/>
    <w:rsid w:val="005F0142"/>
    <w:rsid w:val="00602577"/>
    <w:rsid w:val="006026B6"/>
    <w:rsid w:val="0064696E"/>
    <w:rsid w:val="0069551B"/>
    <w:rsid w:val="006E3772"/>
    <w:rsid w:val="00701840"/>
    <w:rsid w:val="00716772"/>
    <w:rsid w:val="007327E9"/>
    <w:rsid w:val="0075701F"/>
    <w:rsid w:val="00793CCF"/>
    <w:rsid w:val="007A471E"/>
    <w:rsid w:val="007A5F5D"/>
    <w:rsid w:val="007B15BB"/>
    <w:rsid w:val="00803A2B"/>
    <w:rsid w:val="008234D9"/>
    <w:rsid w:val="008317E7"/>
    <w:rsid w:val="008348C0"/>
    <w:rsid w:val="00844C68"/>
    <w:rsid w:val="00854CD3"/>
    <w:rsid w:val="00856135"/>
    <w:rsid w:val="008B1BA1"/>
    <w:rsid w:val="00917CF6"/>
    <w:rsid w:val="009453EA"/>
    <w:rsid w:val="00976EDE"/>
    <w:rsid w:val="009772E7"/>
    <w:rsid w:val="009B4FA8"/>
    <w:rsid w:val="009C3C41"/>
    <w:rsid w:val="009C5AB0"/>
    <w:rsid w:val="00A14FD6"/>
    <w:rsid w:val="00A4142F"/>
    <w:rsid w:val="00AA7120"/>
    <w:rsid w:val="00AC3B8F"/>
    <w:rsid w:val="00B0499F"/>
    <w:rsid w:val="00B221F2"/>
    <w:rsid w:val="00B23D06"/>
    <w:rsid w:val="00B45639"/>
    <w:rsid w:val="00B84E51"/>
    <w:rsid w:val="00B86A2A"/>
    <w:rsid w:val="00B95EA4"/>
    <w:rsid w:val="00C33EBB"/>
    <w:rsid w:val="00C46311"/>
    <w:rsid w:val="00C57DD4"/>
    <w:rsid w:val="00C95C5F"/>
    <w:rsid w:val="00CA6312"/>
    <w:rsid w:val="00CD32ED"/>
    <w:rsid w:val="00CE31D4"/>
    <w:rsid w:val="00CE57B2"/>
    <w:rsid w:val="00D1591E"/>
    <w:rsid w:val="00D4750A"/>
    <w:rsid w:val="00D55C39"/>
    <w:rsid w:val="00D74064"/>
    <w:rsid w:val="00DB4A21"/>
    <w:rsid w:val="00DC7157"/>
    <w:rsid w:val="00DD0127"/>
    <w:rsid w:val="00DD1EC6"/>
    <w:rsid w:val="00DD5165"/>
    <w:rsid w:val="00DE3131"/>
    <w:rsid w:val="00E126A9"/>
    <w:rsid w:val="00E63894"/>
    <w:rsid w:val="00E64F49"/>
    <w:rsid w:val="00E65532"/>
    <w:rsid w:val="00E70198"/>
    <w:rsid w:val="00E755B7"/>
    <w:rsid w:val="00E86F04"/>
    <w:rsid w:val="00EA4437"/>
    <w:rsid w:val="00EB4853"/>
    <w:rsid w:val="00ED48BD"/>
    <w:rsid w:val="00EE0637"/>
    <w:rsid w:val="00EF2613"/>
    <w:rsid w:val="00EF4222"/>
    <w:rsid w:val="00EF6523"/>
    <w:rsid w:val="00F00070"/>
    <w:rsid w:val="00F204AE"/>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character" w:customStyle="1" w:styleId="UnresolvedMention">
    <w:name w:val="Unresolved Mention"/>
    <w:basedOn w:val="DefaultParagraphFont"/>
    <w:uiPriority w:val="99"/>
    <w:rsid w:val="004E37F7"/>
    <w:rPr>
      <w:color w:val="605E5C"/>
      <w:shd w:val="clear" w:color="auto" w:fill="E1DFDD"/>
    </w:rPr>
  </w:style>
  <w:style w:type="paragraph" w:styleId="ListParagraph">
    <w:name w:val="List Paragraph"/>
    <w:basedOn w:val="Normal"/>
    <w:uiPriority w:val="34"/>
    <w:qFormat/>
    <w:rsid w:val="0057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190575701106/Assurance_Telecom_VoIP_Numbering_Authorization_Application.pdf" TargetMode="External" /><Relationship Id="rId2" Type="http://schemas.openxmlformats.org/officeDocument/2006/relationships/hyperlink" Target="https://ecfsapi.fcc.gov/file/1216272011264/Assurance_Telecom_VoIP_Application_Supplement_Final.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