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14:paraId="38641100" w14:textId="6B284EC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w:t>
      </w:r>
      <w:r w:rsidR="00134CD1">
        <w:rPr>
          <w:b/>
          <w:szCs w:val="22"/>
        </w:rPr>
        <w:t xml:space="preserve"> </w:t>
      </w:r>
      <w:r w:rsidR="00B308CA">
        <w:rPr>
          <w:b/>
          <w:szCs w:val="22"/>
        </w:rPr>
        <w:t>20</w:t>
      </w:r>
      <w:r w:rsidR="00134CD1">
        <w:rPr>
          <w:b/>
          <w:szCs w:val="22"/>
        </w:rPr>
        <w:t>-</w:t>
      </w:r>
      <w:r w:rsidR="00996692">
        <w:rPr>
          <w:b/>
          <w:szCs w:val="22"/>
        </w:rPr>
        <w:t>99</w:t>
      </w:r>
    </w:p>
    <w:p w:rsidR="006076B9" w:rsidP="007D67D9" w14:paraId="71ED10F4" w14:textId="4DA3F667">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B308CA">
        <w:rPr>
          <w:b/>
          <w:szCs w:val="22"/>
        </w:rPr>
        <w:t>January</w:t>
      </w:r>
      <w:r w:rsidR="00385C89">
        <w:rPr>
          <w:b/>
          <w:szCs w:val="22"/>
        </w:rPr>
        <w:t xml:space="preserve"> </w:t>
      </w:r>
      <w:r w:rsidR="009109D9">
        <w:rPr>
          <w:b/>
          <w:szCs w:val="22"/>
        </w:rPr>
        <w:t>22</w:t>
      </w:r>
      <w:r w:rsidR="00F9533F">
        <w:rPr>
          <w:b/>
          <w:szCs w:val="22"/>
        </w:rPr>
        <w:t xml:space="preserve">, </w:t>
      </w:r>
      <w:r>
        <w:rPr>
          <w:b/>
          <w:szCs w:val="22"/>
        </w:rPr>
        <w:t>20</w:t>
      </w:r>
      <w:r w:rsidR="00B308CA">
        <w:rPr>
          <w:b/>
          <w:szCs w:val="22"/>
        </w:rPr>
        <w:t>20</w:t>
      </w:r>
    </w:p>
    <w:p w:rsidR="006076B9" w:rsidP="007D67D9" w14:paraId="2EB04652"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14:paraId="3B867DFF"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P="007D67D9" w14:paraId="319C810B"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14:paraId="5C0F61EE"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372E53">
        <w:rPr>
          <w:b/>
          <w:kern w:val="0"/>
          <w:szCs w:val="22"/>
        </w:rPr>
        <w:t>20</w:t>
      </w:r>
      <w:r w:rsidR="00DB718C">
        <w:rPr>
          <w:b/>
          <w:kern w:val="0"/>
          <w:szCs w:val="22"/>
        </w:rPr>
        <w:t>-</w:t>
      </w:r>
      <w:r w:rsidR="00372E53">
        <w:rPr>
          <w:b/>
          <w:kern w:val="0"/>
          <w:szCs w:val="22"/>
        </w:rPr>
        <w:t>13</w:t>
      </w:r>
    </w:p>
    <w:p w:rsidR="00E66177" w:rsidP="00DE7E93" w14:paraId="552CC69E"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151B73" w14:paraId="31CC8F77" w14:textId="179742D1">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372E53">
        <w:rPr>
          <w:b/>
          <w:kern w:val="0"/>
          <w:szCs w:val="22"/>
        </w:rPr>
        <w:t>February</w:t>
      </w:r>
      <w:r w:rsidR="0081040C">
        <w:rPr>
          <w:b/>
          <w:kern w:val="0"/>
          <w:szCs w:val="22"/>
        </w:rPr>
        <w:t xml:space="preserve"> </w:t>
      </w:r>
      <w:r w:rsidR="00A50869">
        <w:rPr>
          <w:b/>
          <w:kern w:val="0"/>
          <w:szCs w:val="22"/>
        </w:rPr>
        <w:t>2</w:t>
      </w:r>
      <w:r w:rsidR="009109D9">
        <w:rPr>
          <w:b/>
          <w:kern w:val="0"/>
          <w:szCs w:val="22"/>
        </w:rPr>
        <w:t>1</w:t>
      </w:r>
      <w:r w:rsidR="00B83221">
        <w:rPr>
          <w:b/>
          <w:kern w:val="0"/>
          <w:szCs w:val="22"/>
        </w:rPr>
        <w:t>, 20</w:t>
      </w:r>
      <w:r w:rsidR="00372E53">
        <w:rPr>
          <w:b/>
          <w:kern w:val="0"/>
          <w:szCs w:val="22"/>
        </w:rPr>
        <w:t>20</w:t>
      </w:r>
    </w:p>
    <w:p w:rsidR="006076B9" w14:paraId="0FA889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4FB268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0A5FD4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197203A6"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4602C3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731BC143" w14:textId="320F11DA">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A50869">
        <w:rPr>
          <w:rFonts w:eastAsia="MS Mincho"/>
          <w:b/>
          <w:szCs w:val="22"/>
        </w:rPr>
        <w:t>March</w:t>
      </w:r>
      <w:r w:rsidRPr="00F11366" w:rsidR="0081040C">
        <w:rPr>
          <w:rFonts w:eastAsia="MS Mincho"/>
          <w:b/>
          <w:szCs w:val="22"/>
        </w:rPr>
        <w:t xml:space="preserve"> 2</w:t>
      </w:r>
      <w:r w:rsidR="009109D9">
        <w:rPr>
          <w:rFonts w:eastAsia="MS Mincho"/>
          <w:b/>
          <w:szCs w:val="22"/>
        </w:rPr>
        <w:t>2</w:t>
      </w:r>
      <w:r w:rsidRPr="00F11366" w:rsidR="00CB4144">
        <w:rPr>
          <w:rFonts w:eastAsia="MS Mincho"/>
          <w:b/>
          <w:szCs w:val="22"/>
        </w:rPr>
        <w:t>,</w:t>
      </w:r>
      <w:r w:rsidRPr="00F11366" w:rsidR="002D39B6">
        <w:rPr>
          <w:rFonts w:eastAsia="MS Mincho"/>
          <w:b/>
          <w:szCs w:val="22"/>
        </w:rPr>
        <w:t xml:space="preserve"> 2</w:t>
      </w:r>
      <w:r w:rsidRPr="00F11366" w:rsidR="00E66177">
        <w:rPr>
          <w:rFonts w:eastAsia="MS Mincho"/>
          <w:b/>
          <w:szCs w:val="22"/>
        </w:rPr>
        <w:t>0</w:t>
      </w:r>
      <w:r w:rsidR="00372E53">
        <w:rPr>
          <w:rFonts w:eastAsia="MS Mincho"/>
          <w:b/>
          <w:szCs w:val="22"/>
        </w:rPr>
        <w:t>20</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FD3E25">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applicable.  Should no petitions for </w:t>
      </w:r>
      <w:r w:rsidRPr="00792917" w:rsidR="00792917">
        <w:rPr>
          <w:rFonts w:eastAsia="MS Mincho"/>
          <w:szCs w:val="22"/>
        </w:rPr>
        <w:t>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0AD209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P="00490A6C" w14:paraId="36C3252E" w14:textId="3A9DF2A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A50869">
        <w:rPr>
          <w:b/>
          <w:szCs w:val="22"/>
        </w:rPr>
        <w:t>February</w:t>
      </w:r>
      <w:r w:rsidR="0081040C">
        <w:rPr>
          <w:b/>
          <w:szCs w:val="22"/>
        </w:rPr>
        <w:t xml:space="preserve"> </w:t>
      </w:r>
      <w:r w:rsidR="00A50869">
        <w:rPr>
          <w:b/>
          <w:szCs w:val="22"/>
        </w:rPr>
        <w:t>2</w:t>
      </w:r>
      <w:r w:rsidR="009109D9">
        <w:rPr>
          <w:b/>
          <w:szCs w:val="22"/>
        </w:rPr>
        <w:t>1</w:t>
      </w:r>
      <w:r w:rsidR="00FA0AFD">
        <w:rPr>
          <w:b/>
          <w:szCs w:val="22"/>
        </w:rPr>
        <w:t>, 20</w:t>
      </w:r>
      <w:r w:rsidR="00372E53">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777619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5407C7" w14:paraId="08C0CB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w:t>
      </w:r>
      <w:r w:rsidR="005407C7">
        <w:rPr>
          <w:szCs w:val="22"/>
        </w:rPr>
        <w:t xml:space="preserve">  </w:t>
      </w:r>
      <w:r w:rsidRPr="005407C7">
        <w:rPr>
          <w:szCs w:val="22"/>
        </w:rPr>
        <w:t>Commercial overnight mail (other than U.S. Postal Service Express Mail and Priority Mail) must be sent to</w:t>
      </w:r>
      <w:r w:rsidRPr="005407C7" w:rsidR="005407C7">
        <w:rPr>
          <w:szCs w:val="22"/>
        </w:rPr>
        <w:t xml:space="preserve"> 9050 Junction Drive, Annapolis Junction, MD 20701</w:t>
      </w:r>
      <w:r w:rsidRPr="005407C7">
        <w:rPr>
          <w:szCs w:val="22"/>
        </w:rPr>
        <w:t>.</w:t>
      </w:r>
      <w:r>
        <w:rPr>
          <w:szCs w:val="22"/>
        </w:rPr>
        <w:t xml:space="preserve">  U.S. Postal Service first-class, Express, and Priority mail must be addressed to 445 12th Street, S.W., Washington, D.C. 20554.</w:t>
      </w:r>
    </w:p>
    <w:p w:rsidR="00490A6C" w:rsidP="00490A6C" w14:paraId="6756C9B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078465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14:paraId="7D42C69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05C943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14:paraId="152227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5A49AF26" w14:textId="4D319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14:paraId="57D1354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0FF58A8F" w14:textId="23D406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59D1586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4F395A0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6640C7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5E3F6D81" w14:textId="77777777">
      <w:pPr>
        <w:rPr>
          <w:szCs w:val="22"/>
        </w:rPr>
      </w:pPr>
      <w:r>
        <w:rPr>
          <w:szCs w:val="22"/>
        </w:rPr>
        <w:br w:type="page"/>
      </w:r>
    </w:p>
    <w:p w:rsidR="006076B9" w:rsidP="00AC52E0" w14:paraId="4258C5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14:paraId="628A9A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14:paraId="7A5E592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72E53" w:rsidP="000C4C07" w14:paraId="23A58406" w14:textId="607A83F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72E53">
        <w:rPr>
          <w:b/>
          <w:szCs w:val="22"/>
        </w:rPr>
        <w:t xml:space="preserve">Applicant(s): </w:t>
      </w:r>
      <w:r w:rsidRPr="00372E53">
        <w:rPr>
          <w:b/>
          <w:szCs w:val="22"/>
        </w:rPr>
        <w:t>Cincinnati Bell Telephone Company LLC</w:t>
      </w:r>
      <w:r w:rsidR="009A70BE">
        <w:rPr>
          <w:b/>
          <w:szCs w:val="22"/>
        </w:rPr>
        <w:t xml:space="preserve"> (CBT)</w:t>
      </w:r>
    </w:p>
    <w:p w:rsidR="00F21346" w:rsidRPr="00372E53" w:rsidP="00372E53" w14:paraId="108E7AD2" w14:textId="28BE20D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72E53">
        <w:rPr>
          <w:b/>
          <w:szCs w:val="22"/>
        </w:rPr>
        <w:t xml:space="preserve">WC Docket No. </w:t>
      </w:r>
      <w:r w:rsidR="00372E53">
        <w:rPr>
          <w:b/>
          <w:szCs w:val="22"/>
        </w:rPr>
        <w:t>20</w:t>
      </w:r>
      <w:r w:rsidRPr="00372E53">
        <w:rPr>
          <w:b/>
          <w:szCs w:val="22"/>
        </w:rPr>
        <w:t>-</w:t>
      </w:r>
      <w:r w:rsidR="00372E53">
        <w:rPr>
          <w:b/>
          <w:szCs w:val="22"/>
        </w:rPr>
        <w:t>13</w:t>
      </w:r>
      <w:r w:rsidRPr="00372E53">
        <w:rPr>
          <w:b/>
          <w:szCs w:val="22"/>
        </w:rPr>
        <w:t>, Comp. Pol. File No. 1</w:t>
      </w:r>
      <w:r w:rsidRPr="00372E53" w:rsidR="00576A65">
        <w:rPr>
          <w:b/>
          <w:szCs w:val="22"/>
        </w:rPr>
        <w:t>5</w:t>
      </w:r>
      <w:r w:rsidR="00372E53">
        <w:rPr>
          <w:b/>
          <w:szCs w:val="22"/>
        </w:rPr>
        <w:t>99</w:t>
      </w:r>
    </w:p>
    <w:p w:rsidR="00F21346" w:rsidRPr="00F21346" w:rsidP="00F21346" w14:paraId="450A7B5E" w14:textId="3D9729B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E7D60">
        <w:rPr>
          <w:b/>
          <w:szCs w:val="22"/>
        </w:rPr>
        <w:t xml:space="preserve">Link </w:t>
      </w:r>
      <w:r w:rsidRPr="00F21346">
        <w:rPr>
          <w:szCs w:val="22"/>
        </w:rPr>
        <w:t>–</w:t>
      </w:r>
      <w:r w:rsidR="007464AA">
        <w:rPr>
          <w:szCs w:val="22"/>
        </w:rPr>
        <w:t xml:space="preserve"> </w:t>
      </w:r>
      <w:hyperlink r:id="rId8" w:history="1">
        <w:r w:rsidRPr="007464AA" w:rsidR="007464AA">
          <w:rPr>
            <w:rStyle w:val="Hyperlink"/>
            <w:szCs w:val="22"/>
          </w:rPr>
          <w:t>https://www.fcc.gov/ecfs/search/filings?proceedings_name=20-13&amp;sort=date_disseminated,DESC</w:t>
        </w:r>
      </w:hyperlink>
    </w:p>
    <w:p w:rsidR="003B4142" w:rsidP="007A4B1F" w14:paraId="3E2B9E04" w14:textId="34352B6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Affected Service(s)</w:t>
      </w:r>
      <w:r w:rsidRPr="00F21346">
        <w:rPr>
          <w:szCs w:val="22"/>
        </w:rPr>
        <w:t xml:space="preserve"> –</w:t>
      </w:r>
      <w:r>
        <w:rPr>
          <w:szCs w:val="22"/>
        </w:rPr>
        <w:t xml:space="preserve"> </w:t>
      </w:r>
      <w:r w:rsidRPr="00372E53" w:rsidR="00372E53">
        <w:rPr>
          <w:szCs w:val="22"/>
        </w:rPr>
        <w:t xml:space="preserve">Centrex </w:t>
      </w:r>
      <w:r w:rsidR="00372E53">
        <w:rPr>
          <w:szCs w:val="22"/>
        </w:rPr>
        <w:t>S</w:t>
      </w:r>
      <w:r w:rsidRPr="00372E53" w:rsidR="00372E53">
        <w:rPr>
          <w:szCs w:val="22"/>
        </w:rPr>
        <w:t>ervice</w:t>
      </w:r>
    </w:p>
    <w:p w:rsidR="0059467E" w:rsidP="00372E53" w14:paraId="50A4C9F0" w14:textId="3B98358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Service Area(s)</w:t>
      </w:r>
      <w:r w:rsidRPr="00F21346">
        <w:rPr>
          <w:szCs w:val="22"/>
        </w:rPr>
        <w:t xml:space="preserve"> –</w:t>
      </w:r>
      <w:r w:rsidR="00C12515">
        <w:rPr>
          <w:szCs w:val="22"/>
        </w:rPr>
        <w:t xml:space="preserve"> </w:t>
      </w:r>
      <w:r w:rsidR="00372E53">
        <w:rPr>
          <w:szCs w:val="22"/>
        </w:rPr>
        <w:t>CBT service area in Ohio and Kentucky</w:t>
      </w:r>
    </w:p>
    <w:p w:rsidR="002F05CB" w:rsidP="00F21346" w14:paraId="5CE3EBE7" w14:textId="4B693B2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Authorized Date(s)</w:t>
      </w:r>
      <w:r w:rsidRPr="00F21346">
        <w:rPr>
          <w:szCs w:val="22"/>
        </w:rPr>
        <w:t xml:space="preserve"> – </w:t>
      </w:r>
      <w:r>
        <w:rPr>
          <w:szCs w:val="22"/>
        </w:rPr>
        <w:t>o</w:t>
      </w:r>
      <w:r w:rsidRPr="00F21346">
        <w:rPr>
          <w:szCs w:val="22"/>
        </w:rPr>
        <w:t xml:space="preserve">n or after </w:t>
      </w:r>
      <w:r w:rsidR="009729BB">
        <w:rPr>
          <w:szCs w:val="22"/>
        </w:rPr>
        <w:t xml:space="preserve">March </w:t>
      </w:r>
      <w:r w:rsidR="00A50869">
        <w:rPr>
          <w:szCs w:val="22"/>
        </w:rPr>
        <w:t>2</w:t>
      </w:r>
      <w:r w:rsidR="00474DD3">
        <w:rPr>
          <w:szCs w:val="22"/>
        </w:rPr>
        <w:t>2</w:t>
      </w:r>
      <w:r w:rsidR="009729BB">
        <w:rPr>
          <w:szCs w:val="22"/>
        </w:rPr>
        <w:t>,</w:t>
      </w:r>
      <w:r w:rsidR="008E1429">
        <w:rPr>
          <w:szCs w:val="22"/>
        </w:rPr>
        <w:t xml:space="preserve"> 20</w:t>
      </w:r>
      <w:r w:rsidR="00372E53">
        <w:rPr>
          <w:szCs w:val="22"/>
        </w:rPr>
        <w:t>20</w:t>
      </w:r>
      <w:r w:rsidR="008E1429">
        <w:rPr>
          <w:szCs w:val="22"/>
        </w:rPr>
        <w:t xml:space="preserve"> </w:t>
      </w:r>
    </w:p>
    <w:p w:rsidR="00F21346" w:rsidP="00F21346" w14:paraId="2EDDF674" w14:textId="704C29D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Contact(s)</w:t>
      </w:r>
      <w:r w:rsidRPr="00F21346">
        <w:rPr>
          <w:szCs w:val="22"/>
        </w:rPr>
        <w:t xml:space="preserve"> – Kimberly Jackson, (202) 418-7393 (voice), </w:t>
      </w:r>
      <w:hyperlink r:id="rId9" w:history="1">
        <w:r w:rsidRPr="00B9291B" w:rsidR="00B43FAD">
          <w:rPr>
            <w:rStyle w:val="Hyperlink"/>
            <w:szCs w:val="22"/>
          </w:rPr>
          <w:t>Kimberly.Jackson@fcc.gov</w:t>
        </w:r>
      </w:hyperlink>
      <w:r w:rsidR="00B43FAD">
        <w:rPr>
          <w:szCs w:val="22"/>
        </w:rPr>
        <w:t xml:space="preserve"> of t</w:t>
      </w:r>
      <w:r w:rsidRPr="00F21346">
        <w:rPr>
          <w:szCs w:val="22"/>
        </w:rPr>
        <w:t>he Competition Policy Division, Wireline Competition Bureau</w:t>
      </w:r>
    </w:p>
    <w:p w:rsidR="008E1429" w:rsidP="00A066C4" w14:paraId="14448B72" w14:textId="5CA2003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sidRPr="008E1429">
        <w:rPr>
          <w:szCs w:val="22"/>
        </w:rPr>
        <w:t>:</w:t>
      </w:r>
      <w:r>
        <w:rPr>
          <w:szCs w:val="22"/>
        </w:rPr>
        <w:t xml:space="preserve">  </w:t>
      </w:r>
      <w:r w:rsidR="009A70BE">
        <w:rPr>
          <w:szCs w:val="22"/>
        </w:rPr>
        <w:t>On or after March 2</w:t>
      </w:r>
      <w:r w:rsidR="00CA3130">
        <w:rPr>
          <w:szCs w:val="22"/>
        </w:rPr>
        <w:t>2</w:t>
      </w:r>
      <w:r w:rsidR="009A70BE">
        <w:rPr>
          <w:szCs w:val="22"/>
        </w:rPr>
        <w:t xml:space="preserve">, 2020, the applicant plans to grandfather the affected service as follows: CBT will no longer offer Centrex Service to new customers, existing customers may add or remove Centrex lines as needed at their current location(s), existing customers will be allowed to move their service from one location to another within CBT’s service territory, and existing customers may not have Centrex service installed at an additional location.  </w:t>
      </w:r>
      <w:r w:rsidR="009729BB">
        <w:rPr>
          <w:szCs w:val="22"/>
        </w:rPr>
        <w:t>O</w:t>
      </w:r>
      <w:r w:rsidRPr="009729BB" w:rsidR="009729BB">
        <w:rPr>
          <w:szCs w:val="22"/>
        </w:rPr>
        <w:t>n January 21, 2020</w:t>
      </w:r>
      <w:r w:rsidR="009729BB">
        <w:rPr>
          <w:szCs w:val="22"/>
        </w:rPr>
        <w:t>,</w:t>
      </w:r>
      <w:r w:rsidRPr="009729BB" w:rsidR="009729BB">
        <w:rPr>
          <w:szCs w:val="22"/>
        </w:rPr>
        <w:t xml:space="preserve"> </w:t>
      </w:r>
      <w:r w:rsidR="009729BB">
        <w:rPr>
          <w:szCs w:val="22"/>
        </w:rPr>
        <w:t>t</w:t>
      </w:r>
      <w:r w:rsidR="00372E53">
        <w:rPr>
          <w:szCs w:val="22"/>
        </w:rPr>
        <w:t xml:space="preserve">he applicant filed an amendment letter </w:t>
      </w:r>
      <w:r w:rsidRPr="00372E53" w:rsidR="00372E53">
        <w:rPr>
          <w:szCs w:val="22"/>
        </w:rPr>
        <w:t xml:space="preserve">indicating that corrected notices were mailed to customers </w:t>
      </w:r>
      <w:r w:rsidR="00372E53">
        <w:rPr>
          <w:szCs w:val="22"/>
        </w:rPr>
        <w:t>and c</w:t>
      </w:r>
      <w:r w:rsidRPr="00372E53" w:rsidR="00372E53">
        <w:rPr>
          <w:szCs w:val="22"/>
        </w:rPr>
        <w:t>larifying the geographic areas of service affected.</w:t>
      </w:r>
    </w:p>
    <w:p w:rsidR="007A0F48" w:rsidP="00FA7D0A" w14:paraId="24A65CF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1D48832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1DC8E2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546CC0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80E228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214F7AC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126553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36A06DB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439D983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0DEF72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382C13C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F037E7">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494F926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02AF2C7E" w14:textId="77777777">
      <w:r>
        <w:separator/>
      </w:r>
    </w:p>
  </w:footnote>
  <w:footnote w:type="continuationSeparator" w:id="1">
    <w:p w:rsidR="007A190B" w14:paraId="6A7C215C" w14:textId="77777777">
      <w:r>
        <w:continuationSeparator/>
      </w:r>
    </w:p>
  </w:footnote>
  <w:footnote w:id="2">
    <w:p w:rsidR="00D33FBA" w:rsidRPr="00C91996" w14:paraId="48425B34"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the Appendix for additional details regarding specific proceedings.</w:t>
      </w:r>
    </w:p>
  </w:footnote>
  <w:footnote w:id="3">
    <w:p w:rsidR="00E31736" w:rsidP="00E31736" w14:paraId="34B1A38C"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1DDBFA8B"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1B276151"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Pr="00A10681" w:rsidR="00A10681">
        <w:rPr>
          <w:sz w:val="20"/>
        </w:rPr>
        <w:t xml:space="preserve">(stating, in relevant part, that an application filed by a dominant carrier “shall be automatically granted on the </w:t>
      </w:r>
      <w:r w:rsidR="00FE6B4B">
        <w:rPr>
          <w:sz w:val="20"/>
        </w:rPr>
        <w:t>60th</w:t>
      </w:r>
      <w:r w:rsidRPr="00A10681" w:rsidR="00A10681">
        <w:rPr>
          <w:sz w:val="20"/>
        </w:rPr>
        <w:t xml:space="preserve"> day</w:t>
      </w:r>
      <w:r w:rsidR="001C46DB">
        <w:rPr>
          <w:sz w:val="20"/>
        </w:rPr>
        <w:t xml:space="preserve"> after its filing</w:t>
      </w:r>
      <w:r w:rsidRPr="00A10681" w:rsidR="00A10681">
        <w:rPr>
          <w:sz w:val="20"/>
        </w:rPr>
        <w:t>… unless the Commission has notified the applicant that the grant will not be automatically effective.”)</w:t>
      </w:r>
      <w:r w:rsidRPr="00CB6186">
        <w:rPr>
          <w:sz w:val="20"/>
        </w:rPr>
        <w:t>.</w:t>
      </w:r>
    </w:p>
  </w:footnote>
  <w:footnote w:id="6">
    <w:p w:rsidR="00D33FBA" w:rsidRPr="00C91996" w14:paraId="50CD2A74"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14:paraId="69E28FA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6D3F7A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10D59FFD" w14:textId="61B490FB">
    <w:pPr>
      <w:pStyle w:val="Header"/>
    </w:pPr>
    <w:r>
      <w:ptab w:relativeTo="margin" w:alignment="center" w:leader="none"/>
    </w:r>
    <w:r>
      <w:ptab w:relativeTo="margin" w:alignment="right" w:leader="none"/>
    </w:r>
    <w:r>
      <w:t xml:space="preserve">DA </w:t>
    </w:r>
    <w:r w:rsidR="00A825C1">
      <w:t>20</w:t>
    </w:r>
    <w:r>
      <w:t>-</w:t>
    </w:r>
    <w:r w:rsidR="00996692">
      <w:t>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0CAE780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3DDA6425" w14:textId="77777777">
                          <w:pPr>
                            <w:rPr>
                              <w:rFonts w:ascii="Arial" w:hAnsi="Arial" w:cs="Arial"/>
                              <w:b/>
                            </w:rPr>
                          </w:pPr>
                          <w:r w:rsidRPr="002D783A">
                            <w:rPr>
                              <w:rFonts w:ascii="Arial" w:hAnsi="Arial" w:cs="Arial"/>
                              <w:b/>
                            </w:rPr>
                            <w:t>Federal Communications Commission</w:t>
                          </w:r>
                        </w:p>
                        <w:p w:rsidR="00F44B48" w:rsidRPr="002D783A" w:rsidP="00F44B48" w14:paraId="7E40B95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1413B0B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1213420" r:id="rId2"/>
      </w:pict>
    </w:r>
    <w:r>
      <w:rPr>
        <w:rFonts w:ascii="News Gothic MT" w:hAnsi="News Gothic MT"/>
        <w:b/>
        <w:kern w:val="28"/>
        <w:sz w:val="96"/>
      </w:rPr>
      <w:t>PUBLIC NOTICE</w:t>
    </w:r>
  </w:p>
  <w:p w:rsidR="00D33FBA" w:rsidP="00790164" w14:paraId="1C3E6BD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49FAEFD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3AD017AC"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5C28F208"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29DA00D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2B5FDD9A"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1AFB"/>
    <w:rsid w:val="00002576"/>
    <w:rsid w:val="00005156"/>
    <w:rsid w:val="00005DEB"/>
    <w:rsid w:val="0001042D"/>
    <w:rsid w:val="00012AA8"/>
    <w:rsid w:val="00014095"/>
    <w:rsid w:val="00015ABA"/>
    <w:rsid w:val="00022E8A"/>
    <w:rsid w:val="000242D6"/>
    <w:rsid w:val="00027BAB"/>
    <w:rsid w:val="00031DB3"/>
    <w:rsid w:val="00033A92"/>
    <w:rsid w:val="00034ECA"/>
    <w:rsid w:val="000357B0"/>
    <w:rsid w:val="000430FF"/>
    <w:rsid w:val="00045914"/>
    <w:rsid w:val="00047E2E"/>
    <w:rsid w:val="00054141"/>
    <w:rsid w:val="00062397"/>
    <w:rsid w:val="000637BC"/>
    <w:rsid w:val="00073A83"/>
    <w:rsid w:val="00075384"/>
    <w:rsid w:val="000803C7"/>
    <w:rsid w:val="00081990"/>
    <w:rsid w:val="00081F7A"/>
    <w:rsid w:val="00081FD8"/>
    <w:rsid w:val="00086EFD"/>
    <w:rsid w:val="000878D9"/>
    <w:rsid w:val="000946BA"/>
    <w:rsid w:val="00094AB4"/>
    <w:rsid w:val="00095D6D"/>
    <w:rsid w:val="00096C87"/>
    <w:rsid w:val="000A2BBA"/>
    <w:rsid w:val="000B013D"/>
    <w:rsid w:val="000B1216"/>
    <w:rsid w:val="000B2419"/>
    <w:rsid w:val="000B2BB3"/>
    <w:rsid w:val="000B4C4F"/>
    <w:rsid w:val="000C0474"/>
    <w:rsid w:val="000C0B8F"/>
    <w:rsid w:val="000C4289"/>
    <w:rsid w:val="000C4C07"/>
    <w:rsid w:val="000D2657"/>
    <w:rsid w:val="000D548F"/>
    <w:rsid w:val="000D5DE0"/>
    <w:rsid w:val="000D5F13"/>
    <w:rsid w:val="000E0624"/>
    <w:rsid w:val="000E3663"/>
    <w:rsid w:val="000E375E"/>
    <w:rsid w:val="000F304F"/>
    <w:rsid w:val="000F3A4D"/>
    <w:rsid w:val="000F4059"/>
    <w:rsid w:val="000F6679"/>
    <w:rsid w:val="001034EC"/>
    <w:rsid w:val="00104DEF"/>
    <w:rsid w:val="00106CBE"/>
    <w:rsid w:val="00107D9F"/>
    <w:rsid w:val="0011160B"/>
    <w:rsid w:val="001120A9"/>
    <w:rsid w:val="00112490"/>
    <w:rsid w:val="00116C92"/>
    <w:rsid w:val="0011773D"/>
    <w:rsid w:val="00120731"/>
    <w:rsid w:val="0012269A"/>
    <w:rsid w:val="00125E41"/>
    <w:rsid w:val="00125E48"/>
    <w:rsid w:val="00133D6A"/>
    <w:rsid w:val="00134CD1"/>
    <w:rsid w:val="001352D9"/>
    <w:rsid w:val="001358E7"/>
    <w:rsid w:val="001400DF"/>
    <w:rsid w:val="00140AD5"/>
    <w:rsid w:val="00143ADD"/>
    <w:rsid w:val="00146DE3"/>
    <w:rsid w:val="00147217"/>
    <w:rsid w:val="00151017"/>
    <w:rsid w:val="00151083"/>
    <w:rsid w:val="00151B73"/>
    <w:rsid w:val="00153DF6"/>
    <w:rsid w:val="00154468"/>
    <w:rsid w:val="00154DE0"/>
    <w:rsid w:val="0015594A"/>
    <w:rsid w:val="001655F0"/>
    <w:rsid w:val="001728FD"/>
    <w:rsid w:val="00173EB0"/>
    <w:rsid w:val="00180CEC"/>
    <w:rsid w:val="00181139"/>
    <w:rsid w:val="00181843"/>
    <w:rsid w:val="001822C8"/>
    <w:rsid w:val="00183BA5"/>
    <w:rsid w:val="00186F94"/>
    <w:rsid w:val="00190CF0"/>
    <w:rsid w:val="0019413D"/>
    <w:rsid w:val="00194469"/>
    <w:rsid w:val="00195C6A"/>
    <w:rsid w:val="001A115D"/>
    <w:rsid w:val="001A2C9B"/>
    <w:rsid w:val="001A2E27"/>
    <w:rsid w:val="001A7B61"/>
    <w:rsid w:val="001B0857"/>
    <w:rsid w:val="001B0BFB"/>
    <w:rsid w:val="001B1F17"/>
    <w:rsid w:val="001B2C99"/>
    <w:rsid w:val="001B47C5"/>
    <w:rsid w:val="001B6398"/>
    <w:rsid w:val="001C27B0"/>
    <w:rsid w:val="001C46DB"/>
    <w:rsid w:val="001D3341"/>
    <w:rsid w:val="001E4F5D"/>
    <w:rsid w:val="001F0DFE"/>
    <w:rsid w:val="001F278F"/>
    <w:rsid w:val="001F36DB"/>
    <w:rsid w:val="001F3853"/>
    <w:rsid w:val="001F5E7D"/>
    <w:rsid w:val="001F6B9A"/>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F2E"/>
    <w:rsid w:val="00230033"/>
    <w:rsid w:val="002305E4"/>
    <w:rsid w:val="002340E7"/>
    <w:rsid w:val="00245227"/>
    <w:rsid w:val="00245A54"/>
    <w:rsid w:val="0024600C"/>
    <w:rsid w:val="00250FFD"/>
    <w:rsid w:val="002658A1"/>
    <w:rsid w:val="00265F1D"/>
    <w:rsid w:val="0026797C"/>
    <w:rsid w:val="0027042D"/>
    <w:rsid w:val="0027120D"/>
    <w:rsid w:val="0027167E"/>
    <w:rsid w:val="0027351B"/>
    <w:rsid w:val="00274D9B"/>
    <w:rsid w:val="00275283"/>
    <w:rsid w:val="0027578A"/>
    <w:rsid w:val="002757FE"/>
    <w:rsid w:val="002764AA"/>
    <w:rsid w:val="00277DE1"/>
    <w:rsid w:val="00280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B66A6"/>
    <w:rsid w:val="002C007B"/>
    <w:rsid w:val="002C29D1"/>
    <w:rsid w:val="002C4252"/>
    <w:rsid w:val="002C72CD"/>
    <w:rsid w:val="002D093C"/>
    <w:rsid w:val="002D108B"/>
    <w:rsid w:val="002D39B6"/>
    <w:rsid w:val="002D3EEE"/>
    <w:rsid w:val="002D4210"/>
    <w:rsid w:val="002D783A"/>
    <w:rsid w:val="002E2F73"/>
    <w:rsid w:val="002E3305"/>
    <w:rsid w:val="002E3D86"/>
    <w:rsid w:val="002E47B6"/>
    <w:rsid w:val="002F04CF"/>
    <w:rsid w:val="002F05CB"/>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2E6"/>
    <w:rsid w:val="00355C6D"/>
    <w:rsid w:val="0035622B"/>
    <w:rsid w:val="00356450"/>
    <w:rsid w:val="0036145F"/>
    <w:rsid w:val="00361841"/>
    <w:rsid w:val="00361ECD"/>
    <w:rsid w:val="00361EE1"/>
    <w:rsid w:val="00365F45"/>
    <w:rsid w:val="0036799F"/>
    <w:rsid w:val="003706B0"/>
    <w:rsid w:val="003714E6"/>
    <w:rsid w:val="00372803"/>
    <w:rsid w:val="00372E53"/>
    <w:rsid w:val="003734B1"/>
    <w:rsid w:val="0037377F"/>
    <w:rsid w:val="00374427"/>
    <w:rsid w:val="00382013"/>
    <w:rsid w:val="0038299D"/>
    <w:rsid w:val="003836D5"/>
    <w:rsid w:val="0038451A"/>
    <w:rsid w:val="00385C89"/>
    <w:rsid w:val="00386066"/>
    <w:rsid w:val="00390D17"/>
    <w:rsid w:val="00391DFA"/>
    <w:rsid w:val="0039272E"/>
    <w:rsid w:val="00396118"/>
    <w:rsid w:val="00397E69"/>
    <w:rsid w:val="003A0A84"/>
    <w:rsid w:val="003A121F"/>
    <w:rsid w:val="003A1578"/>
    <w:rsid w:val="003A1DAA"/>
    <w:rsid w:val="003A52F7"/>
    <w:rsid w:val="003A7097"/>
    <w:rsid w:val="003B262E"/>
    <w:rsid w:val="003B4142"/>
    <w:rsid w:val="003B50EB"/>
    <w:rsid w:val="003C038B"/>
    <w:rsid w:val="003C0CDA"/>
    <w:rsid w:val="003C1204"/>
    <w:rsid w:val="003C14EE"/>
    <w:rsid w:val="003C29E3"/>
    <w:rsid w:val="003C3CE6"/>
    <w:rsid w:val="003C61B0"/>
    <w:rsid w:val="003C6282"/>
    <w:rsid w:val="003C7CEE"/>
    <w:rsid w:val="003C7D10"/>
    <w:rsid w:val="003D3C93"/>
    <w:rsid w:val="003D3D31"/>
    <w:rsid w:val="003D3D97"/>
    <w:rsid w:val="003D3EB2"/>
    <w:rsid w:val="003D554A"/>
    <w:rsid w:val="003D5C17"/>
    <w:rsid w:val="003D7FEE"/>
    <w:rsid w:val="003E0EB1"/>
    <w:rsid w:val="003E1C53"/>
    <w:rsid w:val="003E26F4"/>
    <w:rsid w:val="003E4340"/>
    <w:rsid w:val="003E4504"/>
    <w:rsid w:val="003E5129"/>
    <w:rsid w:val="003E5B01"/>
    <w:rsid w:val="003E6358"/>
    <w:rsid w:val="003E7DF7"/>
    <w:rsid w:val="003F1DFA"/>
    <w:rsid w:val="003F27DD"/>
    <w:rsid w:val="003F659C"/>
    <w:rsid w:val="00400767"/>
    <w:rsid w:val="00404D23"/>
    <w:rsid w:val="00406F3E"/>
    <w:rsid w:val="0041245F"/>
    <w:rsid w:val="00414425"/>
    <w:rsid w:val="00416AAC"/>
    <w:rsid w:val="00416D89"/>
    <w:rsid w:val="00417EEB"/>
    <w:rsid w:val="004208E7"/>
    <w:rsid w:val="004224F9"/>
    <w:rsid w:val="00425100"/>
    <w:rsid w:val="00425A28"/>
    <w:rsid w:val="00425C71"/>
    <w:rsid w:val="00425F86"/>
    <w:rsid w:val="004279D5"/>
    <w:rsid w:val="00427A84"/>
    <w:rsid w:val="00430E01"/>
    <w:rsid w:val="0043103C"/>
    <w:rsid w:val="00435708"/>
    <w:rsid w:val="00437CBA"/>
    <w:rsid w:val="00440469"/>
    <w:rsid w:val="0045291C"/>
    <w:rsid w:val="00453C3E"/>
    <w:rsid w:val="004558A2"/>
    <w:rsid w:val="00456586"/>
    <w:rsid w:val="00457893"/>
    <w:rsid w:val="00457E6E"/>
    <w:rsid w:val="004600A2"/>
    <w:rsid w:val="0046136D"/>
    <w:rsid w:val="0046158D"/>
    <w:rsid w:val="00461AB2"/>
    <w:rsid w:val="004644CE"/>
    <w:rsid w:val="00464BA6"/>
    <w:rsid w:val="00465FA5"/>
    <w:rsid w:val="0046677A"/>
    <w:rsid w:val="0046770E"/>
    <w:rsid w:val="00470CBA"/>
    <w:rsid w:val="00472A9C"/>
    <w:rsid w:val="00473642"/>
    <w:rsid w:val="00474DD3"/>
    <w:rsid w:val="0047675F"/>
    <w:rsid w:val="0047716B"/>
    <w:rsid w:val="004822AB"/>
    <w:rsid w:val="00482311"/>
    <w:rsid w:val="00484B26"/>
    <w:rsid w:val="004865F4"/>
    <w:rsid w:val="00490123"/>
    <w:rsid w:val="00490A6C"/>
    <w:rsid w:val="004926FA"/>
    <w:rsid w:val="00494A12"/>
    <w:rsid w:val="004A1939"/>
    <w:rsid w:val="004A4687"/>
    <w:rsid w:val="004A48A0"/>
    <w:rsid w:val="004A619B"/>
    <w:rsid w:val="004A70AF"/>
    <w:rsid w:val="004A7FED"/>
    <w:rsid w:val="004B3149"/>
    <w:rsid w:val="004B3375"/>
    <w:rsid w:val="004B5F5F"/>
    <w:rsid w:val="004B700A"/>
    <w:rsid w:val="004C058A"/>
    <w:rsid w:val="004C289F"/>
    <w:rsid w:val="004C5483"/>
    <w:rsid w:val="004C67D1"/>
    <w:rsid w:val="004C6A9A"/>
    <w:rsid w:val="004C6C00"/>
    <w:rsid w:val="004D09AF"/>
    <w:rsid w:val="004D1067"/>
    <w:rsid w:val="004D3C30"/>
    <w:rsid w:val="004D4487"/>
    <w:rsid w:val="004E0876"/>
    <w:rsid w:val="004E1174"/>
    <w:rsid w:val="004E1278"/>
    <w:rsid w:val="004E1EEB"/>
    <w:rsid w:val="004E4354"/>
    <w:rsid w:val="004E76FF"/>
    <w:rsid w:val="004F0475"/>
    <w:rsid w:val="004F04E3"/>
    <w:rsid w:val="004F2486"/>
    <w:rsid w:val="004F6EB6"/>
    <w:rsid w:val="004F7618"/>
    <w:rsid w:val="005043EB"/>
    <w:rsid w:val="00506B89"/>
    <w:rsid w:val="00506F08"/>
    <w:rsid w:val="005117B0"/>
    <w:rsid w:val="005226E4"/>
    <w:rsid w:val="0052346B"/>
    <w:rsid w:val="00523B41"/>
    <w:rsid w:val="0052494C"/>
    <w:rsid w:val="0052517C"/>
    <w:rsid w:val="0052532B"/>
    <w:rsid w:val="00525DB6"/>
    <w:rsid w:val="005275D8"/>
    <w:rsid w:val="005302B7"/>
    <w:rsid w:val="00530E13"/>
    <w:rsid w:val="00532A1D"/>
    <w:rsid w:val="00534804"/>
    <w:rsid w:val="00534C3F"/>
    <w:rsid w:val="00536BA2"/>
    <w:rsid w:val="005407C7"/>
    <w:rsid w:val="00541F34"/>
    <w:rsid w:val="005440B7"/>
    <w:rsid w:val="00545B81"/>
    <w:rsid w:val="00546F42"/>
    <w:rsid w:val="0055166F"/>
    <w:rsid w:val="005532D0"/>
    <w:rsid w:val="00553A25"/>
    <w:rsid w:val="0055661F"/>
    <w:rsid w:val="00560205"/>
    <w:rsid w:val="0056061F"/>
    <w:rsid w:val="00562DE3"/>
    <w:rsid w:val="00563862"/>
    <w:rsid w:val="00576A65"/>
    <w:rsid w:val="005811C8"/>
    <w:rsid w:val="00582C18"/>
    <w:rsid w:val="005837A5"/>
    <w:rsid w:val="005837AA"/>
    <w:rsid w:val="00583D4C"/>
    <w:rsid w:val="00584FFD"/>
    <w:rsid w:val="00592BC7"/>
    <w:rsid w:val="0059454C"/>
    <w:rsid w:val="0059467E"/>
    <w:rsid w:val="005A38D7"/>
    <w:rsid w:val="005A4195"/>
    <w:rsid w:val="005A65FC"/>
    <w:rsid w:val="005A6B70"/>
    <w:rsid w:val="005A7D2D"/>
    <w:rsid w:val="005B45C4"/>
    <w:rsid w:val="005B50FB"/>
    <w:rsid w:val="005B5A35"/>
    <w:rsid w:val="005B5A4A"/>
    <w:rsid w:val="005B717A"/>
    <w:rsid w:val="005B7962"/>
    <w:rsid w:val="005C38A3"/>
    <w:rsid w:val="005C486F"/>
    <w:rsid w:val="005C4889"/>
    <w:rsid w:val="005C5396"/>
    <w:rsid w:val="005C58A9"/>
    <w:rsid w:val="005C6AFC"/>
    <w:rsid w:val="005D2B26"/>
    <w:rsid w:val="005D4A3D"/>
    <w:rsid w:val="005D5DB5"/>
    <w:rsid w:val="005D5EC3"/>
    <w:rsid w:val="005D7DC3"/>
    <w:rsid w:val="005D7E10"/>
    <w:rsid w:val="005E23E0"/>
    <w:rsid w:val="005E6728"/>
    <w:rsid w:val="005F2D83"/>
    <w:rsid w:val="005F4F39"/>
    <w:rsid w:val="005F736E"/>
    <w:rsid w:val="006005C1"/>
    <w:rsid w:val="00602AB0"/>
    <w:rsid w:val="006033A8"/>
    <w:rsid w:val="00604BF4"/>
    <w:rsid w:val="00604E06"/>
    <w:rsid w:val="006058BE"/>
    <w:rsid w:val="006076B9"/>
    <w:rsid w:val="00612E02"/>
    <w:rsid w:val="0061659F"/>
    <w:rsid w:val="006179EA"/>
    <w:rsid w:val="00617D84"/>
    <w:rsid w:val="00621E0A"/>
    <w:rsid w:val="006221A3"/>
    <w:rsid w:val="00622538"/>
    <w:rsid w:val="0062607B"/>
    <w:rsid w:val="00634F0E"/>
    <w:rsid w:val="0063645E"/>
    <w:rsid w:val="00641889"/>
    <w:rsid w:val="006420C7"/>
    <w:rsid w:val="0064314B"/>
    <w:rsid w:val="0064544B"/>
    <w:rsid w:val="0064606F"/>
    <w:rsid w:val="00646E40"/>
    <w:rsid w:val="00650209"/>
    <w:rsid w:val="00650988"/>
    <w:rsid w:val="00651218"/>
    <w:rsid w:val="00651A64"/>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A40"/>
    <w:rsid w:val="006B612F"/>
    <w:rsid w:val="006C2DD6"/>
    <w:rsid w:val="006C3EEA"/>
    <w:rsid w:val="006C5B30"/>
    <w:rsid w:val="006D5CA4"/>
    <w:rsid w:val="006D5E36"/>
    <w:rsid w:val="006D6D2B"/>
    <w:rsid w:val="006E4D29"/>
    <w:rsid w:val="006E5066"/>
    <w:rsid w:val="006E5D40"/>
    <w:rsid w:val="006E6152"/>
    <w:rsid w:val="006E6E1C"/>
    <w:rsid w:val="006E7387"/>
    <w:rsid w:val="006F0E7F"/>
    <w:rsid w:val="006F1816"/>
    <w:rsid w:val="006F3148"/>
    <w:rsid w:val="006F376C"/>
    <w:rsid w:val="006F44F0"/>
    <w:rsid w:val="006F654A"/>
    <w:rsid w:val="006F7DF7"/>
    <w:rsid w:val="00700509"/>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464AA"/>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4B1F"/>
    <w:rsid w:val="007A6365"/>
    <w:rsid w:val="007A733F"/>
    <w:rsid w:val="007B0216"/>
    <w:rsid w:val="007B346E"/>
    <w:rsid w:val="007B69B7"/>
    <w:rsid w:val="007C0F92"/>
    <w:rsid w:val="007C5D2B"/>
    <w:rsid w:val="007D13D9"/>
    <w:rsid w:val="007D2189"/>
    <w:rsid w:val="007D394C"/>
    <w:rsid w:val="007D57DD"/>
    <w:rsid w:val="007D6299"/>
    <w:rsid w:val="007D67D9"/>
    <w:rsid w:val="007D7247"/>
    <w:rsid w:val="007D731B"/>
    <w:rsid w:val="007E05A2"/>
    <w:rsid w:val="007E2EFB"/>
    <w:rsid w:val="007E3223"/>
    <w:rsid w:val="007E6BFF"/>
    <w:rsid w:val="007E6E4E"/>
    <w:rsid w:val="007E7485"/>
    <w:rsid w:val="007E7677"/>
    <w:rsid w:val="007F0E6D"/>
    <w:rsid w:val="007F37D2"/>
    <w:rsid w:val="007F431E"/>
    <w:rsid w:val="007F4495"/>
    <w:rsid w:val="007F5954"/>
    <w:rsid w:val="007F6A34"/>
    <w:rsid w:val="00801FA7"/>
    <w:rsid w:val="0081040C"/>
    <w:rsid w:val="00810BE6"/>
    <w:rsid w:val="008122D0"/>
    <w:rsid w:val="00813D3B"/>
    <w:rsid w:val="00813D8D"/>
    <w:rsid w:val="0081400B"/>
    <w:rsid w:val="00815550"/>
    <w:rsid w:val="008155C5"/>
    <w:rsid w:val="00816400"/>
    <w:rsid w:val="00817C58"/>
    <w:rsid w:val="0082288A"/>
    <w:rsid w:val="00827056"/>
    <w:rsid w:val="00831A48"/>
    <w:rsid w:val="00832066"/>
    <w:rsid w:val="00832F62"/>
    <w:rsid w:val="008344E7"/>
    <w:rsid w:val="00835D44"/>
    <w:rsid w:val="008361BB"/>
    <w:rsid w:val="00836CC5"/>
    <w:rsid w:val="0084162C"/>
    <w:rsid w:val="008429F0"/>
    <w:rsid w:val="0084550F"/>
    <w:rsid w:val="00847EBB"/>
    <w:rsid w:val="008502F5"/>
    <w:rsid w:val="00850F47"/>
    <w:rsid w:val="00851D14"/>
    <w:rsid w:val="00852690"/>
    <w:rsid w:val="00854C84"/>
    <w:rsid w:val="008552C2"/>
    <w:rsid w:val="0085702D"/>
    <w:rsid w:val="00857BD7"/>
    <w:rsid w:val="00860026"/>
    <w:rsid w:val="0086792A"/>
    <w:rsid w:val="00871A05"/>
    <w:rsid w:val="00872419"/>
    <w:rsid w:val="008745ED"/>
    <w:rsid w:val="00876B7A"/>
    <w:rsid w:val="008803C9"/>
    <w:rsid w:val="0088524C"/>
    <w:rsid w:val="00887434"/>
    <w:rsid w:val="00887965"/>
    <w:rsid w:val="00894AD6"/>
    <w:rsid w:val="00895DE8"/>
    <w:rsid w:val="00896EE9"/>
    <w:rsid w:val="008A4C4A"/>
    <w:rsid w:val="008B01AC"/>
    <w:rsid w:val="008B0ACB"/>
    <w:rsid w:val="008B0C49"/>
    <w:rsid w:val="008B2A55"/>
    <w:rsid w:val="008B766D"/>
    <w:rsid w:val="008C0C60"/>
    <w:rsid w:val="008C28F4"/>
    <w:rsid w:val="008C2F13"/>
    <w:rsid w:val="008C4198"/>
    <w:rsid w:val="008C6D5E"/>
    <w:rsid w:val="008D104F"/>
    <w:rsid w:val="008D7A6F"/>
    <w:rsid w:val="008E0B69"/>
    <w:rsid w:val="008E1429"/>
    <w:rsid w:val="008E26BA"/>
    <w:rsid w:val="008E6AAB"/>
    <w:rsid w:val="008E74CD"/>
    <w:rsid w:val="008F065B"/>
    <w:rsid w:val="008F23F3"/>
    <w:rsid w:val="008F6CD5"/>
    <w:rsid w:val="008F744F"/>
    <w:rsid w:val="008F757C"/>
    <w:rsid w:val="00900772"/>
    <w:rsid w:val="0090233C"/>
    <w:rsid w:val="00902A28"/>
    <w:rsid w:val="00906687"/>
    <w:rsid w:val="009109D9"/>
    <w:rsid w:val="0091159A"/>
    <w:rsid w:val="00913C0A"/>
    <w:rsid w:val="00914AD2"/>
    <w:rsid w:val="00915581"/>
    <w:rsid w:val="00917858"/>
    <w:rsid w:val="009270AF"/>
    <w:rsid w:val="0093058B"/>
    <w:rsid w:val="00931DE1"/>
    <w:rsid w:val="00932B55"/>
    <w:rsid w:val="00932DEF"/>
    <w:rsid w:val="00934940"/>
    <w:rsid w:val="009367AF"/>
    <w:rsid w:val="009379FE"/>
    <w:rsid w:val="00941330"/>
    <w:rsid w:val="009427EA"/>
    <w:rsid w:val="00942A84"/>
    <w:rsid w:val="00943DBC"/>
    <w:rsid w:val="00944316"/>
    <w:rsid w:val="00944C75"/>
    <w:rsid w:val="00947A3E"/>
    <w:rsid w:val="00951017"/>
    <w:rsid w:val="00951178"/>
    <w:rsid w:val="00952F03"/>
    <w:rsid w:val="00954E0D"/>
    <w:rsid w:val="009573CF"/>
    <w:rsid w:val="00960A4B"/>
    <w:rsid w:val="00961D25"/>
    <w:rsid w:val="00962316"/>
    <w:rsid w:val="0096658F"/>
    <w:rsid w:val="00970E4D"/>
    <w:rsid w:val="009729BB"/>
    <w:rsid w:val="00977D4C"/>
    <w:rsid w:val="009810BE"/>
    <w:rsid w:val="0099165D"/>
    <w:rsid w:val="00995C9D"/>
    <w:rsid w:val="00996692"/>
    <w:rsid w:val="009977BD"/>
    <w:rsid w:val="00997AC1"/>
    <w:rsid w:val="009A0CEF"/>
    <w:rsid w:val="009A0EDD"/>
    <w:rsid w:val="009A1654"/>
    <w:rsid w:val="009A5285"/>
    <w:rsid w:val="009A5595"/>
    <w:rsid w:val="009A629B"/>
    <w:rsid w:val="009A6F01"/>
    <w:rsid w:val="009A70BE"/>
    <w:rsid w:val="009B017A"/>
    <w:rsid w:val="009B1DE6"/>
    <w:rsid w:val="009B2C1F"/>
    <w:rsid w:val="009B3137"/>
    <w:rsid w:val="009B4E18"/>
    <w:rsid w:val="009B5190"/>
    <w:rsid w:val="009B60BE"/>
    <w:rsid w:val="009C12EC"/>
    <w:rsid w:val="009C333D"/>
    <w:rsid w:val="009C42C0"/>
    <w:rsid w:val="009C4829"/>
    <w:rsid w:val="009C502C"/>
    <w:rsid w:val="009C538B"/>
    <w:rsid w:val="009D0609"/>
    <w:rsid w:val="009D0CCE"/>
    <w:rsid w:val="009D20B5"/>
    <w:rsid w:val="009D46B4"/>
    <w:rsid w:val="009D7EEF"/>
    <w:rsid w:val="009E0D3A"/>
    <w:rsid w:val="009E20EF"/>
    <w:rsid w:val="009E3107"/>
    <w:rsid w:val="009E68DC"/>
    <w:rsid w:val="009F46A5"/>
    <w:rsid w:val="009F5DBE"/>
    <w:rsid w:val="009F737A"/>
    <w:rsid w:val="00A00812"/>
    <w:rsid w:val="00A016AA"/>
    <w:rsid w:val="00A0251B"/>
    <w:rsid w:val="00A02AEA"/>
    <w:rsid w:val="00A047BA"/>
    <w:rsid w:val="00A04FC1"/>
    <w:rsid w:val="00A0534E"/>
    <w:rsid w:val="00A05B32"/>
    <w:rsid w:val="00A066C4"/>
    <w:rsid w:val="00A10681"/>
    <w:rsid w:val="00A14926"/>
    <w:rsid w:val="00A16B3B"/>
    <w:rsid w:val="00A216CD"/>
    <w:rsid w:val="00A22E62"/>
    <w:rsid w:val="00A25797"/>
    <w:rsid w:val="00A25E89"/>
    <w:rsid w:val="00A30316"/>
    <w:rsid w:val="00A30C8E"/>
    <w:rsid w:val="00A31EE6"/>
    <w:rsid w:val="00A33B1A"/>
    <w:rsid w:val="00A34AC8"/>
    <w:rsid w:val="00A35658"/>
    <w:rsid w:val="00A37EF9"/>
    <w:rsid w:val="00A43238"/>
    <w:rsid w:val="00A432DB"/>
    <w:rsid w:val="00A453A7"/>
    <w:rsid w:val="00A45A7A"/>
    <w:rsid w:val="00A46856"/>
    <w:rsid w:val="00A46A5C"/>
    <w:rsid w:val="00A474F3"/>
    <w:rsid w:val="00A475BB"/>
    <w:rsid w:val="00A47AD6"/>
    <w:rsid w:val="00A50869"/>
    <w:rsid w:val="00A51973"/>
    <w:rsid w:val="00A535CE"/>
    <w:rsid w:val="00A54DCE"/>
    <w:rsid w:val="00A56138"/>
    <w:rsid w:val="00A578EF"/>
    <w:rsid w:val="00A61976"/>
    <w:rsid w:val="00A63386"/>
    <w:rsid w:val="00A64BE2"/>
    <w:rsid w:val="00A65247"/>
    <w:rsid w:val="00A659DB"/>
    <w:rsid w:val="00A67D50"/>
    <w:rsid w:val="00A7070F"/>
    <w:rsid w:val="00A70F7D"/>
    <w:rsid w:val="00A723C7"/>
    <w:rsid w:val="00A73C05"/>
    <w:rsid w:val="00A746C5"/>
    <w:rsid w:val="00A757B1"/>
    <w:rsid w:val="00A76452"/>
    <w:rsid w:val="00A76BF7"/>
    <w:rsid w:val="00A80630"/>
    <w:rsid w:val="00A825C1"/>
    <w:rsid w:val="00A93605"/>
    <w:rsid w:val="00A9364C"/>
    <w:rsid w:val="00A97953"/>
    <w:rsid w:val="00AA42C6"/>
    <w:rsid w:val="00AB0293"/>
    <w:rsid w:val="00AB4949"/>
    <w:rsid w:val="00AC18FE"/>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15F"/>
    <w:rsid w:val="00B06652"/>
    <w:rsid w:val="00B10543"/>
    <w:rsid w:val="00B12921"/>
    <w:rsid w:val="00B13CB3"/>
    <w:rsid w:val="00B14BF7"/>
    <w:rsid w:val="00B16411"/>
    <w:rsid w:val="00B20791"/>
    <w:rsid w:val="00B21DD3"/>
    <w:rsid w:val="00B308CA"/>
    <w:rsid w:val="00B30935"/>
    <w:rsid w:val="00B30DE8"/>
    <w:rsid w:val="00B32FE1"/>
    <w:rsid w:val="00B33B88"/>
    <w:rsid w:val="00B33EC8"/>
    <w:rsid w:val="00B35211"/>
    <w:rsid w:val="00B37EF6"/>
    <w:rsid w:val="00B416B1"/>
    <w:rsid w:val="00B420A0"/>
    <w:rsid w:val="00B43FAD"/>
    <w:rsid w:val="00B456EB"/>
    <w:rsid w:val="00B4582B"/>
    <w:rsid w:val="00B45BF0"/>
    <w:rsid w:val="00B553C4"/>
    <w:rsid w:val="00B55F95"/>
    <w:rsid w:val="00B6052B"/>
    <w:rsid w:val="00B6483F"/>
    <w:rsid w:val="00B70CB2"/>
    <w:rsid w:val="00B716B5"/>
    <w:rsid w:val="00B74712"/>
    <w:rsid w:val="00B75581"/>
    <w:rsid w:val="00B76108"/>
    <w:rsid w:val="00B7659E"/>
    <w:rsid w:val="00B83221"/>
    <w:rsid w:val="00B83F27"/>
    <w:rsid w:val="00B852F8"/>
    <w:rsid w:val="00B8749F"/>
    <w:rsid w:val="00B90399"/>
    <w:rsid w:val="00B927C4"/>
    <w:rsid w:val="00B9291B"/>
    <w:rsid w:val="00B933BD"/>
    <w:rsid w:val="00B96EC6"/>
    <w:rsid w:val="00BA252B"/>
    <w:rsid w:val="00BA35E4"/>
    <w:rsid w:val="00BA65F4"/>
    <w:rsid w:val="00BA7444"/>
    <w:rsid w:val="00BA7D3E"/>
    <w:rsid w:val="00BB03C3"/>
    <w:rsid w:val="00BB1433"/>
    <w:rsid w:val="00BB28B0"/>
    <w:rsid w:val="00BB3488"/>
    <w:rsid w:val="00BB5341"/>
    <w:rsid w:val="00BB62B6"/>
    <w:rsid w:val="00BB68E8"/>
    <w:rsid w:val="00BC19A0"/>
    <w:rsid w:val="00BC5555"/>
    <w:rsid w:val="00BC6F4C"/>
    <w:rsid w:val="00BD177B"/>
    <w:rsid w:val="00BD1CF0"/>
    <w:rsid w:val="00BD23BD"/>
    <w:rsid w:val="00BD25E0"/>
    <w:rsid w:val="00BD2AC3"/>
    <w:rsid w:val="00BD39DA"/>
    <w:rsid w:val="00BD3F2B"/>
    <w:rsid w:val="00BD77C0"/>
    <w:rsid w:val="00BE1850"/>
    <w:rsid w:val="00BE2E57"/>
    <w:rsid w:val="00BE3268"/>
    <w:rsid w:val="00BE5134"/>
    <w:rsid w:val="00BE7FFB"/>
    <w:rsid w:val="00BF188E"/>
    <w:rsid w:val="00BF5666"/>
    <w:rsid w:val="00C003B4"/>
    <w:rsid w:val="00C0082F"/>
    <w:rsid w:val="00C00E19"/>
    <w:rsid w:val="00C01065"/>
    <w:rsid w:val="00C0579B"/>
    <w:rsid w:val="00C06DD1"/>
    <w:rsid w:val="00C0750F"/>
    <w:rsid w:val="00C1051F"/>
    <w:rsid w:val="00C11763"/>
    <w:rsid w:val="00C12515"/>
    <w:rsid w:val="00C167D7"/>
    <w:rsid w:val="00C21D3E"/>
    <w:rsid w:val="00C23792"/>
    <w:rsid w:val="00C26512"/>
    <w:rsid w:val="00C27FC9"/>
    <w:rsid w:val="00C327D2"/>
    <w:rsid w:val="00C32B96"/>
    <w:rsid w:val="00C35F1D"/>
    <w:rsid w:val="00C36D7C"/>
    <w:rsid w:val="00C40CA4"/>
    <w:rsid w:val="00C41320"/>
    <w:rsid w:val="00C422A7"/>
    <w:rsid w:val="00C4437A"/>
    <w:rsid w:val="00C447F5"/>
    <w:rsid w:val="00C45D4E"/>
    <w:rsid w:val="00C47240"/>
    <w:rsid w:val="00C5081C"/>
    <w:rsid w:val="00C529C0"/>
    <w:rsid w:val="00C53B89"/>
    <w:rsid w:val="00C53DF5"/>
    <w:rsid w:val="00C5711D"/>
    <w:rsid w:val="00C611E9"/>
    <w:rsid w:val="00C61737"/>
    <w:rsid w:val="00C6239E"/>
    <w:rsid w:val="00C65C35"/>
    <w:rsid w:val="00C67070"/>
    <w:rsid w:val="00C67F8A"/>
    <w:rsid w:val="00C719AB"/>
    <w:rsid w:val="00C722AC"/>
    <w:rsid w:val="00C72642"/>
    <w:rsid w:val="00C72DBA"/>
    <w:rsid w:val="00C73C25"/>
    <w:rsid w:val="00C75287"/>
    <w:rsid w:val="00C75E64"/>
    <w:rsid w:val="00C7711F"/>
    <w:rsid w:val="00C77BAF"/>
    <w:rsid w:val="00C8157E"/>
    <w:rsid w:val="00C87289"/>
    <w:rsid w:val="00C87B58"/>
    <w:rsid w:val="00C91996"/>
    <w:rsid w:val="00C91D03"/>
    <w:rsid w:val="00C94950"/>
    <w:rsid w:val="00C95A4B"/>
    <w:rsid w:val="00C97B4E"/>
    <w:rsid w:val="00CA0505"/>
    <w:rsid w:val="00CA3130"/>
    <w:rsid w:val="00CA32CB"/>
    <w:rsid w:val="00CA5DC5"/>
    <w:rsid w:val="00CA6327"/>
    <w:rsid w:val="00CA6481"/>
    <w:rsid w:val="00CB3068"/>
    <w:rsid w:val="00CB4144"/>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18A4"/>
    <w:rsid w:val="00CE2B3F"/>
    <w:rsid w:val="00CE2CCE"/>
    <w:rsid w:val="00CE39F9"/>
    <w:rsid w:val="00CE4D55"/>
    <w:rsid w:val="00CE5112"/>
    <w:rsid w:val="00CE5142"/>
    <w:rsid w:val="00CE516C"/>
    <w:rsid w:val="00CE7841"/>
    <w:rsid w:val="00CF5CA7"/>
    <w:rsid w:val="00CF764C"/>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0CEE"/>
    <w:rsid w:val="00D53951"/>
    <w:rsid w:val="00D54C53"/>
    <w:rsid w:val="00D56232"/>
    <w:rsid w:val="00D564D5"/>
    <w:rsid w:val="00D60782"/>
    <w:rsid w:val="00D60AC7"/>
    <w:rsid w:val="00D63EAA"/>
    <w:rsid w:val="00D67031"/>
    <w:rsid w:val="00D67AAB"/>
    <w:rsid w:val="00D70AB6"/>
    <w:rsid w:val="00D72878"/>
    <w:rsid w:val="00D74265"/>
    <w:rsid w:val="00D75FA2"/>
    <w:rsid w:val="00D80702"/>
    <w:rsid w:val="00D8222A"/>
    <w:rsid w:val="00D829B8"/>
    <w:rsid w:val="00D82FDA"/>
    <w:rsid w:val="00D83FFF"/>
    <w:rsid w:val="00D8518B"/>
    <w:rsid w:val="00D874D3"/>
    <w:rsid w:val="00D90C02"/>
    <w:rsid w:val="00D92C96"/>
    <w:rsid w:val="00D97C49"/>
    <w:rsid w:val="00DA014D"/>
    <w:rsid w:val="00DA079B"/>
    <w:rsid w:val="00DA0ABA"/>
    <w:rsid w:val="00DA285C"/>
    <w:rsid w:val="00DA41DD"/>
    <w:rsid w:val="00DA6C31"/>
    <w:rsid w:val="00DB1861"/>
    <w:rsid w:val="00DB2622"/>
    <w:rsid w:val="00DB2F01"/>
    <w:rsid w:val="00DB5002"/>
    <w:rsid w:val="00DB718C"/>
    <w:rsid w:val="00DC0D43"/>
    <w:rsid w:val="00DC26AA"/>
    <w:rsid w:val="00DC26CA"/>
    <w:rsid w:val="00DC3C0E"/>
    <w:rsid w:val="00DC4193"/>
    <w:rsid w:val="00DC6C63"/>
    <w:rsid w:val="00DC7779"/>
    <w:rsid w:val="00DD1D6C"/>
    <w:rsid w:val="00DD3116"/>
    <w:rsid w:val="00DE0A20"/>
    <w:rsid w:val="00DE1D8F"/>
    <w:rsid w:val="00DE2DC6"/>
    <w:rsid w:val="00DE7E93"/>
    <w:rsid w:val="00DF2FF0"/>
    <w:rsid w:val="00DF4D3C"/>
    <w:rsid w:val="00E01D45"/>
    <w:rsid w:val="00E029E6"/>
    <w:rsid w:val="00E02C68"/>
    <w:rsid w:val="00E11967"/>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CC7"/>
    <w:rsid w:val="00E4555A"/>
    <w:rsid w:val="00E45CD9"/>
    <w:rsid w:val="00E515D5"/>
    <w:rsid w:val="00E51A67"/>
    <w:rsid w:val="00E529F7"/>
    <w:rsid w:val="00E52D4D"/>
    <w:rsid w:val="00E550EA"/>
    <w:rsid w:val="00E66177"/>
    <w:rsid w:val="00E66AA4"/>
    <w:rsid w:val="00E67775"/>
    <w:rsid w:val="00E71726"/>
    <w:rsid w:val="00E72275"/>
    <w:rsid w:val="00E74876"/>
    <w:rsid w:val="00E77B2F"/>
    <w:rsid w:val="00E77FC6"/>
    <w:rsid w:val="00E86E4E"/>
    <w:rsid w:val="00E86FEF"/>
    <w:rsid w:val="00E93B45"/>
    <w:rsid w:val="00E94F11"/>
    <w:rsid w:val="00E96968"/>
    <w:rsid w:val="00E97DAA"/>
    <w:rsid w:val="00EA11D9"/>
    <w:rsid w:val="00EA2359"/>
    <w:rsid w:val="00EA3BC7"/>
    <w:rsid w:val="00EA3F19"/>
    <w:rsid w:val="00EA7F60"/>
    <w:rsid w:val="00EB57F8"/>
    <w:rsid w:val="00EB58CE"/>
    <w:rsid w:val="00EC0825"/>
    <w:rsid w:val="00EC1392"/>
    <w:rsid w:val="00EC4333"/>
    <w:rsid w:val="00ED000B"/>
    <w:rsid w:val="00ED379D"/>
    <w:rsid w:val="00ED4C53"/>
    <w:rsid w:val="00ED4F27"/>
    <w:rsid w:val="00ED60FE"/>
    <w:rsid w:val="00ED70DD"/>
    <w:rsid w:val="00EE13AA"/>
    <w:rsid w:val="00EE28B3"/>
    <w:rsid w:val="00EE32D6"/>
    <w:rsid w:val="00EE39FD"/>
    <w:rsid w:val="00EE6901"/>
    <w:rsid w:val="00EE7D60"/>
    <w:rsid w:val="00EE7ED8"/>
    <w:rsid w:val="00EF2344"/>
    <w:rsid w:val="00EF6246"/>
    <w:rsid w:val="00F01151"/>
    <w:rsid w:val="00F02385"/>
    <w:rsid w:val="00F037E7"/>
    <w:rsid w:val="00F04FCA"/>
    <w:rsid w:val="00F10EC1"/>
    <w:rsid w:val="00F1113B"/>
    <w:rsid w:val="00F11366"/>
    <w:rsid w:val="00F12200"/>
    <w:rsid w:val="00F1434A"/>
    <w:rsid w:val="00F14A28"/>
    <w:rsid w:val="00F14DF9"/>
    <w:rsid w:val="00F158ED"/>
    <w:rsid w:val="00F171EA"/>
    <w:rsid w:val="00F21346"/>
    <w:rsid w:val="00F22954"/>
    <w:rsid w:val="00F23236"/>
    <w:rsid w:val="00F27352"/>
    <w:rsid w:val="00F27EE1"/>
    <w:rsid w:val="00F30F50"/>
    <w:rsid w:val="00F31DC9"/>
    <w:rsid w:val="00F3714F"/>
    <w:rsid w:val="00F37428"/>
    <w:rsid w:val="00F42079"/>
    <w:rsid w:val="00F42A44"/>
    <w:rsid w:val="00F44B48"/>
    <w:rsid w:val="00F44D7E"/>
    <w:rsid w:val="00F51012"/>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446"/>
    <w:rsid w:val="00F81EAE"/>
    <w:rsid w:val="00F82FF2"/>
    <w:rsid w:val="00F83516"/>
    <w:rsid w:val="00F83C4B"/>
    <w:rsid w:val="00F90534"/>
    <w:rsid w:val="00F92C2C"/>
    <w:rsid w:val="00F92F55"/>
    <w:rsid w:val="00F93A2A"/>
    <w:rsid w:val="00F9533F"/>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E1A79"/>
    <w:rsid w:val="00FE1F72"/>
    <w:rsid w:val="00FE2A4C"/>
    <w:rsid w:val="00FE2C8E"/>
    <w:rsid w:val="00FE2D2E"/>
    <w:rsid w:val="00FE3A7C"/>
    <w:rsid w:val="00FE3DB5"/>
    <w:rsid w:val="00FE4341"/>
    <w:rsid w:val="00FE4DA5"/>
    <w:rsid w:val="00FE5616"/>
    <w:rsid w:val="00FE6B4B"/>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13&amp;sort=date_disseminated,DESC" TargetMode="External" /><Relationship Id="rId9" Type="http://schemas.openxmlformats.org/officeDocument/2006/relationships/hyperlink" Target="mailto:Kimberly.Jackson@fcc.gov"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