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977CD" w:rsidP="003977CD" w14:paraId="4FEEB566" w14:textId="77777777">
      <w:pPr>
        <w:jc w:val="center"/>
        <w:rPr>
          <w:b/>
        </w:rPr>
      </w:pPr>
      <w:r w:rsidRPr="0070224F">
        <w:rPr>
          <w:rFonts w:ascii="Times New Roman Bold" w:hAnsi="Times New Roman Bold"/>
          <w:b/>
          <w:kern w:val="0"/>
          <w:szCs w:val="22"/>
        </w:rPr>
        <w:t>Before</w:t>
      </w:r>
      <w:r>
        <w:rPr>
          <w:b/>
        </w:rPr>
        <w:t xml:space="preserve"> the</w:t>
      </w:r>
    </w:p>
    <w:p w:rsidR="003977CD" w:rsidP="00183C56" w14:paraId="13B1EE63" w14:textId="39C1EC45">
      <w:pPr>
        <w:pStyle w:val="StyleBoldCentered"/>
        <w:tabs>
          <w:tab w:val="center" w:pos="4680"/>
          <w:tab w:val="left" w:pos="7841"/>
        </w:tabs>
        <w:jc w:val="left"/>
      </w:pPr>
      <w:r>
        <w:tab/>
      </w:r>
      <w:r>
        <w:t>F</w:t>
      </w:r>
      <w:r>
        <w:rPr>
          <w:caps w:val="0"/>
        </w:rPr>
        <w:t>ederal Communications Commission</w:t>
      </w:r>
      <w:r>
        <w:rPr>
          <w:caps w:val="0"/>
        </w:rPr>
        <w:tab/>
      </w:r>
    </w:p>
    <w:p w:rsidR="003977CD" w:rsidP="003977CD" w14:paraId="2C1307C2" w14:textId="77777777">
      <w:pPr>
        <w:pStyle w:val="StyleBoldCentered"/>
      </w:pPr>
      <w:r>
        <w:rPr>
          <w:caps w:val="0"/>
        </w:rPr>
        <w:t>Washington, D.C. 20554</w:t>
      </w:r>
    </w:p>
    <w:p w:rsidR="003977CD" w:rsidP="003977CD" w14:paraId="711D755D" w14:textId="77777777"/>
    <w:p w:rsidR="003977CD" w:rsidP="003977CD" w14:paraId="122C7377" w14:textId="77777777"/>
    <w:tbl>
      <w:tblPr>
        <w:tblW w:w="0" w:type="auto"/>
        <w:tblLayout w:type="fixed"/>
        <w:tblLook w:val="0000"/>
      </w:tblPr>
      <w:tblGrid>
        <w:gridCol w:w="4698"/>
        <w:gridCol w:w="630"/>
        <w:gridCol w:w="4248"/>
      </w:tblGrid>
      <w:tr w14:paraId="36FB5CB5" w14:textId="77777777" w:rsidTr="00C82CF4">
        <w:tblPrEx>
          <w:tblW w:w="0" w:type="auto"/>
          <w:tblLayout w:type="fixed"/>
          <w:tblLook w:val="0000"/>
        </w:tblPrEx>
        <w:tc>
          <w:tcPr>
            <w:tcW w:w="4698" w:type="dxa"/>
          </w:tcPr>
          <w:p w:rsidR="003977CD" w:rsidP="00C82CF4" w14:paraId="4E564750" w14:textId="77777777">
            <w:pPr>
              <w:tabs>
                <w:tab w:val="center" w:pos="4680"/>
              </w:tabs>
              <w:suppressAutoHyphens/>
              <w:rPr>
                <w:spacing w:val="-2"/>
              </w:rPr>
            </w:pPr>
            <w:r>
              <w:rPr>
                <w:spacing w:val="-2"/>
              </w:rPr>
              <w:t>In the Matter of Online Political Files of</w:t>
            </w:r>
          </w:p>
          <w:p w:rsidR="003977CD" w:rsidP="00C82CF4" w14:paraId="5EFAB2E9" w14:textId="77777777">
            <w:pPr>
              <w:tabs>
                <w:tab w:val="center" w:pos="4680"/>
              </w:tabs>
              <w:suppressAutoHyphens/>
              <w:rPr>
                <w:spacing w:val="-2"/>
              </w:rPr>
            </w:pPr>
          </w:p>
          <w:p w:rsidR="003977CD" w:rsidP="00C82CF4" w14:paraId="52AE6F3B" w14:textId="77777777">
            <w:pPr>
              <w:tabs>
                <w:tab w:val="center" w:pos="4680"/>
              </w:tabs>
              <w:suppressAutoHyphens/>
              <w:rPr>
                <w:spacing w:val="-2"/>
              </w:rPr>
            </w:pPr>
            <w:bookmarkStart w:id="0" w:name="_Hlk43877791"/>
            <w:r>
              <w:rPr>
                <w:spacing w:val="-2"/>
              </w:rPr>
              <w:t>KNZA, Inc.</w:t>
            </w:r>
          </w:p>
          <w:bookmarkEnd w:id="0"/>
          <w:p w:rsidR="003977CD" w:rsidP="00C82CF4" w14:paraId="08EE1B6E" w14:textId="77777777">
            <w:pPr>
              <w:tabs>
                <w:tab w:val="center" w:pos="4680"/>
              </w:tabs>
              <w:suppressAutoHyphens/>
              <w:rPr>
                <w:spacing w:val="-2"/>
              </w:rPr>
            </w:pPr>
          </w:p>
          <w:p w:rsidR="003977CD" w:rsidRPr="007115F7" w:rsidP="00C82CF4" w14:paraId="319EFB24" w14:textId="77777777">
            <w:pPr>
              <w:tabs>
                <w:tab w:val="center" w:pos="4680"/>
              </w:tabs>
              <w:suppressAutoHyphens/>
              <w:rPr>
                <w:spacing w:val="-2"/>
              </w:rPr>
            </w:pPr>
            <w:r>
              <w:rPr>
                <w:spacing w:val="-2"/>
              </w:rPr>
              <w:t>Licensee of Commercial Radio Station(s)</w:t>
            </w:r>
          </w:p>
        </w:tc>
        <w:tc>
          <w:tcPr>
            <w:tcW w:w="630" w:type="dxa"/>
          </w:tcPr>
          <w:p w:rsidR="003977CD" w:rsidP="00C82CF4" w14:paraId="3B15660D" w14:textId="77777777">
            <w:pPr>
              <w:tabs>
                <w:tab w:val="center" w:pos="4680"/>
              </w:tabs>
              <w:suppressAutoHyphens/>
              <w:rPr>
                <w:b/>
                <w:spacing w:val="-2"/>
              </w:rPr>
            </w:pPr>
            <w:r>
              <w:rPr>
                <w:b/>
                <w:spacing w:val="-2"/>
              </w:rPr>
              <w:t>)</w:t>
            </w:r>
          </w:p>
          <w:p w:rsidR="003977CD" w:rsidP="00C82CF4" w14:paraId="3EF8CF9F" w14:textId="77777777">
            <w:pPr>
              <w:tabs>
                <w:tab w:val="center" w:pos="4680"/>
              </w:tabs>
              <w:suppressAutoHyphens/>
              <w:rPr>
                <w:b/>
                <w:spacing w:val="-2"/>
              </w:rPr>
            </w:pPr>
            <w:r>
              <w:rPr>
                <w:b/>
                <w:spacing w:val="-2"/>
              </w:rPr>
              <w:t>)</w:t>
            </w:r>
          </w:p>
          <w:p w:rsidR="003977CD" w:rsidP="00C82CF4" w14:paraId="6A41EADD" w14:textId="77777777">
            <w:pPr>
              <w:tabs>
                <w:tab w:val="center" w:pos="4680"/>
              </w:tabs>
              <w:suppressAutoHyphens/>
              <w:rPr>
                <w:b/>
                <w:spacing w:val="-2"/>
              </w:rPr>
            </w:pPr>
            <w:r>
              <w:rPr>
                <w:b/>
                <w:spacing w:val="-2"/>
              </w:rPr>
              <w:t>)</w:t>
            </w:r>
          </w:p>
          <w:p w:rsidR="003977CD" w:rsidP="00C82CF4" w14:paraId="7DDC13E5" w14:textId="77777777">
            <w:pPr>
              <w:tabs>
                <w:tab w:val="center" w:pos="4680"/>
              </w:tabs>
              <w:suppressAutoHyphens/>
              <w:rPr>
                <w:b/>
                <w:spacing w:val="-2"/>
              </w:rPr>
            </w:pPr>
            <w:r>
              <w:rPr>
                <w:b/>
                <w:spacing w:val="-2"/>
              </w:rPr>
              <w:t>)</w:t>
            </w:r>
          </w:p>
          <w:p w:rsidR="003977CD" w:rsidP="00C82CF4" w14:paraId="7EF442CE" w14:textId="77777777">
            <w:pPr>
              <w:tabs>
                <w:tab w:val="center" w:pos="4680"/>
              </w:tabs>
              <w:suppressAutoHyphens/>
              <w:rPr>
                <w:b/>
                <w:spacing w:val="-2"/>
              </w:rPr>
            </w:pPr>
            <w:r>
              <w:rPr>
                <w:b/>
                <w:spacing w:val="-2"/>
              </w:rPr>
              <w:t>)</w:t>
            </w:r>
          </w:p>
          <w:p w:rsidR="003977CD" w:rsidP="00C82CF4" w14:paraId="7BB3DA89" w14:textId="77777777">
            <w:pPr>
              <w:tabs>
                <w:tab w:val="center" w:pos="4680"/>
              </w:tabs>
              <w:suppressAutoHyphens/>
              <w:rPr>
                <w:b/>
                <w:spacing w:val="-2"/>
              </w:rPr>
            </w:pPr>
          </w:p>
          <w:p w:rsidR="003977CD" w:rsidP="00C82CF4" w14:paraId="3DD3A3CB" w14:textId="77777777">
            <w:pPr>
              <w:tabs>
                <w:tab w:val="center" w:pos="4680"/>
              </w:tabs>
              <w:suppressAutoHyphens/>
              <w:rPr>
                <w:spacing w:val="-2"/>
              </w:rPr>
            </w:pPr>
          </w:p>
        </w:tc>
        <w:tc>
          <w:tcPr>
            <w:tcW w:w="4248" w:type="dxa"/>
          </w:tcPr>
          <w:p w:rsidR="003977CD" w:rsidRPr="00843445" w:rsidP="00C82CF4" w14:paraId="7B3F7D7B" w14:textId="77777777">
            <w:pPr>
              <w:pStyle w:val="TOAHeading"/>
              <w:rPr>
                <w:spacing w:val="-2"/>
              </w:rPr>
            </w:pPr>
            <w:r w:rsidRPr="00843445">
              <w:rPr>
                <w:spacing w:val="-2"/>
              </w:rPr>
              <w:t xml:space="preserve">File No.:  </w:t>
            </w:r>
            <w:r>
              <w:rPr>
                <w:spacing w:val="-2"/>
              </w:rPr>
              <w:t>POL-070621-2325793</w:t>
            </w:r>
          </w:p>
          <w:p w:rsidR="003977CD" w:rsidP="00C82CF4" w14:paraId="4DBDD69D" w14:textId="77777777">
            <w:pPr>
              <w:tabs>
                <w:tab w:val="center" w:pos="4680"/>
              </w:tabs>
              <w:suppressAutoHyphens/>
              <w:rPr>
                <w:spacing w:val="-2"/>
              </w:rPr>
            </w:pPr>
          </w:p>
          <w:p w:rsidR="003977CD" w:rsidP="00C82CF4" w14:paraId="06DF137D" w14:textId="77777777">
            <w:pPr>
              <w:tabs>
                <w:tab w:val="center" w:pos="4680"/>
              </w:tabs>
              <w:suppressAutoHyphens/>
              <w:rPr>
                <w:spacing w:val="-2"/>
              </w:rPr>
            </w:pPr>
            <w:r w:rsidRPr="00843445">
              <w:rPr>
                <w:spacing w:val="-2"/>
              </w:rPr>
              <w:t xml:space="preserve">FRN:  </w:t>
            </w:r>
            <w:r>
              <w:rPr>
                <w:spacing w:val="-2"/>
              </w:rPr>
              <w:t>2325793</w:t>
            </w:r>
          </w:p>
        </w:tc>
      </w:tr>
    </w:tbl>
    <w:p w:rsidR="003977CD" w:rsidP="003977CD" w14:paraId="64204B5E" w14:textId="77777777"/>
    <w:p w:rsidR="003977CD" w:rsidP="003977CD" w14:paraId="45F83728" w14:textId="77777777">
      <w:pPr>
        <w:pStyle w:val="StyleBoldCentered"/>
      </w:pPr>
      <w:r>
        <w:t>Order</w:t>
      </w:r>
    </w:p>
    <w:p w:rsidR="003977CD" w:rsidP="003977CD" w14:paraId="5E68C37C" w14:textId="77777777">
      <w:pPr>
        <w:tabs>
          <w:tab w:val="left" w:pos="-720"/>
        </w:tabs>
        <w:suppressAutoHyphens/>
        <w:spacing w:line="227" w:lineRule="auto"/>
        <w:rPr>
          <w:spacing w:val="-2"/>
        </w:rPr>
      </w:pPr>
    </w:p>
    <w:p w:rsidR="005E1AA3" w:rsidRPr="005E1AA3" w:rsidP="003977CD" w14:paraId="42EB73AC" w14:textId="5CD478C4">
      <w:pPr>
        <w:tabs>
          <w:tab w:val="left" w:pos="720"/>
          <w:tab w:val="right" w:pos="9360"/>
        </w:tabs>
        <w:suppressAutoHyphens/>
        <w:spacing w:line="227" w:lineRule="auto"/>
        <w:rPr>
          <w:b/>
          <w:spacing w:val="-2"/>
        </w:rPr>
      </w:pPr>
      <w:r>
        <w:rPr>
          <w:b/>
          <w:spacing w:val="-2"/>
        </w:rPr>
        <w:t xml:space="preserve">Adopted:  </w:t>
      </w:r>
      <w:r>
        <w:rPr>
          <w:b/>
          <w:spacing w:val="-2"/>
        </w:rPr>
        <w:t>September 8, 2021</w:t>
      </w:r>
      <w:r>
        <w:rPr>
          <w:b/>
          <w:spacing w:val="-2"/>
        </w:rPr>
        <w:tab/>
        <w:t xml:space="preserve">Released:  </w:t>
      </w:r>
      <w:r>
        <w:rPr>
          <w:b/>
          <w:spacing w:val="-2"/>
        </w:rPr>
        <w:t>September 8, 2021</w:t>
      </w:r>
    </w:p>
    <w:p w:rsidR="003977CD" w:rsidP="003977CD" w14:paraId="16C0F4A5" w14:textId="77777777"/>
    <w:p w:rsidR="003977CD" w:rsidP="003977CD" w14:paraId="0376298C" w14:textId="77777777"/>
    <w:p w:rsidR="003977CD" w:rsidP="003977CD" w14:paraId="67249DE6" w14:textId="77777777">
      <w:pPr>
        <w:rPr>
          <w:spacing w:val="-2"/>
        </w:rPr>
      </w:pPr>
      <w:r>
        <w:t xml:space="preserve">By the </w:t>
      </w:r>
      <w:r>
        <w:rPr>
          <w:spacing w:val="-2"/>
        </w:rPr>
        <w:t>Chief, Media Bureau:</w:t>
      </w:r>
    </w:p>
    <w:p w:rsidR="003977CD" w:rsidP="003977CD" w14:paraId="02CA69AF" w14:textId="77777777">
      <w:pPr>
        <w:rPr>
          <w:spacing w:val="-2"/>
        </w:rPr>
      </w:pPr>
    </w:p>
    <w:p w:rsidR="003977CD" w:rsidP="003977CD" w14:paraId="2A450BFB"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3977CD" w:rsidP="003977CD" w14:paraId="35E978E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3977CD" w:rsidRPr="004D12D0" w:rsidP="003977CD" w14:paraId="58CEE7F0" w14:textId="77777777">
      <w:pPr>
        <w:pStyle w:val="ParaNum"/>
        <w:numPr>
          <w:ilvl w:val="0"/>
          <w:numId w:val="37"/>
        </w:numPr>
        <w:tabs>
          <w:tab w:val="left" w:pos="1440"/>
        </w:tabs>
      </w:pPr>
      <w:bookmarkStart w:id="2" w:name="_Hlk43878078"/>
      <w:r w:rsidRPr="00F158A2">
        <w:t>KNZA,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F158A2">
        <w:t>KNZA,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F158A2">
        <w:t>KNZA, Inc.</w:t>
      </w:r>
      <w:r w:rsidRPr="004D12D0">
        <w:t xml:space="preserve"> to comply with political file requirements</w:t>
      </w:r>
      <w:r>
        <w:t xml:space="preserve">.  </w:t>
      </w:r>
      <w:r w:rsidRPr="004D12D0">
        <w:t xml:space="preserve"> </w:t>
      </w:r>
    </w:p>
    <w:p w:rsidR="003977CD" w:rsidRPr="00D84548" w:rsidP="003977CD" w14:paraId="14A4D5BB" w14:textId="77777777">
      <w:pPr>
        <w:pStyle w:val="ParaNum"/>
        <w:numPr>
          <w:ilvl w:val="0"/>
          <w:numId w:val="37"/>
        </w:numPr>
        <w:tabs>
          <w:tab w:val="left" w:pos="1440"/>
        </w:tabs>
        <w:rPr>
          <w:szCs w:val="22"/>
        </w:rPr>
      </w:pPr>
      <w:r>
        <w:t xml:space="preserve">The Media Bureau and </w:t>
      </w:r>
      <w:r w:rsidRPr="00F158A2">
        <w:t>KNZA, Inc.</w:t>
      </w:r>
      <w:r w:rsidRPr="004D12D0">
        <w:t xml:space="preserve"> </w:t>
      </w:r>
      <w:r>
        <w:t xml:space="preserve">have elected to resolve the matter of </w:t>
      </w:r>
      <w:r w:rsidRPr="00F158A2">
        <w:t>KNZA, Inc.</w:t>
      </w:r>
      <w:r>
        <w:t xml:space="preserve">’s public file derelictions through the attached Consent Decree.  Pursuant to the Consent Decree, </w:t>
      </w:r>
      <w:r w:rsidRPr="00F158A2">
        <w:t>KNZA, Inc.</w:t>
      </w:r>
      <w:r>
        <w:t xml:space="preserve"> agrees, among other things, to implement a comprehensive compliance plan to ensure future compliance with its political file obligations and to submit periodic compliance reports to the Media Bureau.  </w:t>
      </w:r>
    </w:p>
    <w:p w:rsidR="003977CD" w:rsidRPr="004D12D0" w:rsidP="003977CD" w14:paraId="12A81DDC"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3977CD" w:rsidRPr="00BE0740" w:rsidP="003977CD" w14:paraId="568E39D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3977CD" w:rsidRPr="00F158A2" w:rsidP="003977CD" w14:paraId="294ED54A" w14:textId="77777777">
      <w:pPr>
        <w:pStyle w:val="ParaNum"/>
        <w:numPr>
          <w:ilvl w:val="0"/>
          <w:numId w:val="37"/>
        </w:numPr>
        <w:tabs>
          <w:tab w:val="clear" w:pos="1080"/>
          <w:tab w:val="left" w:pos="1440"/>
        </w:tabs>
        <w:rPr>
          <w:szCs w:val="22"/>
        </w:rPr>
      </w:pPr>
      <w:bookmarkStart w:id="3" w:name="_Hlk51076963"/>
      <w:r w:rsidRPr="00F158A2">
        <w:rPr>
          <w:b/>
          <w:bCs/>
          <w:szCs w:val="22"/>
        </w:rPr>
        <w:t>IT IS FURTHER ORDERED</w:t>
      </w:r>
      <w:r w:rsidRPr="00F158A2">
        <w:rPr>
          <w:szCs w:val="22"/>
        </w:rPr>
        <w:t> that pursuant to 47 CFR § 73.3526(e)(10), a copy of the attached Consent Decree </w:t>
      </w:r>
      <w:r w:rsidRPr="00F158A2">
        <w:rPr>
          <w:b/>
          <w:bCs/>
          <w:szCs w:val="22"/>
        </w:rPr>
        <w:t>SHALL BE RETAINED</w:t>
      </w:r>
      <w:r w:rsidRPr="00F158A2">
        <w:rPr>
          <w:szCs w:val="22"/>
        </w:rPr>
        <w:t> in the online public inspection file of each station listed in Appendix A of the Consent Decree until grant of its next license renewal application.</w:t>
      </w:r>
    </w:p>
    <w:bookmarkEnd w:id="3"/>
    <w:p w:rsidR="003977CD" w:rsidRPr="00D424B4" w:rsidP="003977CD" w14:paraId="505930FA"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977CD" w:rsidRPr="00D84548" w:rsidP="003977CD" w14:paraId="08B8D06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F158A2">
        <w:rPr>
          <w:color w:val="000000"/>
          <w:szCs w:val="22"/>
        </w:rPr>
        <w:t>KNZA, Inc.</w:t>
      </w:r>
      <w:r>
        <w:t xml:space="preserve"> at KNZA@rainbowtel.net.</w:t>
      </w:r>
    </w:p>
    <w:p w:rsidR="003977CD" w:rsidP="003977CD" w14:paraId="351F89E9" w14:textId="77777777">
      <w:pPr>
        <w:pStyle w:val="ParaNum"/>
        <w:numPr>
          <w:ilvl w:val="0"/>
          <w:numId w:val="0"/>
        </w:numPr>
        <w:tabs>
          <w:tab w:val="left" w:pos="1440"/>
        </w:tabs>
        <w:spacing w:after="240"/>
        <w:ind w:left="720"/>
        <w:rPr>
          <w:b/>
        </w:rPr>
      </w:pPr>
    </w:p>
    <w:p w:rsidR="003977CD" w:rsidRPr="00EF505E" w:rsidP="003977CD" w14:paraId="15FA739B"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977CD" w:rsidRPr="00EF505E" w:rsidP="003977CD" w14:paraId="4431D17B" w14:textId="77777777">
      <w:pPr>
        <w:rPr>
          <w:szCs w:val="22"/>
          <w:lang w:val="fr-FR"/>
        </w:rPr>
      </w:pPr>
    </w:p>
    <w:p w:rsidR="003977CD" w:rsidRPr="00EF505E" w:rsidP="003977CD" w14:paraId="463E4329" w14:textId="77777777">
      <w:pPr>
        <w:rPr>
          <w:szCs w:val="22"/>
          <w:lang w:val="fr-FR"/>
        </w:rPr>
      </w:pPr>
    </w:p>
    <w:p w:rsidR="003977CD" w:rsidRPr="00EF505E" w:rsidP="003977CD" w14:paraId="5DA34FD0" w14:textId="77777777">
      <w:pPr>
        <w:rPr>
          <w:szCs w:val="22"/>
          <w:lang w:val="fr-FR"/>
        </w:rPr>
      </w:pPr>
    </w:p>
    <w:p w:rsidR="003977CD" w:rsidRPr="00EF505E" w:rsidP="003977CD" w14:paraId="5D39C92F" w14:textId="77777777">
      <w:pPr>
        <w:outlineLvl w:val="0"/>
        <w:rPr>
          <w:szCs w:val="22"/>
          <w:lang w:val="fr-FR"/>
        </w:rPr>
      </w:pPr>
    </w:p>
    <w:p w:rsidR="003977CD" w:rsidP="003977CD" w14:paraId="0CE7FC20"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3977CD" w:rsidP="003977CD" w14:paraId="3AC00841"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977CD" w:rsidP="003977CD" w14:paraId="74097B07" w14:textId="77777777">
      <w:pPr>
        <w:pStyle w:val="ParaNum"/>
        <w:numPr>
          <w:ilvl w:val="0"/>
          <w:numId w:val="0"/>
        </w:numPr>
        <w:rPr>
          <w:spacing w:val="-2"/>
        </w:rPr>
      </w:pPr>
    </w:p>
    <w:p w:rsidR="003977CD" w14:paraId="7CA682AC" w14:textId="77777777">
      <w:pPr>
        <w:widowControl/>
        <w:rPr>
          <w:b/>
          <w:snapToGrid/>
          <w:kern w:val="0"/>
          <w:szCs w:val="22"/>
        </w:rPr>
      </w:pPr>
      <w:r>
        <w:rPr>
          <w:b/>
          <w:szCs w:val="22"/>
        </w:rPr>
        <w:br w:type="page"/>
      </w:r>
    </w:p>
    <w:p w:rsidR="009951A8" w:rsidRPr="00DA5FB5" w14:paraId="5837F5DD" w14:textId="70EAD97D">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64C3A060">
            <w:pPr>
              <w:tabs>
                <w:tab w:val="left" w:pos="2865"/>
              </w:tabs>
              <w:contextualSpacing/>
              <w:rPr>
                <w:spacing w:val="-2"/>
              </w:rPr>
            </w:pPr>
            <w:bookmarkStart w:id="4" w:name="_Hlk40884054"/>
            <w:r>
              <w:rPr>
                <w:spacing w:val="-2"/>
              </w:rPr>
              <w:t>KNZA,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AB5504" w14:paraId="2444A708" w14:textId="29904BB2">
            <w:pPr>
              <w:tabs>
                <w:tab w:val="center" w:pos="4680"/>
              </w:tabs>
              <w:suppressAutoHyphens/>
              <w:contextualSpacing/>
              <w:rPr>
                <w:spacing w:val="-2"/>
              </w:rPr>
            </w:pPr>
            <w:r>
              <w:rPr>
                <w:spacing w:val="-2"/>
              </w:rPr>
              <w:t xml:space="preserve">File No.:  </w:t>
            </w:r>
            <w:r w:rsidR="00AB5504">
              <w:rPr>
                <w:spacing w:val="-2"/>
              </w:rPr>
              <w:t>POL-070621-2325793</w:t>
            </w:r>
          </w:p>
          <w:p w:rsidR="009951A8" w14:paraId="78C8A755" w14:textId="77777777">
            <w:pPr>
              <w:tabs>
                <w:tab w:val="center" w:pos="4680"/>
              </w:tabs>
              <w:suppressAutoHyphens/>
              <w:contextualSpacing/>
              <w:rPr>
                <w:spacing w:val="-2"/>
              </w:rPr>
            </w:pPr>
          </w:p>
          <w:p w:rsidR="009951A8" w14:paraId="44C86862" w14:textId="764568FD">
            <w:pPr>
              <w:tabs>
                <w:tab w:val="center" w:pos="4680"/>
              </w:tabs>
              <w:suppressAutoHyphens/>
              <w:contextualSpacing/>
              <w:rPr>
                <w:spacing w:val="-2"/>
              </w:rPr>
            </w:pPr>
            <w:r>
              <w:rPr>
                <w:spacing w:val="-2"/>
              </w:rPr>
              <w:t xml:space="preserve">FRN:  </w:t>
            </w:r>
            <w:r w:rsidR="00AB5504">
              <w:rPr>
                <w:spacing w:val="-2"/>
              </w:rPr>
              <w:t>2325793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AB5504" w:rsidP="001A4AAF" w14:paraId="2F587F4F" w14:textId="0D5944F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AB5504" w:rsidR="00AB5504">
        <w:t>KNZA, Inc.</w:t>
      </w:r>
      <w:r w:rsidRPr="00AB5504">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AB5504">
        <w:rPr>
          <w:bCs/>
        </w:rPr>
        <w:t xml:space="preserve"> Media </w:t>
      </w:r>
      <w:r>
        <w:t xml:space="preserve">Bureau’s investigation into </w:t>
      </w:r>
      <w:r w:rsidR="00823333">
        <w:t xml:space="preserve">the </w:t>
      </w:r>
      <w:r>
        <w:t>Company</w:t>
      </w:r>
      <w:r w:rsidRPr="00AB5504">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sidRPr="00AB5504">
        <w:rPr>
          <w:bCs/>
        </w:rPr>
        <w:t>Company</w:t>
      </w:r>
      <w:r w:rsidRPr="00AB5504">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rsidP="00AC6973" w14:paraId="540D3D9A" w14:textId="40EA71A5">
      <w:pPr>
        <w:widowControl/>
        <w:numPr>
          <w:ilvl w:val="0"/>
          <w:numId w:val="3"/>
        </w:numPr>
        <w:spacing w:after="120"/>
      </w:pPr>
      <w:r>
        <w:t xml:space="preserve">“Company” </w:t>
      </w:r>
      <w:r w:rsidRPr="003B3489">
        <w:t xml:space="preserve">means </w:t>
      </w:r>
      <w:r w:rsidRPr="00AB5504" w:rsidR="00AB5504">
        <w:t>KNZA, Inc.</w:t>
      </w:r>
      <w:r w:rsidRPr="00AB5504">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AB5504" w:rsidRPr="00AB5504" w:rsidP="00AB5504" w14:paraId="18E6AFAA" w14:textId="77777777">
      <w:pPr>
        <w:rPr>
          <w:bCs/>
        </w:rPr>
      </w:pPr>
      <w:r w:rsidRPr="00AB5504">
        <w:rPr>
          <w:bCs/>
        </w:rPr>
        <w:t>KNZA,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AB5504" w:rsidP="008A482B" w14:paraId="0F02E82D" w14:textId="77777777">
      <w:r>
        <w:tab/>
        <w:t>KAIR-FM</w:t>
      </w:r>
      <w:r>
        <w:tab/>
      </w:r>
      <w:r>
        <w:tab/>
        <w:t>Horton, KS</w:t>
      </w:r>
      <w:r>
        <w:tab/>
      </w:r>
      <w:r>
        <w:tab/>
      </w:r>
      <w:r>
        <w:tab/>
        <w:t>133624</w:t>
      </w:r>
    </w:p>
    <w:p w:rsidR="00AB5504" w:rsidP="008A482B" w14:paraId="5A36A976" w14:textId="77777777"/>
    <w:p w:rsidR="008A482B" w:rsidRPr="005835D5" w:rsidP="00EB73B4" w14:paraId="6C8C1BBE" w14:textId="38758E68">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977CD" w:rsidP="003977CD" w14:paraId="2AC1BE72" w14:textId="77777777">
      <w:pPr>
        <w:pStyle w:val="FootnoteText"/>
      </w:pPr>
      <w:r>
        <w:rPr>
          <w:rStyle w:val="FootnoteReference"/>
        </w:rPr>
        <w:footnoteRef/>
      </w:r>
      <w:r>
        <w:t xml:space="preserve"> </w:t>
      </w:r>
      <w:r>
        <w:rPr>
          <w:i/>
        </w:rPr>
        <w:t>See</w:t>
      </w:r>
      <w:r>
        <w:t xml:space="preserve"> 3 Fed. Reg. 1691 (1938).</w:t>
      </w:r>
    </w:p>
  </w:footnote>
  <w:footnote w:id="4">
    <w:p w:rsidR="003977CD" w:rsidP="003977CD" w14:paraId="65B3DB7A"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3977CD" w:rsidP="003977CD" w14:paraId="3FF7BCC6" w14:textId="77777777">
      <w:pPr>
        <w:pStyle w:val="FootnoteText"/>
      </w:pPr>
      <w:r>
        <w:rPr>
          <w:rStyle w:val="FootnoteReference"/>
        </w:rPr>
        <w:footnoteRef/>
      </w:r>
      <w:r>
        <w:t xml:space="preserve"> 47 U.S.C. § 315(e)(1)(A). </w:t>
      </w:r>
    </w:p>
  </w:footnote>
  <w:footnote w:id="6">
    <w:p w:rsidR="003977CD" w:rsidP="003977CD" w14:paraId="1E11CF86" w14:textId="77777777">
      <w:pPr>
        <w:pStyle w:val="FootnoteText"/>
      </w:pPr>
      <w:r>
        <w:rPr>
          <w:rStyle w:val="FootnoteReference"/>
        </w:rPr>
        <w:footnoteRef/>
      </w:r>
      <w:r>
        <w:t xml:space="preserve"> 47 U.S.C. § 315(e)(1)(B).   </w:t>
      </w:r>
    </w:p>
  </w:footnote>
  <w:footnote w:id="7">
    <w:p w:rsidR="003977CD" w:rsidP="003977CD" w14:paraId="2C53081F" w14:textId="77777777">
      <w:pPr>
        <w:pStyle w:val="FootnoteText"/>
      </w:pPr>
      <w:r>
        <w:rPr>
          <w:rStyle w:val="FootnoteReference"/>
        </w:rPr>
        <w:footnoteRef/>
      </w:r>
      <w:r>
        <w:t xml:space="preserve"> 47 U.S.C. § 315(e)(3). </w:t>
      </w:r>
    </w:p>
  </w:footnote>
  <w:footnote w:id="8">
    <w:p w:rsidR="003977CD" w:rsidP="003977CD" w14:paraId="086B48D5" w14:textId="77777777">
      <w:pPr>
        <w:pStyle w:val="FootnoteText"/>
      </w:pPr>
      <w:r>
        <w:rPr>
          <w:rStyle w:val="FootnoteReference"/>
        </w:rPr>
        <w:footnoteRef/>
      </w:r>
      <w:r>
        <w:t xml:space="preserve"> 47 CFR § 73.1943(a)</w:t>
      </w:r>
    </w:p>
  </w:footnote>
  <w:footnote w:id="9">
    <w:p w:rsidR="003977CD" w:rsidP="003977CD" w14:paraId="16D5D65E" w14:textId="77777777">
      <w:pPr>
        <w:pStyle w:val="FootnoteText"/>
      </w:pPr>
      <w:r>
        <w:rPr>
          <w:rStyle w:val="FootnoteReference"/>
        </w:rPr>
        <w:footnoteRef/>
      </w:r>
      <w:r>
        <w:t xml:space="preserve"> 47 CFR § 73.1943(c).</w:t>
      </w:r>
    </w:p>
  </w:footnote>
  <w:footnote w:id="10">
    <w:p w:rsidR="003977CD" w:rsidP="003977CD" w14:paraId="248D9676" w14:textId="77777777">
      <w:pPr>
        <w:pStyle w:val="FootnoteText"/>
      </w:pPr>
      <w:r>
        <w:rPr>
          <w:rStyle w:val="FootnoteReference"/>
        </w:rPr>
        <w:footnoteRef/>
      </w:r>
      <w:r>
        <w:t xml:space="preserve"> 47 U.S.C. § 315(a).</w:t>
      </w:r>
    </w:p>
  </w:footnote>
  <w:footnote w:id="11">
    <w:p w:rsidR="003977CD" w:rsidP="003977CD" w14:paraId="66D1FD3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3977CD" w:rsidP="003977CD" w14:paraId="20EB0FDA" w14:textId="77777777">
      <w:pPr>
        <w:pStyle w:val="FootnoteText"/>
      </w:pPr>
      <w:r>
        <w:rPr>
          <w:rStyle w:val="FootnoteReference"/>
        </w:rPr>
        <w:footnoteRef/>
      </w:r>
      <w:r>
        <w:t xml:space="preserve"> </w:t>
      </w:r>
      <w:r>
        <w:rPr>
          <w:i/>
        </w:rPr>
        <w:t xml:space="preserve">Id. </w:t>
      </w:r>
      <w:r>
        <w:t>at 4543-44, para. 16.</w:t>
      </w:r>
    </w:p>
  </w:footnote>
  <w:footnote w:id="13">
    <w:p w:rsidR="003977CD" w:rsidP="003977CD" w14:paraId="74CBE9DF" w14:textId="77777777">
      <w:pPr>
        <w:pStyle w:val="FootnoteText"/>
      </w:pPr>
      <w:r>
        <w:rPr>
          <w:rStyle w:val="FootnoteReference"/>
        </w:rPr>
        <w:footnoteRef/>
      </w:r>
      <w:r>
        <w:t xml:space="preserve"> </w:t>
      </w:r>
      <w:r w:rsidRPr="004D12D0">
        <w:t>See Section III, Question 3, of each application. </w:t>
      </w:r>
    </w:p>
  </w:footnote>
  <w:footnote w:id="14">
    <w:p w:rsidR="003977CD" w:rsidP="003977CD" w14:paraId="4DD7FB6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3B94290">
    <w:pPr>
      <w:pStyle w:val="Header"/>
    </w:pPr>
    <w:r>
      <w:tab/>
      <w:t>Federal Communications Commission</w:t>
    </w:r>
    <w:r>
      <w:tab/>
      <w:t>DA 2</w:t>
    </w:r>
    <w:r w:rsidR="006F5456">
      <w:t>1</w:t>
    </w:r>
    <w:r>
      <w:t>-</w:t>
    </w:r>
    <w:r w:rsidR="005E1AA3">
      <w:t>1120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1827A5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5E1AA3">
      <w:rPr>
        <w:spacing w:val="-2"/>
      </w:rPr>
      <w:t>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83C56"/>
    <w:rsid w:val="00194D1D"/>
    <w:rsid w:val="001A4AAF"/>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977CD"/>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5E1AA3"/>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5504"/>
    <w:rsid w:val="00AB62E9"/>
    <w:rsid w:val="00AC6973"/>
    <w:rsid w:val="00AF5DE3"/>
    <w:rsid w:val="00B0538B"/>
    <w:rsid w:val="00B07E2C"/>
    <w:rsid w:val="00B3492D"/>
    <w:rsid w:val="00B72164"/>
    <w:rsid w:val="00B900FF"/>
    <w:rsid w:val="00BE0740"/>
    <w:rsid w:val="00BF5EF0"/>
    <w:rsid w:val="00C27230"/>
    <w:rsid w:val="00C36B27"/>
    <w:rsid w:val="00C563D8"/>
    <w:rsid w:val="00C82CF4"/>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B73B4"/>
    <w:rsid w:val="00EF505E"/>
    <w:rsid w:val="00F158A2"/>
    <w:rsid w:val="00F27B25"/>
    <w:rsid w:val="00F62374"/>
    <w:rsid w:val="00F840CF"/>
    <w:rsid w:val="00FC5974"/>
    <w:rsid w:val="00FD1009"/>
    <w:rsid w:val="00FE0868"/>
    <w:rsid w:val="00FE50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