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237446B9" w14:textId="70554FF2">
      <w:pPr>
        <w:rPr>
          <w:rFonts w:ascii="News Gothic MT" w:hAnsi="News Gothic MT"/>
          <w:b/>
          <w:vanish/>
          <w:sz w:val="96"/>
        </w:rPr>
      </w:pPr>
    </w:p>
    <w:p w:rsidR="00961500" w:rsidRPr="000C12B4" w:rsidP="000C12B4" w14:paraId="045BBDE3" w14:textId="2C4458CC">
      <w:pPr>
        <w:ind w:right="720"/>
        <w:jc w:val="right"/>
        <w:rPr>
          <w:rFonts w:ascii="Times New Roman" w:hAnsi="Times New Roman"/>
          <w:b/>
          <w:sz w:val="22"/>
          <w:szCs w:val="22"/>
        </w:rPr>
        <w:sectPr w:rsidSect="00053D48">
          <w:footerReference w:type="even" r:id="rId4"/>
          <w:footerReference w:type="default" r:id="rId5"/>
          <w:headerReference w:type="first" r:id="rId6"/>
          <w:endnotePr>
            <w:numFmt w:val="decimal"/>
          </w:endnotePr>
          <w:pgSz w:w="12240" w:h="15840" w:code="1"/>
          <w:pgMar w:top="720" w:right="720" w:bottom="720" w:left="720" w:header="720" w:footer="720" w:gutter="0"/>
          <w:pgNumType w:start="1"/>
          <w:cols w:space="720"/>
          <w:noEndnote/>
          <w:titlePg/>
          <w:docGrid w:linePitch="326"/>
        </w:sectPr>
      </w:pPr>
      <w:r w:rsidRPr="000C12B4">
        <w:rPr>
          <w:rFonts w:ascii="Times New Roman" w:hAnsi="Times New Roman"/>
          <w:b/>
          <w:sz w:val="22"/>
          <w:szCs w:val="22"/>
        </w:rPr>
        <w:t xml:space="preserve">DA </w:t>
      </w:r>
      <w:r w:rsidR="000D158A">
        <w:rPr>
          <w:rFonts w:ascii="Times New Roman" w:hAnsi="Times New Roman"/>
          <w:b/>
          <w:sz w:val="22"/>
          <w:szCs w:val="22"/>
        </w:rPr>
        <w:t>2</w:t>
      </w:r>
      <w:r w:rsidR="00E17125">
        <w:rPr>
          <w:rFonts w:ascii="Times New Roman" w:hAnsi="Times New Roman"/>
          <w:b/>
          <w:sz w:val="22"/>
          <w:szCs w:val="22"/>
        </w:rPr>
        <w:t>1</w:t>
      </w:r>
      <w:r w:rsidRPr="000C12B4" w:rsidR="000D78DF">
        <w:rPr>
          <w:rFonts w:ascii="Times New Roman" w:hAnsi="Times New Roman"/>
          <w:b/>
          <w:sz w:val="22"/>
          <w:szCs w:val="22"/>
        </w:rPr>
        <w:t>-</w:t>
      </w:r>
      <w:r w:rsidR="00AE7444">
        <w:rPr>
          <w:rFonts w:ascii="Times New Roman" w:hAnsi="Times New Roman"/>
          <w:b/>
          <w:sz w:val="22"/>
          <w:szCs w:val="22"/>
        </w:rPr>
        <w:t>1253</w:t>
      </w:r>
    </w:p>
    <w:p w:rsidR="009D0E9A" w:rsidRPr="000C12B4" w:rsidP="000C12B4" w14:paraId="32F354EB" w14:textId="54EBD4E6">
      <w:pPr>
        <w:jc w:val="right"/>
        <w:rPr>
          <w:rFonts w:ascii="Times New Roman" w:hAnsi="Times New Roman"/>
          <w:b/>
          <w:sz w:val="22"/>
          <w:szCs w:val="22"/>
        </w:rPr>
      </w:pPr>
      <w:r>
        <w:rPr>
          <w:rFonts w:ascii="Times New Roman" w:hAnsi="Times New Roman"/>
          <w:b/>
          <w:sz w:val="22"/>
          <w:szCs w:val="22"/>
        </w:rPr>
        <w:t>Octo</w:t>
      </w:r>
      <w:r w:rsidR="00F551FE">
        <w:rPr>
          <w:rFonts w:ascii="Times New Roman" w:hAnsi="Times New Roman"/>
          <w:b/>
          <w:sz w:val="22"/>
          <w:szCs w:val="22"/>
        </w:rPr>
        <w:t xml:space="preserve">ber </w:t>
      </w:r>
      <w:r w:rsidR="00AE7444">
        <w:rPr>
          <w:rFonts w:ascii="Times New Roman" w:hAnsi="Times New Roman"/>
          <w:b/>
          <w:sz w:val="22"/>
          <w:szCs w:val="22"/>
        </w:rPr>
        <w:t>7</w:t>
      </w:r>
      <w:r w:rsidR="00C135D0">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0D158A">
        <w:rPr>
          <w:rFonts w:ascii="Times New Roman" w:hAnsi="Times New Roman"/>
          <w:b/>
          <w:sz w:val="22"/>
          <w:szCs w:val="22"/>
        </w:rPr>
        <w:t>2</w:t>
      </w:r>
      <w:r>
        <w:rPr>
          <w:rFonts w:ascii="Times New Roman" w:hAnsi="Times New Roman"/>
          <w:b/>
          <w:sz w:val="22"/>
          <w:szCs w:val="22"/>
        </w:rPr>
        <w:t>1</w:t>
      </w:r>
    </w:p>
    <w:p w:rsidR="00B824E5" w:rsidRPr="0082433C" w:rsidP="00176C1A" w14:paraId="3C0D7FA2" w14:textId="77777777">
      <w:pPr>
        <w:pStyle w:val="Heading1"/>
        <w:rPr>
          <w:sz w:val="22"/>
          <w:szCs w:val="22"/>
        </w:rPr>
      </w:pPr>
    </w:p>
    <w:p w:rsidR="00447E7F" w:rsidRPr="000D158A" w:rsidP="00447E7F" w14:paraId="55BA71C3"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84416088"/>
      <w:r w:rsidRPr="000D158A">
        <w:rPr>
          <w:sz w:val="22"/>
          <w:szCs w:val="22"/>
        </w:rPr>
        <w:t>PUBLIC SAFETY AND HOMELAND SECURITY BUREAU A</w:t>
      </w:r>
      <w:r w:rsidRPr="000D158A">
        <w:rPr>
          <w:sz w:val="22"/>
          <w:szCs w:val="22"/>
        </w:rPr>
        <w:t>NNOUNCES</w:t>
      </w:r>
    </w:p>
    <w:p w:rsidR="008F3A97" w:rsidRPr="000D158A" w:rsidP="008F3A97" w14:paraId="55180C81" w14:textId="16A4A52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 xml:space="preserve">REGION </w:t>
      </w:r>
      <w:r w:rsidRPr="000D158A" w:rsidR="00277763">
        <w:rPr>
          <w:sz w:val="22"/>
          <w:szCs w:val="22"/>
        </w:rPr>
        <w:t>1</w:t>
      </w:r>
      <w:r w:rsidRPr="000D158A" w:rsidR="00F26626">
        <w:rPr>
          <w:sz w:val="22"/>
          <w:szCs w:val="22"/>
        </w:rPr>
        <w:t xml:space="preserve"> (</w:t>
      </w:r>
      <w:r w:rsidRPr="000D158A" w:rsidR="00B81093">
        <w:rPr>
          <w:sz w:val="22"/>
          <w:szCs w:val="22"/>
        </w:rPr>
        <w:t>ALABAMA</w:t>
      </w:r>
      <w:r w:rsidRPr="000D158A" w:rsidR="00F26626">
        <w:rPr>
          <w:sz w:val="22"/>
          <w:szCs w:val="22"/>
        </w:rPr>
        <w:t xml:space="preserve">) </w:t>
      </w:r>
      <w:r w:rsidRPr="000D158A">
        <w:rPr>
          <w:sz w:val="22"/>
          <w:szCs w:val="22"/>
        </w:rPr>
        <w:t xml:space="preserve">REGIONAL PLANNING COMMITTEES TO HOLD 700 MHZ AND </w:t>
      </w:r>
    </w:p>
    <w:p w:rsidR="008F3A97" w:rsidRPr="000D158A" w:rsidP="008F3A97" w14:paraId="33C7576F" w14:textId="45609F6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0D158A">
        <w:rPr>
          <w:sz w:val="22"/>
          <w:szCs w:val="22"/>
        </w:rPr>
        <w:t>800 MHZ PLANNING MEETING</w:t>
      </w:r>
    </w:p>
    <w:p w:rsidR="008F3A97" w:rsidRPr="000D158A" w:rsidP="00447E7F" w14:paraId="0EE16F99"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211A5D" w:rsidRPr="000D158A" w:rsidP="00211A5D" w14:paraId="093A4B6D" w14:textId="06D868C6">
      <w:pPr>
        <w:jc w:val="center"/>
        <w:rPr>
          <w:rFonts w:ascii="Times New Roman" w:hAnsi="Times New Roman"/>
          <w:b/>
          <w:sz w:val="22"/>
          <w:szCs w:val="22"/>
        </w:rPr>
      </w:pPr>
      <w:r w:rsidRPr="000D158A">
        <w:rPr>
          <w:rFonts w:ascii="Times New Roman" w:hAnsi="Times New Roman"/>
          <w:b/>
          <w:sz w:val="22"/>
          <w:szCs w:val="22"/>
        </w:rPr>
        <w:t>Gen. Docket 90</w:t>
      </w:r>
      <w:r w:rsidRPr="000D158A" w:rsidR="00577827">
        <w:rPr>
          <w:rFonts w:ascii="Times New Roman" w:hAnsi="Times New Roman"/>
          <w:b/>
          <w:sz w:val="22"/>
          <w:szCs w:val="22"/>
        </w:rPr>
        <w:t>-</w:t>
      </w:r>
      <w:r w:rsidRPr="000D158A">
        <w:rPr>
          <w:rFonts w:ascii="Times New Roman" w:hAnsi="Times New Roman"/>
          <w:b/>
          <w:sz w:val="22"/>
          <w:szCs w:val="22"/>
        </w:rPr>
        <w:t>280 and WT Docket 02-378</w:t>
      </w:r>
    </w:p>
    <w:bookmarkEnd w:id="1"/>
    <w:p w:rsidR="00316326" w:rsidRPr="000D158A" w:rsidP="00316326" w14:paraId="7B446F61" w14:textId="77777777">
      <w:pPr>
        <w:rPr>
          <w:rFonts w:ascii="Times New Roman" w:hAnsi="Times New Roman"/>
          <w:sz w:val="22"/>
          <w:szCs w:val="22"/>
        </w:rPr>
      </w:pPr>
    </w:p>
    <w:p w:rsidR="000D158A" w:rsidRPr="000D158A" w:rsidP="004B4E09" w14:paraId="0FA23150" w14:textId="5C605DCD">
      <w:pPr>
        <w:widowControl/>
        <w:autoSpaceDE w:val="0"/>
        <w:autoSpaceDN w:val="0"/>
        <w:adjustRightInd w:val="0"/>
        <w:ind w:firstLine="720"/>
        <w:rPr>
          <w:rFonts w:ascii="Times New Roman" w:hAnsi="Times New Roman"/>
          <w:sz w:val="22"/>
          <w:szCs w:val="22"/>
        </w:rPr>
      </w:pPr>
      <w:r w:rsidRPr="000D158A">
        <w:rPr>
          <w:rFonts w:ascii="Times New Roman" w:hAnsi="Times New Roman"/>
          <w:sz w:val="22"/>
          <w:szCs w:val="22"/>
        </w:rPr>
        <w:t xml:space="preserve">The Region 1 (Alabama) 700 MHz and 800 MHz Regional Planning Committees (RPCs) will hold a </w:t>
      </w:r>
      <w:r w:rsidR="00D65539">
        <w:rPr>
          <w:rFonts w:ascii="Times New Roman" w:hAnsi="Times New Roman"/>
          <w:sz w:val="22"/>
          <w:szCs w:val="22"/>
        </w:rPr>
        <w:t>joint</w:t>
      </w:r>
      <w:r w:rsidRPr="000D158A">
        <w:rPr>
          <w:rFonts w:ascii="Times New Roman" w:hAnsi="Times New Roman"/>
          <w:sz w:val="22"/>
          <w:szCs w:val="22"/>
        </w:rPr>
        <w:t xml:space="preserve"> meeting</w:t>
      </w:r>
      <w:r w:rsidRPr="000D158A">
        <w:rPr>
          <w:rFonts w:ascii="Times New Roman" w:hAnsi="Times New Roman"/>
          <w:sz w:val="22"/>
          <w:szCs w:val="22"/>
        </w:rPr>
        <w:t xml:space="preserve"> on Sunday</w:t>
      </w:r>
      <w:r w:rsidR="009C41F6">
        <w:rPr>
          <w:rFonts w:ascii="Times New Roman" w:hAnsi="Times New Roman"/>
          <w:sz w:val="22"/>
          <w:szCs w:val="22"/>
        </w:rPr>
        <w:t>,</w:t>
      </w:r>
      <w:r w:rsidRPr="000D158A">
        <w:rPr>
          <w:rFonts w:ascii="Times New Roman" w:hAnsi="Times New Roman"/>
          <w:sz w:val="22"/>
          <w:szCs w:val="22"/>
        </w:rPr>
        <w:t xml:space="preserve"> October 1</w:t>
      </w:r>
      <w:r w:rsidR="00E17125">
        <w:rPr>
          <w:rFonts w:ascii="Times New Roman" w:hAnsi="Times New Roman"/>
          <w:sz w:val="22"/>
          <w:szCs w:val="22"/>
        </w:rPr>
        <w:t>0</w:t>
      </w:r>
      <w:r w:rsidRPr="000D158A">
        <w:rPr>
          <w:rFonts w:ascii="Times New Roman" w:hAnsi="Times New Roman"/>
          <w:sz w:val="22"/>
          <w:szCs w:val="22"/>
        </w:rPr>
        <w:t>, 202</w:t>
      </w:r>
      <w:r w:rsidR="00E17125">
        <w:rPr>
          <w:rFonts w:ascii="Times New Roman" w:hAnsi="Times New Roman"/>
          <w:sz w:val="22"/>
          <w:szCs w:val="22"/>
        </w:rPr>
        <w:t>1</w:t>
      </w:r>
      <w:r w:rsidR="00D65539">
        <w:rPr>
          <w:rFonts w:ascii="Times New Roman" w:hAnsi="Times New Roman"/>
          <w:sz w:val="22"/>
          <w:szCs w:val="22"/>
        </w:rPr>
        <w:t xml:space="preserve"> at </w:t>
      </w:r>
      <w:r w:rsidR="00E17125">
        <w:rPr>
          <w:rFonts w:ascii="Times New Roman" w:hAnsi="Times New Roman"/>
          <w:sz w:val="22"/>
          <w:szCs w:val="22"/>
        </w:rPr>
        <w:t>1</w:t>
      </w:r>
      <w:r w:rsidRPr="000D158A">
        <w:rPr>
          <w:rFonts w:ascii="Times New Roman" w:hAnsi="Times New Roman"/>
          <w:sz w:val="22"/>
          <w:szCs w:val="22"/>
        </w:rPr>
        <w:t>:00</w:t>
      </w:r>
      <w:r w:rsidR="00D65539">
        <w:rPr>
          <w:rFonts w:ascii="Times New Roman" w:hAnsi="Times New Roman"/>
          <w:sz w:val="22"/>
          <w:szCs w:val="22"/>
        </w:rPr>
        <w:t xml:space="preserve"> p.m. </w:t>
      </w:r>
      <w:r w:rsidR="00E17125">
        <w:rPr>
          <w:rFonts w:ascii="Times New Roman" w:hAnsi="Times New Roman"/>
          <w:sz w:val="22"/>
          <w:szCs w:val="22"/>
        </w:rPr>
        <w:t>(CST)</w:t>
      </w:r>
      <w:r w:rsidRPr="000D158A">
        <w:rPr>
          <w:rFonts w:ascii="Times New Roman" w:hAnsi="Times New Roman"/>
          <w:sz w:val="22"/>
          <w:szCs w:val="22"/>
        </w:rPr>
        <w:t xml:space="preserve">.  The meeting will be held at the </w:t>
      </w:r>
      <w:r w:rsidRPr="000D158A">
        <w:rPr>
          <w:rFonts w:ascii="Times New Roman" w:hAnsi="Times New Roman"/>
          <w:sz w:val="22"/>
          <w:szCs w:val="22"/>
        </w:rPr>
        <w:t>Perdido</w:t>
      </w:r>
      <w:r w:rsidRPr="000D158A">
        <w:rPr>
          <w:rFonts w:ascii="Times New Roman" w:hAnsi="Times New Roman"/>
          <w:sz w:val="22"/>
          <w:szCs w:val="22"/>
        </w:rPr>
        <w:t xml:space="preserve"> Beach Resort, 27200 </w:t>
      </w:r>
      <w:r w:rsidRPr="000D158A">
        <w:rPr>
          <w:rFonts w:ascii="Times New Roman" w:hAnsi="Times New Roman"/>
          <w:sz w:val="22"/>
          <w:szCs w:val="22"/>
        </w:rPr>
        <w:t>Perdido</w:t>
      </w:r>
      <w:r w:rsidRPr="000D158A">
        <w:rPr>
          <w:rFonts w:ascii="Times New Roman" w:hAnsi="Times New Roman"/>
          <w:sz w:val="22"/>
          <w:szCs w:val="22"/>
        </w:rPr>
        <w:t xml:space="preserve"> Beach Boulevard, Orange Beach, AL 36561.</w:t>
      </w:r>
    </w:p>
    <w:p w:rsidR="000D158A" w:rsidRPr="000D158A" w:rsidP="004B4E09" w14:paraId="2FDEB2E5" w14:textId="77777777">
      <w:pPr>
        <w:widowControl/>
        <w:autoSpaceDE w:val="0"/>
        <w:autoSpaceDN w:val="0"/>
        <w:adjustRightInd w:val="0"/>
        <w:ind w:firstLine="720"/>
        <w:rPr>
          <w:rFonts w:ascii="Times New Roman" w:hAnsi="Times New Roman"/>
          <w:sz w:val="22"/>
          <w:szCs w:val="22"/>
        </w:rPr>
      </w:pPr>
    </w:p>
    <w:p w:rsidR="00B81093" w:rsidRPr="000D158A" w:rsidP="00B81093" w14:paraId="3B8B41A9" w14:textId="197E51C6">
      <w:pPr>
        <w:ind w:firstLine="720"/>
        <w:rPr>
          <w:rFonts w:ascii="Times New Roman" w:hAnsi="Times New Roman"/>
          <w:sz w:val="22"/>
          <w:szCs w:val="22"/>
        </w:rPr>
      </w:pPr>
      <w:r w:rsidRPr="000D158A">
        <w:rPr>
          <w:rFonts w:ascii="Times New Roman" w:hAnsi="Times New Roman"/>
          <w:sz w:val="22"/>
          <w:szCs w:val="22"/>
        </w:rPr>
        <w:t>The agenda for the meeting includes:</w:t>
      </w:r>
    </w:p>
    <w:p w:rsidR="00053D48" w:rsidRPr="000D158A" w:rsidP="00B81093" w14:paraId="1E13D03B" w14:textId="77777777">
      <w:pPr>
        <w:ind w:firstLine="720"/>
        <w:rPr>
          <w:rFonts w:ascii="Times New Roman" w:hAnsi="Times New Roman"/>
          <w:sz w:val="22"/>
          <w:szCs w:val="22"/>
        </w:rPr>
      </w:pPr>
    </w:p>
    <w:p w:rsidR="00B81093" w:rsidRPr="000D158A" w:rsidP="00B81093" w14:paraId="0D3F147D" w14:textId="35EE966E">
      <w:pPr>
        <w:pStyle w:val="ListParagraph"/>
        <w:numPr>
          <w:ilvl w:val="0"/>
          <w:numId w:val="4"/>
        </w:numPr>
        <w:rPr>
          <w:rFonts w:ascii="Times New Roman" w:hAnsi="Times New Roman"/>
          <w:sz w:val="22"/>
          <w:szCs w:val="22"/>
        </w:rPr>
      </w:pPr>
      <w:r>
        <w:rPr>
          <w:rFonts w:ascii="Times New Roman" w:hAnsi="Times New Roman"/>
          <w:sz w:val="22"/>
          <w:szCs w:val="22"/>
        </w:rPr>
        <w:t>800 MHz Regional Plan Updates</w:t>
      </w:r>
    </w:p>
    <w:p w:rsidR="004E0409" w:rsidRPr="000D158A" w:rsidP="004E0409" w14:paraId="29940CF1" w14:textId="77777777">
      <w:pPr>
        <w:pStyle w:val="ListParagraph"/>
        <w:ind w:left="1080"/>
        <w:rPr>
          <w:rFonts w:ascii="Times New Roman" w:hAnsi="Times New Roman"/>
          <w:sz w:val="22"/>
          <w:szCs w:val="22"/>
        </w:rPr>
      </w:pPr>
    </w:p>
    <w:p w:rsidR="00053D48" w:rsidRPr="000D158A" w:rsidP="45ACBA8D" w14:paraId="12E7EAF5" w14:textId="642A87BE">
      <w:pPr>
        <w:widowControl/>
        <w:ind w:firstLine="720"/>
        <w:rPr>
          <w:rFonts w:ascii="Times New Roman" w:hAnsi="Times New Roman"/>
          <w:color w:val="010101"/>
          <w:sz w:val="22"/>
          <w:szCs w:val="22"/>
        </w:rPr>
      </w:pPr>
      <w:r w:rsidRPr="000D158A">
        <w:rPr>
          <w:rFonts w:ascii="Times New Roman" w:hAnsi="Times New Roman"/>
          <w:color w:val="010101"/>
          <w:sz w:val="22"/>
          <w:szCs w:val="22"/>
        </w:rPr>
        <w:t xml:space="preserve">The Region 1 700 MHz and 800 MHz RPC meeting is open to the public. 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053D48" w:rsidRPr="000D158A" w:rsidP="45ACBA8D" w14:paraId="78C6EF6B" w14:textId="77777777">
      <w:pPr>
        <w:widowControl/>
        <w:ind w:firstLine="720"/>
        <w:rPr>
          <w:rFonts w:ascii="Times New Roman" w:hAnsi="Times New Roman"/>
          <w:color w:val="010101"/>
          <w:sz w:val="22"/>
          <w:szCs w:val="22"/>
        </w:rPr>
      </w:pPr>
    </w:p>
    <w:p w:rsidR="00F42209" w:rsidRPr="000D158A" w:rsidP="45ACBA8D" w14:paraId="45ACBA8D" w14:textId="662D73F8">
      <w:pPr>
        <w:widowControl/>
        <w:ind w:firstLine="720"/>
        <w:rPr>
          <w:rFonts w:ascii="Times New Roman" w:hAnsi="Times New Roman"/>
          <w:sz w:val="22"/>
          <w:szCs w:val="22"/>
        </w:rPr>
      </w:pPr>
      <w:r w:rsidRPr="000D158A">
        <w:rPr>
          <w:rFonts w:ascii="Times New Roman" w:hAnsi="Times New Roman"/>
          <w:snapToGrid/>
          <w:sz w:val="22"/>
          <w:szCs w:val="22"/>
        </w:rPr>
        <w:t>For further information, please contact:</w:t>
      </w:r>
    </w:p>
    <w:p w:rsidR="45ACBA8D" w:rsidRPr="000D158A" w:rsidP="45ACBA8D" w14:paraId="5B8516B4" w14:textId="77777777">
      <w:pPr>
        <w:rPr>
          <w:rFonts w:ascii="Times New Roman" w:hAnsi="Times New Roman"/>
          <w:sz w:val="22"/>
          <w:szCs w:val="22"/>
        </w:rPr>
      </w:pPr>
    </w:p>
    <w:p w:rsidR="00D65539" w:rsidRPr="00D65539" w:rsidP="00D65539" w14:paraId="6F55EF16"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Richard E. Ranson</w:t>
      </w:r>
    </w:p>
    <w:p w:rsidR="00D65539" w:rsidRPr="00D65539" w:rsidP="00D65539" w14:paraId="4EC21275" w14:textId="12808B29">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Chairman 700 MHz and 800 MHz RPC</w:t>
      </w:r>
      <w:r w:rsidR="008B35DB">
        <w:rPr>
          <w:rFonts w:ascii="Times New Roman" w:eastAsia="Calibri" w:hAnsi="Times New Roman"/>
          <w:snapToGrid/>
          <w:sz w:val="22"/>
          <w:szCs w:val="22"/>
        </w:rPr>
        <w:t>s</w:t>
      </w:r>
    </w:p>
    <w:p w:rsidR="00D65539" w:rsidP="00D65539" w14:paraId="68D7F41D" w14:textId="77777777">
      <w:pPr>
        <w:ind w:left="720"/>
        <w:rPr>
          <w:rFonts w:ascii="Times New Roman" w:eastAsia="Calibri" w:hAnsi="Times New Roman"/>
          <w:snapToGrid/>
          <w:sz w:val="22"/>
          <w:szCs w:val="22"/>
        </w:rPr>
      </w:pPr>
      <w:r w:rsidRPr="00D65539">
        <w:rPr>
          <w:rFonts w:ascii="Times New Roman" w:eastAsia="Calibri" w:hAnsi="Times New Roman"/>
          <w:snapToGrid/>
          <w:sz w:val="22"/>
          <w:szCs w:val="22"/>
        </w:rPr>
        <w:t>The University of Alabama</w:t>
      </w:r>
    </w:p>
    <w:p w:rsidR="00D65539" w:rsidP="00D65539" w14:paraId="39495EEF" w14:textId="1A707F7F">
      <w:pPr>
        <w:ind w:left="720"/>
        <w:rPr>
          <w:rFonts w:ascii="Times New Roman" w:eastAsia="Calibri" w:hAnsi="Times New Roman"/>
          <w:snapToGrid/>
          <w:sz w:val="22"/>
          <w:szCs w:val="22"/>
        </w:rPr>
      </w:pPr>
      <w:r w:rsidRPr="00D65539">
        <w:rPr>
          <w:rFonts w:ascii="Times New Roman" w:eastAsia="Calibri" w:hAnsi="Times New Roman"/>
          <w:snapToGrid/>
          <w:sz w:val="22"/>
          <w:szCs w:val="22"/>
        </w:rPr>
        <w:t xml:space="preserve">Public Safety Administration - Radio Communications </w:t>
      </w:r>
    </w:p>
    <w:p w:rsidR="00D65539" w:rsidRPr="00D65539" w:rsidP="00D65539" w14:paraId="064AE8E6" w14:textId="0A09E957">
      <w:pPr>
        <w:ind w:left="720"/>
        <w:rPr>
          <w:rFonts w:ascii="Times New Roman" w:eastAsia="Calibri" w:hAnsi="Times New Roman"/>
          <w:snapToGrid/>
          <w:sz w:val="22"/>
          <w:szCs w:val="22"/>
        </w:rPr>
      </w:pPr>
      <w:r w:rsidRPr="00D65539">
        <w:rPr>
          <w:rFonts w:ascii="Times New Roman" w:eastAsia="Calibri" w:hAnsi="Times New Roman"/>
          <w:snapToGrid/>
          <w:sz w:val="22"/>
          <w:szCs w:val="22"/>
        </w:rPr>
        <w:t>7400 Richard M. Pierce Parkway</w:t>
      </w:r>
    </w:p>
    <w:p w:rsidR="00D65539" w:rsidRPr="00D65539" w:rsidP="00D65539" w14:paraId="02D58398"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Northport, Alabama 35473</w:t>
      </w:r>
    </w:p>
    <w:p w:rsidR="00D65539" w:rsidRPr="00D65539" w:rsidP="00D65539" w14:paraId="54260EFF"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205-347-1033 Office</w:t>
      </w:r>
    </w:p>
    <w:p w:rsidR="00D65539" w:rsidP="00D65539" w14:paraId="531A2FFE" w14:textId="7BEFD8EA">
      <w:pPr>
        <w:ind w:firstLine="720"/>
        <w:rPr>
          <w:rFonts w:ascii="Times New Roman" w:eastAsia="Calibri" w:hAnsi="Times New Roman"/>
          <w:snapToGrid/>
          <w:sz w:val="22"/>
          <w:szCs w:val="22"/>
        </w:rPr>
      </w:pPr>
      <w:hyperlink r:id="rId7" w:history="1">
        <w:r w:rsidRPr="00445B92">
          <w:rPr>
            <w:rStyle w:val="Hyperlink"/>
            <w:rFonts w:ascii="Times New Roman" w:eastAsia="Calibri" w:hAnsi="Times New Roman"/>
            <w:snapToGrid/>
            <w:sz w:val="22"/>
            <w:szCs w:val="22"/>
          </w:rPr>
          <w:t>rranson@ua.edu</w:t>
        </w:r>
      </w:hyperlink>
    </w:p>
    <w:p w:rsidR="00D65539" w:rsidRPr="00D65539" w:rsidP="00D65539" w14:paraId="2EB00E92"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 xml:space="preserve"> </w:t>
      </w:r>
    </w:p>
    <w:p w:rsidR="00D65539" w:rsidRPr="00D65539" w:rsidP="00D65539" w14:paraId="332BD513"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Robert Jackson</w:t>
      </w:r>
    </w:p>
    <w:p w:rsidR="00D65539" w:rsidP="00D65539" w14:paraId="770AA159" w14:textId="6867671A">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Vice Chairman 700 &amp; 800 MHz RPC</w:t>
      </w:r>
      <w:r w:rsidR="008B35DB">
        <w:rPr>
          <w:rFonts w:ascii="Times New Roman" w:eastAsia="Calibri" w:hAnsi="Times New Roman"/>
          <w:snapToGrid/>
          <w:sz w:val="22"/>
          <w:szCs w:val="22"/>
        </w:rPr>
        <w:t>s</w:t>
      </w:r>
      <w:r w:rsidRPr="00D65539">
        <w:rPr>
          <w:rFonts w:ascii="Times New Roman" w:eastAsia="Calibri" w:hAnsi="Times New Roman"/>
          <w:snapToGrid/>
          <w:sz w:val="22"/>
          <w:szCs w:val="22"/>
        </w:rPr>
        <w:t xml:space="preserve"> </w:t>
      </w:r>
    </w:p>
    <w:p w:rsidR="00D65539" w:rsidRPr="00D65539" w:rsidP="00D65539" w14:paraId="339A122B" w14:textId="263915EB">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Mobile County 911</w:t>
      </w:r>
    </w:p>
    <w:p w:rsidR="00D65539" w:rsidP="00D65539" w14:paraId="2A6F8686" w14:textId="13888525">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7340 Ziegler Blvd</w:t>
      </w:r>
      <w:r>
        <w:rPr>
          <w:rFonts w:ascii="Times New Roman" w:eastAsia="Calibri" w:hAnsi="Times New Roman"/>
          <w:snapToGrid/>
          <w:sz w:val="22"/>
          <w:szCs w:val="22"/>
        </w:rPr>
        <w:t>.</w:t>
      </w:r>
    </w:p>
    <w:p w:rsidR="00D65539" w:rsidRPr="00D65539" w:rsidP="00D65539" w14:paraId="38B7D469" w14:textId="090F48FB">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Mobile, AL 36608</w:t>
      </w:r>
    </w:p>
    <w:p w:rsidR="00D65539" w:rsidRPr="00D65539" w:rsidP="00D65539" w14:paraId="7F5CA359"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Phone: 251-800-6587</w:t>
      </w:r>
    </w:p>
    <w:p w:rsidR="00D65539" w:rsidP="00D65539" w14:paraId="1FF37A0E" w14:textId="23B2CC3C">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 xml:space="preserve">Email: </w:t>
      </w:r>
      <w:hyperlink r:id="rId8" w:history="1">
        <w:r w:rsidRPr="00445B92">
          <w:rPr>
            <w:rStyle w:val="Hyperlink"/>
            <w:rFonts w:ascii="Times New Roman" w:eastAsia="Calibri" w:hAnsi="Times New Roman"/>
            <w:snapToGrid/>
            <w:sz w:val="22"/>
            <w:szCs w:val="22"/>
          </w:rPr>
          <w:t>rjackson@mccd911.com</w:t>
        </w:r>
      </w:hyperlink>
    </w:p>
    <w:p w:rsidR="00D65539" w:rsidRPr="00D65539" w:rsidP="00D65539" w14:paraId="5A9E3424" w14:textId="77777777">
      <w:pPr>
        <w:ind w:firstLine="720"/>
        <w:rPr>
          <w:rFonts w:ascii="Times New Roman" w:eastAsia="Calibri" w:hAnsi="Times New Roman"/>
          <w:snapToGrid/>
          <w:sz w:val="22"/>
          <w:szCs w:val="22"/>
        </w:rPr>
      </w:pPr>
    </w:p>
    <w:p w:rsidR="00D65539" w:rsidRPr="00D65539" w:rsidP="00D65539" w14:paraId="024326BE"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Ernie Blair</w:t>
      </w:r>
    </w:p>
    <w:p w:rsidR="00D65539" w:rsidP="00D65539" w14:paraId="020F946B"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 xml:space="preserve">Treasurer 700 MHz RPC </w:t>
      </w:r>
    </w:p>
    <w:p w:rsidR="00D65539" w:rsidRPr="00D65539" w:rsidP="00D65539" w14:paraId="6531FC72" w14:textId="77689456">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Huntsville Madison County E911</w:t>
      </w:r>
    </w:p>
    <w:p w:rsidR="00D65539" w:rsidP="00D65539" w14:paraId="40F1FF07"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 xml:space="preserve">5827 Oakwood Road, NW </w:t>
      </w:r>
    </w:p>
    <w:p w:rsidR="00D65539" w:rsidP="00D65539" w14:paraId="65E3F98A"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 xml:space="preserve">Huntsville, AL 35806-1529 </w:t>
      </w:r>
    </w:p>
    <w:p w:rsidR="00D65539" w:rsidRPr="00D65539" w:rsidP="00D65539" w14:paraId="49AE8ED0" w14:textId="1ED17E38">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(256) 722-7341</w:t>
      </w:r>
    </w:p>
    <w:p w:rsidR="00D65539" w:rsidP="00D65539" w14:paraId="48A99389" w14:textId="534E1C9A">
      <w:pPr>
        <w:ind w:firstLine="720"/>
        <w:rPr>
          <w:rFonts w:ascii="Times New Roman" w:eastAsia="Calibri" w:hAnsi="Times New Roman"/>
          <w:snapToGrid/>
          <w:sz w:val="22"/>
          <w:szCs w:val="22"/>
        </w:rPr>
      </w:pPr>
      <w:hyperlink r:id="rId9" w:history="1">
        <w:r w:rsidRPr="00445B92">
          <w:rPr>
            <w:rStyle w:val="Hyperlink"/>
            <w:rFonts w:ascii="Times New Roman" w:eastAsia="Calibri" w:hAnsi="Times New Roman"/>
            <w:snapToGrid/>
            <w:sz w:val="22"/>
            <w:szCs w:val="22"/>
          </w:rPr>
          <w:t>Eblair@madco911.com</w:t>
        </w:r>
      </w:hyperlink>
    </w:p>
    <w:p w:rsidR="00D65539" w:rsidRPr="00D65539" w:rsidP="00D65539" w14:paraId="2C8DBDAC" w14:textId="77777777">
      <w:pPr>
        <w:ind w:firstLine="720"/>
        <w:rPr>
          <w:rFonts w:ascii="Times New Roman" w:eastAsia="Calibri" w:hAnsi="Times New Roman"/>
          <w:snapToGrid/>
          <w:sz w:val="22"/>
          <w:szCs w:val="22"/>
        </w:rPr>
      </w:pPr>
    </w:p>
    <w:p w:rsidR="00D65539" w:rsidRPr="00D65539" w:rsidP="00D65539" w14:paraId="54B22D39"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Michael Lee</w:t>
      </w:r>
    </w:p>
    <w:p w:rsidR="00D65539" w:rsidRPr="00D65539" w:rsidP="00D65539" w14:paraId="527DD752" w14:textId="61EB4E06">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Secretary 700 &amp; 800 MHz RPCs</w:t>
      </w:r>
    </w:p>
    <w:p w:rsidR="00D65539" w:rsidP="00D65539" w14:paraId="0B1DE96C" w14:textId="77777777">
      <w:pPr>
        <w:ind w:left="720"/>
        <w:rPr>
          <w:rFonts w:ascii="Times New Roman" w:eastAsia="Calibri" w:hAnsi="Times New Roman"/>
          <w:snapToGrid/>
          <w:sz w:val="22"/>
          <w:szCs w:val="22"/>
        </w:rPr>
      </w:pPr>
      <w:r w:rsidRPr="00D65539">
        <w:rPr>
          <w:rFonts w:ascii="Times New Roman" w:eastAsia="Calibri" w:hAnsi="Times New Roman"/>
          <w:snapToGrid/>
          <w:sz w:val="22"/>
          <w:szCs w:val="22"/>
        </w:rPr>
        <w:t xml:space="preserve">Jefferson County 911 Emergency Communications District </w:t>
      </w:r>
    </w:p>
    <w:p w:rsidR="00D65539" w:rsidP="00D65539" w14:paraId="6F926879" w14:textId="77777777">
      <w:pPr>
        <w:ind w:left="720"/>
        <w:rPr>
          <w:rFonts w:ascii="Times New Roman" w:eastAsia="Calibri" w:hAnsi="Times New Roman"/>
          <w:snapToGrid/>
          <w:sz w:val="22"/>
          <w:szCs w:val="22"/>
        </w:rPr>
      </w:pPr>
      <w:r w:rsidRPr="00D65539">
        <w:rPr>
          <w:rFonts w:ascii="Times New Roman" w:eastAsia="Calibri" w:hAnsi="Times New Roman"/>
          <w:snapToGrid/>
          <w:sz w:val="22"/>
          <w:szCs w:val="22"/>
        </w:rPr>
        <w:t>2659 Center Point Pkwy</w:t>
      </w:r>
      <w:r>
        <w:rPr>
          <w:rFonts w:ascii="Times New Roman" w:eastAsia="Calibri" w:hAnsi="Times New Roman"/>
          <w:snapToGrid/>
          <w:sz w:val="22"/>
          <w:szCs w:val="22"/>
        </w:rPr>
        <w:t>.</w:t>
      </w:r>
    </w:p>
    <w:p w:rsidR="00D65539" w:rsidRPr="00D65539" w:rsidP="00D65539" w14:paraId="40BA490B" w14:textId="257E0BAB">
      <w:pPr>
        <w:ind w:left="720"/>
        <w:rPr>
          <w:rFonts w:ascii="Times New Roman" w:eastAsia="Calibri" w:hAnsi="Times New Roman"/>
          <w:snapToGrid/>
          <w:sz w:val="22"/>
          <w:szCs w:val="22"/>
        </w:rPr>
      </w:pPr>
      <w:r w:rsidRPr="00D65539">
        <w:rPr>
          <w:rFonts w:ascii="Times New Roman" w:eastAsia="Calibri" w:hAnsi="Times New Roman"/>
          <w:snapToGrid/>
          <w:sz w:val="22"/>
          <w:szCs w:val="22"/>
        </w:rPr>
        <w:t>Birmingham, AL 35215</w:t>
      </w:r>
    </w:p>
    <w:p w:rsidR="00D65539" w:rsidRPr="00D65539" w:rsidP="00D65539" w14:paraId="4591062F" w14:textId="77777777">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Phone: 205-783-1702</w:t>
      </w:r>
    </w:p>
    <w:p w:rsidR="00053D48" w:rsidP="00D65539" w14:paraId="23235FCD" w14:textId="71533DEE">
      <w:pPr>
        <w:ind w:firstLine="720"/>
        <w:rPr>
          <w:rFonts w:ascii="Times New Roman" w:eastAsia="Calibri" w:hAnsi="Times New Roman"/>
          <w:snapToGrid/>
          <w:sz w:val="22"/>
          <w:szCs w:val="22"/>
        </w:rPr>
      </w:pPr>
      <w:r w:rsidRPr="00D65539">
        <w:rPr>
          <w:rFonts w:ascii="Times New Roman" w:eastAsia="Calibri" w:hAnsi="Times New Roman"/>
          <w:snapToGrid/>
          <w:sz w:val="22"/>
          <w:szCs w:val="22"/>
        </w:rPr>
        <w:t xml:space="preserve">Email:  </w:t>
      </w:r>
      <w:hyperlink r:id="rId10" w:history="1">
        <w:r w:rsidRPr="00445B92">
          <w:rPr>
            <w:rStyle w:val="Hyperlink"/>
            <w:rFonts w:ascii="Times New Roman" w:eastAsia="Calibri" w:hAnsi="Times New Roman"/>
            <w:snapToGrid/>
            <w:sz w:val="22"/>
            <w:szCs w:val="22"/>
          </w:rPr>
          <w:t>leemg@jeffcoal911.org</w:t>
        </w:r>
      </w:hyperlink>
    </w:p>
    <w:p w:rsidR="00053D48" w:rsidRPr="000D158A" w:rsidP="004B4E09" w14:paraId="0384D224" w14:textId="77777777">
      <w:pPr>
        <w:ind w:left="720"/>
        <w:rPr>
          <w:rStyle w:val="Hyperlink"/>
          <w:rFonts w:ascii="Times New Roman" w:hAnsi="Times New Roman"/>
          <w:sz w:val="22"/>
          <w:szCs w:val="22"/>
        </w:rPr>
      </w:pPr>
    </w:p>
    <w:p w:rsidR="00D65539" w:rsidP="00053D48" w14:paraId="1FE5958F" w14:textId="77777777">
      <w:pPr>
        <w:ind w:left="720"/>
        <w:jc w:val="center"/>
        <w:rPr>
          <w:rFonts w:ascii="Times New Roman" w:hAnsi="Times New Roman"/>
          <w:color w:val="000000"/>
          <w:sz w:val="22"/>
          <w:szCs w:val="22"/>
        </w:rPr>
      </w:pPr>
    </w:p>
    <w:p w:rsidR="00176C1A" w:rsidRPr="000D158A" w:rsidP="00053D48" w14:paraId="378FF65B" w14:textId="476F9CF7">
      <w:pPr>
        <w:ind w:left="720"/>
        <w:jc w:val="center"/>
        <w:rPr>
          <w:rFonts w:ascii="Times New Roman" w:hAnsi="Times New Roman"/>
          <w:color w:val="000000"/>
          <w:sz w:val="22"/>
          <w:szCs w:val="22"/>
        </w:rPr>
      </w:pPr>
      <w:r w:rsidRPr="000D158A">
        <w:rPr>
          <w:rFonts w:ascii="Times New Roman" w:hAnsi="Times New Roman"/>
          <w:color w:val="000000"/>
          <w:sz w:val="22"/>
          <w:szCs w:val="22"/>
        </w:rPr>
        <w:t>-FCC-</w:t>
      </w:r>
    </w:p>
    <w:p w:rsidR="00701A97" w:rsidRPr="00FC64E6" w:rsidP="00176C1A" w14:paraId="28EACCD0" w14:textId="77777777">
      <w:pPr>
        <w:jc w:val="both"/>
        <w:rPr>
          <w:rFonts w:ascii="Times New Roman" w:hAnsi="Times New Roman"/>
          <w:szCs w:val="24"/>
        </w:rPr>
      </w:pPr>
    </w:p>
    <w:sectPr w:rsidSect="004B4E09">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P="00FB2073" w14:paraId="764ECF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2209" w14:paraId="48700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6F63A0" w:rsidP="00FB2073" w14:paraId="2F13F958" w14:textId="0B484E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60945">
      <w:rPr>
        <w:rStyle w:val="PageNumber"/>
        <w:rFonts w:ascii="Times New Roman" w:hAnsi="Times New Roman"/>
        <w:noProof/>
      </w:rPr>
      <w:t>2</w:t>
    </w:r>
    <w:r w:rsidRPr="006F63A0">
      <w:rPr>
        <w:rStyle w:val="PageNumber"/>
        <w:rFonts w:ascii="Times New Roman" w:hAnsi="Times New Roman"/>
      </w:rPr>
      <w:fldChar w:fldCharType="end"/>
    </w:r>
  </w:p>
  <w:p w:rsidR="00F42209" w14:paraId="2C5172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804ED0" w:rsidP="00296C5D" w14:paraId="4E209082" w14:textId="3094363C">
    <w:pPr>
      <w:pStyle w:val="Header"/>
      <w:tabs>
        <w:tab w:val="clear" w:pos="4320"/>
        <w:tab w:val="clear" w:pos="8640"/>
      </w:tabs>
      <w:spacing w:before="40"/>
      <w:ind w:firstLine="135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419100</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F42209" w:rsidP="0076498C" w14:paraId="52549C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RPr="00B530AC" w:rsidP="0076498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F4220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42209" w:rsidRPr="00B530AC" w:rsidP="0076498C" w14:paraId="24184D7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paraId="53614E39"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F42209" w:rsidRPr="00B530AC" w:rsidP="0076498C" w14:paraId="5702BD6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P="0076498C" w14:textId="77777777">
                          <w:pPr>
                            <w:spacing w:before="40"/>
                            <w:jc w:val="right"/>
                            <w:rPr>
                              <w:rFonts w:ascii="Arial" w:hAnsi="Arial"/>
                              <w:b/>
                              <w:sz w:val="16"/>
                            </w:rPr>
                          </w:pPr>
                          <w:r>
                            <w:rPr>
                              <w:rFonts w:ascii="Arial" w:hAnsi="Arial"/>
                              <w:b/>
                              <w:sz w:val="16"/>
                            </w:rPr>
                            <w:t>News Media Information 202 / 418-0500</w:t>
                          </w:r>
                        </w:p>
                        <w:p w:rsidR="00F4220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textId="77777777">
                          <w:pPr>
                            <w:jc w:val="right"/>
                            <w:rPr>
                              <w:rFonts w:ascii="Arial" w:hAnsi="Arial"/>
                              <w:b/>
                              <w:sz w:val="16"/>
                            </w:rPr>
                          </w:pPr>
                          <w:r>
                            <w:rPr>
                              <w:rFonts w:ascii="Arial" w:hAnsi="Arial"/>
                              <w:b/>
                              <w:sz w:val="16"/>
                            </w:rPr>
                            <w:t>TTY: 1-888-835-5322</w:t>
                          </w:r>
                        </w:p>
                        <w:p w:rsidR="00F4220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42209" w:rsidP="0076498C" w14:paraId="2ABEBD86" w14:textId="77777777">
                    <w:pPr>
                      <w:spacing w:before="40"/>
                      <w:jc w:val="right"/>
                      <w:rPr>
                        <w:rFonts w:ascii="Arial" w:hAnsi="Arial"/>
                        <w:b/>
                        <w:sz w:val="16"/>
                      </w:rPr>
                    </w:pPr>
                    <w:r>
                      <w:rPr>
                        <w:rFonts w:ascii="Arial" w:hAnsi="Arial"/>
                        <w:b/>
                        <w:sz w:val="16"/>
                      </w:rPr>
                      <w:t>News Media Information 202 / 418-0500</w:t>
                    </w:r>
                  </w:p>
                  <w:p w:rsidR="00F42209" w:rsidP="0076498C" w14:paraId="7279851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paraId="3AF37ACE" w14:textId="77777777">
                    <w:pPr>
                      <w:jc w:val="right"/>
                      <w:rPr>
                        <w:rFonts w:ascii="Arial" w:hAnsi="Arial"/>
                        <w:b/>
                        <w:sz w:val="16"/>
                      </w:rPr>
                    </w:pPr>
                    <w:r>
                      <w:rPr>
                        <w:rFonts w:ascii="Arial" w:hAnsi="Arial"/>
                        <w:b/>
                        <w:sz w:val="16"/>
                      </w:rPr>
                      <w:t>TTY: 1-888-835-5322</w:t>
                    </w:r>
                  </w:p>
                  <w:p w:rsidR="00F42209" w:rsidP="0076498C" w14:paraId="29BAF433" w14:textId="77777777">
                    <w:pPr>
                      <w:jc w:val="right"/>
                    </w:pPr>
                  </w:p>
                </w:txbxContent>
              </v:textbox>
            </v:shape>
          </w:pict>
        </mc:Fallback>
      </mc:AlternateContent>
    </w:r>
  </w:p>
  <w:p w:rsidR="00F42209" w14:paraId="4246D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3F22D2"/>
    <w:multiLevelType w:val="hybridMultilevel"/>
    <w:tmpl w:val="16040C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5733"/>
    <w:rsid w:val="000100B6"/>
    <w:rsid w:val="00011F82"/>
    <w:rsid w:val="000173E9"/>
    <w:rsid w:val="00024652"/>
    <w:rsid w:val="00044AAE"/>
    <w:rsid w:val="0004505C"/>
    <w:rsid w:val="00050980"/>
    <w:rsid w:val="00053D48"/>
    <w:rsid w:val="0007586F"/>
    <w:rsid w:val="00082234"/>
    <w:rsid w:val="00082862"/>
    <w:rsid w:val="00083174"/>
    <w:rsid w:val="00084D13"/>
    <w:rsid w:val="000861B5"/>
    <w:rsid w:val="000934C2"/>
    <w:rsid w:val="000951BF"/>
    <w:rsid w:val="000B0F7B"/>
    <w:rsid w:val="000B2568"/>
    <w:rsid w:val="000B6F2B"/>
    <w:rsid w:val="000C12B4"/>
    <w:rsid w:val="000D158A"/>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5740"/>
    <w:rsid w:val="00186CC7"/>
    <w:rsid w:val="00193296"/>
    <w:rsid w:val="001C4172"/>
    <w:rsid w:val="001E2595"/>
    <w:rsid w:val="001E5EFD"/>
    <w:rsid w:val="001F2705"/>
    <w:rsid w:val="00206DFD"/>
    <w:rsid w:val="00211A5D"/>
    <w:rsid w:val="00212D5C"/>
    <w:rsid w:val="002249E4"/>
    <w:rsid w:val="0025323E"/>
    <w:rsid w:val="002735B6"/>
    <w:rsid w:val="00275656"/>
    <w:rsid w:val="00277763"/>
    <w:rsid w:val="002876D4"/>
    <w:rsid w:val="00296C5D"/>
    <w:rsid w:val="002C1A46"/>
    <w:rsid w:val="002C7CF6"/>
    <w:rsid w:val="002D548F"/>
    <w:rsid w:val="002E512D"/>
    <w:rsid w:val="002F19B4"/>
    <w:rsid w:val="002F7B8E"/>
    <w:rsid w:val="00311CEF"/>
    <w:rsid w:val="00312EE6"/>
    <w:rsid w:val="00313A8A"/>
    <w:rsid w:val="00315CC3"/>
    <w:rsid w:val="00316326"/>
    <w:rsid w:val="00324C79"/>
    <w:rsid w:val="00330EC0"/>
    <w:rsid w:val="00333861"/>
    <w:rsid w:val="003362A0"/>
    <w:rsid w:val="00337666"/>
    <w:rsid w:val="0035121E"/>
    <w:rsid w:val="00352B56"/>
    <w:rsid w:val="00355F00"/>
    <w:rsid w:val="003611CC"/>
    <w:rsid w:val="0038100D"/>
    <w:rsid w:val="00395A16"/>
    <w:rsid w:val="00396649"/>
    <w:rsid w:val="003A713F"/>
    <w:rsid w:val="003B051A"/>
    <w:rsid w:val="003C175A"/>
    <w:rsid w:val="003D26F4"/>
    <w:rsid w:val="003D45CF"/>
    <w:rsid w:val="003E331A"/>
    <w:rsid w:val="004150A3"/>
    <w:rsid w:val="00432C01"/>
    <w:rsid w:val="00441F46"/>
    <w:rsid w:val="00445B92"/>
    <w:rsid w:val="00447E7F"/>
    <w:rsid w:val="00454CCE"/>
    <w:rsid w:val="00465D3D"/>
    <w:rsid w:val="00482826"/>
    <w:rsid w:val="004A2131"/>
    <w:rsid w:val="004A6BCC"/>
    <w:rsid w:val="004A6F86"/>
    <w:rsid w:val="004B4E09"/>
    <w:rsid w:val="004B619A"/>
    <w:rsid w:val="004B67EA"/>
    <w:rsid w:val="004C7ECE"/>
    <w:rsid w:val="004D3DBD"/>
    <w:rsid w:val="004D76B0"/>
    <w:rsid w:val="004E0409"/>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6EAB"/>
    <w:rsid w:val="005D304D"/>
    <w:rsid w:val="005D6FF4"/>
    <w:rsid w:val="005F452D"/>
    <w:rsid w:val="00622831"/>
    <w:rsid w:val="006248D2"/>
    <w:rsid w:val="006419B8"/>
    <w:rsid w:val="00647649"/>
    <w:rsid w:val="00652F38"/>
    <w:rsid w:val="00655A4F"/>
    <w:rsid w:val="0067451F"/>
    <w:rsid w:val="00683C51"/>
    <w:rsid w:val="00694D11"/>
    <w:rsid w:val="00696BE3"/>
    <w:rsid w:val="006B5CBC"/>
    <w:rsid w:val="006B6420"/>
    <w:rsid w:val="006F486B"/>
    <w:rsid w:val="006F63A0"/>
    <w:rsid w:val="006F687C"/>
    <w:rsid w:val="00701A97"/>
    <w:rsid w:val="00701BF6"/>
    <w:rsid w:val="00715B52"/>
    <w:rsid w:val="00715B9D"/>
    <w:rsid w:val="00716C3F"/>
    <w:rsid w:val="00732441"/>
    <w:rsid w:val="00737F11"/>
    <w:rsid w:val="007509C6"/>
    <w:rsid w:val="00751524"/>
    <w:rsid w:val="007632ED"/>
    <w:rsid w:val="0076498C"/>
    <w:rsid w:val="00782647"/>
    <w:rsid w:val="007C32B8"/>
    <w:rsid w:val="007C574A"/>
    <w:rsid w:val="007E264B"/>
    <w:rsid w:val="00801D78"/>
    <w:rsid w:val="00804ED0"/>
    <w:rsid w:val="0081016B"/>
    <w:rsid w:val="008207E2"/>
    <w:rsid w:val="00821873"/>
    <w:rsid w:val="0082433C"/>
    <w:rsid w:val="00847C32"/>
    <w:rsid w:val="00854745"/>
    <w:rsid w:val="00854ECA"/>
    <w:rsid w:val="0087091E"/>
    <w:rsid w:val="00876E55"/>
    <w:rsid w:val="008878BA"/>
    <w:rsid w:val="008A7EE0"/>
    <w:rsid w:val="008B35DB"/>
    <w:rsid w:val="008B54AA"/>
    <w:rsid w:val="008C305A"/>
    <w:rsid w:val="008C33B9"/>
    <w:rsid w:val="008C6C46"/>
    <w:rsid w:val="008E4225"/>
    <w:rsid w:val="008F11D6"/>
    <w:rsid w:val="008F3A97"/>
    <w:rsid w:val="008F3B76"/>
    <w:rsid w:val="00904C49"/>
    <w:rsid w:val="009170E6"/>
    <w:rsid w:val="009247E2"/>
    <w:rsid w:val="009278FF"/>
    <w:rsid w:val="00951D13"/>
    <w:rsid w:val="00961500"/>
    <w:rsid w:val="00971333"/>
    <w:rsid w:val="009955E0"/>
    <w:rsid w:val="009A0DD7"/>
    <w:rsid w:val="009C0D7F"/>
    <w:rsid w:val="009C41F6"/>
    <w:rsid w:val="009D0E9A"/>
    <w:rsid w:val="009E5CBD"/>
    <w:rsid w:val="00A01751"/>
    <w:rsid w:val="00A020DC"/>
    <w:rsid w:val="00A15FDA"/>
    <w:rsid w:val="00A2403C"/>
    <w:rsid w:val="00A24E48"/>
    <w:rsid w:val="00A25029"/>
    <w:rsid w:val="00A274C6"/>
    <w:rsid w:val="00A30B75"/>
    <w:rsid w:val="00A33E95"/>
    <w:rsid w:val="00A369F3"/>
    <w:rsid w:val="00A46643"/>
    <w:rsid w:val="00A5548B"/>
    <w:rsid w:val="00A70619"/>
    <w:rsid w:val="00A75F8F"/>
    <w:rsid w:val="00A76984"/>
    <w:rsid w:val="00AA4DEA"/>
    <w:rsid w:val="00AB2D69"/>
    <w:rsid w:val="00AB70C0"/>
    <w:rsid w:val="00AE6939"/>
    <w:rsid w:val="00AE7444"/>
    <w:rsid w:val="00AF0AE2"/>
    <w:rsid w:val="00AF5A0B"/>
    <w:rsid w:val="00B053DC"/>
    <w:rsid w:val="00B129F3"/>
    <w:rsid w:val="00B14591"/>
    <w:rsid w:val="00B267B3"/>
    <w:rsid w:val="00B32EAD"/>
    <w:rsid w:val="00B34983"/>
    <w:rsid w:val="00B364BC"/>
    <w:rsid w:val="00B40131"/>
    <w:rsid w:val="00B505DB"/>
    <w:rsid w:val="00B50A3D"/>
    <w:rsid w:val="00B530AC"/>
    <w:rsid w:val="00B61A14"/>
    <w:rsid w:val="00B63E55"/>
    <w:rsid w:val="00B720C3"/>
    <w:rsid w:val="00B81093"/>
    <w:rsid w:val="00B8220B"/>
    <w:rsid w:val="00B824E5"/>
    <w:rsid w:val="00BA16CB"/>
    <w:rsid w:val="00BD67DE"/>
    <w:rsid w:val="00BE4854"/>
    <w:rsid w:val="00BF5D09"/>
    <w:rsid w:val="00C05C0B"/>
    <w:rsid w:val="00C06BC3"/>
    <w:rsid w:val="00C135D0"/>
    <w:rsid w:val="00C17032"/>
    <w:rsid w:val="00C1798B"/>
    <w:rsid w:val="00C26C0F"/>
    <w:rsid w:val="00C30A21"/>
    <w:rsid w:val="00C3105B"/>
    <w:rsid w:val="00C31FE8"/>
    <w:rsid w:val="00C37FC4"/>
    <w:rsid w:val="00C40733"/>
    <w:rsid w:val="00C4222E"/>
    <w:rsid w:val="00C5032B"/>
    <w:rsid w:val="00C557BC"/>
    <w:rsid w:val="00C60038"/>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3A7C"/>
    <w:rsid w:val="00D37E8D"/>
    <w:rsid w:val="00D40471"/>
    <w:rsid w:val="00D43D6C"/>
    <w:rsid w:val="00D50084"/>
    <w:rsid w:val="00D54CDC"/>
    <w:rsid w:val="00D65539"/>
    <w:rsid w:val="00D9182D"/>
    <w:rsid w:val="00DB4B04"/>
    <w:rsid w:val="00DC7691"/>
    <w:rsid w:val="00DD541F"/>
    <w:rsid w:val="00DD5C21"/>
    <w:rsid w:val="00DD613F"/>
    <w:rsid w:val="00DE5FFF"/>
    <w:rsid w:val="00DE725F"/>
    <w:rsid w:val="00DF526B"/>
    <w:rsid w:val="00E03031"/>
    <w:rsid w:val="00E06A0D"/>
    <w:rsid w:val="00E13833"/>
    <w:rsid w:val="00E17125"/>
    <w:rsid w:val="00E17F24"/>
    <w:rsid w:val="00E20B3A"/>
    <w:rsid w:val="00E24DFC"/>
    <w:rsid w:val="00E42D7C"/>
    <w:rsid w:val="00E451BF"/>
    <w:rsid w:val="00E45DC3"/>
    <w:rsid w:val="00E550DA"/>
    <w:rsid w:val="00E56BD4"/>
    <w:rsid w:val="00E705D5"/>
    <w:rsid w:val="00E7325A"/>
    <w:rsid w:val="00E800F0"/>
    <w:rsid w:val="00EB2215"/>
    <w:rsid w:val="00EB7345"/>
    <w:rsid w:val="00ED2699"/>
    <w:rsid w:val="00EE01BD"/>
    <w:rsid w:val="00EE17B9"/>
    <w:rsid w:val="00EE44B6"/>
    <w:rsid w:val="00EE76EC"/>
    <w:rsid w:val="00EF6206"/>
    <w:rsid w:val="00F01166"/>
    <w:rsid w:val="00F06CB1"/>
    <w:rsid w:val="00F26626"/>
    <w:rsid w:val="00F272FC"/>
    <w:rsid w:val="00F30C2D"/>
    <w:rsid w:val="00F31994"/>
    <w:rsid w:val="00F41561"/>
    <w:rsid w:val="00F42209"/>
    <w:rsid w:val="00F53410"/>
    <w:rsid w:val="00F551FE"/>
    <w:rsid w:val="00F55C70"/>
    <w:rsid w:val="00F57CD4"/>
    <w:rsid w:val="00F60945"/>
    <w:rsid w:val="00F8438B"/>
    <w:rsid w:val="00F92572"/>
    <w:rsid w:val="00FA3D94"/>
    <w:rsid w:val="00FB2073"/>
    <w:rsid w:val="00FB6432"/>
    <w:rsid w:val="00FC17E7"/>
    <w:rsid w:val="00FC64E6"/>
    <w:rsid w:val="00FD2F34"/>
    <w:rsid w:val="00FD6E60"/>
    <w:rsid w:val="45ACBA8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UnresolvedMention">
    <w:name w:val="Unresolved Mention"/>
    <w:basedOn w:val="DefaultParagraphFont"/>
    <w:uiPriority w:val="99"/>
    <w:semiHidden/>
    <w:unhideWhenUsed/>
    <w:rsid w:val="000D1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leemg@jeffcoal911.or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rranson@ua.edu" TargetMode="External" /><Relationship Id="rId8" Type="http://schemas.openxmlformats.org/officeDocument/2006/relationships/hyperlink" Target="mailto:rjackson@mccd911.com" TargetMode="External" /><Relationship Id="rId9" Type="http://schemas.openxmlformats.org/officeDocument/2006/relationships/hyperlink" Target="mailto:Eblair@madco911.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