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237446B9" w14:textId="70554FF2">
      <w:pPr>
        <w:rPr>
          <w:rFonts w:ascii="News Gothic MT" w:hAnsi="News Gothic MT"/>
          <w:b/>
          <w:vanish/>
          <w:sz w:val="96"/>
        </w:rPr>
      </w:pPr>
    </w:p>
    <w:p w:rsidR="00961500" w:rsidP="00961500" w14:paraId="3EC9DC7B" w14:textId="6ADE9176">
      <w:pPr>
        <w:framePr w:w="948" w:h="1008" w:hRule="atLeast" w:hSpace="240" w:vSpace="240" w:wrap="auto" w:vAnchor="page" w:hAnchor="margin" w:x="-152" w:y="721"/>
        <w:tabs>
          <w:tab w:val="left" w:pos="-720"/>
        </w:tabs>
        <w:suppressAutoHyphens/>
        <w:rPr>
          <w:rFonts w:ascii="News Gothic MT" w:hAnsi="News Gothic MT"/>
          <w:b/>
          <w:sz w:val="2"/>
        </w:rPr>
      </w:pPr>
    </w:p>
    <w:p w:rsidR="00961500" w:rsidRPr="00EB6ACA" w:rsidP="00C35895" w14:paraId="045BBDE3" w14:textId="02065B84">
      <w:pPr>
        <w:ind w:right="720"/>
        <w:jc w:val="right"/>
        <w:rPr>
          <w:rFonts w:ascii="Times New Roman" w:hAnsi="Times New Roman"/>
          <w:b/>
          <w:sz w:val="22"/>
          <w:szCs w:val="22"/>
        </w:rPr>
        <w:sectPr w:rsidSect="00337666">
          <w:footerReference w:type="even" r:id="rId4"/>
          <w:footerReference w:type="default" r:id="rId5"/>
          <w:headerReference w:type="first" r:id="rId6"/>
          <w:endnotePr>
            <w:numFmt w:val="decimal"/>
          </w:endnotePr>
          <w:pgSz w:w="12240" w:h="15840" w:code="1"/>
          <w:pgMar w:top="720" w:right="720" w:bottom="720" w:left="720" w:header="720" w:footer="1440" w:gutter="0"/>
          <w:pgNumType w:start="1"/>
          <w:cols w:space="720"/>
          <w:noEndnote/>
          <w:titlePg/>
        </w:sectPr>
      </w:pPr>
      <w:r w:rsidRPr="00EB6ACA">
        <w:rPr>
          <w:rFonts w:ascii="Times New Roman" w:hAnsi="Times New Roman"/>
          <w:b/>
          <w:sz w:val="22"/>
          <w:szCs w:val="22"/>
        </w:rPr>
        <w:t xml:space="preserve">DA </w:t>
      </w:r>
      <w:r w:rsidRPr="00EB6ACA" w:rsidR="00255B6C">
        <w:rPr>
          <w:rFonts w:ascii="Times New Roman" w:hAnsi="Times New Roman"/>
          <w:b/>
          <w:sz w:val="22"/>
          <w:szCs w:val="22"/>
        </w:rPr>
        <w:t>21</w:t>
      </w:r>
      <w:r w:rsidRPr="00EB6ACA" w:rsidR="000D78DF">
        <w:rPr>
          <w:rFonts w:ascii="Times New Roman" w:hAnsi="Times New Roman"/>
          <w:b/>
          <w:sz w:val="22"/>
          <w:szCs w:val="22"/>
        </w:rPr>
        <w:t>-</w:t>
      </w:r>
      <w:r w:rsidR="00F36258">
        <w:rPr>
          <w:rFonts w:ascii="Times New Roman" w:hAnsi="Times New Roman"/>
          <w:b/>
          <w:sz w:val="22"/>
          <w:szCs w:val="22"/>
        </w:rPr>
        <w:t>1548</w:t>
      </w:r>
    </w:p>
    <w:p w:rsidR="00D160BB" w:rsidRPr="00EB6ACA" w:rsidP="00D160BB" w14:paraId="50B9D3D5" w14:textId="53EA7F18">
      <w:pPr>
        <w:pStyle w:val="Heading1"/>
        <w:rPr>
          <w:sz w:val="22"/>
          <w:szCs w:val="22"/>
        </w:rPr>
      </w:pPr>
      <w:r w:rsidRPr="00EB6ACA">
        <w:rPr>
          <w:sz w:val="22"/>
          <w:szCs w:val="22"/>
        </w:rPr>
        <w:t xml:space="preserve">December </w:t>
      </w:r>
      <w:r w:rsidR="00A638E0">
        <w:rPr>
          <w:sz w:val="22"/>
          <w:szCs w:val="22"/>
        </w:rPr>
        <w:t>13</w:t>
      </w:r>
      <w:r w:rsidRPr="00EB6ACA">
        <w:rPr>
          <w:sz w:val="22"/>
          <w:szCs w:val="22"/>
        </w:rPr>
        <w:t>, 2021</w:t>
      </w:r>
    </w:p>
    <w:p w:rsidR="000A2C07" w:rsidRPr="00EB6ACA" w:rsidP="00D160BB" w14:paraId="53D4F583" w14:textId="77777777">
      <w:pPr>
        <w:rPr>
          <w:rFonts w:ascii="Times New Roman" w:hAnsi="Times New Roman"/>
          <w:sz w:val="22"/>
          <w:szCs w:val="22"/>
        </w:rPr>
      </w:pPr>
    </w:p>
    <w:p w:rsidR="00D160BB" w:rsidRPr="00EB6ACA" w:rsidP="00D160BB" w14:paraId="22552EB6" w14:textId="77777777">
      <w:pPr>
        <w:pStyle w:val="Heading3"/>
        <w:rPr>
          <w:sz w:val="22"/>
          <w:szCs w:val="22"/>
        </w:rPr>
      </w:pPr>
      <w:r w:rsidRPr="00EB6ACA">
        <w:rPr>
          <w:sz w:val="22"/>
          <w:szCs w:val="22"/>
        </w:rPr>
        <w:t>PUBLIC SAFETY AND HOMELAND SECURITY BUREAU ANNOUNCES</w:t>
      </w:r>
    </w:p>
    <w:p w:rsidR="00255B6C" w:rsidRPr="00EB6ACA" w:rsidP="00D160BB" w14:paraId="6C3E3547" w14:textId="77777777">
      <w:pPr>
        <w:jc w:val="center"/>
        <w:rPr>
          <w:rFonts w:ascii="Times New Roman" w:hAnsi="Times New Roman"/>
          <w:b/>
          <w:sz w:val="22"/>
          <w:szCs w:val="22"/>
        </w:rPr>
      </w:pPr>
      <w:r w:rsidRPr="00EB6ACA">
        <w:rPr>
          <w:rFonts w:ascii="Times New Roman" w:hAnsi="Times New Roman"/>
          <w:b/>
          <w:sz w:val="22"/>
          <w:szCs w:val="22"/>
        </w:rPr>
        <w:t xml:space="preserve">REGION </w:t>
      </w:r>
      <w:r w:rsidRPr="00EB6ACA" w:rsidR="00ED2E80">
        <w:rPr>
          <w:rFonts w:ascii="Times New Roman" w:hAnsi="Times New Roman"/>
          <w:b/>
          <w:sz w:val="22"/>
          <w:szCs w:val="22"/>
        </w:rPr>
        <w:t>41</w:t>
      </w:r>
      <w:r w:rsidRPr="00EB6ACA">
        <w:rPr>
          <w:rFonts w:ascii="Times New Roman" w:hAnsi="Times New Roman"/>
          <w:b/>
          <w:sz w:val="22"/>
          <w:szCs w:val="22"/>
        </w:rPr>
        <w:t xml:space="preserve"> (</w:t>
      </w:r>
      <w:r w:rsidRPr="00EB6ACA" w:rsidR="00ED2E80">
        <w:rPr>
          <w:rFonts w:ascii="Times New Roman" w:hAnsi="Times New Roman"/>
          <w:b/>
          <w:sz w:val="22"/>
          <w:szCs w:val="22"/>
        </w:rPr>
        <w:t>UTAH</w:t>
      </w:r>
      <w:r w:rsidRPr="00EB6ACA">
        <w:rPr>
          <w:rFonts w:ascii="Times New Roman" w:hAnsi="Times New Roman"/>
          <w:b/>
          <w:sz w:val="22"/>
          <w:szCs w:val="22"/>
        </w:rPr>
        <w:t xml:space="preserve">) </w:t>
      </w:r>
      <w:r w:rsidRPr="00EB6ACA">
        <w:rPr>
          <w:rFonts w:ascii="Times New Roman" w:hAnsi="Times New Roman"/>
          <w:b/>
          <w:sz w:val="22"/>
          <w:szCs w:val="22"/>
        </w:rPr>
        <w:t xml:space="preserve">700 MHZ AND 800 MHZ </w:t>
      </w:r>
      <w:r w:rsidRPr="00EB6ACA" w:rsidR="00ED2E80">
        <w:rPr>
          <w:rFonts w:ascii="Times New Roman" w:hAnsi="Times New Roman"/>
          <w:b/>
          <w:sz w:val="22"/>
          <w:szCs w:val="22"/>
        </w:rPr>
        <w:t xml:space="preserve">REGIONAL PLANNING COMMITTEES </w:t>
      </w:r>
    </w:p>
    <w:p w:rsidR="00D160BB" w:rsidRPr="00EB6ACA" w:rsidP="00D160BB" w14:paraId="38EDC8FF" w14:textId="16A5A882">
      <w:pPr>
        <w:jc w:val="center"/>
        <w:rPr>
          <w:rFonts w:ascii="Times New Roman" w:hAnsi="Times New Roman"/>
          <w:b/>
          <w:sz w:val="22"/>
          <w:szCs w:val="22"/>
        </w:rPr>
      </w:pPr>
      <w:r w:rsidRPr="00EB6ACA">
        <w:rPr>
          <w:rFonts w:ascii="Times New Roman" w:hAnsi="Times New Roman"/>
          <w:b/>
          <w:sz w:val="22"/>
          <w:szCs w:val="22"/>
        </w:rPr>
        <w:t>TO HOLD MEETINGS</w:t>
      </w:r>
    </w:p>
    <w:p w:rsidR="00ED2E80" w:rsidRPr="00EB6ACA" w:rsidP="00D160BB" w14:paraId="06490B25" w14:textId="77777777">
      <w:pPr>
        <w:jc w:val="center"/>
        <w:rPr>
          <w:rFonts w:ascii="Times New Roman" w:hAnsi="Times New Roman"/>
          <w:b/>
          <w:sz w:val="22"/>
          <w:szCs w:val="22"/>
        </w:rPr>
      </w:pPr>
    </w:p>
    <w:p w:rsidR="00467DA8" w:rsidRPr="00EB6ACA" w:rsidP="00D160BB" w14:paraId="6BA71729" w14:textId="298904B4">
      <w:pPr>
        <w:jc w:val="center"/>
        <w:rPr>
          <w:rFonts w:ascii="Times New Roman" w:hAnsi="Times New Roman"/>
          <w:b/>
          <w:sz w:val="22"/>
          <w:szCs w:val="22"/>
        </w:rPr>
      </w:pPr>
      <w:r w:rsidRPr="00EB6ACA">
        <w:rPr>
          <w:rFonts w:ascii="Times New Roman" w:hAnsi="Times New Roman"/>
          <w:b/>
          <w:sz w:val="22"/>
          <w:szCs w:val="22"/>
        </w:rPr>
        <w:t>WT Docket 02-378</w:t>
      </w:r>
      <w:r w:rsidRPr="00EB6ACA" w:rsidR="0040223B">
        <w:rPr>
          <w:rFonts w:ascii="Times New Roman" w:hAnsi="Times New Roman"/>
          <w:b/>
          <w:sz w:val="22"/>
          <w:szCs w:val="22"/>
        </w:rPr>
        <w:t xml:space="preserve"> and PR Docket 91-282</w:t>
      </w:r>
    </w:p>
    <w:p w:rsidR="00467DA8" w:rsidRPr="00EB6ACA" w:rsidP="00D160BB" w14:paraId="043079E2" w14:textId="77777777">
      <w:pPr>
        <w:jc w:val="center"/>
        <w:rPr>
          <w:rFonts w:ascii="Times New Roman" w:hAnsi="Times New Roman"/>
          <w:b/>
          <w:sz w:val="22"/>
          <w:szCs w:val="22"/>
        </w:rPr>
      </w:pPr>
    </w:p>
    <w:p w:rsidR="00255B6C" w:rsidRPr="00EB6ACA" w:rsidP="00255B6C" w14:paraId="02187D1E" w14:textId="166CD3B2">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The Region 41 (Utah) 700 MHz Utah Regional Planning Committee (URPC) and the Region 41 800 MHz National Public Safety Planning Advisory Committee (NPSPAC) Planning Committee will hold two consecutive annual planning meetings on Wednesday, January 12, 2022, 9:00</w:t>
      </w:r>
      <w:r w:rsidR="00872BC7">
        <w:rPr>
          <w:rFonts w:ascii="Times New Roman" w:eastAsia="Calibri" w:hAnsi="Times New Roman"/>
          <w:snapToGrid/>
          <w:sz w:val="22"/>
          <w:szCs w:val="22"/>
        </w:rPr>
        <w:t>am</w:t>
      </w:r>
      <w:r w:rsidRPr="00EB6ACA">
        <w:rPr>
          <w:rFonts w:ascii="Times New Roman" w:eastAsia="Calibri" w:hAnsi="Times New Roman"/>
          <w:snapToGrid/>
          <w:sz w:val="22"/>
          <w:szCs w:val="22"/>
        </w:rPr>
        <w:t>-10:00am, at the Utah Communications Authority Office</w:t>
      </w:r>
      <w:r w:rsidR="00872BC7">
        <w:rPr>
          <w:rFonts w:ascii="Times New Roman" w:eastAsia="Calibri" w:hAnsi="Times New Roman"/>
          <w:snapToGrid/>
          <w:sz w:val="22"/>
          <w:szCs w:val="22"/>
        </w:rPr>
        <w:t xml:space="preserve">, </w:t>
      </w:r>
      <w:r w:rsidRPr="00EB6ACA">
        <w:rPr>
          <w:rFonts w:ascii="Times New Roman" w:eastAsia="Calibri" w:hAnsi="Times New Roman"/>
          <w:snapToGrid/>
          <w:sz w:val="22"/>
          <w:szCs w:val="22"/>
        </w:rPr>
        <w:t>Ste 550</w:t>
      </w:r>
      <w:r w:rsidR="00872BC7">
        <w:rPr>
          <w:rFonts w:ascii="Times New Roman" w:eastAsia="Calibri" w:hAnsi="Times New Roman"/>
          <w:snapToGrid/>
          <w:sz w:val="22"/>
          <w:szCs w:val="22"/>
        </w:rPr>
        <w:t xml:space="preserve"> l</w:t>
      </w:r>
      <w:r w:rsidRPr="00EB6ACA">
        <w:rPr>
          <w:rFonts w:ascii="Times New Roman" w:eastAsia="Calibri" w:hAnsi="Times New Roman"/>
          <w:snapToGrid/>
          <w:sz w:val="22"/>
          <w:szCs w:val="22"/>
        </w:rPr>
        <w:t>ocated at 5215 Wiley Post Way, Salt Lake City, U</w:t>
      </w:r>
      <w:r w:rsidR="00872BC7">
        <w:rPr>
          <w:rFonts w:ascii="Times New Roman" w:eastAsia="Calibri" w:hAnsi="Times New Roman"/>
          <w:snapToGrid/>
          <w:sz w:val="22"/>
          <w:szCs w:val="22"/>
        </w:rPr>
        <w:t>T</w:t>
      </w:r>
      <w:r w:rsidRPr="00EB6ACA">
        <w:rPr>
          <w:rFonts w:ascii="Times New Roman" w:eastAsia="Calibri" w:hAnsi="Times New Roman"/>
          <w:snapToGrid/>
          <w:sz w:val="22"/>
          <w:szCs w:val="22"/>
        </w:rPr>
        <w:t>.</w:t>
      </w:r>
    </w:p>
    <w:p w:rsidR="00255B6C" w:rsidRPr="00EB6ACA" w:rsidP="00255B6C" w14:paraId="0084AB30" w14:textId="77777777">
      <w:pPr>
        <w:widowControl/>
        <w:ind w:firstLine="720"/>
        <w:rPr>
          <w:rFonts w:ascii="Times New Roman" w:eastAsia="Calibri" w:hAnsi="Times New Roman"/>
          <w:snapToGrid/>
          <w:sz w:val="22"/>
          <w:szCs w:val="22"/>
        </w:rPr>
      </w:pPr>
    </w:p>
    <w:p w:rsidR="00255B6C" w:rsidP="00255B6C" w14:paraId="7CA80842" w14:textId="5A7C6452">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The agenda for both meetings include:</w:t>
      </w:r>
    </w:p>
    <w:p w:rsidR="00255B6C" w:rsidRPr="00872BC7" w:rsidP="00872BC7" w14:paraId="64B6D63B" w14:textId="77777777">
      <w:pPr>
        <w:pStyle w:val="ListParagraph"/>
        <w:widowControl/>
        <w:numPr>
          <w:ilvl w:val="0"/>
          <w:numId w:val="9"/>
        </w:numPr>
        <w:spacing w:after="200" w:line="276" w:lineRule="auto"/>
        <w:rPr>
          <w:rFonts w:ascii="Times New Roman" w:eastAsia="Calibri" w:hAnsi="Times New Roman"/>
          <w:snapToGrid/>
          <w:sz w:val="22"/>
          <w:szCs w:val="22"/>
        </w:rPr>
      </w:pPr>
      <w:r w:rsidRPr="00872BC7">
        <w:rPr>
          <w:rFonts w:ascii="Times New Roman" w:eastAsia="Calibri" w:hAnsi="Times New Roman"/>
          <w:snapToGrid/>
          <w:sz w:val="22"/>
          <w:szCs w:val="22"/>
        </w:rPr>
        <w:t>Election of Primary Officers</w:t>
      </w:r>
    </w:p>
    <w:p w:rsidR="00ED2E80" w:rsidRPr="00872BC7" w:rsidP="00872BC7" w14:paraId="1310BD34" w14:textId="55457843">
      <w:pPr>
        <w:pStyle w:val="ListParagraph"/>
        <w:widowControl/>
        <w:numPr>
          <w:ilvl w:val="0"/>
          <w:numId w:val="9"/>
        </w:numPr>
        <w:spacing w:after="200" w:line="276" w:lineRule="auto"/>
        <w:rPr>
          <w:rFonts w:ascii="Times New Roman" w:eastAsia="Calibri" w:hAnsi="Times New Roman"/>
          <w:snapToGrid/>
          <w:sz w:val="22"/>
          <w:szCs w:val="22"/>
        </w:rPr>
      </w:pPr>
      <w:r w:rsidRPr="00872BC7">
        <w:rPr>
          <w:rFonts w:ascii="Times New Roman" w:eastAsia="Calibri" w:hAnsi="Times New Roman"/>
          <w:snapToGrid/>
          <w:sz w:val="22"/>
          <w:szCs w:val="22"/>
        </w:rPr>
        <w:t>Election of URPC Frequency Application Approval Committee</w:t>
      </w:r>
    </w:p>
    <w:p w:rsidR="00D460AA" w:rsidRPr="00EB6ACA" w:rsidP="00D460AA" w14:paraId="783BCCE5" w14:textId="3D4E4094">
      <w:pPr>
        <w:ind w:firstLine="720"/>
        <w:rPr>
          <w:rFonts w:ascii="Times New Roman" w:hAnsi="Times New Roman"/>
          <w:snapToGrid/>
          <w:sz w:val="22"/>
          <w:szCs w:val="22"/>
        </w:rPr>
      </w:pPr>
      <w:r w:rsidRPr="00EB6ACA">
        <w:rPr>
          <w:rFonts w:ascii="Times New Roman" w:hAnsi="Times New Roman"/>
          <w:snapToGrid/>
          <w:sz w:val="22"/>
          <w:szCs w:val="22"/>
        </w:rPr>
        <w:t>Both of the Region 41 Planning Committee meetings are open to the public.  All eligible public safety providers in Utah may utilize these frequencies.  It is essential that public safety agencies in all areas of government, including state, county, municipality, and Native American Tribal, as well as non-government organizations eligible under Section 90.523 of the Commission’s Rules be represented in order to ensure that each agency’s future spectrum needs are considered in the allocation process.  Administrators who are not in the communications field should delegate someone with this knowledge to attend, participate, and represent their agency’s needs.</w:t>
      </w:r>
    </w:p>
    <w:p w:rsidR="00D460AA" w:rsidRPr="00EB6ACA" w:rsidP="00D460AA" w14:paraId="29305532" w14:textId="77777777">
      <w:pPr>
        <w:ind w:firstLine="720"/>
        <w:rPr>
          <w:rFonts w:ascii="Times New Roman" w:hAnsi="Times New Roman"/>
          <w:snapToGrid/>
          <w:sz w:val="22"/>
          <w:szCs w:val="22"/>
        </w:rPr>
      </w:pPr>
    </w:p>
    <w:p w:rsidR="00D460AA" w:rsidRPr="00EB6ACA" w:rsidP="00872BC7" w14:paraId="3E411723" w14:textId="461FBD82">
      <w:pPr>
        <w:ind w:firstLine="720"/>
        <w:rPr>
          <w:rFonts w:ascii="Times New Roman" w:hAnsi="Times New Roman"/>
          <w:snapToGrid/>
          <w:sz w:val="22"/>
          <w:szCs w:val="22"/>
        </w:rPr>
      </w:pPr>
      <w:r w:rsidRPr="00EB6ACA">
        <w:rPr>
          <w:rFonts w:ascii="Times New Roman" w:hAnsi="Times New Roman"/>
          <w:snapToGrid/>
          <w:sz w:val="22"/>
          <w:szCs w:val="22"/>
        </w:rPr>
        <w:t>All interested parties wishing to participate in planning for the use of public safety spectrum in the 700 MHz and 800 MHz bands within Region 41 should plan to attend.  Region 41 welcomes all interested parties to attend, participate and volunteer for committee assignments.  For further information, please contact:</w:t>
      </w:r>
    </w:p>
    <w:p w:rsidR="00D460AA" w:rsidRPr="00EB6ACA" w:rsidP="00D460AA" w14:paraId="6221677D" w14:textId="77777777">
      <w:pPr>
        <w:ind w:firstLine="720"/>
        <w:rPr>
          <w:rFonts w:ascii="Times New Roman" w:hAnsi="Times New Roman"/>
          <w:snapToGrid/>
          <w:sz w:val="22"/>
          <w:szCs w:val="22"/>
        </w:rPr>
      </w:pPr>
    </w:p>
    <w:p w:rsidR="00255B6C" w:rsidRPr="00EB6ACA" w:rsidP="00255B6C" w14:paraId="6B844123" w14:textId="77777777">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Harold Clements</w:t>
      </w:r>
    </w:p>
    <w:p w:rsidR="00255B6C" w:rsidRPr="00EB6ACA" w:rsidP="00255B6C" w14:paraId="4BC3C729" w14:textId="77777777">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Utah Communications Authority</w:t>
      </w:r>
    </w:p>
    <w:p w:rsidR="00255B6C" w:rsidRPr="00EB6ACA" w:rsidP="00255B6C" w14:paraId="30BC5C04" w14:textId="77777777">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5215 Wiley Post Way, Suite 550</w:t>
      </w:r>
    </w:p>
    <w:p w:rsidR="00255B6C" w:rsidRPr="00EB6ACA" w:rsidP="00255B6C" w14:paraId="4522E36A" w14:textId="77777777">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Salt Lake City, UT  84116</w:t>
      </w:r>
    </w:p>
    <w:p w:rsidR="00255B6C" w:rsidRPr="00EB6ACA" w:rsidP="00255B6C" w14:paraId="667B2ACE" w14:textId="77777777">
      <w:pPr>
        <w:widowControl/>
        <w:ind w:firstLine="720"/>
        <w:rPr>
          <w:rFonts w:ascii="Times New Roman" w:eastAsia="Calibri" w:hAnsi="Times New Roman"/>
          <w:snapToGrid/>
          <w:sz w:val="22"/>
          <w:szCs w:val="22"/>
        </w:rPr>
      </w:pPr>
      <w:r w:rsidRPr="00EB6ACA">
        <w:rPr>
          <w:rFonts w:ascii="Times New Roman" w:eastAsia="Calibri" w:hAnsi="Times New Roman"/>
          <w:snapToGrid/>
          <w:sz w:val="22"/>
          <w:szCs w:val="22"/>
        </w:rPr>
        <w:t>(801) 633-2387</w:t>
      </w:r>
    </w:p>
    <w:p w:rsidR="00255B6C" w:rsidRPr="00EB6ACA" w:rsidP="00255B6C" w14:paraId="1E25FDC0" w14:textId="79CE906C">
      <w:pPr>
        <w:widowControl/>
        <w:ind w:firstLine="720"/>
        <w:rPr>
          <w:rFonts w:ascii="Times New Roman" w:eastAsia="Calibri" w:hAnsi="Times New Roman"/>
          <w:snapToGrid/>
          <w:sz w:val="22"/>
          <w:szCs w:val="22"/>
        </w:rPr>
      </w:pPr>
      <w:hyperlink r:id="rId7" w:history="1">
        <w:r w:rsidRPr="00EB6ACA">
          <w:rPr>
            <w:rFonts w:ascii="Times New Roman" w:eastAsia="Calibri" w:hAnsi="Times New Roman"/>
            <w:snapToGrid/>
            <w:color w:val="0000FF"/>
            <w:sz w:val="22"/>
            <w:szCs w:val="22"/>
            <w:u w:val="single"/>
          </w:rPr>
          <w:t>hclements@uca911.org</w:t>
        </w:r>
      </w:hyperlink>
    </w:p>
    <w:p w:rsidR="00255B6C" w:rsidRPr="00EB6ACA" w:rsidP="00255B6C" w14:paraId="32846B38" w14:textId="77777777">
      <w:pPr>
        <w:widowControl/>
        <w:ind w:firstLine="720"/>
        <w:rPr>
          <w:rFonts w:ascii="Times New Roman" w:eastAsia="Calibri" w:hAnsi="Times New Roman"/>
          <w:snapToGrid/>
          <w:sz w:val="22"/>
          <w:szCs w:val="22"/>
        </w:rPr>
      </w:pPr>
    </w:p>
    <w:p w:rsidR="00255B6C" w:rsidRPr="00EB6ACA" w:rsidP="00255B6C" w14:paraId="79140F10" w14:textId="77777777">
      <w:pPr>
        <w:widowControl/>
        <w:rPr>
          <w:rFonts w:ascii="Times New Roman" w:eastAsia="Calibri" w:hAnsi="Times New Roman"/>
          <w:snapToGrid/>
          <w:sz w:val="22"/>
          <w:szCs w:val="22"/>
        </w:rPr>
      </w:pPr>
      <w:r w:rsidRPr="00EB6ACA">
        <w:rPr>
          <w:rFonts w:ascii="Times New Roman" w:eastAsia="Calibri" w:hAnsi="Times New Roman"/>
          <w:snapToGrid/>
          <w:sz w:val="22"/>
          <w:szCs w:val="22"/>
        </w:rPr>
        <w:tab/>
        <w:t>James Baker</w:t>
      </w:r>
    </w:p>
    <w:p w:rsidR="00255B6C" w:rsidRPr="00EB6ACA" w:rsidP="00255B6C" w14:paraId="1192CA55" w14:textId="77777777">
      <w:pPr>
        <w:widowControl/>
        <w:rPr>
          <w:rFonts w:ascii="Times New Roman" w:eastAsia="Calibri" w:hAnsi="Times New Roman"/>
          <w:snapToGrid/>
          <w:sz w:val="22"/>
          <w:szCs w:val="22"/>
        </w:rPr>
      </w:pPr>
      <w:r w:rsidRPr="00EB6ACA">
        <w:rPr>
          <w:rFonts w:ascii="Times New Roman" w:eastAsia="Calibri" w:hAnsi="Times New Roman"/>
          <w:snapToGrid/>
          <w:sz w:val="22"/>
          <w:szCs w:val="22"/>
        </w:rPr>
        <w:tab/>
        <w:t>Utah Communications Authority</w:t>
      </w:r>
    </w:p>
    <w:p w:rsidR="00255B6C" w:rsidRPr="00EB6ACA" w:rsidP="00255B6C" w14:paraId="4768D98C" w14:textId="77777777">
      <w:pPr>
        <w:widowControl/>
        <w:rPr>
          <w:rFonts w:ascii="Times New Roman" w:eastAsia="Calibri" w:hAnsi="Times New Roman"/>
          <w:snapToGrid/>
          <w:sz w:val="22"/>
          <w:szCs w:val="22"/>
        </w:rPr>
      </w:pPr>
      <w:r w:rsidRPr="00EB6ACA">
        <w:rPr>
          <w:rFonts w:ascii="Times New Roman" w:eastAsia="Calibri" w:hAnsi="Times New Roman"/>
          <w:snapToGrid/>
          <w:sz w:val="22"/>
          <w:szCs w:val="22"/>
        </w:rPr>
        <w:tab/>
        <w:t>5215 Wiley Post Way, Suite 550</w:t>
      </w:r>
    </w:p>
    <w:p w:rsidR="00255B6C" w:rsidRPr="00EB6ACA" w:rsidP="00255B6C" w14:paraId="1C6EB251" w14:textId="77777777">
      <w:pPr>
        <w:widowControl/>
        <w:rPr>
          <w:rFonts w:ascii="Times New Roman" w:eastAsia="Calibri" w:hAnsi="Times New Roman"/>
          <w:snapToGrid/>
          <w:sz w:val="22"/>
          <w:szCs w:val="22"/>
        </w:rPr>
      </w:pPr>
      <w:r w:rsidRPr="00EB6ACA">
        <w:rPr>
          <w:rFonts w:ascii="Times New Roman" w:eastAsia="Calibri" w:hAnsi="Times New Roman"/>
          <w:snapToGrid/>
          <w:sz w:val="22"/>
          <w:szCs w:val="22"/>
        </w:rPr>
        <w:tab/>
        <w:t>Salt Lake City, UT  84116</w:t>
      </w:r>
    </w:p>
    <w:p w:rsidR="00255B6C" w:rsidRPr="00EB6ACA" w:rsidP="00255B6C" w14:paraId="5DBB9AD3" w14:textId="77777777">
      <w:pPr>
        <w:widowControl/>
        <w:rPr>
          <w:rFonts w:ascii="Times New Roman" w:eastAsia="Calibri" w:hAnsi="Times New Roman"/>
          <w:snapToGrid/>
          <w:sz w:val="22"/>
          <w:szCs w:val="22"/>
        </w:rPr>
      </w:pPr>
      <w:r w:rsidRPr="00EB6ACA">
        <w:rPr>
          <w:rFonts w:ascii="Times New Roman" w:eastAsia="Calibri" w:hAnsi="Times New Roman"/>
          <w:snapToGrid/>
          <w:sz w:val="22"/>
          <w:szCs w:val="22"/>
        </w:rPr>
        <w:tab/>
        <w:t>(801) 385-522-9530</w:t>
      </w:r>
    </w:p>
    <w:p w:rsidR="00872BC7" w:rsidP="00872BC7" w14:paraId="3D9994DC" w14:textId="77777777">
      <w:pPr>
        <w:ind w:firstLine="720"/>
        <w:rPr>
          <w:rStyle w:val="Hyperlink"/>
          <w:rFonts w:ascii="Times New Roman" w:eastAsia="Calibri" w:hAnsi="Times New Roman"/>
          <w:snapToGrid/>
          <w:sz w:val="22"/>
          <w:szCs w:val="22"/>
        </w:rPr>
      </w:pPr>
      <w:hyperlink r:id="rId8" w:history="1">
        <w:r w:rsidRPr="00EB6ACA" w:rsidR="00255B6C">
          <w:rPr>
            <w:rStyle w:val="Hyperlink"/>
            <w:rFonts w:ascii="Times New Roman" w:eastAsia="Calibri" w:hAnsi="Times New Roman"/>
            <w:snapToGrid/>
            <w:sz w:val="22"/>
            <w:szCs w:val="22"/>
          </w:rPr>
          <w:t>jbaker@uca911.org</w:t>
        </w:r>
      </w:hyperlink>
    </w:p>
    <w:p w:rsidR="00872BC7" w:rsidP="00872BC7" w14:paraId="4516EA5F" w14:textId="77777777">
      <w:pPr>
        <w:ind w:firstLine="720"/>
        <w:rPr>
          <w:rFonts w:ascii="Times New Roman" w:hAnsi="Times New Roman"/>
          <w:sz w:val="22"/>
          <w:szCs w:val="22"/>
        </w:rPr>
      </w:pPr>
    </w:p>
    <w:p w:rsidR="00DA6F81" w:rsidRPr="00EB6ACA" w:rsidP="00872BC7" w14:paraId="48E082CD" w14:textId="4AB60CD3">
      <w:pPr>
        <w:ind w:firstLine="720"/>
        <w:jc w:val="center"/>
        <w:rPr>
          <w:rFonts w:ascii="Times New Roman" w:hAnsi="Times New Roman"/>
          <w:sz w:val="22"/>
          <w:szCs w:val="22"/>
        </w:rPr>
      </w:pPr>
      <w:r w:rsidRPr="00EB6ACA">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0AA"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460AA"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0AA" w:rsidRPr="006F63A0" w:rsidP="00FB2073" w14:paraId="2F13F95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80603">
      <w:rPr>
        <w:rStyle w:val="PageNumber"/>
        <w:rFonts w:ascii="Times New Roman" w:hAnsi="Times New Roman"/>
        <w:noProof/>
      </w:rPr>
      <w:t>2</w:t>
    </w:r>
    <w:r w:rsidRPr="006F63A0">
      <w:rPr>
        <w:rStyle w:val="PageNumber"/>
        <w:rFonts w:ascii="Times New Roman" w:hAnsi="Times New Roman"/>
      </w:rPr>
      <w:fldChar w:fldCharType="end"/>
    </w:r>
  </w:p>
  <w:p w:rsidR="00D460AA"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0AA" w:rsidRPr="00804ED0" w:rsidP="0076498C" w14:paraId="4E209082" w14:textId="500B21EA">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460AA"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60AA" w:rsidRPr="00B530AC" w:rsidP="0076498C" w14:textId="77777777">
                          <w:pPr>
                            <w:rPr>
                              <w:rFonts w:ascii="Arial" w:hAnsi="Arial"/>
                              <w:b/>
                              <w:sz w:val="22"/>
                              <w:szCs w:val="22"/>
                            </w:rPr>
                          </w:pPr>
                          <w:r w:rsidRPr="00B530AC">
                            <w:rPr>
                              <w:rFonts w:ascii="Arial" w:hAnsi="Arial"/>
                              <w:b/>
                              <w:sz w:val="22"/>
                              <w:szCs w:val="22"/>
                            </w:rPr>
                            <w:t>Federal Communications Commission</w:t>
                          </w:r>
                        </w:p>
                        <w:p w:rsidR="00D460AA" w:rsidRPr="00B530AC" w:rsidP="0076498C" w14:textId="12A9B50D">
                          <w:pPr>
                            <w:rPr>
                              <w:rFonts w:ascii="Arial" w:hAnsi="Arial"/>
                              <w:b/>
                              <w:sz w:val="22"/>
                              <w:szCs w:val="22"/>
                            </w:rPr>
                          </w:pPr>
                          <w:r w:rsidRPr="00B530AC">
                            <w:rPr>
                              <w:rFonts w:ascii="Arial" w:hAnsi="Arial"/>
                              <w:b/>
                              <w:sz w:val="22"/>
                              <w:szCs w:val="22"/>
                            </w:rPr>
                            <w:t xml:space="preserve">45 </w:t>
                          </w:r>
                          <w:r w:rsidR="00255B6C">
                            <w:rPr>
                              <w:rFonts w:ascii="Arial" w:hAnsi="Arial"/>
                              <w:b/>
                              <w:sz w:val="22"/>
                              <w:szCs w:val="22"/>
                            </w:rPr>
                            <w:t>L</w:t>
                          </w:r>
                          <w:r w:rsidRPr="00B530AC">
                            <w:rPr>
                              <w:rFonts w:ascii="Arial" w:hAnsi="Arial"/>
                              <w:b/>
                              <w:sz w:val="22"/>
                              <w:szCs w:val="22"/>
                            </w:rPr>
                            <w:t xml:space="preserve"> St</w:t>
                          </w:r>
                          <w:r w:rsidR="00255B6C">
                            <w:rPr>
                              <w:rFonts w:ascii="Arial" w:hAnsi="Arial"/>
                              <w:b/>
                              <w:sz w:val="22"/>
                              <w:szCs w:val="22"/>
                            </w:rPr>
                            <w:t>reet</w:t>
                          </w:r>
                          <w:r w:rsidRPr="00B530AC">
                            <w:rPr>
                              <w:rFonts w:ascii="Arial" w:hAnsi="Arial"/>
                              <w:b/>
                              <w:sz w:val="22"/>
                              <w:szCs w:val="22"/>
                            </w:rPr>
                            <w:t>,</w:t>
                          </w:r>
                          <w:r w:rsidR="00255B6C">
                            <w:rPr>
                              <w:rFonts w:ascii="Arial" w:hAnsi="Arial"/>
                              <w:b/>
                              <w:sz w:val="22"/>
                              <w:szCs w:val="22"/>
                            </w:rPr>
                            <w:t xml:space="preserve"> NE</w:t>
                          </w:r>
                        </w:p>
                        <w:p w:rsidR="00D460AA"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460AA"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D460AA" w:rsidRPr="00B530AC" w:rsidP="0076498C" w14:paraId="53614E39" w14:textId="12A9B50D">
                    <w:pPr>
                      <w:rPr>
                        <w:rFonts w:ascii="Arial" w:hAnsi="Arial"/>
                        <w:b/>
                        <w:sz w:val="22"/>
                        <w:szCs w:val="22"/>
                      </w:rPr>
                    </w:pPr>
                    <w:r w:rsidRPr="00B530AC">
                      <w:rPr>
                        <w:rFonts w:ascii="Arial" w:hAnsi="Arial"/>
                        <w:b/>
                        <w:sz w:val="22"/>
                        <w:szCs w:val="22"/>
                      </w:rPr>
                      <w:t xml:space="preserve">45 </w:t>
                    </w:r>
                    <w:r w:rsidR="00255B6C">
                      <w:rPr>
                        <w:rFonts w:ascii="Arial" w:hAnsi="Arial"/>
                        <w:b/>
                        <w:sz w:val="22"/>
                        <w:szCs w:val="22"/>
                      </w:rPr>
                      <w:t>L</w:t>
                    </w:r>
                    <w:r w:rsidRPr="00B530AC">
                      <w:rPr>
                        <w:rFonts w:ascii="Arial" w:hAnsi="Arial"/>
                        <w:b/>
                        <w:sz w:val="22"/>
                        <w:szCs w:val="22"/>
                      </w:rPr>
                      <w:t xml:space="preserve"> St</w:t>
                    </w:r>
                    <w:r w:rsidR="00255B6C">
                      <w:rPr>
                        <w:rFonts w:ascii="Arial" w:hAnsi="Arial"/>
                        <w:b/>
                        <w:sz w:val="22"/>
                        <w:szCs w:val="22"/>
                      </w:rPr>
                      <w:t>reet</w:t>
                    </w:r>
                    <w:r w:rsidRPr="00B530AC">
                      <w:rPr>
                        <w:rFonts w:ascii="Arial" w:hAnsi="Arial"/>
                        <w:b/>
                        <w:sz w:val="22"/>
                        <w:szCs w:val="22"/>
                      </w:rPr>
                      <w:t>,</w:t>
                    </w:r>
                    <w:r w:rsidR="00255B6C">
                      <w:rPr>
                        <w:rFonts w:ascii="Arial" w:hAnsi="Arial"/>
                        <w:b/>
                        <w:sz w:val="22"/>
                        <w:szCs w:val="22"/>
                      </w:rPr>
                      <w:t xml:space="preserve"> NE</w:t>
                    </w:r>
                  </w:p>
                  <w:p w:rsidR="00D460AA"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60AA" w:rsidP="0076498C" w14:textId="77777777">
                          <w:pPr>
                            <w:spacing w:before="40"/>
                            <w:jc w:val="right"/>
                            <w:rPr>
                              <w:rFonts w:ascii="Arial" w:hAnsi="Arial"/>
                              <w:b/>
                              <w:sz w:val="16"/>
                            </w:rPr>
                          </w:pPr>
                          <w:r>
                            <w:rPr>
                              <w:rFonts w:ascii="Arial" w:hAnsi="Arial"/>
                              <w:b/>
                              <w:sz w:val="16"/>
                            </w:rPr>
                            <w:t>News Media Information 202 / 418-0500</w:t>
                          </w:r>
                        </w:p>
                        <w:p w:rsidR="00D460AA"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460AA" w:rsidP="0076498C" w14:textId="77777777">
                          <w:pPr>
                            <w:jc w:val="right"/>
                            <w:rPr>
                              <w:rFonts w:ascii="Arial" w:hAnsi="Arial"/>
                              <w:b/>
                              <w:sz w:val="16"/>
                            </w:rPr>
                          </w:pPr>
                          <w:r>
                            <w:rPr>
                              <w:rFonts w:ascii="Arial" w:hAnsi="Arial"/>
                              <w:b/>
                              <w:sz w:val="16"/>
                            </w:rPr>
                            <w:t>TTY: 1-888-835-5322</w:t>
                          </w:r>
                        </w:p>
                        <w:p w:rsidR="00D460AA"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60AA" w:rsidP="0076498C" w14:paraId="2ABEBD86" w14:textId="77777777">
                    <w:pPr>
                      <w:spacing w:before="40"/>
                      <w:jc w:val="right"/>
                      <w:rPr>
                        <w:rFonts w:ascii="Arial" w:hAnsi="Arial"/>
                        <w:b/>
                        <w:sz w:val="16"/>
                      </w:rPr>
                    </w:pPr>
                    <w:r>
                      <w:rPr>
                        <w:rFonts w:ascii="Arial" w:hAnsi="Arial"/>
                        <w:b/>
                        <w:sz w:val="16"/>
                      </w:rPr>
                      <w:t>News Media Information 202 / 418-0500</w:t>
                    </w:r>
                  </w:p>
                  <w:p w:rsidR="00D460AA"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460AA" w:rsidP="0076498C" w14:paraId="3AF37ACE" w14:textId="77777777">
                    <w:pPr>
                      <w:jc w:val="right"/>
                      <w:rPr>
                        <w:rFonts w:ascii="Arial" w:hAnsi="Arial"/>
                        <w:b/>
                        <w:sz w:val="16"/>
                      </w:rPr>
                    </w:pPr>
                    <w:r>
                      <w:rPr>
                        <w:rFonts w:ascii="Arial" w:hAnsi="Arial"/>
                        <w:b/>
                        <w:sz w:val="16"/>
                      </w:rPr>
                      <w:t>TTY: 1-888-835-5322</w:t>
                    </w:r>
                  </w:p>
                  <w:p w:rsidR="00D460AA" w:rsidP="0076498C" w14:paraId="29BAF433" w14:textId="77777777">
                    <w:pPr>
                      <w:jc w:val="right"/>
                    </w:pPr>
                  </w:p>
                </w:txbxContent>
              </v:textbox>
            </v:shape>
          </w:pict>
        </mc:Fallback>
      </mc:AlternateContent>
    </w:r>
  </w:p>
  <w:p w:rsidR="00D460AA"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BF00EA"/>
    <w:multiLevelType w:val="hybridMultilevel"/>
    <w:tmpl w:val="75E442E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765A46"/>
    <w:multiLevelType w:val="hybridMultilevel"/>
    <w:tmpl w:val="1278EC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B032BDF"/>
    <w:multiLevelType w:val="hybridMultilevel"/>
    <w:tmpl w:val="C4E03C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303"/>
    <w:rsid w:val="00050980"/>
    <w:rsid w:val="0007586F"/>
    <w:rsid w:val="00082234"/>
    <w:rsid w:val="00082862"/>
    <w:rsid w:val="00084D13"/>
    <w:rsid w:val="000861B5"/>
    <w:rsid w:val="000934C2"/>
    <w:rsid w:val="000951BF"/>
    <w:rsid w:val="000A2C07"/>
    <w:rsid w:val="000B0CBB"/>
    <w:rsid w:val="000B0F7B"/>
    <w:rsid w:val="000B24D0"/>
    <w:rsid w:val="000B2568"/>
    <w:rsid w:val="000C12B4"/>
    <w:rsid w:val="000C15D9"/>
    <w:rsid w:val="000D3793"/>
    <w:rsid w:val="000D38B1"/>
    <w:rsid w:val="000D78DF"/>
    <w:rsid w:val="000F1DFF"/>
    <w:rsid w:val="000F43CB"/>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4605A"/>
    <w:rsid w:val="0025323E"/>
    <w:rsid w:val="00255B6C"/>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8456E"/>
    <w:rsid w:val="00395A16"/>
    <w:rsid w:val="00396649"/>
    <w:rsid w:val="003A713F"/>
    <w:rsid w:val="003B051A"/>
    <w:rsid w:val="003B486B"/>
    <w:rsid w:val="003C175A"/>
    <w:rsid w:val="003D26F4"/>
    <w:rsid w:val="003D45CF"/>
    <w:rsid w:val="003D4B55"/>
    <w:rsid w:val="003E331A"/>
    <w:rsid w:val="0040223B"/>
    <w:rsid w:val="00410980"/>
    <w:rsid w:val="004150A3"/>
    <w:rsid w:val="00432C01"/>
    <w:rsid w:val="00441F46"/>
    <w:rsid w:val="00447E7F"/>
    <w:rsid w:val="00454CCE"/>
    <w:rsid w:val="00465A8A"/>
    <w:rsid w:val="00465D3D"/>
    <w:rsid w:val="00467DA8"/>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C4102"/>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3A0"/>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04ED0"/>
    <w:rsid w:val="0081016B"/>
    <w:rsid w:val="008207E2"/>
    <w:rsid w:val="00821873"/>
    <w:rsid w:val="00822C28"/>
    <w:rsid w:val="0082433C"/>
    <w:rsid w:val="00847C32"/>
    <w:rsid w:val="00854ECA"/>
    <w:rsid w:val="0087091E"/>
    <w:rsid w:val="00872BC7"/>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638E0"/>
    <w:rsid w:val="00A70619"/>
    <w:rsid w:val="00A75F8F"/>
    <w:rsid w:val="00A76984"/>
    <w:rsid w:val="00AA4DEA"/>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460AA"/>
    <w:rsid w:val="00D50084"/>
    <w:rsid w:val="00D54CDC"/>
    <w:rsid w:val="00D80603"/>
    <w:rsid w:val="00D9182D"/>
    <w:rsid w:val="00DA6F81"/>
    <w:rsid w:val="00DA7E39"/>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DC3"/>
    <w:rsid w:val="00E538D6"/>
    <w:rsid w:val="00E550DA"/>
    <w:rsid w:val="00E56BD4"/>
    <w:rsid w:val="00E705D5"/>
    <w:rsid w:val="00E7325A"/>
    <w:rsid w:val="00E800F0"/>
    <w:rsid w:val="00E8690A"/>
    <w:rsid w:val="00EB2215"/>
    <w:rsid w:val="00EB6ACA"/>
    <w:rsid w:val="00EB7345"/>
    <w:rsid w:val="00ED2E80"/>
    <w:rsid w:val="00EE01BD"/>
    <w:rsid w:val="00EE44B6"/>
    <w:rsid w:val="00EE76EC"/>
    <w:rsid w:val="00EF6206"/>
    <w:rsid w:val="00F01166"/>
    <w:rsid w:val="00F06CB1"/>
    <w:rsid w:val="00F26626"/>
    <w:rsid w:val="00F272FC"/>
    <w:rsid w:val="00F30C2D"/>
    <w:rsid w:val="00F31994"/>
    <w:rsid w:val="00F36258"/>
    <w:rsid w:val="00F41561"/>
    <w:rsid w:val="00F53410"/>
    <w:rsid w:val="00F55C70"/>
    <w:rsid w:val="00F57CD4"/>
    <w:rsid w:val="00F738EA"/>
    <w:rsid w:val="00F8438B"/>
    <w:rsid w:val="00F92572"/>
    <w:rsid w:val="00FA3D94"/>
    <w:rsid w:val="00FB2073"/>
    <w:rsid w:val="00FB6432"/>
    <w:rsid w:val="00FC17E7"/>
    <w:rsid w:val="00FC64E6"/>
    <w:rsid w:val="00FD0B79"/>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UnresolvedMention">
    <w:name w:val="Unresolved Mention"/>
    <w:basedOn w:val="DefaultParagraphFont"/>
    <w:uiPriority w:val="99"/>
    <w:semiHidden/>
    <w:unhideWhenUsed/>
    <w:rsid w:val="0025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hclements@uca911.org" TargetMode="External" /><Relationship Id="rId8" Type="http://schemas.openxmlformats.org/officeDocument/2006/relationships/hyperlink" Target="mailto:jbaker@uca911.org"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