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DBF6DCB" w14:textId="58BCDAEB">
      <w:pPr>
        <w:jc w:val="right"/>
        <w:rPr>
          <w:b/>
          <w:sz w:val="24"/>
        </w:rPr>
      </w:pPr>
      <w:r>
        <w:rPr>
          <w:b/>
          <w:sz w:val="24"/>
        </w:rPr>
        <w:t xml:space="preserve">DA </w:t>
      </w:r>
      <w:r w:rsidRPr="00BC0828" w:rsidR="007A5238">
        <w:rPr>
          <w:b/>
          <w:sz w:val="24"/>
        </w:rPr>
        <w:t>21-</w:t>
      </w:r>
      <w:r w:rsidR="00BC0828">
        <w:rPr>
          <w:b/>
          <w:sz w:val="24"/>
        </w:rPr>
        <w:t>1655</w:t>
      </w:r>
    </w:p>
    <w:p w:rsidR="00013A8B" w:rsidRPr="00B20363" w:rsidP="00013A8B" w14:paraId="53E3C748" w14:textId="23514680">
      <w:pPr>
        <w:spacing w:before="60"/>
        <w:jc w:val="right"/>
        <w:rPr>
          <w:b/>
          <w:sz w:val="24"/>
        </w:rPr>
      </w:pPr>
      <w:r w:rsidRPr="001E1976">
        <w:rPr>
          <w:b/>
          <w:sz w:val="24"/>
        </w:rPr>
        <w:t xml:space="preserve">Released:  </w:t>
      </w:r>
      <w:r w:rsidRPr="00BC0828" w:rsidR="00D243CD">
        <w:rPr>
          <w:b/>
          <w:sz w:val="24"/>
        </w:rPr>
        <w:t>December</w:t>
      </w:r>
      <w:r w:rsidRPr="00BC0828" w:rsidR="009D3F69">
        <w:rPr>
          <w:b/>
          <w:sz w:val="24"/>
        </w:rPr>
        <w:t xml:space="preserve"> </w:t>
      </w:r>
      <w:r w:rsidRPr="00BC0828" w:rsidR="00BC0828">
        <w:rPr>
          <w:b/>
          <w:sz w:val="24"/>
        </w:rPr>
        <w:t>30</w:t>
      </w:r>
      <w:r w:rsidRPr="00BC0828" w:rsidR="009D3F69">
        <w:rPr>
          <w:b/>
          <w:sz w:val="24"/>
        </w:rPr>
        <w:t>,</w:t>
      </w:r>
      <w:r w:rsidRPr="00BC0828" w:rsidR="00075291">
        <w:rPr>
          <w:b/>
          <w:sz w:val="24"/>
        </w:rPr>
        <w:t xml:space="preserve"> 20</w:t>
      </w:r>
      <w:r w:rsidRPr="00BC0828" w:rsidR="007A5238">
        <w:rPr>
          <w:b/>
          <w:sz w:val="24"/>
        </w:rPr>
        <w:t>21</w:t>
      </w:r>
    </w:p>
    <w:p w:rsidR="00013A8B" w:rsidP="00013A8B" w14:paraId="6460FA62" w14:textId="77777777">
      <w:pPr>
        <w:jc w:val="right"/>
        <w:rPr>
          <w:sz w:val="24"/>
        </w:rPr>
      </w:pPr>
    </w:p>
    <w:p w:rsidR="009D3F69" w:rsidRPr="009D3F69" w:rsidP="009D3F69" w14:paraId="6ACC65BA" w14:textId="2BB3949A">
      <w:pPr>
        <w:widowControl/>
        <w:jc w:val="center"/>
        <w:rPr>
          <w:b/>
          <w:snapToGrid/>
          <w:kern w:val="0"/>
          <w:szCs w:val="22"/>
        </w:rPr>
      </w:pPr>
      <w:r w:rsidRPr="009D3F69">
        <w:rPr>
          <w:b/>
          <w:snapToGrid/>
          <w:kern w:val="0"/>
          <w:szCs w:val="22"/>
        </w:rPr>
        <w:t>FCC ANNOUNCES WORKING GROUP MEMBERS OF THE COMMUNICATIONS SECURITY, RELIABILITY, AND INTEROPERABILITY COUNCIL</w:t>
      </w:r>
      <w:r>
        <w:rPr>
          <w:b/>
          <w:snapToGrid/>
          <w:kern w:val="0"/>
          <w:szCs w:val="22"/>
        </w:rPr>
        <w:t xml:space="preserve"> VIII</w:t>
      </w:r>
    </w:p>
    <w:p w:rsidR="009D3F69" w:rsidRPr="009D3F69" w:rsidP="009D3F69" w14:paraId="3E677593" w14:textId="77777777">
      <w:pPr>
        <w:widowControl/>
        <w:ind w:firstLine="720"/>
        <w:jc w:val="center"/>
        <w:rPr>
          <w:b/>
          <w:snapToGrid/>
          <w:kern w:val="0"/>
          <w:szCs w:val="22"/>
        </w:rPr>
      </w:pPr>
    </w:p>
    <w:p w:rsidR="009D3F69" w:rsidRPr="009D3F69" w:rsidP="009D3F69" w14:paraId="22165C8D" w14:textId="358246C7">
      <w:pPr>
        <w:widowControl/>
        <w:ind w:firstLine="720"/>
        <w:rPr>
          <w:bCs/>
          <w:snapToGrid/>
          <w:kern w:val="0"/>
          <w:szCs w:val="22"/>
        </w:rPr>
      </w:pPr>
      <w:r w:rsidRPr="009D3F69">
        <w:rPr>
          <w:bCs/>
          <w:snapToGrid/>
          <w:kern w:val="0"/>
          <w:szCs w:val="22"/>
        </w:rPr>
        <w:t>By this Public Notice the Federal Communications Commission (FCC or Commission) announces the members who will serve on the six working groups of the Communications Security, Reliability, and Interoperability Council VII</w:t>
      </w:r>
      <w:r>
        <w:rPr>
          <w:bCs/>
          <w:snapToGrid/>
          <w:kern w:val="0"/>
          <w:szCs w:val="22"/>
        </w:rPr>
        <w:t>I</w:t>
      </w:r>
      <w:r w:rsidRPr="009D3F69">
        <w:rPr>
          <w:bCs/>
          <w:snapToGrid/>
          <w:kern w:val="0"/>
          <w:szCs w:val="22"/>
        </w:rPr>
        <w:t xml:space="preserve"> (CSRIC VII</w:t>
      </w:r>
      <w:r>
        <w:rPr>
          <w:bCs/>
          <w:snapToGrid/>
          <w:kern w:val="0"/>
          <w:szCs w:val="22"/>
        </w:rPr>
        <w:t>I</w:t>
      </w:r>
      <w:r w:rsidRPr="009D3F69">
        <w:rPr>
          <w:bCs/>
          <w:snapToGrid/>
          <w:kern w:val="0"/>
          <w:szCs w:val="22"/>
        </w:rPr>
        <w:t>).  The members of the six working groups are listed</w:t>
      </w:r>
      <w:r w:rsidR="004E28C7">
        <w:rPr>
          <w:bCs/>
          <w:snapToGrid/>
          <w:kern w:val="0"/>
          <w:szCs w:val="22"/>
        </w:rPr>
        <w:t xml:space="preserve"> below</w:t>
      </w:r>
      <w:r w:rsidRPr="009D3F69">
        <w:rPr>
          <w:bCs/>
          <w:snapToGrid/>
          <w:kern w:val="0"/>
          <w:szCs w:val="22"/>
        </w:rPr>
        <w:t xml:space="preserve">.  </w:t>
      </w:r>
    </w:p>
    <w:p w:rsidR="009D3F69" w:rsidRPr="009D3F69" w:rsidP="009D3F69" w14:paraId="4EE94006" w14:textId="77777777">
      <w:pPr>
        <w:widowControl/>
        <w:ind w:firstLine="720"/>
        <w:rPr>
          <w:bCs/>
          <w:snapToGrid/>
          <w:kern w:val="0"/>
          <w:szCs w:val="22"/>
        </w:rPr>
      </w:pPr>
    </w:p>
    <w:p w:rsidR="009D3F69" w:rsidRPr="009D3F69" w:rsidP="009D3F69" w14:paraId="1A2ED279" w14:textId="20B609A7">
      <w:pPr>
        <w:widowControl/>
        <w:ind w:firstLine="720"/>
        <w:rPr>
          <w:bCs/>
          <w:snapToGrid/>
          <w:kern w:val="0"/>
          <w:szCs w:val="22"/>
        </w:rPr>
      </w:pPr>
      <w:r w:rsidRPr="009D3F69">
        <w:rPr>
          <w:bCs/>
          <w:snapToGrid/>
          <w:kern w:val="0"/>
          <w:szCs w:val="22"/>
        </w:rPr>
        <w:t xml:space="preserve">CSRIC </w:t>
      </w:r>
      <w:r>
        <w:rPr>
          <w:bCs/>
          <w:snapToGrid/>
          <w:kern w:val="0"/>
          <w:szCs w:val="22"/>
        </w:rPr>
        <w:t xml:space="preserve">VIII </w:t>
      </w:r>
      <w:r w:rsidRPr="009D3F69">
        <w:rPr>
          <w:bCs/>
          <w:snapToGrid/>
          <w:kern w:val="0"/>
          <w:szCs w:val="22"/>
        </w:rPr>
        <w:t xml:space="preserve">is organized under, and operates in accordance with, the provisions of the Federal Advisory Committee Act (FACA).   CSRIC’s mission is to provide advice and recommendations to the Commission to improve the security, reliability, and interoperability of the nation’s communications systems.  At </w:t>
      </w:r>
      <w:r>
        <w:rPr>
          <w:bCs/>
          <w:snapToGrid/>
          <w:kern w:val="0"/>
          <w:szCs w:val="22"/>
        </w:rPr>
        <w:t xml:space="preserve">the </w:t>
      </w:r>
      <w:r w:rsidRPr="009D3F69">
        <w:rPr>
          <w:bCs/>
          <w:snapToGrid/>
          <w:kern w:val="0"/>
          <w:szCs w:val="22"/>
        </w:rPr>
        <w:t xml:space="preserve">meeting on </w:t>
      </w:r>
      <w:r>
        <w:rPr>
          <w:bCs/>
          <w:snapToGrid/>
          <w:kern w:val="0"/>
          <w:szCs w:val="22"/>
        </w:rPr>
        <w:t>December</w:t>
      </w:r>
      <w:r w:rsidRPr="009D3F69">
        <w:rPr>
          <w:bCs/>
          <w:snapToGrid/>
          <w:kern w:val="0"/>
          <w:szCs w:val="22"/>
        </w:rPr>
        <w:t xml:space="preserve"> 1</w:t>
      </w:r>
      <w:r>
        <w:rPr>
          <w:bCs/>
          <w:snapToGrid/>
          <w:kern w:val="0"/>
          <w:szCs w:val="22"/>
        </w:rPr>
        <w:t>5</w:t>
      </w:r>
      <w:r w:rsidRPr="009D3F69">
        <w:rPr>
          <w:bCs/>
          <w:snapToGrid/>
          <w:kern w:val="0"/>
          <w:szCs w:val="22"/>
        </w:rPr>
        <w:t>, 2019, the CSRIC VII</w:t>
      </w:r>
      <w:r>
        <w:rPr>
          <w:bCs/>
          <w:snapToGrid/>
          <w:kern w:val="0"/>
          <w:szCs w:val="22"/>
        </w:rPr>
        <w:t>I</w:t>
      </w:r>
      <w:r w:rsidRPr="009D3F69">
        <w:rPr>
          <w:bCs/>
          <w:snapToGrid/>
          <w:kern w:val="0"/>
          <w:szCs w:val="22"/>
        </w:rPr>
        <w:t xml:space="preserve"> working groups chairs announced their membership.</w:t>
      </w:r>
    </w:p>
    <w:p w:rsidR="009D3F69" w:rsidRPr="009D3F69" w:rsidP="009D3F69" w14:paraId="4F792EA6" w14:textId="77777777">
      <w:pPr>
        <w:widowControl/>
        <w:ind w:firstLine="720"/>
        <w:rPr>
          <w:bCs/>
          <w:snapToGrid/>
          <w:kern w:val="0"/>
          <w:szCs w:val="22"/>
        </w:rPr>
      </w:pPr>
    </w:p>
    <w:p w:rsidR="00094D20" w:rsidRPr="00551F94" w:rsidP="00551F94" w14:paraId="4CA7F3C0" w14:textId="34B660EC">
      <w:pPr>
        <w:widowControl/>
        <w:ind w:firstLine="720"/>
        <w:rPr>
          <w:snapToGrid/>
          <w:kern w:val="0"/>
        </w:rPr>
      </w:pPr>
      <w:r w:rsidRPr="00213A98">
        <w:rPr>
          <w:snapToGrid/>
          <w:kern w:val="0"/>
        </w:rPr>
        <w:t xml:space="preserve">More information about CSRIC </w:t>
      </w:r>
      <w:r w:rsidR="004E28C7">
        <w:rPr>
          <w:snapToGrid/>
          <w:kern w:val="0"/>
        </w:rPr>
        <w:t xml:space="preserve">VIII </w:t>
      </w:r>
      <w:r w:rsidRPr="00213A98">
        <w:rPr>
          <w:snapToGrid/>
          <w:kern w:val="0"/>
        </w:rPr>
        <w:t>can be found at https://www.fcc.gov/about-fcc/advisory-committees/communications-security-reliability-and-interoperability-council-</w:t>
      </w:r>
      <w:r w:rsidR="00274677">
        <w:rPr>
          <w:snapToGrid/>
          <w:kern w:val="0"/>
        </w:rPr>
        <w:t>1</w:t>
      </w:r>
      <w:r w:rsidRPr="00213A98">
        <w:rPr>
          <w:snapToGrid/>
          <w:kern w:val="0"/>
        </w:rPr>
        <w:t>.  You may also contact Suzon Cameron, Designated Federal Official (DFO) for CSRIC, Public Safety and Homeland Security Bureau, at (202) 418-1916, or Kurian Jacob, Deputy DFO, at (202) 418-2040, or via the CSRIC e-mail account at CSRIC@fcc.gov.</w:t>
      </w:r>
    </w:p>
    <w:p w:rsidR="00274677" w:rsidP="007D6707" w14:paraId="6757B152" w14:textId="5BC40A5C">
      <w:pPr>
        <w:widowControl/>
        <w:jc w:val="center"/>
        <w:rPr>
          <w:b/>
          <w:snapToGrid/>
          <w:kern w:val="0"/>
          <w:szCs w:val="22"/>
        </w:rPr>
      </w:pPr>
    </w:p>
    <w:p w:rsidR="00551F94" w:rsidRPr="00551F94" w:rsidP="00551F94" w14:paraId="500FDE2E" w14:textId="77777777">
      <w:pPr>
        <w:widowControl/>
        <w:autoSpaceDE w:val="0"/>
        <w:autoSpaceDN w:val="0"/>
        <w:jc w:val="center"/>
        <w:rPr>
          <w:b/>
          <w:bCs/>
          <w:snapToGrid/>
          <w:kern w:val="0"/>
          <w:szCs w:val="22"/>
        </w:rPr>
      </w:pPr>
      <w:bookmarkStart w:id="0" w:name="_Hlk83201765"/>
      <w:bookmarkStart w:id="1" w:name="_Hlk83044389"/>
      <w:r w:rsidRPr="00551F94">
        <w:rPr>
          <w:b/>
          <w:bCs/>
          <w:snapToGrid/>
          <w:kern w:val="0"/>
          <w:szCs w:val="22"/>
        </w:rPr>
        <w:t>-FCC-</w:t>
      </w:r>
    </w:p>
    <w:p w:rsidR="00551F94" w:rsidP="00A3767D" w14:paraId="58D48913" w14:textId="77777777">
      <w:pPr>
        <w:widowControl/>
        <w:spacing w:line="259" w:lineRule="auto"/>
        <w:jc w:val="center"/>
        <w:rPr>
          <w:rFonts w:eastAsia="Calibri"/>
          <w:b/>
          <w:bCs/>
          <w:snapToGrid/>
          <w:kern w:val="0"/>
          <w:sz w:val="28"/>
          <w:szCs w:val="28"/>
        </w:rPr>
      </w:pPr>
    </w:p>
    <w:p w:rsidR="00A3767D" w:rsidRPr="00A3767D" w:rsidP="00A3767D" w14:paraId="66F2246B" w14:textId="418650BF">
      <w:pPr>
        <w:widowControl/>
        <w:spacing w:line="259" w:lineRule="auto"/>
        <w:jc w:val="center"/>
        <w:rPr>
          <w:rFonts w:eastAsia="Calibri"/>
          <w:b/>
          <w:bCs/>
          <w:snapToGrid/>
          <w:kern w:val="0"/>
          <w:sz w:val="28"/>
          <w:szCs w:val="28"/>
        </w:rPr>
      </w:pPr>
      <w:r w:rsidRPr="00A3767D">
        <w:rPr>
          <w:rFonts w:eastAsia="Calibri"/>
          <w:b/>
          <w:bCs/>
          <w:snapToGrid/>
          <w:kern w:val="0"/>
          <w:sz w:val="28"/>
          <w:szCs w:val="28"/>
        </w:rPr>
        <w:t>Communications Security, Reliability, and Interoperability Council</w:t>
      </w:r>
      <w:bookmarkEnd w:id="0"/>
      <w:r w:rsidRPr="00A3767D">
        <w:rPr>
          <w:rFonts w:eastAsia="Calibri"/>
          <w:b/>
          <w:bCs/>
          <w:snapToGrid/>
          <w:kern w:val="0"/>
          <w:sz w:val="28"/>
          <w:szCs w:val="28"/>
        </w:rPr>
        <w:t xml:space="preserve"> </w:t>
      </w:r>
      <w:bookmarkEnd w:id="1"/>
      <w:r w:rsidRPr="00A3767D">
        <w:rPr>
          <w:rFonts w:eastAsia="Calibri"/>
          <w:b/>
          <w:bCs/>
          <w:snapToGrid/>
          <w:kern w:val="0"/>
          <w:sz w:val="28"/>
          <w:szCs w:val="28"/>
        </w:rPr>
        <w:t>VIII Working Group</w:t>
      </w:r>
      <w:r w:rsidR="003B2FE8">
        <w:rPr>
          <w:rFonts w:eastAsia="Calibri"/>
          <w:b/>
          <w:bCs/>
          <w:snapToGrid/>
          <w:kern w:val="0"/>
          <w:sz w:val="28"/>
          <w:szCs w:val="28"/>
        </w:rPr>
        <w:t xml:space="preserve"> Membership</w:t>
      </w:r>
    </w:p>
    <w:p w:rsidR="00A3767D" w:rsidRPr="00A3767D" w:rsidP="00A3767D" w14:paraId="726BFDE7" w14:textId="77777777">
      <w:pPr>
        <w:widowControl/>
        <w:spacing w:after="120" w:line="259" w:lineRule="auto"/>
        <w:rPr>
          <w:rFonts w:eastAsia="Calibri"/>
          <w:b/>
          <w:bCs/>
          <w:snapToGrid/>
          <w:kern w:val="0"/>
          <w:sz w:val="24"/>
          <w:szCs w:val="24"/>
        </w:rPr>
      </w:pPr>
      <w:bookmarkStart w:id="2" w:name="_Hlk65676830"/>
      <w:bookmarkStart w:id="3" w:name="_Hlk81322520"/>
    </w:p>
    <w:p w:rsidR="00A3767D" w:rsidRPr="004E28C7" w:rsidP="00A3767D" w14:paraId="33F86960" w14:textId="77777777">
      <w:pPr>
        <w:widowControl/>
        <w:spacing w:after="120" w:line="259" w:lineRule="auto"/>
        <w:rPr>
          <w:rFonts w:eastAsia="Calibri"/>
          <w:b/>
          <w:snapToGrid/>
          <w:kern w:val="0"/>
          <w:sz w:val="24"/>
          <w:szCs w:val="24"/>
          <w:u w:val="single"/>
        </w:rPr>
      </w:pPr>
      <w:r w:rsidRPr="004E28C7">
        <w:rPr>
          <w:rFonts w:eastAsia="Calibri"/>
          <w:b/>
          <w:bCs/>
          <w:snapToGrid/>
          <w:kern w:val="0"/>
          <w:sz w:val="24"/>
          <w:szCs w:val="24"/>
          <w:u w:val="single"/>
        </w:rPr>
        <w:t>Working Group 1: 5G Signaling Protocols Security</w:t>
      </w:r>
    </w:p>
    <w:p w:rsidR="00A3767D" w:rsidRPr="00A3767D" w:rsidP="00A3767D" w14:paraId="5BEF556D" w14:textId="77777777">
      <w:pPr>
        <w:widowControl/>
        <w:spacing w:line="259" w:lineRule="auto"/>
        <w:ind w:left="360"/>
        <w:rPr>
          <w:rFonts w:eastAsia="Calibri"/>
          <w:bCs/>
          <w:snapToGrid/>
          <w:kern w:val="0"/>
          <w:sz w:val="24"/>
          <w:szCs w:val="24"/>
        </w:rPr>
      </w:pPr>
      <w:bookmarkStart w:id="4" w:name="_Hlk63955712"/>
      <w:bookmarkEnd w:id="2"/>
      <w:r w:rsidRPr="00A3767D">
        <w:rPr>
          <w:rFonts w:eastAsia="Calibri"/>
          <w:b/>
          <w:i/>
          <w:iCs/>
          <w:snapToGrid/>
          <w:kern w:val="0"/>
          <w:sz w:val="24"/>
          <w:szCs w:val="24"/>
        </w:rPr>
        <w:t>Co-chairs:</w:t>
      </w:r>
      <w:r w:rsidRPr="00A3767D">
        <w:rPr>
          <w:rFonts w:eastAsia="Calibri"/>
          <w:b/>
          <w:snapToGrid/>
          <w:kern w:val="0"/>
          <w:sz w:val="24"/>
          <w:szCs w:val="24"/>
        </w:rPr>
        <w:t xml:space="preserve">  Brian Daly</w:t>
      </w:r>
      <w:r w:rsidRPr="00A3767D">
        <w:rPr>
          <w:rFonts w:eastAsia="Calibri"/>
          <w:b/>
          <w:i/>
          <w:iCs/>
          <w:snapToGrid/>
          <w:kern w:val="0"/>
          <w:sz w:val="24"/>
          <w:szCs w:val="24"/>
        </w:rPr>
        <w:t xml:space="preserve">,* </w:t>
      </w:r>
      <w:r w:rsidRPr="00A3767D">
        <w:rPr>
          <w:rFonts w:eastAsia="Calibri"/>
          <w:bCs/>
          <w:i/>
          <w:iCs/>
          <w:snapToGrid/>
          <w:kern w:val="0"/>
          <w:sz w:val="24"/>
          <w:szCs w:val="24"/>
        </w:rPr>
        <w:t>AT&amp;T</w:t>
      </w:r>
      <w:r w:rsidRPr="00A3767D">
        <w:rPr>
          <w:rFonts w:eastAsia="Calibri"/>
          <w:b/>
          <w:i/>
          <w:iCs/>
          <w:snapToGrid/>
          <w:kern w:val="0"/>
          <w:sz w:val="24"/>
          <w:szCs w:val="24"/>
        </w:rPr>
        <w:t xml:space="preserve"> &amp; </w:t>
      </w:r>
      <w:r w:rsidRPr="00A3767D">
        <w:rPr>
          <w:rFonts w:eastAsia="Calibri"/>
          <w:b/>
          <w:snapToGrid/>
          <w:kern w:val="0"/>
          <w:sz w:val="24"/>
          <w:szCs w:val="24"/>
        </w:rPr>
        <w:t>Travis Russell,*</w:t>
      </w:r>
      <w:r w:rsidRPr="00A3767D">
        <w:rPr>
          <w:rFonts w:eastAsia="Calibri"/>
          <w:b/>
          <w:i/>
          <w:iCs/>
          <w:snapToGrid/>
          <w:kern w:val="0"/>
          <w:sz w:val="24"/>
          <w:szCs w:val="24"/>
        </w:rPr>
        <w:t xml:space="preserve"> </w:t>
      </w:r>
      <w:r w:rsidRPr="00A3767D">
        <w:rPr>
          <w:rFonts w:eastAsia="Calibri"/>
          <w:bCs/>
          <w:i/>
          <w:iCs/>
          <w:snapToGrid/>
          <w:kern w:val="0"/>
          <w:sz w:val="24"/>
          <w:szCs w:val="24"/>
        </w:rPr>
        <w:t>Oracle</w:t>
      </w:r>
    </w:p>
    <w:p w:rsidR="00A3767D" w:rsidRPr="00A3767D" w:rsidP="00A3767D" w14:paraId="07AD105E" w14:textId="77777777">
      <w:pPr>
        <w:widowControl/>
        <w:spacing w:after="120" w:line="259" w:lineRule="auto"/>
        <w:ind w:left="360"/>
        <w:rPr>
          <w:snapToGrid/>
          <w:kern w:val="0"/>
          <w:sz w:val="24"/>
          <w:szCs w:val="24"/>
        </w:rPr>
      </w:pPr>
      <w:r w:rsidRPr="00A3767D">
        <w:rPr>
          <w:rFonts w:eastAsia="Calibri"/>
          <w:bCs/>
          <w:i/>
          <w:iCs/>
          <w:snapToGrid/>
          <w:kern w:val="0"/>
          <w:sz w:val="24"/>
          <w:szCs w:val="24"/>
        </w:rPr>
        <w:t>FCC Liaison:</w:t>
      </w:r>
      <w:r w:rsidRPr="00A3767D">
        <w:rPr>
          <w:rFonts w:eastAsia="Calibri"/>
          <w:b/>
          <w:snapToGrid/>
          <w:kern w:val="0"/>
          <w:sz w:val="24"/>
          <w:szCs w:val="24"/>
        </w:rPr>
        <w:t xml:space="preserve">  </w:t>
      </w:r>
      <w:r w:rsidRPr="00A3767D">
        <w:rPr>
          <w:rFonts w:eastAsia="Calibri"/>
          <w:bCs/>
          <w:i/>
          <w:iCs/>
          <w:snapToGrid/>
          <w:kern w:val="0"/>
          <w:sz w:val="24"/>
          <w:szCs w:val="24"/>
        </w:rPr>
        <w:t>Ahmed Lahjouji</w:t>
      </w:r>
      <w:bookmarkEnd w:id="3"/>
      <w:bookmarkEnd w:id="4"/>
    </w:p>
    <w:p w:rsidR="00A3767D" w:rsidRPr="00A3767D" w:rsidP="00A3767D" w14:paraId="15598A7E" w14:textId="77777777">
      <w:pPr>
        <w:widowControl/>
        <w:numPr>
          <w:ilvl w:val="1"/>
          <w:numId w:val="8"/>
        </w:numPr>
        <w:autoSpaceDE w:val="0"/>
        <w:autoSpaceDN w:val="0"/>
        <w:spacing w:after="120" w:line="276" w:lineRule="auto"/>
        <w:ind w:left="1080"/>
        <w:contextualSpacing/>
        <w:rPr>
          <w:snapToGrid/>
          <w:kern w:val="0"/>
          <w:szCs w:val="22"/>
        </w:rPr>
      </w:pPr>
      <w:r w:rsidRPr="00A3767D">
        <w:rPr>
          <w:b/>
          <w:bCs/>
          <w:noProof/>
          <w:snapToGrid/>
          <w:kern w:val="0"/>
          <w:szCs w:val="22"/>
        </w:rPr>
        <w:t>Colin</w:t>
      </w:r>
      <w:r w:rsidRPr="00A3767D">
        <w:rPr>
          <w:b/>
          <w:bCs/>
          <w:snapToGrid/>
          <w:kern w:val="0"/>
          <w:szCs w:val="22"/>
        </w:rPr>
        <w:t xml:space="preserve"> </w:t>
      </w:r>
      <w:r w:rsidRPr="00A3767D">
        <w:rPr>
          <w:b/>
          <w:bCs/>
          <w:noProof/>
          <w:snapToGrid/>
          <w:kern w:val="0"/>
          <w:szCs w:val="22"/>
        </w:rPr>
        <w:t>B. Andrews</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Telecommunications Industry Association</w:t>
      </w:r>
      <w:r w:rsidRPr="00A3767D">
        <w:rPr>
          <w:snapToGrid/>
          <w:kern w:val="0"/>
          <w:szCs w:val="22"/>
        </w:rPr>
        <w:t xml:space="preserve"> </w:t>
      </w:r>
    </w:p>
    <w:p w:rsidR="00A3767D" w:rsidRPr="00A3767D" w:rsidP="00A3767D" w14:paraId="2722BAEC"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Michael</w:t>
      </w:r>
      <w:r w:rsidRPr="00A3767D">
        <w:rPr>
          <w:b/>
          <w:bCs/>
          <w:snapToGrid/>
          <w:kern w:val="0"/>
          <w:szCs w:val="22"/>
        </w:rPr>
        <w:t xml:space="preserve"> </w:t>
      </w:r>
      <w:r w:rsidRPr="00A3767D">
        <w:rPr>
          <w:b/>
          <w:bCs/>
          <w:noProof/>
          <w:snapToGrid/>
          <w:kern w:val="0"/>
          <w:szCs w:val="22"/>
        </w:rPr>
        <w:t>Bergman</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Consumer Technology Association</w:t>
      </w:r>
      <w:r w:rsidRPr="00A3767D">
        <w:rPr>
          <w:snapToGrid/>
          <w:kern w:val="0"/>
          <w:szCs w:val="22"/>
        </w:rPr>
        <w:t xml:space="preserve"> </w:t>
      </w:r>
    </w:p>
    <w:p w:rsidR="00A3767D" w:rsidRPr="00A3767D" w:rsidP="00A3767D" w14:paraId="7A69BD95"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Matt</w:t>
      </w:r>
      <w:r w:rsidRPr="00A3767D">
        <w:rPr>
          <w:b/>
          <w:bCs/>
          <w:snapToGrid/>
          <w:kern w:val="0"/>
          <w:szCs w:val="22"/>
        </w:rPr>
        <w:t xml:space="preserve"> </w:t>
      </w:r>
      <w:r w:rsidRPr="00A3767D">
        <w:rPr>
          <w:b/>
          <w:bCs/>
          <w:noProof/>
          <w:snapToGrid/>
          <w:kern w:val="0"/>
          <w:szCs w:val="22"/>
        </w:rPr>
        <w:t>Carothers</w:t>
      </w:r>
      <w:r w:rsidRPr="00A3767D">
        <w:rPr>
          <w:rFonts w:eastAsia="Calibri"/>
          <w:snapToGrid/>
          <w:kern w:val="0"/>
          <w:szCs w:val="22"/>
        </w:rPr>
        <w:t xml:space="preserve">, </w:t>
      </w:r>
      <w:r w:rsidRPr="00A3767D">
        <w:rPr>
          <w:rFonts w:eastAsia="Calibri"/>
          <w:i/>
          <w:iCs/>
          <w:noProof/>
          <w:snapToGrid/>
          <w:kern w:val="0"/>
          <w:szCs w:val="22"/>
        </w:rPr>
        <w:t>Cox Communications</w:t>
      </w:r>
      <w:r w:rsidRPr="00A3767D">
        <w:rPr>
          <w:snapToGrid/>
          <w:kern w:val="0"/>
          <w:szCs w:val="22"/>
        </w:rPr>
        <w:t xml:space="preserve"> </w:t>
      </w:r>
    </w:p>
    <w:p w:rsidR="00A3767D" w:rsidRPr="00A3767D" w:rsidP="00A3767D" w14:paraId="459AF2C4"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Martin</w:t>
      </w:r>
      <w:r w:rsidRPr="00A3767D">
        <w:rPr>
          <w:b/>
          <w:bCs/>
          <w:snapToGrid/>
          <w:kern w:val="0"/>
          <w:szCs w:val="22"/>
        </w:rPr>
        <w:t xml:space="preserve"> </w:t>
      </w:r>
      <w:r w:rsidRPr="00A3767D">
        <w:rPr>
          <w:b/>
          <w:bCs/>
          <w:noProof/>
          <w:snapToGrid/>
          <w:kern w:val="0"/>
          <w:szCs w:val="22"/>
        </w:rPr>
        <w:t>Goldberg</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National Security Agency</w:t>
      </w:r>
      <w:r w:rsidRPr="00A3767D">
        <w:rPr>
          <w:snapToGrid/>
          <w:kern w:val="0"/>
          <w:szCs w:val="22"/>
        </w:rPr>
        <w:t xml:space="preserve"> </w:t>
      </w:r>
    </w:p>
    <w:p w:rsidR="00A3767D" w:rsidRPr="00A3767D" w:rsidP="00A3767D" w14:paraId="646029EF"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Angel</w:t>
      </w:r>
      <w:r w:rsidRPr="00A3767D">
        <w:rPr>
          <w:b/>
          <w:bCs/>
          <w:snapToGrid/>
          <w:kern w:val="0"/>
          <w:szCs w:val="22"/>
        </w:rPr>
        <w:t xml:space="preserve"> </w:t>
      </w:r>
      <w:r w:rsidRPr="00A3767D">
        <w:rPr>
          <w:b/>
          <w:bCs/>
          <w:noProof/>
          <w:snapToGrid/>
          <w:kern w:val="0"/>
          <w:szCs w:val="22"/>
        </w:rPr>
        <w:t>V. Gomez</w:t>
      </w:r>
      <w:r w:rsidRPr="00A3767D">
        <w:rPr>
          <w:rFonts w:eastAsia="Calibri"/>
          <w:snapToGrid/>
          <w:kern w:val="0"/>
          <w:szCs w:val="22"/>
        </w:rPr>
        <w:t xml:space="preserve">, </w:t>
      </w:r>
      <w:r w:rsidRPr="00A3767D">
        <w:rPr>
          <w:rFonts w:eastAsia="Calibri"/>
          <w:i/>
          <w:iCs/>
          <w:noProof/>
          <w:snapToGrid/>
          <w:kern w:val="0"/>
          <w:szCs w:val="22"/>
        </w:rPr>
        <w:t>Verizon Communications</w:t>
      </w:r>
      <w:r w:rsidRPr="00A3767D">
        <w:rPr>
          <w:snapToGrid/>
          <w:kern w:val="0"/>
          <w:szCs w:val="22"/>
        </w:rPr>
        <w:t xml:space="preserve"> </w:t>
      </w:r>
    </w:p>
    <w:p w:rsidR="00A3767D" w:rsidRPr="00A3767D" w:rsidP="00A3767D" w14:paraId="5835A2C5"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Stephen</w:t>
      </w:r>
      <w:r w:rsidRPr="00A3767D">
        <w:rPr>
          <w:b/>
          <w:bCs/>
          <w:snapToGrid/>
          <w:kern w:val="0"/>
          <w:szCs w:val="22"/>
        </w:rPr>
        <w:t xml:space="preserve"> </w:t>
      </w:r>
      <w:r w:rsidRPr="00A3767D">
        <w:rPr>
          <w:b/>
          <w:bCs/>
          <w:noProof/>
          <w:snapToGrid/>
          <w:kern w:val="0"/>
          <w:szCs w:val="22"/>
        </w:rPr>
        <w:t>Hayes</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Ericsson</w:t>
      </w:r>
      <w:r w:rsidRPr="00A3767D">
        <w:rPr>
          <w:snapToGrid/>
          <w:kern w:val="0"/>
          <w:szCs w:val="22"/>
        </w:rPr>
        <w:t xml:space="preserve"> </w:t>
      </w:r>
    </w:p>
    <w:p w:rsidR="00A3767D" w:rsidRPr="00A3767D" w:rsidP="00A3767D" w14:paraId="1CB23D74"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Jithin</w:t>
      </w:r>
      <w:r w:rsidRPr="00A3767D">
        <w:rPr>
          <w:b/>
          <w:bCs/>
          <w:snapToGrid/>
          <w:kern w:val="0"/>
          <w:szCs w:val="22"/>
        </w:rPr>
        <w:t xml:space="preserve"> </w:t>
      </w:r>
      <w:r w:rsidRPr="00A3767D">
        <w:rPr>
          <w:b/>
          <w:bCs/>
          <w:noProof/>
          <w:snapToGrid/>
          <w:kern w:val="0"/>
          <w:szCs w:val="22"/>
        </w:rPr>
        <w:t>Jagannath</w:t>
      </w:r>
      <w:r w:rsidRPr="00A3767D">
        <w:rPr>
          <w:rFonts w:eastAsia="Calibri"/>
          <w:snapToGrid/>
          <w:kern w:val="0"/>
          <w:szCs w:val="22"/>
        </w:rPr>
        <w:t xml:space="preserve">, </w:t>
      </w:r>
      <w:r w:rsidRPr="00A3767D">
        <w:rPr>
          <w:rFonts w:eastAsia="Calibri"/>
          <w:i/>
          <w:iCs/>
          <w:noProof/>
          <w:snapToGrid/>
          <w:kern w:val="0"/>
          <w:szCs w:val="22"/>
        </w:rPr>
        <w:t>ANDRO Computational Solutions</w:t>
      </w:r>
      <w:r w:rsidRPr="00A3767D">
        <w:rPr>
          <w:i/>
          <w:iCs/>
          <w:snapToGrid/>
          <w:kern w:val="0"/>
          <w:szCs w:val="22"/>
        </w:rPr>
        <w:t xml:space="preserve"> </w:t>
      </w:r>
    </w:p>
    <w:p w:rsidR="00A3767D" w:rsidRPr="00A3767D" w:rsidP="00A3767D" w14:paraId="7CEC5577"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Antwane</w:t>
      </w:r>
      <w:r w:rsidRPr="00A3767D">
        <w:rPr>
          <w:b/>
          <w:bCs/>
          <w:snapToGrid/>
          <w:kern w:val="0"/>
          <w:szCs w:val="22"/>
        </w:rPr>
        <w:t xml:space="preserve"> </w:t>
      </w:r>
      <w:r w:rsidRPr="00A3767D">
        <w:rPr>
          <w:b/>
          <w:bCs/>
          <w:noProof/>
          <w:snapToGrid/>
          <w:kern w:val="0"/>
          <w:szCs w:val="22"/>
        </w:rPr>
        <w:t>Johnson</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Federal Emergency Management Agency</w:t>
      </w:r>
      <w:r w:rsidRPr="00A3767D">
        <w:rPr>
          <w:snapToGrid/>
          <w:kern w:val="0"/>
          <w:szCs w:val="22"/>
        </w:rPr>
        <w:t xml:space="preserve"> </w:t>
      </w:r>
    </w:p>
    <w:p w:rsidR="00A3767D" w:rsidRPr="00A3767D" w:rsidP="00A3767D" w14:paraId="1197BDA1"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John</w:t>
      </w:r>
      <w:r w:rsidRPr="00A3767D">
        <w:rPr>
          <w:b/>
          <w:bCs/>
          <w:snapToGrid/>
          <w:kern w:val="0"/>
          <w:szCs w:val="22"/>
        </w:rPr>
        <w:t xml:space="preserve"> </w:t>
      </w:r>
      <w:r w:rsidRPr="00A3767D">
        <w:rPr>
          <w:b/>
          <w:bCs/>
          <w:noProof/>
          <w:snapToGrid/>
          <w:kern w:val="0"/>
          <w:szCs w:val="22"/>
        </w:rPr>
        <w:t>Kimmins</w:t>
      </w:r>
      <w:r w:rsidRPr="00A3767D">
        <w:rPr>
          <w:rFonts w:eastAsia="Calibri"/>
          <w:snapToGrid/>
          <w:kern w:val="0"/>
          <w:szCs w:val="22"/>
        </w:rPr>
        <w:t xml:space="preserve">, </w:t>
      </w:r>
      <w:r w:rsidRPr="00A3767D">
        <w:rPr>
          <w:rFonts w:eastAsia="Calibri"/>
          <w:i/>
          <w:iCs/>
          <w:noProof/>
          <w:snapToGrid/>
          <w:kern w:val="0"/>
          <w:szCs w:val="22"/>
        </w:rPr>
        <w:t>Palindrome Technologies Inc</w:t>
      </w:r>
      <w:r w:rsidRPr="00A3767D">
        <w:rPr>
          <w:rFonts w:eastAsia="Calibri"/>
          <w:noProof/>
          <w:snapToGrid/>
          <w:kern w:val="0"/>
          <w:szCs w:val="22"/>
        </w:rPr>
        <w:t>.</w:t>
      </w:r>
      <w:r w:rsidRPr="00A3767D">
        <w:rPr>
          <w:snapToGrid/>
          <w:kern w:val="0"/>
          <w:szCs w:val="22"/>
        </w:rPr>
        <w:t xml:space="preserve"> </w:t>
      </w:r>
    </w:p>
    <w:p w:rsidR="00A3767D" w:rsidRPr="00A3767D" w:rsidP="00A3767D" w14:paraId="055285A9"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Xiaoyang</w:t>
      </w:r>
      <w:r w:rsidRPr="00A3767D">
        <w:rPr>
          <w:b/>
          <w:bCs/>
          <w:snapToGrid/>
          <w:kern w:val="0"/>
          <w:szCs w:val="22"/>
        </w:rPr>
        <w:t xml:space="preserve"> </w:t>
      </w:r>
      <w:r w:rsidRPr="00A3767D">
        <w:rPr>
          <w:b/>
          <w:bCs/>
          <w:noProof/>
          <w:snapToGrid/>
          <w:kern w:val="0"/>
          <w:szCs w:val="22"/>
        </w:rPr>
        <w:t>Lee</w:t>
      </w:r>
      <w:r w:rsidRPr="00A3767D">
        <w:rPr>
          <w:rFonts w:eastAsia="Calibri"/>
          <w:snapToGrid/>
          <w:kern w:val="0"/>
          <w:szCs w:val="22"/>
        </w:rPr>
        <w:t xml:space="preserve">, </w:t>
      </w:r>
      <w:r w:rsidRPr="00A3767D">
        <w:rPr>
          <w:rFonts w:eastAsia="Calibri"/>
          <w:i/>
          <w:iCs/>
          <w:noProof/>
          <w:snapToGrid/>
          <w:kern w:val="0"/>
          <w:szCs w:val="22"/>
        </w:rPr>
        <w:t>Cybersecurity and Infrastructure Security Agency</w:t>
      </w:r>
    </w:p>
    <w:p w:rsidR="00A3767D" w:rsidRPr="00A3767D" w:rsidP="00A3767D" w14:paraId="49DE5266"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John</w:t>
      </w:r>
      <w:r w:rsidRPr="00A3767D">
        <w:rPr>
          <w:b/>
          <w:bCs/>
          <w:snapToGrid/>
          <w:kern w:val="0"/>
          <w:szCs w:val="22"/>
        </w:rPr>
        <w:t xml:space="preserve"> </w:t>
      </w:r>
      <w:r w:rsidRPr="00A3767D">
        <w:rPr>
          <w:b/>
          <w:bCs/>
          <w:noProof/>
          <w:snapToGrid/>
          <w:kern w:val="0"/>
          <w:szCs w:val="22"/>
        </w:rPr>
        <w:t>Marinho</w:t>
      </w:r>
      <w:r w:rsidRPr="00A3767D">
        <w:rPr>
          <w:rFonts w:eastAsia="Calibri"/>
          <w:snapToGrid/>
          <w:kern w:val="0"/>
          <w:szCs w:val="22"/>
        </w:rPr>
        <w:t xml:space="preserve">, </w:t>
      </w:r>
      <w:r w:rsidRPr="00A3767D">
        <w:rPr>
          <w:rFonts w:eastAsia="Calibri"/>
          <w:i/>
          <w:iCs/>
          <w:noProof/>
          <w:snapToGrid/>
          <w:kern w:val="0"/>
          <w:szCs w:val="22"/>
        </w:rPr>
        <w:t>CTIA</w:t>
      </w:r>
      <w:r w:rsidRPr="00A3767D">
        <w:rPr>
          <w:snapToGrid/>
          <w:kern w:val="0"/>
          <w:szCs w:val="22"/>
        </w:rPr>
        <w:t xml:space="preserve"> </w:t>
      </w:r>
    </w:p>
    <w:p w:rsidR="00A3767D" w:rsidRPr="00A3767D" w:rsidP="00A3767D" w14:paraId="710C011F"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Martin</w:t>
      </w:r>
      <w:r w:rsidRPr="00A3767D">
        <w:rPr>
          <w:b/>
          <w:bCs/>
          <w:snapToGrid/>
          <w:kern w:val="0"/>
          <w:szCs w:val="22"/>
        </w:rPr>
        <w:t xml:space="preserve"> </w:t>
      </w:r>
      <w:r w:rsidRPr="00A3767D">
        <w:rPr>
          <w:b/>
          <w:bCs/>
          <w:noProof/>
          <w:snapToGrid/>
          <w:kern w:val="0"/>
          <w:szCs w:val="22"/>
        </w:rPr>
        <w:t>McGrath</w:t>
      </w:r>
      <w:r w:rsidRPr="00A3767D">
        <w:rPr>
          <w:rFonts w:eastAsia="Calibri"/>
          <w:snapToGrid/>
          <w:kern w:val="0"/>
          <w:szCs w:val="22"/>
        </w:rPr>
        <w:t xml:space="preserve">, </w:t>
      </w:r>
      <w:r w:rsidRPr="00A3767D">
        <w:rPr>
          <w:rFonts w:eastAsia="Calibri"/>
          <w:i/>
          <w:iCs/>
          <w:noProof/>
          <w:snapToGrid/>
          <w:kern w:val="0"/>
          <w:szCs w:val="22"/>
        </w:rPr>
        <w:t>Nokia</w:t>
      </w:r>
      <w:r w:rsidRPr="00A3767D">
        <w:rPr>
          <w:i/>
          <w:iCs/>
          <w:snapToGrid/>
          <w:kern w:val="0"/>
          <w:szCs w:val="22"/>
        </w:rPr>
        <w:t xml:space="preserve"> </w:t>
      </w:r>
    </w:p>
    <w:p w:rsidR="00A3767D" w:rsidRPr="00A3767D" w:rsidP="00A3767D" w14:paraId="7493FBF1"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Maureen</w:t>
      </w:r>
      <w:r w:rsidRPr="00A3767D">
        <w:rPr>
          <w:b/>
          <w:bCs/>
          <w:snapToGrid/>
          <w:kern w:val="0"/>
          <w:szCs w:val="22"/>
        </w:rPr>
        <w:t xml:space="preserve"> </w:t>
      </w:r>
      <w:r w:rsidRPr="00A3767D">
        <w:rPr>
          <w:b/>
          <w:bCs/>
          <w:noProof/>
          <w:snapToGrid/>
          <w:kern w:val="0"/>
          <w:szCs w:val="22"/>
        </w:rPr>
        <w:t>C. Mclaughlin</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Satellite Industry Association</w:t>
      </w:r>
      <w:r w:rsidRPr="00A3767D">
        <w:rPr>
          <w:snapToGrid/>
          <w:kern w:val="0"/>
          <w:szCs w:val="22"/>
        </w:rPr>
        <w:t xml:space="preserve"> </w:t>
      </w:r>
    </w:p>
    <w:p w:rsidR="00A3767D" w:rsidRPr="00A3767D" w:rsidP="00A3767D" w14:paraId="6C354C27"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Danny</w:t>
      </w:r>
      <w:r w:rsidRPr="00A3767D">
        <w:rPr>
          <w:b/>
          <w:bCs/>
          <w:snapToGrid/>
          <w:kern w:val="0"/>
          <w:szCs w:val="22"/>
        </w:rPr>
        <w:t xml:space="preserve"> </w:t>
      </w:r>
      <w:r w:rsidRPr="00A3767D">
        <w:rPr>
          <w:b/>
          <w:bCs/>
          <w:noProof/>
          <w:snapToGrid/>
          <w:kern w:val="0"/>
          <w:szCs w:val="22"/>
        </w:rPr>
        <w:t>McPherson</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Verisign, Inc</w:t>
      </w:r>
      <w:r w:rsidRPr="00A3767D">
        <w:rPr>
          <w:rFonts w:eastAsia="Calibri"/>
          <w:noProof/>
          <w:snapToGrid/>
          <w:kern w:val="0"/>
          <w:szCs w:val="22"/>
        </w:rPr>
        <w:t>.</w:t>
      </w:r>
      <w:r w:rsidRPr="00A3767D">
        <w:rPr>
          <w:snapToGrid/>
          <w:kern w:val="0"/>
          <w:szCs w:val="22"/>
        </w:rPr>
        <w:t xml:space="preserve"> </w:t>
      </w:r>
    </w:p>
    <w:p w:rsidR="00A3767D" w:rsidRPr="00A3767D" w:rsidP="00A3767D" w14:paraId="53B75AE5"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Derek</w:t>
      </w:r>
      <w:r w:rsidRPr="00A3767D">
        <w:rPr>
          <w:b/>
          <w:bCs/>
          <w:snapToGrid/>
          <w:kern w:val="0"/>
          <w:szCs w:val="22"/>
        </w:rPr>
        <w:t xml:space="preserve"> </w:t>
      </w:r>
      <w:r w:rsidRPr="00A3767D">
        <w:rPr>
          <w:b/>
          <w:bCs/>
          <w:noProof/>
          <w:snapToGrid/>
          <w:kern w:val="0"/>
          <w:szCs w:val="22"/>
        </w:rPr>
        <w:t>Peterson</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Wireless Broadband Alliance</w:t>
      </w:r>
      <w:r w:rsidRPr="00A3767D">
        <w:rPr>
          <w:snapToGrid/>
          <w:kern w:val="0"/>
          <w:szCs w:val="22"/>
        </w:rPr>
        <w:t xml:space="preserve"> </w:t>
      </w:r>
    </w:p>
    <w:p w:rsidR="00A3767D" w:rsidRPr="00A3767D" w:rsidP="00A3767D" w14:paraId="3C26DE3B"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Mitch</w:t>
      </w:r>
      <w:r w:rsidRPr="00A3767D">
        <w:rPr>
          <w:b/>
          <w:bCs/>
          <w:snapToGrid/>
          <w:kern w:val="0"/>
          <w:szCs w:val="22"/>
        </w:rPr>
        <w:t xml:space="preserve"> </w:t>
      </w:r>
      <w:r w:rsidRPr="00A3767D">
        <w:rPr>
          <w:b/>
          <w:bCs/>
          <w:noProof/>
          <w:snapToGrid/>
          <w:kern w:val="0"/>
          <w:szCs w:val="22"/>
        </w:rPr>
        <w:t>Rappard</w:t>
      </w:r>
      <w:r w:rsidRPr="00A3767D">
        <w:rPr>
          <w:rFonts w:eastAsia="Calibri"/>
          <w:snapToGrid/>
          <w:kern w:val="0"/>
          <w:szCs w:val="22"/>
        </w:rPr>
        <w:t xml:space="preserve">, </w:t>
      </w:r>
      <w:r w:rsidRPr="00A3767D">
        <w:rPr>
          <w:rFonts w:eastAsia="Calibri"/>
          <w:i/>
          <w:iCs/>
          <w:noProof/>
          <w:snapToGrid/>
          <w:kern w:val="0"/>
          <w:szCs w:val="22"/>
        </w:rPr>
        <w:t>Palo Alto Networks</w:t>
      </w:r>
      <w:r w:rsidRPr="00A3767D">
        <w:rPr>
          <w:snapToGrid/>
          <w:kern w:val="0"/>
          <w:szCs w:val="22"/>
        </w:rPr>
        <w:t xml:space="preserve"> </w:t>
      </w:r>
    </w:p>
    <w:p w:rsidR="00A3767D" w:rsidRPr="00A3767D" w:rsidP="00A3767D" w14:paraId="3A284B82"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Mike</w:t>
      </w:r>
      <w:r w:rsidRPr="00A3767D">
        <w:rPr>
          <w:b/>
          <w:bCs/>
          <w:snapToGrid/>
          <w:kern w:val="0"/>
          <w:szCs w:val="22"/>
        </w:rPr>
        <w:t xml:space="preserve"> </w:t>
      </w:r>
      <w:r w:rsidRPr="00A3767D">
        <w:rPr>
          <w:b/>
          <w:bCs/>
          <w:noProof/>
          <w:snapToGrid/>
          <w:kern w:val="0"/>
          <w:szCs w:val="22"/>
        </w:rPr>
        <w:t>Recchione</w:t>
      </w:r>
      <w:r w:rsidRPr="00A3767D">
        <w:rPr>
          <w:rFonts w:eastAsia="Calibri"/>
          <w:snapToGrid/>
          <w:kern w:val="0"/>
          <w:szCs w:val="22"/>
        </w:rPr>
        <w:t xml:space="preserve">, </w:t>
      </w:r>
      <w:r w:rsidRPr="00A3767D">
        <w:rPr>
          <w:rFonts w:eastAsia="Calibri"/>
          <w:i/>
          <w:iCs/>
          <w:noProof/>
          <w:snapToGrid/>
          <w:kern w:val="0"/>
          <w:szCs w:val="22"/>
        </w:rPr>
        <w:t>Alliance for Telecommunications Industry Solutions</w:t>
      </w:r>
      <w:r w:rsidRPr="00A3767D">
        <w:rPr>
          <w:snapToGrid/>
          <w:kern w:val="0"/>
          <w:szCs w:val="22"/>
        </w:rPr>
        <w:t xml:space="preserve"> </w:t>
      </w:r>
    </w:p>
    <w:p w:rsidR="00A3767D" w:rsidRPr="00A3767D" w:rsidP="00A3767D" w14:paraId="36E59E68"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Stefan</w:t>
      </w:r>
      <w:r w:rsidRPr="00A3767D">
        <w:rPr>
          <w:b/>
          <w:bCs/>
          <w:snapToGrid/>
          <w:kern w:val="0"/>
          <w:szCs w:val="22"/>
        </w:rPr>
        <w:t xml:space="preserve"> </w:t>
      </w:r>
      <w:r w:rsidRPr="00A3767D">
        <w:rPr>
          <w:b/>
          <w:bCs/>
          <w:noProof/>
          <w:snapToGrid/>
          <w:kern w:val="0"/>
          <w:szCs w:val="22"/>
        </w:rPr>
        <w:t>Saroiu</w:t>
      </w:r>
      <w:r w:rsidRPr="00A3767D">
        <w:rPr>
          <w:rFonts w:eastAsia="Calibri"/>
          <w:snapToGrid/>
          <w:kern w:val="0"/>
          <w:szCs w:val="22"/>
        </w:rPr>
        <w:t xml:space="preserve">, </w:t>
      </w:r>
      <w:r w:rsidRPr="00A3767D">
        <w:rPr>
          <w:rFonts w:eastAsia="Calibri"/>
          <w:i/>
          <w:iCs/>
          <w:noProof/>
          <w:snapToGrid/>
          <w:kern w:val="0"/>
          <w:szCs w:val="22"/>
        </w:rPr>
        <w:t>Microsoft Corporation</w:t>
      </w:r>
      <w:r w:rsidRPr="00A3767D">
        <w:rPr>
          <w:snapToGrid/>
          <w:kern w:val="0"/>
          <w:szCs w:val="22"/>
        </w:rPr>
        <w:t xml:space="preserve"> </w:t>
      </w:r>
    </w:p>
    <w:p w:rsidR="00A3767D" w:rsidRPr="00A3767D" w:rsidP="00A3767D" w14:paraId="21FAD001"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Greg</w:t>
      </w:r>
      <w:r w:rsidRPr="00A3767D">
        <w:rPr>
          <w:b/>
          <w:bCs/>
          <w:snapToGrid/>
          <w:kern w:val="0"/>
          <w:szCs w:val="22"/>
        </w:rPr>
        <w:t xml:space="preserve"> </w:t>
      </w:r>
      <w:r w:rsidRPr="00A3767D">
        <w:rPr>
          <w:b/>
          <w:bCs/>
          <w:noProof/>
          <w:snapToGrid/>
          <w:kern w:val="0"/>
          <w:szCs w:val="22"/>
        </w:rPr>
        <w:t>Schumacher</w:t>
      </w:r>
      <w:r w:rsidRPr="00A3767D">
        <w:rPr>
          <w:rFonts w:eastAsia="Calibri"/>
          <w:snapToGrid/>
          <w:kern w:val="0"/>
          <w:szCs w:val="22"/>
        </w:rPr>
        <w:t xml:space="preserve">, </w:t>
      </w:r>
      <w:r w:rsidRPr="00A3767D">
        <w:rPr>
          <w:rFonts w:eastAsia="Calibri"/>
          <w:i/>
          <w:iCs/>
          <w:noProof/>
          <w:snapToGrid/>
          <w:kern w:val="0"/>
          <w:szCs w:val="22"/>
        </w:rPr>
        <w:t>T-Mobile</w:t>
      </w:r>
      <w:r w:rsidRPr="00A3767D">
        <w:rPr>
          <w:snapToGrid/>
          <w:kern w:val="0"/>
          <w:szCs w:val="22"/>
        </w:rPr>
        <w:t xml:space="preserve"> </w:t>
      </w:r>
    </w:p>
    <w:p w:rsidR="00A3767D" w:rsidRPr="00A3767D" w:rsidP="00A3767D" w14:paraId="2E0A7022"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Anish</w:t>
      </w:r>
      <w:r w:rsidRPr="00A3767D">
        <w:rPr>
          <w:b/>
          <w:bCs/>
          <w:snapToGrid/>
          <w:kern w:val="0"/>
          <w:szCs w:val="22"/>
        </w:rPr>
        <w:t xml:space="preserve"> </w:t>
      </w:r>
      <w:r w:rsidRPr="00A3767D">
        <w:rPr>
          <w:b/>
          <w:bCs/>
          <w:noProof/>
          <w:snapToGrid/>
          <w:kern w:val="0"/>
          <w:szCs w:val="22"/>
        </w:rPr>
        <w:t>Sharma</w:t>
      </w:r>
      <w:r w:rsidRPr="00A3767D">
        <w:rPr>
          <w:rFonts w:eastAsia="Calibri"/>
          <w:snapToGrid/>
          <w:kern w:val="0"/>
          <w:szCs w:val="22"/>
        </w:rPr>
        <w:t xml:space="preserve">, </w:t>
      </w:r>
      <w:r w:rsidRPr="00A3767D">
        <w:rPr>
          <w:rFonts w:eastAsia="Calibri"/>
          <w:i/>
          <w:iCs/>
          <w:noProof/>
          <w:snapToGrid/>
          <w:kern w:val="0"/>
          <w:szCs w:val="22"/>
        </w:rPr>
        <w:t>Mavenir</w:t>
      </w:r>
      <w:r w:rsidRPr="00A3767D">
        <w:rPr>
          <w:snapToGrid/>
          <w:kern w:val="0"/>
          <w:szCs w:val="22"/>
        </w:rPr>
        <w:t xml:space="preserve"> </w:t>
      </w:r>
    </w:p>
    <w:p w:rsidR="00A3767D" w:rsidRPr="00A3767D" w:rsidP="00A3767D" w14:paraId="617CA3EA" w14:textId="77777777">
      <w:pPr>
        <w:widowControl/>
        <w:numPr>
          <w:ilvl w:val="1"/>
          <w:numId w:val="8"/>
        </w:numPr>
        <w:autoSpaceDE w:val="0"/>
        <w:autoSpaceDN w:val="0"/>
        <w:spacing w:after="200" w:line="276" w:lineRule="auto"/>
        <w:ind w:left="1080"/>
        <w:contextualSpacing/>
        <w:rPr>
          <w:snapToGrid/>
          <w:kern w:val="0"/>
          <w:szCs w:val="22"/>
        </w:rPr>
      </w:pPr>
      <w:r w:rsidRPr="00A3767D">
        <w:rPr>
          <w:b/>
          <w:bCs/>
          <w:noProof/>
          <w:snapToGrid/>
          <w:kern w:val="0"/>
          <w:szCs w:val="22"/>
        </w:rPr>
        <w:t>Christopher</w:t>
      </w:r>
      <w:r w:rsidRPr="00A3767D">
        <w:rPr>
          <w:b/>
          <w:bCs/>
          <w:snapToGrid/>
          <w:kern w:val="0"/>
          <w:szCs w:val="22"/>
        </w:rPr>
        <w:t xml:space="preserve"> </w:t>
      </w:r>
      <w:r w:rsidRPr="00A3767D">
        <w:rPr>
          <w:b/>
          <w:bCs/>
          <w:noProof/>
          <w:snapToGrid/>
          <w:kern w:val="0"/>
          <w:szCs w:val="22"/>
        </w:rPr>
        <w:t>Wendt</w:t>
      </w:r>
      <w:r w:rsidRPr="00A3767D">
        <w:rPr>
          <w:rFonts w:eastAsia="Calibri"/>
          <w:snapToGrid/>
          <w:kern w:val="0"/>
          <w:szCs w:val="22"/>
        </w:rPr>
        <w:t xml:space="preserve">, </w:t>
      </w:r>
      <w:r w:rsidRPr="00A3767D">
        <w:rPr>
          <w:rFonts w:eastAsia="Calibri"/>
          <w:i/>
          <w:iCs/>
          <w:noProof/>
          <w:snapToGrid/>
          <w:kern w:val="0"/>
          <w:szCs w:val="22"/>
        </w:rPr>
        <w:t>Somos, Inc</w:t>
      </w:r>
      <w:r w:rsidRPr="00A3767D">
        <w:rPr>
          <w:rFonts w:eastAsia="Calibri"/>
          <w:noProof/>
          <w:snapToGrid/>
          <w:kern w:val="0"/>
          <w:szCs w:val="22"/>
        </w:rPr>
        <w:t>.</w:t>
      </w:r>
      <w:r w:rsidRPr="00A3767D">
        <w:rPr>
          <w:snapToGrid/>
          <w:kern w:val="0"/>
          <w:szCs w:val="22"/>
        </w:rPr>
        <w:t xml:space="preserve"> </w:t>
      </w:r>
    </w:p>
    <w:p w:rsidR="00A3767D" w:rsidRPr="00A3767D" w:rsidP="00A3767D" w14:paraId="05A92081" w14:textId="77777777">
      <w:pPr>
        <w:widowControl/>
        <w:autoSpaceDE w:val="0"/>
        <w:autoSpaceDN w:val="0"/>
        <w:rPr>
          <w:snapToGrid/>
          <w:kern w:val="0"/>
          <w:szCs w:val="22"/>
        </w:rPr>
      </w:pPr>
    </w:p>
    <w:p w:rsidR="00A3767D" w:rsidRPr="004E28C7" w:rsidP="00A3767D" w14:paraId="445095D5" w14:textId="77777777">
      <w:pPr>
        <w:widowControl/>
        <w:spacing w:before="120" w:after="120" w:line="259" w:lineRule="auto"/>
        <w:rPr>
          <w:rFonts w:eastAsia="Calibri"/>
          <w:b/>
          <w:bCs/>
          <w:snapToGrid/>
          <w:kern w:val="0"/>
          <w:sz w:val="24"/>
          <w:szCs w:val="24"/>
          <w:u w:val="single"/>
        </w:rPr>
      </w:pPr>
      <w:bookmarkStart w:id="5" w:name="_Hlk81322552"/>
      <w:r w:rsidRPr="004E28C7">
        <w:rPr>
          <w:rFonts w:eastAsia="Calibri"/>
          <w:b/>
          <w:bCs/>
          <w:snapToGrid/>
          <w:kern w:val="0"/>
          <w:sz w:val="24"/>
          <w:szCs w:val="24"/>
          <w:u w:val="single"/>
        </w:rPr>
        <w:t>Working Group 2: Promoting Security, Reliability, and Interoperability of Open Radio Access Network Equipment</w:t>
      </w:r>
    </w:p>
    <w:p w:rsidR="00A3767D" w:rsidRPr="00A3767D" w:rsidP="00A3767D" w14:paraId="6290E338" w14:textId="77777777">
      <w:pPr>
        <w:widowControl/>
        <w:spacing w:line="259" w:lineRule="auto"/>
        <w:ind w:left="360"/>
        <w:rPr>
          <w:rFonts w:eastAsia="Calibri"/>
          <w:b/>
          <w:snapToGrid/>
          <w:kern w:val="0"/>
          <w:sz w:val="24"/>
          <w:szCs w:val="24"/>
        </w:rPr>
      </w:pPr>
      <w:bookmarkStart w:id="6" w:name="_Hlk63955870"/>
      <w:r w:rsidRPr="00A3767D">
        <w:rPr>
          <w:rFonts w:eastAsia="Calibri"/>
          <w:b/>
          <w:i/>
          <w:iCs/>
          <w:snapToGrid/>
          <w:kern w:val="0"/>
          <w:sz w:val="24"/>
          <w:szCs w:val="24"/>
        </w:rPr>
        <w:t>Co-chairs:</w:t>
      </w:r>
      <w:r w:rsidRPr="00A3767D">
        <w:rPr>
          <w:rFonts w:eastAsia="Calibri"/>
          <w:b/>
          <w:snapToGrid/>
          <w:kern w:val="0"/>
          <w:sz w:val="24"/>
          <w:szCs w:val="24"/>
        </w:rPr>
        <w:t xml:space="preserve">  Mike Barnes</w:t>
      </w:r>
      <w:r w:rsidRPr="00A3767D">
        <w:rPr>
          <w:rFonts w:eastAsia="Calibri"/>
          <w:b/>
          <w:i/>
          <w:iCs/>
          <w:snapToGrid/>
          <w:kern w:val="0"/>
          <w:sz w:val="24"/>
          <w:szCs w:val="24"/>
        </w:rPr>
        <w:t xml:space="preserve">,* </w:t>
      </w:r>
      <w:r w:rsidRPr="00A3767D">
        <w:rPr>
          <w:rFonts w:eastAsia="Calibri"/>
          <w:bCs/>
          <w:i/>
          <w:iCs/>
          <w:snapToGrid/>
          <w:kern w:val="0"/>
          <w:sz w:val="24"/>
          <w:szCs w:val="24"/>
        </w:rPr>
        <w:t>Mavenir</w:t>
      </w:r>
      <w:r w:rsidRPr="00A3767D">
        <w:rPr>
          <w:rFonts w:eastAsia="Calibri"/>
          <w:b/>
          <w:i/>
          <w:iCs/>
          <w:snapToGrid/>
          <w:kern w:val="0"/>
          <w:sz w:val="24"/>
          <w:szCs w:val="24"/>
        </w:rPr>
        <w:t xml:space="preserve"> </w:t>
      </w:r>
      <w:r w:rsidRPr="00A3767D">
        <w:rPr>
          <w:rFonts w:eastAsia="Calibri"/>
          <w:b/>
          <w:snapToGrid/>
          <w:kern w:val="0"/>
          <w:sz w:val="24"/>
          <w:szCs w:val="24"/>
        </w:rPr>
        <w:t>&amp; George Woodward</w:t>
      </w:r>
      <w:r w:rsidRPr="00A3767D">
        <w:rPr>
          <w:rFonts w:eastAsia="Calibri"/>
          <w:b/>
          <w:i/>
          <w:iCs/>
          <w:snapToGrid/>
          <w:kern w:val="0"/>
          <w:sz w:val="24"/>
          <w:szCs w:val="24"/>
        </w:rPr>
        <w:t xml:space="preserve">,* </w:t>
      </w:r>
      <w:r w:rsidRPr="00A3767D">
        <w:rPr>
          <w:rFonts w:eastAsia="Calibri"/>
          <w:bCs/>
          <w:i/>
          <w:iCs/>
          <w:snapToGrid/>
          <w:kern w:val="0"/>
          <w:sz w:val="24"/>
          <w:szCs w:val="24"/>
        </w:rPr>
        <w:t>RWA</w:t>
      </w:r>
    </w:p>
    <w:p w:rsidR="00A3767D" w:rsidRPr="00A3767D" w:rsidP="00A3767D" w14:paraId="6B69C930" w14:textId="77777777">
      <w:pPr>
        <w:widowControl/>
        <w:spacing w:after="120" w:line="259" w:lineRule="auto"/>
        <w:ind w:left="360"/>
        <w:rPr>
          <w:rFonts w:eastAsia="Calibri"/>
          <w:bCs/>
          <w:i/>
          <w:iCs/>
          <w:snapToGrid/>
          <w:kern w:val="0"/>
          <w:sz w:val="28"/>
          <w:szCs w:val="28"/>
        </w:rPr>
      </w:pPr>
      <w:r w:rsidRPr="00A3767D">
        <w:rPr>
          <w:rFonts w:eastAsia="Calibri"/>
          <w:bCs/>
          <w:i/>
          <w:iCs/>
          <w:snapToGrid/>
          <w:kern w:val="0"/>
          <w:sz w:val="24"/>
          <w:szCs w:val="24"/>
        </w:rPr>
        <w:t>FCC Liaison:</w:t>
      </w:r>
      <w:r w:rsidRPr="00A3767D">
        <w:rPr>
          <w:rFonts w:eastAsia="Calibri"/>
          <w:b/>
          <w:i/>
          <w:iCs/>
          <w:snapToGrid/>
          <w:kern w:val="0"/>
          <w:sz w:val="24"/>
          <w:szCs w:val="24"/>
        </w:rPr>
        <w:t xml:space="preserve">  </w:t>
      </w:r>
      <w:r w:rsidRPr="00A3767D">
        <w:rPr>
          <w:rFonts w:eastAsia="Calibri"/>
          <w:bCs/>
          <w:i/>
          <w:iCs/>
          <w:snapToGrid/>
          <w:kern w:val="0"/>
          <w:sz w:val="24"/>
          <w:szCs w:val="24"/>
        </w:rPr>
        <w:t>Zenji Nakazawa</w:t>
      </w:r>
      <w:bookmarkEnd w:id="6"/>
    </w:p>
    <w:p w:rsidR="00A3767D" w:rsidRPr="00A3767D" w:rsidP="00A3767D" w14:paraId="54581B37" w14:textId="77777777">
      <w:pPr>
        <w:widowControl/>
        <w:numPr>
          <w:ilvl w:val="0"/>
          <w:numId w:val="9"/>
        </w:numPr>
        <w:autoSpaceDE w:val="0"/>
        <w:autoSpaceDN w:val="0"/>
        <w:spacing w:after="200" w:line="276" w:lineRule="auto"/>
        <w:ind w:left="1080"/>
        <w:contextualSpacing/>
        <w:rPr>
          <w:i/>
          <w:iCs/>
          <w:snapToGrid/>
          <w:kern w:val="0"/>
          <w:szCs w:val="22"/>
        </w:rPr>
      </w:pPr>
      <w:r w:rsidRPr="00A3767D">
        <w:rPr>
          <w:b/>
          <w:bCs/>
          <w:noProof/>
          <w:snapToGrid/>
          <w:kern w:val="0"/>
          <w:szCs w:val="22"/>
        </w:rPr>
        <w:t>Rob</w:t>
      </w:r>
      <w:r w:rsidRPr="00A3767D">
        <w:rPr>
          <w:b/>
          <w:bCs/>
          <w:snapToGrid/>
          <w:kern w:val="0"/>
          <w:szCs w:val="22"/>
        </w:rPr>
        <w:t xml:space="preserve"> </w:t>
      </w:r>
      <w:r w:rsidRPr="00A3767D">
        <w:rPr>
          <w:b/>
          <w:bCs/>
          <w:noProof/>
          <w:snapToGrid/>
          <w:kern w:val="0"/>
          <w:szCs w:val="22"/>
        </w:rPr>
        <w:t>Alderfer</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Charter Communications</w:t>
      </w:r>
      <w:r w:rsidRPr="00A3767D">
        <w:rPr>
          <w:i/>
          <w:iCs/>
          <w:snapToGrid/>
          <w:kern w:val="0"/>
          <w:szCs w:val="22"/>
        </w:rPr>
        <w:t xml:space="preserve"> </w:t>
      </w:r>
    </w:p>
    <w:p w:rsidR="00A3767D" w:rsidRPr="00A3767D" w:rsidP="00A3767D" w14:paraId="5318F2A8"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Robert</w:t>
      </w:r>
      <w:r w:rsidRPr="00A3767D">
        <w:rPr>
          <w:b/>
          <w:bCs/>
          <w:snapToGrid/>
          <w:kern w:val="0"/>
          <w:szCs w:val="22"/>
        </w:rPr>
        <w:t xml:space="preserve"> </w:t>
      </w:r>
      <w:r w:rsidRPr="00A3767D">
        <w:rPr>
          <w:b/>
          <w:bCs/>
          <w:noProof/>
          <w:snapToGrid/>
          <w:kern w:val="0"/>
          <w:szCs w:val="22"/>
        </w:rPr>
        <w:t>Dew</w:t>
      </w:r>
      <w:r w:rsidRPr="00A3767D">
        <w:rPr>
          <w:rFonts w:eastAsia="Calibri"/>
          <w:snapToGrid/>
          <w:kern w:val="0"/>
          <w:szCs w:val="22"/>
        </w:rPr>
        <w:t xml:space="preserve">, </w:t>
      </w:r>
      <w:r w:rsidRPr="00A3767D">
        <w:rPr>
          <w:rFonts w:eastAsia="Calibri"/>
          <w:i/>
          <w:iCs/>
          <w:noProof/>
          <w:snapToGrid/>
          <w:kern w:val="0"/>
          <w:szCs w:val="22"/>
        </w:rPr>
        <w:t>Cybersecurity and Infrastructure Security Agency</w:t>
      </w:r>
    </w:p>
    <w:p w:rsidR="00A3767D" w:rsidRPr="00A3767D" w:rsidP="00A3767D" w14:paraId="7F220386"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Marla</w:t>
      </w:r>
      <w:r w:rsidRPr="00A3767D">
        <w:rPr>
          <w:b/>
          <w:bCs/>
          <w:snapToGrid/>
          <w:kern w:val="0"/>
          <w:szCs w:val="22"/>
        </w:rPr>
        <w:t xml:space="preserve"> </w:t>
      </w:r>
      <w:r w:rsidRPr="00A3767D">
        <w:rPr>
          <w:b/>
          <w:bCs/>
          <w:noProof/>
          <w:snapToGrid/>
          <w:kern w:val="0"/>
          <w:szCs w:val="22"/>
        </w:rPr>
        <w:t>Dowell</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National Institute of Standards and Technology</w:t>
      </w:r>
      <w:r w:rsidRPr="00A3767D">
        <w:rPr>
          <w:snapToGrid/>
          <w:kern w:val="0"/>
          <w:szCs w:val="22"/>
        </w:rPr>
        <w:t xml:space="preserve"> </w:t>
      </w:r>
    </w:p>
    <w:p w:rsidR="00A3767D" w:rsidRPr="00A3767D" w:rsidP="00A3767D" w14:paraId="56EE2C7B"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Andrew</w:t>
      </w:r>
      <w:r w:rsidRPr="00A3767D">
        <w:rPr>
          <w:b/>
          <w:bCs/>
          <w:snapToGrid/>
          <w:kern w:val="0"/>
          <w:szCs w:val="22"/>
        </w:rPr>
        <w:t xml:space="preserve"> </w:t>
      </w:r>
      <w:r w:rsidRPr="00A3767D">
        <w:rPr>
          <w:b/>
          <w:bCs/>
          <w:noProof/>
          <w:snapToGrid/>
          <w:kern w:val="0"/>
          <w:szCs w:val="22"/>
        </w:rPr>
        <w:t>L. Drozd</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ANDRO Computational Solutions</w:t>
      </w:r>
      <w:r w:rsidRPr="00A3767D">
        <w:rPr>
          <w:snapToGrid/>
          <w:kern w:val="0"/>
          <w:szCs w:val="22"/>
        </w:rPr>
        <w:t xml:space="preserve"> </w:t>
      </w:r>
    </w:p>
    <w:p w:rsidR="00A3767D" w:rsidRPr="00A3767D" w:rsidP="00A3767D" w14:paraId="0A2D4DD1"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Russ</w:t>
      </w:r>
      <w:r w:rsidRPr="00A3767D">
        <w:rPr>
          <w:b/>
          <w:bCs/>
          <w:snapToGrid/>
          <w:kern w:val="0"/>
          <w:szCs w:val="22"/>
        </w:rPr>
        <w:t xml:space="preserve"> </w:t>
      </w:r>
      <w:r w:rsidRPr="00A3767D">
        <w:rPr>
          <w:b/>
          <w:bCs/>
          <w:noProof/>
          <w:snapToGrid/>
          <w:kern w:val="0"/>
          <w:szCs w:val="22"/>
        </w:rPr>
        <w:t>Gyurek</w:t>
      </w:r>
      <w:r w:rsidRPr="00A3767D">
        <w:rPr>
          <w:rFonts w:eastAsia="Calibri"/>
          <w:snapToGrid/>
          <w:kern w:val="0"/>
          <w:szCs w:val="22"/>
        </w:rPr>
        <w:t xml:space="preserve">, </w:t>
      </w:r>
      <w:r w:rsidRPr="00A3767D">
        <w:rPr>
          <w:rFonts w:eastAsia="Calibri"/>
          <w:i/>
          <w:iCs/>
          <w:noProof/>
          <w:snapToGrid/>
          <w:kern w:val="0"/>
          <w:szCs w:val="22"/>
        </w:rPr>
        <w:t>Cisco Systems, Inc.</w:t>
      </w:r>
      <w:r w:rsidRPr="00A3767D">
        <w:rPr>
          <w:snapToGrid/>
          <w:kern w:val="0"/>
          <w:szCs w:val="22"/>
        </w:rPr>
        <w:t xml:space="preserve"> </w:t>
      </w:r>
    </w:p>
    <w:p w:rsidR="00A3767D" w:rsidRPr="00A3767D" w:rsidP="00A3767D" w14:paraId="070F0A52"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Javed</w:t>
      </w:r>
      <w:r w:rsidRPr="00A3767D">
        <w:rPr>
          <w:b/>
          <w:bCs/>
          <w:snapToGrid/>
          <w:kern w:val="0"/>
          <w:szCs w:val="22"/>
        </w:rPr>
        <w:t xml:space="preserve"> </w:t>
      </w:r>
      <w:r w:rsidRPr="00A3767D">
        <w:rPr>
          <w:b/>
          <w:bCs/>
          <w:noProof/>
          <w:snapToGrid/>
          <w:kern w:val="0"/>
          <w:szCs w:val="22"/>
        </w:rPr>
        <w:t>Khan</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Altiostar Networks</w:t>
      </w:r>
      <w:r w:rsidRPr="00A3767D">
        <w:rPr>
          <w:snapToGrid/>
          <w:kern w:val="0"/>
          <w:szCs w:val="22"/>
        </w:rPr>
        <w:t xml:space="preserve"> </w:t>
      </w:r>
    </w:p>
    <w:p w:rsidR="00A3767D" w:rsidRPr="00A3767D" w:rsidP="00A3767D" w14:paraId="670B9286"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Michael</w:t>
      </w:r>
      <w:r w:rsidRPr="00A3767D">
        <w:rPr>
          <w:b/>
          <w:bCs/>
          <w:snapToGrid/>
          <w:kern w:val="0"/>
          <w:szCs w:val="22"/>
        </w:rPr>
        <w:t xml:space="preserve"> </w:t>
      </w:r>
      <w:r w:rsidRPr="00A3767D">
        <w:rPr>
          <w:b/>
          <w:bCs/>
          <w:noProof/>
          <w:snapToGrid/>
          <w:kern w:val="0"/>
          <w:szCs w:val="22"/>
        </w:rPr>
        <w:t>Loushine</w:t>
      </w:r>
      <w:r w:rsidRPr="00A3767D">
        <w:rPr>
          <w:rFonts w:eastAsia="Calibri"/>
          <w:snapToGrid/>
          <w:kern w:val="0"/>
          <w:szCs w:val="22"/>
        </w:rPr>
        <w:t xml:space="preserve">, </w:t>
      </w:r>
      <w:r w:rsidRPr="00A3767D">
        <w:rPr>
          <w:rFonts w:eastAsia="Calibri"/>
          <w:i/>
          <w:iCs/>
          <w:noProof/>
          <w:snapToGrid/>
          <w:kern w:val="0"/>
          <w:szCs w:val="22"/>
        </w:rPr>
        <w:t>AT&amp;T, Inc.</w:t>
      </w:r>
      <w:r w:rsidRPr="00A3767D">
        <w:rPr>
          <w:snapToGrid/>
          <w:kern w:val="0"/>
          <w:szCs w:val="22"/>
        </w:rPr>
        <w:t xml:space="preserve"> </w:t>
      </w:r>
    </w:p>
    <w:p w:rsidR="00A3767D" w:rsidRPr="00A3767D" w:rsidP="00A3767D" w14:paraId="42011B5C"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Jennifer</w:t>
      </w:r>
      <w:r w:rsidRPr="00A3767D">
        <w:rPr>
          <w:b/>
          <w:bCs/>
          <w:snapToGrid/>
          <w:kern w:val="0"/>
          <w:szCs w:val="22"/>
        </w:rPr>
        <w:t xml:space="preserve"> </w:t>
      </w:r>
      <w:r w:rsidRPr="00A3767D">
        <w:rPr>
          <w:b/>
          <w:bCs/>
          <w:noProof/>
          <w:snapToGrid/>
          <w:kern w:val="0"/>
          <w:szCs w:val="22"/>
        </w:rPr>
        <w:t>Manner</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Hughes Communications</w:t>
      </w:r>
      <w:r w:rsidRPr="00A3767D">
        <w:rPr>
          <w:snapToGrid/>
          <w:kern w:val="0"/>
          <w:szCs w:val="22"/>
        </w:rPr>
        <w:t xml:space="preserve"> </w:t>
      </w:r>
    </w:p>
    <w:p w:rsidR="00A3767D" w:rsidRPr="00A3767D" w:rsidP="00A3767D" w14:paraId="3F837BDA"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Martin</w:t>
      </w:r>
      <w:r w:rsidRPr="00A3767D">
        <w:rPr>
          <w:b/>
          <w:bCs/>
          <w:snapToGrid/>
          <w:kern w:val="0"/>
          <w:szCs w:val="22"/>
        </w:rPr>
        <w:t xml:space="preserve"> </w:t>
      </w:r>
      <w:r w:rsidRPr="00A3767D">
        <w:rPr>
          <w:b/>
          <w:bCs/>
          <w:noProof/>
          <w:snapToGrid/>
          <w:kern w:val="0"/>
          <w:szCs w:val="22"/>
        </w:rPr>
        <w:t>McGrath</w:t>
      </w:r>
      <w:r w:rsidRPr="00A3767D">
        <w:rPr>
          <w:rFonts w:eastAsia="Calibri"/>
          <w:snapToGrid/>
          <w:kern w:val="0"/>
          <w:szCs w:val="22"/>
        </w:rPr>
        <w:t xml:space="preserve">, </w:t>
      </w:r>
      <w:r w:rsidRPr="00A3767D">
        <w:rPr>
          <w:rFonts w:eastAsia="Calibri"/>
          <w:i/>
          <w:iCs/>
          <w:noProof/>
          <w:snapToGrid/>
          <w:kern w:val="0"/>
          <w:szCs w:val="22"/>
        </w:rPr>
        <w:t>Nokia</w:t>
      </w:r>
      <w:r w:rsidRPr="00A3767D">
        <w:rPr>
          <w:i/>
          <w:iCs/>
          <w:snapToGrid/>
          <w:kern w:val="0"/>
          <w:szCs w:val="22"/>
        </w:rPr>
        <w:t xml:space="preserve"> </w:t>
      </w:r>
    </w:p>
    <w:p w:rsidR="00A3767D" w:rsidRPr="00A3767D" w:rsidP="00A3767D" w14:paraId="32333576"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Jack</w:t>
      </w:r>
      <w:r w:rsidRPr="00A3767D">
        <w:rPr>
          <w:b/>
          <w:bCs/>
          <w:snapToGrid/>
          <w:kern w:val="0"/>
          <w:szCs w:val="22"/>
        </w:rPr>
        <w:t xml:space="preserve"> </w:t>
      </w:r>
      <w:r w:rsidRPr="00A3767D">
        <w:rPr>
          <w:b/>
          <w:bCs/>
          <w:noProof/>
          <w:snapToGrid/>
          <w:kern w:val="0"/>
          <w:szCs w:val="22"/>
        </w:rPr>
        <w:t>Nasielski</w:t>
      </w:r>
      <w:r w:rsidRPr="00A3767D">
        <w:rPr>
          <w:rFonts w:eastAsia="Calibri"/>
          <w:snapToGrid/>
          <w:kern w:val="0"/>
          <w:szCs w:val="22"/>
        </w:rPr>
        <w:t xml:space="preserve">, </w:t>
      </w:r>
      <w:r w:rsidRPr="00A3767D">
        <w:rPr>
          <w:rFonts w:eastAsia="Calibri"/>
          <w:i/>
          <w:iCs/>
          <w:noProof/>
          <w:snapToGrid/>
          <w:kern w:val="0"/>
          <w:szCs w:val="22"/>
        </w:rPr>
        <w:t>Qualcomm Technologies, Inc.</w:t>
      </w:r>
      <w:r w:rsidRPr="00A3767D">
        <w:rPr>
          <w:snapToGrid/>
          <w:kern w:val="0"/>
          <w:szCs w:val="22"/>
        </w:rPr>
        <w:t xml:space="preserve"> </w:t>
      </w:r>
    </w:p>
    <w:p w:rsidR="00A3767D" w:rsidRPr="00A3767D" w:rsidP="00A3767D" w14:paraId="7196AC7B"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Scott</w:t>
      </w:r>
      <w:r w:rsidRPr="00A3767D">
        <w:rPr>
          <w:b/>
          <w:bCs/>
          <w:snapToGrid/>
          <w:kern w:val="0"/>
          <w:szCs w:val="22"/>
        </w:rPr>
        <w:t xml:space="preserve"> </w:t>
      </w:r>
      <w:r w:rsidRPr="00A3767D">
        <w:rPr>
          <w:b/>
          <w:bCs/>
          <w:noProof/>
          <w:snapToGrid/>
          <w:kern w:val="0"/>
          <w:szCs w:val="22"/>
        </w:rPr>
        <w:t>Poretsky</w:t>
      </w:r>
      <w:r w:rsidRPr="00A3767D">
        <w:rPr>
          <w:rFonts w:eastAsia="Calibri"/>
          <w:snapToGrid/>
          <w:kern w:val="0"/>
          <w:szCs w:val="22"/>
        </w:rPr>
        <w:t xml:space="preserve">, </w:t>
      </w:r>
      <w:r w:rsidRPr="00A3767D">
        <w:rPr>
          <w:rFonts w:eastAsia="Calibri"/>
          <w:i/>
          <w:iCs/>
          <w:noProof/>
          <w:snapToGrid/>
          <w:kern w:val="0"/>
          <w:szCs w:val="22"/>
        </w:rPr>
        <w:t>Ericsson</w:t>
      </w:r>
      <w:r w:rsidRPr="00A3767D">
        <w:rPr>
          <w:i/>
          <w:iCs/>
          <w:snapToGrid/>
          <w:kern w:val="0"/>
          <w:szCs w:val="22"/>
        </w:rPr>
        <w:t xml:space="preserve"> </w:t>
      </w:r>
    </w:p>
    <w:p w:rsidR="00A3767D" w:rsidRPr="00A3767D" w:rsidP="00A3767D" w14:paraId="3C63E8DD"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Vishwanath</w:t>
      </w:r>
      <w:r w:rsidRPr="00A3767D">
        <w:rPr>
          <w:b/>
          <w:bCs/>
          <w:snapToGrid/>
          <w:kern w:val="0"/>
          <w:szCs w:val="22"/>
        </w:rPr>
        <w:t xml:space="preserve"> </w:t>
      </w:r>
      <w:r w:rsidRPr="00A3767D">
        <w:rPr>
          <w:b/>
          <w:bCs/>
          <w:noProof/>
          <w:snapToGrid/>
          <w:kern w:val="0"/>
          <w:szCs w:val="22"/>
        </w:rPr>
        <w:t>Ramamurthi</w:t>
      </w:r>
      <w:r w:rsidRPr="00A3767D">
        <w:rPr>
          <w:rFonts w:eastAsia="Calibri"/>
          <w:snapToGrid/>
          <w:kern w:val="0"/>
          <w:szCs w:val="22"/>
        </w:rPr>
        <w:t xml:space="preserve">, </w:t>
      </w:r>
      <w:r w:rsidRPr="00A3767D">
        <w:rPr>
          <w:rFonts w:eastAsia="Calibri"/>
          <w:i/>
          <w:iCs/>
          <w:noProof/>
          <w:snapToGrid/>
          <w:kern w:val="0"/>
          <w:szCs w:val="22"/>
        </w:rPr>
        <w:t>Verizon Communications</w:t>
      </w:r>
      <w:r w:rsidRPr="00A3767D">
        <w:rPr>
          <w:snapToGrid/>
          <w:kern w:val="0"/>
          <w:szCs w:val="22"/>
        </w:rPr>
        <w:t xml:space="preserve"> </w:t>
      </w:r>
    </w:p>
    <w:p w:rsidR="00A3767D" w:rsidRPr="00A3767D" w:rsidP="00A3767D" w14:paraId="5FE93BA0"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Stefan</w:t>
      </w:r>
      <w:r w:rsidRPr="00A3767D">
        <w:rPr>
          <w:b/>
          <w:bCs/>
          <w:snapToGrid/>
          <w:kern w:val="0"/>
          <w:szCs w:val="22"/>
        </w:rPr>
        <w:t xml:space="preserve"> </w:t>
      </w:r>
      <w:r w:rsidRPr="00A3767D">
        <w:rPr>
          <w:b/>
          <w:bCs/>
          <w:noProof/>
          <w:snapToGrid/>
          <w:kern w:val="0"/>
          <w:szCs w:val="22"/>
        </w:rPr>
        <w:t>Saroiu</w:t>
      </w:r>
      <w:r w:rsidRPr="00A3767D">
        <w:rPr>
          <w:rFonts w:eastAsia="Calibri"/>
          <w:snapToGrid/>
          <w:kern w:val="0"/>
          <w:szCs w:val="22"/>
        </w:rPr>
        <w:t xml:space="preserve">, </w:t>
      </w:r>
      <w:r w:rsidRPr="00A3767D">
        <w:rPr>
          <w:rFonts w:eastAsia="Calibri"/>
          <w:i/>
          <w:iCs/>
          <w:noProof/>
          <w:snapToGrid/>
          <w:kern w:val="0"/>
          <w:szCs w:val="22"/>
        </w:rPr>
        <w:t>Microsoft Corporation</w:t>
      </w:r>
      <w:r w:rsidRPr="00A3767D">
        <w:rPr>
          <w:snapToGrid/>
          <w:kern w:val="0"/>
          <w:szCs w:val="22"/>
        </w:rPr>
        <w:t xml:space="preserve"> </w:t>
      </w:r>
    </w:p>
    <w:p w:rsidR="00A3767D" w:rsidRPr="00A3767D" w:rsidP="00A3767D" w14:paraId="11A1650F"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Tom</w:t>
      </w:r>
      <w:r w:rsidRPr="00A3767D">
        <w:rPr>
          <w:b/>
          <w:bCs/>
          <w:snapToGrid/>
          <w:kern w:val="0"/>
          <w:szCs w:val="22"/>
        </w:rPr>
        <w:t xml:space="preserve"> </w:t>
      </w:r>
      <w:r w:rsidRPr="00A3767D">
        <w:rPr>
          <w:b/>
          <w:bCs/>
          <w:noProof/>
          <w:snapToGrid/>
          <w:kern w:val="0"/>
          <w:szCs w:val="22"/>
        </w:rPr>
        <w:t>Sawanobori</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CTIA</w:t>
      </w:r>
      <w:r w:rsidRPr="00A3767D">
        <w:rPr>
          <w:i/>
          <w:iCs/>
          <w:snapToGrid/>
          <w:kern w:val="0"/>
          <w:szCs w:val="22"/>
        </w:rPr>
        <w:t xml:space="preserve"> </w:t>
      </w:r>
    </w:p>
    <w:p w:rsidR="00A3767D" w:rsidRPr="00A3767D" w:rsidP="00A3767D" w14:paraId="77AEB48E"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Tim</w:t>
      </w:r>
      <w:r w:rsidRPr="00A3767D">
        <w:rPr>
          <w:b/>
          <w:bCs/>
          <w:snapToGrid/>
          <w:kern w:val="0"/>
          <w:szCs w:val="22"/>
        </w:rPr>
        <w:t xml:space="preserve"> </w:t>
      </w:r>
      <w:r w:rsidRPr="00A3767D">
        <w:rPr>
          <w:b/>
          <w:bCs/>
          <w:noProof/>
          <w:snapToGrid/>
          <w:kern w:val="0"/>
          <w:szCs w:val="22"/>
        </w:rPr>
        <w:t>Schram</w:t>
      </w:r>
      <w:r w:rsidRPr="00A3767D">
        <w:rPr>
          <w:rFonts w:eastAsia="Calibri"/>
          <w:i/>
          <w:iCs/>
          <w:snapToGrid/>
          <w:kern w:val="0"/>
          <w:szCs w:val="22"/>
        </w:rPr>
        <w:t>,</w:t>
      </w:r>
      <w:r w:rsidRPr="00A3767D">
        <w:rPr>
          <w:rFonts w:eastAsia="Calibri"/>
          <w:i/>
          <w:iCs/>
          <w:noProof/>
          <w:snapToGrid/>
          <w:kern w:val="0"/>
          <w:szCs w:val="22"/>
        </w:rPr>
        <w:t>*</w:t>
      </w:r>
      <w:r w:rsidRPr="00A3767D">
        <w:rPr>
          <w:rFonts w:eastAsia="Calibri"/>
          <w:i/>
          <w:iCs/>
          <w:snapToGrid/>
          <w:kern w:val="0"/>
          <w:szCs w:val="22"/>
        </w:rPr>
        <w:t xml:space="preserve"> </w:t>
      </w:r>
      <w:r w:rsidRPr="00A3767D">
        <w:rPr>
          <w:rFonts w:eastAsia="Calibri"/>
          <w:i/>
          <w:iCs/>
          <w:noProof/>
          <w:snapToGrid/>
          <w:kern w:val="0"/>
          <w:szCs w:val="22"/>
        </w:rPr>
        <w:t>National Association of Regulatory Utility Commission</w:t>
      </w:r>
      <w:r w:rsidRPr="00A3767D">
        <w:rPr>
          <w:snapToGrid/>
          <w:kern w:val="0"/>
          <w:szCs w:val="22"/>
        </w:rPr>
        <w:t xml:space="preserve"> </w:t>
      </w:r>
    </w:p>
    <w:p w:rsidR="00A3767D" w:rsidRPr="00A3767D" w:rsidP="00A3767D" w14:paraId="0451B010"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Nick</w:t>
      </w:r>
      <w:r w:rsidRPr="00A3767D">
        <w:rPr>
          <w:b/>
          <w:bCs/>
          <w:snapToGrid/>
          <w:kern w:val="0"/>
          <w:szCs w:val="22"/>
        </w:rPr>
        <w:t xml:space="preserve"> </w:t>
      </w:r>
      <w:r w:rsidRPr="00A3767D">
        <w:rPr>
          <w:b/>
          <w:bCs/>
          <w:noProof/>
          <w:snapToGrid/>
          <w:kern w:val="0"/>
          <w:szCs w:val="22"/>
        </w:rPr>
        <w:t>Solano</w:t>
      </w:r>
      <w:r w:rsidRPr="00A3767D">
        <w:rPr>
          <w:rFonts w:eastAsia="Calibri"/>
          <w:snapToGrid/>
          <w:kern w:val="0"/>
          <w:szCs w:val="22"/>
        </w:rPr>
        <w:t xml:space="preserve">, </w:t>
      </w:r>
      <w:r w:rsidRPr="00A3767D">
        <w:rPr>
          <w:rFonts w:eastAsia="Calibri"/>
          <w:i/>
          <w:iCs/>
          <w:noProof/>
          <w:snapToGrid/>
          <w:kern w:val="0"/>
          <w:szCs w:val="22"/>
        </w:rPr>
        <w:t>Qcommunications, LLC</w:t>
      </w:r>
      <w:r w:rsidRPr="00A3767D">
        <w:rPr>
          <w:snapToGrid/>
          <w:kern w:val="0"/>
          <w:szCs w:val="22"/>
        </w:rPr>
        <w:t xml:space="preserve"> </w:t>
      </w:r>
    </w:p>
    <w:p w:rsidR="00A3767D" w:rsidRPr="00A3767D" w:rsidP="00A3767D" w14:paraId="4CDC0EAF"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Eric</w:t>
      </w:r>
      <w:r w:rsidRPr="00A3767D">
        <w:rPr>
          <w:b/>
          <w:bCs/>
          <w:snapToGrid/>
          <w:kern w:val="0"/>
          <w:szCs w:val="22"/>
        </w:rPr>
        <w:t xml:space="preserve"> </w:t>
      </w:r>
      <w:r w:rsidRPr="00A3767D">
        <w:rPr>
          <w:b/>
          <w:bCs/>
          <w:noProof/>
          <w:snapToGrid/>
          <w:kern w:val="0"/>
          <w:szCs w:val="22"/>
        </w:rPr>
        <w:t>Tamarkin</w:t>
      </w:r>
      <w:r w:rsidRPr="00A3767D">
        <w:rPr>
          <w:rFonts w:eastAsia="Calibri"/>
          <w:snapToGrid/>
          <w:kern w:val="0"/>
          <w:szCs w:val="22"/>
        </w:rPr>
        <w:t xml:space="preserve">, </w:t>
      </w:r>
      <w:r w:rsidRPr="00A3767D">
        <w:rPr>
          <w:rFonts w:eastAsia="Calibri"/>
          <w:i/>
          <w:iCs/>
          <w:noProof/>
          <w:snapToGrid/>
          <w:kern w:val="0"/>
          <w:szCs w:val="22"/>
        </w:rPr>
        <w:t>Samsung Electronics America</w:t>
      </w:r>
      <w:r w:rsidRPr="00A3767D">
        <w:rPr>
          <w:snapToGrid/>
          <w:kern w:val="0"/>
          <w:szCs w:val="22"/>
        </w:rPr>
        <w:t xml:space="preserve"> </w:t>
      </w:r>
    </w:p>
    <w:p w:rsidR="00A3767D" w:rsidRPr="00A3767D" w:rsidP="00A3767D" w14:paraId="312C243F"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Jean</w:t>
      </w:r>
      <w:r w:rsidRPr="00A3767D">
        <w:rPr>
          <w:b/>
          <w:bCs/>
          <w:snapToGrid/>
          <w:kern w:val="0"/>
          <w:szCs w:val="22"/>
        </w:rPr>
        <w:t xml:space="preserve"> </w:t>
      </w:r>
      <w:r w:rsidRPr="00A3767D">
        <w:rPr>
          <w:b/>
          <w:bCs/>
          <w:noProof/>
          <w:snapToGrid/>
          <w:kern w:val="0"/>
          <w:szCs w:val="22"/>
        </w:rPr>
        <w:t>Trakinat</w:t>
      </w:r>
      <w:r w:rsidRPr="00A3767D">
        <w:rPr>
          <w:rFonts w:eastAsia="Calibri"/>
          <w:snapToGrid/>
          <w:kern w:val="0"/>
          <w:szCs w:val="22"/>
        </w:rPr>
        <w:t xml:space="preserve">, </w:t>
      </w:r>
      <w:r w:rsidRPr="00A3767D">
        <w:rPr>
          <w:rFonts w:eastAsia="Calibri"/>
          <w:i/>
          <w:iCs/>
          <w:noProof/>
          <w:snapToGrid/>
          <w:kern w:val="0"/>
          <w:szCs w:val="22"/>
        </w:rPr>
        <w:t>T-Mobile</w:t>
      </w:r>
      <w:r w:rsidRPr="00A3767D">
        <w:rPr>
          <w:snapToGrid/>
          <w:kern w:val="0"/>
          <w:szCs w:val="22"/>
        </w:rPr>
        <w:t xml:space="preserve"> </w:t>
      </w:r>
    </w:p>
    <w:p w:rsidR="00A3767D" w:rsidRPr="00A3767D" w:rsidP="00A3767D" w14:paraId="0577421B"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Claire</w:t>
      </w:r>
      <w:r w:rsidRPr="00A3767D">
        <w:rPr>
          <w:b/>
          <w:bCs/>
          <w:snapToGrid/>
          <w:kern w:val="0"/>
          <w:szCs w:val="22"/>
        </w:rPr>
        <w:t xml:space="preserve"> </w:t>
      </w:r>
      <w:r w:rsidRPr="00A3767D">
        <w:rPr>
          <w:b/>
          <w:bCs/>
          <w:noProof/>
          <w:snapToGrid/>
          <w:kern w:val="0"/>
          <w:szCs w:val="22"/>
        </w:rPr>
        <w:t>Vishik</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Intel</w:t>
      </w:r>
      <w:r w:rsidRPr="00A3767D">
        <w:rPr>
          <w:i/>
          <w:iCs/>
          <w:snapToGrid/>
          <w:kern w:val="0"/>
          <w:szCs w:val="22"/>
        </w:rPr>
        <w:t xml:space="preserve"> </w:t>
      </w:r>
    </w:p>
    <w:p w:rsidR="00A3767D" w:rsidRPr="00A3767D" w:rsidP="00A3767D" w14:paraId="4B2FC8A5" w14:textId="77777777">
      <w:pPr>
        <w:widowControl/>
        <w:numPr>
          <w:ilvl w:val="0"/>
          <w:numId w:val="9"/>
        </w:numPr>
        <w:autoSpaceDE w:val="0"/>
        <w:autoSpaceDN w:val="0"/>
        <w:spacing w:after="200" w:line="276" w:lineRule="auto"/>
        <w:ind w:left="1080"/>
        <w:contextualSpacing/>
        <w:rPr>
          <w:snapToGrid/>
          <w:kern w:val="0"/>
          <w:szCs w:val="22"/>
        </w:rPr>
      </w:pPr>
      <w:r w:rsidRPr="00A3767D">
        <w:rPr>
          <w:b/>
          <w:bCs/>
          <w:noProof/>
          <w:snapToGrid/>
          <w:kern w:val="0"/>
          <w:szCs w:val="22"/>
        </w:rPr>
        <w:t>Henry</w:t>
      </w:r>
      <w:r w:rsidRPr="00A3767D">
        <w:rPr>
          <w:b/>
          <w:bCs/>
          <w:snapToGrid/>
          <w:kern w:val="0"/>
          <w:szCs w:val="22"/>
        </w:rPr>
        <w:t xml:space="preserve"> </w:t>
      </w:r>
      <w:r w:rsidRPr="00A3767D">
        <w:rPr>
          <w:b/>
          <w:bCs/>
          <w:noProof/>
          <w:snapToGrid/>
          <w:kern w:val="0"/>
          <w:szCs w:val="22"/>
        </w:rPr>
        <w:t>Young</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BSA | The Software Alliance</w:t>
      </w:r>
      <w:r w:rsidRPr="00A3767D">
        <w:rPr>
          <w:snapToGrid/>
          <w:kern w:val="0"/>
          <w:szCs w:val="22"/>
        </w:rPr>
        <w:t xml:space="preserve"> </w:t>
      </w:r>
    </w:p>
    <w:p w:rsidR="00A3767D" w:rsidRPr="00A3767D" w:rsidP="005A24ED" w14:paraId="03313CAF" w14:textId="77777777">
      <w:pPr>
        <w:widowControl/>
        <w:autoSpaceDE w:val="0"/>
        <w:autoSpaceDN w:val="0"/>
        <w:spacing w:after="200" w:line="276" w:lineRule="auto"/>
        <w:ind w:left="1080"/>
        <w:contextualSpacing/>
        <w:rPr>
          <w:snapToGrid/>
          <w:kern w:val="0"/>
          <w:szCs w:val="22"/>
        </w:rPr>
      </w:pPr>
    </w:p>
    <w:p w:rsidR="00A3767D" w:rsidRPr="004E28C7" w:rsidP="00A3767D" w14:paraId="12F1B7C7" w14:textId="77777777">
      <w:pPr>
        <w:widowControl/>
        <w:spacing w:after="120" w:line="259" w:lineRule="auto"/>
        <w:rPr>
          <w:rFonts w:eastAsia="Calibri"/>
          <w:b/>
          <w:bCs/>
          <w:snapToGrid/>
          <w:kern w:val="0"/>
          <w:sz w:val="24"/>
          <w:szCs w:val="24"/>
          <w:u w:val="single"/>
        </w:rPr>
      </w:pPr>
      <w:bookmarkStart w:id="7" w:name="_Hlk81322892"/>
      <w:r w:rsidRPr="004E28C7">
        <w:rPr>
          <w:b/>
          <w:bCs/>
          <w:snapToGrid/>
          <w:color w:val="000000"/>
          <w:kern w:val="0"/>
          <w:sz w:val="24"/>
          <w:szCs w:val="24"/>
          <w:u w:val="single"/>
        </w:rPr>
        <w:t>Working Group 3: Leveraging Virtualization Technology to Promote Secure, Reliable 5G Networks </w:t>
      </w:r>
    </w:p>
    <w:p w:rsidR="00A3767D" w:rsidRPr="00A3767D" w:rsidP="00A3767D" w14:paraId="5E241B98" w14:textId="77777777">
      <w:pPr>
        <w:widowControl/>
        <w:spacing w:line="254" w:lineRule="auto"/>
        <w:ind w:left="360"/>
        <w:rPr>
          <w:rFonts w:eastAsia="Calibri"/>
          <w:bCs/>
          <w:snapToGrid/>
          <w:kern w:val="0"/>
          <w:sz w:val="24"/>
          <w:szCs w:val="24"/>
        </w:rPr>
      </w:pPr>
      <w:r w:rsidRPr="004E28C7">
        <w:rPr>
          <w:rFonts w:eastAsia="Calibri"/>
          <w:b/>
          <w:i/>
          <w:iCs/>
          <w:snapToGrid/>
          <w:kern w:val="0"/>
          <w:sz w:val="24"/>
          <w:szCs w:val="24"/>
        </w:rPr>
        <w:t>Co-chairs</w:t>
      </w:r>
      <w:r w:rsidRPr="00A3767D">
        <w:rPr>
          <w:rFonts w:eastAsia="Calibri"/>
          <w:bCs/>
          <w:i/>
          <w:iCs/>
          <w:snapToGrid/>
          <w:kern w:val="0"/>
          <w:sz w:val="24"/>
          <w:szCs w:val="24"/>
        </w:rPr>
        <w:t xml:space="preserve">: </w:t>
      </w:r>
      <w:r w:rsidRPr="00A3767D">
        <w:rPr>
          <w:rFonts w:eastAsia="Calibri"/>
          <w:b/>
          <w:snapToGrid/>
          <w:kern w:val="0"/>
          <w:sz w:val="24"/>
          <w:szCs w:val="24"/>
        </w:rPr>
        <w:t xml:space="preserve">Micaela </w:t>
      </w:r>
      <w:r w:rsidRPr="00A3767D">
        <w:rPr>
          <w:rFonts w:eastAsia="Calibri"/>
          <w:b/>
          <w:snapToGrid/>
          <w:kern w:val="0"/>
          <w:sz w:val="24"/>
          <w:szCs w:val="24"/>
        </w:rPr>
        <w:t>Giuhat</w:t>
      </w:r>
      <w:r w:rsidRPr="00A3767D">
        <w:rPr>
          <w:rFonts w:eastAsia="Calibri"/>
          <w:b/>
          <w:i/>
          <w:iCs/>
          <w:snapToGrid/>
          <w:kern w:val="0"/>
          <w:sz w:val="24"/>
          <w:szCs w:val="24"/>
        </w:rPr>
        <w:t xml:space="preserve">,* </w:t>
      </w:r>
      <w:r w:rsidRPr="00A3767D">
        <w:rPr>
          <w:rFonts w:eastAsia="Calibri"/>
          <w:bCs/>
          <w:i/>
          <w:iCs/>
          <w:snapToGrid/>
          <w:kern w:val="0"/>
          <w:sz w:val="24"/>
          <w:szCs w:val="24"/>
        </w:rPr>
        <w:t xml:space="preserve">Microsoft </w:t>
      </w:r>
      <w:r w:rsidRPr="00A3767D">
        <w:rPr>
          <w:rFonts w:eastAsia="Calibri"/>
          <w:b/>
          <w:snapToGrid/>
          <w:kern w:val="0"/>
          <w:sz w:val="24"/>
          <w:szCs w:val="24"/>
        </w:rPr>
        <w:t xml:space="preserve">&amp; John </w:t>
      </w:r>
      <w:r w:rsidRPr="00A3767D">
        <w:rPr>
          <w:rFonts w:eastAsia="Calibri"/>
          <w:b/>
          <w:snapToGrid/>
          <w:kern w:val="0"/>
          <w:sz w:val="24"/>
          <w:szCs w:val="24"/>
        </w:rPr>
        <w:t>Roese</w:t>
      </w:r>
      <w:r w:rsidRPr="00A3767D">
        <w:rPr>
          <w:rFonts w:eastAsia="Calibri"/>
          <w:b/>
          <w:i/>
          <w:iCs/>
          <w:snapToGrid/>
          <w:kern w:val="0"/>
          <w:sz w:val="24"/>
          <w:szCs w:val="24"/>
        </w:rPr>
        <w:t xml:space="preserve">,* </w:t>
      </w:r>
      <w:r w:rsidRPr="00A3767D">
        <w:rPr>
          <w:rFonts w:eastAsia="Calibri"/>
          <w:bCs/>
          <w:i/>
          <w:iCs/>
          <w:snapToGrid/>
          <w:kern w:val="0"/>
          <w:sz w:val="24"/>
          <w:szCs w:val="24"/>
        </w:rPr>
        <w:t xml:space="preserve">Dell </w:t>
      </w:r>
    </w:p>
    <w:p w:rsidR="00A3767D" w:rsidRPr="00A3767D" w:rsidP="00A3767D" w14:paraId="2A437FF2" w14:textId="77777777">
      <w:pPr>
        <w:widowControl/>
        <w:spacing w:after="120" w:line="259" w:lineRule="auto"/>
        <w:ind w:left="360"/>
        <w:rPr>
          <w:snapToGrid/>
          <w:kern w:val="0"/>
          <w:sz w:val="24"/>
          <w:szCs w:val="24"/>
        </w:rPr>
      </w:pPr>
      <w:r w:rsidRPr="00A3767D">
        <w:rPr>
          <w:rFonts w:eastAsia="Calibri"/>
          <w:bCs/>
          <w:i/>
          <w:iCs/>
          <w:snapToGrid/>
          <w:kern w:val="0"/>
          <w:sz w:val="24"/>
          <w:szCs w:val="24"/>
        </w:rPr>
        <w:t>FCC Liaison:</w:t>
      </w:r>
      <w:r w:rsidRPr="00A3767D">
        <w:rPr>
          <w:rFonts w:eastAsia="Calibri"/>
          <w:b/>
          <w:i/>
          <w:iCs/>
          <w:snapToGrid/>
          <w:kern w:val="0"/>
          <w:sz w:val="24"/>
          <w:szCs w:val="24"/>
        </w:rPr>
        <w:t xml:space="preserve"> </w:t>
      </w:r>
      <w:r w:rsidRPr="00A3767D">
        <w:rPr>
          <w:rFonts w:eastAsia="Calibri"/>
          <w:bCs/>
          <w:i/>
          <w:iCs/>
          <w:snapToGrid/>
          <w:kern w:val="0"/>
          <w:sz w:val="24"/>
          <w:szCs w:val="24"/>
        </w:rPr>
        <w:t xml:space="preserve"> Jeff Goldthorp</w:t>
      </w:r>
      <w:bookmarkEnd w:id="7"/>
    </w:p>
    <w:p w:rsidR="00A3767D" w:rsidRPr="00A3767D" w:rsidP="00A3767D" w14:paraId="7A9025B3" w14:textId="77777777">
      <w:pPr>
        <w:widowControl/>
        <w:numPr>
          <w:ilvl w:val="0"/>
          <w:numId w:val="10"/>
        </w:numPr>
        <w:autoSpaceDE w:val="0"/>
        <w:autoSpaceDN w:val="0"/>
        <w:spacing w:after="200" w:line="276" w:lineRule="auto"/>
        <w:contextualSpacing/>
        <w:rPr>
          <w:b/>
          <w:bCs/>
          <w:noProof/>
          <w:snapToGrid/>
          <w:kern w:val="0"/>
          <w:szCs w:val="22"/>
        </w:rPr>
      </w:pPr>
      <w:r w:rsidRPr="00A3767D">
        <w:rPr>
          <w:b/>
          <w:bCs/>
          <w:noProof/>
          <w:snapToGrid/>
          <w:kern w:val="0"/>
          <w:szCs w:val="22"/>
        </w:rPr>
        <w:t>Marla</w:t>
      </w:r>
      <w:r w:rsidRPr="00A3767D">
        <w:rPr>
          <w:b/>
          <w:bCs/>
          <w:snapToGrid/>
          <w:kern w:val="0"/>
          <w:szCs w:val="22"/>
        </w:rPr>
        <w:t xml:space="preserve"> </w:t>
      </w:r>
      <w:r w:rsidRPr="00A3767D">
        <w:rPr>
          <w:b/>
          <w:bCs/>
          <w:noProof/>
          <w:snapToGrid/>
          <w:kern w:val="0"/>
          <w:szCs w:val="22"/>
        </w:rPr>
        <w:t>Dowell</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National Institute of Standards and Technology</w:t>
      </w:r>
      <w:r w:rsidRPr="00A3767D">
        <w:rPr>
          <w:snapToGrid/>
          <w:kern w:val="0"/>
          <w:szCs w:val="22"/>
        </w:rPr>
        <w:t xml:space="preserve"> </w:t>
      </w:r>
    </w:p>
    <w:p w:rsidR="00A3767D" w:rsidRPr="00A3767D" w:rsidP="00A3767D" w14:paraId="07034C7A"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Andrew</w:t>
      </w:r>
      <w:r w:rsidRPr="00A3767D">
        <w:rPr>
          <w:b/>
          <w:bCs/>
          <w:snapToGrid/>
          <w:kern w:val="0"/>
          <w:szCs w:val="22"/>
        </w:rPr>
        <w:t xml:space="preserve"> </w:t>
      </w:r>
      <w:r w:rsidRPr="00A3767D">
        <w:rPr>
          <w:b/>
          <w:bCs/>
          <w:noProof/>
          <w:snapToGrid/>
          <w:kern w:val="0"/>
          <w:szCs w:val="22"/>
        </w:rPr>
        <w:t>L. Drozd</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ANDRO Computational Solutions</w:t>
      </w:r>
      <w:r w:rsidRPr="00A3767D">
        <w:rPr>
          <w:snapToGrid/>
          <w:kern w:val="0"/>
          <w:szCs w:val="22"/>
        </w:rPr>
        <w:t xml:space="preserve"> </w:t>
      </w:r>
    </w:p>
    <w:p w:rsidR="00A3767D" w:rsidRPr="00A3767D" w:rsidP="00A3767D" w14:paraId="24998EF5"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Bob</w:t>
      </w:r>
      <w:r w:rsidRPr="00A3767D">
        <w:rPr>
          <w:b/>
          <w:bCs/>
          <w:snapToGrid/>
          <w:kern w:val="0"/>
          <w:szCs w:val="22"/>
        </w:rPr>
        <w:t xml:space="preserve"> </w:t>
      </w:r>
      <w:r w:rsidRPr="00A3767D">
        <w:rPr>
          <w:b/>
          <w:bCs/>
          <w:noProof/>
          <w:snapToGrid/>
          <w:kern w:val="0"/>
          <w:szCs w:val="22"/>
        </w:rPr>
        <w:t>Everson</w:t>
      </w:r>
      <w:r w:rsidRPr="00A3767D">
        <w:rPr>
          <w:rFonts w:eastAsia="Calibri"/>
          <w:snapToGrid/>
          <w:kern w:val="0"/>
          <w:szCs w:val="22"/>
        </w:rPr>
        <w:t xml:space="preserve">, </w:t>
      </w:r>
      <w:r w:rsidRPr="00A3767D">
        <w:rPr>
          <w:rFonts w:eastAsia="Calibri"/>
          <w:i/>
          <w:iCs/>
          <w:noProof/>
          <w:snapToGrid/>
          <w:kern w:val="0"/>
          <w:szCs w:val="22"/>
        </w:rPr>
        <w:t>Cisco Systems, Inc</w:t>
      </w:r>
      <w:r w:rsidRPr="00A3767D">
        <w:rPr>
          <w:rFonts w:eastAsia="Calibri"/>
          <w:noProof/>
          <w:snapToGrid/>
          <w:kern w:val="0"/>
          <w:szCs w:val="22"/>
        </w:rPr>
        <w:t>.</w:t>
      </w:r>
      <w:r w:rsidRPr="00A3767D">
        <w:rPr>
          <w:snapToGrid/>
          <w:kern w:val="0"/>
          <w:szCs w:val="22"/>
        </w:rPr>
        <w:t xml:space="preserve"> </w:t>
      </w:r>
    </w:p>
    <w:p w:rsidR="00A3767D" w:rsidRPr="00A3767D" w:rsidP="00A3767D" w14:paraId="320E0E0B"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Michael</w:t>
      </w:r>
      <w:r w:rsidRPr="00A3767D">
        <w:rPr>
          <w:b/>
          <w:bCs/>
          <w:snapToGrid/>
          <w:kern w:val="0"/>
          <w:szCs w:val="22"/>
        </w:rPr>
        <w:t xml:space="preserve"> </w:t>
      </w:r>
      <w:r w:rsidRPr="00A3767D">
        <w:rPr>
          <w:b/>
          <w:bCs/>
          <w:noProof/>
          <w:snapToGrid/>
          <w:kern w:val="0"/>
          <w:szCs w:val="22"/>
        </w:rPr>
        <w:t>Gallagher</w:t>
      </w:r>
      <w:r w:rsidRPr="00A3767D">
        <w:rPr>
          <w:rFonts w:eastAsia="Calibri"/>
          <w:snapToGrid/>
          <w:kern w:val="0"/>
          <w:szCs w:val="22"/>
        </w:rPr>
        <w:t xml:space="preserve">, </w:t>
      </w:r>
      <w:r w:rsidRPr="00A3767D">
        <w:rPr>
          <w:rFonts w:eastAsia="Calibri"/>
          <w:i/>
          <w:iCs/>
          <w:noProof/>
          <w:snapToGrid/>
          <w:kern w:val="0"/>
          <w:szCs w:val="22"/>
        </w:rPr>
        <w:t>Verizon Communications</w:t>
      </w:r>
      <w:r w:rsidRPr="00A3767D">
        <w:rPr>
          <w:snapToGrid/>
          <w:kern w:val="0"/>
          <w:szCs w:val="22"/>
        </w:rPr>
        <w:t xml:space="preserve"> </w:t>
      </w:r>
    </w:p>
    <w:p w:rsidR="00A3767D" w:rsidRPr="00A3767D" w:rsidP="00A3767D" w14:paraId="603D88F2"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Martin</w:t>
      </w:r>
      <w:r w:rsidRPr="00A3767D">
        <w:rPr>
          <w:b/>
          <w:bCs/>
          <w:snapToGrid/>
          <w:kern w:val="0"/>
          <w:szCs w:val="22"/>
        </w:rPr>
        <w:t xml:space="preserve"> </w:t>
      </w:r>
      <w:r w:rsidRPr="00A3767D">
        <w:rPr>
          <w:b/>
          <w:bCs/>
          <w:noProof/>
          <w:snapToGrid/>
          <w:kern w:val="0"/>
          <w:szCs w:val="22"/>
        </w:rPr>
        <w:t>Goldberg</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National Security Agency</w:t>
      </w:r>
      <w:r w:rsidRPr="00A3767D">
        <w:rPr>
          <w:snapToGrid/>
          <w:kern w:val="0"/>
          <w:szCs w:val="22"/>
        </w:rPr>
        <w:t xml:space="preserve"> </w:t>
      </w:r>
    </w:p>
    <w:p w:rsidR="00A3767D" w:rsidRPr="00A3767D" w:rsidP="00A3767D" w14:paraId="33BB9AA9"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Javed</w:t>
      </w:r>
      <w:r w:rsidRPr="00A3767D">
        <w:rPr>
          <w:b/>
          <w:bCs/>
          <w:snapToGrid/>
          <w:kern w:val="0"/>
          <w:szCs w:val="22"/>
        </w:rPr>
        <w:t xml:space="preserve"> </w:t>
      </w:r>
      <w:r w:rsidRPr="00A3767D">
        <w:rPr>
          <w:b/>
          <w:bCs/>
          <w:noProof/>
          <w:snapToGrid/>
          <w:kern w:val="0"/>
          <w:szCs w:val="22"/>
        </w:rPr>
        <w:t>Khan</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Altiostar Networks</w:t>
      </w:r>
      <w:r w:rsidRPr="00A3767D">
        <w:rPr>
          <w:snapToGrid/>
          <w:kern w:val="0"/>
          <w:szCs w:val="22"/>
        </w:rPr>
        <w:t xml:space="preserve"> </w:t>
      </w:r>
    </w:p>
    <w:p w:rsidR="00A3767D" w:rsidRPr="00A3767D" w:rsidP="00A3767D" w14:paraId="3F290AB4"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Douglas</w:t>
      </w:r>
      <w:r w:rsidRPr="00A3767D">
        <w:rPr>
          <w:b/>
          <w:bCs/>
          <w:snapToGrid/>
          <w:kern w:val="0"/>
          <w:szCs w:val="22"/>
        </w:rPr>
        <w:t xml:space="preserve"> </w:t>
      </w:r>
      <w:r w:rsidRPr="00A3767D">
        <w:rPr>
          <w:b/>
          <w:bCs/>
          <w:noProof/>
          <w:snapToGrid/>
          <w:kern w:val="0"/>
          <w:szCs w:val="22"/>
        </w:rPr>
        <w:t>Knisely</w:t>
      </w:r>
      <w:r w:rsidRPr="00A3767D">
        <w:rPr>
          <w:rFonts w:eastAsia="Calibri"/>
          <w:snapToGrid/>
          <w:kern w:val="0"/>
          <w:szCs w:val="22"/>
        </w:rPr>
        <w:t xml:space="preserve">, </w:t>
      </w:r>
      <w:r w:rsidRPr="00A3767D">
        <w:rPr>
          <w:rFonts w:eastAsia="Calibri"/>
          <w:i/>
          <w:iCs/>
          <w:noProof/>
          <w:snapToGrid/>
          <w:kern w:val="0"/>
          <w:szCs w:val="22"/>
        </w:rPr>
        <w:t>Qualcomm Technologies, Inc</w:t>
      </w:r>
      <w:r w:rsidRPr="00A3767D">
        <w:rPr>
          <w:rFonts w:eastAsia="Calibri"/>
          <w:noProof/>
          <w:snapToGrid/>
          <w:kern w:val="0"/>
          <w:szCs w:val="22"/>
        </w:rPr>
        <w:t>.</w:t>
      </w:r>
      <w:r w:rsidRPr="00A3767D">
        <w:rPr>
          <w:snapToGrid/>
          <w:kern w:val="0"/>
          <w:szCs w:val="22"/>
        </w:rPr>
        <w:t xml:space="preserve"> </w:t>
      </w:r>
    </w:p>
    <w:p w:rsidR="00A3767D" w:rsidRPr="00A3767D" w:rsidP="00A3767D" w14:paraId="248C75E8"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Jennifer</w:t>
      </w:r>
      <w:r w:rsidRPr="00A3767D">
        <w:rPr>
          <w:b/>
          <w:bCs/>
          <w:snapToGrid/>
          <w:kern w:val="0"/>
          <w:szCs w:val="22"/>
        </w:rPr>
        <w:t xml:space="preserve"> </w:t>
      </w:r>
      <w:r w:rsidRPr="00A3767D">
        <w:rPr>
          <w:b/>
          <w:bCs/>
          <w:noProof/>
          <w:snapToGrid/>
          <w:kern w:val="0"/>
          <w:szCs w:val="22"/>
        </w:rPr>
        <w:t>Manner</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Hughes Communications</w:t>
      </w:r>
      <w:r w:rsidRPr="00A3767D">
        <w:rPr>
          <w:snapToGrid/>
          <w:kern w:val="0"/>
          <w:szCs w:val="22"/>
        </w:rPr>
        <w:t xml:space="preserve"> </w:t>
      </w:r>
    </w:p>
    <w:p w:rsidR="00A3767D" w:rsidRPr="00A3767D" w:rsidP="00A3767D" w14:paraId="3B9408F1"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Serge</w:t>
      </w:r>
      <w:r w:rsidRPr="00A3767D">
        <w:rPr>
          <w:b/>
          <w:bCs/>
          <w:snapToGrid/>
          <w:kern w:val="0"/>
          <w:szCs w:val="22"/>
        </w:rPr>
        <w:t xml:space="preserve"> </w:t>
      </w:r>
      <w:r w:rsidRPr="00A3767D">
        <w:rPr>
          <w:b/>
          <w:bCs/>
          <w:noProof/>
          <w:snapToGrid/>
          <w:kern w:val="0"/>
          <w:szCs w:val="22"/>
        </w:rPr>
        <w:t>Manning</w:t>
      </w:r>
      <w:r w:rsidRPr="00A3767D">
        <w:rPr>
          <w:rFonts w:eastAsia="Calibri"/>
          <w:snapToGrid/>
          <w:kern w:val="0"/>
          <w:szCs w:val="22"/>
        </w:rPr>
        <w:t xml:space="preserve">, </w:t>
      </w:r>
      <w:r w:rsidRPr="00A3767D">
        <w:rPr>
          <w:rFonts w:eastAsia="Calibri"/>
          <w:i/>
          <w:iCs/>
          <w:noProof/>
          <w:snapToGrid/>
          <w:kern w:val="0"/>
          <w:szCs w:val="22"/>
        </w:rPr>
        <w:t>T-Mobile</w:t>
      </w:r>
      <w:r w:rsidRPr="00A3767D">
        <w:rPr>
          <w:snapToGrid/>
          <w:kern w:val="0"/>
          <w:szCs w:val="22"/>
        </w:rPr>
        <w:t xml:space="preserve"> </w:t>
      </w:r>
    </w:p>
    <w:p w:rsidR="00A3767D" w:rsidRPr="00A3767D" w:rsidP="00A3767D" w14:paraId="3927E037"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Martin</w:t>
      </w:r>
      <w:r w:rsidRPr="00A3767D">
        <w:rPr>
          <w:b/>
          <w:bCs/>
          <w:snapToGrid/>
          <w:kern w:val="0"/>
          <w:szCs w:val="22"/>
        </w:rPr>
        <w:t xml:space="preserve"> </w:t>
      </w:r>
      <w:r w:rsidRPr="00A3767D">
        <w:rPr>
          <w:b/>
          <w:bCs/>
          <w:noProof/>
          <w:snapToGrid/>
          <w:kern w:val="0"/>
          <w:szCs w:val="22"/>
        </w:rPr>
        <w:t>McGrath</w:t>
      </w:r>
      <w:r w:rsidRPr="00A3767D">
        <w:rPr>
          <w:rFonts w:eastAsia="Calibri"/>
          <w:snapToGrid/>
          <w:kern w:val="0"/>
          <w:szCs w:val="22"/>
        </w:rPr>
        <w:t xml:space="preserve">, </w:t>
      </w:r>
      <w:r w:rsidRPr="00A3767D">
        <w:rPr>
          <w:rFonts w:eastAsia="Calibri"/>
          <w:i/>
          <w:iCs/>
          <w:noProof/>
          <w:snapToGrid/>
          <w:kern w:val="0"/>
          <w:szCs w:val="22"/>
        </w:rPr>
        <w:t>Nokia</w:t>
      </w:r>
      <w:r w:rsidRPr="00A3767D">
        <w:rPr>
          <w:i/>
          <w:iCs/>
          <w:snapToGrid/>
          <w:kern w:val="0"/>
          <w:szCs w:val="22"/>
        </w:rPr>
        <w:t xml:space="preserve"> </w:t>
      </w:r>
    </w:p>
    <w:p w:rsidR="00A3767D" w:rsidRPr="00A3767D" w:rsidP="00A3767D" w14:paraId="49D16F94"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William</w:t>
      </w:r>
      <w:r w:rsidRPr="00A3767D">
        <w:rPr>
          <w:b/>
          <w:bCs/>
          <w:snapToGrid/>
          <w:kern w:val="0"/>
          <w:szCs w:val="22"/>
        </w:rPr>
        <w:t xml:space="preserve"> </w:t>
      </w:r>
      <w:r w:rsidRPr="00A3767D">
        <w:rPr>
          <w:b/>
          <w:bCs/>
          <w:noProof/>
          <w:snapToGrid/>
          <w:kern w:val="0"/>
          <w:szCs w:val="22"/>
        </w:rPr>
        <w:t>Mikucki</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Comtech Telecommunications Corp.</w:t>
      </w:r>
      <w:r w:rsidRPr="00A3767D">
        <w:rPr>
          <w:snapToGrid/>
          <w:kern w:val="0"/>
          <w:szCs w:val="22"/>
        </w:rPr>
        <w:t xml:space="preserve"> </w:t>
      </w:r>
    </w:p>
    <w:p w:rsidR="00A3767D" w:rsidRPr="00A3767D" w:rsidP="00A3767D" w14:paraId="02B25331"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Keith</w:t>
      </w:r>
      <w:r w:rsidRPr="00A3767D">
        <w:rPr>
          <w:b/>
          <w:bCs/>
          <w:snapToGrid/>
          <w:kern w:val="0"/>
          <w:szCs w:val="22"/>
        </w:rPr>
        <w:t xml:space="preserve"> </w:t>
      </w:r>
      <w:r w:rsidRPr="00A3767D">
        <w:rPr>
          <w:b/>
          <w:bCs/>
          <w:noProof/>
          <w:snapToGrid/>
          <w:kern w:val="0"/>
          <w:szCs w:val="22"/>
        </w:rPr>
        <w:t>O’Brien</w:t>
      </w:r>
      <w:r w:rsidRPr="00A3767D">
        <w:rPr>
          <w:rFonts w:eastAsia="Calibri"/>
          <w:snapToGrid/>
          <w:kern w:val="0"/>
          <w:szCs w:val="22"/>
        </w:rPr>
        <w:t xml:space="preserve">, </w:t>
      </w:r>
      <w:r w:rsidRPr="00A3767D">
        <w:rPr>
          <w:rFonts w:eastAsia="Calibri"/>
          <w:i/>
          <w:iCs/>
          <w:noProof/>
          <w:snapToGrid/>
          <w:kern w:val="0"/>
          <w:szCs w:val="22"/>
        </w:rPr>
        <w:t>Palo Alto Networks</w:t>
      </w:r>
      <w:r w:rsidRPr="00A3767D">
        <w:rPr>
          <w:snapToGrid/>
          <w:kern w:val="0"/>
          <w:szCs w:val="22"/>
        </w:rPr>
        <w:t xml:space="preserve"> </w:t>
      </w:r>
    </w:p>
    <w:p w:rsidR="00A3767D" w:rsidRPr="00A3767D" w:rsidP="00A3767D" w14:paraId="0E2E2AC9"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Jitendra</w:t>
      </w:r>
      <w:r w:rsidRPr="00A3767D">
        <w:rPr>
          <w:b/>
          <w:bCs/>
          <w:snapToGrid/>
          <w:kern w:val="0"/>
          <w:szCs w:val="22"/>
        </w:rPr>
        <w:t xml:space="preserve"> </w:t>
      </w:r>
      <w:r w:rsidRPr="00A3767D">
        <w:rPr>
          <w:b/>
          <w:bCs/>
          <w:noProof/>
          <w:snapToGrid/>
          <w:kern w:val="0"/>
          <w:szCs w:val="22"/>
        </w:rPr>
        <w:t>Patel</w:t>
      </w:r>
      <w:r w:rsidRPr="00A3767D">
        <w:rPr>
          <w:rFonts w:eastAsia="Calibri"/>
          <w:snapToGrid/>
          <w:kern w:val="0"/>
          <w:szCs w:val="22"/>
        </w:rPr>
        <w:t xml:space="preserve">, </w:t>
      </w:r>
      <w:r w:rsidRPr="00A3767D">
        <w:rPr>
          <w:rFonts w:eastAsia="Calibri"/>
          <w:i/>
          <w:iCs/>
          <w:noProof/>
          <w:snapToGrid/>
          <w:kern w:val="0"/>
          <w:szCs w:val="22"/>
        </w:rPr>
        <w:t>AT&amp;T, Inc.</w:t>
      </w:r>
      <w:r w:rsidRPr="00A3767D">
        <w:rPr>
          <w:snapToGrid/>
          <w:kern w:val="0"/>
          <w:szCs w:val="22"/>
        </w:rPr>
        <w:t xml:space="preserve"> </w:t>
      </w:r>
    </w:p>
    <w:p w:rsidR="00A3767D" w:rsidRPr="00A3767D" w:rsidP="00A3767D" w14:paraId="1C2C2C67"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Leo</w:t>
      </w:r>
      <w:r w:rsidRPr="00A3767D">
        <w:rPr>
          <w:b/>
          <w:bCs/>
          <w:snapToGrid/>
          <w:kern w:val="0"/>
          <w:szCs w:val="22"/>
        </w:rPr>
        <w:t xml:space="preserve"> </w:t>
      </w:r>
      <w:r w:rsidRPr="00A3767D">
        <w:rPr>
          <w:b/>
          <w:bCs/>
          <w:noProof/>
          <w:snapToGrid/>
          <w:kern w:val="0"/>
          <w:szCs w:val="22"/>
        </w:rPr>
        <w:t>Popokh</w:t>
      </w:r>
      <w:r w:rsidRPr="00A3767D">
        <w:rPr>
          <w:rFonts w:eastAsia="Calibri"/>
          <w:i/>
          <w:iCs/>
          <w:snapToGrid/>
          <w:kern w:val="0"/>
          <w:szCs w:val="22"/>
        </w:rPr>
        <w:t xml:space="preserve">, </w:t>
      </w:r>
      <w:r w:rsidRPr="00A3767D">
        <w:rPr>
          <w:rFonts w:eastAsia="Calibri"/>
          <w:i/>
          <w:iCs/>
          <w:noProof/>
          <w:snapToGrid/>
          <w:kern w:val="0"/>
          <w:szCs w:val="22"/>
        </w:rPr>
        <w:t>Alliance for Telecommunications Industry Solutions</w:t>
      </w:r>
      <w:r w:rsidRPr="00A3767D">
        <w:rPr>
          <w:snapToGrid/>
          <w:kern w:val="0"/>
          <w:szCs w:val="22"/>
        </w:rPr>
        <w:t xml:space="preserve"> </w:t>
      </w:r>
    </w:p>
    <w:p w:rsidR="00A3767D" w:rsidRPr="00A3767D" w:rsidP="00A3767D" w14:paraId="65B02B8E"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Tom</w:t>
      </w:r>
      <w:r w:rsidRPr="00A3767D">
        <w:rPr>
          <w:b/>
          <w:bCs/>
          <w:snapToGrid/>
          <w:kern w:val="0"/>
          <w:szCs w:val="22"/>
        </w:rPr>
        <w:t xml:space="preserve"> </w:t>
      </w:r>
      <w:r w:rsidRPr="00A3767D">
        <w:rPr>
          <w:b/>
          <w:bCs/>
          <w:noProof/>
          <w:snapToGrid/>
          <w:kern w:val="0"/>
          <w:szCs w:val="22"/>
        </w:rPr>
        <w:t>Sawanobori</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CTIA</w:t>
      </w:r>
      <w:r w:rsidRPr="00A3767D">
        <w:rPr>
          <w:i/>
          <w:iCs/>
          <w:snapToGrid/>
          <w:kern w:val="0"/>
          <w:szCs w:val="22"/>
        </w:rPr>
        <w:t xml:space="preserve"> </w:t>
      </w:r>
    </w:p>
    <w:p w:rsidR="00A3767D" w:rsidRPr="00A3767D" w:rsidP="00A3767D" w14:paraId="3283D302"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Imtiaz</w:t>
      </w:r>
      <w:r w:rsidRPr="00A3767D">
        <w:rPr>
          <w:b/>
          <w:bCs/>
          <w:snapToGrid/>
          <w:kern w:val="0"/>
          <w:szCs w:val="22"/>
        </w:rPr>
        <w:t xml:space="preserve"> </w:t>
      </w:r>
      <w:r w:rsidRPr="00A3767D">
        <w:rPr>
          <w:b/>
          <w:bCs/>
          <w:noProof/>
          <w:snapToGrid/>
          <w:kern w:val="0"/>
          <w:szCs w:val="22"/>
        </w:rPr>
        <w:t>Shaikh</w:t>
      </w:r>
      <w:r w:rsidRPr="00A3767D">
        <w:rPr>
          <w:rFonts w:eastAsia="Calibri"/>
          <w:i/>
          <w:iCs/>
          <w:snapToGrid/>
          <w:kern w:val="0"/>
          <w:szCs w:val="22"/>
        </w:rPr>
        <w:t xml:space="preserve">, </w:t>
      </w:r>
      <w:r w:rsidRPr="00A3767D">
        <w:rPr>
          <w:rFonts w:eastAsia="Calibri"/>
          <w:i/>
          <w:iCs/>
          <w:noProof/>
          <w:snapToGrid/>
          <w:kern w:val="0"/>
          <w:szCs w:val="22"/>
        </w:rPr>
        <w:t>Ericsson</w:t>
      </w:r>
      <w:r w:rsidRPr="00A3767D">
        <w:rPr>
          <w:snapToGrid/>
          <w:kern w:val="0"/>
          <w:szCs w:val="22"/>
        </w:rPr>
        <w:t xml:space="preserve"> </w:t>
      </w:r>
    </w:p>
    <w:p w:rsidR="00A3767D" w:rsidRPr="00A3767D" w:rsidP="00A3767D" w14:paraId="0642C733" w14:textId="77777777">
      <w:pPr>
        <w:widowControl/>
        <w:numPr>
          <w:ilvl w:val="0"/>
          <w:numId w:val="10"/>
        </w:numPr>
        <w:autoSpaceDE w:val="0"/>
        <w:autoSpaceDN w:val="0"/>
        <w:spacing w:after="200" w:line="276" w:lineRule="auto"/>
        <w:contextualSpacing/>
        <w:rPr>
          <w:i/>
          <w:iCs/>
          <w:snapToGrid/>
          <w:kern w:val="0"/>
          <w:szCs w:val="22"/>
        </w:rPr>
      </w:pPr>
      <w:r w:rsidRPr="00A3767D">
        <w:rPr>
          <w:b/>
          <w:bCs/>
          <w:noProof/>
          <w:snapToGrid/>
          <w:kern w:val="0"/>
          <w:szCs w:val="22"/>
        </w:rPr>
        <w:t>Jane</w:t>
      </w:r>
      <w:r w:rsidRPr="00A3767D">
        <w:rPr>
          <w:b/>
          <w:bCs/>
          <w:snapToGrid/>
          <w:kern w:val="0"/>
          <w:szCs w:val="22"/>
        </w:rPr>
        <w:t xml:space="preserve"> </w:t>
      </w:r>
      <w:r w:rsidRPr="00A3767D">
        <w:rPr>
          <w:b/>
          <w:bCs/>
          <w:noProof/>
          <w:snapToGrid/>
          <w:kern w:val="0"/>
          <w:szCs w:val="22"/>
        </w:rPr>
        <w:t>Shen</w:t>
      </w:r>
      <w:r w:rsidRPr="00A3767D">
        <w:rPr>
          <w:rFonts w:eastAsia="Calibri"/>
          <w:snapToGrid/>
          <w:kern w:val="0"/>
          <w:szCs w:val="22"/>
        </w:rPr>
        <w:t xml:space="preserve">, </w:t>
      </w:r>
      <w:r w:rsidRPr="00A3767D">
        <w:rPr>
          <w:rFonts w:eastAsia="Calibri"/>
          <w:i/>
          <w:iCs/>
          <w:noProof/>
          <w:snapToGrid/>
          <w:kern w:val="0"/>
          <w:szCs w:val="22"/>
        </w:rPr>
        <w:t>Mavenir</w:t>
      </w:r>
      <w:r w:rsidRPr="00A3767D">
        <w:rPr>
          <w:i/>
          <w:iCs/>
          <w:snapToGrid/>
          <w:kern w:val="0"/>
          <w:szCs w:val="22"/>
        </w:rPr>
        <w:t xml:space="preserve"> </w:t>
      </w:r>
    </w:p>
    <w:p w:rsidR="00A3767D" w:rsidRPr="00A3767D" w:rsidP="00A3767D" w14:paraId="4AE0B057"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Paul</w:t>
      </w:r>
      <w:r w:rsidRPr="00A3767D">
        <w:rPr>
          <w:b/>
          <w:bCs/>
          <w:snapToGrid/>
          <w:kern w:val="0"/>
          <w:szCs w:val="22"/>
        </w:rPr>
        <w:t xml:space="preserve"> </w:t>
      </w:r>
      <w:r w:rsidRPr="00A3767D">
        <w:rPr>
          <w:b/>
          <w:bCs/>
          <w:noProof/>
          <w:snapToGrid/>
          <w:kern w:val="0"/>
          <w:szCs w:val="22"/>
        </w:rPr>
        <w:t>Steinberg</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Motorola Solutions</w:t>
      </w:r>
      <w:r w:rsidRPr="00A3767D">
        <w:rPr>
          <w:snapToGrid/>
          <w:kern w:val="0"/>
          <w:szCs w:val="22"/>
        </w:rPr>
        <w:t xml:space="preserve"> </w:t>
      </w:r>
    </w:p>
    <w:p w:rsidR="00A3767D" w:rsidRPr="00A3767D" w:rsidP="00A3767D" w14:paraId="28D9D804" w14:textId="77777777">
      <w:pPr>
        <w:widowControl/>
        <w:numPr>
          <w:ilvl w:val="0"/>
          <w:numId w:val="10"/>
        </w:numPr>
        <w:autoSpaceDE w:val="0"/>
        <w:autoSpaceDN w:val="0"/>
        <w:spacing w:after="200" w:line="276" w:lineRule="auto"/>
        <w:contextualSpacing/>
        <w:rPr>
          <w:i/>
          <w:iCs/>
          <w:snapToGrid/>
          <w:kern w:val="0"/>
          <w:szCs w:val="22"/>
        </w:rPr>
      </w:pPr>
      <w:r w:rsidRPr="00A3767D">
        <w:rPr>
          <w:b/>
          <w:bCs/>
          <w:noProof/>
          <w:snapToGrid/>
          <w:kern w:val="0"/>
          <w:szCs w:val="22"/>
        </w:rPr>
        <w:t>Frank</w:t>
      </w:r>
      <w:r w:rsidRPr="00A3767D">
        <w:rPr>
          <w:b/>
          <w:bCs/>
          <w:snapToGrid/>
          <w:kern w:val="0"/>
          <w:szCs w:val="22"/>
        </w:rPr>
        <w:t xml:space="preserve"> </w:t>
      </w:r>
      <w:r w:rsidRPr="00A3767D">
        <w:rPr>
          <w:b/>
          <w:bCs/>
          <w:noProof/>
          <w:snapToGrid/>
          <w:kern w:val="0"/>
          <w:szCs w:val="22"/>
        </w:rPr>
        <w:t>Suraci</w:t>
      </w:r>
      <w:r w:rsidRPr="00A3767D">
        <w:rPr>
          <w:rFonts w:eastAsia="Calibri"/>
          <w:snapToGrid/>
          <w:kern w:val="0"/>
          <w:szCs w:val="22"/>
        </w:rPr>
        <w:t xml:space="preserve">, </w:t>
      </w:r>
      <w:r w:rsidRPr="00A3767D">
        <w:rPr>
          <w:rFonts w:eastAsia="Calibri"/>
          <w:i/>
          <w:iCs/>
          <w:noProof/>
          <w:snapToGrid/>
          <w:kern w:val="0"/>
          <w:szCs w:val="22"/>
        </w:rPr>
        <w:t>Cybersecurity and Infrastructure Security Agency</w:t>
      </w:r>
    </w:p>
    <w:p w:rsidR="00A3767D" w:rsidRPr="00A3767D" w:rsidP="00A3767D" w14:paraId="4840E632"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Peter</w:t>
      </w:r>
      <w:r w:rsidRPr="00A3767D">
        <w:rPr>
          <w:b/>
          <w:bCs/>
          <w:snapToGrid/>
          <w:kern w:val="0"/>
          <w:szCs w:val="22"/>
        </w:rPr>
        <w:t xml:space="preserve"> </w:t>
      </w:r>
      <w:r w:rsidRPr="00A3767D">
        <w:rPr>
          <w:b/>
          <w:bCs/>
          <w:noProof/>
          <w:snapToGrid/>
          <w:kern w:val="0"/>
          <w:szCs w:val="22"/>
        </w:rPr>
        <w:t>Tomczak</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FirstNet Authority</w:t>
      </w:r>
      <w:r w:rsidRPr="00A3767D">
        <w:rPr>
          <w:snapToGrid/>
          <w:kern w:val="0"/>
          <w:szCs w:val="22"/>
        </w:rPr>
        <w:t xml:space="preserve"> </w:t>
      </w:r>
    </w:p>
    <w:p w:rsidR="00A3767D" w:rsidRPr="00A3767D" w:rsidP="00A3767D" w14:paraId="7CCBF6B5" w14:textId="77777777">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Claire</w:t>
      </w:r>
      <w:r w:rsidRPr="00A3767D">
        <w:rPr>
          <w:b/>
          <w:bCs/>
          <w:snapToGrid/>
          <w:kern w:val="0"/>
          <w:szCs w:val="22"/>
        </w:rPr>
        <w:t xml:space="preserve"> </w:t>
      </w:r>
      <w:r w:rsidRPr="00A3767D">
        <w:rPr>
          <w:b/>
          <w:bCs/>
          <w:noProof/>
          <w:snapToGrid/>
          <w:kern w:val="0"/>
          <w:szCs w:val="22"/>
        </w:rPr>
        <w:t>Vishik</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Intel</w:t>
      </w:r>
      <w:r w:rsidRPr="00A3767D">
        <w:rPr>
          <w:i/>
          <w:iCs/>
          <w:snapToGrid/>
          <w:kern w:val="0"/>
          <w:szCs w:val="22"/>
        </w:rPr>
        <w:t xml:space="preserve"> </w:t>
      </w:r>
    </w:p>
    <w:p w:rsidR="00A3767D" w:rsidP="00A3767D" w14:paraId="37C48932" w14:textId="2076BF2E">
      <w:pPr>
        <w:widowControl/>
        <w:numPr>
          <w:ilvl w:val="0"/>
          <w:numId w:val="10"/>
        </w:numPr>
        <w:autoSpaceDE w:val="0"/>
        <w:autoSpaceDN w:val="0"/>
        <w:spacing w:after="200" w:line="276" w:lineRule="auto"/>
        <w:contextualSpacing/>
        <w:rPr>
          <w:snapToGrid/>
          <w:kern w:val="0"/>
          <w:szCs w:val="22"/>
        </w:rPr>
      </w:pPr>
      <w:r w:rsidRPr="00A3767D">
        <w:rPr>
          <w:b/>
          <w:bCs/>
          <w:noProof/>
          <w:snapToGrid/>
          <w:kern w:val="0"/>
          <w:szCs w:val="22"/>
        </w:rPr>
        <w:t>Damien</w:t>
      </w:r>
      <w:r w:rsidRPr="00A3767D">
        <w:rPr>
          <w:b/>
          <w:bCs/>
          <w:snapToGrid/>
          <w:kern w:val="0"/>
          <w:szCs w:val="22"/>
        </w:rPr>
        <w:t xml:space="preserve"> </w:t>
      </w:r>
      <w:r w:rsidRPr="00A3767D">
        <w:rPr>
          <w:b/>
          <w:bCs/>
          <w:noProof/>
          <w:snapToGrid/>
          <w:kern w:val="0"/>
          <w:szCs w:val="22"/>
        </w:rPr>
        <w:t>Whaley</w:t>
      </w:r>
      <w:r w:rsidRPr="00A3767D">
        <w:rPr>
          <w:rFonts w:eastAsia="Calibri"/>
          <w:snapToGrid/>
          <w:kern w:val="0"/>
          <w:szCs w:val="22"/>
        </w:rPr>
        <w:t xml:space="preserve">, </w:t>
      </w:r>
      <w:r w:rsidRPr="00A3767D">
        <w:rPr>
          <w:rFonts w:eastAsia="Calibri"/>
          <w:i/>
          <w:iCs/>
          <w:noProof/>
          <w:snapToGrid/>
          <w:kern w:val="0"/>
          <w:szCs w:val="22"/>
        </w:rPr>
        <w:t>Cox Communications</w:t>
      </w:r>
      <w:r w:rsidRPr="00A3767D">
        <w:rPr>
          <w:snapToGrid/>
          <w:kern w:val="0"/>
          <w:szCs w:val="22"/>
        </w:rPr>
        <w:t xml:space="preserve"> </w:t>
      </w:r>
    </w:p>
    <w:p w:rsidR="000914D7" w:rsidRPr="00A3767D" w:rsidP="00A3767D" w14:paraId="0690FD37" w14:textId="659237CB">
      <w:pPr>
        <w:widowControl/>
        <w:numPr>
          <w:ilvl w:val="0"/>
          <w:numId w:val="10"/>
        </w:numPr>
        <w:autoSpaceDE w:val="0"/>
        <w:autoSpaceDN w:val="0"/>
        <w:spacing w:after="200" w:line="276" w:lineRule="auto"/>
        <w:contextualSpacing/>
        <w:rPr>
          <w:snapToGrid/>
          <w:kern w:val="0"/>
          <w:szCs w:val="22"/>
        </w:rPr>
      </w:pPr>
      <w:r>
        <w:rPr>
          <w:b/>
          <w:bCs/>
          <w:noProof/>
          <w:snapToGrid/>
          <w:kern w:val="0"/>
          <w:szCs w:val="22"/>
        </w:rPr>
        <w:t>George Woodward</w:t>
      </w:r>
      <w:r>
        <w:rPr>
          <w:noProof/>
          <w:snapToGrid/>
          <w:kern w:val="0"/>
          <w:szCs w:val="22"/>
        </w:rPr>
        <w:t xml:space="preserve">, </w:t>
      </w:r>
      <w:r>
        <w:rPr>
          <w:i/>
          <w:iCs/>
          <w:noProof/>
          <w:snapToGrid/>
          <w:kern w:val="0"/>
          <w:szCs w:val="22"/>
        </w:rPr>
        <w:t>RWA</w:t>
      </w:r>
    </w:p>
    <w:p w:rsidR="00A3767D" w:rsidRPr="00A3767D" w:rsidP="00A3767D" w14:paraId="09D01E5B" w14:textId="77777777">
      <w:pPr>
        <w:widowControl/>
        <w:autoSpaceDE w:val="0"/>
        <w:autoSpaceDN w:val="0"/>
        <w:rPr>
          <w:snapToGrid/>
          <w:kern w:val="0"/>
          <w:szCs w:val="22"/>
        </w:rPr>
      </w:pPr>
    </w:p>
    <w:p w:rsidR="00A3767D" w:rsidRPr="004E28C7" w:rsidP="00A3767D" w14:paraId="10293EB6" w14:textId="77777777">
      <w:pPr>
        <w:widowControl/>
        <w:spacing w:after="120" w:line="259" w:lineRule="auto"/>
        <w:rPr>
          <w:rFonts w:eastAsia="Calibri"/>
          <w:b/>
          <w:bCs/>
          <w:snapToGrid/>
          <w:kern w:val="0"/>
          <w:sz w:val="24"/>
          <w:szCs w:val="24"/>
          <w:u w:val="single"/>
        </w:rPr>
      </w:pPr>
      <w:bookmarkStart w:id="8" w:name="_Hlk81323061"/>
      <w:r w:rsidRPr="004E28C7">
        <w:rPr>
          <w:b/>
          <w:bCs/>
          <w:snapToGrid/>
          <w:color w:val="000000"/>
          <w:kern w:val="0"/>
          <w:sz w:val="24"/>
          <w:szCs w:val="24"/>
          <w:u w:val="single"/>
        </w:rPr>
        <w:t xml:space="preserve">Working Group 4: 911 Service Over Wi-Fi </w:t>
      </w:r>
    </w:p>
    <w:p w:rsidR="00A3767D" w:rsidRPr="00A3767D" w:rsidP="00A3767D" w14:paraId="195781B2" w14:textId="77777777">
      <w:pPr>
        <w:widowControl/>
        <w:shd w:val="clear" w:color="auto" w:fill="FFFFFF"/>
        <w:spacing w:line="231" w:lineRule="atLeast"/>
        <w:ind w:left="360"/>
        <w:rPr>
          <w:snapToGrid/>
          <w:color w:val="000000"/>
          <w:kern w:val="0"/>
          <w:sz w:val="24"/>
          <w:szCs w:val="24"/>
        </w:rPr>
      </w:pPr>
      <w:r w:rsidRPr="004E28C7">
        <w:rPr>
          <w:b/>
          <w:bCs/>
          <w:i/>
          <w:iCs/>
          <w:snapToGrid/>
          <w:color w:val="000000"/>
          <w:kern w:val="0"/>
          <w:sz w:val="24"/>
          <w:szCs w:val="24"/>
        </w:rPr>
        <w:t>Co-chairs</w:t>
      </w:r>
      <w:r w:rsidRPr="00A3767D">
        <w:rPr>
          <w:i/>
          <w:iCs/>
          <w:snapToGrid/>
          <w:color w:val="000000"/>
          <w:kern w:val="0"/>
          <w:sz w:val="24"/>
          <w:szCs w:val="24"/>
        </w:rPr>
        <w:t>:</w:t>
      </w:r>
      <w:r w:rsidRPr="00A3767D">
        <w:rPr>
          <w:b/>
          <w:bCs/>
          <w:snapToGrid/>
          <w:color w:val="000000"/>
          <w:kern w:val="0"/>
          <w:sz w:val="24"/>
          <w:szCs w:val="24"/>
        </w:rPr>
        <w:t>  Mary Boyd,*</w:t>
      </w:r>
      <w:r w:rsidRPr="00A3767D">
        <w:rPr>
          <w:b/>
          <w:bCs/>
          <w:i/>
          <w:iCs/>
          <w:snapToGrid/>
          <w:color w:val="000000"/>
          <w:kern w:val="0"/>
          <w:sz w:val="24"/>
          <w:szCs w:val="24"/>
        </w:rPr>
        <w:t xml:space="preserve"> </w:t>
      </w:r>
      <w:r w:rsidRPr="00A3767D">
        <w:rPr>
          <w:i/>
          <w:iCs/>
          <w:snapToGrid/>
          <w:kern w:val="0"/>
          <w:sz w:val="24"/>
          <w:szCs w:val="24"/>
        </w:rPr>
        <w:t>Intrado</w:t>
      </w:r>
      <w:r w:rsidRPr="00A3767D">
        <w:rPr>
          <w:b/>
          <w:bCs/>
          <w:i/>
          <w:iCs/>
          <w:snapToGrid/>
          <w:kern w:val="0"/>
          <w:sz w:val="24"/>
          <w:szCs w:val="24"/>
        </w:rPr>
        <w:t xml:space="preserve"> </w:t>
      </w:r>
      <w:r w:rsidRPr="00A3767D">
        <w:rPr>
          <w:b/>
          <w:bCs/>
          <w:snapToGrid/>
          <w:kern w:val="0"/>
          <w:sz w:val="24"/>
          <w:szCs w:val="24"/>
        </w:rPr>
        <w:t>&amp; Mark Reddish,*</w:t>
      </w:r>
      <w:r w:rsidRPr="00A3767D">
        <w:rPr>
          <w:b/>
          <w:bCs/>
          <w:i/>
          <w:iCs/>
          <w:snapToGrid/>
          <w:kern w:val="0"/>
          <w:sz w:val="24"/>
          <w:szCs w:val="24"/>
        </w:rPr>
        <w:t xml:space="preserve"> </w:t>
      </w:r>
      <w:r w:rsidRPr="00A3767D">
        <w:rPr>
          <w:i/>
          <w:iCs/>
          <w:snapToGrid/>
          <w:kern w:val="0"/>
          <w:sz w:val="24"/>
          <w:szCs w:val="24"/>
        </w:rPr>
        <w:t>APCO </w:t>
      </w:r>
      <w:r w:rsidRPr="00A3767D">
        <w:rPr>
          <w:snapToGrid/>
          <w:kern w:val="0"/>
          <w:sz w:val="24"/>
          <w:szCs w:val="24"/>
        </w:rPr>
        <w:t> </w:t>
      </w:r>
    </w:p>
    <w:p w:rsidR="00A3767D" w:rsidRPr="00A3767D" w:rsidP="00A3767D" w14:paraId="4D173845" w14:textId="77777777">
      <w:pPr>
        <w:widowControl/>
        <w:shd w:val="clear" w:color="auto" w:fill="FFFFFF"/>
        <w:spacing w:after="120" w:line="231" w:lineRule="atLeast"/>
        <w:ind w:left="360"/>
        <w:rPr>
          <w:snapToGrid/>
          <w:color w:val="000000"/>
          <w:kern w:val="0"/>
          <w:sz w:val="24"/>
          <w:szCs w:val="24"/>
        </w:rPr>
      </w:pPr>
      <w:r w:rsidRPr="00A3767D">
        <w:rPr>
          <w:i/>
          <w:iCs/>
          <w:snapToGrid/>
          <w:color w:val="000000"/>
          <w:kern w:val="0"/>
          <w:sz w:val="24"/>
          <w:szCs w:val="24"/>
        </w:rPr>
        <w:t>FCC Liaison:</w:t>
      </w:r>
      <w:r w:rsidRPr="00A3767D">
        <w:rPr>
          <w:snapToGrid/>
          <w:color w:val="000000"/>
          <w:kern w:val="0"/>
          <w:sz w:val="24"/>
          <w:szCs w:val="24"/>
        </w:rPr>
        <w:t xml:space="preserve"> </w:t>
      </w:r>
      <w:r w:rsidRPr="00A3767D">
        <w:rPr>
          <w:i/>
          <w:iCs/>
          <w:snapToGrid/>
          <w:color w:val="000000"/>
          <w:kern w:val="0"/>
          <w:sz w:val="24"/>
          <w:szCs w:val="24"/>
        </w:rPr>
        <w:t>Rasoul Safavian</w:t>
      </w:r>
      <w:r w:rsidRPr="00A3767D">
        <w:rPr>
          <w:snapToGrid/>
          <w:color w:val="000000"/>
          <w:kern w:val="0"/>
          <w:sz w:val="24"/>
          <w:szCs w:val="24"/>
        </w:rPr>
        <w:t> </w:t>
      </w:r>
    </w:p>
    <w:p w:rsidR="00A3767D" w:rsidRPr="00A3767D" w:rsidP="00A3767D" w14:paraId="0ED68829"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Brandon</w:t>
      </w:r>
      <w:r w:rsidRPr="00A3767D">
        <w:rPr>
          <w:b/>
          <w:bCs/>
          <w:snapToGrid/>
          <w:kern w:val="0"/>
          <w:szCs w:val="22"/>
        </w:rPr>
        <w:t xml:space="preserve"> </w:t>
      </w:r>
      <w:r w:rsidRPr="00A3767D">
        <w:rPr>
          <w:b/>
          <w:bCs/>
          <w:noProof/>
          <w:snapToGrid/>
          <w:kern w:val="0"/>
          <w:szCs w:val="22"/>
        </w:rPr>
        <w:t>Abley</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National Emergency Number Association</w:t>
      </w:r>
      <w:r w:rsidRPr="00A3767D">
        <w:rPr>
          <w:snapToGrid/>
          <w:kern w:val="0"/>
          <w:szCs w:val="22"/>
        </w:rPr>
        <w:t xml:space="preserve"> </w:t>
      </w:r>
    </w:p>
    <w:p w:rsidR="00A3767D" w:rsidRPr="00A3767D" w:rsidP="00A3767D" w14:paraId="57323F3F"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Rob</w:t>
      </w:r>
      <w:r w:rsidRPr="00A3767D">
        <w:rPr>
          <w:b/>
          <w:bCs/>
          <w:snapToGrid/>
          <w:kern w:val="0"/>
          <w:szCs w:val="22"/>
        </w:rPr>
        <w:t xml:space="preserve"> </w:t>
      </w:r>
      <w:r w:rsidRPr="00A3767D">
        <w:rPr>
          <w:b/>
          <w:bCs/>
          <w:noProof/>
          <w:snapToGrid/>
          <w:kern w:val="0"/>
          <w:szCs w:val="22"/>
        </w:rPr>
        <w:t>Alderfer</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Charter Communications</w:t>
      </w:r>
      <w:r w:rsidRPr="00A3767D">
        <w:rPr>
          <w:snapToGrid/>
          <w:kern w:val="0"/>
          <w:szCs w:val="22"/>
        </w:rPr>
        <w:t xml:space="preserve"> </w:t>
      </w:r>
    </w:p>
    <w:p w:rsidR="00A3767D" w:rsidRPr="00A3767D" w:rsidP="00A3767D" w14:paraId="3DB13020"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Mark</w:t>
      </w:r>
      <w:r w:rsidRPr="00A3767D">
        <w:rPr>
          <w:b/>
          <w:bCs/>
          <w:snapToGrid/>
          <w:kern w:val="0"/>
          <w:szCs w:val="22"/>
        </w:rPr>
        <w:t xml:space="preserve"> </w:t>
      </w:r>
      <w:r w:rsidRPr="00A3767D">
        <w:rPr>
          <w:b/>
          <w:bCs/>
          <w:noProof/>
          <w:snapToGrid/>
          <w:kern w:val="0"/>
          <w:szCs w:val="22"/>
        </w:rPr>
        <w:t>Annas</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City of Riverside Fire Department, Office of Emergency Management</w:t>
      </w:r>
      <w:r w:rsidRPr="00A3767D">
        <w:rPr>
          <w:snapToGrid/>
          <w:kern w:val="0"/>
          <w:szCs w:val="22"/>
        </w:rPr>
        <w:t xml:space="preserve"> </w:t>
      </w:r>
    </w:p>
    <w:p w:rsidR="00A3767D" w:rsidRPr="00A3767D" w:rsidP="00A3767D" w14:paraId="5190061A"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Michael</w:t>
      </w:r>
      <w:r w:rsidRPr="00A3767D">
        <w:rPr>
          <w:b/>
          <w:bCs/>
          <w:snapToGrid/>
          <w:kern w:val="0"/>
          <w:szCs w:val="22"/>
        </w:rPr>
        <w:t xml:space="preserve"> </w:t>
      </w:r>
      <w:r w:rsidRPr="00A3767D">
        <w:rPr>
          <w:b/>
          <w:bCs/>
          <w:noProof/>
          <w:snapToGrid/>
          <w:kern w:val="0"/>
          <w:szCs w:val="22"/>
        </w:rPr>
        <w:t>Bergman</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Consumer Technology Association</w:t>
      </w:r>
      <w:r w:rsidRPr="00A3767D">
        <w:rPr>
          <w:snapToGrid/>
          <w:kern w:val="0"/>
          <w:szCs w:val="22"/>
        </w:rPr>
        <w:t xml:space="preserve"> </w:t>
      </w:r>
    </w:p>
    <w:p w:rsidR="00A3767D" w:rsidRPr="00A3767D" w:rsidP="00A3767D" w14:paraId="1D47026B"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Wade</w:t>
      </w:r>
      <w:r w:rsidRPr="00A3767D">
        <w:rPr>
          <w:b/>
          <w:bCs/>
          <w:snapToGrid/>
          <w:kern w:val="0"/>
          <w:szCs w:val="22"/>
        </w:rPr>
        <w:t xml:space="preserve"> </w:t>
      </w:r>
      <w:r w:rsidRPr="00A3767D">
        <w:rPr>
          <w:b/>
          <w:bCs/>
          <w:noProof/>
          <w:snapToGrid/>
          <w:kern w:val="0"/>
          <w:szCs w:val="22"/>
        </w:rPr>
        <w:t>Buckner</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International Association of Fire Chiefs</w:t>
      </w:r>
      <w:r w:rsidRPr="00A3767D">
        <w:rPr>
          <w:snapToGrid/>
          <w:kern w:val="0"/>
          <w:szCs w:val="22"/>
        </w:rPr>
        <w:t xml:space="preserve"> </w:t>
      </w:r>
    </w:p>
    <w:p w:rsidR="00A3767D" w:rsidRPr="00A3767D" w:rsidP="00A3767D" w14:paraId="483476B9"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Kirk</w:t>
      </w:r>
      <w:r w:rsidRPr="00A3767D">
        <w:rPr>
          <w:b/>
          <w:bCs/>
          <w:snapToGrid/>
          <w:kern w:val="0"/>
          <w:szCs w:val="22"/>
        </w:rPr>
        <w:t xml:space="preserve"> </w:t>
      </w:r>
      <w:r w:rsidRPr="00A3767D">
        <w:rPr>
          <w:b/>
          <w:bCs/>
          <w:noProof/>
          <w:snapToGrid/>
          <w:kern w:val="0"/>
          <w:szCs w:val="22"/>
        </w:rPr>
        <w:t>Burroughs</w:t>
      </w:r>
      <w:r w:rsidRPr="00A3767D">
        <w:rPr>
          <w:rFonts w:eastAsia="Calibri"/>
          <w:snapToGrid/>
          <w:kern w:val="0"/>
          <w:szCs w:val="22"/>
        </w:rPr>
        <w:t xml:space="preserve">, </w:t>
      </w:r>
      <w:r w:rsidRPr="00A3767D">
        <w:rPr>
          <w:rFonts w:eastAsia="Calibri"/>
          <w:i/>
          <w:iCs/>
          <w:noProof/>
          <w:snapToGrid/>
          <w:kern w:val="0"/>
          <w:szCs w:val="22"/>
        </w:rPr>
        <w:t>Apple</w:t>
      </w:r>
      <w:r w:rsidRPr="00A3767D">
        <w:rPr>
          <w:snapToGrid/>
          <w:kern w:val="0"/>
          <w:szCs w:val="22"/>
        </w:rPr>
        <w:t xml:space="preserve"> </w:t>
      </w:r>
    </w:p>
    <w:p w:rsidR="00A3767D" w:rsidRPr="00A3767D" w:rsidP="00A3767D" w14:paraId="1FBB655C" w14:textId="77777777">
      <w:pPr>
        <w:widowControl/>
        <w:numPr>
          <w:ilvl w:val="0"/>
          <w:numId w:val="11"/>
        </w:numPr>
        <w:autoSpaceDE w:val="0"/>
        <w:autoSpaceDN w:val="0"/>
        <w:spacing w:after="200" w:line="276" w:lineRule="auto"/>
        <w:ind w:left="1080"/>
        <w:contextualSpacing/>
        <w:rPr>
          <w:i/>
          <w:iCs/>
          <w:snapToGrid/>
          <w:kern w:val="0"/>
          <w:szCs w:val="22"/>
        </w:rPr>
      </w:pPr>
      <w:r w:rsidRPr="00A3767D">
        <w:rPr>
          <w:b/>
          <w:bCs/>
          <w:noProof/>
          <w:snapToGrid/>
          <w:kern w:val="0"/>
          <w:szCs w:val="22"/>
        </w:rPr>
        <w:t>Chinmay</w:t>
      </w:r>
      <w:r w:rsidRPr="00A3767D">
        <w:rPr>
          <w:b/>
          <w:bCs/>
          <w:snapToGrid/>
          <w:kern w:val="0"/>
          <w:szCs w:val="22"/>
        </w:rPr>
        <w:t xml:space="preserve"> </w:t>
      </w:r>
      <w:r w:rsidRPr="00A3767D">
        <w:rPr>
          <w:b/>
          <w:bCs/>
          <w:noProof/>
          <w:snapToGrid/>
          <w:kern w:val="0"/>
          <w:szCs w:val="22"/>
        </w:rPr>
        <w:t>Dhodapkar</w:t>
      </w:r>
      <w:r w:rsidRPr="00A3767D">
        <w:rPr>
          <w:rFonts w:eastAsia="Calibri"/>
          <w:snapToGrid/>
          <w:kern w:val="0"/>
          <w:szCs w:val="22"/>
        </w:rPr>
        <w:t xml:space="preserve">, </w:t>
      </w:r>
      <w:r w:rsidRPr="00A3767D">
        <w:rPr>
          <w:rFonts w:eastAsia="Calibri"/>
          <w:i/>
          <w:iCs/>
          <w:noProof/>
          <w:snapToGrid/>
          <w:kern w:val="0"/>
          <w:szCs w:val="22"/>
        </w:rPr>
        <w:t>Google LLC</w:t>
      </w:r>
      <w:r w:rsidRPr="00A3767D">
        <w:rPr>
          <w:i/>
          <w:iCs/>
          <w:snapToGrid/>
          <w:kern w:val="0"/>
          <w:szCs w:val="22"/>
        </w:rPr>
        <w:t xml:space="preserve"> </w:t>
      </w:r>
    </w:p>
    <w:p w:rsidR="00A3767D" w:rsidRPr="00A3767D" w:rsidP="00A3767D" w14:paraId="732C3F34" w14:textId="77777777">
      <w:pPr>
        <w:widowControl/>
        <w:numPr>
          <w:ilvl w:val="0"/>
          <w:numId w:val="11"/>
        </w:numPr>
        <w:autoSpaceDE w:val="0"/>
        <w:autoSpaceDN w:val="0"/>
        <w:spacing w:after="200" w:line="276" w:lineRule="auto"/>
        <w:ind w:left="1080"/>
        <w:contextualSpacing/>
        <w:rPr>
          <w:i/>
          <w:iCs/>
          <w:snapToGrid/>
          <w:kern w:val="0"/>
          <w:szCs w:val="22"/>
        </w:rPr>
      </w:pPr>
      <w:r w:rsidRPr="00A3767D">
        <w:rPr>
          <w:b/>
          <w:bCs/>
          <w:noProof/>
          <w:snapToGrid/>
          <w:kern w:val="0"/>
          <w:szCs w:val="22"/>
        </w:rPr>
        <w:t>Stephen</w:t>
      </w:r>
      <w:r w:rsidRPr="00A3767D">
        <w:rPr>
          <w:b/>
          <w:bCs/>
          <w:snapToGrid/>
          <w:kern w:val="0"/>
          <w:szCs w:val="22"/>
        </w:rPr>
        <w:t xml:space="preserve"> </w:t>
      </w:r>
      <w:r w:rsidRPr="00A3767D">
        <w:rPr>
          <w:b/>
          <w:bCs/>
          <w:noProof/>
          <w:snapToGrid/>
          <w:kern w:val="0"/>
          <w:szCs w:val="22"/>
        </w:rPr>
        <w:t>Edge</w:t>
      </w:r>
      <w:r w:rsidRPr="00A3767D">
        <w:rPr>
          <w:rFonts w:eastAsia="Calibri"/>
          <w:snapToGrid/>
          <w:kern w:val="0"/>
          <w:szCs w:val="22"/>
        </w:rPr>
        <w:t xml:space="preserve">, </w:t>
      </w:r>
      <w:r w:rsidRPr="00A3767D">
        <w:rPr>
          <w:rFonts w:eastAsia="Calibri"/>
          <w:i/>
          <w:iCs/>
          <w:noProof/>
          <w:snapToGrid/>
          <w:kern w:val="0"/>
          <w:szCs w:val="22"/>
        </w:rPr>
        <w:t>Qualcomm Technologies, Inc.</w:t>
      </w:r>
      <w:r w:rsidRPr="00A3767D">
        <w:rPr>
          <w:i/>
          <w:iCs/>
          <w:snapToGrid/>
          <w:kern w:val="0"/>
          <w:szCs w:val="22"/>
        </w:rPr>
        <w:t xml:space="preserve"> </w:t>
      </w:r>
    </w:p>
    <w:p w:rsidR="00A3767D" w:rsidRPr="00A3767D" w:rsidP="00A3767D" w14:paraId="0381A45B" w14:textId="77777777">
      <w:pPr>
        <w:widowControl/>
        <w:numPr>
          <w:ilvl w:val="0"/>
          <w:numId w:val="11"/>
        </w:numPr>
        <w:autoSpaceDE w:val="0"/>
        <w:autoSpaceDN w:val="0"/>
        <w:spacing w:after="200" w:line="276" w:lineRule="auto"/>
        <w:ind w:left="1080"/>
        <w:contextualSpacing/>
        <w:rPr>
          <w:i/>
          <w:iCs/>
          <w:snapToGrid/>
          <w:kern w:val="0"/>
          <w:szCs w:val="22"/>
        </w:rPr>
      </w:pPr>
      <w:r w:rsidRPr="00A3767D">
        <w:rPr>
          <w:b/>
          <w:bCs/>
          <w:noProof/>
          <w:snapToGrid/>
          <w:kern w:val="0"/>
          <w:szCs w:val="22"/>
        </w:rPr>
        <w:t>Katherine</w:t>
      </w:r>
      <w:r w:rsidRPr="00A3767D">
        <w:rPr>
          <w:b/>
          <w:bCs/>
          <w:snapToGrid/>
          <w:kern w:val="0"/>
          <w:szCs w:val="22"/>
        </w:rPr>
        <w:t xml:space="preserve"> </w:t>
      </w:r>
      <w:r w:rsidRPr="00A3767D">
        <w:rPr>
          <w:b/>
          <w:bCs/>
          <w:noProof/>
          <w:snapToGrid/>
          <w:kern w:val="0"/>
          <w:szCs w:val="22"/>
        </w:rPr>
        <w:t>Elkins</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National Highway Traffic Safety Administration</w:t>
      </w:r>
    </w:p>
    <w:p w:rsidR="00A3767D" w:rsidRPr="00A3767D" w:rsidP="00A3767D" w14:paraId="1F8AF148" w14:textId="77777777">
      <w:pPr>
        <w:widowControl/>
        <w:numPr>
          <w:ilvl w:val="0"/>
          <w:numId w:val="11"/>
        </w:numPr>
        <w:autoSpaceDE w:val="0"/>
        <w:autoSpaceDN w:val="0"/>
        <w:spacing w:after="200" w:line="276" w:lineRule="auto"/>
        <w:ind w:left="1080"/>
        <w:contextualSpacing/>
        <w:rPr>
          <w:i/>
          <w:iCs/>
          <w:snapToGrid/>
          <w:kern w:val="0"/>
          <w:szCs w:val="22"/>
        </w:rPr>
      </w:pPr>
      <w:r w:rsidRPr="00A3767D">
        <w:rPr>
          <w:b/>
          <w:bCs/>
          <w:noProof/>
          <w:snapToGrid/>
          <w:kern w:val="0"/>
          <w:szCs w:val="22"/>
        </w:rPr>
        <w:t>Harold</w:t>
      </w:r>
      <w:r w:rsidRPr="00A3767D">
        <w:rPr>
          <w:b/>
          <w:bCs/>
          <w:snapToGrid/>
          <w:kern w:val="0"/>
          <w:szCs w:val="22"/>
        </w:rPr>
        <w:t xml:space="preserve"> </w:t>
      </w:r>
      <w:r w:rsidRPr="00A3767D">
        <w:rPr>
          <w:b/>
          <w:bCs/>
          <w:noProof/>
          <w:snapToGrid/>
          <w:kern w:val="0"/>
          <w:szCs w:val="22"/>
        </w:rPr>
        <w:t>Feld</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Public Knowledge</w:t>
      </w:r>
      <w:r w:rsidRPr="00A3767D">
        <w:rPr>
          <w:i/>
          <w:iCs/>
          <w:snapToGrid/>
          <w:kern w:val="0"/>
          <w:szCs w:val="22"/>
        </w:rPr>
        <w:t xml:space="preserve"> </w:t>
      </w:r>
    </w:p>
    <w:p w:rsidR="00A3767D" w:rsidRPr="00A3767D" w:rsidP="00A3767D" w14:paraId="30570FCE"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Fred</w:t>
      </w:r>
      <w:r w:rsidRPr="00A3767D">
        <w:rPr>
          <w:b/>
          <w:bCs/>
          <w:snapToGrid/>
          <w:kern w:val="0"/>
          <w:szCs w:val="22"/>
        </w:rPr>
        <w:t xml:space="preserve"> </w:t>
      </w:r>
      <w:r w:rsidRPr="00A3767D">
        <w:rPr>
          <w:b/>
          <w:bCs/>
          <w:noProof/>
          <w:snapToGrid/>
          <w:kern w:val="0"/>
          <w:szCs w:val="22"/>
        </w:rPr>
        <w:t>Frantz</w:t>
      </w:r>
      <w:r w:rsidRPr="00A3767D">
        <w:rPr>
          <w:rFonts w:eastAsia="Calibri"/>
          <w:snapToGrid/>
          <w:kern w:val="0"/>
          <w:szCs w:val="22"/>
        </w:rPr>
        <w:t xml:space="preserve">, </w:t>
      </w:r>
      <w:r w:rsidRPr="00A3767D">
        <w:rPr>
          <w:rFonts w:eastAsia="Calibri"/>
          <w:i/>
          <w:iCs/>
          <w:noProof/>
          <w:snapToGrid/>
          <w:kern w:val="0"/>
          <w:szCs w:val="22"/>
        </w:rPr>
        <w:t>ANDRO Computational Solutions</w:t>
      </w:r>
      <w:r w:rsidRPr="00A3767D">
        <w:rPr>
          <w:snapToGrid/>
          <w:kern w:val="0"/>
          <w:szCs w:val="22"/>
        </w:rPr>
        <w:t xml:space="preserve"> </w:t>
      </w:r>
    </w:p>
    <w:p w:rsidR="00A3767D" w:rsidRPr="00A3767D" w:rsidP="00A3767D" w14:paraId="1706119A"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Mark</w:t>
      </w:r>
      <w:r w:rsidRPr="00A3767D">
        <w:rPr>
          <w:b/>
          <w:bCs/>
          <w:snapToGrid/>
          <w:kern w:val="0"/>
          <w:szCs w:val="22"/>
        </w:rPr>
        <w:t xml:space="preserve"> </w:t>
      </w:r>
      <w:r w:rsidRPr="00A3767D">
        <w:rPr>
          <w:b/>
          <w:bCs/>
          <w:noProof/>
          <w:snapToGrid/>
          <w:kern w:val="0"/>
          <w:szCs w:val="22"/>
        </w:rPr>
        <w:t>Gibson</w:t>
      </w:r>
      <w:r w:rsidRPr="00A3767D">
        <w:rPr>
          <w:rFonts w:eastAsia="Calibri"/>
          <w:snapToGrid/>
          <w:kern w:val="0"/>
          <w:szCs w:val="22"/>
        </w:rPr>
        <w:t xml:space="preserve">, </w:t>
      </w:r>
      <w:r w:rsidRPr="00A3767D">
        <w:rPr>
          <w:rFonts w:eastAsia="Calibri"/>
          <w:i/>
          <w:iCs/>
          <w:noProof/>
          <w:snapToGrid/>
          <w:kern w:val="0"/>
          <w:szCs w:val="22"/>
        </w:rPr>
        <w:t>CommScope</w:t>
      </w:r>
      <w:r w:rsidRPr="00A3767D">
        <w:rPr>
          <w:i/>
          <w:iCs/>
          <w:snapToGrid/>
          <w:kern w:val="0"/>
          <w:szCs w:val="22"/>
        </w:rPr>
        <w:t xml:space="preserve"> </w:t>
      </w:r>
    </w:p>
    <w:p w:rsidR="00A3767D" w:rsidRPr="00A3767D" w:rsidP="00A3767D" w14:paraId="5EDE0A86"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James</w:t>
      </w:r>
      <w:r w:rsidRPr="00A3767D">
        <w:rPr>
          <w:b/>
          <w:bCs/>
          <w:snapToGrid/>
          <w:kern w:val="0"/>
          <w:szCs w:val="22"/>
        </w:rPr>
        <w:t xml:space="preserve"> </w:t>
      </w:r>
      <w:r w:rsidRPr="00A3767D">
        <w:rPr>
          <w:b/>
          <w:bCs/>
          <w:noProof/>
          <w:snapToGrid/>
          <w:kern w:val="0"/>
          <w:szCs w:val="22"/>
        </w:rPr>
        <w:t>D. Goerke</w:t>
      </w:r>
      <w:r w:rsidRPr="00A3767D">
        <w:rPr>
          <w:rFonts w:eastAsia="Calibri"/>
          <w:i/>
          <w:iCs/>
          <w:snapToGrid/>
          <w:kern w:val="0"/>
          <w:szCs w:val="22"/>
        </w:rPr>
        <w:t xml:space="preserve">, </w:t>
      </w:r>
      <w:r w:rsidRPr="00A3767D">
        <w:rPr>
          <w:rFonts w:eastAsia="Calibri"/>
          <w:i/>
          <w:iCs/>
          <w:noProof/>
          <w:snapToGrid/>
          <w:kern w:val="0"/>
          <w:szCs w:val="22"/>
        </w:rPr>
        <w:t>Texas 9-1-1 Alliance</w:t>
      </w:r>
      <w:r w:rsidRPr="00A3767D">
        <w:rPr>
          <w:snapToGrid/>
          <w:kern w:val="0"/>
          <w:szCs w:val="22"/>
        </w:rPr>
        <w:t xml:space="preserve"> </w:t>
      </w:r>
    </w:p>
    <w:p w:rsidR="00A3767D" w:rsidRPr="00A3767D" w:rsidP="00A3767D" w14:paraId="07469EC2" w14:textId="77777777">
      <w:pPr>
        <w:widowControl/>
        <w:numPr>
          <w:ilvl w:val="0"/>
          <w:numId w:val="11"/>
        </w:numPr>
        <w:autoSpaceDE w:val="0"/>
        <w:autoSpaceDN w:val="0"/>
        <w:spacing w:after="200" w:line="276" w:lineRule="auto"/>
        <w:ind w:left="1080"/>
        <w:contextualSpacing/>
        <w:rPr>
          <w:i/>
          <w:iCs/>
          <w:snapToGrid/>
          <w:kern w:val="0"/>
          <w:szCs w:val="22"/>
        </w:rPr>
      </w:pPr>
      <w:r w:rsidRPr="00A3767D">
        <w:rPr>
          <w:b/>
          <w:bCs/>
          <w:noProof/>
          <w:snapToGrid/>
          <w:kern w:val="0"/>
          <w:szCs w:val="22"/>
        </w:rPr>
        <w:t>Jeanna</w:t>
      </w:r>
      <w:r w:rsidRPr="00A3767D">
        <w:rPr>
          <w:b/>
          <w:bCs/>
          <w:snapToGrid/>
          <w:kern w:val="0"/>
          <w:szCs w:val="22"/>
        </w:rPr>
        <w:t xml:space="preserve"> </w:t>
      </w:r>
      <w:r w:rsidRPr="00A3767D">
        <w:rPr>
          <w:b/>
          <w:bCs/>
          <w:noProof/>
          <w:snapToGrid/>
          <w:kern w:val="0"/>
          <w:szCs w:val="22"/>
        </w:rPr>
        <w:t>M. Green</w:t>
      </w:r>
      <w:r w:rsidRPr="00A3767D">
        <w:rPr>
          <w:rFonts w:eastAsia="Calibri"/>
          <w:snapToGrid/>
          <w:kern w:val="0"/>
          <w:szCs w:val="22"/>
        </w:rPr>
        <w:t xml:space="preserve">, </w:t>
      </w:r>
      <w:r w:rsidRPr="00A3767D">
        <w:rPr>
          <w:rFonts w:eastAsia="Calibri"/>
          <w:i/>
          <w:iCs/>
          <w:noProof/>
          <w:snapToGrid/>
          <w:kern w:val="0"/>
          <w:szCs w:val="22"/>
        </w:rPr>
        <w:t>T-Mobile</w:t>
      </w:r>
      <w:r w:rsidRPr="00A3767D">
        <w:rPr>
          <w:i/>
          <w:iCs/>
          <w:snapToGrid/>
          <w:kern w:val="0"/>
          <w:szCs w:val="22"/>
        </w:rPr>
        <w:t xml:space="preserve"> </w:t>
      </w:r>
    </w:p>
    <w:p w:rsidR="00A3767D" w:rsidRPr="00A3767D" w:rsidP="00A3767D" w14:paraId="3B45376B"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Kevin</w:t>
      </w:r>
      <w:r w:rsidRPr="00A3767D">
        <w:rPr>
          <w:b/>
          <w:bCs/>
          <w:snapToGrid/>
          <w:kern w:val="0"/>
          <w:szCs w:val="22"/>
        </w:rPr>
        <w:t xml:space="preserve"> </w:t>
      </w:r>
      <w:r w:rsidRPr="00A3767D">
        <w:rPr>
          <w:b/>
          <w:bCs/>
          <w:noProof/>
          <w:snapToGrid/>
          <w:kern w:val="0"/>
          <w:szCs w:val="22"/>
        </w:rPr>
        <w:t>Green</w:t>
      </w:r>
      <w:r w:rsidRPr="00A3767D">
        <w:rPr>
          <w:rFonts w:eastAsia="Calibri"/>
          <w:snapToGrid/>
          <w:kern w:val="0"/>
          <w:szCs w:val="22"/>
        </w:rPr>
        <w:t xml:space="preserve">, </w:t>
      </w:r>
      <w:r w:rsidRPr="00A3767D">
        <w:rPr>
          <w:rFonts w:eastAsia="Calibri"/>
          <w:i/>
          <w:iCs/>
          <w:noProof/>
          <w:snapToGrid/>
          <w:kern w:val="0"/>
          <w:szCs w:val="22"/>
        </w:rPr>
        <w:t>Somos, Inc.</w:t>
      </w:r>
      <w:r w:rsidRPr="00A3767D">
        <w:rPr>
          <w:snapToGrid/>
          <w:kern w:val="0"/>
          <w:szCs w:val="22"/>
        </w:rPr>
        <w:t xml:space="preserve"> </w:t>
      </w:r>
    </w:p>
    <w:p w:rsidR="00A3767D" w:rsidRPr="00A3767D" w:rsidP="00A3767D" w14:paraId="696BCD86"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Mark</w:t>
      </w:r>
      <w:r w:rsidRPr="00A3767D">
        <w:rPr>
          <w:b/>
          <w:bCs/>
          <w:snapToGrid/>
          <w:kern w:val="0"/>
          <w:szCs w:val="22"/>
        </w:rPr>
        <w:t xml:space="preserve"> </w:t>
      </w:r>
      <w:r w:rsidRPr="00A3767D">
        <w:rPr>
          <w:b/>
          <w:bCs/>
          <w:noProof/>
          <w:snapToGrid/>
          <w:kern w:val="0"/>
          <w:szCs w:val="22"/>
        </w:rPr>
        <w:t>Grubb</w:t>
      </w:r>
      <w:r w:rsidRPr="00A3767D">
        <w:rPr>
          <w:rFonts w:eastAsia="Calibri"/>
          <w:snapToGrid/>
          <w:kern w:val="0"/>
          <w:szCs w:val="22"/>
        </w:rPr>
        <w:t xml:space="preserve">, </w:t>
      </w:r>
      <w:r w:rsidRPr="00A3767D">
        <w:rPr>
          <w:rFonts w:eastAsia="Calibri"/>
          <w:i/>
          <w:iCs/>
          <w:noProof/>
          <w:snapToGrid/>
          <w:kern w:val="0"/>
          <w:szCs w:val="22"/>
        </w:rPr>
        <w:t>Cybersecurity and Infrastructure Security Agency</w:t>
      </w:r>
    </w:p>
    <w:p w:rsidR="00A3767D" w:rsidP="00A3767D" w14:paraId="67B87CB9" w14:textId="5852AC33">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Mark</w:t>
      </w:r>
      <w:r w:rsidRPr="00A3767D">
        <w:rPr>
          <w:b/>
          <w:bCs/>
          <w:snapToGrid/>
          <w:kern w:val="0"/>
          <w:szCs w:val="22"/>
        </w:rPr>
        <w:t xml:space="preserve"> </w:t>
      </w:r>
      <w:r w:rsidRPr="00A3767D">
        <w:rPr>
          <w:b/>
          <w:bCs/>
          <w:noProof/>
          <w:snapToGrid/>
          <w:kern w:val="0"/>
          <w:szCs w:val="22"/>
        </w:rPr>
        <w:t>Hess</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Comcast Corporation</w:t>
      </w:r>
      <w:r w:rsidRPr="00A3767D">
        <w:rPr>
          <w:snapToGrid/>
          <w:kern w:val="0"/>
          <w:szCs w:val="22"/>
        </w:rPr>
        <w:t xml:space="preserve"> </w:t>
      </w:r>
    </w:p>
    <w:p w:rsidR="000914D7" w:rsidRPr="00A3767D" w:rsidP="00A3767D" w14:paraId="76A512A4" w14:textId="3A31B843">
      <w:pPr>
        <w:widowControl/>
        <w:numPr>
          <w:ilvl w:val="0"/>
          <w:numId w:val="11"/>
        </w:numPr>
        <w:autoSpaceDE w:val="0"/>
        <w:autoSpaceDN w:val="0"/>
        <w:spacing w:after="200" w:line="276" w:lineRule="auto"/>
        <w:ind w:left="1080"/>
        <w:contextualSpacing/>
        <w:rPr>
          <w:snapToGrid/>
          <w:kern w:val="0"/>
          <w:szCs w:val="22"/>
        </w:rPr>
      </w:pPr>
      <w:r>
        <w:rPr>
          <w:b/>
          <w:bCs/>
          <w:noProof/>
          <w:snapToGrid/>
          <w:kern w:val="0"/>
          <w:szCs w:val="22"/>
        </w:rPr>
        <w:t xml:space="preserve">Craig Hodan, </w:t>
      </w:r>
      <w:r>
        <w:rPr>
          <w:i/>
          <w:iCs/>
          <w:noProof/>
          <w:snapToGrid/>
          <w:kern w:val="0"/>
          <w:szCs w:val="22"/>
        </w:rPr>
        <w:t>National Weather Service, NOAA</w:t>
      </w:r>
    </w:p>
    <w:p w:rsidR="00A3767D" w:rsidRPr="00A3767D" w:rsidP="00A3767D" w14:paraId="2B95A664"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Everett</w:t>
      </w:r>
      <w:r w:rsidRPr="00A3767D">
        <w:rPr>
          <w:b/>
          <w:bCs/>
          <w:snapToGrid/>
          <w:kern w:val="0"/>
          <w:szCs w:val="22"/>
        </w:rPr>
        <w:t xml:space="preserve"> </w:t>
      </w:r>
      <w:r w:rsidRPr="00A3767D">
        <w:rPr>
          <w:b/>
          <w:bCs/>
          <w:noProof/>
          <w:snapToGrid/>
          <w:kern w:val="0"/>
          <w:szCs w:val="22"/>
        </w:rPr>
        <w:t>Kaneshige</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National Association of Telecommunications Officers and Advisors</w:t>
      </w:r>
      <w:r w:rsidRPr="00A3767D">
        <w:rPr>
          <w:snapToGrid/>
          <w:kern w:val="0"/>
          <w:szCs w:val="22"/>
        </w:rPr>
        <w:t xml:space="preserve"> </w:t>
      </w:r>
    </w:p>
    <w:p w:rsidR="00A3767D" w:rsidRPr="00A3767D" w:rsidP="00A3767D" w14:paraId="271D145C"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Robert</w:t>
      </w:r>
      <w:r w:rsidRPr="00A3767D">
        <w:rPr>
          <w:b/>
          <w:bCs/>
          <w:snapToGrid/>
          <w:kern w:val="0"/>
          <w:szCs w:val="22"/>
        </w:rPr>
        <w:t xml:space="preserve"> </w:t>
      </w:r>
      <w:r w:rsidRPr="00A3767D">
        <w:rPr>
          <w:b/>
          <w:bCs/>
          <w:noProof/>
          <w:snapToGrid/>
          <w:kern w:val="0"/>
          <w:szCs w:val="22"/>
        </w:rPr>
        <w:t>Kubik</w:t>
      </w:r>
      <w:r w:rsidRPr="00A3767D">
        <w:rPr>
          <w:rFonts w:eastAsia="Calibri"/>
          <w:snapToGrid/>
          <w:kern w:val="0"/>
          <w:szCs w:val="22"/>
        </w:rPr>
        <w:t xml:space="preserve">, </w:t>
      </w:r>
      <w:r w:rsidRPr="00A3767D">
        <w:rPr>
          <w:rFonts w:eastAsia="Calibri"/>
          <w:i/>
          <w:iCs/>
          <w:noProof/>
          <w:snapToGrid/>
          <w:kern w:val="0"/>
          <w:szCs w:val="22"/>
        </w:rPr>
        <w:t>Samsung Electronics America</w:t>
      </w:r>
      <w:r w:rsidRPr="00A3767D">
        <w:rPr>
          <w:snapToGrid/>
          <w:kern w:val="0"/>
          <w:szCs w:val="22"/>
        </w:rPr>
        <w:t xml:space="preserve"> </w:t>
      </w:r>
    </w:p>
    <w:p w:rsidR="00A3767D" w:rsidRPr="00A3767D" w:rsidP="00A3767D" w14:paraId="21A2D295"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William 'Andy'</w:t>
      </w:r>
      <w:r w:rsidRPr="00A3767D">
        <w:rPr>
          <w:b/>
          <w:bCs/>
          <w:snapToGrid/>
          <w:kern w:val="0"/>
          <w:szCs w:val="22"/>
        </w:rPr>
        <w:t xml:space="preserve"> </w:t>
      </w:r>
      <w:r w:rsidRPr="00A3767D">
        <w:rPr>
          <w:b/>
          <w:bCs/>
          <w:noProof/>
          <w:snapToGrid/>
          <w:kern w:val="0"/>
          <w:szCs w:val="22"/>
        </w:rPr>
        <w:t>Leneweaver</w:t>
      </w:r>
      <w:r w:rsidRPr="00A3767D">
        <w:rPr>
          <w:rFonts w:eastAsia="Calibri"/>
          <w:snapToGrid/>
          <w:kern w:val="0"/>
          <w:szCs w:val="22"/>
        </w:rPr>
        <w:t xml:space="preserve">, </w:t>
      </w:r>
      <w:r w:rsidRPr="00A3767D">
        <w:rPr>
          <w:rFonts w:eastAsia="Calibri"/>
          <w:i/>
          <w:iCs/>
          <w:noProof/>
          <w:snapToGrid/>
          <w:kern w:val="0"/>
          <w:szCs w:val="22"/>
        </w:rPr>
        <w:t>Washington State Military Department</w:t>
      </w:r>
      <w:r w:rsidRPr="00A3767D">
        <w:rPr>
          <w:snapToGrid/>
          <w:kern w:val="0"/>
          <w:szCs w:val="22"/>
        </w:rPr>
        <w:t xml:space="preserve"> </w:t>
      </w:r>
    </w:p>
    <w:p w:rsidR="00A3767D" w:rsidRPr="00A3767D" w:rsidP="00A3767D" w14:paraId="7E756AB4" w14:textId="77777777">
      <w:pPr>
        <w:widowControl/>
        <w:numPr>
          <w:ilvl w:val="0"/>
          <w:numId w:val="11"/>
        </w:numPr>
        <w:autoSpaceDE w:val="0"/>
        <w:autoSpaceDN w:val="0"/>
        <w:spacing w:after="200" w:line="276" w:lineRule="auto"/>
        <w:ind w:left="1080"/>
        <w:contextualSpacing/>
        <w:rPr>
          <w:i/>
          <w:iCs/>
          <w:snapToGrid/>
          <w:kern w:val="0"/>
          <w:szCs w:val="22"/>
        </w:rPr>
      </w:pPr>
      <w:r w:rsidRPr="00A3767D">
        <w:rPr>
          <w:b/>
          <w:bCs/>
          <w:noProof/>
          <w:snapToGrid/>
          <w:kern w:val="0"/>
          <w:szCs w:val="22"/>
        </w:rPr>
        <w:t>Jason</w:t>
      </w:r>
      <w:r w:rsidRPr="00A3767D">
        <w:rPr>
          <w:b/>
          <w:bCs/>
          <w:snapToGrid/>
          <w:kern w:val="0"/>
          <w:szCs w:val="22"/>
        </w:rPr>
        <w:t xml:space="preserve"> </w:t>
      </w:r>
      <w:r w:rsidRPr="00A3767D">
        <w:rPr>
          <w:b/>
          <w:bCs/>
          <w:noProof/>
          <w:snapToGrid/>
          <w:kern w:val="0"/>
          <w:szCs w:val="22"/>
        </w:rPr>
        <w:t>Lish</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Lumen Technologies, Inc.</w:t>
      </w:r>
      <w:r w:rsidRPr="00A3767D">
        <w:rPr>
          <w:i/>
          <w:iCs/>
          <w:snapToGrid/>
          <w:kern w:val="0"/>
          <w:szCs w:val="22"/>
        </w:rPr>
        <w:t xml:space="preserve"> </w:t>
      </w:r>
    </w:p>
    <w:p w:rsidR="00A3767D" w:rsidRPr="00A3767D" w:rsidP="00A3767D" w14:paraId="798B6DA7"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Susan</w:t>
      </w:r>
      <w:r w:rsidRPr="00A3767D">
        <w:rPr>
          <w:b/>
          <w:bCs/>
          <w:snapToGrid/>
          <w:kern w:val="0"/>
          <w:szCs w:val="22"/>
        </w:rPr>
        <w:t xml:space="preserve"> </w:t>
      </w:r>
      <w:r w:rsidRPr="00A3767D">
        <w:rPr>
          <w:b/>
          <w:bCs/>
          <w:noProof/>
          <w:snapToGrid/>
          <w:kern w:val="0"/>
          <w:szCs w:val="22"/>
        </w:rPr>
        <w:t>Miller</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Alliance for Telecommunications Industry Solutions</w:t>
      </w:r>
      <w:r w:rsidRPr="00A3767D">
        <w:rPr>
          <w:snapToGrid/>
          <w:kern w:val="0"/>
          <w:szCs w:val="22"/>
        </w:rPr>
        <w:t xml:space="preserve"> </w:t>
      </w:r>
    </w:p>
    <w:p w:rsidR="00A3767D" w:rsidRPr="00A3767D" w:rsidP="00A3767D" w14:paraId="74FAA004"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Charles (“Peter”)</w:t>
      </w:r>
      <w:r w:rsidRPr="00A3767D">
        <w:rPr>
          <w:b/>
          <w:bCs/>
          <w:snapToGrid/>
          <w:kern w:val="0"/>
          <w:szCs w:val="22"/>
        </w:rPr>
        <w:t xml:space="preserve"> </w:t>
      </w:r>
      <w:r w:rsidRPr="00A3767D">
        <w:rPr>
          <w:b/>
          <w:bCs/>
          <w:noProof/>
          <w:snapToGrid/>
          <w:kern w:val="0"/>
          <w:szCs w:val="22"/>
        </w:rPr>
        <w:t>Musgrove</w:t>
      </w:r>
      <w:r w:rsidRPr="00A3767D">
        <w:rPr>
          <w:rFonts w:eastAsia="Calibri"/>
          <w:snapToGrid/>
          <w:kern w:val="0"/>
          <w:szCs w:val="22"/>
        </w:rPr>
        <w:t xml:space="preserve">, </w:t>
      </w:r>
      <w:r w:rsidRPr="00A3767D">
        <w:rPr>
          <w:rFonts w:eastAsia="Calibri"/>
          <w:i/>
          <w:iCs/>
          <w:noProof/>
          <w:snapToGrid/>
          <w:kern w:val="0"/>
          <w:szCs w:val="22"/>
        </w:rPr>
        <w:t>AT&amp;T, Inc.</w:t>
      </w:r>
      <w:r w:rsidRPr="00A3767D">
        <w:rPr>
          <w:snapToGrid/>
          <w:kern w:val="0"/>
          <w:szCs w:val="22"/>
        </w:rPr>
        <w:t xml:space="preserve"> </w:t>
      </w:r>
    </w:p>
    <w:p w:rsidR="00A3767D" w:rsidRPr="00A3767D" w:rsidP="00A3767D" w14:paraId="4DD9BF80"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Theresa</w:t>
      </w:r>
      <w:r w:rsidRPr="00A3767D">
        <w:rPr>
          <w:b/>
          <w:bCs/>
          <w:snapToGrid/>
          <w:kern w:val="0"/>
          <w:szCs w:val="22"/>
        </w:rPr>
        <w:t xml:space="preserve"> </w:t>
      </w:r>
      <w:r w:rsidRPr="00A3767D">
        <w:rPr>
          <w:b/>
          <w:bCs/>
          <w:noProof/>
          <w:snapToGrid/>
          <w:kern w:val="0"/>
          <w:szCs w:val="22"/>
        </w:rPr>
        <w:t>Reese</w:t>
      </w:r>
      <w:r w:rsidRPr="00A3767D">
        <w:rPr>
          <w:rFonts w:eastAsia="Calibri"/>
          <w:snapToGrid/>
          <w:kern w:val="0"/>
          <w:szCs w:val="22"/>
        </w:rPr>
        <w:t xml:space="preserve">, </w:t>
      </w:r>
      <w:r w:rsidRPr="00A3767D">
        <w:rPr>
          <w:rFonts w:eastAsia="Calibri"/>
          <w:i/>
          <w:iCs/>
          <w:noProof/>
          <w:snapToGrid/>
          <w:kern w:val="0"/>
          <w:szCs w:val="22"/>
        </w:rPr>
        <w:t>Ericsson</w:t>
      </w:r>
      <w:r w:rsidRPr="00A3767D">
        <w:rPr>
          <w:snapToGrid/>
          <w:kern w:val="0"/>
          <w:szCs w:val="22"/>
        </w:rPr>
        <w:t xml:space="preserve"> </w:t>
      </w:r>
    </w:p>
    <w:p w:rsidR="00A3767D" w:rsidRPr="00A3767D" w:rsidP="00A3767D" w14:paraId="359469B1"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Travis</w:t>
      </w:r>
      <w:r w:rsidRPr="00A3767D">
        <w:rPr>
          <w:b/>
          <w:bCs/>
          <w:snapToGrid/>
          <w:kern w:val="0"/>
          <w:szCs w:val="22"/>
        </w:rPr>
        <w:t xml:space="preserve"> </w:t>
      </w:r>
      <w:r w:rsidRPr="00A3767D">
        <w:rPr>
          <w:b/>
          <w:bCs/>
          <w:noProof/>
          <w:snapToGrid/>
          <w:kern w:val="0"/>
          <w:szCs w:val="22"/>
        </w:rPr>
        <w:t>Reutter</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ACA Connects- America's Communications Association</w:t>
      </w:r>
      <w:r w:rsidRPr="00A3767D">
        <w:rPr>
          <w:snapToGrid/>
          <w:kern w:val="0"/>
          <w:szCs w:val="22"/>
        </w:rPr>
        <w:t xml:space="preserve"> </w:t>
      </w:r>
    </w:p>
    <w:p w:rsidR="00A3767D" w:rsidRPr="00A3767D" w:rsidP="00A3767D" w14:paraId="19A77D20"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Charlie</w:t>
      </w:r>
      <w:r w:rsidRPr="00A3767D">
        <w:rPr>
          <w:b/>
          <w:bCs/>
          <w:snapToGrid/>
          <w:kern w:val="0"/>
          <w:szCs w:val="22"/>
        </w:rPr>
        <w:t xml:space="preserve"> </w:t>
      </w:r>
      <w:r w:rsidRPr="00A3767D">
        <w:rPr>
          <w:b/>
          <w:bCs/>
          <w:noProof/>
          <w:snapToGrid/>
          <w:kern w:val="0"/>
          <w:szCs w:val="22"/>
        </w:rPr>
        <w:t>Sasser</w:t>
      </w:r>
      <w:r w:rsidRPr="00A3767D">
        <w:rPr>
          <w:rFonts w:eastAsia="Calibri"/>
          <w:snapToGrid/>
          <w:kern w:val="0"/>
          <w:szCs w:val="22"/>
        </w:rPr>
        <w:t xml:space="preserve">, </w:t>
      </w:r>
      <w:r w:rsidRPr="00A3767D">
        <w:rPr>
          <w:rFonts w:eastAsia="Calibri"/>
          <w:i/>
          <w:iCs/>
          <w:noProof/>
          <w:snapToGrid/>
          <w:kern w:val="0"/>
          <w:szCs w:val="22"/>
        </w:rPr>
        <w:t>National Association of State Technology Directors</w:t>
      </w:r>
      <w:r w:rsidRPr="00A3767D">
        <w:rPr>
          <w:snapToGrid/>
          <w:kern w:val="0"/>
          <w:szCs w:val="22"/>
        </w:rPr>
        <w:t xml:space="preserve"> </w:t>
      </w:r>
    </w:p>
    <w:p w:rsidR="00A3767D" w:rsidRPr="00A3767D" w:rsidP="00A3767D" w14:paraId="4977F596"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Tim</w:t>
      </w:r>
      <w:r w:rsidRPr="00A3767D">
        <w:rPr>
          <w:b/>
          <w:bCs/>
          <w:snapToGrid/>
          <w:kern w:val="0"/>
          <w:szCs w:val="22"/>
        </w:rPr>
        <w:t xml:space="preserve"> </w:t>
      </w:r>
      <w:r w:rsidRPr="00A3767D">
        <w:rPr>
          <w:b/>
          <w:bCs/>
          <w:noProof/>
          <w:snapToGrid/>
          <w:kern w:val="0"/>
          <w:szCs w:val="22"/>
        </w:rPr>
        <w:t>Schram</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National Association of Regulatory Utility Commission</w:t>
      </w:r>
      <w:r w:rsidRPr="00A3767D">
        <w:rPr>
          <w:snapToGrid/>
          <w:kern w:val="0"/>
          <w:szCs w:val="22"/>
        </w:rPr>
        <w:t xml:space="preserve"> </w:t>
      </w:r>
    </w:p>
    <w:p w:rsidR="00A3767D" w:rsidRPr="00A3767D" w:rsidP="00A3767D" w14:paraId="1A1567D7"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Sean</w:t>
      </w:r>
      <w:r w:rsidRPr="00A3767D">
        <w:rPr>
          <w:b/>
          <w:bCs/>
          <w:snapToGrid/>
          <w:kern w:val="0"/>
          <w:szCs w:val="22"/>
        </w:rPr>
        <w:t xml:space="preserve"> </w:t>
      </w:r>
      <w:r w:rsidRPr="00A3767D">
        <w:rPr>
          <w:b/>
          <w:bCs/>
          <w:noProof/>
          <w:snapToGrid/>
          <w:kern w:val="0"/>
          <w:szCs w:val="22"/>
        </w:rPr>
        <w:t>Scott</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SecuLore Solutions</w:t>
      </w:r>
      <w:r w:rsidRPr="00A3767D">
        <w:rPr>
          <w:snapToGrid/>
          <w:kern w:val="0"/>
          <w:szCs w:val="22"/>
        </w:rPr>
        <w:t xml:space="preserve"> </w:t>
      </w:r>
    </w:p>
    <w:p w:rsidR="00A3767D" w:rsidRPr="00A3767D" w:rsidP="00A3767D" w14:paraId="423D6F9C"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Malcolm</w:t>
      </w:r>
      <w:r w:rsidRPr="00A3767D">
        <w:rPr>
          <w:b/>
          <w:bCs/>
          <w:snapToGrid/>
          <w:kern w:val="0"/>
          <w:szCs w:val="22"/>
        </w:rPr>
        <w:t xml:space="preserve"> </w:t>
      </w:r>
      <w:r w:rsidRPr="00A3767D">
        <w:rPr>
          <w:b/>
          <w:bCs/>
          <w:noProof/>
          <w:snapToGrid/>
          <w:kern w:val="0"/>
          <w:szCs w:val="22"/>
        </w:rPr>
        <w:t>Smith</w:t>
      </w:r>
      <w:r w:rsidRPr="00A3767D">
        <w:rPr>
          <w:rFonts w:eastAsia="Calibri"/>
          <w:snapToGrid/>
          <w:kern w:val="0"/>
          <w:szCs w:val="22"/>
        </w:rPr>
        <w:t xml:space="preserve">, </w:t>
      </w:r>
      <w:r w:rsidRPr="00A3767D">
        <w:rPr>
          <w:rFonts w:eastAsia="Calibri"/>
          <w:i/>
          <w:iCs/>
          <w:noProof/>
          <w:snapToGrid/>
          <w:kern w:val="0"/>
          <w:szCs w:val="22"/>
        </w:rPr>
        <w:t>Cisco Systems, Inc.</w:t>
      </w:r>
      <w:r w:rsidRPr="00A3767D">
        <w:rPr>
          <w:snapToGrid/>
          <w:kern w:val="0"/>
          <w:szCs w:val="22"/>
        </w:rPr>
        <w:t xml:space="preserve"> </w:t>
      </w:r>
    </w:p>
    <w:p w:rsidR="00A3767D" w:rsidRPr="00A3767D" w:rsidP="00A3767D" w14:paraId="49EF789B"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Stuart</w:t>
      </w:r>
      <w:r w:rsidRPr="00A3767D">
        <w:rPr>
          <w:b/>
          <w:bCs/>
          <w:snapToGrid/>
          <w:kern w:val="0"/>
          <w:szCs w:val="22"/>
        </w:rPr>
        <w:t xml:space="preserve"> </w:t>
      </w:r>
      <w:r w:rsidRPr="00A3767D">
        <w:rPr>
          <w:b/>
          <w:bCs/>
          <w:noProof/>
          <w:snapToGrid/>
          <w:kern w:val="0"/>
          <w:szCs w:val="22"/>
        </w:rPr>
        <w:t>Strickland</w:t>
      </w:r>
      <w:r w:rsidRPr="00A3767D">
        <w:rPr>
          <w:rFonts w:eastAsia="Calibri"/>
          <w:snapToGrid/>
          <w:kern w:val="0"/>
          <w:szCs w:val="22"/>
        </w:rPr>
        <w:t xml:space="preserve">, </w:t>
      </w:r>
      <w:r w:rsidRPr="00A3767D">
        <w:rPr>
          <w:rFonts w:eastAsia="Calibri"/>
          <w:i/>
          <w:iCs/>
          <w:noProof/>
          <w:snapToGrid/>
          <w:kern w:val="0"/>
          <w:szCs w:val="22"/>
        </w:rPr>
        <w:t>Hewlett Packard Enterprise</w:t>
      </w:r>
      <w:r w:rsidRPr="00A3767D">
        <w:rPr>
          <w:snapToGrid/>
          <w:kern w:val="0"/>
          <w:szCs w:val="22"/>
        </w:rPr>
        <w:t xml:space="preserve"> </w:t>
      </w:r>
    </w:p>
    <w:p w:rsidR="00A3767D" w:rsidRPr="00A3767D" w:rsidP="00A3767D" w14:paraId="02F2B059"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Jeff</w:t>
      </w:r>
      <w:r w:rsidRPr="00A3767D">
        <w:rPr>
          <w:b/>
          <w:bCs/>
          <w:snapToGrid/>
          <w:kern w:val="0"/>
          <w:szCs w:val="22"/>
        </w:rPr>
        <w:t xml:space="preserve"> </w:t>
      </w:r>
      <w:r w:rsidRPr="00A3767D">
        <w:rPr>
          <w:b/>
          <w:bCs/>
          <w:noProof/>
          <w:snapToGrid/>
          <w:kern w:val="0"/>
          <w:szCs w:val="22"/>
        </w:rPr>
        <w:t>Torres</w:t>
      </w:r>
      <w:r w:rsidRPr="00A3767D">
        <w:rPr>
          <w:rFonts w:eastAsia="Calibri"/>
          <w:snapToGrid/>
          <w:kern w:val="0"/>
          <w:szCs w:val="22"/>
        </w:rPr>
        <w:t xml:space="preserve">, </w:t>
      </w:r>
      <w:r w:rsidRPr="00A3767D">
        <w:rPr>
          <w:rFonts w:eastAsia="Calibri"/>
          <w:i/>
          <w:iCs/>
          <w:noProof/>
          <w:snapToGrid/>
          <w:kern w:val="0"/>
          <w:szCs w:val="22"/>
        </w:rPr>
        <w:t>Verizon Communications</w:t>
      </w:r>
      <w:r w:rsidRPr="00A3767D">
        <w:rPr>
          <w:snapToGrid/>
          <w:kern w:val="0"/>
          <w:szCs w:val="22"/>
        </w:rPr>
        <w:t xml:space="preserve"> </w:t>
      </w:r>
    </w:p>
    <w:p w:rsidR="00A3767D" w:rsidRPr="00A3767D" w:rsidP="00A3767D" w14:paraId="3363F83C"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Steve</w:t>
      </w:r>
      <w:r w:rsidRPr="00A3767D">
        <w:rPr>
          <w:b/>
          <w:bCs/>
          <w:snapToGrid/>
          <w:kern w:val="0"/>
          <w:szCs w:val="22"/>
        </w:rPr>
        <w:t xml:space="preserve"> </w:t>
      </w:r>
      <w:r w:rsidRPr="00A3767D">
        <w:rPr>
          <w:b/>
          <w:bCs/>
          <w:noProof/>
          <w:snapToGrid/>
          <w:kern w:val="0"/>
          <w:szCs w:val="22"/>
        </w:rPr>
        <w:t>Watkins</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Cox Communications</w:t>
      </w:r>
      <w:r w:rsidRPr="00A3767D">
        <w:rPr>
          <w:snapToGrid/>
          <w:kern w:val="0"/>
          <w:szCs w:val="22"/>
        </w:rPr>
        <w:t xml:space="preserve"> </w:t>
      </w:r>
    </w:p>
    <w:p w:rsidR="00A3767D" w:rsidRPr="00A3767D" w:rsidP="00A3767D" w14:paraId="1D36EE97" w14:textId="77777777">
      <w:pPr>
        <w:widowControl/>
        <w:numPr>
          <w:ilvl w:val="0"/>
          <w:numId w:val="11"/>
        </w:numPr>
        <w:autoSpaceDE w:val="0"/>
        <w:autoSpaceDN w:val="0"/>
        <w:spacing w:after="200" w:line="276" w:lineRule="auto"/>
        <w:ind w:left="1080"/>
        <w:contextualSpacing/>
        <w:rPr>
          <w:snapToGrid/>
          <w:kern w:val="0"/>
          <w:szCs w:val="22"/>
        </w:rPr>
      </w:pPr>
      <w:r w:rsidRPr="00A3767D">
        <w:rPr>
          <w:b/>
          <w:bCs/>
          <w:noProof/>
          <w:snapToGrid/>
          <w:kern w:val="0"/>
          <w:szCs w:val="22"/>
        </w:rPr>
        <w:t>Jeffrey</w:t>
      </w:r>
      <w:r w:rsidRPr="00A3767D">
        <w:rPr>
          <w:b/>
          <w:bCs/>
          <w:snapToGrid/>
          <w:kern w:val="0"/>
          <w:szCs w:val="22"/>
        </w:rPr>
        <w:t xml:space="preserve"> </w:t>
      </w:r>
      <w:r w:rsidRPr="00A3767D">
        <w:rPr>
          <w:b/>
          <w:bCs/>
          <w:noProof/>
          <w:snapToGrid/>
          <w:kern w:val="0"/>
          <w:szCs w:val="22"/>
        </w:rPr>
        <w:t>Wittek</w:t>
      </w:r>
      <w:r w:rsidRPr="00A3767D">
        <w:rPr>
          <w:rFonts w:eastAsia="Calibri"/>
          <w:snapToGrid/>
          <w:kern w:val="0"/>
          <w:szCs w:val="22"/>
        </w:rPr>
        <w:t xml:space="preserve">, </w:t>
      </w:r>
      <w:r w:rsidRPr="00A3767D">
        <w:rPr>
          <w:rFonts w:eastAsia="Calibri"/>
          <w:i/>
          <w:iCs/>
          <w:noProof/>
          <w:snapToGrid/>
          <w:kern w:val="0"/>
          <w:szCs w:val="22"/>
        </w:rPr>
        <w:t>Motorola Solutions</w:t>
      </w:r>
      <w:r w:rsidRPr="00A3767D">
        <w:rPr>
          <w:snapToGrid/>
          <w:kern w:val="0"/>
          <w:szCs w:val="22"/>
        </w:rPr>
        <w:t xml:space="preserve"> </w:t>
      </w:r>
    </w:p>
    <w:p w:rsidR="00A3767D" w:rsidRPr="00A3767D" w:rsidP="004E28C7" w14:paraId="5F6BEAB3" w14:textId="77777777">
      <w:pPr>
        <w:widowControl/>
        <w:autoSpaceDE w:val="0"/>
        <w:autoSpaceDN w:val="0"/>
        <w:spacing w:after="200" w:line="276" w:lineRule="auto"/>
        <w:ind w:left="360"/>
        <w:contextualSpacing/>
        <w:rPr>
          <w:snapToGrid/>
          <w:kern w:val="0"/>
          <w:szCs w:val="22"/>
        </w:rPr>
      </w:pPr>
    </w:p>
    <w:p w:rsidR="00A3767D" w:rsidRPr="004E28C7" w:rsidP="00A3767D" w14:paraId="4A17B8AF" w14:textId="77777777">
      <w:pPr>
        <w:widowControl/>
        <w:spacing w:after="120" w:line="259" w:lineRule="auto"/>
        <w:rPr>
          <w:rFonts w:eastAsia="Calibri"/>
          <w:b/>
          <w:bCs/>
          <w:snapToGrid/>
          <w:kern w:val="0"/>
          <w:sz w:val="24"/>
          <w:szCs w:val="24"/>
          <w:u w:val="single"/>
        </w:rPr>
      </w:pPr>
      <w:bookmarkStart w:id="9" w:name="_Hlk81323286"/>
      <w:r w:rsidRPr="004E28C7">
        <w:rPr>
          <w:rFonts w:eastAsia="Calibri"/>
          <w:b/>
          <w:bCs/>
          <w:snapToGrid/>
          <w:kern w:val="0"/>
          <w:sz w:val="24"/>
          <w:szCs w:val="24"/>
          <w:u w:val="single"/>
        </w:rPr>
        <w:t>Working Group 5:  Managing Software &amp; Cloud Services Supply Chain Security for Communications Infrastructure</w:t>
      </w:r>
    </w:p>
    <w:p w:rsidR="00A3767D" w:rsidRPr="004E28C7" w:rsidP="00A3767D" w14:paraId="0B14DB62" w14:textId="77777777">
      <w:pPr>
        <w:widowControl/>
        <w:spacing w:line="259" w:lineRule="auto"/>
        <w:ind w:left="360"/>
        <w:rPr>
          <w:rFonts w:eastAsia="Calibri"/>
          <w:bCs/>
          <w:snapToGrid/>
          <w:kern w:val="0"/>
          <w:sz w:val="24"/>
          <w:szCs w:val="24"/>
        </w:rPr>
      </w:pPr>
      <w:r w:rsidRPr="004E28C7">
        <w:rPr>
          <w:rFonts w:eastAsia="Calibri"/>
          <w:b/>
          <w:i/>
          <w:iCs/>
          <w:snapToGrid/>
          <w:kern w:val="0"/>
          <w:sz w:val="24"/>
          <w:szCs w:val="24"/>
        </w:rPr>
        <w:t>Chair</w:t>
      </w:r>
      <w:r w:rsidRPr="004E28C7">
        <w:rPr>
          <w:rFonts w:eastAsia="Calibri"/>
          <w:bCs/>
          <w:i/>
          <w:iCs/>
          <w:snapToGrid/>
          <w:kern w:val="0"/>
          <w:sz w:val="24"/>
          <w:szCs w:val="24"/>
        </w:rPr>
        <w:t>:</w:t>
      </w:r>
      <w:r w:rsidRPr="004E28C7">
        <w:rPr>
          <w:rFonts w:eastAsia="Calibri"/>
          <w:b/>
          <w:snapToGrid/>
          <w:kern w:val="0"/>
          <w:sz w:val="24"/>
          <w:szCs w:val="24"/>
        </w:rPr>
        <w:t xml:space="preserve">  Rittwik Jana,*</w:t>
      </w:r>
      <w:r w:rsidRPr="004E28C7">
        <w:rPr>
          <w:rFonts w:eastAsia="Calibri"/>
          <w:b/>
          <w:i/>
          <w:iCs/>
          <w:snapToGrid/>
          <w:kern w:val="0"/>
          <w:sz w:val="24"/>
          <w:szCs w:val="24"/>
        </w:rPr>
        <w:t xml:space="preserve"> </w:t>
      </w:r>
      <w:r w:rsidRPr="004E28C7">
        <w:rPr>
          <w:rFonts w:eastAsia="Calibri"/>
          <w:bCs/>
          <w:i/>
          <w:iCs/>
          <w:snapToGrid/>
          <w:kern w:val="0"/>
          <w:sz w:val="24"/>
          <w:szCs w:val="24"/>
        </w:rPr>
        <w:t>VMWare</w:t>
      </w:r>
      <w:r w:rsidRPr="004E28C7">
        <w:rPr>
          <w:rFonts w:eastAsia="Calibri"/>
          <w:bCs/>
          <w:snapToGrid/>
          <w:kern w:val="0"/>
          <w:sz w:val="24"/>
          <w:szCs w:val="24"/>
        </w:rPr>
        <w:tab/>
      </w:r>
    </w:p>
    <w:p w:rsidR="00A3767D" w:rsidRPr="00A3767D" w:rsidP="00A3767D" w14:paraId="3A30EEDB" w14:textId="77777777">
      <w:pPr>
        <w:widowControl/>
        <w:spacing w:after="120" w:line="259" w:lineRule="auto"/>
        <w:ind w:left="360"/>
        <w:rPr>
          <w:rFonts w:eastAsia="Calibri"/>
          <w:b/>
          <w:bCs/>
          <w:i/>
          <w:iCs/>
          <w:snapToGrid/>
          <w:kern w:val="0"/>
          <w:sz w:val="24"/>
          <w:szCs w:val="24"/>
        </w:rPr>
      </w:pPr>
      <w:r w:rsidRPr="00A3767D">
        <w:rPr>
          <w:rFonts w:eastAsia="Calibri"/>
          <w:bCs/>
          <w:i/>
          <w:iCs/>
          <w:snapToGrid/>
          <w:kern w:val="0"/>
          <w:sz w:val="24"/>
          <w:szCs w:val="24"/>
        </w:rPr>
        <w:t>FCC Liaison:</w:t>
      </w:r>
      <w:r w:rsidRPr="00A3767D">
        <w:rPr>
          <w:rFonts w:eastAsia="Calibri"/>
          <w:b/>
          <w:snapToGrid/>
          <w:kern w:val="0"/>
          <w:sz w:val="24"/>
          <w:szCs w:val="24"/>
        </w:rPr>
        <w:t xml:space="preserve"> </w:t>
      </w:r>
      <w:r w:rsidRPr="00A3767D">
        <w:rPr>
          <w:rFonts w:eastAsia="Calibri"/>
          <w:bCs/>
          <w:snapToGrid/>
          <w:kern w:val="0"/>
          <w:sz w:val="24"/>
          <w:szCs w:val="24"/>
        </w:rPr>
        <w:t xml:space="preserve"> </w:t>
      </w:r>
      <w:r w:rsidRPr="00A3767D">
        <w:rPr>
          <w:rFonts w:eastAsia="Calibri"/>
          <w:bCs/>
          <w:i/>
          <w:iCs/>
          <w:snapToGrid/>
          <w:kern w:val="0"/>
          <w:sz w:val="24"/>
          <w:szCs w:val="24"/>
        </w:rPr>
        <w:t>Saswat Misra</w:t>
      </w:r>
    </w:p>
    <w:bookmarkEnd w:id="8"/>
    <w:bookmarkEnd w:id="9"/>
    <w:p w:rsidR="00A3767D" w:rsidRPr="00A3767D" w:rsidP="00A3767D" w14:paraId="02482081" w14:textId="77777777">
      <w:pPr>
        <w:widowControl/>
        <w:numPr>
          <w:ilvl w:val="0"/>
          <w:numId w:val="12"/>
        </w:numPr>
        <w:autoSpaceDE w:val="0"/>
        <w:autoSpaceDN w:val="0"/>
        <w:spacing w:after="200" w:line="276" w:lineRule="auto"/>
        <w:contextualSpacing/>
        <w:rPr>
          <w:i/>
          <w:iCs/>
          <w:snapToGrid/>
          <w:kern w:val="0"/>
          <w:szCs w:val="22"/>
        </w:rPr>
      </w:pPr>
      <w:r w:rsidRPr="00A3767D">
        <w:rPr>
          <w:b/>
          <w:bCs/>
          <w:noProof/>
          <w:snapToGrid/>
          <w:kern w:val="0"/>
          <w:szCs w:val="22"/>
        </w:rPr>
        <w:t>Rob</w:t>
      </w:r>
      <w:r w:rsidRPr="00A3767D">
        <w:rPr>
          <w:b/>
          <w:bCs/>
          <w:snapToGrid/>
          <w:kern w:val="0"/>
          <w:szCs w:val="22"/>
        </w:rPr>
        <w:t xml:space="preserve"> </w:t>
      </w:r>
      <w:r w:rsidRPr="00A3767D">
        <w:rPr>
          <w:b/>
          <w:bCs/>
          <w:noProof/>
          <w:snapToGrid/>
          <w:kern w:val="0"/>
          <w:szCs w:val="22"/>
        </w:rPr>
        <w:t>Alderfer</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Charter Communications</w:t>
      </w:r>
      <w:r w:rsidRPr="00A3767D">
        <w:rPr>
          <w:i/>
          <w:iCs/>
          <w:snapToGrid/>
          <w:kern w:val="0"/>
          <w:szCs w:val="22"/>
        </w:rPr>
        <w:t xml:space="preserve"> </w:t>
      </w:r>
    </w:p>
    <w:p w:rsidR="00A3767D" w:rsidRPr="00A3767D" w:rsidP="00A3767D" w14:paraId="24139948"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Tom</w:t>
      </w:r>
      <w:r w:rsidRPr="00A3767D">
        <w:rPr>
          <w:b/>
          <w:bCs/>
          <w:snapToGrid/>
          <w:kern w:val="0"/>
          <w:szCs w:val="22"/>
        </w:rPr>
        <w:t xml:space="preserve"> </w:t>
      </w:r>
      <w:r w:rsidRPr="00A3767D">
        <w:rPr>
          <w:b/>
          <w:bCs/>
          <w:noProof/>
          <w:snapToGrid/>
          <w:kern w:val="0"/>
          <w:szCs w:val="22"/>
        </w:rPr>
        <w:t>Anderson</w:t>
      </w:r>
      <w:r w:rsidRPr="00A3767D">
        <w:rPr>
          <w:rFonts w:eastAsia="Calibri"/>
          <w:snapToGrid/>
          <w:kern w:val="0"/>
          <w:szCs w:val="22"/>
        </w:rPr>
        <w:t xml:space="preserve">, </w:t>
      </w:r>
      <w:r w:rsidRPr="00A3767D">
        <w:rPr>
          <w:rFonts w:eastAsia="Calibri"/>
          <w:i/>
          <w:iCs/>
          <w:noProof/>
          <w:snapToGrid/>
          <w:kern w:val="0"/>
          <w:szCs w:val="22"/>
        </w:rPr>
        <w:t>Alliance for Telecommunications Industry Solutions</w:t>
      </w:r>
      <w:r w:rsidRPr="00A3767D">
        <w:rPr>
          <w:snapToGrid/>
          <w:kern w:val="0"/>
          <w:szCs w:val="22"/>
        </w:rPr>
        <w:t xml:space="preserve"> </w:t>
      </w:r>
    </w:p>
    <w:p w:rsidR="00A3767D" w:rsidRPr="00A3767D" w:rsidP="00A3767D" w14:paraId="1EEC1D47"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Jan H.L. (John-Luc)</w:t>
      </w:r>
      <w:r w:rsidRPr="00A3767D">
        <w:rPr>
          <w:b/>
          <w:bCs/>
          <w:snapToGrid/>
          <w:kern w:val="0"/>
          <w:szCs w:val="22"/>
        </w:rPr>
        <w:t xml:space="preserve"> </w:t>
      </w:r>
      <w:r w:rsidRPr="00A3767D">
        <w:rPr>
          <w:b/>
          <w:bCs/>
          <w:noProof/>
          <w:snapToGrid/>
          <w:kern w:val="0"/>
          <w:szCs w:val="22"/>
        </w:rPr>
        <w:t>Bakker</w:t>
      </w:r>
      <w:r w:rsidRPr="00A3767D">
        <w:rPr>
          <w:rFonts w:eastAsia="Calibri"/>
          <w:snapToGrid/>
          <w:kern w:val="0"/>
          <w:szCs w:val="22"/>
        </w:rPr>
        <w:t xml:space="preserve">, </w:t>
      </w:r>
      <w:r w:rsidRPr="00A3767D">
        <w:rPr>
          <w:rFonts w:eastAsia="Calibri"/>
          <w:i/>
          <w:iCs/>
          <w:noProof/>
          <w:snapToGrid/>
          <w:kern w:val="0"/>
          <w:szCs w:val="22"/>
        </w:rPr>
        <w:t>BlackBerry Corporation</w:t>
      </w:r>
      <w:r w:rsidRPr="00A3767D">
        <w:rPr>
          <w:snapToGrid/>
          <w:kern w:val="0"/>
          <w:szCs w:val="22"/>
        </w:rPr>
        <w:t xml:space="preserve"> </w:t>
      </w:r>
    </w:p>
    <w:p w:rsidR="00A3767D" w:rsidRPr="00A3767D" w:rsidP="00A3767D" w14:paraId="632BE729" w14:textId="77777777">
      <w:pPr>
        <w:widowControl/>
        <w:numPr>
          <w:ilvl w:val="0"/>
          <w:numId w:val="12"/>
        </w:numPr>
        <w:autoSpaceDE w:val="0"/>
        <w:autoSpaceDN w:val="0"/>
        <w:spacing w:after="200" w:line="276" w:lineRule="auto"/>
        <w:contextualSpacing/>
        <w:rPr>
          <w:i/>
          <w:iCs/>
          <w:snapToGrid/>
          <w:kern w:val="0"/>
          <w:szCs w:val="22"/>
        </w:rPr>
      </w:pPr>
      <w:r w:rsidRPr="00A3767D">
        <w:rPr>
          <w:b/>
          <w:bCs/>
          <w:noProof/>
          <w:snapToGrid/>
          <w:kern w:val="0"/>
          <w:szCs w:val="22"/>
        </w:rPr>
        <w:t>Donna</w:t>
      </w:r>
      <w:r w:rsidRPr="00A3767D">
        <w:rPr>
          <w:b/>
          <w:bCs/>
          <w:snapToGrid/>
          <w:kern w:val="0"/>
          <w:szCs w:val="22"/>
        </w:rPr>
        <w:t xml:space="preserve"> </w:t>
      </w:r>
      <w:r w:rsidRPr="00A3767D">
        <w:rPr>
          <w:b/>
          <w:bCs/>
          <w:noProof/>
          <w:snapToGrid/>
          <w:kern w:val="0"/>
          <w:szCs w:val="22"/>
        </w:rPr>
        <w:t>Bethea-Murphy</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Inmarsat</w:t>
      </w:r>
      <w:r w:rsidRPr="00A3767D">
        <w:rPr>
          <w:i/>
          <w:iCs/>
          <w:snapToGrid/>
          <w:kern w:val="0"/>
          <w:szCs w:val="22"/>
        </w:rPr>
        <w:t xml:space="preserve"> </w:t>
      </w:r>
    </w:p>
    <w:p w:rsidR="00A3767D" w:rsidRPr="00A3767D" w:rsidP="00A3767D" w14:paraId="264FFCD8"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Shirley</w:t>
      </w:r>
      <w:r w:rsidRPr="00A3767D">
        <w:rPr>
          <w:b/>
          <w:bCs/>
          <w:snapToGrid/>
          <w:kern w:val="0"/>
          <w:szCs w:val="22"/>
        </w:rPr>
        <w:t xml:space="preserve"> </w:t>
      </w:r>
      <w:r w:rsidRPr="00A3767D">
        <w:rPr>
          <w:b/>
          <w:bCs/>
          <w:noProof/>
          <w:snapToGrid/>
          <w:kern w:val="0"/>
          <w:szCs w:val="22"/>
        </w:rPr>
        <w:t>Bloomfield</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NTCA-The Rural Broadband Association</w:t>
      </w:r>
      <w:r w:rsidRPr="00A3767D">
        <w:rPr>
          <w:snapToGrid/>
          <w:kern w:val="0"/>
          <w:szCs w:val="22"/>
        </w:rPr>
        <w:t xml:space="preserve"> </w:t>
      </w:r>
    </w:p>
    <w:p w:rsidR="00A3767D" w:rsidRPr="00A3767D" w:rsidP="00A3767D" w14:paraId="65A3A1FD"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Matt</w:t>
      </w:r>
      <w:r w:rsidRPr="00A3767D">
        <w:rPr>
          <w:b/>
          <w:bCs/>
          <w:snapToGrid/>
          <w:kern w:val="0"/>
          <w:szCs w:val="22"/>
        </w:rPr>
        <w:t xml:space="preserve"> </w:t>
      </w:r>
      <w:r w:rsidRPr="00A3767D">
        <w:rPr>
          <w:b/>
          <w:bCs/>
          <w:noProof/>
          <w:snapToGrid/>
          <w:kern w:val="0"/>
          <w:szCs w:val="22"/>
        </w:rPr>
        <w:t>Carothers</w:t>
      </w:r>
      <w:r w:rsidRPr="00A3767D">
        <w:rPr>
          <w:rFonts w:eastAsia="Calibri"/>
          <w:snapToGrid/>
          <w:kern w:val="0"/>
          <w:szCs w:val="22"/>
        </w:rPr>
        <w:t xml:space="preserve">, </w:t>
      </w:r>
      <w:r w:rsidRPr="00A3767D">
        <w:rPr>
          <w:rFonts w:eastAsia="Calibri"/>
          <w:i/>
          <w:iCs/>
          <w:noProof/>
          <w:snapToGrid/>
          <w:kern w:val="0"/>
          <w:szCs w:val="22"/>
        </w:rPr>
        <w:t>Cox Communications</w:t>
      </w:r>
      <w:r w:rsidRPr="00A3767D">
        <w:rPr>
          <w:snapToGrid/>
          <w:kern w:val="0"/>
          <w:szCs w:val="22"/>
        </w:rPr>
        <w:t xml:space="preserve"> </w:t>
      </w:r>
    </w:p>
    <w:p w:rsidR="00A3767D" w:rsidRPr="00A3767D" w:rsidP="00A3767D" w14:paraId="518A579A"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Josh</w:t>
      </w:r>
      <w:r w:rsidRPr="00A3767D">
        <w:rPr>
          <w:b/>
          <w:bCs/>
          <w:snapToGrid/>
          <w:kern w:val="0"/>
          <w:szCs w:val="22"/>
        </w:rPr>
        <w:t xml:space="preserve"> </w:t>
      </w:r>
      <w:r w:rsidRPr="00A3767D">
        <w:rPr>
          <w:b/>
          <w:bCs/>
          <w:noProof/>
          <w:snapToGrid/>
          <w:kern w:val="0"/>
          <w:szCs w:val="22"/>
        </w:rPr>
        <w:t>Cech</w:t>
      </w:r>
      <w:r w:rsidRPr="00A3767D">
        <w:rPr>
          <w:rFonts w:eastAsia="Calibri"/>
          <w:snapToGrid/>
          <w:kern w:val="0"/>
          <w:szCs w:val="22"/>
        </w:rPr>
        <w:t xml:space="preserve">, </w:t>
      </w:r>
      <w:r w:rsidRPr="00A3767D">
        <w:rPr>
          <w:rFonts w:eastAsia="Calibri"/>
          <w:i/>
          <w:iCs/>
          <w:noProof/>
          <w:snapToGrid/>
          <w:kern w:val="0"/>
          <w:szCs w:val="22"/>
        </w:rPr>
        <w:t>S&amp;T Telephone Cooperative Association</w:t>
      </w:r>
      <w:r w:rsidRPr="00A3767D">
        <w:rPr>
          <w:snapToGrid/>
          <w:kern w:val="0"/>
          <w:szCs w:val="22"/>
        </w:rPr>
        <w:t xml:space="preserve"> </w:t>
      </w:r>
    </w:p>
    <w:p w:rsidR="00A3767D" w:rsidRPr="00A3767D" w:rsidP="00A3767D" w14:paraId="5E534C46"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Dana</w:t>
      </w:r>
      <w:r w:rsidRPr="00A3767D">
        <w:rPr>
          <w:b/>
          <w:bCs/>
          <w:snapToGrid/>
          <w:kern w:val="0"/>
          <w:szCs w:val="22"/>
        </w:rPr>
        <w:t xml:space="preserve"> </w:t>
      </w:r>
      <w:r w:rsidRPr="00A3767D">
        <w:rPr>
          <w:b/>
          <w:bCs/>
          <w:noProof/>
          <w:snapToGrid/>
          <w:kern w:val="0"/>
          <w:szCs w:val="22"/>
        </w:rPr>
        <w:t>Golub</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Public Broadcasting Service</w:t>
      </w:r>
      <w:r w:rsidRPr="00A3767D">
        <w:rPr>
          <w:snapToGrid/>
          <w:kern w:val="0"/>
          <w:szCs w:val="22"/>
        </w:rPr>
        <w:t xml:space="preserve"> </w:t>
      </w:r>
    </w:p>
    <w:p w:rsidR="00A3767D" w:rsidRPr="00A3767D" w:rsidP="00A3767D" w14:paraId="3CA20D32"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Anu</w:t>
      </w:r>
      <w:r w:rsidRPr="00A3767D">
        <w:rPr>
          <w:b/>
          <w:bCs/>
          <w:snapToGrid/>
          <w:kern w:val="0"/>
          <w:szCs w:val="22"/>
        </w:rPr>
        <w:t xml:space="preserve"> </w:t>
      </w:r>
      <w:r w:rsidRPr="00A3767D">
        <w:rPr>
          <w:b/>
          <w:bCs/>
          <w:noProof/>
          <w:snapToGrid/>
          <w:kern w:val="0"/>
          <w:szCs w:val="22"/>
        </w:rPr>
        <w:t>Jagannath</w:t>
      </w:r>
      <w:r w:rsidRPr="00A3767D">
        <w:rPr>
          <w:rFonts w:eastAsia="Calibri"/>
          <w:snapToGrid/>
          <w:kern w:val="0"/>
          <w:szCs w:val="22"/>
        </w:rPr>
        <w:t xml:space="preserve">, </w:t>
      </w:r>
      <w:r w:rsidRPr="00A3767D">
        <w:rPr>
          <w:rFonts w:eastAsia="Calibri"/>
          <w:i/>
          <w:iCs/>
          <w:noProof/>
          <w:snapToGrid/>
          <w:kern w:val="0"/>
          <w:szCs w:val="22"/>
        </w:rPr>
        <w:t>ANDRO Computational Solutions</w:t>
      </w:r>
      <w:r w:rsidRPr="00A3767D">
        <w:rPr>
          <w:snapToGrid/>
          <w:kern w:val="0"/>
          <w:szCs w:val="22"/>
        </w:rPr>
        <w:t xml:space="preserve"> </w:t>
      </w:r>
    </w:p>
    <w:p w:rsidR="00A3767D" w:rsidRPr="00A3767D" w:rsidP="00A3767D" w14:paraId="2FE102FE"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Mohammad</w:t>
      </w:r>
      <w:r w:rsidRPr="00A3767D">
        <w:rPr>
          <w:b/>
          <w:bCs/>
          <w:snapToGrid/>
          <w:kern w:val="0"/>
          <w:szCs w:val="22"/>
        </w:rPr>
        <w:t xml:space="preserve"> </w:t>
      </w:r>
      <w:r w:rsidRPr="00A3767D">
        <w:rPr>
          <w:b/>
          <w:bCs/>
          <w:noProof/>
          <w:snapToGrid/>
          <w:kern w:val="0"/>
          <w:szCs w:val="22"/>
        </w:rPr>
        <w:t>Khaled</w:t>
      </w:r>
      <w:r w:rsidRPr="00A3767D">
        <w:rPr>
          <w:rFonts w:eastAsia="Calibri"/>
          <w:snapToGrid/>
          <w:kern w:val="0"/>
          <w:szCs w:val="22"/>
        </w:rPr>
        <w:t xml:space="preserve">, </w:t>
      </w:r>
      <w:r w:rsidRPr="00A3767D">
        <w:rPr>
          <w:rFonts w:eastAsia="Calibri"/>
          <w:i/>
          <w:iCs/>
          <w:noProof/>
          <w:snapToGrid/>
          <w:kern w:val="0"/>
          <w:szCs w:val="22"/>
        </w:rPr>
        <w:t>Ericsson</w:t>
      </w:r>
      <w:r w:rsidRPr="00A3767D">
        <w:rPr>
          <w:snapToGrid/>
          <w:kern w:val="0"/>
          <w:szCs w:val="22"/>
        </w:rPr>
        <w:t xml:space="preserve"> </w:t>
      </w:r>
    </w:p>
    <w:p w:rsidR="00A3767D" w:rsidRPr="00A3767D" w:rsidP="00A3767D" w14:paraId="663C9D38"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Chad</w:t>
      </w:r>
      <w:r w:rsidRPr="00A3767D">
        <w:rPr>
          <w:b/>
          <w:bCs/>
          <w:snapToGrid/>
          <w:kern w:val="0"/>
          <w:szCs w:val="22"/>
        </w:rPr>
        <w:t xml:space="preserve"> </w:t>
      </w:r>
      <w:r w:rsidRPr="00A3767D">
        <w:rPr>
          <w:b/>
          <w:bCs/>
          <w:noProof/>
          <w:snapToGrid/>
          <w:kern w:val="0"/>
          <w:szCs w:val="22"/>
        </w:rPr>
        <w:t>Kliewer</w:t>
      </w:r>
      <w:r w:rsidRPr="00A3767D">
        <w:rPr>
          <w:rFonts w:eastAsia="Calibri"/>
          <w:snapToGrid/>
          <w:kern w:val="0"/>
          <w:szCs w:val="22"/>
        </w:rPr>
        <w:t xml:space="preserve">, </w:t>
      </w:r>
      <w:r w:rsidRPr="00A3767D">
        <w:rPr>
          <w:rFonts w:eastAsia="Calibri"/>
          <w:i/>
          <w:iCs/>
          <w:noProof/>
          <w:snapToGrid/>
          <w:kern w:val="0"/>
          <w:szCs w:val="22"/>
        </w:rPr>
        <w:t>Pioneer Telephone Cooperative, Inc</w:t>
      </w:r>
      <w:r w:rsidRPr="00A3767D">
        <w:rPr>
          <w:snapToGrid/>
          <w:kern w:val="0"/>
          <w:szCs w:val="22"/>
        </w:rPr>
        <w:t xml:space="preserve"> </w:t>
      </w:r>
    </w:p>
    <w:p w:rsidR="00A3767D" w:rsidRPr="00A3767D" w:rsidP="00A3767D" w14:paraId="3E684A1B"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Jason</w:t>
      </w:r>
      <w:r w:rsidRPr="00A3767D">
        <w:rPr>
          <w:b/>
          <w:bCs/>
          <w:snapToGrid/>
          <w:kern w:val="0"/>
          <w:szCs w:val="22"/>
        </w:rPr>
        <w:t xml:space="preserve"> </w:t>
      </w:r>
      <w:r w:rsidRPr="00A3767D">
        <w:rPr>
          <w:b/>
          <w:bCs/>
          <w:noProof/>
          <w:snapToGrid/>
          <w:kern w:val="0"/>
          <w:szCs w:val="22"/>
        </w:rPr>
        <w:t>Lish</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Lumen Technologies, Inc.</w:t>
      </w:r>
      <w:r w:rsidRPr="00A3767D">
        <w:rPr>
          <w:snapToGrid/>
          <w:kern w:val="0"/>
          <w:szCs w:val="22"/>
        </w:rPr>
        <w:t xml:space="preserve"> </w:t>
      </w:r>
    </w:p>
    <w:p w:rsidR="00A3767D" w:rsidRPr="00A3767D" w:rsidP="00A3767D" w14:paraId="260D4584"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Martin</w:t>
      </w:r>
      <w:r w:rsidRPr="00A3767D">
        <w:rPr>
          <w:b/>
          <w:bCs/>
          <w:snapToGrid/>
          <w:kern w:val="0"/>
          <w:szCs w:val="22"/>
        </w:rPr>
        <w:t xml:space="preserve"> </w:t>
      </w:r>
      <w:r w:rsidRPr="00A3767D">
        <w:rPr>
          <w:b/>
          <w:bCs/>
          <w:noProof/>
          <w:snapToGrid/>
          <w:kern w:val="0"/>
          <w:szCs w:val="22"/>
        </w:rPr>
        <w:t>McGrath</w:t>
      </w:r>
      <w:r w:rsidRPr="00A3767D">
        <w:rPr>
          <w:rFonts w:eastAsia="Calibri"/>
          <w:snapToGrid/>
          <w:kern w:val="0"/>
          <w:szCs w:val="22"/>
        </w:rPr>
        <w:t xml:space="preserve">, </w:t>
      </w:r>
      <w:r w:rsidRPr="00A3767D">
        <w:rPr>
          <w:rFonts w:eastAsia="Calibri"/>
          <w:i/>
          <w:iCs/>
          <w:noProof/>
          <w:snapToGrid/>
          <w:kern w:val="0"/>
          <w:szCs w:val="22"/>
        </w:rPr>
        <w:t>Nokia</w:t>
      </w:r>
      <w:r w:rsidRPr="00A3767D">
        <w:rPr>
          <w:i/>
          <w:iCs/>
          <w:snapToGrid/>
          <w:kern w:val="0"/>
          <w:szCs w:val="22"/>
        </w:rPr>
        <w:t xml:space="preserve"> </w:t>
      </w:r>
    </w:p>
    <w:p w:rsidR="00A3767D" w:rsidRPr="00A3767D" w:rsidP="00A3767D" w14:paraId="66308F6D"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Maureen</w:t>
      </w:r>
      <w:r w:rsidRPr="00A3767D">
        <w:rPr>
          <w:b/>
          <w:bCs/>
          <w:snapToGrid/>
          <w:kern w:val="0"/>
          <w:szCs w:val="22"/>
        </w:rPr>
        <w:t xml:space="preserve"> </w:t>
      </w:r>
      <w:r w:rsidRPr="00A3767D">
        <w:rPr>
          <w:b/>
          <w:bCs/>
          <w:noProof/>
          <w:snapToGrid/>
          <w:kern w:val="0"/>
          <w:szCs w:val="22"/>
        </w:rPr>
        <w:t>C. Mclaughlin</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Satellite Industry Association</w:t>
      </w:r>
      <w:r w:rsidRPr="00A3767D">
        <w:rPr>
          <w:snapToGrid/>
          <w:kern w:val="0"/>
          <w:szCs w:val="22"/>
        </w:rPr>
        <w:t xml:space="preserve"> </w:t>
      </w:r>
    </w:p>
    <w:p w:rsidR="00A3767D" w:rsidRPr="00A3767D" w:rsidP="00A3767D" w14:paraId="6FFB2475"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George</w:t>
      </w:r>
      <w:r w:rsidRPr="00A3767D">
        <w:rPr>
          <w:b/>
          <w:bCs/>
          <w:snapToGrid/>
          <w:kern w:val="0"/>
          <w:szCs w:val="22"/>
        </w:rPr>
        <w:t xml:space="preserve"> </w:t>
      </w:r>
      <w:r w:rsidRPr="00A3767D">
        <w:rPr>
          <w:b/>
          <w:bCs/>
          <w:noProof/>
          <w:snapToGrid/>
          <w:kern w:val="0"/>
          <w:szCs w:val="22"/>
        </w:rPr>
        <w:t>Popovich</w:t>
      </w:r>
      <w:r w:rsidRPr="00A3767D">
        <w:rPr>
          <w:rFonts w:eastAsia="Calibri"/>
          <w:snapToGrid/>
          <w:kern w:val="0"/>
          <w:szCs w:val="22"/>
        </w:rPr>
        <w:t xml:space="preserve">, </w:t>
      </w:r>
      <w:r w:rsidRPr="00A3767D">
        <w:rPr>
          <w:rFonts w:eastAsia="Calibri"/>
          <w:i/>
          <w:iCs/>
          <w:noProof/>
          <w:snapToGrid/>
          <w:kern w:val="0"/>
          <w:szCs w:val="22"/>
        </w:rPr>
        <w:t>Motorola Solutions</w:t>
      </w:r>
      <w:r w:rsidRPr="00A3767D">
        <w:rPr>
          <w:snapToGrid/>
          <w:kern w:val="0"/>
          <w:szCs w:val="22"/>
        </w:rPr>
        <w:t xml:space="preserve"> </w:t>
      </w:r>
    </w:p>
    <w:p w:rsidR="00A3767D" w:rsidRPr="00A3767D" w:rsidP="00A3767D" w14:paraId="10B290DF"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Travis</w:t>
      </w:r>
      <w:r w:rsidRPr="00A3767D">
        <w:rPr>
          <w:b/>
          <w:bCs/>
          <w:snapToGrid/>
          <w:kern w:val="0"/>
          <w:szCs w:val="22"/>
        </w:rPr>
        <w:t xml:space="preserve"> </w:t>
      </w:r>
      <w:r w:rsidRPr="00A3767D">
        <w:rPr>
          <w:b/>
          <w:bCs/>
          <w:noProof/>
          <w:snapToGrid/>
          <w:kern w:val="0"/>
          <w:szCs w:val="22"/>
        </w:rPr>
        <w:t>Reutter</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ACA Connects- America's Communications Association</w:t>
      </w:r>
      <w:r w:rsidRPr="00A3767D">
        <w:rPr>
          <w:i/>
          <w:iCs/>
          <w:snapToGrid/>
          <w:kern w:val="0"/>
          <w:szCs w:val="22"/>
        </w:rPr>
        <w:t xml:space="preserve"> </w:t>
      </w:r>
    </w:p>
    <w:p w:rsidR="00A3767D" w:rsidRPr="00A3767D" w:rsidP="00A3767D" w14:paraId="2D6C71F0"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Nasrin</w:t>
      </w:r>
      <w:r w:rsidRPr="00A3767D">
        <w:rPr>
          <w:b/>
          <w:bCs/>
          <w:snapToGrid/>
          <w:kern w:val="0"/>
          <w:szCs w:val="22"/>
        </w:rPr>
        <w:t xml:space="preserve"> </w:t>
      </w:r>
      <w:r w:rsidRPr="00A3767D">
        <w:rPr>
          <w:b/>
          <w:bCs/>
          <w:noProof/>
          <w:snapToGrid/>
          <w:kern w:val="0"/>
          <w:szCs w:val="22"/>
        </w:rPr>
        <w:t>Rezai</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Verizon Communications</w:t>
      </w:r>
      <w:r w:rsidRPr="00A3767D">
        <w:rPr>
          <w:snapToGrid/>
          <w:kern w:val="0"/>
          <w:szCs w:val="22"/>
        </w:rPr>
        <w:t xml:space="preserve"> </w:t>
      </w:r>
    </w:p>
    <w:p w:rsidR="00A3767D" w:rsidRPr="00A3767D" w:rsidP="00A3767D" w14:paraId="345BBD22" w14:textId="77777777">
      <w:pPr>
        <w:widowControl/>
        <w:numPr>
          <w:ilvl w:val="0"/>
          <w:numId w:val="12"/>
        </w:numPr>
        <w:autoSpaceDE w:val="0"/>
        <w:autoSpaceDN w:val="0"/>
        <w:spacing w:after="200" w:line="276" w:lineRule="auto"/>
        <w:contextualSpacing/>
        <w:rPr>
          <w:i/>
          <w:iCs/>
          <w:snapToGrid/>
          <w:kern w:val="0"/>
          <w:szCs w:val="22"/>
        </w:rPr>
      </w:pPr>
      <w:r w:rsidRPr="00A3767D">
        <w:rPr>
          <w:b/>
          <w:bCs/>
          <w:noProof/>
          <w:snapToGrid/>
          <w:kern w:val="0"/>
          <w:szCs w:val="22"/>
        </w:rPr>
        <w:t>John</w:t>
      </w:r>
      <w:r w:rsidRPr="00A3767D">
        <w:rPr>
          <w:b/>
          <w:bCs/>
          <w:snapToGrid/>
          <w:kern w:val="0"/>
          <w:szCs w:val="22"/>
        </w:rPr>
        <w:t xml:space="preserve"> </w:t>
      </w:r>
      <w:r w:rsidRPr="00A3767D">
        <w:rPr>
          <w:b/>
          <w:bCs/>
          <w:noProof/>
          <w:snapToGrid/>
          <w:kern w:val="0"/>
          <w:szCs w:val="22"/>
        </w:rPr>
        <w:t>Roznovsky</w:t>
      </w:r>
      <w:r w:rsidRPr="00A3767D">
        <w:rPr>
          <w:rFonts w:eastAsia="Calibri"/>
          <w:snapToGrid/>
          <w:kern w:val="0"/>
          <w:szCs w:val="22"/>
        </w:rPr>
        <w:t xml:space="preserve">, </w:t>
      </w:r>
      <w:r w:rsidRPr="00A3767D">
        <w:rPr>
          <w:rFonts w:eastAsia="Calibri"/>
          <w:i/>
          <w:iCs/>
          <w:noProof/>
          <w:snapToGrid/>
          <w:kern w:val="0"/>
          <w:szCs w:val="22"/>
        </w:rPr>
        <w:t>Mavenir</w:t>
      </w:r>
      <w:r w:rsidRPr="00A3767D">
        <w:rPr>
          <w:i/>
          <w:iCs/>
          <w:snapToGrid/>
          <w:kern w:val="0"/>
          <w:szCs w:val="22"/>
        </w:rPr>
        <w:t xml:space="preserve"> </w:t>
      </w:r>
    </w:p>
    <w:p w:rsidR="00A3767D" w:rsidRPr="00A3767D" w:rsidP="00A3767D" w14:paraId="3E739CFD" w14:textId="77777777">
      <w:pPr>
        <w:widowControl/>
        <w:numPr>
          <w:ilvl w:val="0"/>
          <w:numId w:val="12"/>
        </w:numPr>
        <w:autoSpaceDE w:val="0"/>
        <w:autoSpaceDN w:val="0"/>
        <w:spacing w:after="200" w:line="276" w:lineRule="auto"/>
        <w:contextualSpacing/>
        <w:rPr>
          <w:i/>
          <w:iCs/>
          <w:snapToGrid/>
          <w:kern w:val="0"/>
          <w:szCs w:val="22"/>
        </w:rPr>
      </w:pPr>
      <w:r w:rsidRPr="00A3767D">
        <w:rPr>
          <w:b/>
          <w:bCs/>
          <w:noProof/>
          <w:snapToGrid/>
          <w:kern w:val="0"/>
          <w:szCs w:val="22"/>
        </w:rPr>
        <w:t>Sean</w:t>
      </w:r>
      <w:r w:rsidRPr="00A3767D">
        <w:rPr>
          <w:b/>
          <w:bCs/>
          <w:snapToGrid/>
          <w:kern w:val="0"/>
          <w:szCs w:val="22"/>
        </w:rPr>
        <w:t xml:space="preserve"> </w:t>
      </w:r>
      <w:r w:rsidRPr="00A3767D">
        <w:rPr>
          <w:b/>
          <w:bCs/>
          <w:noProof/>
          <w:snapToGrid/>
          <w:kern w:val="0"/>
          <w:szCs w:val="22"/>
        </w:rPr>
        <w:t>Scott</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SecuLore Solutions</w:t>
      </w:r>
      <w:r w:rsidRPr="00A3767D">
        <w:rPr>
          <w:i/>
          <w:iCs/>
          <w:snapToGrid/>
          <w:kern w:val="0"/>
          <w:szCs w:val="22"/>
        </w:rPr>
        <w:t xml:space="preserve"> </w:t>
      </w:r>
    </w:p>
    <w:p w:rsidR="00A3767D" w:rsidRPr="00A3767D" w:rsidP="00A3767D" w14:paraId="4D5580B9" w14:textId="77777777">
      <w:pPr>
        <w:widowControl/>
        <w:numPr>
          <w:ilvl w:val="0"/>
          <w:numId w:val="12"/>
        </w:numPr>
        <w:autoSpaceDE w:val="0"/>
        <w:autoSpaceDN w:val="0"/>
        <w:spacing w:after="200" w:line="276" w:lineRule="auto"/>
        <w:contextualSpacing/>
        <w:rPr>
          <w:i/>
          <w:iCs/>
          <w:snapToGrid/>
          <w:kern w:val="0"/>
          <w:szCs w:val="22"/>
        </w:rPr>
      </w:pPr>
      <w:r w:rsidRPr="00A3767D">
        <w:rPr>
          <w:b/>
          <w:bCs/>
          <w:noProof/>
          <w:snapToGrid/>
          <w:kern w:val="0"/>
          <w:szCs w:val="22"/>
        </w:rPr>
        <w:t>Jim</w:t>
      </w:r>
      <w:r w:rsidRPr="00A3767D">
        <w:rPr>
          <w:b/>
          <w:bCs/>
          <w:snapToGrid/>
          <w:kern w:val="0"/>
          <w:szCs w:val="22"/>
        </w:rPr>
        <w:t xml:space="preserve"> </w:t>
      </w:r>
      <w:r w:rsidRPr="00A3767D">
        <w:rPr>
          <w:b/>
          <w:bCs/>
          <w:noProof/>
          <w:snapToGrid/>
          <w:kern w:val="0"/>
          <w:szCs w:val="22"/>
        </w:rPr>
        <w:t>Stringer</w:t>
      </w:r>
      <w:r w:rsidRPr="00A3767D">
        <w:rPr>
          <w:rFonts w:eastAsia="Calibri"/>
          <w:snapToGrid/>
          <w:kern w:val="0"/>
          <w:szCs w:val="22"/>
        </w:rPr>
        <w:t xml:space="preserve">, </w:t>
      </w:r>
      <w:r w:rsidRPr="00A3767D">
        <w:rPr>
          <w:rFonts w:eastAsia="Calibri"/>
          <w:i/>
          <w:iCs/>
          <w:noProof/>
          <w:snapToGrid/>
          <w:kern w:val="0"/>
          <w:szCs w:val="22"/>
        </w:rPr>
        <w:t>AT&amp;T, Inc.</w:t>
      </w:r>
      <w:r w:rsidRPr="00A3767D">
        <w:rPr>
          <w:i/>
          <w:iCs/>
          <w:snapToGrid/>
          <w:kern w:val="0"/>
          <w:szCs w:val="22"/>
        </w:rPr>
        <w:t xml:space="preserve"> </w:t>
      </w:r>
    </w:p>
    <w:p w:rsidR="00A3767D" w:rsidRPr="00A3767D" w:rsidP="00A3767D" w14:paraId="6438107F"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Richard “Dick”</w:t>
      </w:r>
      <w:r w:rsidRPr="00A3767D">
        <w:rPr>
          <w:b/>
          <w:bCs/>
          <w:snapToGrid/>
          <w:kern w:val="0"/>
          <w:szCs w:val="22"/>
        </w:rPr>
        <w:t xml:space="preserve"> </w:t>
      </w:r>
      <w:r w:rsidRPr="00A3767D">
        <w:rPr>
          <w:b/>
          <w:bCs/>
          <w:noProof/>
          <w:snapToGrid/>
          <w:kern w:val="0"/>
          <w:szCs w:val="22"/>
        </w:rPr>
        <w:t>Tenney</w:t>
      </w:r>
      <w:r w:rsidRPr="00A3767D">
        <w:rPr>
          <w:rFonts w:eastAsia="Calibri"/>
          <w:snapToGrid/>
          <w:kern w:val="0"/>
          <w:szCs w:val="22"/>
        </w:rPr>
        <w:t xml:space="preserve">, </w:t>
      </w:r>
      <w:r w:rsidRPr="00A3767D">
        <w:rPr>
          <w:rFonts w:eastAsia="Calibri"/>
          <w:i/>
          <w:iCs/>
          <w:noProof/>
          <w:snapToGrid/>
          <w:kern w:val="0"/>
          <w:szCs w:val="22"/>
        </w:rPr>
        <w:t>Cybersecurity and Infrastructure Security Agency</w:t>
      </w:r>
    </w:p>
    <w:p w:rsidR="00A3767D" w:rsidRPr="00A3767D" w:rsidP="00A3767D" w14:paraId="55DDC96D" w14:textId="77777777">
      <w:pPr>
        <w:widowControl/>
        <w:numPr>
          <w:ilvl w:val="0"/>
          <w:numId w:val="12"/>
        </w:numPr>
        <w:autoSpaceDE w:val="0"/>
        <w:autoSpaceDN w:val="0"/>
        <w:spacing w:after="200" w:line="276" w:lineRule="auto"/>
        <w:contextualSpacing/>
        <w:rPr>
          <w:i/>
          <w:iCs/>
          <w:snapToGrid/>
          <w:kern w:val="0"/>
          <w:szCs w:val="22"/>
        </w:rPr>
      </w:pPr>
      <w:r w:rsidRPr="00A3767D">
        <w:rPr>
          <w:b/>
          <w:bCs/>
          <w:noProof/>
          <w:snapToGrid/>
          <w:kern w:val="0"/>
          <w:szCs w:val="22"/>
        </w:rPr>
        <w:t>Claire</w:t>
      </w:r>
      <w:r w:rsidRPr="00A3767D">
        <w:rPr>
          <w:b/>
          <w:bCs/>
          <w:snapToGrid/>
          <w:kern w:val="0"/>
          <w:szCs w:val="22"/>
        </w:rPr>
        <w:t xml:space="preserve"> </w:t>
      </w:r>
      <w:r w:rsidRPr="00A3767D">
        <w:rPr>
          <w:b/>
          <w:bCs/>
          <w:noProof/>
          <w:snapToGrid/>
          <w:kern w:val="0"/>
          <w:szCs w:val="22"/>
        </w:rPr>
        <w:t>Vishik</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Intel</w:t>
      </w:r>
      <w:r w:rsidRPr="00A3767D">
        <w:rPr>
          <w:i/>
          <w:iCs/>
          <w:snapToGrid/>
          <w:kern w:val="0"/>
          <w:szCs w:val="22"/>
        </w:rPr>
        <w:t xml:space="preserve"> </w:t>
      </w:r>
    </w:p>
    <w:p w:rsidR="00A3767D" w:rsidRPr="00A3767D" w:rsidP="00A3767D" w14:paraId="38854D04" w14:textId="77777777">
      <w:pPr>
        <w:widowControl/>
        <w:numPr>
          <w:ilvl w:val="0"/>
          <w:numId w:val="12"/>
        </w:numPr>
        <w:autoSpaceDE w:val="0"/>
        <w:autoSpaceDN w:val="0"/>
        <w:spacing w:after="200" w:line="276" w:lineRule="auto"/>
        <w:contextualSpacing/>
        <w:rPr>
          <w:i/>
          <w:iCs/>
          <w:snapToGrid/>
          <w:kern w:val="0"/>
          <w:szCs w:val="22"/>
        </w:rPr>
      </w:pPr>
      <w:r w:rsidRPr="00A3767D">
        <w:rPr>
          <w:b/>
          <w:bCs/>
          <w:noProof/>
          <w:snapToGrid/>
          <w:kern w:val="0"/>
          <w:szCs w:val="22"/>
        </w:rPr>
        <w:t>Kelly</w:t>
      </w:r>
      <w:r w:rsidRPr="00A3767D">
        <w:rPr>
          <w:b/>
          <w:bCs/>
          <w:snapToGrid/>
          <w:kern w:val="0"/>
          <w:szCs w:val="22"/>
        </w:rPr>
        <w:t xml:space="preserve"> </w:t>
      </w:r>
      <w:r w:rsidRPr="00A3767D">
        <w:rPr>
          <w:b/>
          <w:bCs/>
          <w:noProof/>
          <w:snapToGrid/>
          <w:kern w:val="0"/>
          <w:szCs w:val="22"/>
        </w:rPr>
        <w:t>Williams</w:t>
      </w:r>
      <w:r w:rsidRPr="00A3767D">
        <w:rPr>
          <w:rFonts w:eastAsia="Calibri"/>
          <w:snapToGrid/>
          <w:kern w:val="0"/>
          <w:szCs w:val="22"/>
        </w:rPr>
        <w:t xml:space="preserve">, </w:t>
      </w:r>
      <w:r w:rsidRPr="00A3767D">
        <w:rPr>
          <w:rFonts w:eastAsia="Calibri"/>
          <w:i/>
          <w:iCs/>
          <w:noProof/>
          <w:snapToGrid/>
          <w:kern w:val="0"/>
          <w:szCs w:val="22"/>
        </w:rPr>
        <w:t>National Association for Broadcasters</w:t>
      </w:r>
      <w:r w:rsidRPr="00A3767D">
        <w:rPr>
          <w:i/>
          <w:iCs/>
          <w:snapToGrid/>
          <w:kern w:val="0"/>
          <w:szCs w:val="22"/>
        </w:rPr>
        <w:t xml:space="preserve"> </w:t>
      </w:r>
    </w:p>
    <w:p w:rsidR="00A3767D" w:rsidRPr="00A3767D" w:rsidP="00A3767D" w14:paraId="6CE853F0" w14:textId="77777777">
      <w:pPr>
        <w:widowControl/>
        <w:numPr>
          <w:ilvl w:val="0"/>
          <w:numId w:val="12"/>
        </w:numPr>
        <w:autoSpaceDE w:val="0"/>
        <w:autoSpaceDN w:val="0"/>
        <w:spacing w:after="200" w:line="276" w:lineRule="auto"/>
        <w:contextualSpacing/>
        <w:rPr>
          <w:snapToGrid/>
          <w:kern w:val="0"/>
          <w:szCs w:val="22"/>
        </w:rPr>
      </w:pPr>
      <w:r w:rsidRPr="00A3767D">
        <w:rPr>
          <w:b/>
          <w:bCs/>
          <w:noProof/>
          <w:snapToGrid/>
          <w:kern w:val="0"/>
          <w:szCs w:val="22"/>
        </w:rPr>
        <w:t>Timothy</w:t>
      </w:r>
      <w:r w:rsidRPr="00A3767D">
        <w:rPr>
          <w:b/>
          <w:bCs/>
          <w:snapToGrid/>
          <w:kern w:val="0"/>
          <w:szCs w:val="22"/>
        </w:rPr>
        <w:t xml:space="preserve"> </w:t>
      </w:r>
      <w:r w:rsidRPr="00A3767D">
        <w:rPr>
          <w:b/>
          <w:bCs/>
          <w:noProof/>
          <w:snapToGrid/>
          <w:kern w:val="0"/>
          <w:szCs w:val="22"/>
        </w:rPr>
        <w:t>Wilson-Johnston</w:t>
      </w:r>
      <w:r w:rsidRPr="00A3767D">
        <w:rPr>
          <w:rFonts w:eastAsia="Calibri"/>
          <w:snapToGrid/>
          <w:kern w:val="0"/>
          <w:szCs w:val="22"/>
        </w:rPr>
        <w:t xml:space="preserve">, </w:t>
      </w:r>
      <w:r w:rsidRPr="00A3767D">
        <w:rPr>
          <w:rFonts w:eastAsia="Calibri"/>
          <w:i/>
          <w:iCs/>
          <w:noProof/>
          <w:snapToGrid/>
          <w:kern w:val="0"/>
          <w:szCs w:val="22"/>
        </w:rPr>
        <w:t>Cisco Systems, Inc</w:t>
      </w:r>
      <w:r w:rsidRPr="00A3767D">
        <w:rPr>
          <w:rFonts w:eastAsia="Calibri"/>
          <w:noProof/>
          <w:snapToGrid/>
          <w:kern w:val="0"/>
          <w:szCs w:val="22"/>
        </w:rPr>
        <w:t>.</w:t>
      </w:r>
      <w:r w:rsidRPr="00A3767D">
        <w:rPr>
          <w:snapToGrid/>
          <w:kern w:val="0"/>
          <w:szCs w:val="22"/>
        </w:rPr>
        <w:t xml:space="preserve"> </w:t>
      </w:r>
    </w:p>
    <w:p w:rsidR="00A3767D" w:rsidRPr="00A3767D" w:rsidP="00A3767D" w14:paraId="27E914F3" w14:textId="77777777">
      <w:pPr>
        <w:widowControl/>
        <w:numPr>
          <w:ilvl w:val="0"/>
          <w:numId w:val="12"/>
        </w:numPr>
        <w:autoSpaceDE w:val="0"/>
        <w:autoSpaceDN w:val="0"/>
        <w:spacing w:after="200" w:line="276" w:lineRule="auto"/>
        <w:contextualSpacing/>
        <w:rPr>
          <w:i/>
          <w:iCs/>
          <w:snapToGrid/>
          <w:kern w:val="0"/>
          <w:szCs w:val="22"/>
        </w:rPr>
      </w:pPr>
      <w:r w:rsidRPr="00A3767D">
        <w:rPr>
          <w:b/>
          <w:bCs/>
          <w:noProof/>
          <w:snapToGrid/>
          <w:kern w:val="0"/>
          <w:szCs w:val="22"/>
        </w:rPr>
        <w:t>Henry</w:t>
      </w:r>
      <w:r w:rsidRPr="00A3767D">
        <w:rPr>
          <w:b/>
          <w:bCs/>
          <w:snapToGrid/>
          <w:kern w:val="0"/>
          <w:szCs w:val="22"/>
        </w:rPr>
        <w:t xml:space="preserve"> </w:t>
      </w:r>
      <w:r w:rsidRPr="00A3767D">
        <w:rPr>
          <w:b/>
          <w:bCs/>
          <w:noProof/>
          <w:snapToGrid/>
          <w:kern w:val="0"/>
          <w:szCs w:val="22"/>
        </w:rPr>
        <w:t>Young</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BSA | The Software Alliance</w:t>
      </w:r>
      <w:r w:rsidRPr="00A3767D">
        <w:rPr>
          <w:i/>
          <w:iCs/>
          <w:snapToGrid/>
          <w:kern w:val="0"/>
          <w:szCs w:val="22"/>
        </w:rPr>
        <w:t xml:space="preserve"> </w:t>
      </w:r>
    </w:p>
    <w:p w:rsidR="00A3767D" w:rsidRPr="00A3767D" w:rsidP="00A3767D" w14:paraId="33D5845F" w14:textId="77777777">
      <w:pPr>
        <w:widowControl/>
        <w:numPr>
          <w:ilvl w:val="0"/>
          <w:numId w:val="12"/>
        </w:numPr>
        <w:autoSpaceDE w:val="0"/>
        <w:autoSpaceDN w:val="0"/>
        <w:spacing w:after="200" w:line="276" w:lineRule="auto"/>
        <w:contextualSpacing/>
        <w:rPr>
          <w:i/>
          <w:iCs/>
          <w:snapToGrid/>
          <w:kern w:val="0"/>
          <w:szCs w:val="22"/>
        </w:rPr>
      </w:pPr>
      <w:r w:rsidRPr="00A3767D">
        <w:rPr>
          <w:b/>
          <w:bCs/>
          <w:noProof/>
          <w:snapToGrid/>
          <w:kern w:val="0"/>
          <w:szCs w:val="22"/>
        </w:rPr>
        <w:t>Timothy</w:t>
      </w:r>
      <w:r w:rsidRPr="00A3767D">
        <w:rPr>
          <w:b/>
          <w:bCs/>
          <w:snapToGrid/>
          <w:kern w:val="0"/>
          <w:szCs w:val="22"/>
        </w:rPr>
        <w:t xml:space="preserve"> </w:t>
      </w:r>
      <w:r w:rsidRPr="00A3767D">
        <w:rPr>
          <w:b/>
          <w:bCs/>
          <w:noProof/>
          <w:snapToGrid/>
          <w:kern w:val="0"/>
          <w:szCs w:val="22"/>
        </w:rPr>
        <w:t>Youngblood</w:t>
      </w:r>
      <w:r w:rsidRPr="00A3767D">
        <w:rPr>
          <w:rFonts w:eastAsia="Calibri"/>
          <w:snapToGrid/>
          <w:kern w:val="0"/>
          <w:szCs w:val="22"/>
        </w:rPr>
        <w:t>,</w:t>
      </w:r>
      <w:r w:rsidRPr="00A3767D">
        <w:rPr>
          <w:rFonts w:eastAsia="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T-Mobile</w:t>
      </w:r>
      <w:r w:rsidRPr="00A3767D">
        <w:rPr>
          <w:i/>
          <w:iCs/>
          <w:snapToGrid/>
          <w:kern w:val="0"/>
          <w:szCs w:val="22"/>
        </w:rPr>
        <w:t xml:space="preserve"> </w:t>
      </w:r>
    </w:p>
    <w:p w:rsidR="00A3767D" w:rsidRPr="00A3767D" w:rsidP="00A3767D" w14:paraId="2143FF0A" w14:textId="77777777">
      <w:pPr>
        <w:widowControl/>
        <w:autoSpaceDE w:val="0"/>
        <w:autoSpaceDN w:val="0"/>
        <w:rPr>
          <w:snapToGrid/>
          <w:kern w:val="0"/>
          <w:szCs w:val="22"/>
        </w:rPr>
      </w:pPr>
    </w:p>
    <w:p w:rsidR="00A3767D" w:rsidRPr="004E28C7" w:rsidP="00A3767D" w14:paraId="489BE3E5" w14:textId="77777777">
      <w:pPr>
        <w:widowControl/>
        <w:spacing w:after="160"/>
        <w:rPr>
          <w:rFonts w:eastAsia="Calibri"/>
          <w:b/>
          <w:bCs/>
          <w:snapToGrid/>
          <w:kern w:val="0"/>
          <w:sz w:val="24"/>
          <w:szCs w:val="24"/>
          <w:u w:val="single"/>
        </w:rPr>
      </w:pPr>
      <w:r w:rsidRPr="004E28C7">
        <w:rPr>
          <w:rFonts w:eastAsia="Calibri"/>
          <w:b/>
          <w:bCs/>
          <w:snapToGrid/>
          <w:kern w:val="0"/>
          <w:sz w:val="24"/>
          <w:szCs w:val="24"/>
          <w:u w:val="single"/>
        </w:rPr>
        <w:t>Working Group 6: Leveraging Mobile Device Applications and Firmware to Enhance Wireless Emergency Alerts</w:t>
      </w:r>
    </w:p>
    <w:p w:rsidR="00A3767D" w:rsidRPr="00A3767D" w:rsidP="00A3767D" w14:paraId="1F82AA0D" w14:textId="77777777">
      <w:pPr>
        <w:widowControl/>
        <w:spacing w:line="254" w:lineRule="auto"/>
        <w:ind w:left="360"/>
        <w:rPr>
          <w:rFonts w:ascii="Calibri" w:eastAsia="Calibri" w:hAnsi="Calibri" w:cs="Calibri"/>
          <w:snapToGrid/>
          <w:color w:val="000000"/>
          <w:kern w:val="0"/>
          <w:sz w:val="24"/>
          <w:szCs w:val="24"/>
        </w:rPr>
      </w:pPr>
      <w:r w:rsidRPr="004E28C7">
        <w:rPr>
          <w:rFonts w:eastAsia="Calibri"/>
          <w:b/>
          <w:i/>
          <w:iCs/>
          <w:snapToGrid/>
          <w:kern w:val="0"/>
          <w:sz w:val="24"/>
          <w:szCs w:val="24"/>
        </w:rPr>
        <w:t>Co-chairs</w:t>
      </w:r>
      <w:r w:rsidRPr="00A3767D">
        <w:rPr>
          <w:rFonts w:eastAsia="Calibri"/>
          <w:bCs/>
          <w:i/>
          <w:iCs/>
          <w:snapToGrid/>
          <w:kern w:val="0"/>
          <w:sz w:val="24"/>
          <w:szCs w:val="24"/>
        </w:rPr>
        <w:t xml:space="preserve">: </w:t>
      </w:r>
      <w:r w:rsidRPr="00A3767D">
        <w:rPr>
          <w:rFonts w:eastAsia="Calibri"/>
          <w:b/>
          <w:snapToGrid/>
          <w:kern w:val="0"/>
          <w:sz w:val="24"/>
          <w:szCs w:val="24"/>
        </w:rPr>
        <w:t>Farrokh Khatibi</w:t>
      </w:r>
      <w:r w:rsidRPr="00A3767D">
        <w:rPr>
          <w:rFonts w:eastAsia="Calibri"/>
          <w:b/>
          <w:i/>
          <w:iCs/>
          <w:snapToGrid/>
          <w:kern w:val="0"/>
          <w:sz w:val="24"/>
          <w:szCs w:val="24"/>
        </w:rPr>
        <w:t xml:space="preserve">,* </w:t>
      </w:r>
      <w:r w:rsidRPr="00A3767D">
        <w:rPr>
          <w:rFonts w:eastAsia="Calibri"/>
          <w:bCs/>
          <w:i/>
          <w:iCs/>
          <w:snapToGrid/>
          <w:kern w:val="0"/>
          <w:sz w:val="24"/>
          <w:szCs w:val="24"/>
        </w:rPr>
        <w:t xml:space="preserve">Qualcomm </w:t>
      </w:r>
      <w:r w:rsidRPr="00A3767D">
        <w:rPr>
          <w:rFonts w:eastAsia="Calibri"/>
          <w:b/>
          <w:snapToGrid/>
          <w:kern w:val="0"/>
          <w:sz w:val="24"/>
          <w:szCs w:val="24"/>
        </w:rPr>
        <w:t>&amp; Francisco Sanchez</w:t>
      </w:r>
      <w:r w:rsidRPr="00A3767D">
        <w:rPr>
          <w:rFonts w:eastAsia="Calibri"/>
          <w:b/>
          <w:i/>
          <w:iCs/>
          <w:snapToGrid/>
          <w:kern w:val="0"/>
          <w:sz w:val="24"/>
          <w:szCs w:val="24"/>
        </w:rPr>
        <w:t xml:space="preserve">,* </w:t>
      </w:r>
      <w:r w:rsidRPr="00A3767D">
        <w:rPr>
          <w:rFonts w:eastAsia="Calibri"/>
          <w:bCs/>
          <w:i/>
          <w:iCs/>
          <w:snapToGrid/>
          <w:kern w:val="0"/>
          <w:sz w:val="24"/>
          <w:szCs w:val="24"/>
        </w:rPr>
        <w:t>Harris County OHSEM</w:t>
      </w:r>
    </w:p>
    <w:p w:rsidR="00A3767D" w:rsidRPr="00A3767D" w:rsidP="00A3767D" w14:paraId="72C270BD" w14:textId="77777777">
      <w:pPr>
        <w:widowControl/>
        <w:spacing w:after="120" w:line="259" w:lineRule="auto"/>
        <w:ind w:left="360"/>
        <w:rPr>
          <w:rFonts w:eastAsia="Calibri"/>
          <w:bCs/>
          <w:snapToGrid/>
          <w:kern w:val="0"/>
          <w:sz w:val="24"/>
          <w:szCs w:val="24"/>
        </w:rPr>
      </w:pPr>
      <w:r w:rsidRPr="00A3767D">
        <w:rPr>
          <w:rFonts w:eastAsia="Calibri"/>
          <w:bCs/>
          <w:i/>
          <w:iCs/>
          <w:snapToGrid/>
          <w:kern w:val="0"/>
          <w:sz w:val="24"/>
          <w:szCs w:val="24"/>
        </w:rPr>
        <w:t>FCC Liaison: James Wiley</w:t>
      </w:r>
    </w:p>
    <w:p w:rsidR="00A3767D" w:rsidRPr="00A3767D" w:rsidP="00A3767D" w14:paraId="286BEF75"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Mark</w:t>
      </w:r>
      <w:r w:rsidRPr="00A3767D">
        <w:rPr>
          <w:b/>
          <w:bCs/>
          <w:snapToGrid/>
          <w:kern w:val="0"/>
          <w:szCs w:val="22"/>
        </w:rPr>
        <w:t xml:space="preserve"> </w:t>
      </w:r>
      <w:r w:rsidRPr="00A3767D">
        <w:rPr>
          <w:b/>
          <w:bCs/>
          <w:noProof/>
          <w:snapToGrid/>
          <w:kern w:val="0"/>
          <w:szCs w:val="22"/>
        </w:rPr>
        <w:t>Annas</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City of Riverside Fire Department, Office of Emergency Management</w:t>
      </w:r>
      <w:r w:rsidRPr="00A3767D">
        <w:rPr>
          <w:snapToGrid/>
          <w:kern w:val="0"/>
          <w:szCs w:val="22"/>
        </w:rPr>
        <w:t xml:space="preserve"> </w:t>
      </w:r>
    </w:p>
    <w:p w:rsidR="00A3767D" w:rsidRPr="00A3767D" w:rsidP="00A3767D" w14:paraId="4FCE2B74"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Rebecca</w:t>
      </w:r>
      <w:r w:rsidRPr="00A3767D">
        <w:rPr>
          <w:b/>
          <w:bCs/>
          <w:snapToGrid/>
          <w:kern w:val="0"/>
          <w:szCs w:val="22"/>
        </w:rPr>
        <w:t xml:space="preserve"> </w:t>
      </w:r>
      <w:r w:rsidRPr="00A3767D">
        <w:rPr>
          <w:b/>
          <w:bCs/>
          <w:noProof/>
          <w:snapToGrid/>
          <w:kern w:val="0"/>
          <w:szCs w:val="22"/>
        </w:rPr>
        <w:t>Baudendistel</w:t>
      </w:r>
      <w:r w:rsidRPr="00A3767D">
        <w:rPr>
          <w:rFonts w:eastAsia="Calibri"/>
          <w:snapToGrid/>
          <w:kern w:val="0"/>
          <w:szCs w:val="22"/>
        </w:rPr>
        <w:t xml:space="preserve">, </w:t>
      </w:r>
      <w:r w:rsidRPr="00A3767D">
        <w:rPr>
          <w:rFonts w:eastAsia="Calibri"/>
          <w:i/>
          <w:iCs/>
          <w:noProof/>
          <w:snapToGrid/>
          <w:kern w:val="0"/>
          <w:szCs w:val="22"/>
        </w:rPr>
        <w:t>NYC Emergency Management</w:t>
      </w:r>
      <w:r w:rsidRPr="00A3767D">
        <w:rPr>
          <w:snapToGrid/>
          <w:kern w:val="0"/>
          <w:szCs w:val="22"/>
        </w:rPr>
        <w:t xml:space="preserve"> </w:t>
      </w:r>
    </w:p>
    <w:p w:rsidR="00A3767D" w:rsidRPr="00A3767D" w:rsidP="00A3767D" w14:paraId="3365D3B6"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Terri</w:t>
      </w:r>
      <w:r w:rsidRPr="00A3767D">
        <w:rPr>
          <w:b/>
          <w:bCs/>
          <w:snapToGrid/>
          <w:kern w:val="0"/>
          <w:szCs w:val="22"/>
        </w:rPr>
        <w:t xml:space="preserve"> </w:t>
      </w:r>
      <w:r w:rsidRPr="00A3767D">
        <w:rPr>
          <w:b/>
          <w:bCs/>
          <w:noProof/>
          <w:snapToGrid/>
          <w:kern w:val="0"/>
          <w:szCs w:val="22"/>
        </w:rPr>
        <w:t>Brooks</w:t>
      </w:r>
      <w:r w:rsidRPr="00A3767D">
        <w:rPr>
          <w:rFonts w:eastAsia="Calibri"/>
          <w:snapToGrid/>
          <w:kern w:val="0"/>
          <w:szCs w:val="22"/>
        </w:rPr>
        <w:t xml:space="preserve">, </w:t>
      </w:r>
      <w:r w:rsidRPr="00A3767D">
        <w:rPr>
          <w:rFonts w:eastAsia="Calibri"/>
          <w:i/>
          <w:iCs/>
          <w:noProof/>
          <w:snapToGrid/>
          <w:kern w:val="0"/>
          <w:szCs w:val="22"/>
        </w:rPr>
        <w:t>T-Mobile</w:t>
      </w:r>
      <w:r w:rsidRPr="00A3767D">
        <w:rPr>
          <w:snapToGrid/>
          <w:kern w:val="0"/>
          <w:szCs w:val="22"/>
        </w:rPr>
        <w:t xml:space="preserve"> </w:t>
      </w:r>
    </w:p>
    <w:p w:rsidR="00A3767D" w:rsidRPr="00A3767D" w:rsidP="00A3767D" w14:paraId="6477CD66"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Wade</w:t>
      </w:r>
      <w:r w:rsidRPr="00A3767D">
        <w:rPr>
          <w:b/>
          <w:bCs/>
          <w:snapToGrid/>
          <w:kern w:val="0"/>
          <w:szCs w:val="22"/>
        </w:rPr>
        <w:t xml:space="preserve"> </w:t>
      </w:r>
      <w:r w:rsidRPr="00A3767D">
        <w:rPr>
          <w:b/>
          <w:bCs/>
          <w:noProof/>
          <w:snapToGrid/>
          <w:kern w:val="0"/>
          <w:szCs w:val="22"/>
        </w:rPr>
        <w:t>Buckner</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International Association of Fire Chiefs</w:t>
      </w:r>
      <w:r w:rsidRPr="00A3767D">
        <w:rPr>
          <w:snapToGrid/>
          <w:kern w:val="0"/>
          <w:szCs w:val="22"/>
        </w:rPr>
        <w:t xml:space="preserve"> </w:t>
      </w:r>
    </w:p>
    <w:p w:rsidR="00A3767D" w:rsidRPr="00A3767D" w:rsidP="00A3767D" w14:paraId="630FAB8D" w14:textId="77777777">
      <w:pPr>
        <w:widowControl/>
        <w:numPr>
          <w:ilvl w:val="0"/>
          <w:numId w:val="13"/>
        </w:numPr>
        <w:autoSpaceDE w:val="0"/>
        <w:autoSpaceDN w:val="0"/>
        <w:spacing w:after="200" w:line="276" w:lineRule="auto"/>
        <w:ind w:left="1080"/>
        <w:contextualSpacing/>
        <w:rPr>
          <w:i/>
          <w:iCs/>
          <w:snapToGrid/>
          <w:kern w:val="0"/>
          <w:szCs w:val="22"/>
        </w:rPr>
      </w:pPr>
      <w:r w:rsidRPr="00A3767D">
        <w:rPr>
          <w:b/>
          <w:bCs/>
          <w:noProof/>
          <w:snapToGrid/>
          <w:kern w:val="0"/>
          <w:szCs w:val="22"/>
        </w:rPr>
        <w:t>Kirk</w:t>
      </w:r>
      <w:r w:rsidRPr="00A3767D">
        <w:rPr>
          <w:b/>
          <w:bCs/>
          <w:snapToGrid/>
          <w:kern w:val="0"/>
          <w:szCs w:val="22"/>
        </w:rPr>
        <w:t xml:space="preserve"> </w:t>
      </w:r>
      <w:r w:rsidRPr="00A3767D">
        <w:rPr>
          <w:b/>
          <w:bCs/>
          <w:noProof/>
          <w:snapToGrid/>
          <w:kern w:val="0"/>
          <w:szCs w:val="22"/>
        </w:rPr>
        <w:t>Burroughs</w:t>
      </w:r>
      <w:r w:rsidRPr="00A3767D">
        <w:rPr>
          <w:rFonts w:eastAsia="Calibri"/>
          <w:snapToGrid/>
          <w:kern w:val="0"/>
          <w:szCs w:val="22"/>
        </w:rPr>
        <w:t xml:space="preserve">, </w:t>
      </w:r>
      <w:r w:rsidRPr="00A3767D">
        <w:rPr>
          <w:rFonts w:eastAsia="Calibri"/>
          <w:i/>
          <w:iCs/>
          <w:noProof/>
          <w:snapToGrid/>
          <w:kern w:val="0"/>
          <w:szCs w:val="22"/>
        </w:rPr>
        <w:t>Apple</w:t>
      </w:r>
      <w:r w:rsidRPr="00A3767D">
        <w:rPr>
          <w:i/>
          <w:iCs/>
          <w:snapToGrid/>
          <w:kern w:val="0"/>
          <w:szCs w:val="22"/>
        </w:rPr>
        <w:t xml:space="preserve"> </w:t>
      </w:r>
    </w:p>
    <w:p w:rsidR="00A3767D" w:rsidRPr="00A3767D" w:rsidP="00A3767D" w14:paraId="6B3536D5"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Brian</w:t>
      </w:r>
      <w:r w:rsidRPr="00A3767D">
        <w:rPr>
          <w:b/>
          <w:bCs/>
          <w:snapToGrid/>
          <w:kern w:val="0"/>
          <w:szCs w:val="22"/>
        </w:rPr>
        <w:t xml:space="preserve"> </w:t>
      </w:r>
      <w:r w:rsidRPr="00A3767D">
        <w:rPr>
          <w:b/>
          <w:bCs/>
          <w:noProof/>
          <w:snapToGrid/>
          <w:kern w:val="0"/>
          <w:szCs w:val="22"/>
        </w:rPr>
        <w:t>K. Daly</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AT&amp;T, Inc.</w:t>
      </w:r>
      <w:r w:rsidRPr="00A3767D">
        <w:rPr>
          <w:snapToGrid/>
          <w:kern w:val="0"/>
          <w:szCs w:val="22"/>
        </w:rPr>
        <w:t xml:space="preserve"> </w:t>
      </w:r>
    </w:p>
    <w:p w:rsidR="00A3767D" w:rsidRPr="00A3767D" w:rsidP="00A3767D" w14:paraId="738577D2" w14:textId="77777777">
      <w:pPr>
        <w:widowControl/>
        <w:numPr>
          <w:ilvl w:val="0"/>
          <w:numId w:val="13"/>
        </w:numPr>
        <w:autoSpaceDE w:val="0"/>
        <w:autoSpaceDN w:val="0"/>
        <w:spacing w:after="200" w:line="276" w:lineRule="auto"/>
        <w:ind w:left="1080"/>
        <w:contextualSpacing/>
        <w:rPr>
          <w:i/>
          <w:iCs/>
          <w:snapToGrid/>
          <w:kern w:val="0"/>
          <w:szCs w:val="22"/>
        </w:rPr>
      </w:pPr>
      <w:r w:rsidRPr="00A3767D">
        <w:rPr>
          <w:b/>
          <w:bCs/>
          <w:noProof/>
          <w:snapToGrid/>
          <w:kern w:val="0"/>
          <w:szCs w:val="22"/>
        </w:rPr>
        <w:t>Harold</w:t>
      </w:r>
      <w:r w:rsidRPr="00A3767D">
        <w:rPr>
          <w:b/>
          <w:bCs/>
          <w:snapToGrid/>
          <w:kern w:val="0"/>
          <w:szCs w:val="22"/>
        </w:rPr>
        <w:t xml:space="preserve"> </w:t>
      </w:r>
      <w:r w:rsidRPr="00A3767D">
        <w:rPr>
          <w:b/>
          <w:bCs/>
          <w:noProof/>
          <w:snapToGrid/>
          <w:kern w:val="0"/>
          <w:szCs w:val="22"/>
        </w:rPr>
        <w:t>Feld</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Public Knowledge</w:t>
      </w:r>
      <w:r w:rsidRPr="00A3767D">
        <w:rPr>
          <w:i/>
          <w:iCs/>
          <w:snapToGrid/>
          <w:kern w:val="0"/>
          <w:szCs w:val="22"/>
        </w:rPr>
        <w:t xml:space="preserve"> </w:t>
      </w:r>
    </w:p>
    <w:p w:rsidR="00A3767D" w:rsidRPr="00A3767D" w:rsidP="00A3767D" w14:paraId="6252A999"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Craig</w:t>
      </w:r>
      <w:r w:rsidRPr="00A3767D">
        <w:rPr>
          <w:b/>
          <w:bCs/>
          <w:snapToGrid/>
          <w:kern w:val="0"/>
          <w:szCs w:val="22"/>
        </w:rPr>
        <w:t xml:space="preserve"> </w:t>
      </w:r>
      <w:r w:rsidRPr="00A3767D">
        <w:rPr>
          <w:b/>
          <w:bCs/>
          <w:noProof/>
          <w:snapToGrid/>
          <w:kern w:val="0"/>
          <w:szCs w:val="22"/>
        </w:rPr>
        <w:t>Fugate</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America’s Public Television Stations</w:t>
      </w:r>
      <w:r w:rsidRPr="00A3767D">
        <w:rPr>
          <w:snapToGrid/>
          <w:kern w:val="0"/>
          <w:szCs w:val="22"/>
        </w:rPr>
        <w:t xml:space="preserve"> </w:t>
      </w:r>
    </w:p>
    <w:p w:rsidR="00A3767D" w:rsidRPr="00A3767D" w:rsidP="00A3767D" w14:paraId="18414B98" w14:textId="77777777">
      <w:pPr>
        <w:widowControl/>
        <w:numPr>
          <w:ilvl w:val="0"/>
          <w:numId w:val="13"/>
        </w:numPr>
        <w:autoSpaceDE w:val="0"/>
        <w:autoSpaceDN w:val="0"/>
        <w:spacing w:after="200" w:line="276" w:lineRule="auto"/>
        <w:ind w:left="1080"/>
        <w:contextualSpacing/>
        <w:rPr>
          <w:i/>
          <w:iCs/>
          <w:snapToGrid/>
          <w:kern w:val="0"/>
          <w:szCs w:val="22"/>
        </w:rPr>
      </w:pPr>
      <w:r w:rsidRPr="00A3767D">
        <w:rPr>
          <w:b/>
          <w:bCs/>
          <w:noProof/>
          <w:snapToGrid/>
          <w:kern w:val="0"/>
          <w:szCs w:val="22"/>
        </w:rPr>
        <w:t>Michael</w:t>
      </w:r>
      <w:r w:rsidRPr="00A3767D">
        <w:rPr>
          <w:b/>
          <w:bCs/>
          <w:snapToGrid/>
          <w:kern w:val="0"/>
          <w:szCs w:val="22"/>
        </w:rPr>
        <w:t xml:space="preserve"> </w:t>
      </w:r>
      <w:r w:rsidRPr="00A3767D">
        <w:rPr>
          <w:b/>
          <w:bCs/>
          <w:noProof/>
          <w:snapToGrid/>
          <w:kern w:val="0"/>
          <w:szCs w:val="22"/>
        </w:rPr>
        <w:t>Gerber</w:t>
      </w:r>
      <w:r w:rsidRPr="00A3767D">
        <w:rPr>
          <w:rFonts w:eastAsia="Calibri"/>
          <w:snapToGrid/>
          <w:kern w:val="0"/>
          <w:szCs w:val="22"/>
        </w:rPr>
        <w:t xml:space="preserve">, </w:t>
      </w:r>
      <w:r w:rsidRPr="00A3767D">
        <w:rPr>
          <w:rFonts w:eastAsia="Calibri"/>
          <w:i/>
          <w:iCs/>
          <w:noProof/>
          <w:snapToGrid/>
          <w:kern w:val="0"/>
          <w:szCs w:val="22"/>
        </w:rPr>
        <w:t>National Weather Service/NOAA</w:t>
      </w:r>
      <w:r w:rsidRPr="00A3767D">
        <w:rPr>
          <w:i/>
          <w:iCs/>
          <w:snapToGrid/>
          <w:kern w:val="0"/>
          <w:szCs w:val="22"/>
        </w:rPr>
        <w:t xml:space="preserve"> </w:t>
      </w:r>
    </w:p>
    <w:p w:rsidR="00A3767D" w:rsidRPr="00A3767D" w:rsidP="00A3767D" w14:paraId="1BFDC71C"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Dana</w:t>
      </w:r>
      <w:r w:rsidRPr="00A3767D">
        <w:rPr>
          <w:b/>
          <w:bCs/>
          <w:snapToGrid/>
          <w:kern w:val="0"/>
          <w:szCs w:val="22"/>
        </w:rPr>
        <w:t xml:space="preserve"> </w:t>
      </w:r>
      <w:r w:rsidRPr="00A3767D">
        <w:rPr>
          <w:b/>
          <w:bCs/>
          <w:noProof/>
          <w:snapToGrid/>
          <w:kern w:val="0"/>
          <w:szCs w:val="22"/>
        </w:rPr>
        <w:t>Golub</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Public Broadcasting Service</w:t>
      </w:r>
      <w:r w:rsidRPr="00A3767D">
        <w:rPr>
          <w:snapToGrid/>
          <w:kern w:val="0"/>
          <w:szCs w:val="22"/>
        </w:rPr>
        <w:t xml:space="preserve"> </w:t>
      </w:r>
    </w:p>
    <w:p w:rsidR="00A3767D" w:rsidRPr="00A3767D" w:rsidP="00A3767D" w14:paraId="71CC3C2F"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Stephen</w:t>
      </w:r>
      <w:r w:rsidRPr="00A3767D">
        <w:rPr>
          <w:b/>
          <w:bCs/>
          <w:snapToGrid/>
          <w:kern w:val="0"/>
          <w:szCs w:val="22"/>
        </w:rPr>
        <w:t xml:space="preserve"> </w:t>
      </w:r>
      <w:r w:rsidRPr="00A3767D">
        <w:rPr>
          <w:b/>
          <w:bCs/>
          <w:noProof/>
          <w:snapToGrid/>
          <w:kern w:val="0"/>
          <w:szCs w:val="22"/>
        </w:rPr>
        <w:t>Guiwits</w:t>
      </w:r>
      <w:r w:rsidRPr="00A3767D">
        <w:rPr>
          <w:rFonts w:eastAsia="Calibri"/>
          <w:snapToGrid/>
          <w:kern w:val="0"/>
          <w:szCs w:val="22"/>
        </w:rPr>
        <w:t xml:space="preserve">, </w:t>
      </w:r>
      <w:r w:rsidRPr="00A3767D">
        <w:rPr>
          <w:rFonts w:eastAsia="Calibri"/>
          <w:i/>
          <w:iCs/>
          <w:noProof/>
          <w:snapToGrid/>
          <w:kern w:val="0"/>
          <w:szCs w:val="22"/>
        </w:rPr>
        <w:t>US Geological Survey</w:t>
      </w:r>
      <w:r w:rsidRPr="00A3767D">
        <w:rPr>
          <w:snapToGrid/>
          <w:kern w:val="0"/>
          <w:szCs w:val="22"/>
        </w:rPr>
        <w:t xml:space="preserve"> </w:t>
      </w:r>
    </w:p>
    <w:p w:rsidR="00A3767D" w:rsidRPr="00A3767D" w:rsidP="00A3767D" w14:paraId="432DCE0F" w14:textId="77777777">
      <w:pPr>
        <w:widowControl/>
        <w:numPr>
          <w:ilvl w:val="0"/>
          <w:numId w:val="13"/>
        </w:numPr>
        <w:autoSpaceDE w:val="0"/>
        <w:autoSpaceDN w:val="0"/>
        <w:spacing w:after="200" w:line="276" w:lineRule="auto"/>
        <w:ind w:left="1080"/>
        <w:contextualSpacing/>
        <w:rPr>
          <w:i/>
          <w:iCs/>
          <w:snapToGrid/>
          <w:kern w:val="0"/>
          <w:szCs w:val="22"/>
        </w:rPr>
      </w:pPr>
      <w:r w:rsidRPr="00A3767D">
        <w:rPr>
          <w:b/>
          <w:bCs/>
          <w:noProof/>
          <w:snapToGrid/>
          <w:kern w:val="0"/>
          <w:szCs w:val="22"/>
        </w:rPr>
        <w:t>Mark</w:t>
      </w:r>
      <w:r w:rsidRPr="00A3767D">
        <w:rPr>
          <w:b/>
          <w:bCs/>
          <w:snapToGrid/>
          <w:kern w:val="0"/>
          <w:szCs w:val="22"/>
        </w:rPr>
        <w:t xml:space="preserve"> </w:t>
      </w:r>
      <w:r w:rsidRPr="00A3767D">
        <w:rPr>
          <w:b/>
          <w:bCs/>
          <w:noProof/>
          <w:snapToGrid/>
          <w:kern w:val="0"/>
          <w:szCs w:val="22"/>
        </w:rPr>
        <w:t>Hess</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Comcast Corporation</w:t>
      </w:r>
      <w:r w:rsidRPr="00A3767D">
        <w:rPr>
          <w:i/>
          <w:iCs/>
          <w:snapToGrid/>
          <w:kern w:val="0"/>
          <w:szCs w:val="22"/>
        </w:rPr>
        <w:t xml:space="preserve"> </w:t>
      </w:r>
    </w:p>
    <w:p w:rsidR="00A3767D" w:rsidRPr="00A3767D" w:rsidP="00A3767D" w14:paraId="4F47005F" w14:textId="77777777">
      <w:pPr>
        <w:widowControl/>
        <w:numPr>
          <w:ilvl w:val="0"/>
          <w:numId w:val="13"/>
        </w:numPr>
        <w:autoSpaceDE w:val="0"/>
        <w:autoSpaceDN w:val="0"/>
        <w:spacing w:after="200" w:line="276" w:lineRule="auto"/>
        <w:ind w:left="1080"/>
        <w:contextualSpacing/>
        <w:rPr>
          <w:i/>
          <w:iCs/>
          <w:snapToGrid/>
          <w:kern w:val="0"/>
          <w:szCs w:val="22"/>
        </w:rPr>
      </w:pPr>
      <w:r w:rsidRPr="00A3767D">
        <w:rPr>
          <w:b/>
          <w:bCs/>
          <w:noProof/>
          <w:snapToGrid/>
          <w:kern w:val="0"/>
          <w:szCs w:val="22"/>
        </w:rPr>
        <w:t>Antwane</w:t>
      </w:r>
      <w:r w:rsidRPr="00A3767D">
        <w:rPr>
          <w:b/>
          <w:bCs/>
          <w:snapToGrid/>
          <w:kern w:val="0"/>
          <w:szCs w:val="22"/>
        </w:rPr>
        <w:t xml:space="preserve"> </w:t>
      </w:r>
      <w:r w:rsidRPr="00A3767D">
        <w:rPr>
          <w:b/>
          <w:bCs/>
          <w:noProof/>
          <w:snapToGrid/>
          <w:kern w:val="0"/>
          <w:szCs w:val="22"/>
        </w:rPr>
        <w:t>Johnson</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Federal Emergency Management Agency</w:t>
      </w:r>
    </w:p>
    <w:p w:rsidR="00A3767D" w:rsidRPr="00A3767D" w:rsidP="00A3767D" w14:paraId="71E61E11"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Robert</w:t>
      </w:r>
      <w:r w:rsidRPr="00A3767D">
        <w:rPr>
          <w:b/>
          <w:bCs/>
          <w:snapToGrid/>
          <w:kern w:val="0"/>
          <w:szCs w:val="22"/>
        </w:rPr>
        <w:t xml:space="preserve"> </w:t>
      </w:r>
      <w:r w:rsidRPr="00A3767D">
        <w:rPr>
          <w:b/>
          <w:bCs/>
          <w:noProof/>
          <w:snapToGrid/>
          <w:kern w:val="0"/>
          <w:szCs w:val="22"/>
        </w:rPr>
        <w:t>Kubik</w:t>
      </w:r>
      <w:r w:rsidRPr="00A3767D">
        <w:rPr>
          <w:rFonts w:eastAsia="Calibri"/>
          <w:snapToGrid/>
          <w:kern w:val="0"/>
          <w:szCs w:val="22"/>
        </w:rPr>
        <w:t xml:space="preserve">, </w:t>
      </w:r>
      <w:r w:rsidRPr="00A3767D">
        <w:rPr>
          <w:rFonts w:eastAsia="Calibri"/>
          <w:i/>
          <w:iCs/>
          <w:noProof/>
          <w:snapToGrid/>
          <w:kern w:val="0"/>
          <w:szCs w:val="22"/>
        </w:rPr>
        <w:t>Samsung Electronics America</w:t>
      </w:r>
      <w:r w:rsidRPr="00A3767D">
        <w:rPr>
          <w:snapToGrid/>
          <w:kern w:val="0"/>
          <w:szCs w:val="22"/>
        </w:rPr>
        <w:t xml:space="preserve"> </w:t>
      </w:r>
    </w:p>
    <w:p w:rsidR="00A3767D" w:rsidRPr="00A3767D" w:rsidP="00A3767D" w14:paraId="241C5F0C"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Jennifer</w:t>
      </w:r>
      <w:r w:rsidRPr="00A3767D">
        <w:rPr>
          <w:b/>
          <w:bCs/>
          <w:snapToGrid/>
          <w:kern w:val="0"/>
          <w:szCs w:val="22"/>
        </w:rPr>
        <w:t xml:space="preserve"> </w:t>
      </w:r>
      <w:r w:rsidRPr="00A3767D">
        <w:rPr>
          <w:b/>
          <w:bCs/>
          <w:noProof/>
          <w:snapToGrid/>
          <w:kern w:val="0"/>
          <w:szCs w:val="22"/>
        </w:rPr>
        <w:t>Lazo</w:t>
      </w:r>
      <w:r w:rsidRPr="00A3767D">
        <w:rPr>
          <w:rFonts w:eastAsia="Calibri"/>
          <w:snapToGrid/>
          <w:kern w:val="0"/>
          <w:szCs w:val="22"/>
        </w:rPr>
        <w:t xml:space="preserve">, </w:t>
      </w:r>
      <w:r w:rsidRPr="00A3767D">
        <w:rPr>
          <w:rFonts w:eastAsia="Calibri"/>
          <w:i/>
          <w:iCs/>
          <w:noProof/>
          <w:snapToGrid/>
          <w:kern w:val="0"/>
          <w:szCs w:val="22"/>
        </w:rPr>
        <w:t>City of Los Angeles Emergency Management Department</w:t>
      </w:r>
      <w:r w:rsidRPr="00A3767D">
        <w:rPr>
          <w:snapToGrid/>
          <w:kern w:val="0"/>
          <w:szCs w:val="22"/>
        </w:rPr>
        <w:t xml:space="preserve"> </w:t>
      </w:r>
    </w:p>
    <w:p w:rsidR="00A3767D" w:rsidRPr="00A3767D" w:rsidP="00A3767D" w14:paraId="6F772659"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John</w:t>
      </w:r>
      <w:r w:rsidRPr="00A3767D">
        <w:rPr>
          <w:b/>
          <w:bCs/>
          <w:snapToGrid/>
          <w:kern w:val="0"/>
          <w:szCs w:val="22"/>
        </w:rPr>
        <w:t xml:space="preserve"> </w:t>
      </w:r>
      <w:r w:rsidRPr="00A3767D">
        <w:rPr>
          <w:b/>
          <w:bCs/>
          <w:noProof/>
          <w:snapToGrid/>
          <w:kern w:val="0"/>
          <w:szCs w:val="22"/>
        </w:rPr>
        <w:t>Marinho</w:t>
      </w:r>
      <w:r w:rsidRPr="00A3767D">
        <w:rPr>
          <w:rFonts w:eastAsia="Calibri"/>
          <w:snapToGrid/>
          <w:kern w:val="0"/>
          <w:szCs w:val="22"/>
        </w:rPr>
        <w:t xml:space="preserve">, </w:t>
      </w:r>
      <w:r w:rsidRPr="00A3767D">
        <w:rPr>
          <w:rFonts w:eastAsia="Calibri"/>
          <w:i/>
          <w:iCs/>
          <w:noProof/>
          <w:snapToGrid/>
          <w:kern w:val="0"/>
          <w:szCs w:val="22"/>
        </w:rPr>
        <w:t>CTIA</w:t>
      </w:r>
      <w:r w:rsidRPr="00A3767D">
        <w:rPr>
          <w:i/>
          <w:iCs/>
          <w:snapToGrid/>
          <w:kern w:val="0"/>
          <w:szCs w:val="22"/>
        </w:rPr>
        <w:t xml:space="preserve"> </w:t>
      </w:r>
    </w:p>
    <w:p w:rsidR="00A3767D" w:rsidRPr="00A3767D" w:rsidP="00A3767D" w14:paraId="4907201D"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Susan</w:t>
      </w:r>
      <w:r w:rsidRPr="00A3767D">
        <w:rPr>
          <w:b/>
          <w:bCs/>
          <w:snapToGrid/>
          <w:kern w:val="0"/>
          <w:szCs w:val="22"/>
        </w:rPr>
        <w:t xml:space="preserve"> </w:t>
      </w:r>
      <w:r w:rsidRPr="00A3767D">
        <w:rPr>
          <w:b/>
          <w:bCs/>
          <w:noProof/>
          <w:snapToGrid/>
          <w:kern w:val="0"/>
          <w:szCs w:val="22"/>
        </w:rPr>
        <w:t>Miller</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Alliance for Telecommunications Industry Solutions</w:t>
      </w:r>
      <w:r w:rsidRPr="00A3767D">
        <w:rPr>
          <w:snapToGrid/>
          <w:kern w:val="0"/>
          <w:szCs w:val="22"/>
        </w:rPr>
        <w:t xml:space="preserve"> </w:t>
      </w:r>
    </w:p>
    <w:p w:rsidR="00A3767D" w:rsidRPr="00A3767D" w:rsidP="00A3767D" w14:paraId="3167D513"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Krisztina</w:t>
      </w:r>
      <w:r w:rsidRPr="00A3767D">
        <w:rPr>
          <w:b/>
          <w:bCs/>
          <w:snapToGrid/>
          <w:kern w:val="0"/>
          <w:szCs w:val="22"/>
        </w:rPr>
        <w:t xml:space="preserve"> </w:t>
      </w:r>
      <w:r w:rsidRPr="00A3767D">
        <w:rPr>
          <w:b/>
          <w:bCs/>
          <w:noProof/>
          <w:snapToGrid/>
          <w:kern w:val="0"/>
          <w:szCs w:val="22"/>
        </w:rPr>
        <w:t>Pusok</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American Consumer Institute</w:t>
      </w:r>
      <w:r w:rsidRPr="00A3767D">
        <w:rPr>
          <w:snapToGrid/>
          <w:kern w:val="0"/>
          <w:szCs w:val="22"/>
        </w:rPr>
        <w:t xml:space="preserve"> </w:t>
      </w:r>
    </w:p>
    <w:p w:rsidR="00A3767D" w:rsidRPr="00A3767D" w:rsidP="00A3767D" w14:paraId="7765F9E3" w14:textId="77777777">
      <w:pPr>
        <w:widowControl/>
        <w:numPr>
          <w:ilvl w:val="0"/>
          <w:numId w:val="13"/>
        </w:numPr>
        <w:autoSpaceDE w:val="0"/>
        <w:autoSpaceDN w:val="0"/>
        <w:spacing w:after="200" w:line="276" w:lineRule="auto"/>
        <w:ind w:left="1080"/>
        <w:contextualSpacing/>
        <w:rPr>
          <w:i/>
          <w:iCs/>
          <w:snapToGrid/>
          <w:kern w:val="0"/>
          <w:szCs w:val="22"/>
        </w:rPr>
      </w:pPr>
      <w:r w:rsidRPr="00A3767D">
        <w:rPr>
          <w:b/>
          <w:bCs/>
          <w:noProof/>
          <w:snapToGrid/>
          <w:kern w:val="0"/>
          <w:szCs w:val="22"/>
        </w:rPr>
        <w:t>Stefan</w:t>
      </w:r>
      <w:r w:rsidRPr="00A3767D">
        <w:rPr>
          <w:b/>
          <w:bCs/>
          <w:snapToGrid/>
          <w:kern w:val="0"/>
          <w:szCs w:val="22"/>
        </w:rPr>
        <w:t xml:space="preserve"> </w:t>
      </w:r>
      <w:r w:rsidRPr="00A3767D">
        <w:rPr>
          <w:b/>
          <w:bCs/>
          <w:noProof/>
          <w:snapToGrid/>
          <w:kern w:val="0"/>
          <w:szCs w:val="22"/>
        </w:rPr>
        <w:t>Saroiu</w:t>
      </w:r>
      <w:r w:rsidRPr="00A3767D">
        <w:rPr>
          <w:rFonts w:eastAsia="Calibri"/>
          <w:snapToGrid/>
          <w:kern w:val="0"/>
          <w:szCs w:val="22"/>
        </w:rPr>
        <w:t xml:space="preserve">, </w:t>
      </w:r>
      <w:r w:rsidRPr="00A3767D">
        <w:rPr>
          <w:rFonts w:eastAsia="Calibri"/>
          <w:i/>
          <w:iCs/>
          <w:noProof/>
          <w:snapToGrid/>
          <w:kern w:val="0"/>
          <w:szCs w:val="22"/>
        </w:rPr>
        <w:t>Microsoft Corporation</w:t>
      </w:r>
      <w:r w:rsidRPr="00A3767D">
        <w:rPr>
          <w:i/>
          <w:iCs/>
          <w:snapToGrid/>
          <w:kern w:val="0"/>
          <w:szCs w:val="22"/>
        </w:rPr>
        <w:t xml:space="preserve"> </w:t>
      </w:r>
    </w:p>
    <w:p w:rsidR="00A3767D" w:rsidRPr="00A3767D" w:rsidP="00A3767D" w14:paraId="1E307E51"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Matthew</w:t>
      </w:r>
      <w:r w:rsidRPr="00A3767D">
        <w:rPr>
          <w:b/>
          <w:bCs/>
          <w:snapToGrid/>
          <w:kern w:val="0"/>
          <w:szCs w:val="22"/>
        </w:rPr>
        <w:t xml:space="preserve"> </w:t>
      </w:r>
      <w:r w:rsidRPr="00A3767D">
        <w:rPr>
          <w:b/>
          <w:bCs/>
          <w:noProof/>
          <w:snapToGrid/>
          <w:kern w:val="0"/>
          <w:szCs w:val="22"/>
        </w:rPr>
        <w:t>Straeb</w:t>
      </w:r>
      <w:r w:rsidRPr="00A3767D">
        <w:rPr>
          <w:rFonts w:eastAsia="Calibri"/>
          <w:snapToGrid/>
          <w:kern w:val="0"/>
          <w:szCs w:val="22"/>
        </w:rPr>
        <w:t xml:space="preserve">, </w:t>
      </w:r>
      <w:r w:rsidRPr="00A3767D">
        <w:rPr>
          <w:rFonts w:eastAsia="Calibri"/>
          <w:i/>
          <w:iCs/>
          <w:noProof/>
          <w:snapToGrid/>
          <w:kern w:val="0"/>
          <w:szCs w:val="22"/>
        </w:rPr>
        <w:t>Global Security Systems, LLC</w:t>
      </w:r>
      <w:r w:rsidRPr="00A3767D">
        <w:rPr>
          <w:snapToGrid/>
          <w:kern w:val="0"/>
          <w:szCs w:val="22"/>
        </w:rPr>
        <w:t xml:space="preserve"> </w:t>
      </w:r>
    </w:p>
    <w:p w:rsidR="00A3767D" w:rsidRPr="00A3767D" w:rsidP="00A3767D" w14:paraId="456A9EDA"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Peter</w:t>
      </w:r>
      <w:r w:rsidRPr="00A3767D">
        <w:rPr>
          <w:b/>
          <w:bCs/>
          <w:snapToGrid/>
          <w:kern w:val="0"/>
          <w:szCs w:val="22"/>
        </w:rPr>
        <w:t xml:space="preserve"> </w:t>
      </w:r>
      <w:r w:rsidRPr="00A3767D">
        <w:rPr>
          <w:b/>
          <w:bCs/>
          <w:noProof/>
          <w:snapToGrid/>
          <w:kern w:val="0"/>
          <w:szCs w:val="22"/>
        </w:rPr>
        <w:t>Tomczak</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FirstNet Authority</w:t>
      </w:r>
      <w:r w:rsidRPr="00A3767D">
        <w:rPr>
          <w:snapToGrid/>
          <w:kern w:val="0"/>
          <w:szCs w:val="22"/>
        </w:rPr>
        <w:t xml:space="preserve"> </w:t>
      </w:r>
    </w:p>
    <w:p w:rsidR="00A3767D" w:rsidRPr="00A3767D" w:rsidP="00A3767D" w14:paraId="265CD83B"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Brian</w:t>
      </w:r>
      <w:r w:rsidRPr="00A3767D">
        <w:rPr>
          <w:b/>
          <w:bCs/>
          <w:snapToGrid/>
          <w:kern w:val="0"/>
          <w:szCs w:val="22"/>
        </w:rPr>
        <w:t xml:space="preserve"> </w:t>
      </w:r>
      <w:r w:rsidRPr="00A3767D">
        <w:rPr>
          <w:b/>
          <w:bCs/>
          <w:noProof/>
          <w:snapToGrid/>
          <w:kern w:val="0"/>
          <w:szCs w:val="22"/>
        </w:rPr>
        <w:t>Toolan</w:t>
      </w:r>
      <w:r w:rsidRPr="00A3767D">
        <w:rPr>
          <w:rFonts w:eastAsia="Calibri"/>
          <w:snapToGrid/>
          <w:kern w:val="0"/>
          <w:szCs w:val="22"/>
        </w:rPr>
        <w:t xml:space="preserve">, </w:t>
      </w:r>
      <w:r w:rsidRPr="00A3767D">
        <w:rPr>
          <w:rFonts w:eastAsia="Calibri"/>
          <w:i/>
          <w:iCs/>
          <w:noProof/>
          <w:snapToGrid/>
          <w:kern w:val="0"/>
          <w:szCs w:val="22"/>
        </w:rPr>
        <w:t>Everbridge</w:t>
      </w:r>
      <w:r w:rsidRPr="00A3767D">
        <w:rPr>
          <w:i/>
          <w:iCs/>
          <w:snapToGrid/>
          <w:kern w:val="0"/>
          <w:szCs w:val="22"/>
        </w:rPr>
        <w:t xml:space="preserve"> </w:t>
      </w:r>
    </w:p>
    <w:p w:rsidR="00A3767D" w:rsidRPr="00A3767D" w:rsidP="00A3767D" w14:paraId="52E00A67"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Dara</w:t>
      </w:r>
      <w:r w:rsidRPr="00A3767D">
        <w:rPr>
          <w:b/>
          <w:bCs/>
          <w:snapToGrid/>
          <w:kern w:val="0"/>
          <w:szCs w:val="22"/>
        </w:rPr>
        <w:t xml:space="preserve"> </w:t>
      </w:r>
      <w:r w:rsidRPr="00A3767D">
        <w:rPr>
          <w:b/>
          <w:bCs/>
          <w:noProof/>
          <w:snapToGrid/>
          <w:kern w:val="0"/>
          <w:szCs w:val="22"/>
        </w:rPr>
        <w:t>Ung</w:t>
      </w:r>
      <w:r w:rsidRPr="00A3767D">
        <w:rPr>
          <w:rFonts w:eastAsia="Calibri"/>
          <w:snapToGrid/>
          <w:kern w:val="0"/>
          <w:szCs w:val="22"/>
        </w:rPr>
        <w:t xml:space="preserve">, </w:t>
      </w:r>
      <w:r w:rsidRPr="00A3767D">
        <w:rPr>
          <w:rFonts w:eastAsia="Calibri"/>
          <w:i/>
          <w:iCs/>
          <w:noProof/>
          <w:snapToGrid/>
          <w:kern w:val="0"/>
          <w:szCs w:val="22"/>
        </w:rPr>
        <w:t>Comtech Telecommunications Corp.</w:t>
      </w:r>
      <w:r w:rsidRPr="00A3767D">
        <w:rPr>
          <w:snapToGrid/>
          <w:kern w:val="0"/>
          <w:szCs w:val="22"/>
        </w:rPr>
        <w:t xml:space="preserve"> </w:t>
      </w:r>
    </w:p>
    <w:p w:rsidR="00A3767D" w:rsidRPr="00A3767D" w:rsidP="00A3767D" w14:paraId="77FBE961"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Larry</w:t>
      </w:r>
      <w:r w:rsidRPr="00A3767D">
        <w:rPr>
          <w:b/>
          <w:bCs/>
          <w:snapToGrid/>
          <w:kern w:val="0"/>
          <w:szCs w:val="22"/>
        </w:rPr>
        <w:t xml:space="preserve"> </w:t>
      </w:r>
      <w:r w:rsidRPr="00A3767D">
        <w:rPr>
          <w:b/>
          <w:bCs/>
          <w:noProof/>
          <w:snapToGrid/>
          <w:kern w:val="0"/>
          <w:szCs w:val="22"/>
        </w:rPr>
        <w:t>Walke</w:t>
      </w:r>
      <w:r w:rsidRPr="00A3767D">
        <w:rPr>
          <w:rFonts w:eastAsia="Calibri"/>
          <w:snapToGrid/>
          <w:kern w:val="0"/>
          <w:szCs w:val="22"/>
        </w:rPr>
        <w:t xml:space="preserve">, </w:t>
      </w:r>
      <w:r w:rsidRPr="00A3767D">
        <w:rPr>
          <w:rFonts w:eastAsia="Calibri"/>
          <w:i/>
          <w:iCs/>
          <w:noProof/>
          <w:snapToGrid/>
          <w:kern w:val="0"/>
          <w:szCs w:val="22"/>
        </w:rPr>
        <w:t>National Association for Broadcasters</w:t>
      </w:r>
      <w:r w:rsidRPr="00A3767D">
        <w:rPr>
          <w:snapToGrid/>
          <w:kern w:val="0"/>
          <w:szCs w:val="22"/>
        </w:rPr>
        <w:t xml:space="preserve"> </w:t>
      </w:r>
    </w:p>
    <w:p w:rsidR="00A3767D" w:rsidRPr="00A3767D" w:rsidP="00A3767D" w14:paraId="163537E2"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Steve</w:t>
      </w:r>
      <w:r w:rsidRPr="00A3767D">
        <w:rPr>
          <w:b/>
          <w:bCs/>
          <w:snapToGrid/>
          <w:kern w:val="0"/>
          <w:szCs w:val="22"/>
        </w:rPr>
        <w:t xml:space="preserve"> </w:t>
      </w:r>
      <w:r w:rsidRPr="00A3767D">
        <w:rPr>
          <w:b/>
          <w:bCs/>
          <w:noProof/>
          <w:snapToGrid/>
          <w:kern w:val="0"/>
          <w:szCs w:val="22"/>
        </w:rPr>
        <w:t>Watkins</w:t>
      </w:r>
      <w:r w:rsidRPr="00A3767D">
        <w:rPr>
          <w:rFonts w:eastAsia="Calibri"/>
          <w:snapToGrid/>
          <w:kern w:val="0"/>
          <w:szCs w:val="22"/>
        </w:rPr>
        <w:t>,</w:t>
      </w:r>
      <w:r w:rsidRPr="00A3767D">
        <w:rPr>
          <w:rFonts w:ascii="Calibri" w:eastAsia="Calibri" w:hAnsi="Calibri"/>
          <w:noProof/>
          <w:snapToGrid/>
          <w:kern w:val="0"/>
          <w:szCs w:val="22"/>
        </w:rPr>
        <w:t>*</w:t>
      </w:r>
      <w:r w:rsidRPr="00A3767D">
        <w:rPr>
          <w:rFonts w:eastAsia="Calibri"/>
          <w:snapToGrid/>
          <w:kern w:val="0"/>
          <w:szCs w:val="22"/>
        </w:rPr>
        <w:t xml:space="preserve"> </w:t>
      </w:r>
      <w:r w:rsidRPr="00A3767D">
        <w:rPr>
          <w:rFonts w:eastAsia="Calibri"/>
          <w:i/>
          <w:iCs/>
          <w:noProof/>
          <w:snapToGrid/>
          <w:kern w:val="0"/>
          <w:szCs w:val="22"/>
        </w:rPr>
        <w:t>Cox Communications</w:t>
      </w:r>
      <w:r w:rsidRPr="00A3767D">
        <w:rPr>
          <w:snapToGrid/>
          <w:kern w:val="0"/>
          <w:szCs w:val="22"/>
        </w:rPr>
        <w:t xml:space="preserve"> </w:t>
      </w:r>
    </w:p>
    <w:p w:rsidR="00A3767D" w:rsidRPr="00A3767D" w:rsidP="00A3767D" w14:paraId="12ADA681" w14:textId="77777777">
      <w:pPr>
        <w:widowControl/>
        <w:numPr>
          <w:ilvl w:val="0"/>
          <w:numId w:val="13"/>
        </w:numPr>
        <w:autoSpaceDE w:val="0"/>
        <w:autoSpaceDN w:val="0"/>
        <w:spacing w:after="200" w:line="276" w:lineRule="auto"/>
        <w:ind w:left="1080"/>
        <w:contextualSpacing/>
        <w:rPr>
          <w:snapToGrid/>
          <w:kern w:val="0"/>
          <w:szCs w:val="22"/>
        </w:rPr>
      </w:pPr>
      <w:r w:rsidRPr="00A3767D">
        <w:rPr>
          <w:b/>
          <w:bCs/>
          <w:noProof/>
          <w:snapToGrid/>
          <w:kern w:val="0"/>
          <w:szCs w:val="22"/>
        </w:rPr>
        <w:t>Chia-Kaung (Jack)</w:t>
      </w:r>
      <w:r w:rsidRPr="00A3767D">
        <w:rPr>
          <w:b/>
          <w:bCs/>
          <w:snapToGrid/>
          <w:kern w:val="0"/>
          <w:szCs w:val="22"/>
        </w:rPr>
        <w:t xml:space="preserve"> </w:t>
      </w:r>
      <w:r w:rsidRPr="00A3767D">
        <w:rPr>
          <w:b/>
          <w:bCs/>
          <w:noProof/>
          <w:snapToGrid/>
          <w:kern w:val="0"/>
          <w:szCs w:val="22"/>
        </w:rPr>
        <w:t>Yu</w:t>
      </w:r>
      <w:r w:rsidRPr="00A3767D">
        <w:rPr>
          <w:rFonts w:eastAsia="Calibri"/>
          <w:snapToGrid/>
          <w:kern w:val="0"/>
          <w:szCs w:val="22"/>
        </w:rPr>
        <w:t xml:space="preserve">, </w:t>
      </w:r>
      <w:r w:rsidRPr="00A3767D">
        <w:rPr>
          <w:rFonts w:eastAsia="Calibri"/>
          <w:i/>
          <w:iCs/>
          <w:noProof/>
          <w:snapToGrid/>
          <w:kern w:val="0"/>
          <w:szCs w:val="22"/>
        </w:rPr>
        <w:t>Google LLC</w:t>
      </w:r>
      <w:r w:rsidRPr="00A3767D">
        <w:rPr>
          <w:snapToGrid/>
          <w:kern w:val="0"/>
          <w:szCs w:val="22"/>
        </w:rPr>
        <w:t xml:space="preserve"> </w:t>
      </w:r>
    </w:p>
    <w:p w:rsidR="00A3767D" w:rsidRPr="00A3767D" w:rsidP="00A3767D" w14:paraId="72784F3E" w14:textId="77777777">
      <w:pPr>
        <w:widowControl/>
        <w:spacing w:line="259" w:lineRule="auto"/>
        <w:rPr>
          <w:rFonts w:eastAsia="Calibri"/>
          <w:i/>
          <w:iCs/>
          <w:snapToGrid/>
          <w:kern w:val="0"/>
          <w:szCs w:val="22"/>
        </w:rPr>
      </w:pPr>
    </w:p>
    <w:bookmarkEnd w:id="5"/>
    <w:p w:rsidR="00A3767D" w:rsidRPr="00A3767D" w:rsidP="00BC0828" w14:paraId="6576B559" w14:textId="4F7796C4">
      <w:pPr>
        <w:widowControl/>
        <w:autoSpaceDE w:val="0"/>
        <w:autoSpaceDN w:val="0"/>
        <w:rPr>
          <w:snapToGrid/>
          <w:kern w:val="0"/>
          <w:szCs w:val="22"/>
        </w:rPr>
      </w:pPr>
      <w:r w:rsidRPr="00A3767D">
        <w:rPr>
          <w:snapToGrid/>
          <w:kern w:val="0"/>
          <w:szCs w:val="22"/>
        </w:rPr>
        <w:t>*Also a member of CSRIC VIII</w:t>
      </w:r>
    </w:p>
    <w:p w:rsidR="00274677" w:rsidRPr="00930ECF" w:rsidP="007D6707" w14:paraId="2579EA0A" w14:textId="77777777">
      <w:pPr>
        <w:widowControl/>
        <w:jc w:val="center"/>
        <w:rPr>
          <w:sz w:val="24"/>
        </w:rPr>
      </w:pPr>
    </w:p>
    <w:sectPr w:rsidSect="000E5884">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6E1D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26D0160" w14:textId="77777777">
    <w:pPr>
      <w:pStyle w:val="Footer"/>
    </w:pPr>
  </w:p>
  <w:p w:rsidR="00587905" w14:paraId="7ADA7A9E" w14:textId="77777777"/>
  <w:p w:rsidR="00587905" w14:paraId="2A9EE8D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99F" w:rsidP="00E751DC" w14:paraId="71AB0FE5"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587905" w14:paraId="4A8DB5DB" w14:textId="77777777"/>
  <w:p w:rsidR="00587905" w14:paraId="3986818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4299F" w14:paraId="332C79F8" w14:textId="77777777">
    <w:pPr>
      <w:pStyle w:val="Footer"/>
      <w:tabs>
        <w:tab w:val="clear" w:pos="8640"/>
      </w:tabs>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4E58E1C" w14:textId="31316835">
    <w:pPr>
      <w:tabs>
        <w:tab w:val="center" w:pos="4680"/>
        <w:tab w:val="right" w:pos="9360"/>
      </w:tabs>
    </w:pPr>
    <w:r w:rsidRPr="009838BC">
      <w:rPr>
        <w:b/>
      </w:rPr>
      <w:tab/>
    </w:r>
    <w:r w:rsidRPr="009838BC">
      <w:rPr>
        <w:b/>
      </w:rPr>
      <w:t>Federal Communications Commission</w:t>
    </w:r>
    <w:r w:rsidRPr="009838BC">
      <w:rPr>
        <w:b/>
      </w:rPr>
      <w:tab/>
    </w:r>
    <w:r w:rsidRPr="00BC0828" w:rsidR="00DF3771">
      <w:rPr>
        <w:b/>
      </w:rPr>
      <w:t>DA</w:t>
    </w:r>
    <w:r w:rsidRPr="00BC0828" w:rsidR="00A15B0C">
      <w:rPr>
        <w:b/>
      </w:rPr>
      <w:t xml:space="preserve"> </w:t>
    </w:r>
    <w:r w:rsidRPr="00BC0828" w:rsidR="004F46E3">
      <w:rPr>
        <w:b/>
      </w:rPr>
      <w:t>21-</w:t>
    </w:r>
    <w:r w:rsidRPr="00BC0828" w:rsidR="00BC0828">
      <w:rPr>
        <w:b/>
      </w:rPr>
      <w:t>1655</w:t>
    </w:r>
  </w:p>
  <w:p w:rsidR="009838BC" w:rsidRPr="009838BC" w:rsidP="009838BC" w14:paraId="7589732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838BC" w:rsidRPr="009838BC" w:rsidP="009838BC" w14:paraId="35148F97" w14:textId="77777777">
    <w:pPr>
      <w:spacing w:before="40"/>
      <w:rPr>
        <w:rFonts w:ascii="Arial" w:hAnsi="Arial" w:cs="Arial"/>
        <w:b/>
        <w:sz w:val="20"/>
      </w:rPr>
    </w:pPr>
  </w:p>
  <w:p w:rsidR="00587905" w14:paraId="70D572A3" w14:textId="77777777"/>
  <w:p w:rsidR="00587905" w14:paraId="479BCEC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119C2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D55F712" w14:textId="77777777">
                    <w:pPr>
                      <w:rPr>
                        <w:rFonts w:ascii="Arial" w:hAnsi="Arial"/>
                        <w:b/>
                      </w:rPr>
                    </w:pPr>
                    <w:r>
                      <w:rPr>
                        <w:rFonts w:ascii="Arial" w:hAnsi="Arial"/>
                        <w:b/>
                      </w:rPr>
                      <w:t>Federal Communications Commission</w:t>
                    </w:r>
                  </w:p>
                  <w:p w:rsidR="009838BC" w:rsidP="009838BC" w14:paraId="15F4565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9A20C1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C9F62D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E8E7AEF" w14:textId="77777777">
                    <w:pPr>
                      <w:spacing w:before="40"/>
                      <w:jc w:val="right"/>
                      <w:rPr>
                        <w:rFonts w:ascii="Arial" w:hAnsi="Arial"/>
                        <w:b/>
                        <w:sz w:val="16"/>
                      </w:rPr>
                    </w:pPr>
                    <w:r>
                      <w:rPr>
                        <w:rFonts w:ascii="Arial" w:hAnsi="Arial"/>
                        <w:b/>
                        <w:sz w:val="16"/>
                      </w:rPr>
                      <w:t>News Media Information 202 / 418-0500</w:t>
                    </w:r>
                  </w:p>
                  <w:p w:rsidR="009838BC" w:rsidP="009838BC" w14:paraId="3B0F2DE4"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14:paraId="50606276" w14:textId="77777777">
                    <w:pPr>
                      <w:jc w:val="right"/>
                    </w:pPr>
                    <w:r>
                      <w:rPr>
                        <w:rFonts w:ascii="Arial" w:hAnsi="Arial"/>
                        <w:b/>
                        <w:sz w:val="16"/>
                      </w:rPr>
                      <w:t>TTY: 1-888-835-5322</w:t>
                    </w:r>
                  </w:p>
                </w:txbxContent>
              </v:textbox>
            </v:shape>
          </w:pict>
        </mc:Fallback>
      </mc:AlternateContent>
    </w:r>
  </w:p>
  <w:p w:rsidR="006F7393" w:rsidRPr="009838BC" w:rsidP="009838BC" w14:paraId="499FF5E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97202B"/>
    <w:multiLevelType w:val="hybridMultilevel"/>
    <w:tmpl w:val="91145030"/>
    <w:lvl w:ilvl="0">
      <w:start w:val="1"/>
      <w:numFmt w:val="decimal"/>
      <w:lvlText w:val="%1."/>
      <w:lvlJc w:val="left"/>
      <w:pPr>
        <w:ind w:left="2160" w:hanging="360"/>
      </w:pPr>
      <w:rPr>
        <w:b w:val="0"/>
        <w:bCs w:val="0"/>
        <w:i w:val="0"/>
        <w:iCs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18AA6AE9"/>
    <w:multiLevelType w:val="hybridMultilevel"/>
    <w:tmpl w:val="0BFE7C7E"/>
    <w:lvl w:ilvl="0">
      <w:start w:val="1"/>
      <w:numFmt w:val="decimal"/>
      <w:lvlText w:val="%1."/>
      <w:lvlJc w:val="left"/>
      <w:pPr>
        <w:ind w:left="1440" w:hanging="360"/>
      </w:pPr>
      <w:rPr>
        <w:b w:val="0"/>
        <w:bCs w:val="0"/>
        <w:i w:val="0"/>
        <w:i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075B30"/>
    <w:multiLevelType w:val="hybridMultilevel"/>
    <w:tmpl w:val="741E28E8"/>
    <w:lvl w:ilvl="0">
      <w:start w:val="1"/>
      <w:numFmt w:val="decimal"/>
      <w:lvlText w:val="%1."/>
      <w:lvlJc w:val="left"/>
      <w:pPr>
        <w:ind w:left="1080" w:hanging="360"/>
      </w:pPr>
      <w:rPr>
        <w:b w:val="0"/>
        <w:bCs w:val="0"/>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FE97F1E"/>
    <w:multiLevelType w:val="hybridMultilevel"/>
    <w:tmpl w:val="C436EB52"/>
    <w:lvl w:ilvl="0">
      <w:start w:val="1"/>
      <w:numFmt w:val="decimal"/>
      <w:lvlText w:val="%1."/>
      <w:lvlJc w:val="left"/>
      <w:pPr>
        <w:ind w:left="1080" w:hanging="360"/>
      </w:pPr>
      <w:rPr>
        <w:b w:val="0"/>
        <w:bCs w:val="0"/>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25C07D1"/>
    <w:multiLevelType w:val="hybridMultilevel"/>
    <w:tmpl w:val="D698255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bCs w:val="0"/>
        <w:i w:val="0"/>
        <w:i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78B7568"/>
    <w:multiLevelType w:val="hybridMultilevel"/>
    <w:tmpl w:val="4AD4FF00"/>
    <w:lvl w:ilvl="0">
      <w:start w:val="1"/>
      <w:numFmt w:val="decimal"/>
      <w:lvlText w:val="%1."/>
      <w:lvlJc w:val="left"/>
      <w:pPr>
        <w:ind w:left="2160" w:hanging="360"/>
      </w:pPr>
      <w:rPr>
        <w:b w:val="0"/>
        <w:bCs w:val="0"/>
        <w:i w:val="0"/>
        <w:iCs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FB94BB3"/>
    <w:multiLevelType w:val="hybridMultilevel"/>
    <w:tmpl w:val="D3D883B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6"/>
  </w:num>
  <w:num w:numId="4">
    <w:abstractNumId w:val="10"/>
  </w:num>
  <w:num w:numId="5">
    <w:abstractNumId w:val="5"/>
  </w:num>
  <w:num w:numId="6">
    <w:abstractNumId w:val="0"/>
  </w:num>
  <w:num w:numId="7">
    <w:abstractNumId w:val="12"/>
  </w:num>
  <w:num w:numId="8">
    <w:abstractNumId w:val="8"/>
  </w:num>
  <w:num w:numId="9">
    <w:abstractNumId w:val="2"/>
  </w:num>
  <w:num w:numId="10">
    <w:abstractNumId w:val="7"/>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072CE"/>
    <w:rsid w:val="00013A8B"/>
    <w:rsid w:val="00021445"/>
    <w:rsid w:val="00021945"/>
    <w:rsid w:val="00034327"/>
    <w:rsid w:val="00036039"/>
    <w:rsid w:val="00037F90"/>
    <w:rsid w:val="0007178D"/>
    <w:rsid w:val="00075291"/>
    <w:rsid w:val="000764D3"/>
    <w:rsid w:val="000773B6"/>
    <w:rsid w:val="000875BF"/>
    <w:rsid w:val="000914D7"/>
    <w:rsid w:val="00094D20"/>
    <w:rsid w:val="00096D8C"/>
    <w:rsid w:val="000C094A"/>
    <w:rsid w:val="000C0B65"/>
    <w:rsid w:val="000E2E86"/>
    <w:rsid w:val="000E3D42"/>
    <w:rsid w:val="000E5884"/>
    <w:rsid w:val="00106992"/>
    <w:rsid w:val="00113059"/>
    <w:rsid w:val="00122BD5"/>
    <w:rsid w:val="0012444D"/>
    <w:rsid w:val="0013182F"/>
    <w:rsid w:val="00133F72"/>
    <w:rsid w:val="001367A2"/>
    <w:rsid w:val="00166242"/>
    <w:rsid w:val="00175627"/>
    <w:rsid w:val="00185616"/>
    <w:rsid w:val="00192357"/>
    <w:rsid w:val="001979D9"/>
    <w:rsid w:val="001D2FF9"/>
    <w:rsid w:val="001D6BCF"/>
    <w:rsid w:val="001E01CA"/>
    <w:rsid w:val="001E1976"/>
    <w:rsid w:val="001F0C37"/>
    <w:rsid w:val="001F6AFE"/>
    <w:rsid w:val="002060D9"/>
    <w:rsid w:val="00210601"/>
    <w:rsid w:val="00213A98"/>
    <w:rsid w:val="00226822"/>
    <w:rsid w:val="00233CEE"/>
    <w:rsid w:val="00252363"/>
    <w:rsid w:val="00260594"/>
    <w:rsid w:val="00265531"/>
    <w:rsid w:val="002736DF"/>
    <w:rsid w:val="00274677"/>
    <w:rsid w:val="00285017"/>
    <w:rsid w:val="0029605B"/>
    <w:rsid w:val="002A2D2E"/>
    <w:rsid w:val="002B65E5"/>
    <w:rsid w:val="003032A2"/>
    <w:rsid w:val="00315105"/>
    <w:rsid w:val="00334C03"/>
    <w:rsid w:val="00342891"/>
    <w:rsid w:val="00343749"/>
    <w:rsid w:val="003517D3"/>
    <w:rsid w:val="00357D50"/>
    <w:rsid w:val="0036318E"/>
    <w:rsid w:val="003903D4"/>
    <w:rsid w:val="003925DC"/>
    <w:rsid w:val="003B0550"/>
    <w:rsid w:val="003B2FE8"/>
    <w:rsid w:val="003B694F"/>
    <w:rsid w:val="003F171C"/>
    <w:rsid w:val="003F25BF"/>
    <w:rsid w:val="00412FC5"/>
    <w:rsid w:val="00422276"/>
    <w:rsid w:val="004242F1"/>
    <w:rsid w:val="004453E5"/>
    <w:rsid w:val="00445A00"/>
    <w:rsid w:val="00451339"/>
    <w:rsid w:val="00451B0F"/>
    <w:rsid w:val="00452A4B"/>
    <w:rsid w:val="0046125F"/>
    <w:rsid w:val="00481B59"/>
    <w:rsid w:val="00487524"/>
    <w:rsid w:val="00491A55"/>
    <w:rsid w:val="00496106"/>
    <w:rsid w:val="004C12D0"/>
    <w:rsid w:val="004C2EE3"/>
    <w:rsid w:val="004D4747"/>
    <w:rsid w:val="004E28C7"/>
    <w:rsid w:val="004E4A22"/>
    <w:rsid w:val="004F46E3"/>
    <w:rsid w:val="00511968"/>
    <w:rsid w:val="00551F94"/>
    <w:rsid w:val="0055614C"/>
    <w:rsid w:val="00560B89"/>
    <w:rsid w:val="00587905"/>
    <w:rsid w:val="005A24ED"/>
    <w:rsid w:val="00607BA5"/>
    <w:rsid w:val="006163A8"/>
    <w:rsid w:val="00626EB6"/>
    <w:rsid w:val="00631D9A"/>
    <w:rsid w:val="006353A3"/>
    <w:rsid w:val="00655D03"/>
    <w:rsid w:val="0066043D"/>
    <w:rsid w:val="0066662C"/>
    <w:rsid w:val="006710EB"/>
    <w:rsid w:val="00683F84"/>
    <w:rsid w:val="006A6A81"/>
    <w:rsid w:val="006C6FA0"/>
    <w:rsid w:val="006E26AF"/>
    <w:rsid w:val="006F0171"/>
    <w:rsid w:val="006F7393"/>
    <w:rsid w:val="0070224F"/>
    <w:rsid w:val="007115F7"/>
    <w:rsid w:val="007736C4"/>
    <w:rsid w:val="00773D30"/>
    <w:rsid w:val="00785689"/>
    <w:rsid w:val="0079754B"/>
    <w:rsid w:val="007A1E6D"/>
    <w:rsid w:val="007A5238"/>
    <w:rsid w:val="007A7DFA"/>
    <w:rsid w:val="007D6707"/>
    <w:rsid w:val="007E48B0"/>
    <w:rsid w:val="007E5DE4"/>
    <w:rsid w:val="007F7BFD"/>
    <w:rsid w:val="00822CE0"/>
    <w:rsid w:val="008367E7"/>
    <w:rsid w:val="00837C62"/>
    <w:rsid w:val="00840C8D"/>
    <w:rsid w:val="00841AB1"/>
    <w:rsid w:val="0085456F"/>
    <w:rsid w:val="008652C9"/>
    <w:rsid w:val="00894B9B"/>
    <w:rsid w:val="008C22FD"/>
    <w:rsid w:val="008D3060"/>
    <w:rsid w:val="008D72F9"/>
    <w:rsid w:val="008D760B"/>
    <w:rsid w:val="00904843"/>
    <w:rsid w:val="00910F12"/>
    <w:rsid w:val="00910FD0"/>
    <w:rsid w:val="00913BA8"/>
    <w:rsid w:val="00926503"/>
    <w:rsid w:val="00930ECF"/>
    <w:rsid w:val="0094299F"/>
    <w:rsid w:val="0095440C"/>
    <w:rsid w:val="0096077D"/>
    <w:rsid w:val="00962A2C"/>
    <w:rsid w:val="009838BC"/>
    <w:rsid w:val="00990789"/>
    <w:rsid w:val="009D3F69"/>
    <w:rsid w:val="009E2F13"/>
    <w:rsid w:val="00A0096F"/>
    <w:rsid w:val="00A15B0C"/>
    <w:rsid w:val="00A3767D"/>
    <w:rsid w:val="00A45F4F"/>
    <w:rsid w:val="00A600A9"/>
    <w:rsid w:val="00A63BCA"/>
    <w:rsid w:val="00A726B6"/>
    <w:rsid w:val="00A866AC"/>
    <w:rsid w:val="00A94DA9"/>
    <w:rsid w:val="00AA55B7"/>
    <w:rsid w:val="00AA5B9E"/>
    <w:rsid w:val="00AB2407"/>
    <w:rsid w:val="00AB53DF"/>
    <w:rsid w:val="00AC00BE"/>
    <w:rsid w:val="00B000B9"/>
    <w:rsid w:val="00B07E5C"/>
    <w:rsid w:val="00B17815"/>
    <w:rsid w:val="00B20363"/>
    <w:rsid w:val="00B24775"/>
    <w:rsid w:val="00B326E3"/>
    <w:rsid w:val="00B45901"/>
    <w:rsid w:val="00B804B1"/>
    <w:rsid w:val="00B811F7"/>
    <w:rsid w:val="00B8704A"/>
    <w:rsid w:val="00BA5DC6"/>
    <w:rsid w:val="00BA6196"/>
    <w:rsid w:val="00BA7729"/>
    <w:rsid w:val="00BC0828"/>
    <w:rsid w:val="00BC6D8C"/>
    <w:rsid w:val="00BC6E24"/>
    <w:rsid w:val="00BD3EAE"/>
    <w:rsid w:val="00BE34BC"/>
    <w:rsid w:val="00BE5BE6"/>
    <w:rsid w:val="00BF4899"/>
    <w:rsid w:val="00BF54B0"/>
    <w:rsid w:val="00C16AF2"/>
    <w:rsid w:val="00C31B9B"/>
    <w:rsid w:val="00C34006"/>
    <w:rsid w:val="00C426B1"/>
    <w:rsid w:val="00C82B6B"/>
    <w:rsid w:val="00C90D6A"/>
    <w:rsid w:val="00C92265"/>
    <w:rsid w:val="00CB78C8"/>
    <w:rsid w:val="00CC72B6"/>
    <w:rsid w:val="00CF330F"/>
    <w:rsid w:val="00D0218D"/>
    <w:rsid w:val="00D0655C"/>
    <w:rsid w:val="00D216CD"/>
    <w:rsid w:val="00D243CD"/>
    <w:rsid w:val="00D7663F"/>
    <w:rsid w:val="00DA2529"/>
    <w:rsid w:val="00DB130A"/>
    <w:rsid w:val="00DC10A1"/>
    <w:rsid w:val="00DC2A43"/>
    <w:rsid w:val="00DC655F"/>
    <w:rsid w:val="00DD7EBD"/>
    <w:rsid w:val="00DF3771"/>
    <w:rsid w:val="00DF62B6"/>
    <w:rsid w:val="00E05FE2"/>
    <w:rsid w:val="00E07225"/>
    <w:rsid w:val="00E155B7"/>
    <w:rsid w:val="00E3472D"/>
    <w:rsid w:val="00E5409F"/>
    <w:rsid w:val="00E751DC"/>
    <w:rsid w:val="00EC0185"/>
    <w:rsid w:val="00EC23E2"/>
    <w:rsid w:val="00F021FA"/>
    <w:rsid w:val="00F57ACA"/>
    <w:rsid w:val="00F62E97"/>
    <w:rsid w:val="00F64209"/>
    <w:rsid w:val="00F66568"/>
    <w:rsid w:val="00F90056"/>
    <w:rsid w:val="00F93BF5"/>
    <w:rsid w:val="00F96F63"/>
    <w:rsid w:val="00FC28FF"/>
    <w:rsid w:val="00FE2FD9"/>
    <w:rsid w:val="00FF25E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2B2ADC83"/>
  <w15:chartTrackingRefBased/>
  <w15:docId w15:val="{5D9D67F8-1887-4887-BFAE-A05BA6F5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075291"/>
  </w:style>
  <w:style w:type="character" w:customStyle="1" w:styleId="ParaNumChar">
    <w:name w:val="ParaNum Char"/>
    <w:link w:val="ParaNum"/>
    <w:locked/>
    <w:rsid w:val="00075291"/>
    <w:rPr>
      <w:snapToGrid w:val="0"/>
      <w:kern w:val="28"/>
      <w:sz w:val="22"/>
    </w:rPr>
  </w:style>
  <w:style w:type="character" w:styleId="CommentReference">
    <w:name w:val="annotation reference"/>
    <w:basedOn w:val="DefaultParagraphFont"/>
    <w:uiPriority w:val="99"/>
    <w:semiHidden/>
    <w:unhideWhenUsed/>
    <w:rsid w:val="00A15B0C"/>
    <w:rPr>
      <w:sz w:val="16"/>
      <w:szCs w:val="16"/>
    </w:rPr>
  </w:style>
  <w:style w:type="paragraph" w:styleId="CommentText">
    <w:name w:val="annotation text"/>
    <w:basedOn w:val="Normal"/>
    <w:link w:val="CommentTextChar"/>
    <w:uiPriority w:val="99"/>
    <w:unhideWhenUsed/>
    <w:rsid w:val="00A15B0C"/>
    <w:rPr>
      <w:sz w:val="20"/>
    </w:rPr>
  </w:style>
  <w:style w:type="character" w:customStyle="1" w:styleId="CommentTextChar">
    <w:name w:val="Comment Text Char"/>
    <w:basedOn w:val="DefaultParagraphFont"/>
    <w:link w:val="CommentText"/>
    <w:uiPriority w:val="99"/>
    <w:rsid w:val="00A15B0C"/>
    <w:rPr>
      <w:snapToGrid w:val="0"/>
      <w:kern w:val="28"/>
    </w:rPr>
  </w:style>
  <w:style w:type="paragraph" w:styleId="CommentSubject">
    <w:name w:val="annotation subject"/>
    <w:basedOn w:val="CommentText"/>
    <w:next w:val="CommentText"/>
    <w:link w:val="CommentSubjectChar"/>
    <w:uiPriority w:val="99"/>
    <w:semiHidden/>
    <w:unhideWhenUsed/>
    <w:rsid w:val="00A15B0C"/>
    <w:rPr>
      <w:b/>
      <w:bCs/>
    </w:rPr>
  </w:style>
  <w:style w:type="character" w:customStyle="1" w:styleId="CommentSubjectChar">
    <w:name w:val="Comment Subject Char"/>
    <w:basedOn w:val="CommentTextChar"/>
    <w:link w:val="CommentSubject"/>
    <w:uiPriority w:val="99"/>
    <w:semiHidden/>
    <w:rsid w:val="00A15B0C"/>
    <w:rPr>
      <w:b/>
      <w:bCs/>
      <w:snapToGrid w:val="0"/>
      <w:kern w:val="28"/>
    </w:rPr>
  </w:style>
  <w:style w:type="paragraph" w:styleId="BalloonText">
    <w:name w:val="Balloon Text"/>
    <w:basedOn w:val="Normal"/>
    <w:link w:val="BalloonTextChar"/>
    <w:uiPriority w:val="99"/>
    <w:semiHidden/>
    <w:unhideWhenUsed/>
    <w:rsid w:val="00A1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0C"/>
    <w:rPr>
      <w:rFonts w:ascii="Segoe UI" w:hAnsi="Segoe UI" w:cs="Segoe UI"/>
      <w:snapToGrid w:val="0"/>
      <w:kern w:val="28"/>
      <w:sz w:val="18"/>
      <w:szCs w:val="18"/>
    </w:rPr>
  </w:style>
  <w:style w:type="paragraph" w:styleId="NormalWeb">
    <w:name w:val="Normal (Web)"/>
    <w:basedOn w:val="Normal"/>
    <w:uiPriority w:val="99"/>
    <w:semiHidden/>
    <w:unhideWhenUsed/>
    <w:rsid w:val="00106992"/>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315105"/>
    <w:rPr>
      <w:color w:val="605E5C"/>
      <w:shd w:val="clear" w:color="auto" w:fill="E1DFDD"/>
    </w:rPr>
  </w:style>
  <w:style w:type="paragraph" w:styleId="Revision">
    <w:name w:val="Revision"/>
    <w:hidden/>
    <w:uiPriority w:val="99"/>
    <w:semiHidden/>
    <w:rsid w:val="004F46E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