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0A2999FD">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GoBack"/>
      <w:r w:rsidRPr="00376464">
        <w:rPr>
          <w:b/>
          <w:color w:val="000000"/>
          <w:szCs w:val="22"/>
        </w:rPr>
        <w:t>DA 2</w:t>
      </w:r>
      <w:r>
        <w:rPr>
          <w:b/>
          <w:color w:val="000000"/>
          <w:szCs w:val="22"/>
        </w:rPr>
        <w:t>1</w:t>
      </w:r>
      <w:r w:rsidRPr="00376464">
        <w:rPr>
          <w:b/>
          <w:color w:val="000000"/>
          <w:szCs w:val="22"/>
        </w:rPr>
        <w:t>-</w:t>
      </w:r>
      <w:r w:rsidR="00522749">
        <w:rPr>
          <w:b/>
          <w:color w:val="000000"/>
          <w:szCs w:val="22"/>
        </w:rPr>
        <w:t>287</w:t>
      </w:r>
    </w:p>
    <w:p w:rsidR="008042EC" w:rsidRPr="00376464" w:rsidP="008042EC" w14:paraId="4A7109F1" w14:textId="1D461231">
      <w:pPr>
        <w:jc w:val="right"/>
        <w:rPr>
          <w:b/>
          <w:color w:val="000000"/>
          <w:szCs w:val="22"/>
        </w:rPr>
      </w:pPr>
      <w:r>
        <w:rPr>
          <w:b/>
          <w:color w:val="000000"/>
          <w:szCs w:val="22"/>
        </w:rPr>
        <w:t>March</w:t>
      </w:r>
      <w:r w:rsidR="00811ECF">
        <w:rPr>
          <w:b/>
          <w:color w:val="000000"/>
          <w:szCs w:val="22"/>
        </w:rPr>
        <w:t xml:space="preserve"> </w:t>
      </w:r>
      <w:r w:rsidR="00AC6A56">
        <w:rPr>
          <w:b/>
          <w:color w:val="000000"/>
          <w:szCs w:val="22"/>
        </w:rPr>
        <w:t>8</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4B60C01A">
      <w:pPr>
        <w:jc w:val="center"/>
        <w:rPr>
          <w:b/>
          <w:color w:val="000000"/>
          <w:szCs w:val="22"/>
        </w:rPr>
      </w:pPr>
      <w:r w:rsidRPr="00376464">
        <w:rPr>
          <w:b/>
          <w:color w:val="000000"/>
          <w:szCs w:val="22"/>
        </w:rPr>
        <w:t>NOTICE OF DOMESTIC SECTION 214 AUTHORIZATION</w:t>
      </w:r>
      <w:r w:rsidR="00AC6A56">
        <w:rPr>
          <w:b/>
          <w:color w:val="000000"/>
          <w:szCs w:val="22"/>
        </w:rPr>
        <w:t>S</w:t>
      </w:r>
      <w:r w:rsidRPr="00376464">
        <w:rPr>
          <w:b/>
          <w:color w:val="000000"/>
          <w:szCs w:val="22"/>
        </w:rPr>
        <w:t xml:space="preserve"> GRANTED </w:t>
      </w:r>
    </w:p>
    <w:p w:rsidR="008042EC" w:rsidRPr="00376464" w:rsidP="008042EC" w14:paraId="75E015FB" w14:textId="77777777">
      <w:pPr>
        <w:jc w:val="right"/>
        <w:rPr>
          <w:b/>
          <w:color w:val="000000"/>
          <w:szCs w:val="22"/>
        </w:rPr>
      </w:pPr>
    </w:p>
    <w:p w:rsidR="008042EC" w:rsidRPr="00376464" w:rsidP="008042EC" w14:paraId="30B82270" w14:textId="6B3EFB4C">
      <w:pPr>
        <w:widowControl w:val="0"/>
        <w:jc w:val="center"/>
        <w:rPr>
          <w:b/>
          <w:szCs w:val="22"/>
        </w:rPr>
      </w:pPr>
      <w:r w:rsidRPr="00376464">
        <w:rPr>
          <w:b/>
          <w:color w:val="000000"/>
          <w:szCs w:val="22"/>
        </w:rPr>
        <w:t>WC Docket No</w:t>
      </w:r>
      <w:r w:rsidR="00AC6A56">
        <w:rPr>
          <w:b/>
          <w:color w:val="000000"/>
          <w:szCs w:val="22"/>
        </w:rPr>
        <w:t>s</w:t>
      </w:r>
      <w:r w:rsidRPr="00376464">
        <w:rPr>
          <w:b/>
          <w:color w:val="000000"/>
          <w:szCs w:val="22"/>
        </w:rPr>
        <w:t xml:space="preserve">. </w:t>
      </w:r>
      <w:r w:rsidRPr="00376464">
        <w:rPr>
          <w:b/>
          <w:szCs w:val="22"/>
        </w:rPr>
        <w:t>2</w:t>
      </w:r>
      <w:r w:rsidR="00864397">
        <w:rPr>
          <w:b/>
          <w:szCs w:val="22"/>
        </w:rPr>
        <w:t>1</w:t>
      </w:r>
      <w:r w:rsidRPr="00376464">
        <w:rPr>
          <w:b/>
          <w:szCs w:val="22"/>
        </w:rPr>
        <w:t>-</w:t>
      </w:r>
      <w:r w:rsidR="00864397">
        <w:rPr>
          <w:b/>
          <w:szCs w:val="22"/>
        </w:rPr>
        <w:t>2</w:t>
      </w:r>
      <w:r w:rsidR="00AC412B">
        <w:rPr>
          <w:b/>
          <w:szCs w:val="22"/>
        </w:rPr>
        <w:t>5 and 21-26</w:t>
      </w:r>
    </w:p>
    <w:bookmarkEnd w:id="1"/>
    <w:bookmarkEnd w:id="2"/>
    <w:p w:rsidR="008042EC" w:rsidRPr="00376464" w:rsidP="008042EC" w14:paraId="230DFE07" w14:textId="77777777">
      <w:pPr>
        <w:widowControl w:val="0"/>
        <w:jc w:val="center"/>
        <w:rPr>
          <w:b/>
          <w:szCs w:val="22"/>
        </w:rPr>
      </w:pPr>
    </w:p>
    <w:p w:rsidR="008042EC" w:rsidP="008042EC" w14:paraId="6AD71620" w14:textId="3FEAA4FA">
      <w:pPr>
        <w:ind w:firstLine="720"/>
        <w:rPr>
          <w:rFonts w:eastAsia="MS Mincho"/>
        </w:rPr>
      </w:pPr>
      <w:r w:rsidRPr="00376464">
        <w:rPr>
          <w:color w:val="000000"/>
          <w:szCs w:val="22"/>
        </w:rPr>
        <w:t>The Wireline Competition Bureau (Bureau) grants the</w:t>
      </w:r>
      <w:r w:rsidR="00071BB6">
        <w:rPr>
          <w:color w:val="000000"/>
          <w:szCs w:val="22"/>
        </w:rPr>
        <w:t>se</w:t>
      </w:r>
      <w:r w:rsidRPr="00376464">
        <w:rPr>
          <w:color w:val="000000"/>
          <w:szCs w:val="22"/>
        </w:rPr>
        <w:t xml:space="preserve"> application</w:t>
      </w:r>
      <w:r w:rsidR="00AC412B">
        <w:rPr>
          <w:color w:val="000000"/>
          <w:szCs w:val="22"/>
        </w:rPr>
        <w:t>s</w:t>
      </w:r>
      <w:r w:rsidRPr="00376464">
        <w:rPr>
          <w:color w:val="000000"/>
          <w:szCs w:val="22"/>
        </w:rPr>
        <w:t xml:space="preserve"> listed in this Public Notice pursuant to the Commission’s streamlined procedures for domestic section 214 transfer of control applications, 47 CFR § 63.03.  The Bureau determined that a grant of th</w:t>
      </w:r>
      <w:r w:rsidR="00AC412B">
        <w:rPr>
          <w:color w:val="000000"/>
          <w:szCs w:val="22"/>
        </w:rPr>
        <w:t>ese</w:t>
      </w:r>
      <w:r w:rsidRPr="00376464">
        <w:rPr>
          <w:color w:val="000000"/>
          <w:szCs w:val="22"/>
        </w:rPr>
        <w:t xml:space="preserve"> application</w:t>
      </w:r>
      <w:r w:rsidR="00AC412B">
        <w:rPr>
          <w:color w:val="000000"/>
          <w:szCs w:val="22"/>
        </w:rPr>
        <w:t xml:space="preserve">s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w:t>
      </w:r>
      <w:r w:rsidRPr="00071BB6" w:rsidR="00071BB6">
        <w:rPr>
          <w:rFonts w:eastAsia="MS Mincho"/>
        </w:rPr>
        <w:t>s</w:t>
      </w:r>
      <w:r w:rsidRPr="00071BB6">
        <w:rPr>
          <w:rFonts w:eastAsia="MS Mincho"/>
        </w:rPr>
        <w:t xml:space="preserve"> listed in this Public Notice shall be terminated, and the</w:t>
      </w:r>
      <w:r w:rsidR="00242594">
        <w:rPr>
          <w:rFonts w:eastAsia="MS Mincho"/>
        </w:rPr>
        <w:t>ir</w:t>
      </w:r>
      <w:r w:rsidRPr="00071BB6">
        <w:rPr>
          <w:rFonts w:eastAsia="MS Mincho"/>
        </w:rPr>
        <w:t xml:space="preserve"> docket</w:t>
      </w:r>
      <w:r w:rsidRPr="00071BB6" w:rsidR="00071BB6">
        <w:rPr>
          <w:rFonts w:eastAsia="MS Mincho"/>
        </w:rPr>
        <w:t>s</w:t>
      </w:r>
      <w:r w:rsidRPr="00071BB6">
        <w:rPr>
          <w:rFonts w:eastAsia="MS Mincho"/>
        </w:rPr>
        <w:t xml:space="preserve"> will be closed.</w:t>
      </w:r>
    </w:p>
    <w:p w:rsidR="008042EC" w:rsidP="007E5FC3" w14:paraId="5878C3AF" w14:textId="77777777">
      <w:pPr>
        <w:rPr>
          <w:rFonts w:eastAsia="MS Mincho"/>
        </w:rPr>
      </w:pPr>
    </w:p>
    <w:p w:rsidR="00AC412B" w:rsidP="00AC412B" w14:paraId="3E9EBFF9" w14:textId="77777777">
      <w:pPr>
        <w:ind w:left="720"/>
        <w:rPr>
          <w:szCs w:val="22"/>
        </w:rPr>
      </w:pPr>
      <w:r>
        <w:rPr>
          <w:szCs w:val="22"/>
        </w:rPr>
        <w:t xml:space="preserve">Domestic Section 214 Application Filed for the Transfer of Control of </w:t>
      </w:r>
    </w:p>
    <w:p w:rsidR="00AC412B" w:rsidP="00AC412B" w14:paraId="6B37814E" w14:textId="77777777">
      <w:pPr>
        <w:ind w:left="720"/>
        <w:rPr>
          <w:szCs w:val="22"/>
        </w:rPr>
      </w:pPr>
      <w:r>
        <w:rPr>
          <w:szCs w:val="22"/>
        </w:rPr>
        <w:t xml:space="preserve">Accipiter Communications, Inc. d/b/a Zona Communications to </w:t>
      </w:r>
    </w:p>
    <w:p w:rsidR="00386FFF" w:rsidP="00386FFF" w14:paraId="59A26913" w14:textId="77777777">
      <w:pPr>
        <w:ind w:left="720"/>
        <w:rPr>
          <w:szCs w:val="22"/>
        </w:rPr>
      </w:pPr>
      <w:r>
        <w:rPr>
          <w:szCs w:val="22"/>
        </w:rPr>
        <w:t>Wyyerd</w:t>
      </w:r>
      <w:r>
        <w:rPr>
          <w:szCs w:val="22"/>
        </w:rPr>
        <w:t xml:space="preserve"> Group Holdings, LLC, WC Docket No. 21-25,</w:t>
      </w:r>
      <w:r w:rsidR="00811ECF">
        <w:rPr>
          <w:szCs w:val="22"/>
        </w:rPr>
        <w:t xml:space="preserve"> Public Notice, DA 2</w:t>
      </w:r>
      <w:r w:rsidR="00895C4A">
        <w:rPr>
          <w:szCs w:val="22"/>
        </w:rPr>
        <w:t>1</w:t>
      </w:r>
      <w:r w:rsidR="00811ECF">
        <w:rPr>
          <w:szCs w:val="22"/>
        </w:rPr>
        <w:t>-</w:t>
      </w:r>
      <w:r>
        <w:rPr>
          <w:szCs w:val="22"/>
        </w:rPr>
        <w:t>115</w:t>
      </w:r>
      <w:r w:rsidR="00811ECF">
        <w:rPr>
          <w:szCs w:val="22"/>
        </w:rPr>
        <w:t xml:space="preserve"> </w:t>
      </w:r>
    </w:p>
    <w:p w:rsidR="008042EC" w:rsidP="00386FFF" w14:paraId="17C78602" w14:textId="2D66BE61">
      <w:pPr>
        <w:ind w:left="720"/>
        <w:rPr>
          <w:szCs w:val="22"/>
        </w:rPr>
      </w:pPr>
      <w:r>
        <w:rPr>
          <w:szCs w:val="22"/>
        </w:rPr>
        <w:t>(WCB 202</w:t>
      </w:r>
      <w:r w:rsidR="00895C4A">
        <w:rPr>
          <w:szCs w:val="22"/>
        </w:rPr>
        <w:t>1</w:t>
      </w:r>
      <w:r>
        <w:rPr>
          <w:szCs w:val="22"/>
        </w:rPr>
        <w:t>).</w:t>
      </w:r>
    </w:p>
    <w:p w:rsidR="008042EC" w:rsidRPr="007E5FC3" w:rsidP="007E5FC3" w14:paraId="515DE74F" w14:textId="1E3824E6">
      <w:pPr>
        <w:rPr>
          <w:szCs w:val="22"/>
        </w:rPr>
      </w:pPr>
      <w:r>
        <w:rPr>
          <w:szCs w:val="22"/>
        </w:rPr>
        <w:t xml:space="preserve"> </w:t>
      </w:r>
    </w:p>
    <w:p w:rsidR="008042EC" w:rsidP="008042EC" w14:paraId="1A7FB431" w14:textId="514A5DFE">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864397">
        <w:rPr>
          <w:b/>
          <w:bCs/>
          <w:color w:val="000000"/>
          <w:szCs w:val="22"/>
          <w:lang w:eastAsia="ja-JP"/>
        </w:rPr>
        <w:t>March</w:t>
      </w:r>
      <w:r w:rsidRPr="00376464">
        <w:rPr>
          <w:b/>
          <w:bCs/>
          <w:color w:val="000000"/>
          <w:szCs w:val="22"/>
          <w:lang w:eastAsia="ja-JP"/>
        </w:rPr>
        <w:t xml:space="preserve"> </w:t>
      </w:r>
      <w:r w:rsidR="00AC412B">
        <w:rPr>
          <w:b/>
          <w:bCs/>
          <w:color w:val="000000"/>
          <w:szCs w:val="22"/>
          <w:lang w:eastAsia="ja-JP"/>
        </w:rPr>
        <w:t>7</w:t>
      </w:r>
      <w:r w:rsidRPr="00376464">
        <w:rPr>
          <w:b/>
          <w:bCs/>
          <w:color w:val="000000"/>
          <w:szCs w:val="22"/>
          <w:lang w:eastAsia="ja-JP"/>
        </w:rPr>
        <w:t>, 202</w:t>
      </w:r>
      <w:r>
        <w:rPr>
          <w:b/>
          <w:bCs/>
          <w:color w:val="000000"/>
          <w:szCs w:val="22"/>
          <w:lang w:eastAsia="ja-JP"/>
        </w:rPr>
        <w:t>1</w:t>
      </w:r>
    </w:p>
    <w:p w:rsidR="00AC412B" w:rsidP="008042EC" w14:paraId="2D04BC41" w14:textId="29B6E16E">
      <w:pPr>
        <w:widowControl w:val="0"/>
        <w:autoSpaceDE w:val="0"/>
        <w:autoSpaceDN w:val="0"/>
        <w:adjustRightInd w:val="0"/>
        <w:rPr>
          <w:b/>
          <w:bCs/>
          <w:color w:val="000000"/>
          <w:szCs w:val="22"/>
          <w:lang w:eastAsia="ja-JP"/>
        </w:rPr>
      </w:pPr>
    </w:p>
    <w:p w:rsidR="00386FFF" w:rsidP="00AC412B" w14:paraId="71B8C30D" w14:textId="77777777">
      <w:pPr>
        <w:ind w:left="720"/>
        <w:rPr>
          <w:szCs w:val="22"/>
        </w:rPr>
      </w:pPr>
      <w:r w:rsidRPr="00AC412B">
        <w:rPr>
          <w:szCs w:val="22"/>
        </w:rPr>
        <w:t xml:space="preserve">Domestic Section 214 Application Filed for the Transfer of Control of </w:t>
      </w:r>
    </w:p>
    <w:p w:rsidR="00AC412B" w:rsidP="00AC412B" w14:paraId="240B6CF9" w14:textId="71269F43">
      <w:pPr>
        <w:ind w:left="720"/>
        <w:rPr>
          <w:szCs w:val="22"/>
        </w:rPr>
      </w:pPr>
      <w:r w:rsidRPr="00AC412B">
        <w:rPr>
          <w:szCs w:val="22"/>
        </w:rPr>
        <w:t>Ducor</w:t>
      </w:r>
      <w:r w:rsidRPr="00AC412B">
        <w:rPr>
          <w:szCs w:val="22"/>
        </w:rPr>
        <w:t xml:space="preserve"> Telephone Company d/b/a </w:t>
      </w:r>
      <w:r w:rsidRPr="00AC412B">
        <w:rPr>
          <w:szCs w:val="22"/>
        </w:rPr>
        <w:t>Varcomm</w:t>
      </w:r>
      <w:r w:rsidRPr="00AC412B">
        <w:rPr>
          <w:szCs w:val="22"/>
        </w:rPr>
        <w:t xml:space="preserve"> to Eric N. </w:t>
      </w:r>
      <w:r w:rsidRPr="00AC412B">
        <w:rPr>
          <w:szCs w:val="22"/>
        </w:rPr>
        <w:t>Votaw</w:t>
      </w:r>
      <w:r w:rsidRPr="00AC412B">
        <w:rPr>
          <w:szCs w:val="22"/>
        </w:rPr>
        <w:t xml:space="preserve">, </w:t>
      </w:r>
    </w:p>
    <w:p w:rsidR="00AC412B" w:rsidP="00AC412B" w14:paraId="09ED687A" w14:textId="5D8074BD">
      <w:pPr>
        <w:ind w:left="720"/>
        <w:rPr>
          <w:szCs w:val="22"/>
        </w:rPr>
      </w:pPr>
      <w:r w:rsidRPr="00AC412B">
        <w:rPr>
          <w:szCs w:val="22"/>
        </w:rPr>
        <w:t>WC Docket No. 21-26</w:t>
      </w:r>
      <w:r>
        <w:rPr>
          <w:szCs w:val="22"/>
        </w:rPr>
        <w:t>, Public Notice, DA 21-124 (WCB 2021).</w:t>
      </w:r>
    </w:p>
    <w:p w:rsidR="00AC412B" w:rsidP="00AC412B" w14:paraId="2E56715D" w14:textId="4547C611">
      <w:pPr>
        <w:rPr>
          <w:szCs w:val="22"/>
        </w:rPr>
      </w:pPr>
    </w:p>
    <w:p w:rsidR="00AC412B" w:rsidP="00AC412B" w14:paraId="5346C6A9" w14:textId="027AFAC7">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March</w:t>
      </w:r>
      <w:r w:rsidRPr="00376464">
        <w:rPr>
          <w:b/>
          <w:bCs/>
          <w:color w:val="000000"/>
          <w:szCs w:val="22"/>
          <w:lang w:eastAsia="ja-JP"/>
        </w:rPr>
        <w:t xml:space="preserve"> </w:t>
      </w:r>
      <w:r>
        <w:rPr>
          <w:b/>
          <w:bCs/>
          <w:color w:val="000000"/>
          <w:szCs w:val="22"/>
          <w:lang w:eastAsia="ja-JP"/>
        </w:rPr>
        <w:t>8</w:t>
      </w:r>
      <w:r w:rsidRPr="00376464">
        <w:rPr>
          <w:b/>
          <w:bCs/>
          <w:color w:val="000000"/>
          <w:szCs w:val="22"/>
          <w:lang w:eastAsia="ja-JP"/>
        </w:rPr>
        <w:t>, 202</w:t>
      </w:r>
      <w:r>
        <w:rPr>
          <w:b/>
          <w:bCs/>
          <w:color w:val="000000"/>
          <w:szCs w:val="22"/>
          <w:lang w:eastAsia="ja-JP"/>
        </w:rPr>
        <w:t>1</w:t>
      </w:r>
    </w:p>
    <w:p w:rsidR="008042EC" w:rsidRPr="00376464" w:rsidP="00AC412B" w14:paraId="30308442" w14:textId="77777777"/>
    <w:p w:rsidR="008042EC" w:rsidRPr="00376464" w:rsidP="008042EC" w14:paraId="504EA441" w14:textId="1373AFE4">
      <w:pPr>
        <w:ind w:firstLine="720"/>
      </w:pPr>
      <w:r w:rsidRPr="00376464">
        <w:t xml:space="preserve">For further information, please contact </w:t>
      </w:r>
      <w:r>
        <w:t>Tracey Wilson</w:t>
      </w:r>
      <w:r w:rsidRPr="00376464">
        <w:t xml:space="preserve"> at (202) 418-1</w:t>
      </w:r>
      <w:r>
        <w:t>394</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663D" w14:paraId="79916D60" w14:textId="77777777">
      <w:r>
        <w:separator/>
      </w:r>
    </w:p>
  </w:footnote>
  <w:footnote w:type="continuationSeparator" w:id="1">
    <w:p w:rsidR="00C8663D" w14:paraId="26FACCD9" w14:textId="77777777">
      <w:r>
        <w:continuationSeparator/>
      </w:r>
    </w:p>
  </w:footnote>
  <w:footnote w:type="continuationNotice" w:id="2">
    <w:p w:rsidR="00C8663D" w14:paraId="29843F0D" w14:textId="77777777"/>
  </w:footnote>
  <w:footnote w:id="3">
    <w:p w:rsidR="008042EC" w:rsidRPr="00CC1FB2" w:rsidP="008042EC" w14:paraId="3D8CC16D"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534AC"/>
    <w:rsid w:val="00066D12"/>
    <w:rsid w:val="00070D65"/>
    <w:rsid w:val="00071BB6"/>
    <w:rsid w:val="000735C8"/>
    <w:rsid w:val="0008381D"/>
    <w:rsid w:val="00087205"/>
    <w:rsid w:val="000B4EDD"/>
    <w:rsid w:val="000F02F7"/>
    <w:rsid w:val="00101D0B"/>
    <w:rsid w:val="0013405D"/>
    <w:rsid w:val="00141388"/>
    <w:rsid w:val="00150FBE"/>
    <w:rsid w:val="0015217F"/>
    <w:rsid w:val="001A3813"/>
    <w:rsid w:val="001B69F9"/>
    <w:rsid w:val="001C4E34"/>
    <w:rsid w:val="001F1E04"/>
    <w:rsid w:val="001F6762"/>
    <w:rsid w:val="0022449B"/>
    <w:rsid w:val="00242594"/>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55A0"/>
    <w:rsid w:val="00386FFF"/>
    <w:rsid w:val="003921C1"/>
    <w:rsid w:val="003945C4"/>
    <w:rsid w:val="00395A7A"/>
    <w:rsid w:val="003A18A0"/>
    <w:rsid w:val="003A443A"/>
    <w:rsid w:val="003B5CEE"/>
    <w:rsid w:val="003F0ECD"/>
    <w:rsid w:val="004077D0"/>
    <w:rsid w:val="00412DA6"/>
    <w:rsid w:val="004175D7"/>
    <w:rsid w:val="004331D7"/>
    <w:rsid w:val="00433D8C"/>
    <w:rsid w:val="00434C96"/>
    <w:rsid w:val="00460914"/>
    <w:rsid w:val="004609A4"/>
    <w:rsid w:val="00464E8A"/>
    <w:rsid w:val="004808FC"/>
    <w:rsid w:val="00482EB0"/>
    <w:rsid w:val="004913FF"/>
    <w:rsid w:val="004951AE"/>
    <w:rsid w:val="004A554E"/>
    <w:rsid w:val="004C5C4F"/>
    <w:rsid w:val="004C712F"/>
    <w:rsid w:val="004F3603"/>
    <w:rsid w:val="004F6F64"/>
    <w:rsid w:val="00511202"/>
    <w:rsid w:val="00522749"/>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942ED"/>
    <w:rsid w:val="007A56E2"/>
    <w:rsid w:val="007B2C2E"/>
    <w:rsid w:val="007B47A9"/>
    <w:rsid w:val="007C263F"/>
    <w:rsid w:val="007C30DA"/>
    <w:rsid w:val="007E5753"/>
    <w:rsid w:val="007E5FC3"/>
    <w:rsid w:val="008042EC"/>
    <w:rsid w:val="00811ECF"/>
    <w:rsid w:val="00813C6D"/>
    <w:rsid w:val="00821491"/>
    <w:rsid w:val="00824765"/>
    <w:rsid w:val="0083340A"/>
    <w:rsid w:val="0084778A"/>
    <w:rsid w:val="00853114"/>
    <w:rsid w:val="0085579D"/>
    <w:rsid w:val="00864397"/>
    <w:rsid w:val="0086691C"/>
    <w:rsid w:val="008675C7"/>
    <w:rsid w:val="0087554B"/>
    <w:rsid w:val="00877D35"/>
    <w:rsid w:val="00881DC6"/>
    <w:rsid w:val="008850E4"/>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6ADD"/>
    <w:rsid w:val="00A34A3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55A93"/>
    <w:rsid w:val="00B66193"/>
    <w:rsid w:val="00B73AED"/>
    <w:rsid w:val="00B908C9"/>
    <w:rsid w:val="00B958E7"/>
    <w:rsid w:val="00BB417E"/>
    <w:rsid w:val="00BC7555"/>
    <w:rsid w:val="00BF0B00"/>
    <w:rsid w:val="00C117C2"/>
    <w:rsid w:val="00C612FD"/>
    <w:rsid w:val="00C749BC"/>
    <w:rsid w:val="00C75DF3"/>
    <w:rsid w:val="00C82D34"/>
    <w:rsid w:val="00C8663D"/>
    <w:rsid w:val="00CA3252"/>
    <w:rsid w:val="00CB08EA"/>
    <w:rsid w:val="00CC1FB2"/>
    <w:rsid w:val="00CC2C01"/>
    <w:rsid w:val="00CD0AA5"/>
    <w:rsid w:val="00CE03DE"/>
    <w:rsid w:val="00CE26CC"/>
    <w:rsid w:val="00CE49B4"/>
    <w:rsid w:val="00D024AA"/>
    <w:rsid w:val="00D04DB0"/>
    <w:rsid w:val="00D111DF"/>
    <w:rsid w:val="00D252B2"/>
    <w:rsid w:val="00D30DAA"/>
    <w:rsid w:val="00D3174C"/>
    <w:rsid w:val="00D702F3"/>
    <w:rsid w:val="00DB59FD"/>
    <w:rsid w:val="00DD0968"/>
    <w:rsid w:val="00DE3E77"/>
    <w:rsid w:val="00DF1AD9"/>
    <w:rsid w:val="00E54722"/>
    <w:rsid w:val="00E55A96"/>
    <w:rsid w:val="00E7033D"/>
    <w:rsid w:val="00E714D1"/>
    <w:rsid w:val="00E90A56"/>
    <w:rsid w:val="00EA268B"/>
    <w:rsid w:val="00EB2E3F"/>
    <w:rsid w:val="00EC0FDA"/>
    <w:rsid w:val="00EC3BF9"/>
    <w:rsid w:val="00EC3CCE"/>
    <w:rsid w:val="00ED40B2"/>
    <w:rsid w:val="00EE37C8"/>
    <w:rsid w:val="00F04273"/>
    <w:rsid w:val="00F05755"/>
    <w:rsid w:val="00F107E6"/>
    <w:rsid w:val="00F21B45"/>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