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4D9A55E">
      <w:pPr>
        <w:jc w:val="right"/>
        <w:rPr>
          <w:b/>
          <w:szCs w:val="22"/>
        </w:rPr>
      </w:pPr>
      <w:r w:rsidRPr="0042685C">
        <w:rPr>
          <w:b/>
          <w:szCs w:val="22"/>
        </w:rPr>
        <w:t xml:space="preserve">DA </w:t>
      </w:r>
      <w:r w:rsidRPr="00D91732" w:rsidR="005A0306">
        <w:rPr>
          <w:b/>
          <w:szCs w:val="22"/>
        </w:rPr>
        <w:t>2</w:t>
      </w:r>
      <w:r w:rsidRPr="00D91732" w:rsidR="00424551">
        <w:rPr>
          <w:b/>
          <w:szCs w:val="22"/>
        </w:rPr>
        <w:t>1</w:t>
      </w:r>
      <w:r w:rsidRPr="00D91732">
        <w:rPr>
          <w:b/>
          <w:szCs w:val="22"/>
        </w:rPr>
        <w:t>-</w:t>
      </w:r>
      <w:r w:rsidR="00C17531">
        <w:rPr>
          <w:b/>
          <w:szCs w:val="22"/>
        </w:rPr>
        <w:t>393</w:t>
      </w:r>
      <w:bookmarkStart w:id="0" w:name="_GoBack"/>
      <w:bookmarkEnd w:id="0"/>
    </w:p>
    <w:p w:rsidR="00334AD5" w:rsidP="00334AD5" w14:paraId="5C52EFC8" w14:textId="0F6A4170">
      <w:pPr>
        <w:spacing w:before="60"/>
        <w:jc w:val="right"/>
        <w:rPr>
          <w:b/>
          <w:szCs w:val="22"/>
        </w:rPr>
      </w:pPr>
      <w:r w:rsidRPr="00CA3425">
        <w:rPr>
          <w:b/>
          <w:szCs w:val="22"/>
        </w:rPr>
        <w:t xml:space="preserve">Released:  </w:t>
      </w:r>
      <w:r w:rsidR="00E46609">
        <w:rPr>
          <w:b/>
          <w:szCs w:val="22"/>
        </w:rPr>
        <w:t xml:space="preserve">April </w:t>
      </w:r>
      <w:r w:rsidR="00212725">
        <w:rPr>
          <w:b/>
          <w:szCs w:val="22"/>
        </w:rPr>
        <w:t>5</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38D6E9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A57D4">
        <w:rPr>
          <w:b/>
          <w:color w:val="000000"/>
          <w:szCs w:val="22"/>
        </w:rPr>
        <w:t>21-1</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B62F451">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1A57D4" w:rsidR="001A57D4">
        <w:rPr>
          <w:szCs w:val="22"/>
        </w:rPr>
        <w:t>ENA Services, LLC</w:t>
      </w:r>
      <w:r w:rsidR="001A57D4">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A57D4">
        <w:rPr>
          <w:szCs w:val="22"/>
        </w:rPr>
        <w:t>21-1</w:t>
      </w:r>
      <w:r w:rsidRPr="00023806">
        <w:rPr>
          <w:szCs w:val="22"/>
        </w:rPr>
        <w:t xml:space="preserve"> (</w:t>
      </w:r>
      <w:r w:rsidR="001A57D4">
        <w:rPr>
          <w:szCs w:val="22"/>
        </w:rPr>
        <w:t>Dec. 17, 2020</w:t>
      </w:r>
      <w:r w:rsidRPr="00023806">
        <w:rPr>
          <w:szCs w:val="22"/>
        </w:rPr>
        <w:t xml:space="preserve">), Public Notice, DA </w:t>
      </w:r>
      <w:r w:rsidR="00424551">
        <w:rPr>
          <w:szCs w:val="22"/>
        </w:rPr>
        <w:t>21</w:t>
      </w:r>
      <w:r>
        <w:rPr>
          <w:szCs w:val="22"/>
        </w:rPr>
        <w:t>-</w:t>
      </w:r>
      <w:r w:rsidR="00E46609">
        <w:rPr>
          <w:szCs w:val="22"/>
        </w:rPr>
        <w:t>2</w:t>
      </w:r>
      <w:r w:rsidR="00212725">
        <w:rPr>
          <w:szCs w:val="22"/>
        </w:rPr>
        <w:t>7</w:t>
      </w:r>
      <w:r w:rsidR="001A57D4">
        <w:rPr>
          <w:szCs w:val="22"/>
        </w:rPr>
        <w:t>8</w:t>
      </w:r>
      <w:r w:rsidRPr="00023806">
        <w:rPr>
          <w:szCs w:val="22"/>
        </w:rPr>
        <w:t xml:space="preserve"> (WCB</w:t>
      </w:r>
      <w:r w:rsidR="001A57D4">
        <w:rPr>
          <w:szCs w:val="22"/>
        </w:rPr>
        <w:t xml:space="preserve"> Mar. 5,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5F6A7FA3">
      <w:pPr>
        <w:rPr>
          <w:b/>
          <w:szCs w:val="22"/>
        </w:rPr>
      </w:pPr>
      <w:r w:rsidRPr="00023806">
        <w:rPr>
          <w:b/>
          <w:bCs/>
          <w:color w:val="000000"/>
          <w:szCs w:val="22"/>
          <w:lang w:eastAsia="ja-JP"/>
        </w:rPr>
        <w:t xml:space="preserve">Effective Grant Date: </w:t>
      </w:r>
      <w:r w:rsidR="00E46609">
        <w:rPr>
          <w:b/>
          <w:bCs/>
          <w:color w:val="000000"/>
          <w:szCs w:val="22"/>
          <w:lang w:eastAsia="ja-JP"/>
        </w:rPr>
        <w:t xml:space="preserve">April </w:t>
      </w:r>
      <w:r w:rsidR="00212725">
        <w:rPr>
          <w:b/>
          <w:bCs/>
          <w:color w:val="000000"/>
          <w:szCs w:val="22"/>
          <w:lang w:eastAsia="ja-JP"/>
        </w:rPr>
        <w:t>5</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61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A57D4"/>
    <w:rsid w:val="001B238E"/>
    <w:rsid w:val="001C06E1"/>
    <w:rsid w:val="001D1F22"/>
    <w:rsid w:val="001D6BCF"/>
    <w:rsid w:val="001E01CA"/>
    <w:rsid w:val="001F5B0A"/>
    <w:rsid w:val="002060D9"/>
    <w:rsid w:val="0021054E"/>
    <w:rsid w:val="00210F21"/>
    <w:rsid w:val="00212725"/>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5791"/>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2356A"/>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25EF"/>
    <w:rsid w:val="00BF41A5"/>
    <w:rsid w:val="00C16AF2"/>
    <w:rsid w:val="00C17531"/>
    <w:rsid w:val="00C2448D"/>
    <w:rsid w:val="00C27144"/>
    <w:rsid w:val="00C3222A"/>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91732"/>
    <w:rsid w:val="00D96728"/>
    <w:rsid w:val="00DA2529"/>
    <w:rsid w:val="00DA3D37"/>
    <w:rsid w:val="00DB130A"/>
    <w:rsid w:val="00DC10A1"/>
    <w:rsid w:val="00DC655F"/>
    <w:rsid w:val="00DD17FA"/>
    <w:rsid w:val="00DD7EBD"/>
    <w:rsid w:val="00DF62B6"/>
    <w:rsid w:val="00E07225"/>
    <w:rsid w:val="00E155B7"/>
    <w:rsid w:val="00E34D90"/>
    <w:rsid w:val="00E46609"/>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