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597B029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BF6FFC">
        <w:rPr>
          <w:b/>
          <w:szCs w:val="22"/>
        </w:rPr>
        <w:t>421</w:t>
      </w:r>
    </w:p>
    <w:p w:rsidR="006076B9" w:rsidP="007D67D9" w14:paraId="6DA34BF3" w14:textId="62DF175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E13E0">
        <w:rPr>
          <w:b/>
          <w:szCs w:val="22"/>
        </w:rPr>
        <w:t>April</w:t>
      </w:r>
      <w:r w:rsidR="009D2C06">
        <w:rPr>
          <w:b/>
          <w:szCs w:val="22"/>
        </w:rPr>
        <w:t xml:space="preserve"> </w:t>
      </w:r>
      <w:r w:rsidR="000017BC">
        <w:rPr>
          <w:b/>
          <w:szCs w:val="22"/>
        </w:rPr>
        <w:t>13</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3C7FA4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E13E0">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30CA879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0017BC">
        <w:rPr>
          <w:b/>
          <w:kern w:val="0"/>
          <w:szCs w:val="22"/>
        </w:rPr>
        <w:t>88</w:t>
      </w:r>
      <w:r w:rsidR="003E13E0">
        <w:rPr>
          <w:b/>
          <w:kern w:val="0"/>
          <w:szCs w:val="22"/>
        </w:rPr>
        <w:t xml:space="preserve"> &amp; 21-9</w:t>
      </w:r>
      <w:r w:rsidR="000017BC">
        <w:rPr>
          <w:b/>
          <w:kern w:val="0"/>
          <w:szCs w:val="22"/>
        </w:rPr>
        <w:t>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BAF2EC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00B03">
        <w:rPr>
          <w:b/>
          <w:kern w:val="0"/>
          <w:szCs w:val="22"/>
        </w:rPr>
        <w:t>April</w:t>
      </w:r>
      <w:r w:rsidR="009D2C06">
        <w:rPr>
          <w:b/>
          <w:kern w:val="0"/>
          <w:szCs w:val="22"/>
        </w:rPr>
        <w:t xml:space="preserve"> </w:t>
      </w:r>
      <w:r w:rsidR="000017BC">
        <w:rPr>
          <w:b/>
          <w:kern w:val="0"/>
          <w:szCs w:val="22"/>
        </w:rPr>
        <w:t>28</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00FF1989">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E13E0">
        <w:rPr>
          <w:rFonts w:eastAsia="MS Mincho"/>
          <w:b/>
          <w:szCs w:val="22"/>
        </w:rPr>
        <w:t xml:space="preserve">May </w:t>
      </w:r>
      <w:r w:rsidR="000017BC">
        <w:rPr>
          <w:rFonts w:eastAsia="MS Mincho"/>
          <w:b/>
          <w:szCs w:val="22"/>
        </w:rPr>
        <w:t>14</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380687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w:t>
      </w:r>
      <w:bookmarkStart w:id="1" w:name="_GoBack"/>
      <w:bookmarkEnd w:id="1"/>
      <w:r w:rsidR="00F81EAE">
        <w:rPr>
          <w:szCs w:val="22"/>
        </w:rPr>
        <w:t xml:space="preserve"> Commission on or before</w:t>
      </w:r>
      <w:r>
        <w:rPr>
          <w:b/>
          <w:szCs w:val="22"/>
        </w:rPr>
        <w:t xml:space="preserve"> </w:t>
      </w:r>
      <w:r w:rsidR="00A00B03">
        <w:rPr>
          <w:b/>
          <w:szCs w:val="22"/>
        </w:rPr>
        <w:t>April</w:t>
      </w:r>
      <w:r w:rsidR="009318AD">
        <w:rPr>
          <w:b/>
          <w:szCs w:val="22"/>
        </w:rPr>
        <w:t xml:space="preserve"> </w:t>
      </w:r>
      <w:r w:rsidR="000017BC">
        <w:rPr>
          <w:b/>
          <w:szCs w:val="22"/>
        </w:rPr>
        <w:t>28</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069CC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24A44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017BC" w:rsidRPr="000017BC" w:rsidP="000017BC" w14:paraId="0A4E9E55"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Applicant(s): Broadview Networks, Inc., PAETEC Communications, LLC, and Windstream New Edge, LLC, subsidiaries of Windstream Services, LLC</w:t>
      </w:r>
    </w:p>
    <w:p w:rsidR="000017BC" w:rsidRPr="000017BC" w:rsidP="000017BC" w14:paraId="051CCB1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WC Docket No. 21-88, Comp. Pol. File No. 1668</w:t>
      </w:r>
    </w:p>
    <w:p w:rsidR="000017BC" w:rsidRPr="000017BC" w:rsidP="000017BC" w14:paraId="3CA90621" w14:textId="114B2A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 xml:space="preserve">Link – </w:t>
      </w:r>
      <w:hyperlink r:id="rId8" w:history="1">
        <w:r w:rsidRPr="000017BC">
          <w:rPr>
            <w:rStyle w:val="Hyperlink"/>
            <w:bCs/>
            <w:szCs w:val="22"/>
          </w:rPr>
          <w:t>https://www.fcc.gov/ecfs/search/filings?proceedings_name=21-88&amp;sort=date_disseminated,DESC</w:t>
        </w:r>
      </w:hyperlink>
    </w:p>
    <w:p w:rsidR="000017BC" w:rsidRPr="000017BC" w:rsidP="000017BC" w14:paraId="3B5CFDB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17BC">
        <w:rPr>
          <w:b/>
          <w:szCs w:val="22"/>
        </w:rPr>
        <w:t xml:space="preserve">Affected Service(s) – </w:t>
      </w:r>
      <w:r w:rsidRPr="000017BC">
        <w:rPr>
          <w:bCs/>
          <w:szCs w:val="22"/>
        </w:rPr>
        <w:t>TDM-based DS0/DSL and/or DS1/1.5Mb T-1 Voice, Data and Integrated services</w:t>
      </w:r>
    </w:p>
    <w:p w:rsidR="000017BC" w:rsidRPr="000017BC" w:rsidP="000017BC" w14:paraId="797E84F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 xml:space="preserve">Service Area(s) – </w:t>
      </w:r>
      <w:r w:rsidRPr="000017BC">
        <w:rPr>
          <w:bCs/>
          <w:szCs w:val="22"/>
        </w:rPr>
        <w:t>Mesa, Arizona; Clovis, Lodi, Manteca, Merced, Stockton and Tracy, California; Springfield, Illinois; Manhattan and New York, New York; Waco, Texas; and Vancouver, Washington</w:t>
      </w:r>
    </w:p>
    <w:p w:rsidR="000017BC" w:rsidRPr="000017BC" w:rsidP="000017BC" w14:paraId="05BFBAA5" w14:textId="70B775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0017BC">
        <w:rPr>
          <w:b/>
          <w:szCs w:val="22"/>
        </w:rPr>
        <w:t xml:space="preserve">uthorized Date(s) – </w:t>
      </w:r>
      <w:r w:rsidRPr="000017BC">
        <w:rPr>
          <w:bCs/>
          <w:szCs w:val="22"/>
        </w:rPr>
        <w:t>on or after May 14, 2021</w:t>
      </w:r>
    </w:p>
    <w:p w:rsidR="000017BC" w:rsidRPr="000017BC" w:rsidP="000017BC" w14:paraId="2768075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17BC">
        <w:rPr>
          <w:b/>
          <w:szCs w:val="22"/>
        </w:rPr>
        <w:t xml:space="preserve">Contact(s) – </w:t>
      </w:r>
      <w:r w:rsidRPr="000017BC">
        <w:rPr>
          <w:bCs/>
          <w:szCs w:val="22"/>
        </w:rPr>
        <w:t>Kimberly Jackson, (202) 418-7393 (voice), Kimberly.Jackson@fcc.gov, of the Competition Policy Division, Wireline Competition Bureau</w:t>
      </w:r>
    </w:p>
    <w:p w:rsidR="0064199D" w:rsidRPr="000017BC" w:rsidP="0064199D" w14:paraId="06DAA20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0017BC" w:rsidRPr="000017BC" w:rsidP="000017BC" w14:paraId="356F284E"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 xml:space="preserve">Applicant(s): </w:t>
      </w:r>
      <w:r w:rsidRPr="000017BC">
        <w:rPr>
          <w:b/>
          <w:szCs w:val="22"/>
        </w:rPr>
        <w:t>Conversent</w:t>
      </w:r>
      <w:r w:rsidRPr="000017BC">
        <w:rPr>
          <w:b/>
          <w:szCs w:val="22"/>
        </w:rPr>
        <w:t xml:space="preserve"> Communications of Maine, LLC, subsidiary of Windstream Services, LLC</w:t>
      </w:r>
    </w:p>
    <w:p w:rsidR="000017BC" w:rsidRPr="000017BC" w:rsidP="000017BC" w14:paraId="046A0A0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WC Docket No. 21-90, Comp. Pol. File No. 1670</w:t>
      </w:r>
    </w:p>
    <w:p w:rsidR="000017BC" w:rsidRPr="000017BC" w:rsidP="000017BC" w14:paraId="730EC81D" w14:textId="5F01151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17BC">
        <w:rPr>
          <w:b/>
          <w:szCs w:val="22"/>
        </w:rPr>
        <w:t xml:space="preserve">Link – </w:t>
      </w:r>
      <w:hyperlink r:id="rId9" w:history="1">
        <w:r w:rsidRPr="000017BC">
          <w:rPr>
            <w:rStyle w:val="Hyperlink"/>
            <w:bCs/>
            <w:szCs w:val="22"/>
          </w:rPr>
          <w:t>https://www.fcc.gov/ecfs/search/filings?proceedings_name=21-90&amp;sort=date_disseminated,DESC</w:t>
        </w:r>
      </w:hyperlink>
    </w:p>
    <w:p w:rsidR="000017BC" w:rsidRPr="000017BC" w:rsidP="000017BC" w14:paraId="191FF52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17BC">
        <w:rPr>
          <w:b/>
          <w:szCs w:val="22"/>
        </w:rPr>
        <w:t xml:space="preserve">Affected Service(s) – </w:t>
      </w:r>
      <w:r w:rsidRPr="000017BC">
        <w:rPr>
          <w:bCs/>
          <w:szCs w:val="22"/>
        </w:rPr>
        <w:t>TDM-based DS0/POTS, DS0/DSL and/or DS1/1.5Mb T-1 Voice, Data and Integrated services</w:t>
      </w:r>
    </w:p>
    <w:p w:rsidR="000017BC" w:rsidRPr="000017BC" w:rsidP="000017BC" w14:paraId="7A0B986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 xml:space="preserve">Service Area(s) – </w:t>
      </w:r>
      <w:r w:rsidRPr="000017BC">
        <w:rPr>
          <w:bCs/>
          <w:szCs w:val="22"/>
        </w:rPr>
        <w:t>Milford, Maine</w:t>
      </w:r>
    </w:p>
    <w:p w:rsidR="000017BC" w:rsidRPr="000017BC" w:rsidP="000017BC" w14:paraId="29E18D3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17BC">
        <w:rPr>
          <w:b/>
          <w:szCs w:val="22"/>
        </w:rPr>
        <w:t xml:space="preserve">Authorized Date(s) – </w:t>
      </w:r>
      <w:r w:rsidRPr="000017BC">
        <w:rPr>
          <w:bCs/>
          <w:szCs w:val="22"/>
        </w:rPr>
        <w:t>on or after May 14, 2021</w:t>
      </w:r>
    </w:p>
    <w:p w:rsidR="000017BC" w:rsidRPr="000017BC" w:rsidP="000017BC" w14:paraId="4CF3580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17BC">
        <w:rPr>
          <w:b/>
          <w:szCs w:val="22"/>
        </w:rPr>
        <w:t xml:space="preserve">Contact(s) – </w:t>
      </w:r>
      <w:r w:rsidRPr="000017BC">
        <w:rPr>
          <w:bCs/>
          <w:szCs w:val="22"/>
        </w:rPr>
        <w:t>Kimberly Jackson, (202) 418-7393 (voice), Kimberly.Jackson@fcc.gov, of the Competition Policy Division, Wireline Competition Bureau</w:t>
      </w:r>
    </w:p>
    <w:bookmarkEnd w:id="2"/>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250C25B">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AB5018E">
    <w:pPr>
      <w:pStyle w:val="Header"/>
    </w:pPr>
    <w:r>
      <w:tab/>
    </w:r>
    <w:r>
      <w:ptab w:relativeTo="margin" w:alignment="right" w:leader="none"/>
    </w:r>
    <w:r>
      <w:t xml:space="preserve">DA </w:t>
    </w:r>
    <w:r w:rsidR="00D26EA7">
      <w:t>2</w:t>
    </w:r>
    <w:r w:rsidR="009D2C06">
      <w:t>1</w:t>
    </w:r>
    <w:r w:rsidR="00C8526E">
      <w:t>-</w:t>
    </w:r>
    <w:r w:rsidR="00BF6FFC">
      <w:t>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83360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7BC"/>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155A"/>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6FFC"/>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04206"/>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23C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88&amp;sort=date_disseminated,DESC" TargetMode="External" /><Relationship Id="rId9" Type="http://schemas.openxmlformats.org/officeDocument/2006/relationships/hyperlink" Target="https://www.fcc.gov/ecfs/search/filings?proceedings_name=21-90&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