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3DD5D378">
      <w:pPr>
        <w:jc w:val="right"/>
        <w:rPr>
          <w:b/>
          <w:szCs w:val="22"/>
        </w:rPr>
      </w:pPr>
      <w:r w:rsidRPr="00236CE9">
        <w:rPr>
          <w:b/>
          <w:szCs w:val="22"/>
        </w:rPr>
        <w:t>DA 2</w:t>
      </w:r>
      <w:r w:rsidRPr="00236CE9" w:rsidR="00165F87">
        <w:rPr>
          <w:b/>
          <w:szCs w:val="22"/>
        </w:rPr>
        <w:t>1</w:t>
      </w:r>
      <w:r w:rsidRPr="00236CE9">
        <w:rPr>
          <w:b/>
          <w:szCs w:val="22"/>
        </w:rPr>
        <w:t>-</w:t>
      </w:r>
      <w:r w:rsidR="00AD54C2">
        <w:rPr>
          <w:b/>
          <w:szCs w:val="22"/>
        </w:rPr>
        <w:t>511</w:t>
      </w:r>
    </w:p>
    <w:p w:rsidR="00334AD5" w:rsidRPr="0029562D" w:rsidP="00334AD5" w14:paraId="5C52EFC8" w14:textId="0761B58C">
      <w:pPr>
        <w:spacing w:before="60"/>
        <w:jc w:val="right"/>
        <w:rPr>
          <w:b/>
          <w:szCs w:val="22"/>
        </w:rPr>
      </w:pPr>
      <w:r w:rsidRPr="00CA3425">
        <w:rPr>
          <w:b/>
          <w:szCs w:val="22"/>
        </w:rPr>
        <w:t xml:space="preserve">Released: </w:t>
      </w:r>
      <w:r w:rsidR="00480E1E">
        <w:rPr>
          <w:b/>
          <w:szCs w:val="22"/>
        </w:rPr>
        <w:t>May</w:t>
      </w:r>
      <w:r w:rsidR="00E421DD">
        <w:rPr>
          <w:b/>
          <w:szCs w:val="22"/>
        </w:rPr>
        <w:t xml:space="preserve"> </w:t>
      </w:r>
      <w:r w:rsidR="00480E1E">
        <w:rPr>
          <w:b/>
          <w:szCs w:val="22"/>
        </w:rPr>
        <w:t>3</w:t>
      </w:r>
      <w:r w:rsidR="00E421DD">
        <w:rPr>
          <w:b/>
          <w:szCs w:val="22"/>
        </w:rPr>
        <w:t>,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7865E51A">
      <w:pPr>
        <w:jc w:val="center"/>
        <w:rPr>
          <w:b/>
          <w:szCs w:val="22"/>
        </w:rPr>
      </w:pPr>
      <w:r w:rsidRPr="008B54CB">
        <w:rPr>
          <w:b/>
          <w:szCs w:val="22"/>
        </w:rPr>
        <w:t xml:space="preserve">BY </w:t>
      </w:r>
      <w:r w:rsidRPr="00B6762E" w:rsidR="00B6762E">
        <w:rPr>
          <w:b/>
          <w:bCs/>
        </w:rPr>
        <w:t>CONNECTME, LL</w:t>
      </w:r>
      <w:r w:rsidR="00B6762E">
        <w:rPr>
          <w:b/>
          <w:bCs/>
        </w:rPr>
        <w:t xml:space="preserve">C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2534CD32">
      <w:pPr>
        <w:jc w:val="center"/>
        <w:rPr>
          <w:b/>
          <w:szCs w:val="22"/>
        </w:rPr>
      </w:pPr>
      <w:r w:rsidRPr="0029562D">
        <w:rPr>
          <w:b/>
          <w:szCs w:val="22"/>
        </w:rPr>
        <w:t>WC Docket No</w:t>
      </w:r>
      <w:r w:rsidRPr="001C06E1">
        <w:rPr>
          <w:b/>
          <w:szCs w:val="22"/>
        </w:rPr>
        <w:t xml:space="preserve">. </w:t>
      </w:r>
      <w:r w:rsidR="00983D0A">
        <w:rPr>
          <w:b/>
          <w:szCs w:val="22"/>
        </w:rPr>
        <w:t>21</w:t>
      </w:r>
      <w:r w:rsidR="004971A4">
        <w:rPr>
          <w:b/>
          <w:szCs w:val="22"/>
        </w:rPr>
        <w:t>-</w:t>
      </w:r>
      <w:r w:rsidR="00B6762E">
        <w:rPr>
          <w:b/>
          <w:szCs w:val="22"/>
        </w:rPr>
        <w:t>74</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70A17AFB">
      <w:pPr>
        <w:pStyle w:val="NoSpacing"/>
        <w:rPr>
          <w:b/>
          <w:szCs w:val="22"/>
        </w:rPr>
      </w:pPr>
      <w:r w:rsidRPr="00CA3425">
        <w:rPr>
          <w:b/>
          <w:szCs w:val="22"/>
        </w:rPr>
        <w:t>Comments Due:</w:t>
      </w:r>
      <w:r w:rsidR="00983D0A">
        <w:rPr>
          <w:b/>
          <w:szCs w:val="22"/>
        </w:rPr>
        <w:t xml:space="preserve"> </w:t>
      </w:r>
      <w:r w:rsidR="00E421DD">
        <w:rPr>
          <w:b/>
          <w:szCs w:val="22"/>
        </w:rPr>
        <w:t>May 1</w:t>
      </w:r>
      <w:r w:rsidR="00480E1E">
        <w:rPr>
          <w:b/>
          <w:szCs w:val="22"/>
        </w:rPr>
        <w:t>8</w:t>
      </w:r>
      <w:r w:rsidR="00E421DD">
        <w:rPr>
          <w:b/>
          <w:szCs w:val="22"/>
        </w:rPr>
        <w:t>, 2021</w:t>
      </w:r>
    </w:p>
    <w:p w:rsidR="00334AD5" w:rsidRPr="0069551B" w:rsidP="00334AD5" w14:paraId="74A871CE" w14:textId="77777777">
      <w:pPr>
        <w:pStyle w:val="NoSpacing"/>
        <w:rPr>
          <w:b/>
          <w:szCs w:val="22"/>
        </w:rPr>
      </w:pPr>
    </w:p>
    <w:p w:rsidR="00334AD5" w:rsidRPr="00452866" w:rsidP="00334AD5" w14:paraId="7D22E18B" w14:textId="4A159979">
      <w:pPr>
        <w:autoSpaceDE w:val="0"/>
        <w:autoSpaceDN w:val="0"/>
        <w:adjustRightInd w:val="0"/>
        <w:ind w:firstLine="720"/>
        <w:rPr>
          <w:szCs w:val="22"/>
        </w:rPr>
      </w:pPr>
      <w:r w:rsidRPr="00B6762E">
        <w:t>ConnectMe</w:t>
      </w:r>
      <w:r w:rsidRPr="00B6762E">
        <w:t>, LLC</w:t>
      </w:r>
      <w:r>
        <w:t xml:space="preserve"> </w:t>
      </w:r>
      <w:r w:rsidRPr="00452866">
        <w:rPr>
          <w:szCs w:val="22"/>
        </w:rPr>
        <w:t>(</w:t>
      </w:r>
      <w:r w:rsidRPr="00F22B68" w:rsidR="0039544D">
        <w:rPr>
          <w:szCs w:val="24"/>
        </w:rPr>
        <w:t>ConnectMe</w:t>
      </w:r>
      <w:r w:rsidR="00983D0A">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sidR="0039544D">
        <w:rPr>
          <w:szCs w:val="22"/>
        </w:rPr>
        <w:t>ConnectMe</w:t>
      </w:r>
      <w:r w:rsidR="008E451E">
        <w:rPr>
          <w:szCs w:val="22"/>
        </w:rPr>
        <w:t xml:space="preserve"> </w:t>
      </w:r>
      <w:r w:rsidR="00165F87">
        <w:rPr>
          <w:szCs w:val="22"/>
        </w:rPr>
        <w:t>indicates that it intends to initially request numbers in</w:t>
      </w:r>
      <w:r w:rsidR="00983D0A">
        <w:rPr>
          <w:szCs w:val="22"/>
        </w:rPr>
        <w:t xml:space="preserve"> </w:t>
      </w:r>
      <w:r w:rsidR="00D07AD5">
        <w:rPr>
          <w:szCs w:val="22"/>
        </w:rPr>
        <w:t>Arizona, California, Colorado, Co</w:t>
      </w:r>
      <w:r w:rsidR="002E4A17">
        <w:rPr>
          <w:szCs w:val="22"/>
        </w:rPr>
        <w:t>nnecticut</w:t>
      </w:r>
      <w:r w:rsidR="00D07AD5">
        <w:rPr>
          <w:szCs w:val="22"/>
        </w:rPr>
        <w:t>, Florida, Illinois, Louisiana, Massachusetts, Michigan, Minnesota, Missouri, New Jersey, New York, North Carolina, Ohio, Pennsylvania, Texas, Virginia.</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58C91A15">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bookmarkStart w:id="0" w:name="_Hlk61520833"/>
      <w:r w:rsidR="00983D0A">
        <w:rPr>
          <w:szCs w:val="22"/>
        </w:rPr>
        <w:t xml:space="preserve"> </w:t>
      </w:r>
      <w:bookmarkEnd w:id="0"/>
      <w:r w:rsidR="0039544D">
        <w:rPr>
          <w:szCs w:val="22"/>
        </w:rPr>
        <w:t>ConnectMe</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6"/>
      </w:r>
      <w:r w:rsidRPr="00452866">
        <w:rPr>
          <w:szCs w:val="22"/>
        </w:rPr>
        <w:t xml:space="preserve">  </w:t>
      </w:r>
      <w:r w:rsidR="0039544D">
        <w:rPr>
          <w:szCs w:val="22"/>
        </w:rPr>
        <w:t>ConnectMe</w:t>
      </w:r>
      <w:r w:rsidR="0039544D">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39544D">
        <w:rPr>
          <w:szCs w:val="22"/>
        </w:rPr>
        <w:t>ConnectMe</w:t>
      </w:r>
      <w:r w:rsidR="0039544D">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8"/>
      </w:r>
      <w:r w:rsidRPr="00452866">
        <w:rPr>
          <w:szCs w:val="22"/>
        </w:rPr>
        <w:t xml:space="preserve">  </w:t>
      </w:r>
      <w:r w:rsidR="00EC58FD">
        <w:rPr>
          <w:szCs w:val="22"/>
        </w:rPr>
        <w:t xml:space="preserve">In addition, </w:t>
      </w:r>
      <w:r w:rsidR="0039544D">
        <w:rPr>
          <w:szCs w:val="22"/>
        </w:rPr>
        <w:t>ConnectMe</w:t>
      </w:r>
      <w:r w:rsidRPr="00452866" w:rsidR="00983D0A">
        <w:rPr>
          <w:szCs w:val="22"/>
        </w:rPr>
        <w:t xml:space="preserve"> </w:t>
      </w:r>
      <w:r w:rsidRPr="00452866">
        <w:rPr>
          <w:szCs w:val="22"/>
        </w:rPr>
        <w:t>certifie</w:t>
      </w:r>
      <w:r w:rsidR="00EC58FD">
        <w:rPr>
          <w:szCs w:val="22"/>
        </w:rPr>
        <w:t>s</w:t>
      </w:r>
      <w:r w:rsidRPr="00452866">
        <w:rPr>
          <w:szCs w:val="22"/>
        </w:rPr>
        <w:t xml:space="preserve"> that it has the financial, managerial, and technical </w:t>
      </w:r>
      <w:r w:rsidRPr="00452866">
        <w:rPr>
          <w:szCs w:val="22"/>
        </w:rPr>
        <w:t>expertise to provide reliable service</w:t>
      </w:r>
      <w:r w:rsidR="00EC58FD">
        <w:rPr>
          <w:szCs w:val="22"/>
        </w:rPr>
        <w:t>.</w:t>
      </w:r>
      <w:r>
        <w:rPr>
          <w:rStyle w:val="FootnoteReference"/>
          <w:szCs w:val="22"/>
        </w:rPr>
        <w:footnoteReference w:id="9"/>
      </w:r>
      <w:r w:rsidR="00EC58FD">
        <w:rPr>
          <w:szCs w:val="22"/>
        </w:rPr>
        <w:t xml:space="preserve">  </w:t>
      </w:r>
      <w:r w:rsidR="0039544D">
        <w:rPr>
          <w:szCs w:val="22"/>
        </w:rPr>
        <w:t>ConnectMe</w:t>
      </w:r>
      <w:r w:rsidR="008E451E">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w:t>
      </w:r>
      <w:r w:rsidR="001E5F7C">
        <w:rPr>
          <w:szCs w:val="22"/>
        </w:rPr>
        <w:t xml:space="preserve"> </w:t>
      </w:r>
      <w:r w:rsidR="0039544D">
        <w:rPr>
          <w:szCs w:val="22"/>
        </w:rPr>
        <w:t>ConnectMe</w:t>
      </w:r>
      <w:r w:rsidR="001E5F7C">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619BB37C">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1E5F7C">
        <w:rPr>
          <w:szCs w:val="22"/>
        </w:rPr>
        <w:t>21</w:t>
      </w:r>
      <w:r w:rsidR="009B1B73">
        <w:rPr>
          <w:szCs w:val="22"/>
        </w:rPr>
        <w:t>-</w:t>
      </w:r>
      <w:r w:rsidR="0039544D">
        <w:rPr>
          <w:szCs w:val="22"/>
        </w:rPr>
        <w:t>74</w:t>
      </w:r>
      <w:r w:rsidR="005321BE">
        <w:rPr>
          <w:szCs w:val="22"/>
        </w:rPr>
        <w:t xml:space="preserve"> </w:t>
      </w:r>
      <w:r w:rsidRPr="007E63F9">
        <w:rPr>
          <w:b/>
          <w:szCs w:val="22"/>
        </w:rPr>
        <w:t xml:space="preserve">on or before </w:t>
      </w:r>
      <w:r w:rsidR="00E421DD">
        <w:rPr>
          <w:b/>
          <w:szCs w:val="22"/>
        </w:rPr>
        <w:t>May 1</w:t>
      </w:r>
      <w:r w:rsidR="00F41A26">
        <w:rPr>
          <w:b/>
          <w:szCs w:val="22"/>
        </w:rPr>
        <w:t>8</w:t>
      </w:r>
      <w:r w:rsidR="00E421DD">
        <w:rPr>
          <w:b/>
          <w:szCs w:val="22"/>
        </w:rPr>
        <w:t>, 2021</w:t>
      </w:r>
      <w:r w:rsidRPr="00CA3425">
        <w:rPr>
          <w:szCs w:val="22"/>
        </w:rPr>
        <w:t>.</w:t>
      </w:r>
      <w:r>
        <w:rPr>
          <w:rStyle w:val="FootnoteReference"/>
          <w:szCs w:val="22"/>
        </w:rPr>
        <w:footnoteReference w:id="12"/>
      </w:r>
      <w:r w:rsidRPr="00452866">
        <w:rPr>
          <w:szCs w:val="22"/>
        </w:rPr>
        <w:t xml:space="preserve">  Commenters must serve a copy of comments on </w:t>
      </w:r>
      <w:r w:rsidR="0039544D">
        <w:rPr>
          <w:szCs w:val="22"/>
        </w:rPr>
        <w:t>ConnectMe</w:t>
      </w:r>
      <w:r w:rsidRPr="00452866" w:rsidR="001E5F7C">
        <w:rPr>
          <w:szCs w:val="22"/>
        </w:rPr>
        <w:t xml:space="preserve"> </w:t>
      </w:r>
      <w:r w:rsidRPr="00452866">
        <w:rPr>
          <w:szCs w:val="22"/>
        </w:rPr>
        <w:t>no later than the above comment filing date.  Unless otherwise notified by the Commission,</w:t>
      </w:r>
      <w:r w:rsidRPr="001E5F7C" w:rsidR="001E5F7C">
        <w:rPr>
          <w:szCs w:val="22"/>
        </w:rPr>
        <w:t xml:space="preserve"> </w:t>
      </w:r>
      <w:r w:rsidR="0039544D">
        <w:rPr>
          <w:szCs w:val="22"/>
        </w:rPr>
        <w:t>ConnectMe</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625795" w:rsidP="00625795" w14:paraId="5EAAE905" w14:textId="3D62E34A">
      <w:pPr>
        <w:pStyle w:val="FootnoteText"/>
      </w:pPr>
      <w:r w:rsidRPr="00625795">
        <w:rPr>
          <w:rStyle w:val="FootnoteReference"/>
          <w:sz w:val="20"/>
        </w:rPr>
        <w:footnoteRef/>
      </w:r>
      <w:r w:rsidRPr="00625795">
        <w:t xml:space="preserve"> We assign WC Docket No. </w:t>
      </w:r>
      <w:r w:rsidRPr="00625795" w:rsidR="00983D0A">
        <w:t>21</w:t>
      </w:r>
      <w:r w:rsidRPr="00625795" w:rsidR="009B1B73">
        <w:t>-</w:t>
      </w:r>
      <w:r w:rsidRPr="00625795" w:rsidR="0039544D">
        <w:t>74</w:t>
      </w:r>
      <w:r w:rsidRPr="00625795" w:rsidR="001C06E1">
        <w:t xml:space="preserve"> </w:t>
      </w:r>
      <w:r w:rsidRPr="00625795">
        <w:t xml:space="preserve">for this application and all related filings by the applicant and interested parties.  </w:t>
      </w:r>
      <w:r w:rsidRPr="00625795">
        <w:rPr>
          <w:i/>
        </w:rPr>
        <w:t>See</w:t>
      </w:r>
      <w:r w:rsidRPr="00625795">
        <w:t xml:space="preserve"> </w:t>
      </w:r>
      <w:r w:rsidRPr="00625795">
        <w:rPr>
          <w:i/>
          <w:color w:val="020100"/>
        </w:rPr>
        <w:t>Wireline Competition Bureau Announces Commencement Date and Process for Interconnected VoIP Providers to File Applications for Authorization to Obtain Telephone Numbers</w:t>
      </w:r>
      <w:r w:rsidRPr="00625795">
        <w:rPr>
          <w:color w:val="020100"/>
        </w:rPr>
        <w:t xml:space="preserve">, Public Notice, 31 FCC </w:t>
      </w:r>
      <w:r w:rsidRPr="00625795">
        <w:rPr>
          <w:color w:val="020100"/>
        </w:rPr>
        <w:t>Rcd</w:t>
      </w:r>
      <w:r w:rsidRPr="00625795">
        <w:rPr>
          <w:color w:val="020100"/>
        </w:rPr>
        <w:t xml:space="preserve"> 949, 950 (WCB 2016). </w:t>
      </w:r>
    </w:p>
  </w:footnote>
  <w:footnote w:id="4">
    <w:p w:rsidR="00334AD5" w:rsidRPr="00625795" w:rsidP="00625795" w14:paraId="1F996626" w14:textId="35FC075C">
      <w:pPr>
        <w:pStyle w:val="FootnoteText"/>
      </w:pPr>
      <w:r w:rsidRPr="00625795">
        <w:rPr>
          <w:rStyle w:val="FootnoteReference"/>
          <w:sz w:val="20"/>
        </w:rPr>
        <w:footnoteRef/>
      </w:r>
      <w:r w:rsidRPr="00625795">
        <w:t xml:space="preserve"> </w:t>
      </w:r>
      <w:r w:rsidRPr="00625795" w:rsidR="00165F87">
        <w:rPr>
          <w:i/>
        </w:rPr>
        <w:t xml:space="preserve">See </w:t>
      </w:r>
      <w:r w:rsidRPr="00625795" w:rsidR="00165F87">
        <w:t xml:space="preserve">Application of </w:t>
      </w:r>
      <w:r w:rsidRPr="00625795" w:rsidR="0039544D">
        <w:t>ConnectMe</w:t>
      </w:r>
      <w:r w:rsidRPr="00625795" w:rsidR="0039544D">
        <w:t xml:space="preserve"> </w:t>
      </w:r>
      <w:r w:rsidRPr="00625795" w:rsidR="00165F87">
        <w:t xml:space="preserve">for Authorization to Obtain Numbering Resources, WC Docket No. </w:t>
      </w:r>
      <w:r w:rsidRPr="00625795" w:rsidR="00983D0A">
        <w:t>21</w:t>
      </w:r>
      <w:r w:rsidRPr="00625795" w:rsidR="00165F87">
        <w:t>-</w:t>
      </w:r>
      <w:r w:rsidRPr="00625795" w:rsidR="0039544D">
        <w:t>74</w:t>
      </w:r>
      <w:r w:rsidRPr="00625795" w:rsidR="00165F87">
        <w:t xml:space="preserve"> (filed </w:t>
      </w:r>
      <w:r w:rsidRPr="00625795" w:rsidR="008E451E">
        <w:t>February 2</w:t>
      </w:r>
      <w:r w:rsidRPr="00625795" w:rsidR="0039544D">
        <w:t>6</w:t>
      </w:r>
      <w:r w:rsidRPr="00625795" w:rsidR="00983D0A">
        <w:t>, 2021</w:t>
      </w:r>
      <w:r w:rsidRPr="00625795" w:rsidR="00165F87">
        <w:t xml:space="preserve">), </w:t>
      </w:r>
      <w:hyperlink r:id="rId1" w:history="1"/>
      <w:r w:rsidRPr="00625795" w:rsidR="0039544D">
        <w:t xml:space="preserve"> </w:t>
      </w:r>
      <w:hyperlink r:id="rId2" w:history="1">
        <w:r w:rsidRPr="00625795" w:rsidR="0039544D">
          <w:rPr>
            <w:rStyle w:val="Hyperlink"/>
          </w:rPr>
          <w:t>https://www.fcc.gov/ecfs/filing/10226213356439</w:t>
        </w:r>
      </w:hyperlink>
      <w:r w:rsidRPr="00625795" w:rsidR="0039544D">
        <w:t xml:space="preserve"> </w:t>
      </w:r>
      <w:r w:rsidRPr="00625795" w:rsidR="001E5F7C">
        <w:t xml:space="preserve"> </w:t>
      </w:r>
      <w:r w:rsidRPr="00625795" w:rsidR="00165F87">
        <w:t>(</w:t>
      </w:r>
      <w:r w:rsidRPr="00625795" w:rsidR="0039544D">
        <w:t>ConnectMe</w:t>
      </w:r>
      <w:r w:rsidRPr="00625795" w:rsidR="0039544D">
        <w:t xml:space="preserve"> </w:t>
      </w:r>
      <w:r w:rsidRPr="00625795" w:rsidR="00165F87">
        <w:t xml:space="preserve">Application); </w:t>
      </w:r>
      <w:r w:rsidR="00625795">
        <w:t xml:space="preserve">Supplement to </w:t>
      </w:r>
      <w:r w:rsidR="00625795">
        <w:t>ConnectMe</w:t>
      </w:r>
      <w:r w:rsidR="00625795">
        <w:t xml:space="preserve"> Application, WC Docket No. 21-74 (filed </w:t>
      </w:r>
      <w:r w:rsidR="00D07AD5">
        <w:t>Mar. 29, 2021</w:t>
      </w:r>
      <w:r w:rsidRPr="00D07AD5" w:rsidR="00625795">
        <w:t xml:space="preserve">), </w:t>
      </w:r>
      <w:hyperlink r:id="rId3" w:history="1">
        <w:r w:rsidRPr="001B69E0" w:rsidR="00200CC3">
          <w:rPr>
            <w:rStyle w:val="Hyperlink"/>
          </w:rPr>
          <w:t>https://www.fcc.gov/ecfs/filing/103290596104628</w:t>
        </w:r>
      </w:hyperlink>
      <w:r w:rsidR="00625795">
        <w:t>, (</w:t>
      </w:r>
      <w:r w:rsidR="00625795">
        <w:t>ConnectMe</w:t>
      </w:r>
      <w:r w:rsidR="00625795">
        <w:t xml:space="preserve"> Supplement);</w:t>
      </w:r>
      <w:r w:rsidR="00AF174B">
        <w:t xml:space="preserve"> Amendment No. 2 to </w:t>
      </w:r>
      <w:r w:rsidR="00AF174B">
        <w:t>ConnectMe</w:t>
      </w:r>
      <w:r w:rsidR="00AF174B">
        <w:t xml:space="preserve"> Application, WC Docket No. 21-74 (filed Mar. 30, 2021), </w:t>
      </w:r>
      <w:hyperlink r:id="rId4" w:history="1">
        <w:r w:rsidRPr="00DB3ED2" w:rsidR="00AF174B">
          <w:rPr>
            <w:rStyle w:val="Hyperlink"/>
          </w:rPr>
          <w:t>https://www.fcc.gov/ecfs/filing/10330364200698</w:t>
        </w:r>
      </w:hyperlink>
      <w:r w:rsidR="00C7358E">
        <w:t xml:space="preserve"> </w:t>
      </w:r>
      <w:r w:rsidR="00AF174B">
        <w:t>(</w:t>
      </w:r>
      <w:r w:rsidR="00AF174B">
        <w:t>ConnectMe</w:t>
      </w:r>
      <w:r w:rsidR="00AF174B">
        <w:t xml:space="preserve"> Amendment). </w:t>
      </w:r>
      <w:r w:rsidR="00625795">
        <w:t xml:space="preserve"> </w:t>
      </w:r>
      <w:r w:rsidRPr="00625795">
        <w:t xml:space="preserve">For purposes of this Public Notice, the Numbering Administrators include the North American Numbering Plan Administrator and the Pooling Administrator.  </w:t>
      </w:r>
    </w:p>
  </w:footnote>
  <w:footnote w:id="5">
    <w:p w:rsidR="00165F87" w:rsidRPr="00625795" w:rsidP="00625795" w14:paraId="7C6ED4BB" w14:textId="24012B61">
      <w:pPr>
        <w:pStyle w:val="FootnoteText"/>
      </w:pPr>
      <w:r w:rsidRPr="00625795">
        <w:rPr>
          <w:rStyle w:val="FootnoteReference"/>
          <w:sz w:val="20"/>
        </w:rPr>
        <w:footnoteRef/>
      </w:r>
      <w:r w:rsidRPr="00625795">
        <w:t xml:space="preserve"> </w:t>
      </w:r>
      <w:r w:rsidRPr="00625795" w:rsidR="0039544D">
        <w:t>ConnectMe</w:t>
      </w:r>
      <w:r w:rsidRPr="00625795" w:rsidR="001E5F7C">
        <w:t xml:space="preserve"> </w:t>
      </w:r>
      <w:r w:rsidR="00625795">
        <w:t>Supplement</w:t>
      </w:r>
      <w:r w:rsidRPr="00625795" w:rsidR="00EC58FD">
        <w:t xml:space="preserve"> at</w:t>
      </w:r>
      <w:r w:rsidR="00D07AD5">
        <w:t xml:space="preserve"> 2.</w:t>
      </w:r>
      <w:r w:rsidRPr="00625795" w:rsidR="005101A4">
        <w:t xml:space="preserve">  </w:t>
      </w:r>
      <w:r w:rsidRPr="00625795" w:rsidR="005101A4">
        <w:rPr>
          <w:i/>
        </w:rPr>
        <w:t>See also</w:t>
      </w:r>
      <w:r w:rsidRPr="00625795" w:rsidR="005101A4">
        <w:t xml:space="preserve"> </w:t>
      </w:r>
      <w:r w:rsidRPr="00625795" w:rsidR="005101A4">
        <w:rPr>
          <w:i/>
        </w:rPr>
        <w:t>Numbering Policies for Modern Communications et al.</w:t>
      </w:r>
      <w:r w:rsidRPr="00625795" w:rsidR="005101A4">
        <w:t xml:space="preserve">, Report and Order, 30 FCC </w:t>
      </w:r>
      <w:r w:rsidRPr="00625795" w:rsidR="005101A4">
        <w:t>Rcd</w:t>
      </w:r>
      <w:r w:rsidRPr="00625795" w:rsidR="005101A4">
        <w:t xml:space="preserve"> 6839, 6850, para. 24 &amp; n.74 (2015) (</w:t>
      </w:r>
      <w:r w:rsidRPr="00625795" w:rsidR="005101A4">
        <w:rPr>
          <w:i/>
        </w:rPr>
        <w:t>VoIP Direct Access to Numbers Order</w:t>
      </w:r>
      <w:r w:rsidRPr="00625795" w:rsidR="005101A4">
        <w:t>).</w:t>
      </w:r>
    </w:p>
  </w:footnote>
  <w:footnote w:id="6">
    <w:p w:rsidR="00E90579" w:rsidRPr="00625795" w:rsidP="00625795" w14:paraId="6EBBAB98" w14:textId="751C088C">
      <w:pPr>
        <w:pStyle w:val="FootnoteText"/>
      </w:pPr>
      <w:r w:rsidRPr="00625795">
        <w:rPr>
          <w:rStyle w:val="FootnoteReference"/>
          <w:sz w:val="20"/>
        </w:rPr>
        <w:footnoteRef/>
      </w:r>
      <w:r w:rsidRPr="00625795">
        <w:t xml:space="preserve"> </w:t>
      </w:r>
      <w:r w:rsidRPr="00625795" w:rsidR="0039544D">
        <w:t>ConnectMe</w:t>
      </w:r>
      <w:r w:rsidRPr="00625795" w:rsidR="00236CE9">
        <w:t xml:space="preserve"> </w:t>
      </w:r>
      <w:r w:rsidRPr="00625795" w:rsidR="00EC58FD">
        <w:t xml:space="preserve">Application at </w:t>
      </w:r>
      <w:r w:rsidRPr="00625795" w:rsidR="00F06530">
        <w:t>1</w:t>
      </w:r>
      <w:r w:rsidRPr="00625795" w:rsidR="00EC58FD">
        <w:t xml:space="preserve">; </w:t>
      </w:r>
      <w:r w:rsidRPr="00625795" w:rsidR="00EC58FD">
        <w:rPr>
          <w:i/>
          <w:iCs/>
        </w:rPr>
        <w:t xml:space="preserve">see </w:t>
      </w:r>
      <w:r w:rsidRPr="00625795">
        <w:rPr>
          <w:rStyle w:val="FootnoteReference"/>
          <w:sz w:val="20"/>
          <w:vertAlign w:val="baseline"/>
        </w:rPr>
        <w:t>47 CFR § 52.15(g)(3)(</w:t>
      </w:r>
      <w:r w:rsidRPr="00625795">
        <w:rPr>
          <w:rStyle w:val="FootnoteReference"/>
          <w:sz w:val="20"/>
          <w:vertAlign w:val="baseline"/>
        </w:rPr>
        <w:t>i</w:t>
      </w:r>
      <w:r w:rsidRPr="00625795">
        <w:rPr>
          <w:rStyle w:val="FootnoteReference"/>
          <w:sz w:val="20"/>
          <w:vertAlign w:val="baseline"/>
        </w:rPr>
        <w:t>)(A)-(C), (F).</w:t>
      </w:r>
    </w:p>
  </w:footnote>
  <w:footnote w:id="7">
    <w:p w:rsidR="00334AD5" w:rsidRPr="00625795" w:rsidP="00625795" w14:paraId="59A5333C" w14:textId="45F59FFE">
      <w:pPr>
        <w:pStyle w:val="FootnoteText"/>
      </w:pPr>
      <w:r w:rsidRPr="00625795">
        <w:rPr>
          <w:rStyle w:val="FootnoteReference"/>
          <w:sz w:val="20"/>
        </w:rPr>
        <w:footnoteRef/>
      </w:r>
      <w:r w:rsidRPr="00625795">
        <w:t xml:space="preserve"> </w:t>
      </w:r>
      <w:r w:rsidRPr="00625795" w:rsidR="0039544D">
        <w:t>ConnectMe</w:t>
      </w:r>
      <w:r w:rsidRPr="00625795" w:rsidR="00236CE9">
        <w:t xml:space="preserve"> </w:t>
      </w:r>
      <w:r w:rsidRPr="00625795" w:rsidR="00EC58FD">
        <w:t xml:space="preserve">Application at </w:t>
      </w:r>
      <w:r w:rsidRPr="00625795" w:rsidR="00F2326A">
        <w:t>2</w:t>
      </w:r>
      <w:r w:rsidRPr="00625795" w:rsidR="00EC58FD">
        <w:t>;</w:t>
      </w:r>
      <w:r w:rsidR="00AF174B">
        <w:t xml:space="preserve"> </w:t>
      </w:r>
      <w:r w:rsidR="00AF174B">
        <w:t>ConnectMe</w:t>
      </w:r>
      <w:r w:rsidR="00AF174B">
        <w:t xml:space="preserve"> Amendment at 2;</w:t>
      </w:r>
      <w:r w:rsidRPr="00625795" w:rsidR="00EC58FD">
        <w:t xml:space="preserve"> </w:t>
      </w:r>
      <w:r w:rsidRPr="00625795" w:rsidR="00EC58FD">
        <w:rPr>
          <w:i/>
          <w:iCs/>
        </w:rPr>
        <w:t xml:space="preserve">see </w:t>
      </w:r>
      <w:r w:rsidRPr="00625795">
        <w:t>47 CFR § 52.15(g)(3)(</w:t>
      </w:r>
      <w:r w:rsidRPr="00625795">
        <w:t>i</w:t>
      </w:r>
      <w:r w:rsidRPr="00625795">
        <w:t>)(D).</w:t>
      </w:r>
    </w:p>
  </w:footnote>
  <w:footnote w:id="8">
    <w:p w:rsidR="00334AD5" w:rsidRPr="00625795" w:rsidP="00625795" w14:paraId="31AB702C" w14:textId="4698D46A">
      <w:pPr>
        <w:pStyle w:val="FootnoteText"/>
      </w:pPr>
      <w:r w:rsidRPr="00625795">
        <w:rPr>
          <w:rStyle w:val="FootnoteReference"/>
          <w:sz w:val="20"/>
        </w:rPr>
        <w:footnoteRef/>
      </w:r>
      <w:r w:rsidRPr="00625795">
        <w:t xml:space="preserve"> </w:t>
      </w:r>
      <w:r w:rsidRPr="00625795" w:rsidR="0039544D">
        <w:t>ConnectMe</w:t>
      </w:r>
      <w:r w:rsidRPr="00625795" w:rsidR="00236CE9">
        <w:t xml:space="preserve"> </w:t>
      </w:r>
      <w:r w:rsidRPr="00625795" w:rsidR="00EC58FD">
        <w:t xml:space="preserve">Application at </w:t>
      </w:r>
      <w:r w:rsidRPr="00625795" w:rsidR="00FA2591">
        <w:t>2</w:t>
      </w:r>
      <w:r w:rsidRPr="00625795" w:rsidR="00EC58FD">
        <w:t xml:space="preserve"> </w:t>
      </w:r>
      <w:r w:rsidRPr="00625795" w:rsidR="00EC58FD">
        <w:rPr>
          <w:i/>
          <w:iCs/>
        </w:rPr>
        <w:t xml:space="preserve">see </w:t>
      </w:r>
      <w:r w:rsidRPr="00625795">
        <w:t>47 CFR § 52.15(g)(3)(</w:t>
      </w:r>
      <w:r w:rsidRPr="00625795">
        <w:t>i</w:t>
      </w:r>
      <w:r w:rsidRPr="00625795">
        <w:t xml:space="preserve">)(E); </w:t>
      </w:r>
      <w:r w:rsidRPr="00625795">
        <w:rPr>
          <w:i/>
        </w:rPr>
        <w:t>see also</w:t>
      </w:r>
      <w:r w:rsidRPr="00625795">
        <w:t xml:space="preserve"> 47 CFR §§ 1.1154, 52.17, 52.32, 64.604(c)(5)(iii); 47 CFR pts. 9 and 54, </w:t>
      </w:r>
      <w:r w:rsidRPr="00625795">
        <w:t>subpt</w:t>
      </w:r>
      <w:r w:rsidRPr="00625795">
        <w:t>. H.</w:t>
      </w:r>
    </w:p>
  </w:footnote>
  <w:footnote w:id="9">
    <w:p w:rsidR="00334AD5" w:rsidRPr="005321BE" w:rsidP="00625795" w14:paraId="18FB06A1" w14:textId="2E6F0281">
      <w:pPr>
        <w:pStyle w:val="FootnoteText"/>
      </w:pPr>
      <w:r w:rsidRPr="00625795">
        <w:rPr>
          <w:rStyle w:val="FootnoteReference"/>
          <w:sz w:val="20"/>
        </w:rPr>
        <w:footnoteRef/>
      </w:r>
      <w:r w:rsidRPr="00625795">
        <w:t xml:space="preserve"> </w:t>
      </w:r>
      <w:r w:rsidRPr="00625795" w:rsidR="0039544D">
        <w:t>ConnectMe</w:t>
      </w:r>
      <w:r w:rsidRPr="00625795" w:rsidR="00236CE9">
        <w:t xml:space="preserve"> </w:t>
      </w:r>
      <w:r w:rsidRPr="00625795" w:rsidR="00EC58FD">
        <w:t xml:space="preserve">Application at </w:t>
      </w:r>
      <w:r w:rsidRPr="00625795" w:rsidR="00F06530">
        <w:t>2</w:t>
      </w:r>
      <w:r w:rsidRPr="00625795" w:rsidR="00EC58FD">
        <w:t xml:space="preserve">; </w:t>
      </w:r>
      <w:r w:rsidRPr="00625795" w:rsidR="00EC58FD">
        <w:rPr>
          <w:i/>
          <w:iCs/>
        </w:rPr>
        <w:t xml:space="preserve">see </w:t>
      </w:r>
      <w:r w:rsidRPr="00625795">
        <w:t>47 CFR § 52.15(g)(3)(</w:t>
      </w:r>
      <w:r w:rsidRPr="00625795">
        <w:t>i</w:t>
      </w:r>
      <w:r w:rsidRPr="00625795">
        <w:t>)(F).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0832724D">
      <w:pPr>
        <w:pStyle w:val="FootnoteText"/>
      </w:pPr>
      <w:r w:rsidRPr="005321BE">
        <w:rPr>
          <w:rStyle w:val="FootnoteReference"/>
          <w:sz w:val="20"/>
        </w:rPr>
        <w:footnoteRef/>
      </w:r>
      <w:r w:rsidR="00FA2591">
        <w:rPr>
          <w:szCs w:val="22"/>
        </w:rPr>
        <w:t xml:space="preserve"> </w:t>
      </w:r>
      <w:r w:rsidR="0039544D">
        <w:rPr>
          <w:szCs w:val="22"/>
        </w:rPr>
        <w:t>ConnectMe</w:t>
      </w:r>
      <w:r w:rsidR="008C670D">
        <w:rPr>
          <w:szCs w:val="22"/>
        </w:rPr>
        <w:t xml:space="preserve"> A</w:t>
      </w:r>
      <w:r w:rsidR="00200CC3">
        <w:rPr>
          <w:szCs w:val="22"/>
        </w:rPr>
        <w:t>mendment</w:t>
      </w:r>
      <w:r w:rsidR="001E5F7C">
        <w:t xml:space="preserve"> </w:t>
      </w:r>
      <w:r w:rsidR="00EC58FD">
        <w:t xml:space="preserve">at </w:t>
      </w:r>
      <w:r w:rsidR="00200CC3">
        <w:t>4</w:t>
      </w:r>
      <w:r w:rsidR="00EC58FD">
        <w:t xml:space="preserve">; </w:t>
      </w:r>
      <w:r w:rsidR="00EC58FD">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52B7548D">
    <w:pPr>
      <w:tabs>
        <w:tab w:val="center" w:pos="4680"/>
        <w:tab w:val="right" w:pos="9360"/>
      </w:tabs>
    </w:pPr>
    <w:r w:rsidRPr="009838BC">
      <w:rPr>
        <w:b/>
      </w:rPr>
      <w:tab/>
      <w:t>Federal Communications Commission</w:t>
    </w:r>
    <w:r w:rsidRPr="009838BC">
      <w:rPr>
        <w:b/>
      </w:rPr>
      <w:tab/>
    </w:r>
    <w:r w:rsidR="00AD54C2">
      <w:rPr>
        <w:b/>
      </w:rPr>
      <w:t>DA 21-511</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7777777">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1CA4"/>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B69E0"/>
    <w:rsid w:val="001C06E1"/>
    <w:rsid w:val="001D1F22"/>
    <w:rsid w:val="001D6BCF"/>
    <w:rsid w:val="001E01CA"/>
    <w:rsid w:val="001E5F7C"/>
    <w:rsid w:val="00200CC3"/>
    <w:rsid w:val="002060D9"/>
    <w:rsid w:val="00210F21"/>
    <w:rsid w:val="00226822"/>
    <w:rsid w:val="00230197"/>
    <w:rsid w:val="00236CE9"/>
    <w:rsid w:val="00243CE0"/>
    <w:rsid w:val="00260594"/>
    <w:rsid w:val="00264B52"/>
    <w:rsid w:val="00285017"/>
    <w:rsid w:val="0029223C"/>
    <w:rsid w:val="00293241"/>
    <w:rsid w:val="00293E74"/>
    <w:rsid w:val="0029562D"/>
    <w:rsid w:val="002A1235"/>
    <w:rsid w:val="002A2D2E"/>
    <w:rsid w:val="002E4A17"/>
    <w:rsid w:val="003255EB"/>
    <w:rsid w:val="00334AD5"/>
    <w:rsid w:val="00335690"/>
    <w:rsid w:val="00343749"/>
    <w:rsid w:val="00357D50"/>
    <w:rsid w:val="00371EC1"/>
    <w:rsid w:val="003872F5"/>
    <w:rsid w:val="003925DC"/>
    <w:rsid w:val="00394035"/>
    <w:rsid w:val="0039544D"/>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5A00"/>
    <w:rsid w:val="00451B0F"/>
    <w:rsid w:val="00452866"/>
    <w:rsid w:val="0046125F"/>
    <w:rsid w:val="00480E1E"/>
    <w:rsid w:val="00484052"/>
    <w:rsid w:val="0048612D"/>
    <w:rsid w:val="00487524"/>
    <w:rsid w:val="00496106"/>
    <w:rsid w:val="004971A4"/>
    <w:rsid w:val="004C12D0"/>
    <w:rsid w:val="004C2EE3"/>
    <w:rsid w:val="004E0884"/>
    <w:rsid w:val="004E4A22"/>
    <w:rsid w:val="005101A4"/>
    <w:rsid w:val="00511968"/>
    <w:rsid w:val="005321BE"/>
    <w:rsid w:val="005329E9"/>
    <w:rsid w:val="0054053D"/>
    <w:rsid w:val="0055614C"/>
    <w:rsid w:val="00572CDD"/>
    <w:rsid w:val="0059197D"/>
    <w:rsid w:val="005E7F13"/>
    <w:rsid w:val="00607BA5"/>
    <w:rsid w:val="006148B3"/>
    <w:rsid w:val="00625795"/>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C670D"/>
    <w:rsid w:val="008E451E"/>
    <w:rsid w:val="008F4C4F"/>
    <w:rsid w:val="00904EE6"/>
    <w:rsid w:val="00910F12"/>
    <w:rsid w:val="00926503"/>
    <w:rsid w:val="00930ECF"/>
    <w:rsid w:val="00931735"/>
    <w:rsid w:val="00940190"/>
    <w:rsid w:val="00974746"/>
    <w:rsid w:val="009838BC"/>
    <w:rsid w:val="00983D0A"/>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54C2"/>
    <w:rsid w:val="00AD6BF4"/>
    <w:rsid w:val="00AE73E0"/>
    <w:rsid w:val="00AF174B"/>
    <w:rsid w:val="00AF4646"/>
    <w:rsid w:val="00B07E5C"/>
    <w:rsid w:val="00B16755"/>
    <w:rsid w:val="00B326E3"/>
    <w:rsid w:val="00B3546F"/>
    <w:rsid w:val="00B36D8D"/>
    <w:rsid w:val="00B376F7"/>
    <w:rsid w:val="00B50DCA"/>
    <w:rsid w:val="00B6762E"/>
    <w:rsid w:val="00B811F7"/>
    <w:rsid w:val="00BA5DC6"/>
    <w:rsid w:val="00BA6196"/>
    <w:rsid w:val="00BB4CA6"/>
    <w:rsid w:val="00BC6D8C"/>
    <w:rsid w:val="00C16AF2"/>
    <w:rsid w:val="00C20DDC"/>
    <w:rsid w:val="00C2448D"/>
    <w:rsid w:val="00C27144"/>
    <w:rsid w:val="00C34006"/>
    <w:rsid w:val="00C426B1"/>
    <w:rsid w:val="00C52028"/>
    <w:rsid w:val="00C7358E"/>
    <w:rsid w:val="00C82B6B"/>
    <w:rsid w:val="00C8396D"/>
    <w:rsid w:val="00C90D6A"/>
    <w:rsid w:val="00CA3425"/>
    <w:rsid w:val="00CC72B6"/>
    <w:rsid w:val="00D0218D"/>
    <w:rsid w:val="00D024C4"/>
    <w:rsid w:val="00D07AD5"/>
    <w:rsid w:val="00D216CD"/>
    <w:rsid w:val="00D51DD5"/>
    <w:rsid w:val="00D53750"/>
    <w:rsid w:val="00D74217"/>
    <w:rsid w:val="00D76D42"/>
    <w:rsid w:val="00DA2529"/>
    <w:rsid w:val="00DB130A"/>
    <w:rsid w:val="00DB3ED2"/>
    <w:rsid w:val="00DC10A1"/>
    <w:rsid w:val="00DC655F"/>
    <w:rsid w:val="00DD7EBD"/>
    <w:rsid w:val="00DF62B6"/>
    <w:rsid w:val="00E07225"/>
    <w:rsid w:val="00E11BE5"/>
    <w:rsid w:val="00E155B7"/>
    <w:rsid w:val="00E421DD"/>
    <w:rsid w:val="00E46A77"/>
    <w:rsid w:val="00E5409F"/>
    <w:rsid w:val="00E548AC"/>
    <w:rsid w:val="00E61548"/>
    <w:rsid w:val="00E90579"/>
    <w:rsid w:val="00E92EE1"/>
    <w:rsid w:val="00EB748E"/>
    <w:rsid w:val="00EC0185"/>
    <w:rsid w:val="00EC58FD"/>
    <w:rsid w:val="00ED037E"/>
    <w:rsid w:val="00EE636B"/>
    <w:rsid w:val="00EF31E3"/>
    <w:rsid w:val="00F021FA"/>
    <w:rsid w:val="00F0255C"/>
    <w:rsid w:val="00F06530"/>
    <w:rsid w:val="00F16F14"/>
    <w:rsid w:val="00F22B68"/>
    <w:rsid w:val="00F2326A"/>
    <w:rsid w:val="00F41A26"/>
    <w:rsid w:val="00F57ACA"/>
    <w:rsid w:val="00F60919"/>
    <w:rsid w:val="00F62E97"/>
    <w:rsid w:val="00F64209"/>
    <w:rsid w:val="00F93BF5"/>
    <w:rsid w:val="00F96F63"/>
    <w:rsid w:val="00FA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226213356439" TargetMode="External" /><Relationship Id="rId3" Type="http://schemas.openxmlformats.org/officeDocument/2006/relationships/hyperlink" Target="https://www.fcc.gov/ecfs/filing/103290596104628" TargetMode="External" /><Relationship Id="rId4" Type="http://schemas.openxmlformats.org/officeDocument/2006/relationships/hyperlink" Target="https://www.fcc.gov/ecfs/filing/1033036420069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