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7DDC0D1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DF018C7" w14:textId="77777777">
      <w:pPr>
        <w:pStyle w:val="StyleBoldCentered"/>
      </w:pPr>
      <w:r>
        <w:t>F</w:t>
      </w:r>
      <w:r>
        <w:rPr>
          <w:caps w:val="0"/>
        </w:rPr>
        <w:t>ederal Communications Commission</w:t>
      </w:r>
    </w:p>
    <w:p w:rsidR="004C2EE3" w:rsidP="00096D8C" w14:paraId="7EF3853F" w14:textId="77777777">
      <w:pPr>
        <w:pStyle w:val="StyleBoldCentered"/>
      </w:pPr>
      <w:r>
        <w:rPr>
          <w:caps w:val="0"/>
        </w:rPr>
        <w:t>Washington, D.C. 20554</w:t>
      </w:r>
    </w:p>
    <w:p w:rsidR="004C2EE3" w:rsidP="0070224F" w14:paraId="78CEF92F" w14:textId="77777777"/>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14:paraId="373A83A6" w14:textId="2BA36BA5">
            <w:pPr>
              <w:tabs>
                <w:tab w:val="center" w:pos="4680"/>
              </w:tabs>
              <w:suppressAutoHyphens/>
              <w:rPr>
                <w:spacing w:val="-2"/>
              </w:rPr>
            </w:pPr>
            <w:r>
              <w:rPr>
                <w:spacing w:val="-2"/>
              </w:rPr>
              <w:t xml:space="preserve">In </w:t>
            </w:r>
            <w:r w:rsidR="00C105E8">
              <w:rPr>
                <w:spacing w:val="-2"/>
              </w:rPr>
              <w:t>the Matter of</w:t>
            </w:r>
          </w:p>
          <w:p w:rsidR="004C2EE3" w14:paraId="5AD94FA5" w14:textId="77777777">
            <w:pPr>
              <w:tabs>
                <w:tab w:val="center" w:pos="4680"/>
              </w:tabs>
              <w:suppressAutoHyphens/>
              <w:rPr>
                <w:spacing w:val="-2"/>
              </w:rPr>
            </w:pPr>
          </w:p>
          <w:p w:rsidR="004C2EE3" w:rsidRPr="007B5485" w:rsidP="007115F7" w14:paraId="5DD14CB3" w14:textId="1452E040">
            <w:pPr>
              <w:tabs>
                <w:tab w:val="center" w:pos="4680"/>
              </w:tabs>
              <w:suppressAutoHyphens/>
              <w:rPr>
                <w:bCs/>
                <w:spacing w:val="-2"/>
              </w:rPr>
            </w:pPr>
            <w:bookmarkStart w:id="0" w:name="_Hlk71813230"/>
            <w:r w:rsidRPr="00FE6E6F">
              <w:rPr>
                <w:bCs/>
                <w:spacing w:val="-2"/>
              </w:rPr>
              <w:t>Robert Lee Hunnicutt, III</w:t>
            </w:r>
            <w:bookmarkEnd w:id="0"/>
          </w:p>
          <w:p w:rsidR="00B14E41" w:rsidP="007115F7" w14:paraId="0424FBE6" w14:textId="77777777">
            <w:pPr>
              <w:tabs>
                <w:tab w:val="center" w:pos="4680"/>
              </w:tabs>
              <w:suppressAutoHyphens/>
              <w:rPr>
                <w:spacing w:val="-2"/>
              </w:rPr>
            </w:pPr>
          </w:p>
          <w:p w:rsidR="004C31FD" w:rsidP="007115F7" w14:paraId="1A1410E2" w14:textId="1390DBCE">
            <w:pPr>
              <w:tabs>
                <w:tab w:val="center" w:pos="4680"/>
              </w:tabs>
              <w:suppressAutoHyphens/>
              <w:rPr>
                <w:spacing w:val="-2"/>
              </w:rPr>
            </w:pPr>
            <w:r>
              <w:rPr>
                <w:spacing w:val="-2"/>
              </w:rPr>
              <w:t xml:space="preserve">Licensee of Station </w:t>
            </w:r>
            <w:r w:rsidRPr="00D43B20" w:rsidR="00D43B20">
              <w:rPr>
                <w:spacing w:val="-2"/>
              </w:rPr>
              <w:t>WAAU-LD</w:t>
            </w:r>
          </w:p>
          <w:p w:rsidR="005D6E94" w:rsidRPr="007115F7" w:rsidP="007115F7" w14:paraId="65F49D86" w14:textId="09618637">
            <w:pPr>
              <w:tabs>
                <w:tab w:val="center" w:pos="4680"/>
              </w:tabs>
              <w:suppressAutoHyphens/>
              <w:rPr>
                <w:spacing w:val="-2"/>
              </w:rPr>
            </w:pPr>
            <w:r>
              <w:rPr>
                <w:spacing w:val="-2"/>
              </w:rPr>
              <w:t>Augusta</w:t>
            </w:r>
            <w:r w:rsidRPr="007B5485" w:rsidR="00EC27F4">
              <w:rPr>
                <w:spacing w:val="-2"/>
              </w:rPr>
              <w:t>,</w:t>
            </w:r>
            <w:r w:rsidRPr="007B5485">
              <w:rPr>
                <w:spacing w:val="-2"/>
              </w:rPr>
              <w:t xml:space="preserve"> </w:t>
            </w:r>
            <w:r>
              <w:rPr>
                <w:spacing w:val="-2"/>
              </w:rPr>
              <w:t>GA</w:t>
            </w:r>
          </w:p>
        </w:tc>
        <w:tc>
          <w:tcPr>
            <w:tcW w:w="630" w:type="dxa"/>
          </w:tcPr>
          <w:p w:rsidR="004C2EE3" w14:paraId="744C0620" w14:textId="77777777">
            <w:pPr>
              <w:tabs>
                <w:tab w:val="center" w:pos="4680"/>
              </w:tabs>
              <w:suppressAutoHyphens/>
              <w:rPr>
                <w:b/>
                <w:spacing w:val="-2"/>
              </w:rPr>
            </w:pPr>
            <w:r>
              <w:rPr>
                <w:b/>
                <w:spacing w:val="-2"/>
              </w:rPr>
              <w:t>)</w:t>
            </w:r>
          </w:p>
          <w:p w:rsidR="004C2EE3" w14:paraId="239401C6" w14:textId="77777777">
            <w:pPr>
              <w:tabs>
                <w:tab w:val="center" w:pos="4680"/>
              </w:tabs>
              <w:suppressAutoHyphens/>
              <w:rPr>
                <w:b/>
                <w:spacing w:val="-2"/>
              </w:rPr>
            </w:pPr>
            <w:r>
              <w:rPr>
                <w:b/>
                <w:spacing w:val="-2"/>
              </w:rPr>
              <w:t>)</w:t>
            </w:r>
          </w:p>
          <w:p w:rsidR="004C2EE3" w14:paraId="0014BE0F" w14:textId="77777777">
            <w:pPr>
              <w:tabs>
                <w:tab w:val="center" w:pos="4680"/>
              </w:tabs>
              <w:suppressAutoHyphens/>
              <w:rPr>
                <w:b/>
                <w:spacing w:val="-2"/>
              </w:rPr>
            </w:pPr>
            <w:r>
              <w:rPr>
                <w:b/>
                <w:spacing w:val="-2"/>
              </w:rPr>
              <w:t>)</w:t>
            </w:r>
          </w:p>
          <w:p w:rsidR="004C2EE3" w14:paraId="36CBF09C" w14:textId="77777777">
            <w:pPr>
              <w:tabs>
                <w:tab w:val="center" w:pos="4680"/>
              </w:tabs>
              <w:suppressAutoHyphens/>
              <w:rPr>
                <w:b/>
                <w:spacing w:val="-2"/>
              </w:rPr>
            </w:pPr>
            <w:r>
              <w:rPr>
                <w:b/>
                <w:spacing w:val="-2"/>
              </w:rPr>
              <w:t>)</w:t>
            </w:r>
          </w:p>
          <w:p w:rsidR="004C2EE3" w14:paraId="48DA5C20" w14:textId="77777777">
            <w:pPr>
              <w:tabs>
                <w:tab w:val="center" w:pos="4680"/>
              </w:tabs>
              <w:suppressAutoHyphens/>
              <w:rPr>
                <w:b/>
                <w:spacing w:val="-2"/>
              </w:rPr>
            </w:pPr>
            <w:r>
              <w:rPr>
                <w:b/>
                <w:spacing w:val="-2"/>
              </w:rPr>
              <w:t>)</w:t>
            </w:r>
          </w:p>
          <w:p w:rsidR="004C2EE3" w14:paraId="35025693" w14:textId="46196329">
            <w:pPr>
              <w:tabs>
                <w:tab w:val="center" w:pos="4680"/>
              </w:tabs>
              <w:suppressAutoHyphens/>
              <w:rPr>
                <w:spacing w:val="-2"/>
              </w:rPr>
            </w:pPr>
            <w:r>
              <w:rPr>
                <w:b/>
                <w:spacing w:val="-2"/>
              </w:rPr>
              <w:t>)</w:t>
            </w:r>
          </w:p>
        </w:tc>
        <w:tc>
          <w:tcPr>
            <w:tcW w:w="4248" w:type="dxa"/>
          </w:tcPr>
          <w:p w:rsidR="004C2EE3" w14:paraId="35C01D4B" w14:textId="77777777">
            <w:pPr>
              <w:tabs>
                <w:tab w:val="center" w:pos="4680"/>
              </w:tabs>
              <w:suppressAutoHyphens/>
              <w:rPr>
                <w:spacing w:val="-2"/>
              </w:rPr>
            </w:pPr>
          </w:p>
          <w:p w:rsidR="004C2EE3" w14:paraId="2630A28F" w14:textId="77777777">
            <w:pPr>
              <w:pStyle w:val="TOAHeading"/>
              <w:tabs>
                <w:tab w:val="center" w:pos="4680"/>
                <w:tab w:val="clear" w:pos="9360"/>
              </w:tabs>
              <w:rPr>
                <w:spacing w:val="-2"/>
              </w:rPr>
            </w:pPr>
          </w:p>
          <w:p w:rsidR="004C2EE3" w14:paraId="32D91966" w14:textId="11023B87">
            <w:pPr>
              <w:tabs>
                <w:tab w:val="center" w:pos="4680"/>
              </w:tabs>
              <w:suppressAutoHyphens/>
              <w:rPr>
                <w:spacing w:val="-2"/>
              </w:rPr>
            </w:pPr>
            <w:r>
              <w:rPr>
                <w:spacing w:val="-2"/>
              </w:rPr>
              <w:t>Facility ID No.</w:t>
            </w:r>
            <w:r w:rsidR="00CF3583">
              <w:rPr>
                <w:spacing w:val="-2"/>
              </w:rPr>
              <w:t xml:space="preserve">: </w:t>
            </w:r>
            <w:r>
              <w:rPr>
                <w:spacing w:val="-2"/>
              </w:rPr>
              <w:t xml:space="preserve"> </w:t>
            </w:r>
            <w:r w:rsidRPr="005951DF" w:rsidR="005951DF">
              <w:rPr>
                <w:spacing w:val="-2"/>
              </w:rPr>
              <w:t>66884</w:t>
            </w:r>
          </w:p>
          <w:p w:rsidR="004C31FD" w14:paraId="4DB0228A" w14:textId="2ACA07F3">
            <w:pPr>
              <w:tabs>
                <w:tab w:val="center" w:pos="4680"/>
              </w:tabs>
              <w:suppressAutoHyphens/>
              <w:rPr>
                <w:spacing w:val="-2"/>
              </w:rPr>
            </w:pPr>
            <w:r>
              <w:rPr>
                <w:spacing w:val="-2"/>
              </w:rPr>
              <w:t>NAL/Acct. No.</w:t>
            </w:r>
            <w:r w:rsidR="00CF3583">
              <w:rPr>
                <w:spacing w:val="-2"/>
              </w:rPr>
              <w:t xml:space="preserve">: </w:t>
            </w:r>
            <w:r>
              <w:rPr>
                <w:spacing w:val="-2"/>
              </w:rPr>
              <w:t xml:space="preserve"> </w:t>
            </w:r>
            <w:r w:rsidRPr="001A6E24" w:rsidR="001A6E24">
              <w:rPr>
                <w:spacing w:val="-2"/>
              </w:rPr>
              <w:t>202141420008</w:t>
            </w:r>
          </w:p>
          <w:p w:rsidR="004C31FD" w14:paraId="7929E2B8" w14:textId="295F7B99">
            <w:pPr>
              <w:tabs>
                <w:tab w:val="center" w:pos="4680"/>
              </w:tabs>
              <w:suppressAutoHyphens/>
              <w:rPr>
                <w:spacing w:val="-2"/>
              </w:rPr>
            </w:pPr>
            <w:r>
              <w:rPr>
                <w:spacing w:val="-2"/>
              </w:rPr>
              <w:t>FRN:</w:t>
            </w:r>
            <w:r w:rsidR="00CF3583">
              <w:rPr>
                <w:spacing w:val="-2"/>
              </w:rPr>
              <w:t xml:space="preserve"> </w:t>
            </w:r>
            <w:r>
              <w:rPr>
                <w:spacing w:val="-2"/>
              </w:rPr>
              <w:t xml:space="preserve"> </w:t>
            </w:r>
            <w:r w:rsidRPr="006A3831" w:rsidR="006A3831">
              <w:rPr>
                <w:spacing w:val="-2"/>
              </w:rPr>
              <w:t>0019525682</w:t>
            </w:r>
          </w:p>
          <w:p w:rsidR="004C31FD" w14:paraId="56EB9DD6" w14:textId="3D2CB819">
            <w:pPr>
              <w:tabs>
                <w:tab w:val="center" w:pos="4680"/>
              </w:tabs>
              <w:suppressAutoHyphens/>
              <w:rPr>
                <w:spacing w:val="-2"/>
              </w:rPr>
            </w:pPr>
            <w:r>
              <w:rPr>
                <w:spacing w:val="-2"/>
              </w:rPr>
              <w:t xml:space="preserve">LMS </w:t>
            </w:r>
            <w:r>
              <w:rPr>
                <w:spacing w:val="-2"/>
              </w:rPr>
              <w:t>File No.</w:t>
            </w:r>
            <w:r w:rsidR="00CF3583">
              <w:rPr>
                <w:spacing w:val="-2"/>
              </w:rPr>
              <w:t xml:space="preserve">: </w:t>
            </w:r>
            <w:r>
              <w:rPr>
                <w:spacing w:val="-2"/>
              </w:rPr>
              <w:t xml:space="preserve"> </w:t>
            </w:r>
            <w:r w:rsidRPr="006A3831" w:rsidR="006A3831">
              <w:rPr>
                <w:spacing w:val="-2"/>
              </w:rPr>
              <w:t>0000136451</w:t>
            </w:r>
          </w:p>
        </w:tc>
      </w:tr>
    </w:tbl>
    <w:p w:rsidR="004C2EE3" w:rsidP="0070224F" w14:paraId="79BF4F7D" w14:textId="77777777"/>
    <w:p w:rsidR="004C31FD" w:rsidP="00F021FA" w14:paraId="29B3CAFB" w14:textId="77777777">
      <w:pPr>
        <w:pStyle w:val="StyleBoldCentered"/>
      </w:pPr>
      <w:r>
        <w:t>NOTICE OF APPARENT LIABILITY FOR FORFEITURE</w:t>
      </w:r>
    </w:p>
    <w:p w:rsidR="004C2EE3" w14:paraId="717EB8F3" w14:textId="77777777">
      <w:pPr>
        <w:tabs>
          <w:tab w:val="left" w:pos="-720"/>
        </w:tabs>
        <w:suppressAutoHyphens/>
        <w:spacing w:line="227" w:lineRule="auto"/>
        <w:rPr>
          <w:spacing w:val="-2"/>
        </w:rPr>
      </w:pPr>
    </w:p>
    <w:p w:rsidR="004C2EE3" w:rsidP="00133F79" w14:paraId="258A4434" w14:textId="6DA704A7">
      <w:pPr>
        <w:tabs>
          <w:tab w:val="left" w:pos="720"/>
          <w:tab w:val="right" w:pos="9360"/>
        </w:tabs>
        <w:suppressAutoHyphens/>
        <w:spacing w:line="227" w:lineRule="auto"/>
        <w:rPr>
          <w:spacing w:val="-2"/>
        </w:rPr>
      </w:pPr>
      <w:r>
        <w:rPr>
          <w:b/>
          <w:spacing w:val="-2"/>
        </w:rPr>
        <w:t xml:space="preserve">Adopted:  </w:t>
      </w:r>
      <w:r w:rsidR="004B3A59">
        <w:rPr>
          <w:b/>
          <w:spacing w:val="-2"/>
        </w:rPr>
        <w:t>June 8,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B3A59">
        <w:rPr>
          <w:b/>
          <w:spacing w:val="-2"/>
        </w:rPr>
        <w:t>June 8, 2021</w:t>
      </w:r>
    </w:p>
    <w:p w:rsidR="00822CE0" w14:paraId="44675788" w14:textId="77777777"/>
    <w:p w:rsidR="004C2EE3" w14:paraId="4B95D1AD" w14:textId="77777777">
      <w:pPr>
        <w:rPr>
          <w:spacing w:val="-2"/>
        </w:rPr>
      </w:pPr>
      <w:r>
        <w:t xml:space="preserve">By </w:t>
      </w:r>
      <w:r w:rsidR="004E4A22">
        <w:t>the</w:t>
      </w:r>
      <w:r w:rsidR="002A2D2E">
        <w:t xml:space="preserve"> </w:t>
      </w:r>
      <w:r w:rsidR="004C31FD">
        <w:rPr>
          <w:spacing w:val="-2"/>
        </w:rPr>
        <w:t>Chief, Video Division, Media Bureau:</w:t>
      </w:r>
    </w:p>
    <w:p w:rsidR="00822CE0" w14:paraId="4D99A872" w14:textId="77777777">
      <w:pPr>
        <w:rPr>
          <w:spacing w:val="-2"/>
        </w:rPr>
      </w:pPr>
    </w:p>
    <w:p w:rsidR="00412FC5" w:rsidP="00C36B4C" w14:paraId="1AE00C03" w14:textId="77777777">
      <w:pPr>
        <w:pStyle w:val="Heading1"/>
      </w:pPr>
      <w:r>
        <w:t>INTRODUCTION</w:t>
      </w:r>
    </w:p>
    <w:p w:rsidR="00FB595B" w:rsidP="00FB595B" w14:paraId="181D99A4" w14:textId="7A532047">
      <w:pPr>
        <w:pStyle w:val="ParaNum"/>
        <w:tabs>
          <w:tab w:val="clear" w:pos="1080"/>
          <w:tab w:val="num" w:pos="1440"/>
        </w:tabs>
      </w:pPr>
      <w:r>
        <w:t>The Media Bureau</w:t>
      </w:r>
      <w:r w:rsidR="00283832">
        <w:t xml:space="preserve"> (Bureau)</w:t>
      </w:r>
      <w:r>
        <w:t xml:space="preserve"> has before it the application (Application)</w:t>
      </w:r>
      <w:r>
        <w:rPr>
          <w:rStyle w:val="FootnoteReference"/>
        </w:rPr>
        <w:footnoteReference w:id="3"/>
      </w:r>
      <w:r>
        <w:t xml:space="preserve"> of </w:t>
      </w:r>
      <w:r w:rsidRPr="008A6239" w:rsidR="008A6239">
        <w:t>Robert Lee Hunnicutt, III</w:t>
      </w:r>
      <w:r>
        <w:t xml:space="preserve"> (Licensee), for renewal of </w:t>
      </w:r>
      <w:r w:rsidR="00C24CED">
        <w:t>his</w:t>
      </w:r>
      <w:r w:rsidR="00D57CBE">
        <w:t xml:space="preserve"> </w:t>
      </w:r>
      <w:r>
        <w:t xml:space="preserve">license for </w:t>
      </w:r>
      <w:r w:rsidRPr="008F6F01" w:rsidR="008F6F01">
        <w:t>WAAU-LD</w:t>
      </w:r>
      <w:r w:rsidR="00714C07">
        <w:t xml:space="preserve">, </w:t>
      </w:r>
      <w:r w:rsidR="008F6F01">
        <w:t>Augusta</w:t>
      </w:r>
      <w:r w:rsidR="00714C07">
        <w:t xml:space="preserve">, </w:t>
      </w:r>
      <w:r w:rsidR="008F6F01">
        <w:t>GA</w:t>
      </w:r>
      <w:r w:rsidR="004F7FAF">
        <w:t xml:space="preserve"> </w:t>
      </w:r>
      <w:r>
        <w:t xml:space="preserve">(Station).  In this </w:t>
      </w:r>
      <w:r w:rsidRPr="004C31FD">
        <w:rPr>
          <w:i/>
        </w:rPr>
        <w:t xml:space="preserve">Notice of Apparent Liability for Forfeiture </w:t>
      </w:r>
      <w:r w:rsidRPr="00E92BFB">
        <w:rPr>
          <w:iCs/>
        </w:rPr>
        <w:t>(</w:t>
      </w:r>
      <w:r w:rsidRPr="004C31FD">
        <w:rPr>
          <w:i/>
        </w:rPr>
        <w:t>NAL</w:t>
      </w:r>
      <w:r w:rsidRPr="00E92BFB">
        <w:rPr>
          <w:iCs/>
        </w:rPr>
        <w:t>)</w:t>
      </w:r>
      <w:r>
        <w:t xml:space="preserve">, we find the Licensee apparently willfully violated section 73.3539(a) of the </w:t>
      </w:r>
      <w:r w:rsidR="00B90382">
        <w:t>Commission’s rules (Rules)</w:t>
      </w:r>
      <w:r>
        <w:rPr>
          <w:rStyle w:val="FootnoteReference"/>
        </w:rPr>
        <w:footnoteReference w:id="4"/>
      </w:r>
      <w:r>
        <w:t xml:space="preserve"> by failing to timely file a license renewal application for the Station.  Based upon our review of the facts and circumstances before us, we conclude that the Licensee is apparently liable for a monetary forfeiture in the amount </w:t>
      </w:r>
      <w:r w:rsidRPr="00D35133">
        <w:t xml:space="preserve">of </w:t>
      </w:r>
      <w:r w:rsidRPr="0041157B" w:rsidR="00955574">
        <w:t xml:space="preserve">one </w:t>
      </w:r>
      <w:r w:rsidRPr="0041157B">
        <w:t xml:space="preserve">thousand </w:t>
      </w:r>
      <w:r w:rsidRPr="0041157B" w:rsidR="00453E48">
        <w:t xml:space="preserve">five hundred </w:t>
      </w:r>
      <w:r w:rsidRPr="0041157B">
        <w:t>dollars ($</w:t>
      </w:r>
      <w:r w:rsidRPr="0041157B" w:rsidR="00453E48">
        <w:t>1</w:t>
      </w:r>
      <w:r w:rsidRPr="0041157B">
        <w:t>,</w:t>
      </w:r>
      <w:r w:rsidRPr="0041157B" w:rsidR="00453E48">
        <w:t>500</w:t>
      </w:r>
      <w:r w:rsidRPr="0041157B">
        <w:t>)</w:t>
      </w:r>
      <w:r>
        <w:t>.</w:t>
      </w:r>
    </w:p>
    <w:p w:rsidR="005005A5" w:rsidP="005005A5" w14:paraId="59E83F9F" w14:textId="77777777">
      <w:pPr>
        <w:pStyle w:val="Heading1"/>
      </w:pPr>
      <w:r>
        <w:t>BACKGROUND</w:t>
      </w:r>
    </w:p>
    <w:p w:rsidR="00FF59E4" w:rsidRPr="005005A5" w:rsidP="00C510D5" w14:paraId="214C221F" w14:textId="13997067">
      <w:pPr>
        <w:pStyle w:val="ParaNum"/>
        <w:tabs>
          <w:tab w:val="clear" w:pos="1080"/>
          <w:tab w:val="num" w:pos="1440"/>
        </w:tabs>
      </w:pPr>
      <w:bookmarkStart w:id="1" w:name="_Hlk60913847"/>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rPr>
        <w:footnoteReference w:id="5"/>
      </w:r>
      <w:r>
        <w:t xml:space="preserve">  </w:t>
      </w:r>
      <w:r w:rsidR="000F2711">
        <w:t xml:space="preserve">The </w:t>
      </w:r>
      <w:r>
        <w:t xml:space="preserve">application for renewal of the Station’s license should have been filed by </w:t>
      </w:r>
      <w:r w:rsidRPr="00BB7480" w:rsidR="00BB7480">
        <w:t>December 1, 2020</w:t>
      </w:r>
      <w:r>
        <w:t>, the first day of the fourth full calendar month prior to the Station’s license expiration date</w:t>
      </w:r>
      <w:r w:rsidR="00B374A8">
        <w:t xml:space="preserve"> of </w:t>
      </w:r>
      <w:r w:rsidRPr="0053030D" w:rsidR="0053030D">
        <w:t>April 1, 2021</w:t>
      </w:r>
      <w:r>
        <w:t>.</w:t>
      </w:r>
      <w:r>
        <w:rPr>
          <w:rStyle w:val="FootnoteReference"/>
        </w:rPr>
        <w:footnoteReference w:id="6"/>
      </w:r>
      <w:r>
        <w:t xml:space="preserve">  </w:t>
      </w:r>
      <w:r w:rsidR="00D52330">
        <w:t>However, t</w:t>
      </w:r>
      <w:r>
        <w:t xml:space="preserve">he </w:t>
      </w:r>
      <w:r w:rsidR="00D94367">
        <w:t xml:space="preserve">Licensee did not file the </w:t>
      </w:r>
      <w:r>
        <w:t xml:space="preserve">Application until </w:t>
      </w:r>
      <w:bookmarkStart w:id="2" w:name="_Hlk71813794"/>
      <w:r w:rsidR="007E23E3">
        <w:t>February 17, 2021</w:t>
      </w:r>
      <w:bookmarkEnd w:id="2"/>
      <w:r>
        <w:t>.</w:t>
      </w:r>
      <w:r w:rsidR="004F06F5">
        <w:t xml:space="preserve">  </w:t>
      </w:r>
      <w:r w:rsidRPr="0041157B" w:rsidR="004F06F5">
        <w:rPr>
          <w:szCs w:val="22"/>
        </w:rPr>
        <w:t>The Licensee did not provide an explanation for the late filing.</w:t>
      </w:r>
    </w:p>
    <w:bookmarkEnd w:id="1"/>
    <w:p w:rsidR="00AD6D78" w:rsidP="00AD6D78" w14:paraId="7A515AF9" w14:textId="77777777">
      <w:pPr>
        <w:pStyle w:val="Heading1"/>
      </w:pPr>
      <w:r>
        <w:t>DISCUSSION</w:t>
      </w:r>
    </w:p>
    <w:p w:rsidR="00AD6D78" w:rsidP="007B5485" w14:paraId="1E1BFD44" w14:textId="3308D771">
      <w:pPr>
        <w:pStyle w:val="ParaNum"/>
        <w:tabs>
          <w:tab w:val="clear" w:pos="1080"/>
          <w:tab w:val="num" w:pos="1440"/>
        </w:tabs>
      </w:pPr>
      <w:r>
        <w:rPr>
          <w:i/>
        </w:rPr>
        <w:t xml:space="preserve">Proposed Forfeiture.  </w:t>
      </w:r>
      <w:r w:rsidRPr="00A46B9D" w:rsidR="00A46B9D">
        <w:rPr>
          <w:iCs/>
        </w:rPr>
        <w:t xml:space="preserve">We </w:t>
      </w:r>
      <w:r w:rsidRPr="00C70247" w:rsidR="00A46B9D">
        <w:rPr>
          <w:szCs w:val="22"/>
        </w:rPr>
        <w:t>find</w:t>
      </w:r>
      <w:r w:rsidRPr="00A46B9D" w:rsidR="00A46B9D">
        <w:rPr>
          <w:iCs/>
        </w:rPr>
        <w:t xml:space="preserve"> that the Licensee is apparently liable for a forfeiture in the amount of </w:t>
      </w:r>
      <w:r w:rsidRPr="0041157B" w:rsidR="00A46B9D">
        <w:rPr>
          <w:iCs/>
        </w:rPr>
        <w:t>$</w:t>
      </w:r>
      <w:r w:rsidRPr="0041157B" w:rsidR="00453E48">
        <w:rPr>
          <w:iCs/>
        </w:rPr>
        <w:t>1</w:t>
      </w:r>
      <w:r w:rsidRPr="0041157B" w:rsidR="00532618">
        <w:rPr>
          <w:iCs/>
        </w:rPr>
        <w:t>,</w:t>
      </w:r>
      <w:r w:rsidRPr="0041157B" w:rsidR="00453E48">
        <w:rPr>
          <w:iCs/>
        </w:rPr>
        <w:t>500</w:t>
      </w:r>
      <w:r w:rsidR="00A46B9D">
        <w:rPr>
          <w:iCs/>
        </w:rPr>
        <w:t>.</w:t>
      </w:r>
      <w:r w:rsidRPr="003A5B68" w:rsidR="00F51661">
        <w:rPr>
          <w:iCs/>
        </w:rPr>
        <w:t xml:space="preserve"> </w:t>
      </w:r>
      <w:r w:rsidR="00A46B9D">
        <w:rPr>
          <w:iCs/>
        </w:rPr>
        <w:t xml:space="preserve"> </w:t>
      </w:r>
      <w:r w:rsidRPr="00224D81" w:rsidR="00224D81">
        <w:rPr>
          <w:iCs/>
        </w:rPr>
        <w:t xml:space="preserve">In this case, the Licensee failed to file the Application on or before </w:t>
      </w:r>
      <w:r w:rsidRPr="00BB7480" w:rsidR="00BB7480">
        <w:rPr>
          <w:iCs/>
        </w:rPr>
        <w:t>December 1, 2020</w:t>
      </w:r>
      <w:r w:rsidRPr="00224D81" w:rsidR="00224D81">
        <w:rPr>
          <w:iCs/>
        </w:rPr>
        <w:t xml:space="preserve">, as required by section 73.3539(a) of the Rules.  The Application was not received until </w:t>
      </w:r>
      <w:r w:rsidRPr="007E23E3" w:rsidR="007E23E3">
        <w:rPr>
          <w:iCs/>
        </w:rPr>
        <w:t>February 17, 2021</w:t>
      </w:r>
      <w:r w:rsidR="004F06F5">
        <w:rPr>
          <w:iCs/>
        </w:rPr>
        <w:t>, over two months late</w:t>
      </w:r>
      <w:r w:rsidRPr="00224D81" w:rsidR="00224D81">
        <w:rPr>
          <w:iCs/>
        </w:rPr>
        <w:t xml:space="preserve">.  </w:t>
      </w:r>
    </w:p>
    <w:p w:rsidR="00683768" w:rsidP="007B5485" w14:paraId="24EA2D3C" w14:textId="11286EBC">
      <w:pPr>
        <w:pStyle w:val="ParaNum"/>
        <w:tabs>
          <w:tab w:val="clear" w:pos="1080"/>
          <w:tab w:val="num" w:pos="1440"/>
        </w:tabs>
      </w:pPr>
      <w:r>
        <w:t xml:space="preserve">Pursuant to section 503(b)(1)(B) of the </w:t>
      </w:r>
      <w:r w:rsidR="00B5060C">
        <w:t xml:space="preserve">Communications </w:t>
      </w:r>
      <w:r>
        <w:t>Act</w:t>
      </w:r>
      <w:r w:rsidR="00B5060C">
        <w:t xml:space="preserve"> of 1934</w:t>
      </w:r>
      <w:r w:rsidR="00AD6D78">
        <w:t>,</w:t>
      </w:r>
      <w:r w:rsidR="00B5060C">
        <w:t xml:space="preserve"> as amended (Act),</w:t>
      </w:r>
      <w:r w:rsidR="00AD6D78">
        <w:t xml:space="preserve"> a person who is found to have willfully</w:t>
      </w:r>
      <w:r>
        <w:t xml:space="preserve"> and/or repeatedly failed to comply with any provision of the Act or any rule</w:t>
      </w:r>
      <w:r w:rsidR="00A840F0">
        <w:t>, regulation, or order issued by the Commission, shall be liable to the United States for a forfeiture penalty.</w:t>
      </w:r>
      <w:r>
        <w:rPr>
          <w:rStyle w:val="FootnoteReference"/>
        </w:rPr>
        <w:footnoteReference w:id="7"/>
      </w:r>
      <w:r w:rsidR="00A840F0">
        <w:t xml:space="preserve">  Section 312(f)(1) of the Act defines willful as “the conscious and deliberate </w:t>
      </w:r>
      <w:r w:rsidR="00A840F0">
        <w:t>commission or omission of [any] act, irrespective of any intent to violate” the law.</w:t>
      </w:r>
      <w:r>
        <w:rPr>
          <w:rStyle w:val="FootnoteReference"/>
        </w:rPr>
        <w:footnoteReference w:id="8"/>
      </w:r>
      <w:r w:rsidR="00A840F0">
        <w:t xml:space="preserve">  The legislative history to section 312(f)(1) of the Act clarifies that this definition of willful applies to both section 312 and 503(b) of the Act,</w:t>
      </w:r>
      <w:r>
        <w:rPr>
          <w:rStyle w:val="FootnoteReference"/>
        </w:rPr>
        <w:footnoteReference w:id="9"/>
      </w:r>
      <w:r w:rsidR="00A840F0">
        <w:t xml:space="preserve"> </w:t>
      </w:r>
      <w:r w:rsidR="000201CD">
        <w:t>and the Commission has so interpreted the term in the section 503(b) context.</w:t>
      </w:r>
      <w:r>
        <w:rPr>
          <w:rStyle w:val="FootnoteReference"/>
        </w:rPr>
        <w:footnoteReference w:id="10"/>
      </w:r>
      <w:r w:rsidR="000201CD">
        <w:t xml:space="preserve">  Section </w:t>
      </w:r>
      <w:r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1"/>
      </w:r>
    </w:p>
    <w:p w:rsidR="00460B95" w:rsidP="00DC1352" w14:paraId="556CE944" w14:textId="1536FF70">
      <w:pPr>
        <w:pStyle w:val="ParaNum"/>
        <w:widowControl/>
        <w:tabs>
          <w:tab w:val="clear" w:pos="1080"/>
          <w:tab w:val="num" w:pos="1440"/>
        </w:tabs>
      </w:pPr>
      <w:r>
        <w:t xml:space="preserve">The Commission’s </w:t>
      </w:r>
      <w:r w:rsidRPr="00460B95">
        <w:rPr>
          <w:i/>
          <w:iCs/>
        </w:rPr>
        <w:t>Forfeiture Policy Statement</w:t>
      </w:r>
      <w:r>
        <w:t xml:space="preserve"> and section 1.80(b)</w:t>
      </w:r>
      <w:r w:rsidR="00FA55B4">
        <w:t>(</w:t>
      </w:r>
      <w:r w:rsidR="00717FD2">
        <w:t>10</w:t>
      </w:r>
      <w:r w:rsidR="00FA55B4">
        <w:t>)</w:t>
      </w:r>
      <w:r>
        <w:t xml:space="preserve"> of the Rules establish a base forfeiture amount of $</w:t>
      </w:r>
      <w:r w:rsidR="00981FB7">
        <w:t>3</w:t>
      </w:r>
      <w:r>
        <w:t>,</w:t>
      </w:r>
      <w:r w:rsidR="00981FB7">
        <w:t>0</w:t>
      </w:r>
      <w:r w:rsidR="00453E48">
        <w:t xml:space="preserve">00 </w:t>
      </w:r>
      <w:r>
        <w:t>for failure to file a required form or information.</w:t>
      </w:r>
      <w:r>
        <w:rPr>
          <w:rStyle w:val="FootnoteReference"/>
        </w:rPr>
        <w:footnoteReference w:id="12"/>
      </w:r>
      <w:r w:rsidR="004244D5">
        <w:t xml:space="preserve">  In determining the appropriate forfeiture amount, we may adjust the base amount upward or downward by considering the fact</w:t>
      </w:r>
      <w:r w:rsidR="00C63F0C">
        <w:t>or</w:t>
      </w:r>
      <w:r w:rsidR="004244D5">
        <w:t>s enumerated in section 503(b)(2)(</w:t>
      </w:r>
      <w:r w:rsidR="00C70247">
        <w:t>E</w:t>
      </w:r>
      <w:r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3"/>
      </w:r>
    </w:p>
    <w:p w:rsidR="00E601B4" w:rsidRPr="00E601B4" w:rsidP="00991DB0" w14:paraId="797385B7" w14:textId="4DF494C0">
      <w:pPr>
        <w:pStyle w:val="ParaNum"/>
        <w:rPr>
          <w:snapToGrid/>
          <w:kern w:val="0"/>
        </w:rPr>
      </w:pPr>
      <w:r w:rsidRPr="001A2F1A">
        <w:rPr>
          <w:szCs w:val="22"/>
        </w:rPr>
        <w:t xml:space="preserve">In this case, the Licensee failed to timely file a license renewal application for the Station, as required by section 73.3539(a) of the Rules.  </w:t>
      </w:r>
      <w:r w:rsidRPr="0041157B" w:rsidR="00A9550E">
        <w:rPr>
          <w:szCs w:val="22"/>
        </w:rPr>
        <w:t xml:space="preserve">The Licensee </w:t>
      </w:r>
      <w:r w:rsidRPr="0041157B" w:rsidR="003C4A9D">
        <w:rPr>
          <w:szCs w:val="22"/>
        </w:rPr>
        <w:t>did not provide</w:t>
      </w:r>
      <w:r w:rsidRPr="0041157B" w:rsidR="00A9550E">
        <w:rPr>
          <w:szCs w:val="22"/>
        </w:rPr>
        <w:t xml:space="preserve"> </w:t>
      </w:r>
      <w:r w:rsidRPr="0041157B" w:rsidR="00F94B14">
        <w:rPr>
          <w:szCs w:val="22"/>
        </w:rPr>
        <w:t xml:space="preserve">an explanation </w:t>
      </w:r>
      <w:r w:rsidRPr="0041157B" w:rsidR="00C0534B">
        <w:rPr>
          <w:szCs w:val="22"/>
        </w:rPr>
        <w:t>for</w:t>
      </w:r>
      <w:r w:rsidRPr="0041157B" w:rsidR="00F94B14">
        <w:rPr>
          <w:szCs w:val="22"/>
        </w:rPr>
        <w:t xml:space="preserve"> the late filing.</w:t>
      </w:r>
      <w:r w:rsidRPr="001A2F1A">
        <w:rPr>
          <w:szCs w:val="22"/>
        </w:rPr>
        <w:t xml:space="preserve">  Taking into consideration all of the factors required by section 503(b)(2)(E) of the Act and the </w:t>
      </w:r>
      <w:r w:rsidRPr="001A2F1A">
        <w:rPr>
          <w:i/>
          <w:iCs/>
          <w:szCs w:val="22"/>
        </w:rPr>
        <w:t>Forfeiture Policy Statement</w:t>
      </w:r>
      <w:r w:rsidRPr="001A2F1A">
        <w:rPr>
          <w:szCs w:val="22"/>
        </w:rPr>
        <w:t xml:space="preserve">, we </w:t>
      </w:r>
      <w:r w:rsidR="00982A60">
        <w:rPr>
          <w:szCs w:val="22"/>
        </w:rPr>
        <w:t xml:space="preserve">will </w:t>
      </w:r>
      <w:r w:rsidR="006C5807">
        <w:rPr>
          <w:szCs w:val="22"/>
        </w:rPr>
        <w:t xml:space="preserve">reduce the forfeiture from the base amount to </w:t>
      </w:r>
      <w:r w:rsidRPr="0041157B" w:rsidR="006C5807">
        <w:rPr>
          <w:szCs w:val="22"/>
        </w:rPr>
        <w:t>$1,500</w:t>
      </w:r>
      <w:r w:rsidR="006C5807">
        <w:rPr>
          <w:szCs w:val="22"/>
        </w:rPr>
        <w:t xml:space="preserve"> </w:t>
      </w:r>
      <w:r w:rsidRPr="001A2F1A">
        <w:rPr>
          <w:szCs w:val="22"/>
        </w:rPr>
        <w:t>for the failure to file a timely renewal application</w:t>
      </w:r>
      <w:r w:rsidR="006C5807">
        <w:rPr>
          <w:szCs w:val="22"/>
        </w:rPr>
        <w:t xml:space="preserve">, because, as a </w:t>
      </w:r>
      <w:r w:rsidRPr="0041157B" w:rsidR="00871613">
        <w:rPr>
          <w:szCs w:val="22"/>
        </w:rPr>
        <w:t>low power television station</w:t>
      </w:r>
      <w:r w:rsidR="00867945">
        <w:rPr>
          <w:szCs w:val="22"/>
        </w:rPr>
        <w:t>, the Station is providing a secondary service</w:t>
      </w:r>
      <w:r w:rsidRPr="001A2F1A">
        <w:rPr>
          <w:szCs w:val="22"/>
        </w:rPr>
        <w:t>.</w:t>
      </w:r>
      <w:r>
        <w:rPr>
          <w:rStyle w:val="FootnoteReference"/>
          <w:szCs w:val="22"/>
        </w:rPr>
        <w:footnoteReference w:id="14"/>
      </w:r>
    </w:p>
    <w:p w:rsidR="00991DB0" w:rsidP="006952F3" w14:paraId="6F3A2898" w14:textId="45859C57">
      <w:pPr>
        <w:pStyle w:val="ParaNum"/>
        <w:widowControl/>
        <w:rPr>
          <w:snapToGrid/>
          <w:kern w:val="0"/>
        </w:rPr>
      </w:pPr>
      <w:r>
        <w:rPr>
          <w:i/>
        </w:rPr>
        <w:t>License Renewal Application.</w:t>
      </w:r>
      <w:r>
        <w:t xml:space="preserve">  In evaluating an application for license renewal, the Commission’s decision is governed by section 309(k) of the Act.</w:t>
      </w:r>
      <w:r>
        <w:rPr>
          <w:rStyle w:val="FootnoteReference"/>
          <w:rFonts w:cstheme="minorBidi"/>
        </w:rPr>
        <w:footnoteReference w:id="15"/>
      </w:r>
      <w:r>
        <w:t xml:space="preserve">  That section provides that if, upon consideration of the application and pleadings, we find that: </w:t>
      </w:r>
      <w:r w:rsidR="006C6C13">
        <w:t xml:space="preserve"> </w:t>
      </w:r>
      <w:r>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Fonts w:cstheme="minorBidi"/>
        </w:rPr>
        <w:footnoteReference w:id="16"/>
      </w:r>
      <w:r>
        <w:t xml:space="preserve"> </w:t>
      </w:r>
      <w:r>
        <w:rPr>
          <w:i/>
        </w:rPr>
        <w:t xml:space="preserve"> </w:t>
      </w:r>
      <w:r>
        <w:t>If, however, the licensee fails to meet that standard, the Commission may deny the application</w:t>
      </w:r>
      <w:r w:rsidR="008C30D4">
        <w:t>—</w:t>
      </w:r>
      <w:r>
        <w:t>after notice and opportunity for a hearing under section 309(e) of the Act</w:t>
      </w:r>
      <w:r w:rsidR="004F7E20">
        <w:t>—</w:t>
      </w:r>
      <w:r>
        <w:t xml:space="preserve">or grant the </w:t>
      </w:r>
      <w:r>
        <w:t xml:space="preserve">application “on terms and conditions </w:t>
      </w:r>
      <w:r w:rsidR="005D1CB5">
        <w:t xml:space="preserve">as </w:t>
      </w:r>
      <w:r>
        <w:t>are appropriate, including renewal for a term less than the maximum otherwise permitted.”</w:t>
      </w:r>
      <w:r>
        <w:rPr>
          <w:rStyle w:val="FootnoteReference"/>
          <w:rFonts w:cstheme="minorBidi"/>
        </w:rPr>
        <w:footnoteReference w:id="17"/>
      </w:r>
      <w:r>
        <w:t xml:space="preserve"> </w:t>
      </w:r>
    </w:p>
    <w:p w:rsidR="001F6F2C" w:rsidRPr="00683723" w:rsidP="001F6F2C" w14:paraId="39A086C1" w14:textId="4758EDE2">
      <w:pPr>
        <w:pStyle w:val="ParaNum"/>
        <w:tabs>
          <w:tab w:val="clear" w:pos="1080"/>
          <w:tab w:val="num" w:pos="1440"/>
        </w:tabs>
        <w:rPr>
          <w:szCs w:val="22"/>
        </w:rPr>
      </w:pPr>
      <w:r w:rsidRPr="00683723">
        <w:rPr>
          <w:szCs w:val="22"/>
        </w:rPr>
        <w:t>We find that the Licensee’s apparent violation of section 73.3539</w:t>
      </w:r>
      <w:r w:rsidR="00E73B43">
        <w:rPr>
          <w:szCs w:val="22"/>
        </w:rPr>
        <w:t>(a)</w:t>
      </w:r>
      <w:r w:rsidRPr="00683723">
        <w:rPr>
          <w:szCs w:val="22"/>
        </w:rPr>
        <w:t xml:space="preserve"> of the Rules </w:t>
      </w:r>
      <w:r>
        <w:rPr>
          <w:szCs w:val="22"/>
        </w:rPr>
        <w:t>does</w:t>
      </w:r>
      <w:r w:rsidRPr="00683723">
        <w:rPr>
          <w:szCs w:val="22"/>
        </w:rPr>
        <w:t xml:space="preserve"> not constitute </w:t>
      </w:r>
      <w:r>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18"/>
      </w:r>
      <w:r w:rsidRPr="00683723">
        <w:rPr>
          <w:szCs w:val="22"/>
        </w:rPr>
        <w:t xml:space="preserve">  </w:t>
      </w:r>
      <w:r w:rsidRPr="00683723">
        <w:rPr>
          <w:spacing w:val="-2"/>
          <w:szCs w:val="22"/>
        </w:rPr>
        <w:t>Further, based on our review of the Application, we find that the</w:t>
      </w:r>
      <w:r w:rsidRPr="00683723">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w:t>
      </w:r>
      <w:r w:rsidR="00C023AE">
        <w:rPr>
          <w:szCs w:val="22"/>
        </w:rPr>
        <w:t>ose set fo</w:t>
      </w:r>
      <w:r w:rsidR="0081682B">
        <w:rPr>
          <w:szCs w:val="22"/>
        </w:rPr>
        <w:t xml:space="preserve">rth in this </w:t>
      </w:r>
      <w:r w:rsidRPr="008C2B84" w:rsidR="0081682B">
        <w:rPr>
          <w:i/>
          <w:iCs/>
          <w:szCs w:val="22"/>
        </w:rPr>
        <w:t>NAL</w:t>
      </w:r>
      <w:r w:rsidRPr="00683723">
        <w:rPr>
          <w:szCs w:val="22"/>
        </w:rPr>
        <w:t xml:space="preserve"> that would preclude grant of the Application.</w:t>
      </w:r>
    </w:p>
    <w:p w:rsidR="006E568E" w:rsidP="006E568E" w14:paraId="055F1C4D" w14:textId="77777777">
      <w:pPr>
        <w:pStyle w:val="Heading1"/>
      </w:pPr>
      <w:r>
        <w:t>ORDERING CLAUSES</w:t>
      </w:r>
    </w:p>
    <w:p w:rsidR="006E568E" w:rsidP="007B5485" w14:paraId="2CCD640E" w14:textId="617C6154">
      <w:pPr>
        <w:pStyle w:val="ParaNum"/>
        <w:tabs>
          <w:tab w:val="clear" w:pos="1080"/>
          <w:tab w:val="num" w:pos="1440"/>
        </w:tabs>
      </w:pPr>
      <w:r w:rsidRPr="00C70247">
        <w:rPr>
          <w:szCs w:val="22"/>
        </w:rPr>
        <w:t>Accordingly</w:t>
      </w:r>
      <w:r>
        <w:t xml:space="preserve">, </w:t>
      </w:r>
      <w:r w:rsidRPr="007B5485">
        <w:rPr>
          <w:b/>
          <w:bCs/>
        </w:rPr>
        <w:t>IT IS ORDERED</w:t>
      </w:r>
      <w:r>
        <w:t>, pursuant to section 503(b) of the Communications Act of 1934, as amended,</w:t>
      </w:r>
      <w:r w:rsidR="00F41A2C">
        <w:t xml:space="preserve"> 47 U.S.C. § 503(b),</w:t>
      </w:r>
      <w:r>
        <w:t xml:space="preserve"> and section</w:t>
      </w:r>
      <w:r w:rsidR="001D36F6">
        <w:t>s</w:t>
      </w:r>
      <w:r>
        <w:t xml:space="preserve"> 1.80</w:t>
      </w:r>
      <w:r w:rsidR="00933B8B">
        <w:t xml:space="preserve"> and 0.283(d)</w:t>
      </w:r>
      <w:r>
        <w:t xml:space="preserve"> of the Commission’s rules, </w:t>
      </w:r>
      <w:r w:rsidR="00160524">
        <w:t xml:space="preserve">47 CFR §§ 1.80 and 0.283, </w:t>
      </w:r>
      <w:r>
        <w:t xml:space="preserve">that </w:t>
      </w:r>
      <w:r w:rsidRPr="00630566" w:rsidR="00630566">
        <w:t>Robert Lee Hunnicutt, III</w:t>
      </w:r>
      <w:r>
        <w:t xml:space="preserve">, is hereby </w:t>
      </w:r>
      <w:r w:rsidRPr="007B5485">
        <w:rPr>
          <w:b/>
          <w:bCs/>
        </w:rPr>
        <w:t>NOTIFIED</w:t>
      </w:r>
      <w:r>
        <w:t xml:space="preserve"> of </w:t>
      </w:r>
      <w:r w:rsidR="00C24CED">
        <w:t>his</w:t>
      </w:r>
      <w:r>
        <w:t xml:space="preserve"> </w:t>
      </w:r>
      <w:r w:rsidRPr="007B5485">
        <w:rPr>
          <w:b/>
          <w:bCs/>
        </w:rPr>
        <w:t>APPARENT LIABILITY FOR FORFEITURE</w:t>
      </w:r>
      <w:r>
        <w:t xml:space="preserve"> in the amount of </w:t>
      </w:r>
      <w:r w:rsidRPr="0041157B" w:rsidR="00453E48">
        <w:t>one thousand five hundred dollars ($1,500)</w:t>
      </w:r>
      <w:r>
        <w:t xml:space="preserve"> for </w:t>
      </w:r>
      <w:r w:rsidR="00C24CED">
        <w:t>his</w:t>
      </w:r>
      <w:r>
        <w:t xml:space="preserve"> apparent </w:t>
      </w:r>
      <w:r w:rsidR="00160524">
        <w:t xml:space="preserve">and/or </w:t>
      </w:r>
      <w:r>
        <w:t>willful violation of section</w:t>
      </w:r>
      <w:r w:rsidR="00631A31">
        <w:t xml:space="preserve"> 73.3539</w:t>
      </w:r>
      <w:r w:rsidR="009155D2">
        <w:t>(a)</w:t>
      </w:r>
      <w:r>
        <w:t xml:space="preserve"> of the Commission’s rules</w:t>
      </w:r>
      <w:r w:rsidR="00203087">
        <w:t>, 47 CFR § 73.3539(a)</w:t>
      </w:r>
      <w:r>
        <w:t>.</w:t>
      </w:r>
    </w:p>
    <w:p w:rsidR="006E568E" w:rsidP="007B5485" w14:paraId="5E843BC2" w14:textId="28D2901E">
      <w:pPr>
        <w:pStyle w:val="ParaNum"/>
        <w:tabs>
          <w:tab w:val="clear" w:pos="1080"/>
          <w:tab w:val="num" w:pos="1440"/>
        </w:tabs>
      </w:pPr>
      <w:r w:rsidRPr="007B5485">
        <w:rPr>
          <w:b/>
          <w:bCs/>
        </w:rPr>
        <w:t>IT IS FURTHER ORDERED</w:t>
      </w:r>
      <w:r w:rsidR="00DC653B">
        <w:t xml:space="preserve"> that</w:t>
      </w:r>
      <w:r>
        <w:t xml:space="preserve">, </w:t>
      </w:r>
      <w:r w:rsidRPr="00C70247">
        <w:rPr>
          <w:szCs w:val="22"/>
        </w:rPr>
        <w:t>pursuant</w:t>
      </w:r>
      <w:r>
        <w:t xml:space="preserve"> to section 1.80</w:t>
      </w:r>
      <w:r w:rsidR="00C468A9">
        <w:t xml:space="preserve"> of the Commission’s rules, </w:t>
      </w:r>
      <w:r w:rsidR="00E442F3">
        <w:t xml:space="preserve">47 CFR § 1.80, </w:t>
      </w:r>
      <w:r w:rsidR="00C468A9">
        <w:t xml:space="preserve">within thirty (30) days of the release date of this </w:t>
      </w:r>
      <w:r w:rsidRPr="00C468A9" w:rsidR="00C468A9">
        <w:rPr>
          <w:i/>
        </w:rPr>
        <w:t>NAL</w:t>
      </w:r>
      <w:r w:rsidR="00C468A9">
        <w:t xml:space="preserve">, </w:t>
      </w:r>
      <w:r w:rsidRPr="00630566" w:rsidR="00630566">
        <w:t>Robert Lee Hunnicutt, III</w:t>
      </w:r>
      <w:r w:rsidR="00C468A9">
        <w:t xml:space="preserve">, </w:t>
      </w:r>
      <w:r w:rsidRPr="007B5485" w:rsidR="00C468A9">
        <w:rPr>
          <w:b/>
          <w:bCs/>
        </w:rPr>
        <w:t>SHALL PAY</w:t>
      </w:r>
      <w:r w:rsidR="00C468A9">
        <w:t xml:space="preserve"> the full amount of the proposed forfeiture or </w:t>
      </w:r>
      <w:r w:rsidRPr="007B5485" w:rsidR="00C468A9">
        <w:rPr>
          <w:b/>
          <w:bCs/>
        </w:rPr>
        <w:t>SHALL FILE</w:t>
      </w:r>
      <w:r w:rsidR="00C468A9">
        <w:t xml:space="preserve"> a written statement seeking reduction or cancellation of the proposed forfeiture.</w:t>
      </w:r>
    </w:p>
    <w:p w:rsidR="00613CA6" w:rsidRPr="00BE3744" w:rsidP="007B5485" w14:paraId="0754AC9A" w14:textId="77777777">
      <w:pPr>
        <w:pStyle w:val="ParaNum"/>
        <w:tabs>
          <w:tab w:val="clear" w:pos="1080"/>
          <w:tab w:val="num" w:pos="1440"/>
        </w:tabs>
        <w:rPr>
          <w:szCs w:val="22"/>
        </w:rPr>
      </w:pPr>
      <w:r w:rsidRPr="00514C8E">
        <w:rPr>
          <w:szCs w:val="22"/>
        </w:rPr>
        <w:t>Payment of the forfeiture must be made by credit card, ACH (Automated Clearing House) debit from a bank account using the Commission’s Fee Filer (the Commission’s online payment system),</w:t>
      </w:r>
      <w:r>
        <w:rPr>
          <w:rStyle w:val="FootnoteReference"/>
          <w:sz w:val="22"/>
          <w:szCs w:val="22"/>
        </w:rPr>
        <w:footnoteReference w:id="19"/>
      </w:r>
      <w:r w:rsidRPr="00514C8E">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20"/>
      </w:r>
      <w:r w:rsidRPr="00514C8E">
        <w:rPr>
          <w:szCs w:val="22"/>
        </w:rPr>
        <w:t xml:space="preserve"> </w:t>
      </w:r>
    </w:p>
    <w:p w:rsidR="00613CA6" w:rsidRPr="00514C8E" w:rsidP="00DC1352" w14:paraId="566E52B5" w14:textId="77777777">
      <w:pPr>
        <w:widowControl/>
        <w:numPr>
          <w:ilvl w:val="0"/>
          <w:numId w:val="11"/>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1"/>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613CA6" w:rsidRPr="00514C8E" w:rsidP="00613CA6" w14:paraId="6167BD86" w14:textId="77777777">
      <w:pPr>
        <w:widowControl/>
        <w:numPr>
          <w:ilvl w:val="0"/>
          <w:numId w:val="11"/>
        </w:numPr>
        <w:spacing w:after="120"/>
        <w:rPr>
          <w:b/>
          <w:szCs w:val="22"/>
        </w:rPr>
      </w:pPr>
      <w:r w:rsidRPr="00514C8E">
        <w:rPr>
          <w:szCs w:val="22"/>
        </w:rPr>
        <w:t xml:space="preserve">Payment by credit card must be made by using the Commission’s Fee Filer website at </w:t>
      </w:r>
      <w:hyperlink r:id="rId7" w:history="1">
        <w:r w:rsidRPr="00514C8E">
          <w:rPr>
            <w:rStyle w:val="Hyperlink"/>
            <w:szCs w:val="22"/>
          </w:rPr>
          <w:t>https://apps.fcc.gov/FeeFiler/login.cfm</w:t>
        </w:r>
      </w:hyperlink>
      <w:r w:rsidRPr="00514C8E">
        <w:rPr>
          <w:szCs w:val="22"/>
        </w:rPr>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w:t>
      </w:r>
    </w:p>
    <w:p w:rsidR="00613CA6" w:rsidRPr="00BE3744" w:rsidP="00613CA6" w14:paraId="63DE9A5D" w14:textId="77777777">
      <w:pPr>
        <w:widowControl/>
        <w:numPr>
          <w:ilvl w:val="0"/>
          <w:numId w:val="11"/>
        </w:numPr>
        <w:spacing w:after="120"/>
        <w:rPr>
          <w:spacing w:val="-2"/>
          <w:szCs w:val="22"/>
        </w:rPr>
      </w:pPr>
      <w:r w:rsidRPr="00514C8E">
        <w:rPr>
          <w:szCs w:val="22"/>
        </w:rPr>
        <w:t xml:space="preserve">Payment by ACH must be made by using the Commission’s Fee Filer website at </w:t>
      </w:r>
      <w:hyperlink r:id="rId7" w:history="1">
        <w:r w:rsidRPr="00514C8E">
          <w:rPr>
            <w:rStyle w:val="Hyperlink"/>
            <w:szCs w:val="22"/>
          </w:rPr>
          <w:t>https://apps.fcc.gov/FeeFiler/login.cfm</w:t>
        </w:r>
      </w:hyperlink>
      <w:r w:rsidRPr="00514C8E">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13CA6" w:rsidP="007B5485" w14:paraId="6DD4D612" w14:textId="3666947E">
      <w:pPr>
        <w:pStyle w:val="ParaNum"/>
        <w:tabs>
          <w:tab w:val="clear" w:pos="1080"/>
          <w:tab w:val="num" w:pos="1440"/>
        </w:tabs>
        <w:rPr>
          <w:szCs w:val="22"/>
        </w:rPr>
      </w:pPr>
      <w:r w:rsidRPr="00514C8E">
        <w:rPr>
          <w:szCs w:val="22"/>
        </w:rPr>
        <w:t xml:space="preserve">The </w:t>
      </w:r>
      <w:r w:rsidRPr="00C70247">
        <w:rPr>
          <w:szCs w:val="22"/>
        </w:rPr>
        <w:t>written</w:t>
      </w:r>
      <w:r>
        <w:rPr>
          <w:szCs w:val="22"/>
        </w:rPr>
        <w:t xml:space="preserve">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 xml:space="preserve">include a detailed factual statement supported by appropriate documentation and affidavits pursuant to sections 1.16 and 1.80(f)(3) of the </w:t>
      </w:r>
      <w:r w:rsidR="00BB5BF4">
        <w:rPr>
          <w:szCs w:val="22"/>
        </w:rPr>
        <w:t>R</w:t>
      </w:r>
      <w:r w:rsidRPr="00525F98">
        <w:rPr>
          <w:szCs w:val="22"/>
        </w:rPr>
        <w:t>ules</w:t>
      </w:r>
      <w:r>
        <w:rPr>
          <w:szCs w:val="22"/>
        </w:rPr>
        <w:t>.</w:t>
      </w:r>
      <w:r>
        <w:rPr>
          <w:rStyle w:val="FootnoteReference"/>
          <w:szCs w:val="22"/>
        </w:rPr>
        <w:footnoteReference w:id="22"/>
      </w:r>
      <w:r>
        <w:rPr>
          <w:szCs w:val="22"/>
        </w:rPr>
        <w:t xml:space="preserve">  The written response must </w:t>
      </w:r>
      <w:r w:rsidRPr="00514C8E">
        <w:rPr>
          <w:szCs w:val="22"/>
        </w:rPr>
        <w:t xml:space="preserve">be </w:t>
      </w:r>
      <w:r>
        <w:rPr>
          <w:szCs w:val="22"/>
        </w:rPr>
        <w:t>filed with the</w:t>
      </w:r>
      <w:r w:rsidRPr="00514C8E">
        <w:rPr>
          <w:szCs w:val="22"/>
        </w:rPr>
        <w:t xml:space="preserve"> Office of the Secretary, Federal Communications Commission, </w:t>
      </w:r>
      <w:r>
        <w:rPr>
          <w:szCs w:val="22"/>
        </w:rPr>
        <w:t>45 L Street, NE</w:t>
      </w:r>
      <w:r w:rsidRPr="00514C8E">
        <w:rPr>
          <w:szCs w:val="22"/>
        </w:rPr>
        <w:t xml:space="preserve">, Washington, DC 20554, ATTN:  Barbara A. Kreisman, Chief, Video Division, Media Bureau, and </w:t>
      </w:r>
      <w:r w:rsidRPr="00285A1A">
        <w:rPr>
          <w:b/>
          <w:bCs/>
          <w:szCs w:val="22"/>
        </w:rPr>
        <w:t>MUST INCLUDE</w:t>
      </w:r>
      <w:r w:rsidRPr="00514C8E">
        <w:rPr>
          <w:szCs w:val="22"/>
        </w:rPr>
        <w:t xml:space="preserve"> the NAL/Acct. No. referenced above.  A courtesy copy </w:t>
      </w:r>
      <w:r>
        <w:rPr>
          <w:szCs w:val="22"/>
        </w:rPr>
        <w:t xml:space="preserve">should also be </w:t>
      </w:r>
      <w:r w:rsidRPr="00514C8E">
        <w:rPr>
          <w:szCs w:val="22"/>
        </w:rPr>
        <w:t xml:space="preserve">emailed to </w:t>
      </w:r>
      <w:hyperlink r:id="rId8" w:history="1">
        <w:r w:rsidRPr="00B251CC" w:rsidR="00B251CC">
          <w:rPr>
            <w:rStyle w:val="Hyperlink"/>
            <w:szCs w:val="22"/>
          </w:rPr>
          <w:t>Andrew.Kennedy@fcc.gov</w:t>
        </w:r>
      </w:hyperlink>
      <w:r w:rsidRPr="00514C8E">
        <w:rPr>
          <w:szCs w:val="22"/>
        </w:rPr>
        <w:t xml:space="preserve"> </w:t>
      </w:r>
      <w:r>
        <w:rPr>
          <w:szCs w:val="22"/>
        </w:rPr>
        <w:t>to</w:t>
      </w:r>
      <w:r w:rsidRPr="00514C8E">
        <w:rPr>
          <w:szCs w:val="22"/>
        </w:rPr>
        <w:t xml:space="preserve"> assist in processing the response.</w:t>
      </w:r>
    </w:p>
    <w:p w:rsidR="00613CA6" w:rsidRPr="00FB1AC6" w:rsidP="00613CA6" w14:paraId="19256D26" w14:textId="4F5CE6F5">
      <w:pPr>
        <w:widowControl/>
        <w:numPr>
          <w:ilvl w:val="0"/>
          <w:numId w:val="11"/>
        </w:numPr>
        <w:spacing w:after="120"/>
        <w:rPr>
          <w:szCs w:val="22"/>
        </w:rPr>
      </w:pPr>
      <w:r w:rsidRPr="00FB1AC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p>
    <w:p w:rsidR="00613CA6" w:rsidRPr="00FB1AC6" w:rsidP="00613CA6" w14:paraId="4BD900FA" w14:textId="77777777">
      <w:pPr>
        <w:widowControl/>
        <w:numPr>
          <w:ilvl w:val="1"/>
          <w:numId w:val="11"/>
        </w:numPr>
        <w:spacing w:after="120"/>
        <w:rPr>
          <w:szCs w:val="22"/>
        </w:rPr>
      </w:pPr>
      <w:r w:rsidRPr="000C4D69">
        <w:t xml:space="preserve">Commercial overnight mail (other than U.S. Postal Service Express Mail and Priority Mail) must be sent to 9050 Junction Drive, Annapolis Junction, MD 20701. </w:t>
      </w:r>
    </w:p>
    <w:p w:rsidR="00613CA6" w:rsidRPr="002B1B16" w:rsidP="00613CA6" w14:paraId="5F075D2C" w14:textId="05734E62">
      <w:pPr>
        <w:widowControl/>
        <w:numPr>
          <w:ilvl w:val="1"/>
          <w:numId w:val="11"/>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2B1B16" w:rsidRPr="004D5A2E" w:rsidP="004D5A2E" w14:paraId="3392A84B" w14:textId="2377BE83">
      <w:pPr>
        <w:numPr>
          <w:ilvl w:val="1"/>
          <w:numId w:val="11"/>
        </w:numPr>
        <w:spacing w:after="120"/>
        <w:rPr>
          <w:snapToGrid/>
          <w:color w:val="000000"/>
          <w:szCs w:val="22"/>
        </w:rPr>
      </w:pPr>
      <w:r w:rsidRPr="00CC3710">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23"/>
      </w:r>
      <w:r w:rsidRPr="00CC3710">
        <w:rPr>
          <w:snapToGrid/>
          <w:color w:val="000000"/>
          <w:szCs w:val="22"/>
        </w:rPr>
        <w:t xml:space="preserve">  </w:t>
      </w:r>
    </w:p>
    <w:p w:rsidR="00613CA6" w:rsidRPr="00514C8E" w:rsidP="00AE7BA6" w14:paraId="388E3F78" w14:textId="4D122810">
      <w:pPr>
        <w:pStyle w:val="ParaNum"/>
        <w:widowControl/>
        <w:tabs>
          <w:tab w:val="clear" w:pos="1080"/>
          <w:tab w:val="num" w:pos="1440"/>
        </w:tabs>
        <w:rPr>
          <w:szCs w:val="22"/>
        </w:rPr>
      </w:pPr>
      <w:r w:rsidRPr="00514C8E">
        <w:rPr>
          <w:szCs w:val="22"/>
        </w:rPr>
        <w:t xml:space="preserve">The Commission will not consider reducing or canceling a forfeiture in response to a claim of inability to pay unless the respondent submits: </w:t>
      </w:r>
      <w:r>
        <w:rPr>
          <w:szCs w:val="22"/>
        </w:rPr>
        <w:t xml:space="preserve"> </w:t>
      </w:r>
      <w:r w:rsidRPr="00514C8E">
        <w:rPr>
          <w:szCs w:val="22"/>
        </w:rPr>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szCs w:val="22"/>
        </w:rPr>
        <w:t xml:space="preserve">  </w:t>
      </w:r>
      <w:r w:rsidRPr="00615530">
        <w:rPr>
          <w:szCs w:val="22"/>
        </w:rPr>
        <w:t xml:space="preserve">Inability to pay, however, is only one of several factors that the Commission will consider in determining the appropriate forfeiture, and we have </w:t>
      </w:r>
      <w:r w:rsidRPr="00615530">
        <w:rPr>
          <w:szCs w:val="22"/>
        </w:rPr>
        <w:t>discretion to not reduce or cancel the forfeiture if other prongs of 47 U.S.C. § 503(b)(2)(E) support that result</w:t>
      </w:r>
      <w:r>
        <w:rPr>
          <w:szCs w:val="22"/>
        </w:rPr>
        <w:t>.</w:t>
      </w:r>
      <w:r>
        <w:rPr>
          <w:rStyle w:val="FootnoteReference"/>
          <w:szCs w:val="22"/>
        </w:rPr>
        <w:footnoteReference w:id="24"/>
      </w:r>
      <w:r w:rsidRPr="00514C8E">
        <w:rPr>
          <w:szCs w:val="22"/>
        </w:rPr>
        <w:t xml:space="preserve">  </w:t>
      </w:r>
    </w:p>
    <w:p w:rsidR="00613CA6" w:rsidRPr="00133D4D" w:rsidP="007B5485" w14:paraId="7C23DFFB" w14:textId="6648946B">
      <w:pPr>
        <w:pStyle w:val="ParaNum"/>
        <w:tabs>
          <w:tab w:val="clear" w:pos="1080"/>
          <w:tab w:val="num" w:pos="1440"/>
        </w:tabs>
        <w:rPr>
          <w:szCs w:val="22"/>
        </w:rPr>
      </w:pPr>
      <w:r w:rsidRPr="00133D4D">
        <w:t>Requests</w:t>
      </w:r>
      <w:r w:rsidRPr="00514C8E">
        <w:rPr>
          <w:szCs w:val="22"/>
        </w:rPr>
        <w:t xml:space="preserve"> for full payment of the forfeiture proposed in this </w:t>
      </w:r>
      <w:r w:rsidRPr="00514C8E">
        <w:rPr>
          <w:i/>
          <w:szCs w:val="22"/>
        </w:rPr>
        <w:t>NAL</w:t>
      </w:r>
      <w:r w:rsidRPr="00514C8E">
        <w:rPr>
          <w:szCs w:val="22"/>
        </w:rPr>
        <w:t xml:space="preserve"> under the installment plan should be sent to:  Associate Managing Director-Financial Operations, </w:t>
      </w:r>
      <w:r>
        <w:rPr>
          <w:szCs w:val="22"/>
        </w:rPr>
        <w:t>45 L</w:t>
      </w:r>
      <w:r w:rsidRPr="00514C8E">
        <w:rPr>
          <w:szCs w:val="22"/>
        </w:rPr>
        <w:t xml:space="preserve"> Street, </w:t>
      </w:r>
      <w:r>
        <w:rPr>
          <w:szCs w:val="22"/>
        </w:rPr>
        <w:t>NE</w:t>
      </w:r>
      <w:r w:rsidRPr="00514C8E">
        <w:rPr>
          <w:szCs w:val="22"/>
        </w:rPr>
        <w:t>, Washington, DC 20554.</w:t>
      </w:r>
      <w:r>
        <w:rPr>
          <w:szCs w:val="22"/>
          <w:vertAlign w:val="superscript"/>
        </w:rPr>
        <w:footnoteReference w:id="25"/>
      </w:r>
      <w:r w:rsidRPr="00514C8E">
        <w:rPr>
          <w:szCs w:val="22"/>
        </w:rPr>
        <w:t xml:space="preserve">  Questions regarding payment procedures should be directed to the Financial Operations Group Help Desk by phone, 1-877-480-3201</w:t>
      </w:r>
      <w:r>
        <w:rPr>
          <w:szCs w:val="22"/>
        </w:rPr>
        <w:t xml:space="preserve"> (option #6)</w:t>
      </w:r>
      <w:r w:rsidRPr="00514C8E">
        <w:rPr>
          <w:szCs w:val="22"/>
        </w:rPr>
        <w:t>, or by e-mail</w:t>
      </w:r>
      <w:r>
        <w:rPr>
          <w:szCs w:val="22"/>
        </w:rPr>
        <w:t xml:space="preserve"> at </w:t>
      </w:r>
      <w:hyperlink r:id="rId9" w:history="1">
        <w:r w:rsidRPr="00722A2D" w:rsidR="003C0F6E">
          <w:rPr>
            <w:rStyle w:val="Hyperlink"/>
            <w:szCs w:val="22"/>
          </w:rPr>
          <w:t>ARINQUIRIES@fcc.gov</w:t>
        </w:r>
      </w:hyperlink>
      <w:r w:rsidRPr="00514C8E">
        <w:rPr>
          <w:szCs w:val="22"/>
        </w:rPr>
        <w:t>.</w:t>
      </w:r>
    </w:p>
    <w:p w:rsidR="00755427" w:rsidP="00561024" w14:paraId="286697AD" w14:textId="3360F346">
      <w:pPr>
        <w:pStyle w:val="ParaNum"/>
        <w:keepNext/>
        <w:widowControl/>
        <w:tabs>
          <w:tab w:val="clear" w:pos="1080"/>
          <w:tab w:val="num" w:pos="1440"/>
        </w:tabs>
      </w:pPr>
      <w:r w:rsidRPr="007B5485">
        <w:rPr>
          <w:b/>
          <w:bCs/>
        </w:rPr>
        <w:t xml:space="preserve">IT IS FURTHER </w:t>
      </w:r>
      <w:r w:rsidRPr="007B5485">
        <w:rPr>
          <w:b/>
          <w:bCs/>
        </w:rPr>
        <w:t>ORDERED</w:t>
      </w:r>
      <w:r>
        <w:t>,</w:t>
      </w:r>
      <w:r>
        <w:t xml:space="preserve"> that copies of this </w:t>
      </w:r>
      <w:r w:rsidRPr="00755427">
        <w:rPr>
          <w:i/>
        </w:rPr>
        <w:t>NAL</w:t>
      </w:r>
      <w:r>
        <w:t xml:space="preserve"> shall be sent</w:t>
      </w:r>
      <w:r w:rsidR="00133D4D">
        <w:t>,</w:t>
      </w:r>
      <w:r>
        <w:t xml:space="preserve"> by First Class and Certified Mail, Return Receipt Requested, to </w:t>
      </w:r>
      <w:r w:rsidRPr="0041157B" w:rsidR="00630566">
        <w:t>Robert Lee Hunnicutt, III</w:t>
      </w:r>
      <w:r w:rsidRPr="0041157B" w:rsidR="00D71688">
        <w:t xml:space="preserve">, </w:t>
      </w:r>
      <w:r w:rsidRPr="0041157B" w:rsidR="00EF3112">
        <w:t>3243 Ware Road</w:t>
      </w:r>
      <w:r w:rsidRPr="0041157B" w:rsidR="00E92DBA">
        <w:t xml:space="preserve">, </w:t>
      </w:r>
      <w:r w:rsidRPr="0041157B" w:rsidR="00EF3112">
        <w:t>August</w:t>
      </w:r>
      <w:r w:rsidRPr="0041157B" w:rsidR="00B67D23">
        <w:t>a</w:t>
      </w:r>
      <w:r w:rsidRPr="0041157B" w:rsidR="00E92DBA">
        <w:t xml:space="preserve">, </w:t>
      </w:r>
      <w:r w:rsidRPr="0041157B" w:rsidR="00EF3112">
        <w:t>GA</w:t>
      </w:r>
      <w:r w:rsidRPr="0041157B" w:rsidR="00E92DBA">
        <w:t xml:space="preserve"> </w:t>
      </w:r>
      <w:r w:rsidR="00D8327B">
        <w:t>30909</w:t>
      </w:r>
      <w:r>
        <w:t>.</w:t>
      </w:r>
    </w:p>
    <w:p w:rsidR="00133D4D" w:rsidP="00561024" w14:paraId="41D20ECE" w14:textId="77777777">
      <w:pPr>
        <w:keepNext/>
        <w:widowControl/>
      </w:pPr>
      <w:r>
        <w:tab/>
      </w:r>
      <w:r>
        <w:tab/>
      </w:r>
      <w:r>
        <w:tab/>
      </w:r>
      <w:r>
        <w:tab/>
      </w:r>
      <w:r>
        <w:tab/>
      </w:r>
      <w:r>
        <w:tab/>
        <w:t>FEDERAL COMMUNICATIONS COMMISSION</w:t>
      </w:r>
    </w:p>
    <w:p w:rsidR="00133D4D" w:rsidP="00561024" w14:paraId="328EC0D0" w14:textId="77777777">
      <w:pPr>
        <w:keepNext/>
        <w:widowControl/>
      </w:pPr>
    </w:p>
    <w:p w:rsidR="00133D4D" w:rsidP="00561024" w14:paraId="2987CC72" w14:textId="77777777">
      <w:pPr>
        <w:keepNext/>
        <w:widowControl/>
      </w:pPr>
    </w:p>
    <w:p w:rsidR="00133D4D" w:rsidP="00561024" w14:paraId="59BB05EF" w14:textId="77777777">
      <w:pPr>
        <w:keepNext/>
        <w:widowControl/>
      </w:pPr>
    </w:p>
    <w:p w:rsidR="00133D4D" w:rsidP="00561024" w14:paraId="76DF7777" w14:textId="77777777">
      <w:pPr>
        <w:keepNext/>
        <w:widowControl/>
      </w:pPr>
    </w:p>
    <w:p w:rsidR="00133D4D" w:rsidP="00561024" w14:paraId="75F701AB" w14:textId="77777777">
      <w:pPr>
        <w:keepNext/>
        <w:widowControl/>
      </w:pPr>
      <w:r>
        <w:tab/>
      </w:r>
      <w:r>
        <w:tab/>
      </w:r>
      <w:r>
        <w:tab/>
      </w:r>
      <w:r>
        <w:tab/>
      </w:r>
      <w:r>
        <w:tab/>
      </w:r>
      <w:r>
        <w:tab/>
        <w:t xml:space="preserve">Barbara A. Kreisman </w:t>
      </w:r>
    </w:p>
    <w:p w:rsidR="00133D4D" w:rsidP="00561024" w14:paraId="2007FDA0" w14:textId="77777777">
      <w:pPr>
        <w:keepNext/>
        <w:widowControl/>
      </w:pPr>
      <w:r>
        <w:tab/>
      </w:r>
      <w:r>
        <w:tab/>
      </w:r>
      <w:r>
        <w:tab/>
      </w:r>
      <w:r>
        <w:tab/>
      </w:r>
      <w:r>
        <w:tab/>
      </w:r>
      <w:r>
        <w:tab/>
        <w:t>Chief, Video Division</w:t>
      </w:r>
    </w:p>
    <w:p w:rsidR="00133D4D" w:rsidRPr="00AA63F4" w:rsidP="00561024" w14:paraId="6D99AA61" w14:textId="77777777">
      <w:pPr>
        <w:keepNext/>
        <w:widowControl/>
        <w:ind w:left="3600" w:firstLine="720"/>
      </w:pPr>
      <w:r>
        <w:t>Media Bureau</w:t>
      </w:r>
    </w:p>
    <w:p w:rsidR="005005A5" w:rsidRPr="004C31FD" w:rsidP="00561024" w14:paraId="5654D2DA" w14:textId="77777777">
      <w:pPr>
        <w:pStyle w:val="ParaNum"/>
        <w:keepNext/>
        <w:widowControl/>
        <w:numPr>
          <w:ilvl w:val="0"/>
          <w:numId w:val="0"/>
        </w:numPr>
      </w:pPr>
    </w:p>
    <w:sectPr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54678" w14:paraId="3EAFA247" w14:textId="77777777">
      <w:r>
        <w:separator/>
      </w:r>
    </w:p>
  </w:footnote>
  <w:footnote w:type="continuationSeparator" w:id="1">
    <w:p w:rsidR="00054678" w:rsidP="00C721AC" w14:paraId="2E5183D2" w14:textId="77777777">
      <w:pPr>
        <w:spacing w:before="120"/>
        <w:rPr>
          <w:sz w:val="20"/>
        </w:rPr>
      </w:pPr>
      <w:r>
        <w:rPr>
          <w:sz w:val="20"/>
        </w:rPr>
        <w:t xml:space="preserve">(Continued from previous page)  </w:t>
      </w:r>
      <w:r>
        <w:rPr>
          <w:sz w:val="20"/>
        </w:rPr>
        <w:separator/>
      </w:r>
    </w:p>
  </w:footnote>
  <w:footnote w:type="continuationNotice" w:id="2">
    <w:p w:rsidR="00054678" w:rsidP="00C721AC" w14:paraId="54510837" w14:textId="77777777">
      <w:pPr>
        <w:jc w:val="right"/>
        <w:rPr>
          <w:sz w:val="20"/>
        </w:rPr>
      </w:pPr>
      <w:r>
        <w:rPr>
          <w:sz w:val="20"/>
        </w:rPr>
        <w:t>(continued….)</w:t>
      </w:r>
    </w:p>
  </w:footnote>
  <w:footnote w:id="3">
    <w:p w:rsidR="00FB595B" w:rsidP="00FB595B" w14:paraId="429BF7ED" w14:textId="0209C83E">
      <w:pPr>
        <w:pStyle w:val="FootnoteText"/>
        <w:widowControl w:val="0"/>
      </w:pPr>
      <w:r>
        <w:rPr>
          <w:rStyle w:val="FootnoteReference"/>
        </w:rPr>
        <w:footnoteRef/>
      </w:r>
      <w:r>
        <w:t xml:space="preserve"> File No. </w:t>
      </w:r>
      <w:r w:rsidRPr="00FC2CCE" w:rsidR="00FC2CCE">
        <w:rPr>
          <w:spacing w:val="-2"/>
        </w:rPr>
        <w:t>0000136451</w:t>
      </w:r>
      <w:r>
        <w:t>.</w:t>
      </w:r>
      <w:r w:rsidR="003313CC">
        <w:t xml:space="preserve">  </w:t>
      </w:r>
      <w:r w:rsidRPr="00D43B20" w:rsidR="00D43B20">
        <w:t>WAAU-LD</w:t>
      </w:r>
      <w:r w:rsidR="003313CC">
        <w:t xml:space="preserve"> is a </w:t>
      </w:r>
      <w:r w:rsidRPr="00F248E8" w:rsidR="00EB23EA">
        <w:t>low power</w:t>
      </w:r>
      <w:r w:rsidRPr="00F248E8" w:rsidR="003313CC">
        <w:t xml:space="preserve"> television station</w:t>
      </w:r>
      <w:r w:rsidR="003313CC">
        <w:t>.</w:t>
      </w:r>
    </w:p>
  </w:footnote>
  <w:footnote w:id="4">
    <w:p w:rsidR="00B90382" w:rsidP="00B90382" w14:paraId="42A8171C" w14:textId="77777777">
      <w:pPr>
        <w:pStyle w:val="FootnoteText"/>
        <w:widowControl w:val="0"/>
      </w:pPr>
      <w:r>
        <w:rPr>
          <w:rStyle w:val="FootnoteReference"/>
        </w:rPr>
        <w:footnoteRef/>
      </w:r>
      <w:r>
        <w:t xml:space="preserve"> </w:t>
      </w:r>
      <w:r>
        <w:rPr>
          <w:rFonts w:ascii="TimesNewRomanPSMT" w:hAnsi="TimesNewRomanPSMT" w:cs="TimesNewRomanPSMT"/>
        </w:rPr>
        <w:t>47 CFR § 73.3539(a).</w:t>
      </w:r>
    </w:p>
  </w:footnote>
  <w:footnote w:id="5">
    <w:p w:rsidR="00FF59E4" w:rsidP="00FF59E4" w14:paraId="00C5C732" w14:textId="77777777">
      <w:pPr>
        <w:pStyle w:val="FootnoteText"/>
        <w:widowControl w:val="0"/>
      </w:pPr>
      <w:r>
        <w:rPr>
          <w:rStyle w:val="FootnoteReference"/>
        </w:rPr>
        <w:footnoteRef/>
      </w:r>
      <w:r>
        <w:t xml:space="preserve"> </w:t>
      </w:r>
      <w:r w:rsidRPr="00E92BFB">
        <w:rPr>
          <w:rFonts w:ascii="TimesNewRomanPSMT" w:hAnsi="TimesNewRomanPSMT" w:cs="TimesNewRomanPSMT"/>
          <w:i/>
          <w:iCs/>
        </w:rPr>
        <w:t>Id</w:t>
      </w:r>
      <w:r>
        <w:rPr>
          <w:rFonts w:ascii="TimesNewRomanPSMT" w:hAnsi="TimesNewRomanPSMT" w:cs="TimesNewRomanPSMT"/>
        </w:rPr>
        <w:t>.</w:t>
      </w:r>
    </w:p>
  </w:footnote>
  <w:footnote w:id="6">
    <w:p w:rsidR="00FF59E4" w:rsidP="00FF59E4" w14:paraId="3E778B07" w14:textId="77777777">
      <w:pPr>
        <w:pStyle w:val="FootnoteText"/>
        <w:widowControl w:val="0"/>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 xml:space="preserve">47 CFR §§ 73.1020, 73.3539(a); </w:t>
      </w:r>
      <w:r w:rsidRPr="003438EF">
        <w:rPr>
          <w:i/>
          <w:iCs/>
        </w:rPr>
        <w:t xml:space="preserve">See </w:t>
      </w:r>
      <w:r>
        <w:rPr>
          <w:i/>
          <w:iCs/>
        </w:rPr>
        <w:t xml:space="preserve">Media Bureau Announces Procedures For </w:t>
      </w:r>
      <w:r w:rsidRPr="0086037B">
        <w:rPr>
          <w:i/>
          <w:iCs/>
        </w:rPr>
        <w:t xml:space="preserve">2020-2023 </w:t>
      </w:r>
      <w:r>
        <w:rPr>
          <w:i/>
          <w:iCs/>
        </w:rPr>
        <w:t>Television License Renewal Cycle</w:t>
      </w:r>
      <w:r>
        <w:t>,</w:t>
      </w:r>
      <w:r>
        <w:rPr>
          <w:i/>
          <w:iCs/>
        </w:rPr>
        <w:t xml:space="preserve"> </w:t>
      </w:r>
      <w:r>
        <w:t xml:space="preserve">Public Notice, </w:t>
      </w:r>
      <w:r w:rsidRPr="0086037B">
        <w:t xml:space="preserve">35 FCC </w:t>
      </w:r>
      <w:r w:rsidRPr="0086037B">
        <w:t>Rcd</w:t>
      </w:r>
      <w:r w:rsidRPr="0086037B">
        <w:t xml:space="preserve"> 3656 </w:t>
      </w:r>
      <w:r>
        <w:t>(2020).</w:t>
      </w:r>
    </w:p>
  </w:footnote>
  <w:footnote w:id="7">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8">
    <w:p w:rsidR="00A840F0" w14:paraId="6C143B4D" w14:textId="5243C03A">
      <w:pPr>
        <w:pStyle w:val="FootnoteText"/>
      </w:pPr>
      <w:r>
        <w:rPr>
          <w:rStyle w:val="FootnoteReference"/>
        </w:rPr>
        <w:footnoteRef/>
      </w:r>
      <w:r>
        <w:t xml:space="preserve"> 47 U.S.C. </w:t>
      </w:r>
      <w:r w:rsidRPr="00B229D5">
        <w:t>§</w:t>
      </w:r>
      <w:r>
        <w:t xml:space="preserve"> 312(f)(1).</w:t>
      </w:r>
    </w:p>
  </w:footnote>
  <w:footnote w:id="9">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0">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11">
    <w:p w:rsidR="00460B95" w14:paraId="72B77227" w14:textId="3E6EFEF6">
      <w:pPr>
        <w:pStyle w:val="FootnoteText"/>
      </w:pPr>
      <w:r>
        <w:rPr>
          <w:rStyle w:val="FootnoteReference"/>
        </w:rPr>
        <w:footnoteRef/>
      </w:r>
      <w:r>
        <w:t xml:space="preserve"> 47 U.S.C. </w:t>
      </w:r>
      <w:r w:rsidRPr="00B229D5">
        <w:t>§</w:t>
      </w:r>
      <w:r>
        <w:t xml:space="preserve"> 312(f)(2).</w:t>
      </w:r>
    </w:p>
  </w:footnote>
  <w:footnote w:id="12">
    <w:p w:rsidR="00460B95" w14:paraId="50C4503F" w14:textId="0EEF26F2">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w:t>
      </w:r>
      <w:r w:rsidR="00280881">
        <w:t xml:space="preserve"> (</w:t>
      </w:r>
      <w:r w:rsidRPr="00C5139E" w:rsidR="00280881">
        <w:rPr>
          <w:i/>
          <w:iCs/>
        </w:rPr>
        <w:t>Forfeiture Policy Statement</w:t>
      </w:r>
      <w:r w:rsidR="00280881">
        <w:t>)</w:t>
      </w:r>
      <w:r>
        <w:t xml:space="preserve">, </w:t>
      </w:r>
      <w:r w:rsidRPr="004244D5">
        <w:rPr>
          <w:i/>
          <w:iCs/>
        </w:rPr>
        <w:t>recon. denied</w:t>
      </w:r>
      <w:r>
        <w:t xml:space="preserve">, 15 FCC </w:t>
      </w:r>
      <w:r>
        <w:t>Rcd</w:t>
      </w:r>
      <w:r>
        <w:t xml:space="preserve"> 303 (1999); 47 CFR </w:t>
      </w:r>
      <w:r w:rsidRPr="00B229D5">
        <w:t>§</w:t>
      </w:r>
      <w:r>
        <w:t xml:space="preserve"> 1.80(b), paragraph (b)(</w:t>
      </w:r>
      <w:r w:rsidR="00587729">
        <w:t>10</w:t>
      </w:r>
      <w:r>
        <w:t xml:space="preserve">), </w:t>
      </w:r>
      <w:r w:rsidR="00BC5A10">
        <w:t>Table 1</w:t>
      </w:r>
      <w:r>
        <w:t xml:space="preserve">. </w:t>
      </w:r>
    </w:p>
  </w:footnote>
  <w:footnote w:id="13">
    <w:p w:rsidR="004244D5" w14:paraId="1D20C0E2" w14:textId="1134B1B1">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4">
    <w:p w:rsidR="00FA1DE2" w14:paraId="007CF38D" w14:textId="691D247D">
      <w:pPr>
        <w:pStyle w:val="FootnoteText"/>
      </w:pPr>
      <w:r>
        <w:rPr>
          <w:rStyle w:val="FootnoteReference"/>
        </w:rPr>
        <w:footnoteRef/>
      </w:r>
      <w:r>
        <w:t xml:space="preserve"> </w:t>
      </w:r>
      <w:r w:rsidRPr="005038FE" w:rsidR="005038FE">
        <w:rPr>
          <w:i/>
          <w:iCs/>
        </w:rPr>
        <w:t>See</w:t>
      </w:r>
      <w:r w:rsidRPr="005038FE" w:rsidR="005038FE">
        <w:t xml:space="preserve">, </w:t>
      </w:r>
      <w:r w:rsidRPr="005038FE" w:rsidR="005038FE">
        <w:rPr>
          <w:i/>
          <w:iCs/>
        </w:rPr>
        <w:t>e.g.</w:t>
      </w:r>
      <w:r w:rsidRPr="007A408B" w:rsidR="005038FE">
        <w:t>,</w:t>
      </w:r>
      <w:r w:rsidRPr="005038FE" w:rsidR="005038FE">
        <w:t xml:space="preserve"> </w:t>
      </w:r>
      <w:r w:rsidR="007635FD">
        <w:rPr>
          <w:i/>
          <w:iCs/>
        </w:rPr>
        <w:t>FCR Broadcasting, Inc.</w:t>
      </w:r>
      <w:r w:rsidR="007635FD">
        <w:t xml:space="preserve">, </w:t>
      </w:r>
      <w:r w:rsidRPr="007749DB" w:rsidR="007749DB">
        <w:t>Notice of Apparent Liability for Forfeiture</w:t>
      </w:r>
      <w:r w:rsidR="007749DB">
        <w:t xml:space="preserve">, </w:t>
      </w:r>
      <w:r w:rsidRPr="007635FD" w:rsidR="007635FD">
        <w:t xml:space="preserve">36 FCC </w:t>
      </w:r>
      <w:r w:rsidRPr="007635FD" w:rsidR="007635FD">
        <w:t>Rcd</w:t>
      </w:r>
      <w:r w:rsidRPr="007635FD" w:rsidR="007635FD">
        <w:t xml:space="preserve"> 1383</w:t>
      </w:r>
      <w:r w:rsidR="007749DB">
        <w:t xml:space="preserve"> (MB 2021)</w:t>
      </w:r>
      <w:r w:rsidR="00F76906">
        <w:t xml:space="preserve">; </w:t>
      </w:r>
      <w:r w:rsidRPr="00D5724D" w:rsidR="00F76906">
        <w:rPr>
          <w:i/>
          <w:iCs/>
        </w:rPr>
        <w:t>Iglesia</w:t>
      </w:r>
      <w:r w:rsidRPr="00D5724D" w:rsidR="00F76906">
        <w:rPr>
          <w:i/>
          <w:iCs/>
        </w:rPr>
        <w:t xml:space="preserve"> </w:t>
      </w:r>
      <w:r w:rsidR="00F76906">
        <w:rPr>
          <w:i/>
          <w:iCs/>
        </w:rPr>
        <w:t xml:space="preserve">Sinai </w:t>
      </w:r>
      <w:r w:rsidR="00F76906">
        <w:rPr>
          <w:i/>
          <w:iCs/>
        </w:rPr>
        <w:t>Pentecostes</w:t>
      </w:r>
      <w:r w:rsidR="00F76906">
        <w:rPr>
          <w:i/>
          <w:iCs/>
        </w:rPr>
        <w:t>, Inc.</w:t>
      </w:r>
      <w:r w:rsidR="00F76906">
        <w:t xml:space="preserve">, Notice of Apparent Liability for Forfeiture, </w:t>
      </w:r>
      <w:r w:rsidRPr="00CF547A" w:rsidR="00F76906">
        <w:t xml:space="preserve">36 FCC </w:t>
      </w:r>
      <w:r w:rsidRPr="00CF547A" w:rsidR="00F76906">
        <w:t>Rcd</w:t>
      </w:r>
      <w:r w:rsidRPr="00CF547A" w:rsidR="00F76906">
        <w:t xml:space="preserve"> 1513</w:t>
      </w:r>
      <w:r w:rsidR="001127A7">
        <w:t xml:space="preserve"> (MB 2021);</w:t>
      </w:r>
      <w:r w:rsidR="00AC3A7E">
        <w:t xml:space="preserve"> </w:t>
      </w:r>
      <w:r w:rsidR="00AC3A7E">
        <w:rPr>
          <w:i/>
          <w:iCs/>
        </w:rPr>
        <w:t>Gerard Media LLC</w:t>
      </w:r>
      <w:r w:rsidR="00AC3A7E">
        <w:t>,</w:t>
      </w:r>
      <w:r w:rsidR="001127A7">
        <w:t xml:space="preserve"> </w:t>
      </w:r>
      <w:r w:rsidR="002A7EB2">
        <w:t xml:space="preserve">Notice of Apparent Liability for Forfeiture, </w:t>
      </w:r>
      <w:r w:rsidRPr="002A7EB2" w:rsidR="002A7EB2">
        <w:t xml:space="preserve">36 FCC </w:t>
      </w:r>
      <w:r w:rsidRPr="002A7EB2" w:rsidR="002A7EB2">
        <w:t>Rcd</w:t>
      </w:r>
      <w:r w:rsidRPr="002A7EB2" w:rsidR="002A7EB2">
        <w:t xml:space="preserve"> 1436</w:t>
      </w:r>
      <w:r w:rsidR="002A7EB2">
        <w:t xml:space="preserve"> (MB 2021</w:t>
      </w:r>
      <w:r w:rsidR="005B3DB6">
        <w:t>)</w:t>
      </w:r>
      <w:r w:rsidR="00D06CC6">
        <w:t xml:space="preserve"> (</w:t>
      </w:r>
      <w:r w:rsidR="001127A7">
        <w:t xml:space="preserve">all </w:t>
      </w:r>
      <w:r w:rsidR="00D06CC6">
        <w:t>reducing fine for a late renewal application</w:t>
      </w:r>
      <w:r w:rsidR="007B2A21">
        <w:t xml:space="preserve"> to $1,500 because </w:t>
      </w:r>
      <w:r w:rsidR="007A2D4B">
        <w:t xml:space="preserve">the </w:t>
      </w:r>
      <w:r w:rsidR="00D3148F">
        <w:t>station</w:t>
      </w:r>
      <w:r w:rsidR="001127A7">
        <w:t>s</w:t>
      </w:r>
      <w:r w:rsidR="007B2A21">
        <w:t xml:space="preserve"> “</w:t>
      </w:r>
      <w:r w:rsidR="007B2A21">
        <w:t>provid</w:t>
      </w:r>
      <w:r w:rsidR="007B2A21">
        <w:t>[e] a secondary service.”)</w:t>
      </w:r>
      <w:r w:rsidR="0095464A">
        <w:t>.</w:t>
      </w:r>
      <w:r w:rsidR="007749DB">
        <w:t xml:space="preserve">  </w:t>
      </w:r>
      <w:r w:rsidR="00CA2F87">
        <w:rPr>
          <w:i/>
          <w:iCs/>
        </w:rPr>
        <w:t xml:space="preserve">See also </w:t>
      </w:r>
      <w:r w:rsidRPr="005038FE" w:rsidR="005038FE">
        <w:rPr>
          <w:i/>
          <w:iCs/>
        </w:rPr>
        <w:t>Digital Low Power Television, Television Translator, and Television Booster Stations and Digital Class A Television Stations</w:t>
      </w:r>
      <w:r w:rsidRPr="005038FE" w:rsidR="005038FE">
        <w:t xml:space="preserve">, Report and Order, 19 FCC </w:t>
      </w:r>
      <w:r w:rsidRPr="005038FE" w:rsidR="005038FE">
        <w:t>Rcd</w:t>
      </w:r>
      <w:r w:rsidRPr="005038FE" w:rsidR="005038FE">
        <w:t xml:space="preserve"> 19331, 1933</w:t>
      </w:r>
      <w:r w:rsidR="00076F5F">
        <w:t>3</w:t>
      </w:r>
      <w:r w:rsidRPr="005038FE" w:rsidR="005038FE">
        <w:t>, para</w:t>
      </w:r>
      <w:r w:rsidR="00076F5F">
        <w:t>s</w:t>
      </w:r>
      <w:r w:rsidRPr="005038FE" w:rsidR="005038FE">
        <w:t>. 2</w:t>
      </w:r>
      <w:r w:rsidR="00076F5F">
        <w:t>-6</w:t>
      </w:r>
      <w:r w:rsidRPr="005038FE" w:rsidR="005038FE">
        <w:t xml:space="preserve"> (2004) (“</w:t>
      </w:r>
      <w:r w:rsidRPr="007A2A35" w:rsidR="007A2A35">
        <w:t>The low power television service consists of LPTV, TV translator, and television booster stations</w:t>
      </w:r>
      <w:r w:rsidR="007A2A35">
        <w:t>…</w:t>
      </w:r>
      <w:r w:rsidRPr="007A2A35" w:rsidR="007A2A35">
        <w:t xml:space="preserve"> </w:t>
      </w:r>
      <w:r w:rsidR="00E274D1">
        <w:t xml:space="preserve"> </w:t>
      </w:r>
      <w:r w:rsidRPr="007A2A35" w:rsidR="007A2A35">
        <w:t xml:space="preserve">Stations in the low power television service are authorized with </w:t>
      </w:r>
      <w:r w:rsidR="00E274D1">
        <w:t>‘</w:t>
      </w:r>
      <w:r w:rsidRPr="007A2A35" w:rsidR="007A2A35">
        <w:t>secondary</w:t>
      </w:r>
      <w:r w:rsidR="00E274D1">
        <w:t>’</w:t>
      </w:r>
      <w:r w:rsidRPr="007A2A35" w:rsidR="007A2A35">
        <w:t xml:space="preserve"> frequency use status.</w:t>
      </w:r>
      <w:r w:rsidRPr="005038FE" w:rsidR="005038FE">
        <w:t>”).</w:t>
      </w:r>
    </w:p>
  </w:footnote>
  <w:footnote w:id="15">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16">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17">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18">
    <w:p w:rsidR="001F6F2C" w:rsidRPr="00132193" w:rsidP="001F6F2C" w14:paraId="5E5E71ED" w14:textId="5AC8A94C">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B027B0">
        <w:rPr>
          <w:sz w:val="20"/>
        </w:rPr>
        <w:t>’</w:t>
      </w:r>
      <w:r w:rsidRPr="00132193">
        <w:rPr>
          <w:sz w:val="20"/>
        </w:rPr>
        <w:t xml:space="preserv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19">
    <w:p w:rsidR="00613CA6" w:rsidRPr="00514C8E" w:rsidP="00613CA6" w14:paraId="766928C3" w14:textId="77777777">
      <w:pPr>
        <w:pStyle w:val="FootnoteText"/>
      </w:pPr>
      <w:r w:rsidRPr="00514C8E">
        <w:rPr>
          <w:rStyle w:val="FootnoteReference"/>
        </w:rPr>
        <w:footnoteRef/>
      </w:r>
      <w:r w:rsidRPr="00514C8E">
        <w:t xml:space="preserve"> Payments made using the Commission’s Fee Filer system do not require the submission of an FCC Form 159.</w:t>
      </w:r>
    </w:p>
  </w:footnote>
  <w:footnote w:id="20">
    <w:p w:rsidR="00613CA6" w:rsidRPr="00514C8E" w:rsidP="00613CA6" w14:paraId="3B4DA64B"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1">
    <w:p w:rsidR="00613CA6" w:rsidRPr="00514C8E" w:rsidP="00613CA6" w14:paraId="2CF162FD"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22">
    <w:p w:rsidR="00613CA6" w:rsidP="00613CA6" w14:paraId="436F5249" w14:textId="77777777">
      <w:pPr>
        <w:pStyle w:val="FootnoteText"/>
      </w:pPr>
      <w:r>
        <w:rPr>
          <w:rStyle w:val="FootnoteReference"/>
        </w:rPr>
        <w:footnoteRef/>
      </w:r>
      <w:r>
        <w:t xml:space="preserve"> 47 CFR §§ 1.16 and 1.80(f)(3).</w:t>
      </w:r>
    </w:p>
  </w:footnote>
  <w:footnote w:id="23">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24">
    <w:p w:rsidR="00613CA6" w:rsidP="00613CA6" w14:paraId="4AA69F5A" w14:textId="77777777">
      <w:pPr>
        <w:pStyle w:val="FootnoteText"/>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25">
    <w:p w:rsidR="00613CA6" w:rsidRPr="004B33E9" w:rsidP="00613CA6" w14:paraId="753C2153"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6109" w14:paraId="141CC88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6EF0A2EA">
    <w:pPr>
      <w:pStyle w:val="Header"/>
      <w:rPr>
        <w:b w:val="0"/>
      </w:rPr>
    </w:pPr>
    <w:r>
      <w:tab/>
      <w:t>Federal Communications Commission</w:t>
    </w:r>
    <w:r>
      <w:tab/>
    </w:r>
    <w:r w:rsidR="00F13980">
      <w:t>DA</w:t>
    </w:r>
    <w:r w:rsidR="004847CE">
      <w:t xml:space="preserve"> </w:t>
    </w:r>
    <w:r w:rsidR="004847CE">
      <w:t>21</w:t>
    </w:r>
    <w:r w:rsidR="00F13980">
      <w:t>-</w:t>
    </w:r>
    <w:r w:rsidR="004B3A59">
      <w:t>670</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36E14A2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C31FD">
      <w:rPr>
        <w:spacing w:val="-2"/>
      </w:rPr>
      <w:t>DA 2</w:t>
    </w:r>
    <w:r w:rsidR="00386109">
      <w:rPr>
        <w:spacing w:val="-2"/>
      </w:rPr>
      <w:t>1</w:t>
    </w:r>
    <w:r w:rsidR="004C31FD">
      <w:rPr>
        <w:spacing w:val="-2"/>
      </w:rPr>
      <w:t>-</w:t>
    </w:r>
    <w:r w:rsidR="004B3A59">
      <w:rPr>
        <w:spacing w:val="-2"/>
      </w:rPr>
      <w:t>670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10"/>
  </w:num>
  <w:num w:numId="3">
    <w:abstractNumId w:val="5"/>
  </w:num>
  <w:num w:numId="4">
    <w:abstractNumId w:val="8"/>
  </w:num>
  <w:num w:numId="5">
    <w:abstractNumId w:val="3"/>
  </w:num>
  <w:num w:numId="6">
    <w:abstractNumId w:val="1"/>
  </w:num>
  <w:num w:numId="7">
    <w:abstractNumId w:val="9"/>
  </w:num>
  <w:num w:numId="8">
    <w:abstractNumId w:val="0"/>
  </w:num>
  <w:num w:numId="9">
    <w:abstractNumId w:val="10"/>
  </w:num>
  <w:num w:numId="10">
    <w:abstractNumId w:val="7"/>
    <w:lvlOverride w:ilvl="0">
      <w:startOverride w:val="1"/>
    </w:lvlOverride>
  </w:num>
  <w:num w:numId="11">
    <w:abstractNumId w:val="4"/>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10"/>
    <w:lvlOverride w:ilvl="0">
      <w:startOverride w:val="1"/>
    </w:lvlOverride>
  </w:num>
  <w:num w:numId="32">
    <w:abstractNumId w:val="10"/>
  </w:num>
  <w:num w:numId="33">
    <w:abstractNumId w:val="10"/>
  </w:num>
  <w:num w:numId="34">
    <w:abstractNumId w:val="7"/>
  </w:num>
  <w:num w:numId="35">
    <w:abstractNumId w:val="1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569A"/>
    <w:rsid w:val="00012B24"/>
    <w:rsid w:val="000201CD"/>
    <w:rsid w:val="00036039"/>
    <w:rsid w:val="00037F90"/>
    <w:rsid w:val="000403A0"/>
    <w:rsid w:val="00044830"/>
    <w:rsid w:val="00047397"/>
    <w:rsid w:val="00047C10"/>
    <w:rsid w:val="00050491"/>
    <w:rsid w:val="00054678"/>
    <w:rsid w:val="000548F4"/>
    <w:rsid w:val="0005772A"/>
    <w:rsid w:val="00075886"/>
    <w:rsid w:val="00076F5F"/>
    <w:rsid w:val="00080263"/>
    <w:rsid w:val="0008168D"/>
    <w:rsid w:val="00081904"/>
    <w:rsid w:val="00082E28"/>
    <w:rsid w:val="000875BF"/>
    <w:rsid w:val="0009396D"/>
    <w:rsid w:val="000951E8"/>
    <w:rsid w:val="00096D8C"/>
    <w:rsid w:val="000A0280"/>
    <w:rsid w:val="000A744F"/>
    <w:rsid w:val="000B40FC"/>
    <w:rsid w:val="000B574B"/>
    <w:rsid w:val="000B6780"/>
    <w:rsid w:val="000C0B65"/>
    <w:rsid w:val="000C4D69"/>
    <w:rsid w:val="000E05FE"/>
    <w:rsid w:val="000E1859"/>
    <w:rsid w:val="000E1B50"/>
    <w:rsid w:val="000E3D42"/>
    <w:rsid w:val="000E4121"/>
    <w:rsid w:val="000E61DA"/>
    <w:rsid w:val="000E679C"/>
    <w:rsid w:val="000F2711"/>
    <w:rsid w:val="000F2D91"/>
    <w:rsid w:val="000F3BE9"/>
    <w:rsid w:val="000F4EC8"/>
    <w:rsid w:val="000F7BF2"/>
    <w:rsid w:val="00102720"/>
    <w:rsid w:val="001031AE"/>
    <w:rsid w:val="001127A7"/>
    <w:rsid w:val="00115779"/>
    <w:rsid w:val="00115963"/>
    <w:rsid w:val="00121AC8"/>
    <w:rsid w:val="00122BD5"/>
    <w:rsid w:val="00126D35"/>
    <w:rsid w:val="00127536"/>
    <w:rsid w:val="00132193"/>
    <w:rsid w:val="00132264"/>
    <w:rsid w:val="00133D4D"/>
    <w:rsid w:val="00133F79"/>
    <w:rsid w:val="0013643A"/>
    <w:rsid w:val="0014500F"/>
    <w:rsid w:val="00150F8D"/>
    <w:rsid w:val="001521FF"/>
    <w:rsid w:val="00152F36"/>
    <w:rsid w:val="00156407"/>
    <w:rsid w:val="00160524"/>
    <w:rsid w:val="00160D15"/>
    <w:rsid w:val="00161130"/>
    <w:rsid w:val="00164D50"/>
    <w:rsid w:val="001675B3"/>
    <w:rsid w:val="001728BF"/>
    <w:rsid w:val="00182A2F"/>
    <w:rsid w:val="001913B2"/>
    <w:rsid w:val="00194A66"/>
    <w:rsid w:val="00195F03"/>
    <w:rsid w:val="001978D2"/>
    <w:rsid w:val="001A22B6"/>
    <w:rsid w:val="001A2F1A"/>
    <w:rsid w:val="001A6E24"/>
    <w:rsid w:val="001B42BB"/>
    <w:rsid w:val="001C1CE2"/>
    <w:rsid w:val="001C4E76"/>
    <w:rsid w:val="001D36F6"/>
    <w:rsid w:val="001D3B51"/>
    <w:rsid w:val="001D5C38"/>
    <w:rsid w:val="001D6BCF"/>
    <w:rsid w:val="001E003D"/>
    <w:rsid w:val="001E01CA"/>
    <w:rsid w:val="001E1069"/>
    <w:rsid w:val="001E7364"/>
    <w:rsid w:val="001F2581"/>
    <w:rsid w:val="001F2DBC"/>
    <w:rsid w:val="001F6F2C"/>
    <w:rsid w:val="00203087"/>
    <w:rsid w:val="0020746E"/>
    <w:rsid w:val="002100C2"/>
    <w:rsid w:val="002114D6"/>
    <w:rsid w:val="00211FA7"/>
    <w:rsid w:val="00214D71"/>
    <w:rsid w:val="00215D3C"/>
    <w:rsid w:val="002165A1"/>
    <w:rsid w:val="00221AAA"/>
    <w:rsid w:val="00224D81"/>
    <w:rsid w:val="0023019E"/>
    <w:rsid w:val="00230ACB"/>
    <w:rsid w:val="00231BA3"/>
    <w:rsid w:val="00233272"/>
    <w:rsid w:val="002377E0"/>
    <w:rsid w:val="0024465A"/>
    <w:rsid w:val="00246D01"/>
    <w:rsid w:val="00253E64"/>
    <w:rsid w:val="00275CF5"/>
    <w:rsid w:val="00280881"/>
    <w:rsid w:val="0028301F"/>
    <w:rsid w:val="00283832"/>
    <w:rsid w:val="00285017"/>
    <w:rsid w:val="00285A1A"/>
    <w:rsid w:val="00287FF4"/>
    <w:rsid w:val="00297256"/>
    <w:rsid w:val="002A2C9C"/>
    <w:rsid w:val="002A2D2E"/>
    <w:rsid w:val="002A6F26"/>
    <w:rsid w:val="002A7EB2"/>
    <w:rsid w:val="002B1B16"/>
    <w:rsid w:val="002C00E8"/>
    <w:rsid w:val="002D26B9"/>
    <w:rsid w:val="002D3680"/>
    <w:rsid w:val="002D6317"/>
    <w:rsid w:val="002D7CFB"/>
    <w:rsid w:val="002E0B43"/>
    <w:rsid w:val="002E0F0A"/>
    <w:rsid w:val="002F5598"/>
    <w:rsid w:val="002F7629"/>
    <w:rsid w:val="002F7B74"/>
    <w:rsid w:val="00303878"/>
    <w:rsid w:val="00306A0A"/>
    <w:rsid w:val="003264CD"/>
    <w:rsid w:val="00327E31"/>
    <w:rsid w:val="003313CC"/>
    <w:rsid w:val="003316F9"/>
    <w:rsid w:val="0033344E"/>
    <w:rsid w:val="003377E7"/>
    <w:rsid w:val="00337BE5"/>
    <w:rsid w:val="00343749"/>
    <w:rsid w:val="003438EF"/>
    <w:rsid w:val="00362F7E"/>
    <w:rsid w:val="003660ED"/>
    <w:rsid w:val="003854F3"/>
    <w:rsid w:val="00385AB0"/>
    <w:rsid w:val="00386109"/>
    <w:rsid w:val="003936F1"/>
    <w:rsid w:val="00393DC9"/>
    <w:rsid w:val="00397327"/>
    <w:rsid w:val="003A4390"/>
    <w:rsid w:val="003A5539"/>
    <w:rsid w:val="003A5B68"/>
    <w:rsid w:val="003A791F"/>
    <w:rsid w:val="003B0550"/>
    <w:rsid w:val="003B694F"/>
    <w:rsid w:val="003C0F6E"/>
    <w:rsid w:val="003C4A9D"/>
    <w:rsid w:val="003C623D"/>
    <w:rsid w:val="003D310A"/>
    <w:rsid w:val="003D4DD1"/>
    <w:rsid w:val="003D5948"/>
    <w:rsid w:val="003E6FDA"/>
    <w:rsid w:val="003F171C"/>
    <w:rsid w:val="003F78ED"/>
    <w:rsid w:val="00405028"/>
    <w:rsid w:val="0041157B"/>
    <w:rsid w:val="00412FC5"/>
    <w:rsid w:val="004138FE"/>
    <w:rsid w:val="00422276"/>
    <w:rsid w:val="00422571"/>
    <w:rsid w:val="00423C8E"/>
    <w:rsid w:val="004242F1"/>
    <w:rsid w:val="004244D5"/>
    <w:rsid w:val="00437E88"/>
    <w:rsid w:val="004437C4"/>
    <w:rsid w:val="00445A00"/>
    <w:rsid w:val="00446496"/>
    <w:rsid w:val="00451754"/>
    <w:rsid w:val="00451B0F"/>
    <w:rsid w:val="00453E48"/>
    <w:rsid w:val="004601E5"/>
    <w:rsid w:val="00460B95"/>
    <w:rsid w:val="004828C2"/>
    <w:rsid w:val="00483566"/>
    <w:rsid w:val="00483F74"/>
    <w:rsid w:val="004847CE"/>
    <w:rsid w:val="004852A8"/>
    <w:rsid w:val="00490A96"/>
    <w:rsid w:val="0049145B"/>
    <w:rsid w:val="004A0771"/>
    <w:rsid w:val="004A4713"/>
    <w:rsid w:val="004B240B"/>
    <w:rsid w:val="004B30F9"/>
    <w:rsid w:val="004B33E9"/>
    <w:rsid w:val="004B3A59"/>
    <w:rsid w:val="004B3B9B"/>
    <w:rsid w:val="004C2EE3"/>
    <w:rsid w:val="004C31FD"/>
    <w:rsid w:val="004C44C7"/>
    <w:rsid w:val="004D5A2E"/>
    <w:rsid w:val="004E423E"/>
    <w:rsid w:val="004E4A22"/>
    <w:rsid w:val="004E7DC7"/>
    <w:rsid w:val="004F06F5"/>
    <w:rsid w:val="004F2BAB"/>
    <w:rsid w:val="004F4772"/>
    <w:rsid w:val="004F59B8"/>
    <w:rsid w:val="004F7E20"/>
    <w:rsid w:val="004F7FAF"/>
    <w:rsid w:val="005005A5"/>
    <w:rsid w:val="005025F0"/>
    <w:rsid w:val="005038FE"/>
    <w:rsid w:val="00511968"/>
    <w:rsid w:val="00514C8E"/>
    <w:rsid w:val="00517D28"/>
    <w:rsid w:val="00523232"/>
    <w:rsid w:val="00525F98"/>
    <w:rsid w:val="00526690"/>
    <w:rsid w:val="0053030D"/>
    <w:rsid w:val="00532618"/>
    <w:rsid w:val="00533066"/>
    <w:rsid w:val="0053318A"/>
    <w:rsid w:val="005406CF"/>
    <w:rsid w:val="00555239"/>
    <w:rsid w:val="0055614C"/>
    <w:rsid w:val="00557A9F"/>
    <w:rsid w:val="00561024"/>
    <w:rsid w:val="00566D06"/>
    <w:rsid w:val="00572138"/>
    <w:rsid w:val="00577BBB"/>
    <w:rsid w:val="0058268C"/>
    <w:rsid w:val="005844FD"/>
    <w:rsid w:val="00587729"/>
    <w:rsid w:val="005951DF"/>
    <w:rsid w:val="00595F53"/>
    <w:rsid w:val="00596640"/>
    <w:rsid w:val="005A4504"/>
    <w:rsid w:val="005A50D3"/>
    <w:rsid w:val="005B1F77"/>
    <w:rsid w:val="005B3DB6"/>
    <w:rsid w:val="005B44D4"/>
    <w:rsid w:val="005B461B"/>
    <w:rsid w:val="005B7C01"/>
    <w:rsid w:val="005C311F"/>
    <w:rsid w:val="005D1095"/>
    <w:rsid w:val="005D1CB5"/>
    <w:rsid w:val="005D1DBA"/>
    <w:rsid w:val="005D308E"/>
    <w:rsid w:val="005D3E77"/>
    <w:rsid w:val="005D6E94"/>
    <w:rsid w:val="005E14C2"/>
    <w:rsid w:val="005E6AAB"/>
    <w:rsid w:val="005F3BE5"/>
    <w:rsid w:val="00607BA5"/>
    <w:rsid w:val="0061180A"/>
    <w:rsid w:val="006136FB"/>
    <w:rsid w:val="00613CA6"/>
    <w:rsid w:val="00615530"/>
    <w:rsid w:val="006224AD"/>
    <w:rsid w:val="00626EB6"/>
    <w:rsid w:val="00630566"/>
    <w:rsid w:val="00631A31"/>
    <w:rsid w:val="00632937"/>
    <w:rsid w:val="006334C6"/>
    <w:rsid w:val="00635376"/>
    <w:rsid w:val="00645ECA"/>
    <w:rsid w:val="00646A4A"/>
    <w:rsid w:val="0065280D"/>
    <w:rsid w:val="00655D03"/>
    <w:rsid w:val="006632A2"/>
    <w:rsid w:val="00665B14"/>
    <w:rsid w:val="006665CE"/>
    <w:rsid w:val="00672901"/>
    <w:rsid w:val="006729F9"/>
    <w:rsid w:val="0068064A"/>
    <w:rsid w:val="00682450"/>
    <w:rsid w:val="00683388"/>
    <w:rsid w:val="00683723"/>
    <w:rsid w:val="00683768"/>
    <w:rsid w:val="00683F84"/>
    <w:rsid w:val="00685857"/>
    <w:rsid w:val="0069350D"/>
    <w:rsid w:val="00694BD3"/>
    <w:rsid w:val="006952F3"/>
    <w:rsid w:val="006A3831"/>
    <w:rsid w:val="006A4420"/>
    <w:rsid w:val="006A4F00"/>
    <w:rsid w:val="006A6A81"/>
    <w:rsid w:val="006A794E"/>
    <w:rsid w:val="006B1C5E"/>
    <w:rsid w:val="006B3EEE"/>
    <w:rsid w:val="006B44F2"/>
    <w:rsid w:val="006B6625"/>
    <w:rsid w:val="006B6A7B"/>
    <w:rsid w:val="006C1085"/>
    <w:rsid w:val="006C3256"/>
    <w:rsid w:val="006C57E4"/>
    <w:rsid w:val="006C5807"/>
    <w:rsid w:val="006C5E2E"/>
    <w:rsid w:val="006C6C13"/>
    <w:rsid w:val="006D1801"/>
    <w:rsid w:val="006E0E99"/>
    <w:rsid w:val="006E568E"/>
    <w:rsid w:val="006F2DD0"/>
    <w:rsid w:val="006F53E6"/>
    <w:rsid w:val="006F6710"/>
    <w:rsid w:val="006F7393"/>
    <w:rsid w:val="006F77A1"/>
    <w:rsid w:val="0070224F"/>
    <w:rsid w:val="007115F7"/>
    <w:rsid w:val="00712A8B"/>
    <w:rsid w:val="00712F76"/>
    <w:rsid w:val="00714C07"/>
    <w:rsid w:val="00717FD2"/>
    <w:rsid w:val="00722A2D"/>
    <w:rsid w:val="007232E3"/>
    <w:rsid w:val="00734E2D"/>
    <w:rsid w:val="00750001"/>
    <w:rsid w:val="00755427"/>
    <w:rsid w:val="007565AC"/>
    <w:rsid w:val="00763492"/>
    <w:rsid w:val="007635FD"/>
    <w:rsid w:val="007653F5"/>
    <w:rsid w:val="00770A66"/>
    <w:rsid w:val="007749DB"/>
    <w:rsid w:val="007763C6"/>
    <w:rsid w:val="00784612"/>
    <w:rsid w:val="00785689"/>
    <w:rsid w:val="00786315"/>
    <w:rsid w:val="0079754B"/>
    <w:rsid w:val="007A1E6D"/>
    <w:rsid w:val="007A2A35"/>
    <w:rsid w:val="007A2D4B"/>
    <w:rsid w:val="007A3030"/>
    <w:rsid w:val="007A408B"/>
    <w:rsid w:val="007A4D7C"/>
    <w:rsid w:val="007A4EBB"/>
    <w:rsid w:val="007B0EB2"/>
    <w:rsid w:val="007B2A21"/>
    <w:rsid w:val="007B3858"/>
    <w:rsid w:val="007B5485"/>
    <w:rsid w:val="007D3063"/>
    <w:rsid w:val="007D5D82"/>
    <w:rsid w:val="007E047A"/>
    <w:rsid w:val="007E23E3"/>
    <w:rsid w:val="007F79AF"/>
    <w:rsid w:val="00802A85"/>
    <w:rsid w:val="00810B6F"/>
    <w:rsid w:val="00811137"/>
    <w:rsid w:val="00812F93"/>
    <w:rsid w:val="00815718"/>
    <w:rsid w:val="0081682B"/>
    <w:rsid w:val="008214E9"/>
    <w:rsid w:val="00822CE0"/>
    <w:rsid w:val="008247A4"/>
    <w:rsid w:val="00826DAC"/>
    <w:rsid w:val="00841AB1"/>
    <w:rsid w:val="00843541"/>
    <w:rsid w:val="00847188"/>
    <w:rsid w:val="00851FB3"/>
    <w:rsid w:val="008547FA"/>
    <w:rsid w:val="0086037B"/>
    <w:rsid w:val="00867945"/>
    <w:rsid w:val="00871613"/>
    <w:rsid w:val="008771FE"/>
    <w:rsid w:val="0089144F"/>
    <w:rsid w:val="008A6239"/>
    <w:rsid w:val="008B31D4"/>
    <w:rsid w:val="008B3C1F"/>
    <w:rsid w:val="008B4B61"/>
    <w:rsid w:val="008C1D30"/>
    <w:rsid w:val="008C2B84"/>
    <w:rsid w:val="008C30D4"/>
    <w:rsid w:val="008C30DA"/>
    <w:rsid w:val="008C68F1"/>
    <w:rsid w:val="008D68F3"/>
    <w:rsid w:val="008E23FF"/>
    <w:rsid w:val="008E5F93"/>
    <w:rsid w:val="008F3006"/>
    <w:rsid w:val="008F56F8"/>
    <w:rsid w:val="008F6F01"/>
    <w:rsid w:val="0090044C"/>
    <w:rsid w:val="009006C5"/>
    <w:rsid w:val="00905C12"/>
    <w:rsid w:val="009155D2"/>
    <w:rsid w:val="00921803"/>
    <w:rsid w:val="00921FD9"/>
    <w:rsid w:val="00926503"/>
    <w:rsid w:val="00933B8B"/>
    <w:rsid w:val="00941BB5"/>
    <w:rsid w:val="00943555"/>
    <w:rsid w:val="00944683"/>
    <w:rsid w:val="00950951"/>
    <w:rsid w:val="0095392C"/>
    <w:rsid w:val="0095464A"/>
    <w:rsid w:val="00955574"/>
    <w:rsid w:val="00963307"/>
    <w:rsid w:val="009726D8"/>
    <w:rsid w:val="00981ED5"/>
    <w:rsid w:val="00981FB7"/>
    <w:rsid w:val="009827B9"/>
    <w:rsid w:val="00982A60"/>
    <w:rsid w:val="00991DB0"/>
    <w:rsid w:val="00992736"/>
    <w:rsid w:val="009A03BE"/>
    <w:rsid w:val="009A4440"/>
    <w:rsid w:val="009B0F52"/>
    <w:rsid w:val="009B747D"/>
    <w:rsid w:val="009C1BEC"/>
    <w:rsid w:val="009C29F9"/>
    <w:rsid w:val="009D0013"/>
    <w:rsid w:val="009D523E"/>
    <w:rsid w:val="009D7308"/>
    <w:rsid w:val="009E6FD3"/>
    <w:rsid w:val="009F76DB"/>
    <w:rsid w:val="00A000B1"/>
    <w:rsid w:val="00A024D6"/>
    <w:rsid w:val="00A31281"/>
    <w:rsid w:val="00A32C3B"/>
    <w:rsid w:val="00A360E6"/>
    <w:rsid w:val="00A45F4F"/>
    <w:rsid w:val="00A46B9D"/>
    <w:rsid w:val="00A563AB"/>
    <w:rsid w:val="00A57367"/>
    <w:rsid w:val="00A600A9"/>
    <w:rsid w:val="00A61B56"/>
    <w:rsid w:val="00A628EB"/>
    <w:rsid w:val="00A67575"/>
    <w:rsid w:val="00A73F37"/>
    <w:rsid w:val="00A840F0"/>
    <w:rsid w:val="00A8798E"/>
    <w:rsid w:val="00A9550E"/>
    <w:rsid w:val="00AA0E23"/>
    <w:rsid w:val="00AA0FFF"/>
    <w:rsid w:val="00AA3E1F"/>
    <w:rsid w:val="00AA55B7"/>
    <w:rsid w:val="00AA5B9E"/>
    <w:rsid w:val="00AA63F4"/>
    <w:rsid w:val="00AB2407"/>
    <w:rsid w:val="00AB53DF"/>
    <w:rsid w:val="00AC20C3"/>
    <w:rsid w:val="00AC34A7"/>
    <w:rsid w:val="00AC3A7E"/>
    <w:rsid w:val="00AC4452"/>
    <w:rsid w:val="00AD1BAF"/>
    <w:rsid w:val="00AD4F5B"/>
    <w:rsid w:val="00AD6D78"/>
    <w:rsid w:val="00AE7BA6"/>
    <w:rsid w:val="00AF269C"/>
    <w:rsid w:val="00AF2CDA"/>
    <w:rsid w:val="00B027B0"/>
    <w:rsid w:val="00B07E5C"/>
    <w:rsid w:val="00B14E41"/>
    <w:rsid w:val="00B1752D"/>
    <w:rsid w:val="00B229D5"/>
    <w:rsid w:val="00B251CC"/>
    <w:rsid w:val="00B277C6"/>
    <w:rsid w:val="00B27AAE"/>
    <w:rsid w:val="00B374A8"/>
    <w:rsid w:val="00B5060C"/>
    <w:rsid w:val="00B64609"/>
    <w:rsid w:val="00B64FE7"/>
    <w:rsid w:val="00B65685"/>
    <w:rsid w:val="00B67D23"/>
    <w:rsid w:val="00B72A45"/>
    <w:rsid w:val="00B751D8"/>
    <w:rsid w:val="00B75CEE"/>
    <w:rsid w:val="00B76256"/>
    <w:rsid w:val="00B807C3"/>
    <w:rsid w:val="00B811F7"/>
    <w:rsid w:val="00B82B80"/>
    <w:rsid w:val="00B90382"/>
    <w:rsid w:val="00B91813"/>
    <w:rsid w:val="00B97556"/>
    <w:rsid w:val="00BA09A9"/>
    <w:rsid w:val="00BA5DC6"/>
    <w:rsid w:val="00BA6196"/>
    <w:rsid w:val="00BB05ED"/>
    <w:rsid w:val="00BB0DCB"/>
    <w:rsid w:val="00BB34AC"/>
    <w:rsid w:val="00BB4EA9"/>
    <w:rsid w:val="00BB5BF4"/>
    <w:rsid w:val="00BB7480"/>
    <w:rsid w:val="00BC3485"/>
    <w:rsid w:val="00BC37B4"/>
    <w:rsid w:val="00BC5A10"/>
    <w:rsid w:val="00BC5CC8"/>
    <w:rsid w:val="00BC6D8C"/>
    <w:rsid w:val="00BD5FF6"/>
    <w:rsid w:val="00BE0EAB"/>
    <w:rsid w:val="00BE34BD"/>
    <w:rsid w:val="00BE3744"/>
    <w:rsid w:val="00BE7B8E"/>
    <w:rsid w:val="00BF5DEF"/>
    <w:rsid w:val="00C01FE0"/>
    <w:rsid w:val="00C023AE"/>
    <w:rsid w:val="00C0534B"/>
    <w:rsid w:val="00C105E8"/>
    <w:rsid w:val="00C10AE6"/>
    <w:rsid w:val="00C177D9"/>
    <w:rsid w:val="00C24CED"/>
    <w:rsid w:val="00C34006"/>
    <w:rsid w:val="00C35B10"/>
    <w:rsid w:val="00C35BF7"/>
    <w:rsid w:val="00C36142"/>
    <w:rsid w:val="00C36B4C"/>
    <w:rsid w:val="00C3704A"/>
    <w:rsid w:val="00C418A8"/>
    <w:rsid w:val="00C426B1"/>
    <w:rsid w:val="00C44228"/>
    <w:rsid w:val="00C459FE"/>
    <w:rsid w:val="00C468A9"/>
    <w:rsid w:val="00C510D5"/>
    <w:rsid w:val="00C5139E"/>
    <w:rsid w:val="00C52EFB"/>
    <w:rsid w:val="00C61E87"/>
    <w:rsid w:val="00C63F0C"/>
    <w:rsid w:val="00C66160"/>
    <w:rsid w:val="00C70247"/>
    <w:rsid w:val="00C721AC"/>
    <w:rsid w:val="00C80013"/>
    <w:rsid w:val="00C8078F"/>
    <w:rsid w:val="00C84C5A"/>
    <w:rsid w:val="00C85256"/>
    <w:rsid w:val="00C875F9"/>
    <w:rsid w:val="00C90D6A"/>
    <w:rsid w:val="00C96ECE"/>
    <w:rsid w:val="00CA1E21"/>
    <w:rsid w:val="00CA247E"/>
    <w:rsid w:val="00CA2F87"/>
    <w:rsid w:val="00CA6D21"/>
    <w:rsid w:val="00CB1A54"/>
    <w:rsid w:val="00CB2C60"/>
    <w:rsid w:val="00CB4311"/>
    <w:rsid w:val="00CB44E1"/>
    <w:rsid w:val="00CB74BB"/>
    <w:rsid w:val="00CC3710"/>
    <w:rsid w:val="00CC6F61"/>
    <w:rsid w:val="00CC72B6"/>
    <w:rsid w:val="00CD00F3"/>
    <w:rsid w:val="00CD338E"/>
    <w:rsid w:val="00CD49B6"/>
    <w:rsid w:val="00CE21AC"/>
    <w:rsid w:val="00CF3583"/>
    <w:rsid w:val="00CF3990"/>
    <w:rsid w:val="00CF547A"/>
    <w:rsid w:val="00D0218D"/>
    <w:rsid w:val="00D032D8"/>
    <w:rsid w:val="00D04A7C"/>
    <w:rsid w:val="00D06CC6"/>
    <w:rsid w:val="00D14EE7"/>
    <w:rsid w:val="00D17789"/>
    <w:rsid w:val="00D22EB6"/>
    <w:rsid w:val="00D25FB5"/>
    <w:rsid w:val="00D262F1"/>
    <w:rsid w:val="00D3148F"/>
    <w:rsid w:val="00D35133"/>
    <w:rsid w:val="00D42AC2"/>
    <w:rsid w:val="00D43B20"/>
    <w:rsid w:val="00D44223"/>
    <w:rsid w:val="00D52330"/>
    <w:rsid w:val="00D566D0"/>
    <w:rsid w:val="00D5724D"/>
    <w:rsid w:val="00D57CBE"/>
    <w:rsid w:val="00D62A32"/>
    <w:rsid w:val="00D6492C"/>
    <w:rsid w:val="00D71688"/>
    <w:rsid w:val="00D8327B"/>
    <w:rsid w:val="00D837DF"/>
    <w:rsid w:val="00D84059"/>
    <w:rsid w:val="00D850AE"/>
    <w:rsid w:val="00D93439"/>
    <w:rsid w:val="00D94367"/>
    <w:rsid w:val="00DA23B7"/>
    <w:rsid w:val="00DA2529"/>
    <w:rsid w:val="00DA6571"/>
    <w:rsid w:val="00DB130A"/>
    <w:rsid w:val="00DB2EBB"/>
    <w:rsid w:val="00DC10A1"/>
    <w:rsid w:val="00DC1352"/>
    <w:rsid w:val="00DC54AE"/>
    <w:rsid w:val="00DC653B"/>
    <w:rsid w:val="00DC655F"/>
    <w:rsid w:val="00DD0B59"/>
    <w:rsid w:val="00DD283C"/>
    <w:rsid w:val="00DD7EBD"/>
    <w:rsid w:val="00DE2470"/>
    <w:rsid w:val="00DF536F"/>
    <w:rsid w:val="00DF62B6"/>
    <w:rsid w:val="00DF7F38"/>
    <w:rsid w:val="00DF7F92"/>
    <w:rsid w:val="00E06799"/>
    <w:rsid w:val="00E07225"/>
    <w:rsid w:val="00E264D1"/>
    <w:rsid w:val="00E274D1"/>
    <w:rsid w:val="00E31422"/>
    <w:rsid w:val="00E4245D"/>
    <w:rsid w:val="00E442F3"/>
    <w:rsid w:val="00E452DC"/>
    <w:rsid w:val="00E45AB6"/>
    <w:rsid w:val="00E51DE3"/>
    <w:rsid w:val="00E51F41"/>
    <w:rsid w:val="00E5409F"/>
    <w:rsid w:val="00E56185"/>
    <w:rsid w:val="00E56B0C"/>
    <w:rsid w:val="00E601B4"/>
    <w:rsid w:val="00E647A9"/>
    <w:rsid w:val="00E64973"/>
    <w:rsid w:val="00E65059"/>
    <w:rsid w:val="00E66539"/>
    <w:rsid w:val="00E7114E"/>
    <w:rsid w:val="00E73B43"/>
    <w:rsid w:val="00E82A90"/>
    <w:rsid w:val="00E90B6D"/>
    <w:rsid w:val="00E9126C"/>
    <w:rsid w:val="00E92BFB"/>
    <w:rsid w:val="00E92DBA"/>
    <w:rsid w:val="00EA6E08"/>
    <w:rsid w:val="00EA6F69"/>
    <w:rsid w:val="00EB1E9F"/>
    <w:rsid w:val="00EB23EA"/>
    <w:rsid w:val="00EB3B68"/>
    <w:rsid w:val="00EB44EF"/>
    <w:rsid w:val="00EB4A1A"/>
    <w:rsid w:val="00EC0471"/>
    <w:rsid w:val="00EC27F4"/>
    <w:rsid w:val="00EC346E"/>
    <w:rsid w:val="00EC653D"/>
    <w:rsid w:val="00EC66C8"/>
    <w:rsid w:val="00ED4770"/>
    <w:rsid w:val="00EE6488"/>
    <w:rsid w:val="00EE6D6D"/>
    <w:rsid w:val="00EF2A9D"/>
    <w:rsid w:val="00EF3112"/>
    <w:rsid w:val="00EF4FD4"/>
    <w:rsid w:val="00EF5CCE"/>
    <w:rsid w:val="00F021FA"/>
    <w:rsid w:val="00F13980"/>
    <w:rsid w:val="00F13B89"/>
    <w:rsid w:val="00F1781E"/>
    <w:rsid w:val="00F248E8"/>
    <w:rsid w:val="00F36CC9"/>
    <w:rsid w:val="00F41A2C"/>
    <w:rsid w:val="00F4384E"/>
    <w:rsid w:val="00F51661"/>
    <w:rsid w:val="00F62BDC"/>
    <w:rsid w:val="00F62E97"/>
    <w:rsid w:val="00F63069"/>
    <w:rsid w:val="00F64209"/>
    <w:rsid w:val="00F714E0"/>
    <w:rsid w:val="00F757AA"/>
    <w:rsid w:val="00F76906"/>
    <w:rsid w:val="00F849F8"/>
    <w:rsid w:val="00F86CA7"/>
    <w:rsid w:val="00F901ED"/>
    <w:rsid w:val="00F93BF5"/>
    <w:rsid w:val="00F94B14"/>
    <w:rsid w:val="00F97D4F"/>
    <w:rsid w:val="00FA1DE2"/>
    <w:rsid w:val="00FA55B4"/>
    <w:rsid w:val="00FB08A7"/>
    <w:rsid w:val="00FB0BB2"/>
    <w:rsid w:val="00FB1AC6"/>
    <w:rsid w:val="00FB4DD6"/>
    <w:rsid w:val="00FB54D7"/>
    <w:rsid w:val="00FB595B"/>
    <w:rsid w:val="00FC20E6"/>
    <w:rsid w:val="00FC2CCE"/>
    <w:rsid w:val="00FC4C03"/>
    <w:rsid w:val="00FC4CB9"/>
    <w:rsid w:val="00FC56E7"/>
    <w:rsid w:val="00FD339F"/>
    <w:rsid w:val="00FE6E6F"/>
    <w:rsid w:val="00FE6F77"/>
    <w:rsid w:val="00FE7697"/>
    <w:rsid w:val="00FF1287"/>
    <w:rsid w:val="00FF59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ndrew.Kennedy@fcc.gov" TargetMode="External" /><Relationship Id="rId9" Type="http://schemas.openxmlformats.org/officeDocument/2006/relationships/hyperlink" Target="mailto:ARINQUIRI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