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805DB" w14:paraId="2D4175FE" w14:textId="77777777">
      <w:pPr>
        <w:pStyle w:val="Title"/>
      </w:pPr>
      <w:r>
        <w:t>Before the</w:t>
      </w:r>
    </w:p>
    <w:p w:rsidR="003805DB" w14:paraId="43586BF0" w14:textId="77777777">
      <w:pPr>
        <w:jc w:val="center"/>
        <w:rPr>
          <w:b/>
        </w:rPr>
      </w:pPr>
      <w:r>
        <w:rPr>
          <w:b/>
        </w:rPr>
        <w:t>Federal Communications Commission</w:t>
      </w:r>
    </w:p>
    <w:p w:rsidR="003805DB" w14:paraId="3231A7C9"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3805DB" w14:paraId="35FE9C71" w14:textId="77777777">
      <w:pPr>
        <w:tabs>
          <w:tab w:val="left" w:pos="-720"/>
        </w:tabs>
        <w:suppressAutoHyphens/>
        <w:spacing w:line="227" w:lineRule="auto"/>
        <w:rPr>
          <w:spacing w:val="-2"/>
        </w:rPr>
      </w:pPr>
    </w:p>
    <w:p w:rsidR="003805DB" w14:paraId="03C46D67"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41E98551" w14:textId="77777777">
        <w:tblPrEx>
          <w:tblW w:w="0" w:type="auto"/>
          <w:tblLayout w:type="fixed"/>
          <w:tblLook w:val="0000"/>
        </w:tblPrEx>
        <w:tc>
          <w:tcPr>
            <w:tcW w:w="4698" w:type="dxa"/>
          </w:tcPr>
          <w:p w:rsidR="003805DB" w14:paraId="21A5AD6F" w14:textId="77777777">
            <w:pPr>
              <w:tabs>
                <w:tab w:val="center" w:pos="4680"/>
              </w:tabs>
              <w:suppressAutoHyphens/>
              <w:rPr>
                <w:spacing w:val="-2"/>
              </w:rPr>
            </w:pPr>
            <w:r>
              <w:rPr>
                <w:spacing w:val="-2"/>
              </w:rPr>
              <w:t>In the Matter of</w:t>
            </w:r>
          </w:p>
          <w:p w:rsidR="00D8681F" w:rsidP="00D8681F" w14:paraId="6BFB4AD2" w14:textId="77777777"/>
          <w:p w:rsidR="00D8681F" w:rsidP="00D8681F" w14:paraId="22724FC7" w14:textId="77777777">
            <w:bookmarkStart w:id="0" w:name="_Hlk75786914"/>
            <w:r>
              <w:t>TWFanch-One, Co., d/b/a Time Warner Cable</w:t>
            </w:r>
          </w:p>
          <w:bookmarkEnd w:id="0"/>
          <w:p w:rsidR="00D8681F" w:rsidP="00D8681F" w14:paraId="166B57F1" w14:textId="77777777"/>
          <w:p w:rsidR="003805DB" w:rsidP="00420A46" w14:paraId="2F197971" w14:textId="77777777">
            <w:pPr>
              <w:rPr>
                <w:b/>
              </w:rPr>
            </w:pPr>
            <w:r>
              <w:t xml:space="preserve">Appeal of Local Rate Order </w:t>
            </w:r>
          </w:p>
        </w:tc>
        <w:tc>
          <w:tcPr>
            <w:tcW w:w="630" w:type="dxa"/>
          </w:tcPr>
          <w:p w:rsidR="003805DB" w14:paraId="7F54A310" w14:textId="77777777">
            <w:pPr>
              <w:tabs>
                <w:tab w:val="center" w:pos="4680"/>
              </w:tabs>
              <w:suppressAutoHyphens/>
              <w:rPr>
                <w:b/>
                <w:spacing w:val="-2"/>
              </w:rPr>
            </w:pPr>
            <w:r>
              <w:rPr>
                <w:b/>
                <w:spacing w:val="-2"/>
              </w:rPr>
              <w:t>)</w:t>
            </w:r>
          </w:p>
          <w:p w:rsidR="003805DB" w14:paraId="6D0093CC" w14:textId="77777777">
            <w:pPr>
              <w:tabs>
                <w:tab w:val="center" w:pos="4680"/>
              </w:tabs>
              <w:suppressAutoHyphens/>
              <w:rPr>
                <w:b/>
                <w:spacing w:val="-2"/>
              </w:rPr>
            </w:pPr>
            <w:r>
              <w:rPr>
                <w:b/>
                <w:spacing w:val="-2"/>
              </w:rPr>
              <w:t>)</w:t>
            </w:r>
          </w:p>
          <w:p w:rsidR="003805DB" w14:paraId="4A32E408" w14:textId="77777777">
            <w:pPr>
              <w:tabs>
                <w:tab w:val="center" w:pos="4680"/>
              </w:tabs>
              <w:suppressAutoHyphens/>
              <w:rPr>
                <w:b/>
                <w:spacing w:val="-2"/>
              </w:rPr>
            </w:pPr>
            <w:r>
              <w:rPr>
                <w:b/>
                <w:spacing w:val="-2"/>
              </w:rPr>
              <w:t>)</w:t>
            </w:r>
          </w:p>
          <w:p w:rsidR="003805DB" w14:paraId="1D62E88A" w14:textId="77777777">
            <w:pPr>
              <w:tabs>
                <w:tab w:val="center" w:pos="4680"/>
              </w:tabs>
              <w:suppressAutoHyphens/>
              <w:rPr>
                <w:b/>
                <w:spacing w:val="-2"/>
              </w:rPr>
            </w:pPr>
            <w:r>
              <w:rPr>
                <w:b/>
                <w:spacing w:val="-2"/>
              </w:rPr>
              <w:t>)</w:t>
            </w:r>
          </w:p>
          <w:p w:rsidR="003805DB" w14:paraId="767FC39B" w14:textId="77777777">
            <w:pPr>
              <w:tabs>
                <w:tab w:val="center" w:pos="4680"/>
              </w:tabs>
              <w:suppressAutoHyphens/>
              <w:rPr>
                <w:b/>
                <w:spacing w:val="-2"/>
              </w:rPr>
            </w:pPr>
            <w:r>
              <w:rPr>
                <w:b/>
                <w:spacing w:val="-2"/>
              </w:rPr>
              <w:t>)</w:t>
            </w:r>
          </w:p>
          <w:p w:rsidR="003805DB" w:rsidP="00E404AD" w14:paraId="1E800A78" w14:textId="77777777">
            <w:pPr>
              <w:tabs>
                <w:tab w:val="center" w:pos="4680"/>
              </w:tabs>
              <w:suppressAutoHyphens/>
              <w:rPr>
                <w:spacing w:val="-2"/>
              </w:rPr>
            </w:pPr>
          </w:p>
        </w:tc>
        <w:tc>
          <w:tcPr>
            <w:tcW w:w="4248" w:type="dxa"/>
          </w:tcPr>
          <w:p w:rsidR="003805DB" w:rsidRPr="000C6DE6" w14:paraId="311E6C7F" w14:textId="77777777">
            <w:pPr>
              <w:tabs>
                <w:tab w:val="center" w:pos="4680"/>
              </w:tabs>
              <w:suppressAutoHyphens/>
              <w:rPr>
                <w:spacing w:val="-2"/>
              </w:rPr>
            </w:pPr>
          </w:p>
          <w:p w:rsidR="003805DB" w:rsidRPr="000C6DE6" w14:paraId="773501E0" w14:textId="77777777">
            <w:pPr>
              <w:tabs>
                <w:tab w:val="center" w:pos="4680"/>
              </w:tabs>
              <w:suppressAutoHyphens/>
              <w:rPr>
                <w:spacing w:val="-2"/>
              </w:rPr>
            </w:pPr>
          </w:p>
          <w:p w:rsidR="003805DB" w14:paraId="4795E1FD" w14:textId="77777777">
            <w:pPr>
              <w:pStyle w:val="TOAHeading"/>
              <w:tabs>
                <w:tab w:val="center" w:pos="4680"/>
                <w:tab w:val="clear" w:pos="9360"/>
              </w:tabs>
              <w:rPr>
                <w:spacing w:val="-2"/>
              </w:rPr>
            </w:pPr>
            <w:r>
              <w:rPr>
                <w:spacing w:val="-2"/>
              </w:rPr>
              <w:t xml:space="preserve">File No.  </w:t>
            </w:r>
            <w:r w:rsidR="00675358">
              <w:rPr>
                <w:spacing w:val="-2"/>
              </w:rPr>
              <w:t>CS</w:t>
            </w:r>
            <w:r w:rsidR="00E404AD">
              <w:rPr>
                <w:spacing w:val="-2"/>
              </w:rPr>
              <w:t>B</w:t>
            </w:r>
            <w:r w:rsidR="00675358">
              <w:rPr>
                <w:spacing w:val="-2"/>
              </w:rPr>
              <w:t>-</w:t>
            </w:r>
            <w:r w:rsidR="00E404AD">
              <w:rPr>
                <w:spacing w:val="-2"/>
              </w:rPr>
              <w:t>A</w:t>
            </w:r>
            <w:r w:rsidR="00675358">
              <w:rPr>
                <w:spacing w:val="-2"/>
              </w:rPr>
              <w:t>-</w:t>
            </w:r>
            <w:r w:rsidR="00D8681F">
              <w:rPr>
                <w:spacing w:val="-2"/>
              </w:rPr>
              <w:t>0696</w:t>
            </w:r>
          </w:p>
          <w:p w:rsidR="00675358" w:rsidRPr="00675358" w:rsidP="008A51B7" w14:paraId="5C0B8B3D" w14:textId="77777777"/>
        </w:tc>
      </w:tr>
    </w:tbl>
    <w:p w:rsidR="003805DB" w14:paraId="36AC4C51" w14:textId="77777777">
      <w:pPr>
        <w:tabs>
          <w:tab w:val="left" w:pos="-720"/>
        </w:tabs>
        <w:suppressAutoHyphens/>
        <w:spacing w:line="227" w:lineRule="auto"/>
        <w:rPr>
          <w:spacing w:val="-2"/>
        </w:rPr>
      </w:pPr>
    </w:p>
    <w:p w:rsidR="003805DB" w14:paraId="0AF89BBE" w14:textId="77777777">
      <w:pPr>
        <w:tabs>
          <w:tab w:val="left" w:pos="-720"/>
        </w:tabs>
        <w:suppressAutoHyphens/>
        <w:spacing w:line="227" w:lineRule="auto"/>
        <w:rPr>
          <w:spacing w:val="-2"/>
        </w:rPr>
      </w:pPr>
    </w:p>
    <w:p w:rsidR="003805DB" w:rsidRPr="000C6DE6" w14:paraId="7E7B731B" w14:textId="77777777">
      <w:pPr>
        <w:jc w:val="center"/>
        <w:rPr>
          <w:b/>
        </w:rPr>
      </w:pPr>
      <w:r>
        <w:rPr>
          <w:b/>
        </w:rPr>
        <w:fldChar w:fldCharType="begin"/>
      </w:r>
      <w:r w:rsidRPr="000C6DE6">
        <w:rPr>
          <w:b/>
        </w:rPr>
        <w:instrText xml:space="preserve"> AUTOTEXTLIST  \* MERGEFORMAT </w:instrText>
      </w:r>
      <w:r>
        <w:rPr>
          <w:b/>
        </w:rPr>
        <w:fldChar w:fldCharType="separate"/>
      </w:r>
      <w:r w:rsidRPr="000C6DE6">
        <w:rPr>
          <w:b/>
        </w:rPr>
        <w:t>ORDER</w:t>
      </w:r>
      <w:r>
        <w:rPr>
          <w:b/>
        </w:rPr>
        <w:fldChar w:fldCharType="end"/>
      </w:r>
    </w:p>
    <w:p w:rsidR="003805DB" w:rsidRPr="000C6DE6" w14:paraId="60FBBDA8" w14:textId="77777777">
      <w:pPr>
        <w:tabs>
          <w:tab w:val="left" w:pos="-720"/>
        </w:tabs>
        <w:suppressAutoHyphens/>
        <w:spacing w:line="227" w:lineRule="auto"/>
        <w:rPr>
          <w:spacing w:val="-2"/>
        </w:rPr>
      </w:pPr>
      <w:r w:rsidRPr="000C6DE6">
        <w:rPr>
          <w:spacing w:val="-2"/>
        </w:rPr>
        <w:t xml:space="preserve"> </w:t>
      </w:r>
    </w:p>
    <w:p w:rsidR="003805DB" w:rsidRPr="0004704D" w14:paraId="34A7B0C5" w14:textId="3F640EC3">
      <w:pPr>
        <w:tabs>
          <w:tab w:val="left" w:pos="720"/>
          <w:tab w:val="left" w:pos="5760"/>
        </w:tabs>
        <w:suppressAutoHyphens/>
        <w:spacing w:line="227" w:lineRule="auto"/>
        <w:rPr>
          <w:b/>
          <w:spacing w:val="-2"/>
        </w:rPr>
      </w:pPr>
      <w:r w:rsidRPr="00D2003C">
        <w:rPr>
          <w:b/>
          <w:spacing w:val="-2"/>
        </w:rPr>
        <w:t xml:space="preserve">   </w:t>
      </w:r>
      <w:r>
        <w:rPr>
          <w:b/>
          <w:spacing w:val="-2"/>
        </w:rPr>
        <w:t xml:space="preserve">Adopted:  </w:t>
      </w:r>
      <w:r w:rsidR="008A51B7">
        <w:rPr>
          <w:b/>
          <w:spacing w:val="-2"/>
        </w:rPr>
        <w:t>July</w:t>
      </w:r>
      <w:r w:rsidR="001F3ACA">
        <w:rPr>
          <w:b/>
          <w:spacing w:val="-2"/>
        </w:rPr>
        <w:t xml:space="preserve"> </w:t>
      </w:r>
      <w:r w:rsidR="007966E2">
        <w:rPr>
          <w:b/>
          <w:spacing w:val="-2"/>
        </w:rPr>
        <w:t>2</w:t>
      </w:r>
      <w:r w:rsidR="001F3ACA">
        <w:rPr>
          <w:b/>
          <w:spacing w:val="-2"/>
        </w:rPr>
        <w:t>, 2021</w:t>
      </w:r>
      <w:r>
        <w:rPr>
          <w:b/>
          <w:spacing w:val="-2"/>
        </w:rPr>
        <w:tab/>
        <w:t xml:space="preserve">Released: </w:t>
      </w:r>
      <w:r w:rsidR="0069272F">
        <w:rPr>
          <w:b/>
          <w:spacing w:val="-2"/>
        </w:rPr>
        <w:t xml:space="preserve"> </w:t>
      </w:r>
      <w:r w:rsidR="008A51B7">
        <w:rPr>
          <w:b/>
          <w:spacing w:val="-2"/>
        </w:rPr>
        <w:t>July</w:t>
      </w:r>
      <w:r w:rsidR="0069272F">
        <w:rPr>
          <w:b/>
          <w:spacing w:val="-2"/>
        </w:rPr>
        <w:t xml:space="preserve"> </w:t>
      </w:r>
      <w:r w:rsidR="007966E2">
        <w:rPr>
          <w:b/>
          <w:spacing w:val="-2"/>
        </w:rPr>
        <w:t>2</w:t>
      </w:r>
      <w:r w:rsidR="001F3ACA">
        <w:rPr>
          <w:b/>
          <w:spacing w:val="-2"/>
        </w:rPr>
        <w:t>,</w:t>
      </w:r>
      <w:r w:rsidR="0069272F">
        <w:rPr>
          <w:b/>
          <w:spacing w:val="-2"/>
        </w:rPr>
        <w:t xml:space="preserve"> </w:t>
      </w:r>
      <w:r w:rsidR="0004704D">
        <w:rPr>
          <w:b/>
          <w:spacing w:val="-2"/>
        </w:rPr>
        <w:t>20</w:t>
      </w:r>
      <w:r w:rsidR="008A51B7">
        <w:rPr>
          <w:b/>
          <w:spacing w:val="-2"/>
        </w:rPr>
        <w:t>21</w:t>
      </w:r>
    </w:p>
    <w:p w:rsidR="003805DB" w14:paraId="20354E22" w14:textId="77777777"/>
    <w:p w:rsidR="003805DB" w:rsidP="003732AF" w14:paraId="38033CA7" w14:textId="77777777">
      <w:pPr>
        <w:jc w:val="left"/>
        <w:rPr>
          <w:spacing w:val="-2"/>
        </w:rPr>
      </w:pPr>
      <w:r>
        <w:t xml:space="preserve">By the </w:t>
      </w:r>
      <w:r w:rsidR="00D8681F">
        <w:t xml:space="preserve">Senior </w:t>
      </w:r>
      <w:r w:rsidR="0004704D">
        <w:t xml:space="preserve">Deputy </w:t>
      </w:r>
      <w:r>
        <w:rPr>
          <w:spacing w:val="-2"/>
        </w:rPr>
        <w:t>Chief, Policy Division, Media Bureau:</w:t>
      </w:r>
    </w:p>
    <w:p w:rsidR="003805DB" w:rsidP="003732AF" w14:paraId="6F3AA563" w14:textId="77777777">
      <w:pPr>
        <w:jc w:val="left"/>
        <w:rPr>
          <w:spacing w:val="-2"/>
        </w:rPr>
      </w:pPr>
    </w:p>
    <w:p w:rsidR="008A51B7" w:rsidRPr="00420A46" w:rsidP="003732AF" w14:paraId="37E7B52F" w14:textId="77777777">
      <w:pPr>
        <w:pStyle w:val="ParaNum"/>
        <w:jc w:val="left"/>
        <w:rPr>
          <w:spacing w:val="-2"/>
        </w:rPr>
      </w:pPr>
      <w:r>
        <w:t xml:space="preserve">In September 2003, </w:t>
      </w:r>
      <w:r>
        <w:t>TWFanch-One, Co., d/b/a Time Warner Cable (TWC)</w:t>
      </w:r>
      <w:r>
        <w:rPr>
          <w:rStyle w:val="FootnoteReference"/>
        </w:rPr>
        <w:footnoteReference w:id="3"/>
      </w:r>
      <w:r>
        <w:t xml:space="preserve"> filed with the Commission a</w:t>
      </w:r>
      <w:r>
        <w:t xml:space="preserve"> timely </w:t>
      </w:r>
      <w:r>
        <w:t xml:space="preserve">appeal of a local rate order </w:t>
      </w:r>
      <w:r w:rsidR="00400B9A">
        <w:t xml:space="preserve">(LRA) </w:t>
      </w:r>
      <w:r>
        <w:t>adopted on August 19, 2003 by the Board of Public Utilities of the State of New Jersey</w:t>
      </w:r>
      <w:r w:rsidR="00400B9A">
        <w:t>.  The</w:t>
      </w:r>
      <w:r>
        <w:t xml:space="preserve"> </w:t>
      </w:r>
      <w:r w:rsidR="00400B9A">
        <w:t>LRA addressed</w:t>
      </w:r>
      <w:r>
        <w:t xml:space="preserve"> TWC’s Form</w:t>
      </w:r>
      <w:r w:rsidR="00400B9A">
        <w:t>s</w:t>
      </w:r>
      <w:r>
        <w:t xml:space="preserve"> 1240 </w:t>
      </w:r>
      <w:r w:rsidR="00400B9A">
        <w:t xml:space="preserve">(basic tier rate calculation) </w:t>
      </w:r>
      <w:r>
        <w:t xml:space="preserve">and 1205 </w:t>
      </w:r>
      <w:r w:rsidR="00400B9A">
        <w:t xml:space="preserve">(equipment rate calculation) </w:t>
      </w:r>
      <w:r>
        <w:t>for the rate year beginning January 1, 2003.  On</w:t>
      </w:r>
      <w:r w:rsidRPr="008A51B7">
        <w:t xml:space="preserve"> September 22, 2004 </w:t>
      </w:r>
      <w:r>
        <w:t xml:space="preserve">TWC filed </w:t>
      </w:r>
      <w:r w:rsidRPr="008A51B7">
        <w:t>a request to withdraw the portion of its appeal that pertain</w:t>
      </w:r>
      <w:r>
        <w:t>ed</w:t>
      </w:r>
      <w:r w:rsidRPr="008A51B7">
        <w:t xml:space="preserve"> to TWC’s Form 1240.  </w:t>
      </w:r>
      <w:r>
        <w:t>On November 12</w:t>
      </w:r>
      <w:r>
        <w:t>,</w:t>
      </w:r>
      <w:r>
        <w:t xml:space="preserve"> 2020, TWC filed a request to </w:t>
      </w:r>
      <w:r>
        <w:t>withdraw the remaining portion of its appeal</w:t>
      </w:r>
      <w:r w:rsidR="00400B9A">
        <w:t>,</w:t>
      </w:r>
      <w:r>
        <w:t xml:space="preserve"> pertaining to TWC’s Form 1205.  </w:t>
      </w:r>
      <w:r w:rsidR="00E52D38">
        <w:t xml:space="preserve">Having withdrawn the appeal in its entirety, </w:t>
      </w:r>
      <w:r>
        <w:t>T</w:t>
      </w:r>
      <w:r>
        <w:t xml:space="preserve">WC requests </w:t>
      </w:r>
      <w:r w:rsidR="00E52D38">
        <w:t xml:space="preserve">that </w:t>
      </w:r>
      <w:r w:rsidR="00400B9A">
        <w:t>the</w:t>
      </w:r>
      <w:r w:rsidR="00E52D38">
        <w:t xml:space="preserve"> appeal be dismissed</w:t>
      </w:r>
      <w:r>
        <w:t>.</w:t>
      </w:r>
      <w:r>
        <w:t xml:space="preserve">  The issues raised in the appeal having been resolved by the parties, we hereby grant TWC’s request for dismissal.</w:t>
      </w:r>
    </w:p>
    <w:p w:rsidR="00CA604A" w:rsidRPr="00CA604A" w:rsidP="003732AF" w14:paraId="4F1EAD68" w14:textId="77777777">
      <w:pPr>
        <w:pStyle w:val="ParaNum"/>
        <w:jc w:val="left"/>
        <w:rPr>
          <w:spacing w:val="-2"/>
        </w:rPr>
      </w:pPr>
      <w:r w:rsidRPr="00CA604A">
        <w:rPr>
          <w:spacing w:val="-2"/>
        </w:rPr>
        <w:t xml:space="preserve">Accordingly, IT IS ORDERED that the Appeal of Local Rate Order filed by </w:t>
      </w:r>
      <w:r w:rsidRPr="00E52D38" w:rsidR="00E52D38">
        <w:rPr>
          <w:spacing w:val="-2"/>
        </w:rPr>
        <w:t>TWFanch-One, Co., d/b/a Time Warner Cable</w:t>
      </w:r>
      <w:r w:rsidR="00E52D38">
        <w:rPr>
          <w:spacing w:val="-2"/>
        </w:rPr>
        <w:t xml:space="preserve"> in September 2003, </w:t>
      </w:r>
      <w:r w:rsidRPr="00CA604A">
        <w:rPr>
          <w:spacing w:val="-2"/>
        </w:rPr>
        <w:t xml:space="preserve">IS </w:t>
      </w:r>
      <w:r>
        <w:rPr>
          <w:spacing w:val="-2"/>
        </w:rPr>
        <w:t>DISMISSED</w:t>
      </w:r>
      <w:r w:rsidRPr="00CA604A">
        <w:rPr>
          <w:spacing w:val="-2"/>
        </w:rPr>
        <w:t>.</w:t>
      </w:r>
    </w:p>
    <w:p w:rsidR="003805DB" w:rsidP="003732AF" w14:paraId="66EF46BF" w14:textId="77777777">
      <w:pPr>
        <w:pStyle w:val="ParaNum"/>
        <w:jc w:val="left"/>
      </w:pPr>
      <w:r>
        <w:t xml:space="preserve">This action is taken pursuant to authority delegated by </w:t>
      </w:r>
      <w:r w:rsidR="008766ED">
        <w:t>Section</w:t>
      </w:r>
      <w:r>
        <w:t xml:space="preserve"> 0.283 of the Commission’s rules</w:t>
      </w:r>
      <w:r w:rsidR="001378BB">
        <w:t>,</w:t>
      </w:r>
      <w:r>
        <w:t xml:space="preserve"> 47 C.F.R. § 0.283.</w:t>
      </w:r>
    </w:p>
    <w:p w:rsidR="003805DB" w14:paraId="0479F0AC" w14:textId="77777777">
      <w:pPr>
        <w:pStyle w:val="Signature"/>
      </w:pPr>
      <w:r>
        <w:t>FEDERAL COMMUNICATIONS COMMISSION</w:t>
      </w:r>
    </w:p>
    <w:p w:rsidR="003805DB" w14:paraId="55129D72" w14:textId="77777777">
      <w:pPr>
        <w:pStyle w:val="Signature"/>
      </w:pPr>
    </w:p>
    <w:p w:rsidR="003805DB" w14:paraId="462F09A3" w14:textId="77777777">
      <w:pPr>
        <w:pStyle w:val="Signature"/>
      </w:pPr>
    </w:p>
    <w:p w:rsidR="001378BB" w14:paraId="15918949" w14:textId="77777777">
      <w:pPr>
        <w:pStyle w:val="Signature"/>
      </w:pPr>
    </w:p>
    <w:p w:rsidR="008A51B7" w:rsidP="008A51B7" w14:paraId="0B4C6B8C" w14:textId="77777777">
      <w:pPr>
        <w:pStyle w:val="Signature"/>
      </w:pPr>
      <w:r>
        <w:t>Steven A. Broeckaert</w:t>
      </w:r>
    </w:p>
    <w:p w:rsidR="008A51B7" w:rsidP="008A51B7" w14:paraId="0DC68BEA" w14:textId="77777777">
      <w:pPr>
        <w:pStyle w:val="Signature"/>
      </w:pPr>
      <w:r>
        <w:t>Senior Deputy Chief, Policy Division</w:t>
      </w:r>
    </w:p>
    <w:p w:rsidR="008A51B7" w:rsidP="008A51B7" w14:paraId="14F25060" w14:textId="77777777">
      <w:pPr>
        <w:pStyle w:val="Signature"/>
      </w:pPr>
      <w:r>
        <w:t>Media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1D1" w14:paraId="4755A089" w14:textId="77777777">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A01D1" w14:paraId="3AFC74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1D1" w14:paraId="59619E26"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A01D1" w14:paraId="10FCEEF4" w14:textId="77777777">
    <w:pPr>
      <w:spacing w:before="140" w:line="100" w:lineRule="exact"/>
      <w:rPr>
        <w:sz w:val="10"/>
      </w:rPr>
    </w:pPr>
  </w:p>
  <w:p w:rsidR="00BA01D1" w14:paraId="5267B445" w14:textId="77777777">
    <w:pPr>
      <w:suppressAutoHyphens/>
      <w:spacing w:line="227" w:lineRule="auto"/>
    </w:pPr>
  </w:p>
  <w:p w:rsidR="00BA01D1" w14:paraId="6F7BACA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1D1" w14:paraId="519631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6C40" w14:paraId="10A0D38F" w14:textId="77777777">
      <w:r>
        <w:separator/>
      </w:r>
    </w:p>
  </w:footnote>
  <w:footnote w:type="continuationSeparator" w:id="1">
    <w:p w:rsidR="00606C40" w14:paraId="41A62A8B" w14:textId="77777777">
      <w:pPr>
        <w:rPr>
          <w:sz w:val="20"/>
        </w:rPr>
      </w:pPr>
      <w:r>
        <w:rPr>
          <w:sz w:val="20"/>
        </w:rPr>
        <w:t xml:space="preserve">(Continued from previous page)  </w:t>
      </w:r>
      <w:r>
        <w:rPr>
          <w:sz w:val="20"/>
        </w:rPr>
        <w:separator/>
      </w:r>
    </w:p>
  </w:footnote>
  <w:footnote w:type="continuationNotice" w:id="2">
    <w:p w:rsidR="00606C40" w14:paraId="01A64752" w14:textId="77777777">
      <w:pPr>
        <w:rPr>
          <w:sz w:val="20"/>
        </w:rPr>
      </w:pPr>
      <w:r>
        <w:rPr>
          <w:sz w:val="20"/>
        </w:rPr>
        <w:t>(continued….)</w:t>
      </w:r>
    </w:p>
  </w:footnote>
  <w:footnote w:id="3">
    <w:p w:rsidR="008A51B7" w14:paraId="1B92BB4E" w14:textId="77777777">
      <w:pPr>
        <w:pStyle w:val="FootnoteText"/>
      </w:pPr>
      <w:r>
        <w:rPr>
          <w:rStyle w:val="FootnoteReference"/>
        </w:rPr>
        <w:footnoteRef/>
      </w:r>
      <w:r>
        <w:t xml:space="preserve"> </w:t>
      </w:r>
      <w:r w:rsidRPr="008A51B7">
        <w:t>Petitioner TWC, which subsequently was succeeded by Time Warner Cable New York City, LLC, and acquired by Charter Communications, Inc., is now known as Spectrum New Jersey, LLC.  For convenience, Petitioner is referred to herein as “TWC.”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1D1" w14:paraId="010103C3" w14:textId="77777777">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07-XXXX</w:t>
    </w:r>
  </w:p>
  <w:p w:rsidR="00BA01D1" w14:paraId="1EF9F78E"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v:textbox>
            <w:txbxContent>
              <w:p w:rsidR="00BA01D1" w14:paraId="14731F68" w14:textId="77777777"/>
            </w:txbxContent>
          </v:textbox>
          <w10:wrap anchorx="margin"/>
        </v:rect>
      </w:pict>
    </w:r>
  </w:p>
  <w:p w:rsidR="00BA01D1" w14:paraId="769AC0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1D1" w14:paraId="4914DE72" w14:textId="77777777">
    <w:pPr>
      <w:pStyle w:val="Header"/>
      <w:pBdr>
        <w:bottom w:val="single" w:sz="12" w:space="1" w:color="auto"/>
      </w:pBdr>
      <w:rPr>
        <w:b w:val="0"/>
      </w:rPr>
    </w:pPr>
    <w:r>
      <w:tab/>
      <w:t>Federal Communications Commission</w:t>
    </w:r>
    <w:r>
      <w:tab/>
      <w:t xml:space="preserve">DA </w:t>
    </w:r>
    <w:r w:rsidR="00D8681F">
      <w:t>21</w:t>
    </w:r>
    <w:r w:rsidR="00026002">
      <w:t>-790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4">
    <w:nsid w:val="43D27EFD"/>
    <w:multiLevelType w:val="singleLevel"/>
    <w:tmpl w:val="42701C86"/>
    <w:lvl w:ilvl="0">
      <w:start w:val="1"/>
      <w:numFmt w:val="decimal"/>
      <w:lvlText w:val="%1."/>
      <w:lvlJc w:val="left"/>
      <w:pPr>
        <w:tabs>
          <w:tab w:val="num" w:pos="1440"/>
        </w:tabs>
        <w:ind w:left="1440" w:hanging="720"/>
      </w:pPr>
    </w:lvl>
  </w:abstractNum>
  <w:abstractNum w:abstractNumId="15">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5FFF125B"/>
    <w:multiLevelType w:val="singleLevel"/>
    <w:tmpl w:val="B1F45678"/>
    <w:lvl w:ilvl="0">
      <w:start w:val="1"/>
      <w:numFmt w:val="decimal"/>
      <w:lvlText w:val="%1."/>
      <w:lvlJc w:val="left"/>
      <w:pPr>
        <w:tabs>
          <w:tab w:val="num" w:pos="1080"/>
        </w:tabs>
        <w:ind w:left="0" w:firstLine="720"/>
      </w:pPr>
    </w:lvl>
  </w:abstractNum>
  <w:abstractNum w:abstractNumId="17">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3621C9"/>
    <w:multiLevelType w:val="singleLevel"/>
    <w:tmpl w:val="373411A8"/>
    <w:lvl w:ilvl="0">
      <w:start w:val="1"/>
      <w:numFmt w:val="decimal"/>
      <w:lvlText w:val="%1."/>
      <w:lvlJc w:val="left"/>
      <w:pPr>
        <w:tabs>
          <w:tab w:val="num" w:pos="1080"/>
        </w:tabs>
        <w:ind w:left="0" w:firstLine="720"/>
      </w:pPr>
    </w:lvl>
  </w:abstractNum>
  <w:abstractNum w:abstractNumId="20">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1">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18"/>
  </w:num>
  <w:num w:numId="2">
    <w:abstractNumId w:val="8"/>
  </w:num>
  <w:num w:numId="3">
    <w:abstractNumId w:val="3"/>
  </w:num>
  <w:num w:numId="4">
    <w:abstractNumId w:val="16"/>
  </w:num>
  <w:num w:numId="5">
    <w:abstractNumId w:val="19"/>
  </w:num>
  <w:num w:numId="6">
    <w:abstractNumId w:val="11"/>
  </w:num>
  <w:num w:numId="7">
    <w:abstractNumId w:val="12"/>
  </w:num>
  <w:num w:numId="8">
    <w:abstractNumId w:val="14"/>
  </w:num>
  <w:num w:numId="9">
    <w:abstractNumId w:val="1"/>
  </w:num>
  <w:num w:numId="10">
    <w:abstractNumId w:val="0"/>
  </w:num>
  <w:num w:numId="11">
    <w:abstractNumId w:val="4"/>
  </w:num>
  <w:num w:numId="12">
    <w:abstractNumId w:val="10"/>
  </w:num>
  <w:num w:numId="13">
    <w:abstractNumId w:val="3"/>
  </w:num>
  <w:num w:numId="14">
    <w:abstractNumId w:val="15"/>
  </w:num>
  <w:num w:numId="15">
    <w:abstractNumId w:val="5"/>
  </w:num>
  <w:num w:numId="16">
    <w:abstractNumId w:val="13"/>
  </w:num>
  <w:num w:numId="17">
    <w:abstractNumId w:val="6"/>
  </w:num>
  <w:num w:numId="18">
    <w:abstractNumId w:val="20"/>
  </w:num>
  <w:num w:numId="19">
    <w:abstractNumId w:val="2"/>
  </w:num>
  <w:num w:numId="20">
    <w:abstractNumId w:val="17"/>
  </w:num>
  <w:num w:numId="21">
    <w:abstractNumId w:val="9"/>
  </w:num>
  <w:num w:numId="22">
    <w:abstractNumId w:val="2"/>
  </w:num>
  <w:num w:numId="23">
    <w:abstractNumId w:val="17"/>
  </w:num>
  <w:num w:numId="24">
    <w:abstractNumId w:val="17"/>
  </w:num>
  <w:num w:numId="25">
    <w:abstractNumId w:val="17"/>
  </w:num>
  <w:num w:numId="26">
    <w:abstractNumId w:val="21"/>
  </w:num>
  <w:num w:numId="27">
    <w:abstractNumId w:val="7"/>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F"/>
    <w:rsid w:val="000027AC"/>
    <w:rsid w:val="00003E23"/>
    <w:rsid w:val="00015CCA"/>
    <w:rsid w:val="00016603"/>
    <w:rsid w:val="00017164"/>
    <w:rsid w:val="00017E87"/>
    <w:rsid w:val="00020607"/>
    <w:rsid w:val="0002215C"/>
    <w:rsid w:val="0002365F"/>
    <w:rsid w:val="00026002"/>
    <w:rsid w:val="000311CF"/>
    <w:rsid w:val="00032BB7"/>
    <w:rsid w:val="00033964"/>
    <w:rsid w:val="000369D9"/>
    <w:rsid w:val="00044BED"/>
    <w:rsid w:val="00044CB8"/>
    <w:rsid w:val="0004579E"/>
    <w:rsid w:val="0004597A"/>
    <w:rsid w:val="00045B4F"/>
    <w:rsid w:val="0004704D"/>
    <w:rsid w:val="00052DE1"/>
    <w:rsid w:val="00056A85"/>
    <w:rsid w:val="000608CC"/>
    <w:rsid w:val="000609CA"/>
    <w:rsid w:val="00060FC6"/>
    <w:rsid w:val="00071309"/>
    <w:rsid w:val="00072C27"/>
    <w:rsid w:val="00081A2C"/>
    <w:rsid w:val="00081FDD"/>
    <w:rsid w:val="00084E02"/>
    <w:rsid w:val="000855C6"/>
    <w:rsid w:val="00090FD2"/>
    <w:rsid w:val="0009111E"/>
    <w:rsid w:val="000945E0"/>
    <w:rsid w:val="00094971"/>
    <w:rsid w:val="00097A88"/>
    <w:rsid w:val="000A459D"/>
    <w:rsid w:val="000A7B5C"/>
    <w:rsid w:val="000B0C4A"/>
    <w:rsid w:val="000B1439"/>
    <w:rsid w:val="000B1BCE"/>
    <w:rsid w:val="000B2B43"/>
    <w:rsid w:val="000B32E5"/>
    <w:rsid w:val="000B3348"/>
    <w:rsid w:val="000B453D"/>
    <w:rsid w:val="000B575F"/>
    <w:rsid w:val="000B57CB"/>
    <w:rsid w:val="000B7725"/>
    <w:rsid w:val="000C06CA"/>
    <w:rsid w:val="000C093D"/>
    <w:rsid w:val="000C095E"/>
    <w:rsid w:val="000C119A"/>
    <w:rsid w:val="000C62A0"/>
    <w:rsid w:val="000C6DE6"/>
    <w:rsid w:val="000D2E2F"/>
    <w:rsid w:val="000D7032"/>
    <w:rsid w:val="000E3D58"/>
    <w:rsid w:val="000F0F70"/>
    <w:rsid w:val="00100880"/>
    <w:rsid w:val="00100B86"/>
    <w:rsid w:val="001076D5"/>
    <w:rsid w:val="0011003F"/>
    <w:rsid w:val="00110041"/>
    <w:rsid w:val="001144FF"/>
    <w:rsid w:val="00114F9E"/>
    <w:rsid w:val="00115F33"/>
    <w:rsid w:val="001212C8"/>
    <w:rsid w:val="00122E05"/>
    <w:rsid w:val="00124B62"/>
    <w:rsid w:val="00131E69"/>
    <w:rsid w:val="00132174"/>
    <w:rsid w:val="00132F0D"/>
    <w:rsid w:val="001378BB"/>
    <w:rsid w:val="00141AFF"/>
    <w:rsid w:val="00141E82"/>
    <w:rsid w:val="00142A35"/>
    <w:rsid w:val="00145314"/>
    <w:rsid w:val="001453C0"/>
    <w:rsid w:val="001518B8"/>
    <w:rsid w:val="001524DB"/>
    <w:rsid w:val="00152820"/>
    <w:rsid w:val="00165F66"/>
    <w:rsid w:val="00171C7F"/>
    <w:rsid w:val="00177409"/>
    <w:rsid w:val="0018107D"/>
    <w:rsid w:val="00182945"/>
    <w:rsid w:val="001842BE"/>
    <w:rsid w:val="00196096"/>
    <w:rsid w:val="001A216C"/>
    <w:rsid w:val="001A4C96"/>
    <w:rsid w:val="001A5C7C"/>
    <w:rsid w:val="001B15D7"/>
    <w:rsid w:val="001B3914"/>
    <w:rsid w:val="001B3A9C"/>
    <w:rsid w:val="001C0147"/>
    <w:rsid w:val="001C2726"/>
    <w:rsid w:val="001D42EE"/>
    <w:rsid w:val="001E262B"/>
    <w:rsid w:val="001E2C61"/>
    <w:rsid w:val="001E2F16"/>
    <w:rsid w:val="001E6973"/>
    <w:rsid w:val="001F03A5"/>
    <w:rsid w:val="001F3ACA"/>
    <w:rsid w:val="00202C16"/>
    <w:rsid w:val="0020416E"/>
    <w:rsid w:val="0020443F"/>
    <w:rsid w:val="00206325"/>
    <w:rsid w:val="00207693"/>
    <w:rsid w:val="00213803"/>
    <w:rsid w:val="00220095"/>
    <w:rsid w:val="002233F8"/>
    <w:rsid w:val="002268DB"/>
    <w:rsid w:val="00227E56"/>
    <w:rsid w:val="00227EDA"/>
    <w:rsid w:val="0023124F"/>
    <w:rsid w:val="0023157F"/>
    <w:rsid w:val="00231CC1"/>
    <w:rsid w:val="002364E4"/>
    <w:rsid w:val="00243D09"/>
    <w:rsid w:val="00243DB1"/>
    <w:rsid w:val="0024525D"/>
    <w:rsid w:val="0024671B"/>
    <w:rsid w:val="00247029"/>
    <w:rsid w:val="00247B92"/>
    <w:rsid w:val="002544AF"/>
    <w:rsid w:val="00254751"/>
    <w:rsid w:val="00255149"/>
    <w:rsid w:val="002563F7"/>
    <w:rsid w:val="00256887"/>
    <w:rsid w:val="00256C40"/>
    <w:rsid w:val="00262846"/>
    <w:rsid w:val="00263855"/>
    <w:rsid w:val="002648EE"/>
    <w:rsid w:val="00264DED"/>
    <w:rsid w:val="00264DEF"/>
    <w:rsid w:val="00265BC6"/>
    <w:rsid w:val="00265D1B"/>
    <w:rsid w:val="0028129F"/>
    <w:rsid w:val="00282AED"/>
    <w:rsid w:val="0028561A"/>
    <w:rsid w:val="00287440"/>
    <w:rsid w:val="00291B91"/>
    <w:rsid w:val="002938E8"/>
    <w:rsid w:val="002951D9"/>
    <w:rsid w:val="00297893"/>
    <w:rsid w:val="002A000A"/>
    <w:rsid w:val="002A04AA"/>
    <w:rsid w:val="002A21C3"/>
    <w:rsid w:val="002A2357"/>
    <w:rsid w:val="002A3BFC"/>
    <w:rsid w:val="002A64BD"/>
    <w:rsid w:val="002A6E66"/>
    <w:rsid w:val="002B049B"/>
    <w:rsid w:val="002B2642"/>
    <w:rsid w:val="002B51D8"/>
    <w:rsid w:val="002B5218"/>
    <w:rsid w:val="002C0C5C"/>
    <w:rsid w:val="002C1390"/>
    <w:rsid w:val="002C57E7"/>
    <w:rsid w:val="002C7BD5"/>
    <w:rsid w:val="002D0601"/>
    <w:rsid w:val="002D7930"/>
    <w:rsid w:val="002E06B3"/>
    <w:rsid w:val="002E16F9"/>
    <w:rsid w:val="002E23BC"/>
    <w:rsid w:val="002E2654"/>
    <w:rsid w:val="002E305D"/>
    <w:rsid w:val="002E6077"/>
    <w:rsid w:val="002F62EB"/>
    <w:rsid w:val="002F6634"/>
    <w:rsid w:val="0030091F"/>
    <w:rsid w:val="003039EB"/>
    <w:rsid w:val="0030505B"/>
    <w:rsid w:val="00312529"/>
    <w:rsid w:val="00313914"/>
    <w:rsid w:val="00314039"/>
    <w:rsid w:val="003235A3"/>
    <w:rsid w:val="00325585"/>
    <w:rsid w:val="0032623F"/>
    <w:rsid w:val="00331DD7"/>
    <w:rsid w:val="0034736C"/>
    <w:rsid w:val="00347BB1"/>
    <w:rsid w:val="00350A91"/>
    <w:rsid w:val="00351DA0"/>
    <w:rsid w:val="00352A49"/>
    <w:rsid w:val="00361118"/>
    <w:rsid w:val="00362ACF"/>
    <w:rsid w:val="00365B4A"/>
    <w:rsid w:val="003732AF"/>
    <w:rsid w:val="003757A2"/>
    <w:rsid w:val="00376610"/>
    <w:rsid w:val="003805DB"/>
    <w:rsid w:val="00384D0D"/>
    <w:rsid w:val="00385DF9"/>
    <w:rsid w:val="00396A52"/>
    <w:rsid w:val="003A061E"/>
    <w:rsid w:val="003A1933"/>
    <w:rsid w:val="003A553A"/>
    <w:rsid w:val="003A606C"/>
    <w:rsid w:val="003B0E24"/>
    <w:rsid w:val="003B0FC0"/>
    <w:rsid w:val="003B5687"/>
    <w:rsid w:val="003B5FB3"/>
    <w:rsid w:val="003B7D9C"/>
    <w:rsid w:val="003C50D0"/>
    <w:rsid w:val="003C7A91"/>
    <w:rsid w:val="003D0CCA"/>
    <w:rsid w:val="003D44A6"/>
    <w:rsid w:val="003D6EA7"/>
    <w:rsid w:val="003E0922"/>
    <w:rsid w:val="003F2FD9"/>
    <w:rsid w:val="00400B9A"/>
    <w:rsid w:val="00401FF1"/>
    <w:rsid w:val="00403813"/>
    <w:rsid w:val="00403A5A"/>
    <w:rsid w:val="004046CB"/>
    <w:rsid w:val="00406110"/>
    <w:rsid w:val="00406321"/>
    <w:rsid w:val="00411079"/>
    <w:rsid w:val="004121D4"/>
    <w:rsid w:val="00420A46"/>
    <w:rsid w:val="004219E2"/>
    <w:rsid w:val="00421A82"/>
    <w:rsid w:val="00422180"/>
    <w:rsid w:val="00424DFD"/>
    <w:rsid w:val="004269ED"/>
    <w:rsid w:val="00427B79"/>
    <w:rsid w:val="00432715"/>
    <w:rsid w:val="004402C3"/>
    <w:rsid w:val="00440C32"/>
    <w:rsid w:val="00442858"/>
    <w:rsid w:val="0045010C"/>
    <w:rsid w:val="00450693"/>
    <w:rsid w:val="00453DF9"/>
    <w:rsid w:val="0046006A"/>
    <w:rsid w:val="00461D77"/>
    <w:rsid w:val="00462598"/>
    <w:rsid w:val="0046423F"/>
    <w:rsid w:val="004657F7"/>
    <w:rsid w:val="004666FA"/>
    <w:rsid w:val="00467FA4"/>
    <w:rsid w:val="00473FA9"/>
    <w:rsid w:val="00480A68"/>
    <w:rsid w:val="004834A4"/>
    <w:rsid w:val="00486E22"/>
    <w:rsid w:val="004947FD"/>
    <w:rsid w:val="00496020"/>
    <w:rsid w:val="00496738"/>
    <w:rsid w:val="004B003F"/>
    <w:rsid w:val="004B2947"/>
    <w:rsid w:val="004B7F11"/>
    <w:rsid w:val="004C1406"/>
    <w:rsid w:val="004C33BE"/>
    <w:rsid w:val="004C7997"/>
    <w:rsid w:val="004D5B82"/>
    <w:rsid w:val="004D7F0F"/>
    <w:rsid w:val="004E29C5"/>
    <w:rsid w:val="004E41F1"/>
    <w:rsid w:val="004E6EB8"/>
    <w:rsid w:val="004F4C95"/>
    <w:rsid w:val="00504E25"/>
    <w:rsid w:val="0051437F"/>
    <w:rsid w:val="005148DA"/>
    <w:rsid w:val="00516786"/>
    <w:rsid w:val="005207ED"/>
    <w:rsid w:val="00525549"/>
    <w:rsid w:val="0052578D"/>
    <w:rsid w:val="00525A96"/>
    <w:rsid w:val="00527540"/>
    <w:rsid w:val="00530252"/>
    <w:rsid w:val="00534AD0"/>
    <w:rsid w:val="00536636"/>
    <w:rsid w:val="00545172"/>
    <w:rsid w:val="005512DB"/>
    <w:rsid w:val="00551D41"/>
    <w:rsid w:val="00553B63"/>
    <w:rsid w:val="0055471E"/>
    <w:rsid w:val="0055644F"/>
    <w:rsid w:val="00556E64"/>
    <w:rsid w:val="005660CF"/>
    <w:rsid w:val="005707A3"/>
    <w:rsid w:val="0057119B"/>
    <w:rsid w:val="005714A2"/>
    <w:rsid w:val="00574984"/>
    <w:rsid w:val="00575332"/>
    <w:rsid w:val="005807AC"/>
    <w:rsid w:val="005823EF"/>
    <w:rsid w:val="005905EE"/>
    <w:rsid w:val="00594C7C"/>
    <w:rsid w:val="005A0D23"/>
    <w:rsid w:val="005A3062"/>
    <w:rsid w:val="005B0D10"/>
    <w:rsid w:val="005B33D1"/>
    <w:rsid w:val="005B3CCB"/>
    <w:rsid w:val="005B41FC"/>
    <w:rsid w:val="005B555D"/>
    <w:rsid w:val="005B6C2B"/>
    <w:rsid w:val="005C07CA"/>
    <w:rsid w:val="005D05CF"/>
    <w:rsid w:val="005D4596"/>
    <w:rsid w:val="005D7D9A"/>
    <w:rsid w:val="005D7FA1"/>
    <w:rsid w:val="005E02AF"/>
    <w:rsid w:val="005E1E18"/>
    <w:rsid w:val="005E5817"/>
    <w:rsid w:val="005E7062"/>
    <w:rsid w:val="005F6396"/>
    <w:rsid w:val="006029A3"/>
    <w:rsid w:val="00603115"/>
    <w:rsid w:val="006037B9"/>
    <w:rsid w:val="00603EDE"/>
    <w:rsid w:val="00604E47"/>
    <w:rsid w:val="00606C40"/>
    <w:rsid w:val="00610E88"/>
    <w:rsid w:val="00612D7A"/>
    <w:rsid w:val="0061792E"/>
    <w:rsid w:val="00621908"/>
    <w:rsid w:val="00623681"/>
    <w:rsid w:val="006248F1"/>
    <w:rsid w:val="0062731D"/>
    <w:rsid w:val="006274D6"/>
    <w:rsid w:val="00633125"/>
    <w:rsid w:val="00633466"/>
    <w:rsid w:val="0064130B"/>
    <w:rsid w:val="00642191"/>
    <w:rsid w:val="00642ACC"/>
    <w:rsid w:val="00642D93"/>
    <w:rsid w:val="006438A7"/>
    <w:rsid w:val="006450F5"/>
    <w:rsid w:val="00645124"/>
    <w:rsid w:val="00652144"/>
    <w:rsid w:val="00652B01"/>
    <w:rsid w:val="00653105"/>
    <w:rsid w:val="00654B64"/>
    <w:rsid w:val="00655BD5"/>
    <w:rsid w:val="00665BEA"/>
    <w:rsid w:val="00672DCF"/>
    <w:rsid w:val="00673DCB"/>
    <w:rsid w:val="0067493F"/>
    <w:rsid w:val="00675291"/>
    <w:rsid w:val="00675358"/>
    <w:rsid w:val="006756A9"/>
    <w:rsid w:val="00677264"/>
    <w:rsid w:val="006819F0"/>
    <w:rsid w:val="00682833"/>
    <w:rsid w:val="006841A4"/>
    <w:rsid w:val="0068425A"/>
    <w:rsid w:val="00684969"/>
    <w:rsid w:val="00685285"/>
    <w:rsid w:val="00685D1F"/>
    <w:rsid w:val="00686E4B"/>
    <w:rsid w:val="0069272F"/>
    <w:rsid w:val="006A2664"/>
    <w:rsid w:val="006A2E6F"/>
    <w:rsid w:val="006A35D0"/>
    <w:rsid w:val="006A3657"/>
    <w:rsid w:val="006A368E"/>
    <w:rsid w:val="006A7243"/>
    <w:rsid w:val="006A75AA"/>
    <w:rsid w:val="006B0B25"/>
    <w:rsid w:val="006B16A5"/>
    <w:rsid w:val="006B7E69"/>
    <w:rsid w:val="006C1A7F"/>
    <w:rsid w:val="006C1FB4"/>
    <w:rsid w:val="006C2863"/>
    <w:rsid w:val="006C4D7A"/>
    <w:rsid w:val="006C6EEE"/>
    <w:rsid w:val="006D2136"/>
    <w:rsid w:val="006E0888"/>
    <w:rsid w:val="006E0E68"/>
    <w:rsid w:val="006E0F49"/>
    <w:rsid w:val="006E6CD3"/>
    <w:rsid w:val="006E6CF6"/>
    <w:rsid w:val="006F59D5"/>
    <w:rsid w:val="00700757"/>
    <w:rsid w:val="00700983"/>
    <w:rsid w:val="0070369D"/>
    <w:rsid w:val="007045E2"/>
    <w:rsid w:val="00714919"/>
    <w:rsid w:val="007161E1"/>
    <w:rsid w:val="00717216"/>
    <w:rsid w:val="00717FB3"/>
    <w:rsid w:val="00721A9F"/>
    <w:rsid w:val="00722A06"/>
    <w:rsid w:val="007320CB"/>
    <w:rsid w:val="00733D81"/>
    <w:rsid w:val="00733E62"/>
    <w:rsid w:val="00735F18"/>
    <w:rsid w:val="00740F5B"/>
    <w:rsid w:val="0074485B"/>
    <w:rsid w:val="007502DF"/>
    <w:rsid w:val="007567BC"/>
    <w:rsid w:val="007641E5"/>
    <w:rsid w:val="007647F4"/>
    <w:rsid w:val="00766196"/>
    <w:rsid w:val="00770AC7"/>
    <w:rsid w:val="00770AC9"/>
    <w:rsid w:val="00771A74"/>
    <w:rsid w:val="0077458E"/>
    <w:rsid w:val="00775238"/>
    <w:rsid w:val="0077732C"/>
    <w:rsid w:val="00781084"/>
    <w:rsid w:val="00783591"/>
    <w:rsid w:val="00794D23"/>
    <w:rsid w:val="007966E2"/>
    <w:rsid w:val="007A3C6E"/>
    <w:rsid w:val="007A666A"/>
    <w:rsid w:val="007B174B"/>
    <w:rsid w:val="007B4F85"/>
    <w:rsid w:val="007B684A"/>
    <w:rsid w:val="007B6A49"/>
    <w:rsid w:val="007C0579"/>
    <w:rsid w:val="007C3788"/>
    <w:rsid w:val="007C50D6"/>
    <w:rsid w:val="007C5255"/>
    <w:rsid w:val="007C75CF"/>
    <w:rsid w:val="007D2FBD"/>
    <w:rsid w:val="007D52DB"/>
    <w:rsid w:val="007E58DC"/>
    <w:rsid w:val="007E7795"/>
    <w:rsid w:val="007F1990"/>
    <w:rsid w:val="007F61FF"/>
    <w:rsid w:val="007F7399"/>
    <w:rsid w:val="00802BE2"/>
    <w:rsid w:val="008066CC"/>
    <w:rsid w:val="008067FC"/>
    <w:rsid w:val="00812E4D"/>
    <w:rsid w:val="0081374A"/>
    <w:rsid w:val="0081773B"/>
    <w:rsid w:val="00817AC2"/>
    <w:rsid w:val="00825461"/>
    <w:rsid w:val="0083121B"/>
    <w:rsid w:val="00831830"/>
    <w:rsid w:val="0083458D"/>
    <w:rsid w:val="008374E8"/>
    <w:rsid w:val="0084129F"/>
    <w:rsid w:val="00841D5C"/>
    <w:rsid w:val="0084299F"/>
    <w:rsid w:val="008433CF"/>
    <w:rsid w:val="00843D4E"/>
    <w:rsid w:val="0085152A"/>
    <w:rsid w:val="0085226C"/>
    <w:rsid w:val="00853765"/>
    <w:rsid w:val="00854F64"/>
    <w:rsid w:val="00855C94"/>
    <w:rsid w:val="00862B9D"/>
    <w:rsid w:val="00862CD5"/>
    <w:rsid w:val="00863AF6"/>
    <w:rsid w:val="00864A39"/>
    <w:rsid w:val="00867D7C"/>
    <w:rsid w:val="008766ED"/>
    <w:rsid w:val="00880CEF"/>
    <w:rsid w:val="00882E9B"/>
    <w:rsid w:val="00885227"/>
    <w:rsid w:val="00885E6D"/>
    <w:rsid w:val="00893461"/>
    <w:rsid w:val="00895086"/>
    <w:rsid w:val="00895541"/>
    <w:rsid w:val="0089728A"/>
    <w:rsid w:val="008A0DA2"/>
    <w:rsid w:val="008A1BA4"/>
    <w:rsid w:val="008A51B7"/>
    <w:rsid w:val="008A7716"/>
    <w:rsid w:val="008B09EB"/>
    <w:rsid w:val="008B3417"/>
    <w:rsid w:val="008C0290"/>
    <w:rsid w:val="008C0ADE"/>
    <w:rsid w:val="008C25BF"/>
    <w:rsid w:val="008C59A4"/>
    <w:rsid w:val="008D6F0D"/>
    <w:rsid w:val="008E0358"/>
    <w:rsid w:val="008E138D"/>
    <w:rsid w:val="008E6C30"/>
    <w:rsid w:val="008E7318"/>
    <w:rsid w:val="008F0079"/>
    <w:rsid w:val="008F2550"/>
    <w:rsid w:val="008F6215"/>
    <w:rsid w:val="008F790E"/>
    <w:rsid w:val="00902C5E"/>
    <w:rsid w:val="00904357"/>
    <w:rsid w:val="00912D94"/>
    <w:rsid w:val="00913815"/>
    <w:rsid w:val="00915361"/>
    <w:rsid w:val="00920150"/>
    <w:rsid w:val="00922B0C"/>
    <w:rsid w:val="00924317"/>
    <w:rsid w:val="00924527"/>
    <w:rsid w:val="00933062"/>
    <w:rsid w:val="009336D5"/>
    <w:rsid w:val="00935590"/>
    <w:rsid w:val="009473A0"/>
    <w:rsid w:val="00950149"/>
    <w:rsid w:val="00954533"/>
    <w:rsid w:val="00960C8D"/>
    <w:rsid w:val="00961150"/>
    <w:rsid w:val="009611A1"/>
    <w:rsid w:val="0096563A"/>
    <w:rsid w:val="009759D4"/>
    <w:rsid w:val="00977538"/>
    <w:rsid w:val="00981B40"/>
    <w:rsid w:val="009839D1"/>
    <w:rsid w:val="00985F0F"/>
    <w:rsid w:val="00987620"/>
    <w:rsid w:val="00991E51"/>
    <w:rsid w:val="0099336A"/>
    <w:rsid w:val="009958C0"/>
    <w:rsid w:val="009A2096"/>
    <w:rsid w:val="009A30DE"/>
    <w:rsid w:val="009A3795"/>
    <w:rsid w:val="009A4F63"/>
    <w:rsid w:val="009B4CAA"/>
    <w:rsid w:val="009C0CC4"/>
    <w:rsid w:val="009C20B5"/>
    <w:rsid w:val="009D07F9"/>
    <w:rsid w:val="009D0BFE"/>
    <w:rsid w:val="009D33B0"/>
    <w:rsid w:val="009D5556"/>
    <w:rsid w:val="009D7406"/>
    <w:rsid w:val="009E1F31"/>
    <w:rsid w:val="009E272D"/>
    <w:rsid w:val="009F41BA"/>
    <w:rsid w:val="009F4EF4"/>
    <w:rsid w:val="009F5642"/>
    <w:rsid w:val="00A0653A"/>
    <w:rsid w:val="00A10850"/>
    <w:rsid w:val="00A1689D"/>
    <w:rsid w:val="00A20DB5"/>
    <w:rsid w:val="00A212B0"/>
    <w:rsid w:val="00A23BFA"/>
    <w:rsid w:val="00A24201"/>
    <w:rsid w:val="00A274E6"/>
    <w:rsid w:val="00A316AD"/>
    <w:rsid w:val="00A40447"/>
    <w:rsid w:val="00A404ED"/>
    <w:rsid w:val="00A517A1"/>
    <w:rsid w:val="00A53A3F"/>
    <w:rsid w:val="00A60004"/>
    <w:rsid w:val="00A61053"/>
    <w:rsid w:val="00A61D07"/>
    <w:rsid w:val="00A64427"/>
    <w:rsid w:val="00A6453D"/>
    <w:rsid w:val="00A65408"/>
    <w:rsid w:val="00A67547"/>
    <w:rsid w:val="00A714CE"/>
    <w:rsid w:val="00A732BC"/>
    <w:rsid w:val="00A7587D"/>
    <w:rsid w:val="00A768B1"/>
    <w:rsid w:val="00A76BD8"/>
    <w:rsid w:val="00A771AD"/>
    <w:rsid w:val="00A80CE5"/>
    <w:rsid w:val="00A82A63"/>
    <w:rsid w:val="00A87C63"/>
    <w:rsid w:val="00A95C40"/>
    <w:rsid w:val="00A96804"/>
    <w:rsid w:val="00A97A3C"/>
    <w:rsid w:val="00AA133A"/>
    <w:rsid w:val="00AA2B18"/>
    <w:rsid w:val="00AA650A"/>
    <w:rsid w:val="00AB117A"/>
    <w:rsid w:val="00AB1D71"/>
    <w:rsid w:val="00AB5395"/>
    <w:rsid w:val="00AB59F2"/>
    <w:rsid w:val="00AC0F1C"/>
    <w:rsid w:val="00AC1F17"/>
    <w:rsid w:val="00AC5EA6"/>
    <w:rsid w:val="00AC5FAF"/>
    <w:rsid w:val="00AC6508"/>
    <w:rsid w:val="00AD0D59"/>
    <w:rsid w:val="00AD0FB2"/>
    <w:rsid w:val="00AD4C97"/>
    <w:rsid w:val="00AD6E3D"/>
    <w:rsid w:val="00AE0F8E"/>
    <w:rsid w:val="00AE2F1B"/>
    <w:rsid w:val="00AE46C5"/>
    <w:rsid w:val="00AF1EA9"/>
    <w:rsid w:val="00B016E7"/>
    <w:rsid w:val="00B030AB"/>
    <w:rsid w:val="00B03539"/>
    <w:rsid w:val="00B041CC"/>
    <w:rsid w:val="00B0469A"/>
    <w:rsid w:val="00B04865"/>
    <w:rsid w:val="00B11B61"/>
    <w:rsid w:val="00B12488"/>
    <w:rsid w:val="00B156F7"/>
    <w:rsid w:val="00B167D2"/>
    <w:rsid w:val="00B16FE7"/>
    <w:rsid w:val="00B20271"/>
    <w:rsid w:val="00B347EF"/>
    <w:rsid w:val="00B40A99"/>
    <w:rsid w:val="00B40C28"/>
    <w:rsid w:val="00B43C3D"/>
    <w:rsid w:val="00B47ECB"/>
    <w:rsid w:val="00B5204D"/>
    <w:rsid w:val="00B532BB"/>
    <w:rsid w:val="00B542C6"/>
    <w:rsid w:val="00B575BB"/>
    <w:rsid w:val="00B60251"/>
    <w:rsid w:val="00B61690"/>
    <w:rsid w:val="00B62B80"/>
    <w:rsid w:val="00B64CE5"/>
    <w:rsid w:val="00B654B0"/>
    <w:rsid w:val="00B66744"/>
    <w:rsid w:val="00B67BC8"/>
    <w:rsid w:val="00B70BB2"/>
    <w:rsid w:val="00B71871"/>
    <w:rsid w:val="00B71AE0"/>
    <w:rsid w:val="00B7227F"/>
    <w:rsid w:val="00B74D8A"/>
    <w:rsid w:val="00B8184D"/>
    <w:rsid w:val="00B8443D"/>
    <w:rsid w:val="00B90E22"/>
    <w:rsid w:val="00B936BA"/>
    <w:rsid w:val="00B941A5"/>
    <w:rsid w:val="00B94D93"/>
    <w:rsid w:val="00B974A5"/>
    <w:rsid w:val="00BA01D1"/>
    <w:rsid w:val="00BA7A6E"/>
    <w:rsid w:val="00BA7FED"/>
    <w:rsid w:val="00BB22A3"/>
    <w:rsid w:val="00BC1A59"/>
    <w:rsid w:val="00BC345A"/>
    <w:rsid w:val="00BC6025"/>
    <w:rsid w:val="00BD3D08"/>
    <w:rsid w:val="00BD3FB2"/>
    <w:rsid w:val="00BD4656"/>
    <w:rsid w:val="00BD7EE0"/>
    <w:rsid w:val="00BE0A0F"/>
    <w:rsid w:val="00BE6A57"/>
    <w:rsid w:val="00BE750C"/>
    <w:rsid w:val="00BF42F9"/>
    <w:rsid w:val="00BF7E0A"/>
    <w:rsid w:val="00BF7E40"/>
    <w:rsid w:val="00C0273F"/>
    <w:rsid w:val="00C03B5E"/>
    <w:rsid w:val="00C0454F"/>
    <w:rsid w:val="00C045D1"/>
    <w:rsid w:val="00C20E0E"/>
    <w:rsid w:val="00C23D40"/>
    <w:rsid w:val="00C257D3"/>
    <w:rsid w:val="00C4089A"/>
    <w:rsid w:val="00C4274A"/>
    <w:rsid w:val="00C42765"/>
    <w:rsid w:val="00C47103"/>
    <w:rsid w:val="00C5309D"/>
    <w:rsid w:val="00C55EAE"/>
    <w:rsid w:val="00C61680"/>
    <w:rsid w:val="00C64A62"/>
    <w:rsid w:val="00C64AC9"/>
    <w:rsid w:val="00C732EB"/>
    <w:rsid w:val="00C76DAE"/>
    <w:rsid w:val="00C83D6B"/>
    <w:rsid w:val="00C912AF"/>
    <w:rsid w:val="00C934C9"/>
    <w:rsid w:val="00C94279"/>
    <w:rsid w:val="00CA5DFD"/>
    <w:rsid w:val="00CA604A"/>
    <w:rsid w:val="00CB34E2"/>
    <w:rsid w:val="00CB451D"/>
    <w:rsid w:val="00CB7304"/>
    <w:rsid w:val="00CC3D25"/>
    <w:rsid w:val="00CD14CC"/>
    <w:rsid w:val="00CD18EA"/>
    <w:rsid w:val="00CD41B5"/>
    <w:rsid w:val="00CD565D"/>
    <w:rsid w:val="00CD73C4"/>
    <w:rsid w:val="00CE0194"/>
    <w:rsid w:val="00CE13A4"/>
    <w:rsid w:val="00CE1F36"/>
    <w:rsid w:val="00CE2B6B"/>
    <w:rsid w:val="00CE3EA5"/>
    <w:rsid w:val="00CF6279"/>
    <w:rsid w:val="00CF6B32"/>
    <w:rsid w:val="00CF6B3A"/>
    <w:rsid w:val="00D00373"/>
    <w:rsid w:val="00D01B6E"/>
    <w:rsid w:val="00D04660"/>
    <w:rsid w:val="00D06D33"/>
    <w:rsid w:val="00D07407"/>
    <w:rsid w:val="00D1487B"/>
    <w:rsid w:val="00D1657A"/>
    <w:rsid w:val="00D2003C"/>
    <w:rsid w:val="00D23946"/>
    <w:rsid w:val="00D254C8"/>
    <w:rsid w:val="00D25E16"/>
    <w:rsid w:val="00D273C3"/>
    <w:rsid w:val="00D40A02"/>
    <w:rsid w:val="00D4554C"/>
    <w:rsid w:val="00D46F84"/>
    <w:rsid w:val="00D51AFD"/>
    <w:rsid w:val="00D57905"/>
    <w:rsid w:val="00D61975"/>
    <w:rsid w:val="00D63890"/>
    <w:rsid w:val="00D64BED"/>
    <w:rsid w:val="00D655E4"/>
    <w:rsid w:val="00D66C14"/>
    <w:rsid w:val="00D7196A"/>
    <w:rsid w:val="00D72CB6"/>
    <w:rsid w:val="00D73A16"/>
    <w:rsid w:val="00D81FC2"/>
    <w:rsid w:val="00D83D5D"/>
    <w:rsid w:val="00D86732"/>
    <w:rsid w:val="00D8681F"/>
    <w:rsid w:val="00D8760E"/>
    <w:rsid w:val="00D9741F"/>
    <w:rsid w:val="00DA11FD"/>
    <w:rsid w:val="00DA32E2"/>
    <w:rsid w:val="00DA460C"/>
    <w:rsid w:val="00DA53AE"/>
    <w:rsid w:val="00DA6E4F"/>
    <w:rsid w:val="00DA7450"/>
    <w:rsid w:val="00DB2E08"/>
    <w:rsid w:val="00DB5539"/>
    <w:rsid w:val="00DB5DA9"/>
    <w:rsid w:val="00DB6D8B"/>
    <w:rsid w:val="00DC22F4"/>
    <w:rsid w:val="00DC2538"/>
    <w:rsid w:val="00DC3E74"/>
    <w:rsid w:val="00DC5914"/>
    <w:rsid w:val="00DC6D45"/>
    <w:rsid w:val="00DC76C1"/>
    <w:rsid w:val="00DD00F4"/>
    <w:rsid w:val="00DD6A21"/>
    <w:rsid w:val="00DD7BF8"/>
    <w:rsid w:val="00DE10B0"/>
    <w:rsid w:val="00DE2E5D"/>
    <w:rsid w:val="00DE64CE"/>
    <w:rsid w:val="00DF3FC5"/>
    <w:rsid w:val="00DF41B7"/>
    <w:rsid w:val="00DF4212"/>
    <w:rsid w:val="00E0013F"/>
    <w:rsid w:val="00E011D6"/>
    <w:rsid w:val="00E03185"/>
    <w:rsid w:val="00E11F4E"/>
    <w:rsid w:val="00E14C43"/>
    <w:rsid w:val="00E17A40"/>
    <w:rsid w:val="00E24D06"/>
    <w:rsid w:val="00E300CD"/>
    <w:rsid w:val="00E404AD"/>
    <w:rsid w:val="00E41870"/>
    <w:rsid w:val="00E42582"/>
    <w:rsid w:val="00E504DB"/>
    <w:rsid w:val="00E52B7F"/>
    <w:rsid w:val="00E52D38"/>
    <w:rsid w:val="00E576ED"/>
    <w:rsid w:val="00E64873"/>
    <w:rsid w:val="00E65061"/>
    <w:rsid w:val="00E65FCB"/>
    <w:rsid w:val="00E82A53"/>
    <w:rsid w:val="00E85AE3"/>
    <w:rsid w:val="00E86229"/>
    <w:rsid w:val="00E9139D"/>
    <w:rsid w:val="00E93EDB"/>
    <w:rsid w:val="00E94690"/>
    <w:rsid w:val="00E95966"/>
    <w:rsid w:val="00EA02A4"/>
    <w:rsid w:val="00EA2D15"/>
    <w:rsid w:val="00EA3BA4"/>
    <w:rsid w:val="00EA4816"/>
    <w:rsid w:val="00EA6887"/>
    <w:rsid w:val="00EB0B06"/>
    <w:rsid w:val="00EB6020"/>
    <w:rsid w:val="00EB7457"/>
    <w:rsid w:val="00EC35B0"/>
    <w:rsid w:val="00ED365F"/>
    <w:rsid w:val="00ED49DF"/>
    <w:rsid w:val="00ED5D7F"/>
    <w:rsid w:val="00ED62CB"/>
    <w:rsid w:val="00ED6DA0"/>
    <w:rsid w:val="00EE0888"/>
    <w:rsid w:val="00EE5EE9"/>
    <w:rsid w:val="00EE6CD8"/>
    <w:rsid w:val="00EF3108"/>
    <w:rsid w:val="00EF322B"/>
    <w:rsid w:val="00EF3642"/>
    <w:rsid w:val="00EF5C53"/>
    <w:rsid w:val="00F02A2C"/>
    <w:rsid w:val="00F100FB"/>
    <w:rsid w:val="00F10FA6"/>
    <w:rsid w:val="00F208D0"/>
    <w:rsid w:val="00F26DB1"/>
    <w:rsid w:val="00F26FB8"/>
    <w:rsid w:val="00F313B7"/>
    <w:rsid w:val="00F31A47"/>
    <w:rsid w:val="00F331C7"/>
    <w:rsid w:val="00F409E5"/>
    <w:rsid w:val="00F54E17"/>
    <w:rsid w:val="00F555E1"/>
    <w:rsid w:val="00F555FD"/>
    <w:rsid w:val="00F55A1B"/>
    <w:rsid w:val="00F608D6"/>
    <w:rsid w:val="00F60D00"/>
    <w:rsid w:val="00F61614"/>
    <w:rsid w:val="00F61AA4"/>
    <w:rsid w:val="00F66AD2"/>
    <w:rsid w:val="00F67258"/>
    <w:rsid w:val="00F702CA"/>
    <w:rsid w:val="00F7159A"/>
    <w:rsid w:val="00F72C4B"/>
    <w:rsid w:val="00F758FC"/>
    <w:rsid w:val="00F776ED"/>
    <w:rsid w:val="00F80268"/>
    <w:rsid w:val="00F825A8"/>
    <w:rsid w:val="00F83362"/>
    <w:rsid w:val="00F84FFB"/>
    <w:rsid w:val="00F865AE"/>
    <w:rsid w:val="00F928D1"/>
    <w:rsid w:val="00F968B4"/>
    <w:rsid w:val="00F96C0E"/>
    <w:rsid w:val="00FA0B99"/>
    <w:rsid w:val="00FA45B0"/>
    <w:rsid w:val="00FA539F"/>
    <w:rsid w:val="00FA59BE"/>
    <w:rsid w:val="00FA5F08"/>
    <w:rsid w:val="00FB0E68"/>
    <w:rsid w:val="00FB1462"/>
    <w:rsid w:val="00FB42E7"/>
    <w:rsid w:val="00FB4B2A"/>
    <w:rsid w:val="00FB4BAB"/>
    <w:rsid w:val="00FB50CE"/>
    <w:rsid w:val="00FB5A2D"/>
    <w:rsid w:val="00FB6236"/>
    <w:rsid w:val="00FC0F9F"/>
    <w:rsid w:val="00FC3837"/>
    <w:rsid w:val="00FC5A11"/>
    <w:rsid w:val="00FC6452"/>
    <w:rsid w:val="00FC6EDC"/>
    <w:rsid w:val="00FD209C"/>
    <w:rsid w:val="00FD4FC7"/>
    <w:rsid w:val="00FD587E"/>
    <w:rsid w:val="00FD5FF6"/>
    <w:rsid w:val="00FE1713"/>
    <w:rsid w:val="00FE1F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E9D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alloonText">
    <w:name w:val="Balloon Text"/>
    <w:basedOn w:val="Normal"/>
    <w:link w:val="BalloonTextChar"/>
    <w:rsid w:val="00D46F84"/>
    <w:rPr>
      <w:rFonts w:ascii="Segoe UI" w:hAnsi="Segoe UI" w:cs="Segoe UI"/>
      <w:sz w:val="18"/>
      <w:szCs w:val="18"/>
    </w:rPr>
  </w:style>
  <w:style w:type="paragraph" w:styleId="Signature">
    <w:name w:val="Signature"/>
    <w:basedOn w:val="Normal"/>
    <w:pPr>
      <w:ind w:left="4320"/>
    </w:pPr>
  </w:style>
  <w:style w:type="character" w:customStyle="1" w:styleId="BalloonTextChar">
    <w:name w:val="Balloon Text Char"/>
    <w:link w:val="BalloonText"/>
    <w:rsid w:val="00D46F8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