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904AAD7" w14:textId="4066FDDC">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D174A1">
        <w:rPr>
          <w:b/>
          <w:snapToGrid w:val="0"/>
          <w:kern w:val="28"/>
          <w:szCs w:val="22"/>
        </w:rPr>
        <w:t>1107</w:t>
      </w:r>
    </w:p>
    <w:p w:rsidR="00AD440B" w:rsidRPr="00CB6B4E" w:rsidP="00ED51D0" w14:paraId="231AEE06" w14:textId="65507EC0">
      <w:pPr>
        <w:widowControl w:val="0"/>
        <w:jc w:val="right"/>
        <w:rPr>
          <w:b/>
          <w:snapToGrid w:val="0"/>
          <w:kern w:val="28"/>
          <w:szCs w:val="22"/>
        </w:rPr>
      </w:pPr>
      <w:r w:rsidRPr="00CB6B4E">
        <w:rPr>
          <w:b/>
          <w:snapToGrid w:val="0"/>
          <w:kern w:val="28"/>
          <w:szCs w:val="22"/>
        </w:rPr>
        <w:t xml:space="preserve">Released:  </w:t>
      </w:r>
      <w:r w:rsidR="006D251D">
        <w:rPr>
          <w:b/>
          <w:snapToGrid w:val="0"/>
          <w:kern w:val="28"/>
          <w:szCs w:val="22"/>
        </w:rPr>
        <w:t>October</w:t>
      </w:r>
      <w:r w:rsidR="00193234">
        <w:rPr>
          <w:b/>
          <w:snapToGrid w:val="0"/>
          <w:kern w:val="28"/>
          <w:szCs w:val="22"/>
        </w:rPr>
        <w:t xml:space="preserve"> </w:t>
      </w:r>
      <w:r w:rsidR="00E24735">
        <w:rPr>
          <w:b/>
          <w:snapToGrid w:val="0"/>
          <w:kern w:val="28"/>
          <w:szCs w:val="22"/>
        </w:rPr>
        <w:t>19</w:t>
      </w:r>
      <w:r w:rsidRPr="00CB6B4E">
        <w:rPr>
          <w:b/>
          <w:snapToGrid w:val="0"/>
          <w:kern w:val="28"/>
          <w:szCs w:val="22"/>
        </w:rPr>
        <w:t>, 202</w:t>
      </w:r>
      <w:r w:rsidRPr="00CB6B4E" w:rsidR="0089666B">
        <w:rPr>
          <w:b/>
          <w:snapToGrid w:val="0"/>
          <w:kern w:val="28"/>
          <w:szCs w:val="22"/>
        </w:rPr>
        <w:t>2</w:t>
      </w:r>
    </w:p>
    <w:p w:rsidR="00AD440B" w:rsidRPr="00CB6B4E" w:rsidP="00AD440B" w14:paraId="5B2A0F94" w14:textId="77777777">
      <w:pPr>
        <w:widowControl w:val="0"/>
        <w:spacing w:before="60"/>
        <w:jc w:val="center"/>
        <w:rPr>
          <w:b/>
          <w:snapToGrid w:val="0"/>
          <w:kern w:val="28"/>
          <w:szCs w:val="22"/>
        </w:rPr>
      </w:pPr>
    </w:p>
    <w:p w:rsidR="001736D0" w:rsidRPr="00685D05" w:rsidP="00641A76" w14:paraId="3E6679AE" w14:textId="39869374">
      <w:pPr>
        <w:jc w:val="center"/>
        <w:rPr>
          <w:b/>
          <w:bCs/>
          <w:cap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Pr="002A3B81" w:rsidR="002A3B81">
        <w:rPr>
          <w:b/>
          <w:bCs/>
          <w:szCs w:val="22"/>
        </w:rPr>
        <w:t>TRANSFER OF CONTROL OF</w:t>
      </w:r>
      <w:r w:rsidR="00C65747">
        <w:rPr>
          <w:b/>
          <w:bCs/>
          <w:szCs w:val="22"/>
        </w:rPr>
        <w:t xml:space="preserve"> </w:t>
      </w:r>
      <w:r w:rsidRPr="00755B67" w:rsidR="00755B67">
        <w:rPr>
          <w:b/>
          <w:bCs/>
          <w:caps/>
          <w:szCs w:val="22"/>
        </w:rPr>
        <w:t>Kennebec Telephone Company, Inc.</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77777777">
      <w:pPr>
        <w:jc w:val="center"/>
        <w:rPr>
          <w:b/>
          <w:szCs w:val="22"/>
        </w:rPr>
      </w:pPr>
      <w:r w:rsidRPr="00AD440B">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384C4631">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6D251D">
        <w:rPr>
          <w:b/>
          <w:snapToGrid w:val="0"/>
          <w:kern w:val="28"/>
          <w:szCs w:val="22"/>
        </w:rPr>
        <w:t>3</w:t>
      </w:r>
      <w:r w:rsidR="009F5B4B">
        <w:rPr>
          <w:b/>
          <w:snapToGrid w:val="0"/>
          <w:kern w:val="28"/>
          <w:szCs w:val="22"/>
        </w:rPr>
        <w:t>65</w:t>
      </w:r>
    </w:p>
    <w:p w:rsidR="00E94F15" w:rsidP="00AD440B" w14:paraId="54ED226F" w14:textId="77777777">
      <w:pPr>
        <w:rPr>
          <w:b/>
          <w:szCs w:val="22"/>
        </w:rPr>
      </w:pPr>
    </w:p>
    <w:p w:rsidR="00AD440B" w:rsidRPr="00AD440B" w:rsidP="00AD440B" w14:paraId="284ED08C" w14:textId="2528C018">
      <w:pPr>
        <w:rPr>
          <w:b/>
          <w:szCs w:val="22"/>
        </w:rPr>
      </w:pPr>
      <w:r w:rsidRPr="00AD440B">
        <w:rPr>
          <w:b/>
          <w:szCs w:val="22"/>
        </w:rPr>
        <w:t xml:space="preserve">Comments Due:  </w:t>
      </w:r>
      <w:r w:rsidR="00362DA6">
        <w:rPr>
          <w:b/>
          <w:szCs w:val="22"/>
        </w:rPr>
        <w:t>November</w:t>
      </w:r>
      <w:r w:rsidR="00884A61">
        <w:rPr>
          <w:b/>
          <w:szCs w:val="22"/>
        </w:rPr>
        <w:t xml:space="preserve"> </w:t>
      </w:r>
      <w:r w:rsidR="00E24735">
        <w:rPr>
          <w:b/>
          <w:szCs w:val="22"/>
        </w:rPr>
        <w:t>2</w:t>
      </w:r>
      <w:r w:rsidRPr="00AD440B">
        <w:rPr>
          <w:b/>
          <w:szCs w:val="22"/>
        </w:rPr>
        <w:t>, 202</w:t>
      </w:r>
      <w:r w:rsidR="0089666B">
        <w:rPr>
          <w:b/>
          <w:szCs w:val="22"/>
        </w:rPr>
        <w:t>2</w:t>
      </w:r>
      <w:r w:rsidRPr="00AD440B">
        <w:rPr>
          <w:b/>
          <w:szCs w:val="22"/>
        </w:rPr>
        <w:t xml:space="preserve"> </w:t>
      </w:r>
    </w:p>
    <w:p w:rsidR="00AD440B" w:rsidRPr="00AD440B" w:rsidP="00AD440B" w14:paraId="72A344A0" w14:textId="6137071B">
      <w:pPr>
        <w:rPr>
          <w:b/>
          <w:szCs w:val="22"/>
        </w:rPr>
      </w:pPr>
      <w:r w:rsidRPr="00AD440B">
        <w:rPr>
          <w:b/>
          <w:szCs w:val="22"/>
        </w:rPr>
        <w:t xml:space="preserve">Reply Comment Due:  </w:t>
      </w:r>
      <w:r w:rsidR="001073EA">
        <w:rPr>
          <w:b/>
          <w:szCs w:val="22"/>
        </w:rPr>
        <w:t>November</w:t>
      </w:r>
      <w:r w:rsidR="00884A61">
        <w:rPr>
          <w:b/>
          <w:szCs w:val="22"/>
        </w:rPr>
        <w:t xml:space="preserve"> </w:t>
      </w:r>
      <w:r w:rsidR="00E24735">
        <w:rPr>
          <w:b/>
          <w:szCs w:val="22"/>
        </w:rPr>
        <w:t>9</w:t>
      </w:r>
      <w:r w:rsidRPr="00AD440B">
        <w:rPr>
          <w:b/>
          <w:szCs w:val="22"/>
        </w:rPr>
        <w:t>, 202</w:t>
      </w:r>
      <w:r w:rsidR="0089666B">
        <w:rPr>
          <w:b/>
          <w:szCs w:val="22"/>
        </w:rPr>
        <w:t>2</w:t>
      </w:r>
      <w:r w:rsidRPr="00AD440B">
        <w:rPr>
          <w:b/>
          <w:szCs w:val="22"/>
        </w:rPr>
        <w:t xml:space="preserve"> </w:t>
      </w:r>
    </w:p>
    <w:p w:rsidR="00AD440B" w:rsidRPr="00AD440B" w:rsidP="00AD440B" w14:paraId="7C8CB00C" w14:textId="77777777">
      <w:pPr>
        <w:rPr>
          <w:b/>
          <w:szCs w:val="22"/>
        </w:rPr>
      </w:pPr>
    </w:p>
    <w:p w:rsidR="00FD0D52" w:rsidP="005940A9" w14:paraId="3C4ABB5D" w14:textId="47186283">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9F5B4B" w:rsidR="009F5B4B">
        <w:rPr>
          <w:szCs w:val="22"/>
        </w:rPr>
        <w:t xml:space="preserve">the Estate of Rodney Bowar </w:t>
      </w:r>
      <w:r w:rsidR="001015AB">
        <w:rPr>
          <w:szCs w:val="22"/>
        </w:rPr>
        <w:t xml:space="preserve">(Estate) </w:t>
      </w:r>
      <w:r w:rsidRPr="009F5B4B" w:rsidR="009F5B4B">
        <w:rPr>
          <w:szCs w:val="22"/>
        </w:rPr>
        <w:t>(Chaz Bowar and Nancy Bowar, Personal Representatives of the Estate of Rodney Bowar</w:t>
      </w:r>
      <w:r w:rsidRPr="005940A9" w:rsidR="005940A9">
        <w:rPr>
          <w:szCs w:val="22"/>
        </w:rPr>
        <w:t xml:space="preserve">) </w:t>
      </w:r>
      <w:bookmarkEnd w:id="3"/>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w:t>
      </w:r>
      <w:bookmarkEnd w:id="4"/>
      <w:bookmarkEnd w:id="5"/>
      <w:r w:rsidRPr="00B934D3" w:rsidR="00B934D3">
        <w:rPr>
          <w:szCs w:val="22"/>
        </w:rPr>
        <w:t>consent</w:t>
      </w:r>
      <w:r w:rsidRPr="009F5B4B" w:rsidR="009F5B4B">
        <w:rPr>
          <w:szCs w:val="22"/>
        </w:rPr>
        <w:t xml:space="preserve"> </w:t>
      </w:r>
      <w:r w:rsidR="001015AB">
        <w:rPr>
          <w:szCs w:val="22"/>
        </w:rPr>
        <w:t>to</w:t>
      </w:r>
      <w:r w:rsidRPr="009F5B4B" w:rsidR="009F5B4B">
        <w:rPr>
          <w:szCs w:val="22"/>
        </w:rPr>
        <w:t xml:space="preserve"> the transfer of control of Kennebec</w:t>
      </w:r>
      <w:r w:rsidR="009F5B4B">
        <w:rPr>
          <w:szCs w:val="22"/>
        </w:rPr>
        <w:t xml:space="preserve"> </w:t>
      </w:r>
      <w:r w:rsidRPr="009F5B4B" w:rsidR="009F5B4B">
        <w:rPr>
          <w:szCs w:val="22"/>
        </w:rPr>
        <w:t>Telephone Company, Inc. (Kennebec) from Rodney Bowar</w:t>
      </w:r>
      <w:r w:rsidR="00837E80">
        <w:rPr>
          <w:szCs w:val="22"/>
        </w:rPr>
        <w:t xml:space="preserve"> (deceased)</w:t>
      </w:r>
      <w:r w:rsidRPr="009F5B4B" w:rsidR="009F5B4B">
        <w:rPr>
          <w:szCs w:val="22"/>
        </w:rPr>
        <w:t xml:space="preserve"> to </w:t>
      </w:r>
      <w:r w:rsidR="00837E80">
        <w:rPr>
          <w:szCs w:val="22"/>
        </w:rPr>
        <w:t>the</w:t>
      </w:r>
      <w:r w:rsidR="009F5B4B">
        <w:rPr>
          <w:szCs w:val="22"/>
        </w:rPr>
        <w:t xml:space="preserve"> </w:t>
      </w:r>
      <w:r w:rsidRPr="009F5B4B" w:rsidR="009F5B4B">
        <w:rPr>
          <w:szCs w:val="22"/>
        </w:rPr>
        <w:t>Estate</w:t>
      </w:r>
      <w:r w:rsidR="00C507AA">
        <w:rPr>
          <w:szCs w:val="22"/>
        </w:rPr>
        <w:t>.</w:t>
      </w:r>
      <w:r>
        <w:rPr>
          <w:szCs w:val="22"/>
          <w:vertAlign w:val="superscript"/>
        </w:rPr>
        <w:footnoteReference w:id="3"/>
      </w:r>
      <w:r w:rsidR="0055505D">
        <w:rPr>
          <w:szCs w:val="22"/>
        </w:rPr>
        <w:t xml:space="preserve"> </w:t>
      </w:r>
      <w:r w:rsidRPr="00AD440B" w:rsidR="0029098D">
        <w:rPr>
          <w:szCs w:val="22"/>
        </w:rPr>
        <w:t xml:space="preserve"> </w:t>
      </w:r>
    </w:p>
    <w:p w:rsidR="00AB078B" w:rsidP="0023564D" w14:paraId="5317D14E" w14:textId="26857A3F">
      <w:pPr>
        <w:autoSpaceDE w:val="0"/>
        <w:autoSpaceDN w:val="0"/>
        <w:adjustRightInd w:val="0"/>
        <w:spacing w:after="120"/>
        <w:ind w:firstLine="720"/>
        <w:rPr>
          <w:szCs w:val="22"/>
        </w:rPr>
      </w:pPr>
      <w:r w:rsidRPr="00AB078B">
        <w:rPr>
          <w:szCs w:val="22"/>
        </w:rPr>
        <w:t>Kennebec</w:t>
      </w:r>
      <w:r>
        <w:rPr>
          <w:szCs w:val="22"/>
        </w:rPr>
        <w:t xml:space="preserve">, </w:t>
      </w:r>
      <w:r w:rsidRPr="00AB078B">
        <w:rPr>
          <w:szCs w:val="22"/>
        </w:rPr>
        <w:t>a South Dakota corporation</w:t>
      </w:r>
      <w:r>
        <w:rPr>
          <w:szCs w:val="22"/>
        </w:rPr>
        <w:t>,</w:t>
      </w:r>
      <w:r w:rsidRPr="00AB078B">
        <w:rPr>
          <w:szCs w:val="22"/>
        </w:rPr>
        <w:t xml:space="preserve"> provides </w:t>
      </w:r>
      <w:r w:rsidR="00837E80">
        <w:rPr>
          <w:szCs w:val="22"/>
        </w:rPr>
        <w:t xml:space="preserve">incumbent </w:t>
      </w:r>
      <w:r w:rsidRPr="00AB078B">
        <w:rPr>
          <w:szCs w:val="22"/>
        </w:rPr>
        <w:t xml:space="preserve">local exchange </w:t>
      </w:r>
      <w:r w:rsidR="001015AB">
        <w:rPr>
          <w:szCs w:val="22"/>
        </w:rPr>
        <w:t xml:space="preserve">carrier </w:t>
      </w:r>
      <w:r w:rsidR="002E5993">
        <w:rPr>
          <w:szCs w:val="22"/>
        </w:rPr>
        <w:t xml:space="preserve">service </w:t>
      </w:r>
      <w:r w:rsidR="00837E80">
        <w:rPr>
          <w:szCs w:val="22"/>
        </w:rPr>
        <w:t xml:space="preserve">to approximately 558 access lines in in </w:t>
      </w:r>
      <w:r w:rsidRPr="00AB078B">
        <w:rPr>
          <w:szCs w:val="22"/>
        </w:rPr>
        <w:t>two rural exchanges</w:t>
      </w:r>
      <w:r>
        <w:rPr>
          <w:szCs w:val="22"/>
        </w:rPr>
        <w:t xml:space="preserve"> </w:t>
      </w:r>
      <w:r w:rsidRPr="00AB078B">
        <w:rPr>
          <w:szCs w:val="22"/>
        </w:rPr>
        <w:t>in Lyman County, South Dakota.</w:t>
      </w:r>
    </w:p>
    <w:p w:rsidR="00342859" w:rsidRPr="00914A5C" w:rsidP="004D53E6" w14:paraId="22B1909E" w14:textId="4AFB6AEE">
      <w:pPr>
        <w:autoSpaceDE w:val="0"/>
        <w:autoSpaceDN w:val="0"/>
        <w:adjustRightInd w:val="0"/>
        <w:spacing w:after="120"/>
        <w:ind w:firstLine="720"/>
        <w:rPr>
          <w:szCs w:val="22"/>
        </w:rPr>
      </w:pPr>
      <w:r w:rsidRPr="006034FD">
        <w:rPr>
          <w:szCs w:val="22"/>
        </w:rPr>
        <w:t xml:space="preserve">Pursuant to </w:t>
      </w:r>
      <w:r w:rsidR="00DB1A74">
        <w:rPr>
          <w:szCs w:val="22"/>
        </w:rPr>
        <w:t xml:space="preserve">the </w:t>
      </w:r>
      <w:r w:rsidRPr="006034FD">
        <w:rPr>
          <w:szCs w:val="22"/>
        </w:rPr>
        <w:t>terms of the transaction</w:t>
      </w:r>
      <w:r>
        <w:rPr>
          <w:szCs w:val="22"/>
        </w:rPr>
        <w:t xml:space="preserve">, </w:t>
      </w:r>
      <w:bookmarkStart w:id="6" w:name="_Hlk83807160"/>
      <w:r w:rsidR="00E24735">
        <w:rPr>
          <w:szCs w:val="22"/>
        </w:rPr>
        <w:t>t</w:t>
      </w:r>
      <w:r w:rsidRPr="001073EA" w:rsidR="001073EA">
        <w:rPr>
          <w:szCs w:val="22"/>
        </w:rPr>
        <w:t>he Estate received a controlling 71.13</w:t>
      </w:r>
      <w:r w:rsidR="00837E80">
        <w:rPr>
          <w:szCs w:val="22"/>
        </w:rPr>
        <w:t>%</w:t>
      </w:r>
      <w:r w:rsidRPr="001073EA" w:rsidR="001073EA">
        <w:rPr>
          <w:szCs w:val="22"/>
        </w:rPr>
        <w:t xml:space="preserve"> interest in Kennebec as a</w:t>
      </w:r>
      <w:r w:rsidR="001073EA">
        <w:rPr>
          <w:szCs w:val="22"/>
        </w:rPr>
        <w:t xml:space="preserve"> </w:t>
      </w:r>
      <w:r w:rsidRPr="001073EA" w:rsidR="001073EA">
        <w:rPr>
          <w:szCs w:val="22"/>
        </w:rPr>
        <w:t>result of</w:t>
      </w:r>
      <w:r w:rsidR="001015AB">
        <w:rPr>
          <w:szCs w:val="22"/>
        </w:rPr>
        <w:t xml:space="preserve"> Rodney Bowar’s </w:t>
      </w:r>
      <w:r w:rsidRPr="001073EA" w:rsidR="001073EA">
        <w:rPr>
          <w:szCs w:val="22"/>
        </w:rPr>
        <w:t>death o</w:t>
      </w:r>
      <w:r w:rsidR="00837E80">
        <w:rPr>
          <w:szCs w:val="22"/>
        </w:rPr>
        <w:t>n</w:t>
      </w:r>
      <w:r w:rsidRPr="001073EA" w:rsidR="001073EA">
        <w:rPr>
          <w:szCs w:val="22"/>
        </w:rPr>
        <w:t xml:space="preserve"> August 28, 2022.</w:t>
      </w:r>
      <w:r w:rsidR="001073EA">
        <w:rPr>
          <w:szCs w:val="22"/>
        </w:rPr>
        <w:t xml:space="preserve">  </w:t>
      </w:r>
      <w:r w:rsidRPr="001073EA" w:rsidR="001073EA">
        <w:rPr>
          <w:szCs w:val="22"/>
        </w:rPr>
        <w:t>By their appointment as</w:t>
      </w:r>
      <w:r w:rsidR="001073EA">
        <w:rPr>
          <w:szCs w:val="22"/>
        </w:rPr>
        <w:t xml:space="preserve"> </w:t>
      </w:r>
      <w:r w:rsidRPr="001073EA" w:rsidR="001073EA">
        <w:rPr>
          <w:szCs w:val="22"/>
        </w:rPr>
        <w:t>Personal Representatives, Chaz Bowar and Nancy Bowar</w:t>
      </w:r>
      <w:r w:rsidR="002E5993">
        <w:rPr>
          <w:szCs w:val="22"/>
        </w:rPr>
        <w:t xml:space="preserve">, both U.S. citizens, </w:t>
      </w:r>
      <w:r w:rsidRPr="001073EA" w:rsidR="001073EA">
        <w:rPr>
          <w:szCs w:val="22"/>
        </w:rPr>
        <w:t>will control Kennebec</w:t>
      </w:r>
      <w:r w:rsidR="001073EA">
        <w:rPr>
          <w:szCs w:val="22"/>
        </w:rPr>
        <w:t xml:space="preserve"> </w:t>
      </w:r>
      <w:r w:rsidRPr="001073EA" w:rsidR="001073EA">
        <w:rPr>
          <w:szCs w:val="22"/>
        </w:rPr>
        <w:t xml:space="preserve">during the probate of </w:t>
      </w:r>
      <w:r w:rsidR="001015AB">
        <w:rPr>
          <w:szCs w:val="22"/>
        </w:rPr>
        <w:t xml:space="preserve">the </w:t>
      </w:r>
      <w:r w:rsidR="00837E80">
        <w:rPr>
          <w:szCs w:val="22"/>
        </w:rPr>
        <w:t>E</w:t>
      </w:r>
      <w:r w:rsidRPr="001073EA" w:rsidR="001073EA">
        <w:rPr>
          <w:szCs w:val="22"/>
        </w:rPr>
        <w:t>state</w:t>
      </w:r>
      <w:r w:rsidRPr="00C5350F" w:rsidR="00C5350F">
        <w:rPr>
          <w:szCs w:val="22"/>
        </w:rPr>
        <w:t>.</w:t>
      </w:r>
    </w:p>
    <w:bookmarkEnd w:id="6"/>
    <w:p w:rsidR="00031C8B" w:rsidRPr="0044009A" w:rsidP="001916C0" w14:paraId="4B24D10F" w14:textId="29E6C7EE">
      <w:pPr>
        <w:autoSpaceDE w:val="0"/>
        <w:autoSpaceDN w:val="0"/>
        <w:adjustRightInd w:val="0"/>
        <w:spacing w:after="120"/>
        <w:ind w:firstLine="720"/>
        <w:rPr>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We accept the </w:t>
      </w:r>
      <w:r w:rsidR="009B6B9B">
        <w:rPr>
          <w:bCs/>
          <w:szCs w:val="22"/>
        </w:rPr>
        <w:t>a</w:t>
      </w:r>
      <w:r w:rsidRPr="00AD440B">
        <w:rPr>
          <w:bCs/>
          <w:szCs w:val="22"/>
        </w:rPr>
        <w:t xml:space="preserve">pplication for filing under section </w:t>
      </w:r>
      <w:r w:rsidRPr="00B621AB">
        <w:rPr>
          <w:bCs/>
          <w:szCs w:val="22"/>
        </w:rPr>
        <w:t>63.03</w:t>
      </w:r>
      <w:r w:rsidR="00485BBB">
        <w:rPr>
          <w:bCs/>
          <w:szCs w:val="22"/>
        </w:rPr>
        <w:t>(b)(</w:t>
      </w:r>
      <w:r w:rsidR="00837E80">
        <w:rPr>
          <w:bCs/>
          <w:szCs w:val="22"/>
        </w:rPr>
        <w:t>1</w:t>
      </w:r>
      <w:r w:rsidR="00485BBB">
        <w:rPr>
          <w:bCs/>
          <w:szCs w:val="22"/>
        </w:rPr>
        <w:t>)(</w:t>
      </w:r>
      <w:r w:rsidR="00837E80">
        <w:rPr>
          <w:bCs/>
          <w:szCs w:val="22"/>
        </w:rPr>
        <w:t>i</w:t>
      </w:r>
      <w:r w:rsidRPr="00A95B96" w:rsidR="00EA4DBF">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4"/>
      </w:r>
    </w:p>
    <w:p w:rsidR="001F0128" w:rsidP="00C72964" w14:paraId="77D4A68F" w14:textId="77777777">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 xml:space="preserve">he Transfer </w:t>
      </w:r>
      <w:r w:rsidRPr="00C72964">
        <w:rPr>
          <w:szCs w:val="22"/>
        </w:rPr>
        <w:t>o</w:t>
      </w:r>
      <w:r w:rsidRPr="00FF7483">
        <w:rPr>
          <w:szCs w:val="22"/>
        </w:rPr>
        <w:t xml:space="preserve">f Control </w:t>
      </w:r>
      <w:r w:rsidRPr="00C72964">
        <w:rPr>
          <w:szCs w:val="22"/>
        </w:rPr>
        <w:t xml:space="preserve">of </w:t>
      </w:r>
    </w:p>
    <w:p w:rsidR="00C72964" w:rsidRPr="00C72964" w:rsidP="002E5993" w14:paraId="4DB43B1F" w14:textId="48445F90">
      <w:pPr>
        <w:ind w:left="720"/>
        <w:rPr>
          <w:szCs w:val="22"/>
        </w:rPr>
      </w:pPr>
      <w:r w:rsidRPr="001073EA">
        <w:rPr>
          <w:szCs w:val="22"/>
        </w:rPr>
        <w:t>Kennebec Telephone Company, Inc.</w:t>
      </w:r>
      <w:r w:rsidRPr="00C72964">
        <w:rPr>
          <w:szCs w:val="22"/>
        </w:rPr>
        <w:t>, WC Docket No. 22-</w:t>
      </w:r>
      <w:r w:rsidR="00C5350F">
        <w:rPr>
          <w:szCs w:val="22"/>
        </w:rPr>
        <w:t>3</w:t>
      </w:r>
      <w:r>
        <w:rPr>
          <w:szCs w:val="22"/>
        </w:rPr>
        <w:t>6</w:t>
      </w:r>
      <w:r w:rsidR="004D53E6">
        <w:rPr>
          <w:szCs w:val="22"/>
        </w:rPr>
        <w:t>5</w:t>
      </w:r>
      <w:r w:rsidRPr="00C72964">
        <w:rPr>
          <w:szCs w:val="22"/>
        </w:rPr>
        <w:t xml:space="preserve"> (filed </w:t>
      </w:r>
      <w:r>
        <w:rPr>
          <w:szCs w:val="22"/>
        </w:rPr>
        <w:t>Oct</w:t>
      </w:r>
      <w:r w:rsidR="00C5350F">
        <w:rPr>
          <w:szCs w:val="22"/>
        </w:rPr>
        <w:t>.</w:t>
      </w:r>
      <w:r w:rsidRPr="00C72964">
        <w:rPr>
          <w:szCs w:val="22"/>
        </w:rPr>
        <w:t xml:space="preserve"> </w:t>
      </w:r>
      <w:r>
        <w:rPr>
          <w:szCs w:val="22"/>
        </w:rPr>
        <w:t>13</w:t>
      </w:r>
      <w:r w:rsidRPr="00C72964">
        <w:rPr>
          <w:szCs w:val="22"/>
        </w:rPr>
        <w:t>, 2022).</w:t>
      </w:r>
    </w:p>
    <w:p w:rsidR="00AD440B" w:rsidRPr="00AD440B" w:rsidP="00366BC6" w14:paraId="4B25CF0E" w14:textId="164CEDF4">
      <w:pPr>
        <w:ind w:left="720"/>
        <w:rPr>
          <w:szCs w:val="22"/>
        </w:rPr>
      </w:pPr>
    </w:p>
    <w:p w:rsidR="00AD440B" w:rsidRPr="00AD440B" w:rsidP="00AD440B" w14:paraId="04851CA3" w14:textId="77777777">
      <w:pPr>
        <w:widowControl w:val="0"/>
        <w:rPr>
          <w:snapToGrid w:val="0"/>
          <w:kern w:val="28"/>
          <w:szCs w:val="22"/>
        </w:rPr>
      </w:pPr>
    </w:p>
    <w:p w:rsidR="00AD440B" w:rsidRPr="00AD440B" w:rsidP="00AD440B" w14:paraId="01A856CF" w14:textId="77777777">
      <w:pPr>
        <w:autoSpaceDE w:val="0"/>
        <w:autoSpaceDN w:val="0"/>
        <w:adjustRightInd w:val="0"/>
        <w:rPr>
          <w:szCs w:val="22"/>
        </w:rPr>
      </w:pPr>
      <w:r w:rsidRPr="00AD440B">
        <w:rPr>
          <w:b/>
          <w:szCs w:val="22"/>
          <w:u w:val="single"/>
        </w:rPr>
        <w:t>GENERAL INFORMATION</w:t>
      </w:r>
    </w:p>
    <w:p w:rsidR="00AD440B" w:rsidRPr="00AD440B" w:rsidP="00AD440B" w14:paraId="32170284" w14:textId="77777777">
      <w:pPr>
        <w:autoSpaceDE w:val="0"/>
        <w:autoSpaceDN w:val="0"/>
        <w:adjustRightInd w:val="0"/>
        <w:rPr>
          <w:szCs w:val="22"/>
        </w:rPr>
      </w:pPr>
    </w:p>
    <w:p w:rsidR="00AD440B" w:rsidRPr="00AD440B" w:rsidP="00AD440B" w14:paraId="37C84817" w14:textId="561C760D">
      <w:pPr>
        <w:autoSpaceDE w:val="0"/>
        <w:autoSpaceDN w:val="0"/>
        <w:adjustRightInd w:val="0"/>
        <w:spacing w:after="120"/>
        <w:ind w:firstLine="720"/>
        <w:rPr>
          <w:szCs w:val="22"/>
        </w:rPr>
      </w:pPr>
      <w:r w:rsidRPr="00AD440B">
        <w:rPr>
          <w:szCs w:val="22"/>
        </w:rPr>
        <w:t xml:space="preserve">The transfer of </w:t>
      </w:r>
      <w:r w:rsidR="002E5993">
        <w:rPr>
          <w:szCs w:val="22"/>
        </w:rPr>
        <w:t>control i</w:t>
      </w:r>
      <w:r w:rsidRPr="00AD440B">
        <w:rPr>
          <w:szCs w:val="22"/>
        </w:rPr>
        <w:t xml:space="preserve">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362DA6">
        <w:rPr>
          <w:b/>
          <w:szCs w:val="22"/>
        </w:rPr>
        <w:t xml:space="preserve">November </w:t>
      </w:r>
      <w:r w:rsidR="00E24735">
        <w:rPr>
          <w:b/>
          <w:szCs w:val="22"/>
        </w:rPr>
        <w:t>2</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1073EA">
        <w:rPr>
          <w:b/>
          <w:szCs w:val="22"/>
        </w:rPr>
        <w:t>November</w:t>
      </w:r>
      <w:r w:rsidR="004900C7">
        <w:rPr>
          <w:b/>
          <w:szCs w:val="22"/>
        </w:rPr>
        <w:t xml:space="preserve"> </w:t>
      </w:r>
      <w:r w:rsidR="00E24735">
        <w:rPr>
          <w:b/>
          <w:szCs w:val="22"/>
        </w:rPr>
        <w:t>9</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98259E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38C0F13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5CF22763" w14:textId="77777777">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8" w:history="1">
        <w:r w:rsidRPr="00012E14">
          <w:rPr>
            <w:rStyle w:val="Hyperlink"/>
            <w:szCs w:val="22"/>
          </w:rPr>
          <w:t>myrva.charles@fcc.gov</w:t>
        </w:r>
      </w:hyperlink>
      <w:r>
        <w:rPr>
          <w:szCs w:val="22"/>
        </w:rPr>
        <w:t xml:space="preserve">;  </w:t>
      </w:r>
    </w:p>
    <w:p w:rsidR="00FE122A" w:rsidP="00FE122A" w14:paraId="50DDF674" w14:textId="63F1896E">
      <w:pPr>
        <w:widowControl w:val="0"/>
        <w:numPr>
          <w:ilvl w:val="0"/>
          <w:numId w:val="18"/>
        </w:numPr>
        <w:autoSpaceDE w:val="0"/>
        <w:autoSpaceDN w:val="0"/>
        <w:adjustRightInd w:val="0"/>
        <w:spacing w:after="120"/>
        <w:rPr>
          <w:szCs w:val="22"/>
        </w:rPr>
      </w:pPr>
      <w:r>
        <w:rPr>
          <w:szCs w:val="22"/>
        </w:rPr>
        <w:t>Jodie May</w:t>
      </w:r>
      <w:r w:rsidRPr="00AD440B" w:rsidR="00594E8C">
        <w:rPr>
          <w:szCs w:val="22"/>
        </w:rPr>
        <w:t xml:space="preserve">, Competition Policy Division, Wireline Competition Bureau, </w:t>
      </w:r>
      <w:hyperlink r:id="rId9" w:history="1">
        <w:r w:rsidRPr="002D70E9">
          <w:rPr>
            <w:rStyle w:val="Hyperlink"/>
            <w:szCs w:val="22"/>
          </w:rPr>
          <w:t>Jodie.May@fcc.gov</w:t>
        </w:r>
      </w:hyperlink>
      <w:r w:rsidRPr="00AD440B" w:rsidR="00594E8C">
        <w:rPr>
          <w:szCs w:val="22"/>
        </w:rPr>
        <w:t xml:space="preserve">; </w:t>
      </w:r>
      <w:r w:rsidR="00D10AE0">
        <w:rPr>
          <w:szCs w:val="22"/>
        </w:rPr>
        <w:t>and</w:t>
      </w:r>
    </w:p>
    <w:p w:rsidR="00AD440B" w:rsidP="00FE122A" w14:paraId="57C01045" w14:textId="6C6D3C24">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7E3D0C97"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71901C8"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6566121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5"/>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w:t>
      </w:r>
      <w:r w:rsidRPr="00AD440B">
        <w:rPr>
          <w:szCs w:val="22"/>
        </w:rPr>
        <w:t>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17D21F82" w14:textId="7EC8E15D">
      <w:pPr>
        <w:autoSpaceDE w:val="0"/>
        <w:autoSpaceDN w:val="0"/>
        <w:adjustRightInd w:val="0"/>
        <w:spacing w:after="120"/>
        <w:ind w:firstLine="720"/>
        <w:rPr>
          <w:szCs w:val="22"/>
        </w:rPr>
      </w:pPr>
      <w:r w:rsidRPr="00AD440B">
        <w:rPr>
          <w:szCs w:val="22"/>
        </w:rPr>
        <w:t xml:space="preserve">For further information, please contact </w:t>
      </w:r>
      <w:r w:rsidR="00B07676">
        <w:rPr>
          <w:szCs w:val="22"/>
        </w:rPr>
        <w:t>Myrva Charles</w:t>
      </w:r>
      <w:r w:rsidRPr="00AD440B">
        <w:rPr>
          <w:szCs w:val="22"/>
        </w:rPr>
        <w:t xml:space="preserve"> at (202) 418-1</w:t>
      </w:r>
      <w:r w:rsidR="00B07676">
        <w:rPr>
          <w:szCs w:val="22"/>
        </w:rPr>
        <w:t>506</w:t>
      </w:r>
      <w:r w:rsidRPr="00AD440B">
        <w:rPr>
          <w:szCs w:val="22"/>
        </w:rPr>
        <w:t xml:space="preserve"> or </w:t>
      </w:r>
      <w:r w:rsidR="001073EA">
        <w:rPr>
          <w:szCs w:val="22"/>
        </w:rPr>
        <w:t>Jodie May</w:t>
      </w:r>
      <w:r w:rsidR="00135941">
        <w:rPr>
          <w:szCs w:val="22"/>
        </w:rPr>
        <w:t xml:space="preserve"> </w:t>
      </w:r>
      <w:r w:rsidRPr="00AD440B">
        <w:rPr>
          <w:szCs w:val="22"/>
        </w:rPr>
        <w:t>at (202)</w:t>
      </w:r>
      <w:r w:rsidR="00FB6CC3">
        <w:rPr>
          <w:szCs w:val="22"/>
        </w:rPr>
        <w:t xml:space="preserve"> </w:t>
      </w:r>
      <w:r w:rsidRPr="00AD440B">
        <w:rPr>
          <w:szCs w:val="22"/>
        </w:rPr>
        <w:t>418-</w:t>
      </w:r>
      <w:r w:rsidR="001073EA">
        <w:rPr>
          <w:szCs w:val="22"/>
        </w:rPr>
        <w:t>0913</w:t>
      </w:r>
      <w:r w:rsidRPr="00AD440B">
        <w:rPr>
          <w:szCs w:val="22"/>
        </w:rPr>
        <w:t>.</w:t>
      </w:r>
    </w:p>
    <w:p w:rsidR="00AD440B" w:rsidRPr="00AD440B" w:rsidP="00AD440B" w14:paraId="730F7572" w14:textId="77777777">
      <w:pPr>
        <w:autoSpaceDE w:val="0"/>
        <w:autoSpaceDN w:val="0"/>
        <w:adjustRightInd w:val="0"/>
        <w:rPr>
          <w:szCs w:val="22"/>
        </w:rPr>
      </w:pPr>
    </w:p>
    <w:p w:rsidR="00E7033D" w:rsidRPr="00AD440B" w:rsidP="00AD440B" w14:paraId="33199199" w14:textId="77777777">
      <w:pPr>
        <w:autoSpaceDE w:val="0"/>
        <w:autoSpaceDN w:val="0"/>
        <w:adjustRightInd w:val="0"/>
        <w:jc w:val="center"/>
        <w:rPr>
          <w:color w:val="000000"/>
          <w:szCs w:val="22"/>
        </w:rPr>
      </w:pPr>
      <w:r w:rsidRPr="00AD440B">
        <w:rPr>
          <w:b/>
          <w:szCs w:val="22"/>
        </w:rPr>
        <w:t>FCC</w:t>
      </w:r>
      <w:bookmarkEnd w:id="1"/>
      <w:bookmarkEnd w:id="2"/>
    </w:p>
    <w:p w:rsidR="00524D79" w14:paraId="76F365BB"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174A1">
      <w:rPr>
        <w:rStyle w:val="PageNumber"/>
      </w:rPr>
      <w:fldChar w:fldCharType="separate"/>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1FF9" w14:paraId="502F22DA" w14:textId="77777777">
      <w:r>
        <w:separator/>
      </w:r>
    </w:p>
  </w:footnote>
  <w:footnote w:type="continuationSeparator" w:id="1">
    <w:p w:rsidR="00CC1FF9" w14:paraId="5991238A" w14:textId="77777777">
      <w:r>
        <w:continuationSeparator/>
      </w:r>
    </w:p>
  </w:footnote>
  <w:footnote w:type="continuationNotice" w:id="2">
    <w:p w:rsidR="00CC1FF9" w14:paraId="06CB4CEB" w14:textId="77777777"/>
  </w:footnote>
  <w:footnote w:id="3">
    <w:p w:rsidR="005E21F5" w:rsidRPr="00287FB9" w:rsidP="00287FB9" w14:paraId="44C411FC" w14:textId="250ECC93">
      <w:pPr>
        <w:spacing w:after="120"/>
        <w:rPr>
          <w:bCs/>
          <w:sz w:val="20"/>
        </w:rPr>
      </w:pPr>
      <w:r w:rsidRPr="00287FB9">
        <w:rPr>
          <w:rStyle w:val="FootnoteReference"/>
          <w:sz w:val="20"/>
        </w:rPr>
        <w:footnoteRef/>
      </w:r>
      <w:r w:rsidRPr="00287FB9">
        <w:rPr>
          <w:sz w:val="20"/>
        </w:rPr>
        <w:t xml:space="preserve"> </w:t>
      </w:r>
      <w:r w:rsidRPr="00287FB9">
        <w:rPr>
          <w:i/>
          <w:sz w:val="20"/>
        </w:rPr>
        <w:t>See</w:t>
      </w:r>
      <w:r w:rsidRPr="00287FB9">
        <w:rPr>
          <w:sz w:val="20"/>
        </w:rPr>
        <w:t xml:space="preserve"> 47 U.S.C. § 214; 47 CFR §§ 63.03-04.</w:t>
      </w:r>
      <w:r w:rsidR="00E24735">
        <w:rPr>
          <w:sz w:val="20"/>
        </w:rPr>
        <w:t xml:space="preserve">  </w:t>
      </w:r>
      <w:r w:rsidRPr="005B5BDB" w:rsidR="002E5993">
        <w:rPr>
          <w:sz w:val="20"/>
        </w:rPr>
        <w:t xml:space="preserve">Applicants also filed an application for the transfer of authorizations associated with </w:t>
      </w:r>
      <w:r w:rsidR="002E5993">
        <w:rPr>
          <w:sz w:val="20"/>
        </w:rPr>
        <w:t>wireless</w:t>
      </w:r>
      <w:r w:rsidRPr="005B5BDB" w:rsidR="002E5993">
        <w:rPr>
          <w:sz w:val="20"/>
        </w:rPr>
        <w:t xml:space="preserve"> services.  Any action on this domestic section 214 application is without prejudice to Commission action on other related, pending applications.</w:t>
      </w:r>
    </w:p>
  </w:footnote>
  <w:footnote w:id="4">
    <w:p w:rsidR="005E21F5" w:rsidRPr="00351689" w:rsidP="00287FB9" w14:paraId="6CB5905C" w14:textId="7908E4BD">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837E80">
        <w:rPr>
          <w:color w:val="020100"/>
          <w:sz w:val="20"/>
        </w:rPr>
        <w:t>1</w:t>
      </w:r>
      <w:r w:rsidRPr="00287FB9">
        <w:rPr>
          <w:color w:val="020100"/>
          <w:sz w:val="20"/>
        </w:rPr>
        <w:t>)(</w:t>
      </w:r>
      <w:r w:rsidR="00837E80">
        <w:rPr>
          <w:color w:val="020100"/>
          <w:sz w:val="20"/>
        </w:rPr>
        <w:t>i</w:t>
      </w:r>
      <w:r w:rsidRPr="00287FB9">
        <w:rPr>
          <w:color w:val="020100"/>
          <w:sz w:val="20"/>
        </w:rPr>
        <w:t>i).</w:t>
      </w:r>
    </w:p>
  </w:footnote>
  <w:footnote w:id="5">
    <w:p w:rsidR="005E21F5" w:rsidRPr="00351689" w:rsidP="00AD440B" w14:paraId="0C70094B"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77E64"/>
    <w:rsid w:val="00080F60"/>
    <w:rsid w:val="000827CA"/>
    <w:rsid w:val="0008381D"/>
    <w:rsid w:val="00086D16"/>
    <w:rsid w:val="00087205"/>
    <w:rsid w:val="000878C4"/>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5AB"/>
    <w:rsid w:val="001019E2"/>
    <w:rsid w:val="00101D0B"/>
    <w:rsid w:val="00106F5A"/>
    <w:rsid w:val="001073E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71181"/>
    <w:rsid w:val="001736D0"/>
    <w:rsid w:val="00176BD0"/>
    <w:rsid w:val="001875E0"/>
    <w:rsid w:val="00187617"/>
    <w:rsid w:val="00190745"/>
    <w:rsid w:val="001916C0"/>
    <w:rsid w:val="00193234"/>
    <w:rsid w:val="001947E9"/>
    <w:rsid w:val="00194E1E"/>
    <w:rsid w:val="001A00A7"/>
    <w:rsid w:val="001A2DFA"/>
    <w:rsid w:val="001A3813"/>
    <w:rsid w:val="001A3E67"/>
    <w:rsid w:val="001A47EC"/>
    <w:rsid w:val="001A5568"/>
    <w:rsid w:val="001B1E25"/>
    <w:rsid w:val="001B2C26"/>
    <w:rsid w:val="001B2FBB"/>
    <w:rsid w:val="001B4C2F"/>
    <w:rsid w:val="001B57A4"/>
    <w:rsid w:val="001B69F9"/>
    <w:rsid w:val="001B6EFA"/>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342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B81"/>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D70E9"/>
    <w:rsid w:val="002E0BAF"/>
    <w:rsid w:val="002E2A6F"/>
    <w:rsid w:val="002E363F"/>
    <w:rsid w:val="002E4894"/>
    <w:rsid w:val="002E5993"/>
    <w:rsid w:val="002E785C"/>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3CB5"/>
    <w:rsid w:val="0035663A"/>
    <w:rsid w:val="00360A78"/>
    <w:rsid w:val="00362DA6"/>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08CD"/>
    <w:rsid w:val="004047A5"/>
    <w:rsid w:val="004057A7"/>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3E6"/>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1D22"/>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4052"/>
    <w:rsid w:val="00585D57"/>
    <w:rsid w:val="0059084B"/>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B2105"/>
    <w:rsid w:val="005B2E8A"/>
    <w:rsid w:val="005B376F"/>
    <w:rsid w:val="005B3D27"/>
    <w:rsid w:val="005B4CA6"/>
    <w:rsid w:val="005B57F1"/>
    <w:rsid w:val="005B5B84"/>
    <w:rsid w:val="005B5BDB"/>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1A76"/>
    <w:rsid w:val="006420D0"/>
    <w:rsid w:val="00642643"/>
    <w:rsid w:val="00642F32"/>
    <w:rsid w:val="0064748A"/>
    <w:rsid w:val="00647C67"/>
    <w:rsid w:val="00650544"/>
    <w:rsid w:val="00653610"/>
    <w:rsid w:val="00654B1F"/>
    <w:rsid w:val="00656777"/>
    <w:rsid w:val="0065693D"/>
    <w:rsid w:val="00660336"/>
    <w:rsid w:val="006619A7"/>
    <w:rsid w:val="00661D82"/>
    <w:rsid w:val="00663300"/>
    <w:rsid w:val="00663975"/>
    <w:rsid w:val="006639BB"/>
    <w:rsid w:val="00665C2A"/>
    <w:rsid w:val="006703D5"/>
    <w:rsid w:val="0067115F"/>
    <w:rsid w:val="006768CC"/>
    <w:rsid w:val="00677DF3"/>
    <w:rsid w:val="0068067C"/>
    <w:rsid w:val="00680868"/>
    <w:rsid w:val="00684AB3"/>
    <w:rsid w:val="00685D05"/>
    <w:rsid w:val="006876EF"/>
    <w:rsid w:val="00690EA9"/>
    <w:rsid w:val="00691832"/>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5B67"/>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37E80"/>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18B6"/>
    <w:rsid w:val="00884A61"/>
    <w:rsid w:val="008850A3"/>
    <w:rsid w:val="00890CF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491F"/>
    <w:rsid w:val="00934D76"/>
    <w:rsid w:val="009356C7"/>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9F5B4B"/>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078B"/>
    <w:rsid w:val="00AB2A9E"/>
    <w:rsid w:val="00AB582C"/>
    <w:rsid w:val="00AB6787"/>
    <w:rsid w:val="00AC4CEF"/>
    <w:rsid w:val="00AC7FFC"/>
    <w:rsid w:val="00AD0360"/>
    <w:rsid w:val="00AD2147"/>
    <w:rsid w:val="00AD23E5"/>
    <w:rsid w:val="00AD440B"/>
    <w:rsid w:val="00AD68EA"/>
    <w:rsid w:val="00AD690B"/>
    <w:rsid w:val="00AD6A80"/>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A8D"/>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4D3"/>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C7C"/>
    <w:rsid w:val="00BE5EA2"/>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1B54"/>
    <w:rsid w:val="00C324E6"/>
    <w:rsid w:val="00C33788"/>
    <w:rsid w:val="00C35C48"/>
    <w:rsid w:val="00C3643D"/>
    <w:rsid w:val="00C3705B"/>
    <w:rsid w:val="00C37A99"/>
    <w:rsid w:val="00C37D69"/>
    <w:rsid w:val="00C404CF"/>
    <w:rsid w:val="00C405A1"/>
    <w:rsid w:val="00C42D1B"/>
    <w:rsid w:val="00C4446E"/>
    <w:rsid w:val="00C4607F"/>
    <w:rsid w:val="00C50752"/>
    <w:rsid w:val="00C507AA"/>
    <w:rsid w:val="00C51989"/>
    <w:rsid w:val="00C5350F"/>
    <w:rsid w:val="00C53E5E"/>
    <w:rsid w:val="00C60F32"/>
    <w:rsid w:val="00C612FD"/>
    <w:rsid w:val="00C64B14"/>
    <w:rsid w:val="00C64DFC"/>
    <w:rsid w:val="00C65747"/>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3644"/>
    <w:rsid w:val="00CA5169"/>
    <w:rsid w:val="00CA724B"/>
    <w:rsid w:val="00CB08EA"/>
    <w:rsid w:val="00CB1CBB"/>
    <w:rsid w:val="00CB56E5"/>
    <w:rsid w:val="00CB5D7D"/>
    <w:rsid w:val="00CB6B4E"/>
    <w:rsid w:val="00CC1FF9"/>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BC7"/>
    <w:rsid w:val="00CF569B"/>
    <w:rsid w:val="00CF6822"/>
    <w:rsid w:val="00CF6960"/>
    <w:rsid w:val="00D00C86"/>
    <w:rsid w:val="00D01A62"/>
    <w:rsid w:val="00D02269"/>
    <w:rsid w:val="00D04963"/>
    <w:rsid w:val="00D04DB0"/>
    <w:rsid w:val="00D05475"/>
    <w:rsid w:val="00D10AE0"/>
    <w:rsid w:val="00D111DF"/>
    <w:rsid w:val="00D130E3"/>
    <w:rsid w:val="00D13A95"/>
    <w:rsid w:val="00D1542F"/>
    <w:rsid w:val="00D174A1"/>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4311"/>
    <w:rsid w:val="00D75D75"/>
    <w:rsid w:val="00D767D0"/>
    <w:rsid w:val="00D81CDC"/>
    <w:rsid w:val="00D82F0A"/>
    <w:rsid w:val="00D84FE8"/>
    <w:rsid w:val="00D8568B"/>
    <w:rsid w:val="00D85A2E"/>
    <w:rsid w:val="00D90B6C"/>
    <w:rsid w:val="00D918DB"/>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59FD"/>
    <w:rsid w:val="00DB6614"/>
    <w:rsid w:val="00DC0024"/>
    <w:rsid w:val="00DC097A"/>
    <w:rsid w:val="00DC3A1A"/>
    <w:rsid w:val="00DC441A"/>
    <w:rsid w:val="00DC5921"/>
    <w:rsid w:val="00DC5BDD"/>
    <w:rsid w:val="00DC6D92"/>
    <w:rsid w:val="00DC71C0"/>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0DB4"/>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4735"/>
    <w:rsid w:val="00E27AAE"/>
    <w:rsid w:val="00E30C1D"/>
    <w:rsid w:val="00E31619"/>
    <w:rsid w:val="00E34FAC"/>
    <w:rsid w:val="00E36408"/>
    <w:rsid w:val="00E36A37"/>
    <w:rsid w:val="00E417E3"/>
    <w:rsid w:val="00E43799"/>
    <w:rsid w:val="00E43A72"/>
    <w:rsid w:val="00E43F64"/>
    <w:rsid w:val="00E4419D"/>
    <w:rsid w:val="00E451E2"/>
    <w:rsid w:val="00E478CC"/>
    <w:rsid w:val="00E51A47"/>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49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Jodie.May@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