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12F2A3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D63FC2">
        <w:rPr>
          <w:b/>
          <w:szCs w:val="22"/>
        </w:rPr>
        <w:t>1261</w:t>
      </w:r>
    </w:p>
    <w:p w:rsidR="006076B9" w:rsidP="003848AE" w14:paraId="6DA34BF3" w14:textId="11549A8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707525">
        <w:rPr>
          <w:b/>
          <w:szCs w:val="22"/>
        </w:rPr>
        <w:t>Decembe</w:t>
      </w:r>
      <w:r w:rsidR="001018A3">
        <w:rPr>
          <w:b/>
          <w:szCs w:val="22"/>
        </w:rPr>
        <w:t>r</w:t>
      </w:r>
      <w:r w:rsidR="00490292">
        <w:rPr>
          <w:b/>
          <w:szCs w:val="22"/>
        </w:rPr>
        <w:t xml:space="preserve"> </w:t>
      </w:r>
      <w:r w:rsidR="00707525">
        <w:rPr>
          <w:b/>
          <w:szCs w:val="22"/>
        </w:rPr>
        <w:t>2</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7CC878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8CB471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984058">
        <w:rPr>
          <w:b/>
          <w:kern w:val="0"/>
          <w:szCs w:val="22"/>
        </w:rPr>
        <w:t>413</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E2EA2D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520F4">
        <w:rPr>
          <w:b/>
          <w:kern w:val="0"/>
          <w:szCs w:val="22"/>
        </w:rPr>
        <w:t>Decem</w:t>
      </w:r>
      <w:r w:rsidR="003848AE">
        <w:rPr>
          <w:b/>
          <w:kern w:val="0"/>
          <w:szCs w:val="22"/>
        </w:rPr>
        <w:t xml:space="preserve">ber </w:t>
      </w:r>
      <w:r w:rsidR="000520F4">
        <w:rPr>
          <w:b/>
          <w:kern w:val="0"/>
          <w:szCs w:val="22"/>
        </w:rPr>
        <w:t>1</w:t>
      </w:r>
      <w:r w:rsidR="00707525">
        <w:rPr>
          <w:b/>
          <w:kern w:val="0"/>
          <w:szCs w:val="22"/>
        </w:rPr>
        <w:t>9</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00FF8483">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07525">
        <w:rPr>
          <w:rFonts w:eastAsia="MS Mincho"/>
          <w:b/>
          <w:szCs w:val="22"/>
        </w:rPr>
        <w:t>January</w:t>
      </w:r>
      <w:r w:rsidR="00D12A15">
        <w:rPr>
          <w:rFonts w:eastAsia="MS Mincho"/>
          <w:b/>
          <w:szCs w:val="22"/>
        </w:rPr>
        <w:t xml:space="preserve"> </w:t>
      </w:r>
      <w:r w:rsidR="00707525">
        <w:rPr>
          <w:rFonts w:eastAsia="MS Mincho"/>
          <w:b/>
          <w:szCs w:val="22"/>
        </w:rPr>
        <w:t>2</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5C97FE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31826">
        <w:rPr>
          <w:b/>
          <w:szCs w:val="22"/>
        </w:rPr>
        <w:t>December 19</w:t>
      </w:r>
      <w:r w:rsidR="0003732E">
        <w:rPr>
          <w:b/>
          <w:szCs w:val="22"/>
        </w:rPr>
        <w:t>,</w:t>
      </w:r>
      <w:r w:rsidR="00350315">
        <w:rPr>
          <w:b/>
          <w:szCs w:val="22"/>
        </w:rPr>
        <w:t xml:space="preserve"> </w:t>
      </w:r>
      <w:r w:rsidR="00FA0AFD">
        <w:rPr>
          <w:b/>
          <w:szCs w:val="22"/>
        </w:rPr>
        <w:t>20</w:t>
      </w:r>
      <w:r w:rsidR="00064C34">
        <w:rPr>
          <w:b/>
          <w:szCs w:val="22"/>
        </w:rPr>
        <w:t>2</w:t>
      </w:r>
      <w:r w:rsidR="00531826">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07502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BD4F7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7619C0" w:rsidP="00082C14" w14:paraId="4703A4B7" w14:textId="21FF80F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619C0">
        <w:rPr>
          <w:b/>
          <w:szCs w:val="22"/>
        </w:rPr>
        <w:t xml:space="preserve">Applicant(s): </w:t>
      </w:r>
      <w:r w:rsidRPr="00984058" w:rsidR="00984058">
        <w:rPr>
          <w:b/>
          <w:szCs w:val="22"/>
        </w:rPr>
        <w:t>Aspen Leaf Networks, LLC</w:t>
      </w:r>
    </w:p>
    <w:p w:rsidR="00434F75" w:rsidRPr="00434F75" w:rsidP="00434F75" w14:paraId="71D2D453" w14:textId="478DD8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984058">
        <w:rPr>
          <w:b/>
          <w:szCs w:val="22"/>
        </w:rPr>
        <w:t>413</w:t>
      </w:r>
      <w:r w:rsidRPr="00434F75">
        <w:rPr>
          <w:b/>
          <w:szCs w:val="22"/>
        </w:rPr>
        <w:t>, Comp. Pol. File No. 1</w:t>
      </w:r>
      <w:r w:rsidR="00B3512F">
        <w:rPr>
          <w:b/>
          <w:szCs w:val="22"/>
        </w:rPr>
        <w:t>8</w:t>
      </w:r>
      <w:r w:rsidR="000520F4">
        <w:rPr>
          <w:b/>
          <w:szCs w:val="22"/>
        </w:rPr>
        <w:t>1</w:t>
      </w:r>
      <w:r w:rsidR="00984058">
        <w:rPr>
          <w:b/>
          <w:szCs w:val="22"/>
        </w:rPr>
        <w:t>4</w:t>
      </w:r>
    </w:p>
    <w:p w:rsidR="005E175E" w:rsidP="00434F75" w14:paraId="3FEFD13D" w14:textId="4A799D8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r w:rsidRPr="00DA79EA" w:rsidR="00DA79EA">
        <w:t xml:space="preserve"> </w:t>
      </w:r>
      <w:hyperlink r:id="rId8" w:history="1">
        <w:r w:rsidRPr="001A1561" w:rsidR="00984058">
          <w:rPr>
            <w:rStyle w:val="Hyperlink"/>
          </w:rPr>
          <w:t>https://www.fcc.gov/ecfs/search/search-filings/results?q=(proceedings.name:(%2222-413%22))</w:t>
        </w:r>
      </w:hyperlink>
    </w:p>
    <w:p w:rsidR="007E4BCC" w:rsidP="00984058" w14:paraId="7A52CC3D" w14:textId="4DE50FA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Pr>
          <w:b/>
          <w:szCs w:val="22"/>
        </w:rPr>
        <w:t xml:space="preserve"> </w:t>
      </w:r>
      <w:r w:rsidRPr="00984058" w:rsidR="00984058">
        <w:rPr>
          <w:bCs/>
          <w:szCs w:val="22"/>
        </w:rPr>
        <w:t>the following resold and UNE-based business services: T1, DS3, DSL,</w:t>
      </w:r>
      <w:r>
        <w:rPr>
          <w:rStyle w:val="FootnoteReference"/>
          <w:bCs/>
          <w:szCs w:val="22"/>
        </w:rPr>
        <w:footnoteReference w:id="10"/>
      </w:r>
      <w:r w:rsidRPr="00984058" w:rsidR="00984058">
        <w:rPr>
          <w:bCs/>
          <w:szCs w:val="22"/>
        </w:rPr>
        <w:t xml:space="preserve"> analog and TDM-based voice services, and</w:t>
      </w:r>
      <w:r w:rsidR="00984058">
        <w:rPr>
          <w:bCs/>
          <w:szCs w:val="22"/>
        </w:rPr>
        <w:t xml:space="preserve"> </w:t>
      </w:r>
      <w:r w:rsidRPr="00984058" w:rsidR="00984058">
        <w:rPr>
          <w:bCs/>
          <w:szCs w:val="22"/>
        </w:rPr>
        <w:t xml:space="preserve">primary rate interface services </w:t>
      </w:r>
    </w:p>
    <w:p w:rsidR="00434F75" w:rsidRPr="00434F75" w:rsidP="007619C0" w14:paraId="0B9E3EBA" w14:textId="5EE1518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00984058">
        <w:rPr>
          <w:bCs/>
          <w:szCs w:val="22"/>
        </w:rPr>
        <w:t>Colorado</w:t>
      </w:r>
    </w:p>
    <w:p w:rsidR="00434F75" w:rsidRPr="00434F75" w:rsidP="00434F75" w14:paraId="50D90FE7" w14:textId="2C39C7D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707525">
        <w:rPr>
          <w:bCs/>
          <w:szCs w:val="22"/>
        </w:rPr>
        <w:t>January 2</w:t>
      </w:r>
      <w:r w:rsidRPr="00983B68">
        <w:rPr>
          <w:bCs/>
          <w:szCs w:val="22"/>
        </w:rPr>
        <w:t>, 202</w:t>
      </w:r>
      <w:r w:rsidR="00707525">
        <w:rPr>
          <w:bCs/>
          <w:szCs w:val="22"/>
        </w:rPr>
        <w:t>3</w:t>
      </w:r>
    </w:p>
    <w:p w:rsidR="00434F75" w:rsidP="00434F75" w14:paraId="4F287A38" w14:textId="586E36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07525" w:rsidRPr="00707525" w14:paraId="02863EC3" w14:textId="22D878D7">
      <w:pPr>
        <w:pStyle w:val="FootnoteText"/>
        <w:rPr>
          <w:sz w:val="20"/>
        </w:rPr>
      </w:pPr>
      <w:r w:rsidRPr="00707525">
        <w:rPr>
          <w:rStyle w:val="FootnoteReference"/>
          <w:sz w:val="20"/>
        </w:rPr>
        <w:footnoteRef/>
      </w:r>
      <w:r w:rsidRPr="00707525">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707525">
        <w:rPr>
          <w:i/>
          <w:iCs/>
          <w:sz w:val="20"/>
        </w:rPr>
        <w:t xml:space="preserve">See </w:t>
      </w:r>
      <w:r w:rsidRPr="00707525">
        <w:rPr>
          <w:sz w:val="20"/>
        </w:rPr>
        <w:t xml:space="preserve">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2E622D79">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892D7F" w:rsidRPr="00892D7F" w14:paraId="6796639D" w14:textId="3604AC43">
      <w:pPr>
        <w:pStyle w:val="FootnoteText"/>
        <w:rPr>
          <w:sz w:val="20"/>
        </w:rPr>
      </w:pPr>
      <w:r w:rsidRPr="00892D7F">
        <w:rPr>
          <w:rStyle w:val="FootnoteReference"/>
          <w:sz w:val="20"/>
        </w:rPr>
        <w:footnoteRef/>
      </w:r>
      <w:r w:rsidRPr="00892D7F">
        <w:rPr>
          <w:sz w:val="20"/>
        </w:rPr>
        <w:t xml:space="preserve"> 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884ED38">
    <w:pPr>
      <w:pStyle w:val="Header"/>
    </w:pPr>
    <w:r>
      <w:tab/>
    </w:r>
    <w:r>
      <w:ptab w:relativeTo="margin" w:alignment="right" w:leader="none"/>
    </w:r>
    <w:r>
      <w:t xml:space="preserve">DA </w:t>
    </w:r>
    <w:r w:rsidR="00D26EA7">
      <w:t>2</w:t>
    </w:r>
    <w:r w:rsidR="00152702">
      <w:t>2</w:t>
    </w:r>
    <w:r w:rsidR="00C8526E">
      <w:t>-</w:t>
    </w:r>
    <w:r w:rsidR="00D63FC2">
      <w:t>1261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49366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C1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1561"/>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413%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