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1C9C9D9D" w14:textId="7E092DF8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5F216F">
        <w:rPr>
          <w:b/>
          <w:sz w:val="24"/>
        </w:rPr>
        <w:t>2</w:t>
      </w:r>
      <w:r>
        <w:rPr>
          <w:b/>
          <w:sz w:val="24"/>
        </w:rPr>
        <w:t>-</w:t>
      </w:r>
      <w:r w:rsidR="008E57DE">
        <w:rPr>
          <w:b/>
          <w:sz w:val="24"/>
        </w:rPr>
        <w:t>228</w:t>
      </w:r>
    </w:p>
    <w:p w:rsidR="00013A8B" w:rsidRPr="00B20363" w:rsidP="00013A8B" w14:paraId="3F57404A" w14:textId="2AAC897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357AB">
        <w:rPr>
          <w:b/>
          <w:sz w:val="24"/>
        </w:rPr>
        <w:t xml:space="preserve">March </w:t>
      </w:r>
      <w:r w:rsidR="00605464">
        <w:rPr>
          <w:b/>
          <w:sz w:val="24"/>
        </w:rPr>
        <w:t>4</w:t>
      </w:r>
      <w:r w:rsidR="004C38B6">
        <w:rPr>
          <w:b/>
          <w:sz w:val="24"/>
        </w:rPr>
        <w:t>, 202</w:t>
      </w:r>
      <w:r w:rsidR="005F216F">
        <w:rPr>
          <w:b/>
          <w:sz w:val="24"/>
        </w:rPr>
        <w:t>2</w:t>
      </w:r>
    </w:p>
    <w:p w:rsidR="00013A8B" w:rsidP="00013A8B" w14:paraId="114A2FD3" w14:textId="77777777">
      <w:pPr>
        <w:jc w:val="right"/>
        <w:rPr>
          <w:sz w:val="24"/>
        </w:rPr>
      </w:pPr>
    </w:p>
    <w:p w:rsidR="00013A8B" w:rsidRPr="00B20363" w:rsidP="00013A8B" w14:paraId="66197C6E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4C38B6">
        <w:rPr>
          <w:rFonts w:ascii="Times New Roman Bold" w:hAnsi="Times New Roman Bold"/>
          <w:b/>
          <w:caps/>
          <w:sz w:val="24"/>
        </w:rPr>
        <w:t>RADIO LICENSE EXPIRATIONS</w:t>
      </w:r>
    </w:p>
    <w:p w:rsidR="004C38B6" w:rsidP="00D357AB" w14:paraId="7AC76C70" w14:textId="35224A00">
      <w:pPr>
        <w:spacing w:after="120"/>
      </w:pPr>
      <w:r w:rsidRPr="004C38B6">
        <w:t xml:space="preserve">On </w:t>
      </w:r>
      <w:r w:rsidRPr="00D357AB" w:rsidR="00D357AB">
        <w:t>December 1, 2021</w:t>
      </w:r>
      <w:r w:rsidRPr="004C38B6">
        <w:t>, radio stations</w:t>
      </w:r>
      <w:r w:rsidR="004230BF">
        <w:t xml:space="preserve"> in</w:t>
      </w:r>
      <w:r w:rsidRPr="004C38B6">
        <w:t xml:space="preserve"> </w:t>
      </w:r>
      <w:r w:rsidR="00D357AB">
        <w:t>Connecticut, Maine, Massachusetts, New Hampshire, Rhode Island, and Vermont</w:t>
      </w:r>
      <w:r w:rsidR="004230BF">
        <w:t xml:space="preserve"> </w:t>
      </w:r>
      <w:r w:rsidRPr="004C38B6">
        <w:t>were required to file applications for license renewal for terms expiring on</w:t>
      </w:r>
      <w:r w:rsidR="003B621E">
        <w:t xml:space="preserve"> </w:t>
      </w:r>
      <w:r w:rsidR="00D357AB">
        <w:t>April</w:t>
      </w:r>
      <w:r w:rsidR="003B621E">
        <w:t xml:space="preserve"> 1, 202</w:t>
      </w:r>
      <w:r w:rsidR="005F216F">
        <w:t>2</w:t>
      </w:r>
      <w:r w:rsidRPr="004C38B6">
        <w:t>.  The following stations failed to file license renewal applications and their licenses will expire as of</w:t>
      </w:r>
      <w:r w:rsidR="003B621E">
        <w:t xml:space="preserve"> </w:t>
      </w:r>
      <w:r w:rsidR="00D357AB">
        <w:t>April</w:t>
      </w:r>
      <w:r w:rsidR="003B621E">
        <w:t xml:space="preserve"> 1, 202</w:t>
      </w:r>
      <w:r w:rsidR="005F216F">
        <w:t>2</w:t>
      </w:r>
      <w:r w:rsidRPr="004C38B6">
        <w:t>, provided no renewal application is received by midnight on the date of expiration:</w:t>
      </w:r>
    </w:p>
    <w:p w:rsidR="002414C9" w:rsidP="002414C9" w14:paraId="4F97F4C8" w14:textId="77777777">
      <w:pPr>
        <w:spacing w:after="12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881"/>
        <w:gridCol w:w="982"/>
        <w:gridCol w:w="4238"/>
      </w:tblGrid>
      <w:tr w14:paraId="19C5BB33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4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13966C4F" w14:textId="77777777">
            <w:pPr>
              <w:jc w:val="center"/>
            </w:pPr>
            <w:bookmarkStart w:id="0" w:name="_Hlk57788684"/>
            <w:bookmarkStart w:id="1" w:name="_Hlk63154352"/>
            <w:r>
              <w:rPr>
                <w:rFonts w:ascii="Times New Roman" w:hAnsi="Times New Roman"/>
                <w:b/>
              </w:rPr>
              <w:t>Call sign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0CC5C966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Community of License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1ACC1876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22D32882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Licensee</w:t>
            </w:r>
          </w:p>
        </w:tc>
      </w:tr>
      <w:tr w14:paraId="45E1F808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51AB614D" w14:textId="426B04EE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WPRX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36C0B5A5" w14:textId="3DBB878B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BRISTOL</w:t>
            </w:r>
            <w:r>
              <w:rPr>
                <w:rFonts w:ascii="Times New Roman" w:hAnsi="Times New Roman"/>
              </w:rPr>
              <w:t>, CT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1A053949" w14:textId="5106CE97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13630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55735DCA" w14:textId="5D75E442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NIEVEZQUEZ PRODUCTIONS, INC. </w:t>
            </w:r>
          </w:p>
        </w:tc>
      </w:tr>
      <w:tr w14:paraId="7210F32E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08F52918" w14:textId="557DDA4C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 xml:space="preserve">WWBW-LP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40363D8F" w14:textId="7D4E07DD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>HIGGANUM</w:t>
            </w:r>
            <w:r>
              <w:rPr>
                <w:rFonts w:ascii="Times New Roman" w:hAnsi="Times New Roman"/>
              </w:rPr>
              <w:t>, CT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7BE4677E" w14:textId="0D306920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>126920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04635718" w14:textId="0EC29E1B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 xml:space="preserve">CONNECTICUT RIVER EDUCATIONAL RADIO, INC. </w:t>
            </w:r>
          </w:p>
        </w:tc>
      </w:tr>
      <w:tr w14:paraId="7D4927BA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0F4E2626" w14:textId="3B5AA4D9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 xml:space="preserve">WCSE-LP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441A2BCA" w14:textId="66FF0116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>LEDYARD</w:t>
            </w:r>
            <w:r>
              <w:rPr>
                <w:rFonts w:ascii="Times New Roman" w:hAnsi="Times New Roman"/>
              </w:rPr>
              <w:t>, CT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3B0EAFC3" w14:textId="153DA42E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>126693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3D799B57" w14:textId="5B383B63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 xml:space="preserve">CALVARY CHAPEL OF SOUTHEASTERN CONNECTICUT </w:t>
            </w:r>
          </w:p>
        </w:tc>
      </w:tr>
      <w:tr w14:paraId="571AD202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7A860394" w14:textId="15C399F4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WNLN-LP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02442C19" w14:textId="6CD7778C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NIANTIC</w:t>
            </w:r>
            <w:r>
              <w:rPr>
                <w:rFonts w:ascii="Times New Roman" w:hAnsi="Times New Roman"/>
              </w:rPr>
              <w:t>, CT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0C5C5AC8" w14:textId="78D02AFC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126588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4E1357C4" w14:textId="174B2D0B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NEW HAVEN EDUCATIONAL RADIO CORP. </w:t>
            </w:r>
          </w:p>
        </w:tc>
      </w:tr>
      <w:tr w14:paraId="31122F97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3AF78326" w14:textId="75ECB3A6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WWEB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446F1C46" w14:textId="7CAB252A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WALLINGFORD</w:t>
            </w:r>
            <w:r>
              <w:rPr>
                <w:rFonts w:ascii="Times New Roman" w:hAnsi="Times New Roman"/>
              </w:rPr>
              <w:t>, CT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759C909A" w14:textId="650E012D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10861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126468B9" w14:textId="3A0BBDF0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CHOATE ROSEMARY HALL FOUNDATION </w:t>
            </w:r>
          </w:p>
        </w:tc>
      </w:tr>
      <w:tr w14:paraId="2CAF7961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21B8780B" w14:textId="7864D787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WCFV-LP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3CE1FCB6" w14:textId="2EA9C457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WILLIMANTIC</w:t>
            </w:r>
            <w:r>
              <w:rPr>
                <w:rFonts w:ascii="Times New Roman" w:hAnsi="Times New Roman"/>
              </w:rPr>
              <w:t>, CT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44A8AD3B" w14:textId="65501075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195610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160A857B" w14:textId="6F8269D7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CALVARY FELLOWSHIP OF WILLIMANTIC </w:t>
            </w:r>
          </w:p>
        </w:tc>
      </w:tr>
      <w:tr w14:paraId="3C643F11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62D052D5" w14:textId="444349B4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WJXP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6D0691FD" w14:textId="232B1E03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FITCHBURG</w:t>
            </w:r>
            <w:r>
              <w:rPr>
                <w:rFonts w:ascii="Times New Roman" w:hAnsi="Times New Roman"/>
              </w:rPr>
              <w:t>, MA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301B843B" w14:textId="4B945509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177374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2AACA5E0" w14:textId="79234C25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HORIZON CHRISTIAN FELLOWSHIP </w:t>
            </w:r>
          </w:p>
        </w:tc>
      </w:tr>
      <w:tr w14:paraId="1AFC0D78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6CD44DF5" w14:textId="20EBA656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 xml:space="preserve">WHHB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27BFA797" w14:textId="4CFB1EC8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>HOLLISTON</w:t>
            </w:r>
            <w:r>
              <w:rPr>
                <w:rFonts w:ascii="Times New Roman" w:hAnsi="Times New Roman"/>
              </w:rPr>
              <w:t>, MA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7E8D21CB" w14:textId="148F0FC4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>27476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07567611" w14:textId="5A2D2F23">
            <w:pPr>
              <w:rPr>
                <w:rFonts w:ascii="Times New Roman" w:hAnsi="Times New Roman"/>
              </w:rPr>
            </w:pPr>
            <w:r w:rsidRPr="00B6264E">
              <w:rPr>
                <w:rFonts w:ascii="Times New Roman" w:hAnsi="Times New Roman"/>
              </w:rPr>
              <w:t xml:space="preserve">HOLLISTON HIGH SCHOOL </w:t>
            </w:r>
          </w:p>
        </w:tc>
      </w:tr>
      <w:tr w14:paraId="76C398D1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529D7D46" w14:textId="709DE6B9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WREA-LP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7EDBC79C" w14:textId="48BECBAF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HOLYOKE</w:t>
            </w:r>
            <w:r>
              <w:rPr>
                <w:rFonts w:ascii="Times New Roman" w:hAnsi="Times New Roman"/>
              </w:rPr>
              <w:t>, MA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50859C10" w14:textId="4F5C8F58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134302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30C0FD56" w14:textId="127629C2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RADIO REDENTOR </w:t>
            </w:r>
          </w:p>
        </w:tc>
      </w:tr>
      <w:tr w14:paraId="2A523036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48CA7C31" w14:textId="1B061169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WYOB-LP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1B0B3DCB" w14:textId="6A171F98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OAK BLUFFS</w:t>
            </w:r>
            <w:r>
              <w:rPr>
                <w:rFonts w:ascii="Times New Roman" w:hAnsi="Times New Roman"/>
              </w:rPr>
              <w:t>, MA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194E4DFE" w14:textId="2CF40534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195414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6C12DA6B" w14:textId="5A2CBB5C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M&amp;M COMMUNITY DEVELOPMENT, INC. , OAK BLUFFS BRANCH </w:t>
            </w:r>
          </w:p>
        </w:tc>
      </w:tr>
      <w:tr w14:paraId="741E62E5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2E104C7A" w14:textId="120925FC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WMWM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4252BB63" w14:textId="39A1DB07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SALEM</w:t>
            </w:r>
            <w:r>
              <w:rPr>
                <w:rFonts w:ascii="Times New Roman" w:hAnsi="Times New Roman"/>
              </w:rPr>
              <w:t>, MA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7AEBA159" w14:textId="28785463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58636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3C99D21C" w14:textId="011CA7FF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SALEM STATE COLLEGE BOARD OF TRUSTEES </w:t>
            </w:r>
          </w:p>
        </w:tc>
      </w:tr>
      <w:tr w14:paraId="08F35E19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4CC4EC84" w14:textId="7DF0C6D5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WYAJ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39B27193" w14:textId="39DD761C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SUDBURY</w:t>
            </w:r>
            <w:r>
              <w:rPr>
                <w:rFonts w:ascii="Times New Roman" w:hAnsi="Times New Roman"/>
              </w:rPr>
              <w:t>, MA</w:t>
            </w:r>
            <w:r w:rsidRPr="00B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0DBBE448" w14:textId="2B4A3228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>63608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E" w:rsidRPr="00B6264E" w:rsidP="00B6264E" w14:paraId="7C314364" w14:textId="43658082">
            <w:pPr>
              <w:rPr>
                <w:rFonts w:ascii="Times New Roman" w:hAnsi="Times New Roman"/>
                <w:highlight w:val="yellow"/>
              </w:rPr>
            </w:pPr>
            <w:r w:rsidRPr="00B6264E">
              <w:rPr>
                <w:rFonts w:ascii="Times New Roman" w:hAnsi="Times New Roman"/>
              </w:rPr>
              <w:t xml:space="preserve">SUDBURY VALLEY BROADCASTING FOUNDATION </w:t>
            </w:r>
          </w:p>
        </w:tc>
      </w:tr>
    </w:tbl>
    <w:bookmarkEnd w:id="0"/>
    <w:bookmarkEnd w:id="1"/>
    <w:p w:rsidR="00F55517" w:rsidRPr="004C38B6" w:rsidP="004C38B6" w14:paraId="7253F08C" w14:textId="77777777">
      <w:pPr>
        <w:spacing w:before="120"/>
        <w:ind w:left="14" w:right="29" w:hanging="14"/>
        <w:jc w:val="center"/>
        <w:rPr>
          <w:b/>
        </w:rPr>
      </w:pPr>
      <w:r>
        <w:rPr>
          <w:b/>
        </w:rPr>
        <w:t>- FCC –</w:t>
      </w: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C9EFD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A6A26F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E2AC82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22290D3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2BAD7C9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AE3277">
      <w:rPr>
        <w:b/>
      </w:rPr>
      <w:t>DA 2</w:t>
    </w:r>
    <w:r w:rsidR="00040EF7">
      <w:rPr>
        <w:b/>
      </w:rPr>
      <w:t>2</w:t>
    </w:r>
    <w:r w:rsidR="00AE3277">
      <w:rPr>
        <w:b/>
      </w:rPr>
      <w:t>-</w:t>
    </w:r>
    <w:r w:rsidR="00F76211">
      <w:rPr>
        <w:b/>
      </w:rPr>
      <w:t>23</w:t>
    </w:r>
  </w:p>
  <w:p w:rsidR="009838BC" w:rsidRPr="009838BC" w:rsidP="009838BC" w14:paraId="64F52AE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C7D08C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137AABB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6DC0BE70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1656BE2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18CACF5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41A80E4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5715" t="5715" r="1333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DF388D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2D5578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D8CA5F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7CF9CDE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6"/>
    <w:rsid w:val="000072CE"/>
    <w:rsid w:val="00013A8B"/>
    <w:rsid w:val="00021445"/>
    <w:rsid w:val="00036039"/>
    <w:rsid w:val="00037F90"/>
    <w:rsid w:val="00040EF7"/>
    <w:rsid w:val="000875BF"/>
    <w:rsid w:val="00096D8C"/>
    <w:rsid w:val="000B158A"/>
    <w:rsid w:val="000C0B65"/>
    <w:rsid w:val="000E3D42"/>
    <w:rsid w:val="000E5884"/>
    <w:rsid w:val="00107463"/>
    <w:rsid w:val="00114BCA"/>
    <w:rsid w:val="00122BD5"/>
    <w:rsid w:val="0013408D"/>
    <w:rsid w:val="00137AC8"/>
    <w:rsid w:val="0018715C"/>
    <w:rsid w:val="001979D9"/>
    <w:rsid w:val="001B42DD"/>
    <w:rsid w:val="001D6BCF"/>
    <w:rsid w:val="001E01CA"/>
    <w:rsid w:val="002060D9"/>
    <w:rsid w:val="00207C5D"/>
    <w:rsid w:val="00226822"/>
    <w:rsid w:val="002414C9"/>
    <w:rsid w:val="00255A34"/>
    <w:rsid w:val="00260594"/>
    <w:rsid w:val="00285017"/>
    <w:rsid w:val="002A26E9"/>
    <w:rsid w:val="002A2D2E"/>
    <w:rsid w:val="00343749"/>
    <w:rsid w:val="00357D50"/>
    <w:rsid w:val="00373AD0"/>
    <w:rsid w:val="00382C50"/>
    <w:rsid w:val="003925DC"/>
    <w:rsid w:val="003B0550"/>
    <w:rsid w:val="003B260F"/>
    <w:rsid w:val="003B621E"/>
    <w:rsid w:val="003B694F"/>
    <w:rsid w:val="003C3BF2"/>
    <w:rsid w:val="003C4522"/>
    <w:rsid w:val="003E3DCF"/>
    <w:rsid w:val="003F0A5D"/>
    <w:rsid w:val="003F0E47"/>
    <w:rsid w:val="003F171C"/>
    <w:rsid w:val="00412FC5"/>
    <w:rsid w:val="00422276"/>
    <w:rsid w:val="004230BF"/>
    <w:rsid w:val="004242F1"/>
    <w:rsid w:val="00445A00"/>
    <w:rsid w:val="00451B0F"/>
    <w:rsid w:val="0046125F"/>
    <w:rsid w:val="00487524"/>
    <w:rsid w:val="00496106"/>
    <w:rsid w:val="004C12D0"/>
    <w:rsid w:val="004C2EE3"/>
    <w:rsid w:val="004C38B6"/>
    <w:rsid w:val="004E4A22"/>
    <w:rsid w:val="004F51DC"/>
    <w:rsid w:val="00511968"/>
    <w:rsid w:val="00535B07"/>
    <w:rsid w:val="0055614C"/>
    <w:rsid w:val="0057258B"/>
    <w:rsid w:val="005E1413"/>
    <w:rsid w:val="005F216F"/>
    <w:rsid w:val="00600F18"/>
    <w:rsid w:val="00605464"/>
    <w:rsid w:val="00607BA5"/>
    <w:rsid w:val="00626EB6"/>
    <w:rsid w:val="006353A3"/>
    <w:rsid w:val="00643E55"/>
    <w:rsid w:val="00655D03"/>
    <w:rsid w:val="00683F84"/>
    <w:rsid w:val="006A6A81"/>
    <w:rsid w:val="006E26AF"/>
    <w:rsid w:val="006F7393"/>
    <w:rsid w:val="0070224F"/>
    <w:rsid w:val="007115F7"/>
    <w:rsid w:val="00785689"/>
    <w:rsid w:val="00793682"/>
    <w:rsid w:val="0079754B"/>
    <w:rsid w:val="007A1E6D"/>
    <w:rsid w:val="007B38B4"/>
    <w:rsid w:val="007E0911"/>
    <w:rsid w:val="00804D5A"/>
    <w:rsid w:val="00822CE0"/>
    <w:rsid w:val="00826006"/>
    <w:rsid w:val="00826A3E"/>
    <w:rsid w:val="00837C62"/>
    <w:rsid w:val="00841AB1"/>
    <w:rsid w:val="00893F79"/>
    <w:rsid w:val="008C22FD"/>
    <w:rsid w:val="008C6C8A"/>
    <w:rsid w:val="008E19C8"/>
    <w:rsid w:val="008E57DE"/>
    <w:rsid w:val="00910F12"/>
    <w:rsid w:val="00917272"/>
    <w:rsid w:val="00926503"/>
    <w:rsid w:val="00930ECF"/>
    <w:rsid w:val="009579DD"/>
    <w:rsid w:val="009838BC"/>
    <w:rsid w:val="00A45F4F"/>
    <w:rsid w:val="00A52266"/>
    <w:rsid w:val="00A600A9"/>
    <w:rsid w:val="00A866AC"/>
    <w:rsid w:val="00AA55B7"/>
    <w:rsid w:val="00AA5B9E"/>
    <w:rsid w:val="00AB2407"/>
    <w:rsid w:val="00AB53DF"/>
    <w:rsid w:val="00AC04AC"/>
    <w:rsid w:val="00AE3277"/>
    <w:rsid w:val="00B07E5C"/>
    <w:rsid w:val="00B13060"/>
    <w:rsid w:val="00B20363"/>
    <w:rsid w:val="00B22125"/>
    <w:rsid w:val="00B30B20"/>
    <w:rsid w:val="00B326E3"/>
    <w:rsid w:val="00B521CC"/>
    <w:rsid w:val="00B6264E"/>
    <w:rsid w:val="00B811F7"/>
    <w:rsid w:val="00BA1E31"/>
    <w:rsid w:val="00BA5DC6"/>
    <w:rsid w:val="00BA6196"/>
    <w:rsid w:val="00BB456D"/>
    <w:rsid w:val="00BC1A27"/>
    <w:rsid w:val="00BC6D8C"/>
    <w:rsid w:val="00C16AF2"/>
    <w:rsid w:val="00C34006"/>
    <w:rsid w:val="00C426B1"/>
    <w:rsid w:val="00C82B6B"/>
    <w:rsid w:val="00C90D6A"/>
    <w:rsid w:val="00CC72B6"/>
    <w:rsid w:val="00CD2C03"/>
    <w:rsid w:val="00D0218D"/>
    <w:rsid w:val="00D0425E"/>
    <w:rsid w:val="00D108D8"/>
    <w:rsid w:val="00D216CD"/>
    <w:rsid w:val="00D23338"/>
    <w:rsid w:val="00D302AD"/>
    <w:rsid w:val="00D357AB"/>
    <w:rsid w:val="00D644D0"/>
    <w:rsid w:val="00D97136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32404"/>
    <w:rsid w:val="00E5409F"/>
    <w:rsid w:val="00E8559A"/>
    <w:rsid w:val="00EB28E6"/>
    <w:rsid w:val="00EC0185"/>
    <w:rsid w:val="00EC4BFA"/>
    <w:rsid w:val="00EE448B"/>
    <w:rsid w:val="00EF2055"/>
    <w:rsid w:val="00F021FA"/>
    <w:rsid w:val="00F55269"/>
    <w:rsid w:val="00F55517"/>
    <w:rsid w:val="00F57ACA"/>
    <w:rsid w:val="00F62E97"/>
    <w:rsid w:val="00F64209"/>
    <w:rsid w:val="00F65781"/>
    <w:rsid w:val="00F76211"/>
    <w:rsid w:val="00F86E0D"/>
    <w:rsid w:val="00F911DA"/>
    <w:rsid w:val="00F93BF5"/>
    <w:rsid w:val="00F948EF"/>
    <w:rsid w:val="00F96F63"/>
    <w:rsid w:val="00FA27C8"/>
    <w:rsid w:val="00FD0E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AD9BFD"/>
  <w15:chartTrackingRefBased/>
  <w15:docId w15:val="{42369C3F-1C93-4E3E-913D-132501A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D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8E57DE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E57DE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8E57DE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8E57DE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8E57DE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8E57DE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8E57DE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8E57DE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8E57DE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8E57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57DE"/>
  </w:style>
  <w:style w:type="paragraph" w:customStyle="1" w:styleId="ParaNum">
    <w:name w:val="ParaNum"/>
    <w:basedOn w:val="Normal"/>
    <w:rsid w:val="008E57DE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8E57DE"/>
    <w:rPr>
      <w:sz w:val="20"/>
    </w:rPr>
  </w:style>
  <w:style w:type="character" w:styleId="EndnoteReference">
    <w:name w:val="endnote reference"/>
    <w:semiHidden/>
    <w:rsid w:val="008E57DE"/>
    <w:rPr>
      <w:vertAlign w:val="superscript"/>
    </w:rPr>
  </w:style>
  <w:style w:type="paragraph" w:styleId="FootnoteText">
    <w:name w:val="footnote text"/>
    <w:semiHidden/>
    <w:rsid w:val="008E57DE"/>
    <w:pPr>
      <w:spacing w:after="120"/>
    </w:pPr>
  </w:style>
  <w:style w:type="character" w:styleId="FootnoteReference">
    <w:name w:val="footnote reference"/>
    <w:semiHidden/>
    <w:rsid w:val="008E57D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8E57D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8E57D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8E57D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E57D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E57D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E57D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E57D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E57D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E57D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8E57D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E57DE"/>
  </w:style>
  <w:style w:type="paragraph" w:styleId="Header">
    <w:name w:val="header"/>
    <w:basedOn w:val="Normal"/>
    <w:autoRedefine/>
    <w:rsid w:val="008E57DE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8E57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7DE"/>
  </w:style>
  <w:style w:type="paragraph" w:styleId="BlockText">
    <w:name w:val="Block Text"/>
    <w:basedOn w:val="Normal"/>
    <w:rsid w:val="008E57DE"/>
    <w:pPr>
      <w:spacing w:after="240"/>
      <w:ind w:left="1440" w:right="1440"/>
    </w:pPr>
  </w:style>
  <w:style w:type="paragraph" w:customStyle="1" w:styleId="Paratitle">
    <w:name w:val="Para title"/>
    <w:basedOn w:val="Normal"/>
    <w:rsid w:val="008E57D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8E57DE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8E57DE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8E57D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E57D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8E57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E57DE"/>
    <w:rPr>
      <w:snapToGrid w:val="0"/>
      <w:kern w:val="28"/>
      <w:sz w:val="22"/>
    </w:rPr>
  </w:style>
  <w:style w:type="table" w:customStyle="1" w:styleId="TableGrid">
    <w:name w:val="TableGrid"/>
    <w:rsid w:val="004C38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uiPriority w:val="99"/>
    <w:unhideWhenUsed/>
    <w:rsid w:val="00AE3277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unhideWhenUsed/>
    <w:rsid w:val="00E32404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unhideWhenUsed/>
    <w:rsid w:val="00D23338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unhideWhenUsed/>
    <w:rsid w:val="008E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