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9083B" w:rsidP="00A9083B" w14:paraId="3FDE2579" w14:textId="77777777">
      <w:pPr>
        <w:jc w:val="center"/>
        <w:rPr>
          <w:b/>
        </w:rPr>
      </w:pPr>
      <w:r w:rsidRPr="0070224F">
        <w:rPr>
          <w:rFonts w:ascii="Times New Roman Bold" w:hAnsi="Times New Roman Bold"/>
          <w:b/>
          <w:kern w:val="0"/>
          <w:szCs w:val="22"/>
        </w:rPr>
        <w:t>Before</w:t>
      </w:r>
      <w:r>
        <w:rPr>
          <w:b/>
        </w:rPr>
        <w:t xml:space="preserve"> the</w:t>
      </w:r>
    </w:p>
    <w:p w:rsidR="00A9083B" w:rsidP="00A9083B" w14:paraId="4850763D" w14:textId="77777777">
      <w:pPr>
        <w:pStyle w:val="StyleBoldCentered"/>
      </w:pPr>
      <w:r>
        <w:t>F</w:t>
      </w:r>
      <w:r>
        <w:rPr>
          <w:caps w:val="0"/>
        </w:rPr>
        <w:t>ederal Communications Commission</w:t>
      </w:r>
    </w:p>
    <w:p w:rsidR="00A9083B" w:rsidP="00A9083B" w14:paraId="51D4CF7C" w14:textId="77777777">
      <w:pPr>
        <w:pStyle w:val="StyleBoldCentered"/>
      </w:pPr>
      <w:r>
        <w:rPr>
          <w:caps w:val="0"/>
        </w:rPr>
        <w:t>Washington, D.C. 20554</w:t>
      </w:r>
    </w:p>
    <w:p w:rsidR="00A9083B" w:rsidP="00A9083B" w14:paraId="6C28B344" w14:textId="77777777"/>
    <w:tbl>
      <w:tblPr>
        <w:tblW w:w="0" w:type="auto"/>
        <w:tblLayout w:type="fixed"/>
        <w:tblLook w:val="0000"/>
      </w:tblPr>
      <w:tblGrid>
        <w:gridCol w:w="4698"/>
        <w:gridCol w:w="630"/>
        <w:gridCol w:w="4248"/>
      </w:tblGrid>
      <w:tr w14:paraId="334A94DD" w14:textId="77777777" w:rsidTr="00BF698A">
        <w:tblPrEx>
          <w:tblW w:w="0" w:type="auto"/>
          <w:tblLayout w:type="fixed"/>
          <w:tblLook w:val="0000"/>
        </w:tblPrEx>
        <w:tc>
          <w:tcPr>
            <w:tcW w:w="4698" w:type="dxa"/>
          </w:tcPr>
          <w:p w:rsidR="00A9083B" w:rsidP="00BF698A" w14:paraId="70723521" w14:textId="77777777">
            <w:pPr>
              <w:tabs>
                <w:tab w:val="center" w:pos="4680"/>
              </w:tabs>
              <w:suppressAutoHyphens/>
              <w:rPr>
                <w:spacing w:val="-2"/>
              </w:rPr>
            </w:pPr>
            <w:r>
              <w:rPr>
                <w:spacing w:val="-2"/>
              </w:rPr>
              <w:t>In the Matter of</w:t>
            </w:r>
          </w:p>
          <w:p w:rsidR="00A9083B" w:rsidRPr="008E2F00" w:rsidP="00BF698A" w14:paraId="686D35E3" w14:textId="77777777">
            <w:pPr>
              <w:tabs>
                <w:tab w:val="center" w:pos="4680"/>
              </w:tabs>
              <w:suppressAutoHyphens/>
              <w:rPr>
                <w:spacing w:val="-2"/>
              </w:rPr>
            </w:pPr>
          </w:p>
          <w:p w:rsidR="00A9083B" w:rsidRPr="007115F7" w:rsidP="00BF698A" w14:paraId="40B92BE4" w14:textId="6B7E2A21">
            <w:pPr>
              <w:tabs>
                <w:tab w:val="center" w:pos="4680"/>
              </w:tabs>
              <w:suppressAutoHyphens/>
              <w:rPr>
                <w:spacing w:val="-2"/>
              </w:rPr>
            </w:pPr>
            <w:r w:rsidRPr="008E2F00">
              <w:rPr>
                <w:spacing w:val="-2"/>
              </w:rPr>
              <w:t>Lowcountry</w:t>
            </w:r>
            <w:r w:rsidR="00644000">
              <w:rPr>
                <w:spacing w:val="-2"/>
              </w:rPr>
              <w:t xml:space="preserve"> 34</w:t>
            </w:r>
            <w:r w:rsidRPr="008E2F00">
              <w:rPr>
                <w:spacing w:val="-2"/>
              </w:rPr>
              <w:t xml:space="preserve"> Media, LLC</w:t>
            </w:r>
          </w:p>
        </w:tc>
        <w:tc>
          <w:tcPr>
            <w:tcW w:w="630" w:type="dxa"/>
          </w:tcPr>
          <w:p w:rsidR="00A9083B" w:rsidP="00BF698A" w14:paraId="1AD5AF49" w14:textId="77777777">
            <w:pPr>
              <w:tabs>
                <w:tab w:val="center" w:pos="4680"/>
              </w:tabs>
              <w:suppressAutoHyphens/>
              <w:rPr>
                <w:b/>
                <w:spacing w:val="-2"/>
              </w:rPr>
            </w:pPr>
            <w:r>
              <w:rPr>
                <w:b/>
                <w:spacing w:val="-2"/>
              </w:rPr>
              <w:t>)</w:t>
            </w:r>
          </w:p>
          <w:p w:rsidR="00A9083B" w:rsidP="00BF698A" w14:paraId="12B234C0" w14:textId="77777777">
            <w:pPr>
              <w:tabs>
                <w:tab w:val="center" w:pos="4680"/>
              </w:tabs>
              <w:suppressAutoHyphens/>
              <w:rPr>
                <w:b/>
                <w:spacing w:val="-2"/>
              </w:rPr>
            </w:pPr>
            <w:r>
              <w:rPr>
                <w:b/>
                <w:spacing w:val="-2"/>
              </w:rPr>
              <w:t>)</w:t>
            </w:r>
          </w:p>
          <w:p w:rsidR="00A9083B" w:rsidP="00BF698A" w14:paraId="599E6A30" w14:textId="77777777">
            <w:pPr>
              <w:tabs>
                <w:tab w:val="center" w:pos="4680"/>
              </w:tabs>
              <w:suppressAutoHyphens/>
              <w:rPr>
                <w:b/>
                <w:spacing w:val="-2"/>
              </w:rPr>
            </w:pPr>
            <w:r>
              <w:rPr>
                <w:b/>
                <w:spacing w:val="-2"/>
              </w:rPr>
              <w:t>)</w:t>
            </w:r>
          </w:p>
          <w:p w:rsidR="00A9083B" w:rsidP="00BF698A" w14:paraId="2D5C955F" w14:textId="77777777">
            <w:pPr>
              <w:tabs>
                <w:tab w:val="center" w:pos="4680"/>
              </w:tabs>
              <w:suppressAutoHyphens/>
              <w:rPr>
                <w:b/>
                <w:spacing w:val="-2"/>
              </w:rPr>
            </w:pPr>
            <w:r>
              <w:rPr>
                <w:b/>
                <w:spacing w:val="-2"/>
              </w:rPr>
              <w:t>)</w:t>
            </w:r>
          </w:p>
          <w:p w:rsidR="00A9083B" w:rsidRPr="008E2F00" w:rsidP="00BF698A" w14:paraId="53DB207F" w14:textId="77777777">
            <w:pPr>
              <w:tabs>
                <w:tab w:val="center" w:pos="4680"/>
              </w:tabs>
              <w:suppressAutoHyphens/>
              <w:rPr>
                <w:b/>
                <w:spacing w:val="-2"/>
              </w:rPr>
            </w:pPr>
            <w:r>
              <w:rPr>
                <w:b/>
                <w:spacing w:val="-2"/>
              </w:rPr>
              <w:t>)</w:t>
            </w:r>
          </w:p>
        </w:tc>
        <w:tc>
          <w:tcPr>
            <w:tcW w:w="4248" w:type="dxa"/>
          </w:tcPr>
          <w:p w:rsidR="00A9083B" w:rsidP="00BF698A" w14:paraId="187A90D0" w14:textId="77777777">
            <w:pPr>
              <w:tabs>
                <w:tab w:val="center" w:pos="4680"/>
              </w:tabs>
              <w:suppressAutoHyphens/>
              <w:rPr>
                <w:spacing w:val="-2"/>
              </w:rPr>
            </w:pPr>
          </w:p>
          <w:p w:rsidR="00A9083B" w:rsidP="00BF698A" w14:paraId="31124BE3" w14:textId="77777777">
            <w:pPr>
              <w:pStyle w:val="TOAHeading"/>
              <w:tabs>
                <w:tab w:val="center" w:pos="4680"/>
                <w:tab w:val="clear" w:pos="9360"/>
              </w:tabs>
              <w:rPr>
                <w:spacing w:val="-2"/>
              </w:rPr>
            </w:pPr>
          </w:p>
          <w:p w:rsidR="00A9083B" w:rsidRPr="00A9083B" w:rsidP="00A9083B" w14:paraId="785B5121" w14:textId="77777777">
            <w:pPr>
              <w:pStyle w:val="TOAHeading"/>
              <w:tabs>
                <w:tab w:val="center" w:pos="4680"/>
              </w:tabs>
              <w:rPr>
                <w:spacing w:val="-2"/>
              </w:rPr>
            </w:pPr>
            <w:r w:rsidRPr="00A9083B">
              <w:rPr>
                <w:spacing w:val="-2"/>
              </w:rPr>
              <w:t>Acct. No. 202241420002</w:t>
            </w:r>
          </w:p>
          <w:p w:rsidR="00A9083B" w:rsidP="00A9083B" w14:paraId="6C311DA1" w14:textId="62445B25">
            <w:pPr>
              <w:tabs>
                <w:tab w:val="center" w:pos="4680"/>
              </w:tabs>
              <w:suppressAutoHyphens/>
              <w:rPr>
                <w:spacing w:val="-2"/>
              </w:rPr>
            </w:pPr>
            <w:r w:rsidRPr="00A9083B">
              <w:rPr>
                <w:spacing w:val="-2"/>
              </w:rPr>
              <w:t>FRN:  0027121466</w:t>
            </w:r>
          </w:p>
        </w:tc>
      </w:tr>
    </w:tbl>
    <w:p w:rsidR="00A9083B" w:rsidP="00A9083B" w14:paraId="4F3DA100" w14:textId="77777777"/>
    <w:p w:rsidR="00A9083B" w:rsidP="00A9083B" w14:paraId="0A56581E" w14:textId="77777777">
      <w:pPr>
        <w:pStyle w:val="StyleBoldCentered"/>
      </w:pPr>
      <w:r>
        <w:t>Order</w:t>
      </w:r>
    </w:p>
    <w:p w:rsidR="00A9083B" w:rsidP="00A9083B" w14:paraId="2D7F2595" w14:textId="77777777">
      <w:pPr>
        <w:tabs>
          <w:tab w:val="left" w:pos="-720"/>
        </w:tabs>
        <w:suppressAutoHyphens/>
        <w:spacing w:line="227" w:lineRule="auto"/>
        <w:rPr>
          <w:spacing w:val="-2"/>
        </w:rPr>
      </w:pPr>
    </w:p>
    <w:p w:rsidR="00A9083B" w:rsidP="00A9083B" w14:paraId="01D17ED4" w14:textId="780C63CB">
      <w:pPr>
        <w:tabs>
          <w:tab w:val="left" w:pos="720"/>
          <w:tab w:val="right" w:pos="9360"/>
        </w:tabs>
        <w:suppressAutoHyphens/>
        <w:spacing w:line="227" w:lineRule="auto"/>
        <w:rPr>
          <w:spacing w:val="-2"/>
        </w:rPr>
      </w:pPr>
      <w:r>
        <w:rPr>
          <w:b/>
          <w:spacing w:val="-2"/>
        </w:rPr>
        <w:t xml:space="preserve">Adopted:  </w:t>
      </w:r>
      <w:r w:rsidR="002D47F3">
        <w:rPr>
          <w:b/>
          <w:spacing w:val="-2"/>
        </w:rPr>
        <w:t>March 7, 2022</w:t>
      </w:r>
      <w:r>
        <w:rPr>
          <w:b/>
          <w:spacing w:val="-2"/>
        </w:rPr>
        <w:tab/>
        <w:t xml:space="preserve">Released:  </w:t>
      </w:r>
      <w:r w:rsidR="002D47F3">
        <w:rPr>
          <w:b/>
          <w:spacing w:val="-2"/>
        </w:rPr>
        <w:t>March 7, 2022</w:t>
      </w:r>
    </w:p>
    <w:p w:rsidR="00A9083B" w:rsidP="00A9083B" w14:paraId="5CFB393F" w14:textId="77777777"/>
    <w:p w:rsidR="00A9083B" w:rsidRPr="00582271" w:rsidP="00A9083B" w14:paraId="2CD00280" w14:textId="77777777">
      <w:pPr>
        <w:rPr>
          <w:spacing w:val="-2"/>
          <w:szCs w:val="22"/>
        </w:rPr>
      </w:pPr>
      <w:r w:rsidRPr="00582271">
        <w:rPr>
          <w:szCs w:val="22"/>
        </w:rPr>
        <w:t xml:space="preserve">By the </w:t>
      </w:r>
      <w:r w:rsidRPr="00582271">
        <w:rPr>
          <w:spacing w:val="-2"/>
          <w:szCs w:val="22"/>
        </w:rPr>
        <w:t>Chief, Media Bureau:</w:t>
      </w:r>
    </w:p>
    <w:p w:rsidR="00A9083B" w:rsidRPr="00582271" w:rsidP="00A9083B" w14:paraId="42FCC676" w14:textId="77777777">
      <w:pPr>
        <w:rPr>
          <w:spacing w:val="-2"/>
          <w:szCs w:val="22"/>
        </w:rPr>
      </w:pPr>
    </w:p>
    <w:p w:rsidR="00A9083B" w:rsidRPr="00EC451D" w:rsidP="00A9083B" w14:paraId="76566E29" w14:textId="77777777">
      <w:pPr>
        <w:numPr>
          <w:ilvl w:val="0"/>
          <w:numId w:val="2"/>
        </w:numPr>
        <w:tabs>
          <w:tab w:val="num" w:pos="1440"/>
        </w:tabs>
        <w:spacing w:after="120"/>
        <w:rPr>
          <w:color w:val="000000"/>
          <w:szCs w:val="22"/>
        </w:rPr>
      </w:pPr>
      <w:r w:rsidRPr="00582271">
        <w:rPr>
          <w:szCs w:val="22"/>
        </w:rPr>
        <w:t xml:space="preserve">In this Order, we adopt the attached Consent Decree entered into by the Media Bureau (Bureau) of the Federal Communications Commission (Commission) and Lowcountry 34 Media, LLC (Lowcountry or Licensee), the licensee and permittee of the stations listed in Appendix A (Stations) of the Consent Decree attached hereto.  The Consent Decree resolves the Bureau’s investigation into whether the Licensee violated the Commission’s rules </w:t>
      </w:r>
      <w:r>
        <w:rPr>
          <w:szCs w:val="22"/>
        </w:rPr>
        <w:t>by abusing</w:t>
      </w:r>
      <w:r w:rsidRPr="00582271">
        <w:rPr>
          <w:szCs w:val="22"/>
        </w:rPr>
        <w:t xml:space="preserve"> the Commission’s </w:t>
      </w:r>
      <w:r>
        <w:rPr>
          <w:szCs w:val="22"/>
        </w:rPr>
        <w:t xml:space="preserve">licensing </w:t>
      </w:r>
      <w:r w:rsidRPr="00582271">
        <w:rPr>
          <w:szCs w:val="22"/>
        </w:rPr>
        <w:t>processes</w:t>
      </w:r>
      <w:r>
        <w:rPr>
          <w:szCs w:val="22"/>
        </w:rPr>
        <w:t xml:space="preserve">.  Specifically, whether Lowcountry </w:t>
      </w:r>
      <w:r w:rsidRPr="001E2A67">
        <w:rPr>
          <w:szCs w:val="22"/>
        </w:rPr>
        <w:t xml:space="preserve">engaged in an abuse </w:t>
      </w:r>
      <w:r>
        <w:rPr>
          <w:szCs w:val="22"/>
        </w:rPr>
        <w:t xml:space="preserve">of  process through its filing of serial minor </w:t>
      </w:r>
      <w:r w:rsidRPr="00EC451D">
        <w:rPr>
          <w:szCs w:val="22"/>
        </w:rPr>
        <w:t xml:space="preserve">modification applications </w:t>
      </w:r>
      <w:r>
        <w:rPr>
          <w:szCs w:val="22"/>
        </w:rPr>
        <w:t>to construct and license t</w:t>
      </w:r>
      <w:r w:rsidRPr="00582271">
        <w:rPr>
          <w:szCs w:val="22"/>
        </w:rPr>
        <w:t>emporary facilities</w:t>
      </w:r>
      <w:r>
        <w:rPr>
          <w:szCs w:val="22"/>
        </w:rPr>
        <w:t xml:space="preserve"> with the intent of</w:t>
      </w:r>
      <w:r w:rsidRPr="00582271">
        <w:rPr>
          <w:szCs w:val="22"/>
        </w:rPr>
        <w:t xml:space="preserve"> relocat</w:t>
      </w:r>
      <w:r>
        <w:rPr>
          <w:szCs w:val="22"/>
        </w:rPr>
        <w:t>ing</w:t>
      </w:r>
      <w:r w:rsidRPr="00582271">
        <w:rPr>
          <w:szCs w:val="22"/>
        </w:rPr>
        <w:t xml:space="preserve"> </w:t>
      </w:r>
      <w:r>
        <w:rPr>
          <w:szCs w:val="22"/>
        </w:rPr>
        <w:t xml:space="preserve">certain </w:t>
      </w:r>
      <w:r w:rsidRPr="00582271">
        <w:rPr>
          <w:szCs w:val="22"/>
        </w:rPr>
        <w:t>low power television and TV translator stations’ substantial distances</w:t>
      </w:r>
      <w:r>
        <w:rPr>
          <w:szCs w:val="22"/>
        </w:rPr>
        <w:t xml:space="preserve"> (greater than 30 miles and without contour overlap)</w:t>
      </w:r>
      <w:r w:rsidRPr="00582271">
        <w:rPr>
          <w:szCs w:val="22"/>
        </w:rPr>
        <w:t xml:space="preserve"> from the</w:t>
      </w:r>
      <w:r>
        <w:rPr>
          <w:szCs w:val="22"/>
        </w:rPr>
        <w:t xml:space="preserve">ir </w:t>
      </w:r>
      <w:r w:rsidRPr="00582271">
        <w:rPr>
          <w:szCs w:val="22"/>
        </w:rPr>
        <w:t>originally authorized sites</w:t>
      </w:r>
      <w:r>
        <w:rPr>
          <w:szCs w:val="22"/>
        </w:rPr>
        <w:t xml:space="preserve"> in circumvention of the Commission’s major modification</w:t>
      </w:r>
      <w:r w:rsidRPr="00582271">
        <w:rPr>
          <w:szCs w:val="22"/>
        </w:rPr>
        <w:t>.</w:t>
      </w:r>
      <w:r>
        <w:rPr>
          <w:rStyle w:val="FootnoteReference"/>
          <w:szCs w:val="22"/>
        </w:rPr>
        <w:footnoteReference w:id="3"/>
      </w:r>
    </w:p>
    <w:p w:rsidR="00A9083B" w:rsidRPr="005471B0" w:rsidP="00A9083B" w14:paraId="6CCD1E2B" w14:textId="77777777">
      <w:pPr>
        <w:pStyle w:val="ParaNum"/>
        <w:tabs>
          <w:tab w:val="num" w:pos="1080"/>
          <w:tab w:val="clear" w:pos="1440"/>
        </w:tabs>
        <w:rPr>
          <w:color w:val="000000"/>
          <w:szCs w:val="22"/>
        </w:rPr>
      </w:pPr>
      <w:r w:rsidRPr="00582271">
        <w:t xml:space="preserve">Pursuant to the </w:t>
      </w:r>
      <w:r>
        <w:t xml:space="preserve">terms of the </w:t>
      </w:r>
      <w:r w:rsidRPr="00582271">
        <w:t xml:space="preserve">Consent Decree, Licensee </w:t>
      </w:r>
      <w:r>
        <w:t xml:space="preserve">admits liability and </w:t>
      </w:r>
      <w:r w:rsidRPr="00582271">
        <w:t xml:space="preserve">agrees, among other things, to pay a civil penalty in the amount of Two Hundred and Fifty Thousand Dollars ($250,000) and implement a comprehensive compliance plan to ensure future compliance with the Rules. </w:t>
      </w:r>
      <w:r>
        <w:t xml:space="preserve"> A</w:t>
      </w:r>
      <w:r w:rsidRPr="005471B0">
        <w:rPr>
          <w:szCs w:val="22"/>
        </w:rPr>
        <w:t>s part of the Consent Decree, Lowcountry has also agreed to voluntarily relinquish the licenses and authorizations of certain Stations, which are listed in Appendix B</w:t>
      </w:r>
      <w:r>
        <w:rPr>
          <w:szCs w:val="22"/>
        </w:rPr>
        <w:t xml:space="preserve"> of the Consent Decree</w:t>
      </w:r>
      <w:r w:rsidRPr="005471B0">
        <w:rPr>
          <w:szCs w:val="22"/>
        </w:rPr>
        <w:t xml:space="preserve">.  In addition, pending before the Commission are applications to assign the licenses and permits of certain Stations from Lowcountry to qualified third-party buyers (Assignment Applications).  Those applications are listed in Appendix </w:t>
      </w:r>
      <w:r>
        <w:rPr>
          <w:szCs w:val="22"/>
        </w:rPr>
        <w:t>D of the Consent Decree</w:t>
      </w:r>
      <w:r w:rsidRPr="005471B0">
        <w:rPr>
          <w:szCs w:val="22"/>
        </w:rPr>
        <w:t>.</w:t>
      </w:r>
      <w:r>
        <w:rPr>
          <w:szCs w:val="22"/>
        </w:rPr>
        <w:t xml:space="preserve">  </w:t>
      </w:r>
    </w:p>
    <w:p w:rsidR="00A9083B" w:rsidRPr="00582271" w:rsidP="00A9083B" w14:paraId="140B3A74" w14:textId="4D85DC57">
      <w:pPr>
        <w:pStyle w:val="ParaNum"/>
        <w:tabs>
          <w:tab w:val="num" w:pos="1080"/>
          <w:tab w:val="clear" w:pos="1440"/>
        </w:tabs>
        <w:rPr>
          <w:bCs/>
          <w:szCs w:val="22"/>
        </w:rPr>
      </w:pPr>
      <w:r w:rsidRPr="00582271">
        <w:rPr>
          <w:szCs w:val="22"/>
        </w:rPr>
        <w:t xml:space="preserve">After reviewing the terms of the Consent Decree, we find that the public interest will be served by </w:t>
      </w:r>
      <w:r w:rsidRPr="0029702C">
        <w:rPr>
          <w:szCs w:val="22"/>
        </w:rPr>
        <w:t>adopting the Consent Decree and terminating the Bureau's referenced investigation.  We conclude that the Consent Decree contains appropriate terms and conditions to ensure ongoing compliance with the Communications Act of 1934, as amended (Act) and the Commission’s rules.  Furthermore, we find that grant of the Assignment Applications is in the public interest pursuant to section 310(d) of the Act.</w:t>
      </w:r>
      <w:r>
        <w:rPr>
          <w:rStyle w:val="FootnoteReference"/>
          <w:sz w:val="22"/>
          <w:szCs w:val="22"/>
        </w:rPr>
        <w:footnoteReference w:id="4"/>
      </w:r>
      <w:r w:rsidRPr="0029702C">
        <w:rPr>
          <w:szCs w:val="22"/>
        </w:rPr>
        <w:t xml:space="preserve">  In accordance with the Consent Decree, we grant the Assignment Applications conditioned upon satisfaction of the Civil Penalty called for by Paragraph 15 of the Consent Decree and the terms of Paragraph 17 of the Consent Decree.  A copy of the Consent Decree is attached hereto and incorporated by reference.</w:t>
      </w:r>
      <w:r w:rsidRPr="00582271">
        <w:rPr>
          <w:szCs w:val="22"/>
        </w:rPr>
        <w:t xml:space="preserve">  </w:t>
      </w:r>
    </w:p>
    <w:p w:rsidR="00A9083B" w:rsidRPr="00582271" w:rsidP="00A9083B" w14:paraId="0DCE3E19" w14:textId="77777777">
      <w:pPr>
        <w:widowControl/>
        <w:numPr>
          <w:ilvl w:val="0"/>
          <w:numId w:val="2"/>
        </w:numPr>
        <w:spacing w:after="120"/>
        <w:rPr>
          <w:szCs w:val="22"/>
        </w:rPr>
      </w:pPr>
      <w:r w:rsidRPr="00582271">
        <w:rPr>
          <w:szCs w:val="22"/>
        </w:rPr>
        <w:t xml:space="preserve">Accordingly, </w:t>
      </w:r>
      <w:r w:rsidRPr="00582271">
        <w:rPr>
          <w:b/>
          <w:szCs w:val="22"/>
        </w:rPr>
        <w:t>IT IS ORDERED</w:t>
      </w:r>
      <w:r w:rsidRPr="00582271">
        <w:rPr>
          <w:szCs w:val="22"/>
        </w:rPr>
        <w:t xml:space="preserve"> that, pursuant to </w:t>
      </w:r>
      <w:r>
        <w:rPr>
          <w:szCs w:val="22"/>
        </w:rPr>
        <w:t>s</w:t>
      </w:r>
      <w:r w:rsidRPr="00582271">
        <w:rPr>
          <w:szCs w:val="22"/>
        </w:rPr>
        <w:t>ection 4(</w:t>
      </w:r>
      <w:r w:rsidRPr="00582271">
        <w:rPr>
          <w:szCs w:val="22"/>
        </w:rPr>
        <w:t>i</w:t>
      </w:r>
      <w:r w:rsidRPr="00582271">
        <w:rPr>
          <w:szCs w:val="22"/>
        </w:rPr>
        <w:t>) of the Act,</w:t>
      </w:r>
      <w:r>
        <w:rPr>
          <w:vertAlign w:val="superscript"/>
        </w:rPr>
        <w:footnoteReference w:id="5"/>
      </w:r>
      <w:r w:rsidRPr="00582271">
        <w:rPr>
          <w:szCs w:val="22"/>
        </w:rPr>
        <w:t xml:space="preserve"> and by the authority delegated to the Media Bureau by </w:t>
      </w:r>
      <w:r>
        <w:rPr>
          <w:szCs w:val="22"/>
        </w:rPr>
        <w:t>s</w:t>
      </w:r>
      <w:r w:rsidRPr="00582271">
        <w:rPr>
          <w:szCs w:val="22"/>
        </w:rPr>
        <w:t>ections 0.61 and 0.283 of the Commission’s rules,</w:t>
      </w:r>
      <w:r>
        <w:rPr>
          <w:vertAlign w:val="superscript"/>
        </w:rPr>
        <w:footnoteReference w:id="6"/>
      </w:r>
      <w:r w:rsidRPr="00582271">
        <w:rPr>
          <w:szCs w:val="22"/>
        </w:rPr>
        <w:t xml:space="preserve"> the Consent Decree attached hereto </w:t>
      </w:r>
      <w:r w:rsidRPr="00582271">
        <w:rPr>
          <w:b/>
          <w:szCs w:val="22"/>
        </w:rPr>
        <w:t>IS ADOPTED</w:t>
      </w:r>
      <w:r w:rsidRPr="00582271">
        <w:rPr>
          <w:szCs w:val="22"/>
        </w:rPr>
        <w:t xml:space="preserve"> without change, addition, or modification.</w:t>
      </w:r>
    </w:p>
    <w:p w:rsidR="00A9083B" w:rsidRPr="0029702C" w:rsidP="00A9083B" w14:paraId="3C310346" w14:textId="77777777">
      <w:pPr>
        <w:numPr>
          <w:ilvl w:val="0"/>
          <w:numId w:val="2"/>
        </w:numPr>
        <w:spacing w:after="120"/>
        <w:rPr>
          <w:szCs w:val="22"/>
        </w:rPr>
      </w:pPr>
      <w:r w:rsidRPr="0029702C">
        <w:rPr>
          <w:b/>
          <w:szCs w:val="22"/>
        </w:rPr>
        <w:t>IT IS FURTHER ORDERED</w:t>
      </w:r>
      <w:r w:rsidRPr="0029702C">
        <w:rPr>
          <w:szCs w:val="22"/>
        </w:rPr>
        <w:t xml:space="preserve"> that, the investigation by the Media Bureau, as defined by paragraph 2 of the Consent Decree, </w:t>
      </w:r>
      <w:r w:rsidRPr="0029702C">
        <w:rPr>
          <w:b/>
          <w:szCs w:val="22"/>
        </w:rPr>
        <w:t>IS</w:t>
      </w:r>
      <w:r w:rsidRPr="0029702C">
        <w:rPr>
          <w:szCs w:val="22"/>
        </w:rPr>
        <w:t xml:space="preserve"> </w:t>
      </w:r>
      <w:r w:rsidRPr="0029702C">
        <w:rPr>
          <w:b/>
          <w:szCs w:val="22"/>
        </w:rPr>
        <w:t>TERMINATED</w:t>
      </w:r>
      <w:r w:rsidRPr="0029702C">
        <w:rPr>
          <w:szCs w:val="22"/>
        </w:rPr>
        <w:t>.</w:t>
      </w:r>
    </w:p>
    <w:p w:rsidR="00A9083B" w:rsidRPr="0029702C" w:rsidP="00A9083B" w14:paraId="3F576521" w14:textId="77777777">
      <w:pPr>
        <w:widowControl/>
        <w:numPr>
          <w:ilvl w:val="0"/>
          <w:numId w:val="2"/>
        </w:numPr>
        <w:spacing w:after="120"/>
        <w:rPr>
          <w:szCs w:val="22"/>
        </w:rPr>
      </w:pPr>
      <w:r w:rsidRPr="0029702C">
        <w:rPr>
          <w:b/>
          <w:szCs w:val="22"/>
        </w:rPr>
        <w:t>IT IS FURTHER ORDERED</w:t>
      </w:r>
      <w:r w:rsidRPr="0029702C">
        <w:rPr>
          <w:szCs w:val="22"/>
        </w:rPr>
        <w:t xml:space="preserve"> that, Lowcountry, within 10 days of the Effective Date of the Adopting Order, as defined by Paragraph 2 of the Consent Decree and set forth in Paragraph 20, shall relinquish the licenses and/or permits for the Stations listed in Appendix B of the Consent Decree.</w:t>
      </w:r>
    </w:p>
    <w:p w:rsidR="00A9083B" w:rsidP="00A9083B" w14:paraId="16CF6E85" w14:textId="77777777">
      <w:pPr>
        <w:numPr>
          <w:ilvl w:val="0"/>
          <w:numId w:val="2"/>
        </w:numPr>
        <w:spacing w:after="120"/>
        <w:rPr>
          <w:bCs/>
          <w:szCs w:val="22"/>
        </w:rPr>
      </w:pPr>
      <w:r w:rsidRPr="00582271">
        <w:rPr>
          <w:b/>
          <w:szCs w:val="22"/>
        </w:rPr>
        <w:t xml:space="preserve">IT IS FURTHER </w:t>
      </w:r>
      <w:r w:rsidRPr="0029702C">
        <w:rPr>
          <w:b/>
          <w:szCs w:val="22"/>
        </w:rPr>
        <w:t xml:space="preserve">ORDERED </w:t>
      </w:r>
      <w:r w:rsidRPr="0029702C">
        <w:rPr>
          <w:szCs w:val="22"/>
        </w:rPr>
        <w:t>that, pursuant to section 310(d) of the Act,</w:t>
      </w:r>
      <w:r>
        <w:rPr>
          <w:vertAlign w:val="superscript"/>
        </w:rPr>
        <w:footnoteReference w:id="7"/>
      </w:r>
      <w:r w:rsidRPr="0029702C">
        <w:rPr>
          <w:szCs w:val="22"/>
        </w:rPr>
        <w:t xml:space="preserve"> the applications for assignment listed in Appendix </w:t>
      </w:r>
      <w:r>
        <w:rPr>
          <w:szCs w:val="22"/>
        </w:rPr>
        <w:t>D</w:t>
      </w:r>
      <w:r w:rsidRPr="0029702C">
        <w:rPr>
          <w:szCs w:val="22"/>
        </w:rPr>
        <w:t xml:space="preserve"> of the Consent Decree </w:t>
      </w:r>
      <w:r w:rsidRPr="0029702C">
        <w:rPr>
          <w:b/>
          <w:szCs w:val="22"/>
        </w:rPr>
        <w:t xml:space="preserve">ARE GRANTED </w:t>
      </w:r>
      <w:r w:rsidRPr="0029702C">
        <w:rPr>
          <w:bCs/>
          <w:szCs w:val="22"/>
        </w:rPr>
        <w:t xml:space="preserve">conditioned upon the terms and conditions set forth in Paragraph </w:t>
      </w:r>
      <w:r w:rsidRPr="0029702C">
        <w:t>17</w:t>
      </w:r>
      <w:r w:rsidRPr="00582271">
        <w:rPr>
          <w:bCs/>
          <w:szCs w:val="22"/>
        </w:rPr>
        <w:t xml:space="preserve"> of the Consent Decree.</w:t>
      </w:r>
    </w:p>
    <w:p w:rsidR="00A9083B" w:rsidRPr="00582271" w:rsidP="00A9083B" w14:paraId="6D891235" w14:textId="77777777">
      <w:pPr>
        <w:numPr>
          <w:ilvl w:val="0"/>
          <w:numId w:val="2"/>
        </w:numPr>
        <w:spacing w:after="120"/>
        <w:rPr>
          <w:szCs w:val="22"/>
        </w:rPr>
      </w:pPr>
      <w:r w:rsidRPr="00582271">
        <w:rPr>
          <w:b/>
          <w:szCs w:val="22"/>
        </w:rPr>
        <w:t xml:space="preserve">IT IS FURTHER ORDERED </w:t>
      </w:r>
      <w:r w:rsidRPr="00582271">
        <w:rPr>
          <w:szCs w:val="22"/>
        </w:rPr>
        <w:t>that, a copy of this Order and Consent Decree shall be sent by both First Class mail and Certified Mail, Return Receipt Requested, to Licensees’ counsel, Davina Sashkin, Esq., 1050 Connecticut Avenue, Suite 1100, Washington, DC 20036, and Lowcountry 34 Media, LLC, 14 Tuxedo Drive, Beaufort, SC 29907.</w:t>
      </w:r>
    </w:p>
    <w:p w:rsidR="00A9083B" w:rsidRPr="00582271" w:rsidP="00A9083B" w14:paraId="3E8C7503" w14:textId="77777777">
      <w:pPr>
        <w:rPr>
          <w:szCs w:val="22"/>
        </w:rPr>
      </w:pPr>
      <w:r w:rsidRPr="00582271">
        <w:rPr>
          <w:szCs w:val="22"/>
        </w:rPr>
        <w:tab/>
      </w:r>
      <w:r w:rsidRPr="00582271">
        <w:rPr>
          <w:szCs w:val="22"/>
        </w:rPr>
        <w:tab/>
      </w:r>
      <w:r w:rsidRPr="00582271">
        <w:rPr>
          <w:szCs w:val="22"/>
        </w:rPr>
        <w:tab/>
      </w:r>
      <w:r w:rsidRPr="00582271">
        <w:rPr>
          <w:szCs w:val="22"/>
        </w:rPr>
        <w:tab/>
      </w:r>
      <w:r w:rsidRPr="00582271">
        <w:rPr>
          <w:szCs w:val="22"/>
        </w:rPr>
        <w:tab/>
      </w:r>
      <w:r w:rsidRPr="00582271">
        <w:rPr>
          <w:szCs w:val="22"/>
        </w:rPr>
        <w:tab/>
        <w:t>FEDERAL COMMUNICATIONS COMMISSION</w:t>
      </w:r>
    </w:p>
    <w:p w:rsidR="00A9083B" w:rsidRPr="00582271" w:rsidP="00A9083B" w14:paraId="2D71D460" w14:textId="77777777">
      <w:pPr>
        <w:rPr>
          <w:szCs w:val="22"/>
        </w:rPr>
      </w:pPr>
    </w:p>
    <w:p w:rsidR="00A9083B" w:rsidRPr="00582271" w:rsidP="00A9083B" w14:paraId="02ED2A04" w14:textId="77777777">
      <w:pPr>
        <w:rPr>
          <w:szCs w:val="22"/>
        </w:rPr>
      </w:pPr>
    </w:p>
    <w:p w:rsidR="00A9083B" w:rsidRPr="00582271" w:rsidP="00A9083B" w14:paraId="5F718556" w14:textId="77777777">
      <w:pPr>
        <w:rPr>
          <w:szCs w:val="22"/>
        </w:rPr>
      </w:pPr>
    </w:p>
    <w:p w:rsidR="00A9083B" w:rsidRPr="00582271" w:rsidP="00A9083B" w14:paraId="211522B1" w14:textId="77777777">
      <w:pPr>
        <w:rPr>
          <w:szCs w:val="22"/>
        </w:rPr>
      </w:pPr>
      <w:r w:rsidRPr="00582271">
        <w:rPr>
          <w:szCs w:val="22"/>
        </w:rPr>
        <w:tab/>
      </w:r>
      <w:r w:rsidRPr="00582271">
        <w:rPr>
          <w:szCs w:val="22"/>
        </w:rPr>
        <w:tab/>
      </w:r>
      <w:r w:rsidRPr="00582271">
        <w:rPr>
          <w:szCs w:val="22"/>
        </w:rPr>
        <w:tab/>
      </w:r>
      <w:r w:rsidRPr="00582271">
        <w:rPr>
          <w:szCs w:val="22"/>
        </w:rPr>
        <w:tab/>
      </w:r>
      <w:r w:rsidRPr="00582271">
        <w:rPr>
          <w:szCs w:val="22"/>
        </w:rPr>
        <w:tab/>
      </w:r>
      <w:r w:rsidRPr="00582271">
        <w:rPr>
          <w:szCs w:val="22"/>
        </w:rPr>
        <w:tab/>
      </w:r>
      <w:r>
        <w:rPr>
          <w:szCs w:val="22"/>
        </w:rPr>
        <w:t xml:space="preserve">Holly </w:t>
      </w:r>
      <w:r w:rsidRPr="0029702C">
        <w:rPr>
          <w:szCs w:val="22"/>
        </w:rPr>
        <w:t>Saurer</w:t>
      </w:r>
    </w:p>
    <w:p w:rsidR="00A9083B" w:rsidRPr="008E2F00" w:rsidP="00A9083B" w14:paraId="42E0A0BD" w14:textId="77777777">
      <w:pPr>
        <w:rPr>
          <w:szCs w:val="22"/>
        </w:rPr>
      </w:pPr>
      <w:r w:rsidRPr="00582271">
        <w:rPr>
          <w:szCs w:val="22"/>
        </w:rPr>
        <w:tab/>
      </w:r>
      <w:r w:rsidRPr="00582271">
        <w:rPr>
          <w:szCs w:val="22"/>
        </w:rPr>
        <w:tab/>
      </w:r>
      <w:r w:rsidRPr="00582271">
        <w:rPr>
          <w:szCs w:val="22"/>
        </w:rPr>
        <w:tab/>
      </w:r>
      <w:r w:rsidRPr="00582271">
        <w:rPr>
          <w:szCs w:val="22"/>
        </w:rPr>
        <w:tab/>
      </w:r>
      <w:r w:rsidRPr="00582271">
        <w:rPr>
          <w:szCs w:val="22"/>
        </w:rPr>
        <w:tab/>
      </w:r>
      <w:r w:rsidRPr="00582271">
        <w:rPr>
          <w:szCs w:val="22"/>
        </w:rPr>
        <w:tab/>
        <w:t>Chief</w:t>
      </w:r>
      <w:r>
        <w:rPr>
          <w:szCs w:val="22"/>
        </w:rPr>
        <w:t>, Media Bureau</w:t>
      </w:r>
    </w:p>
    <w:p w:rsidR="00A9083B" w14:paraId="454DB822" w14:textId="77777777">
      <w:pPr>
        <w:jc w:val="center"/>
        <w:rPr>
          <w:b/>
          <w:kern w:val="0"/>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4C2EE3" w:rsidRPr="00AF37D9" w14:paraId="56647AD0" w14:textId="5FFE9958">
      <w:pPr>
        <w:jc w:val="center"/>
        <w:rPr>
          <w:b/>
          <w:szCs w:val="22"/>
        </w:rPr>
      </w:pPr>
      <w:r w:rsidRPr="00AF37D9">
        <w:rPr>
          <w:b/>
          <w:kern w:val="0"/>
          <w:szCs w:val="22"/>
        </w:rPr>
        <w:t>Before</w:t>
      </w:r>
      <w:r w:rsidRPr="00AF37D9">
        <w:rPr>
          <w:b/>
          <w:szCs w:val="22"/>
        </w:rPr>
        <w:t xml:space="preserve"> the</w:t>
      </w:r>
    </w:p>
    <w:p w:rsidR="00921803" w:rsidRPr="00AF37D9" w:rsidP="00921803" w14:paraId="67C859B9" w14:textId="77777777">
      <w:pPr>
        <w:pStyle w:val="StyleBoldCentered"/>
        <w:rPr>
          <w:rFonts w:ascii="Times New Roman" w:hAnsi="Times New Roman"/>
        </w:rPr>
      </w:pPr>
      <w:r w:rsidRPr="00AF37D9">
        <w:rPr>
          <w:rFonts w:ascii="Times New Roman" w:hAnsi="Times New Roman"/>
        </w:rPr>
        <w:t>F</w:t>
      </w:r>
      <w:r w:rsidRPr="00AF37D9">
        <w:rPr>
          <w:rFonts w:ascii="Times New Roman" w:hAnsi="Times New Roman"/>
          <w:caps w:val="0"/>
        </w:rPr>
        <w:t>ederal Communications Commission</w:t>
      </w:r>
    </w:p>
    <w:p w:rsidR="004C2EE3" w:rsidRPr="00AF37D9" w:rsidP="00096D8C" w14:paraId="0C26F816" w14:textId="77777777">
      <w:pPr>
        <w:pStyle w:val="StyleBoldCentered"/>
        <w:rPr>
          <w:rFonts w:ascii="Times New Roman" w:hAnsi="Times New Roman"/>
        </w:rPr>
      </w:pPr>
      <w:r w:rsidRPr="00AF37D9">
        <w:rPr>
          <w:rFonts w:ascii="Times New Roman" w:hAnsi="Times New Roman"/>
          <w:caps w:val="0"/>
        </w:rPr>
        <w:t>Washington, D.C. 20554</w:t>
      </w:r>
    </w:p>
    <w:p w:rsidR="004C2EE3" w:rsidRPr="00AF37D9" w:rsidP="0070224F" w14:paraId="25821EE6" w14:textId="77777777">
      <w:pPr>
        <w:rPr>
          <w:szCs w:val="22"/>
        </w:rPr>
      </w:pPr>
    </w:p>
    <w:tbl>
      <w:tblPr>
        <w:tblW w:w="0" w:type="auto"/>
        <w:tblLayout w:type="fixed"/>
        <w:tblLook w:val="0000"/>
      </w:tblPr>
      <w:tblGrid>
        <w:gridCol w:w="4698"/>
        <w:gridCol w:w="630"/>
        <w:gridCol w:w="4248"/>
      </w:tblGrid>
      <w:tr w14:paraId="586495CF" w14:textId="77777777">
        <w:tblPrEx>
          <w:tblW w:w="0" w:type="auto"/>
          <w:tblLayout w:type="fixed"/>
          <w:tblLook w:val="0000"/>
        </w:tblPrEx>
        <w:tc>
          <w:tcPr>
            <w:tcW w:w="4698" w:type="dxa"/>
          </w:tcPr>
          <w:p w:rsidR="004C2EE3" w:rsidRPr="00AF37D9" w14:paraId="0BE82F3B" w14:textId="77777777">
            <w:pPr>
              <w:tabs>
                <w:tab w:val="center" w:pos="4680"/>
              </w:tabs>
              <w:suppressAutoHyphens/>
              <w:rPr>
                <w:spacing w:val="-2"/>
                <w:szCs w:val="22"/>
              </w:rPr>
            </w:pPr>
            <w:r w:rsidRPr="00AF37D9">
              <w:rPr>
                <w:spacing w:val="-2"/>
                <w:szCs w:val="22"/>
              </w:rPr>
              <w:t>In the Matter of</w:t>
            </w:r>
          </w:p>
          <w:p w:rsidR="004C2EE3" w:rsidRPr="00AF37D9" w14:paraId="65689D75" w14:textId="77777777">
            <w:pPr>
              <w:tabs>
                <w:tab w:val="center" w:pos="4680"/>
              </w:tabs>
              <w:suppressAutoHyphens/>
              <w:rPr>
                <w:spacing w:val="-2"/>
                <w:szCs w:val="22"/>
              </w:rPr>
            </w:pPr>
          </w:p>
          <w:p w:rsidR="004C2EE3" w:rsidRPr="00AF37D9" w:rsidP="007115F7" w14:paraId="796D8617" w14:textId="18F1E8C1">
            <w:pPr>
              <w:tabs>
                <w:tab w:val="center" w:pos="4680"/>
              </w:tabs>
              <w:suppressAutoHyphens/>
              <w:rPr>
                <w:spacing w:val="-2"/>
                <w:szCs w:val="22"/>
              </w:rPr>
            </w:pPr>
            <w:r w:rsidRPr="00AF37D9">
              <w:rPr>
                <w:spacing w:val="-2"/>
                <w:szCs w:val="22"/>
              </w:rPr>
              <w:t xml:space="preserve">Lowcountry </w:t>
            </w:r>
            <w:r w:rsidR="00644000">
              <w:rPr>
                <w:spacing w:val="-2"/>
                <w:szCs w:val="22"/>
              </w:rPr>
              <w:t xml:space="preserve">34 </w:t>
            </w:r>
            <w:r w:rsidRPr="00AF37D9">
              <w:rPr>
                <w:spacing w:val="-2"/>
                <w:szCs w:val="22"/>
              </w:rPr>
              <w:t>Media, LLC</w:t>
            </w:r>
          </w:p>
        </w:tc>
        <w:tc>
          <w:tcPr>
            <w:tcW w:w="630" w:type="dxa"/>
          </w:tcPr>
          <w:p w:rsidR="004C2EE3" w:rsidRPr="00AF37D9" w14:paraId="79BE1278" w14:textId="77777777">
            <w:pPr>
              <w:tabs>
                <w:tab w:val="center" w:pos="4680"/>
              </w:tabs>
              <w:suppressAutoHyphens/>
              <w:rPr>
                <w:b/>
                <w:spacing w:val="-2"/>
                <w:szCs w:val="22"/>
              </w:rPr>
            </w:pPr>
            <w:r w:rsidRPr="00AF37D9">
              <w:rPr>
                <w:b/>
                <w:spacing w:val="-2"/>
                <w:szCs w:val="22"/>
              </w:rPr>
              <w:t>)</w:t>
            </w:r>
          </w:p>
          <w:p w:rsidR="004C2EE3" w:rsidRPr="00AF37D9" w14:paraId="0BD77803" w14:textId="77777777">
            <w:pPr>
              <w:tabs>
                <w:tab w:val="center" w:pos="4680"/>
              </w:tabs>
              <w:suppressAutoHyphens/>
              <w:rPr>
                <w:b/>
                <w:spacing w:val="-2"/>
                <w:szCs w:val="22"/>
              </w:rPr>
            </w:pPr>
            <w:r w:rsidRPr="00AF37D9">
              <w:rPr>
                <w:b/>
                <w:spacing w:val="-2"/>
                <w:szCs w:val="22"/>
              </w:rPr>
              <w:t>)</w:t>
            </w:r>
          </w:p>
          <w:p w:rsidR="004C2EE3" w:rsidRPr="00AF37D9" w14:paraId="6423CCA6" w14:textId="77777777">
            <w:pPr>
              <w:tabs>
                <w:tab w:val="center" w:pos="4680"/>
              </w:tabs>
              <w:suppressAutoHyphens/>
              <w:rPr>
                <w:b/>
                <w:spacing w:val="-2"/>
                <w:szCs w:val="22"/>
              </w:rPr>
            </w:pPr>
            <w:r w:rsidRPr="00AF37D9">
              <w:rPr>
                <w:b/>
                <w:spacing w:val="-2"/>
                <w:szCs w:val="22"/>
              </w:rPr>
              <w:t>)</w:t>
            </w:r>
          </w:p>
          <w:p w:rsidR="004C2EE3" w:rsidRPr="00AF37D9" w14:paraId="4C6EFA09" w14:textId="77777777">
            <w:pPr>
              <w:tabs>
                <w:tab w:val="center" w:pos="4680"/>
              </w:tabs>
              <w:suppressAutoHyphens/>
              <w:rPr>
                <w:b/>
                <w:spacing w:val="-2"/>
                <w:szCs w:val="22"/>
              </w:rPr>
            </w:pPr>
            <w:r w:rsidRPr="00AF37D9">
              <w:rPr>
                <w:b/>
                <w:spacing w:val="-2"/>
                <w:szCs w:val="22"/>
              </w:rPr>
              <w:t>)</w:t>
            </w:r>
          </w:p>
          <w:p w:rsidR="004C2EE3" w:rsidRPr="00AF37D9" w14:paraId="6EB89CE8" w14:textId="4F72B15F">
            <w:pPr>
              <w:tabs>
                <w:tab w:val="center" w:pos="4680"/>
              </w:tabs>
              <w:suppressAutoHyphens/>
              <w:rPr>
                <w:b/>
                <w:spacing w:val="-2"/>
                <w:szCs w:val="22"/>
              </w:rPr>
            </w:pPr>
            <w:r w:rsidRPr="00AF37D9">
              <w:rPr>
                <w:b/>
                <w:spacing w:val="-2"/>
                <w:szCs w:val="22"/>
              </w:rPr>
              <w:t>)</w:t>
            </w:r>
          </w:p>
        </w:tc>
        <w:tc>
          <w:tcPr>
            <w:tcW w:w="4248" w:type="dxa"/>
          </w:tcPr>
          <w:p w:rsidR="004C2EE3" w:rsidRPr="00AF37D9" w14:paraId="3B68580F" w14:textId="77777777">
            <w:pPr>
              <w:tabs>
                <w:tab w:val="center" w:pos="4680"/>
              </w:tabs>
              <w:suppressAutoHyphens/>
              <w:rPr>
                <w:spacing w:val="-2"/>
                <w:szCs w:val="22"/>
              </w:rPr>
            </w:pPr>
          </w:p>
          <w:p w:rsidR="004C2EE3" w:rsidRPr="00AF37D9" w14:paraId="2D0700F5" w14:textId="77777777">
            <w:pPr>
              <w:pStyle w:val="TOAHeading"/>
              <w:tabs>
                <w:tab w:val="center" w:pos="4680"/>
                <w:tab w:val="clear" w:pos="9360"/>
              </w:tabs>
              <w:rPr>
                <w:spacing w:val="-2"/>
                <w:szCs w:val="22"/>
              </w:rPr>
            </w:pPr>
          </w:p>
          <w:p w:rsidR="004C2EE3" w:rsidRPr="00AF37D9" w14:paraId="2D954D14" w14:textId="77777777">
            <w:pPr>
              <w:tabs>
                <w:tab w:val="center" w:pos="4680"/>
              </w:tabs>
              <w:suppressAutoHyphens/>
              <w:rPr>
                <w:spacing w:val="-2"/>
                <w:szCs w:val="22"/>
              </w:rPr>
            </w:pPr>
            <w:r w:rsidRPr="00AF37D9">
              <w:rPr>
                <w:spacing w:val="-2"/>
                <w:szCs w:val="22"/>
              </w:rPr>
              <w:t>Acct. No. 202241420002</w:t>
            </w:r>
          </w:p>
          <w:p w:rsidR="008658C6" w:rsidRPr="00AF37D9" w14:paraId="00BC71C0" w14:textId="4C2A553C">
            <w:pPr>
              <w:tabs>
                <w:tab w:val="center" w:pos="4680"/>
              </w:tabs>
              <w:suppressAutoHyphens/>
              <w:rPr>
                <w:spacing w:val="-2"/>
                <w:szCs w:val="22"/>
              </w:rPr>
            </w:pPr>
            <w:r w:rsidRPr="00AF37D9">
              <w:rPr>
                <w:spacing w:val="-2"/>
                <w:szCs w:val="22"/>
              </w:rPr>
              <w:t>FRN:  0027121466</w:t>
            </w:r>
          </w:p>
        </w:tc>
      </w:tr>
    </w:tbl>
    <w:p w:rsidR="00822CE0" w:rsidRPr="00AF37D9" w14:paraId="487592DB" w14:textId="7E0B6778">
      <w:pPr>
        <w:rPr>
          <w:spacing w:val="-2"/>
          <w:szCs w:val="22"/>
        </w:rPr>
      </w:pPr>
    </w:p>
    <w:p w:rsidR="008658C6" w:rsidRPr="00AF37D9" w:rsidP="008658C6" w14:paraId="2379D523" w14:textId="77777777">
      <w:pPr>
        <w:pStyle w:val="StyleBoldCentered"/>
        <w:rPr>
          <w:rFonts w:ascii="Times New Roman" w:hAnsi="Times New Roman"/>
        </w:rPr>
      </w:pPr>
      <w:r w:rsidRPr="00AF37D9">
        <w:rPr>
          <w:rFonts w:ascii="Times New Roman" w:hAnsi="Times New Roman"/>
        </w:rPr>
        <w:t>Consent Decree</w:t>
      </w:r>
    </w:p>
    <w:p w:rsidR="008658C6" w:rsidRPr="00AF37D9" w14:paraId="029A9763" w14:textId="77777777">
      <w:pPr>
        <w:rPr>
          <w:spacing w:val="-2"/>
          <w:szCs w:val="22"/>
        </w:rPr>
      </w:pPr>
    </w:p>
    <w:p w:rsidR="008658C6" w:rsidRPr="00AF37D9" w:rsidP="00AF37D9" w14:paraId="71BDB26D" w14:textId="77777777">
      <w:pPr>
        <w:pStyle w:val="Heading1"/>
        <w:rPr>
          <w:rFonts w:ascii="Times New Roman" w:hAnsi="Times New Roman"/>
          <w:szCs w:val="22"/>
        </w:rPr>
      </w:pPr>
      <w:r w:rsidRPr="00AF37D9">
        <w:rPr>
          <w:rFonts w:ascii="Times New Roman" w:hAnsi="Times New Roman"/>
          <w:szCs w:val="22"/>
        </w:rPr>
        <w:t>Introduction</w:t>
      </w:r>
    </w:p>
    <w:p w:rsidR="008658C6" w:rsidRPr="00A9083B" w:rsidP="00A9083B" w14:paraId="1572ED72" w14:textId="77777777">
      <w:pPr>
        <w:pStyle w:val="ParaNum"/>
        <w:numPr>
          <w:ilvl w:val="0"/>
          <w:numId w:val="16"/>
        </w:numPr>
        <w:tabs>
          <w:tab w:val="clear" w:pos="1080"/>
          <w:tab w:val="num" w:pos="1440"/>
        </w:tabs>
        <w:rPr>
          <w:szCs w:val="22"/>
        </w:rPr>
      </w:pPr>
      <w:r w:rsidRPr="00A9083B">
        <w:rPr>
          <w:szCs w:val="22"/>
        </w:rPr>
        <w:t>This Consent Decree is entered into by and between the Media Bureau (Bureau) of the Federal Communications Commission (Commission) and Lowcountry 34 Media, LLC, licensee and permittee of the Stations (Lowcountry or Licensee).  This Consent Decree is entered into for the purpose of (</w:t>
      </w:r>
      <w:r w:rsidRPr="00A9083B">
        <w:rPr>
          <w:szCs w:val="22"/>
        </w:rPr>
        <w:t>i</w:t>
      </w:r>
      <w:r w:rsidRPr="00A9083B">
        <w:rPr>
          <w:szCs w:val="22"/>
        </w:rPr>
        <w:t xml:space="preserve">) terminating the Bureau’s Investigation concerning Licensees’ compliance with the Commission’s Rules, notably its improper use of temporary facilities and abuse of Commission processes and (ii) acting on its pending Assignment Applications. </w:t>
      </w:r>
    </w:p>
    <w:p w:rsidR="008658C6" w:rsidRPr="00AF37D9" w:rsidP="00AF37D9" w14:paraId="750BECFA" w14:textId="77777777">
      <w:pPr>
        <w:pStyle w:val="Heading1"/>
        <w:rPr>
          <w:rFonts w:ascii="Times New Roman" w:hAnsi="Times New Roman"/>
          <w:szCs w:val="22"/>
        </w:rPr>
      </w:pPr>
      <w:r w:rsidRPr="00AF37D9">
        <w:rPr>
          <w:rFonts w:ascii="Times New Roman" w:hAnsi="Times New Roman"/>
          <w:szCs w:val="22"/>
        </w:rPr>
        <w:t>DEFINITIONS</w:t>
      </w:r>
    </w:p>
    <w:p w:rsidR="00AF37D9" w:rsidP="00AF37D9" w14:paraId="17DB1E2F" w14:textId="77777777">
      <w:pPr>
        <w:pStyle w:val="ParaNum"/>
        <w:rPr>
          <w:szCs w:val="22"/>
        </w:rPr>
      </w:pPr>
      <w:r w:rsidRPr="00AF37D9">
        <w:rPr>
          <w:szCs w:val="22"/>
        </w:rPr>
        <w:t>For the purposes of this Consent Decree, the following definitions shall apply:</w:t>
      </w:r>
    </w:p>
    <w:p w:rsidR="00AF37D9" w:rsidRPr="00AF37D9" w:rsidP="00AF37D9" w14:paraId="0E9D33A4" w14:textId="77777777">
      <w:pPr>
        <w:pStyle w:val="ParaNum"/>
        <w:numPr>
          <w:ilvl w:val="0"/>
          <w:numId w:val="7"/>
        </w:numPr>
        <w:tabs>
          <w:tab w:val="left" w:pos="1440"/>
        </w:tabs>
        <w:rPr>
          <w:szCs w:val="22"/>
        </w:rPr>
      </w:pPr>
      <w:r w:rsidRPr="00AF37D9">
        <w:rPr>
          <w:szCs w:val="22"/>
        </w:rPr>
        <w:t>“Act”</w:t>
      </w:r>
      <w:r w:rsidRPr="00AF37D9">
        <w:rPr>
          <w:color w:val="000000"/>
          <w:szCs w:val="22"/>
        </w:rPr>
        <w:t xml:space="preserve"> </w:t>
      </w:r>
      <w:r w:rsidRPr="00AF37D9">
        <w:rPr>
          <w:szCs w:val="22"/>
        </w:rPr>
        <w:t xml:space="preserve">means the Communications Act of 1934, as amended, 47 U.S.C. § 151 </w:t>
      </w:r>
      <w:r w:rsidRPr="00AF37D9">
        <w:rPr>
          <w:i/>
          <w:iCs/>
          <w:szCs w:val="22"/>
        </w:rPr>
        <w:t>et seq.</w:t>
      </w:r>
    </w:p>
    <w:p w:rsidR="00AF37D9" w:rsidP="00AF37D9" w14:paraId="31E58389" w14:textId="636E1771">
      <w:pPr>
        <w:pStyle w:val="ParaNum"/>
        <w:numPr>
          <w:ilvl w:val="0"/>
          <w:numId w:val="7"/>
        </w:numPr>
        <w:tabs>
          <w:tab w:val="left" w:pos="1440"/>
        </w:tabs>
        <w:rPr>
          <w:szCs w:val="22"/>
        </w:rPr>
      </w:pPr>
      <w:r w:rsidRPr="00AF37D9">
        <w:rPr>
          <w:szCs w:val="22"/>
        </w:rPr>
        <w:t xml:space="preserve">“Adopting Order” means an order of the </w:t>
      </w:r>
      <w:r w:rsidR="00F64C42">
        <w:rPr>
          <w:szCs w:val="22"/>
        </w:rPr>
        <w:t>Bureau</w:t>
      </w:r>
      <w:r w:rsidRPr="00AF37D9">
        <w:rPr>
          <w:szCs w:val="22"/>
        </w:rPr>
        <w:t xml:space="preserve"> adopting the terms of this Consent Decree without change, addition, deletion, or modification.</w:t>
      </w:r>
    </w:p>
    <w:p w:rsidR="00AF37D9" w:rsidP="00AF37D9" w14:paraId="25131106" w14:textId="77777777">
      <w:pPr>
        <w:pStyle w:val="ParaNum"/>
        <w:numPr>
          <w:ilvl w:val="0"/>
          <w:numId w:val="7"/>
        </w:numPr>
        <w:tabs>
          <w:tab w:val="left" w:pos="1440"/>
        </w:tabs>
        <w:rPr>
          <w:szCs w:val="22"/>
        </w:rPr>
      </w:pPr>
      <w:r w:rsidRPr="00AF37D9">
        <w:rPr>
          <w:szCs w:val="22"/>
        </w:rPr>
        <w:t xml:space="preserve">“Assignment Applications” means pending applications to assign the subset of Station licenses held by Lowcountry 34 Media, LLC, as listed in Appendix D of this Consent Decree. </w:t>
      </w:r>
    </w:p>
    <w:p w:rsidR="00AF37D9" w:rsidP="00AF37D9" w14:paraId="713183C8" w14:textId="11862A56">
      <w:pPr>
        <w:pStyle w:val="ParaNum"/>
        <w:numPr>
          <w:ilvl w:val="0"/>
          <w:numId w:val="7"/>
        </w:numPr>
        <w:tabs>
          <w:tab w:val="left" w:pos="1440"/>
        </w:tabs>
        <w:rPr>
          <w:szCs w:val="22"/>
        </w:rPr>
      </w:pPr>
      <w:r w:rsidRPr="00AF37D9">
        <w:rPr>
          <w:szCs w:val="22"/>
        </w:rPr>
        <w:t>“Attributable Interest” means an ownership interest defined as “cognizable” for purposes of determining compliance with the multiple ownership rules, as set forth in Note 2 to 47 CFR § 73.3555, and as determined at the time of the Effective Date of this Consent Decree.</w:t>
      </w:r>
    </w:p>
    <w:p w:rsidR="00AF37D9" w:rsidP="00AF37D9" w14:paraId="6ECF294D" w14:textId="77777777">
      <w:pPr>
        <w:pStyle w:val="ParaNum"/>
        <w:numPr>
          <w:ilvl w:val="0"/>
          <w:numId w:val="7"/>
        </w:numPr>
        <w:tabs>
          <w:tab w:val="left" w:pos="1440"/>
        </w:tabs>
        <w:rPr>
          <w:szCs w:val="22"/>
        </w:rPr>
      </w:pPr>
      <w:r w:rsidRPr="00AF37D9">
        <w:rPr>
          <w:szCs w:val="22"/>
        </w:rPr>
        <w:t>“Bureau” means the Media Bureau of the Federal Communications Commission.</w:t>
      </w:r>
    </w:p>
    <w:p w:rsidR="00AF37D9" w:rsidP="00AF37D9" w14:paraId="2768C1DE" w14:textId="77777777">
      <w:pPr>
        <w:pStyle w:val="ParaNum"/>
        <w:numPr>
          <w:ilvl w:val="0"/>
          <w:numId w:val="7"/>
        </w:numPr>
        <w:tabs>
          <w:tab w:val="left" w:pos="1440"/>
        </w:tabs>
        <w:rPr>
          <w:szCs w:val="22"/>
        </w:rPr>
      </w:pPr>
      <w:r w:rsidRPr="00AF37D9">
        <w:rPr>
          <w:szCs w:val="22"/>
        </w:rPr>
        <w:t>“Commission” or “FCC” mean the Federal Communications Commission and all of its Bureaus and Offices.</w:t>
      </w:r>
    </w:p>
    <w:p w:rsidR="00AF37D9" w:rsidP="00AF37D9" w14:paraId="1FAF2869" w14:textId="77777777">
      <w:pPr>
        <w:pStyle w:val="ParaNum"/>
        <w:numPr>
          <w:ilvl w:val="0"/>
          <w:numId w:val="7"/>
        </w:numPr>
        <w:tabs>
          <w:tab w:val="left" w:pos="1440"/>
        </w:tabs>
        <w:rPr>
          <w:szCs w:val="22"/>
        </w:rPr>
      </w:pPr>
      <w:r w:rsidRPr="00AF37D9">
        <w:rPr>
          <w:szCs w:val="22"/>
        </w:rPr>
        <w:t>“Communications Laws” means collectively, the Act, the Rules, and the published and promulgated orders and decisions of the Commission to which the Licensees are subject by virtue of their being Commission licensees, including, but not limited to, 47 CFR §  74.787.</w:t>
      </w:r>
    </w:p>
    <w:p w:rsidR="00AF37D9" w:rsidP="00AF37D9" w14:paraId="2FC49785" w14:textId="77777777">
      <w:pPr>
        <w:pStyle w:val="ParaNum"/>
        <w:numPr>
          <w:ilvl w:val="0"/>
          <w:numId w:val="7"/>
        </w:numPr>
        <w:tabs>
          <w:tab w:val="left" w:pos="1440"/>
        </w:tabs>
        <w:rPr>
          <w:szCs w:val="22"/>
        </w:rPr>
      </w:pPr>
      <w:r w:rsidRPr="00AF37D9">
        <w:rPr>
          <w:szCs w:val="22"/>
        </w:rPr>
        <w:t xml:space="preserve">“Compliance Plan” means the compliance obligations and procedures described in this Consent Decree at </w:t>
      </w:r>
      <w:r w:rsidRPr="00AF37D9">
        <w:rPr>
          <w:szCs w:val="22"/>
        </w:rPr>
        <w:t>P</w:t>
      </w:r>
      <w:r w:rsidRPr="00AF37D9">
        <w:rPr>
          <w:szCs w:val="22"/>
        </w:rPr>
        <w:t>aragraph 21.</w:t>
      </w:r>
    </w:p>
    <w:p w:rsidR="00AF37D9" w:rsidP="00AF37D9" w14:paraId="08DE4C73" w14:textId="77777777">
      <w:pPr>
        <w:pStyle w:val="ParaNum"/>
        <w:numPr>
          <w:ilvl w:val="0"/>
          <w:numId w:val="7"/>
        </w:numPr>
        <w:tabs>
          <w:tab w:val="left" w:pos="1440"/>
        </w:tabs>
        <w:rPr>
          <w:szCs w:val="22"/>
        </w:rPr>
      </w:pPr>
      <w:r w:rsidRPr="00AF37D9">
        <w:rPr>
          <w:szCs w:val="22"/>
        </w:rPr>
        <w:t>“Covered Personnel” means all employees, independent contractors, subcontractors, and agents of the Licensee, who perform or directly supervise, oversee, or manage the performance of duties required to meet the Licensees’ responsibilities under, and compliance with, this Consent Decree and the Communications Laws including, but not limited to the LPTV Rules.</w:t>
      </w:r>
    </w:p>
    <w:p w:rsidR="00AF37D9" w:rsidP="00AF37D9" w14:paraId="628B8C68" w14:textId="77777777">
      <w:pPr>
        <w:pStyle w:val="ParaNum"/>
        <w:numPr>
          <w:ilvl w:val="0"/>
          <w:numId w:val="7"/>
        </w:numPr>
        <w:tabs>
          <w:tab w:val="left" w:pos="1440"/>
        </w:tabs>
        <w:rPr>
          <w:szCs w:val="22"/>
        </w:rPr>
      </w:pPr>
      <w:r w:rsidRPr="00AF37D9">
        <w:rPr>
          <w:szCs w:val="22"/>
        </w:rPr>
        <w:t xml:space="preserve">Effective Date” means the date by which both the Bureau and Lowcountry have signed the Consent Decree and the Bureau has released the Adopting Order. </w:t>
      </w:r>
    </w:p>
    <w:p w:rsidR="00AF37D9" w:rsidP="00AF37D9" w14:paraId="284257B7" w14:textId="77777777">
      <w:pPr>
        <w:pStyle w:val="ParaNum"/>
        <w:numPr>
          <w:ilvl w:val="0"/>
          <w:numId w:val="7"/>
        </w:numPr>
        <w:tabs>
          <w:tab w:val="left" w:pos="1440"/>
        </w:tabs>
        <w:rPr>
          <w:szCs w:val="22"/>
        </w:rPr>
      </w:pPr>
      <w:r w:rsidRPr="00AF37D9">
        <w:rPr>
          <w:szCs w:val="22"/>
        </w:rPr>
        <w:t xml:space="preserve">“Investigation” means an inquiry into whether Licensees violated one or more of the Communications Laws, specifically 47 CFR § 74.787(b) and as discussed in </w:t>
      </w:r>
      <w:r w:rsidRPr="00AF37D9">
        <w:rPr>
          <w:szCs w:val="22"/>
        </w:rPr>
        <w:t>P</w:t>
      </w:r>
      <w:r w:rsidRPr="00AF37D9">
        <w:rPr>
          <w:szCs w:val="22"/>
        </w:rPr>
        <w:t xml:space="preserve">aragraphs 3-7.  </w:t>
      </w:r>
    </w:p>
    <w:p w:rsidR="00AF37D9" w:rsidP="00AF37D9" w14:paraId="7F8070CA" w14:textId="77777777">
      <w:pPr>
        <w:pStyle w:val="ParaNum"/>
        <w:numPr>
          <w:ilvl w:val="0"/>
          <w:numId w:val="7"/>
        </w:numPr>
        <w:tabs>
          <w:tab w:val="left" w:pos="1440"/>
        </w:tabs>
        <w:rPr>
          <w:szCs w:val="22"/>
        </w:rPr>
      </w:pPr>
      <w:r w:rsidRPr="00AF37D9">
        <w:rPr>
          <w:szCs w:val="22"/>
        </w:rPr>
        <w:t>“Licensee” or “Lowcountry” means Lowcountry 34 Media, LLC and its subsidiaries, affiliates, and Attributable Interest holders as of the Effective Date.</w:t>
      </w:r>
    </w:p>
    <w:p w:rsidR="00AF37D9" w:rsidP="00AF37D9" w14:paraId="0347452E" w14:textId="77777777">
      <w:pPr>
        <w:pStyle w:val="ParaNum"/>
        <w:numPr>
          <w:ilvl w:val="0"/>
          <w:numId w:val="7"/>
        </w:numPr>
        <w:tabs>
          <w:tab w:val="left" w:pos="1440"/>
        </w:tabs>
        <w:rPr>
          <w:szCs w:val="22"/>
        </w:rPr>
      </w:pPr>
      <w:r w:rsidRPr="00AF37D9">
        <w:rPr>
          <w:szCs w:val="22"/>
        </w:rPr>
        <w:t>“Low power television station(s)” and “LPTV station(s)” mean a broadcast television station as defined by 47 CFR § 74.701(j) and (k).</w:t>
      </w:r>
    </w:p>
    <w:p w:rsidR="00AF37D9" w:rsidP="00AF37D9" w14:paraId="548BE66A" w14:textId="77777777">
      <w:pPr>
        <w:pStyle w:val="ParaNum"/>
        <w:numPr>
          <w:ilvl w:val="0"/>
          <w:numId w:val="7"/>
        </w:numPr>
        <w:tabs>
          <w:tab w:val="left" w:pos="1440"/>
        </w:tabs>
        <w:rPr>
          <w:szCs w:val="22"/>
        </w:rPr>
      </w:pPr>
      <w:r w:rsidRPr="00AF37D9">
        <w:rPr>
          <w:szCs w:val="22"/>
        </w:rPr>
        <w:t xml:space="preserve">“LPTV Rules” means the regulations set forth at 47 CFR §§ 74.701 through 74.798, the Commission’s orders implementing and interpreting the foregoing regulations, and any other Rules and orders otherwise applicable to LPTV stations.   </w:t>
      </w:r>
    </w:p>
    <w:p w:rsidR="00AF37D9" w:rsidP="00AF37D9" w14:paraId="31841EC1" w14:textId="77777777">
      <w:pPr>
        <w:pStyle w:val="ParaNum"/>
        <w:numPr>
          <w:ilvl w:val="0"/>
          <w:numId w:val="7"/>
        </w:numPr>
        <w:tabs>
          <w:tab w:val="left" w:pos="1440"/>
        </w:tabs>
        <w:rPr>
          <w:szCs w:val="22"/>
        </w:rPr>
      </w:pPr>
      <w:r w:rsidRPr="00AF37D9">
        <w:rPr>
          <w:szCs w:val="22"/>
        </w:rPr>
        <w:t xml:space="preserve">“Parties” means the Lowcountry 34 Media, LLC and the Media Bureau, each of which is a “Party.” </w:t>
      </w:r>
    </w:p>
    <w:p w:rsidR="00AF37D9" w:rsidP="00AF37D9" w14:paraId="425FBB8B" w14:textId="77777777">
      <w:pPr>
        <w:pStyle w:val="ParaNum"/>
        <w:numPr>
          <w:ilvl w:val="0"/>
          <w:numId w:val="7"/>
        </w:numPr>
        <w:tabs>
          <w:tab w:val="left" w:pos="1440"/>
        </w:tabs>
        <w:rPr>
          <w:szCs w:val="22"/>
        </w:rPr>
      </w:pPr>
      <w:r w:rsidRPr="00AF37D9">
        <w:rPr>
          <w:szCs w:val="22"/>
        </w:rPr>
        <w:t>“Relinquishment Stations” means the facilities, whether licensed or permitted, listed in Appendix B.</w:t>
      </w:r>
    </w:p>
    <w:p w:rsidR="00AF37D9" w:rsidP="00AF37D9" w14:paraId="7C2B243F" w14:textId="77777777">
      <w:pPr>
        <w:pStyle w:val="ParaNum"/>
        <w:numPr>
          <w:ilvl w:val="0"/>
          <w:numId w:val="7"/>
        </w:numPr>
        <w:tabs>
          <w:tab w:val="left" w:pos="1440"/>
        </w:tabs>
        <w:rPr>
          <w:szCs w:val="22"/>
        </w:rPr>
      </w:pPr>
      <w:r w:rsidRPr="00AF37D9">
        <w:rPr>
          <w:szCs w:val="22"/>
        </w:rPr>
        <w:t>“Rules” means the Commission’s regulations found in Title 47 of the Code of Federal Regulations.</w:t>
      </w:r>
    </w:p>
    <w:p w:rsidR="008658C6" w:rsidRPr="00AF37D9" w:rsidP="00AF37D9" w14:paraId="628DAC19" w14:textId="6EEFAF76">
      <w:pPr>
        <w:pStyle w:val="ParaNum"/>
        <w:numPr>
          <w:ilvl w:val="0"/>
          <w:numId w:val="7"/>
        </w:numPr>
        <w:tabs>
          <w:tab w:val="left" w:pos="1440"/>
        </w:tabs>
        <w:rPr>
          <w:szCs w:val="22"/>
        </w:rPr>
      </w:pPr>
      <w:r w:rsidRPr="00AF37D9">
        <w:rPr>
          <w:szCs w:val="22"/>
        </w:rPr>
        <w:t>“Station(s)” means the facilities listed in Appendix A and, for the avoidance of doubt, includes the Relinquishment Stations and the stations listed in the Assignment Applications.</w:t>
      </w:r>
    </w:p>
    <w:p w:rsidR="008658C6" w:rsidRPr="00AF37D9" w:rsidP="00AF37D9" w14:paraId="70101DAF" w14:textId="77777777">
      <w:pPr>
        <w:pStyle w:val="Heading1"/>
      </w:pPr>
      <w:r w:rsidRPr="00AF37D9">
        <w:t>BACKGROUND</w:t>
      </w:r>
    </w:p>
    <w:p w:rsidR="008658C6" w:rsidRPr="00AF37D9" w:rsidP="00AF37D9" w14:paraId="354FC447" w14:textId="680AD295">
      <w:pPr>
        <w:pStyle w:val="ParaNum"/>
      </w:pPr>
      <w:bookmarkStart w:id="0" w:name="_Ref490731671"/>
      <w:r w:rsidRPr="00AF37D9">
        <w:t xml:space="preserve">Lowcountry is the licensee or permittee of the Stations.  </w:t>
      </w:r>
      <w:bookmarkEnd w:id="0"/>
      <w:r w:rsidRPr="00AF37D9">
        <w:t>Lowcountry currently holds 80 LPTV licenses and 128 new, unbuilt LPTV construction permits.</w:t>
      </w:r>
      <w:r>
        <w:rPr>
          <w:rStyle w:val="FootnoteReference"/>
          <w:sz w:val="22"/>
          <w:szCs w:val="22"/>
        </w:rPr>
        <w:footnoteReference w:id="8"/>
      </w:r>
      <w:r w:rsidRPr="00AF37D9">
        <w:t xml:space="preserve">  In September 2021, the Bureau launched an investigation into the operational status of the Stations and the Licensee’s construction and licensing practices.  While the Licensee contends that each licensed Station was constructed in accordance with the parameters set forth in the Station’s underlying construction permit, the Licensee admits that for a number of Stations for which a license to cover was filed, it installed temporary transmission equipment that was ultimately removed and the Stations were not constructed to provide a </w:t>
      </w:r>
      <w:r w:rsidRPr="00AF37D9">
        <w:t>permanent television service to the public.  While in some cases temporary equipment was installed because of Low Country’s alleged difficulty obtaining equipment as a result of supply chain issues caused by the COVID-19 pandemic, in the case of at least 30 stations, the use of temporary equipment was employed in order to facilitate a series of repeated moves with the ultimate goal of moving the stations to locations substantial distances, in some cases over 100 miles, from the location specified in the Station’s initial construction permit.</w:t>
      </w:r>
      <w:bookmarkStart w:id="1" w:name="_Hlk90566572"/>
      <w:r w:rsidRPr="00AF37D9">
        <w:t xml:space="preserve">  </w:t>
      </w:r>
    </w:p>
    <w:p w:rsidR="008658C6" w:rsidRPr="00AF37D9" w:rsidP="00AF37D9" w14:paraId="50299B74" w14:textId="1DD0D7A3">
      <w:pPr>
        <w:pStyle w:val="ParaNum"/>
        <w:rPr>
          <w:szCs w:val="22"/>
        </w:rPr>
      </w:pPr>
      <w:bookmarkStart w:id="2" w:name="_Hlk494449181"/>
      <w:bookmarkEnd w:id="1"/>
      <w:r w:rsidRPr="00AF37D9">
        <w:rPr>
          <w:szCs w:val="22"/>
        </w:rPr>
        <w:t>The Licensee’s pattern of repeated station moves occurred as follows: (a) Lowcountry would fi</w:t>
      </w:r>
      <w:r w:rsidR="00646FCF">
        <w:rPr>
          <w:szCs w:val="22"/>
        </w:rPr>
        <w:t>le</w:t>
      </w:r>
      <w:r w:rsidRPr="00AF37D9">
        <w:rPr>
          <w:szCs w:val="22"/>
        </w:rPr>
        <w:t xml:space="preserve"> an application for minor modification to relocate the station within 30 miles of its licensed site; (b) upon grant of the minor modification application, Lowcountry would construct temporary facilities, with no objective of providing permanent service at the new location; (c) after filing a license to cover application for that temporary location and receiving a grant, Lowcountry would apply for special temporary authority to be silent;</w:t>
      </w:r>
      <w:r>
        <w:rPr>
          <w:rStyle w:val="FootnoteReference"/>
          <w:sz w:val="22"/>
          <w:szCs w:val="22"/>
        </w:rPr>
        <w:footnoteReference w:id="9"/>
      </w:r>
      <w:r w:rsidRPr="00AF37D9">
        <w:rPr>
          <w:szCs w:val="22"/>
        </w:rPr>
        <w:t xml:space="preserve"> and (d) Lowcountry would simultaneously remove the equipment from the site and file for a new minor modification to again relocate </w:t>
      </w:r>
      <w:r w:rsidR="00646FCF">
        <w:rPr>
          <w:szCs w:val="22"/>
        </w:rPr>
        <w:t xml:space="preserve">the station </w:t>
      </w:r>
      <w:r w:rsidRPr="00AF37D9">
        <w:rPr>
          <w:szCs w:val="22"/>
        </w:rPr>
        <w:t>up to 30 miles away.  Lowcountry would then repeat this process until the facility was moved to its desired location.  This practice had the ultimate effect of relocating stations, many of which were applied for during the 2009 Rural LPTV Filing Window,</w:t>
      </w:r>
      <w:r>
        <w:rPr>
          <w:rStyle w:val="FootnoteReference"/>
          <w:sz w:val="22"/>
          <w:szCs w:val="22"/>
        </w:rPr>
        <w:footnoteReference w:id="10"/>
      </w:r>
      <w:r w:rsidRPr="00AF37D9">
        <w:rPr>
          <w:szCs w:val="22"/>
        </w:rPr>
        <w:t xml:space="preserve"> from rural unserved and underserved areas with low population densities, to more densely populated, suburban and urban areas within 75 miles of the top 100 markets identified in the </w:t>
      </w:r>
      <w:r w:rsidRPr="00AF37D9">
        <w:rPr>
          <w:i/>
          <w:szCs w:val="22"/>
        </w:rPr>
        <w:t>2009 Rural LPTV Public Notice</w:t>
      </w:r>
      <w:r w:rsidRPr="00AF37D9">
        <w:rPr>
          <w:szCs w:val="22"/>
        </w:rPr>
        <w:t>.</w:t>
      </w:r>
      <w:r>
        <w:rPr>
          <w:rStyle w:val="FootnoteReference"/>
          <w:sz w:val="22"/>
          <w:szCs w:val="22"/>
        </w:rPr>
        <w:footnoteReference w:id="11"/>
      </w:r>
      <w:r w:rsidRPr="00AF37D9">
        <w:rPr>
          <w:szCs w:val="22"/>
        </w:rPr>
        <w:t xml:space="preserve">  Given the facts, these moves should have been filed as major modifications.</w:t>
      </w:r>
      <w:r>
        <w:rPr>
          <w:rStyle w:val="FootnoteReference"/>
          <w:sz w:val="22"/>
          <w:szCs w:val="22"/>
        </w:rPr>
        <w:footnoteReference w:id="12"/>
      </w:r>
      <w:r w:rsidRPr="00AF37D9">
        <w:rPr>
          <w:szCs w:val="22"/>
        </w:rPr>
        <w:t xml:space="preserve"> </w:t>
      </w:r>
    </w:p>
    <w:p w:rsidR="008658C6" w:rsidRPr="00AF37D9" w:rsidP="00AF37D9" w14:paraId="673D8BCD" w14:textId="77777777">
      <w:pPr>
        <w:pStyle w:val="ParaNum"/>
        <w:rPr>
          <w:szCs w:val="22"/>
        </w:rPr>
      </w:pPr>
      <w:bookmarkStart w:id="4" w:name="_Ref490731682"/>
      <w:r w:rsidRPr="00AF37D9">
        <w:rPr>
          <w:szCs w:val="22"/>
        </w:rPr>
        <w:t>Section 74.787(b) of the Rules provides, in part, that an application for major change in the LPTV service includes any change in transmitting antenna location where the protected contour resulting from the change does not overlap some portion of the protected contour of the authorized facilities of the existing station or any change in transmitting antenna location of greater than 30 miles (48 kilometers) from the reference coordinates of the existing station's antenna location.</w:t>
      </w:r>
      <w:r>
        <w:rPr>
          <w:rStyle w:val="FootnoteReference"/>
          <w:sz w:val="22"/>
          <w:szCs w:val="22"/>
        </w:rPr>
        <w:footnoteReference w:id="13"/>
      </w:r>
      <w:r w:rsidRPr="00AF37D9">
        <w:rPr>
          <w:szCs w:val="22"/>
        </w:rPr>
        <w:t xml:space="preserve">  Thus, any such changes require a permittee/licensee to file, and the Commission to grant, a major modification application.  In </w:t>
      </w:r>
      <w:r w:rsidRPr="00AF37D9">
        <w:rPr>
          <w:iCs/>
          <w:szCs w:val="22"/>
        </w:rPr>
        <w:t>adopting this rule, the Commission concluded that requiring both contour overlap and limiting moves to no more than 30 miles from the station’s reference coordinates was necessary for all minor modifications in order to “</w:t>
      </w:r>
      <w:r w:rsidRPr="00AF37D9">
        <w:rPr>
          <w:szCs w:val="22"/>
        </w:rPr>
        <w:t>enforce the original intent of the minor change rule”</w:t>
      </w:r>
      <w:r>
        <w:rPr>
          <w:rStyle w:val="FootnoteReference"/>
          <w:sz w:val="22"/>
          <w:szCs w:val="22"/>
        </w:rPr>
        <w:footnoteReference w:id="14"/>
      </w:r>
      <w:r w:rsidRPr="00AF37D9">
        <w:rPr>
          <w:szCs w:val="22"/>
        </w:rPr>
        <w:t xml:space="preserve"> and to prevent </w:t>
      </w:r>
      <w:r w:rsidRPr="00AF37D9">
        <w:rPr>
          <w:szCs w:val="22"/>
        </w:rPr>
        <w:t>LPTV stations from “</w:t>
      </w:r>
      <w:r w:rsidRPr="00AF37D9">
        <w:rPr>
          <w:szCs w:val="22"/>
        </w:rPr>
        <w:t>frustrat</w:t>
      </w:r>
      <w:r w:rsidRPr="00AF37D9">
        <w:rPr>
          <w:szCs w:val="22"/>
        </w:rPr>
        <w:t>[</w:t>
      </w:r>
      <w:r w:rsidRPr="00AF37D9">
        <w:rPr>
          <w:szCs w:val="22"/>
        </w:rPr>
        <w:t>ing</w:t>
      </w:r>
      <w:r w:rsidRPr="00AF37D9">
        <w:rPr>
          <w:szCs w:val="22"/>
        </w:rPr>
        <w:t>] the intent of the minor change rule by proposing a modified facility that is a substantial distance from the station’s existing location while showing only a very slight amount of contour overlap.”</w:t>
      </w:r>
      <w:r>
        <w:rPr>
          <w:rStyle w:val="FootnoteReference"/>
          <w:sz w:val="22"/>
          <w:szCs w:val="22"/>
        </w:rPr>
        <w:footnoteReference w:id="15"/>
      </w:r>
      <w:r w:rsidRPr="00AF37D9">
        <w:rPr>
          <w:szCs w:val="22"/>
        </w:rPr>
        <w:t xml:space="preserve">   </w:t>
      </w:r>
      <w:bookmarkEnd w:id="4"/>
    </w:p>
    <w:p w:rsidR="008658C6" w:rsidRPr="00AF37D9" w:rsidP="00AF37D9" w14:paraId="3F292F6F" w14:textId="420A9BB5">
      <w:pPr>
        <w:pStyle w:val="ParaNum"/>
        <w:rPr>
          <w:szCs w:val="22"/>
        </w:rPr>
      </w:pPr>
      <w:r w:rsidRPr="00AF37D9">
        <w:rPr>
          <w:szCs w:val="22"/>
        </w:rPr>
        <w:t>The Commission’s broadcast licensing rules assume, “implicit in the filing of any facility application is that the applicant stands ‘ready, willing, and able’ to construct and operate as proposed.”</w:t>
      </w:r>
      <w:r>
        <w:rPr>
          <w:rStyle w:val="FootnoteReference"/>
          <w:sz w:val="22"/>
          <w:szCs w:val="22"/>
        </w:rPr>
        <w:footnoteReference w:id="16"/>
      </w:r>
      <w:r w:rsidRPr="00AF37D9">
        <w:rPr>
          <w:szCs w:val="22"/>
        </w:rPr>
        <w:t xml:space="preserve">  To determine whether permittees have in fact </w:t>
      </w:r>
      <w:bookmarkStart w:id="5" w:name="_Hlk93576926"/>
      <w:r w:rsidRPr="00AF37D9">
        <w:rPr>
          <w:szCs w:val="22"/>
        </w:rPr>
        <w:t>engaged in an abuse of process based on serial minor modification applications</w:t>
      </w:r>
      <w:bookmarkEnd w:id="5"/>
      <w:r w:rsidRPr="00AF37D9">
        <w:rPr>
          <w:szCs w:val="22"/>
        </w:rPr>
        <w:t>, we look at several factors, including: (a) the nature of the broadcast facilities (</w:t>
      </w:r>
      <w:r w:rsidRPr="00AF37D9">
        <w:rPr>
          <w:i/>
          <w:iCs/>
          <w:szCs w:val="22"/>
        </w:rPr>
        <w:t>i.e.</w:t>
      </w:r>
      <w:r w:rsidRPr="00AF37D9">
        <w:rPr>
          <w:szCs w:val="22"/>
        </w:rPr>
        <w:t xml:space="preserve"> temporary construction);</w:t>
      </w:r>
      <w:r>
        <w:rPr>
          <w:rStyle w:val="FootnoteReference"/>
          <w:sz w:val="22"/>
          <w:szCs w:val="22"/>
        </w:rPr>
        <w:footnoteReference w:id="17"/>
      </w:r>
      <w:r w:rsidRPr="00AF37D9">
        <w:rPr>
          <w:szCs w:val="22"/>
        </w:rPr>
        <w:t xml:space="preserve"> (b) the duration of operations;</w:t>
      </w:r>
      <w:r>
        <w:rPr>
          <w:rStyle w:val="FootnoteReference"/>
          <w:sz w:val="22"/>
          <w:szCs w:val="22"/>
        </w:rPr>
        <w:footnoteReference w:id="18"/>
      </w:r>
      <w:r w:rsidRPr="00AF37D9">
        <w:rPr>
          <w:szCs w:val="22"/>
        </w:rPr>
        <w:t xml:space="preserve"> (c) the purpose of the relocations;</w:t>
      </w:r>
      <w:r>
        <w:rPr>
          <w:rStyle w:val="FootnoteReference"/>
          <w:sz w:val="22"/>
          <w:szCs w:val="22"/>
        </w:rPr>
        <w:footnoteReference w:id="19"/>
      </w:r>
      <w:r w:rsidRPr="00AF37D9">
        <w:rPr>
          <w:szCs w:val="22"/>
        </w:rPr>
        <w:t xml:space="preserve"> and (d) any pattern of relocations.</w:t>
      </w:r>
      <w:r>
        <w:rPr>
          <w:rStyle w:val="FootnoteReference"/>
          <w:sz w:val="22"/>
          <w:szCs w:val="22"/>
        </w:rPr>
        <w:footnoteReference w:id="20"/>
      </w:r>
      <w:r w:rsidRPr="00AF37D9">
        <w:rPr>
          <w:szCs w:val="22"/>
        </w:rPr>
        <w:t xml:space="preserve">  While some Stations were constructed with temporary facilities because of Lowcountry’s alleged difficulty obtaining permanent equipment as a result of supply chain issues, as noted above, at least 30 of Lowcountry’s stations were constructed with temporary facilities and only operated for a limited duration (a matter of days) with no apparent intention to provide permanent programming to viewers.  Rather, the sole purpose for licensing those facilities appears to have been so that Lowcountry could undertake/continue a pattern of relocating the </w:t>
      </w:r>
      <w:r w:rsidR="00646FCF">
        <w:rPr>
          <w:szCs w:val="22"/>
        </w:rPr>
        <w:t>st</w:t>
      </w:r>
      <w:r w:rsidRPr="00AF37D9">
        <w:rPr>
          <w:szCs w:val="22"/>
        </w:rPr>
        <w:t>ations large distances to more populated/urban areas in circumvention of the Commission’s major modification rule.  Even if the facilities were constructed in accordance with the underlying construction permit, the Commission has held that permittees “may not rely on temporarily constructed facilities to satisfy construction requirements….”</w:t>
      </w:r>
      <w:r>
        <w:rPr>
          <w:rStyle w:val="FootnoteReference"/>
          <w:sz w:val="22"/>
          <w:szCs w:val="22"/>
        </w:rPr>
        <w:footnoteReference w:id="21"/>
      </w:r>
      <w:r w:rsidRPr="00AF37D9">
        <w:rPr>
          <w:szCs w:val="22"/>
        </w:rPr>
        <w:t xml:space="preserve">  Lowcountry’s business plan apparently was to utilize the Commission’s minor modification application process to relocate the facilities distances greater than 30 miles</w:t>
      </w:r>
      <w:r w:rsidR="00986A65">
        <w:rPr>
          <w:szCs w:val="22"/>
        </w:rPr>
        <w:t xml:space="preserve">, </w:t>
      </w:r>
      <w:r w:rsidRPr="00AF37D9">
        <w:rPr>
          <w:szCs w:val="22"/>
        </w:rPr>
        <w:t>without contour overlap</w:t>
      </w:r>
      <w:r w:rsidR="00986A65">
        <w:rPr>
          <w:szCs w:val="22"/>
        </w:rPr>
        <w:t>,</w:t>
      </w:r>
      <w:r w:rsidRPr="00AF37D9">
        <w:rPr>
          <w:szCs w:val="22"/>
        </w:rPr>
        <w:t xml:space="preserve"> and never permanently operate them at the location specified in the construction permits it </w:t>
      </w:r>
      <w:r w:rsidRPr="00AF37D9">
        <w:rPr>
          <w:szCs w:val="22"/>
        </w:rPr>
        <w:t>acquired from prior licensees</w:t>
      </w:r>
      <w:r w:rsidR="00986A65">
        <w:rPr>
          <w:szCs w:val="22"/>
        </w:rPr>
        <w:t xml:space="preserve"> and in some cases applied for itself</w:t>
      </w:r>
      <w:r w:rsidRPr="00AF37D9">
        <w:rPr>
          <w:szCs w:val="22"/>
        </w:rPr>
        <w:t>.</w:t>
      </w:r>
      <w:r>
        <w:rPr>
          <w:rStyle w:val="FootnoteReference"/>
          <w:sz w:val="22"/>
          <w:szCs w:val="22"/>
        </w:rPr>
        <w:footnoteReference w:id="22"/>
      </w:r>
      <w:r w:rsidRPr="00AF37D9">
        <w:rPr>
          <w:szCs w:val="22"/>
        </w:rPr>
        <w:t xml:space="preserve">  The Bureau believes that Lowcountry’s actions and filings amounted to an abuse of the Commission’s licensing processes and potential violation of  section 74.787 of the Rules.   </w:t>
      </w:r>
    </w:p>
    <w:bookmarkEnd w:id="2"/>
    <w:p w:rsidR="008658C6" w:rsidRPr="00AF37D9" w:rsidP="008658C6" w14:paraId="2A0D87BF" w14:textId="3AF1A5EF">
      <w:pPr>
        <w:pStyle w:val="ParaNum"/>
        <w:widowControl/>
        <w:spacing w:line="259" w:lineRule="auto"/>
        <w:rPr>
          <w:szCs w:val="22"/>
        </w:rPr>
      </w:pPr>
      <w:r w:rsidRPr="00AF37D9">
        <w:rPr>
          <w:szCs w:val="22"/>
        </w:rPr>
        <w:t>The Parties acknowledge that any proceeding that might result from the Bureau’s investigation of the Licensees’</w:t>
      </w:r>
      <w:r w:rsidR="00986A65">
        <w:rPr>
          <w:szCs w:val="22"/>
        </w:rPr>
        <w:t xml:space="preserve"> </w:t>
      </w:r>
      <w:r w:rsidRPr="00AF37D9">
        <w:rPr>
          <w:szCs w:val="22"/>
        </w:rPr>
        <w:t>conduct could be time-consuming and require substantial expenditure of public and private resources.  To conserve such resources, enable continued service to the public, and facilitate the deployment of new LPTV service, the Parties are entering into this Consent Decree in consideration of the mutual commitments made herein.</w:t>
      </w:r>
    </w:p>
    <w:p w:rsidR="008658C6" w:rsidRPr="00AF37D9" w:rsidP="00AF37D9" w14:paraId="641D7CBB" w14:textId="77777777">
      <w:pPr>
        <w:pStyle w:val="Heading1"/>
      </w:pPr>
      <w:r w:rsidRPr="00AF37D9">
        <w:t>TERMS OF AGREEMENT</w:t>
      </w:r>
    </w:p>
    <w:p w:rsidR="008658C6" w:rsidRPr="00AF37D9" w:rsidP="00AF37D9" w14:paraId="5A4703AC" w14:textId="77777777">
      <w:pPr>
        <w:pStyle w:val="ParaNum"/>
      </w:pPr>
      <w:r w:rsidRPr="00AF37D9">
        <w:rPr>
          <w:b/>
          <w:u w:val="single"/>
        </w:rPr>
        <w:t>Adopting Order</w:t>
      </w:r>
      <w:r w:rsidRPr="00AF37D9">
        <w:t>.</w:t>
      </w:r>
      <w:r w:rsidRPr="00AF37D9">
        <w:rPr>
          <w:b/>
        </w:rPr>
        <w:t xml:space="preserve">  </w:t>
      </w:r>
      <w:r w:rsidRPr="00AF37D9">
        <w:t xml:space="preserve">The Parties agree that the provisions of this Consent Decree shall be incorporated by reference in an Adopting Order without change, addition, deletion, or modification.  </w:t>
      </w:r>
    </w:p>
    <w:p w:rsidR="008658C6" w:rsidRPr="00AF37D9" w:rsidP="00AF37D9" w14:paraId="7164D358" w14:textId="77777777">
      <w:pPr>
        <w:pStyle w:val="ParaNum"/>
      </w:pPr>
      <w:r w:rsidRPr="00AF37D9">
        <w:rPr>
          <w:b/>
          <w:u w:val="single"/>
        </w:rPr>
        <w:t>Jurisdiction</w:t>
      </w:r>
      <w:r w:rsidRPr="00AF37D9">
        <w:t>.  The Licensee agrees that the Bureau has jurisdiction over it and the matters contained in this Consent Decree and that the Bureau has the authority to enter into and adopt this Consent Decree</w:t>
      </w:r>
      <w:r w:rsidRPr="00AF37D9">
        <w:rPr>
          <w:b/>
        </w:rPr>
        <w:t>.</w:t>
      </w:r>
    </w:p>
    <w:p w:rsidR="008658C6" w:rsidRPr="00AF37D9" w:rsidP="00AF37D9" w14:paraId="440CCC75" w14:textId="77777777">
      <w:pPr>
        <w:pStyle w:val="ParaNum"/>
      </w:pPr>
      <w:r w:rsidRPr="00AF37D9">
        <w:rPr>
          <w:b/>
          <w:u w:val="single"/>
        </w:rPr>
        <w:t>Effective Date</w:t>
      </w:r>
      <w:r w:rsidRPr="00AF37D9">
        <w:rPr>
          <w:bCs/>
        </w:rPr>
        <w:t xml:space="preserve">.  </w:t>
      </w:r>
      <w:r w:rsidRPr="00AF37D9">
        <w:t xml:space="preserve">The Parties agree that this Consent Decree shall become effective on the Effective Date as defined herein.  As of the Effective Date, the Adopting Order and this Consent Decree shall have the same force and effect as any other order of the Commission.  </w:t>
      </w:r>
    </w:p>
    <w:p w:rsidR="008658C6" w:rsidRPr="00AF37D9" w:rsidP="00AF37D9" w14:paraId="3A0C7727" w14:textId="1D8993B5">
      <w:pPr>
        <w:pStyle w:val="ParaNum"/>
      </w:pPr>
      <w:r w:rsidRPr="00AF37D9">
        <w:rPr>
          <w:b/>
          <w:u w:val="single"/>
        </w:rPr>
        <w:t>Violations</w:t>
      </w:r>
      <w:r w:rsidRPr="00AF37D9">
        <w:t>.  The Parties agree that any violation of the Adopting Order or the terms of this Consent Decree, in whole</w:t>
      </w:r>
      <w:r w:rsidR="00986A65">
        <w:t xml:space="preserve"> or in part,</w:t>
      </w:r>
      <w:r w:rsidRPr="00AF37D9">
        <w:t xml:space="preserve"> shall constitute a separate violation of a Commission order, entitling the Commission, or its delegated authority to exercise any rights and remedies attendant to the enforcement of a Commission order.  </w:t>
      </w:r>
    </w:p>
    <w:p w:rsidR="008658C6" w:rsidRPr="00AF37D9" w:rsidP="00AF37D9" w14:paraId="0B43D40F" w14:textId="75B251F4">
      <w:pPr>
        <w:pStyle w:val="ParaNum"/>
        <w:rPr>
          <w:rFonts w:eastAsia="MS Mincho"/>
        </w:rPr>
      </w:pPr>
      <w:bookmarkStart w:id="7" w:name="_Ref490484503"/>
      <w:r w:rsidRPr="00AF37D9">
        <w:rPr>
          <w:b/>
          <w:u w:val="single"/>
        </w:rPr>
        <w:t>Admission of Liability</w:t>
      </w:r>
      <w:r w:rsidRPr="00AF37D9">
        <w:t xml:space="preserve">.  The Licensee admits, for the purpose of this Consent Decree and for Commission civil enforcement purposes, and in express reliance on the provisions of Paragraphs </w:t>
      </w:r>
      <w:r w:rsidRPr="00AF37D9" w:rsidR="00AF37D9">
        <w:t>13</w:t>
      </w:r>
      <w:r w:rsidRPr="00AF37D9">
        <w:t xml:space="preserve"> herein, that its actions described in Paragraphs</w:t>
      </w:r>
      <w:r w:rsidRPr="00AF37D9" w:rsidR="00AF37D9">
        <w:t xml:space="preserve"> 3 to 7 </w:t>
      </w:r>
      <w:r w:rsidRPr="00AF37D9">
        <w:t xml:space="preserve">were an abuse of Commission processes and violated the Rules.  By entering into this Consent Decree, the Licensee makes no other admission of liability of any Communications Law, and the Bureau makes no finding of any other liability or violation. </w:t>
      </w:r>
    </w:p>
    <w:p w:rsidR="008658C6" w:rsidRPr="00AF37D9" w:rsidP="00AF37D9" w14:paraId="442B0277" w14:textId="1B94670F">
      <w:pPr>
        <w:pStyle w:val="ParaNum"/>
      </w:pPr>
      <w:r w:rsidRPr="00AF37D9">
        <w:rPr>
          <w:b/>
          <w:u w:val="single"/>
        </w:rPr>
        <w:t>Termination of Investigation</w:t>
      </w:r>
      <w:r w:rsidRPr="00AF37D9">
        <w:t>.</w:t>
      </w:r>
      <w:r w:rsidRPr="00AF37D9">
        <w:rPr>
          <w:b/>
        </w:rPr>
        <w:t xml:space="preserve">  </w:t>
      </w:r>
      <w:r w:rsidRPr="00AF37D9">
        <w:t xml:space="preserve">In express reliance on the covenants and representations in this Consent Decree and to avoid further expenditure of public resources, the Bureau agrees to terminate the Investigation and to take the actions specified herein, including the actions specified in Paragraphs </w:t>
      </w:r>
      <w:r w:rsidRPr="00AF37D9" w:rsidR="00AF37D9">
        <w:t>17 and 18</w:t>
      </w:r>
      <w:r w:rsidRPr="00AF37D9">
        <w:t xml:space="preserve">.  In consideration for the termination of the Investigation, Lowcountry agrees to the terms, conditions, and procedures contained herein, including the actions specified in Paragraphs </w:t>
      </w:r>
      <w:r w:rsidRPr="00AF37D9" w:rsidR="00AF37D9">
        <w:t>15</w:t>
      </w:r>
      <w:r w:rsidRPr="00AF37D9">
        <w:t xml:space="preserve"> and </w:t>
      </w:r>
      <w:r w:rsidRPr="00AF37D9" w:rsidR="00AF37D9">
        <w:t xml:space="preserve">19 </w:t>
      </w:r>
      <w:r w:rsidRPr="00AF37D9">
        <w:t xml:space="preserve">through </w:t>
      </w:r>
      <w:r w:rsidRPr="00AF37D9" w:rsidR="00AF37D9">
        <w:t>23</w:t>
      </w:r>
      <w:r w:rsidRPr="00AF37D9">
        <w:t xml:space="preserve">.  The Bureau further agrees that, in the absence of new material evidence, it will not use the facts developed, in whole or in part, from the Investigation through the Effective Date, or the existence of this Consent Decree, except as expressly permitted herein, to institute, on its own motion any new proceeding, formal or informal, concerning the matters that were the subject of the Investigation.  </w:t>
      </w:r>
      <w:bookmarkStart w:id="8" w:name="_Hlk494372480"/>
      <w:r w:rsidRPr="00AF37D9">
        <w:t xml:space="preserve">Nor will the Bureau take any action </w:t>
      </w:r>
      <w:bookmarkStart w:id="9" w:name="_cp_text_1_8"/>
      <w:r w:rsidRPr="00AF37D9">
        <w:t>in response to any petition to deny, complaint or objection against Lowcountry</w:t>
      </w:r>
      <w:bookmarkEnd w:id="9"/>
      <w:r w:rsidRPr="00AF37D9">
        <w:t xml:space="preserve"> concerning the matters that were the subject of the Investigation.  </w:t>
      </w:r>
      <w:bookmarkEnd w:id="8"/>
      <w:r w:rsidRPr="00AF37D9">
        <w:t xml:space="preserve">The Bureau also agrees that, in the absence of new material evidence, it will not use the facts or findings developed in the Investigation through the Effective Date, or the existence of this Consent Decree, except as expressly permitted herein, to institute, on its own motion, any proceeding, formal or informal, or take any action in response to any petition to deny, complaint or objection, against Lowcountry with respect to their basic </w:t>
      </w:r>
      <w:r w:rsidRPr="00AF37D9">
        <w:t>qualifications, including their character qualifications, to be a Commission licensee or to hold Commission licenses or authorizations.</w:t>
      </w:r>
      <w:bookmarkEnd w:id="7"/>
      <w:r w:rsidRPr="00AF37D9">
        <w:t xml:space="preserve">  </w:t>
      </w:r>
    </w:p>
    <w:p w:rsidR="008658C6" w:rsidRPr="00AF37D9" w:rsidP="00AF37D9" w14:paraId="410A5FDB" w14:textId="77777777">
      <w:pPr>
        <w:pStyle w:val="ParaNum"/>
      </w:pPr>
      <w:bookmarkStart w:id="10" w:name="_Ref490484508"/>
      <w:r w:rsidRPr="00AF37D9">
        <w:rPr>
          <w:b/>
          <w:u w:val="single"/>
        </w:rPr>
        <w:t>Subsequent Investigations</w:t>
      </w:r>
      <w:r w:rsidRPr="00AF37D9">
        <w:t>.   Except as expressly provided herein, this Consent Decree shall not prevent the Commission or its delegated authority from investigating new evidence of noncompliance by Lowcountry with the Communications Laws or from adjudicating complaints or other adjudicatory pleadings filed by third parties against Lowcountry for alleged violations of the Communications Laws or for any alleged misconduct, regardless of when such misconduct took place.  Further, except as expressly provided herein, the Licensee acknowledges that the Commission and its delegated authority (including the Bureau) retains the discretion and authority to propose sanctions against the Licensee, including the issuance of notices of apparent liability for forfeitures, for any apparent willful and/or repeated violation by the Licensee of the Communications Laws.  The Commission’s adjudication of any complaints or potential violations of the Communications Laws will be based solely on the record developed in subsequent proceedings.</w:t>
      </w:r>
      <w:bookmarkEnd w:id="10"/>
      <w:r w:rsidRPr="00AF37D9">
        <w:t xml:space="preserve">   </w:t>
      </w:r>
    </w:p>
    <w:p w:rsidR="00AF37D9" w:rsidP="00AF37D9" w14:paraId="28EE1F7A" w14:textId="6A5143E0">
      <w:pPr>
        <w:pStyle w:val="ParaNum"/>
      </w:pPr>
      <w:bookmarkStart w:id="11" w:name="_Ref490481212"/>
      <w:r w:rsidRPr="00AF37D9">
        <w:rPr>
          <w:b/>
          <w:u w:val="single"/>
        </w:rPr>
        <w:t>Civil Penalty</w:t>
      </w:r>
      <w:r w:rsidRPr="00AF37D9">
        <w:t>.  The Licensees will pay a civil penalty to the United States Treasury in the amount of Two Hundred and Fifty Thousand Dollars ($250,000).  The Licensee agrees that the civil penalty will be paid within fifteen (15) business days of the Effective Date.  The Licensee acknowledges and agrees that upon execution of this Consent Decree, the Civil Penalty shall become a “Claim” or “Debt” as defined in section 3701(b)(1) of the Debt Collection Improvement Act of 1996</w:t>
      </w:r>
      <w:r w:rsidRPr="00AF37D9">
        <w:t>.</w:t>
      </w:r>
      <w:r>
        <w:rPr>
          <w:rStyle w:val="FootnoteReference"/>
        </w:rPr>
        <w:footnoteReference w:id="23"/>
      </w:r>
      <w:r w:rsidRPr="00AF37D9">
        <w:t xml:space="preserve">  </w:t>
      </w:r>
      <w:r w:rsidRPr="00AF37D9">
        <w:t xml:space="preserve">Upon an Event of Default, as defined in Paragraph </w:t>
      </w:r>
      <w:r w:rsidRPr="00AF37D9">
        <w:t>16</w:t>
      </w:r>
      <w:r w:rsidRPr="00AF37D9">
        <w:t xml:space="preserve">, all procedures for collection as permitted by law may, at the Commission’s discretion, be initiated.  The Licensee shall send electronic notification of payment to Evan Morris at </w:t>
      </w:r>
      <w:hyperlink r:id="rId10" w:history="1">
        <w:r w:rsidRPr="00AF37D9">
          <w:rPr>
            <w:rStyle w:val="Hyperlink"/>
            <w:szCs w:val="22"/>
          </w:rPr>
          <w:t>Evan.Morris@fcc.gov</w:t>
        </w:r>
      </w:hyperlink>
      <w:r w:rsidRPr="00AF37D9">
        <w:t xml:space="preserve"> and Shaun Maher at </w:t>
      </w:r>
      <w:hyperlink r:id="rId11" w:history="1">
        <w:r w:rsidRPr="00AF37D9">
          <w:rPr>
            <w:rStyle w:val="Hyperlink"/>
            <w:szCs w:val="22"/>
          </w:rPr>
          <w:t>Shaun.Maher@fcc.gov</w:t>
        </w:r>
      </w:hyperlink>
      <w:r w:rsidRPr="00AF37D9">
        <w:t xml:space="preserve">, stating the date said payment is made.  </w:t>
      </w:r>
      <w:bookmarkStart w:id="12" w:name="_Ref494986128"/>
      <w:bookmarkEnd w:id="11"/>
      <w:r w:rsidRPr="00AF37D9">
        <w:t>Payment must be made by credit card, ACH (Automated Clearing House) debit from a bank account using CORES (the Commission’s online payment system),</w:t>
      </w:r>
      <w:r>
        <w:rPr>
          <w:rStyle w:val="FootnoteReference"/>
          <w:sz w:val="22"/>
          <w:szCs w:val="22"/>
        </w:rPr>
        <w:footnoteReference w:id="24"/>
      </w:r>
      <w:r w:rsidRPr="00AF37D9">
        <w:t xml:space="preserve"> or by wire transfer.  Payments by check or money order to pay the civil penalty are no longer accepted.  Below are instructions that payors should follow based on the form of payment selected:</w:t>
      </w:r>
      <w:r>
        <w:rPr>
          <w:rStyle w:val="FootnoteReference"/>
          <w:sz w:val="22"/>
          <w:szCs w:val="22"/>
        </w:rPr>
        <w:footnoteReference w:id="25"/>
      </w:r>
      <w:r w:rsidRPr="00AF37D9">
        <w:t xml:space="preserve"> </w:t>
      </w:r>
    </w:p>
    <w:p w:rsidR="00AF37D9" w:rsidP="00AF37D9" w14:paraId="7B192D45" w14:textId="77777777">
      <w:pPr>
        <w:pStyle w:val="ParaNum"/>
        <w:numPr>
          <w:ilvl w:val="0"/>
          <w:numId w:val="11"/>
        </w:numPr>
      </w:pPr>
      <w:r w:rsidRPr="00AF37D9">
        <w:t xml:space="preserve">Payment by wire transfer must be made to ABA Number 021030004, receiving bank TREAS/NYC, and Account Number 27000001.  A completed Form 159 must be faxed to the Federal Communications Commission at 202-418-2843 or e-mailed to </w:t>
      </w:r>
      <w:hyperlink r:id="rId12" w:history="1">
        <w:r w:rsidRPr="00AF37D9">
          <w:rPr>
            <w:rStyle w:val="Hyperlink"/>
            <w:szCs w:val="22"/>
          </w:rPr>
          <w:t>RROGWireFaxes@fcc.gov</w:t>
        </w:r>
      </w:hyperlink>
      <w:r w:rsidRPr="00AF37D9">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6"/>
      </w:r>
      <w:r w:rsidRPr="00AF37D9">
        <w:t xml:space="preserve">  For additional detail and wire transfer instructions, go to </w:t>
      </w:r>
      <w:hyperlink r:id="rId13" w:history="1">
        <w:r w:rsidRPr="00AF37D9">
          <w:rPr>
            <w:rStyle w:val="Hyperlink"/>
            <w:szCs w:val="22"/>
          </w:rPr>
          <w:t>https://www.fcc.gov/licensing-databases/fees/wire-transfer</w:t>
        </w:r>
      </w:hyperlink>
      <w:r w:rsidRPr="00AF37D9">
        <w:t>.</w:t>
      </w:r>
    </w:p>
    <w:p w:rsidR="008658C6" w:rsidRPr="00AF37D9" w:rsidP="00AC65D2" w14:paraId="19A2D004" w14:textId="04BA5345">
      <w:pPr>
        <w:pStyle w:val="ParaNum"/>
        <w:widowControl/>
        <w:numPr>
          <w:ilvl w:val="0"/>
          <w:numId w:val="11"/>
        </w:numPr>
        <w:tabs>
          <w:tab w:val="left" w:pos="1080"/>
        </w:tabs>
      </w:pPr>
      <w:r w:rsidRPr="00AF37D9">
        <w:rPr>
          <w:szCs w:val="22"/>
        </w:rPr>
        <w:t xml:space="preserve">Payment by credit card must be made by using the Commission’s Registration System (CORES) at </w:t>
      </w:r>
      <w:hyperlink r:id="rId14" w:history="1">
        <w:r w:rsidRPr="00AF37D9">
          <w:rPr>
            <w:rStyle w:val="Hyperlink"/>
            <w:szCs w:val="22"/>
          </w:rPr>
          <w:t>https://apps.fcc.gov/cores/userLogin.do</w:t>
        </w:r>
      </w:hyperlink>
      <w:r w:rsidRPr="00AF37D9">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w:t>
      </w:r>
      <w:r w:rsidRPr="00AF37D9">
        <w:rPr>
          <w:szCs w:val="22"/>
        </w:rPr>
        <w:t>NAL/Acct. No. 1912345678 would be associated with FCC Bill Number 1912345678).  After selecting the bill for payment, choose the “Pay by Credit Card” option.  Please note that there is a $24,999.99 limit on credit card transactions.</w:t>
      </w:r>
    </w:p>
    <w:p w:rsidR="008658C6" w:rsidRPr="00AF37D9" w:rsidP="008658C6" w14:paraId="1612DA02" w14:textId="77777777">
      <w:pPr>
        <w:pStyle w:val="ParaNum"/>
        <w:widowControl/>
        <w:numPr>
          <w:ilvl w:val="0"/>
          <w:numId w:val="10"/>
        </w:numPr>
        <w:tabs>
          <w:tab w:val="left" w:pos="1080"/>
        </w:tabs>
        <w:spacing w:line="259" w:lineRule="auto"/>
        <w:rPr>
          <w:szCs w:val="22"/>
        </w:rPr>
      </w:pPr>
      <w:r w:rsidRPr="00AF37D9">
        <w:rPr>
          <w:szCs w:val="22"/>
        </w:rPr>
        <w:t xml:space="preserve">Payment by ACH must be made by using the Commission’s Registration System (CORES) at </w:t>
      </w:r>
      <w:hyperlink r:id="rId15" w:history="1">
        <w:r w:rsidRPr="00AF37D9">
          <w:rPr>
            <w:rStyle w:val="Hyperlink"/>
            <w:szCs w:val="22"/>
          </w:rPr>
          <w:t>https://apps.fcc.gov/cores/paymentFrnLogin.do</w:t>
        </w:r>
      </w:hyperlink>
      <w:r w:rsidRPr="00AF37D9">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8658C6" w:rsidRPr="00AF37D9" w:rsidP="00AF37D9" w14:paraId="6C424D2D" w14:textId="425F209A">
      <w:pPr>
        <w:pStyle w:val="ParaNum"/>
      </w:pPr>
      <w:r w:rsidRPr="00AF37D9">
        <w:rPr>
          <w:b/>
          <w:bCs/>
          <w:u w:val="single"/>
        </w:rPr>
        <w:t>Event of Default</w:t>
      </w:r>
      <w:r w:rsidRPr="00AF37D9">
        <w:t xml:space="preserve">.  The Parties agree that an Event of Default shall occur upon the failure by Lowcountry to pay the full amount of the Civil Penalty on or before the due date specified in Paragraph </w:t>
      </w:r>
      <w:r w:rsidRPr="00AF37D9" w:rsidR="00AF37D9">
        <w:t>15</w:t>
      </w:r>
      <w:r w:rsidRPr="00AF37D9">
        <w:t>.  After an Event of Default has occurred under this Consent Decree, the unpaid amount of the Civil Penalty shall accrue interest, computed using the U.S. Prime Rate in effect on the date of the Event of Default plus 4.75%,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Lowcountry.</w:t>
      </w:r>
    </w:p>
    <w:p w:rsidR="008658C6" w:rsidRPr="00AF37D9" w:rsidP="00AF37D9" w14:paraId="46979801" w14:textId="5A156C96">
      <w:pPr>
        <w:pStyle w:val="ParaNum"/>
      </w:pPr>
      <w:bookmarkStart w:id="13" w:name="_Hlk96420557"/>
      <w:r w:rsidRPr="00AF37D9">
        <w:rPr>
          <w:b/>
          <w:u w:val="single"/>
        </w:rPr>
        <w:t>Grant of Assignment Applications</w:t>
      </w:r>
      <w:r w:rsidRPr="00AF37D9">
        <w:t>.  In the Adopting Order, the Bureau has determined that grant of the Assignment Applications listed in Appendix D is in the public interest, convenience, and necessity, and consistent with 47 U.S.C. § 310(d).  The Bureau agrees to grant the Assignment Applications listed in Appendix D that are ripe for action concurrent with adoption of this Consent Decree, provided that there are no restrictions other than the matters at issue in the Investigation that would preclude grant.</w:t>
      </w:r>
      <w:r>
        <w:rPr>
          <w:rStyle w:val="FootnoteReference"/>
          <w:sz w:val="22"/>
          <w:szCs w:val="22"/>
        </w:rPr>
        <w:footnoteReference w:id="27"/>
      </w:r>
      <w:r w:rsidRPr="00AF37D9">
        <w:t xml:space="preserve">  </w:t>
      </w:r>
      <w:bookmarkStart w:id="14" w:name="_Hlk96420588"/>
      <w:bookmarkEnd w:id="13"/>
      <w:r w:rsidRPr="00AF37D9">
        <w:t>To the extent any Assignment Application is not ripe for grant (i.e., there is a deficiency, petition/objection filed against it, or it has not completed the required thirty (30) day public notice period), the Bureau will promptly act on such application when ripe for action and based on the record in that proceeding.</w:t>
      </w:r>
      <w:r w:rsidRPr="00AF37D9">
        <w:rPr>
          <w:color w:val="FF0000"/>
        </w:rPr>
        <w:t xml:space="preserve">  </w:t>
      </w:r>
      <w:r w:rsidRPr="00AF37D9">
        <w:t xml:space="preserve">Upon closing, Lowcountry agrees to notify the Commission that consummation has occurred by filing a “Notice of Consummation” in the Commission’s Licensing Management System (LMS) within two (2) business days.  The Bureau agrees not to rescind the grants of the Assignment Applications unless the Licensee has failed to pay the civil penalty in the amount and manner specified in Paragraph </w:t>
      </w:r>
      <w:r w:rsidRPr="00AF37D9" w:rsidR="00AF37D9">
        <w:t>15</w:t>
      </w:r>
      <w:r w:rsidRPr="00AF37D9">
        <w:t xml:space="preserve">, or unless rescission is warranted based on other violations or matters </w:t>
      </w:r>
      <w:r w:rsidRPr="00AF37D9">
        <w:t>not at issue in the Investigation.</w:t>
      </w:r>
      <w:bookmarkEnd w:id="12"/>
      <w:r w:rsidRPr="00AF37D9">
        <w:t xml:space="preserve">  To the extent a station being assigned is currently silent, we note that the automatic license expiration provision of 47 U.S.C. § 312(g) applies notwithstanding the instant assignments and the stations must resume operation by their one-year silent anniversary from authorized facilities in order to avoid automatic license cancellation.</w:t>
      </w:r>
      <w:r>
        <w:rPr>
          <w:rStyle w:val="FootnoteReference"/>
          <w:sz w:val="22"/>
          <w:szCs w:val="22"/>
        </w:rPr>
        <w:footnoteReference w:id="28"/>
      </w:r>
      <w:r w:rsidRPr="00AF37D9">
        <w:t xml:space="preserve">  Furthermore, any construction permit granted to modify the facility of an assigned station that is silent will only be granted for a period that does not exceed 12-months from the date such station went silent.</w:t>
      </w:r>
      <w:r>
        <w:rPr>
          <w:rStyle w:val="FootnoteReference"/>
          <w:sz w:val="22"/>
          <w:szCs w:val="22"/>
        </w:rPr>
        <w:footnoteReference w:id="29"/>
      </w:r>
      <w:r w:rsidRPr="00AF37D9">
        <w:t xml:space="preserve"> </w:t>
      </w:r>
      <w:r w:rsidR="00DC387B">
        <w:t xml:space="preserve"> </w:t>
      </w:r>
      <w:r w:rsidRPr="00AF37D9">
        <w:t>The assignment authorizations will be conditioned accordingly.</w:t>
      </w:r>
      <w:r>
        <w:rPr>
          <w:rStyle w:val="FootnoteReference"/>
          <w:sz w:val="22"/>
          <w:szCs w:val="22"/>
        </w:rPr>
        <w:footnoteReference w:id="30"/>
      </w:r>
      <w:r w:rsidRPr="00AF37D9">
        <w:t xml:space="preserve">  </w:t>
      </w:r>
      <w:bookmarkStart w:id="15" w:name="_Ref490481252"/>
    </w:p>
    <w:bookmarkEnd w:id="14"/>
    <w:p w:rsidR="008658C6" w:rsidRPr="00AF37D9" w:rsidP="00AF37D9" w14:paraId="40AF447E" w14:textId="2E8991DC">
      <w:pPr>
        <w:pStyle w:val="ParaNum"/>
        <w:rPr>
          <w:rFonts w:eastAsia="MS Mincho"/>
        </w:rPr>
      </w:pPr>
      <w:r w:rsidRPr="00AF37D9">
        <w:rPr>
          <w:rFonts w:eastAsia="MS Mincho"/>
          <w:b/>
          <w:bCs/>
          <w:u w:val="single"/>
        </w:rPr>
        <w:t>Tolling of Certain Construction Permits</w:t>
      </w:r>
      <w:r w:rsidRPr="00AF37D9">
        <w:rPr>
          <w:rFonts w:eastAsia="MS Mincho"/>
        </w:rPr>
        <w:t>.  Based on delays resulting from the Investigation coupled with supply chain delays experienced by</w:t>
      </w:r>
      <w:r w:rsidR="00D46582">
        <w:rPr>
          <w:rFonts w:eastAsia="MS Mincho"/>
        </w:rPr>
        <w:t xml:space="preserve"> the</w:t>
      </w:r>
      <w:r w:rsidRPr="00AF37D9">
        <w:rPr>
          <w:rFonts w:eastAsia="MS Mincho"/>
        </w:rPr>
        <w:t xml:space="preserve"> Licensee in obtaining the necessary equipment to complete construction of its facilities, the Bureau agrees to grant a waiver of the Commission’s tolling rule and toll the construction permit expiration dates for the Stations listed in Appendix E for a period of four months from the Effective Date of this Consent Decree.</w:t>
      </w:r>
      <w:r>
        <w:rPr>
          <w:rStyle w:val="FootnoteReference"/>
          <w:rFonts w:eastAsia="MS Mincho"/>
          <w:sz w:val="22"/>
          <w:szCs w:val="22"/>
        </w:rPr>
        <w:footnoteReference w:id="31"/>
      </w:r>
      <w:r w:rsidRPr="00AF37D9">
        <w:rPr>
          <w:rFonts w:eastAsia="MS Mincho"/>
        </w:rPr>
        <w:t xml:space="preserve">  In order to effectuate the tolling</w:t>
      </w:r>
      <w:r w:rsidR="00D46582">
        <w:rPr>
          <w:rFonts w:eastAsia="MS Mincho"/>
        </w:rPr>
        <w:t>,</w:t>
      </w:r>
      <w:r w:rsidRPr="00AF37D9">
        <w:rPr>
          <w:rFonts w:eastAsia="MS Mincho"/>
        </w:rPr>
        <w:t xml:space="preserve"> the Licensee must file in LMS a Request for Tolling using FCC Form 2100, Schedule 337.  As an attachment to the application the Licensee need only reference this provision of the Consent Decree.  </w:t>
      </w:r>
      <w:r w:rsidRPr="00AF37D9">
        <w:t>Any subsequent tolling requests will be subject to the Commission’s tolling rule.</w:t>
      </w:r>
      <w:r>
        <w:rPr>
          <w:vertAlign w:val="superscript"/>
        </w:rPr>
        <w:footnoteReference w:id="32"/>
      </w:r>
      <w:r w:rsidRPr="00AF37D9">
        <w:t xml:space="preserve">  To the extent Lowcountry seeks additional tolling or tolling waivers, such a request must include a detailed explanation for the delay, evidence supporting the stated cause of the delay, and a plan for completing construction of the Station’s facilities in a timely manner.  The Bureau will look unfavorably upon any future request that does not include such information.  T</w:t>
      </w:r>
      <w:r w:rsidRPr="00AF37D9">
        <w:rPr>
          <w:rFonts w:eastAsia="MS Mincho"/>
        </w:rPr>
        <w:t xml:space="preserve">he Bureau agrees to consider all subsequent tolling and tolling waiver requests in a manner that is consistent with Commission precedent.  Lowcountry agrees that the presence of this Consent Decree and the occurrence of the Investigation may not be used as a basis for any further tolling or tolling waiver.  Requests that solely rely on such a claim will be dismissed.  </w:t>
      </w:r>
      <w:bookmarkStart w:id="16" w:name="_Hlk97218459"/>
      <w:r w:rsidRPr="00AF37D9">
        <w:t xml:space="preserve">The Bureau agrees not to rescind the grants of the any tolling unless the Licensee has failed to pay the civil penalty in the amount and manner specified in Paragraph </w:t>
      </w:r>
      <w:r w:rsidRPr="00AF37D9" w:rsidR="00AF37D9">
        <w:t>15</w:t>
      </w:r>
      <w:r w:rsidRPr="00AF37D9">
        <w:t xml:space="preserve">, or unless rescission is warranted based on other violations or matters not at issue in the Investigation.  </w:t>
      </w:r>
      <w:r w:rsidRPr="00AF37D9">
        <w:rPr>
          <w:rFonts w:eastAsia="MS Mincho"/>
        </w:rPr>
        <w:t xml:space="preserve"> </w:t>
      </w:r>
    </w:p>
    <w:bookmarkEnd w:id="16"/>
    <w:p w:rsidR="008658C6" w:rsidRPr="00AF37D9" w:rsidP="00AF37D9" w14:paraId="1EE35F5B" w14:textId="77777777">
      <w:pPr>
        <w:pStyle w:val="ParaNum"/>
        <w:rPr>
          <w:rFonts w:eastAsia="MS Mincho"/>
        </w:rPr>
      </w:pPr>
      <w:r w:rsidRPr="00AF37D9">
        <w:rPr>
          <w:rFonts w:eastAsia="MS Mincho"/>
          <w:b/>
          <w:bCs/>
          <w:u w:val="single"/>
        </w:rPr>
        <w:t>Resumption of Operations of Licensed and Silent Stations</w:t>
      </w:r>
      <w:r w:rsidRPr="00AF37D9">
        <w:rPr>
          <w:rFonts w:eastAsia="MS Mincho"/>
        </w:rPr>
        <w:t xml:space="preserve">.  Lowcountry agrees to promptly commence operations of all licensed and silent stations within one year of going silent.  To the extent Lowcountry has failed to file a request for silent authority with the Commission, it must do so within five (5) business days of the Effective Date.  Failure to comply with this requirement or file </w:t>
      </w:r>
      <w:r w:rsidRPr="00AF37D9">
        <w:rPr>
          <w:rFonts w:eastAsia="MS Mincho"/>
        </w:rPr>
        <w:t>requests for silent authority in a timely manner in the future may result in enforcement action.</w:t>
      </w:r>
      <w:r>
        <w:rPr>
          <w:rStyle w:val="FootnoteReference"/>
          <w:rFonts w:eastAsia="MS Mincho"/>
          <w:sz w:val="22"/>
          <w:szCs w:val="22"/>
        </w:rPr>
        <w:footnoteReference w:id="33"/>
      </w:r>
      <w:r w:rsidRPr="00AF37D9">
        <w:rPr>
          <w:rFonts w:eastAsia="MS Mincho"/>
        </w:rPr>
        <w:t xml:space="preserve">  Lowcountry understands that pursuant 47 U.S.C. § 312(g) any Station that fails to transmit a broadcast signal for any consecutive 12-month period will have its license automatically canceled at the end of the period, notwithstanding any provision, term, or condition of the license to the contrary.  </w:t>
      </w:r>
      <w:r w:rsidRPr="00AF37D9">
        <w:t>However, the Commission may extend or reinstate such station license for any reason to promote equity and fairness.</w:t>
      </w:r>
      <w:r>
        <w:rPr>
          <w:rStyle w:val="FootnoteReference"/>
          <w:sz w:val="22"/>
          <w:szCs w:val="22"/>
        </w:rPr>
        <w:footnoteReference w:id="34"/>
      </w:r>
      <w:r w:rsidRPr="00AF37D9">
        <w:t xml:space="preserve">  T</w:t>
      </w:r>
      <w:r w:rsidRPr="00AF37D9">
        <w:rPr>
          <w:rFonts w:eastAsia="MS Mincho"/>
        </w:rPr>
        <w:t>he Bureau agrees to consider all requests for extension or reinstatement in a manner that is consistent with Commission precedent.</w:t>
      </w:r>
      <w:r>
        <w:rPr>
          <w:rStyle w:val="FootnoteReference"/>
          <w:rFonts w:eastAsia="MS Mincho"/>
          <w:sz w:val="22"/>
          <w:szCs w:val="22"/>
        </w:rPr>
        <w:footnoteReference w:id="35"/>
      </w:r>
      <w:r w:rsidRPr="00AF37D9">
        <w:rPr>
          <w:rFonts w:eastAsia="MS Mincho"/>
        </w:rPr>
        <w:t xml:space="preserve">  Lowcountry agrees that the presence of this Consent Decree and the occurrence of the Investigation may not be used as a basis for reinstatement or extension under the equity and fairness provision of section 312(g).  Requests that solely rely on such a claim will be dismissed.    </w:t>
      </w:r>
    </w:p>
    <w:p w:rsidR="008658C6" w:rsidRPr="00AF37D9" w:rsidP="00AF37D9" w14:paraId="13CDE7C6" w14:textId="77777777">
      <w:pPr>
        <w:pStyle w:val="ParaNum"/>
        <w:rPr>
          <w:rFonts w:eastAsia="MS Mincho"/>
        </w:rPr>
      </w:pPr>
      <w:r w:rsidRPr="00AF37D9">
        <w:rPr>
          <w:b/>
          <w:u w:val="single"/>
        </w:rPr>
        <w:t>Relinquishment of Station Authorizations and Licenses</w:t>
      </w:r>
      <w:r w:rsidRPr="00AF37D9">
        <w:rPr>
          <w:rFonts w:eastAsia="MS Mincho"/>
        </w:rPr>
        <w:t>.  Lowcountry agrees to surrender the licenses, permits, and any other authorizations for the Stations listed in Appendix B.  Lowcountry will submit a request for cancellation of the facilities listed in Appendix B in LMS within ten (10) days of Effective Date.</w:t>
      </w:r>
      <w:r>
        <w:rPr>
          <w:rStyle w:val="FootnoteReference"/>
          <w:rFonts w:eastAsia="MS Mincho"/>
          <w:sz w:val="22"/>
          <w:szCs w:val="22"/>
        </w:rPr>
        <w:footnoteReference w:id="36"/>
      </w:r>
      <w:r w:rsidRPr="00AF37D9">
        <w:rPr>
          <w:rFonts w:eastAsia="MS Mincho"/>
        </w:rPr>
        <w:t xml:space="preserve">  Following the submission and grant of such request, the Licensee shall be </w:t>
      </w:r>
      <w:r w:rsidRPr="00AF37D9">
        <w:rPr>
          <w:rFonts w:eastAsia="MS Mincho"/>
        </w:rPr>
        <w:t>discharged from any and all legal or regulatory obligations arising under or related to the Communications Laws in connection with the Stations listed in Appendix B including, but not limited to, payment of regulatory fees for FY 2022 and thereafter, and periodic reporting requirements, regardless of the date on which such legal or regulatory obligations arose.</w:t>
      </w:r>
      <w:bookmarkEnd w:id="15"/>
      <w:r w:rsidRPr="00AF37D9">
        <w:rPr>
          <w:rFonts w:eastAsia="MS Mincho"/>
        </w:rPr>
        <w:t xml:space="preserve">  The Bureau will also dismiss all pending applications related to the Stations listed in Appendix B.  Such cancellations and dismissals will be considered final and Lowcountry agrees it will not seek reconsideration of any cancellations or dismissals related to the Stations listed in Appendix B. </w:t>
      </w:r>
    </w:p>
    <w:p w:rsidR="00AF37D9" w:rsidP="00AF37D9" w14:paraId="20EA3528" w14:textId="77777777">
      <w:pPr>
        <w:pStyle w:val="ParaNum"/>
      </w:pPr>
      <w:r w:rsidRPr="00AF37D9">
        <w:rPr>
          <w:b/>
          <w:u w:val="single"/>
        </w:rPr>
        <w:t>Compliance Plan</w:t>
      </w:r>
      <w:r w:rsidRPr="00AF37D9">
        <w:t xml:space="preserve">.  To ensure compliance with the Communications Laws in the future, Lowcountry agrees to adopt and implement a Compliance Plan with respect to the Stations and any other license or permit that is subsequently acquired or becomes subject to the Communications Laws.  The terms of the Compliance Plan are set forth below.  Unless otherwise specified herein, the terms of the Compliance Plan must be implemented by Lowcountry within thirty (30) days of the Effective Date or thirty (30) days following consummation of any license or permit that is acquired by Lowcountry or becomes subject to the Communications Laws.  </w:t>
      </w:r>
    </w:p>
    <w:p w:rsidR="00AF37D9" w:rsidP="00AF37D9" w14:paraId="1EF6B1F1" w14:textId="77777777">
      <w:pPr>
        <w:pStyle w:val="ParaNum"/>
        <w:numPr>
          <w:ilvl w:val="0"/>
          <w:numId w:val="12"/>
        </w:numPr>
      </w:pPr>
      <w:r w:rsidRPr="00AF37D9">
        <w:rPr>
          <w:bCs/>
          <w:szCs w:val="22"/>
          <w:u w:val="single"/>
        </w:rPr>
        <w:t>Termination Date</w:t>
      </w:r>
      <w:r w:rsidRPr="00AF37D9">
        <w:rPr>
          <w:bCs/>
          <w:szCs w:val="22"/>
        </w:rPr>
        <w:t>.  The Compliance Plan shall remain in effect for a period of thirty-six (36) months from the Effective Date.</w:t>
      </w:r>
      <w:r w:rsidRPr="00AF37D9">
        <w:rPr>
          <w:b/>
          <w:szCs w:val="22"/>
        </w:rPr>
        <w:t xml:space="preserve">  </w:t>
      </w:r>
      <w:r w:rsidRPr="00AF37D9">
        <w:rPr>
          <w:szCs w:val="22"/>
        </w:rPr>
        <w:t>If the Bureau is not satisfied that the Licensee has demonstrated substantial compliance with the Communications Laws or its obligations under this Consent Decree, the Bureau may, within its the sole discretion and authority, extend the termination date of this Compliance for up to an additional twenty-four (24) months.</w:t>
      </w:r>
    </w:p>
    <w:p w:rsidR="00AF37D9" w:rsidP="00AF37D9" w14:paraId="4285DB3A" w14:textId="590225EE">
      <w:pPr>
        <w:pStyle w:val="ParaNum"/>
        <w:numPr>
          <w:ilvl w:val="0"/>
          <w:numId w:val="12"/>
        </w:numPr>
      </w:pPr>
      <w:r w:rsidRPr="00AF37D9">
        <w:rPr>
          <w:szCs w:val="22"/>
          <w:u w:val="single"/>
        </w:rPr>
        <w:t>Operating Procedures</w:t>
      </w:r>
      <w:r w:rsidRPr="00AF37D9">
        <w:rPr>
          <w:szCs w:val="22"/>
        </w:rPr>
        <w:t xml:space="preserve">.  Lowcountry agrees to establish standard internal operating procedures and compliance policies that all applicable Covered Personnel must follow to help ensure </w:t>
      </w:r>
      <w:r w:rsidR="00DF1F47">
        <w:rPr>
          <w:szCs w:val="22"/>
        </w:rPr>
        <w:t xml:space="preserve">Lowcountry’s </w:t>
      </w:r>
      <w:r w:rsidRPr="00AF37D9">
        <w:rPr>
          <w:szCs w:val="22"/>
        </w:rPr>
        <w:t>compliance with the Communications Laws, including the LPTV Rules.  The operating procedures shall include internal procedures and policies specifically designed to ensure that, absent a showing of good cause, the Licensee: (</w:t>
      </w:r>
      <w:r w:rsidRPr="00AF37D9">
        <w:rPr>
          <w:szCs w:val="22"/>
        </w:rPr>
        <w:t>i</w:t>
      </w:r>
      <w:r w:rsidRPr="00AF37D9">
        <w:rPr>
          <w:szCs w:val="22"/>
        </w:rPr>
        <w:t>) maintains, constructs, and operates its Stations in a manner which complies with the Communications Laws, including LPTV Rules, and in accordance with the terms of the Stations’ authorizations; (ii) submits a major modification application, when permitted to do so, for any change in transmitting antenna location or channel as may be required by 47 CFR § 74.787(b); (iii) provides a written explanation with any minor modification application explaining why modification is needed, listing any minor modifications that have been granted to the station at issue within the past twelve (12) months; (iv) notes whether the Station was originally authorized as part of the 2009 Rural LPTV Filing Window; and (v) provides a certification, signed under penalty of perjury, that the licensee intends to construct and operate a permanent facility in a matter that is consistent with the Communications Laws.  Notwithstanding the foregoing, in no event shall Lowcountry be precluded from taking advantage of any Public Notice, Order, or change in the Communications Laws, including a change that permits the holder of a LPTV authorization to file an application to change the reference coordinates of a station’s existing antenna location to a site that is greater than thirty (30) miles from the current reference coordinates without a major modification application or that permits the filing of a major modification application.</w:t>
      </w:r>
      <w:r w:rsidRPr="00AF37D9">
        <w:rPr>
          <w:color w:val="010101"/>
          <w:szCs w:val="22"/>
        </w:rPr>
        <w:t xml:space="preserve">  </w:t>
      </w:r>
    </w:p>
    <w:p w:rsidR="00AF37D9" w:rsidP="00AF37D9" w14:paraId="4212B4AB" w14:textId="6A62E773">
      <w:pPr>
        <w:pStyle w:val="ParaNum"/>
        <w:numPr>
          <w:ilvl w:val="0"/>
          <w:numId w:val="12"/>
        </w:numPr>
      </w:pPr>
      <w:r w:rsidRPr="00AF37D9">
        <w:rPr>
          <w:szCs w:val="22"/>
          <w:u w:val="single"/>
        </w:rPr>
        <w:t>Appointment of Compliance Officer</w:t>
      </w:r>
      <w:r w:rsidRPr="00AF37D9">
        <w:rPr>
          <w:szCs w:val="22"/>
        </w:rPr>
        <w:t xml:space="preserve">.  Lowcountry shall designate an employee or consultant, other than the Lowcountry signatory to this Consent Decree, to serve as Compliance Officer and to discharge the duties required by this Consent Decree.  </w:t>
      </w:r>
      <w:r w:rsidRPr="00AF37D9">
        <w:rPr>
          <w:iCs/>
          <w:szCs w:val="22"/>
        </w:rPr>
        <w:t xml:space="preserve">Such Compliance Officer shall be appointed </w:t>
      </w:r>
      <w:r w:rsidRPr="00AF37D9">
        <w:rPr>
          <w:szCs w:val="22"/>
        </w:rPr>
        <w:t xml:space="preserve">by Lowcountry </w:t>
      </w:r>
      <w:r w:rsidRPr="00AF37D9">
        <w:rPr>
          <w:iCs/>
          <w:szCs w:val="22"/>
        </w:rPr>
        <w:t>within (30) days of the Effective Date.  Lowcountry</w:t>
      </w:r>
      <w:r w:rsidRPr="00AF37D9">
        <w:rPr>
          <w:szCs w:val="22"/>
        </w:rPr>
        <w:t xml:space="preserve"> shall provide the Bureau with the name, e-mail, address, and phone number for the Compliance Officer.  The Compliance Officer is responsible for all Stations and any other Commission </w:t>
      </w:r>
      <w:r w:rsidRPr="00AF37D9">
        <w:rPr>
          <w:szCs w:val="22"/>
        </w:rPr>
        <w:t xml:space="preserve">issued license or permit that is subsequently acquired </w:t>
      </w:r>
      <w:r w:rsidR="00B6704A">
        <w:rPr>
          <w:szCs w:val="22"/>
        </w:rPr>
        <w:t xml:space="preserve">by Lowcountry </w:t>
      </w:r>
      <w:r w:rsidRPr="00AF37D9">
        <w:rPr>
          <w:szCs w:val="22"/>
        </w:rPr>
        <w:t xml:space="preserve">or becomes subject to the Communications Laws.  Such information shall be provided within five (5) business days of appointment to the Chief of the Bureau’s Video Division at 45 L Street, NE, Washington, DC 20554.  A courtesy copy shall also be sent to Evan Morris at </w:t>
      </w:r>
      <w:hyperlink r:id="rId10" w:history="1">
        <w:r w:rsidRPr="00AF37D9">
          <w:rPr>
            <w:rStyle w:val="Hyperlink"/>
            <w:szCs w:val="22"/>
          </w:rPr>
          <w:t>Evan.Morris@fcc.gov</w:t>
        </w:r>
      </w:hyperlink>
      <w:r w:rsidRPr="00AF37D9">
        <w:rPr>
          <w:szCs w:val="22"/>
        </w:rPr>
        <w:t xml:space="preserve"> and Shaun Maher at </w:t>
      </w:r>
      <w:hyperlink r:id="rId16" w:history="1">
        <w:r w:rsidRPr="00AF37D9">
          <w:rPr>
            <w:rStyle w:val="Hyperlink"/>
            <w:szCs w:val="22"/>
          </w:rPr>
          <w:t>Shaun.Maher@fcc.gov</w:t>
        </w:r>
      </w:hyperlink>
      <w:r w:rsidRPr="00AF37D9">
        <w:rPr>
          <w:szCs w:val="22"/>
        </w:rPr>
        <w:t xml:space="preserve">.  Lowcountry is permitted to change the Compliance Officer as circumstances dictate, but must notify the Bureau of such change within five (5) business days and in the manner previously set forth.  </w:t>
      </w:r>
    </w:p>
    <w:p w:rsidR="00AF37D9" w:rsidP="00AF37D9" w14:paraId="67038199" w14:textId="77777777">
      <w:pPr>
        <w:pStyle w:val="ParaNum"/>
        <w:numPr>
          <w:ilvl w:val="0"/>
          <w:numId w:val="12"/>
        </w:numPr>
      </w:pPr>
      <w:r w:rsidRPr="00AF37D9">
        <w:rPr>
          <w:szCs w:val="22"/>
          <w:u w:val="single"/>
        </w:rPr>
        <w:t>Duties of Compliance Officer</w:t>
      </w:r>
      <w:r w:rsidRPr="00AF37D9">
        <w:rPr>
          <w:szCs w:val="22"/>
        </w:rPr>
        <w:t xml:space="preserve">.  The Compliance Officer shall be responsible for developing, implementing, and administering the Compliance Plan and ensuring that Lowcountry complies with the terms and conditions of the Compliance Plan, this Consent Decree, and the Communications Laws.  In addition to having and maintaining general knowledge of the Communications Laws necessary to discharge his or her duties under this Consent Decree, the Compliance Officer shall have specific knowledge of the Commission’s LPTV Rules prior to assuming his or her duties, either directly or through retention of FCC counsel.  </w:t>
      </w:r>
    </w:p>
    <w:p w:rsidR="00AF37D9" w:rsidP="00AF37D9" w14:paraId="7EDE23F0" w14:textId="77777777">
      <w:pPr>
        <w:pStyle w:val="ParaNum"/>
        <w:numPr>
          <w:ilvl w:val="0"/>
          <w:numId w:val="12"/>
        </w:numPr>
      </w:pPr>
      <w:r w:rsidRPr="00AF37D9">
        <w:rPr>
          <w:szCs w:val="22"/>
          <w:u w:val="single"/>
        </w:rPr>
        <w:t>Compliance Manual</w:t>
      </w:r>
      <w:r w:rsidRPr="00AF37D9">
        <w:rPr>
          <w:szCs w:val="22"/>
        </w:rPr>
        <w:t xml:space="preserve">.  Within sixty (60) calendar days of being designated Compliance Officer, Lowcountry shall distribute a compliance manual to all Covered Personnel.  The compliance manual shall explain the Communications Laws generally, with a specific focus on the LPTV Rules, and set forth the operating procedures that such Covered Personnel shall follow to help ensure compliance with the Communications Laws, including the LPTV Rules.  On at least an annual basis, or as Commission rule changes may justify, Lowcountry shall review and revise its compliance manual to ensure that the information set forth therein remains current and accurate.  Lowcountry shall distribute any revisions to the compliance manual within five (5) business days to all applicable Covered Personnel.  </w:t>
      </w:r>
    </w:p>
    <w:p w:rsidR="00AF37D9" w:rsidP="00AF37D9" w14:paraId="46FC6BDC" w14:textId="74E5068A">
      <w:pPr>
        <w:pStyle w:val="ParaNum"/>
        <w:numPr>
          <w:ilvl w:val="0"/>
          <w:numId w:val="12"/>
        </w:numPr>
      </w:pPr>
      <w:r w:rsidRPr="00AF37D9">
        <w:rPr>
          <w:szCs w:val="22"/>
          <w:u w:val="single"/>
        </w:rPr>
        <w:t>Annual Training</w:t>
      </w:r>
      <w:r w:rsidRPr="00AF37D9">
        <w:rPr>
          <w:rFonts w:eastAsia="MS Mincho"/>
          <w:szCs w:val="22"/>
        </w:rPr>
        <w:t xml:space="preserve">.  The Compliance Officer shall conduct training for all Covered Personnel at least once every twelve (12) months on compliance with Communications Laws applicable to his or her duties at the applicable Station(s).  </w:t>
      </w:r>
      <w:r w:rsidR="00B6704A">
        <w:rPr>
          <w:rFonts w:eastAsia="MS Mincho"/>
          <w:szCs w:val="22"/>
        </w:rPr>
        <w:t xml:space="preserve">The first annual training must occur within one hundred and fifty (150) days of the Effective Date.  </w:t>
      </w:r>
      <w:r w:rsidRPr="00AF37D9">
        <w:rPr>
          <w:rFonts w:eastAsia="MS Mincho"/>
          <w:szCs w:val="22"/>
        </w:rPr>
        <w:t>The Covered Employee must sign a declaration that the aforementioned training has occurred and a copy of the declaration must be retained by Lowcountry while the Compliance Plan remains in effect.  Notice to the Commission that such training has occurred is not required, but must be provided within five (5) businesses days upon request.</w:t>
      </w:r>
    </w:p>
    <w:p w:rsidR="00AF37D9" w:rsidP="00AF37D9" w14:paraId="16278CF9" w14:textId="77777777">
      <w:pPr>
        <w:pStyle w:val="ParaNum"/>
        <w:numPr>
          <w:ilvl w:val="0"/>
          <w:numId w:val="12"/>
        </w:numPr>
      </w:pPr>
      <w:r w:rsidRPr="00AF37D9">
        <w:rPr>
          <w:szCs w:val="22"/>
          <w:u w:val="single"/>
        </w:rPr>
        <w:t>New Employee Training</w:t>
      </w:r>
      <w:r w:rsidRPr="00AF37D9">
        <w:rPr>
          <w:rFonts w:eastAsia="MS Mincho"/>
          <w:szCs w:val="22"/>
        </w:rPr>
        <w:t>.  The Compliance Officer shall train any new Covered Personnel within ten (10) business days of commencement of his or her duties at the applicable LPTV station.  Such new Covered Personnel must sign a declaration affirming that such training has occurred and a copy of the declaration must be retained by Lowcountry while the Compliance Plan remains in effect.  Notice to the Commission that such training has occurred is not required, but must be promptly provided within five (5) business days upon request.</w:t>
      </w:r>
    </w:p>
    <w:p w:rsidR="008658C6" w:rsidRPr="00AF37D9" w:rsidP="00B6704A" w14:paraId="308FA6F9" w14:textId="2C6C7421">
      <w:pPr>
        <w:pStyle w:val="ParaNum"/>
        <w:widowControl/>
        <w:numPr>
          <w:ilvl w:val="0"/>
          <w:numId w:val="12"/>
        </w:numPr>
      </w:pPr>
      <w:r w:rsidRPr="00AF37D9">
        <w:rPr>
          <w:szCs w:val="22"/>
          <w:u w:val="single"/>
        </w:rPr>
        <w:t>Annual Compliance Report</w:t>
      </w:r>
      <w:r w:rsidRPr="00AF37D9">
        <w:rPr>
          <w:szCs w:val="22"/>
        </w:rPr>
        <w:t>.  The Licensee shall submit an Annual Compliance Report to the Commission one hundred</w:t>
      </w:r>
      <w:r w:rsidR="00B6704A">
        <w:rPr>
          <w:szCs w:val="22"/>
        </w:rPr>
        <w:t xml:space="preserve"> and</w:t>
      </w:r>
      <w:r w:rsidRPr="00AF37D9">
        <w:rPr>
          <w:szCs w:val="22"/>
        </w:rPr>
        <w:t xml:space="preserve"> eighty (180) days after the Effective Date and annually thereafter on the anniversary of the Effective Date until the Termination Date.  The final Annual Compliance Report must be submitted on the Termination Date, as defined above.</w:t>
      </w:r>
      <w:r w:rsidRPr="00AF37D9">
        <w:rPr>
          <w:rFonts w:eastAsia="MS Mincho"/>
          <w:szCs w:val="22"/>
        </w:rPr>
        <w:t xml:space="preserve">  </w:t>
      </w:r>
      <w:r w:rsidRPr="00AF37D9">
        <w:rPr>
          <w:szCs w:val="22"/>
        </w:rPr>
        <w:t>The Annual Compliance Report shall include a certification by the Compliance Officer, as an agent of and on behalf of Lowcountry, stating that the Compliance Officer has personal knowledge that the Licensee: (</w:t>
      </w:r>
      <w:r w:rsidRPr="00AF37D9">
        <w:rPr>
          <w:szCs w:val="22"/>
        </w:rPr>
        <w:t>i</w:t>
      </w:r>
      <w:r w:rsidRPr="00AF37D9">
        <w:rPr>
          <w:szCs w:val="22"/>
        </w:rPr>
        <w:t>) has established and implemented the Compliance Plan; (ii) has utilized the operating procedures since the implementation of the Compliance Plan; and (iii) is not aware of any instances of noncompliance by Lowcountry with the Communications Laws or the terms and conditions of the Compliance Plan or Consent Decree.</w:t>
      </w:r>
      <w:r w:rsidRPr="00AF37D9">
        <w:rPr>
          <w:rFonts w:eastAsia="MS Mincho"/>
          <w:szCs w:val="22"/>
        </w:rPr>
        <w:t xml:space="preserve">  </w:t>
      </w:r>
      <w:r w:rsidRPr="00AF37D9">
        <w:rPr>
          <w:szCs w:val="22"/>
        </w:rPr>
        <w:t>The Compliance Officer’s certification shall be accompanied by a statement explaining the basis for such certification and must comply with 47 CFR § 1.16 and be subscribed to as true under penalty of perjury in substantially the form set forth therein.</w:t>
      </w:r>
      <w:r w:rsidRPr="00AF37D9">
        <w:rPr>
          <w:rFonts w:eastAsia="MS Mincho"/>
          <w:szCs w:val="22"/>
        </w:rPr>
        <w:t xml:space="preserve">  </w:t>
      </w:r>
      <w:r w:rsidRPr="00AF37D9">
        <w:rPr>
          <w:szCs w:val="22"/>
        </w:rPr>
        <w:t xml:space="preserve">If the </w:t>
      </w:r>
      <w:r w:rsidRPr="00AF37D9">
        <w:rPr>
          <w:szCs w:val="22"/>
        </w:rPr>
        <w:t xml:space="preserve">Compliance Officer is unable to provide the requisite certification, the Compliance Officer shall provide the Bureau with a report detailing the noncompliance, as described in Paragraph </w:t>
      </w:r>
      <w:r w:rsidRPr="00AF37D9" w:rsidR="00AF37D9">
        <w:rPr>
          <w:szCs w:val="22"/>
        </w:rPr>
        <w:t>23</w:t>
      </w:r>
      <w:r w:rsidRPr="00AF37D9">
        <w:rPr>
          <w:szCs w:val="22"/>
        </w:rPr>
        <w:t>.</w:t>
      </w:r>
      <w:r w:rsidRPr="00AF37D9">
        <w:rPr>
          <w:rFonts w:eastAsia="MS Mincho"/>
          <w:szCs w:val="22"/>
        </w:rPr>
        <w:t xml:space="preserve">  </w:t>
      </w:r>
      <w:r w:rsidRPr="00AF37D9">
        <w:rPr>
          <w:szCs w:val="22"/>
        </w:rPr>
        <w:t xml:space="preserve">The Annual Compliance Report shall be </w:t>
      </w:r>
      <w:bookmarkStart w:id="17" w:name="_Hlk17373964"/>
      <w:r w:rsidRPr="00AF37D9">
        <w:rPr>
          <w:szCs w:val="22"/>
        </w:rPr>
        <w:t xml:space="preserve">submitted in writing through the Office of the Secretary to the attention of the Chief, Video Division, Media Bureau.  </w:t>
      </w:r>
      <w:bookmarkEnd w:id="17"/>
      <w:r w:rsidRPr="00AF37D9">
        <w:rPr>
          <w:szCs w:val="22"/>
        </w:rPr>
        <w:t xml:space="preserve">A courtesy copy shall also be sent electronically to Evan Morris at </w:t>
      </w:r>
      <w:hyperlink r:id="rId10" w:history="1">
        <w:r w:rsidRPr="00AF37D9">
          <w:rPr>
            <w:rStyle w:val="Hyperlink"/>
            <w:szCs w:val="22"/>
          </w:rPr>
          <w:t>Evan.Morris@fcc.gov</w:t>
        </w:r>
      </w:hyperlink>
      <w:r w:rsidRPr="00AF37D9">
        <w:rPr>
          <w:szCs w:val="22"/>
        </w:rPr>
        <w:t xml:space="preserve"> and Shaun Maher at </w:t>
      </w:r>
      <w:hyperlink r:id="rId16" w:history="1">
        <w:r w:rsidRPr="00AF37D9">
          <w:rPr>
            <w:rStyle w:val="Hyperlink"/>
            <w:szCs w:val="22"/>
          </w:rPr>
          <w:t>Shaun.Maher@fcc.gov</w:t>
        </w:r>
      </w:hyperlink>
      <w:r w:rsidRPr="00AF37D9">
        <w:rPr>
          <w:szCs w:val="22"/>
        </w:rPr>
        <w:t>.</w:t>
      </w:r>
    </w:p>
    <w:p w:rsidR="008658C6" w:rsidRPr="00AF37D9" w:rsidP="00AF37D9" w14:paraId="12057E12" w14:textId="4DFE4B27">
      <w:pPr>
        <w:pStyle w:val="ParaNum"/>
        <w:rPr>
          <w:rFonts w:eastAsia="MS Mincho"/>
        </w:rPr>
      </w:pPr>
      <w:r w:rsidRPr="00AF37D9">
        <w:rPr>
          <w:b/>
          <w:bCs/>
          <w:u w:val="single"/>
        </w:rPr>
        <w:t>Commitment to Valid Construction and Operation</w:t>
      </w:r>
      <w:r w:rsidRPr="00AF37D9">
        <w:t xml:space="preserve">.  Following termination of the Compliance Plan discussed in Paragraph </w:t>
      </w:r>
      <w:r w:rsidRPr="00AF37D9" w:rsidR="00AF37D9">
        <w:t>21</w:t>
      </w:r>
      <w:r w:rsidRPr="00AF37D9">
        <w:t>, Lowcountry understands that it is expected to comply with all Communications Laws as they would apply to any licensee, unless otherwise modified by the  Commission or its delegated authority (including the Bureau).  Lowcountry specifically acknowledges that both during the term of the Compliance Plan and in the future it will: (a) ensure that any transmitter site specified in any application is available for continuous use; (b) obtain reasonable assurance for the proposed use of any transmitter site specified in any application; (c) provide video programming service as required by the Rules and not discontinue operation except for reasons beyond its control;</w:t>
      </w:r>
      <w:r>
        <w:rPr>
          <w:rStyle w:val="FootnoteReference"/>
          <w:sz w:val="22"/>
          <w:szCs w:val="22"/>
        </w:rPr>
        <w:footnoteReference w:id="37"/>
      </w:r>
      <w:r w:rsidRPr="00AF37D9">
        <w:t xml:space="preserve"> and (d) file minor change applications only as contemplated by 47 CFR § 74.787(b).</w:t>
      </w:r>
    </w:p>
    <w:p w:rsidR="008658C6" w:rsidRPr="00AF37D9" w:rsidP="00AF37D9" w14:paraId="77C22352" w14:textId="77777777">
      <w:pPr>
        <w:pStyle w:val="ParaNum"/>
        <w:rPr>
          <w:rFonts w:eastAsia="MS Mincho"/>
        </w:rPr>
      </w:pPr>
      <w:r w:rsidRPr="00AF37D9">
        <w:rPr>
          <w:b/>
          <w:bCs/>
          <w:u w:val="single"/>
        </w:rPr>
        <w:t>Reporting Noncompliance</w:t>
      </w:r>
      <w:r w:rsidRPr="00AF37D9">
        <w:t xml:space="preserve">.  Lowcountry shall report any noncompliance with the Communications Laws or with the terms and conditions of this Consent Decree to the Bureau promptly, but not more than thirty (30) calendar days after discovery of such noncompliance.  Such disclosure shall include a detailed explanation of: (a) each instance of noncompliance; (b) the steps that Lowcountry has taken or will take to remedy noncompliance; (c) the schedule on which such remedial action has or will be taken; and (d) the steps that Lowcountry has taken or will take to prevent the recurrence of the noncompliance.  All reports of noncompliance shall be submitted in writing through the Office of the Secretary to the attention of the Chief, Video Division, Media Bureau.  A courtesy copy shall also be sent electronically to Evan Morris at </w:t>
      </w:r>
      <w:hyperlink r:id="rId10" w:history="1">
        <w:r w:rsidRPr="00AF37D9">
          <w:rPr>
            <w:rStyle w:val="Hyperlink"/>
            <w:szCs w:val="22"/>
          </w:rPr>
          <w:t>Evan.Morris@fcc.gov</w:t>
        </w:r>
      </w:hyperlink>
      <w:r w:rsidRPr="00AF37D9">
        <w:t xml:space="preserve"> and Shaun Maher at </w:t>
      </w:r>
      <w:hyperlink r:id="rId16" w:history="1">
        <w:r w:rsidRPr="00AF37D9">
          <w:rPr>
            <w:rStyle w:val="Hyperlink"/>
            <w:szCs w:val="22"/>
          </w:rPr>
          <w:t>Shaun.Maher@fcc.gov</w:t>
        </w:r>
      </w:hyperlink>
      <w:r w:rsidRPr="00AF37D9">
        <w:t>.</w:t>
      </w:r>
    </w:p>
    <w:p w:rsidR="008658C6" w:rsidRPr="00AF37D9" w:rsidP="00AF37D9" w14:paraId="6DD1F620" w14:textId="77777777">
      <w:pPr>
        <w:pStyle w:val="ParaNum"/>
        <w:rPr>
          <w:rFonts w:eastAsia="MS Mincho"/>
        </w:rPr>
      </w:pPr>
      <w:r w:rsidRPr="00AF37D9">
        <w:rPr>
          <w:b/>
          <w:u w:val="single"/>
        </w:rPr>
        <w:t>Waivers</w:t>
      </w:r>
      <w:r w:rsidRPr="00AF37D9">
        <w:t xml:space="preserve">.  As of the Effective Date, Lowcountry waives any and all rights it may have to seek administrative or judicial reconsideration, review, appeal, or stay, or to otherwise challenge or contest the validity of this Consent Decree and the Adopting Order.  </w:t>
      </w:r>
      <w:r w:rsidRPr="00AF37D9">
        <w:rPr>
          <w:rFonts w:eastAsia="MS Mincho"/>
        </w:rPr>
        <w:t xml:space="preserve">Lowcountry shall retain the right to challenge the Commission’s interpretation of the Consent Decree or any terms contained herein.  </w:t>
      </w:r>
      <w:r w:rsidRPr="00AF37D9">
        <w:t xml:space="preserve">If Lowcountry or the Commission (or the United States on behalf of the Commission) brings a judicial action to enforce the terms of the Adopting Order, neither Lowcountry nor the Commission shall contest the validity of the Consent Decree or the Adopting Order, and Lowcountry shall waive any statutory right to a trial </w:t>
      </w:r>
      <w:r w:rsidRPr="00AF37D9">
        <w:rPr>
          <w:i/>
        </w:rPr>
        <w:t>de novo</w:t>
      </w:r>
      <w:r w:rsidRPr="00AF37D9">
        <w:t xml:space="preserve">.  Lowcountry hereby agrees to waive any claims they may have under the Equal Access to Justice Act, 5 U.S.C. § 504 and 47 CFR § 1.1501 </w:t>
      </w:r>
      <w:r w:rsidRPr="00AF37D9">
        <w:rPr>
          <w:i/>
        </w:rPr>
        <w:t>et seq</w:t>
      </w:r>
      <w:r w:rsidRPr="00AF37D9">
        <w:t>., relating to the matters addressed in this Consent Decree.</w:t>
      </w:r>
    </w:p>
    <w:p w:rsidR="008658C6" w:rsidRPr="00AF37D9" w:rsidP="00AF37D9" w14:paraId="2ADC14D9" w14:textId="77777777">
      <w:pPr>
        <w:pStyle w:val="ParaNum"/>
        <w:rPr>
          <w:rFonts w:eastAsia="MS Mincho"/>
        </w:rPr>
      </w:pPr>
      <w:r w:rsidRPr="00AF37D9">
        <w:rPr>
          <w:b/>
          <w:u w:val="single"/>
        </w:rPr>
        <w:t>Severability</w:t>
      </w:r>
      <w:r w:rsidRPr="00AF37D9">
        <w:t xml:space="preserve">.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  </w:t>
      </w:r>
    </w:p>
    <w:p w:rsidR="008658C6" w:rsidRPr="00AF37D9" w:rsidP="00AF37D9" w14:paraId="58189FF9" w14:textId="77777777">
      <w:pPr>
        <w:pStyle w:val="ParaNum"/>
        <w:rPr>
          <w:rFonts w:eastAsia="MS Mincho"/>
        </w:rPr>
      </w:pPr>
      <w:r w:rsidRPr="00AF37D9">
        <w:rPr>
          <w:b/>
          <w:u w:val="single"/>
        </w:rPr>
        <w:t>Invalidity</w:t>
      </w:r>
      <w:r w:rsidRPr="00AF37D9">
        <w:t xml:space="preserve">.  In the event that this Consent Decree in its entirety is rendered invalid by any court of competent jurisdiction, it shall become null and void and may not be used in any manner in any legal proceeding.  </w:t>
      </w:r>
    </w:p>
    <w:p w:rsidR="008658C6" w:rsidRPr="00AF37D9" w:rsidP="00435B1D" w14:paraId="43BDF6D0" w14:textId="77777777">
      <w:pPr>
        <w:pStyle w:val="ParaNum"/>
        <w:widowControl/>
        <w:rPr>
          <w:rFonts w:eastAsia="MS Mincho"/>
        </w:rPr>
      </w:pPr>
      <w:r w:rsidRPr="00AF37D9">
        <w:rPr>
          <w:b/>
          <w:u w:val="single"/>
        </w:rPr>
        <w:t>Subsequent Rule or Order</w:t>
      </w:r>
      <w:r w:rsidRPr="00AF37D9">
        <w:t xml:space="preserve">.  The Parties agree that if any provision of the Consent Decree conflicts with any subsequent rule or order adopted by the Commission (except an order specifically intended to revise the terms of this Consent Decree to which Lowcountry does not expressly consent), the relevant provision of the Consent Decree will be superseded by such rule or Commission order.  A conflict will be considered to have arisen in the event that Lowcountry is unable to comply with both the terms and conditions of the Consent Decree and the Communications Laws, as amended, and compliance with the Consent Decree would result in a violation of the Communications Laws.  </w:t>
      </w:r>
    </w:p>
    <w:p w:rsidR="008658C6" w:rsidRPr="00AF37D9" w:rsidP="00AF37D9" w14:paraId="69B25DDB" w14:textId="77777777">
      <w:pPr>
        <w:pStyle w:val="ParaNum"/>
      </w:pPr>
      <w:r w:rsidRPr="00AF37D9">
        <w:rPr>
          <w:b/>
          <w:u w:val="single"/>
        </w:rPr>
        <w:t>Successors and Assigns</w:t>
      </w:r>
      <w:r w:rsidRPr="00AF37D9">
        <w:t xml:space="preserve">.  Lowcountry agree that the provisions of this Consent Decree shall not be binding on any successors, assigns, or transferees, unless such successor, assign or transferee is an Attributable Interest holder in Lowcountry as determined at the time of the Effective Date of this Consent Decree.  </w:t>
      </w:r>
    </w:p>
    <w:p w:rsidR="008658C6" w:rsidRPr="00AF37D9" w:rsidP="00AF37D9" w14:paraId="7AC781A8" w14:textId="77777777">
      <w:pPr>
        <w:pStyle w:val="ParaNum"/>
        <w:rPr>
          <w:rFonts w:eastAsia="MS Mincho"/>
        </w:rPr>
      </w:pPr>
      <w:r w:rsidRPr="00AF37D9">
        <w:rPr>
          <w:b/>
          <w:u w:val="single"/>
        </w:rPr>
        <w:t>Final Settlement</w:t>
      </w:r>
      <w:r w:rsidRPr="00AF37D9">
        <w:t>.  The Parties agree and acknowledge that this Consent Decree shall constitute a final settlement between the Parties with respect to the Investigation</w:t>
      </w:r>
      <w:bookmarkStart w:id="18" w:name="_cp_text_1_26"/>
      <w:r w:rsidRPr="00AF37D9">
        <w:t>.</w:t>
      </w:r>
      <w:bookmarkEnd w:id="18"/>
    </w:p>
    <w:p w:rsidR="008658C6" w:rsidRPr="00AF37D9" w:rsidP="00AF37D9" w14:paraId="52C607D6" w14:textId="77777777">
      <w:pPr>
        <w:pStyle w:val="ParaNum"/>
        <w:rPr>
          <w:rFonts w:eastAsia="MS Mincho"/>
        </w:rPr>
      </w:pPr>
      <w:r w:rsidRPr="00AF37D9">
        <w:rPr>
          <w:b/>
          <w:u w:val="single"/>
        </w:rPr>
        <w:t>Modifications</w:t>
      </w:r>
      <w:r w:rsidRPr="00AF37D9">
        <w:t>.  This Consent Decree cannot be modified without the advance written consent of both Parties.</w:t>
      </w:r>
    </w:p>
    <w:p w:rsidR="008658C6" w:rsidRPr="00AF37D9" w:rsidP="00AF37D9" w14:paraId="122775AF" w14:textId="77777777">
      <w:pPr>
        <w:pStyle w:val="ParaNum"/>
        <w:rPr>
          <w:rFonts w:eastAsia="MS Mincho"/>
        </w:rPr>
      </w:pPr>
      <w:r w:rsidRPr="00AF37D9">
        <w:rPr>
          <w:b/>
          <w:u w:val="single"/>
        </w:rPr>
        <w:t>Paragraph Headings</w:t>
      </w:r>
      <w:r w:rsidRPr="00AF37D9">
        <w:t>.  The headings of the paragraphs in this Consent Decree are inserted for convenience only and are not intended to affect the meaning or interpretation of this Consent Decree.</w:t>
      </w:r>
    </w:p>
    <w:p w:rsidR="008658C6" w:rsidRPr="00AF37D9" w:rsidP="00AF37D9" w14:paraId="0EDA855B" w14:textId="77777777">
      <w:pPr>
        <w:pStyle w:val="ParaNum"/>
      </w:pPr>
      <w:r w:rsidRPr="00AF37D9">
        <w:rPr>
          <w:b/>
          <w:u w:val="single"/>
        </w:rPr>
        <w:t>Authorized Representative</w:t>
      </w:r>
      <w:r w:rsidRPr="00AF37D9">
        <w:t xml:space="preserve">.  </w:t>
      </w:r>
      <w:r w:rsidRPr="00AF37D9">
        <w:rPr>
          <w:rFonts w:eastAsia="MS Mincho"/>
        </w:rPr>
        <w:t xml:space="preserve"> </w:t>
      </w:r>
      <w:r w:rsidRPr="00AF37D9">
        <w:t xml:space="preserve">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 </w:t>
      </w:r>
    </w:p>
    <w:p w:rsidR="008658C6" w:rsidRPr="00AF37D9" w:rsidP="00AF37D9" w14:paraId="703AB22C" w14:textId="77777777">
      <w:pPr>
        <w:pStyle w:val="ParaNum"/>
        <w:rPr>
          <w:rFonts w:eastAsia="MS Mincho"/>
        </w:rPr>
      </w:pPr>
      <w:r w:rsidRPr="00AF37D9">
        <w:rPr>
          <w:b/>
          <w:u w:val="single"/>
        </w:rPr>
        <w:t>Counterparts</w:t>
      </w:r>
      <w:r w:rsidRPr="00AF37D9">
        <w:t>.  This Consent Decree may be signed in any number of counterparts (including electronically or by facsimile), each of which, when executed and delivered, shall be an original, and all of the counterparts together shall constitute one and the same fully executed instrument.</w:t>
      </w:r>
    </w:p>
    <w:tbl>
      <w:tblPr>
        <w:tblW w:w="0" w:type="auto"/>
        <w:tblLook w:val="0000"/>
      </w:tblPr>
      <w:tblGrid>
        <w:gridCol w:w="4748"/>
        <w:gridCol w:w="4612"/>
      </w:tblGrid>
      <w:tr w14:paraId="153B0129" w14:textId="77777777" w:rsidTr="00F57318">
        <w:tblPrEx>
          <w:tblW w:w="0" w:type="auto"/>
          <w:tblLook w:val="0000"/>
        </w:tblPrEx>
        <w:tc>
          <w:tcPr>
            <w:tcW w:w="4748" w:type="dxa"/>
          </w:tcPr>
          <w:p w:rsidR="008658C6" w:rsidRPr="00AF37D9" w:rsidP="00F57318" w14:paraId="16D23214" w14:textId="77777777">
            <w:pPr>
              <w:keepNext/>
              <w:rPr>
                <w:szCs w:val="22"/>
              </w:rPr>
            </w:pPr>
          </w:p>
          <w:p w:rsidR="008658C6" w:rsidRPr="00AF37D9" w:rsidP="00F57318" w14:paraId="18D7F8EB" w14:textId="77777777">
            <w:pPr>
              <w:keepNext/>
              <w:rPr>
                <w:szCs w:val="22"/>
              </w:rPr>
            </w:pPr>
          </w:p>
        </w:tc>
        <w:tc>
          <w:tcPr>
            <w:tcW w:w="4612" w:type="dxa"/>
          </w:tcPr>
          <w:p w:rsidR="008658C6" w:rsidRPr="00AF37D9" w:rsidP="00F57318" w14:paraId="30750612" w14:textId="77777777">
            <w:pPr>
              <w:keepNext/>
              <w:rPr>
                <w:b/>
                <w:szCs w:val="22"/>
              </w:rPr>
            </w:pPr>
            <w:r w:rsidRPr="00AF37D9">
              <w:rPr>
                <w:b/>
                <w:szCs w:val="22"/>
              </w:rPr>
              <w:t>Media Bureau</w:t>
            </w:r>
          </w:p>
          <w:p w:rsidR="008658C6" w:rsidRPr="00AF37D9" w:rsidP="00F57318" w14:paraId="1476AAF2" w14:textId="77777777">
            <w:pPr>
              <w:keepNext/>
              <w:rPr>
                <w:b/>
                <w:szCs w:val="22"/>
              </w:rPr>
            </w:pPr>
            <w:r w:rsidRPr="00AF37D9">
              <w:rPr>
                <w:b/>
                <w:szCs w:val="22"/>
              </w:rPr>
              <w:t>Federal Communications Commission</w:t>
            </w:r>
          </w:p>
          <w:p w:rsidR="008658C6" w:rsidRPr="00AF37D9" w:rsidP="00F57318" w14:paraId="2788C78E" w14:textId="77777777">
            <w:pPr>
              <w:keepNext/>
              <w:tabs>
                <w:tab w:val="left" w:pos="1550"/>
              </w:tabs>
              <w:rPr>
                <w:szCs w:val="22"/>
              </w:rPr>
            </w:pPr>
            <w:r w:rsidRPr="00AF37D9">
              <w:rPr>
                <w:szCs w:val="22"/>
              </w:rPr>
              <w:tab/>
            </w:r>
          </w:p>
          <w:p w:rsidR="008658C6" w:rsidRPr="00AF37D9" w:rsidP="00F57318" w14:paraId="455C4A8F" w14:textId="77777777">
            <w:pPr>
              <w:keepNext/>
              <w:rPr>
                <w:szCs w:val="22"/>
              </w:rPr>
            </w:pPr>
            <w:r w:rsidRPr="00AF37D9">
              <w:rPr>
                <w:szCs w:val="22"/>
              </w:rPr>
              <w:t>By:</w:t>
            </w:r>
          </w:p>
          <w:p w:rsidR="008658C6" w:rsidP="00F57318" w14:paraId="00A51DBB" w14:textId="57AFED94">
            <w:pPr>
              <w:keepNext/>
              <w:rPr>
                <w:szCs w:val="22"/>
              </w:rPr>
            </w:pPr>
          </w:p>
          <w:p w:rsidR="00B6704A" w:rsidRPr="00AF37D9" w:rsidP="00F57318" w14:paraId="133A2D92" w14:textId="46DF4542">
            <w:pPr>
              <w:keepNext/>
              <w:rPr>
                <w:szCs w:val="22"/>
              </w:rPr>
            </w:pP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40.5pt">
                  <v:imagedata r:id="rId17" o:title=""/>
                </v:shape>
              </w:pict>
            </w:r>
          </w:p>
          <w:p w:rsidR="008658C6" w:rsidRPr="00AF37D9" w:rsidP="00F57318" w14:paraId="597230E0" w14:textId="77777777">
            <w:pPr>
              <w:keepNext/>
              <w:rPr>
                <w:szCs w:val="22"/>
              </w:rPr>
            </w:pPr>
            <w:r w:rsidRPr="00AF37D9">
              <w:rPr>
                <w:szCs w:val="22"/>
              </w:rPr>
              <w:t>________________________________</w:t>
            </w:r>
          </w:p>
          <w:p w:rsidR="008658C6" w:rsidRPr="00AF37D9" w:rsidP="00F57318" w14:paraId="0CC9E615" w14:textId="77777777">
            <w:pPr>
              <w:keepNext/>
              <w:rPr>
                <w:szCs w:val="22"/>
              </w:rPr>
            </w:pPr>
            <w:bookmarkStart w:id="19" w:name="_Hlk97549694"/>
            <w:r w:rsidRPr="00AF37D9">
              <w:rPr>
                <w:szCs w:val="22"/>
              </w:rPr>
              <w:t>Holly Saurer</w:t>
            </w:r>
          </w:p>
          <w:bookmarkEnd w:id="19"/>
          <w:p w:rsidR="008658C6" w:rsidRPr="00AF37D9" w:rsidP="00F57318" w14:paraId="388C775D" w14:textId="77777777">
            <w:pPr>
              <w:keepNext/>
              <w:rPr>
                <w:szCs w:val="22"/>
              </w:rPr>
            </w:pPr>
            <w:r w:rsidRPr="00AF37D9">
              <w:rPr>
                <w:szCs w:val="22"/>
              </w:rPr>
              <w:t>Chief</w:t>
            </w:r>
          </w:p>
          <w:p w:rsidR="008658C6" w:rsidRPr="00AF37D9" w:rsidP="00F57318" w14:paraId="7FCC0C6A" w14:textId="77777777">
            <w:pPr>
              <w:keepNext/>
              <w:rPr>
                <w:szCs w:val="22"/>
              </w:rPr>
            </w:pPr>
          </w:p>
          <w:p w:rsidR="00530AE6" w:rsidP="00F57318" w14:paraId="5842A9FE" w14:textId="73928DFA">
            <w:pPr>
              <w:keepNext/>
              <w:rPr>
                <w:szCs w:val="22"/>
              </w:rPr>
            </w:pPr>
            <w:r>
              <w:rPr>
                <w:szCs w:val="22"/>
              </w:rPr>
              <w:t>March 7, 2022</w:t>
            </w:r>
          </w:p>
          <w:p w:rsidR="008658C6" w:rsidRPr="00AF37D9" w:rsidP="00F57318" w14:paraId="2C695347" w14:textId="1D942B02">
            <w:pPr>
              <w:keepNext/>
              <w:rPr>
                <w:szCs w:val="22"/>
                <w:u w:val="single"/>
              </w:rPr>
            </w:pPr>
            <w:r w:rsidRPr="00AF37D9">
              <w:rPr>
                <w:szCs w:val="22"/>
                <w:u w:val="single"/>
              </w:rPr>
              <w:t>________________________________</w:t>
            </w:r>
          </w:p>
          <w:p w:rsidR="008658C6" w:rsidRPr="00AF37D9" w:rsidP="00F57318" w14:paraId="5FACA78D" w14:textId="77777777">
            <w:pPr>
              <w:keepNext/>
              <w:rPr>
                <w:szCs w:val="22"/>
              </w:rPr>
            </w:pPr>
            <w:r w:rsidRPr="00AF37D9">
              <w:rPr>
                <w:szCs w:val="22"/>
              </w:rPr>
              <w:t>Date</w:t>
            </w:r>
          </w:p>
          <w:p w:rsidR="008658C6" w:rsidRPr="00AF37D9" w:rsidP="00F57318" w14:paraId="7DA4C77A" w14:textId="77777777">
            <w:pPr>
              <w:keepNext/>
              <w:rPr>
                <w:b/>
                <w:szCs w:val="22"/>
              </w:rPr>
            </w:pPr>
          </w:p>
          <w:p w:rsidR="008658C6" w:rsidRPr="00AF37D9" w:rsidP="00F57318" w14:paraId="35858BCE" w14:textId="77777777">
            <w:pPr>
              <w:keepNext/>
              <w:rPr>
                <w:b/>
                <w:szCs w:val="22"/>
              </w:rPr>
            </w:pPr>
          </w:p>
          <w:p w:rsidR="008658C6" w:rsidRPr="00AF37D9" w:rsidP="00F57318" w14:paraId="5F513AAC" w14:textId="77777777">
            <w:pPr>
              <w:keepNext/>
              <w:rPr>
                <w:b/>
                <w:szCs w:val="22"/>
              </w:rPr>
            </w:pPr>
            <w:r w:rsidRPr="00AF37D9">
              <w:rPr>
                <w:b/>
                <w:szCs w:val="22"/>
              </w:rPr>
              <w:t>Lowcountry 34 Media, LLC</w:t>
            </w:r>
          </w:p>
          <w:p w:rsidR="008658C6" w:rsidRPr="00AF37D9" w:rsidP="00F57318" w14:paraId="4A44B459" w14:textId="77777777">
            <w:pPr>
              <w:keepNext/>
              <w:rPr>
                <w:szCs w:val="22"/>
              </w:rPr>
            </w:pPr>
          </w:p>
          <w:p w:rsidR="008658C6" w:rsidRPr="00AF37D9" w:rsidP="00F57318" w14:paraId="48C78855" w14:textId="77777777">
            <w:pPr>
              <w:keepNext/>
              <w:rPr>
                <w:szCs w:val="22"/>
              </w:rPr>
            </w:pPr>
            <w:r w:rsidRPr="00AF37D9">
              <w:rPr>
                <w:szCs w:val="22"/>
              </w:rPr>
              <w:t>By:</w:t>
            </w:r>
          </w:p>
          <w:p w:rsidR="008658C6" w:rsidRPr="00AF37D9" w:rsidP="00F57318" w14:paraId="29C60217" w14:textId="77777777">
            <w:pPr>
              <w:keepNext/>
              <w:rPr>
                <w:b/>
                <w:szCs w:val="22"/>
              </w:rPr>
            </w:pPr>
          </w:p>
          <w:p w:rsidR="008658C6" w:rsidRPr="00AF37D9" w:rsidP="00F57318" w14:paraId="2C4B04B3" w14:textId="77777777">
            <w:pPr>
              <w:keepNext/>
              <w:rPr>
                <w:b/>
                <w:szCs w:val="22"/>
              </w:rPr>
            </w:pPr>
          </w:p>
          <w:p w:rsidR="008658C6" w:rsidRPr="00AF37D9" w:rsidP="00F57318" w14:paraId="5500006C" w14:textId="77777777">
            <w:pPr>
              <w:keepNext/>
              <w:rPr>
                <w:szCs w:val="22"/>
              </w:rPr>
            </w:pPr>
            <w:r w:rsidRPr="00AF37D9">
              <w:rPr>
                <w:b/>
                <w:szCs w:val="22"/>
              </w:rPr>
              <w:t>________________________________</w:t>
            </w:r>
          </w:p>
          <w:p w:rsidR="008658C6" w:rsidRPr="00AF37D9" w:rsidP="00F57318" w14:paraId="7C1D0E51" w14:textId="77777777">
            <w:pPr>
              <w:keepNext/>
              <w:rPr>
                <w:szCs w:val="22"/>
              </w:rPr>
            </w:pPr>
            <w:r w:rsidRPr="00AF37D9">
              <w:rPr>
                <w:szCs w:val="22"/>
              </w:rPr>
              <w:t>Jeff Winemiller</w:t>
            </w:r>
          </w:p>
          <w:p w:rsidR="008658C6" w:rsidRPr="00AF37D9" w:rsidP="00F57318" w14:paraId="01BB2687" w14:textId="77777777">
            <w:pPr>
              <w:keepNext/>
              <w:rPr>
                <w:szCs w:val="22"/>
              </w:rPr>
            </w:pPr>
            <w:r w:rsidRPr="00AF37D9">
              <w:rPr>
                <w:szCs w:val="22"/>
              </w:rPr>
              <w:t>Manager</w:t>
            </w:r>
          </w:p>
          <w:p w:rsidR="008658C6" w:rsidRPr="00AF37D9" w:rsidP="00F57318" w14:paraId="03C1A824" w14:textId="77777777">
            <w:pPr>
              <w:keepNext/>
              <w:rPr>
                <w:szCs w:val="22"/>
              </w:rPr>
            </w:pPr>
          </w:p>
          <w:p w:rsidR="008658C6" w:rsidRPr="00AF37D9" w:rsidP="00F57318" w14:paraId="375C2F2B" w14:textId="77777777">
            <w:pPr>
              <w:keepNext/>
              <w:rPr>
                <w:szCs w:val="22"/>
              </w:rPr>
            </w:pPr>
            <w:r w:rsidRPr="00AF37D9">
              <w:rPr>
                <w:szCs w:val="22"/>
              </w:rPr>
              <w:t xml:space="preserve"> </w:t>
            </w:r>
          </w:p>
          <w:p w:rsidR="008658C6" w:rsidRPr="00AF37D9" w:rsidP="00F57318" w14:paraId="668A5708" w14:textId="77777777">
            <w:pPr>
              <w:keepNext/>
              <w:rPr>
                <w:szCs w:val="22"/>
                <w:u w:val="single"/>
              </w:rPr>
            </w:pPr>
            <w:r w:rsidRPr="00AF37D9">
              <w:rPr>
                <w:szCs w:val="22"/>
                <w:u w:val="single"/>
              </w:rPr>
              <w:t xml:space="preserve">________________________________ </w:t>
            </w:r>
          </w:p>
          <w:p w:rsidR="00955E4D" w:rsidRPr="00AF37D9" w:rsidP="00F57318" w14:paraId="6439B754" w14:textId="639BB2CA">
            <w:pPr>
              <w:keepNext/>
              <w:rPr>
                <w:szCs w:val="22"/>
              </w:rPr>
            </w:pPr>
            <w:r w:rsidRPr="00AF37D9">
              <w:rPr>
                <w:szCs w:val="22"/>
              </w:rPr>
              <w:t>Date</w:t>
            </w:r>
          </w:p>
        </w:tc>
      </w:tr>
    </w:tbl>
    <w:p w:rsidR="00F57318" w:rsidP="008658C6" w14:paraId="34C1B402" w14:textId="77777777">
      <w:pPr>
        <w:pStyle w:val="Heading1"/>
        <w:numPr>
          <w:ilvl w:val="0"/>
          <w:numId w:val="0"/>
        </w:numPr>
        <w:rPr>
          <w:rFonts w:ascii="Times New Roman" w:hAnsi="Times New Roman"/>
          <w:szCs w:val="22"/>
        </w:rPr>
        <w:sectPr w:rsidSect="0055614C">
          <w:endnotePr>
            <w:numFmt w:val="decimal"/>
          </w:endnotePr>
          <w:pgSz w:w="12240" w:h="15840"/>
          <w:pgMar w:top="1440" w:right="1440" w:bottom="720" w:left="1440" w:header="720" w:footer="720" w:gutter="0"/>
          <w:pgNumType w:start="1"/>
          <w:cols w:space="720"/>
          <w:noEndnote/>
          <w:titlePg/>
        </w:sectPr>
      </w:pPr>
    </w:p>
    <w:p w:rsidR="00955E4D" w:rsidP="00F57318" w14:paraId="6CFBD2C3" w14:textId="5264D990">
      <w:pPr>
        <w:pStyle w:val="Heading1"/>
        <w:numPr>
          <w:ilvl w:val="0"/>
          <w:numId w:val="0"/>
        </w:numPr>
        <w:tabs>
          <w:tab w:val="left" w:pos="720"/>
        </w:tabs>
        <w:jc w:val="center"/>
        <w:rPr>
          <w:rFonts w:ascii="Times New Roman" w:hAnsi="Times New Roman"/>
        </w:rPr>
        <w:sectPr w:rsidSect="00F57318">
          <w:footerReference w:type="first" r:id="rId18"/>
          <w:endnotePr>
            <w:numFmt w:val="decimal"/>
          </w:endnotePr>
          <w:pgSz w:w="12240" w:h="15840"/>
          <w:pgMar w:top="1440" w:right="1440" w:bottom="720" w:left="1440" w:header="720" w:footer="720" w:gutter="0"/>
          <w:cols w:space="720"/>
          <w:noEndnote/>
          <w:titlePg/>
        </w:sectPr>
      </w:pPr>
      <w:r>
        <w:rPr>
          <w:rFonts w:ascii="Times New Roman" w:hAnsi="Times New Roman"/>
        </w:rPr>
        <w:object>
          <v:shape id="_x0000_i1026" type="#_x0000_t75" style="width:459pt;height:594pt" o:oleicon="f" o:ole="">
            <v:imagedata r:id="rId19" o:title=""/>
          </v:shape>
          <o:OLEObject Type="Embed" ProgID="Acrobat.Document.DC" ShapeID="_x0000_i1026" DrawAspect="Content" ObjectID="_1708239674" r:id="rId20"/>
        </w:object>
      </w:r>
    </w:p>
    <w:p w:rsidR="00F57318" w:rsidRPr="008D5F64" w:rsidP="00F57318" w14:paraId="2D11186C" w14:textId="58F93F3C">
      <w:pPr>
        <w:pStyle w:val="Heading1"/>
        <w:numPr>
          <w:ilvl w:val="0"/>
          <w:numId w:val="0"/>
        </w:numPr>
        <w:tabs>
          <w:tab w:val="left" w:pos="720"/>
        </w:tabs>
        <w:jc w:val="center"/>
        <w:rPr>
          <w:rFonts w:ascii="Times New Roman" w:hAnsi="Times New Roman"/>
        </w:rPr>
      </w:pPr>
      <w:r w:rsidRPr="008D5F64">
        <w:rPr>
          <w:rFonts w:ascii="Times New Roman" w:hAnsi="Times New Roman"/>
        </w:rPr>
        <w:t>Appendix A</w:t>
      </w:r>
    </w:p>
    <w:p w:rsidR="00F57318" w:rsidRPr="008D5F64" w:rsidP="00F57318" w14:paraId="03E2B17E" w14:textId="77777777">
      <w:pPr>
        <w:pStyle w:val="ParaNum"/>
        <w:numPr>
          <w:ilvl w:val="0"/>
          <w:numId w:val="0"/>
        </w:numPr>
        <w:jc w:val="center"/>
        <w:rPr>
          <w:i/>
          <w:iCs/>
        </w:rPr>
      </w:pPr>
      <w:r w:rsidRPr="008D5F64">
        <w:rPr>
          <w:i/>
          <w:iCs/>
        </w:rPr>
        <w:t>Currently Held Lowcountry Stations</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3"/>
        <w:gridCol w:w="1714"/>
        <w:gridCol w:w="3981"/>
        <w:gridCol w:w="998"/>
      </w:tblGrid>
      <w:tr w14:paraId="36E64B0E" w14:textId="77777777" w:rsidTr="00F57318">
        <w:tblPrEx>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20"/>
          <w:tblHeader/>
          <w:jc w:val="center"/>
        </w:trPr>
        <w:tc>
          <w:tcPr>
            <w:tcW w:w="1404" w:type="pct"/>
            <w:shd w:val="clear" w:color="000000" w:fill="D9D9D9"/>
            <w:vAlign w:val="center"/>
            <w:hideMark/>
          </w:tcPr>
          <w:p w:rsidR="00F57318" w:rsidRPr="008D5F64" w:rsidP="00F57318" w14:paraId="2ABFE27A" w14:textId="77777777">
            <w:pPr>
              <w:rPr>
                <w:b/>
              </w:rPr>
            </w:pPr>
            <w:r w:rsidRPr="008D5F64">
              <w:rPr>
                <w:b/>
              </w:rPr>
              <w:t>Call Sign</w:t>
            </w:r>
          </w:p>
        </w:tc>
        <w:tc>
          <w:tcPr>
            <w:tcW w:w="921" w:type="pct"/>
            <w:shd w:val="clear" w:color="000000" w:fill="D9D9D9"/>
            <w:vAlign w:val="center"/>
          </w:tcPr>
          <w:p w:rsidR="00F57318" w:rsidRPr="008D5F64" w:rsidP="00F57318" w14:paraId="1E18CA85" w14:textId="27F0CBFA">
            <w:pPr>
              <w:rPr>
                <w:b/>
                <w:bCs/>
              </w:rPr>
            </w:pPr>
            <w:r w:rsidRPr="008D5F64">
              <w:rPr>
                <w:b/>
                <w:bCs/>
              </w:rPr>
              <w:t>Facility ID No.</w:t>
            </w:r>
          </w:p>
        </w:tc>
        <w:tc>
          <w:tcPr>
            <w:tcW w:w="2139" w:type="pct"/>
            <w:shd w:val="clear" w:color="000000" w:fill="D9D9D9"/>
            <w:vAlign w:val="center"/>
            <w:hideMark/>
          </w:tcPr>
          <w:p w:rsidR="00F57318" w:rsidRPr="008D5F64" w:rsidP="00F57318" w14:paraId="1E602289" w14:textId="676EBB6A">
            <w:pPr>
              <w:rPr>
                <w:b/>
              </w:rPr>
            </w:pPr>
            <w:r w:rsidRPr="008D5F64">
              <w:rPr>
                <w:b/>
                <w:bCs/>
              </w:rPr>
              <w:t>Community of License</w:t>
            </w:r>
          </w:p>
        </w:tc>
        <w:tc>
          <w:tcPr>
            <w:tcW w:w="537" w:type="pct"/>
            <w:shd w:val="clear" w:color="000000" w:fill="D9D9D9"/>
            <w:vAlign w:val="center"/>
            <w:hideMark/>
          </w:tcPr>
          <w:p w:rsidR="00F57318" w:rsidRPr="008D5F64" w:rsidP="00F57318" w14:paraId="6919AECB" w14:textId="77777777">
            <w:pPr>
              <w:rPr>
                <w:b/>
              </w:rPr>
            </w:pPr>
            <w:r w:rsidRPr="008D5F64">
              <w:rPr>
                <w:b/>
              </w:rPr>
              <w:t>State</w:t>
            </w:r>
          </w:p>
        </w:tc>
      </w:tr>
      <w:tr w14:paraId="1079335B"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BDA32F9" w14:textId="77777777">
            <w:pPr>
              <w:rPr>
                <w:color w:val="000000"/>
              </w:rPr>
            </w:pPr>
            <w:r w:rsidRPr="008D5F64">
              <w:rPr>
                <w:color w:val="000000"/>
              </w:rPr>
              <w:t xml:space="preserve">K02RM-D (K49MV-D) </w:t>
            </w:r>
          </w:p>
        </w:tc>
        <w:tc>
          <w:tcPr>
            <w:tcW w:w="921" w:type="pct"/>
            <w:vAlign w:val="center"/>
          </w:tcPr>
          <w:p w:rsidR="00F57318" w:rsidRPr="008D5F64" w:rsidP="00F57318" w14:paraId="7486DD44" w14:textId="5BCDEC84">
            <w:pPr>
              <w:rPr>
                <w:color w:val="000000"/>
              </w:rPr>
            </w:pPr>
            <w:r w:rsidRPr="008D5F64">
              <w:rPr>
                <w:color w:val="000000"/>
              </w:rPr>
              <w:t>186615</w:t>
            </w:r>
          </w:p>
        </w:tc>
        <w:tc>
          <w:tcPr>
            <w:tcW w:w="2139" w:type="pct"/>
            <w:shd w:val="clear" w:color="auto" w:fill="auto"/>
            <w:vAlign w:val="center"/>
            <w:hideMark/>
          </w:tcPr>
          <w:p w:rsidR="00F57318" w:rsidRPr="008D5F64" w:rsidP="00F57318" w14:paraId="3CE260F6" w14:textId="381E1135">
            <w:pPr>
              <w:rPr>
                <w:color w:val="000000"/>
              </w:rPr>
            </w:pPr>
            <w:r w:rsidRPr="008D5F64">
              <w:rPr>
                <w:color w:val="000000"/>
              </w:rPr>
              <w:t>Wendover</w:t>
            </w:r>
          </w:p>
        </w:tc>
        <w:tc>
          <w:tcPr>
            <w:tcW w:w="537" w:type="pct"/>
            <w:shd w:val="clear" w:color="auto" w:fill="auto"/>
            <w:vAlign w:val="center"/>
            <w:hideMark/>
          </w:tcPr>
          <w:p w:rsidR="00F57318" w:rsidRPr="008D5F64" w:rsidP="00F57318" w14:paraId="53AE836D" w14:textId="77777777">
            <w:pPr>
              <w:rPr>
                <w:color w:val="000000"/>
              </w:rPr>
            </w:pPr>
            <w:r w:rsidRPr="008D5F64">
              <w:rPr>
                <w:color w:val="000000"/>
              </w:rPr>
              <w:t>NV</w:t>
            </w:r>
          </w:p>
        </w:tc>
      </w:tr>
      <w:tr w14:paraId="47419C0E"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4B3E21C" w14:textId="77777777">
            <w:pPr>
              <w:rPr>
                <w:color w:val="000000"/>
              </w:rPr>
            </w:pPr>
            <w:r w:rsidRPr="008D5F64">
              <w:rPr>
                <w:color w:val="000000"/>
              </w:rPr>
              <w:t>K03JD-D (K47OG-D)</w:t>
            </w:r>
          </w:p>
        </w:tc>
        <w:tc>
          <w:tcPr>
            <w:tcW w:w="921" w:type="pct"/>
            <w:vAlign w:val="center"/>
          </w:tcPr>
          <w:p w:rsidR="00F57318" w:rsidRPr="008D5F64" w:rsidP="00F57318" w14:paraId="5466FADC" w14:textId="05F774B9">
            <w:pPr>
              <w:rPr>
                <w:color w:val="000000"/>
              </w:rPr>
            </w:pPr>
            <w:r w:rsidRPr="008D5F64">
              <w:rPr>
                <w:color w:val="000000"/>
              </w:rPr>
              <w:t>186618</w:t>
            </w:r>
          </w:p>
        </w:tc>
        <w:tc>
          <w:tcPr>
            <w:tcW w:w="2139" w:type="pct"/>
            <w:shd w:val="clear" w:color="auto" w:fill="auto"/>
            <w:vAlign w:val="center"/>
            <w:hideMark/>
          </w:tcPr>
          <w:p w:rsidR="00F57318" w:rsidRPr="008D5F64" w:rsidP="00F57318" w14:paraId="53F5FA8D" w14:textId="74E370B0">
            <w:pPr>
              <w:rPr>
                <w:color w:val="000000"/>
              </w:rPr>
            </w:pPr>
            <w:r w:rsidRPr="008D5F64">
              <w:rPr>
                <w:color w:val="000000"/>
              </w:rPr>
              <w:t>Wendover</w:t>
            </w:r>
          </w:p>
        </w:tc>
        <w:tc>
          <w:tcPr>
            <w:tcW w:w="537" w:type="pct"/>
            <w:shd w:val="clear" w:color="auto" w:fill="auto"/>
            <w:vAlign w:val="center"/>
            <w:hideMark/>
          </w:tcPr>
          <w:p w:rsidR="00F57318" w:rsidRPr="008D5F64" w:rsidP="00F57318" w14:paraId="1E99DDC6" w14:textId="77777777">
            <w:pPr>
              <w:rPr>
                <w:color w:val="000000"/>
              </w:rPr>
            </w:pPr>
            <w:r w:rsidRPr="008D5F64">
              <w:rPr>
                <w:color w:val="000000"/>
              </w:rPr>
              <w:t>UT</w:t>
            </w:r>
          </w:p>
        </w:tc>
      </w:tr>
      <w:tr w14:paraId="4D807171"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B0C9A21" w14:textId="77777777">
            <w:pPr>
              <w:rPr>
                <w:color w:val="000000"/>
              </w:rPr>
            </w:pPr>
            <w:r w:rsidRPr="008D5F64">
              <w:rPr>
                <w:color w:val="000000"/>
              </w:rPr>
              <w:t>K03JE-D (K44LV-D)</w:t>
            </w:r>
          </w:p>
        </w:tc>
        <w:tc>
          <w:tcPr>
            <w:tcW w:w="921" w:type="pct"/>
            <w:vAlign w:val="center"/>
          </w:tcPr>
          <w:p w:rsidR="00F57318" w:rsidRPr="008D5F64" w:rsidP="00F57318" w14:paraId="1A6C3410" w14:textId="01459ED9">
            <w:pPr>
              <w:rPr>
                <w:color w:val="000000"/>
              </w:rPr>
            </w:pPr>
            <w:r w:rsidRPr="008D5F64">
              <w:rPr>
                <w:color w:val="000000"/>
              </w:rPr>
              <w:t>186473</w:t>
            </w:r>
          </w:p>
        </w:tc>
        <w:tc>
          <w:tcPr>
            <w:tcW w:w="2139" w:type="pct"/>
            <w:shd w:val="clear" w:color="auto" w:fill="auto"/>
            <w:vAlign w:val="center"/>
            <w:hideMark/>
          </w:tcPr>
          <w:p w:rsidR="00F57318" w:rsidRPr="008D5F64" w:rsidP="00F57318" w14:paraId="6D81C40B" w14:textId="0DB2AB8F">
            <w:pPr>
              <w:rPr>
                <w:color w:val="000000"/>
              </w:rPr>
            </w:pPr>
            <w:r w:rsidRPr="008D5F64">
              <w:rPr>
                <w:color w:val="000000"/>
              </w:rPr>
              <w:t>Victoria</w:t>
            </w:r>
          </w:p>
        </w:tc>
        <w:tc>
          <w:tcPr>
            <w:tcW w:w="537" w:type="pct"/>
            <w:shd w:val="clear" w:color="auto" w:fill="auto"/>
            <w:vAlign w:val="center"/>
            <w:hideMark/>
          </w:tcPr>
          <w:p w:rsidR="00F57318" w:rsidRPr="008D5F64" w:rsidP="00F57318" w14:paraId="264AD4F5" w14:textId="77777777">
            <w:pPr>
              <w:rPr>
                <w:color w:val="000000"/>
              </w:rPr>
            </w:pPr>
            <w:r w:rsidRPr="008D5F64">
              <w:rPr>
                <w:color w:val="000000"/>
              </w:rPr>
              <w:t>TX</w:t>
            </w:r>
          </w:p>
        </w:tc>
      </w:tr>
      <w:tr w14:paraId="50B54820"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38CD24B" w14:textId="77777777">
            <w:pPr>
              <w:rPr>
                <w:color w:val="000000"/>
              </w:rPr>
            </w:pPr>
            <w:r w:rsidRPr="008D5F64">
              <w:rPr>
                <w:color w:val="000000"/>
              </w:rPr>
              <w:t>K04SD-D (K50NC-D)</w:t>
            </w:r>
          </w:p>
        </w:tc>
        <w:tc>
          <w:tcPr>
            <w:tcW w:w="921" w:type="pct"/>
            <w:vAlign w:val="center"/>
          </w:tcPr>
          <w:p w:rsidR="00F57318" w:rsidRPr="008D5F64" w:rsidP="00F57318" w14:paraId="1F545B80" w14:textId="66EBA2CD">
            <w:pPr>
              <w:rPr>
                <w:color w:val="000000"/>
              </w:rPr>
            </w:pPr>
            <w:r w:rsidRPr="008D5F64">
              <w:rPr>
                <w:color w:val="000000"/>
              </w:rPr>
              <w:t>186474</w:t>
            </w:r>
          </w:p>
        </w:tc>
        <w:tc>
          <w:tcPr>
            <w:tcW w:w="2139" w:type="pct"/>
            <w:shd w:val="clear" w:color="auto" w:fill="auto"/>
            <w:vAlign w:val="center"/>
            <w:hideMark/>
          </w:tcPr>
          <w:p w:rsidR="00F57318" w:rsidRPr="008D5F64" w:rsidP="00F57318" w14:paraId="5C6C63B5" w14:textId="44161C9C">
            <w:pPr>
              <w:rPr>
                <w:color w:val="000000"/>
              </w:rPr>
            </w:pPr>
            <w:r w:rsidRPr="008D5F64">
              <w:rPr>
                <w:color w:val="000000"/>
              </w:rPr>
              <w:t>Victoria</w:t>
            </w:r>
          </w:p>
        </w:tc>
        <w:tc>
          <w:tcPr>
            <w:tcW w:w="537" w:type="pct"/>
            <w:shd w:val="clear" w:color="auto" w:fill="auto"/>
            <w:vAlign w:val="center"/>
            <w:hideMark/>
          </w:tcPr>
          <w:p w:rsidR="00F57318" w:rsidRPr="008D5F64" w:rsidP="00F57318" w14:paraId="4539F623" w14:textId="77777777">
            <w:pPr>
              <w:rPr>
                <w:color w:val="000000"/>
              </w:rPr>
            </w:pPr>
            <w:r w:rsidRPr="008D5F64">
              <w:rPr>
                <w:color w:val="000000"/>
              </w:rPr>
              <w:t>TX</w:t>
            </w:r>
          </w:p>
        </w:tc>
      </w:tr>
      <w:tr w14:paraId="3F77CE2F"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59CDD93" w14:textId="77777777">
            <w:pPr>
              <w:rPr>
                <w:color w:val="000000"/>
              </w:rPr>
            </w:pPr>
            <w:r w:rsidRPr="008D5F64">
              <w:rPr>
                <w:color w:val="000000"/>
              </w:rPr>
              <w:t xml:space="preserve">K04SE-D (K44MO-D) </w:t>
            </w:r>
          </w:p>
        </w:tc>
        <w:tc>
          <w:tcPr>
            <w:tcW w:w="921" w:type="pct"/>
            <w:vAlign w:val="center"/>
          </w:tcPr>
          <w:p w:rsidR="00F57318" w:rsidRPr="008D5F64" w:rsidP="00F57318" w14:paraId="7715F2CC" w14:textId="78D1869C">
            <w:pPr>
              <w:rPr>
                <w:color w:val="000000"/>
              </w:rPr>
            </w:pPr>
            <w:r w:rsidRPr="008D5F64">
              <w:rPr>
                <w:color w:val="000000"/>
              </w:rPr>
              <w:t>186804</w:t>
            </w:r>
          </w:p>
        </w:tc>
        <w:tc>
          <w:tcPr>
            <w:tcW w:w="2139" w:type="pct"/>
            <w:shd w:val="clear" w:color="auto" w:fill="auto"/>
            <w:vAlign w:val="center"/>
            <w:hideMark/>
          </w:tcPr>
          <w:p w:rsidR="00F57318" w:rsidRPr="008D5F64" w:rsidP="00F57318" w14:paraId="7DED2418" w14:textId="0246F447">
            <w:pPr>
              <w:rPr>
                <w:color w:val="000000"/>
              </w:rPr>
            </w:pPr>
            <w:r w:rsidRPr="008D5F64">
              <w:rPr>
                <w:color w:val="000000"/>
              </w:rPr>
              <w:t>Parker</w:t>
            </w:r>
          </w:p>
        </w:tc>
        <w:tc>
          <w:tcPr>
            <w:tcW w:w="537" w:type="pct"/>
            <w:shd w:val="clear" w:color="auto" w:fill="auto"/>
            <w:vAlign w:val="center"/>
            <w:hideMark/>
          </w:tcPr>
          <w:p w:rsidR="00F57318" w:rsidRPr="008D5F64" w:rsidP="00F57318" w14:paraId="0D8EA8CE" w14:textId="77777777">
            <w:pPr>
              <w:rPr>
                <w:color w:val="000000"/>
              </w:rPr>
            </w:pPr>
            <w:r w:rsidRPr="008D5F64">
              <w:rPr>
                <w:color w:val="000000"/>
              </w:rPr>
              <w:t>AZ</w:t>
            </w:r>
          </w:p>
        </w:tc>
      </w:tr>
      <w:tr w14:paraId="1FA309FF"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22DC10E" w14:textId="77777777">
            <w:pPr>
              <w:rPr>
                <w:color w:val="000000"/>
              </w:rPr>
            </w:pPr>
            <w:r w:rsidRPr="008D5F64">
              <w:rPr>
                <w:color w:val="000000"/>
              </w:rPr>
              <w:t>K04SF-D (K45MQ-D)</w:t>
            </w:r>
          </w:p>
        </w:tc>
        <w:tc>
          <w:tcPr>
            <w:tcW w:w="921" w:type="pct"/>
            <w:vAlign w:val="center"/>
          </w:tcPr>
          <w:p w:rsidR="00F57318" w:rsidRPr="008D5F64" w:rsidP="00F57318" w14:paraId="34FF2069" w14:textId="192608CF">
            <w:pPr>
              <w:rPr>
                <w:color w:val="000000"/>
              </w:rPr>
            </w:pPr>
            <w:r w:rsidRPr="008D5F64">
              <w:rPr>
                <w:color w:val="000000"/>
              </w:rPr>
              <w:t>186673</w:t>
            </w:r>
          </w:p>
        </w:tc>
        <w:tc>
          <w:tcPr>
            <w:tcW w:w="2139" w:type="pct"/>
            <w:shd w:val="clear" w:color="auto" w:fill="auto"/>
            <w:vAlign w:val="center"/>
            <w:hideMark/>
          </w:tcPr>
          <w:p w:rsidR="00F57318" w:rsidRPr="008D5F64" w:rsidP="00F57318" w14:paraId="60542A13" w14:textId="2010865B">
            <w:pPr>
              <w:rPr>
                <w:color w:val="000000"/>
              </w:rPr>
            </w:pPr>
            <w:r w:rsidRPr="008D5F64">
              <w:rPr>
                <w:color w:val="000000"/>
              </w:rPr>
              <w:t>Gustine</w:t>
            </w:r>
          </w:p>
        </w:tc>
        <w:tc>
          <w:tcPr>
            <w:tcW w:w="537" w:type="pct"/>
            <w:shd w:val="clear" w:color="auto" w:fill="auto"/>
            <w:vAlign w:val="center"/>
            <w:hideMark/>
          </w:tcPr>
          <w:p w:rsidR="00F57318" w:rsidRPr="008D5F64" w:rsidP="00F57318" w14:paraId="17DEFBA3" w14:textId="77777777">
            <w:pPr>
              <w:rPr>
                <w:color w:val="000000"/>
              </w:rPr>
            </w:pPr>
            <w:r w:rsidRPr="008D5F64">
              <w:rPr>
                <w:color w:val="000000"/>
              </w:rPr>
              <w:t>CA</w:t>
            </w:r>
          </w:p>
        </w:tc>
      </w:tr>
      <w:tr w14:paraId="6368C7A8"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CC345F7" w14:textId="77777777">
            <w:pPr>
              <w:rPr>
                <w:color w:val="000000"/>
              </w:rPr>
            </w:pPr>
            <w:r w:rsidRPr="008D5F64">
              <w:rPr>
                <w:color w:val="000000"/>
              </w:rPr>
              <w:t>K05NJ-D (K50NK-D)</w:t>
            </w:r>
          </w:p>
        </w:tc>
        <w:tc>
          <w:tcPr>
            <w:tcW w:w="921" w:type="pct"/>
            <w:vAlign w:val="center"/>
          </w:tcPr>
          <w:p w:rsidR="00F57318" w:rsidRPr="008D5F64" w:rsidP="00F57318" w14:paraId="05F120C5" w14:textId="632CA3AC">
            <w:pPr>
              <w:rPr>
                <w:color w:val="000000"/>
              </w:rPr>
            </w:pPr>
            <w:r w:rsidRPr="008D5F64">
              <w:rPr>
                <w:color w:val="000000"/>
              </w:rPr>
              <w:t>186800</w:t>
            </w:r>
          </w:p>
        </w:tc>
        <w:tc>
          <w:tcPr>
            <w:tcW w:w="2139" w:type="pct"/>
            <w:shd w:val="clear" w:color="auto" w:fill="auto"/>
            <w:vAlign w:val="center"/>
            <w:hideMark/>
          </w:tcPr>
          <w:p w:rsidR="00F57318" w:rsidRPr="008D5F64" w:rsidP="00F57318" w14:paraId="7A5FF5C2" w14:textId="3A8B1D55">
            <w:pPr>
              <w:rPr>
                <w:color w:val="000000"/>
              </w:rPr>
            </w:pPr>
            <w:r w:rsidRPr="008D5F64">
              <w:rPr>
                <w:color w:val="000000"/>
              </w:rPr>
              <w:t>Parker</w:t>
            </w:r>
          </w:p>
        </w:tc>
        <w:tc>
          <w:tcPr>
            <w:tcW w:w="537" w:type="pct"/>
            <w:shd w:val="clear" w:color="auto" w:fill="auto"/>
            <w:vAlign w:val="center"/>
            <w:hideMark/>
          </w:tcPr>
          <w:p w:rsidR="00F57318" w:rsidRPr="008D5F64" w:rsidP="00F57318" w14:paraId="4E641C4C" w14:textId="77777777">
            <w:pPr>
              <w:rPr>
                <w:color w:val="000000"/>
              </w:rPr>
            </w:pPr>
            <w:r w:rsidRPr="008D5F64">
              <w:rPr>
                <w:color w:val="000000"/>
              </w:rPr>
              <w:t>AZ</w:t>
            </w:r>
          </w:p>
        </w:tc>
      </w:tr>
      <w:tr w14:paraId="1AAE656D"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5C0693F" w14:textId="77777777">
            <w:pPr>
              <w:rPr>
                <w:color w:val="000000"/>
              </w:rPr>
            </w:pPr>
            <w:r w:rsidRPr="008D5F64">
              <w:rPr>
                <w:color w:val="000000"/>
              </w:rPr>
              <w:t>K05NK-D (K39MG-D)</w:t>
            </w:r>
          </w:p>
        </w:tc>
        <w:tc>
          <w:tcPr>
            <w:tcW w:w="921" w:type="pct"/>
            <w:vAlign w:val="center"/>
          </w:tcPr>
          <w:p w:rsidR="00F57318" w:rsidRPr="008D5F64" w:rsidP="00F57318" w14:paraId="4EB316D0" w14:textId="428FD959">
            <w:pPr>
              <w:rPr>
                <w:color w:val="000000"/>
              </w:rPr>
            </w:pPr>
            <w:r w:rsidRPr="008D5F64">
              <w:rPr>
                <w:color w:val="000000"/>
              </w:rPr>
              <w:t>186879</w:t>
            </w:r>
          </w:p>
        </w:tc>
        <w:tc>
          <w:tcPr>
            <w:tcW w:w="2139" w:type="pct"/>
            <w:shd w:val="clear" w:color="auto" w:fill="auto"/>
            <w:vAlign w:val="center"/>
            <w:hideMark/>
          </w:tcPr>
          <w:p w:rsidR="00F57318" w:rsidRPr="008D5F64" w:rsidP="00F57318" w14:paraId="01928157" w14:textId="0E82E5B5">
            <w:pPr>
              <w:rPr>
                <w:color w:val="000000"/>
              </w:rPr>
            </w:pPr>
            <w:r w:rsidRPr="008D5F64">
              <w:rPr>
                <w:color w:val="000000"/>
              </w:rPr>
              <w:t>Goodland</w:t>
            </w:r>
          </w:p>
        </w:tc>
        <w:tc>
          <w:tcPr>
            <w:tcW w:w="537" w:type="pct"/>
            <w:shd w:val="clear" w:color="auto" w:fill="auto"/>
            <w:vAlign w:val="center"/>
            <w:hideMark/>
          </w:tcPr>
          <w:p w:rsidR="00F57318" w:rsidRPr="008D5F64" w:rsidP="00F57318" w14:paraId="6C7885D9" w14:textId="77777777">
            <w:pPr>
              <w:rPr>
                <w:color w:val="000000"/>
              </w:rPr>
            </w:pPr>
            <w:r w:rsidRPr="008D5F64">
              <w:rPr>
                <w:color w:val="000000"/>
              </w:rPr>
              <w:t>KS</w:t>
            </w:r>
          </w:p>
        </w:tc>
      </w:tr>
      <w:tr w14:paraId="41DD2A7C"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F75BB59" w14:textId="77777777">
            <w:pPr>
              <w:rPr>
                <w:color w:val="000000"/>
              </w:rPr>
            </w:pPr>
            <w:r w:rsidRPr="008D5F64">
              <w:rPr>
                <w:color w:val="000000"/>
              </w:rPr>
              <w:t xml:space="preserve">K06QU-D (K49LW-D) </w:t>
            </w:r>
          </w:p>
        </w:tc>
        <w:tc>
          <w:tcPr>
            <w:tcW w:w="921" w:type="pct"/>
            <w:vAlign w:val="center"/>
          </w:tcPr>
          <w:p w:rsidR="00F57318" w:rsidRPr="008D5F64" w:rsidP="00F57318" w14:paraId="6DBE0314" w14:textId="2391F956">
            <w:pPr>
              <w:rPr>
                <w:color w:val="000000"/>
              </w:rPr>
            </w:pPr>
            <w:r w:rsidRPr="008D5F64">
              <w:rPr>
                <w:color w:val="000000"/>
              </w:rPr>
              <w:t>185928</w:t>
            </w:r>
          </w:p>
        </w:tc>
        <w:tc>
          <w:tcPr>
            <w:tcW w:w="2139" w:type="pct"/>
            <w:shd w:val="clear" w:color="auto" w:fill="auto"/>
            <w:vAlign w:val="center"/>
            <w:hideMark/>
          </w:tcPr>
          <w:p w:rsidR="00F57318" w:rsidRPr="008D5F64" w:rsidP="00F57318" w14:paraId="52A11A60" w14:textId="477EFD08">
            <w:pPr>
              <w:rPr>
                <w:color w:val="000000"/>
              </w:rPr>
            </w:pPr>
            <w:r w:rsidRPr="008D5F64">
              <w:rPr>
                <w:color w:val="000000"/>
              </w:rPr>
              <w:t>Vian</w:t>
            </w:r>
          </w:p>
        </w:tc>
        <w:tc>
          <w:tcPr>
            <w:tcW w:w="537" w:type="pct"/>
            <w:shd w:val="clear" w:color="auto" w:fill="auto"/>
            <w:vAlign w:val="center"/>
            <w:hideMark/>
          </w:tcPr>
          <w:p w:rsidR="00F57318" w:rsidRPr="008D5F64" w:rsidP="00F57318" w14:paraId="097DB4F0" w14:textId="77777777">
            <w:pPr>
              <w:rPr>
                <w:color w:val="000000"/>
              </w:rPr>
            </w:pPr>
            <w:r w:rsidRPr="008D5F64">
              <w:rPr>
                <w:color w:val="000000"/>
              </w:rPr>
              <w:t>OK</w:t>
            </w:r>
          </w:p>
        </w:tc>
      </w:tr>
      <w:tr w14:paraId="6AC1EBE7"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CB39E01" w14:textId="77777777">
            <w:pPr>
              <w:rPr>
                <w:color w:val="000000"/>
              </w:rPr>
            </w:pPr>
            <w:r w:rsidRPr="008D5F64">
              <w:rPr>
                <w:color w:val="000000"/>
              </w:rPr>
              <w:t>K06QV-D (K42LA-D)</w:t>
            </w:r>
          </w:p>
        </w:tc>
        <w:tc>
          <w:tcPr>
            <w:tcW w:w="921" w:type="pct"/>
            <w:vAlign w:val="center"/>
          </w:tcPr>
          <w:p w:rsidR="00F57318" w:rsidRPr="008D5F64" w:rsidP="00F57318" w14:paraId="7FDF2360" w14:textId="32170F17">
            <w:pPr>
              <w:rPr>
                <w:color w:val="000000"/>
              </w:rPr>
            </w:pPr>
            <w:r w:rsidRPr="008D5F64">
              <w:rPr>
                <w:color w:val="000000"/>
              </w:rPr>
              <w:t>185922</w:t>
            </w:r>
          </w:p>
        </w:tc>
        <w:tc>
          <w:tcPr>
            <w:tcW w:w="2139" w:type="pct"/>
            <w:shd w:val="clear" w:color="auto" w:fill="auto"/>
            <w:vAlign w:val="center"/>
            <w:hideMark/>
          </w:tcPr>
          <w:p w:rsidR="00F57318" w:rsidRPr="008D5F64" w:rsidP="00F57318" w14:paraId="71C166B9" w14:textId="2D891B0A">
            <w:pPr>
              <w:rPr>
                <w:color w:val="000000"/>
              </w:rPr>
            </w:pPr>
            <w:r w:rsidRPr="008D5F64">
              <w:rPr>
                <w:color w:val="000000"/>
              </w:rPr>
              <w:t>Lordsburg</w:t>
            </w:r>
          </w:p>
        </w:tc>
        <w:tc>
          <w:tcPr>
            <w:tcW w:w="537" w:type="pct"/>
            <w:shd w:val="clear" w:color="auto" w:fill="auto"/>
            <w:vAlign w:val="center"/>
            <w:hideMark/>
          </w:tcPr>
          <w:p w:rsidR="00F57318" w:rsidRPr="008D5F64" w:rsidP="00F57318" w14:paraId="238EC9A9" w14:textId="77777777">
            <w:pPr>
              <w:rPr>
                <w:color w:val="000000"/>
              </w:rPr>
            </w:pPr>
            <w:r w:rsidRPr="008D5F64">
              <w:rPr>
                <w:color w:val="000000"/>
              </w:rPr>
              <w:t>NM</w:t>
            </w:r>
          </w:p>
        </w:tc>
      </w:tr>
      <w:tr w14:paraId="209AF3DE"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C83F8A0" w14:textId="77777777">
            <w:pPr>
              <w:rPr>
                <w:color w:val="000000"/>
              </w:rPr>
            </w:pPr>
            <w:r w:rsidRPr="008D5F64">
              <w:rPr>
                <w:color w:val="000000"/>
              </w:rPr>
              <w:t xml:space="preserve">K06QW-D (K45MW-D) </w:t>
            </w:r>
          </w:p>
        </w:tc>
        <w:tc>
          <w:tcPr>
            <w:tcW w:w="921" w:type="pct"/>
            <w:vAlign w:val="center"/>
          </w:tcPr>
          <w:p w:rsidR="00F57318" w:rsidRPr="008D5F64" w:rsidP="00F57318" w14:paraId="417F8876" w14:textId="39AABDB2">
            <w:pPr>
              <w:rPr>
                <w:color w:val="000000"/>
              </w:rPr>
            </w:pPr>
            <w:r w:rsidRPr="008D5F64">
              <w:rPr>
                <w:color w:val="000000"/>
              </w:rPr>
              <w:t>185857</w:t>
            </w:r>
          </w:p>
        </w:tc>
        <w:tc>
          <w:tcPr>
            <w:tcW w:w="2139" w:type="pct"/>
            <w:shd w:val="clear" w:color="auto" w:fill="auto"/>
            <w:vAlign w:val="center"/>
            <w:hideMark/>
          </w:tcPr>
          <w:p w:rsidR="00F57318" w:rsidRPr="008D5F64" w:rsidP="00F57318" w14:paraId="5DE5E7B1" w14:textId="2E5D046D">
            <w:pPr>
              <w:rPr>
                <w:color w:val="000000"/>
              </w:rPr>
            </w:pPr>
            <w:r w:rsidRPr="008D5F64">
              <w:rPr>
                <w:color w:val="000000"/>
              </w:rPr>
              <w:t>Sentinel</w:t>
            </w:r>
          </w:p>
        </w:tc>
        <w:tc>
          <w:tcPr>
            <w:tcW w:w="537" w:type="pct"/>
            <w:shd w:val="clear" w:color="auto" w:fill="auto"/>
            <w:vAlign w:val="center"/>
            <w:hideMark/>
          </w:tcPr>
          <w:p w:rsidR="00F57318" w:rsidRPr="008D5F64" w:rsidP="00F57318" w14:paraId="57F65BC6" w14:textId="77777777">
            <w:pPr>
              <w:rPr>
                <w:color w:val="000000"/>
              </w:rPr>
            </w:pPr>
            <w:r w:rsidRPr="008D5F64">
              <w:rPr>
                <w:color w:val="000000"/>
              </w:rPr>
              <w:t>AZ</w:t>
            </w:r>
          </w:p>
        </w:tc>
      </w:tr>
      <w:tr w14:paraId="6E32D22D"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38A6051" w14:textId="77777777">
            <w:pPr>
              <w:rPr>
                <w:color w:val="000000"/>
              </w:rPr>
            </w:pPr>
            <w:r w:rsidRPr="008D5F64">
              <w:rPr>
                <w:color w:val="000000"/>
              </w:rPr>
              <w:t>K07AAM-D (K45MR-D)</w:t>
            </w:r>
          </w:p>
        </w:tc>
        <w:tc>
          <w:tcPr>
            <w:tcW w:w="921" w:type="pct"/>
            <w:vAlign w:val="center"/>
          </w:tcPr>
          <w:p w:rsidR="00F57318" w:rsidRPr="008D5F64" w:rsidP="00F57318" w14:paraId="0C40A72D" w14:textId="663C356C">
            <w:pPr>
              <w:rPr>
                <w:color w:val="000000"/>
              </w:rPr>
            </w:pPr>
            <w:r w:rsidRPr="008D5F64">
              <w:rPr>
                <w:color w:val="000000"/>
              </w:rPr>
              <w:t>186694</w:t>
            </w:r>
          </w:p>
        </w:tc>
        <w:tc>
          <w:tcPr>
            <w:tcW w:w="2139" w:type="pct"/>
            <w:shd w:val="clear" w:color="auto" w:fill="auto"/>
            <w:vAlign w:val="center"/>
            <w:hideMark/>
          </w:tcPr>
          <w:p w:rsidR="00F57318" w:rsidRPr="008D5F64" w:rsidP="00F57318" w14:paraId="1E9DE702" w14:textId="54A2FFEA">
            <w:pPr>
              <w:rPr>
                <w:color w:val="000000"/>
              </w:rPr>
            </w:pPr>
            <w:r w:rsidRPr="008D5F64">
              <w:rPr>
                <w:color w:val="000000"/>
              </w:rPr>
              <w:t>Centerville</w:t>
            </w:r>
          </w:p>
        </w:tc>
        <w:tc>
          <w:tcPr>
            <w:tcW w:w="537" w:type="pct"/>
            <w:shd w:val="clear" w:color="auto" w:fill="auto"/>
            <w:vAlign w:val="center"/>
            <w:hideMark/>
          </w:tcPr>
          <w:p w:rsidR="00F57318" w:rsidRPr="008D5F64" w:rsidP="00F57318" w14:paraId="2AB3FAA4" w14:textId="77777777">
            <w:pPr>
              <w:rPr>
                <w:color w:val="000000"/>
              </w:rPr>
            </w:pPr>
            <w:r w:rsidRPr="008D5F64">
              <w:rPr>
                <w:color w:val="000000"/>
              </w:rPr>
              <w:t>WA</w:t>
            </w:r>
          </w:p>
        </w:tc>
      </w:tr>
      <w:tr w14:paraId="3B7D4B3D"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EB5FD63" w14:textId="77777777">
            <w:pPr>
              <w:rPr>
                <w:color w:val="000000"/>
              </w:rPr>
            </w:pPr>
            <w:r w:rsidRPr="008D5F64">
              <w:rPr>
                <w:color w:val="000000"/>
              </w:rPr>
              <w:t>K07AAN-D (K39LY-D)</w:t>
            </w:r>
          </w:p>
        </w:tc>
        <w:tc>
          <w:tcPr>
            <w:tcW w:w="921" w:type="pct"/>
            <w:vAlign w:val="center"/>
          </w:tcPr>
          <w:p w:rsidR="00F57318" w:rsidRPr="008D5F64" w:rsidP="00F57318" w14:paraId="481BF04C" w14:textId="2EDA4F52">
            <w:pPr>
              <w:rPr>
                <w:color w:val="000000"/>
              </w:rPr>
            </w:pPr>
            <w:r w:rsidRPr="008D5F64">
              <w:rPr>
                <w:color w:val="000000"/>
              </w:rPr>
              <w:t>185682</w:t>
            </w:r>
          </w:p>
        </w:tc>
        <w:tc>
          <w:tcPr>
            <w:tcW w:w="2139" w:type="pct"/>
            <w:shd w:val="clear" w:color="auto" w:fill="auto"/>
            <w:vAlign w:val="center"/>
            <w:hideMark/>
          </w:tcPr>
          <w:p w:rsidR="00F57318" w:rsidRPr="008D5F64" w:rsidP="00F57318" w14:paraId="16C68E51" w14:textId="275A23CB">
            <w:pPr>
              <w:rPr>
                <w:color w:val="000000"/>
              </w:rPr>
            </w:pPr>
            <w:r w:rsidRPr="008D5F64">
              <w:rPr>
                <w:color w:val="000000"/>
              </w:rPr>
              <w:t>Santa Maria</w:t>
            </w:r>
          </w:p>
        </w:tc>
        <w:tc>
          <w:tcPr>
            <w:tcW w:w="537" w:type="pct"/>
            <w:shd w:val="clear" w:color="auto" w:fill="auto"/>
            <w:vAlign w:val="center"/>
            <w:hideMark/>
          </w:tcPr>
          <w:p w:rsidR="00F57318" w:rsidRPr="008D5F64" w:rsidP="00F57318" w14:paraId="5A4E7A9D" w14:textId="77777777">
            <w:pPr>
              <w:rPr>
                <w:color w:val="000000"/>
              </w:rPr>
            </w:pPr>
            <w:r w:rsidRPr="008D5F64">
              <w:rPr>
                <w:color w:val="000000"/>
              </w:rPr>
              <w:t>CA</w:t>
            </w:r>
          </w:p>
        </w:tc>
      </w:tr>
      <w:tr w14:paraId="10AF0249"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0BC2938" w14:textId="77777777">
            <w:pPr>
              <w:rPr>
                <w:color w:val="000000"/>
              </w:rPr>
            </w:pPr>
            <w:r w:rsidRPr="008D5F64">
              <w:rPr>
                <w:color w:val="000000"/>
              </w:rPr>
              <w:t>K08QM-D (K44LW-D)</w:t>
            </w:r>
          </w:p>
        </w:tc>
        <w:tc>
          <w:tcPr>
            <w:tcW w:w="921" w:type="pct"/>
            <w:vAlign w:val="center"/>
          </w:tcPr>
          <w:p w:rsidR="00F57318" w:rsidRPr="008D5F64" w:rsidP="00F57318" w14:paraId="5A16C694" w14:textId="0821C386">
            <w:pPr>
              <w:rPr>
                <w:color w:val="000000"/>
              </w:rPr>
            </w:pPr>
            <w:r w:rsidRPr="008D5F64">
              <w:rPr>
                <w:color w:val="000000"/>
              </w:rPr>
              <w:t>186617</w:t>
            </w:r>
          </w:p>
        </w:tc>
        <w:tc>
          <w:tcPr>
            <w:tcW w:w="2139" w:type="pct"/>
            <w:shd w:val="clear" w:color="auto" w:fill="auto"/>
            <w:vAlign w:val="center"/>
            <w:hideMark/>
          </w:tcPr>
          <w:p w:rsidR="00F57318" w:rsidRPr="008D5F64" w:rsidP="00F57318" w14:paraId="5D861CD0" w14:textId="72DE6D5F">
            <w:pPr>
              <w:rPr>
                <w:color w:val="000000"/>
              </w:rPr>
            </w:pPr>
            <w:r w:rsidRPr="008D5F64">
              <w:rPr>
                <w:color w:val="000000"/>
              </w:rPr>
              <w:t>Wendover</w:t>
            </w:r>
          </w:p>
        </w:tc>
        <w:tc>
          <w:tcPr>
            <w:tcW w:w="537" w:type="pct"/>
            <w:shd w:val="clear" w:color="auto" w:fill="auto"/>
            <w:vAlign w:val="center"/>
            <w:hideMark/>
          </w:tcPr>
          <w:p w:rsidR="00F57318" w:rsidRPr="008D5F64" w:rsidP="00F57318" w14:paraId="7D0C3EBC" w14:textId="77777777">
            <w:pPr>
              <w:rPr>
                <w:color w:val="000000"/>
              </w:rPr>
            </w:pPr>
            <w:r w:rsidRPr="008D5F64">
              <w:rPr>
                <w:color w:val="000000"/>
              </w:rPr>
              <w:t>UT</w:t>
            </w:r>
          </w:p>
        </w:tc>
      </w:tr>
      <w:tr w14:paraId="4295402B"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4F76EB5" w14:textId="77777777">
            <w:pPr>
              <w:rPr>
                <w:color w:val="000000"/>
              </w:rPr>
            </w:pPr>
            <w:r w:rsidRPr="008D5F64">
              <w:rPr>
                <w:color w:val="000000"/>
              </w:rPr>
              <w:t>K08QN-D (K45MP-D)</w:t>
            </w:r>
          </w:p>
        </w:tc>
        <w:tc>
          <w:tcPr>
            <w:tcW w:w="921" w:type="pct"/>
            <w:vAlign w:val="center"/>
          </w:tcPr>
          <w:p w:rsidR="00F57318" w:rsidRPr="008D5F64" w:rsidP="00F57318" w14:paraId="7086C683" w14:textId="1256B124">
            <w:pPr>
              <w:rPr>
                <w:color w:val="000000"/>
              </w:rPr>
            </w:pPr>
            <w:r w:rsidRPr="008D5F64">
              <w:rPr>
                <w:color w:val="000000"/>
              </w:rPr>
              <w:t>186641</w:t>
            </w:r>
          </w:p>
        </w:tc>
        <w:tc>
          <w:tcPr>
            <w:tcW w:w="2139" w:type="pct"/>
            <w:shd w:val="clear" w:color="auto" w:fill="auto"/>
            <w:vAlign w:val="center"/>
            <w:hideMark/>
          </w:tcPr>
          <w:p w:rsidR="00F57318" w:rsidRPr="008D5F64" w:rsidP="00F57318" w14:paraId="435ED478" w14:textId="36CCF95A">
            <w:pPr>
              <w:rPr>
                <w:color w:val="000000"/>
              </w:rPr>
            </w:pPr>
            <w:r w:rsidRPr="008D5F64">
              <w:rPr>
                <w:color w:val="000000"/>
              </w:rPr>
              <w:t>Golden Valley</w:t>
            </w:r>
          </w:p>
        </w:tc>
        <w:tc>
          <w:tcPr>
            <w:tcW w:w="537" w:type="pct"/>
            <w:shd w:val="clear" w:color="auto" w:fill="auto"/>
            <w:vAlign w:val="center"/>
            <w:hideMark/>
          </w:tcPr>
          <w:p w:rsidR="00F57318" w:rsidRPr="008D5F64" w:rsidP="00F57318" w14:paraId="2809DAB5" w14:textId="77777777">
            <w:pPr>
              <w:rPr>
                <w:color w:val="000000"/>
              </w:rPr>
            </w:pPr>
            <w:r w:rsidRPr="008D5F64">
              <w:rPr>
                <w:color w:val="000000"/>
              </w:rPr>
              <w:t>AZ</w:t>
            </w:r>
          </w:p>
        </w:tc>
      </w:tr>
      <w:tr w14:paraId="2762C05B"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2CB8636" w14:textId="77777777">
            <w:pPr>
              <w:rPr>
                <w:color w:val="000000"/>
              </w:rPr>
            </w:pPr>
            <w:r w:rsidRPr="008D5F64">
              <w:rPr>
                <w:color w:val="000000"/>
              </w:rPr>
              <w:t>K08QO-D (K47NK-D)</w:t>
            </w:r>
          </w:p>
        </w:tc>
        <w:tc>
          <w:tcPr>
            <w:tcW w:w="921" w:type="pct"/>
            <w:vAlign w:val="center"/>
          </w:tcPr>
          <w:p w:rsidR="00F57318" w:rsidRPr="008D5F64" w:rsidP="00F57318" w14:paraId="5FB7C9D7" w14:textId="22D6742B">
            <w:pPr>
              <w:rPr>
                <w:color w:val="000000"/>
              </w:rPr>
            </w:pPr>
            <w:r w:rsidRPr="008D5F64">
              <w:rPr>
                <w:color w:val="000000"/>
              </w:rPr>
              <w:t>186177</w:t>
            </w:r>
          </w:p>
        </w:tc>
        <w:tc>
          <w:tcPr>
            <w:tcW w:w="2139" w:type="pct"/>
            <w:shd w:val="clear" w:color="auto" w:fill="auto"/>
            <w:vAlign w:val="center"/>
            <w:hideMark/>
          </w:tcPr>
          <w:p w:rsidR="00F57318" w:rsidRPr="008D5F64" w:rsidP="00F57318" w14:paraId="04E8C899" w14:textId="7D7A811A">
            <w:pPr>
              <w:rPr>
                <w:color w:val="000000"/>
              </w:rPr>
            </w:pPr>
            <w:r w:rsidRPr="008D5F64">
              <w:rPr>
                <w:color w:val="000000"/>
              </w:rPr>
              <w:t>Wordon</w:t>
            </w:r>
          </w:p>
        </w:tc>
        <w:tc>
          <w:tcPr>
            <w:tcW w:w="537" w:type="pct"/>
            <w:shd w:val="clear" w:color="auto" w:fill="auto"/>
            <w:vAlign w:val="center"/>
            <w:hideMark/>
          </w:tcPr>
          <w:p w:rsidR="00F57318" w:rsidRPr="008D5F64" w:rsidP="00F57318" w14:paraId="7164362C" w14:textId="77777777">
            <w:pPr>
              <w:rPr>
                <w:color w:val="000000"/>
              </w:rPr>
            </w:pPr>
            <w:r w:rsidRPr="008D5F64">
              <w:rPr>
                <w:color w:val="000000"/>
              </w:rPr>
              <w:t>MT</w:t>
            </w:r>
          </w:p>
        </w:tc>
      </w:tr>
      <w:tr w14:paraId="359419D4"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27A2D8A" w14:textId="77777777">
            <w:pPr>
              <w:rPr>
                <w:color w:val="000000"/>
              </w:rPr>
            </w:pPr>
            <w:r w:rsidRPr="008D5F64">
              <w:rPr>
                <w:color w:val="000000"/>
              </w:rPr>
              <w:t xml:space="preserve">K09AAE-D (K49MA-D) </w:t>
            </w:r>
          </w:p>
        </w:tc>
        <w:tc>
          <w:tcPr>
            <w:tcW w:w="921" w:type="pct"/>
            <w:vAlign w:val="center"/>
          </w:tcPr>
          <w:p w:rsidR="00F57318" w:rsidRPr="008D5F64" w:rsidP="00F57318" w14:paraId="7A158495" w14:textId="1833510B">
            <w:pPr>
              <w:rPr>
                <w:color w:val="000000"/>
              </w:rPr>
            </w:pPr>
            <w:r w:rsidRPr="008D5F64">
              <w:rPr>
                <w:color w:val="000000"/>
              </w:rPr>
              <w:t>186046</w:t>
            </w:r>
          </w:p>
        </w:tc>
        <w:tc>
          <w:tcPr>
            <w:tcW w:w="2139" w:type="pct"/>
            <w:shd w:val="clear" w:color="auto" w:fill="auto"/>
            <w:vAlign w:val="center"/>
            <w:hideMark/>
          </w:tcPr>
          <w:p w:rsidR="00F57318" w:rsidRPr="008D5F64" w:rsidP="00F57318" w14:paraId="7431CFBC" w14:textId="28C71FA3">
            <w:pPr>
              <w:rPr>
                <w:color w:val="000000"/>
              </w:rPr>
            </w:pPr>
            <w:r w:rsidRPr="008D5F64">
              <w:rPr>
                <w:color w:val="000000"/>
              </w:rPr>
              <w:t>Saint Xavier</w:t>
            </w:r>
          </w:p>
        </w:tc>
        <w:tc>
          <w:tcPr>
            <w:tcW w:w="537" w:type="pct"/>
            <w:shd w:val="clear" w:color="auto" w:fill="auto"/>
            <w:vAlign w:val="center"/>
            <w:hideMark/>
          </w:tcPr>
          <w:p w:rsidR="00F57318" w:rsidRPr="008D5F64" w:rsidP="00F57318" w14:paraId="35FB5FE0" w14:textId="77777777">
            <w:pPr>
              <w:rPr>
                <w:color w:val="000000"/>
              </w:rPr>
            </w:pPr>
            <w:r w:rsidRPr="008D5F64">
              <w:rPr>
                <w:color w:val="000000"/>
              </w:rPr>
              <w:t>MT</w:t>
            </w:r>
          </w:p>
        </w:tc>
      </w:tr>
      <w:tr w14:paraId="1155E386"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DAFAA1E" w14:textId="77777777">
            <w:pPr>
              <w:rPr>
                <w:color w:val="000000"/>
              </w:rPr>
            </w:pPr>
            <w:r w:rsidRPr="008D5F64">
              <w:rPr>
                <w:color w:val="000000"/>
              </w:rPr>
              <w:t>K09AAF-D (K47NX-D)</w:t>
            </w:r>
          </w:p>
        </w:tc>
        <w:tc>
          <w:tcPr>
            <w:tcW w:w="921" w:type="pct"/>
            <w:vAlign w:val="center"/>
          </w:tcPr>
          <w:p w:rsidR="00F57318" w:rsidRPr="008D5F64" w:rsidP="00F57318" w14:paraId="6C0815EC" w14:textId="03B8C80D">
            <w:pPr>
              <w:rPr>
                <w:color w:val="000000"/>
              </w:rPr>
            </w:pPr>
            <w:r w:rsidRPr="008D5F64">
              <w:rPr>
                <w:color w:val="000000"/>
              </w:rPr>
              <w:t>185788</w:t>
            </w:r>
          </w:p>
        </w:tc>
        <w:tc>
          <w:tcPr>
            <w:tcW w:w="2139" w:type="pct"/>
            <w:shd w:val="clear" w:color="auto" w:fill="auto"/>
            <w:vAlign w:val="center"/>
            <w:hideMark/>
          </w:tcPr>
          <w:p w:rsidR="00F57318" w:rsidRPr="008D5F64" w:rsidP="00F57318" w14:paraId="271DFB0B" w14:textId="268C3633">
            <w:pPr>
              <w:rPr>
                <w:color w:val="000000"/>
              </w:rPr>
            </w:pPr>
            <w:r w:rsidRPr="008D5F64">
              <w:rPr>
                <w:color w:val="000000"/>
              </w:rPr>
              <w:t>Monterey</w:t>
            </w:r>
          </w:p>
        </w:tc>
        <w:tc>
          <w:tcPr>
            <w:tcW w:w="537" w:type="pct"/>
            <w:shd w:val="clear" w:color="auto" w:fill="auto"/>
            <w:vAlign w:val="center"/>
            <w:hideMark/>
          </w:tcPr>
          <w:p w:rsidR="00F57318" w:rsidRPr="008D5F64" w:rsidP="00F57318" w14:paraId="4434AD09" w14:textId="77777777">
            <w:pPr>
              <w:rPr>
                <w:color w:val="000000"/>
              </w:rPr>
            </w:pPr>
            <w:r w:rsidRPr="008D5F64">
              <w:rPr>
                <w:color w:val="000000"/>
              </w:rPr>
              <w:t>CA</w:t>
            </w:r>
          </w:p>
        </w:tc>
      </w:tr>
      <w:tr w14:paraId="5BBE58CE"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70650EA" w14:textId="77777777">
            <w:pPr>
              <w:rPr>
                <w:color w:val="000000"/>
              </w:rPr>
            </w:pPr>
            <w:r w:rsidRPr="008D5F64">
              <w:rPr>
                <w:color w:val="000000"/>
              </w:rPr>
              <w:t>K10RV-D (K49MZ-D)</w:t>
            </w:r>
          </w:p>
        </w:tc>
        <w:tc>
          <w:tcPr>
            <w:tcW w:w="921" w:type="pct"/>
            <w:vAlign w:val="center"/>
          </w:tcPr>
          <w:p w:rsidR="00F57318" w:rsidRPr="008D5F64" w:rsidP="00F57318" w14:paraId="199EA616" w14:textId="62DF3EE9">
            <w:pPr>
              <w:rPr>
                <w:color w:val="000000"/>
              </w:rPr>
            </w:pPr>
            <w:r w:rsidRPr="008D5F64">
              <w:rPr>
                <w:color w:val="000000"/>
              </w:rPr>
              <w:t>186695</w:t>
            </w:r>
          </w:p>
        </w:tc>
        <w:tc>
          <w:tcPr>
            <w:tcW w:w="2139" w:type="pct"/>
            <w:shd w:val="clear" w:color="auto" w:fill="auto"/>
            <w:vAlign w:val="center"/>
            <w:hideMark/>
          </w:tcPr>
          <w:p w:rsidR="00F57318" w:rsidRPr="008D5F64" w:rsidP="00F57318" w14:paraId="385AF48E" w14:textId="0D3DDEF2">
            <w:pPr>
              <w:rPr>
                <w:color w:val="000000"/>
              </w:rPr>
            </w:pPr>
            <w:r w:rsidRPr="008D5F64">
              <w:rPr>
                <w:color w:val="000000"/>
              </w:rPr>
              <w:t>Centerville</w:t>
            </w:r>
          </w:p>
        </w:tc>
        <w:tc>
          <w:tcPr>
            <w:tcW w:w="537" w:type="pct"/>
            <w:shd w:val="clear" w:color="auto" w:fill="auto"/>
            <w:vAlign w:val="center"/>
            <w:hideMark/>
          </w:tcPr>
          <w:p w:rsidR="00F57318" w:rsidRPr="008D5F64" w:rsidP="00F57318" w14:paraId="1464B35F" w14:textId="77777777">
            <w:pPr>
              <w:rPr>
                <w:color w:val="000000"/>
              </w:rPr>
            </w:pPr>
            <w:r w:rsidRPr="008D5F64">
              <w:rPr>
                <w:color w:val="000000"/>
              </w:rPr>
              <w:t>WA</w:t>
            </w:r>
          </w:p>
        </w:tc>
      </w:tr>
      <w:tr w14:paraId="20DF37E2"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061BDDD" w14:textId="77777777">
            <w:pPr>
              <w:rPr>
                <w:color w:val="000000"/>
              </w:rPr>
            </w:pPr>
            <w:r w:rsidRPr="008D5F64">
              <w:rPr>
                <w:color w:val="000000"/>
              </w:rPr>
              <w:t>K10RW-D (K41MO-D)</w:t>
            </w:r>
          </w:p>
        </w:tc>
        <w:tc>
          <w:tcPr>
            <w:tcW w:w="921" w:type="pct"/>
            <w:vAlign w:val="center"/>
          </w:tcPr>
          <w:p w:rsidR="00F57318" w:rsidRPr="008D5F64" w:rsidP="00F57318" w14:paraId="6714EFB4" w14:textId="297D6695">
            <w:pPr>
              <w:rPr>
                <w:color w:val="000000"/>
              </w:rPr>
            </w:pPr>
            <w:r w:rsidRPr="008D5F64">
              <w:rPr>
                <w:color w:val="000000"/>
              </w:rPr>
              <w:t>186627</w:t>
            </w:r>
          </w:p>
        </w:tc>
        <w:tc>
          <w:tcPr>
            <w:tcW w:w="2139" w:type="pct"/>
            <w:shd w:val="clear" w:color="auto" w:fill="auto"/>
            <w:vAlign w:val="center"/>
            <w:hideMark/>
          </w:tcPr>
          <w:p w:rsidR="00F57318" w:rsidRPr="008D5F64" w:rsidP="00F57318" w14:paraId="30BD97C2" w14:textId="765647FF">
            <w:pPr>
              <w:rPr>
                <w:color w:val="000000"/>
              </w:rPr>
            </w:pPr>
            <w:r w:rsidRPr="008D5F64">
              <w:rPr>
                <w:color w:val="000000"/>
              </w:rPr>
              <w:t>Lake Havasu</w:t>
            </w:r>
          </w:p>
        </w:tc>
        <w:tc>
          <w:tcPr>
            <w:tcW w:w="537" w:type="pct"/>
            <w:shd w:val="clear" w:color="auto" w:fill="auto"/>
            <w:vAlign w:val="center"/>
            <w:hideMark/>
          </w:tcPr>
          <w:p w:rsidR="00F57318" w:rsidRPr="008D5F64" w:rsidP="00F57318" w14:paraId="7473CA76" w14:textId="77777777">
            <w:pPr>
              <w:rPr>
                <w:color w:val="000000"/>
              </w:rPr>
            </w:pPr>
            <w:r w:rsidRPr="008D5F64">
              <w:rPr>
                <w:color w:val="000000"/>
              </w:rPr>
              <w:t>AZ</w:t>
            </w:r>
          </w:p>
        </w:tc>
      </w:tr>
      <w:tr w14:paraId="1403E4D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E6F90B3" w14:textId="77777777">
            <w:pPr>
              <w:rPr>
                <w:color w:val="000000"/>
              </w:rPr>
            </w:pPr>
            <w:r w:rsidRPr="008D5F64">
              <w:rPr>
                <w:color w:val="000000"/>
              </w:rPr>
              <w:t>K12XM-D (K38NV-D)</w:t>
            </w:r>
          </w:p>
        </w:tc>
        <w:tc>
          <w:tcPr>
            <w:tcW w:w="921" w:type="pct"/>
            <w:vAlign w:val="center"/>
          </w:tcPr>
          <w:p w:rsidR="00F57318" w:rsidRPr="008D5F64" w:rsidP="00F57318" w14:paraId="1B8A8004" w14:textId="4AD53839">
            <w:pPr>
              <w:rPr>
                <w:color w:val="000000"/>
              </w:rPr>
            </w:pPr>
            <w:r w:rsidRPr="008D5F64">
              <w:rPr>
                <w:color w:val="000000"/>
              </w:rPr>
              <w:t>130767</w:t>
            </w:r>
          </w:p>
        </w:tc>
        <w:tc>
          <w:tcPr>
            <w:tcW w:w="2139" w:type="pct"/>
            <w:shd w:val="clear" w:color="auto" w:fill="auto"/>
            <w:vAlign w:val="center"/>
            <w:hideMark/>
          </w:tcPr>
          <w:p w:rsidR="00F57318" w:rsidRPr="008D5F64" w:rsidP="00F57318" w14:paraId="090EF454" w14:textId="293CC627">
            <w:pPr>
              <w:rPr>
                <w:color w:val="000000"/>
              </w:rPr>
            </w:pPr>
            <w:r w:rsidRPr="008D5F64">
              <w:rPr>
                <w:color w:val="000000"/>
              </w:rPr>
              <w:t>Boise</w:t>
            </w:r>
          </w:p>
        </w:tc>
        <w:tc>
          <w:tcPr>
            <w:tcW w:w="537" w:type="pct"/>
            <w:shd w:val="clear" w:color="auto" w:fill="auto"/>
            <w:vAlign w:val="center"/>
            <w:hideMark/>
          </w:tcPr>
          <w:p w:rsidR="00F57318" w:rsidRPr="008D5F64" w:rsidP="00F57318" w14:paraId="1DBFF111" w14:textId="77777777">
            <w:pPr>
              <w:rPr>
                <w:color w:val="000000"/>
              </w:rPr>
            </w:pPr>
            <w:r w:rsidRPr="008D5F64">
              <w:rPr>
                <w:color w:val="000000"/>
              </w:rPr>
              <w:t>ID</w:t>
            </w:r>
          </w:p>
        </w:tc>
      </w:tr>
      <w:tr w14:paraId="37A2C717"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46E29DF" w14:textId="77777777">
            <w:pPr>
              <w:rPr>
                <w:color w:val="000000"/>
              </w:rPr>
            </w:pPr>
            <w:r w:rsidRPr="008D5F64">
              <w:rPr>
                <w:color w:val="000000"/>
              </w:rPr>
              <w:t>K12XQ-D (K41MJ-D)</w:t>
            </w:r>
          </w:p>
        </w:tc>
        <w:tc>
          <w:tcPr>
            <w:tcW w:w="921" w:type="pct"/>
            <w:vAlign w:val="center"/>
          </w:tcPr>
          <w:p w:rsidR="00F57318" w:rsidRPr="008D5F64" w:rsidP="00F57318" w14:paraId="49D90921" w14:textId="70DAB13B">
            <w:pPr>
              <w:rPr>
                <w:color w:val="000000"/>
              </w:rPr>
            </w:pPr>
            <w:r w:rsidRPr="008D5F64">
              <w:rPr>
                <w:color w:val="000000"/>
              </w:rPr>
              <w:t>186645</w:t>
            </w:r>
          </w:p>
        </w:tc>
        <w:tc>
          <w:tcPr>
            <w:tcW w:w="2139" w:type="pct"/>
            <w:shd w:val="clear" w:color="auto" w:fill="auto"/>
            <w:vAlign w:val="center"/>
            <w:hideMark/>
          </w:tcPr>
          <w:p w:rsidR="00F57318" w:rsidRPr="008D5F64" w:rsidP="00F57318" w14:paraId="41494B32" w14:textId="2B5DD59F">
            <w:pPr>
              <w:rPr>
                <w:color w:val="000000"/>
              </w:rPr>
            </w:pPr>
            <w:r w:rsidRPr="008D5F64">
              <w:rPr>
                <w:color w:val="000000"/>
              </w:rPr>
              <w:t>Monroe</w:t>
            </w:r>
          </w:p>
        </w:tc>
        <w:tc>
          <w:tcPr>
            <w:tcW w:w="537" w:type="pct"/>
            <w:shd w:val="clear" w:color="auto" w:fill="auto"/>
            <w:vAlign w:val="center"/>
            <w:hideMark/>
          </w:tcPr>
          <w:p w:rsidR="00F57318" w:rsidRPr="008D5F64" w:rsidP="00F57318" w14:paraId="33D68851" w14:textId="77777777">
            <w:pPr>
              <w:rPr>
                <w:color w:val="000000"/>
              </w:rPr>
            </w:pPr>
            <w:r w:rsidRPr="008D5F64">
              <w:rPr>
                <w:color w:val="000000"/>
              </w:rPr>
              <w:t>LA</w:t>
            </w:r>
          </w:p>
        </w:tc>
      </w:tr>
      <w:tr w14:paraId="72E9E47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ABC8EE0" w14:textId="77777777">
            <w:pPr>
              <w:rPr>
                <w:color w:val="000000"/>
              </w:rPr>
            </w:pPr>
            <w:r w:rsidRPr="008D5F64">
              <w:rPr>
                <w:color w:val="000000"/>
              </w:rPr>
              <w:t xml:space="preserve">K12XS-D (K42KT-D) </w:t>
            </w:r>
          </w:p>
        </w:tc>
        <w:tc>
          <w:tcPr>
            <w:tcW w:w="921" w:type="pct"/>
            <w:vAlign w:val="center"/>
          </w:tcPr>
          <w:p w:rsidR="00F57318" w:rsidRPr="008D5F64" w:rsidP="00F57318" w14:paraId="05DA83C6" w14:textId="10CE0C10">
            <w:pPr>
              <w:rPr>
                <w:color w:val="000000"/>
              </w:rPr>
            </w:pPr>
            <w:r w:rsidRPr="008D5F64">
              <w:rPr>
                <w:color w:val="000000"/>
              </w:rPr>
              <w:t>185981</w:t>
            </w:r>
          </w:p>
        </w:tc>
        <w:tc>
          <w:tcPr>
            <w:tcW w:w="2139" w:type="pct"/>
            <w:shd w:val="clear" w:color="auto" w:fill="auto"/>
            <w:vAlign w:val="center"/>
            <w:hideMark/>
          </w:tcPr>
          <w:p w:rsidR="00F57318" w:rsidRPr="008D5F64" w:rsidP="00F57318" w14:paraId="2EC21931" w14:textId="2640250F">
            <w:pPr>
              <w:rPr>
                <w:color w:val="000000"/>
              </w:rPr>
            </w:pPr>
            <w:r w:rsidRPr="008D5F64">
              <w:rPr>
                <w:color w:val="000000"/>
              </w:rPr>
              <w:t>Billings</w:t>
            </w:r>
          </w:p>
        </w:tc>
        <w:tc>
          <w:tcPr>
            <w:tcW w:w="537" w:type="pct"/>
            <w:shd w:val="clear" w:color="auto" w:fill="auto"/>
            <w:vAlign w:val="center"/>
            <w:hideMark/>
          </w:tcPr>
          <w:p w:rsidR="00F57318" w:rsidRPr="008D5F64" w:rsidP="00F57318" w14:paraId="674D4357" w14:textId="77777777">
            <w:pPr>
              <w:rPr>
                <w:color w:val="000000"/>
              </w:rPr>
            </w:pPr>
            <w:r w:rsidRPr="008D5F64">
              <w:rPr>
                <w:color w:val="000000"/>
              </w:rPr>
              <w:t>MT</w:t>
            </w:r>
          </w:p>
        </w:tc>
      </w:tr>
      <w:tr w14:paraId="5B679C0F"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1EDF3E2" w14:textId="77777777">
            <w:pPr>
              <w:rPr>
                <w:color w:val="000000"/>
              </w:rPr>
            </w:pPr>
            <w:r w:rsidRPr="008D5F64">
              <w:rPr>
                <w:color w:val="000000"/>
              </w:rPr>
              <w:t>K12XT-D (K45MS-D)</w:t>
            </w:r>
          </w:p>
        </w:tc>
        <w:tc>
          <w:tcPr>
            <w:tcW w:w="921" w:type="pct"/>
            <w:vAlign w:val="center"/>
          </w:tcPr>
          <w:p w:rsidR="00F57318" w:rsidRPr="008D5F64" w:rsidP="00F57318" w14:paraId="6BCBC67C" w14:textId="4BB17D61">
            <w:pPr>
              <w:rPr>
                <w:color w:val="000000"/>
              </w:rPr>
            </w:pPr>
            <w:r w:rsidRPr="008D5F64">
              <w:rPr>
                <w:color w:val="000000"/>
              </w:rPr>
              <w:t>186881</w:t>
            </w:r>
          </w:p>
        </w:tc>
        <w:tc>
          <w:tcPr>
            <w:tcW w:w="2139" w:type="pct"/>
            <w:shd w:val="clear" w:color="auto" w:fill="auto"/>
            <w:vAlign w:val="center"/>
            <w:hideMark/>
          </w:tcPr>
          <w:p w:rsidR="00F57318" w:rsidRPr="008D5F64" w:rsidP="00F57318" w14:paraId="70B1F25A" w14:textId="2AFDF5CF">
            <w:pPr>
              <w:rPr>
                <w:color w:val="000000"/>
              </w:rPr>
            </w:pPr>
            <w:r w:rsidRPr="008D5F64">
              <w:rPr>
                <w:color w:val="000000"/>
              </w:rPr>
              <w:t>Goodland</w:t>
            </w:r>
          </w:p>
        </w:tc>
        <w:tc>
          <w:tcPr>
            <w:tcW w:w="537" w:type="pct"/>
            <w:shd w:val="clear" w:color="auto" w:fill="auto"/>
            <w:vAlign w:val="center"/>
            <w:hideMark/>
          </w:tcPr>
          <w:p w:rsidR="00F57318" w:rsidRPr="008D5F64" w:rsidP="00F57318" w14:paraId="75AB4AF2" w14:textId="77777777">
            <w:pPr>
              <w:rPr>
                <w:color w:val="000000"/>
              </w:rPr>
            </w:pPr>
            <w:r w:rsidRPr="008D5F64">
              <w:rPr>
                <w:color w:val="000000"/>
              </w:rPr>
              <w:t>KS</w:t>
            </w:r>
          </w:p>
        </w:tc>
      </w:tr>
      <w:tr w14:paraId="0F79672D"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0DAC61D" w14:textId="77777777">
            <w:pPr>
              <w:rPr>
                <w:color w:val="000000"/>
              </w:rPr>
            </w:pPr>
            <w:r w:rsidRPr="008D5F64">
              <w:rPr>
                <w:color w:val="000000"/>
              </w:rPr>
              <w:t>K14TA-D (K29KW-D)</w:t>
            </w:r>
          </w:p>
        </w:tc>
        <w:tc>
          <w:tcPr>
            <w:tcW w:w="921" w:type="pct"/>
            <w:vAlign w:val="center"/>
          </w:tcPr>
          <w:p w:rsidR="00F57318" w:rsidRPr="008D5F64" w:rsidP="00F57318" w14:paraId="72F9CA15" w14:textId="7323DB96">
            <w:pPr>
              <w:rPr>
                <w:color w:val="000000"/>
              </w:rPr>
            </w:pPr>
            <w:r w:rsidRPr="008D5F64">
              <w:rPr>
                <w:color w:val="000000"/>
              </w:rPr>
              <w:t>188051</w:t>
            </w:r>
          </w:p>
        </w:tc>
        <w:tc>
          <w:tcPr>
            <w:tcW w:w="2139" w:type="pct"/>
            <w:shd w:val="clear" w:color="auto" w:fill="auto"/>
            <w:vAlign w:val="center"/>
            <w:hideMark/>
          </w:tcPr>
          <w:p w:rsidR="00F57318" w:rsidRPr="008D5F64" w:rsidP="00F57318" w14:paraId="53EF1822" w14:textId="038A7D69">
            <w:pPr>
              <w:rPr>
                <w:color w:val="000000"/>
              </w:rPr>
            </w:pPr>
            <w:r w:rsidRPr="008D5F64">
              <w:rPr>
                <w:color w:val="000000"/>
              </w:rPr>
              <w:t>Ft. Smith-Fayetteville-Springdale-Rogers</w:t>
            </w:r>
          </w:p>
        </w:tc>
        <w:tc>
          <w:tcPr>
            <w:tcW w:w="537" w:type="pct"/>
            <w:shd w:val="clear" w:color="auto" w:fill="auto"/>
            <w:vAlign w:val="center"/>
            <w:hideMark/>
          </w:tcPr>
          <w:p w:rsidR="00F57318" w:rsidRPr="008D5F64" w:rsidP="00F57318" w14:paraId="167DA2C7" w14:textId="77777777">
            <w:pPr>
              <w:rPr>
                <w:color w:val="000000"/>
              </w:rPr>
            </w:pPr>
            <w:r w:rsidRPr="008D5F64">
              <w:rPr>
                <w:color w:val="000000"/>
              </w:rPr>
              <w:t>AR</w:t>
            </w:r>
          </w:p>
        </w:tc>
      </w:tr>
      <w:tr w14:paraId="7178F1B8"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F77D2A2" w14:textId="77777777">
            <w:pPr>
              <w:rPr>
                <w:color w:val="000000"/>
              </w:rPr>
            </w:pPr>
            <w:r w:rsidRPr="008D5F64">
              <w:rPr>
                <w:color w:val="000000"/>
              </w:rPr>
              <w:t>K14TI-D (K48OM-D)</w:t>
            </w:r>
          </w:p>
        </w:tc>
        <w:tc>
          <w:tcPr>
            <w:tcW w:w="921" w:type="pct"/>
            <w:vAlign w:val="center"/>
          </w:tcPr>
          <w:p w:rsidR="00F57318" w:rsidRPr="008D5F64" w:rsidP="00F57318" w14:paraId="3931C5ED" w14:textId="41ABF22B">
            <w:pPr>
              <w:rPr>
                <w:color w:val="000000"/>
              </w:rPr>
            </w:pPr>
            <w:r w:rsidRPr="008D5F64">
              <w:rPr>
                <w:color w:val="000000"/>
              </w:rPr>
              <w:t>186706</w:t>
            </w:r>
          </w:p>
        </w:tc>
        <w:tc>
          <w:tcPr>
            <w:tcW w:w="2139" w:type="pct"/>
            <w:shd w:val="clear" w:color="auto" w:fill="auto"/>
            <w:noWrap/>
            <w:vAlign w:val="center"/>
            <w:hideMark/>
          </w:tcPr>
          <w:p w:rsidR="00F57318" w:rsidRPr="008D5F64" w:rsidP="00F57318" w14:paraId="72D86DE9" w14:textId="73CA7685">
            <w:pPr>
              <w:rPr>
                <w:color w:val="000000"/>
              </w:rPr>
            </w:pPr>
            <w:r w:rsidRPr="008D5F64">
              <w:rPr>
                <w:color w:val="000000"/>
              </w:rPr>
              <w:t>Hatch</w:t>
            </w:r>
          </w:p>
        </w:tc>
        <w:tc>
          <w:tcPr>
            <w:tcW w:w="537" w:type="pct"/>
            <w:shd w:val="clear" w:color="auto" w:fill="auto"/>
            <w:noWrap/>
            <w:vAlign w:val="center"/>
            <w:hideMark/>
          </w:tcPr>
          <w:p w:rsidR="00F57318" w:rsidRPr="008D5F64" w:rsidP="00F57318" w14:paraId="73FD7469" w14:textId="77777777">
            <w:pPr>
              <w:rPr>
                <w:color w:val="000000"/>
              </w:rPr>
            </w:pPr>
            <w:r w:rsidRPr="008D5F64">
              <w:rPr>
                <w:color w:val="000000"/>
              </w:rPr>
              <w:t>NM</w:t>
            </w:r>
          </w:p>
        </w:tc>
      </w:tr>
      <w:tr w14:paraId="23C9D21C"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7DE16D4" w14:textId="77777777">
            <w:pPr>
              <w:rPr>
                <w:color w:val="000000"/>
              </w:rPr>
            </w:pPr>
            <w:r w:rsidRPr="008D5F64">
              <w:rPr>
                <w:color w:val="000000"/>
              </w:rPr>
              <w:t>K14TJ-D (K47OI-D)</w:t>
            </w:r>
          </w:p>
        </w:tc>
        <w:tc>
          <w:tcPr>
            <w:tcW w:w="921" w:type="pct"/>
            <w:vAlign w:val="center"/>
          </w:tcPr>
          <w:p w:rsidR="00F57318" w:rsidRPr="008D5F64" w:rsidP="00F57318" w14:paraId="49F5CBCB" w14:textId="7C762C04">
            <w:pPr>
              <w:rPr>
                <w:color w:val="000000"/>
              </w:rPr>
            </w:pPr>
            <w:r w:rsidRPr="008D5F64">
              <w:rPr>
                <w:color w:val="000000"/>
              </w:rPr>
              <w:t>186767</w:t>
            </w:r>
          </w:p>
        </w:tc>
        <w:tc>
          <w:tcPr>
            <w:tcW w:w="2139" w:type="pct"/>
            <w:shd w:val="clear" w:color="auto" w:fill="auto"/>
            <w:noWrap/>
            <w:vAlign w:val="center"/>
            <w:hideMark/>
          </w:tcPr>
          <w:p w:rsidR="00F57318" w:rsidRPr="008D5F64" w:rsidP="00F57318" w14:paraId="2E1EADF1" w14:textId="4582E772">
            <w:pPr>
              <w:rPr>
                <w:color w:val="000000"/>
              </w:rPr>
            </w:pPr>
            <w:r w:rsidRPr="008D5F64">
              <w:rPr>
                <w:color w:val="000000"/>
              </w:rPr>
              <w:t>Orland</w:t>
            </w:r>
          </w:p>
        </w:tc>
        <w:tc>
          <w:tcPr>
            <w:tcW w:w="537" w:type="pct"/>
            <w:shd w:val="clear" w:color="auto" w:fill="auto"/>
            <w:noWrap/>
            <w:vAlign w:val="center"/>
            <w:hideMark/>
          </w:tcPr>
          <w:p w:rsidR="00F57318" w:rsidRPr="008D5F64" w:rsidP="00F57318" w14:paraId="6A03B1BE" w14:textId="77777777">
            <w:pPr>
              <w:rPr>
                <w:color w:val="000000"/>
              </w:rPr>
            </w:pPr>
            <w:r w:rsidRPr="008D5F64">
              <w:rPr>
                <w:color w:val="000000"/>
              </w:rPr>
              <w:t>CA</w:t>
            </w:r>
          </w:p>
        </w:tc>
      </w:tr>
      <w:tr w14:paraId="0383DC10"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08E4AA0" w14:textId="77777777">
            <w:pPr>
              <w:rPr>
                <w:color w:val="000000"/>
              </w:rPr>
            </w:pPr>
            <w:r w:rsidRPr="008D5F64">
              <w:rPr>
                <w:color w:val="000000"/>
              </w:rPr>
              <w:t>K14TK-D (K38MX-D)</w:t>
            </w:r>
          </w:p>
        </w:tc>
        <w:tc>
          <w:tcPr>
            <w:tcW w:w="921" w:type="pct"/>
            <w:vAlign w:val="center"/>
          </w:tcPr>
          <w:p w:rsidR="00F57318" w:rsidRPr="008D5F64" w:rsidP="00F57318" w14:paraId="62681202" w14:textId="5C8391D5">
            <w:pPr>
              <w:rPr>
                <w:color w:val="000000"/>
              </w:rPr>
            </w:pPr>
            <w:r w:rsidRPr="008D5F64">
              <w:rPr>
                <w:color w:val="000000"/>
              </w:rPr>
              <w:t>185683</w:t>
            </w:r>
          </w:p>
        </w:tc>
        <w:tc>
          <w:tcPr>
            <w:tcW w:w="2139" w:type="pct"/>
            <w:shd w:val="clear" w:color="auto" w:fill="auto"/>
            <w:vAlign w:val="center"/>
            <w:hideMark/>
          </w:tcPr>
          <w:p w:rsidR="00F57318" w:rsidRPr="008D5F64" w:rsidP="00F57318" w14:paraId="3DD1966B" w14:textId="7597FA3E">
            <w:pPr>
              <w:rPr>
                <w:color w:val="000000"/>
              </w:rPr>
            </w:pPr>
            <w:r w:rsidRPr="008D5F64">
              <w:rPr>
                <w:color w:val="000000"/>
              </w:rPr>
              <w:t>Santa Maria</w:t>
            </w:r>
          </w:p>
        </w:tc>
        <w:tc>
          <w:tcPr>
            <w:tcW w:w="537" w:type="pct"/>
            <w:shd w:val="clear" w:color="auto" w:fill="auto"/>
            <w:vAlign w:val="center"/>
            <w:hideMark/>
          </w:tcPr>
          <w:p w:rsidR="00F57318" w:rsidRPr="008D5F64" w:rsidP="00F57318" w14:paraId="2C846CDA" w14:textId="77777777">
            <w:pPr>
              <w:rPr>
                <w:color w:val="000000"/>
              </w:rPr>
            </w:pPr>
            <w:r w:rsidRPr="008D5F64">
              <w:rPr>
                <w:color w:val="000000"/>
              </w:rPr>
              <w:t>CA</w:t>
            </w:r>
          </w:p>
        </w:tc>
      </w:tr>
      <w:tr w14:paraId="3EC03EF9"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49E1013" w14:textId="77777777">
            <w:pPr>
              <w:rPr>
                <w:color w:val="000000"/>
              </w:rPr>
            </w:pPr>
            <w:r w:rsidRPr="008D5F64">
              <w:rPr>
                <w:color w:val="000000"/>
              </w:rPr>
              <w:t>K15MW-D (K45MT-D)</w:t>
            </w:r>
          </w:p>
        </w:tc>
        <w:tc>
          <w:tcPr>
            <w:tcW w:w="921" w:type="pct"/>
            <w:vAlign w:val="center"/>
          </w:tcPr>
          <w:p w:rsidR="00F57318" w:rsidRPr="008D5F64" w:rsidP="00F57318" w14:paraId="6E39468C" w14:textId="3E7E864D">
            <w:pPr>
              <w:rPr>
                <w:color w:val="000000"/>
              </w:rPr>
            </w:pPr>
            <w:r w:rsidRPr="008D5F64">
              <w:rPr>
                <w:color w:val="000000"/>
              </w:rPr>
              <w:t>187633</w:t>
            </w:r>
          </w:p>
        </w:tc>
        <w:tc>
          <w:tcPr>
            <w:tcW w:w="2139" w:type="pct"/>
            <w:shd w:val="clear" w:color="auto" w:fill="auto"/>
            <w:vAlign w:val="center"/>
            <w:hideMark/>
          </w:tcPr>
          <w:p w:rsidR="00F57318" w:rsidRPr="008D5F64" w:rsidP="00F57318" w14:paraId="6EDBA6EE" w14:textId="4D87CFBC">
            <w:pPr>
              <w:rPr>
                <w:color w:val="000000"/>
              </w:rPr>
            </w:pPr>
            <w:r w:rsidRPr="008D5F64">
              <w:rPr>
                <w:color w:val="000000"/>
              </w:rPr>
              <w:t>Bellingham</w:t>
            </w:r>
          </w:p>
        </w:tc>
        <w:tc>
          <w:tcPr>
            <w:tcW w:w="537" w:type="pct"/>
            <w:shd w:val="clear" w:color="auto" w:fill="auto"/>
            <w:vAlign w:val="center"/>
            <w:hideMark/>
          </w:tcPr>
          <w:p w:rsidR="00F57318" w:rsidRPr="008D5F64" w:rsidP="00F57318" w14:paraId="7B9FE661" w14:textId="77777777">
            <w:pPr>
              <w:rPr>
                <w:color w:val="000000"/>
              </w:rPr>
            </w:pPr>
            <w:r w:rsidRPr="008D5F64">
              <w:rPr>
                <w:color w:val="000000"/>
              </w:rPr>
              <w:t>WA</w:t>
            </w:r>
          </w:p>
        </w:tc>
      </w:tr>
      <w:tr w14:paraId="119CA512"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03CBF34" w14:textId="77777777">
            <w:pPr>
              <w:rPr>
                <w:color w:val="000000"/>
              </w:rPr>
            </w:pPr>
            <w:r w:rsidRPr="008D5F64">
              <w:rPr>
                <w:color w:val="000000"/>
              </w:rPr>
              <w:t xml:space="preserve">K16NV-D (K40NK-D) </w:t>
            </w:r>
          </w:p>
        </w:tc>
        <w:tc>
          <w:tcPr>
            <w:tcW w:w="921" w:type="pct"/>
            <w:vAlign w:val="center"/>
          </w:tcPr>
          <w:p w:rsidR="00F57318" w:rsidRPr="008D5F64" w:rsidP="00F57318" w14:paraId="0B4A4ADD" w14:textId="16F2FD5C">
            <w:pPr>
              <w:rPr>
                <w:color w:val="000000"/>
              </w:rPr>
            </w:pPr>
            <w:r w:rsidRPr="008D5F64">
              <w:rPr>
                <w:color w:val="000000"/>
              </w:rPr>
              <w:t>187471</w:t>
            </w:r>
          </w:p>
        </w:tc>
        <w:tc>
          <w:tcPr>
            <w:tcW w:w="2139" w:type="pct"/>
            <w:shd w:val="clear" w:color="auto" w:fill="auto"/>
            <w:vAlign w:val="center"/>
            <w:hideMark/>
          </w:tcPr>
          <w:p w:rsidR="00F57318" w:rsidRPr="008D5F64" w:rsidP="00F57318" w14:paraId="65802B8B" w14:textId="26544E3D">
            <w:pPr>
              <w:rPr>
                <w:color w:val="000000"/>
              </w:rPr>
            </w:pPr>
            <w:r w:rsidRPr="008D5F64">
              <w:rPr>
                <w:color w:val="000000"/>
              </w:rPr>
              <w:t>Bismarck</w:t>
            </w:r>
          </w:p>
        </w:tc>
        <w:tc>
          <w:tcPr>
            <w:tcW w:w="537" w:type="pct"/>
            <w:shd w:val="clear" w:color="auto" w:fill="auto"/>
            <w:vAlign w:val="center"/>
            <w:hideMark/>
          </w:tcPr>
          <w:p w:rsidR="00F57318" w:rsidRPr="008D5F64" w:rsidP="00F57318" w14:paraId="011364DE" w14:textId="77777777">
            <w:pPr>
              <w:rPr>
                <w:color w:val="000000"/>
              </w:rPr>
            </w:pPr>
            <w:r w:rsidRPr="008D5F64">
              <w:rPr>
                <w:color w:val="000000"/>
              </w:rPr>
              <w:t>ND</w:t>
            </w:r>
          </w:p>
        </w:tc>
      </w:tr>
      <w:tr w14:paraId="5DBDE0C5"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175596A" w14:textId="77777777">
            <w:pPr>
              <w:rPr>
                <w:color w:val="000000"/>
              </w:rPr>
            </w:pPr>
            <w:r w:rsidRPr="008D5F64">
              <w:rPr>
                <w:color w:val="000000"/>
              </w:rPr>
              <w:t xml:space="preserve">K16NW-D (K43OG-D) </w:t>
            </w:r>
          </w:p>
        </w:tc>
        <w:tc>
          <w:tcPr>
            <w:tcW w:w="921" w:type="pct"/>
            <w:vAlign w:val="center"/>
          </w:tcPr>
          <w:p w:rsidR="00F57318" w:rsidRPr="008D5F64" w:rsidP="00F57318" w14:paraId="31A60A37" w14:textId="02EE6D8B">
            <w:pPr>
              <w:rPr>
                <w:color w:val="000000"/>
              </w:rPr>
            </w:pPr>
            <w:r w:rsidRPr="008D5F64">
              <w:rPr>
                <w:color w:val="000000"/>
              </w:rPr>
              <w:t>187525</w:t>
            </w:r>
          </w:p>
        </w:tc>
        <w:tc>
          <w:tcPr>
            <w:tcW w:w="2139" w:type="pct"/>
            <w:shd w:val="clear" w:color="auto" w:fill="auto"/>
            <w:vAlign w:val="center"/>
            <w:hideMark/>
          </w:tcPr>
          <w:p w:rsidR="00F57318" w:rsidRPr="008D5F64" w:rsidP="00F57318" w14:paraId="4DF401FC" w14:textId="3C26A573">
            <w:pPr>
              <w:rPr>
                <w:color w:val="000000"/>
              </w:rPr>
            </w:pPr>
            <w:r w:rsidRPr="008D5F64">
              <w:rPr>
                <w:color w:val="000000"/>
              </w:rPr>
              <w:t>Wolf Creek</w:t>
            </w:r>
          </w:p>
        </w:tc>
        <w:tc>
          <w:tcPr>
            <w:tcW w:w="537" w:type="pct"/>
            <w:shd w:val="clear" w:color="auto" w:fill="auto"/>
            <w:vAlign w:val="center"/>
            <w:hideMark/>
          </w:tcPr>
          <w:p w:rsidR="00F57318" w:rsidRPr="008D5F64" w:rsidP="00F57318" w14:paraId="24FD0F85" w14:textId="77777777">
            <w:pPr>
              <w:rPr>
                <w:color w:val="000000"/>
              </w:rPr>
            </w:pPr>
            <w:r w:rsidRPr="008D5F64">
              <w:rPr>
                <w:color w:val="000000"/>
              </w:rPr>
              <w:t>MT</w:t>
            </w:r>
          </w:p>
        </w:tc>
      </w:tr>
      <w:tr w14:paraId="2FB9C0EB"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864D0B6" w14:textId="77777777">
            <w:pPr>
              <w:rPr>
                <w:color w:val="000000"/>
              </w:rPr>
            </w:pPr>
            <w:r w:rsidRPr="008D5F64">
              <w:rPr>
                <w:color w:val="000000"/>
              </w:rPr>
              <w:t>K16NX-D (K50MK-D)</w:t>
            </w:r>
          </w:p>
        </w:tc>
        <w:tc>
          <w:tcPr>
            <w:tcW w:w="921" w:type="pct"/>
            <w:vAlign w:val="center"/>
          </w:tcPr>
          <w:p w:rsidR="00F57318" w:rsidRPr="008D5F64" w:rsidP="00F57318" w14:paraId="17283FAF" w14:textId="0FED2D0A">
            <w:pPr>
              <w:rPr>
                <w:color w:val="000000"/>
              </w:rPr>
            </w:pPr>
            <w:r w:rsidRPr="008D5F64">
              <w:rPr>
                <w:color w:val="000000"/>
              </w:rPr>
              <w:t>185978</w:t>
            </w:r>
          </w:p>
        </w:tc>
        <w:tc>
          <w:tcPr>
            <w:tcW w:w="2139" w:type="pct"/>
            <w:shd w:val="clear" w:color="auto" w:fill="auto"/>
            <w:vAlign w:val="center"/>
            <w:hideMark/>
          </w:tcPr>
          <w:p w:rsidR="00F57318" w:rsidRPr="008D5F64" w:rsidP="00F57318" w14:paraId="2EA7CC95" w14:textId="49E2A6DD">
            <w:pPr>
              <w:rPr>
                <w:color w:val="000000"/>
              </w:rPr>
            </w:pPr>
            <w:r w:rsidRPr="008D5F64">
              <w:rPr>
                <w:color w:val="000000"/>
              </w:rPr>
              <w:t>Columbus</w:t>
            </w:r>
          </w:p>
        </w:tc>
        <w:tc>
          <w:tcPr>
            <w:tcW w:w="537" w:type="pct"/>
            <w:shd w:val="clear" w:color="auto" w:fill="auto"/>
            <w:vAlign w:val="center"/>
            <w:hideMark/>
          </w:tcPr>
          <w:p w:rsidR="00F57318" w:rsidRPr="008D5F64" w:rsidP="00F57318" w14:paraId="76602A45" w14:textId="77777777">
            <w:pPr>
              <w:rPr>
                <w:color w:val="000000"/>
              </w:rPr>
            </w:pPr>
            <w:r w:rsidRPr="008D5F64">
              <w:rPr>
                <w:color w:val="000000"/>
              </w:rPr>
              <w:t>MT</w:t>
            </w:r>
          </w:p>
        </w:tc>
      </w:tr>
      <w:tr w14:paraId="3C294F2F"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42AC78C" w14:textId="77777777">
            <w:pPr>
              <w:rPr>
                <w:color w:val="000000"/>
              </w:rPr>
            </w:pPr>
            <w:r w:rsidRPr="008D5F64">
              <w:rPr>
                <w:color w:val="000000"/>
              </w:rPr>
              <w:t>K17LV-D</w:t>
            </w:r>
          </w:p>
        </w:tc>
        <w:tc>
          <w:tcPr>
            <w:tcW w:w="921" w:type="pct"/>
            <w:vAlign w:val="center"/>
          </w:tcPr>
          <w:p w:rsidR="00F57318" w:rsidRPr="008D5F64" w:rsidP="00F57318" w14:paraId="2671A967" w14:textId="18E58D50">
            <w:pPr>
              <w:rPr>
                <w:color w:val="000000"/>
              </w:rPr>
            </w:pPr>
            <w:r w:rsidRPr="008D5F64">
              <w:rPr>
                <w:color w:val="000000"/>
              </w:rPr>
              <w:t>188800</w:t>
            </w:r>
          </w:p>
        </w:tc>
        <w:tc>
          <w:tcPr>
            <w:tcW w:w="2139" w:type="pct"/>
            <w:shd w:val="clear" w:color="auto" w:fill="auto"/>
            <w:vAlign w:val="center"/>
            <w:hideMark/>
          </w:tcPr>
          <w:p w:rsidR="00F57318" w:rsidRPr="008D5F64" w:rsidP="00F57318" w14:paraId="783606F8" w14:textId="7E1FD66A">
            <w:pPr>
              <w:rPr>
                <w:color w:val="000000"/>
              </w:rPr>
            </w:pPr>
            <w:r w:rsidRPr="008D5F64">
              <w:rPr>
                <w:color w:val="000000"/>
              </w:rPr>
              <w:t>Paragould</w:t>
            </w:r>
          </w:p>
        </w:tc>
        <w:tc>
          <w:tcPr>
            <w:tcW w:w="537" w:type="pct"/>
            <w:shd w:val="clear" w:color="auto" w:fill="auto"/>
            <w:vAlign w:val="center"/>
            <w:hideMark/>
          </w:tcPr>
          <w:p w:rsidR="00F57318" w:rsidRPr="008D5F64" w:rsidP="00F57318" w14:paraId="4BB65260" w14:textId="77777777">
            <w:pPr>
              <w:rPr>
                <w:color w:val="000000"/>
              </w:rPr>
            </w:pPr>
            <w:r w:rsidRPr="008D5F64">
              <w:rPr>
                <w:color w:val="000000"/>
              </w:rPr>
              <w:t>AR</w:t>
            </w:r>
          </w:p>
        </w:tc>
      </w:tr>
      <w:tr w14:paraId="7D4E82B6"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7CF9512" w14:textId="77777777">
            <w:pPr>
              <w:rPr>
                <w:color w:val="000000"/>
              </w:rPr>
            </w:pPr>
            <w:r w:rsidRPr="008D5F64">
              <w:rPr>
                <w:color w:val="000000"/>
              </w:rPr>
              <w:t>K17OU-D (K49MK-D)</w:t>
            </w:r>
          </w:p>
        </w:tc>
        <w:tc>
          <w:tcPr>
            <w:tcW w:w="921" w:type="pct"/>
            <w:vAlign w:val="center"/>
          </w:tcPr>
          <w:p w:rsidR="00F57318" w:rsidRPr="008D5F64" w:rsidP="00F57318" w14:paraId="5666F4F5" w14:textId="396AF4C7">
            <w:pPr>
              <w:rPr>
                <w:color w:val="000000"/>
              </w:rPr>
            </w:pPr>
            <w:r w:rsidRPr="008D5F64">
              <w:rPr>
                <w:color w:val="000000"/>
              </w:rPr>
              <w:t>186637</w:t>
            </w:r>
          </w:p>
        </w:tc>
        <w:tc>
          <w:tcPr>
            <w:tcW w:w="2139" w:type="pct"/>
            <w:shd w:val="clear" w:color="auto" w:fill="auto"/>
            <w:vAlign w:val="center"/>
            <w:hideMark/>
          </w:tcPr>
          <w:p w:rsidR="00F57318" w:rsidRPr="008D5F64" w:rsidP="00F57318" w14:paraId="11968299" w14:textId="717CA8DC">
            <w:pPr>
              <w:rPr>
                <w:color w:val="000000"/>
              </w:rPr>
            </w:pPr>
            <w:r w:rsidRPr="008D5F64">
              <w:rPr>
                <w:color w:val="000000"/>
              </w:rPr>
              <w:t>Hilo</w:t>
            </w:r>
          </w:p>
        </w:tc>
        <w:tc>
          <w:tcPr>
            <w:tcW w:w="537" w:type="pct"/>
            <w:shd w:val="clear" w:color="auto" w:fill="auto"/>
            <w:vAlign w:val="center"/>
            <w:hideMark/>
          </w:tcPr>
          <w:p w:rsidR="00F57318" w:rsidRPr="008D5F64" w:rsidP="00F57318" w14:paraId="561CDDC1" w14:textId="77777777">
            <w:pPr>
              <w:rPr>
                <w:color w:val="000000"/>
              </w:rPr>
            </w:pPr>
            <w:r w:rsidRPr="008D5F64">
              <w:rPr>
                <w:color w:val="000000"/>
              </w:rPr>
              <w:t>HI</w:t>
            </w:r>
          </w:p>
        </w:tc>
      </w:tr>
      <w:tr w14:paraId="4E9C17DE"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7F98231" w14:textId="77777777">
            <w:pPr>
              <w:rPr>
                <w:color w:val="000000"/>
              </w:rPr>
            </w:pPr>
            <w:r w:rsidRPr="008D5F64">
              <w:rPr>
                <w:color w:val="000000"/>
              </w:rPr>
              <w:t>K17OV-D (K49LU-D)</w:t>
            </w:r>
          </w:p>
        </w:tc>
        <w:tc>
          <w:tcPr>
            <w:tcW w:w="921" w:type="pct"/>
            <w:vAlign w:val="center"/>
          </w:tcPr>
          <w:p w:rsidR="00F57318" w:rsidRPr="008D5F64" w:rsidP="00F57318" w14:paraId="40B56408" w14:textId="573D5168">
            <w:pPr>
              <w:rPr>
                <w:color w:val="000000"/>
              </w:rPr>
            </w:pPr>
            <w:r w:rsidRPr="008D5F64">
              <w:rPr>
                <w:color w:val="000000"/>
              </w:rPr>
              <w:t>185812</w:t>
            </w:r>
          </w:p>
        </w:tc>
        <w:tc>
          <w:tcPr>
            <w:tcW w:w="2139" w:type="pct"/>
            <w:shd w:val="clear" w:color="auto" w:fill="auto"/>
            <w:noWrap/>
            <w:vAlign w:val="center"/>
            <w:hideMark/>
          </w:tcPr>
          <w:p w:rsidR="00F57318" w:rsidRPr="008D5F64" w:rsidP="00F57318" w14:paraId="4A04783A" w14:textId="46D050B7">
            <w:pPr>
              <w:rPr>
                <w:color w:val="000000"/>
              </w:rPr>
            </w:pPr>
            <w:r w:rsidRPr="008D5F64">
              <w:rPr>
                <w:color w:val="000000"/>
              </w:rPr>
              <w:t>Duluth</w:t>
            </w:r>
          </w:p>
        </w:tc>
        <w:tc>
          <w:tcPr>
            <w:tcW w:w="537" w:type="pct"/>
            <w:shd w:val="clear" w:color="auto" w:fill="auto"/>
            <w:noWrap/>
            <w:vAlign w:val="center"/>
            <w:hideMark/>
          </w:tcPr>
          <w:p w:rsidR="00F57318" w:rsidRPr="008D5F64" w:rsidP="00F57318" w14:paraId="28852E86" w14:textId="77777777">
            <w:pPr>
              <w:rPr>
                <w:color w:val="000000"/>
              </w:rPr>
            </w:pPr>
            <w:r w:rsidRPr="008D5F64">
              <w:rPr>
                <w:color w:val="000000"/>
              </w:rPr>
              <w:t>MN</w:t>
            </w:r>
          </w:p>
        </w:tc>
      </w:tr>
      <w:tr w14:paraId="7AA28478"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54C8194" w14:textId="77777777">
            <w:pPr>
              <w:rPr>
                <w:color w:val="000000"/>
              </w:rPr>
            </w:pPr>
            <w:r w:rsidRPr="008D5F64">
              <w:rPr>
                <w:color w:val="000000"/>
              </w:rPr>
              <w:t>K17OY-D (K40NJ-D)</w:t>
            </w:r>
          </w:p>
        </w:tc>
        <w:tc>
          <w:tcPr>
            <w:tcW w:w="921" w:type="pct"/>
            <w:vAlign w:val="center"/>
          </w:tcPr>
          <w:p w:rsidR="00F57318" w:rsidRPr="008D5F64" w:rsidP="00F57318" w14:paraId="5A738F3F" w14:textId="6668D7D3">
            <w:pPr>
              <w:rPr>
                <w:color w:val="000000"/>
              </w:rPr>
            </w:pPr>
            <w:r w:rsidRPr="008D5F64">
              <w:rPr>
                <w:color w:val="000000"/>
              </w:rPr>
              <w:t>186693</w:t>
            </w:r>
          </w:p>
        </w:tc>
        <w:tc>
          <w:tcPr>
            <w:tcW w:w="2139" w:type="pct"/>
            <w:shd w:val="clear" w:color="auto" w:fill="auto"/>
            <w:vAlign w:val="center"/>
            <w:hideMark/>
          </w:tcPr>
          <w:p w:rsidR="00F57318" w:rsidRPr="008D5F64" w:rsidP="00F57318" w14:paraId="7313F41D" w14:textId="09CB61CC">
            <w:pPr>
              <w:rPr>
                <w:color w:val="000000"/>
              </w:rPr>
            </w:pPr>
            <w:r w:rsidRPr="008D5F64">
              <w:rPr>
                <w:color w:val="000000"/>
              </w:rPr>
              <w:t>Centerville</w:t>
            </w:r>
          </w:p>
        </w:tc>
        <w:tc>
          <w:tcPr>
            <w:tcW w:w="537" w:type="pct"/>
            <w:shd w:val="clear" w:color="auto" w:fill="auto"/>
            <w:vAlign w:val="center"/>
            <w:hideMark/>
          </w:tcPr>
          <w:p w:rsidR="00F57318" w:rsidRPr="008D5F64" w:rsidP="00F57318" w14:paraId="5F88E535" w14:textId="77777777">
            <w:pPr>
              <w:rPr>
                <w:color w:val="000000"/>
              </w:rPr>
            </w:pPr>
            <w:r w:rsidRPr="008D5F64">
              <w:rPr>
                <w:color w:val="000000"/>
              </w:rPr>
              <w:t>WA</w:t>
            </w:r>
          </w:p>
        </w:tc>
      </w:tr>
      <w:tr w14:paraId="06D2326B"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7C0DD83" w14:textId="77777777">
            <w:pPr>
              <w:rPr>
                <w:color w:val="000000"/>
              </w:rPr>
            </w:pPr>
            <w:r w:rsidRPr="008D5F64">
              <w:rPr>
                <w:color w:val="000000"/>
              </w:rPr>
              <w:t xml:space="preserve">K17OZ-D (K42LD-D) </w:t>
            </w:r>
          </w:p>
        </w:tc>
        <w:tc>
          <w:tcPr>
            <w:tcW w:w="921" w:type="pct"/>
            <w:vAlign w:val="center"/>
          </w:tcPr>
          <w:p w:rsidR="00F57318" w:rsidRPr="008D5F64" w:rsidP="00F57318" w14:paraId="4A54BA2B" w14:textId="5F2C99B5">
            <w:pPr>
              <w:rPr>
                <w:color w:val="000000"/>
              </w:rPr>
            </w:pPr>
            <w:r w:rsidRPr="008D5F64">
              <w:rPr>
                <w:color w:val="000000"/>
              </w:rPr>
              <w:t>185930</w:t>
            </w:r>
          </w:p>
        </w:tc>
        <w:tc>
          <w:tcPr>
            <w:tcW w:w="2139" w:type="pct"/>
            <w:shd w:val="clear" w:color="auto" w:fill="auto"/>
            <w:vAlign w:val="center"/>
            <w:hideMark/>
          </w:tcPr>
          <w:p w:rsidR="00F57318" w:rsidRPr="008D5F64" w:rsidP="00F57318" w14:paraId="4CFED669" w14:textId="1E4B504F">
            <w:pPr>
              <w:rPr>
                <w:color w:val="000000"/>
              </w:rPr>
            </w:pPr>
            <w:r w:rsidRPr="008D5F64">
              <w:rPr>
                <w:color w:val="000000"/>
              </w:rPr>
              <w:t>Mulberry</w:t>
            </w:r>
          </w:p>
        </w:tc>
        <w:tc>
          <w:tcPr>
            <w:tcW w:w="537" w:type="pct"/>
            <w:shd w:val="clear" w:color="auto" w:fill="auto"/>
            <w:vAlign w:val="center"/>
            <w:hideMark/>
          </w:tcPr>
          <w:p w:rsidR="00F57318" w:rsidRPr="008D5F64" w:rsidP="00F57318" w14:paraId="67746298" w14:textId="77777777">
            <w:pPr>
              <w:rPr>
                <w:color w:val="000000"/>
              </w:rPr>
            </w:pPr>
            <w:r w:rsidRPr="008D5F64">
              <w:rPr>
                <w:color w:val="000000"/>
              </w:rPr>
              <w:t>AR</w:t>
            </w:r>
          </w:p>
        </w:tc>
      </w:tr>
      <w:tr w14:paraId="43568D15"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8E4D710" w14:textId="77777777">
            <w:pPr>
              <w:rPr>
                <w:color w:val="000000"/>
              </w:rPr>
            </w:pPr>
            <w:r w:rsidRPr="008D5F64">
              <w:rPr>
                <w:color w:val="000000"/>
              </w:rPr>
              <w:t>K17PA-D (K41MH-D)</w:t>
            </w:r>
          </w:p>
        </w:tc>
        <w:tc>
          <w:tcPr>
            <w:tcW w:w="921" w:type="pct"/>
            <w:vAlign w:val="center"/>
          </w:tcPr>
          <w:p w:rsidR="00F57318" w:rsidRPr="008D5F64" w:rsidP="00F57318" w14:paraId="001A7286" w14:textId="4D11AFB6">
            <w:pPr>
              <w:rPr>
                <w:color w:val="000000"/>
              </w:rPr>
            </w:pPr>
            <w:r w:rsidRPr="008D5F64">
              <w:rPr>
                <w:color w:val="000000"/>
              </w:rPr>
              <w:t>185953</w:t>
            </w:r>
          </w:p>
        </w:tc>
        <w:tc>
          <w:tcPr>
            <w:tcW w:w="2139" w:type="pct"/>
            <w:shd w:val="clear" w:color="auto" w:fill="auto"/>
            <w:vAlign w:val="center"/>
            <w:hideMark/>
          </w:tcPr>
          <w:p w:rsidR="00F57318" w:rsidRPr="008D5F64" w:rsidP="00F57318" w14:paraId="0E1B5064" w14:textId="2F76EACC">
            <w:pPr>
              <w:rPr>
                <w:color w:val="000000"/>
              </w:rPr>
            </w:pPr>
            <w:r w:rsidRPr="008D5F64">
              <w:rPr>
                <w:color w:val="000000"/>
              </w:rPr>
              <w:t>Mullan</w:t>
            </w:r>
          </w:p>
        </w:tc>
        <w:tc>
          <w:tcPr>
            <w:tcW w:w="537" w:type="pct"/>
            <w:shd w:val="clear" w:color="auto" w:fill="auto"/>
            <w:vAlign w:val="center"/>
            <w:hideMark/>
          </w:tcPr>
          <w:p w:rsidR="00F57318" w:rsidRPr="008D5F64" w:rsidP="00F57318" w14:paraId="48E7BC0F" w14:textId="77777777">
            <w:pPr>
              <w:rPr>
                <w:color w:val="000000"/>
              </w:rPr>
            </w:pPr>
            <w:r w:rsidRPr="008D5F64">
              <w:rPr>
                <w:color w:val="000000"/>
              </w:rPr>
              <w:t>ID</w:t>
            </w:r>
          </w:p>
        </w:tc>
      </w:tr>
      <w:tr w14:paraId="1BB48C86"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6A6F408F" w14:textId="77777777">
            <w:pPr>
              <w:rPr>
                <w:color w:val="000000"/>
              </w:rPr>
            </w:pPr>
            <w:r w:rsidRPr="008D5F64">
              <w:rPr>
                <w:color w:val="000000"/>
              </w:rPr>
              <w:t>K18NU-D (K39LG-D)</w:t>
            </w:r>
          </w:p>
        </w:tc>
        <w:tc>
          <w:tcPr>
            <w:tcW w:w="921" w:type="pct"/>
            <w:vAlign w:val="center"/>
          </w:tcPr>
          <w:p w:rsidR="00F57318" w:rsidRPr="008D5F64" w:rsidP="00F57318" w14:paraId="7BD582FF" w14:textId="3A8EB5BB">
            <w:pPr>
              <w:rPr>
                <w:color w:val="000000"/>
              </w:rPr>
            </w:pPr>
            <w:r w:rsidRPr="008D5F64">
              <w:rPr>
                <w:color w:val="000000"/>
              </w:rPr>
              <w:t>185725</w:t>
            </w:r>
          </w:p>
        </w:tc>
        <w:tc>
          <w:tcPr>
            <w:tcW w:w="2139" w:type="pct"/>
            <w:shd w:val="clear" w:color="auto" w:fill="auto"/>
            <w:vAlign w:val="center"/>
            <w:hideMark/>
          </w:tcPr>
          <w:p w:rsidR="00F57318" w:rsidRPr="008D5F64" w:rsidP="00F57318" w14:paraId="490C974C" w14:textId="11A82D10">
            <w:pPr>
              <w:rPr>
                <w:color w:val="000000"/>
              </w:rPr>
            </w:pPr>
            <w:r w:rsidRPr="008D5F64">
              <w:rPr>
                <w:color w:val="000000"/>
              </w:rPr>
              <w:t>San Luis Obispo</w:t>
            </w:r>
          </w:p>
        </w:tc>
        <w:tc>
          <w:tcPr>
            <w:tcW w:w="537" w:type="pct"/>
            <w:shd w:val="clear" w:color="auto" w:fill="auto"/>
            <w:vAlign w:val="center"/>
            <w:hideMark/>
          </w:tcPr>
          <w:p w:rsidR="00F57318" w:rsidRPr="008D5F64" w:rsidP="00F57318" w14:paraId="0315274A" w14:textId="77777777">
            <w:pPr>
              <w:rPr>
                <w:color w:val="000000"/>
              </w:rPr>
            </w:pPr>
            <w:r w:rsidRPr="008D5F64">
              <w:rPr>
                <w:color w:val="000000"/>
              </w:rPr>
              <w:t>CA</w:t>
            </w:r>
          </w:p>
        </w:tc>
      </w:tr>
      <w:tr w14:paraId="42B8B0E5"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87FACFE" w14:textId="77777777">
            <w:r w:rsidRPr="008D5F64">
              <w:t>K19MZ-D (K38OV-D)</w:t>
            </w:r>
          </w:p>
        </w:tc>
        <w:tc>
          <w:tcPr>
            <w:tcW w:w="921" w:type="pct"/>
            <w:vAlign w:val="center"/>
          </w:tcPr>
          <w:p w:rsidR="00F57318" w:rsidRPr="008D5F64" w:rsidP="00F57318" w14:paraId="6E7F57D0" w14:textId="0FDE8DE5">
            <w:pPr>
              <w:rPr>
                <w:color w:val="000000"/>
              </w:rPr>
            </w:pPr>
            <w:r w:rsidRPr="008D5F64">
              <w:t>186847</w:t>
            </w:r>
          </w:p>
        </w:tc>
        <w:tc>
          <w:tcPr>
            <w:tcW w:w="2139" w:type="pct"/>
            <w:shd w:val="clear" w:color="auto" w:fill="auto"/>
            <w:vAlign w:val="center"/>
            <w:hideMark/>
          </w:tcPr>
          <w:p w:rsidR="00F57318" w:rsidRPr="008D5F64" w:rsidP="00F57318" w14:paraId="551C94F1" w14:textId="490F6415">
            <w:pPr>
              <w:rPr>
                <w:color w:val="000000"/>
              </w:rPr>
            </w:pPr>
            <w:r w:rsidRPr="008D5F64">
              <w:rPr>
                <w:color w:val="000000"/>
              </w:rPr>
              <w:t>Arriba</w:t>
            </w:r>
          </w:p>
        </w:tc>
        <w:tc>
          <w:tcPr>
            <w:tcW w:w="537" w:type="pct"/>
            <w:shd w:val="clear" w:color="auto" w:fill="auto"/>
            <w:vAlign w:val="center"/>
            <w:hideMark/>
          </w:tcPr>
          <w:p w:rsidR="00F57318" w:rsidRPr="008D5F64" w:rsidP="00F57318" w14:paraId="448AC761" w14:textId="77777777">
            <w:r w:rsidRPr="008D5F64">
              <w:t>CO</w:t>
            </w:r>
          </w:p>
        </w:tc>
      </w:tr>
      <w:tr w14:paraId="68F17C4E"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26724FF" w14:textId="77777777">
            <w:pPr>
              <w:rPr>
                <w:color w:val="000000"/>
              </w:rPr>
            </w:pPr>
            <w:r w:rsidRPr="008D5F64">
              <w:rPr>
                <w:color w:val="000000"/>
              </w:rPr>
              <w:t>K19NA-D (K48NZ-D)</w:t>
            </w:r>
          </w:p>
        </w:tc>
        <w:tc>
          <w:tcPr>
            <w:tcW w:w="921" w:type="pct"/>
            <w:vAlign w:val="center"/>
          </w:tcPr>
          <w:p w:rsidR="00F57318" w:rsidRPr="008D5F64" w:rsidP="00F57318" w14:paraId="32E8ABC1" w14:textId="67F63E31">
            <w:pPr>
              <w:rPr>
                <w:color w:val="000000"/>
              </w:rPr>
            </w:pPr>
            <w:r w:rsidRPr="008D5F64">
              <w:rPr>
                <w:color w:val="000000"/>
              </w:rPr>
              <w:t>187484</w:t>
            </w:r>
          </w:p>
        </w:tc>
        <w:tc>
          <w:tcPr>
            <w:tcW w:w="2139" w:type="pct"/>
            <w:shd w:val="clear" w:color="auto" w:fill="auto"/>
            <w:vAlign w:val="center"/>
            <w:hideMark/>
          </w:tcPr>
          <w:p w:rsidR="00F57318" w:rsidRPr="008D5F64" w:rsidP="00F57318" w14:paraId="0A032262" w14:textId="2658ACC4">
            <w:pPr>
              <w:rPr>
                <w:color w:val="000000"/>
              </w:rPr>
            </w:pPr>
            <w:r w:rsidRPr="008D5F64">
              <w:rPr>
                <w:color w:val="000000"/>
              </w:rPr>
              <w:t>Idaho Falls</w:t>
            </w:r>
          </w:p>
        </w:tc>
        <w:tc>
          <w:tcPr>
            <w:tcW w:w="537" w:type="pct"/>
            <w:shd w:val="clear" w:color="auto" w:fill="auto"/>
            <w:vAlign w:val="center"/>
            <w:hideMark/>
          </w:tcPr>
          <w:p w:rsidR="00F57318" w:rsidRPr="008D5F64" w:rsidP="00F57318" w14:paraId="354AB19D" w14:textId="77777777">
            <w:pPr>
              <w:rPr>
                <w:color w:val="000000"/>
              </w:rPr>
            </w:pPr>
            <w:r w:rsidRPr="008D5F64">
              <w:rPr>
                <w:color w:val="000000"/>
              </w:rPr>
              <w:t>ID</w:t>
            </w:r>
          </w:p>
        </w:tc>
      </w:tr>
      <w:tr w14:paraId="2B0C82D0"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33A9DF8" w14:textId="77777777">
            <w:pPr>
              <w:rPr>
                <w:color w:val="000000"/>
              </w:rPr>
            </w:pPr>
            <w:r w:rsidRPr="008D5F64">
              <w:rPr>
                <w:color w:val="000000"/>
              </w:rPr>
              <w:t>K19NB-D (K39ME-D)</w:t>
            </w:r>
          </w:p>
        </w:tc>
        <w:tc>
          <w:tcPr>
            <w:tcW w:w="921" w:type="pct"/>
            <w:vAlign w:val="center"/>
          </w:tcPr>
          <w:p w:rsidR="00F57318" w:rsidRPr="008D5F64" w:rsidP="00F57318" w14:paraId="7C4D8711" w14:textId="6CBCB9E3">
            <w:pPr>
              <w:rPr>
                <w:color w:val="000000"/>
              </w:rPr>
            </w:pPr>
            <w:r w:rsidRPr="008D5F64">
              <w:rPr>
                <w:color w:val="000000"/>
              </w:rPr>
              <w:t>186671</w:t>
            </w:r>
          </w:p>
        </w:tc>
        <w:tc>
          <w:tcPr>
            <w:tcW w:w="2139" w:type="pct"/>
            <w:shd w:val="clear" w:color="auto" w:fill="auto"/>
            <w:vAlign w:val="center"/>
            <w:hideMark/>
          </w:tcPr>
          <w:p w:rsidR="00F57318" w:rsidRPr="008D5F64" w:rsidP="00F57318" w14:paraId="4ACB0092" w14:textId="2311C8B5">
            <w:pPr>
              <w:rPr>
                <w:color w:val="000000"/>
              </w:rPr>
            </w:pPr>
            <w:r w:rsidRPr="008D5F64">
              <w:rPr>
                <w:color w:val="000000"/>
              </w:rPr>
              <w:t>Gustine</w:t>
            </w:r>
          </w:p>
        </w:tc>
        <w:tc>
          <w:tcPr>
            <w:tcW w:w="537" w:type="pct"/>
            <w:shd w:val="clear" w:color="auto" w:fill="auto"/>
            <w:vAlign w:val="center"/>
            <w:hideMark/>
          </w:tcPr>
          <w:p w:rsidR="00F57318" w:rsidRPr="008D5F64" w:rsidP="00F57318" w14:paraId="68E1B3D5" w14:textId="77777777">
            <w:pPr>
              <w:rPr>
                <w:color w:val="000000"/>
              </w:rPr>
            </w:pPr>
            <w:r w:rsidRPr="008D5F64">
              <w:rPr>
                <w:color w:val="000000"/>
              </w:rPr>
              <w:t>CA</w:t>
            </w:r>
          </w:p>
        </w:tc>
      </w:tr>
      <w:tr w14:paraId="06DE7218"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A0336F0" w14:textId="77777777">
            <w:pPr>
              <w:rPr>
                <w:color w:val="000000"/>
              </w:rPr>
            </w:pPr>
            <w:r w:rsidRPr="008D5F64">
              <w:rPr>
                <w:color w:val="000000"/>
              </w:rPr>
              <w:t>K19NC-D (K50NJ-D)</w:t>
            </w:r>
          </w:p>
        </w:tc>
        <w:tc>
          <w:tcPr>
            <w:tcW w:w="921" w:type="pct"/>
            <w:vAlign w:val="center"/>
          </w:tcPr>
          <w:p w:rsidR="00F57318" w:rsidRPr="008D5F64" w:rsidP="00F57318" w14:paraId="4A1F37EC" w14:textId="1F341C5F">
            <w:pPr>
              <w:rPr>
                <w:color w:val="000000"/>
              </w:rPr>
            </w:pPr>
            <w:r w:rsidRPr="008D5F64">
              <w:rPr>
                <w:color w:val="000000"/>
              </w:rPr>
              <w:t>186403</w:t>
            </w:r>
          </w:p>
        </w:tc>
        <w:tc>
          <w:tcPr>
            <w:tcW w:w="2139" w:type="pct"/>
            <w:shd w:val="clear" w:color="auto" w:fill="auto"/>
            <w:vAlign w:val="center"/>
            <w:hideMark/>
          </w:tcPr>
          <w:p w:rsidR="00F57318" w:rsidRPr="008D5F64" w:rsidP="00F57318" w14:paraId="085F52B5" w14:textId="454383AC">
            <w:pPr>
              <w:rPr>
                <w:color w:val="000000"/>
              </w:rPr>
            </w:pPr>
            <w:r w:rsidRPr="008D5F64">
              <w:rPr>
                <w:color w:val="000000"/>
              </w:rPr>
              <w:t>Rushmore</w:t>
            </w:r>
          </w:p>
        </w:tc>
        <w:tc>
          <w:tcPr>
            <w:tcW w:w="537" w:type="pct"/>
            <w:shd w:val="clear" w:color="auto" w:fill="auto"/>
            <w:vAlign w:val="center"/>
            <w:hideMark/>
          </w:tcPr>
          <w:p w:rsidR="00F57318" w:rsidRPr="008D5F64" w:rsidP="00F57318" w14:paraId="4BF4A219" w14:textId="77777777">
            <w:pPr>
              <w:rPr>
                <w:color w:val="000000"/>
              </w:rPr>
            </w:pPr>
            <w:r w:rsidRPr="008D5F64">
              <w:rPr>
                <w:color w:val="000000"/>
              </w:rPr>
              <w:t>MN</w:t>
            </w:r>
          </w:p>
        </w:tc>
      </w:tr>
      <w:tr w14:paraId="62E4A1B5"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ECBC2F0" w14:textId="77777777">
            <w:pPr>
              <w:rPr>
                <w:color w:val="000000"/>
              </w:rPr>
            </w:pPr>
            <w:r w:rsidRPr="008D5F64">
              <w:rPr>
                <w:color w:val="000000"/>
              </w:rPr>
              <w:t>K19NE-D (K46MJ-D)</w:t>
            </w:r>
          </w:p>
        </w:tc>
        <w:tc>
          <w:tcPr>
            <w:tcW w:w="921" w:type="pct"/>
            <w:vAlign w:val="center"/>
          </w:tcPr>
          <w:p w:rsidR="00F57318" w:rsidRPr="008D5F64" w:rsidP="00F57318" w14:paraId="6C4F932A" w14:textId="2D31395C">
            <w:pPr>
              <w:rPr>
                <w:color w:val="000000"/>
              </w:rPr>
            </w:pPr>
            <w:r w:rsidRPr="008D5F64">
              <w:rPr>
                <w:color w:val="000000"/>
              </w:rPr>
              <w:t>186350</w:t>
            </w:r>
          </w:p>
        </w:tc>
        <w:tc>
          <w:tcPr>
            <w:tcW w:w="2139" w:type="pct"/>
            <w:shd w:val="clear" w:color="auto" w:fill="auto"/>
            <w:vAlign w:val="center"/>
            <w:hideMark/>
          </w:tcPr>
          <w:p w:rsidR="00F57318" w:rsidRPr="008D5F64" w:rsidP="00F57318" w14:paraId="0A022ED9" w14:textId="2AB13BCB">
            <w:pPr>
              <w:rPr>
                <w:color w:val="000000"/>
              </w:rPr>
            </w:pPr>
            <w:r w:rsidRPr="008D5F64">
              <w:rPr>
                <w:color w:val="000000"/>
              </w:rPr>
              <w:t>Gateway</w:t>
            </w:r>
          </w:p>
        </w:tc>
        <w:tc>
          <w:tcPr>
            <w:tcW w:w="537" w:type="pct"/>
            <w:shd w:val="clear" w:color="auto" w:fill="auto"/>
            <w:vAlign w:val="center"/>
            <w:hideMark/>
          </w:tcPr>
          <w:p w:rsidR="00F57318" w:rsidRPr="008D5F64" w:rsidP="00F57318" w14:paraId="10CBF1DF" w14:textId="77777777">
            <w:pPr>
              <w:rPr>
                <w:color w:val="000000"/>
              </w:rPr>
            </w:pPr>
            <w:r w:rsidRPr="008D5F64">
              <w:rPr>
                <w:color w:val="000000"/>
              </w:rPr>
              <w:t>CO</w:t>
            </w:r>
          </w:p>
        </w:tc>
      </w:tr>
      <w:tr w14:paraId="0B9EA771"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81C7CE2" w14:textId="77777777">
            <w:pPr>
              <w:rPr>
                <w:color w:val="000000"/>
              </w:rPr>
            </w:pPr>
            <w:r w:rsidRPr="008D5F64">
              <w:rPr>
                <w:color w:val="000000"/>
              </w:rPr>
              <w:t>K19NF-D (K49NC-D)</w:t>
            </w:r>
          </w:p>
        </w:tc>
        <w:tc>
          <w:tcPr>
            <w:tcW w:w="921" w:type="pct"/>
            <w:vAlign w:val="center"/>
          </w:tcPr>
          <w:p w:rsidR="00F57318" w:rsidRPr="008D5F64" w:rsidP="00F57318" w14:paraId="43F99969" w14:textId="547257E3">
            <w:pPr>
              <w:rPr>
                <w:color w:val="000000"/>
              </w:rPr>
            </w:pPr>
            <w:r w:rsidRPr="008D5F64">
              <w:rPr>
                <w:color w:val="000000"/>
              </w:rPr>
              <w:t>186719</w:t>
            </w:r>
          </w:p>
        </w:tc>
        <w:tc>
          <w:tcPr>
            <w:tcW w:w="2139" w:type="pct"/>
            <w:shd w:val="clear" w:color="auto" w:fill="auto"/>
            <w:vAlign w:val="center"/>
            <w:hideMark/>
          </w:tcPr>
          <w:p w:rsidR="00F57318" w:rsidRPr="008D5F64" w:rsidP="00F57318" w14:paraId="77EFEC06" w14:textId="43CDA9D8">
            <w:pPr>
              <w:rPr>
                <w:color w:val="000000"/>
              </w:rPr>
            </w:pPr>
            <w:r w:rsidRPr="008D5F64">
              <w:rPr>
                <w:color w:val="000000"/>
              </w:rPr>
              <w:t>Socorro</w:t>
            </w:r>
          </w:p>
        </w:tc>
        <w:tc>
          <w:tcPr>
            <w:tcW w:w="537" w:type="pct"/>
            <w:shd w:val="clear" w:color="auto" w:fill="auto"/>
            <w:vAlign w:val="center"/>
            <w:hideMark/>
          </w:tcPr>
          <w:p w:rsidR="00F57318" w:rsidRPr="008D5F64" w:rsidP="00F57318" w14:paraId="4A3EA12F" w14:textId="77777777">
            <w:pPr>
              <w:rPr>
                <w:color w:val="000000"/>
              </w:rPr>
            </w:pPr>
            <w:r w:rsidRPr="008D5F64">
              <w:rPr>
                <w:color w:val="000000"/>
              </w:rPr>
              <w:t>NM</w:t>
            </w:r>
          </w:p>
        </w:tc>
      </w:tr>
      <w:tr w14:paraId="7249AED4"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608A5E29" w14:textId="77777777">
            <w:pPr>
              <w:rPr>
                <w:color w:val="000000"/>
              </w:rPr>
            </w:pPr>
            <w:r w:rsidRPr="008D5F64">
              <w:rPr>
                <w:color w:val="000000"/>
              </w:rPr>
              <w:t>K20LA-D</w:t>
            </w:r>
          </w:p>
        </w:tc>
        <w:tc>
          <w:tcPr>
            <w:tcW w:w="921" w:type="pct"/>
            <w:vAlign w:val="center"/>
          </w:tcPr>
          <w:p w:rsidR="00F57318" w:rsidRPr="008D5F64" w:rsidP="00F57318" w14:paraId="0097E097" w14:textId="41A274A9">
            <w:pPr>
              <w:rPr>
                <w:color w:val="000000"/>
              </w:rPr>
            </w:pPr>
            <w:r w:rsidRPr="008D5F64">
              <w:rPr>
                <w:color w:val="000000"/>
              </w:rPr>
              <w:t>185961</w:t>
            </w:r>
          </w:p>
        </w:tc>
        <w:tc>
          <w:tcPr>
            <w:tcW w:w="2139" w:type="pct"/>
            <w:shd w:val="clear" w:color="auto" w:fill="auto"/>
            <w:vAlign w:val="center"/>
            <w:hideMark/>
          </w:tcPr>
          <w:p w:rsidR="00F57318" w:rsidRPr="008D5F64" w:rsidP="00F57318" w14:paraId="374B2901" w14:textId="597F3818">
            <w:pPr>
              <w:rPr>
                <w:color w:val="000000"/>
              </w:rPr>
            </w:pPr>
            <w:r w:rsidRPr="008D5F64">
              <w:rPr>
                <w:color w:val="000000"/>
              </w:rPr>
              <w:t>Missoula</w:t>
            </w:r>
          </w:p>
        </w:tc>
        <w:tc>
          <w:tcPr>
            <w:tcW w:w="537" w:type="pct"/>
            <w:shd w:val="clear" w:color="auto" w:fill="auto"/>
            <w:vAlign w:val="center"/>
            <w:hideMark/>
          </w:tcPr>
          <w:p w:rsidR="00F57318" w:rsidRPr="008D5F64" w:rsidP="00F57318" w14:paraId="5970EA99" w14:textId="77777777">
            <w:pPr>
              <w:rPr>
                <w:color w:val="000000"/>
              </w:rPr>
            </w:pPr>
            <w:r w:rsidRPr="008D5F64">
              <w:rPr>
                <w:color w:val="000000"/>
              </w:rPr>
              <w:t>MT</w:t>
            </w:r>
          </w:p>
        </w:tc>
      </w:tr>
      <w:tr w14:paraId="1156A937"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FC4E438" w14:textId="77777777">
            <w:pPr>
              <w:rPr>
                <w:color w:val="000000"/>
              </w:rPr>
            </w:pPr>
            <w:r w:rsidRPr="008D5F64">
              <w:rPr>
                <w:color w:val="000000"/>
              </w:rPr>
              <w:t>K20LO-D</w:t>
            </w:r>
          </w:p>
        </w:tc>
        <w:tc>
          <w:tcPr>
            <w:tcW w:w="921" w:type="pct"/>
            <w:vAlign w:val="center"/>
          </w:tcPr>
          <w:p w:rsidR="00F57318" w:rsidRPr="008D5F64" w:rsidP="00F57318" w14:paraId="6E1CC601" w14:textId="10623F07">
            <w:pPr>
              <w:rPr>
                <w:color w:val="000000"/>
              </w:rPr>
            </w:pPr>
            <w:r w:rsidRPr="008D5F64">
              <w:rPr>
                <w:color w:val="000000"/>
              </w:rPr>
              <w:t>185924</w:t>
            </w:r>
          </w:p>
        </w:tc>
        <w:tc>
          <w:tcPr>
            <w:tcW w:w="2139" w:type="pct"/>
            <w:shd w:val="clear" w:color="auto" w:fill="auto"/>
            <w:vAlign w:val="center"/>
            <w:hideMark/>
          </w:tcPr>
          <w:p w:rsidR="00F57318" w:rsidRPr="008D5F64" w:rsidP="00F57318" w14:paraId="0F73ECB9" w14:textId="5D8FBB99">
            <w:pPr>
              <w:rPr>
                <w:color w:val="000000"/>
              </w:rPr>
            </w:pPr>
            <w:r w:rsidRPr="008D5F64">
              <w:rPr>
                <w:color w:val="000000"/>
              </w:rPr>
              <w:t>Deming</w:t>
            </w:r>
          </w:p>
        </w:tc>
        <w:tc>
          <w:tcPr>
            <w:tcW w:w="537" w:type="pct"/>
            <w:shd w:val="clear" w:color="auto" w:fill="auto"/>
            <w:vAlign w:val="center"/>
            <w:hideMark/>
          </w:tcPr>
          <w:p w:rsidR="00F57318" w:rsidRPr="008D5F64" w:rsidP="00F57318" w14:paraId="6D4D2768" w14:textId="77777777">
            <w:pPr>
              <w:rPr>
                <w:color w:val="000000"/>
              </w:rPr>
            </w:pPr>
            <w:r w:rsidRPr="008D5F64">
              <w:rPr>
                <w:color w:val="000000"/>
              </w:rPr>
              <w:t>NM</w:t>
            </w:r>
          </w:p>
        </w:tc>
      </w:tr>
      <w:tr w14:paraId="4BAE4BFA"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4A64B71" w14:textId="77777777">
            <w:pPr>
              <w:rPr>
                <w:color w:val="000000"/>
              </w:rPr>
            </w:pPr>
            <w:r w:rsidRPr="008D5F64">
              <w:rPr>
                <w:color w:val="000000"/>
              </w:rPr>
              <w:t xml:space="preserve">K20OX-D (K50MG-D) </w:t>
            </w:r>
          </w:p>
        </w:tc>
        <w:tc>
          <w:tcPr>
            <w:tcW w:w="921" w:type="pct"/>
            <w:vAlign w:val="center"/>
          </w:tcPr>
          <w:p w:rsidR="00F57318" w:rsidRPr="008D5F64" w:rsidP="00F57318" w14:paraId="4E8F5937" w14:textId="2418BBE6">
            <w:pPr>
              <w:rPr>
                <w:color w:val="000000"/>
              </w:rPr>
            </w:pPr>
            <w:r w:rsidRPr="008D5F64">
              <w:rPr>
                <w:color w:val="000000"/>
              </w:rPr>
              <w:t>185386</w:t>
            </w:r>
          </w:p>
        </w:tc>
        <w:tc>
          <w:tcPr>
            <w:tcW w:w="2139" w:type="pct"/>
            <w:shd w:val="clear" w:color="auto" w:fill="auto"/>
            <w:vAlign w:val="center"/>
            <w:hideMark/>
          </w:tcPr>
          <w:p w:rsidR="00F57318" w:rsidRPr="008D5F64" w:rsidP="00F57318" w14:paraId="3AA90B30" w14:textId="60E50F78">
            <w:pPr>
              <w:rPr>
                <w:color w:val="000000"/>
              </w:rPr>
            </w:pPr>
            <w:r w:rsidRPr="008D5F64">
              <w:rPr>
                <w:color w:val="000000"/>
              </w:rPr>
              <w:t>Tahoka</w:t>
            </w:r>
          </w:p>
        </w:tc>
        <w:tc>
          <w:tcPr>
            <w:tcW w:w="537" w:type="pct"/>
            <w:shd w:val="clear" w:color="auto" w:fill="auto"/>
            <w:vAlign w:val="center"/>
            <w:hideMark/>
          </w:tcPr>
          <w:p w:rsidR="00F57318" w:rsidRPr="008D5F64" w:rsidP="00F57318" w14:paraId="021F01D0" w14:textId="77777777">
            <w:pPr>
              <w:rPr>
                <w:color w:val="000000"/>
              </w:rPr>
            </w:pPr>
            <w:r w:rsidRPr="008D5F64">
              <w:rPr>
                <w:color w:val="000000"/>
              </w:rPr>
              <w:t>TX</w:t>
            </w:r>
          </w:p>
        </w:tc>
      </w:tr>
      <w:tr w14:paraId="514C8B5A"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8A59726" w14:textId="77777777">
            <w:pPr>
              <w:rPr>
                <w:color w:val="000000"/>
              </w:rPr>
            </w:pPr>
            <w:r w:rsidRPr="008D5F64">
              <w:rPr>
                <w:color w:val="000000"/>
              </w:rPr>
              <w:t>K20OY-D (K48NB-D)</w:t>
            </w:r>
          </w:p>
        </w:tc>
        <w:tc>
          <w:tcPr>
            <w:tcW w:w="921" w:type="pct"/>
            <w:vAlign w:val="center"/>
          </w:tcPr>
          <w:p w:rsidR="00F57318" w:rsidRPr="008D5F64" w:rsidP="00F57318" w14:paraId="003C068A" w14:textId="63ED1D8D">
            <w:pPr>
              <w:rPr>
                <w:color w:val="000000"/>
              </w:rPr>
            </w:pPr>
            <w:r w:rsidRPr="008D5F64">
              <w:rPr>
                <w:color w:val="000000"/>
              </w:rPr>
              <w:t>185887</w:t>
            </w:r>
          </w:p>
        </w:tc>
        <w:tc>
          <w:tcPr>
            <w:tcW w:w="2139" w:type="pct"/>
            <w:shd w:val="clear" w:color="auto" w:fill="auto"/>
            <w:vAlign w:val="center"/>
            <w:hideMark/>
          </w:tcPr>
          <w:p w:rsidR="00F57318" w:rsidRPr="008D5F64" w:rsidP="00F57318" w14:paraId="03A48B23" w14:textId="6C5E7F06">
            <w:pPr>
              <w:rPr>
                <w:color w:val="000000"/>
              </w:rPr>
            </w:pPr>
            <w:r w:rsidRPr="008D5F64">
              <w:rPr>
                <w:color w:val="000000"/>
              </w:rPr>
              <w:t>Horace</w:t>
            </w:r>
          </w:p>
        </w:tc>
        <w:tc>
          <w:tcPr>
            <w:tcW w:w="537" w:type="pct"/>
            <w:shd w:val="clear" w:color="auto" w:fill="auto"/>
            <w:vAlign w:val="center"/>
            <w:hideMark/>
          </w:tcPr>
          <w:p w:rsidR="00F57318" w:rsidRPr="008D5F64" w:rsidP="00F57318" w14:paraId="5A7A7AC8" w14:textId="77777777">
            <w:pPr>
              <w:rPr>
                <w:color w:val="000000"/>
              </w:rPr>
            </w:pPr>
            <w:r w:rsidRPr="008D5F64">
              <w:rPr>
                <w:color w:val="000000"/>
              </w:rPr>
              <w:t>ND</w:t>
            </w:r>
          </w:p>
        </w:tc>
      </w:tr>
      <w:tr w14:paraId="09F7D7CD"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08AD384" w14:textId="77777777">
            <w:pPr>
              <w:rPr>
                <w:color w:val="000000"/>
              </w:rPr>
            </w:pPr>
            <w:r w:rsidRPr="008D5F64">
              <w:rPr>
                <w:color w:val="000000"/>
              </w:rPr>
              <w:t>K20OZ-D (K47OK-D )</w:t>
            </w:r>
          </w:p>
        </w:tc>
        <w:tc>
          <w:tcPr>
            <w:tcW w:w="921" w:type="pct"/>
            <w:vAlign w:val="center"/>
          </w:tcPr>
          <w:p w:rsidR="00F57318" w:rsidRPr="008D5F64" w:rsidP="00F57318" w14:paraId="63926CD8" w14:textId="1A939081">
            <w:pPr>
              <w:rPr>
                <w:color w:val="000000"/>
              </w:rPr>
            </w:pPr>
            <w:r w:rsidRPr="008D5F64">
              <w:rPr>
                <w:color w:val="000000"/>
              </w:rPr>
              <w:t>186908</w:t>
            </w:r>
          </w:p>
        </w:tc>
        <w:tc>
          <w:tcPr>
            <w:tcW w:w="2139" w:type="pct"/>
            <w:shd w:val="clear" w:color="auto" w:fill="auto"/>
            <w:vAlign w:val="center"/>
            <w:hideMark/>
          </w:tcPr>
          <w:p w:rsidR="00F57318" w:rsidRPr="008D5F64" w:rsidP="00F57318" w14:paraId="68E11DEE" w14:textId="19D38B44">
            <w:pPr>
              <w:rPr>
                <w:color w:val="000000"/>
              </w:rPr>
            </w:pPr>
            <w:r w:rsidRPr="008D5F64">
              <w:rPr>
                <w:color w:val="000000"/>
              </w:rPr>
              <w:t>Russell</w:t>
            </w:r>
          </w:p>
        </w:tc>
        <w:tc>
          <w:tcPr>
            <w:tcW w:w="537" w:type="pct"/>
            <w:shd w:val="clear" w:color="auto" w:fill="auto"/>
            <w:vAlign w:val="center"/>
            <w:hideMark/>
          </w:tcPr>
          <w:p w:rsidR="00F57318" w:rsidRPr="008D5F64" w:rsidP="00F57318" w14:paraId="1F462F65" w14:textId="77777777">
            <w:pPr>
              <w:rPr>
                <w:color w:val="000000"/>
              </w:rPr>
            </w:pPr>
            <w:r w:rsidRPr="008D5F64">
              <w:rPr>
                <w:color w:val="000000"/>
              </w:rPr>
              <w:t>KS</w:t>
            </w:r>
          </w:p>
        </w:tc>
      </w:tr>
      <w:tr w14:paraId="7C8D3770"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41E7BA3" w14:textId="77777777">
            <w:pPr>
              <w:rPr>
                <w:color w:val="000000"/>
              </w:rPr>
            </w:pPr>
            <w:r w:rsidRPr="008D5F64">
              <w:rPr>
                <w:color w:val="000000"/>
              </w:rPr>
              <w:t>K20PA-D (K43NI-D)</w:t>
            </w:r>
          </w:p>
        </w:tc>
        <w:tc>
          <w:tcPr>
            <w:tcW w:w="921" w:type="pct"/>
            <w:vAlign w:val="center"/>
          </w:tcPr>
          <w:p w:rsidR="00F57318" w:rsidRPr="008D5F64" w:rsidP="00F57318" w14:paraId="0FF1ED1C" w14:textId="2A1B5605">
            <w:pPr>
              <w:rPr>
                <w:color w:val="000000"/>
              </w:rPr>
            </w:pPr>
            <w:r w:rsidRPr="008D5F64">
              <w:rPr>
                <w:color w:val="000000"/>
              </w:rPr>
              <w:t>186043</w:t>
            </w:r>
          </w:p>
        </w:tc>
        <w:tc>
          <w:tcPr>
            <w:tcW w:w="2139" w:type="pct"/>
            <w:shd w:val="clear" w:color="auto" w:fill="auto"/>
            <w:vAlign w:val="center"/>
            <w:hideMark/>
          </w:tcPr>
          <w:p w:rsidR="00F57318" w:rsidRPr="008D5F64" w:rsidP="00F57318" w14:paraId="2079DD7B" w14:textId="03668B12">
            <w:pPr>
              <w:rPr>
                <w:color w:val="000000"/>
              </w:rPr>
            </w:pPr>
            <w:r w:rsidRPr="008D5F64">
              <w:rPr>
                <w:color w:val="000000"/>
              </w:rPr>
              <w:t>Deer Lodge</w:t>
            </w:r>
          </w:p>
        </w:tc>
        <w:tc>
          <w:tcPr>
            <w:tcW w:w="537" w:type="pct"/>
            <w:shd w:val="clear" w:color="auto" w:fill="auto"/>
            <w:vAlign w:val="center"/>
            <w:hideMark/>
          </w:tcPr>
          <w:p w:rsidR="00F57318" w:rsidRPr="008D5F64" w:rsidP="00F57318" w14:paraId="7E32732C" w14:textId="77777777">
            <w:pPr>
              <w:rPr>
                <w:color w:val="000000"/>
              </w:rPr>
            </w:pPr>
            <w:r w:rsidRPr="008D5F64">
              <w:rPr>
                <w:color w:val="000000"/>
              </w:rPr>
              <w:t>MT</w:t>
            </w:r>
          </w:p>
        </w:tc>
      </w:tr>
      <w:tr w14:paraId="1A855006"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094C10B" w14:textId="77777777">
            <w:r w:rsidRPr="008D5F64">
              <w:t>K21MC-D</w:t>
            </w:r>
          </w:p>
        </w:tc>
        <w:tc>
          <w:tcPr>
            <w:tcW w:w="921" w:type="pct"/>
            <w:vAlign w:val="center"/>
          </w:tcPr>
          <w:p w:rsidR="00F57318" w:rsidRPr="008D5F64" w:rsidP="00F57318" w14:paraId="6885FD34" w14:textId="75BFB749">
            <w:pPr>
              <w:rPr>
                <w:color w:val="000000"/>
              </w:rPr>
            </w:pPr>
            <w:r w:rsidRPr="008D5F64">
              <w:t>188677</w:t>
            </w:r>
          </w:p>
        </w:tc>
        <w:tc>
          <w:tcPr>
            <w:tcW w:w="2139" w:type="pct"/>
            <w:shd w:val="clear" w:color="auto" w:fill="auto"/>
            <w:vAlign w:val="center"/>
            <w:hideMark/>
          </w:tcPr>
          <w:p w:rsidR="00F57318" w:rsidRPr="008D5F64" w:rsidP="00F57318" w14:paraId="75BE987C" w14:textId="4F220E28">
            <w:pPr>
              <w:rPr>
                <w:color w:val="000000"/>
              </w:rPr>
            </w:pPr>
            <w:r w:rsidRPr="008D5F64">
              <w:rPr>
                <w:color w:val="000000"/>
              </w:rPr>
              <w:t>Hobbs</w:t>
            </w:r>
          </w:p>
        </w:tc>
        <w:tc>
          <w:tcPr>
            <w:tcW w:w="537" w:type="pct"/>
            <w:shd w:val="clear" w:color="auto" w:fill="auto"/>
            <w:vAlign w:val="center"/>
            <w:hideMark/>
          </w:tcPr>
          <w:p w:rsidR="00F57318" w:rsidRPr="008D5F64" w:rsidP="00F57318" w14:paraId="2BECD6EB" w14:textId="77777777">
            <w:r w:rsidRPr="008D5F64">
              <w:t>NM</w:t>
            </w:r>
          </w:p>
        </w:tc>
      </w:tr>
      <w:tr w14:paraId="3A99E6BD"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75BA803" w14:textId="77777777">
            <w:pPr>
              <w:rPr>
                <w:color w:val="000000"/>
              </w:rPr>
            </w:pPr>
            <w:r w:rsidRPr="008D5F64">
              <w:rPr>
                <w:color w:val="000000"/>
              </w:rPr>
              <w:t>K21MG-D</w:t>
            </w:r>
          </w:p>
        </w:tc>
        <w:tc>
          <w:tcPr>
            <w:tcW w:w="921" w:type="pct"/>
            <w:vAlign w:val="center"/>
          </w:tcPr>
          <w:p w:rsidR="00F57318" w:rsidRPr="008D5F64" w:rsidP="00F57318" w14:paraId="464FBED1" w14:textId="56E75192">
            <w:pPr>
              <w:rPr>
                <w:color w:val="000000"/>
              </w:rPr>
            </w:pPr>
            <w:r w:rsidRPr="008D5F64">
              <w:rPr>
                <w:color w:val="000000"/>
              </w:rPr>
              <w:t>187502</w:t>
            </w:r>
          </w:p>
        </w:tc>
        <w:tc>
          <w:tcPr>
            <w:tcW w:w="2139" w:type="pct"/>
            <w:shd w:val="clear" w:color="auto" w:fill="auto"/>
            <w:vAlign w:val="center"/>
            <w:hideMark/>
          </w:tcPr>
          <w:p w:rsidR="00F57318" w:rsidRPr="008D5F64" w:rsidP="00F57318" w14:paraId="6249268C" w14:textId="774FAA93">
            <w:pPr>
              <w:rPr>
                <w:color w:val="000000"/>
              </w:rPr>
            </w:pPr>
            <w:r w:rsidRPr="008D5F64">
              <w:rPr>
                <w:color w:val="000000"/>
              </w:rPr>
              <w:t>Dillon</w:t>
            </w:r>
          </w:p>
        </w:tc>
        <w:tc>
          <w:tcPr>
            <w:tcW w:w="537" w:type="pct"/>
            <w:shd w:val="clear" w:color="auto" w:fill="auto"/>
            <w:vAlign w:val="center"/>
            <w:hideMark/>
          </w:tcPr>
          <w:p w:rsidR="00F57318" w:rsidRPr="008D5F64" w:rsidP="00F57318" w14:paraId="2B58B030" w14:textId="77777777">
            <w:pPr>
              <w:rPr>
                <w:color w:val="000000"/>
              </w:rPr>
            </w:pPr>
            <w:r w:rsidRPr="008D5F64">
              <w:rPr>
                <w:color w:val="000000"/>
              </w:rPr>
              <w:t>MT</w:t>
            </w:r>
          </w:p>
        </w:tc>
      </w:tr>
      <w:tr w14:paraId="0DF05940"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D35A598" w14:textId="77777777">
            <w:pPr>
              <w:rPr>
                <w:color w:val="000000"/>
              </w:rPr>
            </w:pPr>
            <w:r w:rsidRPr="008D5F64">
              <w:rPr>
                <w:color w:val="000000"/>
              </w:rPr>
              <w:t>K21PC-D (K42LM-D)</w:t>
            </w:r>
          </w:p>
        </w:tc>
        <w:tc>
          <w:tcPr>
            <w:tcW w:w="921" w:type="pct"/>
            <w:vAlign w:val="center"/>
          </w:tcPr>
          <w:p w:rsidR="00F57318" w:rsidRPr="008D5F64" w:rsidP="00F57318" w14:paraId="5C5D9630" w14:textId="0331372B">
            <w:pPr>
              <w:rPr>
                <w:color w:val="000000"/>
              </w:rPr>
            </w:pPr>
            <w:r w:rsidRPr="008D5F64">
              <w:rPr>
                <w:color w:val="000000"/>
              </w:rPr>
              <w:t>186479</w:t>
            </w:r>
          </w:p>
        </w:tc>
        <w:tc>
          <w:tcPr>
            <w:tcW w:w="2139" w:type="pct"/>
            <w:shd w:val="clear" w:color="auto" w:fill="auto"/>
            <w:vAlign w:val="center"/>
            <w:hideMark/>
          </w:tcPr>
          <w:p w:rsidR="00F57318" w:rsidRPr="008D5F64" w:rsidP="00F57318" w14:paraId="4E1E9641" w14:textId="7C5823AD">
            <w:pPr>
              <w:rPr>
                <w:color w:val="000000"/>
              </w:rPr>
            </w:pPr>
            <w:r w:rsidRPr="008D5F64">
              <w:rPr>
                <w:color w:val="000000"/>
              </w:rPr>
              <w:t>Geronimo</w:t>
            </w:r>
          </w:p>
        </w:tc>
        <w:tc>
          <w:tcPr>
            <w:tcW w:w="537" w:type="pct"/>
            <w:shd w:val="clear" w:color="auto" w:fill="auto"/>
            <w:vAlign w:val="center"/>
            <w:hideMark/>
          </w:tcPr>
          <w:p w:rsidR="00F57318" w:rsidRPr="008D5F64" w:rsidP="00F57318" w14:paraId="067713E2" w14:textId="77777777">
            <w:pPr>
              <w:rPr>
                <w:color w:val="000000"/>
              </w:rPr>
            </w:pPr>
            <w:r w:rsidRPr="008D5F64">
              <w:rPr>
                <w:color w:val="000000"/>
              </w:rPr>
              <w:t>OK</w:t>
            </w:r>
          </w:p>
        </w:tc>
      </w:tr>
      <w:tr w14:paraId="470A8C89"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89CB29B" w14:textId="77777777">
            <w:pPr>
              <w:rPr>
                <w:color w:val="000000"/>
              </w:rPr>
            </w:pPr>
            <w:r w:rsidRPr="008D5F64">
              <w:rPr>
                <w:color w:val="000000"/>
              </w:rPr>
              <w:t>K21PD-D (K42KE-D)</w:t>
            </w:r>
          </w:p>
        </w:tc>
        <w:tc>
          <w:tcPr>
            <w:tcW w:w="921" w:type="pct"/>
            <w:vAlign w:val="center"/>
          </w:tcPr>
          <w:p w:rsidR="00F57318" w:rsidRPr="008D5F64" w:rsidP="00F57318" w14:paraId="734E2E0C" w14:textId="121E1A08">
            <w:pPr>
              <w:rPr>
                <w:color w:val="000000"/>
              </w:rPr>
            </w:pPr>
            <w:r w:rsidRPr="008D5F64">
              <w:rPr>
                <w:color w:val="000000"/>
              </w:rPr>
              <w:t>185772</w:t>
            </w:r>
          </w:p>
        </w:tc>
        <w:tc>
          <w:tcPr>
            <w:tcW w:w="2139" w:type="pct"/>
            <w:shd w:val="clear" w:color="auto" w:fill="auto"/>
            <w:noWrap/>
            <w:vAlign w:val="center"/>
            <w:hideMark/>
          </w:tcPr>
          <w:p w:rsidR="00F57318" w:rsidRPr="008D5F64" w:rsidP="00F57318" w14:paraId="0E7CD3A8" w14:textId="0D579079">
            <w:pPr>
              <w:rPr>
                <w:color w:val="000000"/>
              </w:rPr>
            </w:pPr>
            <w:r w:rsidRPr="008D5F64">
              <w:rPr>
                <w:color w:val="000000"/>
              </w:rPr>
              <w:t>Columbia</w:t>
            </w:r>
          </w:p>
        </w:tc>
        <w:tc>
          <w:tcPr>
            <w:tcW w:w="537" w:type="pct"/>
            <w:shd w:val="clear" w:color="auto" w:fill="auto"/>
            <w:noWrap/>
            <w:vAlign w:val="center"/>
            <w:hideMark/>
          </w:tcPr>
          <w:p w:rsidR="00F57318" w:rsidRPr="008D5F64" w:rsidP="00F57318" w14:paraId="65D0845C" w14:textId="77777777">
            <w:pPr>
              <w:rPr>
                <w:color w:val="000000"/>
              </w:rPr>
            </w:pPr>
            <w:r w:rsidRPr="008D5F64">
              <w:rPr>
                <w:color w:val="000000"/>
              </w:rPr>
              <w:t>MO</w:t>
            </w:r>
          </w:p>
        </w:tc>
      </w:tr>
      <w:tr w14:paraId="3E93542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ABE489F" w14:textId="77777777">
            <w:pPr>
              <w:rPr>
                <w:color w:val="000000"/>
              </w:rPr>
            </w:pPr>
            <w:r w:rsidRPr="008D5F64">
              <w:rPr>
                <w:color w:val="000000"/>
              </w:rPr>
              <w:t>K21PE-D (K39LF-D)</w:t>
            </w:r>
          </w:p>
        </w:tc>
        <w:tc>
          <w:tcPr>
            <w:tcW w:w="921" w:type="pct"/>
            <w:vAlign w:val="center"/>
          </w:tcPr>
          <w:p w:rsidR="00F57318" w:rsidRPr="008D5F64" w:rsidP="00F57318" w14:paraId="32457587" w14:textId="27D95B3C">
            <w:pPr>
              <w:rPr>
                <w:color w:val="000000"/>
              </w:rPr>
            </w:pPr>
            <w:r w:rsidRPr="008D5F64">
              <w:rPr>
                <w:color w:val="000000"/>
              </w:rPr>
              <w:t>185722</w:t>
            </w:r>
          </w:p>
        </w:tc>
        <w:tc>
          <w:tcPr>
            <w:tcW w:w="2139" w:type="pct"/>
            <w:shd w:val="clear" w:color="auto" w:fill="auto"/>
            <w:vAlign w:val="center"/>
            <w:hideMark/>
          </w:tcPr>
          <w:p w:rsidR="00F57318" w:rsidRPr="008D5F64" w:rsidP="00F57318" w14:paraId="70F4E855" w14:textId="19497620">
            <w:pPr>
              <w:rPr>
                <w:color w:val="000000"/>
              </w:rPr>
            </w:pPr>
            <w:r w:rsidRPr="008D5F64">
              <w:rPr>
                <w:color w:val="000000"/>
              </w:rPr>
              <w:t>Tyler</w:t>
            </w:r>
          </w:p>
        </w:tc>
        <w:tc>
          <w:tcPr>
            <w:tcW w:w="537" w:type="pct"/>
            <w:shd w:val="clear" w:color="auto" w:fill="auto"/>
            <w:vAlign w:val="center"/>
            <w:hideMark/>
          </w:tcPr>
          <w:p w:rsidR="00F57318" w:rsidRPr="008D5F64" w:rsidP="00F57318" w14:paraId="7E81E65B" w14:textId="77777777">
            <w:pPr>
              <w:rPr>
                <w:color w:val="000000"/>
              </w:rPr>
            </w:pPr>
            <w:r w:rsidRPr="008D5F64">
              <w:rPr>
                <w:color w:val="000000"/>
              </w:rPr>
              <w:t>TX</w:t>
            </w:r>
          </w:p>
        </w:tc>
      </w:tr>
      <w:tr w14:paraId="4E0C23B7"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50F93A3" w14:textId="77777777">
            <w:pPr>
              <w:rPr>
                <w:color w:val="000000"/>
              </w:rPr>
            </w:pPr>
            <w:r w:rsidRPr="008D5F64">
              <w:rPr>
                <w:color w:val="000000"/>
              </w:rPr>
              <w:t>K21PF-D (K39LX-D)</w:t>
            </w:r>
          </w:p>
        </w:tc>
        <w:tc>
          <w:tcPr>
            <w:tcW w:w="921" w:type="pct"/>
            <w:vAlign w:val="center"/>
          </w:tcPr>
          <w:p w:rsidR="00F57318" w:rsidRPr="008D5F64" w:rsidP="00F57318" w14:paraId="6A17B0A4" w14:textId="588DCB5C">
            <w:pPr>
              <w:rPr>
                <w:color w:val="000000"/>
              </w:rPr>
            </w:pPr>
            <w:r w:rsidRPr="008D5F64">
              <w:rPr>
                <w:color w:val="000000"/>
              </w:rPr>
              <w:t>186019</w:t>
            </w:r>
          </w:p>
        </w:tc>
        <w:tc>
          <w:tcPr>
            <w:tcW w:w="2139" w:type="pct"/>
            <w:shd w:val="clear" w:color="auto" w:fill="auto"/>
            <w:vAlign w:val="center"/>
            <w:hideMark/>
          </w:tcPr>
          <w:p w:rsidR="00F57318" w:rsidRPr="008D5F64" w:rsidP="00F57318" w14:paraId="319FB4A6" w14:textId="2DBA95F5">
            <w:pPr>
              <w:rPr>
                <w:color w:val="000000"/>
              </w:rPr>
            </w:pPr>
            <w:r w:rsidRPr="008D5F64">
              <w:rPr>
                <w:color w:val="000000"/>
              </w:rPr>
              <w:t>Sauk Centre</w:t>
            </w:r>
          </w:p>
        </w:tc>
        <w:tc>
          <w:tcPr>
            <w:tcW w:w="537" w:type="pct"/>
            <w:shd w:val="clear" w:color="auto" w:fill="auto"/>
            <w:vAlign w:val="center"/>
            <w:hideMark/>
          </w:tcPr>
          <w:p w:rsidR="00F57318" w:rsidRPr="008D5F64" w:rsidP="00F57318" w14:paraId="56E21560" w14:textId="77777777">
            <w:pPr>
              <w:rPr>
                <w:color w:val="000000"/>
              </w:rPr>
            </w:pPr>
            <w:r w:rsidRPr="008D5F64">
              <w:rPr>
                <w:color w:val="000000"/>
              </w:rPr>
              <w:t>MN</w:t>
            </w:r>
          </w:p>
        </w:tc>
      </w:tr>
      <w:tr w14:paraId="7320096F"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2C31299" w14:textId="77777777">
            <w:pPr>
              <w:rPr>
                <w:color w:val="000000"/>
              </w:rPr>
            </w:pPr>
            <w:r w:rsidRPr="008D5F64">
              <w:rPr>
                <w:color w:val="000000"/>
              </w:rPr>
              <w:t xml:space="preserve">K21PG-D (K40NN-D) </w:t>
            </w:r>
          </w:p>
        </w:tc>
        <w:tc>
          <w:tcPr>
            <w:tcW w:w="921" w:type="pct"/>
            <w:vAlign w:val="center"/>
          </w:tcPr>
          <w:p w:rsidR="00F57318" w:rsidRPr="008D5F64" w:rsidP="00F57318" w14:paraId="247D0938" w14:textId="52BF7BF6">
            <w:pPr>
              <w:rPr>
                <w:color w:val="000000"/>
              </w:rPr>
            </w:pPr>
            <w:r w:rsidRPr="008D5F64">
              <w:rPr>
                <w:color w:val="000000"/>
              </w:rPr>
              <w:t>186690</w:t>
            </w:r>
          </w:p>
        </w:tc>
        <w:tc>
          <w:tcPr>
            <w:tcW w:w="2139" w:type="pct"/>
            <w:shd w:val="clear" w:color="auto" w:fill="auto"/>
            <w:vAlign w:val="center"/>
            <w:hideMark/>
          </w:tcPr>
          <w:p w:rsidR="00F57318" w:rsidRPr="008D5F64" w:rsidP="00F57318" w14:paraId="50AD5FBB" w14:textId="29E07F36">
            <w:pPr>
              <w:rPr>
                <w:color w:val="000000"/>
              </w:rPr>
            </w:pPr>
            <w:r w:rsidRPr="008D5F64">
              <w:rPr>
                <w:color w:val="000000"/>
              </w:rPr>
              <w:t>Galena</w:t>
            </w:r>
          </w:p>
        </w:tc>
        <w:tc>
          <w:tcPr>
            <w:tcW w:w="537" w:type="pct"/>
            <w:shd w:val="clear" w:color="auto" w:fill="auto"/>
            <w:vAlign w:val="center"/>
            <w:hideMark/>
          </w:tcPr>
          <w:p w:rsidR="00F57318" w:rsidRPr="008D5F64" w:rsidP="00F57318" w14:paraId="263E7535" w14:textId="77777777">
            <w:pPr>
              <w:rPr>
                <w:color w:val="000000"/>
              </w:rPr>
            </w:pPr>
            <w:r w:rsidRPr="008D5F64">
              <w:rPr>
                <w:color w:val="000000"/>
              </w:rPr>
              <w:t>KS</w:t>
            </w:r>
          </w:p>
        </w:tc>
      </w:tr>
      <w:tr w14:paraId="7E322D22"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F16EB59" w14:textId="77777777">
            <w:pPr>
              <w:rPr>
                <w:color w:val="000000"/>
              </w:rPr>
            </w:pPr>
            <w:r w:rsidRPr="008D5F64">
              <w:rPr>
                <w:color w:val="000000"/>
              </w:rPr>
              <w:t xml:space="preserve">K21PH-D (K44KW-D) </w:t>
            </w:r>
          </w:p>
        </w:tc>
        <w:tc>
          <w:tcPr>
            <w:tcW w:w="921" w:type="pct"/>
            <w:vAlign w:val="center"/>
          </w:tcPr>
          <w:p w:rsidR="00F57318" w:rsidRPr="008D5F64" w:rsidP="00F57318" w14:paraId="432CF223" w14:textId="170369A8">
            <w:pPr>
              <w:rPr>
                <w:color w:val="000000"/>
              </w:rPr>
            </w:pPr>
            <w:r w:rsidRPr="008D5F64">
              <w:rPr>
                <w:color w:val="000000"/>
              </w:rPr>
              <w:t>185958</w:t>
            </w:r>
          </w:p>
        </w:tc>
        <w:tc>
          <w:tcPr>
            <w:tcW w:w="2139" w:type="pct"/>
            <w:shd w:val="clear" w:color="auto" w:fill="auto"/>
            <w:vAlign w:val="center"/>
            <w:hideMark/>
          </w:tcPr>
          <w:p w:rsidR="00F57318" w:rsidRPr="008D5F64" w:rsidP="00F57318" w14:paraId="1D4F9146" w14:textId="6BD77193">
            <w:pPr>
              <w:rPr>
                <w:color w:val="000000"/>
              </w:rPr>
            </w:pPr>
            <w:r w:rsidRPr="008D5F64">
              <w:rPr>
                <w:color w:val="000000"/>
              </w:rPr>
              <w:t>Plains</w:t>
            </w:r>
          </w:p>
        </w:tc>
        <w:tc>
          <w:tcPr>
            <w:tcW w:w="537" w:type="pct"/>
            <w:shd w:val="clear" w:color="auto" w:fill="auto"/>
            <w:vAlign w:val="center"/>
            <w:hideMark/>
          </w:tcPr>
          <w:p w:rsidR="00F57318" w:rsidRPr="008D5F64" w:rsidP="00F57318" w14:paraId="1084D90A" w14:textId="77777777">
            <w:pPr>
              <w:rPr>
                <w:color w:val="000000"/>
              </w:rPr>
            </w:pPr>
            <w:r w:rsidRPr="008D5F64">
              <w:rPr>
                <w:color w:val="000000"/>
              </w:rPr>
              <w:t>MT</w:t>
            </w:r>
          </w:p>
        </w:tc>
      </w:tr>
      <w:tr w14:paraId="45A261A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65FA73F3" w14:textId="77777777">
            <w:pPr>
              <w:rPr>
                <w:color w:val="000000"/>
              </w:rPr>
            </w:pPr>
            <w:r w:rsidRPr="008D5F64">
              <w:rPr>
                <w:color w:val="000000"/>
              </w:rPr>
              <w:t>K21PI-D (K48MX-D)</w:t>
            </w:r>
          </w:p>
        </w:tc>
        <w:tc>
          <w:tcPr>
            <w:tcW w:w="921" w:type="pct"/>
            <w:vAlign w:val="center"/>
          </w:tcPr>
          <w:p w:rsidR="00F57318" w:rsidRPr="008D5F64" w:rsidP="00F57318" w14:paraId="1C91C3BE" w14:textId="78F90AF9">
            <w:pPr>
              <w:rPr>
                <w:color w:val="000000"/>
              </w:rPr>
            </w:pPr>
            <w:r w:rsidRPr="008D5F64">
              <w:rPr>
                <w:color w:val="000000"/>
              </w:rPr>
              <w:t>185730</w:t>
            </w:r>
          </w:p>
        </w:tc>
        <w:tc>
          <w:tcPr>
            <w:tcW w:w="2139" w:type="pct"/>
            <w:shd w:val="clear" w:color="auto" w:fill="auto"/>
            <w:vAlign w:val="center"/>
            <w:hideMark/>
          </w:tcPr>
          <w:p w:rsidR="00F57318" w:rsidRPr="008D5F64" w:rsidP="00F57318" w14:paraId="543F2232" w14:textId="2E520B8C">
            <w:pPr>
              <w:rPr>
                <w:color w:val="000000"/>
              </w:rPr>
            </w:pPr>
            <w:r w:rsidRPr="008D5F64">
              <w:rPr>
                <w:color w:val="000000"/>
              </w:rPr>
              <w:t>Monterey</w:t>
            </w:r>
          </w:p>
        </w:tc>
        <w:tc>
          <w:tcPr>
            <w:tcW w:w="537" w:type="pct"/>
            <w:shd w:val="clear" w:color="auto" w:fill="auto"/>
            <w:vAlign w:val="center"/>
            <w:hideMark/>
          </w:tcPr>
          <w:p w:rsidR="00F57318" w:rsidRPr="008D5F64" w:rsidP="00F57318" w14:paraId="150FA7BE" w14:textId="77777777">
            <w:pPr>
              <w:rPr>
                <w:color w:val="000000"/>
              </w:rPr>
            </w:pPr>
            <w:r w:rsidRPr="008D5F64">
              <w:rPr>
                <w:color w:val="000000"/>
              </w:rPr>
              <w:t>CA</w:t>
            </w:r>
          </w:p>
        </w:tc>
      </w:tr>
      <w:tr w14:paraId="6C0217FA"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18891D8" w14:textId="77777777">
            <w:pPr>
              <w:rPr>
                <w:color w:val="000000"/>
              </w:rPr>
            </w:pPr>
            <w:r w:rsidRPr="008D5F64">
              <w:rPr>
                <w:color w:val="000000"/>
              </w:rPr>
              <w:t>K21PJ-D (W49DQ-D)</w:t>
            </w:r>
          </w:p>
        </w:tc>
        <w:tc>
          <w:tcPr>
            <w:tcW w:w="921" w:type="pct"/>
            <w:vAlign w:val="center"/>
          </w:tcPr>
          <w:p w:rsidR="00F57318" w:rsidRPr="008D5F64" w:rsidP="00F57318" w14:paraId="1E95D0B5" w14:textId="0526F476">
            <w:pPr>
              <w:rPr>
                <w:color w:val="000000"/>
              </w:rPr>
            </w:pPr>
            <w:r w:rsidRPr="008D5F64">
              <w:rPr>
                <w:color w:val="000000"/>
              </w:rPr>
              <w:t>185554</w:t>
            </w:r>
          </w:p>
        </w:tc>
        <w:tc>
          <w:tcPr>
            <w:tcW w:w="2139" w:type="pct"/>
            <w:shd w:val="clear" w:color="auto" w:fill="auto"/>
            <w:vAlign w:val="center"/>
            <w:hideMark/>
          </w:tcPr>
          <w:p w:rsidR="00F57318" w:rsidRPr="008D5F64" w:rsidP="00F57318" w14:paraId="6F4FC6F6" w14:textId="1F0F073F">
            <w:pPr>
              <w:rPr>
                <w:color w:val="000000"/>
              </w:rPr>
            </w:pPr>
            <w:r w:rsidRPr="008D5F64">
              <w:rPr>
                <w:color w:val="000000"/>
              </w:rPr>
              <w:t>Sulphur</w:t>
            </w:r>
          </w:p>
        </w:tc>
        <w:tc>
          <w:tcPr>
            <w:tcW w:w="537" w:type="pct"/>
            <w:shd w:val="clear" w:color="auto" w:fill="auto"/>
            <w:vAlign w:val="center"/>
            <w:hideMark/>
          </w:tcPr>
          <w:p w:rsidR="00F57318" w:rsidRPr="008D5F64" w:rsidP="00F57318" w14:paraId="6290ADBF" w14:textId="77777777">
            <w:pPr>
              <w:rPr>
                <w:color w:val="000000"/>
              </w:rPr>
            </w:pPr>
            <w:r w:rsidRPr="008D5F64">
              <w:rPr>
                <w:color w:val="000000"/>
              </w:rPr>
              <w:t>LA</w:t>
            </w:r>
          </w:p>
        </w:tc>
      </w:tr>
      <w:tr w14:paraId="2020BF22"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75EB1CE" w14:textId="77777777">
            <w:pPr>
              <w:rPr>
                <w:color w:val="000000"/>
              </w:rPr>
            </w:pPr>
            <w:r w:rsidRPr="008D5F64">
              <w:rPr>
                <w:color w:val="000000"/>
              </w:rPr>
              <w:t>K22KN-D</w:t>
            </w:r>
          </w:p>
        </w:tc>
        <w:tc>
          <w:tcPr>
            <w:tcW w:w="921" w:type="pct"/>
            <w:vAlign w:val="center"/>
          </w:tcPr>
          <w:p w:rsidR="00F57318" w:rsidRPr="008D5F64" w:rsidP="00F57318" w14:paraId="339BF73D" w14:textId="427D0C0A">
            <w:pPr>
              <w:rPr>
                <w:color w:val="000000"/>
              </w:rPr>
            </w:pPr>
            <w:r w:rsidRPr="008D5F64">
              <w:rPr>
                <w:color w:val="000000"/>
              </w:rPr>
              <w:t>186144</w:t>
            </w:r>
          </w:p>
        </w:tc>
        <w:tc>
          <w:tcPr>
            <w:tcW w:w="2139" w:type="pct"/>
            <w:shd w:val="clear" w:color="auto" w:fill="auto"/>
            <w:vAlign w:val="center"/>
            <w:hideMark/>
          </w:tcPr>
          <w:p w:rsidR="00F57318" w:rsidRPr="008D5F64" w:rsidP="00F57318" w14:paraId="76D7F989" w14:textId="74747AE7">
            <w:pPr>
              <w:rPr>
                <w:color w:val="000000"/>
              </w:rPr>
            </w:pPr>
            <w:r w:rsidRPr="008D5F64">
              <w:rPr>
                <w:color w:val="000000"/>
              </w:rPr>
              <w:t>Bozeman</w:t>
            </w:r>
          </w:p>
        </w:tc>
        <w:tc>
          <w:tcPr>
            <w:tcW w:w="537" w:type="pct"/>
            <w:shd w:val="clear" w:color="auto" w:fill="auto"/>
            <w:vAlign w:val="center"/>
            <w:hideMark/>
          </w:tcPr>
          <w:p w:rsidR="00F57318" w:rsidRPr="008D5F64" w:rsidP="00F57318" w14:paraId="568CE478" w14:textId="77777777">
            <w:pPr>
              <w:rPr>
                <w:color w:val="000000"/>
              </w:rPr>
            </w:pPr>
            <w:r w:rsidRPr="008D5F64">
              <w:rPr>
                <w:color w:val="000000"/>
              </w:rPr>
              <w:t>MT</w:t>
            </w:r>
          </w:p>
        </w:tc>
      </w:tr>
      <w:tr w14:paraId="7F507195"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3514250" w14:textId="77777777">
            <w:pPr>
              <w:rPr>
                <w:color w:val="000000"/>
              </w:rPr>
            </w:pPr>
            <w:r w:rsidRPr="008D5F64">
              <w:rPr>
                <w:color w:val="000000"/>
              </w:rPr>
              <w:t>K22OR-D (K38NY-D)</w:t>
            </w:r>
          </w:p>
        </w:tc>
        <w:tc>
          <w:tcPr>
            <w:tcW w:w="921" w:type="pct"/>
            <w:vAlign w:val="center"/>
          </w:tcPr>
          <w:p w:rsidR="00F57318" w:rsidRPr="008D5F64" w:rsidP="00F57318" w14:paraId="29D30392" w14:textId="5243A5D0">
            <w:pPr>
              <w:rPr>
                <w:color w:val="000000"/>
              </w:rPr>
            </w:pPr>
            <w:r w:rsidRPr="008D5F64">
              <w:rPr>
                <w:color w:val="000000"/>
              </w:rPr>
              <w:t>185921</w:t>
            </w:r>
          </w:p>
        </w:tc>
        <w:tc>
          <w:tcPr>
            <w:tcW w:w="2139" w:type="pct"/>
            <w:shd w:val="clear" w:color="auto" w:fill="auto"/>
            <w:vAlign w:val="center"/>
            <w:hideMark/>
          </w:tcPr>
          <w:p w:rsidR="00F57318" w:rsidRPr="008D5F64" w:rsidP="00F57318" w14:paraId="7F69AB0F" w14:textId="0168BACD">
            <w:pPr>
              <w:rPr>
                <w:color w:val="000000"/>
              </w:rPr>
            </w:pPr>
            <w:r w:rsidRPr="008D5F64">
              <w:rPr>
                <w:color w:val="000000"/>
              </w:rPr>
              <w:t>Lordsburg</w:t>
            </w:r>
          </w:p>
        </w:tc>
        <w:tc>
          <w:tcPr>
            <w:tcW w:w="537" w:type="pct"/>
            <w:shd w:val="clear" w:color="auto" w:fill="auto"/>
            <w:vAlign w:val="center"/>
            <w:hideMark/>
          </w:tcPr>
          <w:p w:rsidR="00F57318" w:rsidRPr="008D5F64" w:rsidP="00F57318" w14:paraId="13D460E7" w14:textId="77777777">
            <w:pPr>
              <w:rPr>
                <w:color w:val="000000"/>
              </w:rPr>
            </w:pPr>
            <w:r w:rsidRPr="008D5F64">
              <w:rPr>
                <w:color w:val="000000"/>
              </w:rPr>
              <w:t>NM</w:t>
            </w:r>
          </w:p>
        </w:tc>
      </w:tr>
      <w:tr w14:paraId="6048CE3B"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C225CD6" w14:textId="77777777">
            <w:pPr>
              <w:rPr>
                <w:color w:val="000000"/>
              </w:rPr>
            </w:pPr>
            <w:r w:rsidRPr="008D5F64">
              <w:rPr>
                <w:color w:val="000000"/>
              </w:rPr>
              <w:t>K22OS-D (K43OD-D)</w:t>
            </w:r>
          </w:p>
        </w:tc>
        <w:tc>
          <w:tcPr>
            <w:tcW w:w="921" w:type="pct"/>
            <w:vAlign w:val="center"/>
          </w:tcPr>
          <w:p w:rsidR="00F57318" w:rsidRPr="008D5F64" w:rsidP="00F57318" w14:paraId="77E868F7" w14:textId="083CEFA9">
            <w:pPr>
              <w:rPr>
                <w:color w:val="000000"/>
              </w:rPr>
            </w:pPr>
            <w:r w:rsidRPr="008D5F64">
              <w:rPr>
                <w:color w:val="000000"/>
              </w:rPr>
              <w:t>187445</w:t>
            </w:r>
          </w:p>
        </w:tc>
        <w:tc>
          <w:tcPr>
            <w:tcW w:w="2139" w:type="pct"/>
            <w:shd w:val="clear" w:color="auto" w:fill="auto"/>
            <w:vAlign w:val="center"/>
            <w:hideMark/>
          </w:tcPr>
          <w:p w:rsidR="00F57318" w:rsidRPr="008D5F64" w:rsidP="00F57318" w14:paraId="5D505362" w14:textId="1F3CBB41">
            <w:pPr>
              <w:rPr>
                <w:color w:val="000000"/>
              </w:rPr>
            </w:pPr>
            <w:r w:rsidRPr="008D5F64">
              <w:rPr>
                <w:color w:val="000000"/>
              </w:rPr>
              <w:t>Brainerd</w:t>
            </w:r>
          </w:p>
        </w:tc>
        <w:tc>
          <w:tcPr>
            <w:tcW w:w="537" w:type="pct"/>
            <w:shd w:val="clear" w:color="auto" w:fill="auto"/>
            <w:vAlign w:val="center"/>
            <w:hideMark/>
          </w:tcPr>
          <w:p w:rsidR="00F57318" w:rsidRPr="008D5F64" w:rsidP="00F57318" w14:paraId="6D9BC80A" w14:textId="77777777">
            <w:pPr>
              <w:rPr>
                <w:color w:val="000000"/>
              </w:rPr>
            </w:pPr>
            <w:r w:rsidRPr="008D5F64">
              <w:rPr>
                <w:color w:val="000000"/>
              </w:rPr>
              <w:t>MN</w:t>
            </w:r>
          </w:p>
        </w:tc>
      </w:tr>
      <w:tr w14:paraId="59588F5C"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641C858C" w14:textId="77777777">
            <w:pPr>
              <w:rPr>
                <w:color w:val="000000"/>
              </w:rPr>
            </w:pPr>
            <w:r w:rsidRPr="008D5F64">
              <w:rPr>
                <w:color w:val="000000"/>
              </w:rPr>
              <w:t>K22OT-D (W39DK-D)</w:t>
            </w:r>
          </w:p>
        </w:tc>
        <w:tc>
          <w:tcPr>
            <w:tcW w:w="921" w:type="pct"/>
            <w:vAlign w:val="center"/>
          </w:tcPr>
          <w:p w:rsidR="00F57318" w:rsidRPr="008D5F64" w:rsidP="00F57318" w14:paraId="39F9FE17" w14:textId="24C2EABB">
            <w:pPr>
              <w:rPr>
                <w:color w:val="000000"/>
              </w:rPr>
            </w:pPr>
            <w:r w:rsidRPr="008D5F64">
              <w:rPr>
                <w:color w:val="000000"/>
              </w:rPr>
              <w:t>185546</w:t>
            </w:r>
          </w:p>
        </w:tc>
        <w:tc>
          <w:tcPr>
            <w:tcW w:w="2139" w:type="pct"/>
            <w:shd w:val="clear" w:color="auto" w:fill="auto"/>
            <w:vAlign w:val="center"/>
            <w:hideMark/>
          </w:tcPr>
          <w:p w:rsidR="00F57318" w:rsidRPr="008D5F64" w:rsidP="00F57318" w14:paraId="353C3D14" w14:textId="2A0FC4B4">
            <w:pPr>
              <w:rPr>
                <w:color w:val="000000"/>
              </w:rPr>
            </w:pPr>
            <w:r w:rsidRPr="008D5F64">
              <w:rPr>
                <w:color w:val="000000"/>
              </w:rPr>
              <w:t>Iowa</w:t>
            </w:r>
          </w:p>
        </w:tc>
        <w:tc>
          <w:tcPr>
            <w:tcW w:w="537" w:type="pct"/>
            <w:shd w:val="clear" w:color="auto" w:fill="auto"/>
            <w:vAlign w:val="center"/>
            <w:hideMark/>
          </w:tcPr>
          <w:p w:rsidR="00F57318" w:rsidRPr="008D5F64" w:rsidP="00F57318" w14:paraId="62FFED59" w14:textId="77777777">
            <w:pPr>
              <w:rPr>
                <w:color w:val="000000"/>
              </w:rPr>
            </w:pPr>
            <w:r w:rsidRPr="008D5F64">
              <w:rPr>
                <w:color w:val="000000"/>
              </w:rPr>
              <w:t>LA</w:t>
            </w:r>
          </w:p>
        </w:tc>
      </w:tr>
      <w:tr w14:paraId="222092EC"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58095F6" w14:textId="77777777">
            <w:pPr>
              <w:rPr>
                <w:color w:val="000000"/>
              </w:rPr>
            </w:pPr>
            <w:r w:rsidRPr="008D5F64">
              <w:rPr>
                <w:color w:val="000000"/>
              </w:rPr>
              <w:t>K23PR-D (K49MO-D)</w:t>
            </w:r>
          </w:p>
        </w:tc>
        <w:tc>
          <w:tcPr>
            <w:tcW w:w="921" w:type="pct"/>
            <w:vAlign w:val="center"/>
          </w:tcPr>
          <w:p w:rsidR="00F57318" w:rsidRPr="008D5F64" w:rsidP="00F57318" w14:paraId="70F15289" w14:textId="64B3D495">
            <w:pPr>
              <w:rPr>
                <w:color w:val="000000"/>
              </w:rPr>
            </w:pPr>
            <w:r w:rsidRPr="008D5F64">
              <w:rPr>
                <w:color w:val="000000"/>
              </w:rPr>
              <w:t>186074</w:t>
            </w:r>
          </w:p>
        </w:tc>
        <w:tc>
          <w:tcPr>
            <w:tcW w:w="2139" w:type="pct"/>
            <w:shd w:val="clear" w:color="auto" w:fill="auto"/>
            <w:vAlign w:val="center"/>
            <w:hideMark/>
          </w:tcPr>
          <w:p w:rsidR="00F57318" w:rsidRPr="008D5F64" w:rsidP="00F57318" w14:paraId="2105DA88" w14:textId="469583E2">
            <w:pPr>
              <w:rPr>
                <w:color w:val="000000"/>
              </w:rPr>
            </w:pPr>
            <w:r w:rsidRPr="008D5F64">
              <w:rPr>
                <w:color w:val="000000"/>
              </w:rPr>
              <w:t>Valley City</w:t>
            </w:r>
          </w:p>
        </w:tc>
        <w:tc>
          <w:tcPr>
            <w:tcW w:w="537" w:type="pct"/>
            <w:shd w:val="clear" w:color="auto" w:fill="auto"/>
            <w:vAlign w:val="center"/>
            <w:hideMark/>
          </w:tcPr>
          <w:p w:rsidR="00F57318" w:rsidRPr="008D5F64" w:rsidP="00F57318" w14:paraId="789D56EA" w14:textId="77777777">
            <w:pPr>
              <w:rPr>
                <w:color w:val="000000"/>
              </w:rPr>
            </w:pPr>
            <w:r w:rsidRPr="008D5F64">
              <w:rPr>
                <w:color w:val="000000"/>
              </w:rPr>
              <w:t>ND</w:t>
            </w:r>
          </w:p>
        </w:tc>
      </w:tr>
      <w:tr w14:paraId="29D1497E"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6B13968" w14:textId="77777777">
            <w:pPr>
              <w:rPr>
                <w:color w:val="000000"/>
              </w:rPr>
            </w:pPr>
            <w:r w:rsidRPr="008D5F64">
              <w:rPr>
                <w:color w:val="000000"/>
              </w:rPr>
              <w:t>K23PS-D (K38NZ-D)</w:t>
            </w:r>
          </w:p>
        </w:tc>
        <w:tc>
          <w:tcPr>
            <w:tcW w:w="921" w:type="pct"/>
            <w:vAlign w:val="center"/>
          </w:tcPr>
          <w:p w:rsidR="00F57318" w:rsidRPr="008D5F64" w:rsidP="00F57318" w14:paraId="72964FFF" w14:textId="61EF515C">
            <w:pPr>
              <w:rPr>
                <w:color w:val="000000"/>
              </w:rPr>
            </w:pPr>
            <w:r w:rsidRPr="008D5F64">
              <w:rPr>
                <w:color w:val="000000"/>
              </w:rPr>
              <w:t>186268</w:t>
            </w:r>
          </w:p>
        </w:tc>
        <w:tc>
          <w:tcPr>
            <w:tcW w:w="2139" w:type="pct"/>
            <w:shd w:val="clear" w:color="auto" w:fill="auto"/>
            <w:vAlign w:val="center"/>
            <w:hideMark/>
          </w:tcPr>
          <w:p w:rsidR="00F57318" w:rsidRPr="008D5F64" w:rsidP="00F57318" w14:paraId="67F4242B" w14:textId="74F83F03">
            <w:pPr>
              <w:rPr>
                <w:color w:val="000000"/>
              </w:rPr>
            </w:pPr>
            <w:r w:rsidRPr="008D5F64">
              <w:rPr>
                <w:color w:val="000000"/>
              </w:rPr>
              <w:t>Muldrow</w:t>
            </w:r>
          </w:p>
        </w:tc>
        <w:tc>
          <w:tcPr>
            <w:tcW w:w="537" w:type="pct"/>
            <w:shd w:val="clear" w:color="auto" w:fill="auto"/>
            <w:vAlign w:val="center"/>
            <w:hideMark/>
          </w:tcPr>
          <w:p w:rsidR="00F57318" w:rsidRPr="008D5F64" w:rsidP="00F57318" w14:paraId="1C1C7A36" w14:textId="77777777">
            <w:pPr>
              <w:rPr>
                <w:color w:val="000000"/>
              </w:rPr>
            </w:pPr>
            <w:r w:rsidRPr="008D5F64">
              <w:rPr>
                <w:color w:val="000000"/>
              </w:rPr>
              <w:t>OK</w:t>
            </w:r>
          </w:p>
        </w:tc>
      </w:tr>
      <w:tr w14:paraId="37987181"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CFD214A" w14:textId="77777777">
            <w:pPr>
              <w:rPr>
                <w:color w:val="000000"/>
              </w:rPr>
            </w:pPr>
            <w:r w:rsidRPr="008D5F64">
              <w:rPr>
                <w:color w:val="000000"/>
              </w:rPr>
              <w:t>K23PT-D (K50NB-D)</w:t>
            </w:r>
          </w:p>
        </w:tc>
        <w:tc>
          <w:tcPr>
            <w:tcW w:w="921" w:type="pct"/>
            <w:vAlign w:val="center"/>
          </w:tcPr>
          <w:p w:rsidR="00F57318" w:rsidRPr="008D5F64" w:rsidP="00F57318" w14:paraId="7570CDE3" w14:textId="35113294">
            <w:pPr>
              <w:rPr>
                <w:color w:val="000000"/>
              </w:rPr>
            </w:pPr>
            <w:r w:rsidRPr="008D5F64">
              <w:rPr>
                <w:color w:val="000000"/>
              </w:rPr>
              <w:t>186449</w:t>
            </w:r>
          </w:p>
        </w:tc>
        <w:tc>
          <w:tcPr>
            <w:tcW w:w="2139" w:type="pct"/>
            <w:shd w:val="clear" w:color="auto" w:fill="auto"/>
            <w:vAlign w:val="center"/>
            <w:hideMark/>
          </w:tcPr>
          <w:p w:rsidR="00F57318" w:rsidRPr="008D5F64" w:rsidP="00F57318" w14:paraId="75F30EC3" w14:textId="0B87D7DC">
            <w:pPr>
              <w:rPr>
                <w:color w:val="000000"/>
              </w:rPr>
            </w:pPr>
            <w:r w:rsidRPr="008D5F64">
              <w:rPr>
                <w:color w:val="000000"/>
              </w:rPr>
              <w:t>Wells</w:t>
            </w:r>
          </w:p>
        </w:tc>
        <w:tc>
          <w:tcPr>
            <w:tcW w:w="537" w:type="pct"/>
            <w:shd w:val="clear" w:color="auto" w:fill="auto"/>
            <w:vAlign w:val="center"/>
            <w:hideMark/>
          </w:tcPr>
          <w:p w:rsidR="00F57318" w:rsidRPr="008D5F64" w:rsidP="00F57318" w14:paraId="088A4ADA" w14:textId="77777777">
            <w:pPr>
              <w:rPr>
                <w:color w:val="000000"/>
              </w:rPr>
            </w:pPr>
            <w:r w:rsidRPr="008D5F64">
              <w:rPr>
                <w:color w:val="000000"/>
              </w:rPr>
              <w:t>MN</w:t>
            </w:r>
          </w:p>
        </w:tc>
      </w:tr>
      <w:tr w14:paraId="13D3FAC6"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6E473D59" w14:textId="77777777">
            <w:pPr>
              <w:rPr>
                <w:color w:val="000000"/>
              </w:rPr>
            </w:pPr>
            <w:r w:rsidRPr="008D5F64">
              <w:rPr>
                <w:color w:val="000000"/>
              </w:rPr>
              <w:t>K24KD-D</w:t>
            </w:r>
          </w:p>
        </w:tc>
        <w:tc>
          <w:tcPr>
            <w:tcW w:w="921" w:type="pct"/>
            <w:vAlign w:val="center"/>
          </w:tcPr>
          <w:p w:rsidR="00F57318" w:rsidRPr="008D5F64" w:rsidP="00F57318" w14:paraId="6574FE2D" w14:textId="6FCE30C7">
            <w:pPr>
              <w:rPr>
                <w:color w:val="000000"/>
              </w:rPr>
            </w:pPr>
            <w:r w:rsidRPr="008D5F64">
              <w:rPr>
                <w:color w:val="000000"/>
              </w:rPr>
              <w:t>185946</w:t>
            </w:r>
          </w:p>
        </w:tc>
        <w:tc>
          <w:tcPr>
            <w:tcW w:w="2139" w:type="pct"/>
            <w:shd w:val="clear" w:color="auto" w:fill="auto"/>
            <w:vAlign w:val="center"/>
            <w:hideMark/>
          </w:tcPr>
          <w:p w:rsidR="00F57318" w:rsidRPr="008D5F64" w:rsidP="00F57318" w14:paraId="3E097738" w14:textId="03977BCC">
            <w:pPr>
              <w:rPr>
                <w:color w:val="000000"/>
              </w:rPr>
            </w:pPr>
            <w:r w:rsidRPr="008D5F64">
              <w:rPr>
                <w:color w:val="000000"/>
              </w:rPr>
              <w:t>Salix</w:t>
            </w:r>
          </w:p>
        </w:tc>
        <w:tc>
          <w:tcPr>
            <w:tcW w:w="537" w:type="pct"/>
            <w:shd w:val="clear" w:color="auto" w:fill="auto"/>
            <w:vAlign w:val="center"/>
            <w:hideMark/>
          </w:tcPr>
          <w:p w:rsidR="00F57318" w:rsidRPr="008D5F64" w:rsidP="00F57318" w14:paraId="0C2F6ACD" w14:textId="77777777">
            <w:pPr>
              <w:rPr>
                <w:color w:val="000000"/>
              </w:rPr>
            </w:pPr>
            <w:r w:rsidRPr="008D5F64">
              <w:rPr>
                <w:color w:val="000000"/>
              </w:rPr>
              <w:t>IA</w:t>
            </w:r>
          </w:p>
        </w:tc>
      </w:tr>
      <w:tr w14:paraId="52F8EE07"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6482A96" w14:textId="77777777">
            <w:pPr>
              <w:rPr>
                <w:color w:val="000000"/>
              </w:rPr>
            </w:pPr>
            <w:r w:rsidRPr="008D5F64">
              <w:rPr>
                <w:color w:val="000000"/>
              </w:rPr>
              <w:t>K24OK-D (K42LI-D)</w:t>
            </w:r>
          </w:p>
        </w:tc>
        <w:tc>
          <w:tcPr>
            <w:tcW w:w="921" w:type="pct"/>
            <w:vAlign w:val="center"/>
          </w:tcPr>
          <w:p w:rsidR="00F57318" w:rsidRPr="008D5F64" w:rsidP="00F57318" w14:paraId="645A46A6" w14:textId="54323A67">
            <w:pPr>
              <w:rPr>
                <w:color w:val="000000"/>
              </w:rPr>
            </w:pPr>
            <w:r w:rsidRPr="008D5F64">
              <w:rPr>
                <w:color w:val="000000"/>
              </w:rPr>
              <w:t>187492</w:t>
            </w:r>
          </w:p>
        </w:tc>
        <w:tc>
          <w:tcPr>
            <w:tcW w:w="2139" w:type="pct"/>
            <w:shd w:val="clear" w:color="auto" w:fill="auto"/>
            <w:vAlign w:val="center"/>
            <w:hideMark/>
          </w:tcPr>
          <w:p w:rsidR="00F57318" w:rsidRPr="008D5F64" w:rsidP="00F57318" w14:paraId="5996A038" w14:textId="5447DF9C">
            <w:pPr>
              <w:rPr>
                <w:color w:val="000000"/>
              </w:rPr>
            </w:pPr>
            <w:r w:rsidRPr="008D5F64">
              <w:rPr>
                <w:color w:val="000000"/>
              </w:rPr>
              <w:t>Dubois</w:t>
            </w:r>
          </w:p>
        </w:tc>
        <w:tc>
          <w:tcPr>
            <w:tcW w:w="537" w:type="pct"/>
            <w:shd w:val="clear" w:color="auto" w:fill="auto"/>
            <w:vAlign w:val="center"/>
            <w:hideMark/>
          </w:tcPr>
          <w:p w:rsidR="00F57318" w:rsidRPr="008D5F64" w:rsidP="00F57318" w14:paraId="028D7B7C" w14:textId="77777777">
            <w:pPr>
              <w:rPr>
                <w:color w:val="000000"/>
              </w:rPr>
            </w:pPr>
            <w:r w:rsidRPr="008D5F64">
              <w:rPr>
                <w:color w:val="000000"/>
              </w:rPr>
              <w:t>ID</w:t>
            </w:r>
          </w:p>
        </w:tc>
      </w:tr>
      <w:tr w14:paraId="13DC127B"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2D060CB" w14:textId="77777777">
            <w:pPr>
              <w:rPr>
                <w:color w:val="000000"/>
              </w:rPr>
            </w:pPr>
            <w:r w:rsidRPr="008D5F64">
              <w:rPr>
                <w:color w:val="000000"/>
              </w:rPr>
              <w:t>K24OL-D (K48NR-D)</w:t>
            </w:r>
          </w:p>
        </w:tc>
        <w:tc>
          <w:tcPr>
            <w:tcW w:w="921" w:type="pct"/>
            <w:vAlign w:val="center"/>
          </w:tcPr>
          <w:p w:rsidR="00F57318" w:rsidRPr="008D5F64" w:rsidP="00F57318" w14:paraId="41640664" w14:textId="25F761DA">
            <w:pPr>
              <w:rPr>
                <w:color w:val="000000"/>
              </w:rPr>
            </w:pPr>
            <w:r w:rsidRPr="008D5F64">
              <w:rPr>
                <w:color w:val="000000"/>
              </w:rPr>
              <w:t>185949</w:t>
            </w:r>
          </w:p>
        </w:tc>
        <w:tc>
          <w:tcPr>
            <w:tcW w:w="2139" w:type="pct"/>
            <w:shd w:val="clear" w:color="auto" w:fill="auto"/>
            <w:vAlign w:val="center"/>
            <w:hideMark/>
          </w:tcPr>
          <w:p w:rsidR="00F57318" w:rsidRPr="008D5F64" w:rsidP="00F57318" w14:paraId="7F1E29A1" w14:textId="76554C7B">
            <w:pPr>
              <w:rPr>
                <w:color w:val="000000"/>
              </w:rPr>
            </w:pPr>
            <w:r w:rsidRPr="008D5F64">
              <w:rPr>
                <w:color w:val="000000"/>
              </w:rPr>
              <w:t>Deming</w:t>
            </w:r>
          </w:p>
        </w:tc>
        <w:tc>
          <w:tcPr>
            <w:tcW w:w="537" w:type="pct"/>
            <w:shd w:val="clear" w:color="auto" w:fill="auto"/>
            <w:vAlign w:val="center"/>
            <w:hideMark/>
          </w:tcPr>
          <w:p w:rsidR="00F57318" w:rsidRPr="008D5F64" w:rsidP="00F57318" w14:paraId="432FF62E" w14:textId="77777777">
            <w:pPr>
              <w:rPr>
                <w:color w:val="000000"/>
              </w:rPr>
            </w:pPr>
            <w:r w:rsidRPr="008D5F64">
              <w:rPr>
                <w:color w:val="000000"/>
              </w:rPr>
              <w:t>NM</w:t>
            </w:r>
          </w:p>
        </w:tc>
      </w:tr>
      <w:tr w14:paraId="2E7570D8"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CBDC615" w14:textId="77777777">
            <w:pPr>
              <w:rPr>
                <w:color w:val="000000"/>
              </w:rPr>
            </w:pPr>
            <w:r w:rsidRPr="008D5F64">
              <w:rPr>
                <w:color w:val="000000"/>
              </w:rPr>
              <w:t>K24OM-D (K31LP-D)</w:t>
            </w:r>
          </w:p>
        </w:tc>
        <w:tc>
          <w:tcPr>
            <w:tcW w:w="921" w:type="pct"/>
            <w:vAlign w:val="center"/>
          </w:tcPr>
          <w:p w:rsidR="00F57318" w:rsidRPr="008D5F64" w:rsidP="00F57318" w14:paraId="3F49BE89" w14:textId="1E71B945">
            <w:pPr>
              <w:rPr>
                <w:color w:val="000000"/>
              </w:rPr>
            </w:pPr>
            <w:r w:rsidRPr="008D5F64">
              <w:rPr>
                <w:color w:val="000000"/>
              </w:rPr>
              <w:t>184639</w:t>
            </w:r>
          </w:p>
        </w:tc>
        <w:tc>
          <w:tcPr>
            <w:tcW w:w="2139" w:type="pct"/>
            <w:shd w:val="clear" w:color="auto" w:fill="auto"/>
            <w:vAlign w:val="center"/>
            <w:hideMark/>
          </w:tcPr>
          <w:p w:rsidR="00F57318" w:rsidRPr="008D5F64" w:rsidP="00F57318" w14:paraId="176505D3" w14:textId="3555FFF9">
            <w:pPr>
              <w:rPr>
                <w:color w:val="000000"/>
              </w:rPr>
            </w:pPr>
            <w:r w:rsidRPr="008D5F64">
              <w:rPr>
                <w:color w:val="000000"/>
              </w:rPr>
              <w:t>Minneapolis-St. Paul</w:t>
            </w:r>
          </w:p>
        </w:tc>
        <w:tc>
          <w:tcPr>
            <w:tcW w:w="537" w:type="pct"/>
            <w:shd w:val="clear" w:color="auto" w:fill="auto"/>
            <w:vAlign w:val="center"/>
            <w:hideMark/>
          </w:tcPr>
          <w:p w:rsidR="00F57318" w:rsidRPr="008D5F64" w:rsidP="00F57318" w14:paraId="199D1C3D" w14:textId="77777777">
            <w:pPr>
              <w:rPr>
                <w:color w:val="000000"/>
              </w:rPr>
            </w:pPr>
            <w:r w:rsidRPr="008D5F64">
              <w:rPr>
                <w:color w:val="000000"/>
              </w:rPr>
              <w:t>MN</w:t>
            </w:r>
          </w:p>
        </w:tc>
      </w:tr>
      <w:tr w14:paraId="518ED8EE"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6A76E097" w14:textId="77777777">
            <w:pPr>
              <w:rPr>
                <w:color w:val="000000"/>
              </w:rPr>
            </w:pPr>
            <w:r w:rsidRPr="008D5F64">
              <w:rPr>
                <w:color w:val="000000"/>
              </w:rPr>
              <w:t>K25MH-D</w:t>
            </w:r>
          </w:p>
        </w:tc>
        <w:tc>
          <w:tcPr>
            <w:tcW w:w="921" w:type="pct"/>
            <w:vAlign w:val="center"/>
          </w:tcPr>
          <w:p w:rsidR="00F57318" w:rsidRPr="008D5F64" w:rsidP="00F57318" w14:paraId="4EDC5D16" w14:textId="0BDD5413">
            <w:pPr>
              <w:rPr>
                <w:color w:val="000000"/>
              </w:rPr>
            </w:pPr>
            <w:r w:rsidRPr="008D5F64">
              <w:rPr>
                <w:color w:val="000000"/>
              </w:rPr>
              <w:t>186643</w:t>
            </w:r>
          </w:p>
        </w:tc>
        <w:tc>
          <w:tcPr>
            <w:tcW w:w="2139" w:type="pct"/>
            <w:shd w:val="clear" w:color="auto" w:fill="auto"/>
            <w:vAlign w:val="center"/>
            <w:hideMark/>
          </w:tcPr>
          <w:p w:rsidR="00F57318" w:rsidRPr="008D5F64" w:rsidP="00F57318" w14:paraId="6D92DDB0" w14:textId="0B1F67C3">
            <w:pPr>
              <w:rPr>
                <w:color w:val="000000"/>
              </w:rPr>
            </w:pPr>
            <w:r w:rsidRPr="008D5F64">
              <w:rPr>
                <w:color w:val="000000"/>
              </w:rPr>
              <w:t>Monroe</w:t>
            </w:r>
          </w:p>
        </w:tc>
        <w:tc>
          <w:tcPr>
            <w:tcW w:w="537" w:type="pct"/>
            <w:shd w:val="clear" w:color="auto" w:fill="auto"/>
            <w:vAlign w:val="center"/>
            <w:hideMark/>
          </w:tcPr>
          <w:p w:rsidR="00F57318" w:rsidRPr="008D5F64" w:rsidP="00F57318" w14:paraId="364FAB2A" w14:textId="77777777">
            <w:pPr>
              <w:rPr>
                <w:color w:val="000000"/>
              </w:rPr>
            </w:pPr>
            <w:r w:rsidRPr="008D5F64">
              <w:rPr>
                <w:color w:val="000000"/>
              </w:rPr>
              <w:t>LA</w:t>
            </w:r>
          </w:p>
        </w:tc>
      </w:tr>
      <w:tr w14:paraId="1A7BE6BE"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024F28F" w14:textId="77777777">
            <w:pPr>
              <w:rPr>
                <w:color w:val="000000"/>
              </w:rPr>
            </w:pPr>
            <w:r w:rsidRPr="008D5F64">
              <w:rPr>
                <w:color w:val="000000"/>
              </w:rPr>
              <w:t xml:space="preserve">K25QP-D (K41NT-D) </w:t>
            </w:r>
          </w:p>
        </w:tc>
        <w:tc>
          <w:tcPr>
            <w:tcW w:w="921" w:type="pct"/>
            <w:vAlign w:val="center"/>
          </w:tcPr>
          <w:p w:rsidR="00F57318" w:rsidRPr="008D5F64" w:rsidP="00F57318" w14:paraId="52E8C20D" w14:textId="44EF25BC">
            <w:pPr>
              <w:rPr>
                <w:color w:val="000000"/>
              </w:rPr>
            </w:pPr>
            <w:r w:rsidRPr="008D5F64">
              <w:rPr>
                <w:color w:val="000000"/>
              </w:rPr>
              <w:t>185228</w:t>
            </w:r>
          </w:p>
        </w:tc>
        <w:tc>
          <w:tcPr>
            <w:tcW w:w="2139" w:type="pct"/>
            <w:shd w:val="clear" w:color="auto" w:fill="auto"/>
            <w:vAlign w:val="center"/>
            <w:hideMark/>
          </w:tcPr>
          <w:p w:rsidR="00F57318" w:rsidRPr="008D5F64" w:rsidP="00F57318" w14:paraId="547A3875" w14:textId="76EBE623">
            <w:pPr>
              <w:rPr>
                <w:color w:val="000000"/>
              </w:rPr>
            </w:pPr>
            <w:r w:rsidRPr="008D5F64">
              <w:rPr>
                <w:color w:val="000000"/>
              </w:rPr>
              <w:t>Ranger</w:t>
            </w:r>
          </w:p>
        </w:tc>
        <w:tc>
          <w:tcPr>
            <w:tcW w:w="537" w:type="pct"/>
            <w:shd w:val="clear" w:color="auto" w:fill="auto"/>
            <w:vAlign w:val="center"/>
            <w:hideMark/>
          </w:tcPr>
          <w:p w:rsidR="00F57318" w:rsidRPr="008D5F64" w:rsidP="00F57318" w14:paraId="6FD4B88B" w14:textId="77777777">
            <w:pPr>
              <w:rPr>
                <w:color w:val="000000"/>
              </w:rPr>
            </w:pPr>
            <w:r w:rsidRPr="008D5F64">
              <w:rPr>
                <w:color w:val="000000"/>
              </w:rPr>
              <w:t>TX</w:t>
            </w:r>
          </w:p>
        </w:tc>
      </w:tr>
      <w:tr w14:paraId="7738EE48"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E4FDA32" w14:textId="77777777">
            <w:pPr>
              <w:rPr>
                <w:color w:val="000000"/>
              </w:rPr>
            </w:pPr>
            <w:r w:rsidRPr="008D5F64">
              <w:rPr>
                <w:color w:val="000000"/>
              </w:rPr>
              <w:t xml:space="preserve">K25QQ-D (K39LQ-D) </w:t>
            </w:r>
          </w:p>
        </w:tc>
        <w:tc>
          <w:tcPr>
            <w:tcW w:w="921" w:type="pct"/>
            <w:vAlign w:val="center"/>
          </w:tcPr>
          <w:p w:rsidR="00F57318" w:rsidRPr="008D5F64" w:rsidP="00F57318" w14:paraId="525FB5FB" w14:textId="2587660E">
            <w:pPr>
              <w:rPr>
                <w:color w:val="000000"/>
              </w:rPr>
            </w:pPr>
            <w:r w:rsidRPr="008D5F64">
              <w:rPr>
                <w:color w:val="000000"/>
              </w:rPr>
              <w:t>186334</w:t>
            </w:r>
          </w:p>
        </w:tc>
        <w:tc>
          <w:tcPr>
            <w:tcW w:w="2139" w:type="pct"/>
            <w:shd w:val="clear" w:color="auto" w:fill="auto"/>
            <w:vAlign w:val="center"/>
            <w:hideMark/>
          </w:tcPr>
          <w:p w:rsidR="00F57318" w:rsidRPr="008D5F64" w:rsidP="00F57318" w14:paraId="78727B77" w14:textId="466957F2">
            <w:pPr>
              <w:rPr>
                <w:color w:val="000000"/>
              </w:rPr>
            </w:pPr>
            <w:r w:rsidRPr="008D5F64">
              <w:rPr>
                <w:color w:val="000000"/>
              </w:rPr>
              <w:t>Fort Riley</w:t>
            </w:r>
          </w:p>
        </w:tc>
        <w:tc>
          <w:tcPr>
            <w:tcW w:w="537" w:type="pct"/>
            <w:shd w:val="clear" w:color="auto" w:fill="auto"/>
            <w:vAlign w:val="center"/>
            <w:hideMark/>
          </w:tcPr>
          <w:p w:rsidR="00F57318" w:rsidRPr="008D5F64" w:rsidP="00F57318" w14:paraId="5AF7731F" w14:textId="77777777">
            <w:pPr>
              <w:rPr>
                <w:color w:val="000000"/>
              </w:rPr>
            </w:pPr>
            <w:r w:rsidRPr="008D5F64">
              <w:rPr>
                <w:color w:val="000000"/>
              </w:rPr>
              <w:t>KS</w:t>
            </w:r>
          </w:p>
        </w:tc>
      </w:tr>
      <w:tr w14:paraId="78C39279"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E1A2AED" w14:textId="77777777">
            <w:pPr>
              <w:rPr>
                <w:color w:val="000000"/>
              </w:rPr>
            </w:pPr>
            <w:r w:rsidRPr="008D5F64">
              <w:rPr>
                <w:color w:val="000000"/>
              </w:rPr>
              <w:t>K25QR-D (K48OA-D)</w:t>
            </w:r>
          </w:p>
        </w:tc>
        <w:tc>
          <w:tcPr>
            <w:tcW w:w="921" w:type="pct"/>
            <w:vAlign w:val="center"/>
          </w:tcPr>
          <w:p w:rsidR="00F57318" w:rsidRPr="008D5F64" w:rsidP="00F57318" w14:paraId="5B34CB74" w14:textId="5662E8DF">
            <w:pPr>
              <w:rPr>
                <w:color w:val="000000"/>
              </w:rPr>
            </w:pPr>
            <w:r w:rsidRPr="008D5F64">
              <w:rPr>
                <w:color w:val="000000"/>
              </w:rPr>
              <w:t>187499</w:t>
            </w:r>
          </w:p>
        </w:tc>
        <w:tc>
          <w:tcPr>
            <w:tcW w:w="2139" w:type="pct"/>
            <w:shd w:val="clear" w:color="auto" w:fill="auto"/>
            <w:vAlign w:val="center"/>
            <w:hideMark/>
          </w:tcPr>
          <w:p w:rsidR="00F57318" w:rsidRPr="008D5F64" w:rsidP="00F57318" w14:paraId="2CEDC028" w14:textId="3CD53A92">
            <w:pPr>
              <w:rPr>
                <w:color w:val="000000"/>
              </w:rPr>
            </w:pPr>
            <w:r w:rsidRPr="008D5F64">
              <w:rPr>
                <w:color w:val="000000"/>
              </w:rPr>
              <w:t>Dell</w:t>
            </w:r>
          </w:p>
        </w:tc>
        <w:tc>
          <w:tcPr>
            <w:tcW w:w="537" w:type="pct"/>
            <w:shd w:val="clear" w:color="auto" w:fill="auto"/>
            <w:vAlign w:val="center"/>
            <w:hideMark/>
          </w:tcPr>
          <w:p w:rsidR="00F57318" w:rsidRPr="008D5F64" w:rsidP="00F57318" w14:paraId="37F19440" w14:textId="77777777">
            <w:pPr>
              <w:rPr>
                <w:color w:val="000000"/>
              </w:rPr>
            </w:pPr>
            <w:r w:rsidRPr="008D5F64">
              <w:rPr>
                <w:color w:val="000000"/>
              </w:rPr>
              <w:t>MT</w:t>
            </w:r>
          </w:p>
        </w:tc>
      </w:tr>
      <w:tr w14:paraId="4BA79FED"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1D7324F" w14:textId="77777777">
            <w:pPr>
              <w:rPr>
                <w:color w:val="000000"/>
              </w:rPr>
            </w:pPr>
            <w:r w:rsidRPr="008D5F64">
              <w:rPr>
                <w:color w:val="000000"/>
              </w:rPr>
              <w:t>K26MR-D</w:t>
            </w:r>
          </w:p>
        </w:tc>
        <w:tc>
          <w:tcPr>
            <w:tcW w:w="921" w:type="pct"/>
            <w:vAlign w:val="center"/>
          </w:tcPr>
          <w:p w:rsidR="00F57318" w:rsidRPr="008D5F64" w:rsidP="00F57318" w14:paraId="7F30AA9C" w14:textId="2B8C9F49">
            <w:pPr>
              <w:rPr>
                <w:color w:val="000000"/>
              </w:rPr>
            </w:pPr>
            <w:r w:rsidRPr="008D5F64">
              <w:rPr>
                <w:color w:val="000000"/>
              </w:rPr>
              <w:t>186704</w:t>
            </w:r>
          </w:p>
        </w:tc>
        <w:tc>
          <w:tcPr>
            <w:tcW w:w="2139" w:type="pct"/>
            <w:shd w:val="clear" w:color="auto" w:fill="auto"/>
            <w:vAlign w:val="center"/>
            <w:hideMark/>
          </w:tcPr>
          <w:p w:rsidR="00F57318" w:rsidRPr="008D5F64" w:rsidP="00F57318" w14:paraId="37B1A80A" w14:textId="136E07DF">
            <w:pPr>
              <w:rPr>
                <w:color w:val="000000"/>
              </w:rPr>
            </w:pPr>
            <w:r w:rsidRPr="008D5F64">
              <w:rPr>
                <w:color w:val="000000"/>
              </w:rPr>
              <w:t>Hatch</w:t>
            </w:r>
          </w:p>
        </w:tc>
        <w:tc>
          <w:tcPr>
            <w:tcW w:w="537" w:type="pct"/>
            <w:shd w:val="clear" w:color="auto" w:fill="auto"/>
            <w:vAlign w:val="center"/>
            <w:hideMark/>
          </w:tcPr>
          <w:p w:rsidR="00F57318" w:rsidRPr="008D5F64" w:rsidP="00F57318" w14:paraId="358848F9" w14:textId="77777777">
            <w:pPr>
              <w:rPr>
                <w:color w:val="000000"/>
              </w:rPr>
            </w:pPr>
            <w:r w:rsidRPr="008D5F64">
              <w:rPr>
                <w:color w:val="000000"/>
              </w:rPr>
              <w:t>NM</w:t>
            </w:r>
          </w:p>
        </w:tc>
      </w:tr>
      <w:tr w14:paraId="18DA5AA9"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8AF3517" w14:textId="77777777">
            <w:pPr>
              <w:rPr>
                <w:color w:val="000000"/>
              </w:rPr>
            </w:pPr>
            <w:r w:rsidRPr="008D5F64">
              <w:rPr>
                <w:color w:val="000000"/>
              </w:rPr>
              <w:t>K26PS-D (K50NF-D)</w:t>
            </w:r>
          </w:p>
        </w:tc>
        <w:tc>
          <w:tcPr>
            <w:tcW w:w="921" w:type="pct"/>
            <w:vAlign w:val="center"/>
          </w:tcPr>
          <w:p w:rsidR="00F57318" w:rsidRPr="008D5F64" w:rsidP="00F57318" w14:paraId="7B8E1D73" w14:textId="4CC7790D">
            <w:pPr>
              <w:rPr>
                <w:color w:val="000000"/>
              </w:rPr>
            </w:pPr>
            <w:r w:rsidRPr="008D5F64">
              <w:rPr>
                <w:color w:val="000000"/>
              </w:rPr>
              <w:t>186361</w:t>
            </w:r>
          </w:p>
        </w:tc>
        <w:tc>
          <w:tcPr>
            <w:tcW w:w="2139" w:type="pct"/>
            <w:shd w:val="clear" w:color="auto" w:fill="auto"/>
            <w:vAlign w:val="center"/>
            <w:hideMark/>
          </w:tcPr>
          <w:p w:rsidR="00F57318" w:rsidRPr="008D5F64" w:rsidP="00F57318" w14:paraId="7494A611" w14:textId="090E1025">
            <w:pPr>
              <w:rPr>
                <w:color w:val="000000"/>
              </w:rPr>
            </w:pPr>
            <w:r w:rsidRPr="008D5F64">
              <w:rPr>
                <w:color w:val="000000"/>
              </w:rPr>
              <w:t>Jolly</w:t>
            </w:r>
          </w:p>
        </w:tc>
        <w:tc>
          <w:tcPr>
            <w:tcW w:w="537" w:type="pct"/>
            <w:shd w:val="clear" w:color="auto" w:fill="auto"/>
            <w:vAlign w:val="center"/>
            <w:hideMark/>
          </w:tcPr>
          <w:p w:rsidR="00F57318" w:rsidRPr="008D5F64" w:rsidP="00F57318" w14:paraId="05B3DDFB" w14:textId="77777777">
            <w:pPr>
              <w:rPr>
                <w:color w:val="000000"/>
              </w:rPr>
            </w:pPr>
            <w:r w:rsidRPr="008D5F64">
              <w:rPr>
                <w:color w:val="000000"/>
              </w:rPr>
              <w:t>TX</w:t>
            </w:r>
          </w:p>
        </w:tc>
      </w:tr>
      <w:tr w14:paraId="199D12B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BD4BB1F" w14:textId="77777777">
            <w:pPr>
              <w:rPr>
                <w:color w:val="000000"/>
              </w:rPr>
            </w:pPr>
            <w:r w:rsidRPr="008D5F64">
              <w:rPr>
                <w:color w:val="000000"/>
              </w:rPr>
              <w:t>K26PT-D (K43ND-D)</w:t>
            </w:r>
          </w:p>
        </w:tc>
        <w:tc>
          <w:tcPr>
            <w:tcW w:w="921" w:type="pct"/>
            <w:vAlign w:val="center"/>
          </w:tcPr>
          <w:p w:rsidR="00F57318" w:rsidRPr="008D5F64" w:rsidP="00F57318" w14:paraId="0313012E" w14:textId="1B7BD725">
            <w:pPr>
              <w:rPr>
                <w:color w:val="000000"/>
              </w:rPr>
            </w:pPr>
            <w:r w:rsidRPr="008D5F64">
              <w:rPr>
                <w:color w:val="000000"/>
              </w:rPr>
              <w:t>185767</w:t>
            </w:r>
          </w:p>
        </w:tc>
        <w:tc>
          <w:tcPr>
            <w:tcW w:w="2139" w:type="pct"/>
            <w:shd w:val="clear" w:color="auto" w:fill="auto"/>
            <w:noWrap/>
            <w:vAlign w:val="center"/>
            <w:hideMark/>
          </w:tcPr>
          <w:p w:rsidR="00F57318" w:rsidRPr="008D5F64" w:rsidP="00F57318" w14:paraId="7B1B50CD" w14:textId="160CC5F5">
            <w:pPr>
              <w:rPr>
                <w:color w:val="000000"/>
              </w:rPr>
            </w:pPr>
            <w:r w:rsidRPr="008D5F64">
              <w:rPr>
                <w:color w:val="000000"/>
              </w:rPr>
              <w:t>Columbia</w:t>
            </w:r>
          </w:p>
        </w:tc>
        <w:tc>
          <w:tcPr>
            <w:tcW w:w="537" w:type="pct"/>
            <w:shd w:val="clear" w:color="auto" w:fill="auto"/>
            <w:noWrap/>
            <w:vAlign w:val="center"/>
            <w:hideMark/>
          </w:tcPr>
          <w:p w:rsidR="00F57318" w:rsidRPr="008D5F64" w:rsidP="00F57318" w14:paraId="61F7BFAF" w14:textId="77777777">
            <w:pPr>
              <w:rPr>
                <w:color w:val="000000"/>
              </w:rPr>
            </w:pPr>
            <w:r w:rsidRPr="008D5F64">
              <w:rPr>
                <w:color w:val="000000"/>
              </w:rPr>
              <w:t>MO</w:t>
            </w:r>
          </w:p>
        </w:tc>
      </w:tr>
      <w:tr w14:paraId="3EAE66B8"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9E320B0" w14:textId="77777777">
            <w:pPr>
              <w:rPr>
                <w:color w:val="000000"/>
              </w:rPr>
            </w:pPr>
            <w:r w:rsidRPr="008D5F64">
              <w:rPr>
                <w:color w:val="000000"/>
              </w:rPr>
              <w:t>K27LD-D</w:t>
            </w:r>
          </w:p>
        </w:tc>
        <w:tc>
          <w:tcPr>
            <w:tcW w:w="921" w:type="pct"/>
            <w:vAlign w:val="center"/>
          </w:tcPr>
          <w:p w:rsidR="00F57318" w:rsidRPr="008D5F64" w:rsidP="00F57318" w14:paraId="08123F25" w14:textId="78F95DBC">
            <w:pPr>
              <w:rPr>
                <w:color w:val="000000"/>
              </w:rPr>
            </w:pPr>
            <w:r w:rsidRPr="008D5F64">
              <w:rPr>
                <w:color w:val="000000"/>
              </w:rPr>
              <w:t>185947</w:t>
            </w:r>
          </w:p>
        </w:tc>
        <w:tc>
          <w:tcPr>
            <w:tcW w:w="2139" w:type="pct"/>
            <w:shd w:val="clear" w:color="auto" w:fill="auto"/>
            <w:vAlign w:val="center"/>
            <w:hideMark/>
          </w:tcPr>
          <w:p w:rsidR="00F57318" w:rsidRPr="008D5F64" w:rsidP="00F57318" w14:paraId="5969DA99" w14:textId="0B20E588">
            <w:pPr>
              <w:rPr>
                <w:color w:val="000000"/>
              </w:rPr>
            </w:pPr>
            <w:r w:rsidRPr="008D5F64">
              <w:rPr>
                <w:color w:val="000000"/>
              </w:rPr>
              <w:t>Salix</w:t>
            </w:r>
          </w:p>
        </w:tc>
        <w:tc>
          <w:tcPr>
            <w:tcW w:w="537" w:type="pct"/>
            <w:shd w:val="clear" w:color="auto" w:fill="auto"/>
            <w:vAlign w:val="center"/>
            <w:hideMark/>
          </w:tcPr>
          <w:p w:rsidR="00F57318" w:rsidRPr="008D5F64" w:rsidP="00F57318" w14:paraId="4CF4178B" w14:textId="77777777">
            <w:pPr>
              <w:rPr>
                <w:color w:val="000000"/>
              </w:rPr>
            </w:pPr>
            <w:r w:rsidRPr="008D5F64">
              <w:rPr>
                <w:color w:val="000000"/>
              </w:rPr>
              <w:t>IA</w:t>
            </w:r>
          </w:p>
        </w:tc>
      </w:tr>
      <w:tr w14:paraId="5489825A"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3A76C39" w14:textId="77777777">
            <w:pPr>
              <w:rPr>
                <w:color w:val="000000"/>
              </w:rPr>
            </w:pPr>
            <w:r w:rsidRPr="008D5F64">
              <w:rPr>
                <w:color w:val="000000"/>
              </w:rPr>
              <w:t>K27PB-D (K47NM-D)</w:t>
            </w:r>
          </w:p>
        </w:tc>
        <w:tc>
          <w:tcPr>
            <w:tcW w:w="921" w:type="pct"/>
            <w:vAlign w:val="center"/>
          </w:tcPr>
          <w:p w:rsidR="00F57318" w:rsidRPr="008D5F64" w:rsidP="00F57318" w14:paraId="76142778" w14:textId="118DF773">
            <w:pPr>
              <w:rPr>
                <w:color w:val="000000"/>
              </w:rPr>
            </w:pPr>
            <w:r w:rsidRPr="008D5F64">
              <w:rPr>
                <w:color w:val="000000"/>
              </w:rPr>
              <w:t>186636</w:t>
            </w:r>
          </w:p>
        </w:tc>
        <w:tc>
          <w:tcPr>
            <w:tcW w:w="2139" w:type="pct"/>
            <w:shd w:val="clear" w:color="auto" w:fill="auto"/>
            <w:vAlign w:val="center"/>
            <w:hideMark/>
          </w:tcPr>
          <w:p w:rsidR="00F57318" w:rsidRPr="008D5F64" w:rsidP="00F57318" w14:paraId="08EF9636" w14:textId="3F0D2368">
            <w:pPr>
              <w:rPr>
                <w:color w:val="000000"/>
              </w:rPr>
            </w:pPr>
            <w:r w:rsidRPr="008D5F64">
              <w:rPr>
                <w:color w:val="000000"/>
              </w:rPr>
              <w:t>Hilo</w:t>
            </w:r>
          </w:p>
        </w:tc>
        <w:tc>
          <w:tcPr>
            <w:tcW w:w="537" w:type="pct"/>
            <w:shd w:val="clear" w:color="auto" w:fill="auto"/>
            <w:vAlign w:val="center"/>
            <w:hideMark/>
          </w:tcPr>
          <w:p w:rsidR="00F57318" w:rsidRPr="008D5F64" w:rsidP="00F57318" w14:paraId="6A623E60" w14:textId="77777777">
            <w:pPr>
              <w:rPr>
                <w:color w:val="000000"/>
              </w:rPr>
            </w:pPr>
            <w:r w:rsidRPr="008D5F64">
              <w:rPr>
                <w:color w:val="000000"/>
              </w:rPr>
              <w:t>HI</w:t>
            </w:r>
          </w:p>
        </w:tc>
      </w:tr>
      <w:tr w14:paraId="5ECCFC5F"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A5A9C13" w14:textId="77777777">
            <w:pPr>
              <w:rPr>
                <w:color w:val="000000"/>
              </w:rPr>
            </w:pPr>
            <w:r w:rsidRPr="008D5F64">
              <w:rPr>
                <w:color w:val="000000"/>
              </w:rPr>
              <w:t xml:space="preserve">K27PD-D (K41MC-D) </w:t>
            </w:r>
          </w:p>
        </w:tc>
        <w:tc>
          <w:tcPr>
            <w:tcW w:w="921" w:type="pct"/>
            <w:vAlign w:val="center"/>
          </w:tcPr>
          <w:p w:rsidR="00F57318" w:rsidRPr="008D5F64" w:rsidP="00F57318" w14:paraId="3E2C9334" w14:textId="0E5ABDE3">
            <w:pPr>
              <w:rPr>
                <w:color w:val="000000"/>
              </w:rPr>
            </w:pPr>
            <w:r w:rsidRPr="008D5F64">
              <w:rPr>
                <w:color w:val="000000"/>
              </w:rPr>
              <w:t>185303</w:t>
            </w:r>
          </w:p>
        </w:tc>
        <w:tc>
          <w:tcPr>
            <w:tcW w:w="2139" w:type="pct"/>
            <w:shd w:val="clear" w:color="auto" w:fill="auto"/>
            <w:vAlign w:val="center"/>
            <w:hideMark/>
          </w:tcPr>
          <w:p w:rsidR="00F57318" w:rsidRPr="008D5F64" w:rsidP="00F57318" w14:paraId="41225587" w14:textId="7E3B25F8">
            <w:pPr>
              <w:rPr>
                <w:color w:val="000000"/>
              </w:rPr>
            </w:pPr>
            <w:r w:rsidRPr="008D5F64">
              <w:rPr>
                <w:color w:val="000000"/>
              </w:rPr>
              <w:t>Coahoma</w:t>
            </w:r>
          </w:p>
        </w:tc>
        <w:tc>
          <w:tcPr>
            <w:tcW w:w="537" w:type="pct"/>
            <w:shd w:val="clear" w:color="auto" w:fill="auto"/>
            <w:vAlign w:val="center"/>
            <w:hideMark/>
          </w:tcPr>
          <w:p w:rsidR="00F57318" w:rsidRPr="008D5F64" w:rsidP="00F57318" w14:paraId="5D37E09A" w14:textId="77777777">
            <w:pPr>
              <w:rPr>
                <w:color w:val="000000"/>
              </w:rPr>
            </w:pPr>
            <w:r w:rsidRPr="008D5F64">
              <w:rPr>
                <w:color w:val="000000"/>
              </w:rPr>
              <w:t>TX</w:t>
            </w:r>
          </w:p>
        </w:tc>
      </w:tr>
      <w:tr w14:paraId="104AAAD4"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8FA9F6D" w14:textId="77777777">
            <w:pPr>
              <w:rPr>
                <w:color w:val="000000"/>
              </w:rPr>
            </w:pPr>
            <w:r w:rsidRPr="008D5F64">
              <w:rPr>
                <w:color w:val="000000"/>
              </w:rPr>
              <w:t>K27PE-D (K41NL-D)</w:t>
            </w:r>
          </w:p>
        </w:tc>
        <w:tc>
          <w:tcPr>
            <w:tcW w:w="921" w:type="pct"/>
            <w:vAlign w:val="center"/>
          </w:tcPr>
          <w:p w:rsidR="00F57318" w:rsidRPr="008D5F64" w:rsidP="00F57318" w14:paraId="6983CB39" w14:textId="4A336F67">
            <w:pPr>
              <w:rPr>
                <w:color w:val="000000"/>
              </w:rPr>
            </w:pPr>
            <w:r w:rsidRPr="008D5F64">
              <w:rPr>
                <w:color w:val="000000"/>
              </w:rPr>
              <w:t>186672</w:t>
            </w:r>
          </w:p>
        </w:tc>
        <w:tc>
          <w:tcPr>
            <w:tcW w:w="2139" w:type="pct"/>
            <w:shd w:val="clear" w:color="auto" w:fill="auto"/>
            <w:vAlign w:val="center"/>
            <w:hideMark/>
          </w:tcPr>
          <w:p w:rsidR="00F57318" w:rsidRPr="008D5F64" w:rsidP="00F57318" w14:paraId="41C30D69" w14:textId="4F181253">
            <w:pPr>
              <w:rPr>
                <w:color w:val="000000"/>
              </w:rPr>
            </w:pPr>
            <w:r w:rsidRPr="008D5F64">
              <w:rPr>
                <w:color w:val="000000"/>
              </w:rPr>
              <w:t>Gustine</w:t>
            </w:r>
          </w:p>
        </w:tc>
        <w:tc>
          <w:tcPr>
            <w:tcW w:w="537" w:type="pct"/>
            <w:shd w:val="clear" w:color="auto" w:fill="auto"/>
            <w:vAlign w:val="center"/>
            <w:hideMark/>
          </w:tcPr>
          <w:p w:rsidR="00F57318" w:rsidRPr="008D5F64" w:rsidP="00F57318" w14:paraId="72E655E0" w14:textId="77777777">
            <w:pPr>
              <w:rPr>
                <w:color w:val="000000"/>
              </w:rPr>
            </w:pPr>
            <w:r w:rsidRPr="008D5F64">
              <w:rPr>
                <w:color w:val="000000"/>
              </w:rPr>
              <w:t>CA</w:t>
            </w:r>
          </w:p>
        </w:tc>
      </w:tr>
      <w:tr w14:paraId="3DA316D1"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B8838EC" w14:textId="77777777">
            <w:pPr>
              <w:rPr>
                <w:color w:val="000000"/>
              </w:rPr>
            </w:pPr>
            <w:r w:rsidRPr="008D5F64">
              <w:rPr>
                <w:color w:val="000000"/>
              </w:rPr>
              <w:t>K28QS-D (K44LI-D)</w:t>
            </w:r>
          </w:p>
        </w:tc>
        <w:tc>
          <w:tcPr>
            <w:tcW w:w="921" w:type="pct"/>
            <w:vAlign w:val="center"/>
          </w:tcPr>
          <w:p w:rsidR="00F57318" w:rsidRPr="008D5F64" w:rsidP="00F57318" w14:paraId="3C2C2019" w14:textId="32459644">
            <w:pPr>
              <w:rPr>
                <w:color w:val="000000"/>
              </w:rPr>
            </w:pPr>
            <w:r w:rsidRPr="008D5F64">
              <w:rPr>
                <w:color w:val="000000"/>
              </w:rPr>
              <w:t>185923</w:t>
            </w:r>
          </w:p>
        </w:tc>
        <w:tc>
          <w:tcPr>
            <w:tcW w:w="2139" w:type="pct"/>
            <w:shd w:val="clear" w:color="auto" w:fill="auto"/>
            <w:vAlign w:val="center"/>
            <w:hideMark/>
          </w:tcPr>
          <w:p w:rsidR="00F57318" w:rsidRPr="008D5F64" w:rsidP="00F57318" w14:paraId="53FC6829" w14:textId="00183815">
            <w:pPr>
              <w:rPr>
                <w:color w:val="000000"/>
              </w:rPr>
            </w:pPr>
            <w:r w:rsidRPr="008D5F64">
              <w:rPr>
                <w:color w:val="000000"/>
              </w:rPr>
              <w:t>Lordsburg</w:t>
            </w:r>
          </w:p>
        </w:tc>
        <w:tc>
          <w:tcPr>
            <w:tcW w:w="537" w:type="pct"/>
            <w:shd w:val="clear" w:color="auto" w:fill="auto"/>
            <w:vAlign w:val="center"/>
            <w:hideMark/>
          </w:tcPr>
          <w:p w:rsidR="00F57318" w:rsidRPr="008D5F64" w:rsidP="00F57318" w14:paraId="1534D01A" w14:textId="77777777">
            <w:pPr>
              <w:rPr>
                <w:color w:val="000000"/>
              </w:rPr>
            </w:pPr>
            <w:r w:rsidRPr="008D5F64">
              <w:rPr>
                <w:color w:val="000000"/>
              </w:rPr>
              <w:t>NM</w:t>
            </w:r>
          </w:p>
        </w:tc>
      </w:tr>
      <w:tr w14:paraId="013FEE5F"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4AF269E" w14:textId="77777777">
            <w:pPr>
              <w:rPr>
                <w:color w:val="000000"/>
              </w:rPr>
            </w:pPr>
            <w:r w:rsidRPr="008D5F64">
              <w:rPr>
                <w:color w:val="000000"/>
              </w:rPr>
              <w:t>K29OB-D (K50MJ-D)</w:t>
            </w:r>
          </w:p>
        </w:tc>
        <w:tc>
          <w:tcPr>
            <w:tcW w:w="921" w:type="pct"/>
            <w:vAlign w:val="center"/>
          </w:tcPr>
          <w:p w:rsidR="00F57318" w:rsidRPr="008D5F64" w:rsidP="00F57318" w14:paraId="167D3288" w14:textId="32A26BFF">
            <w:pPr>
              <w:rPr>
                <w:color w:val="000000"/>
              </w:rPr>
            </w:pPr>
            <w:r w:rsidRPr="008D5F64">
              <w:rPr>
                <w:color w:val="000000"/>
              </w:rPr>
              <w:t>186041</w:t>
            </w:r>
          </w:p>
        </w:tc>
        <w:tc>
          <w:tcPr>
            <w:tcW w:w="2139" w:type="pct"/>
            <w:shd w:val="clear" w:color="auto" w:fill="auto"/>
            <w:vAlign w:val="center"/>
            <w:hideMark/>
          </w:tcPr>
          <w:p w:rsidR="00F57318" w:rsidRPr="008D5F64" w:rsidP="00F57318" w14:paraId="3E695B4F" w14:textId="03D827D8">
            <w:pPr>
              <w:rPr>
                <w:color w:val="000000"/>
              </w:rPr>
            </w:pPr>
            <w:r w:rsidRPr="008D5F64">
              <w:rPr>
                <w:color w:val="000000"/>
              </w:rPr>
              <w:t>Drummond</w:t>
            </w:r>
          </w:p>
        </w:tc>
        <w:tc>
          <w:tcPr>
            <w:tcW w:w="537" w:type="pct"/>
            <w:shd w:val="clear" w:color="auto" w:fill="auto"/>
            <w:vAlign w:val="center"/>
            <w:hideMark/>
          </w:tcPr>
          <w:p w:rsidR="00F57318" w:rsidRPr="008D5F64" w:rsidP="00F57318" w14:paraId="6AE0AC5B" w14:textId="77777777">
            <w:pPr>
              <w:rPr>
                <w:color w:val="000000"/>
              </w:rPr>
            </w:pPr>
            <w:r w:rsidRPr="008D5F64">
              <w:rPr>
                <w:color w:val="000000"/>
              </w:rPr>
              <w:t>MT</w:t>
            </w:r>
          </w:p>
        </w:tc>
      </w:tr>
      <w:tr w14:paraId="78D3917A"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CA85522" w14:textId="77777777">
            <w:pPr>
              <w:rPr>
                <w:color w:val="000000"/>
              </w:rPr>
            </w:pPr>
            <w:r w:rsidRPr="008D5F64">
              <w:rPr>
                <w:color w:val="000000"/>
              </w:rPr>
              <w:t>K30QW-D (K41NI-D)</w:t>
            </w:r>
          </w:p>
        </w:tc>
        <w:tc>
          <w:tcPr>
            <w:tcW w:w="921" w:type="pct"/>
            <w:vAlign w:val="center"/>
          </w:tcPr>
          <w:p w:rsidR="00F57318" w:rsidRPr="008D5F64" w:rsidP="00F57318" w14:paraId="467A9214" w14:textId="1C15DF72">
            <w:pPr>
              <w:rPr>
                <w:color w:val="000000"/>
              </w:rPr>
            </w:pPr>
            <w:r w:rsidRPr="008D5F64">
              <w:rPr>
                <w:color w:val="000000"/>
              </w:rPr>
              <w:t>186478</w:t>
            </w:r>
          </w:p>
        </w:tc>
        <w:tc>
          <w:tcPr>
            <w:tcW w:w="2139" w:type="pct"/>
            <w:shd w:val="clear" w:color="auto" w:fill="auto"/>
            <w:vAlign w:val="center"/>
            <w:hideMark/>
          </w:tcPr>
          <w:p w:rsidR="00F57318" w:rsidRPr="008D5F64" w:rsidP="00F57318" w14:paraId="30D6A9AF" w14:textId="5C085390">
            <w:pPr>
              <w:rPr>
                <w:color w:val="000000"/>
              </w:rPr>
            </w:pPr>
            <w:r w:rsidRPr="008D5F64">
              <w:rPr>
                <w:color w:val="000000"/>
              </w:rPr>
              <w:t>Geronimo</w:t>
            </w:r>
          </w:p>
        </w:tc>
        <w:tc>
          <w:tcPr>
            <w:tcW w:w="537" w:type="pct"/>
            <w:shd w:val="clear" w:color="auto" w:fill="auto"/>
            <w:vAlign w:val="center"/>
            <w:hideMark/>
          </w:tcPr>
          <w:p w:rsidR="00F57318" w:rsidRPr="008D5F64" w:rsidP="00F57318" w14:paraId="3638639F" w14:textId="77777777">
            <w:pPr>
              <w:rPr>
                <w:color w:val="000000"/>
              </w:rPr>
            </w:pPr>
            <w:r w:rsidRPr="008D5F64">
              <w:rPr>
                <w:color w:val="000000"/>
              </w:rPr>
              <w:t>OK</w:t>
            </w:r>
          </w:p>
        </w:tc>
      </w:tr>
      <w:tr w14:paraId="72BC4398"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6780E556" w14:textId="77777777">
            <w:pPr>
              <w:rPr>
                <w:color w:val="000000"/>
              </w:rPr>
            </w:pPr>
            <w:r w:rsidRPr="008D5F64">
              <w:rPr>
                <w:color w:val="000000"/>
              </w:rPr>
              <w:t>K30QX-D (K43ON-D)</w:t>
            </w:r>
          </w:p>
        </w:tc>
        <w:tc>
          <w:tcPr>
            <w:tcW w:w="921" w:type="pct"/>
            <w:vAlign w:val="center"/>
          </w:tcPr>
          <w:p w:rsidR="00F57318" w:rsidRPr="008D5F64" w:rsidP="00F57318" w14:paraId="0E037DFB" w14:textId="0E29C8AC">
            <w:pPr>
              <w:rPr>
                <w:color w:val="000000"/>
              </w:rPr>
            </w:pPr>
            <w:r w:rsidRPr="008D5F64">
              <w:rPr>
                <w:color w:val="000000"/>
              </w:rPr>
              <w:t>185811</w:t>
            </w:r>
          </w:p>
        </w:tc>
        <w:tc>
          <w:tcPr>
            <w:tcW w:w="2139" w:type="pct"/>
            <w:shd w:val="clear" w:color="auto" w:fill="auto"/>
            <w:noWrap/>
            <w:vAlign w:val="center"/>
            <w:hideMark/>
          </w:tcPr>
          <w:p w:rsidR="00F57318" w:rsidRPr="008D5F64" w:rsidP="00F57318" w14:paraId="56EB035C" w14:textId="6742F024">
            <w:pPr>
              <w:rPr>
                <w:color w:val="000000"/>
              </w:rPr>
            </w:pPr>
            <w:r w:rsidRPr="008D5F64">
              <w:rPr>
                <w:color w:val="000000"/>
              </w:rPr>
              <w:t>Duluth</w:t>
            </w:r>
          </w:p>
        </w:tc>
        <w:tc>
          <w:tcPr>
            <w:tcW w:w="537" w:type="pct"/>
            <w:shd w:val="clear" w:color="auto" w:fill="auto"/>
            <w:noWrap/>
            <w:vAlign w:val="center"/>
            <w:hideMark/>
          </w:tcPr>
          <w:p w:rsidR="00F57318" w:rsidRPr="008D5F64" w:rsidP="00F57318" w14:paraId="10ECC893" w14:textId="77777777">
            <w:pPr>
              <w:rPr>
                <w:color w:val="000000"/>
              </w:rPr>
            </w:pPr>
            <w:r w:rsidRPr="008D5F64">
              <w:rPr>
                <w:color w:val="000000"/>
              </w:rPr>
              <w:t>MN</w:t>
            </w:r>
          </w:p>
        </w:tc>
      </w:tr>
      <w:tr w14:paraId="2B54766C"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B7A0DA3" w14:textId="77777777">
            <w:pPr>
              <w:rPr>
                <w:color w:val="000000"/>
              </w:rPr>
            </w:pPr>
            <w:r w:rsidRPr="008D5F64">
              <w:rPr>
                <w:color w:val="000000"/>
              </w:rPr>
              <w:t xml:space="preserve">K30QY-D (K47OF-D) </w:t>
            </w:r>
          </w:p>
        </w:tc>
        <w:tc>
          <w:tcPr>
            <w:tcW w:w="921" w:type="pct"/>
            <w:vAlign w:val="center"/>
          </w:tcPr>
          <w:p w:rsidR="00F57318" w:rsidRPr="008D5F64" w:rsidP="00F57318" w14:paraId="4D084669" w14:textId="7404210F">
            <w:pPr>
              <w:rPr>
                <w:color w:val="000000"/>
              </w:rPr>
            </w:pPr>
            <w:r w:rsidRPr="008D5F64">
              <w:rPr>
                <w:color w:val="000000"/>
              </w:rPr>
              <w:t>186457</w:t>
            </w:r>
          </w:p>
        </w:tc>
        <w:tc>
          <w:tcPr>
            <w:tcW w:w="2139" w:type="pct"/>
            <w:shd w:val="clear" w:color="auto" w:fill="auto"/>
            <w:vAlign w:val="center"/>
            <w:hideMark/>
          </w:tcPr>
          <w:p w:rsidR="00F57318" w:rsidRPr="008D5F64" w:rsidP="00F57318" w14:paraId="546A03F3" w14:textId="3704C50D">
            <w:pPr>
              <w:rPr>
                <w:color w:val="000000"/>
              </w:rPr>
            </w:pPr>
            <w:r w:rsidRPr="008D5F64">
              <w:rPr>
                <w:color w:val="000000"/>
              </w:rPr>
              <w:t>Oakland</w:t>
            </w:r>
          </w:p>
        </w:tc>
        <w:tc>
          <w:tcPr>
            <w:tcW w:w="537" w:type="pct"/>
            <w:shd w:val="clear" w:color="auto" w:fill="auto"/>
            <w:vAlign w:val="center"/>
            <w:hideMark/>
          </w:tcPr>
          <w:p w:rsidR="00F57318" w:rsidRPr="008D5F64" w:rsidP="00F57318" w14:paraId="02266409" w14:textId="77777777">
            <w:pPr>
              <w:rPr>
                <w:color w:val="000000"/>
              </w:rPr>
            </w:pPr>
            <w:r w:rsidRPr="008D5F64">
              <w:rPr>
                <w:color w:val="000000"/>
              </w:rPr>
              <w:t>MN</w:t>
            </w:r>
          </w:p>
        </w:tc>
      </w:tr>
      <w:tr w14:paraId="115F911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624FD251" w14:textId="77777777">
            <w:pPr>
              <w:rPr>
                <w:color w:val="000000"/>
              </w:rPr>
            </w:pPr>
            <w:r w:rsidRPr="008D5F64">
              <w:rPr>
                <w:color w:val="000000"/>
              </w:rPr>
              <w:t xml:space="preserve">K31PZ-D (K39LI-D) </w:t>
            </w:r>
          </w:p>
        </w:tc>
        <w:tc>
          <w:tcPr>
            <w:tcW w:w="921" w:type="pct"/>
            <w:vAlign w:val="center"/>
          </w:tcPr>
          <w:p w:rsidR="00F57318" w:rsidRPr="008D5F64" w:rsidP="00F57318" w14:paraId="01EB82BA" w14:textId="5D752D97">
            <w:pPr>
              <w:rPr>
                <w:color w:val="000000"/>
              </w:rPr>
            </w:pPr>
            <w:r w:rsidRPr="008D5F64">
              <w:rPr>
                <w:color w:val="000000"/>
              </w:rPr>
              <w:t>185934</w:t>
            </w:r>
          </w:p>
        </w:tc>
        <w:tc>
          <w:tcPr>
            <w:tcW w:w="2139" w:type="pct"/>
            <w:shd w:val="clear" w:color="auto" w:fill="auto"/>
            <w:vAlign w:val="center"/>
            <w:hideMark/>
          </w:tcPr>
          <w:p w:rsidR="00F57318" w:rsidRPr="008D5F64" w:rsidP="00F57318" w14:paraId="2B445966" w14:textId="5181F6F2">
            <w:pPr>
              <w:rPr>
                <w:color w:val="000000"/>
              </w:rPr>
            </w:pPr>
            <w:r w:rsidRPr="008D5F64">
              <w:rPr>
                <w:color w:val="000000"/>
              </w:rPr>
              <w:t>Clarksville</w:t>
            </w:r>
          </w:p>
        </w:tc>
        <w:tc>
          <w:tcPr>
            <w:tcW w:w="537" w:type="pct"/>
            <w:shd w:val="clear" w:color="auto" w:fill="auto"/>
            <w:vAlign w:val="center"/>
            <w:hideMark/>
          </w:tcPr>
          <w:p w:rsidR="00F57318" w:rsidRPr="008D5F64" w:rsidP="00F57318" w14:paraId="78266E13" w14:textId="77777777">
            <w:pPr>
              <w:rPr>
                <w:color w:val="000000"/>
              </w:rPr>
            </w:pPr>
            <w:r w:rsidRPr="008D5F64">
              <w:rPr>
                <w:color w:val="000000"/>
              </w:rPr>
              <w:t>AR</w:t>
            </w:r>
          </w:p>
        </w:tc>
      </w:tr>
      <w:tr w14:paraId="19994B8B"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A4D5075" w14:textId="77777777">
            <w:r w:rsidRPr="008D5F64">
              <w:t>K32OG-D</w:t>
            </w:r>
          </w:p>
        </w:tc>
        <w:tc>
          <w:tcPr>
            <w:tcW w:w="921" w:type="pct"/>
            <w:vAlign w:val="center"/>
          </w:tcPr>
          <w:p w:rsidR="00F57318" w:rsidRPr="008D5F64" w:rsidP="00F57318" w14:paraId="5BA9AC3E" w14:textId="7362DE7B">
            <w:pPr>
              <w:rPr>
                <w:color w:val="000000"/>
              </w:rPr>
            </w:pPr>
            <w:r w:rsidRPr="008D5F64">
              <w:t>185447</w:t>
            </w:r>
          </w:p>
        </w:tc>
        <w:tc>
          <w:tcPr>
            <w:tcW w:w="2139" w:type="pct"/>
            <w:shd w:val="clear" w:color="auto" w:fill="auto"/>
            <w:vAlign w:val="center"/>
            <w:hideMark/>
          </w:tcPr>
          <w:p w:rsidR="00F57318" w:rsidRPr="008D5F64" w:rsidP="00F57318" w14:paraId="23146814" w14:textId="4302C0C2">
            <w:pPr>
              <w:rPr>
                <w:color w:val="000000"/>
              </w:rPr>
            </w:pPr>
            <w:r w:rsidRPr="008D5F64">
              <w:rPr>
                <w:color w:val="000000"/>
              </w:rPr>
              <w:t>Pueblo</w:t>
            </w:r>
          </w:p>
        </w:tc>
        <w:tc>
          <w:tcPr>
            <w:tcW w:w="537" w:type="pct"/>
            <w:shd w:val="clear" w:color="auto" w:fill="auto"/>
            <w:vAlign w:val="center"/>
            <w:hideMark/>
          </w:tcPr>
          <w:p w:rsidR="00F57318" w:rsidRPr="008D5F64" w:rsidP="00F57318" w14:paraId="60E99D5B" w14:textId="77777777">
            <w:r w:rsidRPr="008D5F64">
              <w:t>CO</w:t>
            </w:r>
          </w:p>
        </w:tc>
      </w:tr>
      <w:tr w14:paraId="23E2CAD6"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8F3CF11" w14:textId="77777777">
            <w:pPr>
              <w:rPr>
                <w:color w:val="000000"/>
              </w:rPr>
            </w:pPr>
            <w:r w:rsidRPr="008D5F64">
              <w:rPr>
                <w:color w:val="000000"/>
              </w:rPr>
              <w:t xml:space="preserve">K32OY-D (K50NG-D) </w:t>
            </w:r>
          </w:p>
        </w:tc>
        <w:tc>
          <w:tcPr>
            <w:tcW w:w="921" w:type="pct"/>
            <w:vAlign w:val="center"/>
          </w:tcPr>
          <w:p w:rsidR="00F57318" w:rsidRPr="008D5F64" w:rsidP="00F57318" w14:paraId="4CDFB3E1" w14:textId="32FE12B7">
            <w:pPr>
              <w:rPr>
                <w:color w:val="000000"/>
              </w:rPr>
            </w:pPr>
            <w:r w:rsidRPr="008D5F64">
              <w:rPr>
                <w:color w:val="000000"/>
              </w:rPr>
              <w:t>186216</w:t>
            </w:r>
          </w:p>
        </w:tc>
        <w:tc>
          <w:tcPr>
            <w:tcW w:w="2139" w:type="pct"/>
            <w:shd w:val="clear" w:color="auto" w:fill="auto"/>
            <w:vAlign w:val="center"/>
            <w:hideMark/>
          </w:tcPr>
          <w:p w:rsidR="00F57318" w:rsidRPr="008D5F64" w:rsidP="00F57318" w14:paraId="2C5B822A" w14:textId="1741A83C">
            <w:pPr>
              <w:rPr>
                <w:color w:val="000000"/>
              </w:rPr>
            </w:pPr>
            <w:r w:rsidRPr="008D5F64">
              <w:rPr>
                <w:color w:val="000000"/>
              </w:rPr>
              <w:t>Casper</w:t>
            </w:r>
          </w:p>
        </w:tc>
        <w:tc>
          <w:tcPr>
            <w:tcW w:w="537" w:type="pct"/>
            <w:shd w:val="clear" w:color="auto" w:fill="auto"/>
            <w:vAlign w:val="center"/>
            <w:hideMark/>
          </w:tcPr>
          <w:p w:rsidR="00F57318" w:rsidRPr="008D5F64" w:rsidP="00F57318" w14:paraId="4D9D4792" w14:textId="77777777">
            <w:pPr>
              <w:rPr>
                <w:color w:val="000000"/>
              </w:rPr>
            </w:pPr>
            <w:r w:rsidRPr="008D5F64">
              <w:rPr>
                <w:color w:val="000000"/>
              </w:rPr>
              <w:t>WY</w:t>
            </w:r>
          </w:p>
        </w:tc>
      </w:tr>
      <w:tr w14:paraId="447797AD"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E8C3F6B" w14:textId="77777777">
            <w:pPr>
              <w:rPr>
                <w:color w:val="000000"/>
              </w:rPr>
            </w:pPr>
            <w:r w:rsidRPr="008D5F64">
              <w:rPr>
                <w:color w:val="000000"/>
              </w:rPr>
              <w:t>K32OZ-D (K41NN-D)</w:t>
            </w:r>
          </w:p>
        </w:tc>
        <w:tc>
          <w:tcPr>
            <w:tcW w:w="921" w:type="pct"/>
            <w:vAlign w:val="center"/>
          </w:tcPr>
          <w:p w:rsidR="00F57318" w:rsidRPr="008D5F64" w:rsidP="00F57318" w14:paraId="72B1EAB4" w14:textId="5820BE09">
            <w:pPr>
              <w:rPr>
                <w:color w:val="000000"/>
              </w:rPr>
            </w:pPr>
            <w:r w:rsidRPr="008D5F64">
              <w:rPr>
                <w:color w:val="000000"/>
              </w:rPr>
              <w:t>186335</w:t>
            </w:r>
          </w:p>
        </w:tc>
        <w:tc>
          <w:tcPr>
            <w:tcW w:w="2139" w:type="pct"/>
            <w:shd w:val="clear" w:color="auto" w:fill="auto"/>
            <w:vAlign w:val="center"/>
            <w:hideMark/>
          </w:tcPr>
          <w:p w:rsidR="00F57318" w:rsidRPr="008D5F64" w:rsidP="00F57318" w14:paraId="7569D73E" w14:textId="3D048D6A">
            <w:pPr>
              <w:rPr>
                <w:color w:val="000000"/>
              </w:rPr>
            </w:pPr>
            <w:r w:rsidRPr="008D5F64">
              <w:rPr>
                <w:color w:val="000000"/>
              </w:rPr>
              <w:t>Fort Riley</w:t>
            </w:r>
          </w:p>
        </w:tc>
        <w:tc>
          <w:tcPr>
            <w:tcW w:w="537" w:type="pct"/>
            <w:shd w:val="clear" w:color="auto" w:fill="auto"/>
            <w:vAlign w:val="center"/>
            <w:hideMark/>
          </w:tcPr>
          <w:p w:rsidR="00F57318" w:rsidRPr="008D5F64" w:rsidP="00F57318" w14:paraId="78734A86" w14:textId="77777777">
            <w:pPr>
              <w:rPr>
                <w:color w:val="000000"/>
              </w:rPr>
            </w:pPr>
            <w:r w:rsidRPr="008D5F64">
              <w:rPr>
                <w:color w:val="000000"/>
              </w:rPr>
              <w:t>KS</w:t>
            </w:r>
          </w:p>
        </w:tc>
      </w:tr>
      <w:tr w14:paraId="5E9BB2B9" w14:textId="77777777" w:rsidTr="00F57318">
        <w:tblPrEx>
          <w:tblW w:w="4859" w:type="pct"/>
          <w:jc w:val="center"/>
          <w:tblLook w:val="04A0"/>
        </w:tblPrEx>
        <w:trPr>
          <w:trHeight w:val="720"/>
          <w:jc w:val="center"/>
        </w:trPr>
        <w:tc>
          <w:tcPr>
            <w:tcW w:w="1404" w:type="pct"/>
            <w:shd w:val="clear" w:color="auto" w:fill="auto"/>
            <w:noWrap/>
            <w:vAlign w:val="center"/>
            <w:hideMark/>
          </w:tcPr>
          <w:p w:rsidR="00F57318" w:rsidRPr="008D5F64" w:rsidP="00F57318" w14:paraId="3B02AE93" w14:textId="77777777">
            <w:pPr>
              <w:rPr>
                <w:color w:val="000000"/>
              </w:rPr>
            </w:pPr>
            <w:r w:rsidRPr="008D5F64">
              <w:rPr>
                <w:color w:val="000000"/>
              </w:rPr>
              <w:t>K33KX-D</w:t>
            </w:r>
          </w:p>
        </w:tc>
        <w:tc>
          <w:tcPr>
            <w:tcW w:w="921" w:type="pct"/>
            <w:vAlign w:val="center"/>
          </w:tcPr>
          <w:p w:rsidR="00F57318" w:rsidRPr="008D5F64" w:rsidP="00F57318" w14:paraId="65092847" w14:textId="7B274B03">
            <w:pPr>
              <w:rPr>
                <w:color w:val="000000"/>
              </w:rPr>
            </w:pPr>
            <w:r w:rsidRPr="008D5F64">
              <w:rPr>
                <w:color w:val="000000"/>
              </w:rPr>
              <w:t>183925</w:t>
            </w:r>
          </w:p>
        </w:tc>
        <w:tc>
          <w:tcPr>
            <w:tcW w:w="2139" w:type="pct"/>
            <w:shd w:val="clear" w:color="auto" w:fill="auto"/>
            <w:vAlign w:val="center"/>
            <w:hideMark/>
          </w:tcPr>
          <w:p w:rsidR="00F57318" w:rsidRPr="008D5F64" w:rsidP="00F57318" w14:paraId="70F0185D" w14:textId="2E85FB5F">
            <w:pPr>
              <w:rPr>
                <w:color w:val="000000"/>
              </w:rPr>
            </w:pPr>
            <w:r w:rsidRPr="008D5F64">
              <w:rPr>
                <w:color w:val="000000"/>
              </w:rPr>
              <w:t>Abilene-Sweetwater</w:t>
            </w:r>
          </w:p>
        </w:tc>
        <w:tc>
          <w:tcPr>
            <w:tcW w:w="537" w:type="pct"/>
            <w:shd w:val="clear" w:color="auto" w:fill="auto"/>
            <w:vAlign w:val="center"/>
            <w:hideMark/>
          </w:tcPr>
          <w:p w:rsidR="00F57318" w:rsidRPr="008D5F64" w:rsidP="00F57318" w14:paraId="45E39541" w14:textId="77777777">
            <w:pPr>
              <w:rPr>
                <w:color w:val="000000"/>
              </w:rPr>
            </w:pPr>
            <w:r w:rsidRPr="008D5F64">
              <w:rPr>
                <w:color w:val="000000"/>
              </w:rPr>
              <w:t>TX</w:t>
            </w:r>
          </w:p>
        </w:tc>
      </w:tr>
      <w:tr w14:paraId="07B9E98B" w14:textId="77777777" w:rsidTr="00F57318">
        <w:tblPrEx>
          <w:tblW w:w="4859" w:type="pct"/>
          <w:jc w:val="center"/>
          <w:tblLook w:val="04A0"/>
        </w:tblPrEx>
        <w:trPr>
          <w:trHeight w:val="720"/>
          <w:jc w:val="center"/>
        </w:trPr>
        <w:tc>
          <w:tcPr>
            <w:tcW w:w="1404" w:type="pct"/>
            <w:shd w:val="clear" w:color="auto" w:fill="auto"/>
            <w:noWrap/>
            <w:vAlign w:val="center"/>
            <w:hideMark/>
          </w:tcPr>
          <w:p w:rsidR="00F57318" w:rsidRPr="008D5F64" w:rsidP="00F57318" w14:paraId="162442BE" w14:textId="77777777">
            <w:pPr>
              <w:rPr>
                <w:color w:val="000000"/>
              </w:rPr>
            </w:pPr>
            <w:r w:rsidRPr="008D5F64">
              <w:rPr>
                <w:color w:val="000000"/>
              </w:rPr>
              <w:t>K33MN-D</w:t>
            </w:r>
          </w:p>
        </w:tc>
        <w:tc>
          <w:tcPr>
            <w:tcW w:w="921" w:type="pct"/>
            <w:vAlign w:val="center"/>
          </w:tcPr>
          <w:p w:rsidR="00F57318" w:rsidRPr="008D5F64" w:rsidP="00F57318" w14:paraId="5FBCF4F5" w14:textId="2D75B9F0">
            <w:pPr>
              <w:rPr>
                <w:color w:val="000000"/>
              </w:rPr>
            </w:pPr>
            <w:r w:rsidRPr="008D5F64">
              <w:rPr>
                <w:color w:val="000000"/>
              </w:rPr>
              <w:t>184504</w:t>
            </w:r>
          </w:p>
        </w:tc>
        <w:tc>
          <w:tcPr>
            <w:tcW w:w="2139" w:type="pct"/>
            <w:shd w:val="clear" w:color="auto" w:fill="auto"/>
            <w:vAlign w:val="center"/>
            <w:hideMark/>
          </w:tcPr>
          <w:p w:rsidR="00F57318" w:rsidRPr="008D5F64" w:rsidP="00F57318" w14:paraId="08213D35" w14:textId="2B5B118C">
            <w:pPr>
              <w:rPr>
                <w:color w:val="000000"/>
              </w:rPr>
            </w:pPr>
            <w:r w:rsidRPr="008D5F64">
              <w:rPr>
                <w:color w:val="000000"/>
              </w:rPr>
              <w:t>Columbia-Jefferson City</w:t>
            </w:r>
          </w:p>
        </w:tc>
        <w:tc>
          <w:tcPr>
            <w:tcW w:w="537" w:type="pct"/>
            <w:shd w:val="clear" w:color="auto" w:fill="auto"/>
            <w:vAlign w:val="center"/>
            <w:hideMark/>
          </w:tcPr>
          <w:p w:rsidR="00F57318" w:rsidRPr="008D5F64" w:rsidP="00F57318" w14:paraId="7E35C6FC" w14:textId="77777777">
            <w:pPr>
              <w:rPr>
                <w:color w:val="000000"/>
              </w:rPr>
            </w:pPr>
            <w:r w:rsidRPr="008D5F64">
              <w:rPr>
                <w:color w:val="000000"/>
              </w:rPr>
              <w:t>MO</w:t>
            </w:r>
          </w:p>
        </w:tc>
      </w:tr>
      <w:tr w14:paraId="45E74756"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2412615" w14:textId="77777777">
            <w:pPr>
              <w:rPr>
                <w:color w:val="000000"/>
              </w:rPr>
            </w:pPr>
            <w:r w:rsidRPr="008D5F64">
              <w:rPr>
                <w:color w:val="000000"/>
              </w:rPr>
              <w:t xml:space="preserve">K33QR-D (K46MR-D) </w:t>
            </w:r>
          </w:p>
        </w:tc>
        <w:tc>
          <w:tcPr>
            <w:tcW w:w="921" w:type="pct"/>
            <w:vAlign w:val="center"/>
          </w:tcPr>
          <w:p w:rsidR="00F57318" w:rsidRPr="008D5F64" w:rsidP="00F57318" w14:paraId="1446B802" w14:textId="186AEBCE">
            <w:pPr>
              <w:rPr>
                <w:color w:val="000000"/>
              </w:rPr>
            </w:pPr>
            <w:r w:rsidRPr="008D5F64">
              <w:rPr>
                <w:color w:val="000000"/>
              </w:rPr>
              <w:t>186227</w:t>
            </w:r>
          </w:p>
        </w:tc>
        <w:tc>
          <w:tcPr>
            <w:tcW w:w="2139" w:type="pct"/>
            <w:shd w:val="clear" w:color="auto" w:fill="auto"/>
            <w:vAlign w:val="center"/>
            <w:hideMark/>
          </w:tcPr>
          <w:p w:rsidR="00F57318" w:rsidRPr="008D5F64" w:rsidP="00F57318" w14:paraId="185EAA08" w14:textId="6F0E57AF">
            <w:pPr>
              <w:rPr>
                <w:color w:val="000000"/>
              </w:rPr>
            </w:pPr>
            <w:r w:rsidRPr="008D5F64">
              <w:rPr>
                <w:color w:val="000000"/>
              </w:rPr>
              <w:t>El Dorado</w:t>
            </w:r>
          </w:p>
        </w:tc>
        <w:tc>
          <w:tcPr>
            <w:tcW w:w="537" w:type="pct"/>
            <w:shd w:val="clear" w:color="auto" w:fill="auto"/>
            <w:vAlign w:val="center"/>
            <w:hideMark/>
          </w:tcPr>
          <w:p w:rsidR="00F57318" w:rsidRPr="008D5F64" w:rsidP="00F57318" w14:paraId="02ADA371" w14:textId="77777777">
            <w:pPr>
              <w:rPr>
                <w:color w:val="000000"/>
              </w:rPr>
            </w:pPr>
            <w:r w:rsidRPr="008D5F64">
              <w:rPr>
                <w:color w:val="000000"/>
              </w:rPr>
              <w:t>AR</w:t>
            </w:r>
          </w:p>
        </w:tc>
      </w:tr>
      <w:tr w14:paraId="3EDF5C38"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4A87B91" w14:textId="77777777">
            <w:r w:rsidRPr="008D5F64">
              <w:t>K34MX-D</w:t>
            </w:r>
          </w:p>
        </w:tc>
        <w:tc>
          <w:tcPr>
            <w:tcW w:w="921" w:type="pct"/>
            <w:vAlign w:val="center"/>
          </w:tcPr>
          <w:p w:rsidR="00F57318" w:rsidRPr="008D5F64" w:rsidP="00F57318" w14:paraId="466591FA" w14:textId="58E4F97A">
            <w:pPr>
              <w:rPr>
                <w:color w:val="000000"/>
              </w:rPr>
            </w:pPr>
            <w:r w:rsidRPr="008D5F64">
              <w:t>125712</w:t>
            </w:r>
          </w:p>
        </w:tc>
        <w:tc>
          <w:tcPr>
            <w:tcW w:w="2139" w:type="pct"/>
            <w:shd w:val="clear" w:color="auto" w:fill="auto"/>
            <w:vAlign w:val="center"/>
            <w:hideMark/>
          </w:tcPr>
          <w:p w:rsidR="00F57318" w:rsidRPr="008D5F64" w:rsidP="00F57318" w14:paraId="5E9954E6" w14:textId="780DD9B3">
            <w:pPr>
              <w:rPr>
                <w:color w:val="000000"/>
              </w:rPr>
            </w:pPr>
            <w:r w:rsidRPr="008D5F64">
              <w:rPr>
                <w:color w:val="000000"/>
              </w:rPr>
              <w:t>Odessa</w:t>
            </w:r>
          </w:p>
        </w:tc>
        <w:tc>
          <w:tcPr>
            <w:tcW w:w="537" w:type="pct"/>
            <w:shd w:val="clear" w:color="auto" w:fill="auto"/>
            <w:vAlign w:val="center"/>
            <w:hideMark/>
          </w:tcPr>
          <w:p w:rsidR="00F57318" w:rsidRPr="008D5F64" w:rsidP="00F57318" w14:paraId="3B5AD29F" w14:textId="77777777">
            <w:r w:rsidRPr="008D5F64">
              <w:t>TX</w:t>
            </w:r>
          </w:p>
        </w:tc>
      </w:tr>
      <w:tr w14:paraId="4679F28A"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9E1B713" w14:textId="77777777">
            <w:pPr>
              <w:rPr>
                <w:color w:val="000000"/>
              </w:rPr>
            </w:pPr>
            <w:r w:rsidRPr="008D5F64">
              <w:rPr>
                <w:color w:val="000000"/>
              </w:rPr>
              <w:t>K34QP-D (K38OO-D)</w:t>
            </w:r>
          </w:p>
        </w:tc>
        <w:tc>
          <w:tcPr>
            <w:tcW w:w="921" w:type="pct"/>
            <w:vAlign w:val="center"/>
          </w:tcPr>
          <w:p w:rsidR="00F57318" w:rsidRPr="008D5F64" w:rsidP="00F57318" w14:paraId="64331869" w14:textId="6343ADA3">
            <w:pPr>
              <w:rPr>
                <w:color w:val="000000"/>
              </w:rPr>
            </w:pPr>
            <w:r w:rsidRPr="008D5F64">
              <w:rPr>
                <w:color w:val="000000"/>
              </w:rPr>
              <w:t>188083</w:t>
            </w:r>
          </w:p>
        </w:tc>
        <w:tc>
          <w:tcPr>
            <w:tcW w:w="2139" w:type="pct"/>
            <w:shd w:val="clear" w:color="auto" w:fill="auto"/>
            <w:vAlign w:val="center"/>
            <w:hideMark/>
          </w:tcPr>
          <w:p w:rsidR="00F57318" w:rsidRPr="008D5F64" w:rsidP="00F57318" w14:paraId="03390882" w14:textId="419DF7AA">
            <w:pPr>
              <w:rPr>
                <w:color w:val="000000"/>
              </w:rPr>
            </w:pPr>
            <w:r w:rsidRPr="008D5F64">
              <w:rPr>
                <w:color w:val="000000"/>
              </w:rPr>
              <w:t>Columbia-Jefferson City</w:t>
            </w:r>
          </w:p>
        </w:tc>
        <w:tc>
          <w:tcPr>
            <w:tcW w:w="537" w:type="pct"/>
            <w:shd w:val="clear" w:color="auto" w:fill="auto"/>
            <w:vAlign w:val="center"/>
            <w:hideMark/>
          </w:tcPr>
          <w:p w:rsidR="00F57318" w:rsidRPr="008D5F64" w:rsidP="00F57318" w14:paraId="3E0803F8" w14:textId="77777777">
            <w:pPr>
              <w:rPr>
                <w:color w:val="000000"/>
              </w:rPr>
            </w:pPr>
            <w:r w:rsidRPr="008D5F64">
              <w:rPr>
                <w:color w:val="000000"/>
              </w:rPr>
              <w:t>MO</w:t>
            </w:r>
          </w:p>
        </w:tc>
      </w:tr>
      <w:tr w14:paraId="22EEF3AD"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F5A72B8" w14:textId="77777777">
            <w:pPr>
              <w:rPr>
                <w:color w:val="000000"/>
              </w:rPr>
            </w:pPr>
            <w:r w:rsidRPr="008D5F64">
              <w:rPr>
                <w:color w:val="000000"/>
              </w:rPr>
              <w:t>K34QY-D (K40MZ-D)</w:t>
            </w:r>
          </w:p>
        </w:tc>
        <w:tc>
          <w:tcPr>
            <w:tcW w:w="921" w:type="pct"/>
            <w:vAlign w:val="center"/>
          </w:tcPr>
          <w:p w:rsidR="00F57318" w:rsidRPr="008D5F64" w:rsidP="00F57318" w14:paraId="02E127AF" w14:textId="36692AC5">
            <w:pPr>
              <w:rPr>
                <w:color w:val="000000"/>
              </w:rPr>
            </w:pPr>
            <w:r w:rsidRPr="008D5F64">
              <w:rPr>
                <w:color w:val="000000"/>
              </w:rPr>
              <w:t>186640</w:t>
            </w:r>
          </w:p>
        </w:tc>
        <w:tc>
          <w:tcPr>
            <w:tcW w:w="2139" w:type="pct"/>
            <w:shd w:val="clear" w:color="auto" w:fill="auto"/>
            <w:vAlign w:val="center"/>
            <w:hideMark/>
          </w:tcPr>
          <w:p w:rsidR="00F57318" w:rsidRPr="008D5F64" w:rsidP="00F57318" w14:paraId="5BEFEDD6" w14:textId="173C6451">
            <w:pPr>
              <w:rPr>
                <w:color w:val="000000"/>
              </w:rPr>
            </w:pPr>
            <w:r w:rsidRPr="008D5F64">
              <w:rPr>
                <w:color w:val="000000"/>
              </w:rPr>
              <w:t>Golden Valley</w:t>
            </w:r>
          </w:p>
        </w:tc>
        <w:tc>
          <w:tcPr>
            <w:tcW w:w="537" w:type="pct"/>
            <w:shd w:val="clear" w:color="auto" w:fill="auto"/>
            <w:vAlign w:val="center"/>
            <w:hideMark/>
          </w:tcPr>
          <w:p w:rsidR="00F57318" w:rsidRPr="008D5F64" w:rsidP="00F57318" w14:paraId="1E840149" w14:textId="77777777">
            <w:pPr>
              <w:rPr>
                <w:color w:val="000000"/>
              </w:rPr>
            </w:pPr>
            <w:r w:rsidRPr="008D5F64">
              <w:rPr>
                <w:color w:val="000000"/>
              </w:rPr>
              <w:t>AZ</w:t>
            </w:r>
          </w:p>
        </w:tc>
      </w:tr>
      <w:tr w14:paraId="58FCD00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406F197" w14:textId="77777777">
            <w:pPr>
              <w:rPr>
                <w:color w:val="000000"/>
              </w:rPr>
            </w:pPr>
            <w:r w:rsidRPr="008D5F64">
              <w:rPr>
                <w:color w:val="000000"/>
              </w:rPr>
              <w:t>K34QZ-D (K26MG-D)</w:t>
            </w:r>
          </w:p>
        </w:tc>
        <w:tc>
          <w:tcPr>
            <w:tcW w:w="921" w:type="pct"/>
            <w:vAlign w:val="center"/>
          </w:tcPr>
          <w:p w:rsidR="00F57318" w:rsidRPr="008D5F64" w:rsidP="00F57318" w14:paraId="54D0FDF3" w14:textId="7B9A9843">
            <w:pPr>
              <w:rPr>
                <w:color w:val="000000"/>
              </w:rPr>
            </w:pPr>
            <w:r w:rsidRPr="008D5F64">
              <w:rPr>
                <w:color w:val="000000"/>
              </w:rPr>
              <w:t>186447</w:t>
            </w:r>
          </w:p>
        </w:tc>
        <w:tc>
          <w:tcPr>
            <w:tcW w:w="2139" w:type="pct"/>
            <w:shd w:val="clear" w:color="auto" w:fill="auto"/>
            <w:vAlign w:val="center"/>
            <w:hideMark/>
          </w:tcPr>
          <w:p w:rsidR="00F57318" w:rsidRPr="008D5F64" w:rsidP="00F57318" w14:paraId="596EFB1B" w14:textId="12BC1727">
            <w:pPr>
              <w:rPr>
                <w:color w:val="000000"/>
              </w:rPr>
            </w:pPr>
            <w:r w:rsidRPr="008D5F64">
              <w:rPr>
                <w:color w:val="000000"/>
              </w:rPr>
              <w:t>Wells</w:t>
            </w:r>
          </w:p>
        </w:tc>
        <w:tc>
          <w:tcPr>
            <w:tcW w:w="537" w:type="pct"/>
            <w:shd w:val="clear" w:color="auto" w:fill="auto"/>
            <w:vAlign w:val="center"/>
            <w:hideMark/>
          </w:tcPr>
          <w:p w:rsidR="00F57318" w:rsidRPr="008D5F64" w:rsidP="00F57318" w14:paraId="11A41F11" w14:textId="77777777">
            <w:pPr>
              <w:rPr>
                <w:color w:val="000000"/>
              </w:rPr>
            </w:pPr>
            <w:r w:rsidRPr="008D5F64">
              <w:rPr>
                <w:color w:val="000000"/>
              </w:rPr>
              <w:t>MN</w:t>
            </w:r>
          </w:p>
        </w:tc>
      </w:tr>
      <w:tr w14:paraId="75D4D11D"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5C4DF06" w14:textId="77777777">
            <w:pPr>
              <w:rPr>
                <w:color w:val="000000"/>
              </w:rPr>
            </w:pPr>
            <w:r w:rsidRPr="008D5F64">
              <w:rPr>
                <w:color w:val="000000"/>
              </w:rPr>
              <w:t>K35PM-D (K41NM-D)</w:t>
            </w:r>
          </w:p>
        </w:tc>
        <w:tc>
          <w:tcPr>
            <w:tcW w:w="921" w:type="pct"/>
            <w:vAlign w:val="center"/>
          </w:tcPr>
          <w:p w:rsidR="00F57318" w:rsidRPr="008D5F64" w:rsidP="00F57318" w14:paraId="713991B7" w14:textId="74D0343A">
            <w:pPr>
              <w:rPr>
                <w:color w:val="000000"/>
              </w:rPr>
            </w:pPr>
            <w:r w:rsidRPr="008D5F64">
              <w:rPr>
                <w:color w:val="000000"/>
              </w:rPr>
              <w:t>186603</w:t>
            </w:r>
          </w:p>
        </w:tc>
        <w:tc>
          <w:tcPr>
            <w:tcW w:w="2139" w:type="pct"/>
            <w:shd w:val="clear" w:color="auto" w:fill="auto"/>
            <w:vAlign w:val="center"/>
            <w:hideMark/>
          </w:tcPr>
          <w:p w:rsidR="00F57318" w:rsidRPr="008D5F64" w:rsidP="00F57318" w14:paraId="1CACE484" w14:textId="70AB2865">
            <w:pPr>
              <w:rPr>
                <w:color w:val="000000"/>
              </w:rPr>
            </w:pPr>
            <w:r w:rsidRPr="008D5F64">
              <w:rPr>
                <w:color w:val="000000"/>
              </w:rPr>
              <w:t>Spring Creek</w:t>
            </w:r>
          </w:p>
        </w:tc>
        <w:tc>
          <w:tcPr>
            <w:tcW w:w="537" w:type="pct"/>
            <w:shd w:val="clear" w:color="auto" w:fill="auto"/>
            <w:vAlign w:val="center"/>
            <w:hideMark/>
          </w:tcPr>
          <w:p w:rsidR="00F57318" w:rsidRPr="008D5F64" w:rsidP="00F57318" w14:paraId="2FC74ED5" w14:textId="77777777">
            <w:pPr>
              <w:rPr>
                <w:color w:val="000000"/>
              </w:rPr>
            </w:pPr>
            <w:r w:rsidRPr="008D5F64">
              <w:rPr>
                <w:color w:val="000000"/>
              </w:rPr>
              <w:t>NV</w:t>
            </w:r>
          </w:p>
        </w:tc>
      </w:tr>
      <w:tr w14:paraId="45766B44"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0673721" w14:textId="77777777">
            <w:pPr>
              <w:rPr>
                <w:color w:val="000000"/>
              </w:rPr>
            </w:pPr>
            <w:r w:rsidRPr="008D5F64">
              <w:rPr>
                <w:color w:val="000000"/>
              </w:rPr>
              <w:t xml:space="preserve">K35PN-D (K41MI-D) </w:t>
            </w:r>
          </w:p>
        </w:tc>
        <w:tc>
          <w:tcPr>
            <w:tcW w:w="921" w:type="pct"/>
            <w:vAlign w:val="center"/>
          </w:tcPr>
          <w:p w:rsidR="00F57318" w:rsidRPr="008D5F64" w:rsidP="00F57318" w14:paraId="0CB9B05C" w14:textId="727098DE">
            <w:pPr>
              <w:rPr>
                <w:color w:val="000000"/>
              </w:rPr>
            </w:pPr>
            <w:r w:rsidRPr="008D5F64">
              <w:rPr>
                <w:color w:val="000000"/>
              </w:rPr>
              <w:t>186225</w:t>
            </w:r>
          </w:p>
        </w:tc>
        <w:tc>
          <w:tcPr>
            <w:tcW w:w="2139" w:type="pct"/>
            <w:shd w:val="clear" w:color="auto" w:fill="auto"/>
            <w:vAlign w:val="center"/>
            <w:hideMark/>
          </w:tcPr>
          <w:p w:rsidR="00F57318" w:rsidRPr="008D5F64" w:rsidP="00F57318" w14:paraId="12BAAE8E" w14:textId="48981064">
            <w:pPr>
              <w:rPr>
                <w:color w:val="000000"/>
              </w:rPr>
            </w:pPr>
            <w:r w:rsidRPr="008D5F64">
              <w:rPr>
                <w:color w:val="000000"/>
              </w:rPr>
              <w:t>El Dorado</w:t>
            </w:r>
          </w:p>
        </w:tc>
        <w:tc>
          <w:tcPr>
            <w:tcW w:w="537" w:type="pct"/>
            <w:shd w:val="clear" w:color="auto" w:fill="auto"/>
            <w:vAlign w:val="center"/>
            <w:hideMark/>
          </w:tcPr>
          <w:p w:rsidR="00F57318" w:rsidRPr="008D5F64" w:rsidP="00F57318" w14:paraId="1EC72E98" w14:textId="77777777">
            <w:pPr>
              <w:rPr>
                <w:color w:val="000000"/>
              </w:rPr>
            </w:pPr>
            <w:r w:rsidRPr="008D5F64">
              <w:rPr>
                <w:color w:val="000000"/>
              </w:rPr>
              <w:t>AR</w:t>
            </w:r>
          </w:p>
        </w:tc>
      </w:tr>
      <w:tr w14:paraId="3490C17E"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6AFDE2B9" w14:textId="77777777">
            <w:pPr>
              <w:rPr>
                <w:color w:val="000000"/>
              </w:rPr>
            </w:pPr>
            <w:r w:rsidRPr="008D5F64">
              <w:rPr>
                <w:color w:val="000000"/>
              </w:rPr>
              <w:t xml:space="preserve">K36QJ-D (K44KY-D) </w:t>
            </w:r>
          </w:p>
        </w:tc>
        <w:tc>
          <w:tcPr>
            <w:tcW w:w="921" w:type="pct"/>
            <w:vAlign w:val="center"/>
          </w:tcPr>
          <w:p w:rsidR="00F57318" w:rsidRPr="008D5F64" w:rsidP="00F57318" w14:paraId="49C304C4" w14:textId="64A569F8">
            <w:pPr>
              <w:rPr>
                <w:color w:val="000000"/>
              </w:rPr>
            </w:pPr>
            <w:r w:rsidRPr="008D5F64">
              <w:rPr>
                <w:color w:val="000000"/>
              </w:rPr>
              <w:t>185290</w:t>
            </w:r>
          </w:p>
        </w:tc>
        <w:tc>
          <w:tcPr>
            <w:tcW w:w="2139" w:type="pct"/>
            <w:shd w:val="clear" w:color="auto" w:fill="auto"/>
            <w:vAlign w:val="center"/>
            <w:hideMark/>
          </w:tcPr>
          <w:p w:rsidR="00F57318" w:rsidRPr="008D5F64" w:rsidP="00F57318" w14:paraId="28EFB6F0" w14:textId="4AAF7FB4">
            <w:pPr>
              <w:rPr>
                <w:color w:val="000000"/>
              </w:rPr>
            </w:pPr>
            <w:r w:rsidRPr="008D5F64">
              <w:rPr>
                <w:color w:val="000000"/>
              </w:rPr>
              <w:t>Westbrook</w:t>
            </w:r>
          </w:p>
        </w:tc>
        <w:tc>
          <w:tcPr>
            <w:tcW w:w="537" w:type="pct"/>
            <w:shd w:val="clear" w:color="auto" w:fill="auto"/>
            <w:vAlign w:val="center"/>
            <w:hideMark/>
          </w:tcPr>
          <w:p w:rsidR="00F57318" w:rsidRPr="008D5F64" w:rsidP="00F57318" w14:paraId="0F49E60A" w14:textId="77777777">
            <w:pPr>
              <w:rPr>
                <w:color w:val="000000"/>
              </w:rPr>
            </w:pPr>
            <w:r w:rsidRPr="008D5F64">
              <w:rPr>
                <w:color w:val="000000"/>
              </w:rPr>
              <w:t>TX</w:t>
            </w:r>
          </w:p>
        </w:tc>
      </w:tr>
      <w:tr w14:paraId="5EEAE335"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05BC668" w14:textId="77777777">
            <w:pPr>
              <w:rPr>
                <w:color w:val="000000"/>
              </w:rPr>
            </w:pPr>
            <w:r w:rsidRPr="008D5F64">
              <w:rPr>
                <w:color w:val="000000"/>
              </w:rPr>
              <w:t>K36QK-D (K41NR-D)</w:t>
            </w:r>
          </w:p>
        </w:tc>
        <w:tc>
          <w:tcPr>
            <w:tcW w:w="921" w:type="pct"/>
            <w:vAlign w:val="center"/>
          </w:tcPr>
          <w:p w:rsidR="00F57318" w:rsidRPr="008D5F64" w:rsidP="00F57318" w14:paraId="1E12AEFD" w14:textId="38DF2988">
            <w:pPr>
              <w:rPr>
                <w:color w:val="000000"/>
              </w:rPr>
            </w:pPr>
            <w:r w:rsidRPr="008D5F64">
              <w:rPr>
                <w:color w:val="000000"/>
              </w:rPr>
              <w:t>186920</w:t>
            </w:r>
          </w:p>
        </w:tc>
        <w:tc>
          <w:tcPr>
            <w:tcW w:w="2139" w:type="pct"/>
            <w:shd w:val="clear" w:color="auto" w:fill="auto"/>
            <w:vAlign w:val="center"/>
            <w:hideMark/>
          </w:tcPr>
          <w:p w:rsidR="00F57318" w:rsidRPr="008D5F64" w:rsidP="00F57318" w14:paraId="4BD75022" w14:textId="599AAE04">
            <w:pPr>
              <w:rPr>
                <w:color w:val="000000"/>
              </w:rPr>
            </w:pPr>
            <w:r w:rsidRPr="008D5F64">
              <w:rPr>
                <w:color w:val="000000"/>
              </w:rPr>
              <w:t>Ogden</w:t>
            </w:r>
          </w:p>
        </w:tc>
        <w:tc>
          <w:tcPr>
            <w:tcW w:w="537" w:type="pct"/>
            <w:shd w:val="clear" w:color="auto" w:fill="auto"/>
            <w:vAlign w:val="center"/>
            <w:hideMark/>
          </w:tcPr>
          <w:p w:rsidR="00F57318" w:rsidRPr="008D5F64" w:rsidP="00F57318" w14:paraId="1E2A05B7" w14:textId="77777777">
            <w:pPr>
              <w:rPr>
                <w:color w:val="000000"/>
              </w:rPr>
            </w:pPr>
            <w:r w:rsidRPr="008D5F64">
              <w:rPr>
                <w:color w:val="000000"/>
              </w:rPr>
              <w:t>KS</w:t>
            </w:r>
          </w:p>
        </w:tc>
      </w:tr>
      <w:tr w14:paraId="5FFD0D97"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41B4816" w14:textId="77777777">
            <w:pPr>
              <w:rPr>
                <w:color w:val="000000"/>
              </w:rPr>
            </w:pPr>
            <w:r w:rsidRPr="008D5F64">
              <w:rPr>
                <w:color w:val="000000"/>
              </w:rPr>
              <w:t xml:space="preserve">K36QL-D (K45MJ-D) </w:t>
            </w:r>
          </w:p>
        </w:tc>
        <w:tc>
          <w:tcPr>
            <w:tcW w:w="921" w:type="pct"/>
            <w:vAlign w:val="center"/>
          </w:tcPr>
          <w:p w:rsidR="00F57318" w:rsidRPr="008D5F64" w:rsidP="00F57318" w14:paraId="3C544774" w14:textId="64492976">
            <w:pPr>
              <w:rPr>
                <w:color w:val="000000"/>
              </w:rPr>
            </w:pPr>
            <w:r w:rsidRPr="008D5F64">
              <w:rPr>
                <w:color w:val="000000"/>
              </w:rPr>
              <w:t>186033</w:t>
            </w:r>
          </w:p>
        </w:tc>
        <w:tc>
          <w:tcPr>
            <w:tcW w:w="2139" w:type="pct"/>
            <w:shd w:val="clear" w:color="auto" w:fill="auto"/>
            <w:vAlign w:val="center"/>
            <w:hideMark/>
          </w:tcPr>
          <w:p w:rsidR="00F57318" w:rsidRPr="008D5F64" w:rsidP="00F57318" w14:paraId="55A95A0B" w14:textId="4DCFEA17">
            <w:pPr>
              <w:rPr>
                <w:color w:val="000000"/>
              </w:rPr>
            </w:pPr>
            <w:r w:rsidRPr="008D5F64">
              <w:rPr>
                <w:color w:val="000000"/>
              </w:rPr>
              <w:t>Hewitt</w:t>
            </w:r>
          </w:p>
        </w:tc>
        <w:tc>
          <w:tcPr>
            <w:tcW w:w="537" w:type="pct"/>
            <w:shd w:val="clear" w:color="auto" w:fill="auto"/>
            <w:vAlign w:val="center"/>
            <w:hideMark/>
          </w:tcPr>
          <w:p w:rsidR="00F57318" w:rsidRPr="008D5F64" w:rsidP="00F57318" w14:paraId="5CF0411E" w14:textId="77777777">
            <w:pPr>
              <w:rPr>
                <w:color w:val="000000"/>
              </w:rPr>
            </w:pPr>
            <w:r w:rsidRPr="008D5F64">
              <w:rPr>
                <w:color w:val="000000"/>
              </w:rPr>
              <w:t>MN</w:t>
            </w:r>
          </w:p>
        </w:tc>
      </w:tr>
      <w:tr w14:paraId="1A831A47"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9FF4E26" w14:textId="77777777">
            <w:pPr>
              <w:rPr>
                <w:color w:val="000000"/>
              </w:rPr>
            </w:pPr>
            <w:r w:rsidRPr="008D5F64">
              <w:rPr>
                <w:color w:val="000000"/>
              </w:rPr>
              <w:t>K44LZ-D</w:t>
            </w:r>
          </w:p>
        </w:tc>
        <w:tc>
          <w:tcPr>
            <w:tcW w:w="921" w:type="pct"/>
            <w:vAlign w:val="center"/>
          </w:tcPr>
          <w:p w:rsidR="00F57318" w:rsidRPr="008D5F64" w:rsidP="00F57318" w14:paraId="7E4DA1F8" w14:textId="65C872A6">
            <w:pPr>
              <w:rPr>
                <w:color w:val="000000"/>
              </w:rPr>
            </w:pPr>
            <w:r w:rsidRPr="008D5F64">
              <w:rPr>
                <w:color w:val="000000"/>
              </w:rPr>
              <w:t>186657</w:t>
            </w:r>
          </w:p>
        </w:tc>
        <w:tc>
          <w:tcPr>
            <w:tcW w:w="2139" w:type="pct"/>
            <w:shd w:val="clear" w:color="auto" w:fill="auto"/>
            <w:vAlign w:val="center"/>
            <w:hideMark/>
          </w:tcPr>
          <w:p w:rsidR="00F57318" w:rsidRPr="008D5F64" w:rsidP="00F57318" w14:paraId="2265B7B0" w14:textId="0845F17B">
            <w:pPr>
              <w:rPr>
                <w:color w:val="000000"/>
              </w:rPr>
            </w:pPr>
            <w:r w:rsidRPr="008D5F64">
              <w:rPr>
                <w:color w:val="000000"/>
              </w:rPr>
              <w:t>Bakersfield</w:t>
            </w:r>
          </w:p>
        </w:tc>
        <w:tc>
          <w:tcPr>
            <w:tcW w:w="537" w:type="pct"/>
            <w:shd w:val="clear" w:color="auto" w:fill="auto"/>
            <w:vAlign w:val="center"/>
            <w:hideMark/>
          </w:tcPr>
          <w:p w:rsidR="00F57318" w:rsidRPr="008D5F64" w:rsidP="00F57318" w14:paraId="33449109" w14:textId="77777777">
            <w:pPr>
              <w:rPr>
                <w:color w:val="000000"/>
              </w:rPr>
            </w:pPr>
            <w:r w:rsidRPr="008D5F64">
              <w:rPr>
                <w:color w:val="000000"/>
              </w:rPr>
              <w:t>CA</w:t>
            </w:r>
          </w:p>
        </w:tc>
      </w:tr>
      <w:tr w14:paraId="28AA1648"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293CAC5" w14:textId="77777777">
            <w:pPr>
              <w:rPr>
                <w:color w:val="000000"/>
              </w:rPr>
            </w:pPr>
            <w:r w:rsidRPr="008D5F64">
              <w:rPr>
                <w:color w:val="000000"/>
              </w:rPr>
              <w:t xml:space="preserve">K49MP-D </w:t>
            </w:r>
          </w:p>
        </w:tc>
        <w:tc>
          <w:tcPr>
            <w:tcW w:w="921" w:type="pct"/>
            <w:vAlign w:val="center"/>
          </w:tcPr>
          <w:p w:rsidR="00F57318" w:rsidRPr="008D5F64" w:rsidP="00F57318" w14:paraId="07528C76" w14:textId="55E341E4">
            <w:pPr>
              <w:rPr>
                <w:color w:val="000000"/>
              </w:rPr>
            </w:pPr>
            <w:r w:rsidRPr="008D5F64">
              <w:rPr>
                <w:color w:val="000000"/>
              </w:rPr>
              <w:t>187446</w:t>
            </w:r>
          </w:p>
        </w:tc>
        <w:tc>
          <w:tcPr>
            <w:tcW w:w="2139" w:type="pct"/>
            <w:shd w:val="clear" w:color="auto" w:fill="auto"/>
            <w:vAlign w:val="center"/>
            <w:hideMark/>
          </w:tcPr>
          <w:p w:rsidR="00F57318" w:rsidRPr="008D5F64" w:rsidP="00F57318" w14:paraId="6AD6AB26" w14:textId="034BA055">
            <w:pPr>
              <w:rPr>
                <w:color w:val="000000"/>
              </w:rPr>
            </w:pPr>
            <w:r w:rsidRPr="008D5F64">
              <w:rPr>
                <w:color w:val="000000"/>
              </w:rPr>
              <w:t>Lakeport</w:t>
            </w:r>
          </w:p>
        </w:tc>
        <w:tc>
          <w:tcPr>
            <w:tcW w:w="537" w:type="pct"/>
            <w:shd w:val="clear" w:color="auto" w:fill="auto"/>
            <w:vAlign w:val="center"/>
            <w:hideMark/>
          </w:tcPr>
          <w:p w:rsidR="00F57318" w:rsidRPr="008D5F64" w:rsidP="00F57318" w14:paraId="4870CADD" w14:textId="77777777">
            <w:pPr>
              <w:rPr>
                <w:color w:val="000000"/>
              </w:rPr>
            </w:pPr>
            <w:r w:rsidRPr="008D5F64">
              <w:rPr>
                <w:color w:val="000000"/>
              </w:rPr>
              <w:t>CA</w:t>
            </w:r>
          </w:p>
        </w:tc>
      </w:tr>
      <w:tr w14:paraId="5EC04D07"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02599E8" w14:textId="77777777">
            <w:pPr>
              <w:rPr>
                <w:color w:val="000000"/>
              </w:rPr>
            </w:pPr>
            <w:r w:rsidRPr="008D5F64">
              <w:rPr>
                <w:color w:val="000000"/>
              </w:rPr>
              <w:t>KIWG-LD</w:t>
            </w:r>
          </w:p>
        </w:tc>
        <w:tc>
          <w:tcPr>
            <w:tcW w:w="921" w:type="pct"/>
            <w:vAlign w:val="center"/>
          </w:tcPr>
          <w:p w:rsidR="00F57318" w:rsidRPr="008D5F64" w:rsidP="00F57318" w14:paraId="1ED2A801" w14:textId="0A639DC6">
            <w:pPr>
              <w:rPr>
                <w:color w:val="000000"/>
              </w:rPr>
            </w:pPr>
            <w:r w:rsidRPr="008D5F64">
              <w:rPr>
                <w:color w:val="000000"/>
              </w:rPr>
              <w:t>183637</w:t>
            </w:r>
          </w:p>
        </w:tc>
        <w:tc>
          <w:tcPr>
            <w:tcW w:w="2139" w:type="pct"/>
            <w:shd w:val="clear" w:color="auto" w:fill="auto"/>
            <w:vAlign w:val="center"/>
            <w:hideMark/>
          </w:tcPr>
          <w:p w:rsidR="00F57318" w:rsidRPr="008D5F64" w:rsidP="00F57318" w14:paraId="5D8E1346" w14:textId="04E34B76">
            <w:pPr>
              <w:rPr>
                <w:color w:val="000000"/>
              </w:rPr>
            </w:pPr>
            <w:r w:rsidRPr="008D5F64">
              <w:rPr>
                <w:color w:val="000000"/>
              </w:rPr>
              <w:t>Boise</w:t>
            </w:r>
          </w:p>
        </w:tc>
        <w:tc>
          <w:tcPr>
            <w:tcW w:w="537" w:type="pct"/>
            <w:shd w:val="clear" w:color="auto" w:fill="auto"/>
            <w:vAlign w:val="center"/>
            <w:hideMark/>
          </w:tcPr>
          <w:p w:rsidR="00F57318" w:rsidRPr="008D5F64" w:rsidP="00F57318" w14:paraId="2E8654E6" w14:textId="77777777">
            <w:pPr>
              <w:rPr>
                <w:color w:val="000000"/>
              </w:rPr>
            </w:pPr>
            <w:r w:rsidRPr="008D5F64">
              <w:rPr>
                <w:color w:val="000000"/>
              </w:rPr>
              <w:t>ID</w:t>
            </w:r>
          </w:p>
        </w:tc>
      </w:tr>
      <w:tr w14:paraId="5AC96A36"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257F843" w14:textId="77777777">
            <w:pPr>
              <w:rPr>
                <w:color w:val="000000"/>
              </w:rPr>
            </w:pPr>
            <w:r w:rsidRPr="008D5F64">
              <w:rPr>
                <w:color w:val="000000"/>
              </w:rPr>
              <w:t>KULC-LD</w:t>
            </w:r>
          </w:p>
        </w:tc>
        <w:tc>
          <w:tcPr>
            <w:tcW w:w="921" w:type="pct"/>
            <w:vAlign w:val="center"/>
          </w:tcPr>
          <w:p w:rsidR="00F57318" w:rsidRPr="008D5F64" w:rsidP="00F57318" w14:paraId="6BAD3602" w14:textId="2AA87585">
            <w:pPr>
              <w:rPr>
                <w:color w:val="000000"/>
              </w:rPr>
            </w:pPr>
            <w:r w:rsidRPr="008D5F64">
              <w:rPr>
                <w:color w:val="000000"/>
              </w:rPr>
              <w:t>182050</w:t>
            </w:r>
          </w:p>
        </w:tc>
        <w:tc>
          <w:tcPr>
            <w:tcW w:w="2139" w:type="pct"/>
            <w:shd w:val="clear" w:color="auto" w:fill="auto"/>
            <w:vAlign w:val="center"/>
            <w:hideMark/>
          </w:tcPr>
          <w:p w:rsidR="00F57318" w:rsidRPr="008D5F64" w:rsidP="00F57318" w14:paraId="53DBD956" w14:textId="1283F726">
            <w:pPr>
              <w:rPr>
                <w:color w:val="000000"/>
              </w:rPr>
            </w:pPr>
            <w:r w:rsidRPr="008D5F64">
              <w:rPr>
                <w:color w:val="000000"/>
              </w:rPr>
              <w:t>Beaumont-Port Arthur</w:t>
            </w:r>
          </w:p>
        </w:tc>
        <w:tc>
          <w:tcPr>
            <w:tcW w:w="537" w:type="pct"/>
            <w:shd w:val="clear" w:color="auto" w:fill="auto"/>
            <w:vAlign w:val="center"/>
            <w:hideMark/>
          </w:tcPr>
          <w:p w:rsidR="00F57318" w:rsidRPr="008D5F64" w:rsidP="00F57318" w14:paraId="342D9E85" w14:textId="77777777">
            <w:pPr>
              <w:rPr>
                <w:color w:val="000000"/>
              </w:rPr>
            </w:pPr>
            <w:r w:rsidRPr="008D5F64">
              <w:rPr>
                <w:color w:val="000000"/>
              </w:rPr>
              <w:t>TX</w:t>
            </w:r>
          </w:p>
        </w:tc>
      </w:tr>
      <w:tr w14:paraId="33B22F41"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BFC7FAB" w14:textId="77777777">
            <w:pPr>
              <w:rPr>
                <w:color w:val="000000"/>
              </w:rPr>
            </w:pPr>
            <w:r w:rsidRPr="008D5F64">
              <w:rPr>
                <w:color w:val="000000"/>
              </w:rPr>
              <w:t>W03BW-D (W40DO-D)</w:t>
            </w:r>
          </w:p>
        </w:tc>
        <w:tc>
          <w:tcPr>
            <w:tcW w:w="921" w:type="pct"/>
            <w:vAlign w:val="center"/>
          </w:tcPr>
          <w:p w:rsidR="00F57318" w:rsidRPr="008D5F64" w:rsidP="00F57318" w14:paraId="1B1401B3" w14:textId="1BB138D3">
            <w:pPr>
              <w:rPr>
                <w:color w:val="000000"/>
              </w:rPr>
            </w:pPr>
            <w:r w:rsidRPr="008D5F64">
              <w:rPr>
                <w:color w:val="000000"/>
              </w:rPr>
              <w:t>186486</w:t>
            </w:r>
          </w:p>
        </w:tc>
        <w:tc>
          <w:tcPr>
            <w:tcW w:w="2139" w:type="pct"/>
            <w:shd w:val="clear" w:color="auto" w:fill="auto"/>
            <w:vAlign w:val="center"/>
            <w:hideMark/>
          </w:tcPr>
          <w:p w:rsidR="00F57318" w:rsidRPr="008D5F64" w:rsidP="00F57318" w14:paraId="20BAAC19" w14:textId="6EFDD652">
            <w:pPr>
              <w:rPr>
                <w:color w:val="000000"/>
              </w:rPr>
            </w:pPr>
            <w:r w:rsidRPr="008D5F64">
              <w:rPr>
                <w:color w:val="000000"/>
              </w:rPr>
              <w:t>Midland City</w:t>
            </w:r>
          </w:p>
        </w:tc>
        <w:tc>
          <w:tcPr>
            <w:tcW w:w="537" w:type="pct"/>
            <w:shd w:val="clear" w:color="auto" w:fill="auto"/>
            <w:vAlign w:val="center"/>
            <w:hideMark/>
          </w:tcPr>
          <w:p w:rsidR="00F57318" w:rsidRPr="008D5F64" w:rsidP="00F57318" w14:paraId="346900FE" w14:textId="77777777">
            <w:pPr>
              <w:rPr>
                <w:color w:val="000000"/>
              </w:rPr>
            </w:pPr>
            <w:r w:rsidRPr="008D5F64">
              <w:rPr>
                <w:color w:val="000000"/>
              </w:rPr>
              <w:t>AL</w:t>
            </w:r>
          </w:p>
        </w:tc>
      </w:tr>
      <w:tr w14:paraId="57BA2239"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5CBAE46" w14:textId="77777777">
            <w:pPr>
              <w:rPr>
                <w:color w:val="000000"/>
              </w:rPr>
            </w:pPr>
            <w:r w:rsidRPr="008D5F64">
              <w:rPr>
                <w:color w:val="000000"/>
              </w:rPr>
              <w:t>W03BX-D (W22ES-D)</w:t>
            </w:r>
          </w:p>
        </w:tc>
        <w:tc>
          <w:tcPr>
            <w:tcW w:w="921" w:type="pct"/>
            <w:vAlign w:val="center"/>
          </w:tcPr>
          <w:p w:rsidR="00F57318" w:rsidRPr="008D5F64" w:rsidP="00F57318" w14:paraId="1FDF7A5C" w14:textId="78DDB165">
            <w:pPr>
              <w:rPr>
                <w:color w:val="000000"/>
              </w:rPr>
            </w:pPr>
            <w:r w:rsidRPr="008D5F64">
              <w:rPr>
                <w:color w:val="000000"/>
              </w:rPr>
              <w:t>186769</w:t>
            </w:r>
          </w:p>
        </w:tc>
        <w:tc>
          <w:tcPr>
            <w:tcW w:w="2139" w:type="pct"/>
            <w:shd w:val="clear" w:color="auto" w:fill="auto"/>
            <w:vAlign w:val="center"/>
            <w:hideMark/>
          </w:tcPr>
          <w:p w:rsidR="00F57318" w:rsidRPr="008D5F64" w:rsidP="00F57318" w14:paraId="01E98F39" w14:textId="6991F7E2">
            <w:pPr>
              <w:rPr>
                <w:color w:val="000000"/>
              </w:rPr>
            </w:pPr>
            <w:r w:rsidRPr="008D5F64">
              <w:rPr>
                <w:color w:val="000000"/>
              </w:rPr>
              <w:t>Sutton</w:t>
            </w:r>
          </w:p>
        </w:tc>
        <w:tc>
          <w:tcPr>
            <w:tcW w:w="537" w:type="pct"/>
            <w:shd w:val="clear" w:color="auto" w:fill="auto"/>
            <w:vAlign w:val="center"/>
            <w:hideMark/>
          </w:tcPr>
          <w:p w:rsidR="00F57318" w:rsidRPr="008D5F64" w:rsidP="00F57318" w14:paraId="78281E5F" w14:textId="77777777">
            <w:pPr>
              <w:rPr>
                <w:color w:val="000000"/>
              </w:rPr>
            </w:pPr>
            <w:r w:rsidRPr="008D5F64">
              <w:rPr>
                <w:color w:val="000000"/>
              </w:rPr>
              <w:t>WV</w:t>
            </w:r>
          </w:p>
        </w:tc>
      </w:tr>
      <w:tr w14:paraId="752D67E9"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ABFBEEC" w14:textId="77777777">
            <w:pPr>
              <w:rPr>
                <w:color w:val="000000"/>
              </w:rPr>
            </w:pPr>
            <w:r w:rsidRPr="008D5F64">
              <w:rPr>
                <w:color w:val="000000"/>
              </w:rPr>
              <w:t>W04DY-D (W49EH-D)</w:t>
            </w:r>
          </w:p>
        </w:tc>
        <w:tc>
          <w:tcPr>
            <w:tcW w:w="921" w:type="pct"/>
            <w:vAlign w:val="center"/>
          </w:tcPr>
          <w:p w:rsidR="00F57318" w:rsidRPr="008D5F64" w:rsidP="00F57318" w14:paraId="702BAC45" w14:textId="6BEB591D">
            <w:pPr>
              <w:rPr>
                <w:color w:val="000000"/>
              </w:rPr>
            </w:pPr>
            <w:r w:rsidRPr="008D5F64">
              <w:rPr>
                <w:color w:val="000000"/>
              </w:rPr>
              <w:t>184811</w:t>
            </w:r>
          </w:p>
        </w:tc>
        <w:tc>
          <w:tcPr>
            <w:tcW w:w="2139" w:type="pct"/>
            <w:shd w:val="clear" w:color="auto" w:fill="auto"/>
            <w:noWrap/>
            <w:vAlign w:val="center"/>
            <w:hideMark/>
          </w:tcPr>
          <w:p w:rsidR="00F57318" w:rsidRPr="008D5F64" w:rsidP="00F57318" w14:paraId="490C31E2" w14:textId="5B65EC6B">
            <w:pPr>
              <w:rPr>
                <w:color w:val="000000"/>
              </w:rPr>
            </w:pPr>
            <w:r w:rsidRPr="008D5F64">
              <w:rPr>
                <w:color w:val="000000"/>
              </w:rPr>
              <w:t>Maple Valley</w:t>
            </w:r>
          </w:p>
        </w:tc>
        <w:tc>
          <w:tcPr>
            <w:tcW w:w="537" w:type="pct"/>
            <w:shd w:val="clear" w:color="auto" w:fill="auto"/>
            <w:noWrap/>
            <w:vAlign w:val="center"/>
            <w:hideMark/>
          </w:tcPr>
          <w:p w:rsidR="00F57318" w:rsidRPr="008D5F64" w:rsidP="00F57318" w14:paraId="73E2963F" w14:textId="77777777">
            <w:pPr>
              <w:rPr>
                <w:color w:val="000000"/>
              </w:rPr>
            </w:pPr>
            <w:r w:rsidRPr="008D5F64">
              <w:rPr>
                <w:color w:val="000000"/>
              </w:rPr>
              <w:t>MI</w:t>
            </w:r>
          </w:p>
        </w:tc>
      </w:tr>
      <w:tr w14:paraId="579C800F"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69F85B04" w14:textId="77777777">
            <w:pPr>
              <w:rPr>
                <w:color w:val="000000"/>
              </w:rPr>
            </w:pPr>
            <w:r w:rsidRPr="008D5F64">
              <w:rPr>
                <w:color w:val="000000"/>
              </w:rPr>
              <w:t>W04DZ-D (W32ES-D)</w:t>
            </w:r>
          </w:p>
        </w:tc>
        <w:tc>
          <w:tcPr>
            <w:tcW w:w="921" w:type="pct"/>
            <w:vAlign w:val="center"/>
          </w:tcPr>
          <w:p w:rsidR="00F57318" w:rsidRPr="008D5F64" w:rsidP="00F57318" w14:paraId="0BD36610" w14:textId="3EC69D41">
            <w:pPr>
              <w:rPr>
                <w:color w:val="000000"/>
              </w:rPr>
            </w:pPr>
            <w:r w:rsidRPr="008D5F64">
              <w:rPr>
                <w:color w:val="000000"/>
              </w:rPr>
              <w:t>186771</w:t>
            </w:r>
          </w:p>
        </w:tc>
        <w:tc>
          <w:tcPr>
            <w:tcW w:w="2139" w:type="pct"/>
            <w:shd w:val="clear" w:color="auto" w:fill="auto"/>
            <w:vAlign w:val="center"/>
            <w:hideMark/>
          </w:tcPr>
          <w:p w:rsidR="00F57318" w:rsidRPr="008D5F64" w:rsidP="00F57318" w14:paraId="77C88E94" w14:textId="567CC661">
            <w:pPr>
              <w:rPr>
                <w:color w:val="000000"/>
              </w:rPr>
            </w:pPr>
            <w:r w:rsidRPr="008D5F64">
              <w:rPr>
                <w:color w:val="000000"/>
              </w:rPr>
              <w:t>Sutton</w:t>
            </w:r>
          </w:p>
        </w:tc>
        <w:tc>
          <w:tcPr>
            <w:tcW w:w="537" w:type="pct"/>
            <w:shd w:val="clear" w:color="auto" w:fill="auto"/>
            <w:vAlign w:val="center"/>
            <w:hideMark/>
          </w:tcPr>
          <w:p w:rsidR="00F57318" w:rsidRPr="008D5F64" w:rsidP="00F57318" w14:paraId="6412B3B5" w14:textId="77777777">
            <w:pPr>
              <w:rPr>
                <w:color w:val="000000"/>
              </w:rPr>
            </w:pPr>
            <w:r w:rsidRPr="008D5F64">
              <w:rPr>
                <w:color w:val="000000"/>
              </w:rPr>
              <w:t>WV</w:t>
            </w:r>
          </w:p>
        </w:tc>
      </w:tr>
      <w:tr w14:paraId="63D3B4BE"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9E9A73A" w14:textId="77777777">
            <w:pPr>
              <w:rPr>
                <w:color w:val="000000"/>
              </w:rPr>
            </w:pPr>
            <w:r w:rsidRPr="008D5F64">
              <w:rPr>
                <w:color w:val="000000"/>
              </w:rPr>
              <w:t>W06DI-D (W42EH-D)</w:t>
            </w:r>
          </w:p>
        </w:tc>
        <w:tc>
          <w:tcPr>
            <w:tcW w:w="921" w:type="pct"/>
            <w:vAlign w:val="center"/>
          </w:tcPr>
          <w:p w:rsidR="00F57318" w:rsidRPr="008D5F64" w:rsidP="00F57318" w14:paraId="208ACAF7" w14:textId="648B99DB">
            <w:pPr>
              <w:rPr>
                <w:color w:val="000000"/>
              </w:rPr>
            </w:pPr>
            <w:r w:rsidRPr="008D5F64">
              <w:rPr>
                <w:color w:val="000000"/>
              </w:rPr>
              <w:t>186187</w:t>
            </w:r>
          </w:p>
        </w:tc>
        <w:tc>
          <w:tcPr>
            <w:tcW w:w="2139" w:type="pct"/>
            <w:shd w:val="clear" w:color="auto" w:fill="auto"/>
            <w:vAlign w:val="center"/>
            <w:hideMark/>
          </w:tcPr>
          <w:p w:rsidR="00F57318" w:rsidRPr="008D5F64" w:rsidP="00F57318" w14:paraId="03C12581" w14:textId="47FF19BA">
            <w:pPr>
              <w:rPr>
                <w:color w:val="000000"/>
              </w:rPr>
            </w:pPr>
            <w:r w:rsidRPr="008D5F64">
              <w:rPr>
                <w:color w:val="000000"/>
              </w:rPr>
              <w:t>Jasper</w:t>
            </w:r>
          </w:p>
        </w:tc>
        <w:tc>
          <w:tcPr>
            <w:tcW w:w="537" w:type="pct"/>
            <w:shd w:val="clear" w:color="auto" w:fill="auto"/>
            <w:vAlign w:val="center"/>
            <w:hideMark/>
          </w:tcPr>
          <w:p w:rsidR="00F57318" w:rsidRPr="008D5F64" w:rsidP="00F57318" w14:paraId="23C879A4" w14:textId="77777777">
            <w:pPr>
              <w:rPr>
                <w:color w:val="000000"/>
              </w:rPr>
            </w:pPr>
            <w:r w:rsidRPr="008D5F64">
              <w:rPr>
                <w:color w:val="000000"/>
              </w:rPr>
              <w:t>FL</w:t>
            </w:r>
          </w:p>
        </w:tc>
      </w:tr>
      <w:tr w14:paraId="6D92AE3C"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BC9D31C" w14:textId="77777777">
            <w:pPr>
              <w:rPr>
                <w:color w:val="000000"/>
              </w:rPr>
            </w:pPr>
            <w:r w:rsidRPr="008D5F64">
              <w:rPr>
                <w:color w:val="000000"/>
              </w:rPr>
              <w:t>W06DJ-D (W47EQ-D)</w:t>
            </w:r>
          </w:p>
        </w:tc>
        <w:tc>
          <w:tcPr>
            <w:tcW w:w="921" w:type="pct"/>
            <w:vAlign w:val="center"/>
          </w:tcPr>
          <w:p w:rsidR="00F57318" w:rsidRPr="008D5F64" w:rsidP="00F57318" w14:paraId="19E41B59" w14:textId="5A9A5F31">
            <w:pPr>
              <w:rPr>
                <w:color w:val="000000"/>
              </w:rPr>
            </w:pPr>
            <w:r w:rsidRPr="008D5F64">
              <w:rPr>
                <w:color w:val="000000"/>
              </w:rPr>
              <w:t>186346</w:t>
            </w:r>
          </w:p>
        </w:tc>
        <w:tc>
          <w:tcPr>
            <w:tcW w:w="2139" w:type="pct"/>
            <w:shd w:val="clear" w:color="auto" w:fill="auto"/>
            <w:vAlign w:val="center"/>
            <w:hideMark/>
          </w:tcPr>
          <w:p w:rsidR="00F57318" w:rsidRPr="008D5F64" w:rsidP="00F57318" w14:paraId="18B4BD34" w14:textId="079929C5">
            <w:pPr>
              <w:rPr>
                <w:color w:val="000000"/>
              </w:rPr>
            </w:pPr>
            <w:r w:rsidRPr="008D5F64">
              <w:rPr>
                <w:color w:val="000000"/>
              </w:rPr>
              <w:t>Auburn</w:t>
            </w:r>
          </w:p>
        </w:tc>
        <w:tc>
          <w:tcPr>
            <w:tcW w:w="537" w:type="pct"/>
            <w:shd w:val="clear" w:color="auto" w:fill="auto"/>
            <w:vAlign w:val="center"/>
            <w:hideMark/>
          </w:tcPr>
          <w:p w:rsidR="00F57318" w:rsidRPr="008D5F64" w:rsidP="00F57318" w14:paraId="68CB3A2C" w14:textId="77777777">
            <w:pPr>
              <w:rPr>
                <w:color w:val="000000"/>
              </w:rPr>
            </w:pPr>
            <w:r w:rsidRPr="008D5F64">
              <w:rPr>
                <w:color w:val="000000"/>
              </w:rPr>
              <w:t>MS</w:t>
            </w:r>
          </w:p>
        </w:tc>
      </w:tr>
      <w:tr w14:paraId="7C6B4604"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F331355" w14:textId="77777777">
            <w:pPr>
              <w:rPr>
                <w:color w:val="000000"/>
              </w:rPr>
            </w:pPr>
            <w:r w:rsidRPr="008D5F64">
              <w:rPr>
                <w:color w:val="000000"/>
              </w:rPr>
              <w:t>W06DK-D (W41DZ-D)</w:t>
            </w:r>
          </w:p>
        </w:tc>
        <w:tc>
          <w:tcPr>
            <w:tcW w:w="921" w:type="pct"/>
            <w:vAlign w:val="center"/>
          </w:tcPr>
          <w:p w:rsidR="00F57318" w:rsidRPr="008D5F64" w:rsidP="00F57318" w14:paraId="336C5E73" w14:textId="6F42C592">
            <w:pPr>
              <w:rPr>
                <w:color w:val="000000"/>
              </w:rPr>
            </w:pPr>
            <w:r w:rsidRPr="008D5F64">
              <w:rPr>
                <w:color w:val="000000"/>
              </w:rPr>
              <w:t>185609</w:t>
            </w:r>
          </w:p>
        </w:tc>
        <w:tc>
          <w:tcPr>
            <w:tcW w:w="2139" w:type="pct"/>
            <w:shd w:val="clear" w:color="auto" w:fill="auto"/>
            <w:noWrap/>
            <w:vAlign w:val="center"/>
            <w:hideMark/>
          </w:tcPr>
          <w:p w:rsidR="00F57318" w:rsidRPr="008D5F64" w:rsidP="00F57318" w14:paraId="55796E22" w14:textId="5EF9E252">
            <w:pPr>
              <w:rPr>
                <w:color w:val="000000"/>
              </w:rPr>
            </w:pPr>
            <w:r w:rsidRPr="008D5F64">
              <w:rPr>
                <w:color w:val="000000"/>
              </w:rPr>
              <w:t>Florence</w:t>
            </w:r>
          </w:p>
        </w:tc>
        <w:tc>
          <w:tcPr>
            <w:tcW w:w="537" w:type="pct"/>
            <w:shd w:val="clear" w:color="auto" w:fill="auto"/>
            <w:noWrap/>
            <w:vAlign w:val="center"/>
            <w:hideMark/>
          </w:tcPr>
          <w:p w:rsidR="00F57318" w:rsidRPr="008D5F64" w:rsidP="00F57318" w14:paraId="2E82E86B" w14:textId="77777777">
            <w:pPr>
              <w:rPr>
                <w:color w:val="000000"/>
              </w:rPr>
            </w:pPr>
            <w:r w:rsidRPr="008D5F64">
              <w:rPr>
                <w:color w:val="000000"/>
              </w:rPr>
              <w:t>SC</w:t>
            </w:r>
          </w:p>
        </w:tc>
      </w:tr>
      <w:tr w14:paraId="664FAF65"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A69FD2B" w14:textId="77777777">
            <w:pPr>
              <w:rPr>
                <w:color w:val="000000"/>
              </w:rPr>
            </w:pPr>
            <w:r w:rsidRPr="008D5F64">
              <w:rPr>
                <w:color w:val="000000"/>
              </w:rPr>
              <w:t>W06DL-D (W50EU-D)</w:t>
            </w:r>
          </w:p>
        </w:tc>
        <w:tc>
          <w:tcPr>
            <w:tcW w:w="921" w:type="pct"/>
            <w:vAlign w:val="center"/>
          </w:tcPr>
          <w:p w:rsidR="00F57318" w:rsidRPr="008D5F64" w:rsidP="00F57318" w14:paraId="6BE8F964" w14:textId="6FA26C05">
            <w:pPr>
              <w:rPr>
                <w:color w:val="000000"/>
              </w:rPr>
            </w:pPr>
            <w:r w:rsidRPr="008D5F64">
              <w:rPr>
                <w:color w:val="000000"/>
              </w:rPr>
              <w:t>186325</w:t>
            </w:r>
          </w:p>
        </w:tc>
        <w:tc>
          <w:tcPr>
            <w:tcW w:w="2139" w:type="pct"/>
            <w:shd w:val="clear" w:color="auto" w:fill="auto"/>
            <w:vAlign w:val="center"/>
            <w:hideMark/>
          </w:tcPr>
          <w:p w:rsidR="00F57318" w:rsidRPr="008D5F64" w:rsidP="00F57318" w14:paraId="0F221BE3" w14:textId="5F702284">
            <w:pPr>
              <w:rPr>
                <w:color w:val="000000"/>
              </w:rPr>
            </w:pPr>
            <w:r w:rsidRPr="008D5F64">
              <w:rPr>
                <w:color w:val="000000"/>
              </w:rPr>
              <w:t>Merrill</w:t>
            </w:r>
          </w:p>
        </w:tc>
        <w:tc>
          <w:tcPr>
            <w:tcW w:w="537" w:type="pct"/>
            <w:shd w:val="clear" w:color="auto" w:fill="auto"/>
            <w:vAlign w:val="center"/>
            <w:hideMark/>
          </w:tcPr>
          <w:p w:rsidR="00F57318" w:rsidRPr="008D5F64" w:rsidP="00F57318" w14:paraId="2A948EF6" w14:textId="77777777">
            <w:pPr>
              <w:rPr>
                <w:color w:val="000000"/>
              </w:rPr>
            </w:pPr>
            <w:r w:rsidRPr="008D5F64">
              <w:rPr>
                <w:color w:val="000000"/>
              </w:rPr>
              <w:t>WI</w:t>
            </w:r>
          </w:p>
        </w:tc>
      </w:tr>
      <w:tr w14:paraId="1ED0E4F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A08AC01" w14:textId="77777777">
            <w:pPr>
              <w:rPr>
                <w:color w:val="000000"/>
              </w:rPr>
            </w:pPr>
            <w:r w:rsidRPr="008D5F64">
              <w:rPr>
                <w:color w:val="000000"/>
              </w:rPr>
              <w:t>W08ER-D (W46EX-D)</w:t>
            </w:r>
          </w:p>
        </w:tc>
        <w:tc>
          <w:tcPr>
            <w:tcW w:w="921" w:type="pct"/>
            <w:vAlign w:val="center"/>
          </w:tcPr>
          <w:p w:rsidR="00F57318" w:rsidRPr="008D5F64" w:rsidP="00F57318" w14:paraId="1C4EE1E9" w14:textId="4516F0EE">
            <w:pPr>
              <w:rPr>
                <w:color w:val="000000"/>
              </w:rPr>
            </w:pPr>
            <w:r w:rsidRPr="008D5F64">
              <w:rPr>
                <w:color w:val="000000"/>
              </w:rPr>
              <w:t>186155</w:t>
            </w:r>
          </w:p>
        </w:tc>
        <w:tc>
          <w:tcPr>
            <w:tcW w:w="2139" w:type="pct"/>
            <w:shd w:val="clear" w:color="auto" w:fill="auto"/>
            <w:vAlign w:val="center"/>
            <w:hideMark/>
          </w:tcPr>
          <w:p w:rsidR="00F57318" w:rsidRPr="008D5F64" w:rsidP="00F57318" w14:paraId="59BB74EF" w14:textId="63B4708E">
            <w:pPr>
              <w:rPr>
                <w:color w:val="000000"/>
              </w:rPr>
            </w:pPr>
            <w:r w:rsidRPr="008D5F64">
              <w:rPr>
                <w:color w:val="000000"/>
              </w:rPr>
              <w:t>Cordele</w:t>
            </w:r>
          </w:p>
        </w:tc>
        <w:tc>
          <w:tcPr>
            <w:tcW w:w="537" w:type="pct"/>
            <w:shd w:val="clear" w:color="auto" w:fill="auto"/>
            <w:vAlign w:val="center"/>
            <w:hideMark/>
          </w:tcPr>
          <w:p w:rsidR="00F57318" w:rsidRPr="008D5F64" w:rsidP="00F57318" w14:paraId="0781D51C" w14:textId="77777777">
            <w:pPr>
              <w:rPr>
                <w:color w:val="000000"/>
              </w:rPr>
            </w:pPr>
            <w:r w:rsidRPr="008D5F64">
              <w:rPr>
                <w:color w:val="000000"/>
              </w:rPr>
              <w:t>GA</w:t>
            </w:r>
          </w:p>
        </w:tc>
      </w:tr>
      <w:tr w14:paraId="4CA0AEBD"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EEC065C" w14:textId="77777777">
            <w:r w:rsidRPr="008D5F64">
              <w:t>W09DM-D (W36EW-D)</w:t>
            </w:r>
          </w:p>
        </w:tc>
        <w:tc>
          <w:tcPr>
            <w:tcW w:w="921" w:type="pct"/>
            <w:vAlign w:val="center"/>
          </w:tcPr>
          <w:p w:rsidR="00F57318" w:rsidRPr="008D5F64" w:rsidP="00F57318" w14:paraId="662A7466" w14:textId="1C25B0B5">
            <w:pPr>
              <w:rPr>
                <w:color w:val="000000"/>
              </w:rPr>
            </w:pPr>
            <w:r w:rsidRPr="008D5F64">
              <w:t>186742</w:t>
            </w:r>
          </w:p>
        </w:tc>
        <w:tc>
          <w:tcPr>
            <w:tcW w:w="2139" w:type="pct"/>
            <w:shd w:val="clear" w:color="auto" w:fill="auto"/>
            <w:vAlign w:val="center"/>
            <w:hideMark/>
          </w:tcPr>
          <w:p w:rsidR="00F57318" w:rsidRPr="008D5F64" w:rsidP="00F57318" w14:paraId="4FBCC738" w14:textId="193D77D2">
            <w:pPr>
              <w:rPr>
                <w:color w:val="000000"/>
              </w:rPr>
            </w:pPr>
            <w:r w:rsidRPr="008D5F64">
              <w:rPr>
                <w:color w:val="000000"/>
              </w:rPr>
              <w:t>Nashville</w:t>
            </w:r>
          </w:p>
        </w:tc>
        <w:tc>
          <w:tcPr>
            <w:tcW w:w="537" w:type="pct"/>
            <w:shd w:val="clear" w:color="auto" w:fill="auto"/>
            <w:vAlign w:val="center"/>
            <w:hideMark/>
          </w:tcPr>
          <w:p w:rsidR="00F57318" w:rsidRPr="008D5F64" w:rsidP="00F57318" w14:paraId="18339A58" w14:textId="77777777">
            <w:r w:rsidRPr="008D5F64">
              <w:t>TN</w:t>
            </w:r>
          </w:p>
        </w:tc>
      </w:tr>
      <w:tr w14:paraId="01059EA8"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B5C5FF4" w14:textId="77777777">
            <w:r w:rsidRPr="008D5F64">
              <w:t>W13DU-D (W47EP-D)</w:t>
            </w:r>
          </w:p>
        </w:tc>
        <w:tc>
          <w:tcPr>
            <w:tcW w:w="921" w:type="pct"/>
            <w:vAlign w:val="center"/>
          </w:tcPr>
          <w:p w:rsidR="00F57318" w:rsidRPr="008D5F64" w:rsidP="00F57318" w14:paraId="414938DE" w14:textId="6CF8C5DA">
            <w:pPr>
              <w:rPr>
                <w:color w:val="000000"/>
              </w:rPr>
            </w:pPr>
            <w:r w:rsidRPr="008D5F64">
              <w:t>186379</w:t>
            </w:r>
          </w:p>
        </w:tc>
        <w:tc>
          <w:tcPr>
            <w:tcW w:w="2139" w:type="pct"/>
            <w:shd w:val="clear" w:color="auto" w:fill="auto"/>
            <w:vAlign w:val="center"/>
            <w:hideMark/>
          </w:tcPr>
          <w:p w:rsidR="00F57318" w:rsidRPr="008D5F64" w:rsidP="00F57318" w14:paraId="31D9DE92" w14:textId="05C06757">
            <w:pPr>
              <w:rPr>
                <w:color w:val="000000"/>
              </w:rPr>
            </w:pPr>
            <w:r w:rsidRPr="008D5F64">
              <w:rPr>
                <w:color w:val="000000"/>
              </w:rPr>
              <w:t>Hardeeville</w:t>
            </w:r>
          </w:p>
        </w:tc>
        <w:tc>
          <w:tcPr>
            <w:tcW w:w="537" w:type="pct"/>
            <w:shd w:val="clear" w:color="auto" w:fill="auto"/>
            <w:vAlign w:val="center"/>
            <w:hideMark/>
          </w:tcPr>
          <w:p w:rsidR="00F57318" w:rsidRPr="008D5F64" w:rsidP="00F57318" w14:paraId="0E3C5318" w14:textId="77777777">
            <w:r w:rsidRPr="008D5F64">
              <w:t>SC</w:t>
            </w:r>
          </w:p>
        </w:tc>
      </w:tr>
      <w:tr w14:paraId="151D6E28"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FA442AF" w14:textId="77777777">
            <w:pPr>
              <w:rPr>
                <w:color w:val="000000"/>
              </w:rPr>
            </w:pPr>
            <w:r w:rsidRPr="008D5F64">
              <w:rPr>
                <w:color w:val="000000"/>
              </w:rPr>
              <w:t>W13DV-D (W34EV-D)</w:t>
            </w:r>
          </w:p>
        </w:tc>
        <w:tc>
          <w:tcPr>
            <w:tcW w:w="921" w:type="pct"/>
            <w:vAlign w:val="center"/>
          </w:tcPr>
          <w:p w:rsidR="00F57318" w:rsidRPr="008D5F64" w:rsidP="00F57318" w14:paraId="69242DDE" w14:textId="1ECB1B95">
            <w:pPr>
              <w:rPr>
                <w:color w:val="000000"/>
              </w:rPr>
            </w:pPr>
            <w:r w:rsidRPr="008D5F64">
              <w:rPr>
                <w:color w:val="000000"/>
              </w:rPr>
              <w:t>182303</w:t>
            </w:r>
          </w:p>
        </w:tc>
        <w:tc>
          <w:tcPr>
            <w:tcW w:w="2139" w:type="pct"/>
            <w:shd w:val="clear" w:color="auto" w:fill="auto"/>
            <w:vAlign w:val="center"/>
            <w:hideMark/>
          </w:tcPr>
          <w:p w:rsidR="00F57318" w:rsidRPr="008D5F64" w:rsidP="00F57318" w14:paraId="6B9F217E" w14:textId="31176255">
            <w:pPr>
              <w:rPr>
                <w:color w:val="000000"/>
              </w:rPr>
            </w:pPr>
            <w:r w:rsidRPr="008D5F64">
              <w:rPr>
                <w:color w:val="000000"/>
              </w:rPr>
              <w:t>Crozet</w:t>
            </w:r>
          </w:p>
        </w:tc>
        <w:tc>
          <w:tcPr>
            <w:tcW w:w="537" w:type="pct"/>
            <w:shd w:val="clear" w:color="auto" w:fill="auto"/>
            <w:vAlign w:val="center"/>
            <w:hideMark/>
          </w:tcPr>
          <w:p w:rsidR="00F57318" w:rsidRPr="008D5F64" w:rsidP="00F57318" w14:paraId="52D4D5FC" w14:textId="77777777">
            <w:pPr>
              <w:rPr>
                <w:color w:val="000000"/>
              </w:rPr>
            </w:pPr>
            <w:r w:rsidRPr="008D5F64">
              <w:rPr>
                <w:color w:val="000000"/>
              </w:rPr>
              <w:t>VA</w:t>
            </w:r>
          </w:p>
        </w:tc>
      </w:tr>
      <w:tr w14:paraId="28F14F7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517B80B" w14:textId="77777777">
            <w:pPr>
              <w:rPr>
                <w:color w:val="000000"/>
              </w:rPr>
            </w:pPr>
            <w:r w:rsidRPr="008D5F64">
              <w:rPr>
                <w:color w:val="000000"/>
              </w:rPr>
              <w:t>W14DV-D</w:t>
            </w:r>
          </w:p>
        </w:tc>
        <w:tc>
          <w:tcPr>
            <w:tcW w:w="921" w:type="pct"/>
            <w:vAlign w:val="center"/>
          </w:tcPr>
          <w:p w:rsidR="00F57318" w:rsidRPr="008D5F64" w:rsidP="00F57318" w14:paraId="2E0AED80" w14:textId="70EDDF72">
            <w:pPr>
              <w:rPr>
                <w:color w:val="000000"/>
              </w:rPr>
            </w:pPr>
            <w:r w:rsidRPr="008D5F64">
              <w:rPr>
                <w:color w:val="000000"/>
              </w:rPr>
              <w:t>186321</w:t>
            </w:r>
          </w:p>
        </w:tc>
        <w:tc>
          <w:tcPr>
            <w:tcW w:w="2139" w:type="pct"/>
            <w:shd w:val="clear" w:color="auto" w:fill="auto"/>
            <w:vAlign w:val="center"/>
            <w:hideMark/>
          </w:tcPr>
          <w:p w:rsidR="00F57318" w:rsidRPr="008D5F64" w:rsidP="00F57318" w14:paraId="19FC4ABA" w14:textId="2C00996E">
            <w:pPr>
              <w:rPr>
                <w:color w:val="000000"/>
              </w:rPr>
            </w:pPr>
            <w:r w:rsidRPr="008D5F64">
              <w:rPr>
                <w:color w:val="000000"/>
              </w:rPr>
              <w:t>Purvis</w:t>
            </w:r>
          </w:p>
        </w:tc>
        <w:tc>
          <w:tcPr>
            <w:tcW w:w="537" w:type="pct"/>
            <w:shd w:val="clear" w:color="auto" w:fill="auto"/>
            <w:vAlign w:val="center"/>
            <w:hideMark/>
          </w:tcPr>
          <w:p w:rsidR="00F57318" w:rsidRPr="008D5F64" w:rsidP="00F57318" w14:paraId="7ECB750B" w14:textId="77777777">
            <w:pPr>
              <w:rPr>
                <w:color w:val="000000"/>
              </w:rPr>
            </w:pPr>
            <w:r w:rsidRPr="008D5F64">
              <w:rPr>
                <w:color w:val="000000"/>
              </w:rPr>
              <w:t>MS</w:t>
            </w:r>
          </w:p>
        </w:tc>
      </w:tr>
      <w:tr w14:paraId="0C8C0135"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C81A493" w14:textId="77777777">
            <w:pPr>
              <w:rPr>
                <w:color w:val="000000"/>
              </w:rPr>
            </w:pPr>
            <w:r w:rsidRPr="008D5F64">
              <w:rPr>
                <w:color w:val="000000"/>
              </w:rPr>
              <w:t>W14EE-D</w:t>
            </w:r>
          </w:p>
        </w:tc>
        <w:tc>
          <w:tcPr>
            <w:tcW w:w="921" w:type="pct"/>
            <w:vAlign w:val="center"/>
          </w:tcPr>
          <w:p w:rsidR="00F57318" w:rsidRPr="008D5F64" w:rsidP="00F57318" w14:paraId="3D9A24E5" w14:textId="70A1FAB8">
            <w:pPr>
              <w:rPr>
                <w:color w:val="000000"/>
              </w:rPr>
            </w:pPr>
            <w:r w:rsidRPr="008D5F64">
              <w:rPr>
                <w:color w:val="000000"/>
              </w:rPr>
              <w:t>187447</w:t>
            </w:r>
          </w:p>
        </w:tc>
        <w:tc>
          <w:tcPr>
            <w:tcW w:w="2139" w:type="pct"/>
            <w:shd w:val="clear" w:color="auto" w:fill="auto"/>
            <w:vAlign w:val="center"/>
            <w:hideMark/>
          </w:tcPr>
          <w:p w:rsidR="00F57318" w:rsidRPr="008D5F64" w:rsidP="00F57318" w14:paraId="24938547" w14:textId="7446077C">
            <w:pPr>
              <w:rPr>
                <w:color w:val="000000"/>
              </w:rPr>
            </w:pPr>
            <w:r w:rsidRPr="008D5F64">
              <w:rPr>
                <w:color w:val="000000"/>
              </w:rPr>
              <w:t>Algood</w:t>
            </w:r>
          </w:p>
        </w:tc>
        <w:tc>
          <w:tcPr>
            <w:tcW w:w="537" w:type="pct"/>
            <w:shd w:val="clear" w:color="auto" w:fill="auto"/>
            <w:vAlign w:val="center"/>
            <w:hideMark/>
          </w:tcPr>
          <w:p w:rsidR="00F57318" w:rsidRPr="008D5F64" w:rsidP="00F57318" w14:paraId="4A6CC185" w14:textId="77777777">
            <w:pPr>
              <w:rPr>
                <w:color w:val="000000"/>
              </w:rPr>
            </w:pPr>
            <w:r w:rsidRPr="008D5F64">
              <w:rPr>
                <w:color w:val="000000"/>
              </w:rPr>
              <w:t>TN</w:t>
            </w:r>
          </w:p>
        </w:tc>
      </w:tr>
      <w:tr w14:paraId="7BECC905"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2170147" w14:textId="77777777">
            <w:pPr>
              <w:rPr>
                <w:color w:val="000000"/>
              </w:rPr>
            </w:pPr>
            <w:r w:rsidRPr="008D5F64">
              <w:rPr>
                <w:color w:val="000000"/>
              </w:rPr>
              <w:t>W14EJ-D</w:t>
            </w:r>
          </w:p>
        </w:tc>
        <w:tc>
          <w:tcPr>
            <w:tcW w:w="921" w:type="pct"/>
            <w:vAlign w:val="center"/>
          </w:tcPr>
          <w:p w:rsidR="00F57318" w:rsidRPr="008D5F64" w:rsidP="00F57318" w14:paraId="0277A438" w14:textId="111C4AAD">
            <w:pPr>
              <w:rPr>
                <w:color w:val="000000"/>
              </w:rPr>
            </w:pPr>
            <w:r w:rsidRPr="008D5F64">
              <w:rPr>
                <w:color w:val="000000"/>
              </w:rPr>
              <w:t>186741</w:t>
            </w:r>
          </w:p>
        </w:tc>
        <w:tc>
          <w:tcPr>
            <w:tcW w:w="2139" w:type="pct"/>
            <w:shd w:val="clear" w:color="auto" w:fill="auto"/>
            <w:vAlign w:val="center"/>
            <w:hideMark/>
          </w:tcPr>
          <w:p w:rsidR="00F57318" w:rsidRPr="008D5F64" w:rsidP="00F57318" w14:paraId="7798F561" w14:textId="5D8640FA">
            <w:pPr>
              <w:rPr>
                <w:color w:val="000000"/>
              </w:rPr>
            </w:pPr>
            <w:r w:rsidRPr="008D5F64">
              <w:rPr>
                <w:color w:val="000000"/>
              </w:rPr>
              <w:t>Spring Hill</w:t>
            </w:r>
          </w:p>
        </w:tc>
        <w:tc>
          <w:tcPr>
            <w:tcW w:w="537" w:type="pct"/>
            <w:shd w:val="clear" w:color="auto" w:fill="auto"/>
            <w:vAlign w:val="center"/>
            <w:hideMark/>
          </w:tcPr>
          <w:p w:rsidR="00F57318" w:rsidRPr="008D5F64" w:rsidP="00F57318" w14:paraId="420A7C5B" w14:textId="77777777">
            <w:pPr>
              <w:rPr>
                <w:color w:val="000000"/>
              </w:rPr>
            </w:pPr>
            <w:r w:rsidRPr="008D5F64">
              <w:rPr>
                <w:color w:val="000000"/>
              </w:rPr>
              <w:t>TN</w:t>
            </w:r>
          </w:p>
        </w:tc>
      </w:tr>
      <w:tr w14:paraId="35E47A7D"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5E8BB94" w14:textId="77777777">
            <w:r w:rsidRPr="008D5F64">
              <w:t>W14ET-D</w:t>
            </w:r>
          </w:p>
        </w:tc>
        <w:tc>
          <w:tcPr>
            <w:tcW w:w="921" w:type="pct"/>
            <w:vAlign w:val="center"/>
          </w:tcPr>
          <w:p w:rsidR="00F57318" w:rsidRPr="008D5F64" w:rsidP="00F57318" w14:paraId="3462DC08" w14:textId="05697CA2">
            <w:pPr>
              <w:rPr>
                <w:color w:val="000000"/>
              </w:rPr>
            </w:pPr>
            <w:r w:rsidRPr="008D5F64">
              <w:t>188831</w:t>
            </w:r>
          </w:p>
        </w:tc>
        <w:tc>
          <w:tcPr>
            <w:tcW w:w="2139" w:type="pct"/>
            <w:shd w:val="clear" w:color="auto" w:fill="auto"/>
            <w:vAlign w:val="center"/>
            <w:hideMark/>
          </w:tcPr>
          <w:p w:rsidR="00F57318" w:rsidRPr="008D5F64" w:rsidP="00F57318" w14:paraId="0C70F2DD" w14:textId="42E3B350">
            <w:pPr>
              <w:rPr>
                <w:color w:val="000000"/>
              </w:rPr>
            </w:pPr>
            <w:r w:rsidRPr="008D5F64">
              <w:rPr>
                <w:color w:val="000000"/>
              </w:rPr>
              <w:t>Panama City</w:t>
            </w:r>
          </w:p>
        </w:tc>
        <w:tc>
          <w:tcPr>
            <w:tcW w:w="537" w:type="pct"/>
            <w:shd w:val="clear" w:color="auto" w:fill="auto"/>
            <w:vAlign w:val="center"/>
            <w:hideMark/>
          </w:tcPr>
          <w:p w:rsidR="00F57318" w:rsidRPr="008D5F64" w:rsidP="00F57318" w14:paraId="6421B072" w14:textId="77777777">
            <w:r w:rsidRPr="008D5F64">
              <w:t>FL</w:t>
            </w:r>
          </w:p>
        </w:tc>
      </w:tr>
      <w:tr w14:paraId="5D2870C0"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93BEFF2" w14:textId="77777777">
            <w:pPr>
              <w:rPr>
                <w:color w:val="000000"/>
              </w:rPr>
            </w:pPr>
            <w:r w:rsidRPr="008D5F64">
              <w:rPr>
                <w:color w:val="000000"/>
              </w:rPr>
              <w:t>W14EX-D (W45EF-D)</w:t>
            </w:r>
          </w:p>
        </w:tc>
        <w:tc>
          <w:tcPr>
            <w:tcW w:w="921" w:type="pct"/>
            <w:vAlign w:val="center"/>
          </w:tcPr>
          <w:p w:rsidR="00F57318" w:rsidRPr="008D5F64" w:rsidP="00F57318" w14:paraId="46337346" w14:textId="3ADF05A7">
            <w:pPr>
              <w:rPr>
                <w:color w:val="000000"/>
              </w:rPr>
            </w:pPr>
            <w:r w:rsidRPr="008D5F64">
              <w:rPr>
                <w:color w:val="000000"/>
              </w:rPr>
              <w:t>186775</w:t>
            </w:r>
          </w:p>
        </w:tc>
        <w:tc>
          <w:tcPr>
            <w:tcW w:w="2139" w:type="pct"/>
            <w:shd w:val="clear" w:color="auto" w:fill="auto"/>
            <w:vAlign w:val="center"/>
            <w:hideMark/>
          </w:tcPr>
          <w:p w:rsidR="00F57318" w:rsidRPr="008D5F64" w:rsidP="00F57318" w14:paraId="2B70C4EC" w14:textId="4F9FF2D3">
            <w:pPr>
              <w:rPr>
                <w:color w:val="000000"/>
              </w:rPr>
            </w:pPr>
            <w:r w:rsidRPr="008D5F64">
              <w:rPr>
                <w:color w:val="000000"/>
              </w:rPr>
              <w:t>Roanoke</w:t>
            </w:r>
          </w:p>
        </w:tc>
        <w:tc>
          <w:tcPr>
            <w:tcW w:w="537" w:type="pct"/>
            <w:shd w:val="clear" w:color="auto" w:fill="auto"/>
            <w:vAlign w:val="center"/>
            <w:hideMark/>
          </w:tcPr>
          <w:p w:rsidR="00F57318" w:rsidRPr="008D5F64" w:rsidP="00F57318" w14:paraId="203F5971" w14:textId="77777777">
            <w:pPr>
              <w:rPr>
                <w:color w:val="000000"/>
              </w:rPr>
            </w:pPr>
            <w:r w:rsidRPr="008D5F64">
              <w:rPr>
                <w:color w:val="000000"/>
              </w:rPr>
              <w:t>WV</w:t>
            </w:r>
          </w:p>
        </w:tc>
      </w:tr>
      <w:tr w14:paraId="5F4B4FF6"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37A5C66" w14:textId="77777777">
            <w:pPr>
              <w:rPr>
                <w:color w:val="000000"/>
              </w:rPr>
            </w:pPr>
            <w:r w:rsidRPr="008D5F64">
              <w:rPr>
                <w:color w:val="000000"/>
              </w:rPr>
              <w:t>W14EY-D (W48EI-D)</w:t>
            </w:r>
          </w:p>
        </w:tc>
        <w:tc>
          <w:tcPr>
            <w:tcW w:w="921" w:type="pct"/>
            <w:vAlign w:val="center"/>
          </w:tcPr>
          <w:p w:rsidR="00F57318" w:rsidRPr="008D5F64" w:rsidP="00F57318" w14:paraId="53828F50" w14:textId="18E8B75B">
            <w:pPr>
              <w:rPr>
                <w:color w:val="000000"/>
              </w:rPr>
            </w:pPr>
            <w:r w:rsidRPr="008D5F64">
              <w:rPr>
                <w:color w:val="000000"/>
              </w:rPr>
              <w:t>186338</w:t>
            </w:r>
          </w:p>
        </w:tc>
        <w:tc>
          <w:tcPr>
            <w:tcW w:w="2139" w:type="pct"/>
            <w:shd w:val="clear" w:color="auto" w:fill="auto"/>
            <w:vAlign w:val="center"/>
            <w:hideMark/>
          </w:tcPr>
          <w:p w:rsidR="00F57318" w:rsidRPr="008D5F64" w:rsidP="00F57318" w14:paraId="3837AF6A" w14:textId="3EDA307A">
            <w:pPr>
              <w:rPr>
                <w:color w:val="000000"/>
              </w:rPr>
            </w:pPr>
            <w:r w:rsidRPr="008D5F64">
              <w:rPr>
                <w:color w:val="000000"/>
              </w:rPr>
              <w:t>Byron</w:t>
            </w:r>
          </w:p>
        </w:tc>
        <w:tc>
          <w:tcPr>
            <w:tcW w:w="537" w:type="pct"/>
            <w:shd w:val="clear" w:color="auto" w:fill="auto"/>
            <w:vAlign w:val="center"/>
            <w:hideMark/>
          </w:tcPr>
          <w:p w:rsidR="00F57318" w:rsidRPr="008D5F64" w:rsidP="00F57318" w14:paraId="4B5140CF" w14:textId="77777777">
            <w:pPr>
              <w:rPr>
                <w:color w:val="000000"/>
              </w:rPr>
            </w:pPr>
            <w:r w:rsidRPr="008D5F64">
              <w:rPr>
                <w:color w:val="000000"/>
              </w:rPr>
              <w:t>GA</w:t>
            </w:r>
          </w:p>
        </w:tc>
      </w:tr>
      <w:tr w14:paraId="2AB71BB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67478900" w14:textId="77777777">
            <w:pPr>
              <w:rPr>
                <w:color w:val="000000"/>
              </w:rPr>
            </w:pPr>
            <w:r w:rsidRPr="008D5F64">
              <w:rPr>
                <w:color w:val="000000"/>
              </w:rPr>
              <w:t>W14EZ-D (W41DY-D)</w:t>
            </w:r>
          </w:p>
        </w:tc>
        <w:tc>
          <w:tcPr>
            <w:tcW w:w="921" w:type="pct"/>
            <w:vAlign w:val="center"/>
          </w:tcPr>
          <w:p w:rsidR="00F57318" w:rsidRPr="008D5F64" w:rsidP="00F57318" w14:paraId="4864DC38" w14:textId="32CECFD0">
            <w:pPr>
              <w:rPr>
                <w:color w:val="000000"/>
              </w:rPr>
            </w:pPr>
            <w:r w:rsidRPr="008D5F64">
              <w:rPr>
                <w:color w:val="000000"/>
              </w:rPr>
              <w:t>185604</w:t>
            </w:r>
          </w:p>
        </w:tc>
        <w:tc>
          <w:tcPr>
            <w:tcW w:w="2139" w:type="pct"/>
            <w:shd w:val="clear" w:color="auto" w:fill="auto"/>
            <w:vAlign w:val="center"/>
            <w:hideMark/>
          </w:tcPr>
          <w:p w:rsidR="00F57318" w:rsidRPr="008D5F64" w:rsidP="00F57318" w14:paraId="3E5FAFC6" w14:textId="52C0C57B">
            <w:pPr>
              <w:rPr>
                <w:color w:val="000000"/>
              </w:rPr>
            </w:pPr>
            <w:r w:rsidRPr="008D5F64">
              <w:rPr>
                <w:color w:val="000000"/>
              </w:rPr>
              <w:t>Myrtle Beach</w:t>
            </w:r>
          </w:p>
        </w:tc>
        <w:tc>
          <w:tcPr>
            <w:tcW w:w="537" w:type="pct"/>
            <w:shd w:val="clear" w:color="auto" w:fill="auto"/>
            <w:vAlign w:val="center"/>
            <w:hideMark/>
          </w:tcPr>
          <w:p w:rsidR="00F57318" w:rsidRPr="008D5F64" w:rsidP="00F57318" w14:paraId="77E7128C" w14:textId="77777777">
            <w:pPr>
              <w:rPr>
                <w:color w:val="000000"/>
              </w:rPr>
            </w:pPr>
            <w:r w:rsidRPr="008D5F64">
              <w:rPr>
                <w:color w:val="000000"/>
              </w:rPr>
              <w:t>SC</w:t>
            </w:r>
          </w:p>
        </w:tc>
      </w:tr>
      <w:tr w14:paraId="68FC0A39"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DAE7E90" w14:textId="77777777">
            <w:r w:rsidRPr="008D5F64">
              <w:t>W15ER-D (W41EI-D)</w:t>
            </w:r>
          </w:p>
        </w:tc>
        <w:tc>
          <w:tcPr>
            <w:tcW w:w="921" w:type="pct"/>
            <w:vAlign w:val="center"/>
          </w:tcPr>
          <w:p w:rsidR="00F57318" w:rsidRPr="008D5F64" w:rsidP="00F57318" w14:paraId="0C7C2927" w14:textId="4307296A">
            <w:pPr>
              <w:rPr>
                <w:color w:val="000000"/>
              </w:rPr>
            </w:pPr>
            <w:r w:rsidRPr="008D5F64">
              <w:t>187449</w:t>
            </w:r>
          </w:p>
        </w:tc>
        <w:tc>
          <w:tcPr>
            <w:tcW w:w="2139" w:type="pct"/>
            <w:shd w:val="clear" w:color="auto" w:fill="auto"/>
            <w:vAlign w:val="center"/>
            <w:hideMark/>
          </w:tcPr>
          <w:p w:rsidR="00F57318" w:rsidRPr="008D5F64" w:rsidP="00F57318" w14:paraId="3A3A40AA" w14:textId="606136B2">
            <w:pPr>
              <w:rPr>
                <w:color w:val="000000"/>
              </w:rPr>
            </w:pPr>
            <w:r w:rsidRPr="008D5F64">
              <w:rPr>
                <w:color w:val="000000"/>
              </w:rPr>
              <w:t>Nashville</w:t>
            </w:r>
          </w:p>
        </w:tc>
        <w:tc>
          <w:tcPr>
            <w:tcW w:w="537" w:type="pct"/>
            <w:shd w:val="clear" w:color="auto" w:fill="auto"/>
            <w:vAlign w:val="center"/>
            <w:hideMark/>
          </w:tcPr>
          <w:p w:rsidR="00F57318" w:rsidRPr="008D5F64" w:rsidP="00F57318" w14:paraId="67CF983E" w14:textId="77777777">
            <w:r w:rsidRPr="008D5F64">
              <w:t>TN</w:t>
            </w:r>
          </w:p>
        </w:tc>
      </w:tr>
      <w:tr w14:paraId="67CF6130"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8211229" w14:textId="77777777">
            <w:pPr>
              <w:rPr>
                <w:color w:val="000000"/>
              </w:rPr>
            </w:pPr>
            <w:r w:rsidRPr="008D5F64">
              <w:rPr>
                <w:color w:val="000000"/>
              </w:rPr>
              <w:t>W15ES-D (W42ED-D)</w:t>
            </w:r>
          </w:p>
        </w:tc>
        <w:tc>
          <w:tcPr>
            <w:tcW w:w="921" w:type="pct"/>
            <w:vAlign w:val="center"/>
          </w:tcPr>
          <w:p w:rsidR="00F57318" w:rsidRPr="008D5F64" w:rsidP="00F57318" w14:paraId="408D1861" w14:textId="04CCB2F5">
            <w:pPr>
              <w:rPr>
                <w:color w:val="000000"/>
              </w:rPr>
            </w:pPr>
            <w:r w:rsidRPr="008D5F64">
              <w:rPr>
                <w:color w:val="000000"/>
              </w:rPr>
              <w:t>185605</w:t>
            </w:r>
          </w:p>
        </w:tc>
        <w:tc>
          <w:tcPr>
            <w:tcW w:w="2139" w:type="pct"/>
            <w:shd w:val="clear" w:color="auto" w:fill="auto"/>
            <w:vAlign w:val="center"/>
            <w:hideMark/>
          </w:tcPr>
          <w:p w:rsidR="00F57318" w:rsidRPr="008D5F64" w:rsidP="00F57318" w14:paraId="17C2867D" w14:textId="12437285">
            <w:pPr>
              <w:rPr>
                <w:color w:val="000000"/>
              </w:rPr>
            </w:pPr>
            <w:r w:rsidRPr="008D5F64">
              <w:rPr>
                <w:color w:val="000000"/>
              </w:rPr>
              <w:t>Myrtle Beach</w:t>
            </w:r>
          </w:p>
        </w:tc>
        <w:tc>
          <w:tcPr>
            <w:tcW w:w="537" w:type="pct"/>
            <w:shd w:val="clear" w:color="auto" w:fill="auto"/>
            <w:vAlign w:val="center"/>
            <w:hideMark/>
          </w:tcPr>
          <w:p w:rsidR="00F57318" w:rsidRPr="008D5F64" w:rsidP="00F57318" w14:paraId="1CAE29DA" w14:textId="77777777">
            <w:pPr>
              <w:rPr>
                <w:color w:val="000000"/>
              </w:rPr>
            </w:pPr>
            <w:r w:rsidRPr="008D5F64">
              <w:rPr>
                <w:color w:val="000000"/>
              </w:rPr>
              <w:t>SC</w:t>
            </w:r>
          </w:p>
        </w:tc>
      </w:tr>
      <w:tr w14:paraId="753A74DF"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9D0571D" w14:textId="77777777">
            <w:pPr>
              <w:rPr>
                <w:color w:val="000000"/>
              </w:rPr>
            </w:pPr>
            <w:r w:rsidRPr="008D5F64">
              <w:rPr>
                <w:color w:val="000000"/>
              </w:rPr>
              <w:t>W16EK-D (W47EC-D)</w:t>
            </w:r>
          </w:p>
        </w:tc>
        <w:tc>
          <w:tcPr>
            <w:tcW w:w="921" w:type="pct"/>
            <w:vAlign w:val="center"/>
          </w:tcPr>
          <w:p w:rsidR="00F57318" w:rsidRPr="008D5F64" w:rsidP="00F57318" w14:paraId="47F22BE4" w14:textId="3BFA269D">
            <w:pPr>
              <w:rPr>
                <w:color w:val="000000"/>
              </w:rPr>
            </w:pPr>
            <w:r w:rsidRPr="008D5F64">
              <w:rPr>
                <w:color w:val="000000"/>
              </w:rPr>
              <w:t>186166</w:t>
            </w:r>
          </w:p>
        </w:tc>
        <w:tc>
          <w:tcPr>
            <w:tcW w:w="2139" w:type="pct"/>
            <w:shd w:val="clear" w:color="auto" w:fill="auto"/>
            <w:vAlign w:val="center"/>
            <w:hideMark/>
          </w:tcPr>
          <w:p w:rsidR="00F57318" w:rsidRPr="008D5F64" w:rsidP="00F57318" w14:paraId="68AAC3DB" w14:textId="7FED26B0">
            <w:pPr>
              <w:rPr>
                <w:color w:val="000000"/>
              </w:rPr>
            </w:pPr>
            <w:r w:rsidRPr="008D5F64">
              <w:rPr>
                <w:color w:val="000000"/>
              </w:rPr>
              <w:t>Lenox</w:t>
            </w:r>
          </w:p>
        </w:tc>
        <w:tc>
          <w:tcPr>
            <w:tcW w:w="537" w:type="pct"/>
            <w:shd w:val="clear" w:color="auto" w:fill="auto"/>
            <w:vAlign w:val="center"/>
            <w:hideMark/>
          </w:tcPr>
          <w:p w:rsidR="00F57318" w:rsidRPr="008D5F64" w:rsidP="00F57318" w14:paraId="7A289DF8" w14:textId="77777777">
            <w:pPr>
              <w:rPr>
                <w:color w:val="000000"/>
              </w:rPr>
            </w:pPr>
            <w:r w:rsidRPr="008D5F64">
              <w:rPr>
                <w:color w:val="000000"/>
              </w:rPr>
              <w:t>GA</w:t>
            </w:r>
          </w:p>
        </w:tc>
      </w:tr>
      <w:tr w14:paraId="57A5F1BD"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EA281F4" w14:textId="77777777">
            <w:pPr>
              <w:rPr>
                <w:color w:val="000000"/>
              </w:rPr>
            </w:pPr>
            <w:r w:rsidRPr="008D5F64">
              <w:rPr>
                <w:color w:val="000000"/>
              </w:rPr>
              <w:t>W16EL-D (W49DT-D)</w:t>
            </w:r>
          </w:p>
        </w:tc>
        <w:tc>
          <w:tcPr>
            <w:tcW w:w="921" w:type="pct"/>
            <w:vAlign w:val="center"/>
          </w:tcPr>
          <w:p w:rsidR="00F57318" w:rsidRPr="008D5F64" w:rsidP="00F57318" w14:paraId="53A9D24A" w14:textId="06A82510">
            <w:pPr>
              <w:rPr>
                <w:color w:val="000000"/>
              </w:rPr>
            </w:pPr>
            <w:r w:rsidRPr="008D5F64">
              <w:rPr>
                <w:color w:val="000000"/>
              </w:rPr>
              <w:t>185710</w:t>
            </w:r>
          </w:p>
        </w:tc>
        <w:tc>
          <w:tcPr>
            <w:tcW w:w="2139" w:type="pct"/>
            <w:shd w:val="clear" w:color="auto" w:fill="auto"/>
            <w:vAlign w:val="center"/>
            <w:hideMark/>
          </w:tcPr>
          <w:p w:rsidR="00F57318" w:rsidRPr="008D5F64" w:rsidP="00F57318" w14:paraId="1B6050A0" w14:textId="308AB0B5">
            <w:pPr>
              <w:rPr>
                <w:color w:val="000000"/>
              </w:rPr>
            </w:pPr>
            <w:r w:rsidRPr="008D5F64">
              <w:rPr>
                <w:color w:val="000000"/>
              </w:rPr>
              <w:t>Augusta</w:t>
            </w:r>
          </w:p>
        </w:tc>
        <w:tc>
          <w:tcPr>
            <w:tcW w:w="537" w:type="pct"/>
            <w:shd w:val="clear" w:color="auto" w:fill="auto"/>
            <w:vAlign w:val="center"/>
            <w:hideMark/>
          </w:tcPr>
          <w:p w:rsidR="00F57318" w:rsidRPr="008D5F64" w:rsidP="00F57318" w14:paraId="5901BB94" w14:textId="77777777">
            <w:pPr>
              <w:rPr>
                <w:color w:val="000000"/>
              </w:rPr>
            </w:pPr>
            <w:r w:rsidRPr="008D5F64">
              <w:rPr>
                <w:color w:val="000000"/>
              </w:rPr>
              <w:t>GA</w:t>
            </w:r>
          </w:p>
        </w:tc>
      </w:tr>
      <w:tr w14:paraId="3CF0041E" w14:textId="77777777" w:rsidTr="00F57318">
        <w:tblPrEx>
          <w:tblW w:w="4859" w:type="pct"/>
          <w:jc w:val="center"/>
          <w:tblLook w:val="04A0"/>
        </w:tblPrEx>
        <w:trPr>
          <w:trHeight w:val="720"/>
          <w:jc w:val="center"/>
        </w:trPr>
        <w:tc>
          <w:tcPr>
            <w:tcW w:w="1404" w:type="pct"/>
            <w:shd w:val="clear" w:color="auto" w:fill="auto"/>
            <w:noWrap/>
            <w:vAlign w:val="center"/>
            <w:hideMark/>
          </w:tcPr>
          <w:p w:rsidR="00F57318" w:rsidRPr="008D5F64" w:rsidP="00F57318" w14:paraId="1437CA23" w14:textId="77777777">
            <w:pPr>
              <w:rPr>
                <w:color w:val="000000"/>
              </w:rPr>
            </w:pPr>
            <w:r w:rsidRPr="008D5F64">
              <w:rPr>
                <w:color w:val="000000"/>
              </w:rPr>
              <w:t>W17DO-D</w:t>
            </w:r>
          </w:p>
        </w:tc>
        <w:tc>
          <w:tcPr>
            <w:tcW w:w="921" w:type="pct"/>
            <w:vAlign w:val="center"/>
          </w:tcPr>
          <w:p w:rsidR="00F57318" w:rsidRPr="008D5F64" w:rsidP="00F57318" w14:paraId="408F8939" w14:textId="7BA289FC">
            <w:pPr>
              <w:rPr>
                <w:color w:val="000000"/>
              </w:rPr>
            </w:pPr>
            <w:r w:rsidRPr="008D5F64">
              <w:rPr>
                <w:color w:val="000000"/>
              </w:rPr>
              <w:t>185715</w:t>
            </w:r>
          </w:p>
        </w:tc>
        <w:tc>
          <w:tcPr>
            <w:tcW w:w="2139" w:type="pct"/>
            <w:shd w:val="clear" w:color="auto" w:fill="auto"/>
            <w:noWrap/>
            <w:vAlign w:val="center"/>
            <w:hideMark/>
          </w:tcPr>
          <w:p w:rsidR="00F57318" w:rsidRPr="008D5F64" w:rsidP="00F57318" w14:paraId="3B525876" w14:textId="34F5461D">
            <w:pPr>
              <w:rPr>
                <w:color w:val="000000"/>
              </w:rPr>
            </w:pPr>
            <w:r w:rsidRPr="008D5F64">
              <w:rPr>
                <w:color w:val="000000"/>
              </w:rPr>
              <w:t>Wilmington</w:t>
            </w:r>
          </w:p>
        </w:tc>
        <w:tc>
          <w:tcPr>
            <w:tcW w:w="537" w:type="pct"/>
            <w:shd w:val="clear" w:color="auto" w:fill="auto"/>
            <w:noWrap/>
            <w:vAlign w:val="center"/>
            <w:hideMark/>
          </w:tcPr>
          <w:p w:rsidR="00F57318" w:rsidRPr="008D5F64" w:rsidP="00F57318" w14:paraId="61188619" w14:textId="77777777">
            <w:pPr>
              <w:rPr>
                <w:color w:val="000000"/>
              </w:rPr>
            </w:pPr>
            <w:r w:rsidRPr="008D5F64">
              <w:rPr>
                <w:color w:val="000000"/>
              </w:rPr>
              <w:t>NC</w:t>
            </w:r>
          </w:p>
        </w:tc>
      </w:tr>
      <w:tr w14:paraId="549339B7"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EDAB5BC" w14:textId="77777777">
            <w:pPr>
              <w:rPr>
                <w:color w:val="000000"/>
              </w:rPr>
            </w:pPr>
            <w:r w:rsidRPr="008D5F64">
              <w:rPr>
                <w:color w:val="000000"/>
              </w:rPr>
              <w:t>W17EQ-D (W50ET-D)</w:t>
            </w:r>
          </w:p>
        </w:tc>
        <w:tc>
          <w:tcPr>
            <w:tcW w:w="921" w:type="pct"/>
            <w:vAlign w:val="center"/>
          </w:tcPr>
          <w:p w:rsidR="00F57318" w:rsidRPr="008D5F64" w:rsidP="00F57318" w14:paraId="7CA28808" w14:textId="25948B13">
            <w:pPr>
              <w:rPr>
                <w:color w:val="000000"/>
              </w:rPr>
            </w:pPr>
            <w:r w:rsidRPr="008D5F64">
              <w:rPr>
                <w:color w:val="000000"/>
              </w:rPr>
              <w:t>186341</w:t>
            </w:r>
          </w:p>
        </w:tc>
        <w:tc>
          <w:tcPr>
            <w:tcW w:w="2139" w:type="pct"/>
            <w:shd w:val="clear" w:color="auto" w:fill="auto"/>
            <w:noWrap/>
            <w:vAlign w:val="center"/>
            <w:hideMark/>
          </w:tcPr>
          <w:p w:rsidR="00F57318" w:rsidRPr="008D5F64" w:rsidP="00F57318" w14:paraId="077AC80A" w14:textId="5D901C82">
            <w:pPr>
              <w:rPr>
                <w:color w:val="000000"/>
              </w:rPr>
            </w:pPr>
            <w:r w:rsidRPr="008D5F64">
              <w:rPr>
                <w:color w:val="000000"/>
              </w:rPr>
              <w:t>Byromville</w:t>
            </w:r>
          </w:p>
        </w:tc>
        <w:tc>
          <w:tcPr>
            <w:tcW w:w="537" w:type="pct"/>
            <w:shd w:val="clear" w:color="auto" w:fill="auto"/>
            <w:noWrap/>
            <w:vAlign w:val="center"/>
            <w:hideMark/>
          </w:tcPr>
          <w:p w:rsidR="00F57318" w:rsidRPr="008D5F64" w:rsidP="00F57318" w14:paraId="0C58D9D7" w14:textId="77777777">
            <w:pPr>
              <w:rPr>
                <w:color w:val="000000"/>
              </w:rPr>
            </w:pPr>
            <w:r w:rsidRPr="008D5F64">
              <w:rPr>
                <w:color w:val="000000"/>
              </w:rPr>
              <w:t>GA</w:t>
            </w:r>
          </w:p>
        </w:tc>
      </w:tr>
      <w:tr w14:paraId="56CD4F02"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F1A0FB4" w14:textId="77777777">
            <w:pPr>
              <w:rPr>
                <w:color w:val="000000"/>
              </w:rPr>
            </w:pPr>
            <w:r w:rsidRPr="008D5F64">
              <w:rPr>
                <w:color w:val="000000"/>
              </w:rPr>
              <w:t>W17ER-D (W41EB-D)</w:t>
            </w:r>
          </w:p>
        </w:tc>
        <w:tc>
          <w:tcPr>
            <w:tcW w:w="921" w:type="pct"/>
            <w:vAlign w:val="center"/>
          </w:tcPr>
          <w:p w:rsidR="00F57318" w:rsidRPr="008D5F64" w:rsidP="00F57318" w14:paraId="5AF8E820" w14:textId="4EA81B90">
            <w:pPr>
              <w:rPr>
                <w:color w:val="000000"/>
              </w:rPr>
            </w:pPr>
            <w:r w:rsidRPr="008D5F64">
              <w:rPr>
                <w:color w:val="000000"/>
              </w:rPr>
              <w:t>186154</w:t>
            </w:r>
          </w:p>
        </w:tc>
        <w:tc>
          <w:tcPr>
            <w:tcW w:w="2139" w:type="pct"/>
            <w:shd w:val="clear" w:color="auto" w:fill="auto"/>
            <w:vAlign w:val="center"/>
            <w:hideMark/>
          </w:tcPr>
          <w:p w:rsidR="00F57318" w:rsidRPr="008D5F64" w:rsidP="00F57318" w14:paraId="15D9274A" w14:textId="02498ED3">
            <w:pPr>
              <w:rPr>
                <w:color w:val="000000"/>
              </w:rPr>
            </w:pPr>
            <w:r w:rsidRPr="008D5F64">
              <w:rPr>
                <w:color w:val="000000"/>
              </w:rPr>
              <w:t>Cordele</w:t>
            </w:r>
          </w:p>
        </w:tc>
        <w:tc>
          <w:tcPr>
            <w:tcW w:w="537" w:type="pct"/>
            <w:shd w:val="clear" w:color="auto" w:fill="auto"/>
            <w:vAlign w:val="center"/>
            <w:hideMark/>
          </w:tcPr>
          <w:p w:rsidR="00F57318" w:rsidRPr="008D5F64" w:rsidP="00F57318" w14:paraId="46C4EC84" w14:textId="77777777">
            <w:pPr>
              <w:rPr>
                <w:color w:val="000000"/>
              </w:rPr>
            </w:pPr>
            <w:r w:rsidRPr="008D5F64">
              <w:rPr>
                <w:color w:val="000000"/>
              </w:rPr>
              <w:t>GA</w:t>
            </w:r>
          </w:p>
        </w:tc>
      </w:tr>
      <w:tr w14:paraId="4095FD07"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D5CEE79" w14:textId="77777777">
            <w:pPr>
              <w:rPr>
                <w:color w:val="000000"/>
              </w:rPr>
            </w:pPr>
            <w:r w:rsidRPr="008D5F64">
              <w:rPr>
                <w:color w:val="000000"/>
              </w:rPr>
              <w:t>W17ES-D (W45DW-D)</w:t>
            </w:r>
          </w:p>
        </w:tc>
        <w:tc>
          <w:tcPr>
            <w:tcW w:w="921" w:type="pct"/>
            <w:vAlign w:val="center"/>
          </w:tcPr>
          <w:p w:rsidR="00F57318" w:rsidRPr="008D5F64" w:rsidP="00F57318" w14:paraId="5C4242C9" w14:textId="22363DFA">
            <w:pPr>
              <w:rPr>
                <w:color w:val="000000"/>
              </w:rPr>
            </w:pPr>
            <w:r w:rsidRPr="008D5F64">
              <w:rPr>
                <w:color w:val="000000"/>
              </w:rPr>
              <w:t>186168</w:t>
            </w:r>
          </w:p>
        </w:tc>
        <w:tc>
          <w:tcPr>
            <w:tcW w:w="2139" w:type="pct"/>
            <w:shd w:val="clear" w:color="auto" w:fill="auto"/>
            <w:vAlign w:val="center"/>
            <w:hideMark/>
          </w:tcPr>
          <w:p w:rsidR="00F57318" w:rsidRPr="008D5F64" w:rsidP="00F57318" w14:paraId="11355D45" w14:textId="19EE0BAA">
            <w:pPr>
              <w:rPr>
                <w:color w:val="000000"/>
              </w:rPr>
            </w:pPr>
            <w:r w:rsidRPr="008D5F64">
              <w:rPr>
                <w:color w:val="000000"/>
              </w:rPr>
              <w:t>Adel</w:t>
            </w:r>
          </w:p>
        </w:tc>
        <w:tc>
          <w:tcPr>
            <w:tcW w:w="537" w:type="pct"/>
            <w:shd w:val="clear" w:color="auto" w:fill="auto"/>
            <w:vAlign w:val="center"/>
            <w:hideMark/>
          </w:tcPr>
          <w:p w:rsidR="00F57318" w:rsidRPr="008D5F64" w:rsidP="00F57318" w14:paraId="4747D437" w14:textId="77777777">
            <w:pPr>
              <w:rPr>
                <w:color w:val="000000"/>
              </w:rPr>
            </w:pPr>
            <w:r w:rsidRPr="008D5F64">
              <w:rPr>
                <w:color w:val="000000"/>
              </w:rPr>
              <w:t>GA</w:t>
            </w:r>
          </w:p>
        </w:tc>
      </w:tr>
      <w:tr w14:paraId="0929811F"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518C724" w14:textId="77777777">
            <w:pPr>
              <w:rPr>
                <w:color w:val="000000"/>
              </w:rPr>
            </w:pPr>
            <w:r w:rsidRPr="008D5F64">
              <w:rPr>
                <w:color w:val="000000"/>
              </w:rPr>
              <w:t>W18FB-D (W42EN-D)</w:t>
            </w:r>
          </w:p>
        </w:tc>
        <w:tc>
          <w:tcPr>
            <w:tcW w:w="921" w:type="pct"/>
            <w:vAlign w:val="center"/>
          </w:tcPr>
          <w:p w:rsidR="00F57318" w:rsidRPr="008D5F64" w:rsidP="00F57318" w14:paraId="76001512" w14:textId="15F4716C">
            <w:pPr>
              <w:rPr>
                <w:color w:val="000000"/>
              </w:rPr>
            </w:pPr>
            <w:r w:rsidRPr="008D5F64">
              <w:rPr>
                <w:color w:val="000000"/>
              </w:rPr>
              <w:t>186772</w:t>
            </w:r>
          </w:p>
        </w:tc>
        <w:tc>
          <w:tcPr>
            <w:tcW w:w="2139" w:type="pct"/>
            <w:shd w:val="clear" w:color="auto" w:fill="auto"/>
            <w:vAlign w:val="center"/>
            <w:hideMark/>
          </w:tcPr>
          <w:p w:rsidR="00F57318" w:rsidRPr="008D5F64" w:rsidP="00F57318" w14:paraId="329C8280" w14:textId="7509048A">
            <w:pPr>
              <w:rPr>
                <w:color w:val="000000"/>
              </w:rPr>
            </w:pPr>
            <w:r w:rsidRPr="008D5F64">
              <w:rPr>
                <w:color w:val="000000"/>
              </w:rPr>
              <w:t>Sutton</w:t>
            </w:r>
          </w:p>
        </w:tc>
        <w:tc>
          <w:tcPr>
            <w:tcW w:w="537" w:type="pct"/>
            <w:shd w:val="clear" w:color="auto" w:fill="auto"/>
            <w:vAlign w:val="center"/>
            <w:hideMark/>
          </w:tcPr>
          <w:p w:rsidR="00F57318" w:rsidRPr="008D5F64" w:rsidP="00F57318" w14:paraId="39473AD9" w14:textId="77777777">
            <w:pPr>
              <w:rPr>
                <w:color w:val="000000"/>
              </w:rPr>
            </w:pPr>
            <w:r w:rsidRPr="008D5F64">
              <w:rPr>
                <w:color w:val="000000"/>
              </w:rPr>
              <w:t>WV</w:t>
            </w:r>
          </w:p>
        </w:tc>
      </w:tr>
      <w:tr w14:paraId="5942C29A"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84B2B1A" w14:textId="77777777">
            <w:pPr>
              <w:rPr>
                <w:color w:val="000000"/>
              </w:rPr>
            </w:pPr>
            <w:r w:rsidRPr="008D5F64">
              <w:rPr>
                <w:color w:val="000000"/>
              </w:rPr>
              <w:t>W18FC-D (W20DH-D)</w:t>
            </w:r>
          </w:p>
        </w:tc>
        <w:tc>
          <w:tcPr>
            <w:tcW w:w="921" w:type="pct"/>
            <w:vAlign w:val="center"/>
          </w:tcPr>
          <w:p w:rsidR="00F57318" w:rsidRPr="008D5F64" w:rsidP="00F57318" w14:paraId="22C98991" w14:textId="5DAFE84A">
            <w:pPr>
              <w:rPr>
                <w:color w:val="000000"/>
              </w:rPr>
            </w:pPr>
            <w:r w:rsidRPr="008D5F64">
              <w:rPr>
                <w:color w:val="000000"/>
              </w:rPr>
              <w:t>185606</w:t>
            </w:r>
          </w:p>
        </w:tc>
        <w:tc>
          <w:tcPr>
            <w:tcW w:w="2139" w:type="pct"/>
            <w:shd w:val="clear" w:color="auto" w:fill="auto"/>
            <w:noWrap/>
            <w:vAlign w:val="center"/>
            <w:hideMark/>
          </w:tcPr>
          <w:p w:rsidR="00F57318" w:rsidRPr="008D5F64" w:rsidP="00F57318" w14:paraId="16C137B3" w14:textId="7C3545F4">
            <w:pPr>
              <w:rPr>
                <w:color w:val="000000"/>
              </w:rPr>
            </w:pPr>
            <w:r w:rsidRPr="008D5F64">
              <w:rPr>
                <w:color w:val="000000"/>
              </w:rPr>
              <w:t>Florence</w:t>
            </w:r>
          </w:p>
        </w:tc>
        <w:tc>
          <w:tcPr>
            <w:tcW w:w="537" w:type="pct"/>
            <w:shd w:val="clear" w:color="auto" w:fill="auto"/>
            <w:noWrap/>
            <w:vAlign w:val="center"/>
            <w:hideMark/>
          </w:tcPr>
          <w:p w:rsidR="00F57318" w:rsidRPr="008D5F64" w:rsidP="00F57318" w14:paraId="0D828ACC" w14:textId="77777777">
            <w:pPr>
              <w:rPr>
                <w:color w:val="000000"/>
              </w:rPr>
            </w:pPr>
            <w:r w:rsidRPr="008D5F64">
              <w:rPr>
                <w:color w:val="000000"/>
              </w:rPr>
              <w:t>SC</w:t>
            </w:r>
          </w:p>
        </w:tc>
      </w:tr>
      <w:tr w14:paraId="6EF9C857"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1306443" w14:textId="77777777">
            <w:pPr>
              <w:rPr>
                <w:color w:val="000000"/>
              </w:rPr>
            </w:pPr>
            <w:r w:rsidRPr="008D5F64">
              <w:rPr>
                <w:color w:val="000000"/>
              </w:rPr>
              <w:t>W19DO-D</w:t>
            </w:r>
          </w:p>
        </w:tc>
        <w:tc>
          <w:tcPr>
            <w:tcW w:w="921" w:type="pct"/>
            <w:vAlign w:val="center"/>
          </w:tcPr>
          <w:p w:rsidR="00F57318" w:rsidRPr="008D5F64" w:rsidP="00F57318" w14:paraId="69ADF2C3" w14:textId="406F5798">
            <w:pPr>
              <w:rPr>
                <w:color w:val="000000"/>
              </w:rPr>
            </w:pPr>
            <w:r w:rsidRPr="008D5F64">
              <w:rPr>
                <w:color w:val="000000"/>
              </w:rPr>
              <w:t>185708</w:t>
            </w:r>
          </w:p>
        </w:tc>
        <w:tc>
          <w:tcPr>
            <w:tcW w:w="2139" w:type="pct"/>
            <w:shd w:val="clear" w:color="auto" w:fill="auto"/>
            <w:vAlign w:val="center"/>
            <w:hideMark/>
          </w:tcPr>
          <w:p w:rsidR="00F57318" w:rsidRPr="008D5F64" w:rsidP="00F57318" w14:paraId="688341C4" w14:textId="28AF571E">
            <w:pPr>
              <w:rPr>
                <w:color w:val="000000"/>
              </w:rPr>
            </w:pPr>
            <w:r w:rsidRPr="008D5F64">
              <w:rPr>
                <w:color w:val="000000"/>
              </w:rPr>
              <w:t>Augusta</w:t>
            </w:r>
          </w:p>
        </w:tc>
        <w:tc>
          <w:tcPr>
            <w:tcW w:w="537" w:type="pct"/>
            <w:shd w:val="clear" w:color="auto" w:fill="auto"/>
            <w:vAlign w:val="center"/>
            <w:hideMark/>
          </w:tcPr>
          <w:p w:rsidR="00F57318" w:rsidRPr="008D5F64" w:rsidP="00F57318" w14:paraId="0E7EFDE8" w14:textId="77777777">
            <w:pPr>
              <w:rPr>
                <w:color w:val="000000"/>
              </w:rPr>
            </w:pPr>
            <w:r w:rsidRPr="008D5F64">
              <w:rPr>
                <w:color w:val="000000"/>
              </w:rPr>
              <w:t>GA</w:t>
            </w:r>
          </w:p>
        </w:tc>
      </w:tr>
      <w:tr w14:paraId="61BEE64A"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F87ADAF" w14:textId="77777777">
            <w:pPr>
              <w:rPr>
                <w:color w:val="000000"/>
              </w:rPr>
            </w:pPr>
            <w:r w:rsidRPr="008D5F64">
              <w:rPr>
                <w:color w:val="000000"/>
              </w:rPr>
              <w:t>W19DW-D</w:t>
            </w:r>
          </w:p>
        </w:tc>
        <w:tc>
          <w:tcPr>
            <w:tcW w:w="921" w:type="pct"/>
            <w:vAlign w:val="center"/>
          </w:tcPr>
          <w:p w:rsidR="00F57318" w:rsidRPr="008D5F64" w:rsidP="00F57318" w14:paraId="2DCB14B1" w14:textId="0A802D9A">
            <w:pPr>
              <w:rPr>
                <w:color w:val="000000"/>
              </w:rPr>
            </w:pPr>
            <w:r w:rsidRPr="008D5F64">
              <w:rPr>
                <w:color w:val="000000"/>
              </w:rPr>
              <w:t>131230</w:t>
            </w:r>
          </w:p>
        </w:tc>
        <w:tc>
          <w:tcPr>
            <w:tcW w:w="2139" w:type="pct"/>
            <w:shd w:val="clear" w:color="auto" w:fill="auto"/>
            <w:vAlign w:val="center"/>
            <w:hideMark/>
          </w:tcPr>
          <w:p w:rsidR="00F57318" w:rsidRPr="008D5F64" w:rsidP="00F57318" w14:paraId="131F0AFD" w14:textId="51470D03">
            <w:pPr>
              <w:rPr>
                <w:color w:val="000000"/>
              </w:rPr>
            </w:pPr>
            <w:r w:rsidRPr="008D5F64">
              <w:rPr>
                <w:color w:val="000000"/>
              </w:rPr>
              <w:t>Columbus, Opelika-Auburn</w:t>
            </w:r>
          </w:p>
        </w:tc>
        <w:tc>
          <w:tcPr>
            <w:tcW w:w="537" w:type="pct"/>
            <w:shd w:val="clear" w:color="auto" w:fill="auto"/>
            <w:vAlign w:val="center"/>
            <w:hideMark/>
          </w:tcPr>
          <w:p w:rsidR="00F57318" w:rsidRPr="008D5F64" w:rsidP="00F57318" w14:paraId="28F53B7E" w14:textId="77777777">
            <w:pPr>
              <w:rPr>
                <w:color w:val="000000"/>
              </w:rPr>
            </w:pPr>
            <w:r w:rsidRPr="008D5F64">
              <w:rPr>
                <w:color w:val="000000"/>
              </w:rPr>
              <w:t>GA/AL</w:t>
            </w:r>
          </w:p>
        </w:tc>
      </w:tr>
      <w:tr w14:paraId="2035376B"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39585FD" w14:textId="77777777">
            <w:r w:rsidRPr="008D5F64">
              <w:t>W19FA-D (W43DH-D)</w:t>
            </w:r>
          </w:p>
        </w:tc>
        <w:tc>
          <w:tcPr>
            <w:tcW w:w="921" w:type="pct"/>
            <w:vAlign w:val="center"/>
          </w:tcPr>
          <w:p w:rsidR="00F57318" w:rsidRPr="008D5F64" w:rsidP="00F57318" w14:paraId="1C5E6734" w14:textId="72621614">
            <w:pPr>
              <w:rPr>
                <w:color w:val="000000"/>
              </w:rPr>
            </w:pPr>
            <w:r w:rsidRPr="008D5F64">
              <w:t>186112</w:t>
            </w:r>
          </w:p>
        </w:tc>
        <w:tc>
          <w:tcPr>
            <w:tcW w:w="2139" w:type="pct"/>
            <w:shd w:val="clear" w:color="auto" w:fill="auto"/>
            <w:vAlign w:val="center"/>
            <w:hideMark/>
          </w:tcPr>
          <w:p w:rsidR="00F57318" w:rsidRPr="008D5F64" w:rsidP="00F57318" w14:paraId="4A422455" w14:textId="62E593A7">
            <w:pPr>
              <w:rPr>
                <w:color w:val="000000"/>
              </w:rPr>
            </w:pPr>
            <w:r w:rsidRPr="008D5F64">
              <w:rPr>
                <w:color w:val="000000"/>
              </w:rPr>
              <w:t>Bangor</w:t>
            </w:r>
          </w:p>
        </w:tc>
        <w:tc>
          <w:tcPr>
            <w:tcW w:w="537" w:type="pct"/>
            <w:shd w:val="clear" w:color="auto" w:fill="auto"/>
            <w:vAlign w:val="center"/>
            <w:hideMark/>
          </w:tcPr>
          <w:p w:rsidR="00F57318" w:rsidRPr="008D5F64" w:rsidP="00F57318" w14:paraId="6678C098" w14:textId="77777777">
            <w:r w:rsidRPr="008D5F64">
              <w:t>ME</w:t>
            </w:r>
          </w:p>
        </w:tc>
      </w:tr>
      <w:tr w14:paraId="7066340B"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49BCC67" w14:textId="77777777">
            <w:pPr>
              <w:rPr>
                <w:color w:val="000000"/>
              </w:rPr>
            </w:pPr>
            <w:r w:rsidRPr="008D5F64">
              <w:rPr>
                <w:color w:val="000000"/>
              </w:rPr>
              <w:t>W19FB-D (W49EN-D)</w:t>
            </w:r>
          </w:p>
        </w:tc>
        <w:tc>
          <w:tcPr>
            <w:tcW w:w="921" w:type="pct"/>
            <w:vAlign w:val="center"/>
          </w:tcPr>
          <w:p w:rsidR="00F57318" w:rsidRPr="008D5F64" w:rsidP="00F57318" w14:paraId="50FCA3B2" w14:textId="37F5F2C1">
            <w:pPr>
              <w:rPr>
                <w:color w:val="000000"/>
              </w:rPr>
            </w:pPr>
            <w:r w:rsidRPr="008D5F64">
              <w:rPr>
                <w:color w:val="000000"/>
              </w:rPr>
              <w:t>186365</w:t>
            </w:r>
          </w:p>
        </w:tc>
        <w:tc>
          <w:tcPr>
            <w:tcW w:w="2139" w:type="pct"/>
            <w:shd w:val="clear" w:color="auto" w:fill="auto"/>
            <w:vAlign w:val="center"/>
            <w:hideMark/>
          </w:tcPr>
          <w:p w:rsidR="00F57318" w:rsidRPr="008D5F64" w:rsidP="00F57318" w14:paraId="57FD5EAA" w14:textId="6CAA0131">
            <w:pPr>
              <w:rPr>
                <w:color w:val="000000"/>
              </w:rPr>
            </w:pPr>
            <w:r w:rsidRPr="008D5F64">
              <w:rPr>
                <w:color w:val="000000"/>
              </w:rPr>
              <w:t>Traverse City</w:t>
            </w:r>
          </w:p>
        </w:tc>
        <w:tc>
          <w:tcPr>
            <w:tcW w:w="537" w:type="pct"/>
            <w:shd w:val="clear" w:color="auto" w:fill="auto"/>
            <w:vAlign w:val="center"/>
            <w:hideMark/>
          </w:tcPr>
          <w:p w:rsidR="00F57318" w:rsidRPr="008D5F64" w:rsidP="00F57318" w14:paraId="2E257208" w14:textId="77777777">
            <w:pPr>
              <w:rPr>
                <w:color w:val="000000"/>
              </w:rPr>
            </w:pPr>
            <w:r w:rsidRPr="008D5F64">
              <w:rPr>
                <w:color w:val="000000"/>
              </w:rPr>
              <w:t>MI</w:t>
            </w:r>
          </w:p>
        </w:tc>
      </w:tr>
      <w:tr w14:paraId="672674ED"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BE77F1D" w14:textId="77777777">
            <w:pPr>
              <w:rPr>
                <w:color w:val="000000"/>
              </w:rPr>
            </w:pPr>
            <w:r w:rsidRPr="008D5F64">
              <w:rPr>
                <w:color w:val="000000"/>
              </w:rPr>
              <w:t>W19FC-D (W29EC-D)</w:t>
            </w:r>
          </w:p>
        </w:tc>
        <w:tc>
          <w:tcPr>
            <w:tcW w:w="921" w:type="pct"/>
            <w:vAlign w:val="center"/>
          </w:tcPr>
          <w:p w:rsidR="00F57318" w:rsidRPr="008D5F64" w:rsidP="00F57318" w14:paraId="0D15DAEB" w14:textId="716EA8C2">
            <w:pPr>
              <w:rPr>
                <w:color w:val="000000"/>
              </w:rPr>
            </w:pPr>
            <w:r w:rsidRPr="008D5F64">
              <w:rPr>
                <w:color w:val="000000"/>
              </w:rPr>
              <w:t>185607</w:t>
            </w:r>
          </w:p>
        </w:tc>
        <w:tc>
          <w:tcPr>
            <w:tcW w:w="2139" w:type="pct"/>
            <w:shd w:val="clear" w:color="auto" w:fill="auto"/>
            <w:noWrap/>
            <w:vAlign w:val="center"/>
            <w:hideMark/>
          </w:tcPr>
          <w:p w:rsidR="00F57318" w:rsidRPr="008D5F64" w:rsidP="00F57318" w14:paraId="1B042B6B" w14:textId="0720B6EA">
            <w:pPr>
              <w:rPr>
                <w:color w:val="000000"/>
              </w:rPr>
            </w:pPr>
            <w:r w:rsidRPr="008D5F64">
              <w:rPr>
                <w:color w:val="000000"/>
              </w:rPr>
              <w:t>Florence</w:t>
            </w:r>
          </w:p>
        </w:tc>
        <w:tc>
          <w:tcPr>
            <w:tcW w:w="537" w:type="pct"/>
            <w:shd w:val="clear" w:color="auto" w:fill="auto"/>
            <w:noWrap/>
            <w:vAlign w:val="center"/>
            <w:hideMark/>
          </w:tcPr>
          <w:p w:rsidR="00F57318" w:rsidRPr="008D5F64" w:rsidP="00F57318" w14:paraId="0A025DF9" w14:textId="77777777">
            <w:pPr>
              <w:rPr>
                <w:color w:val="000000"/>
              </w:rPr>
            </w:pPr>
            <w:r w:rsidRPr="008D5F64">
              <w:rPr>
                <w:color w:val="000000"/>
              </w:rPr>
              <w:t>SC</w:t>
            </w:r>
          </w:p>
        </w:tc>
      </w:tr>
      <w:tr w14:paraId="16F6C705"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960836F" w14:textId="77777777">
            <w:pPr>
              <w:rPr>
                <w:color w:val="000000"/>
              </w:rPr>
            </w:pPr>
            <w:r w:rsidRPr="008D5F64">
              <w:rPr>
                <w:color w:val="000000"/>
              </w:rPr>
              <w:t>W19FD-D (W30DO-D)</w:t>
            </w:r>
          </w:p>
        </w:tc>
        <w:tc>
          <w:tcPr>
            <w:tcW w:w="921" w:type="pct"/>
            <w:vAlign w:val="center"/>
          </w:tcPr>
          <w:p w:rsidR="00F57318" w:rsidRPr="008D5F64" w:rsidP="00F57318" w14:paraId="28F52547" w14:textId="3D4D01BA">
            <w:pPr>
              <w:rPr>
                <w:color w:val="000000"/>
              </w:rPr>
            </w:pPr>
            <w:r w:rsidRPr="008D5F64">
              <w:rPr>
                <w:color w:val="000000"/>
              </w:rPr>
              <w:t>186330</w:t>
            </w:r>
          </w:p>
        </w:tc>
        <w:tc>
          <w:tcPr>
            <w:tcW w:w="2139" w:type="pct"/>
            <w:shd w:val="clear" w:color="auto" w:fill="auto"/>
            <w:vAlign w:val="center"/>
            <w:hideMark/>
          </w:tcPr>
          <w:p w:rsidR="00F57318" w:rsidRPr="008D5F64" w:rsidP="00F57318" w14:paraId="169F2347" w14:textId="1A7C2DC9">
            <w:pPr>
              <w:rPr>
                <w:color w:val="000000"/>
              </w:rPr>
            </w:pPr>
            <w:r w:rsidRPr="008D5F64">
              <w:rPr>
                <w:color w:val="000000"/>
              </w:rPr>
              <w:t>Brazil</w:t>
            </w:r>
          </w:p>
        </w:tc>
        <w:tc>
          <w:tcPr>
            <w:tcW w:w="537" w:type="pct"/>
            <w:shd w:val="clear" w:color="auto" w:fill="auto"/>
            <w:vAlign w:val="center"/>
            <w:hideMark/>
          </w:tcPr>
          <w:p w:rsidR="00F57318" w:rsidRPr="008D5F64" w:rsidP="00F57318" w14:paraId="7219081F" w14:textId="77777777">
            <w:pPr>
              <w:rPr>
                <w:color w:val="000000"/>
              </w:rPr>
            </w:pPr>
            <w:r w:rsidRPr="008D5F64">
              <w:rPr>
                <w:color w:val="000000"/>
              </w:rPr>
              <w:t>IN</w:t>
            </w:r>
          </w:p>
        </w:tc>
      </w:tr>
      <w:tr w14:paraId="15E0407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43DBA53" w14:textId="77777777">
            <w:pPr>
              <w:rPr>
                <w:color w:val="000000"/>
              </w:rPr>
            </w:pPr>
            <w:r w:rsidRPr="008D5F64">
              <w:rPr>
                <w:color w:val="000000"/>
              </w:rPr>
              <w:t>W20DI-D</w:t>
            </w:r>
          </w:p>
        </w:tc>
        <w:tc>
          <w:tcPr>
            <w:tcW w:w="921" w:type="pct"/>
            <w:vAlign w:val="center"/>
          </w:tcPr>
          <w:p w:rsidR="00F57318" w:rsidRPr="008D5F64" w:rsidP="00F57318" w14:paraId="2D5D21AA" w14:textId="4E482219">
            <w:pPr>
              <w:rPr>
                <w:color w:val="000000"/>
              </w:rPr>
            </w:pPr>
            <w:r w:rsidRPr="008D5F64">
              <w:rPr>
                <w:color w:val="000000"/>
              </w:rPr>
              <w:t>185196</w:t>
            </w:r>
          </w:p>
        </w:tc>
        <w:tc>
          <w:tcPr>
            <w:tcW w:w="2139" w:type="pct"/>
            <w:shd w:val="clear" w:color="auto" w:fill="auto"/>
            <w:vAlign w:val="center"/>
            <w:hideMark/>
          </w:tcPr>
          <w:p w:rsidR="00F57318" w:rsidRPr="008D5F64" w:rsidP="00F57318" w14:paraId="1F21BBC6" w14:textId="5FA3E38A">
            <w:pPr>
              <w:rPr>
                <w:color w:val="000000"/>
              </w:rPr>
            </w:pPr>
            <w:r w:rsidRPr="008D5F64">
              <w:rPr>
                <w:color w:val="000000"/>
              </w:rPr>
              <w:t>Traverse City-Cadillac</w:t>
            </w:r>
          </w:p>
        </w:tc>
        <w:tc>
          <w:tcPr>
            <w:tcW w:w="537" w:type="pct"/>
            <w:shd w:val="clear" w:color="auto" w:fill="auto"/>
            <w:vAlign w:val="center"/>
            <w:hideMark/>
          </w:tcPr>
          <w:p w:rsidR="00F57318" w:rsidRPr="008D5F64" w:rsidP="00F57318" w14:paraId="6C2D688E" w14:textId="77777777">
            <w:pPr>
              <w:rPr>
                <w:color w:val="000000"/>
              </w:rPr>
            </w:pPr>
            <w:r w:rsidRPr="008D5F64">
              <w:rPr>
                <w:color w:val="000000"/>
              </w:rPr>
              <w:t>MI</w:t>
            </w:r>
          </w:p>
        </w:tc>
      </w:tr>
      <w:tr w14:paraId="2D9EB502"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7153A44" w14:textId="77777777">
            <w:pPr>
              <w:rPr>
                <w:color w:val="000000"/>
              </w:rPr>
            </w:pPr>
            <w:r w:rsidRPr="008D5F64">
              <w:rPr>
                <w:color w:val="000000"/>
              </w:rPr>
              <w:t>W20DY-D</w:t>
            </w:r>
          </w:p>
        </w:tc>
        <w:tc>
          <w:tcPr>
            <w:tcW w:w="921" w:type="pct"/>
            <w:vAlign w:val="center"/>
          </w:tcPr>
          <w:p w:rsidR="00F57318" w:rsidRPr="008D5F64" w:rsidP="00F57318" w14:paraId="263716C2" w14:textId="4050F7A4">
            <w:pPr>
              <w:rPr>
                <w:color w:val="000000"/>
              </w:rPr>
            </w:pPr>
            <w:r w:rsidRPr="008D5F64">
              <w:rPr>
                <w:color w:val="000000"/>
              </w:rPr>
              <w:t>186773</w:t>
            </w:r>
          </w:p>
        </w:tc>
        <w:tc>
          <w:tcPr>
            <w:tcW w:w="2139" w:type="pct"/>
            <w:shd w:val="clear" w:color="auto" w:fill="auto"/>
            <w:vAlign w:val="center"/>
            <w:hideMark/>
          </w:tcPr>
          <w:p w:rsidR="00F57318" w:rsidRPr="008D5F64" w:rsidP="00F57318" w14:paraId="64692F46" w14:textId="68E14C40">
            <w:pPr>
              <w:rPr>
                <w:color w:val="000000"/>
              </w:rPr>
            </w:pPr>
            <w:r w:rsidRPr="008D5F64">
              <w:rPr>
                <w:color w:val="000000"/>
              </w:rPr>
              <w:t>Roanoke</w:t>
            </w:r>
          </w:p>
        </w:tc>
        <w:tc>
          <w:tcPr>
            <w:tcW w:w="537" w:type="pct"/>
            <w:shd w:val="clear" w:color="auto" w:fill="auto"/>
            <w:vAlign w:val="center"/>
            <w:hideMark/>
          </w:tcPr>
          <w:p w:rsidR="00F57318" w:rsidRPr="008D5F64" w:rsidP="00F57318" w14:paraId="324771D6" w14:textId="77777777">
            <w:pPr>
              <w:rPr>
                <w:color w:val="000000"/>
              </w:rPr>
            </w:pPr>
            <w:r w:rsidRPr="008D5F64">
              <w:rPr>
                <w:color w:val="000000"/>
              </w:rPr>
              <w:t>WV</w:t>
            </w:r>
          </w:p>
        </w:tc>
      </w:tr>
      <w:tr w14:paraId="5D881809"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C92DB94" w14:textId="77777777">
            <w:pPr>
              <w:rPr>
                <w:color w:val="000000"/>
              </w:rPr>
            </w:pPr>
            <w:r w:rsidRPr="008D5F64">
              <w:rPr>
                <w:color w:val="000000"/>
              </w:rPr>
              <w:t>W20EV-D (W46EV-D)</w:t>
            </w:r>
          </w:p>
        </w:tc>
        <w:tc>
          <w:tcPr>
            <w:tcW w:w="921" w:type="pct"/>
            <w:vAlign w:val="center"/>
          </w:tcPr>
          <w:p w:rsidR="00F57318" w:rsidRPr="008D5F64" w:rsidP="00F57318" w14:paraId="445C2AD4" w14:textId="7D393141">
            <w:pPr>
              <w:rPr>
                <w:color w:val="000000"/>
              </w:rPr>
            </w:pPr>
            <w:r w:rsidRPr="008D5F64">
              <w:rPr>
                <w:color w:val="000000"/>
              </w:rPr>
              <w:t>184808</w:t>
            </w:r>
          </w:p>
        </w:tc>
        <w:tc>
          <w:tcPr>
            <w:tcW w:w="2139" w:type="pct"/>
            <w:shd w:val="clear" w:color="auto" w:fill="auto"/>
            <w:noWrap/>
            <w:vAlign w:val="center"/>
            <w:hideMark/>
          </w:tcPr>
          <w:p w:rsidR="00F57318" w:rsidRPr="008D5F64" w:rsidP="00F57318" w14:paraId="68FE8C0A" w14:textId="2A70CC59">
            <w:pPr>
              <w:rPr>
                <w:color w:val="000000"/>
              </w:rPr>
            </w:pPr>
            <w:r w:rsidRPr="008D5F64">
              <w:rPr>
                <w:color w:val="000000"/>
              </w:rPr>
              <w:t>Houghton Lake</w:t>
            </w:r>
          </w:p>
        </w:tc>
        <w:tc>
          <w:tcPr>
            <w:tcW w:w="537" w:type="pct"/>
            <w:shd w:val="clear" w:color="auto" w:fill="auto"/>
            <w:noWrap/>
            <w:vAlign w:val="center"/>
            <w:hideMark/>
          </w:tcPr>
          <w:p w:rsidR="00F57318" w:rsidRPr="008D5F64" w:rsidP="00F57318" w14:paraId="084F3C38" w14:textId="77777777">
            <w:pPr>
              <w:rPr>
                <w:color w:val="000000"/>
              </w:rPr>
            </w:pPr>
            <w:r w:rsidRPr="008D5F64">
              <w:rPr>
                <w:color w:val="000000"/>
              </w:rPr>
              <w:t>MI</w:t>
            </w:r>
          </w:p>
        </w:tc>
      </w:tr>
      <w:tr w14:paraId="7AF2B268"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90F0136" w14:textId="77777777">
            <w:pPr>
              <w:rPr>
                <w:color w:val="000000"/>
              </w:rPr>
            </w:pPr>
            <w:r w:rsidRPr="008D5F64">
              <w:rPr>
                <w:color w:val="000000"/>
              </w:rPr>
              <w:t>W20EW-D (W44DF-D)</w:t>
            </w:r>
          </w:p>
        </w:tc>
        <w:tc>
          <w:tcPr>
            <w:tcW w:w="921" w:type="pct"/>
            <w:vAlign w:val="center"/>
          </w:tcPr>
          <w:p w:rsidR="00F57318" w:rsidRPr="008D5F64" w:rsidP="00F57318" w14:paraId="26F6C614" w14:textId="16239349">
            <w:pPr>
              <w:rPr>
                <w:color w:val="000000"/>
              </w:rPr>
            </w:pPr>
            <w:r w:rsidRPr="008D5F64">
              <w:rPr>
                <w:color w:val="000000"/>
              </w:rPr>
              <w:t>185709</w:t>
            </w:r>
          </w:p>
        </w:tc>
        <w:tc>
          <w:tcPr>
            <w:tcW w:w="2139" w:type="pct"/>
            <w:shd w:val="clear" w:color="auto" w:fill="auto"/>
            <w:vAlign w:val="center"/>
            <w:hideMark/>
          </w:tcPr>
          <w:p w:rsidR="00F57318" w:rsidRPr="008D5F64" w:rsidP="00F57318" w14:paraId="5FAE5CB1" w14:textId="1EE3DF35">
            <w:pPr>
              <w:rPr>
                <w:color w:val="000000"/>
              </w:rPr>
            </w:pPr>
            <w:r w:rsidRPr="008D5F64">
              <w:rPr>
                <w:color w:val="000000"/>
              </w:rPr>
              <w:t>Augusta</w:t>
            </w:r>
          </w:p>
        </w:tc>
        <w:tc>
          <w:tcPr>
            <w:tcW w:w="537" w:type="pct"/>
            <w:shd w:val="clear" w:color="auto" w:fill="auto"/>
            <w:vAlign w:val="center"/>
            <w:hideMark/>
          </w:tcPr>
          <w:p w:rsidR="00F57318" w:rsidRPr="008D5F64" w:rsidP="00F57318" w14:paraId="3F26D79B" w14:textId="77777777">
            <w:pPr>
              <w:rPr>
                <w:color w:val="000000"/>
              </w:rPr>
            </w:pPr>
            <w:r w:rsidRPr="008D5F64">
              <w:rPr>
                <w:color w:val="000000"/>
              </w:rPr>
              <w:t>GA</w:t>
            </w:r>
          </w:p>
        </w:tc>
      </w:tr>
      <w:tr w14:paraId="36C8B1DF"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BB34753" w14:textId="77777777">
            <w:pPr>
              <w:rPr>
                <w:color w:val="000000"/>
              </w:rPr>
            </w:pPr>
            <w:r w:rsidRPr="008D5F64">
              <w:rPr>
                <w:color w:val="000000"/>
              </w:rPr>
              <w:t>W20EY-D (W21DF-D)</w:t>
            </w:r>
          </w:p>
        </w:tc>
        <w:tc>
          <w:tcPr>
            <w:tcW w:w="921" w:type="pct"/>
            <w:vAlign w:val="center"/>
          </w:tcPr>
          <w:p w:rsidR="00F57318" w:rsidRPr="008D5F64" w:rsidP="00F57318" w14:paraId="483DD36B" w14:textId="6DD616FB">
            <w:pPr>
              <w:rPr>
                <w:color w:val="000000"/>
              </w:rPr>
            </w:pPr>
            <w:r w:rsidRPr="008D5F64">
              <w:rPr>
                <w:color w:val="000000"/>
              </w:rPr>
              <w:t>185717</w:t>
            </w:r>
          </w:p>
        </w:tc>
        <w:tc>
          <w:tcPr>
            <w:tcW w:w="2139" w:type="pct"/>
            <w:shd w:val="clear" w:color="auto" w:fill="auto"/>
            <w:noWrap/>
            <w:vAlign w:val="center"/>
            <w:hideMark/>
          </w:tcPr>
          <w:p w:rsidR="00F57318" w:rsidRPr="008D5F64" w:rsidP="00F57318" w14:paraId="37C42B9F" w14:textId="6419AE3A">
            <w:pPr>
              <w:rPr>
                <w:color w:val="000000"/>
              </w:rPr>
            </w:pPr>
            <w:r w:rsidRPr="008D5F64">
              <w:rPr>
                <w:color w:val="000000"/>
              </w:rPr>
              <w:t>Wilmington</w:t>
            </w:r>
          </w:p>
        </w:tc>
        <w:tc>
          <w:tcPr>
            <w:tcW w:w="537" w:type="pct"/>
            <w:shd w:val="clear" w:color="auto" w:fill="auto"/>
            <w:noWrap/>
            <w:vAlign w:val="center"/>
            <w:hideMark/>
          </w:tcPr>
          <w:p w:rsidR="00F57318" w:rsidRPr="008D5F64" w:rsidP="00F57318" w14:paraId="7BCA3EE3" w14:textId="77777777">
            <w:pPr>
              <w:rPr>
                <w:color w:val="000000"/>
              </w:rPr>
            </w:pPr>
            <w:r w:rsidRPr="008D5F64">
              <w:rPr>
                <w:color w:val="000000"/>
              </w:rPr>
              <w:t>NC</w:t>
            </w:r>
          </w:p>
        </w:tc>
      </w:tr>
      <w:tr w14:paraId="065DA219"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C5C955F" w14:textId="77777777">
            <w:pPr>
              <w:rPr>
                <w:color w:val="000000"/>
              </w:rPr>
            </w:pPr>
            <w:r w:rsidRPr="008D5F64">
              <w:rPr>
                <w:color w:val="000000"/>
              </w:rPr>
              <w:t>W21EN-D (W43DF-D)</w:t>
            </w:r>
          </w:p>
        </w:tc>
        <w:tc>
          <w:tcPr>
            <w:tcW w:w="921" w:type="pct"/>
            <w:vAlign w:val="center"/>
          </w:tcPr>
          <w:p w:rsidR="00F57318" w:rsidRPr="008D5F64" w:rsidP="00F57318" w14:paraId="068433D0" w14:textId="493C959E">
            <w:pPr>
              <w:rPr>
                <w:color w:val="000000"/>
              </w:rPr>
            </w:pPr>
            <w:r w:rsidRPr="008D5F64">
              <w:rPr>
                <w:color w:val="000000"/>
              </w:rPr>
              <w:t>185793</w:t>
            </w:r>
          </w:p>
        </w:tc>
        <w:tc>
          <w:tcPr>
            <w:tcW w:w="2139" w:type="pct"/>
            <w:shd w:val="clear" w:color="auto" w:fill="auto"/>
            <w:vAlign w:val="center"/>
            <w:hideMark/>
          </w:tcPr>
          <w:p w:rsidR="00F57318" w:rsidRPr="008D5F64" w:rsidP="00F57318" w14:paraId="16DB43CB" w14:textId="06E47C60">
            <w:pPr>
              <w:rPr>
                <w:color w:val="000000"/>
              </w:rPr>
            </w:pPr>
            <w:r w:rsidRPr="008D5F64">
              <w:rPr>
                <w:color w:val="000000"/>
              </w:rPr>
              <w:t>Macon</w:t>
            </w:r>
          </w:p>
        </w:tc>
        <w:tc>
          <w:tcPr>
            <w:tcW w:w="537" w:type="pct"/>
            <w:shd w:val="clear" w:color="auto" w:fill="auto"/>
            <w:vAlign w:val="center"/>
            <w:hideMark/>
          </w:tcPr>
          <w:p w:rsidR="00F57318" w:rsidRPr="008D5F64" w:rsidP="00F57318" w14:paraId="74C473E5" w14:textId="77777777">
            <w:pPr>
              <w:rPr>
                <w:color w:val="000000"/>
              </w:rPr>
            </w:pPr>
            <w:r w:rsidRPr="008D5F64">
              <w:rPr>
                <w:color w:val="000000"/>
              </w:rPr>
              <w:t>GA</w:t>
            </w:r>
          </w:p>
        </w:tc>
      </w:tr>
      <w:tr w14:paraId="7D89C95E"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1203C4C" w14:textId="77777777">
            <w:pPr>
              <w:rPr>
                <w:color w:val="000000"/>
              </w:rPr>
            </w:pPr>
            <w:r w:rsidRPr="008D5F64">
              <w:rPr>
                <w:color w:val="000000"/>
              </w:rPr>
              <w:t>W21EO-D (W49EC-D)</w:t>
            </w:r>
          </w:p>
        </w:tc>
        <w:tc>
          <w:tcPr>
            <w:tcW w:w="921" w:type="pct"/>
            <w:vAlign w:val="center"/>
          </w:tcPr>
          <w:p w:rsidR="00F57318" w:rsidRPr="008D5F64" w:rsidP="00F57318" w14:paraId="422C5810" w14:textId="3444A0BF">
            <w:pPr>
              <w:rPr>
                <w:color w:val="000000"/>
              </w:rPr>
            </w:pPr>
            <w:r w:rsidRPr="008D5F64">
              <w:rPr>
                <w:color w:val="000000"/>
              </w:rPr>
              <w:t>186274</w:t>
            </w:r>
          </w:p>
        </w:tc>
        <w:tc>
          <w:tcPr>
            <w:tcW w:w="2139" w:type="pct"/>
            <w:shd w:val="clear" w:color="auto" w:fill="auto"/>
            <w:vAlign w:val="center"/>
            <w:hideMark/>
          </w:tcPr>
          <w:p w:rsidR="00F57318" w:rsidRPr="008D5F64" w:rsidP="00F57318" w14:paraId="5CB617AF" w14:textId="18C46A3D">
            <w:pPr>
              <w:rPr>
                <w:color w:val="000000"/>
              </w:rPr>
            </w:pPr>
            <w:r w:rsidRPr="008D5F64">
              <w:rPr>
                <w:color w:val="000000"/>
              </w:rPr>
              <w:t>Orono</w:t>
            </w:r>
          </w:p>
        </w:tc>
        <w:tc>
          <w:tcPr>
            <w:tcW w:w="537" w:type="pct"/>
            <w:shd w:val="clear" w:color="auto" w:fill="auto"/>
            <w:vAlign w:val="center"/>
            <w:hideMark/>
          </w:tcPr>
          <w:p w:rsidR="00F57318" w:rsidRPr="008D5F64" w:rsidP="00F57318" w14:paraId="50B779E0" w14:textId="77777777">
            <w:pPr>
              <w:rPr>
                <w:color w:val="000000"/>
              </w:rPr>
            </w:pPr>
            <w:r w:rsidRPr="008D5F64">
              <w:rPr>
                <w:color w:val="000000"/>
              </w:rPr>
              <w:t>ME</w:t>
            </w:r>
          </w:p>
        </w:tc>
      </w:tr>
      <w:tr w14:paraId="22B99B8A"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9FF22B2" w14:textId="77777777">
            <w:pPr>
              <w:rPr>
                <w:color w:val="000000"/>
              </w:rPr>
            </w:pPr>
            <w:r w:rsidRPr="008D5F64">
              <w:rPr>
                <w:color w:val="000000"/>
              </w:rPr>
              <w:t>W22ER-D</w:t>
            </w:r>
          </w:p>
        </w:tc>
        <w:tc>
          <w:tcPr>
            <w:tcW w:w="921" w:type="pct"/>
            <w:vAlign w:val="center"/>
          </w:tcPr>
          <w:p w:rsidR="00F57318" w:rsidRPr="008D5F64" w:rsidP="00F57318" w14:paraId="0CAA9527" w14:textId="47D78AC4">
            <w:pPr>
              <w:rPr>
                <w:color w:val="000000"/>
              </w:rPr>
            </w:pPr>
            <w:r w:rsidRPr="008D5F64">
              <w:rPr>
                <w:color w:val="000000"/>
              </w:rPr>
              <w:t>186180</w:t>
            </w:r>
          </w:p>
        </w:tc>
        <w:tc>
          <w:tcPr>
            <w:tcW w:w="2139" w:type="pct"/>
            <w:shd w:val="clear" w:color="auto" w:fill="auto"/>
            <w:vAlign w:val="center"/>
            <w:hideMark/>
          </w:tcPr>
          <w:p w:rsidR="00F57318" w:rsidRPr="008D5F64" w:rsidP="00F57318" w14:paraId="3BE2D0C5" w14:textId="3A3B369A">
            <w:pPr>
              <w:rPr>
                <w:color w:val="000000"/>
              </w:rPr>
            </w:pPr>
            <w:r w:rsidRPr="008D5F64">
              <w:rPr>
                <w:color w:val="000000"/>
              </w:rPr>
              <w:t>Valdosta</w:t>
            </w:r>
          </w:p>
        </w:tc>
        <w:tc>
          <w:tcPr>
            <w:tcW w:w="537" w:type="pct"/>
            <w:shd w:val="clear" w:color="auto" w:fill="auto"/>
            <w:vAlign w:val="center"/>
            <w:hideMark/>
          </w:tcPr>
          <w:p w:rsidR="00F57318" w:rsidRPr="008D5F64" w:rsidP="00F57318" w14:paraId="076FE1B3" w14:textId="77777777">
            <w:pPr>
              <w:rPr>
                <w:color w:val="000000"/>
              </w:rPr>
            </w:pPr>
            <w:r w:rsidRPr="008D5F64">
              <w:rPr>
                <w:color w:val="000000"/>
              </w:rPr>
              <w:t>GA</w:t>
            </w:r>
          </w:p>
        </w:tc>
      </w:tr>
      <w:tr w14:paraId="34CB4C0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590D386" w14:textId="77777777">
            <w:pPr>
              <w:rPr>
                <w:color w:val="000000"/>
              </w:rPr>
            </w:pPr>
            <w:r w:rsidRPr="008D5F64">
              <w:rPr>
                <w:color w:val="000000"/>
              </w:rPr>
              <w:t>W22FN-D (W28EI-D)</w:t>
            </w:r>
          </w:p>
        </w:tc>
        <w:tc>
          <w:tcPr>
            <w:tcW w:w="921" w:type="pct"/>
            <w:vAlign w:val="center"/>
          </w:tcPr>
          <w:p w:rsidR="00F57318" w:rsidRPr="008D5F64" w:rsidP="00F57318" w14:paraId="41486706" w14:textId="32F350B4">
            <w:pPr>
              <w:rPr>
                <w:color w:val="000000"/>
              </w:rPr>
            </w:pPr>
            <w:r w:rsidRPr="008D5F64">
              <w:rPr>
                <w:color w:val="000000"/>
              </w:rPr>
              <w:t>185716</w:t>
            </w:r>
          </w:p>
        </w:tc>
        <w:tc>
          <w:tcPr>
            <w:tcW w:w="2139" w:type="pct"/>
            <w:shd w:val="clear" w:color="auto" w:fill="auto"/>
            <w:noWrap/>
            <w:vAlign w:val="center"/>
            <w:hideMark/>
          </w:tcPr>
          <w:p w:rsidR="00F57318" w:rsidRPr="008D5F64" w:rsidP="00F57318" w14:paraId="600FA614" w14:textId="0728BF88">
            <w:pPr>
              <w:rPr>
                <w:color w:val="000000"/>
              </w:rPr>
            </w:pPr>
            <w:r w:rsidRPr="008D5F64">
              <w:rPr>
                <w:color w:val="000000"/>
              </w:rPr>
              <w:t>Wilmington</w:t>
            </w:r>
          </w:p>
        </w:tc>
        <w:tc>
          <w:tcPr>
            <w:tcW w:w="537" w:type="pct"/>
            <w:shd w:val="clear" w:color="auto" w:fill="auto"/>
            <w:noWrap/>
            <w:vAlign w:val="center"/>
            <w:hideMark/>
          </w:tcPr>
          <w:p w:rsidR="00F57318" w:rsidRPr="008D5F64" w:rsidP="00F57318" w14:paraId="53632468" w14:textId="77777777">
            <w:pPr>
              <w:rPr>
                <w:color w:val="000000"/>
              </w:rPr>
            </w:pPr>
            <w:r w:rsidRPr="008D5F64">
              <w:rPr>
                <w:color w:val="000000"/>
              </w:rPr>
              <w:t>NC</w:t>
            </w:r>
          </w:p>
        </w:tc>
      </w:tr>
      <w:tr w14:paraId="0AB5D048"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62FCFD3" w14:textId="77777777">
            <w:pPr>
              <w:rPr>
                <w:color w:val="000000"/>
              </w:rPr>
            </w:pPr>
            <w:r w:rsidRPr="008D5F64">
              <w:rPr>
                <w:color w:val="000000"/>
              </w:rPr>
              <w:t>W23FI-D (W41EC-D)</w:t>
            </w:r>
          </w:p>
        </w:tc>
        <w:tc>
          <w:tcPr>
            <w:tcW w:w="921" w:type="pct"/>
            <w:vAlign w:val="center"/>
          </w:tcPr>
          <w:p w:rsidR="00F57318" w:rsidRPr="008D5F64" w:rsidP="00F57318" w14:paraId="07F775EC" w14:textId="3B6BD884">
            <w:pPr>
              <w:rPr>
                <w:color w:val="000000"/>
              </w:rPr>
            </w:pPr>
            <w:r w:rsidRPr="008D5F64">
              <w:rPr>
                <w:color w:val="000000"/>
              </w:rPr>
              <w:t>186179</w:t>
            </w:r>
          </w:p>
        </w:tc>
        <w:tc>
          <w:tcPr>
            <w:tcW w:w="2139" w:type="pct"/>
            <w:shd w:val="clear" w:color="auto" w:fill="auto"/>
            <w:vAlign w:val="center"/>
            <w:hideMark/>
          </w:tcPr>
          <w:p w:rsidR="00F57318" w:rsidRPr="008D5F64" w:rsidP="00F57318" w14:paraId="2344CF76" w14:textId="11A527E0">
            <w:pPr>
              <w:rPr>
                <w:color w:val="000000"/>
              </w:rPr>
            </w:pPr>
            <w:r w:rsidRPr="008D5F64">
              <w:rPr>
                <w:color w:val="000000"/>
              </w:rPr>
              <w:t>Valdosta</w:t>
            </w:r>
          </w:p>
        </w:tc>
        <w:tc>
          <w:tcPr>
            <w:tcW w:w="537" w:type="pct"/>
            <w:shd w:val="clear" w:color="auto" w:fill="auto"/>
            <w:vAlign w:val="center"/>
            <w:hideMark/>
          </w:tcPr>
          <w:p w:rsidR="00F57318" w:rsidRPr="008D5F64" w:rsidP="00F57318" w14:paraId="21D79472" w14:textId="77777777">
            <w:pPr>
              <w:rPr>
                <w:color w:val="000000"/>
              </w:rPr>
            </w:pPr>
            <w:r w:rsidRPr="008D5F64">
              <w:rPr>
                <w:color w:val="000000"/>
              </w:rPr>
              <w:t>GA</w:t>
            </w:r>
          </w:p>
        </w:tc>
      </w:tr>
      <w:tr w14:paraId="553FE496"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C0423E2" w14:textId="77777777">
            <w:pPr>
              <w:rPr>
                <w:color w:val="000000"/>
              </w:rPr>
            </w:pPr>
            <w:r w:rsidRPr="008D5F64">
              <w:rPr>
                <w:color w:val="000000"/>
              </w:rPr>
              <w:t>W23FJ-D (W47ED-D)</w:t>
            </w:r>
          </w:p>
        </w:tc>
        <w:tc>
          <w:tcPr>
            <w:tcW w:w="921" w:type="pct"/>
            <w:vAlign w:val="center"/>
          </w:tcPr>
          <w:p w:rsidR="00F57318" w:rsidRPr="008D5F64" w:rsidP="00F57318" w14:paraId="5E9CD22E" w14:textId="335E129A">
            <w:pPr>
              <w:rPr>
                <w:color w:val="000000"/>
              </w:rPr>
            </w:pPr>
            <w:r w:rsidRPr="008D5F64">
              <w:rPr>
                <w:color w:val="000000"/>
              </w:rPr>
              <w:t>186183</w:t>
            </w:r>
          </w:p>
        </w:tc>
        <w:tc>
          <w:tcPr>
            <w:tcW w:w="2139" w:type="pct"/>
            <w:shd w:val="clear" w:color="auto" w:fill="auto"/>
            <w:vAlign w:val="center"/>
            <w:hideMark/>
          </w:tcPr>
          <w:p w:rsidR="00F57318" w:rsidRPr="008D5F64" w:rsidP="00F57318" w14:paraId="45E18B1D" w14:textId="3B73A564">
            <w:pPr>
              <w:rPr>
                <w:color w:val="000000"/>
              </w:rPr>
            </w:pPr>
            <w:r w:rsidRPr="008D5F64">
              <w:rPr>
                <w:color w:val="000000"/>
              </w:rPr>
              <w:t>Jennings</w:t>
            </w:r>
          </w:p>
        </w:tc>
        <w:tc>
          <w:tcPr>
            <w:tcW w:w="537" w:type="pct"/>
            <w:shd w:val="clear" w:color="auto" w:fill="auto"/>
            <w:vAlign w:val="center"/>
            <w:hideMark/>
          </w:tcPr>
          <w:p w:rsidR="00F57318" w:rsidRPr="008D5F64" w:rsidP="00F57318" w14:paraId="78A2B4AB" w14:textId="77777777">
            <w:pPr>
              <w:rPr>
                <w:color w:val="000000"/>
              </w:rPr>
            </w:pPr>
            <w:r w:rsidRPr="008D5F64">
              <w:rPr>
                <w:color w:val="000000"/>
              </w:rPr>
              <w:t>FL</w:t>
            </w:r>
          </w:p>
        </w:tc>
      </w:tr>
      <w:tr w14:paraId="7B8398C8"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F313B24" w14:textId="77777777">
            <w:pPr>
              <w:rPr>
                <w:color w:val="000000"/>
              </w:rPr>
            </w:pPr>
            <w:r w:rsidRPr="008D5F64">
              <w:rPr>
                <w:color w:val="000000"/>
              </w:rPr>
              <w:t>W24EU-D (W45EC-D)</w:t>
            </w:r>
          </w:p>
        </w:tc>
        <w:tc>
          <w:tcPr>
            <w:tcW w:w="921" w:type="pct"/>
            <w:vAlign w:val="center"/>
          </w:tcPr>
          <w:p w:rsidR="00F57318" w:rsidRPr="008D5F64" w:rsidP="00F57318" w14:paraId="207B7A91" w14:textId="3AFC5ED5">
            <w:pPr>
              <w:rPr>
                <w:color w:val="000000"/>
              </w:rPr>
            </w:pPr>
            <w:r w:rsidRPr="008D5F64">
              <w:rPr>
                <w:color w:val="000000"/>
              </w:rPr>
              <w:t>129632</w:t>
            </w:r>
          </w:p>
        </w:tc>
        <w:tc>
          <w:tcPr>
            <w:tcW w:w="2139" w:type="pct"/>
            <w:shd w:val="clear" w:color="auto" w:fill="auto"/>
            <w:vAlign w:val="center"/>
            <w:hideMark/>
          </w:tcPr>
          <w:p w:rsidR="00F57318" w:rsidRPr="008D5F64" w:rsidP="00F57318" w14:paraId="6EB69616" w14:textId="41381B48">
            <w:pPr>
              <w:rPr>
                <w:color w:val="000000"/>
              </w:rPr>
            </w:pPr>
            <w:r w:rsidRPr="008D5F64">
              <w:rPr>
                <w:color w:val="000000"/>
              </w:rPr>
              <w:t>Erie</w:t>
            </w:r>
          </w:p>
        </w:tc>
        <w:tc>
          <w:tcPr>
            <w:tcW w:w="537" w:type="pct"/>
            <w:shd w:val="clear" w:color="auto" w:fill="auto"/>
            <w:vAlign w:val="center"/>
            <w:hideMark/>
          </w:tcPr>
          <w:p w:rsidR="00F57318" w:rsidRPr="008D5F64" w:rsidP="00F57318" w14:paraId="6DA8CB2B" w14:textId="77777777">
            <w:pPr>
              <w:rPr>
                <w:color w:val="000000"/>
              </w:rPr>
            </w:pPr>
            <w:r w:rsidRPr="008D5F64">
              <w:rPr>
                <w:color w:val="000000"/>
              </w:rPr>
              <w:t>PA</w:t>
            </w:r>
          </w:p>
        </w:tc>
      </w:tr>
      <w:tr w14:paraId="2FBFDC49"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289312A" w14:textId="77777777">
            <w:pPr>
              <w:rPr>
                <w:color w:val="000000"/>
              </w:rPr>
            </w:pPr>
            <w:r w:rsidRPr="008D5F64">
              <w:rPr>
                <w:color w:val="000000"/>
              </w:rPr>
              <w:t xml:space="preserve">W24FA-D (W46FC-D) </w:t>
            </w:r>
          </w:p>
        </w:tc>
        <w:tc>
          <w:tcPr>
            <w:tcW w:w="921" w:type="pct"/>
            <w:vAlign w:val="center"/>
          </w:tcPr>
          <w:p w:rsidR="00F57318" w:rsidRPr="008D5F64" w:rsidP="00F57318" w14:paraId="43B0E10C" w14:textId="7ECEF6C1">
            <w:pPr>
              <w:rPr>
                <w:color w:val="000000"/>
              </w:rPr>
            </w:pPr>
            <w:r w:rsidRPr="008D5F64">
              <w:rPr>
                <w:color w:val="000000"/>
              </w:rPr>
              <w:t>186487</w:t>
            </w:r>
          </w:p>
        </w:tc>
        <w:tc>
          <w:tcPr>
            <w:tcW w:w="2139" w:type="pct"/>
            <w:shd w:val="clear" w:color="auto" w:fill="auto"/>
            <w:vAlign w:val="center"/>
            <w:hideMark/>
          </w:tcPr>
          <w:p w:rsidR="00F57318" w:rsidRPr="008D5F64" w:rsidP="00F57318" w14:paraId="642FB926" w14:textId="3C19C53F">
            <w:pPr>
              <w:rPr>
                <w:color w:val="000000"/>
              </w:rPr>
            </w:pPr>
            <w:r w:rsidRPr="008D5F64">
              <w:rPr>
                <w:color w:val="000000"/>
              </w:rPr>
              <w:t>Midland City</w:t>
            </w:r>
          </w:p>
        </w:tc>
        <w:tc>
          <w:tcPr>
            <w:tcW w:w="537" w:type="pct"/>
            <w:shd w:val="clear" w:color="auto" w:fill="auto"/>
            <w:vAlign w:val="center"/>
            <w:hideMark/>
          </w:tcPr>
          <w:p w:rsidR="00F57318" w:rsidRPr="008D5F64" w:rsidP="00F57318" w14:paraId="15DEDD0C" w14:textId="77777777">
            <w:pPr>
              <w:rPr>
                <w:color w:val="000000"/>
              </w:rPr>
            </w:pPr>
            <w:r w:rsidRPr="008D5F64">
              <w:rPr>
                <w:color w:val="000000"/>
              </w:rPr>
              <w:t>AL</w:t>
            </w:r>
          </w:p>
        </w:tc>
      </w:tr>
      <w:tr w14:paraId="4A86C11B"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6E72A01A" w14:textId="77777777">
            <w:pPr>
              <w:rPr>
                <w:color w:val="000000"/>
              </w:rPr>
            </w:pPr>
            <w:r w:rsidRPr="008D5F64">
              <w:rPr>
                <w:color w:val="000000"/>
              </w:rPr>
              <w:t>W24FB-D (W34ET-D)</w:t>
            </w:r>
          </w:p>
        </w:tc>
        <w:tc>
          <w:tcPr>
            <w:tcW w:w="921" w:type="pct"/>
            <w:vAlign w:val="center"/>
          </w:tcPr>
          <w:p w:rsidR="00F57318" w:rsidRPr="008D5F64" w:rsidP="00F57318" w14:paraId="3536C227" w14:textId="64DD4119">
            <w:pPr>
              <w:rPr>
                <w:color w:val="000000"/>
              </w:rPr>
            </w:pPr>
            <w:r w:rsidRPr="008D5F64">
              <w:rPr>
                <w:color w:val="000000"/>
              </w:rPr>
              <w:t>186331</w:t>
            </w:r>
          </w:p>
        </w:tc>
        <w:tc>
          <w:tcPr>
            <w:tcW w:w="2139" w:type="pct"/>
            <w:shd w:val="clear" w:color="auto" w:fill="auto"/>
            <w:vAlign w:val="center"/>
            <w:hideMark/>
          </w:tcPr>
          <w:p w:rsidR="00F57318" w:rsidRPr="008D5F64" w:rsidP="00F57318" w14:paraId="3E74FF81" w14:textId="73B6570F">
            <w:pPr>
              <w:rPr>
                <w:color w:val="000000"/>
              </w:rPr>
            </w:pPr>
            <w:r w:rsidRPr="008D5F64">
              <w:rPr>
                <w:color w:val="000000"/>
              </w:rPr>
              <w:t>Brazil</w:t>
            </w:r>
          </w:p>
        </w:tc>
        <w:tc>
          <w:tcPr>
            <w:tcW w:w="537" w:type="pct"/>
            <w:shd w:val="clear" w:color="auto" w:fill="auto"/>
            <w:vAlign w:val="center"/>
            <w:hideMark/>
          </w:tcPr>
          <w:p w:rsidR="00F57318" w:rsidRPr="008D5F64" w:rsidP="00F57318" w14:paraId="297ACDA8" w14:textId="77777777">
            <w:pPr>
              <w:rPr>
                <w:color w:val="000000"/>
              </w:rPr>
            </w:pPr>
            <w:r w:rsidRPr="008D5F64">
              <w:rPr>
                <w:color w:val="000000"/>
              </w:rPr>
              <w:t>IN</w:t>
            </w:r>
          </w:p>
        </w:tc>
      </w:tr>
      <w:tr w14:paraId="006B7367"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EAB092B" w14:textId="77777777">
            <w:pPr>
              <w:rPr>
                <w:color w:val="000000"/>
              </w:rPr>
            </w:pPr>
            <w:r w:rsidRPr="008D5F64">
              <w:rPr>
                <w:color w:val="000000"/>
              </w:rPr>
              <w:t>W25FR-D (W42EO-D)</w:t>
            </w:r>
          </w:p>
        </w:tc>
        <w:tc>
          <w:tcPr>
            <w:tcW w:w="921" w:type="pct"/>
            <w:vAlign w:val="center"/>
          </w:tcPr>
          <w:p w:rsidR="00F57318" w:rsidRPr="008D5F64" w:rsidP="00F57318" w14:paraId="26FB42C0" w14:textId="17174702">
            <w:pPr>
              <w:rPr>
                <w:color w:val="000000"/>
              </w:rPr>
            </w:pPr>
            <w:r w:rsidRPr="008D5F64">
              <w:rPr>
                <w:color w:val="000000"/>
              </w:rPr>
              <w:t>186778</w:t>
            </w:r>
          </w:p>
        </w:tc>
        <w:tc>
          <w:tcPr>
            <w:tcW w:w="2139" w:type="pct"/>
            <w:shd w:val="clear" w:color="auto" w:fill="auto"/>
            <w:vAlign w:val="center"/>
            <w:hideMark/>
          </w:tcPr>
          <w:p w:rsidR="00F57318" w:rsidRPr="008D5F64" w:rsidP="00F57318" w14:paraId="728B80B9" w14:textId="10C314A2">
            <w:pPr>
              <w:rPr>
                <w:color w:val="000000"/>
              </w:rPr>
            </w:pPr>
            <w:r w:rsidRPr="008D5F64">
              <w:rPr>
                <w:color w:val="000000"/>
              </w:rPr>
              <w:t>Clarksburg</w:t>
            </w:r>
          </w:p>
        </w:tc>
        <w:tc>
          <w:tcPr>
            <w:tcW w:w="537" w:type="pct"/>
            <w:shd w:val="clear" w:color="auto" w:fill="auto"/>
            <w:vAlign w:val="center"/>
            <w:hideMark/>
          </w:tcPr>
          <w:p w:rsidR="00F57318" w:rsidRPr="008D5F64" w:rsidP="00F57318" w14:paraId="6CD62BB2" w14:textId="77777777">
            <w:pPr>
              <w:rPr>
                <w:color w:val="000000"/>
              </w:rPr>
            </w:pPr>
            <w:r w:rsidRPr="008D5F64">
              <w:rPr>
                <w:color w:val="000000"/>
              </w:rPr>
              <w:t>WV</w:t>
            </w:r>
          </w:p>
        </w:tc>
      </w:tr>
      <w:tr w14:paraId="2EC5458C"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536ED7E" w14:textId="77777777">
            <w:pPr>
              <w:rPr>
                <w:color w:val="000000"/>
              </w:rPr>
            </w:pPr>
            <w:r w:rsidRPr="008D5F64">
              <w:rPr>
                <w:color w:val="000000"/>
              </w:rPr>
              <w:t>W25FS-D (W49EL-D)</w:t>
            </w:r>
          </w:p>
        </w:tc>
        <w:tc>
          <w:tcPr>
            <w:tcW w:w="921" w:type="pct"/>
            <w:vAlign w:val="center"/>
          </w:tcPr>
          <w:p w:rsidR="00F57318" w:rsidRPr="008D5F64" w:rsidP="00F57318" w14:paraId="7D02E85F" w14:textId="730BD2EB">
            <w:pPr>
              <w:rPr>
                <w:color w:val="000000"/>
              </w:rPr>
            </w:pPr>
            <w:r w:rsidRPr="008D5F64">
              <w:rPr>
                <w:color w:val="000000"/>
              </w:rPr>
              <w:t>186779</w:t>
            </w:r>
          </w:p>
        </w:tc>
        <w:tc>
          <w:tcPr>
            <w:tcW w:w="2139" w:type="pct"/>
            <w:shd w:val="clear" w:color="auto" w:fill="auto"/>
            <w:vAlign w:val="center"/>
            <w:hideMark/>
          </w:tcPr>
          <w:p w:rsidR="00F57318" w:rsidRPr="008D5F64" w:rsidP="00F57318" w14:paraId="1741C1A9" w14:textId="103C868F">
            <w:pPr>
              <w:rPr>
                <w:color w:val="000000"/>
              </w:rPr>
            </w:pPr>
            <w:r w:rsidRPr="008D5F64">
              <w:rPr>
                <w:color w:val="000000"/>
              </w:rPr>
              <w:t>Clarksburg</w:t>
            </w:r>
          </w:p>
        </w:tc>
        <w:tc>
          <w:tcPr>
            <w:tcW w:w="537" w:type="pct"/>
            <w:shd w:val="clear" w:color="auto" w:fill="auto"/>
            <w:vAlign w:val="center"/>
            <w:hideMark/>
          </w:tcPr>
          <w:p w:rsidR="00F57318" w:rsidRPr="008D5F64" w:rsidP="00F57318" w14:paraId="50AF28ED" w14:textId="77777777">
            <w:pPr>
              <w:rPr>
                <w:color w:val="000000"/>
              </w:rPr>
            </w:pPr>
            <w:r w:rsidRPr="008D5F64">
              <w:rPr>
                <w:color w:val="000000"/>
              </w:rPr>
              <w:t>WV</w:t>
            </w:r>
          </w:p>
        </w:tc>
      </w:tr>
      <w:tr w14:paraId="114EE68F"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6109DCB5" w14:textId="77777777">
            <w:pPr>
              <w:rPr>
                <w:color w:val="000000"/>
              </w:rPr>
            </w:pPr>
            <w:r w:rsidRPr="008D5F64">
              <w:rPr>
                <w:color w:val="000000"/>
              </w:rPr>
              <w:t>W25FW-D (W47EB-D)</w:t>
            </w:r>
          </w:p>
        </w:tc>
        <w:tc>
          <w:tcPr>
            <w:tcW w:w="921" w:type="pct"/>
            <w:vAlign w:val="center"/>
          </w:tcPr>
          <w:p w:rsidR="00F57318" w:rsidRPr="008D5F64" w:rsidP="00F57318" w14:paraId="6517A01F" w14:textId="27A76E3E">
            <w:pPr>
              <w:rPr>
                <w:color w:val="000000"/>
              </w:rPr>
            </w:pPr>
            <w:r w:rsidRPr="008D5F64">
              <w:rPr>
                <w:color w:val="000000"/>
              </w:rPr>
              <w:t>185777</w:t>
            </w:r>
          </w:p>
        </w:tc>
        <w:tc>
          <w:tcPr>
            <w:tcW w:w="2139" w:type="pct"/>
            <w:shd w:val="clear" w:color="auto" w:fill="auto"/>
            <w:vAlign w:val="center"/>
            <w:hideMark/>
          </w:tcPr>
          <w:p w:rsidR="00F57318" w:rsidRPr="008D5F64" w:rsidP="00F57318" w14:paraId="5264E538" w14:textId="73998F33">
            <w:pPr>
              <w:rPr>
                <w:color w:val="000000"/>
              </w:rPr>
            </w:pPr>
            <w:r w:rsidRPr="008D5F64">
              <w:rPr>
                <w:color w:val="000000"/>
              </w:rPr>
              <w:t>Columbus</w:t>
            </w:r>
          </w:p>
        </w:tc>
        <w:tc>
          <w:tcPr>
            <w:tcW w:w="537" w:type="pct"/>
            <w:shd w:val="clear" w:color="auto" w:fill="auto"/>
            <w:vAlign w:val="center"/>
            <w:hideMark/>
          </w:tcPr>
          <w:p w:rsidR="00F57318" w:rsidRPr="008D5F64" w:rsidP="00F57318" w14:paraId="03BA6A8B" w14:textId="77777777">
            <w:pPr>
              <w:rPr>
                <w:color w:val="000000"/>
              </w:rPr>
            </w:pPr>
            <w:r w:rsidRPr="008D5F64">
              <w:rPr>
                <w:color w:val="000000"/>
              </w:rPr>
              <w:t>GA</w:t>
            </w:r>
          </w:p>
        </w:tc>
      </w:tr>
      <w:tr w14:paraId="213EEC08"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AEFB2F3" w14:textId="77777777">
            <w:pPr>
              <w:rPr>
                <w:color w:val="000000"/>
              </w:rPr>
            </w:pPr>
            <w:r w:rsidRPr="008D5F64">
              <w:rPr>
                <w:color w:val="000000"/>
              </w:rPr>
              <w:t>W25FX-D (W30DU-D)</w:t>
            </w:r>
          </w:p>
        </w:tc>
        <w:tc>
          <w:tcPr>
            <w:tcW w:w="921" w:type="pct"/>
            <w:vAlign w:val="center"/>
          </w:tcPr>
          <w:p w:rsidR="00F57318" w:rsidRPr="008D5F64" w:rsidP="00F57318" w14:paraId="3AB5F153" w14:textId="5D3D1784">
            <w:pPr>
              <w:rPr>
                <w:color w:val="000000"/>
              </w:rPr>
            </w:pPr>
            <w:r w:rsidRPr="008D5F64">
              <w:rPr>
                <w:color w:val="000000"/>
              </w:rPr>
              <w:t>186770</w:t>
            </w:r>
          </w:p>
        </w:tc>
        <w:tc>
          <w:tcPr>
            <w:tcW w:w="2139" w:type="pct"/>
            <w:shd w:val="clear" w:color="auto" w:fill="auto"/>
            <w:vAlign w:val="center"/>
            <w:hideMark/>
          </w:tcPr>
          <w:p w:rsidR="00F57318" w:rsidRPr="008D5F64" w:rsidP="00F57318" w14:paraId="78B0D430" w14:textId="5666A432">
            <w:pPr>
              <w:rPr>
                <w:color w:val="000000"/>
              </w:rPr>
            </w:pPr>
            <w:r w:rsidRPr="008D5F64">
              <w:rPr>
                <w:color w:val="000000"/>
              </w:rPr>
              <w:t>Sutton</w:t>
            </w:r>
          </w:p>
        </w:tc>
        <w:tc>
          <w:tcPr>
            <w:tcW w:w="537" w:type="pct"/>
            <w:shd w:val="clear" w:color="auto" w:fill="auto"/>
            <w:vAlign w:val="center"/>
            <w:hideMark/>
          </w:tcPr>
          <w:p w:rsidR="00F57318" w:rsidRPr="008D5F64" w:rsidP="00F57318" w14:paraId="32C93351" w14:textId="77777777">
            <w:pPr>
              <w:rPr>
                <w:color w:val="000000"/>
              </w:rPr>
            </w:pPr>
            <w:r w:rsidRPr="008D5F64">
              <w:rPr>
                <w:color w:val="000000"/>
              </w:rPr>
              <w:t>WV</w:t>
            </w:r>
          </w:p>
        </w:tc>
      </w:tr>
      <w:tr w14:paraId="285AEDFC"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5F1B1AC" w14:textId="77777777">
            <w:pPr>
              <w:rPr>
                <w:color w:val="000000"/>
              </w:rPr>
            </w:pPr>
            <w:r w:rsidRPr="008D5F64">
              <w:rPr>
                <w:color w:val="000000"/>
              </w:rPr>
              <w:t>W27DP-D</w:t>
            </w:r>
          </w:p>
        </w:tc>
        <w:tc>
          <w:tcPr>
            <w:tcW w:w="921" w:type="pct"/>
            <w:vAlign w:val="center"/>
          </w:tcPr>
          <w:p w:rsidR="00F57318" w:rsidRPr="008D5F64" w:rsidP="00F57318" w14:paraId="6D2DF4E5" w14:textId="0BBBF860">
            <w:pPr>
              <w:rPr>
                <w:color w:val="000000"/>
              </w:rPr>
            </w:pPr>
            <w:r w:rsidRPr="008D5F64">
              <w:rPr>
                <w:color w:val="000000"/>
              </w:rPr>
              <w:t>184531</w:t>
            </w:r>
          </w:p>
        </w:tc>
        <w:tc>
          <w:tcPr>
            <w:tcW w:w="2139" w:type="pct"/>
            <w:shd w:val="clear" w:color="auto" w:fill="auto"/>
            <w:vAlign w:val="center"/>
            <w:hideMark/>
          </w:tcPr>
          <w:p w:rsidR="00F57318" w:rsidRPr="008D5F64" w:rsidP="00F57318" w14:paraId="2439C0E5" w14:textId="70F7CADA">
            <w:pPr>
              <w:rPr>
                <w:color w:val="000000"/>
              </w:rPr>
            </w:pPr>
            <w:r w:rsidRPr="008D5F64">
              <w:rPr>
                <w:color w:val="000000"/>
              </w:rPr>
              <w:t>New Bern</w:t>
            </w:r>
          </w:p>
        </w:tc>
        <w:tc>
          <w:tcPr>
            <w:tcW w:w="537" w:type="pct"/>
            <w:shd w:val="clear" w:color="auto" w:fill="auto"/>
            <w:vAlign w:val="center"/>
            <w:hideMark/>
          </w:tcPr>
          <w:p w:rsidR="00F57318" w:rsidRPr="008D5F64" w:rsidP="00F57318" w14:paraId="56A9C783" w14:textId="77777777">
            <w:pPr>
              <w:rPr>
                <w:color w:val="000000"/>
              </w:rPr>
            </w:pPr>
            <w:r w:rsidRPr="008D5F64">
              <w:rPr>
                <w:color w:val="000000"/>
              </w:rPr>
              <w:t>NC</w:t>
            </w:r>
          </w:p>
        </w:tc>
      </w:tr>
      <w:tr w14:paraId="3661BF8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36892A5" w14:textId="77777777">
            <w:pPr>
              <w:rPr>
                <w:color w:val="000000"/>
              </w:rPr>
            </w:pPr>
            <w:r w:rsidRPr="008D5F64">
              <w:rPr>
                <w:color w:val="000000"/>
              </w:rPr>
              <w:t>W27DV-D</w:t>
            </w:r>
          </w:p>
        </w:tc>
        <w:tc>
          <w:tcPr>
            <w:tcW w:w="921" w:type="pct"/>
            <w:vAlign w:val="center"/>
          </w:tcPr>
          <w:p w:rsidR="00F57318" w:rsidRPr="008D5F64" w:rsidP="00F57318" w14:paraId="300A1DCA" w14:textId="4534310C">
            <w:pPr>
              <w:rPr>
                <w:color w:val="000000"/>
              </w:rPr>
            </w:pPr>
            <w:r w:rsidRPr="008D5F64">
              <w:rPr>
                <w:color w:val="000000"/>
              </w:rPr>
              <w:t>186373</w:t>
            </w:r>
          </w:p>
        </w:tc>
        <w:tc>
          <w:tcPr>
            <w:tcW w:w="2139" w:type="pct"/>
            <w:shd w:val="clear" w:color="auto" w:fill="auto"/>
            <w:vAlign w:val="center"/>
            <w:hideMark/>
          </w:tcPr>
          <w:p w:rsidR="00F57318" w:rsidRPr="008D5F64" w:rsidP="00F57318" w14:paraId="1DCEA354" w14:textId="1718DE05">
            <w:pPr>
              <w:rPr>
                <w:color w:val="000000"/>
              </w:rPr>
            </w:pPr>
            <w:r w:rsidRPr="008D5F64">
              <w:rPr>
                <w:color w:val="000000"/>
              </w:rPr>
              <w:t>Bluffton-Hilton Head</w:t>
            </w:r>
          </w:p>
        </w:tc>
        <w:tc>
          <w:tcPr>
            <w:tcW w:w="537" w:type="pct"/>
            <w:shd w:val="clear" w:color="auto" w:fill="auto"/>
            <w:vAlign w:val="center"/>
            <w:hideMark/>
          </w:tcPr>
          <w:p w:rsidR="00F57318" w:rsidRPr="008D5F64" w:rsidP="00F57318" w14:paraId="1B5C89C3" w14:textId="77777777">
            <w:pPr>
              <w:rPr>
                <w:color w:val="000000"/>
              </w:rPr>
            </w:pPr>
            <w:r w:rsidRPr="008D5F64">
              <w:rPr>
                <w:color w:val="000000"/>
              </w:rPr>
              <w:t>SC</w:t>
            </w:r>
          </w:p>
        </w:tc>
      </w:tr>
      <w:tr w14:paraId="1F7F2C3F"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EFCD848" w14:textId="77777777">
            <w:r w:rsidRPr="008D5F64">
              <w:t>W27EO-D</w:t>
            </w:r>
          </w:p>
        </w:tc>
        <w:tc>
          <w:tcPr>
            <w:tcW w:w="921" w:type="pct"/>
            <w:vAlign w:val="center"/>
          </w:tcPr>
          <w:p w:rsidR="00F57318" w:rsidRPr="008D5F64" w:rsidP="00F57318" w14:paraId="30E49934" w14:textId="7E4A7FB5">
            <w:pPr>
              <w:rPr>
                <w:color w:val="000000"/>
              </w:rPr>
            </w:pPr>
            <w:r w:rsidRPr="008D5F64">
              <w:t>188830</w:t>
            </w:r>
          </w:p>
        </w:tc>
        <w:tc>
          <w:tcPr>
            <w:tcW w:w="2139" w:type="pct"/>
            <w:shd w:val="clear" w:color="auto" w:fill="auto"/>
            <w:vAlign w:val="center"/>
            <w:hideMark/>
          </w:tcPr>
          <w:p w:rsidR="00F57318" w:rsidRPr="008D5F64" w:rsidP="00F57318" w14:paraId="25023E3D" w14:textId="0F259C29">
            <w:pPr>
              <w:rPr>
                <w:color w:val="000000"/>
              </w:rPr>
            </w:pPr>
            <w:r w:rsidRPr="008D5F64">
              <w:rPr>
                <w:color w:val="000000"/>
              </w:rPr>
              <w:t>Panama City</w:t>
            </w:r>
          </w:p>
        </w:tc>
        <w:tc>
          <w:tcPr>
            <w:tcW w:w="537" w:type="pct"/>
            <w:shd w:val="clear" w:color="auto" w:fill="auto"/>
            <w:vAlign w:val="center"/>
            <w:hideMark/>
          </w:tcPr>
          <w:p w:rsidR="00F57318" w:rsidRPr="008D5F64" w:rsidP="00F57318" w14:paraId="621A7C34" w14:textId="77777777">
            <w:r w:rsidRPr="008D5F64">
              <w:t>FL</w:t>
            </w:r>
          </w:p>
        </w:tc>
      </w:tr>
      <w:tr w14:paraId="04C12B7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6CD13A83" w14:textId="77777777">
            <w:pPr>
              <w:rPr>
                <w:color w:val="000000"/>
              </w:rPr>
            </w:pPr>
            <w:r w:rsidRPr="008D5F64">
              <w:rPr>
                <w:color w:val="000000"/>
              </w:rPr>
              <w:t>W27ET-D (W44DI-D)</w:t>
            </w:r>
          </w:p>
        </w:tc>
        <w:tc>
          <w:tcPr>
            <w:tcW w:w="921" w:type="pct"/>
            <w:vAlign w:val="center"/>
          </w:tcPr>
          <w:p w:rsidR="00F57318" w:rsidRPr="008D5F64" w:rsidP="00F57318" w14:paraId="4D529C11" w14:textId="0B12479B">
            <w:pPr>
              <w:rPr>
                <w:color w:val="000000"/>
              </w:rPr>
            </w:pPr>
            <w:r w:rsidRPr="008D5F64">
              <w:rPr>
                <w:color w:val="000000"/>
              </w:rPr>
              <w:t>184810</w:t>
            </w:r>
          </w:p>
        </w:tc>
        <w:tc>
          <w:tcPr>
            <w:tcW w:w="2139" w:type="pct"/>
            <w:shd w:val="clear" w:color="auto" w:fill="auto"/>
            <w:noWrap/>
            <w:vAlign w:val="center"/>
            <w:hideMark/>
          </w:tcPr>
          <w:p w:rsidR="00F57318" w:rsidRPr="008D5F64" w:rsidP="00F57318" w14:paraId="31BE9453" w14:textId="4CD61E3B">
            <w:pPr>
              <w:rPr>
                <w:color w:val="000000"/>
              </w:rPr>
            </w:pPr>
            <w:r w:rsidRPr="008D5F64">
              <w:rPr>
                <w:color w:val="000000"/>
              </w:rPr>
              <w:t>Maple Valley</w:t>
            </w:r>
          </w:p>
        </w:tc>
        <w:tc>
          <w:tcPr>
            <w:tcW w:w="537" w:type="pct"/>
            <w:shd w:val="clear" w:color="auto" w:fill="auto"/>
            <w:noWrap/>
            <w:vAlign w:val="center"/>
            <w:hideMark/>
          </w:tcPr>
          <w:p w:rsidR="00F57318" w:rsidRPr="008D5F64" w:rsidP="00F57318" w14:paraId="774CFACF" w14:textId="77777777">
            <w:pPr>
              <w:rPr>
                <w:color w:val="000000"/>
              </w:rPr>
            </w:pPr>
            <w:r w:rsidRPr="008D5F64">
              <w:rPr>
                <w:color w:val="000000"/>
              </w:rPr>
              <w:t>MI</w:t>
            </w:r>
          </w:p>
        </w:tc>
      </w:tr>
      <w:tr w14:paraId="1C25C70A"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1AC7D66" w14:textId="77777777">
            <w:pPr>
              <w:rPr>
                <w:color w:val="000000"/>
              </w:rPr>
            </w:pPr>
            <w:r w:rsidRPr="008D5F64">
              <w:rPr>
                <w:color w:val="000000"/>
              </w:rPr>
              <w:t>W28FC-D (W47EN-D)</w:t>
            </w:r>
          </w:p>
        </w:tc>
        <w:tc>
          <w:tcPr>
            <w:tcW w:w="921" w:type="pct"/>
            <w:vAlign w:val="center"/>
          </w:tcPr>
          <w:p w:rsidR="00F57318" w:rsidRPr="008D5F64" w:rsidP="00F57318" w14:paraId="523079D6" w14:textId="5751BABB">
            <w:pPr>
              <w:rPr>
                <w:color w:val="000000"/>
              </w:rPr>
            </w:pPr>
            <w:r w:rsidRPr="008D5F64">
              <w:rPr>
                <w:color w:val="000000"/>
              </w:rPr>
              <w:t>186776</w:t>
            </w:r>
          </w:p>
        </w:tc>
        <w:tc>
          <w:tcPr>
            <w:tcW w:w="2139" w:type="pct"/>
            <w:shd w:val="clear" w:color="auto" w:fill="auto"/>
            <w:vAlign w:val="center"/>
            <w:hideMark/>
          </w:tcPr>
          <w:p w:rsidR="00F57318" w:rsidRPr="008D5F64" w:rsidP="00F57318" w14:paraId="51536262" w14:textId="753A21D2">
            <w:pPr>
              <w:rPr>
                <w:color w:val="000000"/>
              </w:rPr>
            </w:pPr>
            <w:r w:rsidRPr="008D5F64">
              <w:rPr>
                <w:color w:val="000000"/>
              </w:rPr>
              <w:t>Roanoke</w:t>
            </w:r>
          </w:p>
        </w:tc>
        <w:tc>
          <w:tcPr>
            <w:tcW w:w="537" w:type="pct"/>
            <w:shd w:val="clear" w:color="auto" w:fill="auto"/>
            <w:vAlign w:val="center"/>
            <w:hideMark/>
          </w:tcPr>
          <w:p w:rsidR="00F57318" w:rsidRPr="008D5F64" w:rsidP="00F57318" w14:paraId="06F22984" w14:textId="77777777">
            <w:pPr>
              <w:rPr>
                <w:color w:val="000000"/>
              </w:rPr>
            </w:pPr>
            <w:r w:rsidRPr="008D5F64">
              <w:rPr>
                <w:color w:val="000000"/>
              </w:rPr>
              <w:t>WV</w:t>
            </w:r>
          </w:p>
        </w:tc>
      </w:tr>
      <w:tr w14:paraId="3E5B84C2"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05191AA" w14:textId="77777777">
            <w:pPr>
              <w:rPr>
                <w:color w:val="000000"/>
              </w:rPr>
            </w:pPr>
            <w:r w:rsidRPr="008D5F64">
              <w:rPr>
                <w:color w:val="000000"/>
              </w:rPr>
              <w:t>W28FD-D (W41EK-D)</w:t>
            </w:r>
          </w:p>
        </w:tc>
        <w:tc>
          <w:tcPr>
            <w:tcW w:w="921" w:type="pct"/>
            <w:vAlign w:val="center"/>
          </w:tcPr>
          <w:p w:rsidR="00F57318" w:rsidRPr="008D5F64" w:rsidP="00F57318" w14:paraId="3F97B055" w14:textId="75758553">
            <w:pPr>
              <w:rPr>
                <w:color w:val="000000"/>
              </w:rPr>
            </w:pPr>
            <w:r w:rsidRPr="008D5F64">
              <w:rPr>
                <w:color w:val="000000"/>
              </w:rPr>
              <w:t>186724</w:t>
            </w:r>
          </w:p>
        </w:tc>
        <w:tc>
          <w:tcPr>
            <w:tcW w:w="2139" w:type="pct"/>
            <w:shd w:val="clear" w:color="auto" w:fill="auto"/>
            <w:noWrap/>
            <w:vAlign w:val="center"/>
            <w:hideMark/>
          </w:tcPr>
          <w:p w:rsidR="00F57318" w:rsidRPr="008D5F64" w:rsidP="00F57318" w14:paraId="044E0818" w14:textId="28BEED05">
            <w:pPr>
              <w:rPr>
                <w:color w:val="000000"/>
              </w:rPr>
            </w:pPr>
            <w:r w:rsidRPr="008D5F64">
              <w:rPr>
                <w:color w:val="000000"/>
              </w:rPr>
              <w:t>Greenville</w:t>
            </w:r>
          </w:p>
        </w:tc>
        <w:tc>
          <w:tcPr>
            <w:tcW w:w="537" w:type="pct"/>
            <w:shd w:val="clear" w:color="auto" w:fill="auto"/>
            <w:noWrap/>
            <w:vAlign w:val="center"/>
            <w:hideMark/>
          </w:tcPr>
          <w:p w:rsidR="00F57318" w:rsidRPr="008D5F64" w:rsidP="00F57318" w14:paraId="40993266" w14:textId="77777777">
            <w:pPr>
              <w:rPr>
                <w:color w:val="000000"/>
              </w:rPr>
            </w:pPr>
            <w:r w:rsidRPr="008D5F64">
              <w:rPr>
                <w:color w:val="000000"/>
              </w:rPr>
              <w:t>FL</w:t>
            </w:r>
          </w:p>
        </w:tc>
      </w:tr>
      <w:tr w14:paraId="7F24AD59"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800CBB6" w14:textId="77777777">
            <w:pPr>
              <w:rPr>
                <w:color w:val="000000"/>
              </w:rPr>
            </w:pPr>
            <w:r w:rsidRPr="008D5F64">
              <w:rPr>
                <w:color w:val="000000"/>
              </w:rPr>
              <w:t>W28FE-D (W42EG-D)</w:t>
            </w:r>
          </w:p>
        </w:tc>
        <w:tc>
          <w:tcPr>
            <w:tcW w:w="921" w:type="pct"/>
            <w:vAlign w:val="center"/>
          </w:tcPr>
          <w:p w:rsidR="00F57318" w:rsidRPr="008D5F64" w:rsidP="00F57318" w14:paraId="7BA7082B" w14:textId="3888C8D9">
            <w:pPr>
              <w:rPr>
                <w:color w:val="000000"/>
              </w:rPr>
            </w:pPr>
            <w:r w:rsidRPr="008D5F64">
              <w:rPr>
                <w:color w:val="000000"/>
              </w:rPr>
              <w:t>186165</w:t>
            </w:r>
          </w:p>
        </w:tc>
        <w:tc>
          <w:tcPr>
            <w:tcW w:w="2139" w:type="pct"/>
            <w:shd w:val="clear" w:color="auto" w:fill="auto"/>
            <w:vAlign w:val="center"/>
            <w:hideMark/>
          </w:tcPr>
          <w:p w:rsidR="00F57318" w:rsidRPr="008D5F64" w:rsidP="00F57318" w14:paraId="3193D8AA" w14:textId="39548CB7">
            <w:pPr>
              <w:rPr>
                <w:color w:val="000000"/>
              </w:rPr>
            </w:pPr>
            <w:r w:rsidRPr="008D5F64">
              <w:rPr>
                <w:color w:val="000000"/>
              </w:rPr>
              <w:t>Lenox</w:t>
            </w:r>
          </w:p>
        </w:tc>
        <w:tc>
          <w:tcPr>
            <w:tcW w:w="537" w:type="pct"/>
            <w:shd w:val="clear" w:color="auto" w:fill="auto"/>
            <w:vAlign w:val="center"/>
            <w:hideMark/>
          </w:tcPr>
          <w:p w:rsidR="00F57318" w:rsidRPr="008D5F64" w:rsidP="00F57318" w14:paraId="0FEBB98B" w14:textId="77777777">
            <w:pPr>
              <w:rPr>
                <w:color w:val="000000"/>
              </w:rPr>
            </w:pPr>
            <w:r w:rsidRPr="008D5F64">
              <w:rPr>
                <w:color w:val="000000"/>
              </w:rPr>
              <w:t>GA</w:t>
            </w:r>
          </w:p>
        </w:tc>
      </w:tr>
      <w:tr w14:paraId="13269DB2"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D1B3CB9" w14:textId="77777777">
            <w:pPr>
              <w:rPr>
                <w:color w:val="000000"/>
              </w:rPr>
            </w:pPr>
            <w:r w:rsidRPr="008D5F64">
              <w:rPr>
                <w:color w:val="000000"/>
              </w:rPr>
              <w:t xml:space="preserve">W28FF-D (W49EI-D) </w:t>
            </w:r>
          </w:p>
        </w:tc>
        <w:tc>
          <w:tcPr>
            <w:tcW w:w="921" w:type="pct"/>
            <w:vAlign w:val="center"/>
          </w:tcPr>
          <w:p w:rsidR="00F57318" w:rsidRPr="008D5F64" w:rsidP="00F57318" w14:paraId="2F94AD7E" w14:textId="728E04DF">
            <w:pPr>
              <w:rPr>
                <w:color w:val="000000"/>
              </w:rPr>
            </w:pPr>
            <w:r w:rsidRPr="008D5F64">
              <w:rPr>
                <w:color w:val="000000"/>
              </w:rPr>
              <w:t>184930</w:t>
            </w:r>
          </w:p>
        </w:tc>
        <w:tc>
          <w:tcPr>
            <w:tcW w:w="2139" w:type="pct"/>
            <w:shd w:val="clear" w:color="auto" w:fill="auto"/>
            <w:vAlign w:val="center"/>
            <w:hideMark/>
          </w:tcPr>
          <w:p w:rsidR="00F57318" w:rsidRPr="008D5F64" w:rsidP="00F57318" w14:paraId="58F555C1" w14:textId="51F14298">
            <w:pPr>
              <w:rPr>
                <w:color w:val="000000"/>
              </w:rPr>
            </w:pPr>
            <w:r w:rsidRPr="008D5F64">
              <w:rPr>
                <w:color w:val="000000"/>
              </w:rPr>
              <w:t>Elmhurst</w:t>
            </w:r>
          </w:p>
        </w:tc>
        <w:tc>
          <w:tcPr>
            <w:tcW w:w="537" w:type="pct"/>
            <w:shd w:val="clear" w:color="auto" w:fill="auto"/>
            <w:vAlign w:val="center"/>
            <w:hideMark/>
          </w:tcPr>
          <w:p w:rsidR="00F57318" w:rsidRPr="008D5F64" w:rsidP="00F57318" w14:paraId="56E7B111" w14:textId="77777777">
            <w:pPr>
              <w:rPr>
                <w:color w:val="000000"/>
              </w:rPr>
            </w:pPr>
            <w:r w:rsidRPr="008D5F64">
              <w:rPr>
                <w:color w:val="000000"/>
              </w:rPr>
              <w:t>MI</w:t>
            </w:r>
          </w:p>
        </w:tc>
      </w:tr>
      <w:tr w14:paraId="1ABD3BEA"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B7C69BD" w14:textId="77777777">
            <w:pPr>
              <w:rPr>
                <w:color w:val="000000"/>
              </w:rPr>
            </w:pPr>
            <w:r w:rsidRPr="008D5F64">
              <w:rPr>
                <w:color w:val="000000"/>
              </w:rPr>
              <w:t>W28FG-D (W32ED-D)</w:t>
            </w:r>
          </w:p>
        </w:tc>
        <w:tc>
          <w:tcPr>
            <w:tcW w:w="921" w:type="pct"/>
            <w:vAlign w:val="center"/>
          </w:tcPr>
          <w:p w:rsidR="00F57318" w:rsidRPr="008D5F64" w:rsidP="00F57318" w14:paraId="5AD71FC1" w14:textId="4D5DC942">
            <w:pPr>
              <w:rPr>
                <w:color w:val="000000"/>
              </w:rPr>
            </w:pPr>
            <w:r w:rsidRPr="008D5F64">
              <w:rPr>
                <w:color w:val="000000"/>
              </w:rPr>
              <w:t>184642</w:t>
            </w:r>
          </w:p>
        </w:tc>
        <w:tc>
          <w:tcPr>
            <w:tcW w:w="2139" w:type="pct"/>
            <w:shd w:val="clear" w:color="auto" w:fill="auto"/>
            <w:vAlign w:val="center"/>
            <w:hideMark/>
          </w:tcPr>
          <w:p w:rsidR="00F57318" w:rsidRPr="008D5F64" w:rsidP="00F57318" w14:paraId="7EF15AB6" w14:textId="75D0804E">
            <w:pPr>
              <w:rPr>
                <w:color w:val="000000"/>
              </w:rPr>
            </w:pPr>
            <w:r w:rsidRPr="008D5F64">
              <w:rPr>
                <w:color w:val="000000"/>
              </w:rPr>
              <w:t>Cleveland-Akron-Canton</w:t>
            </w:r>
          </w:p>
        </w:tc>
        <w:tc>
          <w:tcPr>
            <w:tcW w:w="537" w:type="pct"/>
            <w:shd w:val="clear" w:color="auto" w:fill="auto"/>
            <w:vAlign w:val="center"/>
            <w:hideMark/>
          </w:tcPr>
          <w:p w:rsidR="00F57318" w:rsidRPr="008D5F64" w:rsidP="00F57318" w14:paraId="0C31FD45" w14:textId="77777777">
            <w:pPr>
              <w:rPr>
                <w:color w:val="000000"/>
              </w:rPr>
            </w:pPr>
            <w:r w:rsidRPr="008D5F64">
              <w:rPr>
                <w:color w:val="000000"/>
              </w:rPr>
              <w:t>OH</w:t>
            </w:r>
          </w:p>
        </w:tc>
      </w:tr>
      <w:tr w14:paraId="65CA2F36"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68B03C79" w14:textId="77777777">
            <w:pPr>
              <w:rPr>
                <w:color w:val="000000"/>
              </w:rPr>
            </w:pPr>
            <w:r w:rsidRPr="008D5F64">
              <w:rPr>
                <w:color w:val="000000"/>
              </w:rPr>
              <w:t>W29ED-D</w:t>
            </w:r>
          </w:p>
        </w:tc>
        <w:tc>
          <w:tcPr>
            <w:tcW w:w="921" w:type="pct"/>
            <w:vAlign w:val="center"/>
          </w:tcPr>
          <w:p w:rsidR="00F57318" w:rsidRPr="008D5F64" w:rsidP="00F57318" w14:paraId="72FBC396" w14:textId="21FED8B2">
            <w:pPr>
              <w:rPr>
                <w:color w:val="000000"/>
              </w:rPr>
            </w:pPr>
            <w:r w:rsidRPr="008D5F64">
              <w:rPr>
                <w:color w:val="000000"/>
              </w:rPr>
              <w:t>186158</w:t>
            </w:r>
          </w:p>
        </w:tc>
        <w:tc>
          <w:tcPr>
            <w:tcW w:w="2139" w:type="pct"/>
            <w:shd w:val="clear" w:color="auto" w:fill="auto"/>
            <w:vAlign w:val="center"/>
            <w:hideMark/>
          </w:tcPr>
          <w:p w:rsidR="00F57318" w:rsidRPr="008D5F64" w:rsidP="00F57318" w14:paraId="4C0CDE33" w14:textId="09EA0CDA">
            <w:pPr>
              <w:rPr>
                <w:color w:val="000000"/>
              </w:rPr>
            </w:pPr>
            <w:r w:rsidRPr="008D5F64">
              <w:rPr>
                <w:color w:val="000000"/>
              </w:rPr>
              <w:t>Ashburn</w:t>
            </w:r>
          </w:p>
        </w:tc>
        <w:tc>
          <w:tcPr>
            <w:tcW w:w="537" w:type="pct"/>
            <w:shd w:val="clear" w:color="auto" w:fill="auto"/>
            <w:vAlign w:val="center"/>
            <w:hideMark/>
          </w:tcPr>
          <w:p w:rsidR="00F57318" w:rsidRPr="008D5F64" w:rsidP="00F57318" w14:paraId="24B5281D" w14:textId="77777777">
            <w:pPr>
              <w:rPr>
                <w:color w:val="000000"/>
              </w:rPr>
            </w:pPr>
            <w:r w:rsidRPr="008D5F64">
              <w:rPr>
                <w:color w:val="000000"/>
              </w:rPr>
              <w:t>GA</w:t>
            </w:r>
          </w:p>
        </w:tc>
      </w:tr>
      <w:tr w14:paraId="2914F146"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8820B94" w14:textId="77777777">
            <w:pPr>
              <w:rPr>
                <w:color w:val="000000"/>
              </w:rPr>
            </w:pPr>
            <w:r w:rsidRPr="008D5F64">
              <w:rPr>
                <w:color w:val="000000"/>
              </w:rPr>
              <w:t>W29EL-D</w:t>
            </w:r>
          </w:p>
        </w:tc>
        <w:tc>
          <w:tcPr>
            <w:tcW w:w="921" w:type="pct"/>
            <w:vAlign w:val="center"/>
          </w:tcPr>
          <w:p w:rsidR="00F57318" w:rsidRPr="008D5F64" w:rsidP="00F57318" w14:paraId="5B5A52FC" w14:textId="48CBF7D6">
            <w:pPr>
              <w:rPr>
                <w:color w:val="000000"/>
              </w:rPr>
            </w:pPr>
            <w:r w:rsidRPr="008D5F64">
              <w:rPr>
                <w:color w:val="000000"/>
              </w:rPr>
              <w:t>187439</w:t>
            </w:r>
          </w:p>
        </w:tc>
        <w:tc>
          <w:tcPr>
            <w:tcW w:w="2139" w:type="pct"/>
            <w:shd w:val="clear" w:color="auto" w:fill="auto"/>
            <w:vAlign w:val="center"/>
            <w:hideMark/>
          </w:tcPr>
          <w:p w:rsidR="00F57318" w:rsidRPr="008D5F64" w:rsidP="00F57318" w14:paraId="5002E1E4" w14:textId="22C658EE">
            <w:pPr>
              <w:rPr>
                <w:color w:val="000000"/>
              </w:rPr>
            </w:pPr>
            <w:r w:rsidRPr="008D5F64">
              <w:rPr>
                <w:color w:val="000000"/>
              </w:rPr>
              <w:t>Indianapolis</w:t>
            </w:r>
          </w:p>
        </w:tc>
        <w:tc>
          <w:tcPr>
            <w:tcW w:w="537" w:type="pct"/>
            <w:shd w:val="clear" w:color="auto" w:fill="auto"/>
            <w:vAlign w:val="center"/>
            <w:hideMark/>
          </w:tcPr>
          <w:p w:rsidR="00F57318" w:rsidRPr="008D5F64" w:rsidP="00F57318" w14:paraId="19A0B95A" w14:textId="77777777">
            <w:pPr>
              <w:rPr>
                <w:color w:val="000000"/>
              </w:rPr>
            </w:pPr>
            <w:r w:rsidRPr="008D5F64">
              <w:rPr>
                <w:color w:val="000000"/>
              </w:rPr>
              <w:t>IN</w:t>
            </w:r>
          </w:p>
        </w:tc>
      </w:tr>
      <w:tr w14:paraId="3C9ABAD7"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378D56F" w14:textId="77777777">
            <w:pPr>
              <w:rPr>
                <w:color w:val="000000"/>
              </w:rPr>
            </w:pPr>
            <w:r w:rsidRPr="008D5F64">
              <w:rPr>
                <w:color w:val="000000"/>
              </w:rPr>
              <w:t>W29EN-D</w:t>
            </w:r>
          </w:p>
        </w:tc>
        <w:tc>
          <w:tcPr>
            <w:tcW w:w="921" w:type="pct"/>
            <w:vAlign w:val="center"/>
          </w:tcPr>
          <w:p w:rsidR="00F57318" w:rsidRPr="008D5F64" w:rsidP="00F57318" w14:paraId="167D6FEC" w14:textId="53EF980B">
            <w:pPr>
              <w:rPr>
                <w:color w:val="000000"/>
              </w:rPr>
            </w:pPr>
            <w:r w:rsidRPr="008D5F64">
              <w:rPr>
                <w:color w:val="000000"/>
              </w:rPr>
              <w:t>186377</w:t>
            </w:r>
          </w:p>
        </w:tc>
        <w:tc>
          <w:tcPr>
            <w:tcW w:w="2139" w:type="pct"/>
            <w:shd w:val="clear" w:color="auto" w:fill="auto"/>
            <w:vAlign w:val="center"/>
            <w:hideMark/>
          </w:tcPr>
          <w:p w:rsidR="00F57318" w:rsidRPr="008D5F64" w:rsidP="00F57318" w14:paraId="6DA0D658" w14:textId="740A892A">
            <w:pPr>
              <w:rPr>
                <w:color w:val="000000"/>
              </w:rPr>
            </w:pPr>
            <w:r>
              <w:rPr>
                <w:color w:val="000000"/>
              </w:rPr>
              <w:t>Soperton</w:t>
            </w:r>
          </w:p>
        </w:tc>
        <w:tc>
          <w:tcPr>
            <w:tcW w:w="537" w:type="pct"/>
            <w:shd w:val="clear" w:color="auto" w:fill="auto"/>
            <w:vAlign w:val="center"/>
            <w:hideMark/>
          </w:tcPr>
          <w:p w:rsidR="00F57318" w:rsidRPr="008D5F64" w:rsidP="00F57318" w14:paraId="4E4BD1B3" w14:textId="4E6C00BB">
            <w:pPr>
              <w:rPr>
                <w:color w:val="000000"/>
              </w:rPr>
            </w:pPr>
            <w:r>
              <w:rPr>
                <w:color w:val="000000"/>
              </w:rPr>
              <w:t>GA</w:t>
            </w:r>
          </w:p>
        </w:tc>
      </w:tr>
      <w:tr w14:paraId="667A5C6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6FE9F4D" w14:textId="77777777">
            <w:r w:rsidRPr="008D5F64">
              <w:t>W29FR-D (W30DP-D)</w:t>
            </w:r>
          </w:p>
        </w:tc>
        <w:tc>
          <w:tcPr>
            <w:tcW w:w="921" w:type="pct"/>
            <w:vAlign w:val="center"/>
          </w:tcPr>
          <w:p w:rsidR="00F57318" w:rsidRPr="008D5F64" w:rsidP="00F57318" w14:paraId="36B62CCB" w14:textId="29A8CCE4">
            <w:pPr>
              <w:rPr>
                <w:color w:val="000000"/>
              </w:rPr>
            </w:pPr>
            <w:r w:rsidRPr="008D5F64">
              <w:t>187448</w:t>
            </w:r>
          </w:p>
        </w:tc>
        <w:tc>
          <w:tcPr>
            <w:tcW w:w="2139" w:type="pct"/>
            <w:shd w:val="clear" w:color="auto" w:fill="auto"/>
            <w:vAlign w:val="center"/>
            <w:hideMark/>
          </w:tcPr>
          <w:p w:rsidR="00F57318" w:rsidRPr="008D5F64" w:rsidP="00F57318" w14:paraId="4132149B" w14:textId="653B804E">
            <w:pPr>
              <w:rPr>
                <w:color w:val="000000"/>
              </w:rPr>
            </w:pPr>
            <w:r w:rsidRPr="008D5F64">
              <w:rPr>
                <w:color w:val="000000"/>
              </w:rPr>
              <w:t>Lebanon-Nashville</w:t>
            </w:r>
          </w:p>
        </w:tc>
        <w:tc>
          <w:tcPr>
            <w:tcW w:w="537" w:type="pct"/>
            <w:shd w:val="clear" w:color="auto" w:fill="auto"/>
            <w:vAlign w:val="center"/>
            <w:hideMark/>
          </w:tcPr>
          <w:p w:rsidR="00F57318" w:rsidRPr="008D5F64" w:rsidP="00F57318" w14:paraId="394D4AA9" w14:textId="77777777">
            <w:r w:rsidRPr="008D5F64">
              <w:t>TN</w:t>
            </w:r>
          </w:p>
        </w:tc>
      </w:tr>
      <w:tr w14:paraId="3BBCF641"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F373FD7" w14:textId="77777777">
            <w:pPr>
              <w:rPr>
                <w:color w:val="000000"/>
              </w:rPr>
            </w:pPr>
            <w:r w:rsidRPr="008D5F64">
              <w:rPr>
                <w:color w:val="000000"/>
              </w:rPr>
              <w:t>W30EX-D</w:t>
            </w:r>
          </w:p>
        </w:tc>
        <w:tc>
          <w:tcPr>
            <w:tcW w:w="921" w:type="pct"/>
            <w:vAlign w:val="center"/>
          </w:tcPr>
          <w:p w:rsidR="00F57318" w:rsidRPr="008D5F64" w:rsidP="00F57318" w14:paraId="2BEBDCB2" w14:textId="4BC91A13">
            <w:pPr>
              <w:rPr>
                <w:color w:val="000000"/>
              </w:rPr>
            </w:pPr>
            <w:r w:rsidRPr="008D5F64">
              <w:rPr>
                <w:color w:val="000000"/>
              </w:rPr>
              <w:t>187441</w:t>
            </w:r>
          </w:p>
        </w:tc>
        <w:tc>
          <w:tcPr>
            <w:tcW w:w="2139" w:type="pct"/>
            <w:shd w:val="clear" w:color="auto" w:fill="auto"/>
            <w:vAlign w:val="center"/>
            <w:hideMark/>
          </w:tcPr>
          <w:p w:rsidR="00F57318" w:rsidRPr="008D5F64" w:rsidP="00F57318" w14:paraId="0599214E" w14:textId="05E13646">
            <w:pPr>
              <w:rPr>
                <w:color w:val="000000"/>
              </w:rPr>
            </w:pPr>
            <w:r w:rsidRPr="008D5F64">
              <w:rPr>
                <w:color w:val="000000"/>
              </w:rPr>
              <w:t>Lima</w:t>
            </w:r>
          </w:p>
        </w:tc>
        <w:tc>
          <w:tcPr>
            <w:tcW w:w="537" w:type="pct"/>
            <w:shd w:val="clear" w:color="auto" w:fill="auto"/>
            <w:vAlign w:val="center"/>
            <w:hideMark/>
          </w:tcPr>
          <w:p w:rsidR="00F57318" w:rsidRPr="008D5F64" w:rsidP="00F57318" w14:paraId="5E9F6D19" w14:textId="77777777">
            <w:pPr>
              <w:rPr>
                <w:color w:val="000000"/>
              </w:rPr>
            </w:pPr>
            <w:r w:rsidRPr="008D5F64">
              <w:rPr>
                <w:color w:val="000000"/>
              </w:rPr>
              <w:t>OH</w:t>
            </w:r>
          </w:p>
        </w:tc>
      </w:tr>
      <w:tr w14:paraId="19EE15DC"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B4000EA" w14:textId="77777777">
            <w:pPr>
              <w:rPr>
                <w:color w:val="000000"/>
              </w:rPr>
            </w:pPr>
            <w:r w:rsidRPr="008D5F64">
              <w:rPr>
                <w:color w:val="000000"/>
              </w:rPr>
              <w:t>W30EZ-D (W49DY-D)</w:t>
            </w:r>
          </w:p>
        </w:tc>
        <w:tc>
          <w:tcPr>
            <w:tcW w:w="921" w:type="pct"/>
            <w:vAlign w:val="center"/>
          </w:tcPr>
          <w:p w:rsidR="00F57318" w:rsidRPr="008D5F64" w:rsidP="00F57318" w14:paraId="136F64EA" w14:textId="7CFA1D2C">
            <w:pPr>
              <w:rPr>
                <w:color w:val="000000"/>
              </w:rPr>
            </w:pPr>
            <w:r w:rsidRPr="008D5F64">
              <w:rPr>
                <w:color w:val="000000"/>
              </w:rPr>
              <w:t>186322</w:t>
            </w:r>
          </w:p>
        </w:tc>
        <w:tc>
          <w:tcPr>
            <w:tcW w:w="2139" w:type="pct"/>
            <w:shd w:val="clear" w:color="auto" w:fill="auto"/>
            <w:vAlign w:val="center"/>
            <w:hideMark/>
          </w:tcPr>
          <w:p w:rsidR="00F57318" w:rsidRPr="008D5F64" w:rsidP="00F57318" w14:paraId="41700107" w14:textId="127E5429">
            <w:pPr>
              <w:rPr>
                <w:color w:val="000000"/>
              </w:rPr>
            </w:pPr>
            <w:r w:rsidRPr="008D5F64">
              <w:rPr>
                <w:color w:val="000000"/>
              </w:rPr>
              <w:t>Purvis</w:t>
            </w:r>
          </w:p>
        </w:tc>
        <w:tc>
          <w:tcPr>
            <w:tcW w:w="537" w:type="pct"/>
            <w:shd w:val="clear" w:color="auto" w:fill="auto"/>
            <w:vAlign w:val="center"/>
            <w:hideMark/>
          </w:tcPr>
          <w:p w:rsidR="00F57318" w:rsidRPr="008D5F64" w:rsidP="00F57318" w14:paraId="00E4323A" w14:textId="77777777">
            <w:pPr>
              <w:rPr>
                <w:color w:val="000000"/>
              </w:rPr>
            </w:pPr>
            <w:r w:rsidRPr="008D5F64">
              <w:rPr>
                <w:color w:val="000000"/>
              </w:rPr>
              <w:t>MS</w:t>
            </w:r>
          </w:p>
        </w:tc>
      </w:tr>
      <w:tr w14:paraId="118FFA84"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DC9698B" w14:textId="77777777">
            <w:pPr>
              <w:rPr>
                <w:color w:val="000000"/>
              </w:rPr>
            </w:pPr>
            <w:r w:rsidRPr="008D5F64">
              <w:rPr>
                <w:color w:val="000000"/>
              </w:rPr>
              <w:t xml:space="preserve">W30FA-D (W44DJ-D) </w:t>
            </w:r>
          </w:p>
        </w:tc>
        <w:tc>
          <w:tcPr>
            <w:tcW w:w="921" w:type="pct"/>
            <w:vAlign w:val="center"/>
          </w:tcPr>
          <w:p w:rsidR="00F57318" w:rsidRPr="008D5F64" w:rsidP="00F57318" w14:paraId="30B25E00" w14:textId="223E0BC2">
            <w:pPr>
              <w:rPr>
                <w:color w:val="000000"/>
              </w:rPr>
            </w:pPr>
            <w:r w:rsidRPr="008D5F64">
              <w:rPr>
                <w:color w:val="000000"/>
              </w:rPr>
              <w:t>186188</w:t>
            </w:r>
          </w:p>
        </w:tc>
        <w:tc>
          <w:tcPr>
            <w:tcW w:w="2139" w:type="pct"/>
            <w:shd w:val="clear" w:color="auto" w:fill="auto"/>
            <w:vAlign w:val="center"/>
            <w:hideMark/>
          </w:tcPr>
          <w:p w:rsidR="00F57318" w:rsidRPr="008D5F64" w:rsidP="00F57318" w14:paraId="12E2E46C" w14:textId="337F2B71">
            <w:pPr>
              <w:rPr>
                <w:color w:val="000000"/>
              </w:rPr>
            </w:pPr>
            <w:r w:rsidRPr="008D5F64">
              <w:rPr>
                <w:color w:val="000000"/>
              </w:rPr>
              <w:t>Jasper</w:t>
            </w:r>
          </w:p>
        </w:tc>
        <w:tc>
          <w:tcPr>
            <w:tcW w:w="537" w:type="pct"/>
            <w:shd w:val="clear" w:color="auto" w:fill="auto"/>
            <w:vAlign w:val="center"/>
            <w:hideMark/>
          </w:tcPr>
          <w:p w:rsidR="00F57318" w:rsidRPr="008D5F64" w:rsidP="00F57318" w14:paraId="2561BE6E" w14:textId="77777777">
            <w:pPr>
              <w:rPr>
                <w:color w:val="000000"/>
              </w:rPr>
            </w:pPr>
            <w:r w:rsidRPr="008D5F64">
              <w:rPr>
                <w:color w:val="000000"/>
              </w:rPr>
              <w:t>FL</w:t>
            </w:r>
          </w:p>
        </w:tc>
      </w:tr>
      <w:tr w14:paraId="46A4E76A"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B8A420A" w14:textId="77777777">
            <w:pPr>
              <w:rPr>
                <w:color w:val="000000"/>
              </w:rPr>
            </w:pPr>
            <w:r w:rsidRPr="008D5F64">
              <w:rPr>
                <w:color w:val="000000"/>
              </w:rPr>
              <w:t>W31DR-D</w:t>
            </w:r>
          </w:p>
        </w:tc>
        <w:tc>
          <w:tcPr>
            <w:tcW w:w="921" w:type="pct"/>
            <w:vAlign w:val="center"/>
          </w:tcPr>
          <w:p w:rsidR="00F57318" w:rsidRPr="008D5F64" w:rsidP="00F57318" w14:paraId="6368D952" w14:textId="4155E52C">
            <w:pPr>
              <w:rPr>
                <w:color w:val="000000"/>
              </w:rPr>
            </w:pPr>
            <w:r w:rsidRPr="008D5F64">
              <w:rPr>
                <w:color w:val="000000"/>
              </w:rPr>
              <w:t>185718</w:t>
            </w:r>
          </w:p>
        </w:tc>
        <w:tc>
          <w:tcPr>
            <w:tcW w:w="2139" w:type="pct"/>
            <w:shd w:val="clear" w:color="auto" w:fill="auto"/>
            <w:vAlign w:val="center"/>
            <w:hideMark/>
          </w:tcPr>
          <w:p w:rsidR="00F57318" w:rsidRPr="008D5F64" w:rsidP="00F57318" w14:paraId="62145A4A" w14:textId="45CCF892">
            <w:pPr>
              <w:rPr>
                <w:color w:val="000000"/>
              </w:rPr>
            </w:pPr>
            <w:r w:rsidRPr="008D5F64">
              <w:rPr>
                <w:color w:val="000000"/>
              </w:rPr>
              <w:t>Wilmington</w:t>
            </w:r>
          </w:p>
        </w:tc>
        <w:tc>
          <w:tcPr>
            <w:tcW w:w="537" w:type="pct"/>
            <w:shd w:val="clear" w:color="auto" w:fill="auto"/>
            <w:vAlign w:val="center"/>
            <w:hideMark/>
          </w:tcPr>
          <w:p w:rsidR="00F57318" w:rsidRPr="008D5F64" w:rsidP="00F57318" w14:paraId="41D8AEDC" w14:textId="77777777">
            <w:pPr>
              <w:rPr>
                <w:color w:val="000000"/>
              </w:rPr>
            </w:pPr>
            <w:r w:rsidRPr="008D5F64">
              <w:rPr>
                <w:color w:val="000000"/>
              </w:rPr>
              <w:t>NC</w:t>
            </w:r>
          </w:p>
        </w:tc>
      </w:tr>
      <w:tr w14:paraId="18580B21"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F4EB210" w14:textId="77777777">
            <w:pPr>
              <w:rPr>
                <w:color w:val="000000"/>
              </w:rPr>
            </w:pPr>
            <w:r w:rsidRPr="008D5F64">
              <w:rPr>
                <w:color w:val="000000"/>
              </w:rPr>
              <w:t>W31DS-D</w:t>
            </w:r>
          </w:p>
        </w:tc>
        <w:tc>
          <w:tcPr>
            <w:tcW w:w="921" w:type="pct"/>
            <w:vAlign w:val="center"/>
          </w:tcPr>
          <w:p w:rsidR="00F57318" w:rsidRPr="008D5F64" w:rsidP="00F57318" w14:paraId="0D58CF22" w14:textId="17459EB5">
            <w:pPr>
              <w:rPr>
                <w:color w:val="000000"/>
              </w:rPr>
            </w:pPr>
            <w:r w:rsidRPr="008D5F64">
              <w:rPr>
                <w:color w:val="000000"/>
              </w:rPr>
              <w:t>186159</w:t>
            </w:r>
          </w:p>
        </w:tc>
        <w:tc>
          <w:tcPr>
            <w:tcW w:w="2139" w:type="pct"/>
            <w:shd w:val="clear" w:color="auto" w:fill="auto"/>
            <w:vAlign w:val="center"/>
            <w:hideMark/>
          </w:tcPr>
          <w:p w:rsidR="00F57318" w:rsidRPr="008D5F64" w:rsidP="00F57318" w14:paraId="4911E083" w14:textId="4866084A">
            <w:pPr>
              <w:rPr>
                <w:color w:val="000000"/>
              </w:rPr>
            </w:pPr>
            <w:r w:rsidRPr="008D5F64">
              <w:rPr>
                <w:color w:val="000000"/>
              </w:rPr>
              <w:t>Ashburn</w:t>
            </w:r>
          </w:p>
        </w:tc>
        <w:tc>
          <w:tcPr>
            <w:tcW w:w="537" w:type="pct"/>
            <w:shd w:val="clear" w:color="auto" w:fill="auto"/>
            <w:vAlign w:val="center"/>
            <w:hideMark/>
          </w:tcPr>
          <w:p w:rsidR="00F57318" w:rsidRPr="008D5F64" w:rsidP="00F57318" w14:paraId="4DDECD1E" w14:textId="77777777">
            <w:pPr>
              <w:rPr>
                <w:color w:val="000000"/>
              </w:rPr>
            </w:pPr>
            <w:r w:rsidRPr="008D5F64">
              <w:rPr>
                <w:color w:val="000000"/>
              </w:rPr>
              <w:t>GA</w:t>
            </w:r>
          </w:p>
        </w:tc>
      </w:tr>
      <w:tr w14:paraId="647EC9DA"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4AF9E2D" w14:textId="77777777">
            <w:pPr>
              <w:rPr>
                <w:color w:val="000000"/>
              </w:rPr>
            </w:pPr>
            <w:r w:rsidRPr="008D5F64">
              <w:rPr>
                <w:color w:val="000000"/>
              </w:rPr>
              <w:t>W31DW-D</w:t>
            </w:r>
          </w:p>
        </w:tc>
        <w:tc>
          <w:tcPr>
            <w:tcW w:w="921" w:type="pct"/>
            <w:vAlign w:val="center"/>
          </w:tcPr>
          <w:p w:rsidR="00F57318" w:rsidRPr="008D5F64" w:rsidP="00F57318" w14:paraId="14695920" w14:textId="64E6316F">
            <w:pPr>
              <w:rPr>
                <w:color w:val="000000"/>
              </w:rPr>
            </w:pPr>
            <w:r w:rsidRPr="008D5F64">
              <w:rPr>
                <w:color w:val="000000"/>
              </w:rPr>
              <w:t>186110</w:t>
            </w:r>
          </w:p>
        </w:tc>
        <w:tc>
          <w:tcPr>
            <w:tcW w:w="2139" w:type="pct"/>
            <w:shd w:val="clear" w:color="auto" w:fill="auto"/>
            <w:vAlign w:val="center"/>
            <w:hideMark/>
          </w:tcPr>
          <w:p w:rsidR="00F57318" w:rsidRPr="008D5F64" w:rsidP="00F57318" w14:paraId="6053C5C4" w14:textId="230F136F">
            <w:pPr>
              <w:rPr>
                <w:color w:val="000000"/>
              </w:rPr>
            </w:pPr>
            <w:r w:rsidRPr="008D5F64">
              <w:rPr>
                <w:color w:val="000000"/>
              </w:rPr>
              <w:t>Fairfield</w:t>
            </w:r>
          </w:p>
        </w:tc>
        <w:tc>
          <w:tcPr>
            <w:tcW w:w="537" w:type="pct"/>
            <w:shd w:val="clear" w:color="auto" w:fill="auto"/>
            <w:vAlign w:val="center"/>
            <w:hideMark/>
          </w:tcPr>
          <w:p w:rsidR="00F57318" w:rsidRPr="008D5F64" w:rsidP="00F57318" w14:paraId="08D6CA7F" w14:textId="77777777">
            <w:pPr>
              <w:rPr>
                <w:color w:val="000000"/>
              </w:rPr>
            </w:pPr>
            <w:r w:rsidRPr="008D5F64">
              <w:rPr>
                <w:color w:val="000000"/>
              </w:rPr>
              <w:t>ME</w:t>
            </w:r>
          </w:p>
        </w:tc>
      </w:tr>
      <w:tr w14:paraId="550C9CBD"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6F12A707" w14:textId="77777777">
            <w:r w:rsidRPr="008D5F64">
              <w:t>W31FB-D (W43DS-D)</w:t>
            </w:r>
          </w:p>
        </w:tc>
        <w:tc>
          <w:tcPr>
            <w:tcW w:w="921" w:type="pct"/>
            <w:vAlign w:val="center"/>
          </w:tcPr>
          <w:p w:rsidR="00F57318" w:rsidRPr="008D5F64" w:rsidP="00F57318" w14:paraId="4043FD80" w14:textId="6E036B8E">
            <w:pPr>
              <w:rPr>
                <w:color w:val="000000"/>
              </w:rPr>
            </w:pPr>
            <w:r w:rsidRPr="008D5F64">
              <w:t>186343</w:t>
            </w:r>
          </w:p>
        </w:tc>
        <w:tc>
          <w:tcPr>
            <w:tcW w:w="2139" w:type="pct"/>
            <w:shd w:val="clear" w:color="auto" w:fill="auto"/>
            <w:vAlign w:val="center"/>
            <w:hideMark/>
          </w:tcPr>
          <w:p w:rsidR="00F57318" w:rsidRPr="008D5F64" w:rsidP="00F57318" w14:paraId="399EBAE5" w14:textId="288CE543">
            <w:pPr>
              <w:rPr>
                <w:color w:val="000000"/>
              </w:rPr>
            </w:pPr>
            <w:r w:rsidRPr="008D5F64">
              <w:rPr>
                <w:color w:val="000000"/>
              </w:rPr>
              <w:t>Eastabutchie</w:t>
            </w:r>
          </w:p>
        </w:tc>
        <w:tc>
          <w:tcPr>
            <w:tcW w:w="537" w:type="pct"/>
            <w:shd w:val="clear" w:color="auto" w:fill="auto"/>
            <w:vAlign w:val="center"/>
            <w:hideMark/>
          </w:tcPr>
          <w:p w:rsidR="00F57318" w:rsidRPr="008D5F64" w:rsidP="00F57318" w14:paraId="1974A6B4" w14:textId="77777777">
            <w:r w:rsidRPr="008D5F64">
              <w:t>MS</w:t>
            </w:r>
          </w:p>
        </w:tc>
      </w:tr>
      <w:tr w14:paraId="6299DBFA"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FE5D055" w14:textId="77777777">
            <w:r w:rsidRPr="008D5F64">
              <w:t>W31FD-D (W42EQ-D)</w:t>
            </w:r>
          </w:p>
        </w:tc>
        <w:tc>
          <w:tcPr>
            <w:tcW w:w="921" w:type="pct"/>
            <w:vAlign w:val="center"/>
          </w:tcPr>
          <w:p w:rsidR="00F57318" w:rsidRPr="008D5F64" w:rsidP="00F57318" w14:paraId="23536E8B" w14:textId="14420692">
            <w:pPr>
              <w:rPr>
                <w:color w:val="000000"/>
              </w:rPr>
            </w:pPr>
            <w:r w:rsidRPr="008D5F64">
              <w:t>186374</w:t>
            </w:r>
          </w:p>
        </w:tc>
        <w:tc>
          <w:tcPr>
            <w:tcW w:w="2139" w:type="pct"/>
            <w:shd w:val="clear" w:color="auto" w:fill="auto"/>
            <w:vAlign w:val="center"/>
            <w:hideMark/>
          </w:tcPr>
          <w:p w:rsidR="00F57318" w:rsidRPr="008D5F64" w:rsidP="00F57318" w14:paraId="0E762646" w14:textId="0B610041">
            <w:pPr>
              <w:rPr>
                <w:color w:val="000000"/>
              </w:rPr>
            </w:pPr>
            <w:r w:rsidRPr="008D5F64">
              <w:rPr>
                <w:color w:val="000000"/>
              </w:rPr>
              <w:t>Beaufort</w:t>
            </w:r>
          </w:p>
        </w:tc>
        <w:tc>
          <w:tcPr>
            <w:tcW w:w="537" w:type="pct"/>
            <w:shd w:val="clear" w:color="auto" w:fill="auto"/>
            <w:vAlign w:val="center"/>
            <w:hideMark/>
          </w:tcPr>
          <w:p w:rsidR="00F57318" w:rsidRPr="008D5F64" w:rsidP="00F57318" w14:paraId="65A6F34A" w14:textId="77777777">
            <w:r w:rsidRPr="008D5F64">
              <w:t>SC</w:t>
            </w:r>
          </w:p>
        </w:tc>
      </w:tr>
      <w:tr w14:paraId="62CEFB81"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398E6B4" w14:textId="77777777">
            <w:pPr>
              <w:rPr>
                <w:color w:val="000000"/>
              </w:rPr>
            </w:pPr>
            <w:r w:rsidRPr="008D5F64">
              <w:rPr>
                <w:color w:val="000000"/>
              </w:rPr>
              <w:t>W31FF-D (W42EK-D)</w:t>
            </w:r>
          </w:p>
        </w:tc>
        <w:tc>
          <w:tcPr>
            <w:tcW w:w="921" w:type="pct"/>
            <w:vAlign w:val="center"/>
          </w:tcPr>
          <w:p w:rsidR="00F57318" w:rsidRPr="008D5F64" w:rsidP="00F57318" w14:paraId="5AA542A6" w14:textId="4402DCBD">
            <w:pPr>
              <w:rPr>
                <w:color w:val="000000"/>
              </w:rPr>
            </w:pPr>
            <w:r w:rsidRPr="008D5F64">
              <w:rPr>
                <w:color w:val="000000"/>
              </w:rPr>
              <w:t>184809</w:t>
            </w:r>
          </w:p>
        </w:tc>
        <w:tc>
          <w:tcPr>
            <w:tcW w:w="2139" w:type="pct"/>
            <w:shd w:val="clear" w:color="auto" w:fill="auto"/>
            <w:noWrap/>
            <w:vAlign w:val="center"/>
            <w:hideMark/>
          </w:tcPr>
          <w:p w:rsidR="00F57318" w:rsidRPr="008D5F64" w:rsidP="00F57318" w14:paraId="5BD75BE9" w14:textId="52C4956C">
            <w:pPr>
              <w:rPr>
                <w:color w:val="000000"/>
              </w:rPr>
            </w:pPr>
            <w:r w:rsidRPr="008D5F64">
              <w:rPr>
                <w:color w:val="000000"/>
              </w:rPr>
              <w:t>Maple Valley</w:t>
            </w:r>
          </w:p>
        </w:tc>
        <w:tc>
          <w:tcPr>
            <w:tcW w:w="537" w:type="pct"/>
            <w:shd w:val="clear" w:color="auto" w:fill="auto"/>
            <w:noWrap/>
            <w:vAlign w:val="center"/>
            <w:hideMark/>
          </w:tcPr>
          <w:p w:rsidR="00F57318" w:rsidRPr="008D5F64" w:rsidP="00F57318" w14:paraId="6FEDCF49" w14:textId="77777777">
            <w:pPr>
              <w:rPr>
                <w:color w:val="000000"/>
              </w:rPr>
            </w:pPr>
            <w:r w:rsidRPr="008D5F64">
              <w:rPr>
                <w:color w:val="000000"/>
              </w:rPr>
              <w:t>MI</w:t>
            </w:r>
          </w:p>
        </w:tc>
      </w:tr>
      <w:tr w14:paraId="2C147CB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9937169" w14:textId="77777777">
            <w:pPr>
              <w:rPr>
                <w:color w:val="000000"/>
              </w:rPr>
            </w:pPr>
            <w:r w:rsidRPr="008D5F64">
              <w:rPr>
                <w:color w:val="000000"/>
              </w:rPr>
              <w:t>W32FT-D (W38FA-D)</w:t>
            </w:r>
          </w:p>
        </w:tc>
        <w:tc>
          <w:tcPr>
            <w:tcW w:w="921" w:type="pct"/>
            <w:vAlign w:val="center"/>
          </w:tcPr>
          <w:p w:rsidR="00F57318" w:rsidRPr="008D5F64" w:rsidP="00F57318" w14:paraId="7EF748ED" w14:textId="3CDB265D">
            <w:pPr>
              <w:rPr>
                <w:color w:val="000000"/>
              </w:rPr>
            </w:pPr>
            <w:r w:rsidRPr="008D5F64">
              <w:rPr>
                <w:color w:val="000000"/>
              </w:rPr>
              <w:t>186153</w:t>
            </w:r>
          </w:p>
        </w:tc>
        <w:tc>
          <w:tcPr>
            <w:tcW w:w="2139" w:type="pct"/>
            <w:shd w:val="clear" w:color="auto" w:fill="auto"/>
            <w:vAlign w:val="center"/>
            <w:hideMark/>
          </w:tcPr>
          <w:p w:rsidR="00F57318" w:rsidRPr="008D5F64" w:rsidP="00F57318" w14:paraId="6872920C" w14:textId="10FAC229">
            <w:pPr>
              <w:rPr>
                <w:color w:val="000000"/>
              </w:rPr>
            </w:pPr>
            <w:r w:rsidRPr="008D5F64">
              <w:rPr>
                <w:color w:val="000000"/>
              </w:rPr>
              <w:t>Cordele</w:t>
            </w:r>
          </w:p>
        </w:tc>
        <w:tc>
          <w:tcPr>
            <w:tcW w:w="537" w:type="pct"/>
            <w:shd w:val="clear" w:color="auto" w:fill="auto"/>
            <w:vAlign w:val="center"/>
            <w:hideMark/>
          </w:tcPr>
          <w:p w:rsidR="00F57318" w:rsidRPr="008D5F64" w:rsidP="00F57318" w14:paraId="0E59CC73" w14:textId="77777777">
            <w:pPr>
              <w:rPr>
                <w:color w:val="000000"/>
              </w:rPr>
            </w:pPr>
            <w:r w:rsidRPr="008D5F64">
              <w:rPr>
                <w:color w:val="000000"/>
              </w:rPr>
              <w:t>GA</w:t>
            </w:r>
          </w:p>
        </w:tc>
      </w:tr>
      <w:tr w14:paraId="0341069A"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900A10A" w14:textId="77777777">
            <w:pPr>
              <w:rPr>
                <w:color w:val="000000"/>
              </w:rPr>
            </w:pPr>
            <w:r w:rsidRPr="008D5F64">
              <w:rPr>
                <w:color w:val="000000"/>
              </w:rPr>
              <w:t>W32FY-D (W26EL-D)</w:t>
            </w:r>
          </w:p>
        </w:tc>
        <w:tc>
          <w:tcPr>
            <w:tcW w:w="921" w:type="pct"/>
            <w:vAlign w:val="center"/>
          </w:tcPr>
          <w:p w:rsidR="00F57318" w:rsidRPr="008D5F64" w:rsidP="00F57318" w14:paraId="270D3E3E" w14:textId="3E5B803F">
            <w:pPr>
              <w:rPr>
                <w:color w:val="000000"/>
              </w:rPr>
            </w:pPr>
            <w:r w:rsidRPr="008D5F64">
              <w:rPr>
                <w:color w:val="000000"/>
              </w:rPr>
              <w:t>186777</w:t>
            </w:r>
          </w:p>
        </w:tc>
        <w:tc>
          <w:tcPr>
            <w:tcW w:w="2139" w:type="pct"/>
            <w:shd w:val="clear" w:color="auto" w:fill="auto"/>
            <w:vAlign w:val="center"/>
            <w:hideMark/>
          </w:tcPr>
          <w:p w:rsidR="00F57318" w:rsidRPr="008D5F64" w:rsidP="00F57318" w14:paraId="182ED773" w14:textId="6FB5A87A">
            <w:pPr>
              <w:rPr>
                <w:color w:val="000000"/>
              </w:rPr>
            </w:pPr>
            <w:r w:rsidRPr="008D5F64">
              <w:rPr>
                <w:color w:val="000000"/>
              </w:rPr>
              <w:t>Clarksburg</w:t>
            </w:r>
          </w:p>
        </w:tc>
        <w:tc>
          <w:tcPr>
            <w:tcW w:w="537" w:type="pct"/>
            <w:shd w:val="clear" w:color="auto" w:fill="auto"/>
            <w:vAlign w:val="center"/>
            <w:hideMark/>
          </w:tcPr>
          <w:p w:rsidR="00F57318" w:rsidRPr="008D5F64" w:rsidP="00F57318" w14:paraId="580C0FF2" w14:textId="77777777">
            <w:pPr>
              <w:rPr>
                <w:color w:val="000000"/>
              </w:rPr>
            </w:pPr>
            <w:r w:rsidRPr="008D5F64">
              <w:rPr>
                <w:color w:val="000000"/>
              </w:rPr>
              <w:t>WV</w:t>
            </w:r>
          </w:p>
        </w:tc>
      </w:tr>
      <w:tr w14:paraId="5AAF665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0A70647" w14:textId="77777777">
            <w:pPr>
              <w:rPr>
                <w:color w:val="000000"/>
              </w:rPr>
            </w:pPr>
            <w:r w:rsidRPr="008D5F64">
              <w:rPr>
                <w:color w:val="000000"/>
              </w:rPr>
              <w:t>W33ER-D (W50EP-D)</w:t>
            </w:r>
          </w:p>
        </w:tc>
        <w:tc>
          <w:tcPr>
            <w:tcW w:w="921" w:type="pct"/>
            <w:vAlign w:val="center"/>
          </w:tcPr>
          <w:p w:rsidR="00F57318" w:rsidRPr="008D5F64" w:rsidP="00F57318" w14:paraId="6A9BA6A2" w14:textId="5753CF25">
            <w:pPr>
              <w:rPr>
                <w:color w:val="000000"/>
              </w:rPr>
            </w:pPr>
            <w:r w:rsidRPr="008D5F64">
              <w:rPr>
                <w:color w:val="000000"/>
              </w:rPr>
              <w:t>185711</w:t>
            </w:r>
          </w:p>
        </w:tc>
        <w:tc>
          <w:tcPr>
            <w:tcW w:w="2139" w:type="pct"/>
            <w:shd w:val="clear" w:color="auto" w:fill="auto"/>
            <w:vAlign w:val="center"/>
            <w:hideMark/>
          </w:tcPr>
          <w:p w:rsidR="00F57318" w:rsidRPr="008D5F64" w:rsidP="00F57318" w14:paraId="52A8C4CF" w14:textId="421995FB">
            <w:pPr>
              <w:rPr>
                <w:color w:val="000000"/>
              </w:rPr>
            </w:pPr>
            <w:r w:rsidRPr="008D5F64">
              <w:rPr>
                <w:color w:val="000000"/>
              </w:rPr>
              <w:t>Augusta</w:t>
            </w:r>
          </w:p>
        </w:tc>
        <w:tc>
          <w:tcPr>
            <w:tcW w:w="537" w:type="pct"/>
            <w:shd w:val="clear" w:color="auto" w:fill="auto"/>
            <w:vAlign w:val="center"/>
            <w:hideMark/>
          </w:tcPr>
          <w:p w:rsidR="00F57318" w:rsidRPr="008D5F64" w:rsidP="00F57318" w14:paraId="2F932313" w14:textId="77777777">
            <w:pPr>
              <w:rPr>
                <w:color w:val="000000"/>
              </w:rPr>
            </w:pPr>
            <w:r w:rsidRPr="008D5F64">
              <w:rPr>
                <w:color w:val="000000"/>
              </w:rPr>
              <w:t>GA</w:t>
            </w:r>
          </w:p>
        </w:tc>
      </w:tr>
      <w:tr w14:paraId="01FB60D9"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5F57631" w14:textId="77777777">
            <w:pPr>
              <w:rPr>
                <w:color w:val="000000"/>
              </w:rPr>
            </w:pPr>
            <w:r w:rsidRPr="008D5F64">
              <w:rPr>
                <w:color w:val="000000"/>
              </w:rPr>
              <w:t>W34EJ-D</w:t>
            </w:r>
          </w:p>
        </w:tc>
        <w:tc>
          <w:tcPr>
            <w:tcW w:w="921" w:type="pct"/>
            <w:vAlign w:val="center"/>
          </w:tcPr>
          <w:p w:rsidR="00F57318" w:rsidRPr="008D5F64" w:rsidP="00F57318" w14:paraId="73580043" w14:textId="453EAB9D">
            <w:pPr>
              <w:rPr>
                <w:color w:val="000000"/>
              </w:rPr>
            </w:pPr>
            <w:r w:rsidRPr="008D5F64">
              <w:rPr>
                <w:color w:val="000000"/>
              </w:rPr>
              <w:t>186152</w:t>
            </w:r>
          </w:p>
        </w:tc>
        <w:tc>
          <w:tcPr>
            <w:tcW w:w="2139" w:type="pct"/>
            <w:shd w:val="clear" w:color="auto" w:fill="auto"/>
            <w:vAlign w:val="center"/>
            <w:hideMark/>
          </w:tcPr>
          <w:p w:rsidR="00F57318" w:rsidRPr="008D5F64" w:rsidP="00F57318" w14:paraId="04C3E8D5" w14:textId="705476A1">
            <w:pPr>
              <w:rPr>
                <w:color w:val="000000"/>
              </w:rPr>
            </w:pPr>
            <w:r w:rsidRPr="008D5F64">
              <w:rPr>
                <w:color w:val="000000"/>
              </w:rPr>
              <w:t>Cordele</w:t>
            </w:r>
          </w:p>
        </w:tc>
        <w:tc>
          <w:tcPr>
            <w:tcW w:w="537" w:type="pct"/>
            <w:shd w:val="clear" w:color="auto" w:fill="auto"/>
            <w:vAlign w:val="center"/>
            <w:hideMark/>
          </w:tcPr>
          <w:p w:rsidR="00F57318" w:rsidRPr="008D5F64" w:rsidP="00F57318" w14:paraId="6AC7DB3D" w14:textId="77777777">
            <w:pPr>
              <w:rPr>
                <w:color w:val="000000"/>
              </w:rPr>
            </w:pPr>
            <w:r w:rsidRPr="008D5F64">
              <w:rPr>
                <w:color w:val="000000"/>
              </w:rPr>
              <w:t>GA</w:t>
            </w:r>
          </w:p>
        </w:tc>
      </w:tr>
      <w:tr w14:paraId="61701E80"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3BF2652" w14:textId="77777777">
            <w:r w:rsidRPr="008D5F64">
              <w:t>W34FV-D (W44DT-D)</w:t>
            </w:r>
          </w:p>
        </w:tc>
        <w:tc>
          <w:tcPr>
            <w:tcW w:w="921" w:type="pct"/>
            <w:vAlign w:val="center"/>
          </w:tcPr>
          <w:p w:rsidR="00F57318" w:rsidRPr="008D5F64" w:rsidP="00F57318" w14:paraId="63C9E2A0" w14:textId="104A7277">
            <w:pPr>
              <w:rPr>
                <w:color w:val="000000"/>
              </w:rPr>
            </w:pPr>
            <w:r w:rsidRPr="008D5F64">
              <w:t>186375</w:t>
            </w:r>
          </w:p>
        </w:tc>
        <w:tc>
          <w:tcPr>
            <w:tcW w:w="2139" w:type="pct"/>
            <w:shd w:val="clear" w:color="auto" w:fill="auto"/>
            <w:vAlign w:val="center"/>
            <w:hideMark/>
          </w:tcPr>
          <w:p w:rsidR="00F57318" w:rsidRPr="008D5F64" w:rsidP="00F57318" w14:paraId="772DE830" w14:textId="120EFB43">
            <w:pPr>
              <w:rPr>
                <w:color w:val="000000"/>
              </w:rPr>
            </w:pPr>
            <w:r w:rsidRPr="008D5F64">
              <w:rPr>
                <w:color w:val="000000"/>
              </w:rPr>
              <w:t>Soperton</w:t>
            </w:r>
          </w:p>
        </w:tc>
        <w:tc>
          <w:tcPr>
            <w:tcW w:w="537" w:type="pct"/>
            <w:shd w:val="clear" w:color="auto" w:fill="auto"/>
            <w:vAlign w:val="center"/>
            <w:hideMark/>
          </w:tcPr>
          <w:p w:rsidR="00F57318" w:rsidRPr="008D5F64" w:rsidP="00F57318" w14:paraId="37316676" w14:textId="77777777">
            <w:r w:rsidRPr="008D5F64">
              <w:t>GA</w:t>
            </w:r>
          </w:p>
        </w:tc>
      </w:tr>
      <w:tr w14:paraId="34324670"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54EF1F0" w14:textId="77777777">
            <w:pPr>
              <w:rPr>
                <w:color w:val="000000"/>
              </w:rPr>
            </w:pPr>
            <w:r w:rsidRPr="008D5F64">
              <w:rPr>
                <w:color w:val="000000"/>
              </w:rPr>
              <w:t>W34FW-D (W38FB-D)</w:t>
            </w:r>
          </w:p>
        </w:tc>
        <w:tc>
          <w:tcPr>
            <w:tcW w:w="921" w:type="pct"/>
            <w:vAlign w:val="center"/>
          </w:tcPr>
          <w:p w:rsidR="00F57318" w:rsidRPr="008D5F64" w:rsidP="00F57318" w14:paraId="72BC88D7" w14:textId="1315FD33">
            <w:pPr>
              <w:rPr>
                <w:color w:val="000000"/>
              </w:rPr>
            </w:pPr>
            <w:r w:rsidRPr="008D5F64">
              <w:rPr>
                <w:color w:val="000000"/>
              </w:rPr>
              <w:t>186186</w:t>
            </w:r>
          </w:p>
        </w:tc>
        <w:tc>
          <w:tcPr>
            <w:tcW w:w="2139" w:type="pct"/>
            <w:shd w:val="clear" w:color="auto" w:fill="auto"/>
            <w:vAlign w:val="center"/>
            <w:hideMark/>
          </w:tcPr>
          <w:p w:rsidR="00F57318" w:rsidRPr="008D5F64" w:rsidP="00F57318" w14:paraId="60A44B11" w14:textId="5307F12F">
            <w:pPr>
              <w:rPr>
                <w:color w:val="000000"/>
              </w:rPr>
            </w:pPr>
            <w:r w:rsidRPr="008D5F64">
              <w:rPr>
                <w:color w:val="000000"/>
              </w:rPr>
              <w:t>Jasper</w:t>
            </w:r>
          </w:p>
        </w:tc>
        <w:tc>
          <w:tcPr>
            <w:tcW w:w="537" w:type="pct"/>
            <w:shd w:val="clear" w:color="auto" w:fill="auto"/>
            <w:vAlign w:val="center"/>
            <w:hideMark/>
          </w:tcPr>
          <w:p w:rsidR="00F57318" w:rsidRPr="008D5F64" w:rsidP="00F57318" w14:paraId="19E0C4F0" w14:textId="77777777">
            <w:pPr>
              <w:rPr>
                <w:color w:val="000000"/>
              </w:rPr>
            </w:pPr>
            <w:r w:rsidRPr="008D5F64">
              <w:rPr>
                <w:color w:val="000000"/>
              </w:rPr>
              <w:t>FL</w:t>
            </w:r>
          </w:p>
        </w:tc>
      </w:tr>
      <w:tr w14:paraId="5A5FB40D"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7C50B0F" w14:textId="77777777">
            <w:pPr>
              <w:rPr>
                <w:color w:val="000000"/>
              </w:rPr>
            </w:pPr>
            <w:r w:rsidRPr="008D5F64">
              <w:rPr>
                <w:color w:val="000000"/>
              </w:rPr>
              <w:t>W34FX-D (W48EJ-D)</w:t>
            </w:r>
          </w:p>
        </w:tc>
        <w:tc>
          <w:tcPr>
            <w:tcW w:w="921" w:type="pct"/>
            <w:vAlign w:val="center"/>
          </w:tcPr>
          <w:p w:rsidR="00F57318" w:rsidRPr="008D5F64" w:rsidP="00F57318" w14:paraId="6BA45224" w14:textId="4D9F4952">
            <w:pPr>
              <w:rPr>
                <w:color w:val="000000"/>
              </w:rPr>
            </w:pPr>
            <w:r w:rsidRPr="008D5F64">
              <w:rPr>
                <w:color w:val="000000"/>
              </w:rPr>
              <w:t>186371</w:t>
            </w:r>
          </w:p>
        </w:tc>
        <w:tc>
          <w:tcPr>
            <w:tcW w:w="2139" w:type="pct"/>
            <w:shd w:val="clear" w:color="auto" w:fill="auto"/>
            <w:vAlign w:val="center"/>
            <w:hideMark/>
          </w:tcPr>
          <w:p w:rsidR="00F57318" w:rsidRPr="008D5F64" w:rsidP="00F57318" w14:paraId="2D460628" w14:textId="45DA881B">
            <w:pPr>
              <w:rPr>
                <w:color w:val="000000"/>
              </w:rPr>
            </w:pPr>
            <w:r w:rsidRPr="008D5F64">
              <w:rPr>
                <w:color w:val="000000"/>
              </w:rPr>
              <w:t>Montrose</w:t>
            </w:r>
          </w:p>
        </w:tc>
        <w:tc>
          <w:tcPr>
            <w:tcW w:w="537" w:type="pct"/>
            <w:shd w:val="clear" w:color="auto" w:fill="auto"/>
            <w:vAlign w:val="center"/>
            <w:hideMark/>
          </w:tcPr>
          <w:p w:rsidR="00F57318" w:rsidRPr="008D5F64" w:rsidP="00F57318" w14:paraId="7266FFD9" w14:textId="77777777">
            <w:pPr>
              <w:rPr>
                <w:color w:val="000000"/>
              </w:rPr>
            </w:pPr>
            <w:r w:rsidRPr="008D5F64">
              <w:rPr>
                <w:color w:val="000000"/>
              </w:rPr>
              <w:t>GA</w:t>
            </w:r>
          </w:p>
        </w:tc>
      </w:tr>
      <w:tr w14:paraId="3A8E5A2A" w14:textId="77777777" w:rsidTr="00F57318">
        <w:tblPrEx>
          <w:tblW w:w="4859" w:type="pct"/>
          <w:jc w:val="center"/>
          <w:tblLook w:val="04A0"/>
        </w:tblPrEx>
        <w:trPr>
          <w:trHeight w:val="720"/>
          <w:jc w:val="center"/>
        </w:trPr>
        <w:tc>
          <w:tcPr>
            <w:tcW w:w="1404" w:type="pct"/>
            <w:shd w:val="clear" w:color="auto" w:fill="auto"/>
            <w:noWrap/>
            <w:vAlign w:val="center"/>
            <w:hideMark/>
          </w:tcPr>
          <w:p w:rsidR="00F57318" w:rsidRPr="008D5F64" w:rsidP="00F57318" w14:paraId="248B31C3" w14:textId="77777777">
            <w:pPr>
              <w:rPr>
                <w:color w:val="000000"/>
              </w:rPr>
            </w:pPr>
            <w:r w:rsidRPr="008D5F64">
              <w:rPr>
                <w:color w:val="000000"/>
              </w:rPr>
              <w:t>W35DH-D</w:t>
            </w:r>
          </w:p>
        </w:tc>
        <w:tc>
          <w:tcPr>
            <w:tcW w:w="921" w:type="pct"/>
            <w:vAlign w:val="center"/>
          </w:tcPr>
          <w:p w:rsidR="00F57318" w:rsidRPr="008D5F64" w:rsidP="00F57318" w14:paraId="2C83E3CD" w14:textId="72CCA6AD">
            <w:pPr>
              <w:rPr>
                <w:color w:val="000000"/>
              </w:rPr>
            </w:pPr>
            <w:r w:rsidRPr="008D5F64">
              <w:rPr>
                <w:color w:val="000000"/>
              </w:rPr>
              <w:t>186723</w:t>
            </w:r>
          </w:p>
        </w:tc>
        <w:tc>
          <w:tcPr>
            <w:tcW w:w="2139" w:type="pct"/>
            <w:shd w:val="clear" w:color="auto" w:fill="auto"/>
            <w:noWrap/>
            <w:vAlign w:val="center"/>
            <w:hideMark/>
          </w:tcPr>
          <w:p w:rsidR="00F57318" w:rsidRPr="008D5F64" w:rsidP="00F57318" w14:paraId="0B00D3EB" w14:textId="19F02338">
            <w:pPr>
              <w:rPr>
                <w:color w:val="000000"/>
              </w:rPr>
            </w:pPr>
            <w:r w:rsidRPr="008D5F64">
              <w:rPr>
                <w:color w:val="000000"/>
              </w:rPr>
              <w:t>Greenville</w:t>
            </w:r>
          </w:p>
        </w:tc>
        <w:tc>
          <w:tcPr>
            <w:tcW w:w="537" w:type="pct"/>
            <w:shd w:val="clear" w:color="auto" w:fill="auto"/>
            <w:noWrap/>
            <w:vAlign w:val="center"/>
            <w:hideMark/>
          </w:tcPr>
          <w:p w:rsidR="00F57318" w:rsidRPr="008D5F64" w:rsidP="00F57318" w14:paraId="39CE9C30" w14:textId="77777777">
            <w:pPr>
              <w:rPr>
                <w:color w:val="000000"/>
              </w:rPr>
            </w:pPr>
            <w:r w:rsidRPr="008D5F64">
              <w:rPr>
                <w:color w:val="000000"/>
              </w:rPr>
              <w:t>FL</w:t>
            </w:r>
          </w:p>
        </w:tc>
      </w:tr>
      <w:tr w14:paraId="7E49916B"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225D8D3" w14:textId="77777777">
            <w:pPr>
              <w:rPr>
                <w:color w:val="000000"/>
              </w:rPr>
            </w:pPr>
            <w:r w:rsidRPr="008D5F64">
              <w:rPr>
                <w:color w:val="000000"/>
              </w:rPr>
              <w:t>W35DI-D</w:t>
            </w:r>
          </w:p>
        </w:tc>
        <w:tc>
          <w:tcPr>
            <w:tcW w:w="921" w:type="pct"/>
            <w:vAlign w:val="center"/>
          </w:tcPr>
          <w:p w:rsidR="00F57318" w:rsidRPr="008D5F64" w:rsidP="00F57318" w14:paraId="1EB4CB25" w14:textId="30233D86">
            <w:pPr>
              <w:rPr>
                <w:color w:val="000000"/>
              </w:rPr>
            </w:pPr>
            <w:r w:rsidRPr="008D5F64">
              <w:rPr>
                <w:color w:val="000000"/>
              </w:rPr>
              <w:t>186774</w:t>
            </w:r>
          </w:p>
        </w:tc>
        <w:tc>
          <w:tcPr>
            <w:tcW w:w="2139" w:type="pct"/>
            <w:shd w:val="clear" w:color="auto" w:fill="auto"/>
            <w:vAlign w:val="center"/>
            <w:hideMark/>
          </w:tcPr>
          <w:p w:rsidR="00F57318" w:rsidRPr="008D5F64" w:rsidP="00F57318" w14:paraId="00FBC8C9" w14:textId="5AC6FBC0">
            <w:pPr>
              <w:rPr>
                <w:color w:val="000000"/>
              </w:rPr>
            </w:pPr>
            <w:r w:rsidRPr="008D5F64">
              <w:rPr>
                <w:color w:val="000000"/>
              </w:rPr>
              <w:t>Roanoke</w:t>
            </w:r>
          </w:p>
        </w:tc>
        <w:tc>
          <w:tcPr>
            <w:tcW w:w="537" w:type="pct"/>
            <w:shd w:val="clear" w:color="auto" w:fill="auto"/>
            <w:vAlign w:val="center"/>
            <w:hideMark/>
          </w:tcPr>
          <w:p w:rsidR="00F57318" w:rsidRPr="008D5F64" w:rsidP="00F57318" w14:paraId="565267FD" w14:textId="77777777">
            <w:pPr>
              <w:rPr>
                <w:color w:val="000000"/>
              </w:rPr>
            </w:pPr>
            <w:r w:rsidRPr="008D5F64">
              <w:rPr>
                <w:color w:val="000000"/>
              </w:rPr>
              <w:t>WV</w:t>
            </w:r>
          </w:p>
        </w:tc>
      </w:tr>
      <w:tr w14:paraId="3FADDD3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675CB59F" w14:textId="77777777">
            <w:r w:rsidRPr="008D5F64">
              <w:t>W35DV-D</w:t>
            </w:r>
          </w:p>
        </w:tc>
        <w:tc>
          <w:tcPr>
            <w:tcW w:w="921" w:type="pct"/>
            <w:vAlign w:val="center"/>
          </w:tcPr>
          <w:p w:rsidR="00F57318" w:rsidRPr="008D5F64" w:rsidP="00F57318" w14:paraId="33523577" w14:textId="52FC0F20">
            <w:pPr>
              <w:rPr>
                <w:color w:val="000000"/>
              </w:rPr>
            </w:pPr>
            <w:r w:rsidRPr="008D5F64">
              <w:t>185538</w:t>
            </w:r>
          </w:p>
        </w:tc>
        <w:tc>
          <w:tcPr>
            <w:tcW w:w="2139" w:type="pct"/>
            <w:shd w:val="clear" w:color="auto" w:fill="auto"/>
            <w:vAlign w:val="center"/>
            <w:hideMark/>
          </w:tcPr>
          <w:p w:rsidR="00F57318" w:rsidRPr="008D5F64" w:rsidP="00F57318" w14:paraId="6AB0896C" w14:textId="18E20E7B">
            <w:pPr>
              <w:rPr>
                <w:color w:val="000000"/>
              </w:rPr>
            </w:pPr>
            <w:r w:rsidRPr="008D5F64">
              <w:rPr>
                <w:color w:val="000000"/>
              </w:rPr>
              <w:t>Augusta</w:t>
            </w:r>
          </w:p>
        </w:tc>
        <w:tc>
          <w:tcPr>
            <w:tcW w:w="537" w:type="pct"/>
            <w:shd w:val="clear" w:color="auto" w:fill="auto"/>
            <w:vAlign w:val="center"/>
            <w:hideMark/>
          </w:tcPr>
          <w:p w:rsidR="00F57318" w:rsidRPr="008D5F64" w:rsidP="00F57318" w14:paraId="1194ED52" w14:textId="77777777">
            <w:r w:rsidRPr="008D5F64">
              <w:t>GA</w:t>
            </w:r>
          </w:p>
        </w:tc>
      </w:tr>
      <w:tr w14:paraId="0FC59EE7"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C0BBE87" w14:textId="77777777">
            <w:r w:rsidRPr="008D5F64">
              <w:t>W35DZ-D (W48EG-D)</w:t>
            </w:r>
          </w:p>
        </w:tc>
        <w:tc>
          <w:tcPr>
            <w:tcW w:w="921" w:type="pct"/>
            <w:vAlign w:val="center"/>
          </w:tcPr>
          <w:p w:rsidR="00F57318" w:rsidRPr="008D5F64" w:rsidP="00F57318" w14:paraId="06890601" w14:textId="2ADD2979">
            <w:pPr>
              <w:rPr>
                <w:color w:val="000000"/>
              </w:rPr>
            </w:pPr>
            <w:r w:rsidRPr="008D5F64">
              <w:t>187450</w:t>
            </w:r>
          </w:p>
        </w:tc>
        <w:tc>
          <w:tcPr>
            <w:tcW w:w="2139" w:type="pct"/>
            <w:shd w:val="clear" w:color="auto" w:fill="auto"/>
            <w:vAlign w:val="center"/>
            <w:hideMark/>
          </w:tcPr>
          <w:p w:rsidR="00F57318" w:rsidRPr="008D5F64" w:rsidP="00F57318" w14:paraId="39990215" w14:textId="73D9D338">
            <w:pPr>
              <w:rPr>
                <w:color w:val="000000"/>
              </w:rPr>
            </w:pPr>
            <w:r w:rsidRPr="008D5F64">
              <w:rPr>
                <w:color w:val="000000"/>
              </w:rPr>
              <w:t>Algood</w:t>
            </w:r>
          </w:p>
        </w:tc>
        <w:tc>
          <w:tcPr>
            <w:tcW w:w="537" w:type="pct"/>
            <w:shd w:val="clear" w:color="auto" w:fill="auto"/>
            <w:vAlign w:val="center"/>
            <w:hideMark/>
          </w:tcPr>
          <w:p w:rsidR="00F57318" w:rsidRPr="008D5F64" w:rsidP="00F57318" w14:paraId="3DF1AC95" w14:textId="77777777">
            <w:r w:rsidRPr="008D5F64">
              <w:t>TN</w:t>
            </w:r>
          </w:p>
        </w:tc>
      </w:tr>
      <w:tr w14:paraId="131914D9"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B6DB825" w14:textId="77777777">
            <w:pPr>
              <w:rPr>
                <w:color w:val="000000"/>
              </w:rPr>
            </w:pPr>
            <w:r w:rsidRPr="008D5F64">
              <w:rPr>
                <w:color w:val="000000"/>
              </w:rPr>
              <w:t xml:space="preserve">W35EA-D (W43DJ-D) </w:t>
            </w:r>
          </w:p>
        </w:tc>
        <w:tc>
          <w:tcPr>
            <w:tcW w:w="921" w:type="pct"/>
            <w:vAlign w:val="center"/>
          </w:tcPr>
          <w:p w:rsidR="00F57318" w:rsidRPr="008D5F64" w:rsidP="00F57318" w14:paraId="1E113DC2" w14:textId="018CE18D">
            <w:pPr>
              <w:rPr>
                <w:color w:val="000000"/>
              </w:rPr>
            </w:pPr>
            <w:r w:rsidRPr="008D5F64">
              <w:rPr>
                <w:color w:val="000000"/>
              </w:rPr>
              <w:t>186323</w:t>
            </w:r>
          </w:p>
        </w:tc>
        <w:tc>
          <w:tcPr>
            <w:tcW w:w="2139" w:type="pct"/>
            <w:shd w:val="clear" w:color="auto" w:fill="auto"/>
            <w:vAlign w:val="center"/>
            <w:hideMark/>
          </w:tcPr>
          <w:p w:rsidR="00F57318" w:rsidRPr="008D5F64" w:rsidP="00F57318" w14:paraId="2B3E2E12" w14:textId="51B8152D">
            <w:pPr>
              <w:rPr>
                <w:color w:val="000000"/>
              </w:rPr>
            </w:pPr>
            <w:r w:rsidRPr="008D5F64">
              <w:rPr>
                <w:color w:val="000000"/>
              </w:rPr>
              <w:t>Merrill</w:t>
            </w:r>
          </w:p>
        </w:tc>
        <w:tc>
          <w:tcPr>
            <w:tcW w:w="537" w:type="pct"/>
            <w:shd w:val="clear" w:color="auto" w:fill="auto"/>
            <w:vAlign w:val="center"/>
            <w:hideMark/>
          </w:tcPr>
          <w:p w:rsidR="00F57318" w:rsidRPr="008D5F64" w:rsidP="00F57318" w14:paraId="0B7A3F16" w14:textId="77777777">
            <w:pPr>
              <w:rPr>
                <w:color w:val="000000"/>
              </w:rPr>
            </w:pPr>
            <w:r w:rsidRPr="008D5F64">
              <w:rPr>
                <w:color w:val="000000"/>
              </w:rPr>
              <w:t>WI</w:t>
            </w:r>
          </w:p>
        </w:tc>
      </w:tr>
      <w:tr w14:paraId="5EE2AD1E"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444186A6" w14:textId="77777777">
            <w:pPr>
              <w:rPr>
                <w:color w:val="000000"/>
              </w:rPr>
            </w:pPr>
            <w:r w:rsidRPr="008D5F64">
              <w:rPr>
                <w:color w:val="000000"/>
              </w:rPr>
              <w:t>W35EB-D (W22DY-D)</w:t>
            </w:r>
          </w:p>
        </w:tc>
        <w:tc>
          <w:tcPr>
            <w:tcW w:w="921" w:type="pct"/>
            <w:vAlign w:val="center"/>
          </w:tcPr>
          <w:p w:rsidR="00F57318" w:rsidRPr="008D5F64" w:rsidP="00F57318" w14:paraId="0A2A1EE5" w14:textId="14B5827E">
            <w:pPr>
              <w:rPr>
                <w:color w:val="000000"/>
              </w:rPr>
            </w:pPr>
            <w:r w:rsidRPr="008D5F64">
              <w:rPr>
                <w:color w:val="000000"/>
              </w:rPr>
              <w:t>185603</w:t>
            </w:r>
          </w:p>
        </w:tc>
        <w:tc>
          <w:tcPr>
            <w:tcW w:w="2139" w:type="pct"/>
            <w:shd w:val="clear" w:color="auto" w:fill="auto"/>
            <w:vAlign w:val="center"/>
            <w:hideMark/>
          </w:tcPr>
          <w:p w:rsidR="00F57318" w:rsidRPr="008D5F64" w:rsidP="00F57318" w14:paraId="20D76287" w14:textId="167B1039">
            <w:pPr>
              <w:rPr>
                <w:color w:val="000000"/>
              </w:rPr>
            </w:pPr>
            <w:r w:rsidRPr="008D5F64">
              <w:rPr>
                <w:color w:val="000000"/>
              </w:rPr>
              <w:t>Myrtle Beach</w:t>
            </w:r>
          </w:p>
        </w:tc>
        <w:tc>
          <w:tcPr>
            <w:tcW w:w="537" w:type="pct"/>
            <w:shd w:val="clear" w:color="auto" w:fill="auto"/>
            <w:vAlign w:val="center"/>
            <w:hideMark/>
          </w:tcPr>
          <w:p w:rsidR="00F57318" w:rsidRPr="008D5F64" w:rsidP="00F57318" w14:paraId="01EB8ED1" w14:textId="77777777">
            <w:pPr>
              <w:rPr>
                <w:color w:val="000000"/>
              </w:rPr>
            </w:pPr>
            <w:r w:rsidRPr="008D5F64">
              <w:rPr>
                <w:color w:val="000000"/>
              </w:rPr>
              <w:t>SC</w:t>
            </w:r>
          </w:p>
        </w:tc>
      </w:tr>
      <w:tr w14:paraId="54ED4F02"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918363C" w14:textId="77777777">
            <w:pPr>
              <w:rPr>
                <w:color w:val="000000"/>
              </w:rPr>
            </w:pPr>
            <w:r w:rsidRPr="008D5F64">
              <w:rPr>
                <w:color w:val="000000"/>
              </w:rPr>
              <w:t>W35EC-D (W49DV-D)</w:t>
            </w:r>
          </w:p>
        </w:tc>
        <w:tc>
          <w:tcPr>
            <w:tcW w:w="921" w:type="pct"/>
            <w:vAlign w:val="center"/>
          </w:tcPr>
          <w:p w:rsidR="00F57318" w:rsidRPr="008D5F64" w:rsidP="00F57318" w14:paraId="6CB9A064" w14:textId="125BCBF5">
            <w:pPr>
              <w:rPr>
                <w:color w:val="000000"/>
              </w:rPr>
            </w:pPr>
            <w:r w:rsidRPr="008D5F64">
              <w:rPr>
                <w:color w:val="000000"/>
              </w:rPr>
              <w:t>186184</w:t>
            </w:r>
          </w:p>
        </w:tc>
        <w:tc>
          <w:tcPr>
            <w:tcW w:w="2139" w:type="pct"/>
            <w:shd w:val="clear" w:color="auto" w:fill="auto"/>
            <w:vAlign w:val="center"/>
            <w:hideMark/>
          </w:tcPr>
          <w:p w:rsidR="00F57318" w:rsidRPr="008D5F64" w:rsidP="00F57318" w14:paraId="70E56992" w14:textId="0CEFF5E9">
            <w:pPr>
              <w:rPr>
                <w:color w:val="000000"/>
              </w:rPr>
            </w:pPr>
            <w:r w:rsidRPr="008D5F64">
              <w:rPr>
                <w:color w:val="000000"/>
              </w:rPr>
              <w:t>Jennings</w:t>
            </w:r>
          </w:p>
        </w:tc>
        <w:tc>
          <w:tcPr>
            <w:tcW w:w="537" w:type="pct"/>
            <w:shd w:val="clear" w:color="auto" w:fill="auto"/>
            <w:vAlign w:val="center"/>
            <w:hideMark/>
          </w:tcPr>
          <w:p w:rsidR="00F57318" w:rsidRPr="008D5F64" w:rsidP="00F57318" w14:paraId="2C0FF4B6" w14:textId="77777777">
            <w:pPr>
              <w:rPr>
                <w:color w:val="000000"/>
              </w:rPr>
            </w:pPr>
            <w:r w:rsidRPr="008D5F64">
              <w:rPr>
                <w:color w:val="000000"/>
              </w:rPr>
              <w:t>FL</w:t>
            </w:r>
          </w:p>
        </w:tc>
      </w:tr>
      <w:tr w14:paraId="54EE82A4"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EFCE541" w14:textId="77777777">
            <w:pPr>
              <w:rPr>
                <w:color w:val="000000"/>
              </w:rPr>
            </w:pPr>
            <w:r w:rsidRPr="008D5F64">
              <w:rPr>
                <w:color w:val="000000"/>
              </w:rPr>
              <w:t>W35ED-D (W30DH-D)</w:t>
            </w:r>
          </w:p>
        </w:tc>
        <w:tc>
          <w:tcPr>
            <w:tcW w:w="921" w:type="pct"/>
            <w:vAlign w:val="center"/>
          </w:tcPr>
          <w:p w:rsidR="00F57318" w:rsidRPr="008D5F64" w:rsidP="00F57318" w14:paraId="63DA676E" w14:textId="66AC2D1D">
            <w:pPr>
              <w:rPr>
                <w:color w:val="000000"/>
              </w:rPr>
            </w:pPr>
            <w:r w:rsidRPr="008D5F64">
              <w:rPr>
                <w:color w:val="000000"/>
              </w:rPr>
              <w:t>185608</w:t>
            </w:r>
          </w:p>
        </w:tc>
        <w:tc>
          <w:tcPr>
            <w:tcW w:w="2139" w:type="pct"/>
            <w:shd w:val="clear" w:color="auto" w:fill="auto"/>
            <w:noWrap/>
            <w:vAlign w:val="center"/>
            <w:hideMark/>
          </w:tcPr>
          <w:p w:rsidR="00F57318" w:rsidRPr="008D5F64" w:rsidP="00F57318" w14:paraId="36F3CD2C" w14:textId="284B17BD">
            <w:pPr>
              <w:rPr>
                <w:color w:val="000000"/>
              </w:rPr>
            </w:pPr>
            <w:r w:rsidRPr="008D5F64">
              <w:rPr>
                <w:color w:val="000000"/>
              </w:rPr>
              <w:t>Florence</w:t>
            </w:r>
          </w:p>
        </w:tc>
        <w:tc>
          <w:tcPr>
            <w:tcW w:w="537" w:type="pct"/>
            <w:shd w:val="clear" w:color="auto" w:fill="auto"/>
            <w:noWrap/>
            <w:vAlign w:val="center"/>
            <w:hideMark/>
          </w:tcPr>
          <w:p w:rsidR="00F57318" w:rsidRPr="008D5F64" w:rsidP="00F57318" w14:paraId="4212F3AA" w14:textId="77777777">
            <w:pPr>
              <w:rPr>
                <w:color w:val="000000"/>
              </w:rPr>
            </w:pPr>
            <w:r w:rsidRPr="008D5F64">
              <w:rPr>
                <w:color w:val="000000"/>
              </w:rPr>
              <w:t>SC</w:t>
            </w:r>
          </w:p>
        </w:tc>
      </w:tr>
      <w:tr w14:paraId="704F1A02" w14:textId="77777777" w:rsidTr="00F57318">
        <w:tblPrEx>
          <w:tblW w:w="4859" w:type="pct"/>
          <w:jc w:val="center"/>
          <w:tblLook w:val="04A0"/>
        </w:tblPrEx>
        <w:trPr>
          <w:trHeight w:val="720"/>
          <w:jc w:val="center"/>
        </w:trPr>
        <w:tc>
          <w:tcPr>
            <w:tcW w:w="1404" w:type="pct"/>
            <w:shd w:val="clear" w:color="auto" w:fill="auto"/>
            <w:noWrap/>
            <w:vAlign w:val="center"/>
            <w:hideMark/>
          </w:tcPr>
          <w:p w:rsidR="00F57318" w:rsidRPr="008D5F64" w:rsidP="00F57318" w14:paraId="5D16A1B9" w14:textId="77777777">
            <w:pPr>
              <w:rPr>
                <w:color w:val="000000"/>
              </w:rPr>
            </w:pPr>
            <w:r w:rsidRPr="008D5F64">
              <w:rPr>
                <w:color w:val="000000"/>
              </w:rPr>
              <w:t>W36EO-D</w:t>
            </w:r>
          </w:p>
        </w:tc>
        <w:tc>
          <w:tcPr>
            <w:tcW w:w="921" w:type="pct"/>
            <w:vAlign w:val="center"/>
          </w:tcPr>
          <w:p w:rsidR="00F57318" w:rsidRPr="008D5F64" w:rsidP="00F57318" w14:paraId="4D39672B" w14:textId="764B8F15">
            <w:pPr>
              <w:rPr>
                <w:color w:val="000000"/>
              </w:rPr>
            </w:pPr>
            <w:r w:rsidRPr="008D5F64">
              <w:rPr>
                <w:color w:val="000000"/>
              </w:rPr>
              <w:t>182094</w:t>
            </w:r>
          </w:p>
        </w:tc>
        <w:tc>
          <w:tcPr>
            <w:tcW w:w="2139" w:type="pct"/>
            <w:shd w:val="clear" w:color="auto" w:fill="auto"/>
            <w:vAlign w:val="center"/>
            <w:hideMark/>
          </w:tcPr>
          <w:p w:rsidR="00F57318" w:rsidRPr="008D5F64" w:rsidP="00F57318" w14:paraId="48470F5F" w14:textId="4CBEC286">
            <w:pPr>
              <w:rPr>
                <w:color w:val="000000"/>
              </w:rPr>
            </w:pPr>
            <w:r w:rsidRPr="008D5F64">
              <w:rPr>
                <w:color w:val="000000"/>
              </w:rPr>
              <w:t>Columbus</w:t>
            </w:r>
          </w:p>
        </w:tc>
        <w:tc>
          <w:tcPr>
            <w:tcW w:w="537" w:type="pct"/>
            <w:shd w:val="clear" w:color="auto" w:fill="auto"/>
            <w:vAlign w:val="center"/>
            <w:hideMark/>
          </w:tcPr>
          <w:p w:rsidR="00F57318" w:rsidRPr="008D5F64" w:rsidP="00F57318" w14:paraId="69258F31" w14:textId="77777777">
            <w:pPr>
              <w:rPr>
                <w:color w:val="000000"/>
              </w:rPr>
            </w:pPr>
            <w:r w:rsidRPr="008D5F64">
              <w:rPr>
                <w:color w:val="000000"/>
              </w:rPr>
              <w:t>GA</w:t>
            </w:r>
          </w:p>
        </w:tc>
      </w:tr>
      <w:tr w14:paraId="0BC68833"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5A5AA2D" w14:textId="77777777">
            <w:pPr>
              <w:rPr>
                <w:color w:val="000000"/>
              </w:rPr>
            </w:pPr>
            <w:r w:rsidRPr="008D5F64">
              <w:rPr>
                <w:color w:val="000000"/>
              </w:rPr>
              <w:t>W36FM-D (W45DV-D)</w:t>
            </w:r>
          </w:p>
        </w:tc>
        <w:tc>
          <w:tcPr>
            <w:tcW w:w="921" w:type="pct"/>
            <w:vAlign w:val="center"/>
          </w:tcPr>
          <w:p w:rsidR="00F57318" w:rsidRPr="008D5F64" w:rsidP="00F57318" w14:paraId="2D595C45" w14:textId="4BBCFD2F">
            <w:pPr>
              <w:rPr>
                <w:color w:val="000000"/>
              </w:rPr>
            </w:pPr>
            <w:r w:rsidRPr="008D5F64">
              <w:rPr>
                <w:color w:val="000000"/>
              </w:rPr>
              <w:t>186113</w:t>
            </w:r>
          </w:p>
        </w:tc>
        <w:tc>
          <w:tcPr>
            <w:tcW w:w="2139" w:type="pct"/>
            <w:shd w:val="clear" w:color="auto" w:fill="auto"/>
            <w:vAlign w:val="center"/>
            <w:hideMark/>
          </w:tcPr>
          <w:p w:rsidR="00F57318" w:rsidRPr="008D5F64" w:rsidP="00F57318" w14:paraId="5F7E461B" w14:textId="2E37CA51">
            <w:pPr>
              <w:rPr>
                <w:color w:val="000000"/>
              </w:rPr>
            </w:pPr>
            <w:r w:rsidRPr="008D5F64">
              <w:rPr>
                <w:color w:val="000000"/>
              </w:rPr>
              <w:t>Etna</w:t>
            </w:r>
          </w:p>
        </w:tc>
        <w:tc>
          <w:tcPr>
            <w:tcW w:w="537" w:type="pct"/>
            <w:shd w:val="clear" w:color="auto" w:fill="auto"/>
            <w:vAlign w:val="center"/>
            <w:hideMark/>
          </w:tcPr>
          <w:p w:rsidR="00F57318" w:rsidRPr="008D5F64" w:rsidP="00F57318" w14:paraId="0A5457C6" w14:textId="77777777">
            <w:pPr>
              <w:rPr>
                <w:color w:val="000000"/>
              </w:rPr>
            </w:pPr>
            <w:r w:rsidRPr="008D5F64">
              <w:rPr>
                <w:color w:val="000000"/>
              </w:rPr>
              <w:t>ME</w:t>
            </w:r>
          </w:p>
        </w:tc>
      </w:tr>
      <w:tr w14:paraId="42096ACB"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5A63C8FE" w14:textId="77777777">
            <w:pPr>
              <w:rPr>
                <w:color w:val="000000"/>
              </w:rPr>
            </w:pPr>
            <w:r w:rsidRPr="008D5F64">
              <w:rPr>
                <w:color w:val="000000"/>
              </w:rPr>
              <w:t>WCEG-LD</w:t>
            </w:r>
          </w:p>
        </w:tc>
        <w:tc>
          <w:tcPr>
            <w:tcW w:w="921" w:type="pct"/>
            <w:vAlign w:val="center"/>
          </w:tcPr>
          <w:p w:rsidR="00F57318" w:rsidRPr="008D5F64" w:rsidP="00F57318" w14:paraId="191101A4" w14:textId="2C49C4EC">
            <w:pPr>
              <w:rPr>
                <w:color w:val="000000"/>
              </w:rPr>
            </w:pPr>
            <w:r w:rsidRPr="008D5F64">
              <w:rPr>
                <w:color w:val="000000"/>
              </w:rPr>
              <w:t>187396</w:t>
            </w:r>
          </w:p>
        </w:tc>
        <w:tc>
          <w:tcPr>
            <w:tcW w:w="2139" w:type="pct"/>
            <w:shd w:val="clear" w:color="auto" w:fill="auto"/>
            <w:vAlign w:val="center"/>
            <w:hideMark/>
          </w:tcPr>
          <w:p w:rsidR="00F57318" w:rsidRPr="008D5F64" w:rsidP="00F57318" w14:paraId="4122A884" w14:textId="58358A8C">
            <w:pPr>
              <w:rPr>
                <w:color w:val="000000"/>
              </w:rPr>
            </w:pPr>
            <w:r w:rsidRPr="008D5F64">
              <w:rPr>
                <w:color w:val="000000"/>
              </w:rPr>
              <w:t>Albany</w:t>
            </w:r>
          </w:p>
        </w:tc>
        <w:tc>
          <w:tcPr>
            <w:tcW w:w="537" w:type="pct"/>
            <w:shd w:val="clear" w:color="auto" w:fill="auto"/>
            <w:vAlign w:val="center"/>
            <w:hideMark/>
          </w:tcPr>
          <w:p w:rsidR="00F57318" w:rsidRPr="008D5F64" w:rsidP="00F57318" w14:paraId="69A7AD89" w14:textId="77777777">
            <w:pPr>
              <w:rPr>
                <w:color w:val="000000"/>
              </w:rPr>
            </w:pPr>
            <w:r w:rsidRPr="008D5F64">
              <w:rPr>
                <w:color w:val="000000"/>
              </w:rPr>
              <w:t>GA</w:t>
            </w:r>
          </w:p>
        </w:tc>
      </w:tr>
      <w:tr w14:paraId="41ECF01B"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7E52CEB3" w14:textId="77777777">
            <w:r w:rsidRPr="008D5F64">
              <w:t>WDDZ-LD</w:t>
            </w:r>
          </w:p>
        </w:tc>
        <w:tc>
          <w:tcPr>
            <w:tcW w:w="921" w:type="pct"/>
            <w:vAlign w:val="center"/>
          </w:tcPr>
          <w:p w:rsidR="00F57318" w:rsidRPr="008D5F64" w:rsidP="00F57318" w14:paraId="7CFDCA73" w14:textId="25146B33">
            <w:pPr>
              <w:rPr>
                <w:color w:val="000000"/>
              </w:rPr>
            </w:pPr>
            <w:r w:rsidRPr="008D5F64">
              <w:t>184262</w:t>
            </w:r>
          </w:p>
        </w:tc>
        <w:tc>
          <w:tcPr>
            <w:tcW w:w="2139" w:type="pct"/>
            <w:shd w:val="clear" w:color="auto" w:fill="auto"/>
            <w:vAlign w:val="center"/>
            <w:hideMark/>
          </w:tcPr>
          <w:p w:rsidR="00F57318" w:rsidRPr="008D5F64" w:rsidP="00F57318" w14:paraId="49D0AAE1" w14:textId="3C78AFD1">
            <w:pPr>
              <w:rPr>
                <w:color w:val="000000"/>
              </w:rPr>
            </w:pPr>
            <w:r w:rsidRPr="008D5F64">
              <w:rPr>
                <w:color w:val="000000"/>
              </w:rPr>
              <w:t>Augusta</w:t>
            </w:r>
          </w:p>
        </w:tc>
        <w:tc>
          <w:tcPr>
            <w:tcW w:w="537" w:type="pct"/>
            <w:shd w:val="clear" w:color="auto" w:fill="auto"/>
            <w:vAlign w:val="center"/>
            <w:hideMark/>
          </w:tcPr>
          <w:p w:rsidR="00F57318" w:rsidRPr="008D5F64" w:rsidP="00F57318" w14:paraId="65384B55" w14:textId="77777777">
            <w:r w:rsidRPr="008D5F64">
              <w:t>GA</w:t>
            </w:r>
          </w:p>
        </w:tc>
      </w:tr>
      <w:tr w14:paraId="469D6701"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9C40730" w14:textId="77777777">
            <w:r w:rsidRPr="008D5F64">
              <w:t>WDZC-LD (W29DY-D)</w:t>
            </w:r>
          </w:p>
        </w:tc>
        <w:tc>
          <w:tcPr>
            <w:tcW w:w="921" w:type="pct"/>
            <w:vAlign w:val="center"/>
          </w:tcPr>
          <w:p w:rsidR="00F57318" w:rsidRPr="008D5F64" w:rsidP="00F57318" w14:paraId="2A0A8FDC" w14:textId="1B6158B9">
            <w:pPr>
              <w:rPr>
                <w:color w:val="000000"/>
              </w:rPr>
            </w:pPr>
            <w:r w:rsidRPr="008D5F64">
              <w:t>184025</w:t>
            </w:r>
          </w:p>
        </w:tc>
        <w:tc>
          <w:tcPr>
            <w:tcW w:w="2139" w:type="pct"/>
            <w:shd w:val="clear" w:color="auto" w:fill="auto"/>
            <w:vAlign w:val="center"/>
            <w:hideMark/>
          </w:tcPr>
          <w:p w:rsidR="00F57318" w:rsidRPr="008D5F64" w:rsidP="00F57318" w14:paraId="30548BF0" w14:textId="2F4CA2B4">
            <w:pPr>
              <w:rPr>
                <w:color w:val="000000"/>
              </w:rPr>
            </w:pPr>
            <w:r w:rsidRPr="008D5F64">
              <w:rPr>
                <w:color w:val="000000"/>
              </w:rPr>
              <w:t>Augusta</w:t>
            </w:r>
          </w:p>
        </w:tc>
        <w:tc>
          <w:tcPr>
            <w:tcW w:w="537" w:type="pct"/>
            <w:shd w:val="clear" w:color="auto" w:fill="auto"/>
            <w:vAlign w:val="center"/>
            <w:hideMark/>
          </w:tcPr>
          <w:p w:rsidR="00F57318" w:rsidRPr="008D5F64" w:rsidP="00F57318" w14:paraId="36894550" w14:textId="77777777">
            <w:r w:rsidRPr="008D5F64">
              <w:t>GA</w:t>
            </w:r>
          </w:p>
        </w:tc>
      </w:tr>
      <w:tr w14:paraId="67A44F20"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F8576BE" w14:textId="77777777">
            <w:pPr>
              <w:rPr>
                <w:color w:val="000000"/>
              </w:rPr>
            </w:pPr>
            <w:r w:rsidRPr="008D5F64">
              <w:rPr>
                <w:color w:val="000000"/>
              </w:rPr>
              <w:t>WECE-LD (W14EC-D)</w:t>
            </w:r>
          </w:p>
        </w:tc>
        <w:tc>
          <w:tcPr>
            <w:tcW w:w="921" w:type="pct"/>
            <w:vAlign w:val="center"/>
          </w:tcPr>
          <w:p w:rsidR="00F57318" w:rsidRPr="008D5F64" w:rsidP="00F57318" w14:paraId="444DFA0F" w14:textId="009578D8">
            <w:pPr>
              <w:rPr>
                <w:color w:val="000000"/>
              </w:rPr>
            </w:pPr>
            <w:r w:rsidRPr="008D5F64">
              <w:rPr>
                <w:color w:val="000000"/>
              </w:rPr>
              <w:t>182065</w:t>
            </w:r>
          </w:p>
        </w:tc>
        <w:tc>
          <w:tcPr>
            <w:tcW w:w="2139" w:type="pct"/>
            <w:shd w:val="clear" w:color="auto" w:fill="auto"/>
            <w:vAlign w:val="center"/>
            <w:hideMark/>
          </w:tcPr>
          <w:p w:rsidR="00F57318" w:rsidRPr="008D5F64" w:rsidP="00F57318" w14:paraId="5E2927A5" w14:textId="723DB4CC">
            <w:pPr>
              <w:rPr>
                <w:color w:val="000000"/>
              </w:rPr>
            </w:pPr>
            <w:r w:rsidRPr="008D5F64">
              <w:rPr>
                <w:color w:val="000000"/>
              </w:rPr>
              <w:t>Wilmington</w:t>
            </w:r>
          </w:p>
        </w:tc>
        <w:tc>
          <w:tcPr>
            <w:tcW w:w="537" w:type="pct"/>
            <w:shd w:val="clear" w:color="auto" w:fill="auto"/>
            <w:vAlign w:val="center"/>
            <w:hideMark/>
          </w:tcPr>
          <w:p w:rsidR="00F57318" w:rsidRPr="008D5F64" w:rsidP="00F57318" w14:paraId="6BE2CFDD" w14:textId="77777777">
            <w:pPr>
              <w:rPr>
                <w:color w:val="000000"/>
              </w:rPr>
            </w:pPr>
            <w:r w:rsidRPr="008D5F64">
              <w:rPr>
                <w:color w:val="000000"/>
              </w:rPr>
              <w:t>NC</w:t>
            </w:r>
          </w:p>
        </w:tc>
      </w:tr>
      <w:tr w14:paraId="09CCEB77"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257C638E" w14:textId="77777777">
            <w:pPr>
              <w:rPr>
                <w:color w:val="000000"/>
              </w:rPr>
            </w:pPr>
            <w:r w:rsidRPr="008D5F64">
              <w:rPr>
                <w:color w:val="000000"/>
              </w:rPr>
              <w:t>WIDO-LD</w:t>
            </w:r>
          </w:p>
        </w:tc>
        <w:tc>
          <w:tcPr>
            <w:tcW w:w="921" w:type="pct"/>
            <w:vAlign w:val="center"/>
          </w:tcPr>
          <w:p w:rsidR="00F57318" w:rsidRPr="008D5F64" w:rsidP="00F57318" w14:paraId="65579017" w14:textId="01499C76">
            <w:pPr>
              <w:rPr>
                <w:color w:val="000000"/>
              </w:rPr>
            </w:pPr>
            <w:r w:rsidRPr="008D5F64">
              <w:rPr>
                <w:color w:val="000000"/>
              </w:rPr>
              <w:t>182069</w:t>
            </w:r>
          </w:p>
        </w:tc>
        <w:tc>
          <w:tcPr>
            <w:tcW w:w="2139" w:type="pct"/>
            <w:shd w:val="clear" w:color="auto" w:fill="auto"/>
            <w:vAlign w:val="center"/>
            <w:hideMark/>
          </w:tcPr>
          <w:p w:rsidR="00F57318" w:rsidRPr="008D5F64" w:rsidP="00F57318" w14:paraId="30040BC3" w14:textId="7E7EE657">
            <w:pPr>
              <w:rPr>
                <w:color w:val="000000"/>
              </w:rPr>
            </w:pPr>
            <w:r w:rsidRPr="008D5F64">
              <w:rPr>
                <w:color w:val="000000"/>
              </w:rPr>
              <w:t>Wilmington</w:t>
            </w:r>
          </w:p>
        </w:tc>
        <w:tc>
          <w:tcPr>
            <w:tcW w:w="537" w:type="pct"/>
            <w:shd w:val="clear" w:color="auto" w:fill="auto"/>
            <w:vAlign w:val="center"/>
            <w:hideMark/>
          </w:tcPr>
          <w:p w:rsidR="00F57318" w:rsidRPr="008D5F64" w:rsidP="00F57318" w14:paraId="26441521" w14:textId="77777777">
            <w:pPr>
              <w:rPr>
                <w:color w:val="000000"/>
              </w:rPr>
            </w:pPr>
            <w:r w:rsidRPr="008D5F64">
              <w:rPr>
                <w:color w:val="000000"/>
              </w:rPr>
              <w:t>NC</w:t>
            </w:r>
          </w:p>
        </w:tc>
      </w:tr>
      <w:tr w14:paraId="30CB6538"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1571ED54" w14:textId="77777777">
            <w:r w:rsidRPr="008D5F64">
              <w:t>WJEA-LD</w:t>
            </w:r>
          </w:p>
        </w:tc>
        <w:tc>
          <w:tcPr>
            <w:tcW w:w="921" w:type="pct"/>
            <w:vAlign w:val="center"/>
          </w:tcPr>
          <w:p w:rsidR="00F57318" w:rsidRPr="008D5F64" w:rsidP="00F57318" w14:paraId="02CAF6AB" w14:textId="000411DF">
            <w:pPr>
              <w:rPr>
                <w:color w:val="000000"/>
              </w:rPr>
            </w:pPr>
            <w:r w:rsidRPr="008D5F64">
              <w:t>185526</w:t>
            </w:r>
          </w:p>
        </w:tc>
        <w:tc>
          <w:tcPr>
            <w:tcW w:w="2139" w:type="pct"/>
            <w:shd w:val="clear" w:color="auto" w:fill="auto"/>
            <w:vAlign w:val="center"/>
            <w:hideMark/>
          </w:tcPr>
          <w:p w:rsidR="00F57318" w:rsidRPr="008D5F64" w:rsidP="00F57318" w14:paraId="4EAA72BA" w14:textId="6B3F9F30">
            <w:pPr>
              <w:rPr>
                <w:color w:val="000000"/>
              </w:rPr>
            </w:pPr>
            <w:r w:rsidRPr="008D5F64">
              <w:rPr>
                <w:color w:val="000000"/>
              </w:rPr>
              <w:t>Augusta</w:t>
            </w:r>
          </w:p>
        </w:tc>
        <w:tc>
          <w:tcPr>
            <w:tcW w:w="537" w:type="pct"/>
            <w:shd w:val="clear" w:color="auto" w:fill="auto"/>
            <w:vAlign w:val="center"/>
            <w:hideMark/>
          </w:tcPr>
          <w:p w:rsidR="00F57318" w:rsidRPr="008D5F64" w:rsidP="00F57318" w14:paraId="7C0020C9" w14:textId="77777777">
            <w:r w:rsidRPr="008D5F64">
              <w:t>GA</w:t>
            </w:r>
          </w:p>
        </w:tc>
      </w:tr>
      <w:tr w14:paraId="1BA21A9F"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05F6DD6E" w14:textId="77777777">
            <w:pPr>
              <w:rPr>
                <w:color w:val="000000"/>
              </w:rPr>
            </w:pPr>
            <w:r w:rsidRPr="008D5F64">
              <w:rPr>
                <w:color w:val="000000"/>
              </w:rPr>
              <w:t>WYBM-LD (W15DV-D)</w:t>
            </w:r>
          </w:p>
        </w:tc>
        <w:tc>
          <w:tcPr>
            <w:tcW w:w="921" w:type="pct"/>
            <w:vAlign w:val="center"/>
          </w:tcPr>
          <w:p w:rsidR="00F57318" w:rsidRPr="008D5F64" w:rsidP="00F57318" w14:paraId="399AA06F" w14:textId="372E3D10">
            <w:pPr>
              <w:rPr>
                <w:color w:val="000000"/>
              </w:rPr>
            </w:pPr>
            <w:r w:rsidRPr="008D5F64">
              <w:rPr>
                <w:color w:val="000000"/>
              </w:rPr>
              <w:t>186684</w:t>
            </w:r>
          </w:p>
        </w:tc>
        <w:tc>
          <w:tcPr>
            <w:tcW w:w="2139" w:type="pct"/>
            <w:shd w:val="clear" w:color="auto" w:fill="auto"/>
            <w:vAlign w:val="center"/>
            <w:hideMark/>
          </w:tcPr>
          <w:p w:rsidR="00F57318" w:rsidRPr="008D5F64" w:rsidP="00F57318" w14:paraId="6A996E65" w14:textId="3F65A5E9">
            <w:pPr>
              <w:rPr>
                <w:color w:val="000000"/>
              </w:rPr>
            </w:pPr>
            <w:r w:rsidRPr="008D5F64">
              <w:rPr>
                <w:color w:val="000000"/>
              </w:rPr>
              <w:t>Pittsfield-Greenfield</w:t>
            </w:r>
          </w:p>
        </w:tc>
        <w:tc>
          <w:tcPr>
            <w:tcW w:w="537" w:type="pct"/>
            <w:shd w:val="clear" w:color="auto" w:fill="auto"/>
            <w:vAlign w:val="center"/>
            <w:hideMark/>
          </w:tcPr>
          <w:p w:rsidR="00F57318" w:rsidRPr="008D5F64" w:rsidP="00F57318" w14:paraId="1B2D03B1" w14:textId="77777777">
            <w:pPr>
              <w:rPr>
                <w:color w:val="000000"/>
              </w:rPr>
            </w:pPr>
            <w:r w:rsidRPr="008D5F64">
              <w:rPr>
                <w:color w:val="000000"/>
              </w:rPr>
              <w:t>MA</w:t>
            </w:r>
          </w:p>
        </w:tc>
      </w:tr>
      <w:tr w14:paraId="247DB9F4" w14:textId="77777777" w:rsidTr="00F57318">
        <w:tblPrEx>
          <w:tblW w:w="4859" w:type="pct"/>
          <w:jc w:val="center"/>
          <w:tblLook w:val="04A0"/>
        </w:tblPrEx>
        <w:trPr>
          <w:trHeight w:val="720"/>
          <w:jc w:val="center"/>
        </w:trPr>
        <w:tc>
          <w:tcPr>
            <w:tcW w:w="1404" w:type="pct"/>
            <w:shd w:val="clear" w:color="auto" w:fill="auto"/>
            <w:vAlign w:val="center"/>
            <w:hideMark/>
          </w:tcPr>
          <w:p w:rsidR="00F57318" w:rsidRPr="008D5F64" w:rsidP="00F57318" w14:paraId="34E3F6B1" w14:textId="77777777">
            <w:pPr>
              <w:rPr>
                <w:color w:val="000000"/>
              </w:rPr>
            </w:pPr>
            <w:r w:rsidRPr="008D5F64">
              <w:rPr>
                <w:color w:val="000000"/>
              </w:rPr>
              <w:t>WZCD-LD (W30EY-D)</w:t>
            </w:r>
          </w:p>
        </w:tc>
        <w:tc>
          <w:tcPr>
            <w:tcW w:w="921" w:type="pct"/>
            <w:vAlign w:val="center"/>
          </w:tcPr>
          <w:p w:rsidR="00F57318" w:rsidRPr="008D5F64" w:rsidP="00F57318" w14:paraId="13F5D442" w14:textId="03E95DFD">
            <w:pPr>
              <w:rPr>
                <w:color w:val="000000"/>
              </w:rPr>
            </w:pPr>
            <w:r w:rsidRPr="008D5F64">
              <w:rPr>
                <w:color w:val="000000"/>
              </w:rPr>
              <w:t>187440</w:t>
            </w:r>
          </w:p>
        </w:tc>
        <w:tc>
          <w:tcPr>
            <w:tcW w:w="2139" w:type="pct"/>
            <w:shd w:val="clear" w:color="auto" w:fill="auto"/>
            <w:vAlign w:val="center"/>
            <w:hideMark/>
          </w:tcPr>
          <w:p w:rsidR="00F57318" w:rsidRPr="008D5F64" w:rsidP="00F57318" w14:paraId="287BAF3B" w14:textId="7C09830F">
            <w:pPr>
              <w:rPr>
                <w:color w:val="000000"/>
              </w:rPr>
            </w:pPr>
            <w:r w:rsidRPr="008D5F64">
              <w:rPr>
                <w:color w:val="000000"/>
              </w:rPr>
              <w:t>Cincinnati-Dayton</w:t>
            </w:r>
          </w:p>
        </w:tc>
        <w:tc>
          <w:tcPr>
            <w:tcW w:w="537" w:type="pct"/>
            <w:shd w:val="clear" w:color="auto" w:fill="auto"/>
            <w:vAlign w:val="center"/>
            <w:hideMark/>
          </w:tcPr>
          <w:p w:rsidR="00F57318" w:rsidRPr="008D5F64" w:rsidP="00F57318" w14:paraId="2BFE367D" w14:textId="77777777">
            <w:pPr>
              <w:rPr>
                <w:color w:val="000000"/>
              </w:rPr>
            </w:pPr>
            <w:r w:rsidRPr="008D5F64">
              <w:rPr>
                <w:color w:val="000000"/>
              </w:rPr>
              <w:t>OH</w:t>
            </w:r>
          </w:p>
        </w:tc>
      </w:tr>
    </w:tbl>
    <w:p w:rsidR="00F57318" w:rsidP="008658C6" w14:paraId="65F4C8DF" w14:textId="77777777">
      <w:pPr>
        <w:pStyle w:val="Heading1"/>
        <w:numPr>
          <w:ilvl w:val="0"/>
          <w:numId w:val="0"/>
        </w:numPr>
        <w:rPr>
          <w:rFonts w:ascii="Times New Roman" w:hAnsi="Times New Roman"/>
          <w:szCs w:val="22"/>
        </w:rPr>
        <w:sectPr w:rsidSect="00F57318">
          <w:endnotePr>
            <w:numFmt w:val="decimal"/>
          </w:endnotePr>
          <w:pgSz w:w="12240" w:h="15840"/>
          <w:pgMar w:top="1440" w:right="1440" w:bottom="720" w:left="1440" w:header="720" w:footer="720" w:gutter="0"/>
          <w:cols w:space="720"/>
          <w:noEndnote/>
          <w:titlePg/>
        </w:sectPr>
      </w:pPr>
    </w:p>
    <w:p w:rsidR="00F57318" w:rsidRPr="008D5F64" w:rsidP="00F57318" w14:paraId="484EE4D9" w14:textId="77777777">
      <w:pPr>
        <w:pStyle w:val="ParaNum"/>
        <w:numPr>
          <w:ilvl w:val="0"/>
          <w:numId w:val="0"/>
        </w:numPr>
        <w:jc w:val="center"/>
        <w:rPr>
          <w:b/>
          <w:bCs/>
        </w:rPr>
      </w:pPr>
      <w:r w:rsidRPr="008D5F64">
        <w:rPr>
          <w:b/>
          <w:bCs/>
        </w:rPr>
        <w:t>Appendix B</w:t>
      </w:r>
    </w:p>
    <w:p w:rsidR="00F57318" w:rsidRPr="008D5F64" w:rsidP="00F57318" w14:paraId="15AE2663" w14:textId="77777777">
      <w:pPr>
        <w:pStyle w:val="ParaNum"/>
        <w:numPr>
          <w:ilvl w:val="0"/>
          <w:numId w:val="0"/>
        </w:numPr>
        <w:jc w:val="center"/>
        <w:rPr>
          <w:i/>
          <w:iCs/>
        </w:rPr>
      </w:pPr>
      <w:r w:rsidRPr="008D5F64">
        <w:rPr>
          <w:i/>
          <w:iCs/>
        </w:rPr>
        <w:t>Stations Being Relinquished</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2"/>
        <w:gridCol w:w="1714"/>
        <w:gridCol w:w="3980"/>
        <w:gridCol w:w="803"/>
      </w:tblGrid>
      <w:tr w14:paraId="183C5196" w14:textId="77777777" w:rsidTr="00F57318">
        <w:tblPrEx>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20"/>
          <w:tblHeader/>
          <w:jc w:val="center"/>
        </w:trPr>
        <w:tc>
          <w:tcPr>
            <w:tcW w:w="2612" w:type="dxa"/>
            <w:shd w:val="clear" w:color="auto" w:fill="E7E6E6"/>
            <w:vAlign w:val="center"/>
          </w:tcPr>
          <w:p w:rsidR="00F57318" w:rsidRPr="008D5F64" w:rsidP="00F57318" w14:paraId="5503575D" w14:textId="77777777">
            <w:pPr>
              <w:rPr>
                <w:b/>
                <w:color w:val="000000"/>
              </w:rPr>
            </w:pPr>
            <w:r w:rsidRPr="008D5F64">
              <w:rPr>
                <w:b/>
                <w:color w:val="000000"/>
              </w:rPr>
              <w:t>Call Sign</w:t>
            </w:r>
          </w:p>
        </w:tc>
        <w:tc>
          <w:tcPr>
            <w:tcW w:w="1714" w:type="dxa"/>
            <w:shd w:val="clear" w:color="auto" w:fill="E7E6E6"/>
            <w:vAlign w:val="center"/>
          </w:tcPr>
          <w:p w:rsidR="00F57318" w:rsidRPr="008D5F64" w:rsidP="00F57318" w14:paraId="7C3B7BD9" w14:textId="77777777">
            <w:pPr>
              <w:rPr>
                <w:b/>
                <w:color w:val="000000"/>
              </w:rPr>
            </w:pPr>
            <w:r w:rsidRPr="008D5F64">
              <w:rPr>
                <w:b/>
                <w:bCs/>
                <w:color w:val="000000"/>
              </w:rPr>
              <w:t>Facility ID No.</w:t>
            </w:r>
          </w:p>
        </w:tc>
        <w:tc>
          <w:tcPr>
            <w:tcW w:w="3980" w:type="dxa"/>
            <w:shd w:val="clear" w:color="auto" w:fill="E7E6E6"/>
            <w:vAlign w:val="center"/>
          </w:tcPr>
          <w:p w:rsidR="00F57318" w:rsidRPr="008D5F64" w:rsidP="00F57318" w14:paraId="110B37B6" w14:textId="77777777">
            <w:pPr>
              <w:rPr>
                <w:b/>
                <w:color w:val="000000"/>
              </w:rPr>
            </w:pPr>
            <w:r w:rsidRPr="008D5F64">
              <w:rPr>
                <w:b/>
                <w:color w:val="000000"/>
              </w:rPr>
              <w:t>City</w:t>
            </w:r>
          </w:p>
        </w:tc>
        <w:tc>
          <w:tcPr>
            <w:tcW w:w="803" w:type="dxa"/>
            <w:shd w:val="clear" w:color="auto" w:fill="E7E6E6"/>
            <w:vAlign w:val="center"/>
          </w:tcPr>
          <w:p w:rsidR="00F57318" w:rsidRPr="008D5F64" w:rsidP="00F57318" w14:paraId="7664E89A" w14:textId="77777777">
            <w:pPr>
              <w:rPr>
                <w:b/>
                <w:color w:val="000000"/>
              </w:rPr>
            </w:pPr>
            <w:r w:rsidRPr="008D5F64">
              <w:rPr>
                <w:b/>
                <w:color w:val="000000"/>
              </w:rPr>
              <w:t>State</w:t>
            </w:r>
          </w:p>
        </w:tc>
      </w:tr>
      <w:tr w14:paraId="15AC011E"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5D12A1DC" w14:textId="77777777">
            <w:pPr>
              <w:rPr>
                <w:color w:val="000000"/>
              </w:rPr>
            </w:pPr>
            <w:r w:rsidRPr="008D5F64">
              <w:rPr>
                <w:color w:val="000000"/>
              </w:rPr>
              <w:t xml:space="preserve">K02RM-D (K49MV-D) </w:t>
            </w:r>
          </w:p>
        </w:tc>
        <w:tc>
          <w:tcPr>
            <w:tcW w:w="1714" w:type="dxa"/>
            <w:vAlign w:val="center"/>
          </w:tcPr>
          <w:p w:rsidR="00F57318" w:rsidRPr="008D5F64" w:rsidP="00F57318" w14:paraId="2ED861DE" w14:textId="77777777">
            <w:pPr>
              <w:rPr>
                <w:color w:val="000000"/>
              </w:rPr>
            </w:pPr>
            <w:r w:rsidRPr="008D5F64">
              <w:rPr>
                <w:color w:val="000000"/>
              </w:rPr>
              <w:t>186615</w:t>
            </w:r>
          </w:p>
        </w:tc>
        <w:tc>
          <w:tcPr>
            <w:tcW w:w="3980" w:type="dxa"/>
            <w:shd w:val="clear" w:color="auto" w:fill="auto"/>
            <w:vAlign w:val="center"/>
            <w:hideMark/>
          </w:tcPr>
          <w:p w:rsidR="00F57318" w:rsidRPr="008D5F64" w:rsidP="00F57318" w14:paraId="3E2F5F89" w14:textId="77777777">
            <w:pPr>
              <w:rPr>
                <w:color w:val="000000"/>
              </w:rPr>
            </w:pPr>
            <w:r w:rsidRPr="008D5F64">
              <w:rPr>
                <w:color w:val="000000"/>
              </w:rPr>
              <w:t>Wendover</w:t>
            </w:r>
          </w:p>
        </w:tc>
        <w:tc>
          <w:tcPr>
            <w:tcW w:w="803" w:type="dxa"/>
            <w:shd w:val="clear" w:color="auto" w:fill="auto"/>
            <w:vAlign w:val="center"/>
            <w:hideMark/>
          </w:tcPr>
          <w:p w:rsidR="00F57318" w:rsidRPr="008D5F64" w:rsidP="00F57318" w14:paraId="3A70D519" w14:textId="77777777">
            <w:pPr>
              <w:rPr>
                <w:color w:val="000000"/>
              </w:rPr>
            </w:pPr>
            <w:r w:rsidRPr="008D5F64">
              <w:rPr>
                <w:color w:val="000000"/>
              </w:rPr>
              <w:t>NV</w:t>
            </w:r>
          </w:p>
        </w:tc>
      </w:tr>
      <w:tr w14:paraId="2D4F33CE"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02B397FF" w14:textId="77777777">
            <w:pPr>
              <w:rPr>
                <w:color w:val="000000"/>
              </w:rPr>
            </w:pPr>
            <w:r w:rsidRPr="008D5F64">
              <w:rPr>
                <w:color w:val="000000"/>
              </w:rPr>
              <w:t>K05NJ-D (K50NK-D)</w:t>
            </w:r>
          </w:p>
        </w:tc>
        <w:tc>
          <w:tcPr>
            <w:tcW w:w="1714" w:type="dxa"/>
            <w:vAlign w:val="center"/>
          </w:tcPr>
          <w:p w:rsidR="00F57318" w:rsidRPr="008D5F64" w:rsidP="00F57318" w14:paraId="3EDAB8AD" w14:textId="77777777">
            <w:pPr>
              <w:rPr>
                <w:color w:val="000000"/>
              </w:rPr>
            </w:pPr>
            <w:r w:rsidRPr="008D5F64">
              <w:rPr>
                <w:color w:val="000000"/>
              </w:rPr>
              <w:t>186800</w:t>
            </w:r>
          </w:p>
        </w:tc>
        <w:tc>
          <w:tcPr>
            <w:tcW w:w="3980" w:type="dxa"/>
            <w:shd w:val="clear" w:color="auto" w:fill="auto"/>
            <w:vAlign w:val="center"/>
            <w:hideMark/>
          </w:tcPr>
          <w:p w:rsidR="00F57318" w:rsidRPr="008D5F64" w:rsidP="00F57318" w14:paraId="67EB90AD" w14:textId="77777777">
            <w:pPr>
              <w:rPr>
                <w:color w:val="000000"/>
              </w:rPr>
            </w:pPr>
            <w:r w:rsidRPr="008D5F64">
              <w:rPr>
                <w:color w:val="000000"/>
              </w:rPr>
              <w:t>Parker</w:t>
            </w:r>
          </w:p>
        </w:tc>
        <w:tc>
          <w:tcPr>
            <w:tcW w:w="803" w:type="dxa"/>
            <w:shd w:val="clear" w:color="auto" w:fill="auto"/>
            <w:vAlign w:val="center"/>
            <w:hideMark/>
          </w:tcPr>
          <w:p w:rsidR="00F57318" w:rsidRPr="008D5F64" w:rsidP="00F57318" w14:paraId="531A26CC" w14:textId="77777777">
            <w:pPr>
              <w:rPr>
                <w:color w:val="000000"/>
              </w:rPr>
            </w:pPr>
            <w:r w:rsidRPr="008D5F64">
              <w:rPr>
                <w:color w:val="000000"/>
              </w:rPr>
              <w:t>AZ</w:t>
            </w:r>
          </w:p>
        </w:tc>
      </w:tr>
      <w:tr w14:paraId="63ABA0A4"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52833B8E" w14:textId="77777777">
            <w:pPr>
              <w:rPr>
                <w:color w:val="000000"/>
              </w:rPr>
            </w:pPr>
            <w:r w:rsidRPr="008D5F64">
              <w:rPr>
                <w:color w:val="000000"/>
              </w:rPr>
              <w:t>K05NK-D (K39MG-D)</w:t>
            </w:r>
          </w:p>
        </w:tc>
        <w:tc>
          <w:tcPr>
            <w:tcW w:w="1714" w:type="dxa"/>
            <w:vAlign w:val="center"/>
          </w:tcPr>
          <w:p w:rsidR="00F57318" w:rsidRPr="008D5F64" w:rsidP="00F57318" w14:paraId="0F9088A3" w14:textId="77777777">
            <w:pPr>
              <w:rPr>
                <w:color w:val="000000"/>
              </w:rPr>
            </w:pPr>
            <w:r w:rsidRPr="008D5F64">
              <w:rPr>
                <w:color w:val="000000"/>
              </w:rPr>
              <w:t>186879</w:t>
            </w:r>
          </w:p>
        </w:tc>
        <w:tc>
          <w:tcPr>
            <w:tcW w:w="3980" w:type="dxa"/>
            <w:shd w:val="clear" w:color="auto" w:fill="auto"/>
            <w:vAlign w:val="center"/>
            <w:hideMark/>
          </w:tcPr>
          <w:p w:rsidR="00F57318" w:rsidRPr="008D5F64" w:rsidP="00F57318" w14:paraId="36D684B8" w14:textId="77777777">
            <w:pPr>
              <w:rPr>
                <w:color w:val="000000"/>
              </w:rPr>
            </w:pPr>
            <w:r w:rsidRPr="008D5F64">
              <w:rPr>
                <w:color w:val="000000"/>
              </w:rPr>
              <w:t>Goodland</w:t>
            </w:r>
          </w:p>
        </w:tc>
        <w:tc>
          <w:tcPr>
            <w:tcW w:w="803" w:type="dxa"/>
            <w:shd w:val="clear" w:color="auto" w:fill="auto"/>
            <w:vAlign w:val="center"/>
            <w:hideMark/>
          </w:tcPr>
          <w:p w:rsidR="00F57318" w:rsidRPr="008D5F64" w:rsidP="00F57318" w14:paraId="5EAE66D3" w14:textId="77777777">
            <w:pPr>
              <w:rPr>
                <w:color w:val="000000"/>
              </w:rPr>
            </w:pPr>
            <w:r w:rsidRPr="008D5F64">
              <w:rPr>
                <w:color w:val="000000"/>
              </w:rPr>
              <w:t>KS</w:t>
            </w:r>
          </w:p>
        </w:tc>
      </w:tr>
      <w:tr w14:paraId="34F93600"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4A3E944F" w14:textId="77777777">
            <w:pPr>
              <w:rPr>
                <w:color w:val="000000"/>
              </w:rPr>
            </w:pPr>
            <w:r w:rsidRPr="008D5F64">
              <w:rPr>
                <w:color w:val="000000"/>
              </w:rPr>
              <w:t xml:space="preserve">K06QU-D (K49LW-D) </w:t>
            </w:r>
          </w:p>
        </w:tc>
        <w:tc>
          <w:tcPr>
            <w:tcW w:w="1714" w:type="dxa"/>
            <w:vAlign w:val="center"/>
          </w:tcPr>
          <w:p w:rsidR="00F57318" w:rsidRPr="008D5F64" w:rsidP="00F57318" w14:paraId="5DCC87A5" w14:textId="77777777">
            <w:pPr>
              <w:rPr>
                <w:color w:val="000000"/>
              </w:rPr>
            </w:pPr>
            <w:r w:rsidRPr="008D5F64">
              <w:rPr>
                <w:color w:val="000000"/>
              </w:rPr>
              <w:t>185928</w:t>
            </w:r>
          </w:p>
        </w:tc>
        <w:tc>
          <w:tcPr>
            <w:tcW w:w="3980" w:type="dxa"/>
            <w:shd w:val="clear" w:color="auto" w:fill="auto"/>
            <w:vAlign w:val="center"/>
            <w:hideMark/>
          </w:tcPr>
          <w:p w:rsidR="00F57318" w:rsidRPr="008D5F64" w:rsidP="00F57318" w14:paraId="0A7CA2D5" w14:textId="77777777">
            <w:pPr>
              <w:rPr>
                <w:color w:val="000000"/>
              </w:rPr>
            </w:pPr>
            <w:r w:rsidRPr="008D5F64">
              <w:rPr>
                <w:color w:val="000000"/>
              </w:rPr>
              <w:t>Vian</w:t>
            </w:r>
          </w:p>
        </w:tc>
        <w:tc>
          <w:tcPr>
            <w:tcW w:w="803" w:type="dxa"/>
            <w:shd w:val="clear" w:color="auto" w:fill="auto"/>
            <w:vAlign w:val="center"/>
            <w:hideMark/>
          </w:tcPr>
          <w:p w:rsidR="00F57318" w:rsidRPr="008D5F64" w:rsidP="00F57318" w14:paraId="6A7F6958" w14:textId="77777777">
            <w:pPr>
              <w:rPr>
                <w:color w:val="000000"/>
              </w:rPr>
            </w:pPr>
            <w:r w:rsidRPr="008D5F64">
              <w:rPr>
                <w:color w:val="000000"/>
              </w:rPr>
              <w:t>OK</w:t>
            </w:r>
          </w:p>
        </w:tc>
      </w:tr>
      <w:tr w14:paraId="6C7765A8"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57998074" w14:textId="77777777">
            <w:pPr>
              <w:rPr>
                <w:color w:val="000000"/>
              </w:rPr>
            </w:pPr>
            <w:r w:rsidRPr="008D5F64">
              <w:rPr>
                <w:color w:val="000000"/>
              </w:rPr>
              <w:t>K06QV-D (K42LA-D)</w:t>
            </w:r>
          </w:p>
        </w:tc>
        <w:tc>
          <w:tcPr>
            <w:tcW w:w="1714" w:type="dxa"/>
            <w:vAlign w:val="center"/>
          </w:tcPr>
          <w:p w:rsidR="00F57318" w:rsidRPr="008D5F64" w:rsidP="00F57318" w14:paraId="36E1D5E8" w14:textId="77777777">
            <w:pPr>
              <w:rPr>
                <w:color w:val="000000"/>
              </w:rPr>
            </w:pPr>
            <w:r w:rsidRPr="008D5F64">
              <w:rPr>
                <w:color w:val="000000"/>
              </w:rPr>
              <w:t>185922</w:t>
            </w:r>
          </w:p>
        </w:tc>
        <w:tc>
          <w:tcPr>
            <w:tcW w:w="3980" w:type="dxa"/>
            <w:shd w:val="clear" w:color="auto" w:fill="auto"/>
            <w:vAlign w:val="center"/>
            <w:hideMark/>
          </w:tcPr>
          <w:p w:rsidR="00F57318" w:rsidRPr="008D5F64" w:rsidP="00F57318" w14:paraId="10D7F11D" w14:textId="77777777">
            <w:pPr>
              <w:rPr>
                <w:color w:val="000000"/>
              </w:rPr>
            </w:pPr>
            <w:r w:rsidRPr="008D5F64">
              <w:rPr>
                <w:color w:val="000000"/>
              </w:rPr>
              <w:t>Lordsburg</w:t>
            </w:r>
          </w:p>
        </w:tc>
        <w:tc>
          <w:tcPr>
            <w:tcW w:w="803" w:type="dxa"/>
            <w:shd w:val="clear" w:color="auto" w:fill="auto"/>
            <w:vAlign w:val="center"/>
            <w:hideMark/>
          </w:tcPr>
          <w:p w:rsidR="00F57318" w:rsidRPr="008D5F64" w:rsidP="00F57318" w14:paraId="4749921E" w14:textId="77777777">
            <w:pPr>
              <w:rPr>
                <w:color w:val="000000"/>
              </w:rPr>
            </w:pPr>
            <w:r w:rsidRPr="008D5F64">
              <w:rPr>
                <w:color w:val="000000"/>
              </w:rPr>
              <w:t>NM</w:t>
            </w:r>
          </w:p>
        </w:tc>
      </w:tr>
      <w:tr w14:paraId="18BBAB9C"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3B83D94A" w14:textId="77777777">
            <w:pPr>
              <w:rPr>
                <w:color w:val="000000"/>
              </w:rPr>
            </w:pPr>
            <w:r w:rsidRPr="008D5F64">
              <w:rPr>
                <w:color w:val="000000"/>
              </w:rPr>
              <w:t>K07AAM-D (K45MR-D)</w:t>
            </w:r>
          </w:p>
        </w:tc>
        <w:tc>
          <w:tcPr>
            <w:tcW w:w="1714" w:type="dxa"/>
            <w:vAlign w:val="center"/>
          </w:tcPr>
          <w:p w:rsidR="00F57318" w:rsidRPr="008D5F64" w:rsidP="00F57318" w14:paraId="4C33BE14" w14:textId="77777777">
            <w:pPr>
              <w:rPr>
                <w:color w:val="000000"/>
              </w:rPr>
            </w:pPr>
            <w:r w:rsidRPr="008D5F64">
              <w:rPr>
                <w:color w:val="000000"/>
              </w:rPr>
              <w:t>186694</w:t>
            </w:r>
          </w:p>
        </w:tc>
        <w:tc>
          <w:tcPr>
            <w:tcW w:w="3980" w:type="dxa"/>
            <w:shd w:val="clear" w:color="auto" w:fill="auto"/>
            <w:vAlign w:val="center"/>
            <w:hideMark/>
          </w:tcPr>
          <w:p w:rsidR="00F57318" w:rsidRPr="008D5F64" w:rsidP="00F57318" w14:paraId="780FE911" w14:textId="77777777">
            <w:pPr>
              <w:rPr>
                <w:color w:val="000000"/>
              </w:rPr>
            </w:pPr>
            <w:r w:rsidRPr="008D5F64">
              <w:rPr>
                <w:color w:val="000000"/>
              </w:rPr>
              <w:t>Centerville</w:t>
            </w:r>
          </w:p>
        </w:tc>
        <w:tc>
          <w:tcPr>
            <w:tcW w:w="803" w:type="dxa"/>
            <w:shd w:val="clear" w:color="auto" w:fill="auto"/>
            <w:vAlign w:val="center"/>
            <w:hideMark/>
          </w:tcPr>
          <w:p w:rsidR="00F57318" w:rsidRPr="008D5F64" w:rsidP="00F57318" w14:paraId="156D2F48" w14:textId="77777777">
            <w:pPr>
              <w:rPr>
                <w:color w:val="000000"/>
              </w:rPr>
            </w:pPr>
            <w:r w:rsidRPr="008D5F64">
              <w:rPr>
                <w:color w:val="000000"/>
              </w:rPr>
              <w:t>WA</w:t>
            </w:r>
          </w:p>
        </w:tc>
      </w:tr>
      <w:tr w14:paraId="2F685331"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72B339F7" w14:textId="77777777">
            <w:pPr>
              <w:rPr>
                <w:color w:val="000000"/>
              </w:rPr>
            </w:pPr>
            <w:r w:rsidRPr="008D5F64">
              <w:rPr>
                <w:color w:val="000000"/>
              </w:rPr>
              <w:t>K08QO-D (K47NK-D)</w:t>
            </w:r>
          </w:p>
        </w:tc>
        <w:tc>
          <w:tcPr>
            <w:tcW w:w="1714" w:type="dxa"/>
            <w:vAlign w:val="center"/>
          </w:tcPr>
          <w:p w:rsidR="00F57318" w:rsidRPr="008D5F64" w:rsidP="00F57318" w14:paraId="60C39EB5" w14:textId="77777777">
            <w:pPr>
              <w:rPr>
                <w:color w:val="000000"/>
              </w:rPr>
            </w:pPr>
            <w:r w:rsidRPr="008D5F64">
              <w:rPr>
                <w:color w:val="000000"/>
              </w:rPr>
              <w:t>186177</w:t>
            </w:r>
          </w:p>
        </w:tc>
        <w:tc>
          <w:tcPr>
            <w:tcW w:w="3980" w:type="dxa"/>
            <w:shd w:val="clear" w:color="auto" w:fill="auto"/>
            <w:vAlign w:val="center"/>
            <w:hideMark/>
          </w:tcPr>
          <w:p w:rsidR="00F57318" w:rsidRPr="008D5F64" w:rsidP="00F57318" w14:paraId="4BAC67D6" w14:textId="77777777">
            <w:pPr>
              <w:rPr>
                <w:color w:val="000000"/>
              </w:rPr>
            </w:pPr>
            <w:r w:rsidRPr="008D5F64">
              <w:rPr>
                <w:color w:val="000000"/>
              </w:rPr>
              <w:t>Wordon</w:t>
            </w:r>
          </w:p>
        </w:tc>
        <w:tc>
          <w:tcPr>
            <w:tcW w:w="803" w:type="dxa"/>
            <w:shd w:val="clear" w:color="auto" w:fill="auto"/>
            <w:vAlign w:val="center"/>
            <w:hideMark/>
          </w:tcPr>
          <w:p w:rsidR="00F57318" w:rsidRPr="008D5F64" w:rsidP="00F57318" w14:paraId="30184DAB" w14:textId="77777777">
            <w:pPr>
              <w:rPr>
                <w:color w:val="000000"/>
              </w:rPr>
            </w:pPr>
            <w:r w:rsidRPr="008D5F64">
              <w:rPr>
                <w:color w:val="000000"/>
              </w:rPr>
              <w:t>MT</w:t>
            </w:r>
          </w:p>
        </w:tc>
      </w:tr>
      <w:tr w14:paraId="25503A6B"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504C4FDF" w14:textId="77777777">
            <w:pPr>
              <w:rPr>
                <w:color w:val="000000"/>
              </w:rPr>
            </w:pPr>
            <w:r w:rsidRPr="008D5F64">
              <w:rPr>
                <w:color w:val="000000"/>
              </w:rPr>
              <w:t xml:space="preserve">K09AAE-D (K49MA-D) </w:t>
            </w:r>
          </w:p>
        </w:tc>
        <w:tc>
          <w:tcPr>
            <w:tcW w:w="1714" w:type="dxa"/>
            <w:vAlign w:val="center"/>
          </w:tcPr>
          <w:p w:rsidR="00F57318" w:rsidRPr="008D5F64" w:rsidP="00F57318" w14:paraId="1AA10C62" w14:textId="77777777">
            <w:pPr>
              <w:rPr>
                <w:color w:val="000000"/>
              </w:rPr>
            </w:pPr>
            <w:r w:rsidRPr="008D5F64">
              <w:rPr>
                <w:color w:val="000000"/>
              </w:rPr>
              <w:t>186046</w:t>
            </w:r>
          </w:p>
        </w:tc>
        <w:tc>
          <w:tcPr>
            <w:tcW w:w="3980" w:type="dxa"/>
            <w:shd w:val="clear" w:color="auto" w:fill="auto"/>
            <w:vAlign w:val="center"/>
            <w:hideMark/>
          </w:tcPr>
          <w:p w:rsidR="00F57318" w:rsidRPr="008D5F64" w:rsidP="00F57318" w14:paraId="2F64D46F" w14:textId="77777777">
            <w:pPr>
              <w:rPr>
                <w:color w:val="000000"/>
              </w:rPr>
            </w:pPr>
            <w:r w:rsidRPr="008D5F64">
              <w:rPr>
                <w:color w:val="000000"/>
              </w:rPr>
              <w:t>Saint Xavier</w:t>
            </w:r>
          </w:p>
        </w:tc>
        <w:tc>
          <w:tcPr>
            <w:tcW w:w="803" w:type="dxa"/>
            <w:shd w:val="clear" w:color="auto" w:fill="auto"/>
            <w:vAlign w:val="center"/>
            <w:hideMark/>
          </w:tcPr>
          <w:p w:rsidR="00F57318" w:rsidRPr="008D5F64" w:rsidP="00F57318" w14:paraId="4A366F14" w14:textId="77777777">
            <w:pPr>
              <w:rPr>
                <w:color w:val="000000"/>
              </w:rPr>
            </w:pPr>
            <w:r w:rsidRPr="008D5F64">
              <w:rPr>
                <w:color w:val="000000"/>
              </w:rPr>
              <w:t>MT</w:t>
            </w:r>
          </w:p>
        </w:tc>
      </w:tr>
      <w:tr w14:paraId="229E8922"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11DDE0C8" w14:textId="77777777">
            <w:pPr>
              <w:rPr>
                <w:color w:val="000000"/>
              </w:rPr>
            </w:pPr>
            <w:r w:rsidRPr="008D5F64">
              <w:rPr>
                <w:color w:val="000000"/>
              </w:rPr>
              <w:t>K12XM-D (K38NV-D)</w:t>
            </w:r>
          </w:p>
        </w:tc>
        <w:tc>
          <w:tcPr>
            <w:tcW w:w="1714" w:type="dxa"/>
            <w:vAlign w:val="center"/>
          </w:tcPr>
          <w:p w:rsidR="00F57318" w:rsidRPr="008D5F64" w:rsidP="00F57318" w14:paraId="08051E32" w14:textId="77777777">
            <w:pPr>
              <w:rPr>
                <w:color w:val="000000"/>
              </w:rPr>
            </w:pPr>
            <w:r w:rsidRPr="008D5F64">
              <w:rPr>
                <w:color w:val="000000"/>
              </w:rPr>
              <w:t>130767</w:t>
            </w:r>
          </w:p>
        </w:tc>
        <w:tc>
          <w:tcPr>
            <w:tcW w:w="3980" w:type="dxa"/>
            <w:shd w:val="clear" w:color="auto" w:fill="auto"/>
            <w:vAlign w:val="center"/>
            <w:hideMark/>
          </w:tcPr>
          <w:p w:rsidR="00F57318" w:rsidRPr="008D5F64" w:rsidP="00F57318" w14:paraId="476406DB" w14:textId="77777777">
            <w:pPr>
              <w:rPr>
                <w:color w:val="000000"/>
              </w:rPr>
            </w:pPr>
            <w:r w:rsidRPr="008D5F64">
              <w:rPr>
                <w:color w:val="000000"/>
              </w:rPr>
              <w:t>Boise</w:t>
            </w:r>
          </w:p>
        </w:tc>
        <w:tc>
          <w:tcPr>
            <w:tcW w:w="803" w:type="dxa"/>
            <w:shd w:val="clear" w:color="auto" w:fill="auto"/>
            <w:vAlign w:val="center"/>
            <w:hideMark/>
          </w:tcPr>
          <w:p w:rsidR="00F57318" w:rsidRPr="008D5F64" w:rsidP="00F57318" w14:paraId="6367DD38" w14:textId="77777777">
            <w:pPr>
              <w:rPr>
                <w:color w:val="000000"/>
              </w:rPr>
            </w:pPr>
            <w:r w:rsidRPr="008D5F64">
              <w:rPr>
                <w:color w:val="000000"/>
              </w:rPr>
              <w:t>ID</w:t>
            </w:r>
          </w:p>
        </w:tc>
      </w:tr>
      <w:tr w14:paraId="00BA6B17"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36FFA462" w14:textId="77777777">
            <w:pPr>
              <w:rPr>
                <w:color w:val="000000"/>
              </w:rPr>
            </w:pPr>
            <w:r w:rsidRPr="008D5F64">
              <w:rPr>
                <w:color w:val="000000"/>
              </w:rPr>
              <w:t xml:space="preserve">K12XS-D (K42KT-D) </w:t>
            </w:r>
          </w:p>
        </w:tc>
        <w:tc>
          <w:tcPr>
            <w:tcW w:w="1714" w:type="dxa"/>
            <w:vAlign w:val="center"/>
          </w:tcPr>
          <w:p w:rsidR="00F57318" w:rsidRPr="008D5F64" w:rsidP="00F57318" w14:paraId="085224F0" w14:textId="77777777">
            <w:pPr>
              <w:rPr>
                <w:color w:val="000000"/>
              </w:rPr>
            </w:pPr>
            <w:r w:rsidRPr="008D5F64">
              <w:rPr>
                <w:color w:val="000000"/>
              </w:rPr>
              <w:t>185981</w:t>
            </w:r>
          </w:p>
        </w:tc>
        <w:tc>
          <w:tcPr>
            <w:tcW w:w="3980" w:type="dxa"/>
            <w:shd w:val="clear" w:color="auto" w:fill="auto"/>
            <w:vAlign w:val="center"/>
            <w:hideMark/>
          </w:tcPr>
          <w:p w:rsidR="00F57318" w:rsidRPr="008D5F64" w:rsidP="00F57318" w14:paraId="525FBCCA" w14:textId="77777777">
            <w:pPr>
              <w:rPr>
                <w:color w:val="000000"/>
              </w:rPr>
            </w:pPr>
            <w:r w:rsidRPr="008D5F64">
              <w:rPr>
                <w:color w:val="000000"/>
              </w:rPr>
              <w:t>Billings</w:t>
            </w:r>
          </w:p>
        </w:tc>
        <w:tc>
          <w:tcPr>
            <w:tcW w:w="803" w:type="dxa"/>
            <w:shd w:val="clear" w:color="auto" w:fill="auto"/>
            <w:vAlign w:val="center"/>
            <w:hideMark/>
          </w:tcPr>
          <w:p w:rsidR="00F57318" w:rsidRPr="008D5F64" w:rsidP="00F57318" w14:paraId="3DDA74AA" w14:textId="77777777">
            <w:pPr>
              <w:rPr>
                <w:color w:val="000000"/>
              </w:rPr>
            </w:pPr>
            <w:r w:rsidRPr="008D5F64">
              <w:rPr>
                <w:color w:val="000000"/>
              </w:rPr>
              <w:t>MT</w:t>
            </w:r>
          </w:p>
        </w:tc>
      </w:tr>
      <w:tr w14:paraId="0153526E"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0AAAEFDB" w14:textId="77777777">
            <w:pPr>
              <w:rPr>
                <w:color w:val="000000"/>
              </w:rPr>
            </w:pPr>
            <w:r w:rsidRPr="008D5F64">
              <w:rPr>
                <w:color w:val="000000"/>
              </w:rPr>
              <w:t>K12XT-D (K45MS-D)</w:t>
            </w:r>
          </w:p>
        </w:tc>
        <w:tc>
          <w:tcPr>
            <w:tcW w:w="1714" w:type="dxa"/>
            <w:vAlign w:val="center"/>
          </w:tcPr>
          <w:p w:rsidR="00F57318" w:rsidRPr="008D5F64" w:rsidP="00F57318" w14:paraId="5AC05543" w14:textId="77777777">
            <w:pPr>
              <w:rPr>
                <w:color w:val="000000"/>
              </w:rPr>
            </w:pPr>
            <w:r w:rsidRPr="008D5F64">
              <w:rPr>
                <w:color w:val="000000"/>
              </w:rPr>
              <w:t>186881</w:t>
            </w:r>
          </w:p>
        </w:tc>
        <w:tc>
          <w:tcPr>
            <w:tcW w:w="3980" w:type="dxa"/>
            <w:shd w:val="clear" w:color="auto" w:fill="auto"/>
            <w:vAlign w:val="center"/>
            <w:hideMark/>
          </w:tcPr>
          <w:p w:rsidR="00F57318" w:rsidRPr="008D5F64" w:rsidP="00F57318" w14:paraId="1F93D33B" w14:textId="77777777">
            <w:pPr>
              <w:rPr>
                <w:color w:val="000000"/>
              </w:rPr>
            </w:pPr>
            <w:r w:rsidRPr="008D5F64">
              <w:rPr>
                <w:color w:val="000000"/>
              </w:rPr>
              <w:t>Goodland</w:t>
            </w:r>
          </w:p>
        </w:tc>
        <w:tc>
          <w:tcPr>
            <w:tcW w:w="803" w:type="dxa"/>
            <w:shd w:val="clear" w:color="auto" w:fill="auto"/>
            <w:vAlign w:val="center"/>
            <w:hideMark/>
          </w:tcPr>
          <w:p w:rsidR="00F57318" w:rsidRPr="008D5F64" w:rsidP="00F57318" w14:paraId="051B3F2D" w14:textId="77777777">
            <w:pPr>
              <w:rPr>
                <w:color w:val="000000"/>
              </w:rPr>
            </w:pPr>
            <w:r w:rsidRPr="008D5F64">
              <w:rPr>
                <w:color w:val="000000"/>
              </w:rPr>
              <w:t>KS</w:t>
            </w:r>
          </w:p>
        </w:tc>
      </w:tr>
      <w:tr w14:paraId="3C103064"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748DF876" w14:textId="77777777">
            <w:pPr>
              <w:rPr>
                <w:color w:val="000000"/>
              </w:rPr>
            </w:pPr>
            <w:r w:rsidRPr="008D5F64">
              <w:rPr>
                <w:color w:val="000000"/>
              </w:rPr>
              <w:t>K14TA-D (K29KW-D)</w:t>
            </w:r>
          </w:p>
        </w:tc>
        <w:tc>
          <w:tcPr>
            <w:tcW w:w="1714" w:type="dxa"/>
            <w:vAlign w:val="center"/>
          </w:tcPr>
          <w:p w:rsidR="00F57318" w:rsidRPr="008D5F64" w:rsidP="00F57318" w14:paraId="0581B10C" w14:textId="77777777">
            <w:pPr>
              <w:rPr>
                <w:color w:val="000000"/>
              </w:rPr>
            </w:pPr>
            <w:r w:rsidRPr="008D5F64">
              <w:rPr>
                <w:color w:val="000000"/>
              </w:rPr>
              <w:t>188051</w:t>
            </w:r>
          </w:p>
        </w:tc>
        <w:tc>
          <w:tcPr>
            <w:tcW w:w="3980" w:type="dxa"/>
            <w:shd w:val="clear" w:color="auto" w:fill="auto"/>
            <w:vAlign w:val="center"/>
            <w:hideMark/>
          </w:tcPr>
          <w:p w:rsidR="00F57318" w:rsidRPr="008D5F64" w:rsidP="00F57318" w14:paraId="5B71C0D8" w14:textId="77777777">
            <w:pPr>
              <w:rPr>
                <w:color w:val="000000"/>
              </w:rPr>
            </w:pPr>
            <w:r w:rsidRPr="008D5F64">
              <w:rPr>
                <w:color w:val="000000"/>
              </w:rPr>
              <w:t>Ft. Smith-Fayetteville-Springdale-Rogers</w:t>
            </w:r>
          </w:p>
        </w:tc>
        <w:tc>
          <w:tcPr>
            <w:tcW w:w="803" w:type="dxa"/>
            <w:shd w:val="clear" w:color="auto" w:fill="auto"/>
            <w:vAlign w:val="center"/>
            <w:hideMark/>
          </w:tcPr>
          <w:p w:rsidR="00F57318" w:rsidRPr="008D5F64" w:rsidP="00F57318" w14:paraId="3600141B" w14:textId="77777777">
            <w:pPr>
              <w:rPr>
                <w:color w:val="000000"/>
              </w:rPr>
            </w:pPr>
            <w:r w:rsidRPr="008D5F64">
              <w:rPr>
                <w:color w:val="000000"/>
              </w:rPr>
              <w:t>AR</w:t>
            </w:r>
          </w:p>
        </w:tc>
      </w:tr>
      <w:tr w14:paraId="3FB00844"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541D4B56" w14:textId="77777777">
            <w:pPr>
              <w:rPr>
                <w:color w:val="000000"/>
              </w:rPr>
            </w:pPr>
            <w:r w:rsidRPr="008D5F64">
              <w:rPr>
                <w:color w:val="000000"/>
              </w:rPr>
              <w:t>K14TI-D (K48OM-D)</w:t>
            </w:r>
          </w:p>
        </w:tc>
        <w:tc>
          <w:tcPr>
            <w:tcW w:w="1714" w:type="dxa"/>
            <w:vAlign w:val="center"/>
          </w:tcPr>
          <w:p w:rsidR="00F57318" w:rsidRPr="008D5F64" w:rsidP="00F57318" w14:paraId="02E00860" w14:textId="77777777">
            <w:pPr>
              <w:rPr>
                <w:color w:val="000000"/>
              </w:rPr>
            </w:pPr>
            <w:r w:rsidRPr="008D5F64">
              <w:rPr>
                <w:color w:val="000000"/>
              </w:rPr>
              <w:t>186706</w:t>
            </w:r>
          </w:p>
        </w:tc>
        <w:tc>
          <w:tcPr>
            <w:tcW w:w="3980" w:type="dxa"/>
            <w:shd w:val="clear" w:color="auto" w:fill="auto"/>
            <w:noWrap/>
            <w:vAlign w:val="center"/>
            <w:hideMark/>
          </w:tcPr>
          <w:p w:rsidR="00F57318" w:rsidRPr="008D5F64" w:rsidP="00F57318" w14:paraId="67ADEE17" w14:textId="77777777">
            <w:pPr>
              <w:rPr>
                <w:color w:val="000000"/>
              </w:rPr>
            </w:pPr>
            <w:r w:rsidRPr="008D5F64">
              <w:rPr>
                <w:color w:val="000000"/>
              </w:rPr>
              <w:t>Hatch</w:t>
            </w:r>
          </w:p>
        </w:tc>
        <w:tc>
          <w:tcPr>
            <w:tcW w:w="803" w:type="dxa"/>
            <w:shd w:val="clear" w:color="auto" w:fill="auto"/>
            <w:noWrap/>
            <w:vAlign w:val="center"/>
            <w:hideMark/>
          </w:tcPr>
          <w:p w:rsidR="00F57318" w:rsidRPr="008D5F64" w:rsidP="00F57318" w14:paraId="1693D070" w14:textId="77777777">
            <w:pPr>
              <w:rPr>
                <w:color w:val="000000"/>
              </w:rPr>
            </w:pPr>
            <w:r w:rsidRPr="008D5F64">
              <w:rPr>
                <w:color w:val="000000"/>
              </w:rPr>
              <w:t>NM</w:t>
            </w:r>
          </w:p>
        </w:tc>
      </w:tr>
      <w:tr w14:paraId="560C78D4"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5F39FFA7" w14:textId="77777777">
            <w:pPr>
              <w:rPr>
                <w:color w:val="000000"/>
              </w:rPr>
            </w:pPr>
            <w:r w:rsidRPr="008D5F64">
              <w:rPr>
                <w:color w:val="000000"/>
              </w:rPr>
              <w:t>K14TJ-D (K47OI-D)</w:t>
            </w:r>
          </w:p>
        </w:tc>
        <w:tc>
          <w:tcPr>
            <w:tcW w:w="1714" w:type="dxa"/>
            <w:vAlign w:val="center"/>
          </w:tcPr>
          <w:p w:rsidR="00F57318" w:rsidRPr="008D5F64" w:rsidP="00F57318" w14:paraId="4F119989" w14:textId="77777777">
            <w:pPr>
              <w:rPr>
                <w:color w:val="000000"/>
              </w:rPr>
            </w:pPr>
            <w:r w:rsidRPr="008D5F64">
              <w:rPr>
                <w:color w:val="000000"/>
              </w:rPr>
              <w:t>186767</w:t>
            </w:r>
          </w:p>
        </w:tc>
        <w:tc>
          <w:tcPr>
            <w:tcW w:w="3980" w:type="dxa"/>
            <w:shd w:val="clear" w:color="auto" w:fill="auto"/>
            <w:noWrap/>
            <w:vAlign w:val="center"/>
            <w:hideMark/>
          </w:tcPr>
          <w:p w:rsidR="00F57318" w:rsidRPr="008D5F64" w:rsidP="00F57318" w14:paraId="713BFDE0" w14:textId="77777777">
            <w:pPr>
              <w:rPr>
                <w:color w:val="000000"/>
              </w:rPr>
            </w:pPr>
            <w:r w:rsidRPr="008D5F64">
              <w:rPr>
                <w:color w:val="000000"/>
              </w:rPr>
              <w:t>Orland</w:t>
            </w:r>
          </w:p>
        </w:tc>
        <w:tc>
          <w:tcPr>
            <w:tcW w:w="803" w:type="dxa"/>
            <w:shd w:val="clear" w:color="auto" w:fill="auto"/>
            <w:noWrap/>
            <w:vAlign w:val="center"/>
            <w:hideMark/>
          </w:tcPr>
          <w:p w:rsidR="00F57318" w:rsidRPr="008D5F64" w:rsidP="00F57318" w14:paraId="258763CD" w14:textId="77777777">
            <w:pPr>
              <w:rPr>
                <w:color w:val="000000"/>
              </w:rPr>
            </w:pPr>
            <w:r w:rsidRPr="008D5F64">
              <w:rPr>
                <w:color w:val="000000"/>
              </w:rPr>
              <w:t>CA</w:t>
            </w:r>
          </w:p>
        </w:tc>
      </w:tr>
      <w:tr w14:paraId="284C54A7"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37843030" w14:textId="77777777">
            <w:pPr>
              <w:rPr>
                <w:color w:val="000000"/>
              </w:rPr>
            </w:pPr>
            <w:r w:rsidRPr="008D5F64">
              <w:rPr>
                <w:color w:val="000000"/>
              </w:rPr>
              <w:t xml:space="preserve">K16NV-D (K40NK-D) </w:t>
            </w:r>
          </w:p>
        </w:tc>
        <w:tc>
          <w:tcPr>
            <w:tcW w:w="1714" w:type="dxa"/>
            <w:vAlign w:val="center"/>
          </w:tcPr>
          <w:p w:rsidR="00F57318" w:rsidRPr="008D5F64" w:rsidP="00F57318" w14:paraId="65396CBD" w14:textId="77777777">
            <w:pPr>
              <w:rPr>
                <w:color w:val="000000"/>
              </w:rPr>
            </w:pPr>
            <w:r w:rsidRPr="008D5F64">
              <w:rPr>
                <w:color w:val="000000"/>
              </w:rPr>
              <w:t>187471</w:t>
            </w:r>
          </w:p>
        </w:tc>
        <w:tc>
          <w:tcPr>
            <w:tcW w:w="3980" w:type="dxa"/>
            <w:shd w:val="clear" w:color="auto" w:fill="auto"/>
            <w:vAlign w:val="center"/>
            <w:hideMark/>
          </w:tcPr>
          <w:p w:rsidR="00F57318" w:rsidRPr="008D5F64" w:rsidP="00F57318" w14:paraId="670D7D8D" w14:textId="77777777">
            <w:pPr>
              <w:rPr>
                <w:color w:val="000000"/>
              </w:rPr>
            </w:pPr>
            <w:r w:rsidRPr="008D5F64">
              <w:rPr>
                <w:color w:val="000000"/>
              </w:rPr>
              <w:t>Bismarck</w:t>
            </w:r>
          </w:p>
        </w:tc>
        <w:tc>
          <w:tcPr>
            <w:tcW w:w="803" w:type="dxa"/>
            <w:shd w:val="clear" w:color="auto" w:fill="auto"/>
            <w:vAlign w:val="center"/>
            <w:hideMark/>
          </w:tcPr>
          <w:p w:rsidR="00F57318" w:rsidRPr="008D5F64" w:rsidP="00F57318" w14:paraId="0B9683D6" w14:textId="77777777">
            <w:pPr>
              <w:rPr>
                <w:color w:val="000000"/>
              </w:rPr>
            </w:pPr>
            <w:r w:rsidRPr="008D5F64">
              <w:rPr>
                <w:color w:val="000000"/>
              </w:rPr>
              <w:t>ND</w:t>
            </w:r>
          </w:p>
        </w:tc>
      </w:tr>
      <w:tr w14:paraId="157E0F4D"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13584F15" w14:textId="77777777">
            <w:pPr>
              <w:rPr>
                <w:color w:val="000000"/>
              </w:rPr>
            </w:pPr>
            <w:r w:rsidRPr="008D5F64">
              <w:rPr>
                <w:color w:val="000000"/>
              </w:rPr>
              <w:t xml:space="preserve">K16NW-D (K43OG-D) </w:t>
            </w:r>
          </w:p>
        </w:tc>
        <w:tc>
          <w:tcPr>
            <w:tcW w:w="1714" w:type="dxa"/>
            <w:vAlign w:val="center"/>
          </w:tcPr>
          <w:p w:rsidR="00F57318" w:rsidRPr="008D5F64" w:rsidP="00F57318" w14:paraId="3DDE85E3" w14:textId="77777777">
            <w:pPr>
              <w:rPr>
                <w:color w:val="000000"/>
              </w:rPr>
            </w:pPr>
            <w:r w:rsidRPr="008D5F64">
              <w:rPr>
                <w:color w:val="000000"/>
              </w:rPr>
              <w:t>187525</w:t>
            </w:r>
          </w:p>
        </w:tc>
        <w:tc>
          <w:tcPr>
            <w:tcW w:w="3980" w:type="dxa"/>
            <w:shd w:val="clear" w:color="auto" w:fill="auto"/>
            <w:vAlign w:val="center"/>
            <w:hideMark/>
          </w:tcPr>
          <w:p w:rsidR="00F57318" w:rsidRPr="008D5F64" w:rsidP="00F57318" w14:paraId="1CC32438" w14:textId="77777777">
            <w:pPr>
              <w:rPr>
                <w:color w:val="000000"/>
              </w:rPr>
            </w:pPr>
            <w:r w:rsidRPr="008D5F64">
              <w:rPr>
                <w:color w:val="000000"/>
              </w:rPr>
              <w:t>Wolf Creek</w:t>
            </w:r>
          </w:p>
        </w:tc>
        <w:tc>
          <w:tcPr>
            <w:tcW w:w="803" w:type="dxa"/>
            <w:shd w:val="clear" w:color="auto" w:fill="auto"/>
            <w:vAlign w:val="center"/>
            <w:hideMark/>
          </w:tcPr>
          <w:p w:rsidR="00F57318" w:rsidRPr="008D5F64" w:rsidP="00F57318" w14:paraId="05512827" w14:textId="77777777">
            <w:pPr>
              <w:rPr>
                <w:color w:val="000000"/>
              </w:rPr>
            </w:pPr>
            <w:r w:rsidRPr="008D5F64">
              <w:rPr>
                <w:color w:val="000000"/>
              </w:rPr>
              <w:t>MT</w:t>
            </w:r>
          </w:p>
        </w:tc>
      </w:tr>
      <w:tr w14:paraId="317C2843"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201DBA1E" w14:textId="77777777">
            <w:pPr>
              <w:rPr>
                <w:color w:val="000000"/>
              </w:rPr>
            </w:pPr>
            <w:r w:rsidRPr="008D5F64">
              <w:rPr>
                <w:color w:val="000000"/>
              </w:rPr>
              <w:t>K16NX-D (K50MK-D)</w:t>
            </w:r>
          </w:p>
        </w:tc>
        <w:tc>
          <w:tcPr>
            <w:tcW w:w="1714" w:type="dxa"/>
            <w:vAlign w:val="center"/>
          </w:tcPr>
          <w:p w:rsidR="00F57318" w:rsidRPr="008D5F64" w:rsidP="00F57318" w14:paraId="2F79CCC4" w14:textId="77777777">
            <w:pPr>
              <w:rPr>
                <w:color w:val="000000"/>
              </w:rPr>
            </w:pPr>
            <w:r w:rsidRPr="008D5F64">
              <w:rPr>
                <w:color w:val="000000"/>
              </w:rPr>
              <w:t>185978</w:t>
            </w:r>
          </w:p>
        </w:tc>
        <w:tc>
          <w:tcPr>
            <w:tcW w:w="3980" w:type="dxa"/>
            <w:shd w:val="clear" w:color="auto" w:fill="auto"/>
            <w:vAlign w:val="center"/>
            <w:hideMark/>
          </w:tcPr>
          <w:p w:rsidR="00F57318" w:rsidRPr="008D5F64" w:rsidP="00F57318" w14:paraId="6EB15A0F" w14:textId="77777777">
            <w:pPr>
              <w:rPr>
                <w:color w:val="000000"/>
              </w:rPr>
            </w:pPr>
            <w:r w:rsidRPr="008D5F64">
              <w:rPr>
                <w:color w:val="000000"/>
              </w:rPr>
              <w:t>Columbus</w:t>
            </w:r>
          </w:p>
        </w:tc>
        <w:tc>
          <w:tcPr>
            <w:tcW w:w="803" w:type="dxa"/>
            <w:shd w:val="clear" w:color="auto" w:fill="auto"/>
            <w:vAlign w:val="center"/>
            <w:hideMark/>
          </w:tcPr>
          <w:p w:rsidR="00F57318" w:rsidRPr="008D5F64" w:rsidP="00F57318" w14:paraId="24D8F001" w14:textId="77777777">
            <w:pPr>
              <w:rPr>
                <w:color w:val="000000"/>
              </w:rPr>
            </w:pPr>
            <w:r w:rsidRPr="008D5F64">
              <w:rPr>
                <w:color w:val="000000"/>
              </w:rPr>
              <w:t>MT</w:t>
            </w:r>
          </w:p>
        </w:tc>
      </w:tr>
      <w:tr w14:paraId="612D895C"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03215A46" w14:textId="77777777">
            <w:pPr>
              <w:rPr>
                <w:color w:val="000000"/>
              </w:rPr>
            </w:pPr>
            <w:r w:rsidRPr="008D5F64">
              <w:rPr>
                <w:color w:val="000000"/>
              </w:rPr>
              <w:t>K17OU-D (K49MK-D)</w:t>
            </w:r>
          </w:p>
        </w:tc>
        <w:tc>
          <w:tcPr>
            <w:tcW w:w="1714" w:type="dxa"/>
            <w:vAlign w:val="center"/>
          </w:tcPr>
          <w:p w:rsidR="00F57318" w:rsidRPr="008D5F64" w:rsidP="00F57318" w14:paraId="3190F14B" w14:textId="77777777">
            <w:pPr>
              <w:rPr>
                <w:color w:val="000000"/>
              </w:rPr>
            </w:pPr>
            <w:r w:rsidRPr="008D5F64">
              <w:rPr>
                <w:color w:val="000000"/>
              </w:rPr>
              <w:t>186637</w:t>
            </w:r>
          </w:p>
        </w:tc>
        <w:tc>
          <w:tcPr>
            <w:tcW w:w="3980" w:type="dxa"/>
            <w:shd w:val="clear" w:color="auto" w:fill="auto"/>
            <w:vAlign w:val="center"/>
            <w:hideMark/>
          </w:tcPr>
          <w:p w:rsidR="00F57318" w:rsidRPr="008D5F64" w:rsidP="00F57318" w14:paraId="20859721" w14:textId="77777777">
            <w:pPr>
              <w:rPr>
                <w:color w:val="000000"/>
              </w:rPr>
            </w:pPr>
            <w:r w:rsidRPr="008D5F64">
              <w:rPr>
                <w:color w:val="000000"/>
              </w:rPr>
              <w:t>Hilo</w:t>
            </w:r>
          </w:p>
        </w:tc>
        <w:tc>
          <w:tcPr>
            <w:tcW w:w="803" w:type="dxa"/>
            <w:shd w:val="clear" w:color="auto" w:fill="auto"/>
            <w:vAlign w:val="center"/>
            <w:hideMark/>
          </w:tcPr>
          <w:p w:rsidR="00F57318" w:rsidRPr="008D5F64" w:rsidP="00F57318" w14:paraId="40037F0A" w14:textId="77777777">
            <w:pPr>
              <w:rPr>
                <w:color w:val="000000"/>
              </w:rPr>
            </w:pPr>
            <w:r w:rsidRPr="008D5F64">
              <w:rPr>
                <w:color w:val="000000"/>
              </w:rPr>
              <w:t>HI</w:t>
            </w:r>
          </w:p>
        </w:tc>
      </w:tr>
      <w:tr w14:paraId="33D400EF"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2AFB6963" w14:textId="77777777">
            <w:pPr>
              <w:rPr>
                <w:color w:val="000000"/>
              </w:rPr>
            </w:pPr>
            <w:r w:rsidRPr="008D5F64">
              <w:rPr>
                <w:color w:val="000000"/>
              </w:rPr>
              <w:t xml:space="preserve">K17OZ-D (K42LD-D) </w:t>
            </w:r>
          </w:p>
        </w:tc>
        <w:tc>
          <w:tcPr>
            <w:tcW w:w="1714" w:type="dxa"/>
            <w:vAlign w:val="center"/>
          </w:tcPr>
          <w:p w:rsidR="00F57318" w:rsidRPr="008D5F64" w:rsidP="00F57318" w14:paraId="0A06C213" w14:textId="77777777">
            <w:pPr>
              <w:rPr>
                <w:color w:val="000000"/>
              </w:rPr>
            </w:pPr>
            <w:r w:rsidRPr="008D5F64">
              <w:rPr>
                <w:color w:val="000000"/>
              </w:rPr>
              <w:t>185930</w:t>
            </w:r>
          </w:p>
        </w:tc>
        <w:tc>
          <w:tcPr>
            <w:tcW w:w="3980" w:type="dxa"/>
            <w:shd w:val="clear" w:color="auto" w:fill="auto"/>
            <w:vAlign w:val="center"/>
            <w:hideMark/>
          </w:tcPr>
          <w:p w:rsidR="00F57318" w:rsidRPr="008D5F64" w:rsidP="00F57318" w14:paraId="405014D7" w14:textId="77777777">
            <w:pPr>
              <w:rPr>
                <w:color w:val="000000"/>
              </w:rPr>
            </w:pPr>
            <w:r w:rsidRPr="008D5F64">
              <w:rPr>
                <w:color w:val="000000"/>
              </w:rPr>
              <w:t>Mulberry</w:t>
            </w:r>
          </w:p>
        </w:tc>
        <w:tc>
          <w:tcPr>
            <w:tcW w:w="803" w:type="dxa"/>
            <w:shd w:val="clear" w:color="auto" w:fill="auto"/>
            <w:vAlign w:val="center"/>
            <w:hideMark/>
          </w:tcPr>
          <w:p w:rsidR="00F57318" w:rsidRPr="008D5F64" w:rsidP="00F57318" w14:paraId="5B3C4FF3" w14:textId="77777777">
            <w:pPr>
              <w:rPr>
                <w:color w:val="000000"/>
              </w:rPr>
            </w:pPr>
            <w:r w:rsidRPr="008D5F64">
              <w:rPr>
                <w:color w:val="000000"/>
              </w:rPr>
              <w:t>AR</w:t>
            </w:r>
          </w:p>
        </w:tc>
      </w:tr>
      <w:tr w14:paraId="22CA0086"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67349AA0" w14:textId="77777777">
            <w:pPr>
              <w:rPr>
                <w:color w:val="000000"/>
              </w:rPr>
            </w:pPr>
            <w:r w:rsidRPr="008D5F64">
              <w:rPr>
                <w:color w:val="000000"/>
              </w:rPr>
              <w:t>K19NA-D (K48NZ-D)</w:t>
            </w:r>
          </w:p>
        </w:tc>
        <w:tc>
          <w:tcPr>
            <w:tcW w:w="1714" w:type="dxa"/>
            <w:vAlign w:val="center"/>
          </w:tcPr>
          <w:p w:rsidR="00F57318" w:rsidRPr="008D5F64" w:rsidP="00F57318" w14:paraId="681CE91A" w14:textId="77777777">
            <w:pPr>
              <w:rPr>
                <w:color w:val="000000"/>
              </w:rPr>
            </w:pPr>
            <w:r w:rsidRPr="008D5F64">
              <w:rPr>
                <w:color w:val="000000"/>
              </w:rPr>
              <w:t>187484</w:t>
            </w:r>
          </w:p>
        </w:tc>
        <w:tc>
          <w:tcPr>
            <w:tcW w:w="3980" w:type="dxa"/>
            <w:shd w:val="clear" w:color="auto" w:fill="auto"/>
            <w:vAlign w:val="center"/>
            <w:hideMark/>
          </w:tcPr>
          <w:p w:rsidR="00F57318" w:rsidRPr="008D5F64" w:rsidP="00F57318" w14:paraId="382789C0" w14:textId="77777777">
            <w:pPr>
              <w:rPr>
                <w:color w:val="000000"/>
              </w:rPr>
            </w:pPr>
            <w:r w:rsidRPr="008D5F64">
              <w:rPr>
                <w:color w:val="000000"/>
              </w:rPr>
              <w:t>Idaho Falls</w:t>
            </w:r>
          </w:p>
        </w:tc>
        <w:tc>
          <w:tcPr>
            <w:tcW w:w="803" w:type="dxa"/>
            <w:shd w:val="clear" w:color="auto" w:fill="auto"/>
            <w:vAlign w:val="center"/>
            <w:hideMark/>
          </w:tcPr>
          <w:p w:rsidR="00F57318" w:rsidRPr="008D5F64" w:rsidP="00F57318" w14:paraId="5FDC5587" w14:textId="77777777">
            <w:pPr>
              <w:rPr>
                <w:color w:val="000000"/>
              </w:rPr>
            </w:pPr>
            <w:r w:rsidRPr="008D5F64">
              <w:rPr>
                <w:color w:val="000000"/>
              </w:rPr>
              <w:t>ID</w:t>
            </w:r>
          </w:p>
        </w:tc>
      </w:tr>
      <w:tr w14:paraId="0D3BABF3"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3A82DE69" w14:textId="77777777">
            <w:pPr>
              <w:rPr>
                <w:color w:val="000000"/>
              </w:rPr>
            </w:pPr>
            <w:r w:rsidRPr="008D5F64">
              <w:rPr>
                <w:color w:val="000000"/>
              </w:rPr>
              <w:t>K19NC-D (K50NJ-D)</w:t>
            </w:r>
          </w:p>
        </w:tc>
        <w:tc>
          <w:tcPr>
            <w:tcW w:w="1714" w:type="dxa"/>
            <w:vAlign w:val="center"/>
          </w:tcPr>
          <w:p w:rsidR="00F57318" w:rsidRPr="008D5F64" w:rsidP="00F57318" w14:paraId="499B31CB" w14:textId="77777777">
            <w:pPr>
              <w:rPr>
                <w:color w:val="000000"/>
              </w:rPr>
            </w:pPr>
            <w:r w:rsidRPr="008D5F64">
              <w:rPr>
                <w:color w:val="000000"/>
              </w:rPr>
              <w:t>186403</w:t>
            </w:r>
          </w:p>
        </w:tc>
        <w:tc>
          <w:tcPr>
            <w:tcW w:w="3980" w:type="dxa"/>
            <w:shd w:val="clear" w:color="auto" w:fill="auto"/>
            <w:vAlign w:val="center"/>
            <w:hideMark/>
          </w:tcPr>
          <w:p w:rsidR="00F57318" w:rsidRPr="008D5F64" w:rsidP="00F57318" w14:paraId="61D215CE" w14:textId="77777777">
            <w:pPr>
              <w:rPr>
                <w:color w:val="000000"/>
              </w:rPr>
            </w:pPr>
            <w:r w:rsidRPr="008D5F64">
              <w:rPr>
                <w:color w:val="000000"/>
              </w:rPr>
              <w:t>Rushmore</w:t>
            </w:r>
          </w:p>
        </w:tc>
        <w:tc>
          <w:tcPr>
            <w:tcW w:w="803" w:type="dxa"/>
            <w:shd w:val="clear" w:color="auto" w:fill="auto"/>
            <w:vAlign w:val="center"/>
            <w:hideMark/>
          </w:tcPr>
          <w:p w:rsidR="00F57318" w:rsidRPr="008D5F64" w:rsidP="00F57318" w14:paraId="539B709A" w14:textId="77777777">
            <w:pPr>
              <w:rPr>
                <w:color w:val="000000"/>
              </w:rPr>
            </w:pPr>
            <w:r w:rsidRPr="008D5F64">
              <w:rPr>
                <w:color w:val="000000"/>
              </w:rPr>
              <w:t>MN</w:t>
            </w:r>
          </w:p>
        </w:tc>
      </w:tr>
      <w:tr w14:paraId="208A0968"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45404140" w14:textId="77777777">
            <w:pPr>
              <w:rPr>
                <w:color w:val="000000"/>
              </w:rPr>
            </w:pPr>
            <w:r w:rsidRPr="008D5F64">
              <w:rPr>
                <w:color w:val="000000"/>
              </w:rPr>
              <w:t>K20LA-D</w:t>
            </w:r>
          </w:p>
        </w:tc>
        <w:tc>
          <w:tcPr>
            <w:tcW w:w="1714" w:type="dxa"/>
            <w:vAlign w:val="center"/>
          </w:tcPr>
          <w:p w:rsidR="00F57318" w:rsidRPr="008D5F64" w:rsidP="00F57318" w14:paraId="4D140206" w14:textId="77777777">
            <w:pPr>
              <w:rPr>
                <w:color w:val="000000"/>
              </w:rPr>
            </w:pPr>
            <w:r w:rsidRPr="008D5F64">
              <w:rPr>
                <w:color w:val="000000"/>
              </w:rPr>
              <w:t>185961</w:t>
            </w:r>
          </w:p>
        </w:tc>
        <w:tc>
          <w:tcPr>
            <w:tcW w:w="3980" w:type="dxa"/>
            <w:shd w:val="clear" w:color="auto" w:fill="auto"/>
            <w:vAlign w:val="center"/>
            <w:hideMark/>
          </w:tcPr>
          <w:p w:rsidR="00F57318" w:rsidRPr="008D5F64" w:rsidP="00F57318" w14:paraId="139E8EDA" w14:textId="77777777">
            <w:pPr>
              <w:rPr>
                <w:color w:val="000000"/>
              </w:rPr>
            </w:pPr>
            <w:r w:rsidRPr="008D5F64">
              <w:rPr>
                <w:color w:val="000000"/>
              </w:rPr>
              <w:t>Missoula</w:t>
            </w:r>
          </w:p>
        </w:tc>
        <w:tc>
          <w:tcPr>
            <w:tcW w:w="803" w:type="dxa"/>
            <w:shd w:val="clear" w:color="auto" w:fill="auto"/>
            <w:vAlign w:val="center"/>
            <w:hideMark/>
          </w:tcPr>
          <w:p w:rsidR="00F57318" w:rsidRPr="008D5F64" w:rsidP="00F57318" w14:paraId="44DAFF89" w14:textId="77777777">
            <w:pPr>
              <w:rPr>
                <w:color w:val="000000"/>
              </w:rPr>
            </w:pPr>
            <w:r w:rsidRPr="008D5F64">
              <w:rPr>
                <w:color w:val="000000"/>
              </w:rPr>
              <w:t>MT</w:t>
            </w:r>
          </w:p>
        </w:tc>
      </w:tr>
      <w:tr w14:paraId="301D8371"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6A979E11" w14:textId="77777777">
            <w:pPr>
              <w:rPr>
                <w:color w:val="000000"/>
              </w:rPr>
            </w:pPr>
            <w:r w:rsidRPr="008D5F64">
              <w:rPr>
                <w:color w:val="000000"/>
              </w:rPr>
              <w:t>K20LO-D</w:t>
            </w:r>
          </w:p>
        </w:tc>
        <w:tc>
          <w:tcPr>
            <w:tcW w:w="1714" w:type="dxa"/>
            <w:vAlign w:val="center"/>
          </w:tcPr>
          <w:p w:rsidR="00F57318" w:rsidRPr="008D5F64" w:rsidP="00F57318" w14:paraId="5597D05C" w14:textId="77777777">
            <w:pPr>
              <w:rPr>
                <w:color w:val="000000"/>
              </w:rPr>
            </w:pPr>
            <w:r w:rsidRPr="008D5F64">
              <w:rPr>
                <w:color w:val="000000"/>
              </w:rPr>
              <w:t>185924</w:t>
            </w:r>
          </w:p>
        </w:tc>
        <w:tc>
          <w:tcPr>
            <w:tcW w:w="3980" w:type="dxa"/>
            <w:shd w:val="clear" w:color="auto" w:fill="auto"/>
            <w:vAlign w:val="center"/>
            <w:hideMark/>
          </w:tcPr>
          <w:p w:rsidR="00F57318" w:rsidRPr="008D5F64" w:rsidP="00F57318" w14:paraId="3C213FA0" w14:textId="77777777">
            <w:pPr>
              <w:rPr>
                <w:color w:val="000000"/>
              </w:rPr>
            </w:pPr>
            <w:r w:rsidRPr="008D5F64">
              <w:rPr>
                <w:color w:val="000000"/>
              </w:rPr>
              <w:t>Deming</w:t>
            </w:r>
          </w:p>
        </w:tc>
        <w:tc>
          <w:tcPr>
            <w:tcW w:w="803" w:type="dxa"/>
            <w:shd w:val="clear" w:color="auto" w:fill="auto"/>
            <w:vAlign w:val="center"/>
            <w:hideMark/>
          </w:tcPr>
          <w:p w:rsidR="00F57318" w:rsidRPr="008D5F64" w:rsidP="00F57318" w14:paraId="6292ADAC" w14:textId="77777777">
            <w:pPr>
              <w:rPr>
                <w:color w:val="000000"/>
              </w:rPr>
            </w:pPr>
            <w:r w:rsidRPr="008D5F64">
              <w:rPr>
                <w:color w:val="000000"/>
              </w:rPr>
              <w:t>NM</w:t>
            </w:r>
          </w:p>
        </w:tc>
      </w:tr>
      <w:tr w14:paraId="4515835D"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7748455D" w14:textId="77777777">
            <w:pPr>
              <w:rPr>
                <w:color w:val="000000"/>
              </w:rPr>
            </w:pPr>
            <w:r w:rsidRPr="008D5F64">
              <w:rPr>
                <w:color w:val="000000"/>
              </w:rPr>
              <w:t xml:space="preserve">K20OX-D (K50MG-D) </w:t>
            </w:r>
          </w:p>
        </w:tc>
        <w:tc>
          <w:tcPr>
            <w:tcW w:w="1714" w:type="dxa"/>
            <w:vAlign w:val="center"/>
          </w:tcPr>
          <w:p w:rsidR="00F57318" w:rsidRPr="008D5F64" w:rsidP="00F57318" w14:paraId="2A99ED48" w14:textId="77777777">
            <w:pPr>
              <w:rPr>
                <w:color w:val="000000"/>
              </w:rPr>
            </w:pPr>
            <w:r w:rsidRPr="008D5F64">
              <w:rPr>
                <w:color w:val="000000"/>
              </w:rPr>
              <w:t>185386</w:t>
            </w:r>
          </w:p>
        </w:tc>
        <w:tc>
          <w:tcPr>
            <w:tcW w:w="3980" w:type="dxa"/>
            <w:shd w:val="clear" w:color="auto" w:fill="auto"/>
            <w:vAlign w:val="center"/>
            <w:hideMark/>
          </w:tcPr>
          <w:p w:rsidR="00F57318" w:rsidRPr="008D5F64" w:rsidP="00F57318" w14:paraId="6E30BD98" w14:textId="77777777">
            <w:pPr>
              <w:rPr>
                <w:color w:val="000000"/>
              </w:rPr>
            </w:pPr>
            <w:r w:rsidRPr="008D5F64">
              <w:rPr>
                <w:color w:val="000000"/>
              </w:rPr>
              <w:t>Tahoka</w:t>
            </w:r>
          </w:p>
        </w:tc>
        <w:tc>
          <w:tcPr>
            <w:tcW w:w="803" w:type="dxa"/>
            <w:shd w:val="clear" w:color="auto" w:fill="auto"/>
            <w:vAlign w:val="center"/>
            <w:hideMark/>
          </w:tcPr>
          <w:p w:rsidR="00F57318" w:rsidRPr="008D5F64" w:rsidP="00F57318" w14:paraId="5EE65346" w14:textId="77777777">
            <w:pPr>
              <w:rPr>
                <w:color w:val="000000"/>
              </w:rPr>
            </w:pPr>
            <w:r w:rsidRPr="008D5F64">
              <w:rPr>
                <w:color w:val="000000"/>
              </w:rPr>
              <w:t>TX</w:t>
            </w:r>
          </w:p>
        </w:tc>
      </w:tr>
      <w:tr w14:paraId="2E0C4C86"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655D65F1" w14:textId="77777777">
            <w:pPr>
              <w:rPr>
                <w:color w:val="000000"/>
              </w:rPr>
            </w:pPr>
            <w:r w:rsidRPr="008D5F64">
              <w:rPr>
                <w:color w:val="000000"/>
              </w:rPr>
              <w:t>K20OY-D (K48NB-D)</w:t>
            </w:r>
          </w:p>
        </w:tc>
        <w:tc>
          <w:tcPr>
            <w:tcW w:w="1714" w:type="dxa"/>
            <w:vAlign w:val="center"/>
          </w:tcPr>
          <w:p w:rsidR="00F57318" w:rsidRPr="008D5F64" w:rsidP="00F57318" w14:paraId="4B1CC29D" w14:textId="77777777">
            <w:pPr>
              <w:rPr>
                <w:color w:val="000000"/>
              </w:rPr>
            </w:pPr>
            <w:r w:rsidRPr="008D5F64">
              <w:rPr>
                <w:color w:val="000000"/>
              </w:rPr>
              <w:t>185887</w:t>
            </w:r>
          </w:p>
        </w:tc>
        <w:tc>
          <w:tcPr>
            <w:tcW w:w="3980" w:type="dxa"/>
            <w:shd w:val="clear" w:color="auto" w:fill="auto"/>
            <w:vAlign w:val="center"/>
            <w:hideMark/>
          </w:tcPr>
          <w:p w:rsidR="00F57318" w:rsidRPr="008D5F64" w:rsidP="00F57318" w14:paraId="2962E8BD" w14:textId="77777777">
            <w:pPr>
              <w:rPr>
                <w:color w:val="000000"/>
              </w:rPr>
            </w:pPr>
            <w:r w:rsidRPr="008D5F64">
              <w:rPr>
                <w:color w:val="000000"/>
              </w:rPr>
              <w:t>Horace</w:t>
            </w:r>
          </w:p>
        </w:tc>
        <w:tc>
          <w:tcPr>
            <w:tcW w:w="803" w:type="dxa"/>
            <w:shd w:val="clear" w:color="auto" w:fill="auto"/>
            <w:vAlign w:val="center"/>
            <w:hideMark/>
          </w:tcPr>
          <w:p w:rsidR="00F57318" w:rsidRPr="008D5F64" w:rsidP="00F57318" w14:paraId="52875D1F" w14:textId="77777777">
            <w:pPr>
              <w:rPr>
                <w:color w:val="000000"/>
              </w:rPr>
            </w:pPr>
            <w:r w:rsidRPr="008D5F64">
              <w:rPr>
                <w:color w:val="000000"/>
              </w:rPr>
              <w:t>ND</w:t>
            </w:r>
          </w:p>
        </w:tc>
      </w:tr>
      <w:tr w14:paraId="4EEB388E"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28E0777D" w14:textId="77777777">
            <w:pPr>
              <w:rPr>
                <w:color w:val="000000"/>
              </w:rPr>
            </w:pPr>
            <w:r w:rsidRPr="008D5F64">
              <w:rPr>
                <w:color w:val="000000"/>
              </w:rPr>
              <w:t>K20OZ-D (K47OK-D )</w:t>
            </w:r>
          </w:p>
        </w:tc>
        <w:tc>
          <w:tcPr>
            <w:tcW w:w="1714" w:type="dxa"/>
            <w:vAlign w:val="center"/>
          </w:tcPr>
          <w:p w:rsidR="00F57318" w:rsidRPr="008D5F64" w:rsidP="00F57318" w14:paraId="4654C2D6" w14:textId="77777777">
            <w:pPr>
              <w:rPr>
                <w:color w:val="000000"/>
              </w:rPr>
            </w:pPr>
            <w:r w:rsidRPr="008D5F64">
              <w:rPr>
                <w:color w:val="000000"/>
              </w:rPr>
              <w:t>186908</w:t>
            </w:r>
          </w:p>
        </w:tc>
        <w:tc>
          <w:tcPr>
            <w:tcW w:w="3980" w:type="dxa"/>
            <w:shd w:val="clear" w:color="auto" w:fill="auto"/>
            <w:vAlign w:val="center"/>
            <w:hideMark/>
          </w:tcPr>
          <w:p w:rsidR="00F57318" w:rsidRPr="008D5F64" w:rsidP="00F57318" w14:paraId="3CC37012" w14:textId="77777777">
            <w:pPr>
              <w:rPr>
                <w:color w:val="000000"/>
              </w:rPr>
            </w:pPr>
            <w:r w:rsidRPr="008D5F64">
              <w:rPr>
                <w:color w:val="000000"/>
              </w:rPr>
              <w:t>Russell</w:t>
            </w:r>
          </w:p>
        </w:tc>
        <w:tc>
          <w:tcPr>
            <w:tcW w:w="803" w:type="dxa"/>
            <w:shd w:val="clear" w:color="auto" w:fill="auto"/>
            <w:vAlign w:val="center"/>
            <w:hideMark/>
          </w:tcPr>
          <w:p w:rsidR="00F57318" w:rsidRPr="008D5F64" w:rsidP="00F57318" w14:paraId="30AF44B2" w14:textId="77777777">
            <w:pPr>
              <w:rPr>
                <w:color w:val="000000"/>
              </w:rPr>
            </w:pPr>
            <w:r w:rsidRPr="008D5F64">
              <w:rPr>
                <w:color w:val="000000"/>
              </w:rPr>
              <w:t>KS</w:t>
            </w:r>
          </w:p>
        </w:tc>
      </w:tr>
      <w:tr w14:paraId="5668CE9A"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30E57BE6" w14:textId="77777777">
            <w:pPr>
              <w:rPr>
                <w:color w:val="000000"/>
              </w:rPr>
            </w:pPr>
            <w:r w:rsidRPr="008D5F64">
              <w:rPr>
                <w:color w:val="000000"/>
              </w:rPr>
              <w:t>K20PA-D (K43NI-D)</w:t>
            </w:r>
          </w:p>
        </w:tc>
        <w:tc>
          <w:tcPr>
            <w:tcW w:w="1714" w:type="dxa"/>
            <w:vAlign w:val="center"/>
          </w:tcPr>
          <w:p w:rsidR="00F57318" w:rsidRPr="008D5F64" w:rsidP="00F57318" w14:paraId="6ECEF800" w14:textId="77777777">
            <w:pPr>
              <w:rPr>
                <w:color w:val="000000"/>
              </w:rPr>
            </w:pPr>
            <w:r w:rsidRPr="008D5F64">
              <w:rPr>
                <w:color w:val="000000"/>
              </w:rPr>
              <w:t>186043</w:t>
            </w:r>
          </w:p>
        </w:tc>
        <w:tc>
          <w:tcPr>
            <w:tcW w:w="3980" w:type="dxa"/>
            <w:shd w:val="clear" w:color="auto" w:fill="auto"/>
            <w:vAlign w:val="center"/>
            <w:hideMark/>
          </w:tcPr>
          <w:p w:rsidR="00F57318" w:rsidRPr="008D5F64" w:rsidP="00F57318" w14:paraId="150D02DA" w14:textId="77777777">
            <w:pPr>
              <w:rPr>
                <w:color w:val="000000"/>
              </w:rPr>
            </w:pPr>
            <w:r w:rsidRPr="008D5F64">
              <w:rPr>
                <w:color w:val="000000"/>
              </w:rPr>
              <w:t>Deer Lodge</w:t>
            </w:r>
          </w:p>
        </w:tc>
        <w:tc>
          <w:tcPr>
            <w:tcW w:w="803" w:type="dxa"/>
            <w:shd w:val="clear" w:color="auto" w:fill="auto"/>
            <w:vAlign w:val="center"/>
            <w:hideMark/>
          </w:tcPr>
          <w:p w:rsidR="00F57318" w:rsidRPr="008D5F64" w:rsidP="00F57318" w14:paraId="2F331992" w14:textId="77777777">
            <w:pPr>
              <w:rPr>
                <w:color w:val="000000"/>
              </w:rPr>
            </w:pPr>
            <w:r w:rsidRPr="008D5F64">
              <w:rPr>
                <w:color w:val="000000"/>
              </w:rPr>
              <w:t>MT</w:t>
            </w:r>
          </w:p>
        </w:tc>
      </w:tr>
      <w:tr w14:paraId="723132E5"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0DCADE9D" w14:textId="77777777">
            <w:pPr>
              <w:rPr>
                <w:color w:val="000000"/>
              </w:rPr>
            </w:pPr>
            <w:r w:rsidRPr="008D5F64">
              <w:rPr>
                <w:color w:val="000000"/>
              </w:rPr>
              <w:t>K21MG-D</w:t>
            </w:r>
          </w:p>
        </w:tc>
        <w:tc>
          <w:tcPr>
            <w:tcW w:w="1714" w:type="dxa"/>
            <w:vAlign w:val="center"/>
          </w:tcPr>
          <w:p w:rsidR="00F57318" w:rsidRPr="008D5F64" w:rsidP="00F57318" w14:paraId="3ACAD965" w14:textId="77777777">
            <w:pPr>
              <w:rPr>
                <w:color w:val="000000"/>
              </w:rPr>
            </w:pPr>
            <w:r w:rsidRPr="008D5F64">
              <w:rPr>
                <w:color w:val="000000"/>
              </w:rPr>
              <w:t>187502</w:t>
            </w:r>
          </w:p>
        </w:tc>
        <w:tc>
          <w:tcPr>
            <w:tcW w:w="3980" w:type="dxa"/>
            <w:shd w:val="clear" w:color="auto" w:fill="auto"/>
            <w:vAlign w:val="center"/>
            <w:hideMark/>
          </w:tcPr>
          <w:p w:rsidR="00F57318" w:rsidRPr="008D5F64" w:rsidP="00F57318" w14:paraId="1302BF8D" w14:textId="77777777">
            <w:pPr>
              <w:rPr>
                <w:color w:val="000000"/>
              </w:rPr>
            </w:pPr>
            <w:r w:rsidRPr="008D5F64">
              <w:rPr>
                <w:color w:val="000000"/>
              </w:rPr>
              <w:t>Dillon</w:t>
            </w:r>
          </w:p>
        </w:tc>
        <w:tc>
          <w:tcPr>
            <w:tcW w:w="803" w:type="dxa"/>
            <w:shd w:val="clear" w:color="auto" w:fill="auto"/>
            <w:vAlign w:val="center"/>
            <w:hideMark/>
          </w:tcPr>
          <w:p w:rsidR="00F57318" w:rsidRPr="008D5F64" w:rsidP="00F57318" w14:paraId="6B7B3F1D" w14:textId="77777777">
            <w:pPr>
              <w:rPr>
                <w:color w:val="000000"/>
              </w:rPr>
            </w:pPr>
            <w:r w:rsidRPr="008D5F64">
              <w:rPr>
                <w:color w:val="000000"/>
              </w:rPr>
              <w:t>MT</w:t>
            </w:r>
          </w:p>
        </w:tc>
      </w:tr>
      <w:tr w14:paraId="7F0F5F96"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647A62AA" w14:textId="77777777">
            <w:pPr>
              <w:rPr>
                <w:color w:val="000000"/>
              </w:rPr>
            </w:pPr>
            <w:r w:rsidRPr="008D5F64">
              <w:rPr>
                <w:color w:val="000000"/>
              </w:rPr>
              <w:t>K21PC-D (K42LM-D)</w:t>
            </w:r>
          </w:p>
        </w:tc>
        <w:tc>
          <w:tcPr>
            <w:tcW w:w="1714" w:type="dxa"/>
            <w:vAlign w:val="center"/>
          </w:tcPr>
          <w:p w:rsidR="00F57318" w:rsidRPr="008D5F64" w:rsidP="00F57318" w14:paraId="46280E1E" w14:textId="77777777">
            <w:pPr>
              <w:rPr>
                <w:color w:val="000000"/>
              </w:rPr>
            </w:pPr>
            <w:r w:rsidRPr="008D5F64">
              <w:rPr>
                <w:color w:val="000000"/>
              </w:rPr>
              <w:t>186479</w:t>
            </w:r>
          </w:p>
        </w:tc>
        <w:tc>
          <w:tcPr>
            <w:tcW w:w="3980" w:type="dxa"/>
            <w:shd w:val="clear" w:color="auto" w:fill="auto"/>
            <w:vAlign w:val="center"/>
            <w:hideMark/>
          </w:tcPr>
          <w:p w:rsidR="00F57318" w:rsidRPr="008D5F64" w:rsidP="00F57318" w14:paraId="09B26021" w14:textId="77777777">
            <w:pPr>
              <w:rPr>
                <w:color w:val="000000"/>
              </w:rPr>
            </w:pPr>
            <w:r w:rsidRPr="008D5F64">
              <w:rPr>
                <w:color w:val="000000"/>
              </w:rPr>
              <w:t>Geronimo</w:t>
            </w:r>
          </w:p>
        </w:tc>
        <w:tc>
          <w:tcPr>
            <w:tcW w:w="803" w:type="dxa"/>
            <w:shd w:val="clear" w:color="auto" w:fill="auto"/>
            <w:vAlign w:val="center"/>
            <w:hideMark/>
          </w:tcPr>
          <w:p w:rsidR="00F57318" w:rsidRPr="008D5F64" w:rsidP="00F57318" w14:paraId="1B1E938E" w14:textId="77777777">
            <w:pPr>
              <w:rPr>
                <w:color w:val="000000"/>
              </w:rPr>
            </w:pPr>
            <w:r w:rsidRPr="008D5F64">
              <w:rPr>
                <w:color w:val="000000"/>
              </w:rPr>
              <w:t>OK</w:t>
            </w:r>
          </w:p>
        </w:tc>
      </w:tr>
      <w:tr w14:paraId="2F9B2E2F"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0BD2F5C1" w14:textId="77777777">
            <w:pPr>
              <w:rPr>
                <w:color w:val="000000"/>
              </w:rPr>
            </w:pPr>
            <w:r w:rsidRPr="008D5F64">
              <w:rPr>
                <w:color w:val="000000"/>
              </w:rPr>
              <w:t>K21PF-D (K39LX-D)</w:t>
            </w:r>
          </w:p>
        </w:tc>
        <w:tc>
          <w:tcPr>
            <w:tcW w:w="1714" w:type="dxa"/>
            <w:vAlign w:val="center"/>
          </w:tcPr>
          <w:p w:rsidR="00F57318" w:rsidRPr="008D5F64" w:rsidP="00F57318" w14:paraId="372AB51F" w14:textId="77777777">
            <w:pPr>
              <w:rPr>
                <w:color w:val="000000"/>
              </w:rPr>
            </w:pPr>
            <w:r w:rsidRPr="008D5F64">
              <w:rPr>
                <w:color w:val="000000"/>
              </w:rPr>
              <w:t>186019</w:t>
            </w:r>
          </w:p>
        </w:tc>
        <w:tc>
          <w:tcPr>
            <w:tcW w:w="3980" w:type="dxa"/>
            <w:shd w:val="clear" w:color="auto" w:fill="auto"/>
            <w:vAlign w:val="center"/>
            <w:hideMark/>
          </w:tcPr>
          <w:p w:rsidR="00F57318" w:rsidRPr="008D5F64" w:rsidP="00F57318" w14:paraId="7C732F17" w14:textId="77777777">
            <w:pPr>
              <w:rPr>
                <w:color w:val="000000"/>
              </w:rPr>
            </w:pPr>
            <w:r w:rsidRPr="008D5F64">
              <w:rPr>
                <w:color w:val="000000"/>
              </w:rPr>
              <w:t>Sauk Centre</w:t>
            </w:r>
          </w:p>
        </w:tc>
        <w:tc>
          <w:tcPr>
            <w:tcW w:w="803" w:type="dxa"/>
            <w:shd w:val="clear" w:color="auto" w:fill="auto"/>
            <w:vAlign w:val="center"/>
            <w:hideMark/>
          </w:tcPr>
          <w:p w:rsidR="00F57318" w:rsidRPr="008D5F64" w:rsidP="00F57318" w14:paraId="69E27479" w14:textId="77777777">
            <w:pPr>
              <w:rPr>
                <w:color w:val="000000"/>
              </w:rPr>
            </w:pPr>
            <w:r w:rsidRPr="008D5F64">
              <w:rPr>
                <w:color w:val="000000"/>
              </w:rPr>
              <w:t>MN</w:t>
            </w:r>
          </w:p>
        </w:tc>
      </w:tr>
      <w:tr w14:paraId="7EF2CCCA"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6F478DF3" w14:textId="77777777">
            <w:pPr>
              <w:rPr>
                <w:color w:val="000000"/>
              </w:rPr>
            </w:pPr>
            <w:r w:rsidRPr="008D5F64">
              <w:rPr>
                <w:color w:val="000000"/>
              </w:rPr>
              <w:t xml:space="preserve">K21PG-D (K40NN-D) </w:t>
            </w:r>
          </w:p>
        </w:tc>
        <w:tc>
          <w:tcPr>
            <w:tcW w:w="1714" w:type="dxa"/>
            <w:vAlign w:val="center"/>
          </w:tcPr>
          <w:p w:rsidR="00F57318" w:rsidRPr="008D5F64" w:rsidP="00F57318" w14:paraId="271D8B0E" w14:textId="77777777">
            <w:pPr>
              <w:rPr>
                <w:color w:val="000000"/>
              </w:rPr>
            </w:pPr>
            <w:r w:rsidRPr="008D5F64">
              <w:rPr>
                <w:color w:val="000000"/>
              </w:rPr>
              <w:t>186690</w:t>
            </w:r>
          </w:p>
        </w:tc>
        <w:tc>
          <w:tcPr>
            <w:tcW w:w="3980" w:type="dxa"/>
            <w:shd w:val="clear" w:color="auto" w:fill="auto"/>
            <w:vAlign w:val="center"/>
            <w:hideMark/>
          </w:tcPr>
          <w:p w:rsidR="00F57318" w:rsidRPr="008D5F64" w:rsidP="00F57318" w14:paraId="336C6197" w14:textId="77777777">
            <w:pPr>
              <w:rPr>
                <w:color w:val="000000"/>
              </w:rPr>
            </w:pPr>
            <w:r w:rsidRPr="008D5F64">
              <w:rPr>
                <w:color w:val="000000"/>
              </w:rPr>
              <w:t>Galena</w:t>
            </w:r>
          </w:p>
        </w:tc>
        <w:tc>
          <w:tcPr>
            <w:tcW w:w="803" w:type="dxa"/>
            <w:shd w:val="clear" w:color="auto" w:fill="auto"/>
            <w:vAlign w:val="center"/>
            <w:hideMark/>
          </w:tcPr>
          <w:p w:rsidR="00F57318" w:rsidRPr="008D5F64" w:rsidP="00F57318" w14:paraId="5FE8BEF6" w14:textId="77777777">
            <w:pPr>
              <w:rPr>
                <w:color w:val="000000"/>
              </w:rPr>
            </w:pPr>
            <w:r w:rsidRPr="008D5F64">
              <w:rPr>
                <w:color w:val="000000"/>
              </w:rPr>
              <w:t>KS</w:t>
            </w:r>
          </w:p>
        </w:tc>
      </w:tr>
      <w:tr w14:paraId="0FBD0805"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43A75107" w14:textId="77777777">
            <w:pPr>
              <w:rPr>
                <w:color w:val="000000"/>
              </w:rPr>
            </w:pPr>
            <w:r w:rsidRPr="008D5F64">
              <w:rPr>
                <w:color w:val="000000"/>
              </w:rPr>
              <w:t xml:space="preserve">K21PH-D (K44KW-D) </w:t>
            </w:r>
          </w:p>
        </w:tc>
        <w:tc>
          <w:tcPr>
            <w:tcW w:w="1714" w:type="dxa"/>
            <w:vAlign w:val="center"/>
          </w:tcPr>
          <w:p w:rsidR="00F57318" w:rsidRPr="008D5F64" w:rsidP="00F57318" w14:paraId="04DC45E6" w14:textId="77777777">
            <w:pPr>
              <w:rPr>
                <w:color w:val="000000"/>
              </w:rPr>
            </w:pPr>
            <w:r w:rsidRPr="008D5F64">
              <w:rPr>
                <w:color w:val="000000"/>
              </w:rPr>
              <w:t>185958</w:t>
            </w:r>
          </w:p>
        </w:tc>
        <w:tc>
          <w:tcPr>
            <w:tcW w:w="3980" w:type="dxa"/>
            <w:shd w:val="clear" w:color="auto" w:fill="auto"/>
            <w:vAlign w:val="center"/>
            <w:hideMark/>
          </w:tcPr>
          <w:p w:rsidR="00F57318" w:rsidRPr="008D5F64" w:rsidP="00F57318" w14:paraId="11723F8E" w14:textId="77777777">
            <w:pPr>
              <w:rPr>
                <w:color w:val="000000"/>
              </w:rPr>
            </w:pPr>
            <w:r w:rsidRPr="008D5F64">
              <w:rPr>
                <w:color w:val="000000"/>
              </w:rPr>
              <w:t>Plains</w:t>
            </w:r>
          </w:p>
        </w:tc>
        <w:tc>
          <w:tcPr>
            <w:tcW w:w="803" w:type="dxa"/>
            <w:shd w:val="clear" w:color="auto" w:fill="auto"/>
            <w:vAlign w:val="center"/>
            <w:hideMark/>
          </w:tcPr>
          <w:p w:rsidR="00F57318" w:rsidRPr="008D5F64" w:rsidP="00F57318" w14:paraId="66FCEA7F" w14:textId="77777777">
            <w:pPr>
              <w:rPr>
                <w:color w:val="000000"/>
              </w:rPr>
            </w:pPr>
            <w:r w:rsidRPr="008D5F64">
              <w:rPr>
                <w:color w:val="000000"/>
              </w:rPr>
              <w:t>MT</w:t>
            </w:r>
          </w:p>
        </w:tc>
      </w:tr>
      <w:tr w14:paraId="1CB65173"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61E96149" w14:textId="77777777">
            <w:pPr>
              <w:rPr>
                <w:color w:val="000000"/>
              </w:rPr>
            </w:pPr>
            <w:r w:rsidRPr="008D5F64">
              <w:rPr>
                <w:color w:val="000000"/>
              </w:rPr>
              <w:t>K21PJ-D (W49DQ-D)</w:t>
            </w:r>
          </w:p>
        </w:tc>
        <w:tc>
          <w:tcPr>
            <w:tcW w:w="1714" w:type="dxa"/>
            <w:vAlign w:val="center"/>
          </w:tcPr>
          <w:p w:rsidR="00F57318" w:rsidRPr="008D5F64" w:rsidP="00F57318" w14:paraId="51461392" w14:textId="77777777">
            <w:pPr>
              <w:rPr>
                <w:color w:val="000000"/>
              </w:rPr>
            </w:pPr>
            <w:r w:rsidRPr="008D5F64">
              <w:rPr>
                <w:color w:val="000000"/>
              </w:rPr>
              <w:t>185554</w:t>
            </w:r>
          </w:p>
        </w:tc>
        <w:tc>
          <w:tcPr>
            <w:tcW w:w="3980" w:type="dxa"/>
            <w:shd w:val="clear" w:color="auto" w:fill="auto"/>
            <w:vAlign w:val="center"/>
            <w:hideMark/>
          </w:tcPr>
          <w:p w:rsidR="00F57318" w:rsidRPr="008D5F64" w:rsidP="00F57318" w14:paraId="0869B104" w14:textId="77777777">
            <w:pPr>
              <w:rPr>
                <w:color w:val="000000"/>
              </w:rPr>
            </w:pPr>
            <w:r w:rsidRPr="008D5F64">
              <w:rPr>
                <w:color w:val="000000"/>
              </w:rPr>
              <w:t>Sulphur</w:t>
            </w:r>
          </w:p>
        </w:tc>
        <w:tc>
          <w:tcPr>
            <w:tcW w:w="803" w:type="dxa"/>
            <w:shd w:val="clear" w:color="auto" w:fill="auto"/>
            <w:vAlign w:val="center"/>
            <w:hideMark/>
          </w:tcPr>
          <w:p w:rsidR="00F57318" w:rsidRPr="008D5F64" w:rsidP="00F57318" w14:paraId="59B8AC49" w14:textId="77777777">
            <w:pPr>
              <w:rPr>
                <w:color w:val="000000"/>
              </w:rPr>
            </w:pPr>
            <w:r w:rsidRPr="008D5F64">
              <w:rPr>
                <w:color w:val="000000"/>
              </w:rPr>
              <w:t>LA</w:t>
            </w:r>
          </w:p>
        </w:tc>
      </w:tr>
      <w:tr w14:paraId="576D5655"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195F75F5" w14:textId="77777777">
            <w:pPr>
              <w:rPr>
                <w:color w:val="000000"/>
              </w:rPr>
            </w:pPr>
            <w:r w:rsidRPr="008D5F64">
              <w:rPr>
                <w:color w:val="000000"/>
              </w:rPr>
              <w:t>K22KN-D</w:t>
            </w:r>
          </w:p>
        </w:tc>
        <w:tc>
          <w:tcPr>
            <w:tcW w:w="1714" w:type="dxa"/>
            <w:vAlign w:val="center"/>
          </w:tcPr>
          <w:p w:rsidR="00F57318" w:rsidRPr="008D5F64" w:rsidP="00F57318" w14:paraId="7E3CEEEC" w14:textId="77777777">
            <w:pPr>
              <w:rPr>
                <w:color w:val="000000"/>
              </w:rPr>
            </w:pPr>
            <w:r w:rsidRPr="008D5F64">
              <w:rPr>
                <w:color w:val="000000"/>
              </w:rPr>
              <w:t>186144</w:t>
            </w:r>
          </w:p>
        </w:tc>
        <w:tc>
          <w:tcPr>
            <w:tcW w:w="3980" w:type="dxa"/>
            <w:shd w:val="clear" w:color="auto" w:fill="auto"/>
            <w:vAlign w:val="center"/>
            <w:hideMark/>
          </w:tcPr>
          <w:p w:rsidR="00F57318" w:rsidRPr="008D5F64" w:rsidP="00F57318" w14:paraId="02A6D969" w14:textId="77777777">
            <w:pPr>
              <w:rPr>
                <w:color w:val="000000"/>
              </w:rPr>
            </w:pPr>
            <w:r w:rsidRPr="008D5F64">
              <w:rPr>
                <w:color w:val="000000"/>
              </w:rPr>
              <w:t>Bozeman</w:t>
            </w:r>
          </w:p>
        </w:tc>
        <w:tc>
          <w:tcPr>
            <w:tcW w:w="803" w:type="dxa"/>
            <w:shd w:val="clear" w:color="auto" w:fill="auto"/>
            <w:vAlign w:val="center"/>
            <w:hideMark/>
          </w:tcPr>
          <w:p w:rsidR="00F57318" w:rsidRPr="008D5F64" w:rsidP="00F57318" w14:paraId="55EF466B" w14:textId="77777777">
            <w:pPr>
              <w:rPr>
                <w:color w:val="000000"/>
              </w:rPr>
            </w:pPr>
            <w:r w:rsidRPr="008D5F64">
              <w:rPr>
                <w:color w:val="000000"/>
              </w:rPr>
              <w:t>MT</w:t>
            </w:r>
          </w:p>
        </w:tc>
      </w:tr>
      <w:tr w14:paraId="4F6135C3"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1895D518" w14:textId="77777777">
            <w:pPr>
              <w:rPr>
                <w:color w:val="000000"/>
              </w:rPr>
            </w:pPr>
            <w:r w:rsidRPr="008D5F64">
              <w:rPr>
                <w:color w:val="000000"/>
              </w:rPr>
              <w:t>K22OR-D (K38NY-D)</w:t>
            </w:r>
          </w:p>
        </w:tc>
        <w:tc>
          <w:tcPr>
            <w:tcW w:w="1714" w:type="dxa"/>
            <w:vAlign w:val="center"/>
          </w:tcPr>
          <w:p w:rsidR="00F57318" w:rsidRPr="008D5F64" w:rsidP="00F57318" w14:paraId="471CC7DE" w14:textId="77777777">
            <w:pPr>
              <w:rPr>
                <w:color w:val="000000"/>
              </w:rPr>
            </w:pPr>
            <w:r w:rsidRPr="008D5F64">
              <w:rPr>
                <w:color w:val="000000"/>
              </w:rPr>
              <w:t>185921</w:t>
            </w:r>
          </w:p>
        </w:tc>
        <w:tc>
          <w:tcPr>
            <w:tcW w:w="3980" w:type="dxa"/>
            <w:shd w:val="clear" w:color="auto" w:fill="auto"/>
            <w:vAlign w:val="center"/>
            <w:hideMark/>
          </w:tcPr>
          <w:p w:rsidR="00F57318" w:rsidRPr="008D5F64" w:rsidP="00F57318" w14:paraId="362C7ACC" w14:textId="77777777">
            <w:pPr>
              <w:rPr>
                <w:color w:val="000000"/>
              </w:rPr>
            </w:pPr>
            <w:r w:rsidRPr="008D5F64">
              <w:rPr>
                <w:color w:val="000000"/>
              </w:rPr>
              <w:t>Lordsburg</w:t>
            </w:r>
          </w:p>
        </w:tc>
        <w:tc>
          <w:tcPr>
            <w:tcW w:w="803" w:type="dxa"/>
            <w:shd w:val="clear" w:color="auto" w:fill="auto"/>
            <w:vAlign w:val="center"/>
            <w:hideMark/>
          </w:tcPr>
          <w:p w:rsidR="00F57318" w:rsidRPr="008D5F64" w:rsidP="00F57318" w14:paraId="636FB435" w14:textId="77777777">
            <w:pPr>
              <w:rPr>
                <w:color w:val="000000"/>
              </w:rPr>
            </w:pPr>
            <w:r w:rsidRPr="008D5F64">
              <w:rPr>
                <w:color w:val="000000"/>
              </w:rPr>
              <w:t>NM</w:t>
            </w:r>
          </w:p>
        </w:tc>
      </w:tr>
      <w:tr w14:paraId="7EC770E5"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5F5851E1" w14:textId="77777777">
            <w:pPr>
              <w:rPr>
                <w:color w:val="000000"/>
              </w:rPr>
            </w:pPr>
            <w:r w:rsidRPr="008D5F64">
              <w:rPr>
                <w:color w:val="000000"/>
              </w:rPr>
              <w:t>K22OS-D (K43OD-D)</w:t>
            </w:r>
          </w:p>
        </w:tc>
        <w:tc>
          <w:tcPr>
            <w:tcW w:w="1714" w:type="dxa"/>
            <w:vAlign w:val="center"/>
          </w:tcPr>
          <w:p w:rsidR="00F57318" w:rsidRPr="008D5F64" w:rsidP="00F57318" w14:paraId="5A4A0EFC" w14:textId="77777777">
            <w:pPr>
              <w:rPr>
                <w:color w:val="000000"/>
              </w:rPr>
            </w:pPr>
            <w:r w:rsidRPr="008D5F64">
              <w:rPr>
                <w:color w:val="000000"/>
              </w:rPr>
              <w:t>187445</w:t>
            </w:r>
          </w:p>
        </w:tc>
        <w:tc>
          <w:tcPr>
            <w:tcW w:w="3980" w:type="dxa"/>
            <w:shd w:val="clear" w:color="auto" w:fill="auto"/>
            <w:vAlign w:val="center"/>
            <w:hideMark/>
          </w:tcPr>
          <w:p w:rsidR="00F57318" w:rsidRPr="008D5F64" w:rsidP="00F57318" w14:paraId="662DC91D" w14:textId="77777777">
            <w:pPr>
              <w:rPr>
                <w:color w:val="000000"/>
              </w:rPr>
            </w:pPr>
            <w:r w:rsidRPr="008D5F64">
              <w:rPr>
                <w:color w:val="000000"/>
              </w:rPr>
              <w:t>Brainerd</w:t>
            </w:r>
          </w:p>
        </w:tc>
        <w:tc>
          <w:tcPr>
            <w:tcW w:w="803" w:type="dxa"/>
            <w:shd w:val="clear" w:color="auto" w:fill="auto"/>
            <w:vAlign w:val="center"/>
            <w:hideMark/>
          </w:tcPr>
          <w:p w:rsidR="00F57318" w:rsidRPr="008D5F64" w:rsidP="00F57318" w14:paraId="05894923" w14:textId="77777777">
            <w:pPr>
              <w:rPr>
                <w:color w:val="000000"/>
              </w:rPr>
            </w:pPr>
            <w:r w:rsidRPr="008D5F64">
              <w:rPr>
                <w:color w:val="000000"/>
              </w:rPr>
              <w:t>MN</w:t>
            </w:r>
          </w:p>
        </w:tc>
      </w:tr>
      <w:tr w14:paraId="70E5F5A1"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4442EF56" w14:textId="77777777">
            <w:pPr>
              <w:rPr>
                <w:color w:val="000000"/>
              </w:rPr>
            </w:pPr>
            <w:r w:rsidRPr="008D5F64">
              <w:rPr>
                <w:color w:val="000000"/>
              </w:rPr>
              <w:t>K22OT-D (W39DK-D)</w:t>
            </w:r>
          </w:p>
        </w:tc>
        <w:tc>
          <w:tcPr>
            <w:tcW w:w="1714" w:type="dxa"/>
            <w:vAlign w:val="center"/>
          </w:tcPr>
          <w:p w:rsidR="00F57318" w:rsidRPr="008D5F64" w:rsidP="00F57318" w14:paraId="56E490AE" w14:textId="77777777">
            <w:pPr>
              <w:rPr>
                <w:color w:val="000000"/>
              </w:rPr>
            </w:pPr>
            <w:r w:rsidRPr="008D5F64">
              <w:rPr>
                <w:color w:val="000000"/>
              </w:rPr>
              <w:t>185546</w:t>
            </w:r>
          </w:p>
        </w:tc>
        <w:tc>
          <w:tcPr>
            <w:tcW w:w="3980" w:type="dxa"/>
            <w:shd w:val="clear" w:color="auto" w:fill="auto"/>
            <w:vAlign w:val="center"/>
            <w:hideMark/>
          </w:tcPr>
          <w:p w:rsidR="00F57318" w:rsidRPr="008D5F64" w:rsidP="00F57318" w14:paraId="198F4645" w14:textId="77777777">
            <w:pPr>
              <w:rPr>
                <w:color w:val="000000"/>
              </w:rPr>
            </w:pPr>
            <w:r w:rsidRPr="008D5F64">
              <w:rPr>
                <w:color w:val="000000"/>
              </w:rPr>
              <w:t>Iowa</w:t>
            </w:r>
          </w:p>
        </w:tc>
        <w:tc>
          <w:tcPr>
            <w:tcW w:w="803" w:type="dxa"/>
            <w:shd w:val="clear" w:color="auto" w:fill="auto"/>
            <w:vAlign w:val="center"/>
            <w:hideMark/>
          </w:tcPr>
          <w:p w:rsidR="00F57318" w:rsidRPr="008D5F64" w:rsidP="00F57318" w14:paraId="28877D7D" w14:textId="77777777">
            <w:pPr>
              <w:rPr>
                <w:color w:val="000000"/>
              </w:rPr>
            </w:pPr>
            <w:r w:rsidRPr="008D5F64">
              <w:rPr>
                <w:color w:val="000000"/>
              </w:rPr>
              <w:t>LA</w:t>
            </w:r>
          </w:p>
        </w:tc>
      </w:tr>
      <w:tr w14:paraId="55DB9837"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410D1DCB" w14:textId="77777777">
            <w:pPr>
              <w:rPr>
                <w:color w:val="000000"/>
              </w:rPr>
            </w:pPr>
            <w:r w:rsidRPr="008D5F64">
              <w:rPr>
                <w:color w:val="000000"/>
              </w:rPr>
              <w:t>K23PR-D (K49MO-D)</w:t>
            </w:r>
          </w:p>
        </w:tc>
        <w:tc>
          <w:tcPr>
            <w:tcW w:w="1714" w:type="dxa"/>
            <w:vAlign w:val="center"/>
          </w:tcPr>
          <w:p w:rsidR="00F57318" w:rsidRPr="008D5F64" w:rsidP="00F57318" w14:paraId="2F3CDBC6" w14:textId="77777777">
            <w:pPr>
              <w:rPr>
                <w:color w:val="000000"/>
              </w:rPr>
            </w:pPr>
            <w:r w:rsidRPr="008D5F64">
              <w:rPr>
                <w:color w:val="000000"/>
              </w:rPr>
              <w:t>186074</w:t>
            </w:r>
          </w:p>
        </w:tc>
        <w:tc>
          <w:tcPr>
            <w:tcW w:w="3980" w:type="dxa"/>
            <w:shd w:val="clear" w:color="auto" w:fill="auto"/>
            <w:vAlign w:val="center"/>
            <w:hideMark/>
          </w:tcPr>
          <w:p w:rsidR="00F57318" w:rsidRPr="008D5F64" w:rsidP="00F57318" w14:paraId="4CC80B67" w14:textId="77777777">
            <w:pPr>
              <w:rPr>
                <w:color w:val="000000"/>
              </w:rPr>
            </w:pPr>
            <w:r w:rsidRPr="008D5F64">
              <w:rPr>
                <w:color w:val="000000"/>
              </w:rPr>
              <w:t>Valley City</w:t>
            </w:r>
          </w:p>
        </w:tc>
        <w:tc>
          <w:tcPr>
            <w:tcW w:w="803" w:type="dxa"/>
            <w:shd w:val="clear" w:color="auto" w:fill="auto"/>
            <w:vAlign w:val="center"/>
            <w:hideMark/>
          </w:tcPr>
          <w:p w:rsidR="00F57318" w:rsidRPr="008D5F64" w:rsidP="00F57318" w14:paraId="316A4B68" w14:textId="77777777">
            <w:pPr>
              <w:rPr>
                <w:color w:val="000000"/>
              </w:rPr>
            </w:pPr>
            <w:r w:rsidRPr="008D5F64">
              <w:rPr>
                <w:color w:val="000000"/>
              </w:rPr>
              <w:t>ND</w:t>
            </w:r>
          </w:p>
        </w:tc>
      </w:tr>
      <w:tr w14:paraId="2D9B3D2E"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646B621A" w14:textId="77777777">
            <w:pPr>
              <w:rPr>
                <w:color w:val="000000"/>
              </w:rPr>
            </w:pPr>
            <w:r w:rsidRPr="008D5F64">
              <w:rPr>
                <w:color w:val="000000"/>
              </w:rPr>
              <w:t>K23PS-D (K38NZ-D)</w:t>
            </w:r>
          </w:p>
        </w:tc>
        <w:tc>
          <w:tcPr>
            <w:tcW w:w="1714" w:type="dxa"/>
            <w:vAlign w:val="center"/>
          </w:tcPr>
          <w:p w:rsidR="00F57318" w:rsidRPr="008D5F64" w:rsidP="00F57318" w14:paraId="069F5D69" w14:textId="77777777">
            <w:pPr>
              <w:rPr>
                <w:color w:val="000000"/>
              </w:rPr>
            </w:pPr>
            <w:r w:rsidRPr="008D5F64">
              <w:rPr>
                <w:color w:val="000000"/>
              </w:rPr>
              <w:t>186268</w:t>
            </w:r>
          </w:p>
        </w:tc>
        <w:tc>
          <w:tcPr>
            <w:tcW w:w="3980" w:type="dxa"/>
            <w:shd w:val="clear" w:color="auto" w:fill="auto"/>
            <w:vAlign w:val="center"/>
            <w:hideMark/>
          </w:tcPr>
          <w:p w:rsidR="00F57318" w:rsidRPr="008D5F64" w:rsidP="00F57318" w14:paraId="2ACF3014" w14:textId="77777777">
            <w:pPr>
              <w:rPr>
                <w:color w:val="000000"/>
              </w:rPr>
            </w:pPr>
            <w:r w:rsidRPr="008D5F64">
              <w:rPr>
                <w:color w:val="000000"/>
              </w:rPr>
              <w:t>Muldrow</w:t>
            </w:r>
          </w:p>
        </w:tc>
        <w:tc>
          <w:tcPr>
            <w:tcW w:w="803" w:type="dxa"/>
            <w:shd w:val="clear" w:color="auto" w:fill="auto"/>
            <w:vAlign w:val="center"/>
            <w:hideMark/>
          </w:tcPr>
          <w:p w:rsidR="00F57318" w:rsidRPr="008D5F64" w:rsidP="00F57318" w14:paraId="69744C2D" w14:textId="77777777">
            <w:pPr>
              <w:rPr>
                <w:color w:val="000000"/>
              </w:rPr>
            </w:pPr>
            <w:r w:rsidRPr="008D5F64">
              <w:rPr>
                <w:color w:val="000000"/>
              </w:rPr>
              <w:t>OK</w:t>
            </w:r>
          </w:p>
        </w:tc>
      </w:tr>
      <w:tr w14:paraId="28EDE237"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3786D797" w14:textId="77777777">
            <w:pPr>
              <w:rPr>
                <w:color w:val="000000"/>
              </w:rPr>
            </w:pPr>
            <w:r w:rsidRPr="008D5F64">
              <w:rPr>
                <w:color w:val="000000"/>
              </w:rPr>
              <w:t>K23PT-D (K50NB-D)</w:t>
            </w:r>
          </w:p>
        </w:tc>
        <w:tc>
          <w:tcPr>
            <w:tcW w:w="1714" w:type="dxa"/>
            <w:vAlign w:val="center"/>
          </w:tcPr>
          <w:p w:rsidR="00F57318" w:rsidRPr="008D5F64" w:rsidP="00F57318" w14:paraId="4B099971" w14:textId="77777777">
            <w:pPr>
              <w:rPr>
                <w:color w:val="000000"/>
              </w:rPr>
            </w:pPr>
            <w:r w:rsidRPr="008D5F64">
              <w:rPr>
                <w:color w:val="000000"/>
              </w:rPr>
              <w:t>186449</w:t>
            </w:r>
          </w:p>
        </w:tc>
        <w:tc>
          <w:tcPr>
            <w:tcW w:w="3980" w:type="dxa"/>
            <w:shd w:val="clear" w:color="auto" w:fill="auto"/>
            <w:vAlign w:val="center"/>
            <w:hideMark/>
          </w:tcPr>
          <w:p w:rsidR="00F57318" w:rsidRPr="008D5F64" w:rsidP="00F57318" w14:paraId="4A5058DF" w14:textId="77777777">
            <w:pPr>
              <w:rPr>
                <w:color w:val="000000"/>
              </w:rPr>
            </w:pPr>
            <w:r w:rsidRPr="008D5F64">
              <w:rPr>
                <w:color w:val="000000"/>
              </w:rPr>
              <w:t>Wells</w:t>
            </w:r>
          </w:p>
        </w:tc>
        <w:tc>
          <w:tcPr>
            <w:tcW w:w="803" w:type="dxa"/>
            <w:shd w:val="clear" w:color="auto" w:fill="auto"/>
            <w:vAlign w:val="center"/>
            <w:hideMark/>
          </w:tcPr>
          <w:p w:rsidR="00F57318" w:rsidRPr="008D5F64" w:rsidP="00F57318" w14:paraId="076E2E2B" w14:textId="77777777">
            <w:pPr>
              <w:rPr>
                <w:color w:val="000000"/>
              </w:rPr>
            </w:pPr>
            <w:r w:rsidRPr="008D5F64">
              <w:rPr>
                <w:color w:val="000000"/>
              </w:rPr>
              <w:t>MN</w:t>
            </w:r>
          </w:p>
        </w:tc>
      </w:tr>
      <w:tr w14:paraId="1069DB36"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490C3378" w14:textId="77777777">
            <w:pPr>
              <w:rPr>
                <w:color w:val="000000"/>
              </w:rPr>
            </w:pPr>
            <w:r w:rsidRPr="008D5F64">
              <w:rPr>
                <w:color w:val="000000"/>
              </w:rPr>
              <w:t>K24KD-D</w:t>
            </w:r>
          </w:p>
        </w:tc>
        <w:tc>
          <w:tcPr>
            <w:tcW w:w="1714" w:type="dxa"/>
            <w:vAlign w:val="center"/>
          </w:tcPr>
          <w:p w:rsidR="00F57318" w:rsidRPr="008D5F64" w:rsidP="00F57318" w14:paraId="741F541D" w14:textId="77777777">
            <w:pPr>
              <w:rPr>
                <w:color w:val="000000"/>
              </w:rPr>
            </w:pPr>
            <w:r w:rsidRPr="008D5F64">
              <w:rPr>
                <w:color w:val="000000"/>
              </w:rPr>
              <w:t>185946</w:t>
            </w:r>
          </w:p>
        </w:tc>
        <w:tc>
          <w:tcPr>
            <w:tcW w:w="3980" w:type="dxa"/>
            <w:shd w:val="clear" w:color="auto" w:fill="auto"/>
            <w:vAlign w:val="center"/>
            <w:hideMark/>
          </w:tcPr>
          <w:p w:rsidR="00F57318" w:rsidRPr="008D5F64" w:rsidP="00F57318" w14:paraId="70EACE59" w14:textId="77777777">
            <w:pPr>
              <w:rPr>
                <w:color w:val="000000"/>
              </w:rPr>
            </w:pPr>
            <w:r w:rsidRPr="008D5F64">
              <w:rPr>
                <w:color w:val="000000"/>
              </w:rPr>
              <w:t>Salix</w:t>
            </w:r>
          </w:p>
        </w:tc>
        <w:tc>
          <w:tcPr>
            <w:tcW w:w="803" w:type="dxa"/>
            <w:shd w:val="clear" w:color="auto" w:fill="auto"/>
            <w:vAlign w:val="center"/>
            <w:hideMark/>
          </w:tcPr>
          <w:p w:rsidR="00F57318" w:rsidRPr="008D5F64" w:rsidP="00F57318" w14:paraId="7AFB293C" w14:textId="77777777">
            <w:pPr>
              <w:rPr>
                <w:color w:val="000000"/>
              </w:rPr>
            </w:pPr>
            <w:r w:rsidRPr="008D5F64">
              <w:rPr>
                <w:color w:val="000000"/>
              </w:rPr>
              <w:t>IA</w:t>
            </w:r>
          </w:p>
        </w:tc>
      </w:tr>
      <w:tr w14:paraId="392FA4FA"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480B5632" w14:textId="77777777">
            <w:pPr>
              <w:rPr>
                <w:color w:val="000000"/>
              </w:rPr>
            </w:pPr>
            <w:r w:rsidRPr="008D5F64">
              <w:rPr>
                <w:color w:val="000000"/>
              </w:rPr>
              <w:t>K24OK-D (K42LI-D)</w:t>
            </w:r>
          </w:p>
        </w:tc>
        <w:tc>
          <w:tcPr>
            <w:tcW w:w="1714" w:type="dxa"/>
            <w:vAlign w:val="center"/>
          </w:tcPr>
          <w:p w:rsidR="00F57318" w:rsidRPr="008D5F64" w:rsidP="00F57318" w14:paraId="75F6A31D" w14:textId="77777777">
            <w:pPr>
              <w:rPr>
                <w:color w:val="000000"/>
              </w:rPr>
            </w:pPr>
            <w:r w:rsidRPr="008D5F64">
              <w:rPr>
                <w:color w:val="000000"/>
              </w:rPr>
              <w:t>187492</w:t>
            </w:r>
          </w:p>
        </w:tc>
        <w:tc>
          <w:tcPr>
            <w:tcW w:w="3980" w:type="dxa"/>
            <w:shd w:val="clear" w:color="auto" w:fill="auto"/>
            <w:vAlign w:val="center"/>
            <w:hideMark/>
          </w:tcPr>
          <w:p w:rsidR="00F57318" w:rsidRPr="008D5F64" w:rsidP="00F57318" w14:paraId="11DC7F68" w14:textId="77777777">
            <w:pPr>
              <w:rPr>
                <w:color w:val="000000"/>
              </w:rPr>
            </w:pPr>
            <w:r w:rsidRPr="008D5F64">
              <w:rPr>
                <w:color w:val="000000"/>
              </w:rPr>
              <w:t>Dubois</w:t>
            </w:r>
          </w:p>
        </w:tc>
        <w:tc>
          <w:tcPr>
            <w:tcW w:w="803" w:type="dxa"/>
            <w:shd w:val="clear" w:color="auto" w:fill="auto"/>
            <w:vAlign w:val="center"/>
            <w:hideMark/>
          </w:tcPr>
          <w:p w:rsidR="00F57318" w:rsidRPr="008D5F64" w:rsidP="00F57318" w14:paraId="53107399" w14:textId="77777777">
            <w:pPr>
              <w:rPr>
                <w:color w:val="000000"/>
              </w:rPr>
            </w:pPr>
            <w:r w:rsidRPr="008D5F64">
              <w:rPr>
                <w:color w:val="000000"/>
              </w:rPr>
              <w:t>ID</w:t>
            </w:r>
          </w:p>
        </w:tc>
      </w:tr>
      <w:tr w14:paraId="712B9DC2"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73D8CFFA" w14:textId="77777777">
            <w:pPr>
              <w:rPr>
                <w:color w:val="000000"/>
              </w:rPr>
            </w:pPr>
            <w:r w:rsidRPr="008D5F64">
              <w:rPr>
                <w:color w:val="000000"/>
              </w:rPr>
              <w:t>K24OL-D (K48NR-D)</w:t>
            </w:r>
          </w:p>
        </w:tc>
        <w:tc>
          <w:tcPr>
            <w:tcW w:w="1714" w:type="dxa"/>
            <w:vAlign w:val="center"/>
          </w:tcPr>
          <w:p w:rsidR="00F57318" w:rsidRPr="008D5F64" w:rsidP="00F57318" w14:paraId="5FAF9CC2" w14:textId="77777777">
            <w:pPr>
              <w:rPr>
                <w:color w:val="000000"/>
              </w:rPr>
            </w:pPr>
            <w:r w:rsidRPr="008D5F64">
              <w:rPr>
                <w:color w:val="000000"/>
              </w:rPr>
              <w:t>185949</w:t>
            </w:r>
          </w:p>
        </w:tc>
        <w:tc>
          <w:tcPr>
            <w:tcW w:w="3980" w:type="dxa"/>
            <w:shd w:val="clear" w:color="auto" w:fill="auto"/>
            <w:vAlign w:val="center"/>
            <w:hideMark/>
          </w:tcPr>
          <w:p w:rsidR="00F57318" w:rsidRPr="008D5F64" w:rsidP="00F57318" w14:paraId="6F1DB0E4" w14:textId="77777777">
            <w:pPr>
              <w:rPr>
                <w:color w:val="000000"/>
              </w:rPr>
            </w:pPr>
            <w:r w:rsidRPr="008D5F64">
              <w:rPr>
                <w:color w:val="000000"/>
              </w:rPr>
              <w:t>Deming</w:t>
            </w:r>
          </w:p>
        </w:tc>
        <w:tc>
          <w:tcPr>
            <w:tcW w:w="803" w:type="dxa"/>
            <w:shd w:val="clear" w:color="auto" w:fill="auto"/>
            <w:vAlign w:val="center"/>
            <w:hideMark/>
          </w:tcPr>
          <w:p w:rsidR="00F57318" w:rsidRPr="008D5F64" w:rsidP="00F57318" w14:paraId="611802AD" w14:textId="77777777">
            <w:pPr>
              <w:rPr>
                <w:color w:val="000000"/>
              </w:rPr>
            </w:pPr>
            <w:r w:rsidRPr="008D5F64">
              <w:rPr>
                <w:color w:val="000000"/>
              </w:rPr>
              <w:t>NM</w:t>
            </w:r>
          </w:p>
        </w:tc>
      </w:tr>
      <w:tr w14:paraId="7E59600B"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314FFF6F" w14:textId="77777777">
            <w:pPr>
              <w:rPr>
                <w:color w:val="000000"/>
              </w:rPr>
            </w:pPr>
            <w:r w:rsidRPr="008D5F64">
              <w:rPr>
                <w:color w:val="000000"/>
              </w:rPr>
              <w:t>K24OM-D (K31LP-D)</w:t>
            </w:r>
          </w:p>
        </w:tc>
        <w:tc>
          <w:tcPr>
            <w:tcW w:w="1714" w:type="dxa"/>
            <w:vAlign w:val="center"/>
          </w:tcPr>
          <w:p w:rsidR="00F57318" w:rsidRPr="008D5F64" w:rsidP="00F57318" w14:paraId="650704C9" w14:textId="77777777">
            <w:pPr>
              <w:rPr>
                <w:color w:val="000000"/>
              </w:rPr>
            </w:pPr>
            <w:r w:rsidRPr="008D5F64">
              <w:rPr>
                <w:color w:val="000000"/>
              </w:rPr>
              <w:t>184639</w:t>
            </w:r>
          </w:p>
        </w:tc>
        <w:tc>
          <w:tcPr>
            <w:tcW w:w="3980" w:type="dxa"/>
            <w:shd w:val="clear" w:color="auto" w:fill="auto"/>
            <w:vAlign w:val="center"/>
            <w:hideMark/>
          </w:tcPr>
          <w:p w:rsidR="00F57318" w:rsidRPr="008D5F64" w:rsidP="00F57318" w14:paraId="594F8D73" w14:textId="77777777">
            <w:pPr>
              <w:rPr>
                <w:color w:val="000000"/>
              </w:rPr>
            </w:pPr>
            <w:r w:rsidRPr="008D5F64">
              <w:rPr>
                <w:color w:val="000000"/>
              </w:rPr>
              <w:t>Minneapolis-St. Paul</w:t>
            </w:r>
          </w:p>
        </w:tc>
        <w:tc>
          <w:tcPr>
            <w:tcW w:w="803" w:type="dxa"/>
            <w:shd w:val="clear" w:color="auto" w:fill="auto"/>
            <w:vAlign w:val="center"/>
            <w:hideMark/>
          </w:tcPr>
          <w:p w:rsidR="00F57318" w:rsidRPr="008D5F64" w:rsidP="00F57318" w14:paraId="5BF26D56" w14:textId="77777777">
            <w:pPr>
              <w:rPr>
                <w:color w:val="000000"/>
              </w:rPr>
            </w:pPr>
            <w:r w:rsidRPr="008D5F64">
              <w:rPr>
                <w:color w:val="000000"/>
              </w:rPr>
              <w:t>MN</w:t>
            </w:r>
          </w:p>
        </w:tc>
      </w:tr>
      <w:tr w14:paraId="6900E4F2"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45C6841A" w14:textId="77777777">
            <w:pPr>
              <w:rPr>
                <w:color w:val="000000"/>
              </w:rPr>
            </w:pPr>
            <w:r w:rsidRPr="008D5F64">
              <w:rPr>
                <w:color w:val="000000"/>
              </w:rPr>
              <w:t>K25MH-D</w:t>
            </w:r>
          </w:p>
        </w:tc>
        <w:tc>
          <w:tcPr>
            <w:tcW w:w="1714" w:type="dxa"/>
            <w:vAlign w:val="center"/>
          </w:tcPr>
          <w:p w:rsidR="00F57318" w:rsidRPr="008D5F64" w:rsidP="00F57318" w14:paraId="6BC6A7E5" w14:textId="77777777">
            <w:pPr>
              <w:rPr>
                <w:color w:val="000000"/>
              </w:rPr>
            </w:pPr>
            <w:r w:rsidRPr="008D5F64">
              <w:rPr>
                <w:color w:val="000000"/>
              </w:rPr>
              <w:t>186643</w:t>
            </w:r>
          </w:p>
        </w:tc>
        <w:tc>
          <w:tcPr>
            <w:tcW w:w="3980" w:type="dxa"/>
            <w:shd w:val="clear" w:color="auto" w:fill="auto"/>
            <w:vAlign w:val="center"/>
            <w:hideMark/>
          </w:tcPr>
          <w:p w:rsidR="00F57318" w:rsidRPr="008D5F64" w:rsidP="00F57318" w14:paraId="3F23DCD9" w14:textId="77777777">
            <w:pPr>
              <w:rPr>
                <w:color w:val="000000"/>
              </w:rPr>
            </w:pPr>
            <w:r w:rsidRPr="008D5F64">
              <w:rPr>
                <w:color w:val="000000"/>
              </w:rPr>
              <w:t>Monroe</w:t>
            </w:r>
          </w:p>
        </w:tc>
        <w:tc>
          <w:tcPr>
            <w:tcW w:w="803" w:type="dxa"/>
            <w:shd w:val="clear" w:color="auto" w:fill="auto"/>
            <w:vAlign w:val="center"/>
            <w:hideMark/>
          </w:tcPr>
          <w:p w:rsidR="00F57318" w:rsidRPr="008D5F64" w:rsidP="00F57318" w14:paraId="5DDC56F5" w14:textId="77777777">
            <w:pPr>
              <w:rPr>
                <w:color w:val="000000"/>
              </w:rPr>
            </w:pPr>
            <w:r w:rsidRPr="008D5F64">
              <w:rPr>
                <w:color w:val="000000"/>
              </w:rPr>
              <w:t>LA</w:t>
            </w:r>
          </w:p>
        </w:tc>
      </w:tr>
      <w:tr w14:paraId="07AC0C53"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625BFFFD" w14:textId="77777777">
            <w:pPr>
              <w:rPr>
                <w:color w:val="000000"/>
              </w:rPr>
            </w:pPr>
            <w:r w:rsidRPr="008D5F64">
              <w:rPr>
                <w:color w:val="000000"/>
              </w:rPr>
              <w:t xml:space="preserve">K25QP-D (K41NT-D) </w:t>
            </w:r>
          </w:p>
        </w:tc>
        <w:tc>
          <w:tcPr>
            <w:tcW w:w="1714" w:type="dxa"/>
            <w:vAlign w:val="center"/>
          </w:tcPr>
          <w:p w:rsidR="00F57318" w:rsidRPr="008D5F64" w:rsidP="00F57318" w14:paraId="7E787236" w14:textId="77777777">
            <w:pPr>
              <w:rPr>
                <w:color w:val="000000"/>
              </w:rPr>
            </w:pPr>
            <w:r w:rsidRPr="008D5F64">
              <w:rPr>
                <w:color w:val="000000"/>
              </w:rPr>
              <w:t>185228</w:t>
            </w:r>
          </w:p>
        </w:tc>
        <w:tc>
          <w:tcPr>
            <w:tcW w:w="3980" w:type="dxa"/>
            <w:shd w:val="clear" w:color="auto" w:fill="auto"/>
            <w:vAlign w:val="center"/>
            <w:hideMark/>
          </w:tcPr>
          <w:p w:rsidR="00F57318" w:rsidRPr="008D5F64" w:rsidP="00F57318" w14:paraId="6DC271A2" w14:textId="77777777">
            <w:pPr>
              <w:rPr>
                <w:color w:val="000000"/>
              </w:rPr>
            </w:pPr>
            <w:r w:rsidRPr="008D5F64">
              <w:rPr>
                <w:color w:val="000000"/>
              </w:rPr>
              <w:t>Ranger</w:t>
            </w:r>
          </w:p>
        </w:tc>
        <w:tc>
          <w:tcPr>
            <w:tcW w:w="803" w:type="dxa"/>
            <w:shd w:val="clear" w:color="auto" w:fill="auto"/>
            <w:vAlign w:val="center"/>
            <w:hideMark/>
          </w:tcPr>
          <w:p w:rsidR="00F57318" w:rsidRPr="008D5F64" w:rsidP="00F57318" w14:paraId="578E42F8" w14:textId="77777777">
            <w:pPr>
              <w:rPr>
                <w:color w:val="000000"/>
              </w:rPr>
            </w:pPr>
            <w:r w:rsidRPr="008D5F64">
              <w:rPr>
                <w:color w:val="000000"/>
              </w:rPr>
              <w:t>TX</w:t>
            </w:r>
          </w:p>
        </w:tc>
      </w:tr>
      <w:tr w14:paraId="487C2732"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6E6172AA" w14:textId="77777777">
            <w:pPr>
              <w:rPr>
                <w:color w:val="000000"/>
              </w:rPr>
            </w:pPr>
            <w:r w:rsidRPr="008D5F64">
              <w:rPr>
                <w:color w:val="000000"/>
              </w:rPr>
              <w:t xml:space="preserve">K25QQ-D (K39LQ-D) </w:t>
            </w:r>
          </w:p>
        </w:tc>
        <w:tc>
          <w:tcPr>
            <w:tcW w:w="1714" w:type="dxa"/>
            <w:vAlign w:val="center"/>
          </w:tcPr>
          <w:p w:rsidR="00F57318" w:rsidRPr="008D5F64" w:rsidP="00F57318" w14:paraId="2B78CB89" w14:textId="77777777">
            <w:pPr>
              <w:rPr>
                <w:color w:val="000000"/>
              </w:rPr>
            </w:pPr>
            <w:r w:rsidRPr="008D5F64">
              <w:rPr>
                <w:color w:val="000000"/>
              </w:rPr>
              <w:t>186334</w:t>
            </w:r>
          </w:p>
        </w:tc>
        <w:tc>
          <w:tcPr>
            <w:tcW w:w="3980" w:type="dxa"/>
            <w:shd w:val="clear" w:color="auto" w:fill="auto"/>
            <w:vAlign w:val="center"/>
            <w:hideMark/>
          </w:tcPr>
          <w:p w:rsidR="00F57318" w:rsidRPr="008D5F64" w:rsidP="00F57318" w14:paraId="54251046" w14:textId="77777777">
            <w:pPr>
              <w:rPr>
                <w:color w:val="000000"/>
              </w:rPr>
            </w:pPr>
            <w:r w:rsidRPr="008D5F64">
              <w:rPr>
                <w:color w:val="000000"/>
              </w:rPr>
              <w:t>Fort Riley</w:t>
            </w:r>
          </w:p>
        </w:tc>
        <w:tc>
          <w:tcPr>
            <w:tcW w:w="803" w:type="dxa"/>
            <w:shd w:val="clear" w:color="auto" w:fill="auto"/>
            <w:vAlign w:val="center"/>
            <w:hideMark/>
          </w:tcPr>
          <w:p w:rsidR="00F57318" w:rsidRPr="008D5F64" w:rsidP="00F57318" w14:paraId="2CEE2E8A" w14:textId="77777777">
            <w:pPr>
              <w:rPr>
                <w:color w:val="000000"/>
              </w:rPr>
            </w:pPr>
            <w:r w:rsidRPr="008D5F64">
              <w:rPr>
                <w:color w:val="000000"/>
              </w:rPr>
              <w:t>KS</w:t>
            </w:r>
          </w:p>
        </w:tc>
      </w:tr>
      <w:tr w14:paraId="14B2BCF8"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5DF87271" w14:textId="77777777">
            <w:pPr>
              <w:rPr>
                <w:color w:val="000000"/>
              </w:rPr>
            </w:pPr>
            <w:r w:rsidRPr="008D5F64">
              <w:rPr>
                <w:color w:val="000000"/>
              </w:rPr>
              <w:t>K25QR-D (K48OA-D)</w:t>
            </w:r>
          </w:p>
        </w:tc>
        <w:tc>
          <w:tcPr>
            <w:tcW w:w="1714" w:type="dxa"/>
            <w:vAlign w:val="center"/>
          </w:tcPr>
          <w:p w:rsidR="00F57318" w:rsidRPr="008D5F64" w:rsidP="00F57318" w14:paraId="1F4B4B9E" w14:textId="77777777">
            <w:pPr>
              <w:rPr>
                <w:color w:val="000000"/>
              </w:rPr>
            </w:pPr>
            <w:r w:rsidRPr="008D5F64">
              <w:rPr>
                <w:color w:val="000000"/>
              </w:rPr>
              <w:t>187499</w:t>
            </w:r>
          </w:p>
        </w:tc>
        <w:tc>
          <w:tcPr>
            <w:tcW w:w="3980" w:type="dxa"/>
            <w:shd w:val="clear" w:color="auto" w:fill="auto"/>
            <w:vAlign w:val="center"/>
            <w:hideMark/>
          </w:tcPr>
          <w:p w:rsidR="00F57318" w:rsidRPr="008D5F64" w:rsidP="00F57318" w14:paraId="26A0BBD3" w14:textId="77777777">
            <w:pPr>
              <w:rPr>
                <w:color w:val="000000"/>
              </w:rPr>
            </w:pPr>
            <w:r w:rsidRPr="008D5F64">
              <w:rPr>
                <w:color w:val="000000"/>
              </w:rPr>
              <w:t>Dell</w:t>
            </w:r>
          </w:p>
        </w:tc>
        <w:tc>
          <w:tcPr>
            <w:tcW w:w="803" w:type="dxa"/>
            <w:shd w:val="clear" w:color="auto" w:fill="auto"/>
            <w:vAlign w:val="center"/>
            <w:hideMark/>
          </w:tcPr>
          <w:p w:rsidR="00F57318" w:rsidRPr="008D5F64" w:rsidP="00F57318" w14:paraId="7F5255CE" w14:textId="77777777">
            <w:pPr>
              <w:rPr>
                <w:color w:val="000000"/>
              </w:rPr>
            </w:pPr>
            <w:r w:rsidRPr="008D5F64">
              <w:rPr>
                <w:color w:val="000000"/>
              </w:rPr>
              <w:t>MT</w:t>
            </w:r>
          </w:p>
        </w:tc>
      </w:tr>
      <w:tr w14:paraId="518C0DD6"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280836C2" w14:textId="77777777">
            <w:pPr>
              <w:rPr>
                <w:color w:val="000000"/>
              </w:rPr>
            </w:pPr>
            <w:r w:rsidRPr="008D5F64">
              <w:rPr>
                <w:color w:val="000000"/>
              </w:rPr>
              <w:t>K26MR-D</w:t>
            </w:r>
          </w:p>
        </w:tc>
        <w:tc>
          <w:tcPr>
            <w:tcW w:w="1714" w:type="dxa"/>
            <w:vAlign w:val="center"/>
          </w:tcPr>
          <w:p w:rsidR="00F57318" w:rsidRPr="008D5F64" w:rsidP="00F57318" w14:paraId="5E2980F3" w14:textId="77777777">
            <w:pPr>
              <w:rPr>
                <w:color w:val="000000"/>
              </w:rPr>
            </w:pPr>
            <w:r w:rsidRPr="008D5F64">
              <w:rPr>
                <w:color w:val="000000"/>
              </w:rPr>
              <w:t>186704</w:t>
            </w:r>
          </w:p>
        </w:tc>
        <w:tc>
          <w:tcPr>
            <w:tcW w:w="3980" w:type="dxa"/>
            <w:shd w:val="clear" w:color="auto" w:fill="auto"/>
            <w:vAlign w:val="center"/>
            <w:hideMark/>
          </w:tcPr>
          <w:p w:rsidR="00F57318" w:rsidRPr="008D5F64" w:rsidP="00F57318" w14:paraId="7944C743" w14:textId="77777777">
            <w:pPr>
              <w:rPr>
                <w:color w:val="000000"/>
              </w:rPr>
            </w:pPr>
            <w:r w:rsidRPr="008D5F64">
              <w:rPr>
                <w:color w:val="000000"/>
              </w:rPr>
              <w:t>Hatch</w:t>
            </w:r>
          </w:p>
        </w:tc>
        <w:tc>
          <w:tcPr>
            <w:tcW w:w="803" w:type="dxa"/>
            <w:shd w:val="clear" w:color="auto" w:fill="auto"/>
            <w:vAlign w:val="center"/>
            <w:hideMark/>
          </w:tcPr>
          <w:p w:rsidR="00F57318" w:rsidRPr="008D5F64" w:rsidP="00F57318" w14:paraId="5E9D3F23" w14:textId="77777777">
            <w:pPr>
              <w:rPr>
                <w:color w:val="000000"/>
              </w:rPr>
            </w:pPr>
            <w:r w:rsidRPr="008D5F64">
              <w:rPr>
                <w:color w:val="000000"/>
              </w:rPr>
              <w:t>NM</w:t>
            </w:r>
          </w:p>
        </w:tc>
      </w:tr>
      <w:tr w14:paraId="32ABE4B7"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04FBA8B5" w14:textId="77777777">
            <w:pPr>
              <w:rPr>
                <w:color w:val="000000"/>
              </w:rPr>
            </w:pPr>
            <w:r w:rsidRPr="008D5F64">
              <w:rPr>
                <w:color w:val="000000"/>
              </w:rPr>
              <w:t>K26PT-D (K43ND-D)</w:t>
            </w:r>
          </w:p>
        </w:tc>
        <w:tc>
          <w:tcPr>
            <w:tcW w:w="1714" w:type="dxa"/>
            <w:vAlign w:val="center"/>
          </w:tcPr>
          <w:p w:rsidR="00F57318" w:rsidRPr="008D5F64" w:rsidP="00F57318" w14:paraId="4583D2B0" w14:textId="77777777">
            <w:pPr>
              <w:rPr>
                <w:color w:val="000000"/>
              </w:rPr>
            </w:pPr>
            <w:r w:rsidRPr="008D5F64">
              <w:rPr>
                <w:color w:val="000000"/>
              </w:rPr>
              <w:t>185767</w:t>
            </w:r>
          </w:p>
        </w:tc>
        <w:tc>
          <w:tcPr>
            <w:tcW w:w="3980" w:type="dxa"/>
            <w:shd w:val="clear" w:color="auto" w:fill="auto"/>
            <w:noWrap/>
            <w:vAlign w:val="center"/>
            <w:hideMark/>
          </w:tcPr>
          <w:p w:rsidR="00F57318" w:rsidRPr="008D5F64" w:rsidP="00F57318" w14:paraId="6D3686D9" w14:textId="77777777">
            <w:pPr>
              <w:rPr>
                <w:color w:val="000000"/>
              </w:rPr>
            </w:pPr>
            <w:r w:rsidRPr="008D5F64">
              <w:rPr>
                <w:color w:val="000000"/>
              </w:rPr>
              <w:t>Columbia</w:t>
            </w:r>
          </w:p>
        </w:tc>
        <w:tc>
          <w:tcPr>
            <w:tcW w:w="803" w:type="dxa"/>
            <w:shd w:val="clear" w:color="auto" w:fill="auto"/>
            <w:noWrap/>
            <w:vAlign w:val="center"/>
            <w:hideMark/>
          </w:tcPr>
          <w:p w:rsidR="00F57318" w:rsidRPr="008D5F64" w:rsidP="00F57318" w14:paraId="5FE015A9" w14:textId="77777777">
            <w:pPr>
              <w:rPr>
                <w:color w:val="000000"/>
              </w:rPr>
            </w:pPr>
            <w:r w:rsidRPr="008D5F64">
              <w:rPr>
                <w:color w:val="000000"/>
              </w:rPr>
              <w:t>MO</w:t>
            </w:r>
          </w:p>
        </w:tc>
      </w:tr>
      <w:tr w14:paraId="327C5A7C"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0771FEAD" w14:textId="77777777">
            <w:pPr>
              <w:rPr>
                <w:color w:val="000000"/>
              </w:rPr>
            </w:pPr>
            <w:r w:rsidRPr="008D5F64">
              <w:rPr>
                <w:color w:val="000000"/>
              </w:rPr>
              <w:t>K27PB-D (K47NM-D)</w:t>
            </w:r>
          </w:p>
        </w:tc>
        <w:tc>
          <w:tcPr>
            <w:tcW w:w="1714" w:type="dxa"/>
            <w:vAlign w:val="center"/>
          </w:tcPr>
          <w:p w:rsidR="00F57318" w:rsidRPr="008D5F64" w:rsidP="00F57318" w14:paraId="3B43DD2F" w14:textId="77777777">
            <w:pPr>
              <w:rPr>
                <w:color w:val="000000"/>
              </w:rPr>
            </w:pPr>
            <w:r w:rsidRPr="008D5F64">
              <w:rPr>
                <w:color w:val="000000"/>
              </w:rPr>
              <w:t>186636</w:t>
            </w:r>
          </w:p>
        </w:tc>
        <w:tc>
          <w:tcPr>
            <w:tcW w:w="3980" w:type="dxa"/>
            <w:shd w:val="clear" w:color="auto" w:fill="auto"/>
            <w:vAlign w:val="center"/>
            <w:hideMark/>
          </w:tcPr>
          <w:p w:rsidR="00F57318" w:rsidRPr="008D5F64" w:rsidP="00F57318" w14:paraId="35891F9A" w14:textId="77777777">
            <w:pPr>
              <w:rPr>
                <w:color w:val="000000"/>
              </w:rPr>
            </w:pPr>
            <w:r w:rsidRPr="008D5F64">
              <w:rPr>
                <w:color w:val="000000"/>
              </w:rPr>
              <w:t>Hilo</w:t>
            </w:r>
          </w:p>
        </w:tc>
        <w:tc>
          <w:tcPr>
            <w:tcW w:w="803" w:type="dxa"/>
            <w:shd w:val="clear" w:color="auto" w:fill="auto"/>
            <w:vAlign w:val="center"/>
            <w:hideMark/>
          </w:tcPr>
          <w:p w:rsidR="00F57318" w:rsidRPr="008D5F64" w:rsidP="00F57318" w14:paraId="688E3461" w14:textId="77777777">
            <w:pPr>
              <w:rPr>
                <w:color w:val="000000"/>
              </w:rPr>
            </w:pPr>
            <w:r w:rsidRPr="008D5F64">
              <w:rPr>
                <w:color w:val="000000"/>
              </w:rPr>
              <w:t>HI</w:t>
            </w:r>
          </w:p>
        </w:tc>
      </w:tr>
      <w:tr w14:paraId="01AA234B"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67A81A71" w14:textId="77777777">
            <w:pPr>
              <w:rPr>
                <w:color w:val="000000"/>
              </w:rPr>
            </w:pPr>
            <w:r w:rsidRPr="008D5F64">
              <w:rPr>
                <w:color w:val="000000"/>
              </w:rPr>
              <w:t xml:space="preserve">K27PD-D (K41MC-D) </w:t>
            </w:r>
          </w:p>
        </w:tc>
        <w:tc>
          <w:tcPr>
            <w:tcW w:w="1714" w:type="dxa"/>
            <w:vAlign w:val="center"/>
          </w:tcPr>
          <w:p w:rsidR="00F57318" w:rsidRPr="008D5F64" w:rsidP="00F57318" w14:paraId="370B4142" w14:textId="77777777">
            <w:pPr>
              <w:rPr>
                <w:color w:val="000000"/>
              </w:rPr>
            </w:pPr>
            <w:r w:rsidRPr="008D5F64">
              <w:rPr>
                <w:color w:val="000000"/>
              </w:rPr>
              <w:t>185303</w:t>
            </w:r>
          </w:p>
        </w:tc>
        <w:tc>
          <w:tcPr>
            <w:tcW w:w="3980" w:type="dxa"/>
            <w:shd w:val="clear" w:color="auto" w:fill="auto"/>
            <w:vAlign w:val="center"/>
            <w:hideMark/>
          </w:tcPr>
          <w:p w:rsidR="00F57318" w:rsidRPr="008D5F64" w:rsidP="00F57318" w14:paraId="45D36382" w14:textId="77777777">
            <w:pPr>
              <w:rPr>
                <w:color w:val="000000"/>
              </w:rPr>
            </w:pPr>
            <w:r w:rsidRPr="008D5F64">
              <w:rPr>
                <w:color w:val="000000"/>
              </w:rPr>
              <w:t>Coahoma</w:t>
            </w:r>
          </w:p>
        </w:tc>
        <w:tc>
          <w:tcPr>
            <w:tcW w:w="803" w:type="dxa"/>
            <w:shd w:val="clear" w:color="auto" w:fill="auto"/>
            <w:vAlign w:val="center"/>
            <w:hideMark/>
          </w:tcPr>
          <w:p w:rsidR="00F57318" w:rsidRPr="008D5F64" w:rsidP="00F57318" w14:paraId="599D4698" w14:textId="77777777">
            <w:pPr>
              <w:rPr>
                <w:color w:val="000000"/>
              </w:rPr>
            </w:pPr>
            <w:r w:rsidRPr="008D5F64">
              <w:rPr>
                <w:color w:val="000000"/>
              </w:rPr>
              <w:t>TX</w:t>
            </w:r>
          </w:p>
        </w:tc>
      </w:tr>
      <w:tr w14:paraId="768997AE"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7718A133" w14:textId="77777777">
            <w:pPr>
              <w:rPr>
                <w:color w:val="000000"/>
              </w:rPr>
            </w:pPr>
            <w:r w:rsidRPr="008D5F64">
              <w:rPr>
                <w:color w:val="000000"/>
              </w:rPr>
              <w:t>K28QS-D (K44LI-D)</w:t>
            </w:r>
          </w:p>
        </w:tc>
        <w:tc>
          <w:tcPr>
            <w:tcW w:w="1714" w:type="dxa"/>
            <w:vAlign w:val="center"/>
          </w:tcPr>
          <w:p w:rsidR="00F57318" w:rsidRPr="008D5F64" w:rsidP="00F57318" w14:paraId="06ED2123" w14:textId="77777777">
            <w:pPr>
              <w:rPr>
                <w:color w:val="000000"/>
              </w:rPr>
            </w:pPr>
            <w:r w:rsidRPr="008D5F64">
              <w:rPr>
                <w:color w:val="000000"/>
              </w:rPr>
              <w:t>185923</w:t>
            </w:r>
          </w:p>
        </w:tc>
        <w:tc>
          <w:tcPr>
            <w:tcW w:w="3980" w:type="dxa"/>
            <w:shd w:val="clear" w:color="auto" w:fill="auto"/>
            <w:vAlign w:val="center"/>
            <w:hideMark/>
          </w:tcPr>
          <w:p w:rsidR="00F57318" w:rsidRPr="008D5F64" w:rsidP="00F57318" w14:paraId="521CE141" w14:textId="77777777">
            <w:pPr>
              <w:rPr>
                <w:color w:val="000000"/>
              </w:rPr>
            </w:pPr>
            <w:r w:rsidRPr="008D5F64">
              <w:rPr>
                <w:color w:val="000000"/>
              </w:rPr>
              <w:t>Lordsburg</w:t>
            </w:r>
          </w:p>
        </w:tc>
        <w:tc>
          <w:tcPr>
            <w:tcW w:w="803" w:type="dxa"/>
            <w:shd w:val="clear" w:color="auto" w:fill="auto"/>
            <w:vAlign w:val="center"/>
            <w:hideMark/>
          </w:tcPr>
          <w:p w:rsidR="00F57318" w:rsidRPr="008D5F64" w:rsidP="00F57318" w14:paraId="38FA5487" w14:textId="77777777">
            <w:pPr>
              <w:rPr>
                <w:color w:val="000000"/>
              </w:rPr>
            </w:pPr>
            <w:r w:rsidRPr="008D5F64">
              <w:rPr>
                <w:color w:val="000000"/>
              </w:rPr>
              <w:t>NM</w:t>
            </w:r>
          </w:p>
        </w:tc>
      </w:tr>
      <w:tr w14:paraId="72D4E822"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178CE9D8" w14:textId="77777777">
            <w:pPr>
              <w:rPr>
                <w:color w:val="000000"/>
              </w:rPr>
            </w:pPr>
            <w:r w:rsidRPr="008D5F64">
              <w:rPr>
                <w:color w:val="000000"/>
              </w:rPr>
              <w:t>K29OB-D (K50MJ-D)</w:t>
            </w:r>
          </w:p>
        </w:tc>
        <w:tc>
          <w:tcPr>
            <w:tcW w:w="1714" w:type="dxa"/>
            <w:vAlign w:val="center"/>
          </w:tcPr>
          <w:p w:rsidR="00F57318" w:rsidRPr="008D5F64" w:rsidP="00F57318" w14:paraId="13F3D239" w14:textId="77777777">
            <w:pPr>
              <w:rPr>
                <w:color w:val="000000"/>
              </w:rPr>
            </w:pPr>
            <w:r w:rsidRPr="008D5F64">
              <w:rPr>
                <w:color w:val="000000"/>
              </w:rPr>
              <w:t>186041</w:t>
            </w:r>
          </w:p>
        </w:tc>
        <w:tc>
          <w:tcPr>
            <w:tcW w:w="3980" w:type="dxa"/>
            <w:shd w:val="clear" w:color="auto" w:fill="auto"/>
            <w:vAlign w:val="center"/>
            <w:hideMark/>
          </w:tcPr>
          <w:p w:rsidR="00F57318" w:rsidRPr="008D5F64" w:rsidP="00F57318" w14:paraId="0BD48484" w14:textId="77777777">
            <w:pPr>
              <w:rPr>
                <w:color w:val="000000"/>
              </w:rPr>
            </w:pPr>
            <w:r w:rsidRPr="008D5F64">
              <w:rPr>
                <w:color w:val="000000"/>
              </w:rPr>
              <w:t>Drummond</w:t>
            </w:r>
          </w:p>
        </w:tc>
        <w:tc>
          <w:tcPr>
            <w:tcW w:w="803" w:type="dxa"/>
            <w:shd w:val="clear" w:color="auto" w:fill="auto"/>
            <w:vAlign w:val="center"/>
            <w:hideMark/>
          </w:tcPr>
          <w:p w:rsidR="00F57318" w:rsidRPr="008D5F64" w:rsidP="00F57318" w14:paraId="72EC6B15" w14:textId="77777777">
            <w:pPr>
              <w:rPr>
                <w:color w:val="000000"/>
              </w:rPr>
            </w:pPr>
            <w:r w:rsidRPr="008D5F64">
              <w:rPr>
                <w:color w:val="000000"/>
              </w:rPr>
              <w:t>MT</w:t>
            </w:r>
          </w:p>
        </w:tc>
      </w:tr>
      <w:tr w14:paraId="1A787B20"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6CDA4295" w14:textId="77777777">
            <w:pPr>
              <w:rPr>
                <w:color w:val="000000"/>
              </w:rPr>
            </w:pPr>
            <w:r w:rsidRPr="008D5F64">
              <w:rPr>
                <w:color w:val="000000"/>
              </w:rPr>
              <w:t>K30QW-D (K41NI-D)</w:t>
            </w:r>
          </w:p>
        </w:tc>
        <w:tc>
          <w:tcPr>
            <w:tcW w:w="1714" w:type="dxa"/>
            <w:vAlign w:val="center"/>
          </w:tcPr>
          <w:p w:rsidR="00F57318" w:rsidRPr="008D5F64" w:rsidP="00F57318" w14:paraId="0C392D11" w14:textId="77777777">
            <w:pPr>
              <w:rPr>
                <w:color w:val="000000"/>
              </w:rPr>
            </w:pPr>
            <w:r w:rsidRPr="008D5F64">
              <w:rPr>
                <w:color w:val="000000"/>
              </w:rPr>
              <w:t>186478</w:t>
            </w:r>
          </w:p>
        </w:tc>
        <w:tc>
          <w:tcPr>
            <w:tcW w:w="3980" w:type="dxa"/>
            <w:shd w:val="clear" w:color="auto" w:fill="auto"/>
            <w:vAlign w:val="center"/>
            <w:hideMark/>
          </w:tcPr>
          <w:p w:rsidR="00F57318" w:rsidRPr="008D5F64" w:rsidP="00F57318" w14:paraId="08829E0D" w14:textId="77777777">
            <w:pPr>
              <w:rPr>
                <w:color w:val="000000"/>
              </w:rPr>
            </w:pPr>
            <w:r w:rsidRPr="008D5F64">
              <w:rPr>
                <w:color w:val="000000"/>
              </w:rPr>
              <w:t>Geronimo</w:t>
            </w:r>
          </w:p>
        </w:tc>
        <w:tc>
          <w:tcPr>
            <w:tcW w:w="803" w:type="dxa"/>
            <w:shd w:val="clear" w:color="auto" w:fill="auto"/>
            <w:vAlign w:val="center"/>
            <w:hideMark/>
          </w:tcPr>
          <w:p w:rsidR="00F57318" w:rsidRPr="008D5F64" w:rsidP="00F57318" w14:paraId="15F60708" w14:textId="77777777">
            <w:pPr>
              <w:rPr>
                <w:color w:val="000000"/>
              </w:rPr>
            </w:pPr>
            <w:r w:rsidRPr="008D5F64">
              <w:rPr>
                <w:color w:val="000000"/>
              </w:rPr>
              <w:t>OK</w:t>
            </w:r>
          </w:p>
        </w:tc>
      </w:tr>
      <w:tr w14:paraId="08AADE92"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1B183D77" w14:textId="77777777">
            <w:pPr>
              <w:rPr>
                <w:color w:val="000000"/>
              </w:rPr>
            </w:pPr>
            <w:r w:rsidRPr="008D5F64">
              <w:rPr>
                <w:color w:val="000000"/>
              </w:rPr>
              <w:t xml:space="preserve">K32OY-D (K50NG-D) </w:t>
            </w:r>
          </w:p>
        </w:tc>
        <w:tc>
          <w:tcPr>
            <w:tcW w:w="1714" w:type="dxa"/>
            <w:vAlign w:val="center"/>
          </w:tcPr>
          <w:p w:rsidR="00F57318" w:rsidRPr="008D5F64" w:rsidP="00F57318" w14:paraId="0BFAB29C" w14:textId="77777777">
            <w:pPr>
              <w:rPr>
                <w:color w:val="000000"/>
              </w:rPr>
            </w:pPr>
            <w:r w:rsidRPr="008D5F64">
              <w:rPr>
                <w:color w:val="000000"/>
              </w:rPr>
              <w:t>186216</w:t>
            </w:r>
          </w:p>
        </w:tc>
        <w:tc>
          <w:tcPr>
            <w:tcW w:w="3980" w:type="dxa"/>
            <w:shd w:val="clear" w:color="auto" w:fill="auto"/>
            <w:vAlign w:val="center"/>
            <w:hideMark/>
          </w:tcPr>
          <w:p w:rsidR="00F57318" w:rsidRPr="008D5F64" w:rsidP="00F57318" w14:paraId="2BA2BCE0" w14:textId="77777777">
            <w:pPr>
              <w:rPr>
                <w:color w:val="000000"/>
              </w:rPr>
            </w:pPr>
            <w:r w:rsidRPr="008D5F64">
              <w:rPr>
                <w:color w:val="000000"/>
              </w:rPr>
              <w:t>Casper</w:t>
            </w:r>
          </w:p>
        </w:tc>
        <w:tc>
          <w:tcPr>
            <w:tcW w:w="803" w:type="dxa"/>
            <w:shd w:val="clear" w:color="auto" w:fill="auto"/>
            <w:vAlign w:val="center"/>
            <w:hideMark/>
          </w:tcPr>
          <w:p w:rsidR="00F57318" w:rsidRPr="008D5F64" w:rsidP="00F57318" w14:paraId="1D34ABAD" w14:textId="77777777">
            <w:pPr>
              <w:rPr>
                <w:color w:val="000000"/>
              </w:rPr>
            </w:pPr>
            <w:r w:rsidRPr="008D5F64">
              <w:rPr>
                <w:color w:val="000000"/>
              </w:rPr>
              <w:t>WY</w:t>
            </w:r>
          </w:p>
        </w:tc>
      </w:tr>
      <w:tr w14:paraId="53ED04D4"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1E294EE6" w14:textId="77777777">
            <w:pPr>
              <w:rPr>
                <w:color w:val="000000"/>
              </w:rPr>
            </w:pPr>
            <w:r w:rsidRPr="008D5F64">
              <w:rPr>
                <w:color w:val="000000"/>
              </w:rPr>
              <w:t>K32OZ-D (K41NN-D)</w:t>
            </w:r>
          </w:p>
        </w:tc>
        <w:tc>
          <w:tcPr>
            <w:tcW w:w="1714" w:type="dxa"/>
            <w:vAlign w:val="center"/>
          </w:tcPr>
          <w:p w:rsidR="00F57318" w:rsidRPr="008D5F64" w:rsidP="00F57318" w14:paraId="31C48873" w14:textId="77777777">
            <w:pPr>
              <w:rPr>
                <w:color w:val="000000"/>
              </w:rPr>
            </w:pPr>
            <w:r w:rsidRPr="008D5F64">
              <w:rPr>
                <w:color w:val="000000"/>
              </w:rPr>
              <w:t>186335</w:t>
            </w:r>
          </w:p>
        </w:tc>
        <w:tc>
          <w:tcPr>
            <w:tcW w:w="3980" w:type="dxa"/>
            <w:shd w:val="clear" w:color="auto" w:fill="auto"/>
            <w:vAlign w:val="center"/>
            <w:hideMark/>
          </w:tcPr>
          <w:p w:rsidR="00F57318" w:rsidRPr="008D5F64" w:rsidP="00F57318" w14:paraId="5BB374C6" w14:textId="77777777">
            <w:pPr>
              <w:rPr>
                <w:color w:val="000000"/>
              </w:rPr>
            </w:pPr>
            <w:r w:rsidRPr="008D5F64">
              <w:rPr>
                <w:color w:val="000000"/>
              </w:rPr>
              <w:t>Fort Riley</w:t>
            </w:r>
          </w:p>
        </w:tc>
        <w:tc>
          <w:tcPr>
            <w:tcW w:w="803" w:type="dxa"/>
            <w:shd w:val="clear" w:color="auto" w:fill="auto"/>
            <w:vAlign w:val="center"/>
            <w:hideMark/>
          </w:tcPr>
          <w:p w:rsidR="00F57318" w:rsidRPr="008D5F64" w:rsidP="00F57318" w14:paraId="0E93B756" w14:textId="77777777">
            <w:pPr>
              <w:rPr>
                <w:color w:val="000000"/>
              </w:rPr>
            </w:pPr>
            <w:r w:rsidRPr="008D5F64">
              <w:rPr>
                <w:color w:val="000000"/>
              </w:rPr>
              <w:t>KS</w:t>
            </w:r>
          </w:p>
        </w:tc>
      </w:tr>
      <w:tr w14:paraId="47338871" w14:textId="77777777" w:rsidTr="00F57318">
        <w:tblPrEx>
          <w:tblW w:w="9109" w:type="dxa"/>
          <w:jc w:val="center"/>
          <w:tblLook w:val="04A0"/>
        </w:tblPrEx>
        <w:trPr>
          <w:trHeight w:val="720"/>
          <w:jc w:val="center"/>
        </w:trPr>
        <w:tc>
          <w:tcPr>
            <w:tcW w:w="2612" w:type="dxa"/>
            <w:shd w:val="clear" w:color="auto" w:fill="auto"/>
            <w:noWrap/>
            <w:vAlign w:val="center"/>
            <w:hideMark/>
          </w:tcPr>
          <w:p w:rsidR="00F57318" w:rsidRPr="008D5F64" w:rsidP="00F57318" w14:paraId="46DF27C2" w14:textId="77777777">
            <w:pPr>
              <w:rPr>
                <w:color w:val="000000"/>
              </w:rPr>
            </w:pPr>
            <w:r w:rsidRPr="008D5F64">
              <w:rPr>
                <w:color w:val="000000"/>
              </w:rPr>
              <w:t>K33KX-D</w:t>
            </w:r>
          </w:p>
        </w:tc>
        <w:tc>
          <w:tcPr>
            <w:tcW w:w="1714" w:type="dxa"/>
            <w:vAlign w:val="center"/>
          </w:tcPr>
          <w:p w:rsidR="00F57318" w:rsidRPr="008D5F64" w:rsidP="00F57318" w14:paraId="7A052925" w14:textId="77777777">
            <w:pPr>
              <w:rPr>
                <w:color w:val="000000"/>
              </w:rPr>
            </w:pPr>
            <w:r w:rsidRPr="008D5F64">
              <w:rPr>
                <w:color w:val="000000"/>
              </w:rPr>
              <w:t>183925</w:t>
            </w:r>
          </w:p>
        </w:tc>
        <w:tc>
          <w:tcPr>
            <w:tcW w:w="3980" w:type="dxa"/>
            <w:shd w:val="clear" w:color="auto" w:fill="auto"/>
            <w:vAlign w:val="center"/>
            <w:hideMark/>
          </w:tcPr>
          <w:p w:rsidR="00F57318" w:rsidRPr="008D5F64" w:rsidP="00F57318" w14:paraId="33087152" w14:textId="77777777">
            <w:pPr>
              <w:rPr>
                <w:color w:val="000000"/>
              </w:rPr>
            </w:pPr>
            <w:r w:rsidRPr="008D5F64">
              <w:rPr>
                <w:color w:val="000000"/>
              </w:rPr>
              <w:t>Abilene-Sweetwater</w:t>
            </w:r>
          </w:p>
        </w:tc>
        <w:tc>
          <w:tcPr>
            <w:tcW w:w="803" w:type="dxa"/>
            <w:shd w:val="clear" w:color="auto" w:fill="auto"/>
            <w:vAlign w:val="center"/>
            <w:hideMark/>
          </w:tcPr>
          <w:p w:rsidR="00F57318" w:rsidRPr="008D5F64" w:rsidP="00F57318" w14:paraId="65F01A73" w14:textId="77777777">
            <w:pPr>
              <w:rPr>
                <w:color w:val="000000"/>
              </w:rPr>
            </w:pPr>
            <w:r w:rsidRPr="008D5F64">
              <w:rPr>
                <w:color w:val="000000"/>
              </w:rPr>
              <w:t>TX</w:t>
            </w:r>
          </w:p>
        </w:tc>
      </w:tr>
      <w:tr w14:paraId="07716A41"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1F0628A6" w14:textId="77777777">
            <w:pPr>
              <w:rPr>
                <w:color w:val="000000"/>
              </w:rPr>
            </w:pPr>
            <w:r w:rsidRPr="008D5F64">
              <w:rPr>
                <w:color w:val="000000"/>
              </w:rPr>
              <w:t xml:space="preserve">K33QR-D (K46MR-D) </w:t>
            </w:r>
          </w:p>
        </w:tc>
        <w:tc>
          <w:tcPr>
            <w:tcW w:w="1714" w:type="dxa"/>
            <w:vAlign w:val="center"/>
          </w:tcPr>
          <w:p w:rsidR="00F57318" w:rsidRPr="008D5F64" w:rsidP="00F57318" w14:paraId="4A523ABA" w14:textId="77777777">
            <w:pPr>
              <w:rPr>
                <w:color w:val="000000"/>
              </w:rPr>
            </w:pPr>
            <w:r w:rsidRPr="008D5F64">
              <w:rPr>
                <w:color w:val="000000"/>
              </w:rPr>
              <w:t>186227</w:t>
            </w:r>
          </w:p>
        </w:tc>
        <w:tc>
          <w:tcPr>
            <w:tcW w:w="3980" w:type="dxa"/>
            <w:shd w:val="clear" w:color="auto" w:fill="auto"/>
            <w:vAlign w:val="center"/>
            <w:hideMark/>
          </w:tcPr>
          <w:p w:rsidR="00F57318" w:rsidRPr="008D5F64" w:rsidP="00F57318" w14:paraId="4FA3C3EA" w14:textId="77777777">
            <w:pPr>
              <w:rPr>
                <w:color w:val="000000"/>
              </w:rPr>
            </w:pPr>
            <w:r w:rsidRPr="008D5F64">
              <w:rPr>
                <w:color w:val="000000"/>
              </w:rPr>
              <w:t>El Dorado</w:t>
            </w:r>
          </w:p>
        </w:tc>
        <w:tc>
          <w:tcPr>
            <w:tcW w:w="803" w:type="dxa"/>
            <w:shd w:val="clear" w:color="auto" w:fill="auto"/>
            <w:vAlign w:val="center"/>
            <w:hideMark/>
          </w:tcPr>
          <w:p w:rsidR="00F57318" w:rsidRPr="008D5F64" w:rsidP="00F57318" w14:paraId="589FD9BF" w14:textId="77777777">
            <w:pPr>
              <w:rPr>
                <w:color w:val="000000"/>
              </w:rPr>
            </w:pPr>
            <w:r w:rsidRPr="008D5F64">
              <w:rPr>
                <w:color w:val="000000"/>
              </w:rPr>
              <w:t>AR</w:t>
            </w:r>
          </w:p>
        </w:tc>
      </w:tr>
      <w:tr w14:paraId="218B7774"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2505E860" w14:textId="77777777">
            <w:pPr>
              <w:rPr>
                <w:color w:val="000000"/>
              </w:rPr>
            </w:pPr>
            <w:r w:rsidRPr="008D5F64">
              <w:rPr>
                <w:color w:val="000000"/>
              </w:rPr>
              <w:t>K34QP-D (K38OO-D)</w:t>
            </w:r>
          </w:p>
        </w:tc>
        <w:tc>
          <w:tcPr>
            <w:tcW w:w="1714" w:type="dxa"/>
            <w:vAlign w:val="center"/>
          </w:tcPr>
          <w:p w:rsidR="00F57318" w:rsidRPr="008D5F64" w:rsidP="00F57318" w14:paraId="6EB07D85" w14:textId="77777777">
            <w:pPr>
              <w:rPr>
                <w:color w:val="000000"/>
              </w:rPr>
            </w:pPr>
            <w:r w:rsidRPr="008D5F64">
              <w:rPr>
                <w:color w:val="000000"/>
              </w:rPr>
              <w:t>188083</w:t>
            </w:r>
          </w:p>
        </w:tc>
        <w:tc>
          <w:tcPr>
            <w:tcW w:w="3980" w:type="dxa"/>
            <w:shd w:val="clear" w:color="auto" w:fill="auto"/>
            <w:vAlign w:val="center"/>
            <w:hideMark/>
          </w:tcPr>
          <w:p w:rsidR="00F57318" w:rsidRPr="008D5F64" w:rsidP="00F57318" w14:paraId="03CC3E92" w14:textId="77777777">
            <w:pPr>
              <w:rPr>
                <w:color w:val="000000"/>
              </w:rPr>
            </w:pPr>
            <w:r w:rsidRPr="008D5F64">
              <w:rPr>
                <w:color w:val="000000"/>
              </w:rPr>
              <w:t>Columbia-Jefferson City</w:t>
            </w:r>
          </w:p>
        </w:tc>
        <w:tc>
          <w:tcPr>
            <w:tcW w:w="803" w:type="dxa"/>
            <w:shd w:val="clear" w:color="auto" w:fill="auto"/>
            <w:vAlign w:val="center"/>
            <w:hideMark/>
          </w:tcPr>
          <w:p w:rsidR="00F57318" w:rsidRPr="008D5F64" w:rsidP="00F57318" w14:paraId="4D892634" w14:textId="77777777">
            <w:pPr>
              <w:rPr>
                <w:color w:val="000000"/>
              </w:rPr>
            </w:pPr>
            <w:r w:rsidRPr="008D5F64">
              <w:rPr>
                <w:color w:val="000000"/>
              </w:rPr>
              <w:t>MO</w:t>
            </w:r>
          </w:p>
        </w:tc>
      </w:tr>
      <w:tr w14:paraId="1AFAF73C"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7E725974" w14:textId="77777777">
            <w:pPr>
              <w:rPr>
                <w:color w:val="000000"/>
              </w:rPr>
            </w:pPr>
            <w:r w:rsidRPr="008D5F64">
              <w:rPr>
                <w:color w:val="000000"/>
              </w:rPr>
              <w:t>K34QZ-D (K26MG-D)</w:t>
            </w:r>
          </w:p>
        </w:tc>
        <w:tc>
          <w:tcPr>
            <w:tcW w:w="1714" w:type="dxa"/>
            <w:vAlign w:val="center"/>
          </w:tcPr>
          <w:p w:rsidR="00F57318" w:rsidRPr="008D5F64" w:rsidP="00F57318" w14:paraId="03DEBFD0" w14:textId="77777777">
            <w:pPr>
              <w:rPr>
                <w:color w:val="000000"/>
              </w:rPr>
            </w:pPr>
            <w:r w:rsidRPr="008D5F64">
              <w:rPr>
                <w:color w:val="000000"/>
              </w:rPr>
              <w:t>186447</w:t>
            </w:r>
          </w:p>
        </w:tc>
        <w:tc>
          <w:tcPr>
            <w:tcW w:w="3980" w:type="dxa"/>
            <w:shd w:val="clear" w:color="auto" w:fill="auto"/>
            <w:vAlign w:val="center"/>
            <w:hideMark/>
          </w:tcPr>
          <w:p w:rsidR="00F57318" w:rsidRPr="008D5F64" w:rsidP="00F57318" w14:paraId="13714E08" w14:textId="77777777">
            <w:pPr>
              <w:rPr>
                <w:color w:val="000000"/>
              </w:rPr>
            </w:pPr>
            <w:r w:rsidRPr="008D5F64">
              <w:rPr>
                <w:color w:val="000000"/>
              </w:rPr>
              <w:t>Wells</w:t>
            </w:r>
          </w:p>
        </w:tc>
        <w:tc>
          <w:tcPr>
            <w:tcW w:w="803" w:type="dxa"/>
            <w:shd w:val="clear" w:color="auto" w:fill="auto"/>
            <w:vAlign w:val="center"/>
            <w:hideMark/>
          </w:tcPr>
          <w:p w:rsidR="00F57318" w:rsidRPr="008D5F64" w:rsidP="00F57318" w14:paraId="7CCB369C" w14:textId="77777777">
            <w:pPr>
              <w:rPr>
                <w:color w:val="000000"/>
              </w:rPr>
            </w:pPr>
            <w:r w:rsidRPr="008D5F64">
              <w:rPr>
                <w:color w:val="000000"/>
              </w:rPr>
              <w:t>MN</w:t>
            </w:r>
          </w:p>
        </w:tc>
      </w:tr>
      <w:tr w14:paraId="750B7929"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28EB7651" w14:textId="77777777">
            <w:pPr>
              <w:rPr>
                <w:color w:val="000000"/>
              </w:rPr>
            </w:pPr>
            <w:r w:rsidRPr="008D5F64">
              <w:rPr>
                <w:color w:val="000000"/>
              </w:rPr>
              <w:t>K35PM-D (K41NM-D)</w:t>
            </w:r>
          </w:p>
        </w:tc>
        <w:tc>
          <w:tcPr>
            <w:tcW w:w="1714" w:type="dxa"/>
            <w:vAlign w:val="center"/>
          </w:tcPr>
          <w:p w:rsidR="00F57318" w:rsidRPr="008D5F64" w:rsidP="00F57318" w14:paraId="6C26B9C5" w14:textId="77777777">
            <w:pPr>
              <w:rPr>
                <w:color w:val="000000"/>
              </w:rPr>
            </w:pPr>
            <w:r w:rsidRPr="008D5F64">
              <w:rPr>
                <w:color w:val="000000"/>
              </w:rPr>
              <w:t>186603</w:t>
            </w:r>
          </w:p>
        </w:tc>
        <w:tc>
          <w:tcPr>
            <w:tcW w:w="3980" w:type="dxa"/>
            <w:shd w:val="clear" w:color="auto" w:fill="auto"/>
            <w:vAlign w:val="center"/>
            <w:hideMark/>
          </w:tcPr>
          <w:p w:rsidR="00F57318" w:rsidRPr="008D5F64" w:rsidP="00F57318" w14:paraId="24B1AB30" w14:textId="77777777">
            <w:pPr>
              <w:rPr>
                <w:color w:val="000000"/>
              </w:rPr>
            </w:pPr>
            <w:r w:rsidRPr="008D5F64">
              <w:rPr>
                <w:color w:val="000000"/>
              </w:rPr>
              <w:t>Spring Creek</w:t>
            </w:r>
          </w:p>
        </w:tc>
        <w:tc>
          <w:tcPr>
            <w:tcW w:w="803" w:type="dxa"/>
            <w:shd w:val="clear" w:color="auto" w:fill="auto"/>
            <w:vAlign w:val="center"/>
            <w:hideMark/>
          </w:tcPr>
          <w:p w:rsidR="00F57318" w:rsidRPr="008D5F64" w:rsidP="00F57318" w14:paraId="4F010436" w14:textId="77777777">
            <w:pPr>
              <w:rPr>
                <w:color w:val="000000"/>
              </w:rPr>
            </w:pPr>
            <w:r w:rsidRPr="008D5F64">
              <w:rPr>
                <w:color w:val="000000"/>
              </w:rPr>
              <w:t>NV</w:t>
            </w:r>
          </w:p>
        </w:tc>
      </w:tr>
      <w:tr w14:paraId="264BDAEB"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5434092A" w14:textId="77777777">
            <w:pPr>
              <w:rPr>
                <w:color w:val="000000"/>
              </w:rPr>
            </w:pPr>
            <w:r w:rsidRPr="008D5F64">
              <w:rPr>
                <w:color w:val="000000"/>
              </w:rPr>
              <w:t xml:space="preserve">K35PN-D (K41MI-D) </w:t>
            </w:r>
          </w:p>
        </w:tc>
        <w:tc>
          <w:tcPr>
            <w:tcW w:w="1714" w:type="dxa"/>
            <w:vAlign w:val="center"/>
          </w:tcPr>
          <w:p w:rsidR="00F57318" w:rsidRPr="008D5F64" w:rsidP="00F57318" w14:paraId="6B50600E" w14:textId="77777777">
            <w:pPr>
              <w:rPr>
                <w:color w:val="000000"/>
              </w:rPr>
            </w:pPr>
            <w:r w:rsidRPr="008D5F64">
              <w:rPr>
                <w:color w:val="000000"/>
              </w:rPr>
              <w:t>186225</w:t>
            </w:r>
          </w:p>
        </w:tc>
        <w:tc>
          <w:tcPr>
            <w:tcW w:w="3980" w:type="dxa"/>
            <w:shd w:val="clear" w:color="auto" w:fill="auto"/>
            <w:vAlign w:val="center"/>
            <w:hideMark/>
          </w:tcPr>
          <w:p w:rsidR="00F57318" w:rsidRPr="008D5F64" w:rsidP="00F57318" w14:paraId="0581E416" w14:textId="77777777">
            <w:pPr>
              <w:rPr>
                <w:color w:val="000000"/>
              </w:rPr>
            </w:pPr>
            <w:r w:rsidRPr="008D5F64">
              <w:rPr>
                <w:color w:val="000000"/>
              </w:rPr>
              <w:t>El Dorado</w:t>
            </w:r>
          </w:p>
        </w:tc>
        <w:tc>
          <w:tcPr>
            <w:tcW w:w="803" w:type="dxa"/>
            <w:shd w:val="clear" w:color="auto" w:fill="auto"/>
            <w:vAlign w:val="center"/>
            <w:hideMark/>
          </w:tcPr>
          <w:p w:rsidR="00F57318" w:rsidRPr="008D5F64" w:rsidP="00F57318" w14:paraId="6317E227" w14:textId="77777777">
            <w:pPr>
              <w:rPr>
                <w:color w:val="000000"/>
              </w:rPr>
            </w:pPr>
            <w:r w:rsidRPr="008D5F64">
              <w:rPr>
                <w:color w:val="000000"/>
              </w:rPr>
              <w:t>AR</w:t>
            </w:r>
          </w:p>
        </w:tc>
      </w:tr>
      <w:tr w14:paraId="6E334D3C"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471A40AA" w14:textId="77777777">
            <w:pPr>
              <w:rPr>
                <w:color w:val="000000"/>
              </w:rPr>
            </w:pPr>
            <w:r w:rsidRPr="008D5F64">
              <w:rPr>
                <w:color w:val="000000"/>
              </w:rPr>
              <w:t xml:space="preserve">K36QJ-D (K44KY-D) </w:t>
            </w:r>
          </w:p>
        </w:tc>
        <w:tc>
          <w:tcPr>
            <w:tcW w:w="1714" w:type="dxa"/>
            <w:vAlign w:val="center"/>
          </w:tcPr>
          <w:p w:rsidR="00F57318" w:rsidRPr="008D5F64" w:rsidP="00F57318" w14:paraId="552F84AF" w14:textId="77777777">
            <w:pPr>
              <w:rPr>
                <w:color w:val="000000"/>
              </w:rPr>
            </w:pPr>
            <w:r w:rsidRPr="008D5F64">
              <w:rPr>
                <w:color w:val="000000"/>
              </w:rPr>
              <w:t>185290</w:t>
            </w:r>
          </w:p>
        </w:tc>
        <w:tc>
          <w:tcPr>
            <w:tcW w:w="3980" w:type="dxa"/>
            <w:shd w:val="clear" w:color="auto" w:fill="auto"/>
            <w:vAlign w:val="center"/>
            <w:hideMark/>
          </w:tcPr>
          <w:p w:rsidR="00F57318" w:rsidRPr="008D5F64" w:rsidP="00F57318" w14:paraId="1B021FFE" w14:textId="77777777">
            <w:pPr>
              <w:rPr>
                <w:color w:val="000000"/>
              </w:rPr>
            </w:pPr>
            <w:r w:rsidRPr="008D5F64">
              <w:rPr>
                <w:color w:val="000000"/>
              </w:rPr>
              <w:t>Westbrook</w:t>
            </w:r>
          </w:p>
        </w:tc>
        <w:tc>
          <w:tcPr>
            <w:tcW w:w="803" w:type="dxa"/>
            <w:shd w:val="clear" w:color="auto" w:fill="auto"/>
            <w:vAlign w:val="center"/>
            <w:hideMark/>
          </w:tcPr>
          <w:p w:rsidR="00F57318" w:rsidRPr="008D5F64" w:rsidP="00F57318" w14:paraId="3B9214C3" w14:textId="77777777">
            <w:pPr>
              <w:rPr>
                <w:color w:val="000000"/>
              </w:rPr>
            </w:pPr>
            <w:r w:rsidRPr="008D5F64">
              <w:rPr>
                <w:color w:val="000000"/>
              </w:rPr>
              <w:t>TX</w:t>
            </w:r>
          </w:p>
        </w:tc>
      </w:tr>
      <w:tr w14:paraId="0C7A0DE2"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4126F32E" w14:textId="77777777">
            <w:pPr>
              <w:rPr>
                <w:color w:val="000000"/>
              </w:rPr>
            </w:pPr>
            <w:r w:rsidRPr="008D5F64">
              <w:rPr>
                <w:color w:val="000000"/>
              </w:rPr>
              <w:t>K36QK-D (K41NR-D)</w:t>
            </w:r>
          </w:p>
        </w:tc>
        <w:tc>
          <w:tcPr>
            <w:tcW w:w="1714" w:type="dxa"/>
            <w:vAlign w:val="center"/>
          </w:tcPr>
          <w:p w:rsidR="00F57318" w:rsidRPr="008D5F64" w:rsidP="00F57318" w14:paraId="0E4BF345" w14:textId="77777777">
            <w:pPr>
              <w:rPr>
                <w:color w:val="000000"/>
              </w:rPr>
            </w:pPr>
            <w:r w:rsidRPr="008D5F64">
              <w:rPr>
                <w:color w:val="000000"/>
              </w:rPr>
              <w:t>186920</w:t>
            </w:r>
          </w:p>
        </w:tc>
        <w:tc>
          <w:tcPr>
            <w:tcW w:w="3980" w:type="dxa"/>
            <w:shd w:val="clear" w:color="auto" w:fill="auto"/>
            <w:vAlign w:val="center"/>
            <w:hideMark/>
          </w:tcPr>
          <w:p w:rsidR="00F57318" w:rsidRPr="008D5F64" w:rsidP="00F57318" w14:paraId="12C06374" w14:textId="77777777">
            <w:pPr>
              <w:rPr>
                <w:color w:val="000000"/>
              </w:rPr>
            </w:pPr>
            <w:r w:rsidRPr="008D5F64">
              <w:rPr>
                <w:color w:val="000000"/>
              </w:rPr>
              <w:t>Ogden</w:t>
            </w:r>
          </w:p>
        </w:tc>
        <w:tc>
          <w:tcPr>
            <w:tcW w:w="803" w:type="dxa"/>
            <w:shd w:val="clear" w:color="auto" w:fill="auto"/>
            <w:vAlign w:val="center"/>
            <w:hideMark/>
          </w:tcPr>
          <w:p w:rsidR="00F57318" w:rsidRPr="008D5F64" w:rsidP="00F57318" w14:paraId="79B41441" w14:textId="77777777">
            <w:pPr>
              <w:rPr>
                <w:color w:val="000000"/>
              </w:rPr>
            </w:pPr>
            <w:r w:rsidRPr="008D5F64">
              <w:rPr>
                <w:color w:val="000000"/>
              </w:rPr>
              <w:t>KS</w:t>
            </w:r>
          </w:p>
        </w:tc>
      </w:tr>
      <w:tr w14:paraId="5906134D"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41734BC7" w14:textId="77777777">
            <w:pPr>
              <w:rPr>
                <w:color w:val="000000"/>
              </w:rPr>
            </w:pPr>
            <w:r w:rsidRPr="008D5F64">
              <w:rPr>
                <w:color w:val="000000"/>
              </w:rPr>
              <w:t xml:space="preserve">K36QL-D (K45MJ-D) </w:t>
            </w:r>
          </w:p>
        </w:tc>
        <w:tc>
          <w:tcPr>
            <w:tcW w:w="1714" w:type="dxa"/>
            <w:vAlign w:val="center"/>
          </w:tcPr>
          <w:p w:rsidR="00F57318" w:rsidRPr="008D5F64" w:rsidP="00F57318" w14:paraId="7F2EDF5D" w14:textId="77777777">
            <w:pPr>
              <w:rPr>
                <w:color w:val="000000"/>
              </w:rPr>
            </w:pPr>
            <w:r w:rsidRPr="008D5F64">
              <w:rPr>
                <w:color w:val="000000"/>
              </w:rPr>
              <w:t>186033</w:t>
            </w:r>
          </w:p>
        </w:tc>
        <w:tc>
          <w:tcPr>
            <w:tcW w:w="3980" w:type="dxa"/>
            <w:shd w:val="clear" w:color="auto" w:fill="auto"/>
            <w:vAlign w:val="center"/>
            <w:hideMark/>
          </w:tcPr>
          <w:p w:rsidR="00F57318" w:rsidRPr="008D5F64" w:rsidP="00F57318" w14:paraId="443BFD54" w14:textId="77777777">
            <w:pPr>
              <w:rPr>
                <w:color w:val="000000"/>
              </w:rPr>
            </w:pPr>
            <w:r w:rsidRPr="008D5F64">
              <w:rPr>
                <w:color w:val="000000"/>
              </w:rPr>
              <w:t>Hewitt</w:t>
            </w:r>
          </w:p>
        </w:tc>
        <w:tc>
          <w:tcPr>
            <w:tcW w:w="803" w:type="dxa"/>
            <w:shd w:val="clear" w:color="auto" w:fill="auto"/>
            <w:vAlign w:val="center"/>
            <w:hideMark/>
          </w:tcPr>
          <w:p w:rsidR="00F57318" w:rsidRPr="008D5F64" w:rsidP="00F57318" w14:paraId="4C7253CF" w14:textId="77777777">
            <w:pPr>
              <w:rPr>
                <w:color w:val="000000"/>
              </w:rPr>
            </w:pPr>
            <w:r w:rsidRPr="008D5F64">
              <w:rPr>
                <w:color w:val="000000"/>
              </w:rPr>
              <w:t>MN</w:t>
            </w:r>
          </w:p>
        </w:tc>
      </w:tr>
      <w:tr w14:paraId="67DF26B4"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591F486A" w14:textId="77777777">
            <w:pPr>
              <w:rPr>
                <w:color w:val="000000"/>
              </w:rPr>
            </w:pPr>
            <w:r w:rsidRPr="008D5F64">
              <w:rPr>
                <w:color w:val="000000"/>
              </w:rPr>
              <w:t>K44LZ-D</w:t>
            </w:r>
          </w:p>
        </w:tc>
        <w:tc>
          <w:tcPr>
            <w:tcW w:w="1714" w:type="dxa"/>
            <w:vAlign w:val="center"/>
          </w:tcPr>
          <w:p w:rsidR="00F57318" w:rsidRPr="008D5F64" w:rsidP="00F57318" w14:paraId="2029E360" w14:textId="77777777">
            <w:pPr>
              <w:rPr>
                <w:color w:val="000000"/>
              </w:rPr>
            </w:pPr>
            <w:r w:rsidRPr="008D5F64">
              <w:rPr>
                <w:color w:val="000000"/>
              </w:rPr>
              <w:t>186657</w:t>
            </w:r>
          </w:p>
        </w:tc>
        <w:tc>
          <w:tcPr>
            <w:tcW w:w="3980" w:type="dxa"/>
            <w:shd w:val="clear" w:color="auto" w:fill="auto"/>
            <w:vAlign w:val="center"/>
            <w:hideMark/>
          </w:tcPr>
          <w:p w:rsidR="00F57318" w:rsidRPr="008D5F64" w:rsidP="00F57318" w14:paraId="02049DB0" w14:textId="77777777">
            <w:pPr>
              <w:rPr>
                <w:color w:val="000000"/>
              </w:rPr>
            </w:pPr>
            <w:r w:rsidRPr="008D5F64">
              <w:rPr>
                <w:color w:val="000000"/>
              </w:rPr>
              <w:t>Bakersfield</w:t>
            </w:r>
          </w:p>
        </w:tc>
        <w:tc>
          <w:tcPr>
            <w:tcW w:w="803" w:type="dxa"/>
            <w:shd w:val="clear" w:color="auto" w:fill="auto"/>
            <w:vAlign w:val="center"/>
            <w:hideMark/>
          </w:tcPr>
          <w:p w:rsidR="00F57318" w:rsidRPr="008D5F64" w:rsidP="00F57318" w14:paraId="06222B2E" w14:textId="77777777">
            <w:pPr>
              <w:rPr>
                <w:color w:val="000000"/>
              </w:rPr>
            </w:pPr>
            <w:r w:rsidRPr="008D5F64">
              <w:rPr>
                <w:color w:val="000000"/>
              </w:rPr>
              <w:t>CA</w:t>
            </w:r>
          </w:p>
        </w:tc>
      </w:tr>
      <w:tr w14:paraId="0F195A50"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76DCB18D" w14:textId="77777777">
            <w:pPr>
              <w:rPr>
                <w:color w:val="000000"/>
              </w:rPr>
            </w:pPr>
            <w:r w:rsidRPr="008D5F64">
              <w:rPr>
                <w:color w:val="000000"/>
              </w:rPr>
              <w:t xml:space="preserve">K49MP-D </w:t>
            </w:r>
          </w:p>
        </w:tc>
        <w:tc>
          <w:tcPr>
            <w:tcW w:w="1714" w:type="dxa"/>
            <w:vAlign w:val="center"/>
          </w:tcPr>
          <w:p w:rsidR="00F57318" w:rsidRPr="008D5F64" w:rsidP="00F57318" w14:paraId="0B946DE7" w14:textId="77777777">
            <w:pPr>
              <w:rPr>
                <w:color w:val="000000"/>
              </w:rPr>
            </w:pPr>
            <w:r w:rsidRPr="008D5F64">
              <w:rPr>
                <w:color w:val="000000"/>
              </w:rPr>
              <w:t>187446</w:t>
            </w:r>
          </w:p>
        </w:tc>
        <w:tc>
          <w:tcPr>
            <w:tcW w:w="3980" w:type="dxa"/>
            <w:shd w:val="clear" w:color="auto" w:fill="auto"/>
            <w:vAlign w:val="center"/>
            <w:hideMark/>
          </w:tcPr>
          <w:p w:rsidR="00F57318" w:rsidRPr="008D5F64" w:rsidP="00F57318" w14:paraId="5848FE2C" w14:textId="77777777">
            <w:pPr>
              <w:rPr>
                <w:color w:val="000000"/>
              </w:rPr>
            </w:pPr>
            <w:r w:rsidRPr="008D5F64">
              <w:rPr>
                <w:color w:val="000000"/>
              </w:rPr>
              <w:t>Lakeport</w:t>
            </w:r>
          </w:p>
        </w:tc>
        <w:tc>
          <w:tcPr>
            <w:tcW w:w="803" w:type="dxa"/>
            <w:shd w:val="clear" w:color="auto" w:fill="auto"/>
            <w:vAlign w:val="center"/>
            <w:hideMark/>
          </w:tcPr>
          <w:p w:rsidR="00F57318" w:rsidRPr="008D5F64" w:rsidP="00F57318" w14:paraId="034BD43A" w14:textId="77777777">
            <w:pPr>
              <w:rPr>
                <w:color w:val="000000"/>
              </w:rPr>
            </w:pPr>
            <w:r w:rsidRPr="008D5F64">
              <w:rPr>
                <w:color w:val="000000"/>
              </w:rPr>
              <w:t>CA</w:t>
            </w:r>
          </w:p>
        </w:tc>
      </w:tr>
      <w:tr w14:paraId="546F14A3"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5AAA6D1B" w14:textId="77777777">
            <w:pPr>
              <w:rPr>
                <w:color w:val="000000"/>
              </w:rPr>
            </w:pPr>
            <w:r w:rsidRPr="008D5F64">
              <w:rPr>
                <w:color w:val="000000"/>
              </w:rPr>
              <w:t>KIWG-LD</w:t>
            </w:r>
          </w:p>
        </w:tc>
        <w:tc>
          <w:tcPr>
            <w:tcW w:w="1714" w:type="dxa"/>
            <w:vAlign w:val="center"/>
          </w:tcPr>
          <w:p w:rsidR="00F57318" w:rsidRPr="008D5F64" w:rsidP="00F57318" w14:paraId="57287E92" w14:textId="77777777">
            <w:pPr>
              <w:rPr>
                <w:color w:val="000000"/>
              </w:rPr>
            </w:pPr>
            <w:r w:rsidRPr="008D5F64">
              <w:rPr>
                <w:color w:val="000000"/>
              </w:rPr>
              <w:t>183637</w:t>
            </w:r>
          </w:p>
        </w:tc>
        <w:tc>
          <w:tcPr>
            <w:tcW w:w="3980" w:type="dxa"/>
            <w:shd w:val="clear" w:color="auto" w:fill="auto"/>
            <w:vAlign w:val="center"/>
            <w:hideMark/>
          </w:tcPr>
          <w:p w:rsidR="00F57318" w:rsidRPr="008D5F64" w:rsidP="00F57318" w14:paraId="478C981B" w14:textId="77777777">
            <w:pPr>
              <w:rPr>
                <w:color w:val="000000"/>
              </w:rPr>
            </w:pPr>
            <w:r w:rsidRPr="008D5F64">
              <w:rPr>
                <w:color w:val="000000"/>
              </w:rPr>
              <w:t>Boise</w:t>
            </w:r>
          </w:p>
        </w:tc>
        <w:tc>
          <w:tcPr>
            <w:tcW w:w="803" w:type="dxa"/>
            <w:shd w:val="clear" w:color="auto" w:fill="auto"/>
            <w:vAlign w:val="center"/>
            <w:hideMark/>
          </w:tcPr>
          <w:p w:rsidR="00F57318" w:rsidRPr="008D5F64" w:rsidP="00F57318" w14:paraId="77B42151" w14:textId="77777777">
            <w:pPr>
              <w:rPr>
                <w:color w:val="000000"/>
              </w:rPr>
            </w:pPr>
            <w:r w:rsidRPr="008D5F64">
              <w:rPr>
                <w:color w:val="000000"/>
              </w:rPr>
              <w:t>ID</w:t>
            </w:r>
          </w:p>
        </w:tc>
      </w:tr>
      <w:tr w14:paraId="79586C64"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4477A6ED" w14:textId="77777777">
            <w:pPr>
              <w:rPr>
                <w:color w:val="000000"/>
              </w:rPr>
            </w:pPr>
            <w:r w:rsidRPr="008D5F64">
              <w:rPr>
                <w:color w:val="000000"/>
              </w:rPr>
              <w:t>W06DJ-D (W47EQ-D)</w:t>
            </w:r>
          </w:p>
        </w:tc>
        <w:tc>
          <w:tcPr>
            <w:tcW w:w="1714" w:type="dxa"/>
            <w:vAlign w:val="center"/>
          </w:tcPr>
          <w:p w:rsidR="00F57318" w:rsidRPr="008D5F64" w:rsidP="00F57318" w14:paraId="3D4BB9A6" w14:textId="77777777">
            <w:pPr>
              <w:rPr>
                <w:color w:val="000000"/>
              </w:rPr>
            </w:pPr>
            <w:r w:rsidRPr="008D5F64">
              <w:rPr>
                <w:color w:val="000000"/>
              </w:rPr>
              <w:t>186346</w:t>
            </w:r>
          </w:p>
        </w:tc>
        <w:tc>
          <w:tcPr>
            <w:tcW w:w="3980" w:type="dxa"/>
            <w:shd w:val="clear" w:color="auto" w:fill="auto"/>
            <w:vAlign w:val="center"/>
            <w:hideMark/>
          </w:tcPr>
          <w:p w:rsidR="00F57318" w:rsidRPr="008D5F64" w:rsidP="00F57318" w14:paraId="1D1DF032" w14:textId="77777777">
            <w:pPr>
              <w:rPr>
                <w:color w:val="000000"/>
              </w:rPr>
            </w:pPr>
            <w:r w:rsidRPr="008D5F64">
              <w:rPr>
                <w:color w:val="000000"/>
              </w:rPr>
              <w:t>Auburn</w:t>
            </w:r>
          </w:p>
        </w:tc>
        <w:tc>
          <w:tcPr>
            <w:tcW w:w="803" w:type="dxa"/>
            <w:shd w:val="clear" w:color="auto" w:fill="auto"/>
            <w:vAlign w:val="center"/>
            <w:hideMark/>
          </w:tcPr>
          <w:p w:rsidR="00F57318" w:rsidRPr="008D5F64" w:rsidP="00F57318" w14:paraId="20946E4E" w14:textId="77777777">
            <w:pPr>
              <w:rPr>
                <w:color w:val="000000"/>
              </w:rPr>
            </w:pPr>
            <w:r w:rsidRPr="008D5F64">
              <w:rPr>
                <w:color w:val="000000"/>
              </w:rPr>
              <w:t>MS</w:t>
            </w:r>
          </w:p>
        </w:tc>
      </w:tr>
      <w:tr w14:paraId="1B254BC6"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50433229" w14:textId="77777777">
            <w:pPr>
              <w:rPr>
                <w:color w:val="000000"/>
              </w:rPr>
            </w:pPr>
            <w:r w:rsidRPr="008D5F64">
              <w:rPr>
                <w:color w:val="000000"/>
              </w:rPr>
              <w:t>W06DL-D (W50EU-D)</w:t>
            </w:r>
          </w:p>
        </w:tc>
        <w:tc>
          <w:tcPr>
            <w:tcW w:w="1714" w:type="dxa"/>
            <w:vAlign w:val="center"/>
          </w:tcPr>
          <w:p w:rsidR="00F57318" w:rsidRPr="008D5F64" w:rsidP="00F57318" w14:paraId="3CE83639" w14:textId="77777777">
            <w:pPr>
              <w:rPr>
                <w:color w:val="000000"/>
              </w:rPr>
            </w:pPr>
            <w:r w:rsidRPr="008D5F64">
              <w:rPr>
                <w:color w:val="000000"/>
              </w:rPr>
              <w:t>186325</w:t>
            </w:r>
          </w:p>
        </w:tc>
        <w:tc>
          <w:tcPr>
            <w:tcW w:w="3980" w:type="dxa"/>
            <w:shd w:val="clear" w:color="auto" w:fill="auto"/>
            <w:vAlign w:val="center"/>
            <w:hideMark/>
          </w:tcPr>
          <w:p w:rsidR="00F57318" w:rsidRPr="008D5F64" w:rsidP="00F57318" w14:paraId="3374EEB1" w14:textId="77777777">
            <w:pPr>
              <w:rPr>
                <w:color w:val="000000"/>
              </w:rPr>
            </w:pPr>
            <w:r w:rsidRPr="008D5F64">
              <w:rPr>
                <w:color w:val="000000"/>
              </w:rPr>
              <w:t>Merrill</w:t>
            </w:r>
          </w:p>
        </w:tc>
        <w:tc>
          <w:tcPr>
            <w:tcW w:w="803" w:type="dxa"/>
            <w:shd w:val="clear" w:color="auto" w:fill="auto"/>
            <w:vAlign w:val="center"/>
            <w:hideMark/>
          </w:tcPr>
          <w:p w:rsidR="00F57318" w:rsidRPr="008D5F64" w:rsidP="00F57318" w14:paraId="27F5C8CE" w14:textId="77777777">
            <w:pPr>
              <w:rPr>
                <w:color w:val="000000"/>
              </w:rPr>
            </w:pPr>
            <w:r w:rsidRPr="008D5F64">
              <w:rPr>
                <w:color w:val="000000"/>
              </w:rPr>
              <w:t>WI</w:t>
            </w:r>
          </w:p>
        </w:tc>
      </w:tr>
      <w:tr w14:paraId="2ED1D261"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00D8A29B" w14:textId="77777777">
            <w:pPr>
              <w:rPr>
                <w:color w:val="000000"/>
              </w:rPr>
            </w:pPr>
            <w:r w:rsidRPr="008D5F64">
              <w:rPr>
                <w:color w:val="000000"/>
              </w:rPr>
              <w:t>W08ER-D (W46EX-D)</w:t>
            </w:r>
          </w:p>
        </w:tc>
        <w:tc>
          <w:tcPr>
            <w:tcW w:w="1714" w:type="dxa"/>
            <w:vAlign w:val="center"/>
          </w:tcPr>
          <w:p w:rsidR="00F57318" w:rsidRPr="008D5F64" w:rsidP="00F57318" w14:paraId="11E2C637" w14:textId="77777777">
            <w:pPr>
              <w:rPr>
                <w:color w:val="000000"/>
              </w:rPr>
            </w:pPr>
            <w:r w:rsidRPr="008D5F64">
              <w:rPr>
                <w:color w:val="000000"/>
              </w:rPr>
              <w:t>186155</w:t>
            </w:r>
          </w:p>
        </w:tc>
        <w:tc>
          <w:tcPr>
            <w:tcW w:w="3980" w:type="dxa"/>
            <w:shd w:val="clear" w:color="auto" w:fill="auto"/>
            <w:vAlign w:val="center"/>
            <w:hideMark/>
          </w:tcPr>
          <w:p w:rsidR="00F57318" w:rsidRPr="008D5F64" w:rsidP="00F57318" w14:paraId="43DADE69" w14:textId="77777777">
            <w:pPr>
              <w:rPr>
                <w:color w:val="000000"/>
              </w:rPr>
            </w:pPr>
            <w:r w:rsidRPr="008D5F64">
              <w:rPr>
                <w:color w:val="000000"/>
              </w:rPr>
              <w:t>Cordele</w:t>
            </w:r>
          </w:p>
        </w:tc>
        <w:tc>
          <w:tcPr>
            <w:tcW w:w="803" w:type="dxa"/>
            <w:shd w:val="clear" w:color="auto" w:fill="auto"/>
            <w:vAlign w:val="center"/>
            <w:hideMark/>
          </w:tcPr>
          <w:p w:rsidR="00F57318" w:rsidRPr="008D5F64" w:rsidP="00F57318" w14:paraId="3E932A7D" w14:textId="77777777">
            <w:pPr>
              <w:rPr>
                <w:color w:val="000000"/>
              </w:rPr>
            </w:pPr>
            <w:r w:rsidRPr="008D5F64">
              <w:rPr>
                <w:color w:val="000000"/>
              </w:rPr>
              <w:t>GA</w:t>
            </w:r>
          </w:p>
        </w:tc>
      </w:tr>
      <w:tr w14:paraId="7B3C3E55"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4280AC54" w14:textId="77777777">
            <w:r w:rsidRPr="008D5F64">
              <w:t>W13DU-D (W47EP-D)</w:t>
            </w:r>
          </w:p>
        </w:tc>
        <w:tc>
          <w:tcPr>
            <w:tcW w:w="1714" w:type="dxa"/>
            <w:vAlign w:val="center"/>
          </w:tcPr>
          <w:p w:rsidR="00F57318" w:rsidRPr="008D5F64" w:rsidP="00F57318" w14:paraId="5D5FEB3B" w14:textId="77777777">
            <w:pPr>
              <w:rPr>
                <w:color w:val="000000"/>
              </w:rPr>
            </w:pPr>
            <w:r w:rsidRPr="008D5F64">
              <w:t>186379</w:t>
            </w:r>
          </w:p>
        </w:tc>
        <w:tc>
          <w:tcPr>
            <w:tcW w:w="3980" w:type="dxa"/>
            <w:shd w:val="clear" w:color="auto" w:fill="auto"/>
            <w:vAlign w:val="center"/>
            <w:hideMark/>
          </w:tcPr>
          <w:p w:rsidR="00F57318" w:rsidRPr="008D5F64" w:rsidP="00F57318" w14:paraId="43D012AC" w14:textId="77777777">
            <w:pPr>
              <w:rPr>
                <w:color w:val="000000"/>
              </w:rPr>
            </w:pPr>
            <w:r w:rsidRPr="008D5F64">
              <w:rPr>
                <w:color w:val="000000"/>
              </w:rPr>
              <w:t>Hardeeville</w:t>
            </w:r>
          </w:p>
        </w:tc>
        <w:tc>
          <w:tcPr>
            <w:tcW w:w="803" w:type="dxa"/>
            <w:shd w:val="clear" w:color="auto" w:fill="auto"/>
            <w:vAlign w:val="center"/>
            <w:hideMark/>
          </w:tcPr>
          <w:p w:rsidR="00F57318" w:rsidRPr="008D5F64" w:rsidP="00F57318" w14:paraId="20691AF7" w14:textId="77777777">
            <w:r w:rsidRPr="008D5F64">
              <w:t>SC</w:t>
            </w:r>
          </w:p>
        </w:tc>
      </w:tr>
      <w:tr w14:paraId="59FCBAB0"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51304375" w14:textId="77777777">
            <w:pPr>
              <w:rPr>
                <w:color w:val="000000"/>
              </w:rPr>
            </w:pPr>
            <w:r w:rsidRPr="008D5F64">
              <w:rPr>
                <w:color w:val="000000"/>
              </w:rPr>
              <w:t>W14DV-D</w:t>
            </w:r>
          </w:p>
        </w:tc>
        <w:tc>
          <w:tcPr>
            <w:tcW w:w="1714" w:type="dxa"/>
            <w:vAlign w:val="center"/>
          </w:tcPr>
          <w:p w:rsidR="00F57318" w:rsidRPr="008D5F64" w:rsidP="00F57318" w14:paraId="4398ADA7" w14:textId="77777777">
            <w:pPr>
              <w:rPr>
                <w:color w:val="000000"/>
              </w:rPr>
            </w:pPr>
            <w:r w:rsidRPr="008D5F64">
              <w:rPr>
                <w:color w:val="000000"/>
              </w:rPr>
              <w:t>186321</w:t>
            </w:r>
          </w:p>
        </w:tc>
        <w:tc>
          <w:tcPr>
            <w:tcW w:w="3980" w:type="dxa"/>
            <w:shd w:val="clear" w:color="auto" w:fill="auto"/>
            <w:vAlign w:val="center"/>
            <w:hideMark/>
          </w:tcPr>
          <w:p w:rsidR="00F57318" w:rsidRPr="008D5F64" w:rsidP="00F57318" w14:paraId="534ACAD1" w14:textId="77777777">
            <w:pPr>
              <w:rPr>
                <w:color w:val="000000"/>
              </w:rPr>
            </w:pPr>
            <w:r w:rsidRPr="008D5F64">
              <w:rPr>
                <w:color w:val="000000"/>
              </w:rPr>
              <w:t>Purvis</w:t>
            </w:r>
          </w:p>
        </w:tc>
        <w:tc>
          <w:tcPr>
            <w:tcW w:w="803" w:type="dxa"/>
            <w:shd w:val="clear" w:color="auto" w:fill="auto"/>
            <w:vAlign w:val="center"/>
            <w:hideMark/>
          </w:tcPr>
          <w:p w:rsidR="00F57318" w:rsidRPr="008D5F64" w:rsidP="00F57318" w14:paraId="77538405" w14:textId="77777777">
            <w:pPr>
              <w:rPr>
                <w:color w:val="000000"/>
              </w:rPr>
            </w:pPr>
            <w:r w:rsidRPr="008D5F64">
              <w:rPr>
                <w:color w:val="000000"/>
              </w:rPr>
              <w:t>MS</w:t>
            </w:r>
          </w:p>
        </w:tc>
      </w:tr>
      <w:tr w14:paraId="0C758C4F"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4F92C9FA" w14:textId="77777777">
            <w:pPr>
              <w:rPr>
                <w:color w:val="000000"/>
              </w:rPr>
            </w:pPr>
            <w:r w:rsidRPr="008D5F64">
              <w:rPr>
                <w:color w:val="000000"/>
              </w:rPr>
              <w:t>W14EJ-D</w:t>
            </w:r>
          </w:p>
        </w:tc>
        <w:tc>
          <w:tcPr>
            <w:tcW w:w="1714" w:type="dxa"/>
            <w:vAlign w:val="center"/>
          </w:tcPr>
          <w:p w:rsidR="00F57318" w:rsidRPr="008D5F64" w:rsidP="00F57318" w14:paraId="4D5B6611" w14:textId="77777777">
            <w:pPr>
              <w:rPr>
                <w:color w:val="000000"/>
              </w:rPr>
            </w:pPr>
            <w:r w:rsidRPr="008D5F64">
              <w:rPr>
                <w:color w:val="000000"/>
              </w:rPr>
              <w:t>186741</w:t>
            </w:r>
          </w:p>
        </w:tc>
        <w:tc>
          <w:tcPr>
            <w:tcW w:w="3980" w:type="dxa"/>
            <w:shd w:val="clear" w:color="auto" w:fill="auto"/>
            <w:vAlign w:val="center"/>
            <w:hideMark/>
          </w:tcPr>
          <w:p w:rsidR="00F57318" w:rsidRPr="008D5F64" w:rsidP="00F57318" w14:paraId="466789BE" w14:textId="77777777">
            <w:pPr>
              <w:rPr>
                <w:color w:val="000000"/>
              </w:rPr>
            </w:pPr>
            <w:r w:rsidRPr="008D5F64">
              <w:rPr>
                <w:color w:val="000000"/>
              </w:rPr>
              <w:t>Spring Hill</w:t>
            </w:r>
          </w:p>
        </w:tc>
        <w:tc>
          <w:tcPr>
            <w:tcW w:w="803" w:type="dxa"/>
            <w:shd w:val="clear" w:color="auto" w:fill="auto"/>
            <w:vAlign w:val="center"/>
            <w:hideMark/>
          </w:tcPr>
          <w:p w:rsidR="00F57318" w:rsidRPr="008D5F64" w:rsidP="00F57318" w14:paraId="0D1C29A0" w14:textId="77777777">
            <w:pPr>
              <w:rPr>
                <w:color w:val="000000"/>
              </w:rPr>
            </w:pPr>
            <w:r w:rsidRPr="008D5F64">
              <w:rPr>
                <w:color w:val="000000"/>
              </w:rPr>
              <w:t>TN</w:t>
            </w:r>
          </w:p>
        </w:tc>
      </w:tr>
      <w:tr w14:paraId="3AFBD16F"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14947A7C" w14:textId="77777777">
            <w:r w:rsidRPr="008D5F64">
              <w:t>W14ET-D</w:t>
            </w:r>
          </w:p>
        </w:tc>
        <w:tc>
          <w:tcPr>
            <w:tcW w:w="1714" w:type="dxa"/>
            <w:vAlign w:val="center"/>
          </w:tcPr>
          <w:p w:rsidR="00F57318" w:rsidRPr="008D5F64" w:rsidP="00F57318" w14:paraId="1F2B9AF9" w14:textId="77777777">
            <w:pPr>
              <w:rPr>
                <w:color w:val="000000"/>
              </w:rPr>
            </w:pPr>
            <w:r w:rsidRPr="008D5F64">
              <w:t>188831</w:t>
            </w:r>
          </w:p>
        </w:tc>
        <w:tc>
          <w:tcPr>
            <w:tcW w:w="3980" w:type="dxa"/>
            <w:shd w:val="clear" w:color="auto" w:fill="auto"/>
            <w:vAlign w:val="center"/>
            <w:hideMark/>
          </w:tcPr>
          <w:p w:rsidR="00F57318" w:rsidRPr="008D5F64" w:rsidP="00F57318" w14:paraId="66E51793" w14:textId="77777777">
            <w:pPr>
              <w:rPr>
                <w:color w:val="000000"/>
              </w:rPr>
            </w:pPr>
            <w:r w:rsidRPr="008D5F64">
              <w:rPr>
                <w:color w:val="000000"/>
              </w:rPr>
              <w:t>Panama City</w:t>
            </w:r>
          </w:p>
        </w:tc>
        <w:tc>
          <w:tcPr>
            <w:tcW w:w="803" w:type="dxa"/>
            <w:shd w:val="clear" w:color="auto" w:fill="auto"/>
            <w:vAlign w:val="center"/>
            <w:hideMark/>
          </w:tcPr>
          <w:p w:rsidR="00F57318" w:rsidRPr="008D5F64" w:rsidP="00F57318" w14:paraId="7DC6496D" w14:textId="77777777">
            <w:r w:rsidRPr="008D5F64">
              <w:t>FL</w:t>
            </w:r>
          </w:p>
        </w:tc>
      </w:tr>
      <w:tr w14:paraId="64DFF42B"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699E6C75" w14:textId="77777777">
            <w:pPr>
              <w:rPr>
                <w:color w:val="000000"/>
              </w:rPr>
            </w:pPr>
            <w:r w:rsidRPr="008D5F64">
              <w:rPr>
                <w:color w:val="000000"/>
              </w:rPr>
              <w:t>W14EX-D (W45EF-D)</w:t>
            </w:r>
          </w:p>
        </w:tc>
        <w:tc>
          <w:tcPr>
            <w:tcW w:w="1714" w:type="dxa"/>
            <w:vAlign w:val="center"/>
          </w:tcPr>
          <w:p w:rsidR="00F57318" w:rsidRPr="008D5F64" w:rsidP="00F57318" w14:paraId="7DB3BC3C" w14:textId="77777777">
            <w:pPr>
              <w:rPr>
                <w:color w:val="000000"/>
              </w:rPr>
            </w:pPr>
            <w:r w:rsidRPr="008D5F64">
              <w:rPr>
                <w:color w:val="000000"/>
              </w:rPr>
              <w:t>186775</w:t>
            </w:r>
          </w:p>
        </w:tc>
        <w:tc>
          <w:tcPr>
            <w:tcW w:w="3980" w:type="dxa"/>
            <w:shd w:val="clear" w:color="auto" w:fill="auto"/>
            <w:vAlign w:val="center"/>
            <w:hideMark/>
          </w:tcPr>
          <w:p w:rsidR="00F57318" w:rsidRPr="008D5F64" w:rsidP="00F57318" w14:paraId="73495409" w14:textId="77777777">
            <w:pPr>
              <w:rPr>
                <w:color w:val="000000"/>
              </w:rPr>
            </w:pPr>
            <w:r w:rsidRPr="008D5F64">
              <w:rPr>
                <w:color w:val="000000"/>
              </w:rPr>
              <w:t>Roanoke</w:t>
            </w:r>
          </w:p>
        </w:tc>
        <w:tc>
          <w:tcPr>
            <w:tcW w:w="803" w:type="dxa"/>
            <w:shd w:val="clear" w:color="auto" w:fill="auto"/>
            <w:vAlign w:val="center"/>
            <w:hideMark/>
          </w:tcPr>
          <w:p w:rsidR="00F57318" w:rsidRPr="008D5F64" w:rsidP="00F57318" w14:paraId="5F29E26A" w14:textId="77777777">
            <w:pPr>
              <w:rPr>
                <w:color w:val="000000"/>
              </w:rPr>
            </w:pPr>
            <w:r w:rsidRPr="008D5F64">
              <w:rPr>
                <w:color w:val="000000"/>
              </w:rPr>
              <w:t>WV</w:t>
            </w:r>
          </w:p>
        </w:tc>
      </w:tr>
      <w:tr w14:paraId="68BF300D"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7EA6F287" w14:textId="77777777">
            <w:pPr>
              <w:rPr>
                <w:color w:val="000000"/>
              </w:rPr>
            </w:pPr>
            <w:r w:rsidRPr="008D5F64">
              <w:rPr>
                <w:color w:val="000000"/>
              </w:rPr>
              <w:t>W14EY-D (W48EI-D)</w:t>
            </w:r>
          </w:p>
        </w:tc>
        <w:tc>
          <w:tcPr>
            <w:tcW w:w="1714" w:type="dxa"/>
            <w:vAlign w:val="center"/>
          </w:tcPr>
          <w:p w:rsidR="00F57318" w:rsidRPr="008D5F64" w:rsidP="00F57318" w14:paraId="65B32E3C" w14:textId="77777777">
            <w:pPr>
              <w:rPr>
                <w:color w:val="000000"/>
              </w:rPr>
            </w:pPr>
            <w:r w:rsidRPr="008D5F64">
              <w:rPr>
                <w:color w:val="000000"/>
              </w:rPr>
              <w:t>186338</w:t>
            </w:r>
          </w:p>
        </w:tc>
        <w:tc>
          <w:tcPr>
            <w:tcW w:w="3980" w:type="dxa"/>
            <w:shd w:val="clear" w:color="auto" w:fill="auto"/>
            <w:vAlign w:val="center"/>
            <w:hideMark/>
          </w:tcPr>
          <w:p w:rsidR="00F57318" w:rsidRPr="008D5F64" w:rsidP="00F57318" w14:paraId="2601A41E" w14:textId="77777777">
            <w:pPr>
              <w:rPr>
                <w:color w:val="000000"/>
              </w:rPr>
            </w:pPr>
            <w:r w:rsidRPr="008D5F64">
              <w:rPr>
                <w:color w:val="000000"/>
              </w:rPr>
              <w:t>Byron</w:t>
            </w:r>
          </w:p>
        </w:tc>
        <w:tc>
          <w:tcPr>
            <w:tcW w:w="803" w:type="dxa"/>
            <w:shd w:val="clear" w:color="auto" w:fill="auto"/>
            <w:vAlign w:val="center"/>
            <w:hideMark/>
          </w:tcPr>
          <w:p w:rsidR="00F57318" w:rsidRPr="008D5F64" w:rsidP="00F57318" w14:paraId="2801D117" w14:textId="77777777">
            <w:pPr>
              <w:rPr>
                <w:color w:val="000000"/>
              </w:rPr>
            </w:pPr>
            <w:r w:rsidRPr="008D5F64">
              <w:rPr>
                <w:color w:val="000000"/>
              </w:rPr>
              <w:t>GA</w:t>
            </w:r>
          </w:p>
        </w:tc>
      </w:tr>
      <w:tr w14:paraId="55A4BDB5"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09A3549E" w14:textId="77777777">
            <w:pPr>
              <w:rPr>
                <w:color w:val="000000"/>
              </w:rPr>
            </w:pPr>
            <w:r w:rsidRPr="008D5F64">
              <w:rPr>
                <w:color w:val="000000"/>
              </w:rPr>
              <w:t>W17EQ-D (W50ET-D)</w:t>
            </w:r>
          </w:p>
        </w:tc>
        <w:tc>
          <w:tcPr>
            <w:tcW w:w="1714" w:type="dxa"/>
            <w:vAlign w:val="center"/>
          </w:tcPr>
          <w:p w:rsidR="00F57318" w:rsidRPr="008D5F64" w:rsidP="00F57318" w14:paraId="59F1E878" w14:textId="77777777">
            <w:pPr>
              <w:rPr>
                <w:color w:val="000000"/>
              </w:rPr>
            </w:pPr>
            <w:r w:rsidRPr="008D5F64">
              <w:rPr>
                <w:color w:val="000000"/>
              </w:rPr>
              <w:t>186341</w:t>
            </w:r>
          </w:p>
        </w:tc>
        <w:tc>
          <w:tcPr>
            <w:tcW w:w="3980" w:type="dxa"/>
            <w:shd w:val="clear" w:color="auto" w:fill="auto"/>
            <w:noWrap/>
            <w:vAlign w:val="center"/>
            <w:hideMark/>
          </w:tcPr>
          <w:p w:rsidR="00F57318" w:rsidRPr="008D5F64" w:rsidP="00F57318" w14:paraId="307030D7" w14:textId="77777777">
            <w:pPr>
              <w:rPr>
                <w:color w:val="000000"/>
              </w:rPr>
            </w:pPr>
            <w:r w:rsidRPr="008D5F64">
              <w:rPr>
                <w:color w:val="000000"/>
              </w:rPr>
              <w:t>Byromville</w:t>
            </w:r>
          </w:p>
        </w:tc>
        <w:tc>
          <w:tcPr>
            <w:tcW w:w="803" w:type="dxa"/>
            <w:shd w:val="clear" w:color="auto" w:fill="auto"/>
            <w:noWrap/>
            <w:vAlign w:val="center"/>
            <w:hideMark/>
          </w:tcPr>
          <w:p w:rsidR="00F57318" w:rsidRPr="008D5F64" w:rsidP="00F57318" w14:paraId="5B0E7B80" w14:textId="77777777">
            <w:pPr>
              <w:rPr>
                <w:color w:val="000000"/>
              </w:rPr>
            </w:pPr>
            <w:r w:rsidRPr="008D5F64">
              <w:rPr>
                <w:color w:val="000000"/>
              </w:rPr>
              <w:t>GA</w:t>
            </w:r>
          </w:p>
        </w:tc>
      </w:tr>
      <w:tr w14:paraId="5B93CB98"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2C0EAB49" w14:textId="77777777">
            <w:pPr>
              <w:rPr>
                <w:color w:val="000000"/>
              </w:rPr>
            </w:pPr>
            <w:r w:rsidRPr="008D5F64">
              <w:rPr>
                <w:color w:val="000000"/>
              </w:rPr>
              <w:t>W17ER-D (W41EB-D)</w:t>
            </w:r>
          </w:p>
        </w:tc>
        <w:tc>
          <w:tcPr>
            <w:tcW w:w="1714" w:type="dxa"/>
            <w:vAlign w:val="center"/>
          </w:tcPr>
          <w:p w:rsidR="00F57318" w:rsidRPr="008D5F64" w:rsidP="00F57318" w14:paraId="49CDE3E3" w14:textId="77777777">
            <w:pPr>
              <w:rPr>
                <w:color w:val="000000"/>
              </w:rPr>
            </w:pPr>
            <w:r w:rsidRPr="008D5F64">
              <w:rPr>
                <w:color w:val="000000"/>
              </w:rPr>
              <w:t>186154</w:t>
            </w:r>
          </w:p>
        </w:tc>
        <w:tc>
          <w:tcPr>
            <w:tcW w:w="3980" w:type="dxa"/>
            <w:shd w:val="clear" w:color="auto" w:fill="auto"/>
            <w:vAlign w:val="center"/>
            <w:hideMark/>
          </w:tcPr>
          <w:p w:rsidR="00F57318" w:rsidRPr="008D5F64" w:rsidP="00F57318" w14:paraId="7AAC6988" w14:textId="77777777">
            <w:pPr>
              <w:rPr>
                <w:color w:val="000000"/>
              </w:rPr>
            </w:pPr>
            <w:r w:rsidRPr="008D5F64">
              <w:rPr>
                <w:color w:val="000000"/>
              </w:rPr>
              <w:t>Cordele</w:t>
            </w:r>
          </w:p>
        </w:tc>
        <w:tc>
          <w:tcPr>
            <w:tcW w:w="803" w:type="dxa"/>
            <w:shd w:val="clear" w:color="auto" w:fill="auto"/>
            <w:vAlign w:val="center"/>
            <w:hideMark/>
          </w:tcPr>
          <w:p w:rsidR="00F57318" w:rsidRPr="008D5F64" w:rsidP="00F57318" w14:paraId="43598017" w14:textId="77777777">
            <w:pPr>
              <w:rPr>
                <w:color w:val="000000"/>
              </w:rPr>
            </w:pPr>
            <w:r w:rsidRPr="008D5F64">
              <w:rPr>
                <w:color w:val="000000"/>
              </w:rPr>
              <w:t>GA</w:t>
            </w:r>
          </w:p>
        </w:tc>
      </w:tr>
      <w:tr w14:paraId="67EEA00A"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4FF66CDF" w14:textId="77777777">
            <w:pPr>
              <w:rPr>
                <w:color w:val="000000"/>
              </w:rPr>
            </w:pPr>
            <w:r w:rsidRPr="008D5F64">
              <w:rPr>
                <w:color w:val="000000"/>
              </w:rPr>
              <w:t>W20DI-D</w:t>
            </w:r>
          </w:p>
        </w:tc>
        <w:tc>
          <w:tcPr>
            <w:tcW w:w="1714" w:type="dxa"/>
            <w:vAlign w:val="center"/>
          </w:tcPr>
          <w:p w:rsidR="00F57318" w:rsidRPr="008D5F64" w:rsidP="00F57318" w14:paraId="3BBB7B02" w14:textId="77777777">
            <w:pPr>
              <w:rPr>
                <w:color w:val="000000"/>
              </w:rPr>
            </w:pPr>
            <w:r w:rsidRPr="008D5F64">
              <w:rPr>
                <w:color w:val="000000"/>
              </w:rPr>
              <w:t>185196</w:t>
            </w:r>
          </w:p>
        </w:tc>
        <w:tc>
          <w:tcPr>
            <w:tcW w:w="3980" w:type="dxa"/>
            <w:shd w:val="clear" w:color="auto" w:fill="auto"/>
            <w:vAlign w:val="center"/>
            <w:hideMark/>
          </w:tcPr>
          <w:p w:rsidR="00F57318" w:rsidRPr="008D5F64" w:rsidP="00F57318" w14:paraId="226AC6F5" w14:textId="77777777">
            <w:pPr>
              <w:rPr>
                <w:color w:val="000000"/>
              </w:rPr>
            </w:pPr>
            <w:r w:rsidRPr="008D5F64">
              <w:rPr>
                <w:color w:val="000000"/>
              </w:rPr>
              <w:t>Traverse City-Cadillac</w:t>
            </w:r>
          </w:p>
        </w:tc>
        <w:tc>
          <w:tcPr>
            <w:tcW w:w="803" w:type="dxa"/>
            <w:shd w:val="clear" w:color="auto" w:fill="auto"/>
            <w:vAlign w:val="center"/>
            <w:hideMark/>
          </w:tcPr>
          <w:p w:rsidR="00F57318" w:rsidRPr="008D5F64" w:rsidP="00F57318" w14:paraId="755F6690" w14:textId="77777777">
            <w:pPr>
              <w:rPr>
                <w:color w:val="000000"/>
              </w:rPr>
            </w:pPr>
            <w:r w:rsidRPr="008D5F64">
              <w:rPr>
                <w:color w:val="000000"/>
              </w:rPr>
              <w:t>MI</w:t>
            </w:r>
          </w:p>
        </w:tc>
      </w:tr>
      <w:tr w14:paraId="066C6809"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487E980B" w14:textId="77777777">
            <w:pPr>
              <w:rPr>
                <w:color w:val="000000"/>
              </w:rPr>
            </w:pPr>
            <w:r w:rsidRPr="008D5F64">
              <w:rPr>
                <w:color w:val="000000"/>
              </w:rPr>
              <w:t xml:space="preserve">W24FA-D (W46FC-D) </w:t>
            </w:r>
          </w:p>
        </w:tc>
        <w:tc>
          <w:tcPr>
            <w:tcW w:w="1714" w:type="dxa"/>
            <w:vAlign w:val="center"/>
          </w:tcPr>
          <w:p w:rsidR="00F57318" w:rsidRPr="008D5F64" w:rsidP="00F57318" w14:paraId="3B9BB3DD" w14:textId="77777777">
            <w:pPr>
              <w:rPr>
                <w:color w:val="000000"/>
              </w:rPr>
            </w:pPr>
            <w:r w:rsidRPr="008D5F64">
              <w:rPr>
                <w:color w:val="000000"/>
              </w:rPr>
              <w:t>186487</w:t>
            </w:r>
          </w:p>
        </w:tc>
        <w:tc>
          <w:tcPr>
            <w:tcW w:w="3980" w:type="dxa"/>
            <w:shd w:val="clear" w:color="auto" w:fill="auto"/>
            <w:vAlign w:val="center"/>
            <w:hideMark/>
          </w:tcPr>
          <w:p w:rsidR="00F57318" w:rsidRPr="008D5F64" w:rsidP="00F57318" w14:paraId="5F500544" w14:textId="77777777">
            <w:pPr>
              <w:rPr>
                <w:color w:val="000000"/>
              </w:rPr>
            </w:pPr>
            <w:r w:rsidRPr="008D5F64">
              <w:rPr>
                <w:color w:val="000000"/>
              </w:rPr>
              <w:t>Midland City</w:t>
            </w:r>
          </w:p>
        </w:tc>
        <w:tc>
          <w:tcPr>
            <w:tcW w:w="803" w:type="dxa"/>
            <w:shd w:val="clear" w:color="auto" w:fill="auto"/>
            <w:vAlign w:val="center"/>
            <w:hideMark/>
          </w:tcPr>
          <w:p w:rsidR="00F57318" w:rsidRPr="008D5F64" w:rsidP="00F57318" w14:paraId="1BE6F5B2" w14:textId="77777777">
            <w:pPr>
              <w:rPr>
                <w:color w:val="000000"/>
              </w:rPr>
            </w:pPr>
            <w:r w:rsidRPr="008D5F64">
              <w:rPr>
                <w:color w:val="000000"/>
              </w:rPr>
              <w:t>AL</w:t>
            </w:r>
          </w:p>
        </w:tc>
      </w:tr>
      <w:tr w14:paraId="16405EBA"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07DFE7DB" w14:textId="77777777">
            <w:pPr>
              <w:rPr>
                <w:color w:val="000000"/>
              </w:rPr>
            </w:pPr>
            <w:r w:rsidRPr="008D5F64">
              <w:rPr>
                <w:color w:val="000000"/>
              </w:rPr>
              <w:t>W27DV-D</w:t>
            </w:r>
          </w:p>
        </w:tc>
        <w:tc>
          <w:tcPr>
            <w:tcW w:w="1714" w:type="dxa"/>
            <w:vAlign w:val="center"/>
          </w:tcPr>
          <w:p w:rsidR="00F57318" w:rsidRPr="008D5F64" w:rsidP="00F57318" w14:paraId="33CE7415" w14:textId="77777777">
            <w:pPr>
              <w:rPr>
                <w:color w:val="000000"/>
              </w:rPr>
            </w:pPr>
            <w:r w:rsidRPr="008D5F64">
              <w:rPr>
                <w:color w:val="000000"/>
              </w:rPr>
              <w:t>186373</w:t>
            </w:r>
          </w:p>
        </w:tc>
        <w:tc>
          <w:tcPr>
            <w:tcW w:w="3980" w:type="dxa"/>
            <w:shd w:val="clear" w:color="auto" w:fill="auto"/>
            <w:vAlign w:val="center"/>
            <w:hideMark/>
          </w:tcPr>
          <w:p w:rsidR="00F57318" w:rsidRPr="008D5F64" w:rsidP="00F57318" w14:paraId="124813F6" w14:textId="77777777">
            <w:pPr>
              <w:rPr>
                <w:color w:val="000000"/>
              </w:rPr>
            </w:pPr>
            <w:r w:rsidRPr="008D5F64">
              <w:rPr>
                <w:color w:val="000000"/>
              </w:rPr>
              <w:t>Bluffton-Hilton Head</w:t>
            </w:r>
          </w:p>
        </w:tc>
        <w:tc>
          <w:tcPr>
            <w:tcW w:w="803" w:type="dxa"/>
            <w:shd w:val="clear" w:color="auto" w:fill="auto"/>
            <w:vAlign w:val="center"/>
            <w:hideMark/>
          </w:tcPr>
          <w:p w:rsidR="00F57318" w:rsidRPr="008D5F64" w:rsidP="00F57318" w14:paraId="72327F09" w14:textId="77777777">
            <w:pPr>
              <w:rPr>
                <w:color w:val="000000"/>
              </w:rPr>
            </w:pPr>
            <w:r w:rsidRPr="008D5F64">
              <w:rPr>
                <w:color w:val="000000"/>
              </w:rPr>
              <w:t>SC</w:t>
            </w:r>
          </w:p>
        </w:tc>
      </w:tr>
      <w:tr w14:paraId="6C61F9E7" w14:textId="77777777" w:rsidTr="00F57318">
        <w:tblPrEx>
          <w:tblW w:w="9109" w:type="dxa"/>
          <w:jc w:val="center"/>
          <w:tblLook w:val="04A0"/>
        </w:tblPrEx>
        <w:trPr>
          <w:trHeight w:val="720"/>
          <w:jc w:val="center"/>
        </w:trPr>
        <w:tc>
          <w:tcPr>
            <w:tcW w:w="2612" w:type="dxa"/>
            <w:shd w:val="clear" w:color="auto" w:fill="auto"/>
            <w:vAlign w:val="center"/>
          </w:tcPr>
          <w:p w:rsidR="00F57318" w:rsidRPr="008D5F64" w:rsidP="00F57318" w14:paraId="3E7ED31F" w14:textId="77777777">
            <w:pPr>
              <w:rPr>
                <w:color w:val="000000"/>
              </w:rPr>
            </w:pPr>
            <w:r w:rsidRPr="008D5F64">
              <w:t>W28FE-D (W42EG-D)</w:t>
            </w:r>
          </w:p>
        </w:tc>
        <w:tc>
          <w:tcPr>
            <w:tcW w:w="1714" w:type="dxa"/>
            <w:vAlign w:val="center"/>
          </w:tcPr>
          <w:p w:rsidR="00F57318" w:rsidRPr="008D5F64" w:rsidP="00F57318" w14:paraId="22762607" w14:textId="77777777">
            <w:pPr>
              <w:rPr>
                <w:color w:val="000000"/>
              </w:rPr>
            </w:pPr>
            <w:r w:rsidRPr="008D5F64">
              <w:t>186165</w:t>
            </w:r>
          </w:p>
        </w:tc>
        <w:tc>
          <w:tcPr>
            <w:tcW w:w="3980" w:type="dxa"/>
            <w:shd w:val="clear" w:color="auto" w:fill="auto"/>
            <w:vAlign w:val="center"/>
          </w:tcPr>
          <w:p w:rsidR="00F57318" w:rsidRPr="008D5F64" w:rsidP="00F57318" w14:paraId="299DA540" w14:textId="77777777">
            <w:pPr>
              <w:rPr>
                <w:color w:val="000000"/>
              </w:rPr>
            </w:pPr>
            <w:r w:rsidRPr="008D5F64">
              <w:t>Lenox</w:t>
            </w:r>
          </w:p>
        </w:tc>
        <w:tc>
          <w:tcPr>
            <w:tcW w:w="803" w:type="dxa"/>
            <w:shd w:val="clear" w:color="auto" w:fill="auto"/>
            <w:vAlign w:val="center"/>
          </w:tcPr>
          <w:p w:rsidR="00F57318" w:rsidRPr="008D5F64" w:rsidP="00F57318" w14:paraId="1FD93F66" w14:textId="77777777">
            <w:pPr>
              <w:rPr>
                <w:color w:val="000000"/>
              </w:rPr>
            </w:pPr>
            <w:r w:rsidRPr="008D5F64">
              <w:t>GA</w:t>
            </w:r>
          </w:p>
        </w:tc>
      </w:tr>
      <w:tr w14:paraId="1DC46563"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05BD088F" w14:textId="77777777">
            <w:pPr>
              <w:rPr>
                <w:color w:val="000000"/>
              </w:rPr>
            </w:pPr>
            <w:r w:rsidRPr="008D5F64">
              <w:rPr>
                <w:color w:val="000000"/>
              </w:rPr>
              <w:t xml:space="preserve">W28FF-D (W49EI-D) </w:t>
            </w:r>
          </w:p>
        </w:tc>
        <w:tc>
          <w:tcPr>
            <w:tcW w:w="1714" w:type="dxa"/>
            <w:vAlign w:val="center"/>
          </w:tcPr>
          <w:p w:rsidR="00F57318" w:rsidRPr="008D5F64" w:rsidP="00F57318" w14:paraId="3FFE1052" w14:textId="77777777">
            <w:pPr>
              <w:rPr>
                <w:color w:val="000000"/>
              </w:rPr>
            </w:pPr>
            <w:r w:rsidRPr="008D5F64">
              <w:rPr>
                <w:color w:val="000000"/>
              </w:rPr>
              <w:t>184930</w:t>
            </w:r>
          </w:p>
        </w:tc>
        <w:tc>
          <w:tcPr>
            <w:tcW w:w="3980" w:type="dxa"/>
            <w:shd w:val="clear" w:color="auto" w:fill="auto"/>
            <w:vAlign w:val="center"/>
            <w:hideMark/>
          </w:tcPr>
          <w:p w:rsidR="00F57318" w:rsidRPr="008D5F64" w:rsidP="00F57318" w14:paraId="10C4E060" w14:textId="77777777">
            <w:pPr>
              <w:rPr>
                <w:color w:val="000000"/>
              </w:rPr>
            </w:pPr>
            <w:r w:rsidRPr="008D5F64">
              <w:rPr>
                <w:color w:val="000000"/>
              </w:rPr>
              <w:t>Elmhurst</w:t>
            </w:r>
          </w:p>
        </w:tc>
        <w:tc>
          <w:tcPr>
            <w:tcW w:w="803" w:type="dxa"/>
            <w:shd w:val="clear" w:color="auto" w:fill="auto"/>
            <w:vAlign w:val="center"/>
            <w:hideMark/>
          </w:tcPr>
          <w:p w:rsidR="00F57318" w:rsidRPr="008D5F64" w:rsidP="00F57318" w14:paraId="6BE07A65" w14:textId="77777777">
            <w:pPr>
              <w:rPr>
                <w:color w:val="000000"/>
              </w:rPr>
            </w:pPr>
            <w:r w:rsidRPr="008D5F64">
              <w:rPr>
                <w:color w:val="000000"/>
              </w:rPr>
              <w:t>MI</w:t>
            </w:r>
          </w:p>
        </w:tc>
      </w:tr>
      <w:tr w14:paraId="400A3F60"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127241A3" w14:textId="77777777">
            <w:pPr>
              <w:rPr>
                <w:color w:val="000000"/>
              </w:rPr>
            </w:pPr>
            <w:r w:rsidRPr="008D5F64">
              <w:rPr>
                <w:color w:val="000000"/>
              </w:rPr>
              <w:t>W29ED-D</w:t>
            </w:r>
          </w:p>
        </w:tc>
        <w:tc>
          <w:tcPr>
            <w:tcW w:w="1714" w:type="dxa"/>
            <w:vAlign w:val="center"/>
          </w:tcPr>
          <w:p w:rsidR="00F57318" w:rsidRPr="008D5F64" w:rsidP="00F57318" w14:paraId="444CC64F" w14:textId="77777777">
            <w:pPr>
              <w:rPr>
                <w:color w:val="000000"/>
              </w:rPr>
            </w:pPr>
            <w:r w:rsidRPr="008D5F64">
              <w:rPr>
                <w:color w:val="000000"/>
              </w:rPr>
              <w:t>186158</w:t>
            </w:r>
          </w:p>
        </w:tc>
        <w:tc>
          <w:tcPr>
            <w:tcW w:w="3980" w:type="dxa"/>
            <w:shd w:val="clear" w:color="auto" w:fill="auto"/>
            <w:vAlign w:val="center"/>
            <w:hideMark/>
          </w:tcPr>
          <w:p w:rsidR="00F57318" w:rsidRPr="008D5F64" w:rsidP="00F57318" w14:paraId="50609219" w14:textId="77777777">
            <w:pPr>
              <w:rPr>
                <w:color w:val="000000"/>
              </w:rPr>
            </w:pPr>
            <w:r w:rsidRPr="008D5F64">
              <w:rPr>
                <w:color w:val="000000"/>
              </w:rPr>
              <w:t>Ashburn</w:t>
            </w:r>
          </w:p>
        </w:tc>
        <w:tc>
          <w:tcPr>
            <w:tcW w:w="803" w:type="dxa"/>
            <w:shd w:val="clear" w:color="auto" w:fill="auto"/>
            <w:vAlign w:val="center"/>
            <w:hideMark/>
          </w:tcPr>
          <w:p w:rsidR="00F57318" w:rsidRPr="008D5F64" w:rsidP="00F57318" w14:paraId="23D1BB46" w14:textId="77777777">
            <w:pPr>
              <w:rPr>
                <w:color w:val="000000"/>
              </w:rPr>
            </w:pPr>
            <w:r w:rsidRPr="008D5F64">
              <w:rPr>
                <w:color w:val="000000"/>
              </w:rPr>
              <w:t>GA</w:t>
            </w:r>
          </w:p>
        </w:tc>
      </w:tr>
      <w:tr w14:paraId="759FA37D"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642E22A2" w14:textId="77777777">
            <w:pPr>
              <w:rPr>
                <w:color w:val="000000"/>
              </w:rPr>
            </w:pPr>
            <w:r w:rsidRPr="008D5F64">
              <w:rPr>
                <w:color w:val="000000"/>
              </w:rPr>
              <w:t>W30EX-D</w:t>
            </w:r>
          </w:p>
        </w:tc>
        <w:tc>
          <w:tcPr>
            <w:tcW w:w="1714" w:type="dxa"/>
            <w:vAlign w:val="center"/>
          </w:tcPr>
          <w:p w:rsidR="00F57318" w:rsidRPr="008D5F64" w:rsidP="00F57318" w14:paraId="58F39C1B" w14:textId="77777777">
            <w:pPr>
              <w:rPr>
                <w:color w:val="000000"/>
              </w:rPr>
            </w:pPr>
            <w:r w:rsidRPr="008D5F64">
              <w:rPr>
                <w:color w:val="000000"/>
              </w:rPr>
              <w:t>187441</w:t>
            </w:r>
          </w:p>
        </w:tc>
        <w:tc>
          <w:tcPr>
            <w:tcW w:w="3980" w:type="dxa"/>
            <w:shd w:val="clear" w:color="auto" w:fill="auto"/>
            <w:vAlign w:val="center"/>
            <w:hideMark/>
          </w:tcPr>
          <w:p w:rsidR="00F57318" w:rsidRPr="008D5F64" w:rsidP="00F57318" w14:paraId="14B8B04C" w14:textId="77777777">
            <w:pPr>
              <w:rPr>
                <w:color w:val="000000"/>
              </w:rPr>
            </w:pPr>
            <w:r w:rsidRPr="008D5F64">
              <w:rPr>
                <w:color w:val="000000"/>
              </w:rPr>
              <w:t>Lima</w:t>
            </w:r>
          </w:p>
        </w:tc>
        <w:tc>
          <w:tcPr>
            <w:tcW w:w="803" w:type="dxa"/>
            <w:shd w:val="clear" w:color="auto" w:fill="auto"/>
            <w:vAlign w:val="center"/>
            <w:hideMark/>
          </w:tcPr>
          <w:p w:rsidR="00F57318" w:rsidRPr="008D5F64" w:rsidP="00F57318" w14:paraId="0C500A16" w14:textId="77777777">
            <w:pPr>
              <w:rPr>
                <w:color w:val="000000"/>
              </w:rPr>
            </w:pPr>
            <w:r w:rsidRPr="008D5F64">
              <w:rPr>
                <w:color w:val="000000"/>
              </w:rPr>
              <w:t>OH</w:t>
            </w:r>
          </w:p>
        </w:tc>
      </w:tr>
      <w:tr w14:paraId="5A5DEFC6"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084FE6C7" w14:textId="77777777">
            <w:pPr>
              <w:rPr>
                <w:color w:val="000000"/>
              </w:rPr>
            </w:pPr>
            <w:r w:rsidRPr="008D5F64">
              <w:rPr>
                <w:color w:val="000000"/>
              </w:rPr>
              <w:t>W31DS-D</w:t>
            </w:r>
          </w:p>
        </w:tc>
        <w:tc>
          <w:tcPr>
            <w:tcW w:w="1714" w:type="dxa"/>
            <w:vAlign w:val="center"/>
          </w:tcPr>
          <w:p w:rsidR="00F57318" w:rsidRPr="008D5F64" w:rsidP="00F57318" w14:paraId="7C551736" w14:textId="77777777">
            <w:pPr>
              <w:rPr>
                <w:color w:val="000000"/>
              </w:rPr>
            </w:pPr>
            <w:r w:rsidRPr="008D5F64">
              <w:rPr>
                <w:color w:val="000000"/>
              </w:rPr>
              <w:t>186159</w:t>
            </w:r>
          </w:p>
        </w:tc>
        <w:tc>
          <w:tcPr>
            <w:tcW w:w="3980" w:type="dxa"/>
            <w:shd w:val="clear" w:color="auto" w:fill="auto"/>
            <w:vAlign w:val="center"/>
            <w:hideMark/>
          </w:tcPr>
          <w:p w:rsidR="00F57318" w:rsidRPr="008D5F64" w:rsidP="00F57318" w14:paraId="6768784A" w14:textId="77777777">
            <w:pPr>
              <w:rPr>
                <w:color w:val="000000"/>
              </w:rPr>
            </w:pPr>
            <w:r w:rsidRPr="008D5F64">
              <w:rPr>
                <w:color w:val="000000"/>
              </w:rPr>
              <w:t>Ashburn</w:t>
            </w:r>
          </w:p>
        </w:tc>
        <w:tc>
          <w:tcPr>
            <w:tcW w:w="803" w:type="dxa"/>
            <w:shd w:val="clear" w:color="auto" w:fill="auto"/>
            <w:vAlign w:val="center"/>
            <w:hideMark/>
          </w:tcPr>
          <w:p w:rsidR="00F57318" w:rsidRPr="008D5F64" w:rsidP="00F57318" w14:paraId="2DDB8A86" w14:textId="77777777">
            <w:pPr>
              <w:rPr>
                <w:color w:val="000000"/>
              </w:rPr>
            </w:pPr>
            <w:r w:rsidRPr="008D5F64">
              <w:rPr>
                <w:color w:val="000000"/>
              </w:rPr>
              <w:t>GA</w:t>
            </w:r>
          </w:p>
        </w:tc>
      </w:tr>
      <w:tr w14:paraId="0368B606"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60C46881" w14:textId="77777777">
            <w:pPr>
              <w:rPr>
                <w:color w:val="000000"/>
              </w:rPr>
            </w:pPr>
            <w:r w:rsidRPr="008D5F64">
              <w:rPr>
                <w:color w:val="000000"/>
              </w:rPr>
              <w:t>W31DW-D</w:t>
            </w:r>
          </w:p>
        </w:tc>
        <w:tc>
          <w:tcPr>
            <w:tcW w:w="1714" w:type="dxa"/>
            <w:vAlign w:val="center"/>
          </w:tcPr>
          <w:p w:rsidR="00F57318" w:rsidRPr="008D5F64" w:rsidP="00F57318" w14:paraId="69E9F414" w14:textId="77777777">
            <w:pPr>
              <w:rPr>
                <w:color w:val="000000"/>
              </w:rPr>
            </w:pPr>
            <w:r w:rsidRPr="008D5F64">
              <w:rPr>
                <w:color w:val="000000"/>
              </w:rPr>
              <w:t>186110</w:t>
            </w:r>
          </w:p>
        </w:tc>
        <w:tc>
          <w:tcPr>
            <w:tcW w:w="3980" w:type="dxa"/>
            <w:shd w:val="clear" w:color="auto" w:fill="auto"/>
            <w:vAlign w:val="center"/>
            <w:hideMark/>
          </w:tcPr>
          <w:p w:rsidR="00F57318" w:rsidRPr="008D5F64" w:rsidP="00F57318" w14:paraId="4F458D97" w14:textId="77777777">
            <w:pPr>
              <w:rPr>
                <w:color w:val="000000"/>
              </w:rPr>
            </w:pPr>
            <w:r w:rsidRPr="008D5F64">
              <w:rPr>
                <w:color w:val="000000"/>
              </w:rPr>
              <w:t>Fairfield</w:t>
            </w:r>
          </w:p>
        </w:tc>
        <w:tc>
          <w:tcPr>
            <w:tcW w:w="803" w:type="dxa"/>
            <w:shd w:val="clear" w:color="auto" w:fill="auto"/>
            <w:vAlign w:val="center"/>
            <w:hideMark/>
          </w:tcPr>
          <w:p w:rsidR="00F57318" w:rsidRPr="008D5F64" w:rsidP="00F57318" w14:paraId="3A55AA08" w14:textId="77777777">
            <w:pPr>
              <w:rPr>
                <w:color w:val="000000"/>
              </w:rPr>
            </w:pPr>
            <w:r w:rsidRPr="008D5F64">
              <w:rPr>
                <w:color w:val="000000"/>
              </w:rPr>
              <w:t>ME</w:t>
            </w:r>
          </w:p>
        </w:tc>
      </w:tr>
      <w:tr w14:paraId="2E3760B4"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631BB1BC" w14:textId="77777777">
            <w:pPr>
              <w:rPr>
                <w:color w:val="000000"/>
              </w:rPr>
            </w:pPr>
            <w:r w:rsidRPr="008D5F64">
              <w:rPr>
                <w:color w:val="000000"/>
              </w:rPr>
              <w:t>W32FT-D (W38FA-D)</w:t>
            </w:r>
          </w:p>
        </w:tc>
        <w:tc>
          <w:tcPr>
            <w:tcW w:w="1714" w:type="dxa"/>
            <w:vAlign w:val="center"/>
          </w:tcPr>
          <w:p w:rsidR="00F57318" w:rsidRPr="008D5F64" w:rsidP="00F57318" w14:paraId="387E63EC" w14:textId="77777777">
            <w:pPr>
              <w:rPr>
                <w:color w:val="000000"/>
              </w:rPr>
            </w:pPr>
            <w:r w:rsidRPr="008D5F64">
              <w:rPr>
                <w:color w:val="000000"/>
              </w:rPr>
              <w:t>186153</w:t>
            </w:r>
          </w:p>
        </w:tc>
        <w:tc>
          <w:tcPr>
            <w:tcW w:w="3980" w:type="dxa"/>
            <w:shd w:val="clear" w:color="auto" w:fill="auto"/>
            <w:vAlign w:val="center"/>
            <w:hideMark/>
          </w:tcPr>
          <w:p w:rsidR="00F57318" w:rsidRPr="008D5F64" w:rsidP="00F57318" w14:paraId="63CC1A6A" w14:textId="77777777">
            <w:pPr>
              <w:rPr>
                <w:color w:val="000000"/>
              </w:rPr>
            </w:pPr>
            <w:r w:rsidRPr="008D5F64">
              <w:rPr>
                <w:color w:val="000000"/>
              </w:rPr>
              <w:t>Cordele</w:t>
            </w:r>
          </w:p>
        </w:tc>
        <w:tc>
          <w:tcPr>
            <w:tcW w:w="803" w:type="dxa"/>
            <w:shd w:val="clear" w:color="auto" w:fill="auto"/>
            <w:vAlign w:val="center"/>
            <w:hideMark/>
          </w:tcPr>
          <w:p w:rsidR="00F57318" w:rsidRPr="008D5F64" w:rsidP="00F57318" w14:paraId="281E51DD" w14:textId="77777777">
            <w:pPr>
              <w:rPr>
                <w:color w:val="000000"/>
              </w:rPr>
            </w:pPr>
            <w:r w:rsidRPr="008D5F64">
              <w:rPr>
                <w:color w:val="000000"/>
              </w:rPr>
              <w:t>GA</w:t>
            </w:r>
          </w:p>
        </w:tc>
      </w:tr>
      <w:tr w14:paraId="0116A827"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1D85B5EE" w14:textId="77777777">
            <w:pPr>
              <w:rPr>
                <w:color w:val="000000"/>
              </w:rPr>
            </w:pPr>
            <w:r w:rsidRPr="008D5F64">
              <w:rPr>
                <w:color w:val="000000"/>
              </w:rPr>
              <w:t>W34EJ-D</w:t>
            </w:r>
          </w:p>
        </w:tc>
        <w:tc>
          <w:tcPr>
            <w:tcW w:w="1714" w:type="dxa"/>
            <w:vAlign w:val="center"/>
          </w:tcPr>
          <w:p w:rsidR="00F57318" w:rsidRPr="008D5F64" w:rsidP="00F57318" w14:paraId="2DA12B73" w14:textId="77777777">
            <w:pPr>
              <w:rPr>
                <w:color w:val="000000"/>
              </w:rPr>
            </w:pPr>
            <w:r w:rsidRPr="008D5F64">
              <w:rPr>
                <w:color w:val="000000"/>
              </w:rPr>
              <w:t>186152</w:t>
            </w:r>
          </w:p>
        </w:tc>
        <w:tc>
          <w:tcPr>
            <w:tcW w:w="3980" w:type="dxa"/>
            <w:shd w:val="clear" w:color="auto" w:fill="auto"/>
            <w:vAlign w:val="center"/>
            <w:hideMark/>
          </w:tcPr>
          <w:p w:rsidR="00F57318" w:rsidRPr="008D5F64" w:rsidP="00F57318" w14:paraId="1B0CB944" w14:textId="77777777">
            <w:pPr>
              <w:rPr>
                <w:color w:val="000000"/>
              </w:rPr>
            </w:pPr>
            <w:r w:rsidRPr="008D5F64">
              <w:rPr>
                <w:color w:val="000000"/>
              </w:rPr>
              <w:t>Cordele</w:t>
            </w:r>
          </w:p>
        </w:tc>
        <w:tc>
          <w:tcPr>
            <w:tcW w:w="803" w:type="dxa"/>
            <w:shd w:val="clear" w:color="auto" w:fill="auto"/>
            <w:vAlign w:val="center"/>
            <w:hideMark/>
          </w:tcPr>
          <w:p w:rsidR="00F57318" w:rsidRPr="008D5F64" w:rsidP="00F57318" w14:paraId="522C1B0D" w14:textId="77777777">
            <w:pPr>
              <w:rPr>
                <w:color w:val="000000"/>
              </w:rPr>
            </w:pPr>
            <w:r w:rsidRPr="008D5F64">
              <w:rPr>
                <w:color w:val="000000"/>
              </w:rPr>
              <w:t>GA</w:t>
            </w:r>
          </w:p>
        </w:tc>
      </w:tr>
      <w:tr w14:paraId="3098EADF"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5D3D9F42" w14:textId="77777777">
            <w:r w:rsidRPr="008D5F64">
              <w:t>W34FV-D (W44DT-D)</w:t>
            </w:r>
          </w:p>
        </w:tc>
        <w:tc>
          <w:tcPr>
            <w:tcW w:w="1714" w:type="dxa"/>
            <w:vAlign w:val="center"/>
          </w:tcPr>
          <w:p w:rsidR="00F57318" w:rsidRPr="008D5F64" w:rsidP="00F57318" w14:paraId="20137E92" w14:textId="77777777">
            <w:pPr>
              <w:rPr>
                <w:color w:val="000000"/>
              </w:rPr>
            </w:pPr>
            <w:r w:rsidRPr="008D5F64">
              <w:t>186375</w:t>
            </w:r>
          </w:p>
        </w:tc>
        <w:tc>
          <w:tcPr>
            <w:tcW w:w="3980" w:type="dxa"/>
            <w:shd w:val="clear" w:color="auto" w:fill="auto"/>
            <w:vAlign w:val="center"/>
            <w:hideMark/>
          </w:tcPr>
          <w:p w:rsidR="00F57318" w:rsidRPr="008D5F64" w:rsidP="00F57318" w14:paraId="26EB72F1" w14:textId="77777777">
            <w:pPr>
              <w:rPr>
                <w:color w:val="000000"/>
              </w:rPr>
            </w:pPr>
            <w:r w:rsidRPr="008D5F64">
              <w:rPr>
                <w:color w:val="000000"/>
              </w:rPr>
              <w:t>Soperton</w:t>
            </w:r>
          </w:p>
        </w:tc>
        <w:tc>
          <w:tcPr>
            <w:tcW w:w="803" w:type="dxa"/>
            <w:shd w:val="clear" w:color="auto" w:fill="auto"/>
            <w:vAlign w:val="center"/>
            <w:hideMark/>
          </w:tcPr>
          <w:p w:rsidR="00F57318" w:rsidRPr="008D5F64" w:rsidP="00F57318" w14:paraId="31A56177" w14:textId="77777777">
            <w:r w:rsidRPr="008D5F64">
              <w:t>GA</w:t>
            </w:r>
          </w:p>
        </w:tc>
      </w:tr>
      <w:tr w14:paraId="166CD501"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75774247" w14:textId="77777777">
            <w:pPr>
              <w:rPr>
                <w:color w:val="000000"/>
              </w:rPr>
            </w:pPr>
            <w:r w:rsidRPr="008D5F64">
              <w:rPr>
                <w:color w:val="000000"/>
              </w:rPr>
              <w:t xml:space="preserve">W35EA-D (W43DJ-D) </w:t>
            </w:r>
          </w:p>
        </w:tc>
        <w:tc>
          <w:tcPr>
            <w:tcW w:w="1714" w:type="dxa"/>
            <w:vAlign w:val="center"/>
          </w:tcPr>
          <w:p w:rsidR="00F57318" w:rsidRPr="008D5F64" w:rsidP="00F57318" w14:paraId="7B3692C1" w14:textId="77777777">
            <w:pPr>
              <w:rPr>
                <w:color w:val="000000"/>
              </w:rPr>
            </w:pPr>
            <w:r w:rsidRPr="008D5F64">
              <w:rPr>
                <w:color w:val="000000"/>
              </w:rPr>
              <w:t>186323</w:t>
            </w:r>
          </w:p>
        </w:tc>
        <w:tc>
          <w:tcPr>
            <w:tcW w:w="3980" w:type="dxa"/>
            <w:shd w:val="clear" w:color="auto" w:fill="auto"/>
            <w:vAlign w:val="center"/>
            <w:hideMark/>
          </w:tcPr>
          <w:p w:rsidR="00F57318" w:rsidRPr="008D5F64" w:rsidP="00F57318" w14:paraId="77A8E4C8" w14:textId="77777777">
            <w:pPr>
              <w:rPr>
                <w:color w:val="000000"/>
              </w:rPr>
            </w:pPr>
            <w:r w:rsidRPr="008D5F64">
              <w:rPr>
                <w:color w:val="000000"/>
              </w:rPr>
              <w:t>Merrill</w:t>
            </w:r>
          </w:p>
        </w:tc>
        <w:tc>
          <w:tcPr>
            <w:tcW w:w="803" w:type="dxa"/>
            <w:shd w:val="clear" w:color="auto" w:fill="auto"/>
            <w:vAlign w:val="center"/>
            <w:hideMark/>
          </w:tcPr>
          <w:p w:rsidR="00F57318" w:rsidRPr="008D5F64" w:rsidP="00F57318" w14:paraId="255DB170" w14:textId="77777777">
            <w:pPr>
              <w:rPr>
                <w:color w:val="000000"/>
              </w:rPr>
            </w:pPr>
            <w:r w:rsidRPr="008D5F64">
              <w:rPr>
                <w:color w:val="000000"/>
              </w:rPr>
              <w:t>WI</w:t>
            </w:r>
          </w:p>
        </w:tc>
      </w:tr>
      <w:tr w14:paraId="1776541C"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68344D7E" w14:textId="77777777">
            <w:pPr>
              <w:rPr>
                <w:color w:val="000000"/>
              </w:rPr>
            </w:pPr>
            <w:r w:rsidRPr="008D5F64">
              <w:rPr>
                <w:color w:val="000000"/>
              </w:rPr>
              <w:t>WCEG-LD</w:t>
            </w:r>
          </w:p>
        </w:tc>
        <w:tc>
          <w:tcPr>
            <w:tcW w:w="1714" w:type="dxa"/>
            <w:vAlign w:val="center"/>
          </w:tcPr>
          <w:p w:rsidR="00F57318" w:rsidRPr="008D5F64" w:rsidP="00F57318" w14:paraId="398DDB93" w14:textId="77777777">
            <w:pPr>
              <w:rPr>
                <w:color w:val="000000"/>
              </w:rPr>
            </w:pPr>
            <w:r w:rsidRPr="008D5F64">
              <w:rPr>
                <w:color w:val="000000"/>
              </w:rPr>
              <w:t>187396</w:t>
            </w:r>
          </w:p>
        </w:tc>
        <w:tc>
          <w:tcPr>
            <w:tcW w:w="3980" w:type="dxa"/>
            <w:shd w:val="clear" w:color="auto" w:fill="auto"/>
            <w:vAlign w:val="center"/>
            <w:hideMark/>
          </w:tcPr>
          <w:p w:rsidR="00F57318" w:rsidRPr="008D5F64" w:rsidP="00F57318" w14:paraId="122D7976" w14:textId="77777777">
            <w:pPr>
              <w:rPr>
                <w:color w:val="000000"/>
              </w:rPr>
            </w:pPr>
            <w:r w:rsidRPr="008D5F64">
              <w:rPr>
                <w:color w:val="000000"/>
              </w:rPr>
              <w:t>Albany</w:t>
            </w:r>
          </w:p>
        </w:tc>
        <w:tc>
          <w:tcPr>
            <w:tcW w:w="803" w:type="dxa"/>
            <w:shd w:val="clear" w:color="auto" w:fill="auto"/>
            <w:vAlign w:val="center"/>
            <w:hideMark/>
          </w:tcPr>
          <w:p w:rsidR="00F57318" w:rsidRPr="008D5F64" w:rsidP="00F57318" w14:paraId="75995C49" w14:textId="77777777">
            <w:pPr>
              <w:rPr>
                <w:color w:val="000000"/>
              </w:rPr>
            </w:pPr>
            <w:r w:rsidRPr="008D5F64">
              <w:rPr>
                <w:color w:val="000000"/>
              </w:rPr>
              <w:t>GA</w:t>
            </w:r>
          </w:p>
        </w:tc>
      </w:tr>
      <w:tr w14:paraId="7AD59A08" w14:textId="77777777" w:rsidTr="00F57318">
        <w:tblPrEx>
          <w:tblW w:w="9109" w:type="dxa"/>
          <w:jc w:val="center"/>
          <w:tblLook w:val="04A0"/>
        </w:tblPrEx>
        <w:trPr>
          <w:trHeight w:val="720"/>
          <w:jc w:val="center"/>
        </w:trPr>
        <w:tc>
          <w:tcPr>
            <w:tcW w:w="2612" w:type="dxa"/>
            <w:shd w:val="clear" w:color="auto" w:fill="auto"/>
            <w:vAlign w:val="center"/>
            <w:hideMark/>
          </w:tcPr>
          <w:p w:rsidR="00F57318" w:rsidRPr="008D5F64" w:rsidP="00F57318" w14:paraId="318565C1" w14:textId="77777777">
            <w:pPr>
              <w:rPr>
                <w:color w:val="000000"/>
              </w:rPr>
            </w:pPr>
            <w:r w:rsidRPr="008D5F64">
              <w:rPr>
                <w:color w:val="000000"/>
              </w:rPr>
              <w:t>WECE-LD (W14EC-D)</w:t>
            </w:r>
          </w:p>
        </w:tc>
        <w:tc>
          <w:tcPr>
            <w:tcW w:w="1714" w:type="dxa"/>
            <w:vAlign w:val="center"/>
          </w:tcPr>
          <w:p w:rsidR="00F57318" w:rsidRPr="008D5F64" w:rsidP="00F57318" w14:paraId="659D5DB3" w14:textId="77777777">
            <w:pPr>
              <w:rPr>
                <w:color w:val="000000"/>
              </w:rPr>
            </w:pPr>
            <w:r w:rsidRPr="008D5F64">
              <w:rPr>
                <w:color w:val="000000"/>
              </w:rPr>
              <w:t>182065</w:t>
            </w:r>
          </w:p>
        </w:tc>
        <w:tc>
          <w:tcPr>
            <w:tcW w:w="3980" w:type="dxa"/>
            <w:shd w:val="clear" w:color="auto" w:fill="auto"/>
            <w:vAlign w:val="center"/>
            <w:hideMark/>
          </w:tcPr>
          <w:p w:rsidR="00F57318" w:rsidRPr="008D5F64" w:rsidP="00F57318" w14:paraId="61208BE5" w14:textId="77777777">
            <w:pPr>
              <w:rPr>
                <w:color w:val="000000"/>
              </w:rPr>
            </w:pPr>
            <w:r w:rsidRPr="008D5F64">
              <w:rPr>
                <w:color w:val="000000"/>
              </w:rPr>
              <w:t>Wilmington</w:t>
            </w:r>
          </w:p>
        </w:tc>
        <w:tc>
          <w:tcPr>
            <w:tcW w:w="803" w:type="dxa"/>
            <w:shd w:val="clear" w:color="auto" w:fill="auto"/>
            <w:vAlign w:val="center"/>
            <w:hideMark/>
          </w:tcPr>
          <w:p w:rsidR="00F57318" w:rsidRPr="008D5F64" w:rsidP="00F57318" w14:paraId="38A3B14D" w14:textId="77777777">
            <w:pPr>
              <w:rPr>
                <w:color w:val="000000"/>
              </w:rPr>
            </w:pPr>
            <w:r w:rsidRPr="008D5F64">
              <w:rPr>
                <w:color w:val="000000"/>
              </w:rPr>
              <w:t>NC</w:t>
            </w:r>
          </w:p>
        </w:tc>
      </w:tr>
    </w:tbl>
    <w:p w:rsidR="00F57318" w:rsidP="008658C6" w14:paraId="6F733DA6" w14:textId="77777777">
      <w:pPr>
        <w:pStyle w:val="Heading1"/>
        <w:numPr>
          <w:ilvl w:val="0"/>
          <w:numId w:val="0"/>
        </w:numPr>
        <w:rPr>
          <w:rFonts w:ascii="Times New Roman" w:hAnsi="Times New Roman"/>
          <w:szCs w:val="22"/>
        </w:rPr>
        <w:sectPr w:rsidSect="00F57318">
          <w:endnotePr>
            <w:numFmt w:val="decimal"/>
          </w:endnotePr>
          <w:pgSz w:w="12240" w:h="15840"/>
          <w:pgMar w:top="1440" w:right="1440" w:bottom="720" w:left="1440" w:header="720" w:footer="720" w:gutter="0"/>
          <w:cols w:space="720"/>
          <w:noEndnote/>
          <w:titlePg/>
        </w:sectPr>
      </w:pPr>
    </w:p>
    <w:p w:rsidR="00F57318" w:rsidRPr="008D5F64" w:rsidP="00F57318" w14:paraId="41D07B4D" w14:textId="77777777">
      <w:pPr>
        <w:pStyle w:val="ParaNum"/>
        <w:numPr>
          <w:ilvl w:val="0"/>
          <w:numId w:val="0"/>
        </w:numPr>
        <w:jc w:val="center"/>
        <w:rPr>
          <w:b/>
          <w:bCs/>
        </w:rPr>
      </w:pPr>
      <w:r w:rsidRPr="008D5F64">
        <w:rPr>
          <w:b/>
          <w:bCs/>
        </w:rPr>
        <w:t>Appendix C</w:t>
      </w:r>
    </w:p>
    <w:p w:rsidR="00F57318" w:rsidRPr="008D5F64" w:rsidP="00F57318" w14:paraId="761712E2" w14:textId="77777777">
      <w:pPr>
        <w:pStyle w:val="ParaNum"/>
        <w:numPr>
          <w:ilvl w:val="0"/>
          <w:numId w:val="0"/>
        </w:numPr>
        <w:jc w:val="center"/>
        <w:rPr>
          <w:i/>
          <w:iCs/>
        </w:rPr>
      </w:pPr>
      <w:r w:rsidRPr="008D5F64">
        <w:rPr>
          <w:i/>
          <w:iCs/>
        </w:rPr>
        <w:t xml:space="preserve">Stations Being Retained by Lowcountry </w:t>
      </w:r>
    </w:p>
    <w:tbl>
      <w:tblPr>
        <w:tblW w:w="8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1"/>
        <w:gridCol w:w="1714"/>
        <w:gridCol w:w="2783"/>
        <w:gridCol w:w="999"/>
      </w:tblGrid>
      <w:tr w14:paraId="75E21CB7" w14:textId="77777777" w:rsidTr="00F57318">
        <w:tblPrEx>
          <w:tblW w:w="8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20"/>
          <w:tblHeader/>
          <w:jc w:val="center"/>
        </w:trPr>
        <w:tc>
          <w:tcPr>
            <w:tcW w:w="2581" w:type="dxa"/>
            <w:shd w:val="clear" w:color="auto" w:fill="E7E6E6"/>
            <w:vAlign w:val="center"/>
          </w:tcPr>
          <w:p w:rsidR="00F57318" w:rsidRPr="008D5F64" w:rsidP="00F57318" w14:paraId="6E3C671A" w14:textId="77777777">
            <w:pPr>
              <w:rPr>
                <w:b/>
              </w:rPr>
            </w:pPr>
            <w:r w:rsidRPr="008D5F64">
              <w:rPr>
                <w:b/>
              </w:rPr>
              <w:t>Call Sign</w:t>
            </w:r>
          </w:p>
        </w:tc>
        <w:tc>
          <w:tcPr>
            <w:tcW w:w="1714" w:type="dxa"/>
            <w:shd w:val="clear" w:color="auto" w:fill="E7E6E6"/>
            <w:vAlign w:val="center"/>
          </w:tcPr>
          <w:p w:rsidR="00F57318" w:rsidRPr="008D5F64" w:rsidP="00F57318" w14:paraId="1E4C4C28" w14:textId="77777777">
            <w:pPr>
              <w:rPr>
                <w:b/>
                <w:color w:val="000000"/>
              </w:rPr>
            </w:pPr>
            <w:r w:rsidRPr="008D5F64">
              <w:rPr>
                <w:b/>
                <w:bCs/>
              </w:rPr>
              <w:t>Facility ID No.</w:t>
            </w:r>
          </w:p>
        </w:tc>
        <w:tc>
          <w:tcPr>
            <w:tcW w:w="2783" w:type="dxa"/>
            <w:shd w:val="clear" w:color="auto" w:fill="E7E6E6"/>
            <w:vAlign w:val="center"/>
          </w:tcPr>
          <w:p w:rsidR="00F57318" w:rsidRPr="008D5F64" w:rsidP="00F57318" w14:paraId="701249CF" w14:textId="77777777">
            <w:pPr>
              <w:rPr>
                <w:b/>
                <w:color w:val="000000"/>
              </w:rPr>
            </w:pPr>
            <w:r w:rsidRPr="008D5F64">
              <w:rPr>
                <w:b/>
                <w:color w:val="000000"/>
              </w:rPr>
              <w:t xml:space="preserve">City </w:t>
            </w:r>
          </w:p>
        </w:tc>
        <w:tc>
          <w:tcPr>
            <w:tcW w:w="999" w:type="dxa"/>
            <w:shd w:val="clear" w:color="auto" w:fill="E7E6E6"/>
            <w:vAlign w:val="center"/>
          </w:tcPr>
          <w:p w:rsidR="00F57318" w:rsidRPr="008D5F64" w:rsidP="00F57318" w14:paraId="08A67BA5" w14:textId="77777777">
            <w:pPr>
              <w:rPr>
                <w:b/>
              </w:rPr>
            </w:pPr>
            <w:r w:rsidRPr="008D5F64">
              <w:rPr>
                <w:b/>
              </w:rPr>
              <w:t>State</w:t>
            </w:r>
          </w:p>
        </w:tc>
      </w:tr>
      <w:tr w14:paraId="1EC0EDFD"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7E748606" w14:textId="77777777">
            <w:pPr>
              <w:rPr>
                <w:color w:val="000000"/>
              </w:rPr>
            </w:pPr>
            <w:r w:rsidRPr="008D5F64">
              <w:rPr>
                <w:color w:val="000000"/>
              </w:rPr>
              <w:t>K03JD-D (K47OG-D)</w:t>
            </w:r>
          </w:p>
        </w:tc>
        <w:tc>
          <w:tcPr>
            <w:tcW w:w="1714" w:type="dxa"/>
            <w:vAlign w:val="center"/>
          </w:tcPr>
          <w:p w:rsidR="00F57318" w:rsidRPr="008D5F64" w:rsidP="00F57318" w14:paraId="57468399" w14:textId="77777777">
            <w:pPr>
              <w:rPr>
                <w:color w:val="000000"/>
              </w:rPr>
            </w:pPr>
            <w:r w:rsidRPr="008D5F64">
              <w:rPr>
                <w:color w:val="000000"/>
              </w:rPr>
              <w:t>186618</w:t>
            </w:r>
          </w:p>
        </w:tc>
        <w:tc>
          <w:tcPr>
            <w:tcW w:w="2783" w:type="dxa"/>
            <w:shd w:val="clear" w:color="auto" w:fill="auto"/>
            <w:vAlign w:val="center"/>
            <w:hideMark/>
          </w:tcPr>
          <w:p w:rsidR="00F57318" w:rsidRPr="008D5F64" w:rsidP="00F57318" w14:paraId="47336251" w14:textId="77777777">
            <w:pPr>
              <w:rPr>
                <w:color w:val="000000"/>
              </w:rPr>
            </w:pPr>
            <w:r w:rsidRPr="008D5F64">
              <w:rPr>
                <w:color w:val="000000"/>
              </w:rPr>
              <w:t>Wendover</w:t>
            </w:r>
          </w:p>
        </w:tc>
        <w:tc>
          <w:tcPr>
            <w:tcW w:w="999" w:type="dxa"/>
            <w:shd w:val="clear" w:color="auto" w:fill="auto"/>
            <w:vAlign w:val="center"/>
            <w:hideMark/>
          </w:tcPr>
          <w:p w:rsidR="00F57318" w:rsidRPr="008D5F64" w:rsidP="00F57318" w14:paraId="194FA02F" w14:textId="77777777">
            <w:pPr>
              <w:rPr>
                <w:color w:val="000000"/>
              </w:rPr>
            </w:pPr>
            <w:r w:rsidRPr="008D5F64">
              <w:rPr>
                <w:color w:val="000000"/>
              </w:rPr>
              <w:t>UT</w:t>
            </w:r>
          </w:p>
        </w:tc>
      </w:tr>
      <w:tr w14:paraId="4C796044"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6A76BE40" w14:textId="77777777">
            <w:pPr>
              <w:rPr>
                <w:color w:val="000000"/>
              </w:rPr>
            </w:pPr>
            <w:r w:rsidRPr="008D5F64">
              <w:rPr>
                <w:color w:val="000000"/>
              </w:rPr>
              <w:t>K03JE-D (K44LV-D)</w:t>
            </w:r>
          </w:p>
        </w:tc>
        <w:tc>
          <w:tcPr>
            <w:tcW w:w="1714" w:type="dxa"/>
            <w:vAlign w:val="center"/>
          </w:tcPr>
          <w:p w:rsidR="00F57318" w:rsidRPr="008D5F64" w:rsidP="00F57318" w14:paraId="686D980E" w14:textId="77777777">
            <w:pPr>
              <w:rPr>
                <w:color w:val="000000"/>
              </w:rPr>
            </w:pPr>
            <w:r w:rsidRPr="008D5F64">
              <w:rPr>
                <w:color w:val="000000"/>
              </w:rPr>
              <w:t>186473</w:t>
            </w:r>
          </w:p>
        </w:tc>
        <w:tc>
          <w:tcPr>
            <w:tcW w:w="2783" w:type="dxa"/>
            <w:shd w:val="clear" w:color="auto" w:fill="auto"/>
            <w:vAlign w:val="center"/>
            <w:hideMark/>
          </w:tcPr>
          <w:p w:rsidR="00F57318" w:rsidRPr="008D5F64" w:rsidP="00F57318" w14:paraId="4F6F4620" w14:textId="77777777">
            <w:pPr>
              <w:rPr>
                <w:color w:val="000000"/>
              </w:rPr>
            </w:pPr>
            <w:r w:rsidRPr="008D5F64">
              <w:rPr>
                <w:color w:val="000000"/>
              </w:rPr>
              <w:t>Victoria</w:t>
            </w:r>
          </w:p>
        </w:tc>
        <w:tc>
          <w:tcPr>
            <w:tcW w:w="999" w:type="dxa"/>
            <w:shd w:val="clear" w:color="auto" w:fill="auto"/>
            <w:vAlign w:val="center"/>
            <w:hideMark/>
          </w:tcPr>
          <w:p w:rsidR="00F57318" w:rsidRPr="008D5F64" w:rsidP="00F57318" w14:paraId="7AE208D2" w14:textId="77777777">
            <w:pPr>
              <w:rPr>
                <w:color w:val="000000"/>
              </w:rPr>
            </w:pPr>
            <w:r w:rsidRPr="008D5F64">
              <w:rPr>
                <w:color w:val="000000"/>
              </w:rPr>
              <w:t>TX</w:t>
            </w:r>
          </w:p>
        </w:tc>
      </w:tr>
      <w:tr w14:paraId="070808F0"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676EF3D5" w14:textId="77777777">
            <w:pPr>
              <w:rPr>
                <w:color w:val="000000"/>
              </w:rPr>
            </w:pPr>
            <w:r w:rsidRPr="008D5F64">
              <w:rPr>
                <w:color w:val="000000"/>
              </w:rPr>
              <w:t>K04SD-D (K50NC-D)</w:t>
            </w:r>
          </w:p>
        </w:tc>
        <w:tc>
          <w:tcPr>
            <w:tcW w:w="1714" w:type="dxa"/>
            <w:vAlign w:val="center"/>
          </w:tcPr>
          <w:p w:rsidR="00F57318" w:rsidRPr="008D5F64" w:rsidP="00F57318" w14:paraId="268D1822" w14:textId="77777777">
            <w:pPr>
              <w:rPr>
                <w:color w:val="000000"/>
              </w:rPr>
            </w:pPr>
            <w:r w:rsidRPr="008D5F64">
              <w:rPr>
                <w:color w:val="000000"/>
              </w:rPr>
              <w:t>186474</w:t>
            </w:r>
          </w:p>
        </w:tc>
        <w:tc>
          <w:tcPr>
            <w:tcW w:w="2783" w:type="dxa"/>
            <w:shd w:val="clear" w:color="auto" w:fill="auto"/>
            <w:vAlign w:val="center"/>
            <w:hideMark/>
          </w:tcPr>
          <w:p w:rsidR="00F57318" w:rsidRPr="008D5F64" w:rsidP="00F57318" w14:paraId="0DE39D75" w14:textId="77777777">
            <w:pPr>
              <w:rPr>
                <w:color w:val="000000"/>
              </w:rPr>
            </w:pPr>
            <w:r w:rsidRPr="008D5F64">
              <w:rPr>
                <w:color w:val="000000"/>
              </w:rPr>
              <w:t>Victoria</w:t>
            </w:r>
          </w:p>
        </w:tc>
        <w:tc>
          <w:tcPr>
            <w:tcW w:w="999" w:type="dxa"/>
            <w:shd w:val="clear" w:color="auto" w:fill="auto"/>
            <w:vAlign w:val="center"/>
            <w:hideMark/>
          </w:tcPr>
          <w:p w:rsidR="00F57318" w:rsidRPr="008D5F64" w:rsidP="00F57318" w14:paraId="701C4175" w14:textId="77777777">
            <w:pPr>
              <w:rPr>
                <w:color w:val="000000"/>
              </w:rPr>
            </w:pPr>
            <w:r w:rsidRPr="008D5F64">
              <w:rPr>
                <w:color w:val="000000"/>
              </w:rPr>
              <w:t>TX</w:t>
            </w:r>
          </w:p>
        </w:tc>
      </w:tr>
      <w:tr w14:paraId="5EDA44DE"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5A4B9429" w14:textId="77777777">
            <w:pPr>
              <w:rPr>
                <w:color w:val="000000"/>
              </w:rPr>
            </w:pPr>
            <w:r w:rsidRPr="008D5F64">
              <w:rPr>
                <w:color w:val="000000"/>
              </w:rPr>
              <w:t xml:space="preserve">K04SE-D (K44MO-D) </w:t>
            </w:r>
          </w:p>
        </w:tc>
        <w:tc>
          <w:tcPr>
            <w:tcW w:w="1714" w:type="dxa"/>
            <w:vAlign w:val="center"/>
          </w:tcPr>
          <w:p w:rsidR="00F57318" w:rsidRPr="008D5F64" w:rsidP="00F57318" w14:paraId="207FD2D8" w14:textId="77777777">
            <w:pPr>
              <w:rPr>
                <w:color w:val="000000"/>
              </w:rPr>
            </w:pPr>
            <w:r w:rsidRPr="008D5F64">
              <w:rPr>
                <w:color w:val="000000"/>
              </w:rPr>
              <w:t>186804</w:t>
            </w:r>
          </w:p>
        </w:tc>
        <w:tc>
          <w:tcPr>
            <w:tcW w:w="2783" w:type="dxa"/>
            <w:shd w:val="clear" w:color="auto" w:fill="auto"/>
            <w:vAlign w:val="center"/>
            <w:hideMark/>
          </w:tcPr>
          <w:p w:rsidR="00F57318" w:rsidRPr="008D5F64" w:rsidP="00F57318" w14:paraId="62C87C29" w14:textId="77777777">
            <w:pPr>
              <w:rPr>
                <w:color w:val="000000"/>
              </w:rPr>
            </w:pPr>
            <w:r w:rsidRPr="008D5F64">
              <w:rPr>
                <w:color w:val="000000"/>
              </w:rPr>
              <w:t>Parker</w:t>
            </w:r>
          </w:p>
        </w:tc>
        <w:tc>
          <w:tcPr>
            <w:tcW w:w="999" w:type="dxa"/>
            <w:shd w:val="clear" w:color="auto" w:fill="auto"/>
            <w:vAlign w:val="center"/>
            <w:hideMark/>
          </w:tcPr>
          <w:p w:rsidR="00F57318" w:rsidRPr="008D5F64" w:rsidP="00F57318" w14:paraId="40502CFA" w14:textId="77777777">
            <w:pPr>
              <w:rPr>
                <w:color w:val="000000"/>
              </w:rPr>
            </w:pPr>
            <w:r w:rsidRPr="008D5F64">
              <w:rPr>
                <w:color w:val="000000"/>
              </w:rPr>
              <w:t>AZ</w:t>
            </w:r>
          </w:p>
        </w:tc>
      </w:tr>
      <w:tr w14:paraId="065A4516"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7690CE83" w14:textId="77777777">
            <w:pPr>
              <w:rPr>
                <w:color w:val="000000"/>
              </w:rPr>
            </w:pPr>
            <w:r w:rsidRPr="008D5F64">
              <w:rPr>
                <w:color w:val="000000"/>
              </w:rPr>
              <w:t>K04SF-D (K45MQ-D)</w:t>
            </w:r>
          </w:p>
        </w:tc>
        <w:tc>
          <w:tcPr>
            <w:tcW w:w="1714" w:type="dxa"/>
            <w:vAlign w:val="center"/>
          </w:tcPr>
          <w:p w:rsidR="00F57318" w:rsidRPr="008D5F64" w:rsidP="00F57318" w14:paraId="2C4F7DF0" w14:textId="77777777">
            <w:pPr>
              <w:rPr>
                <w:color w:val="000000"/>
              </w:rPr>
            </w:pPr>
            <w:r w:rsidRPr="008D5F64">
              <w:rPr>
                <w:color w:val="000000"/>
              </w:rPr>
              <w:t>186673</w:t>
            </w:r>
          </w:p>
        </w:tc>
        <w:tc>
          <w:tcPr>
            <w:tcW w:w="2783" w:type="dxa"/>
            <w:shd w:val="clear" w:color="auto" w:fill="auto"/>
            <w:vAlign w:val="center"/>
            <w:hideMark/>
          </w:tcPr>
          <w:p w:rsidR="00F57318" w:rsidRPr="008D5F64" w:rsidP="00F57318" w14:paraId="009F2DE4" w14:textId="77777777">
            <w:pPr>
              <w:rPr>
                <w:color w:val="000000"/>
              </w:rPr>
            </w:pPr>
            <w:r w:rsidRPr="008D5F64">
              <w:rPr>
                <w:color w:val="000000"/>
              </w:rPr>
              <w:t>Gustine</w:t>
            </w:r>
          </w:p>
        </w:tc>
        <w:tc>
          <w:tcPr>
            <w:tcW w:w="999" w:type="dxa"/>
            <w:shd w:val="clear" w:color="auto" w:fill="auto"/>
            <w:vAlign w:val="center"/>
            <w:hideMark/>
          </w:tcPr>
          <w:p w:rsidR="00F57318" w:rsidRPr="008D5F64" w:rsidP="00F57318" w14:paraId="75B0452A" w14:textId="77777777">
            <w:pPr>
              <w:rPr>
                <w:color w:val="000000"/>
              </w:rPr>
            </w:pPr>
            <w:r w:rsidRPr="008D5F64">
              <w:rPr>
                <w:color w:val="000000"/>
              </w:rPr>
              <w:t>CA</w:t>
            </w:r>
          </w:p>
        </w:tc>
      </w:tr>
      <w:tr w14:paraId="2FE1F181"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50192080" w14:textId="77777777">
            <w:pPr>
              <w:rPr>
                <w:color w:val="000000"/>
              </w:rPr>
            </w:pPr>
            <w:r w:rsidRPr="008D5F64">
              <w:rPr>
                <w:color w:val="000000"/>
              </w:rPr>
              <w:t xml:space="preserve">K06QW-D (K45MW-D) </w:t>
            </w:r>
          </w:p>
        </w:tc>
        <w:tc>
          <w:tcPr>
            <w:tcW w:w="1714" w:type="dxa"/>
            <w:vAlign w:val="center"/>
          </w:tcPr>
          <w:p w:rsidR="00F57318" w:rsidRPr="008D5F64" w:rsidP="00F57318" w14:paraId="6F00C196" w14:textId="77777777">
            <w:pPr>
              <w:rPr>
                <w:color w:val="000000"/>
              </w:rPr>
            </w:pPr>
            <w:r w:rsidRPr="008D5F64">
              <w:rPr>
                <w:color w:val="000000"/>
              </w:rPr>
              <w:t>185857</w:t>
            </w:r>
          </w:p>
        </w:tc>
        <w:tc>
          <w:tcPr>
            <w:tcW w:w="2783" w:type="dxa"/>
            <w:shd w:val="clear" w:color="auto" w:fill="auto"/>
            <w:vAlign w:val="center"/>
            <w:hideMark/>
          </w:tcPr>
          <w:p w:rsidR="00F57318" w:rsidRPr="008D5F64" w:rsidP="00F57318" w14:paraId="0B0F97B3" w14:textId="77777777">
            <w:pPr>
              <w:rPr>
                <w:color w:val="000000"/>
              </w:rPr>
            </w:pPr>
            <w:r w:rsidRPr="008D5F64">
              <w:rPr>
                <w:color w:val="000000"/>
              </w:rPr>
              <w:t>Sentinel</w:t>
            </w:r>
          </w:p>
        </w:tc>
        <w:tc>
          <w:tcPr>
            <w:tcW w:w="999" w:type="dxa"/>
            <w:shd w:val="clear" w:color="auto" w:fill="auto"/>
            <w:vAlign w:val="center"/>
            <w:hideMark/>
          </w:tcPr>
          <w:p w:rsidR="00F57318" w:rsidRPr="008D5F64" w:rsidP="00F57318" w14:paraId="703B5969" w14:textId="77777777">
            <w:pPr>
              <w:rPr>
                <w:color w:val="000000"/>
              </w:rPr>
            </w:pPr>
            <w:r w:rsidRPr="008D5F64">
              <w:rPr>
                <w:color w:val="000000"/>
              </w:rPr>
              <w:t>AZ</w:t>
            </w:r>
          </w:p>
        </w:tc>
      </w:tr>
      <w:tr w14:paraId="7560DBC5"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09FAAC1F" w14:textId="77777777">
            <w:pPr>
              <w:rPr>
                <w:color w:val="000000"/>
              </w:rPr>
            </w:pPr>
            <w:r w:rsidRPr="008D5F64">
              <w:rPr>
                <w:color w:val="000000"/>
              </w:rPr>
              <w:t>K07AAN-D (K39LY-D)</w:t>
            </w:r>
          </w:p>
        </w:tc>
        <w:tc>
          <w:tcPr>
            <w:tcW w:w="1714" w:type="dxa"/>
            <w:vAlign w:val="center"/>
          </w:tcPr>
          <w:p w:rsidR="00F57318" w:rsidRPr="008D5F64" w:rsidP="00F57318" w14:paraId="70A9D4F6" w14:textId="77777777">
            <w:pPr>
              <w:rPr>
                <w:color w:val="000000"/>
              </w:rPr>
            </w:pPr>
            <w:r w:rsidRPr="008D5F64">
              <w:rPr>
                <w:color w:val="000000"/>
              </w:rPr>
              <w:t>185682</w:t>
            </w:r>
          </w:p>
        </w:tc>
        <w:tc>
          <w:tcPr>
            <w:tcW w:w="2783" w:type="dxa"/>
            <w:shd w:val="clear" w:color="auto" w:fill="auto"/>
            <w:vAlign w:val="center"/>
            <w:hideMark/>
          </w:tcPr>
          <w:p w:rsidR="00F57318" w:rsidRPr="008D5F64" w:rsidP="00F57318" w14:paraId="3E5BC7F2" w14:textId="77777777">
            <w:pPr>
              <w:rPr>
                <w:color w:val="000000"/>
              </w:rPr>
            </w:pPr>
            <w:r w:rsidRPr="008D5F64">
              <w:rPr>
                <w:color w:val="000000"/>
              </w:rPr>
              <w:t>Santa Maria</w:t>
            </w:r>
          </w:p>
        </w:tc>
        <w:tc>
          <w:tcPr>
            <w:tcW w:w="999" w:type="dxa"/>
            <w:shd w:val="clear" w:color="auto" w:fill="auto"/>
            <w:vAlign w:val="center"/>
            <w:hideMark/>
          </w:tcPr>
          <w:p w:rsidR="00F57318" w:rsidRPr="008D5F64" w:rsidP="00F57318" w14:paraId="62125C03" w14:textId="77777777">
            <w:pPr>
              <w:rPr>
                <w:color w:val="000000"/>
              </w:rPr>
            </w:pPr>
            <w:r w:rsidRPr="008D5F64">
              <w:rPr>
                <w:color w:val="000000"/>
              </w:rPr>
              <w:t>CA</w:t>
            </w:r>
          </w:p>
        </w:tc>
      </w:tr>
      <w:tr w14:paraId="3485C90A"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1FDBF800" w14:textId="77777777">
            <w:pPr>
              <w:rPr>
                <w:color w:val="000000"/>
              </w:rPr>
            </w:pPr>
            <w:r w:rsidRPr="008D5F64">
              <w:rPr>
                <w:color w:val="000000"/>
              </w:rPr>
              <w:t>K08QM-D (K44LW-D)</w:t>
            </w:r>
          </w:p>
        </w:tc>
        <w:tc>
          <w:tcPr>
            <w:tcW w:w="1714" w:type="dxa"/>
            <w:vAlign w:val="center"/>
          </w:tcPr>
          <w:p w:rsidR="00F57318" w:rsidRPr="008D5F64" w:rsidP="00F57318" w14:paraId="54C5CCF9" w14:textId="77777777">
            <w:pPr>
              <w:rPr>
                <w:color w:val="000000"/>
              </w:rPr>
            </w:pPr>
            <w:r w:rsidRPr="008D5F64">
              <w:rPr>
                <w:color w:val="000000"/>
              </w:rPr>
              <w:t>186617</w:t>
            </w:r>
          </w:p>
        </w:tc>
        <w:tc>
          <w:tcPr>
            <w:tcW w:w="2783" w:type="dxa"/>
            <w:shd w:val="clear" w:color="auto" w:fill="auto"/>
            <w:vAlign w:val="center"/>
            <w:hideMark/>
          </w:tcPr>
          <w:p w:rsidR="00F57318" w:rsidRPr="008D5F64" w:rsidP="00F57318" w14:paraId="43555668" w14:textId="77777777">
            <w:pPr>
              <w:rPr>
                <w:color w:val="000000"/>
              </w:rPr>
            </w:pPr>
            <w:r w:rsidRPr="008D5F64">
              <w:rPr>
                <w:color w:val="000000"/>
              </w:rPr>
              <w:t>Wendover</w:t>
            </w:r>
          </w:p>
        </w:tc>
        <w:tc>
          <w:tcPr>
            <w:tcW w:w="999" w:type="dxa"/>
            <w:shd w:val="clear" w:color="auto" w:fill="auto"/>
            <w:vAlign w:val="center"/>
            <w:hideMark/>
          </w:tcPr>
          <w:p w:rsidR="00F57318" w:rsidRPr="008D5F64" w:rsidP="00F57318" w14:paraId="3BE0A77A" w14:textId="77777777">
            <w:pPr>
              <w:rPr>
                <w:color w:val="000000"/>
              </w:rPr>
            </w:pPr>
            <w:r w:rsidRPr="008D5F64">
              <w:rPr>
                <w:color w:val="000000"/>
              </w:rPr>
              <w:t>UT</w:t>
            </w:r>
          </w:p>
        </w:tc>
      </w:tr>
      <w:tr w14:paraId="0CCAA01C"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0B7E56AF" w14:textId="77777777">
            <w:pPr>
              <w:rPr>
                <w:color w:val="000000"/>
              </w:rPr>
            </w:pPr>
            <w:r w:rsidRPr="008D5F64">
              <w:rPr>
                <w:color w:val="000000"/>
              </w:rPr>
              <w:t>K08QN-D (K45MP-D)</w:t>
            </w:r>
          </w:p>
        </w:tc>
        <w:tc>
          <w:tcPr>
            <w:tcW w:w="1714" w:type="dxa"/>
            <w:vAlign w:val="center"/>
          </w:tcPr>
          <w:p w:rsidR="00F57318" w:rsidRPr="008D5F64" w:rsidP="00F57318" w14:paraId="08D02715" w14:textId="77777777">
            <w:pPr>
              <w:rPr>
                <w:color w:val="000000"/>
              </w:rPr>
            </w:pPr>
            <w:r w:rsidRPr="008D5F64">
              <w:rPr>
                <w:color w:val="000000"/>
              </w:rPr>
              <w:t>186641</w:t>
            </w:r>
          </w:p>
        </w:tc>
        <w:tc>
          <w:tcPr>
            <w:tcW w:w="2783" w:type="dxa"/>
            <w:shd w:val="clear" w:color="auto" w:fill="auto"/>
            <w:vAlign w:val="center"/>
            <w:hideMark/>
          </w:tcPr>
          <w:p w:rsidR="00F57318" w:rsidRPr="008D5F64" w:rsidP="00F57318" w14:paraId="34780A40" w14:textId="77777777">
            <w:pPr>
              <w:rPr>
                <w:color w:val="000000"/>
              </w:rPr>
            </w:pPr>
            <w:r w:rsidRPr="008D5F64">
              <w:rPr>
                <w:color w:val="000000"/>
              </w:rPr>
              <w:t>Golden Valley</w:t>
            </w:r>
          </w:p>
        </w:tc>
        <w:tc>
          <w:tcPr>
            <w:tcW w:w="999" w:type="dxa"/>
            <w:shd w:val="clear" w:color="auto" w:fill="auto"/>
            <w:vAlign w:val="center"/>
            <w:hideMark/>
          </w:tcPr>
          <w:p w:rsidR="00F57318" w:rsidRPr="008D5F64" w:rsidP="00F57318" w14:paraId="7C2E06DF" w14:textId="77777777">
            <w:pPr>
              <w:rPr>
                <w:color w:val="000000"/>
              </w:rPr>
            </w:pPr>
            <w:r w:rsidRPr="008D5F64">
              <w:rPr>
                <w:color w:val="000000"/>
              </w:rPr>
              <w:t>AZ</w:t>
            </w:r>
          </w:p>
        </w:tc>
      </w:tr>
      <w:tr w14:paraId="2335F38F"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546D18D4" w14:textId="77777777">
            <w:pPr>
              <w:rPr>
                <w:color w:val="000000"/>
              </w:rPr>
            </w:pPr>
            <w:r w:rsidRPr="008D5F64">
              <w:rPr>
                <w:color w:val="000000"/>
              </w:rPr>
              <w:t>K09AAF-D (K47NX-D)</w:t>
            </w:r>
          </w:p>
        </w:tc>
        <w:tc>
          <w:tcPr>
            <w:tcW w:w="1714" w:type="dxa"/>
            <w:vAlign w:val="center"/>
          </w:tcPr>
          <w:p w:rsidR="00F57318" w:rsidRPr="008D5F64" w:rsidP="00F57318" w14:paraId="785E61DE" w14:textId="77777777">
            <w:pPr>
              <w:rPr>
                <w:color w:val="000000"/>
              </w:rPr>
            </w:pPr>
            <w:r w:rsidRPr="008D5F64">
              <w:rPr>
                <w:color w:val="000000"/>
              </w:rPr>
              <w:t>185788</w:t>
            </w:r>
          </w:p>
        </w:tc>
        <w:tc>
          <w:tcPr>
            <w:tcW w:w="2783" w:type="dxa"/>
            <w:shd w:val="clear" w:color="auto" w:fill="auto"/>
            <w:vAlign w:val="center"/>
            <w:hideMark/>
          </w:tcPr>
          <w:p w:rsidR="00F57318" w:rsidRPr="008D5F64" w:rsidP="00F57318" w14:paraId="57DD6E38" w14:textId="77777777">
            <w:pPr>
              <w:rPr>
                <w:color w:val="000000"/>
              </w:rPr>
            </w:pPr>
            <w:r w:rsidRPr="008D5F64">
              <w:rPr>
                <w:color w:val="000000"/>
              </w:rPr>
              <w:t>Monterey</w:t>
            </w:r>
          </w:p>
        </w:tc>
        <w:tc>
          <w:tcPr>
            <w:tcW w:w="999" w:type="dxa"/>
            <w:shd w:val="clear" w:color="auto" w:fill="auto"/>
            <w:vAlign w:val="center"/>
            <w:hideMark/>
          </w:tcPr>
          <w:p w:rsidR="00F57318" w:rsidRPr="008D5F64" w:rsidP="00F57318" w14:paraId="64DA3BD3" w14:textId="77777777">
            <w:pPr>
              <w:rPr>
                <w:color w:val="000000"/>
              </w:rPr>
            </w:pPr>
            <w:r w:rsidRPr="008D5F64">
              <w:rPr>
                <w:color w:val="000000"/>
              </w:rPr>
              <w:t>CA</w:t>
            </w:r>
          </w:p>
        </w:tc>
      </w:tr>
      <w:tr w14:paraId="6A37E096"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67CD699F" w14:textId="77777777">
            <w:pPr>
              <w:rPr>
                <w:color w:val="000000"/>
              </w:rPr>
            </w:pPr>
            <w:r w:rsidRPr="008D5F64">
              <w:rPr>
                <w:color w:val="000000"/>
              </w:rPr>
              <w:t>K10RV-D (K49MZ-D)</w:t>
            </w:r>
          </w:p>
        </w:tc>
        <w:tc>
          <w:tcPr>
            <w:tcW w:w="1714" w:type="dxa"/>
            <w:vAlign w:val="center"/>
          </w:tcPr>
          <w:p w:rsidR="00F57318" w:rsidRPr="008D5F64" w:rsidP="00F57318" w14:paraId="4E59ED33" w14:textId="77777777">
            <w:pPr>
              <w:rPr>
                <w:color w:val="000000"/>
              </w:rPr>
            </w:pPr>
            <w:r w:rsidRPr="008D5F64">
              <w:rPr>
                <w:color w:val="000000"/>
              </w:rPr>
              <w:t>186695</w:t>
            </w:r>
          </w:p>
        </w:tc>
        <w:tc>
          <w:tcPr>
            <w:tcW w:w="2783" w:type="dxa"/>
            <w:shd w:val="clear" w:color="auto" w:fill="auto"/>
            <w:vAlign w:val="center"/>
            <w:hideMark/>
          </w:tcPr>
          <w:p w:rsidR="00F57318" w:rsidRPr="008D5F64" w:rsidP="00F57318" w14:paraId="6AEDA1B4" w14:textId="77777777">
            <w:pPr>
              <w:rPr>
                <w:color w:val="000000"/>
              </w:rPr>
            </w:pPr>
            <w:r w:rsidRPr="008D5F64">
              <w:rPr>
                <w:color w:val="000000"/>
              </w:rPr>
              <w:t>Centerville</w:t>
            </w:r>
          </w:p>
        </w:tc>
        <w:tc>
          <w:tcPr>
            <w:tcW w:w="999" w:type="dxa"/>
            <w:shd w:val="clear" w:color="auto" w:fill="auto"/>
            <w:vAlign w:val="center"/>
            <w:hideMark/>
          </w:tcPr>
          <w:p w:rsidR="00F57318" w:rsidRPr="008D5F64" w:rsidP="00F57318" w14:paraId="396170F9" w14:textId="77777777">
            <w:pPr>
              <w:rPr>
                <w:color w:val="000000"/>
              </w:rPr>
            </w:pPr>
            <w:r w:rsidRPr="008D5F64">
              <w:rPr>
                <w:color w:val="000000"/>
              </w:rPr>
              <w:t>WA</w:t>
            </w:r>
          </w:p>
        </w:tc>
      </w:tr>
      <w:tr w14:paraId="12DD46E6"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7CAFDC6A" w14:textId="77777777">
            <w:pPr>
              <w:rPr>
                <w:color w:val="000000"/>
              </w:rPr>
            </w:pPr>
            <w:r w:rsidRPr="008D5F64">
              <w:rPr>
                <w:color w:val="000000"/>
              </w:rPr>
              <w:t>K10RW-D (K41MO-D)</w:t>
            </w:r>
          </w:p>
        </w:tc>
        <w:tc>
          <w:tcPr>
            <w:tcW w:w="1714" w:type="dxa"/>
            <w:vAlign w:val="center"/>
          </w:tcPr>
          <w:p w:rsidR="00F57318" w:rsidRPr="008D5F64" w:rsidP="00F57318" w14:paraId="01A7CD5E" w14:textId="77777777">
            <w:pPr>
              <w:rPr>
                <w:color w:val="000000"/>
              </w:rPr>
            </w:pPr>
            <w:r w:rsidRPr="008D5F64">
              <w:rPr>
                <w:color w:val="000000"/>
              </w:rPr>
              <w:t>186627</w:t>
            </w:r>
          </w:p>
        </w:tc>
        <w:tc>
          <w:tcPr>
            <w:tcW w:w="2783" w:type="dxa"/>
            <w:shd w:val="clear" w:color="auto" w:fill="auto"/>
            <w:vAlign w:val="center"/>
            <w:hideMark/>
          </w:tcPr>
          <w:p w:rsidR="00F57318" w:rsidRPr="008D5F64" w:rsidP="00F57318" w14:paraId="1D7E3032" w14:textId="77777777">
            <w:pPr>
              <w:rPr>
                <w:color w:val="000000"/>
              </w:rPr>
            </w:pPr>
            <w:r w:rsidRPr="008D5F64">
              <w:rPr>
                <w:color w:val="000000"/>
              </w:rPr>
              <w:t>Lake Havasu</w:t>
            </w:r>
          </w:p>
        </w:tc>
        <w:tc>
          <w:tcPr>
            <w:tcW w:w="999" w:type="dxa"/>
            <w:shd w:val="clear" w:color="auto" w:fill="auto"/>
            <w:vAlign w:val="center"/>
            <w:hideMark/>
          </w:tcPr>
          <w:p w:rsidR="00F57318" w:rsidRPr="008D5F64" w:rsidP="00F57318" w14:paraId="0D0BA59E" w14:textId="77777777">
            <w:pPr>
              <w:rPr>
                <w:color w:val="000000"/>
              </w:rPr>
            </w:pPr>
            <w:r w:rsidRPr="008D5F64">
              <w:rPr>
                <w:color w:val="000000"/>
              </w:rPr>
              <w:t>AZ</w:t>
            </w:r>
          </w:p>
        </w:tc>
      </w:tr>
      <w:tr w14:paraId="2B3F2C9C"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4DF5B2FE" w14:textId="77777777">
            <w:pPr>
              <w:rPr>
                <w:color w:val="000000"/>
              </w:rPr>
            </w:pPr>
            <w:r w:rsidRPr="008D5F64">
              <w:rPr>
                <w:color w:val="000000"/>
              </w:rPr>
              <w:t>K12XQ-D (K41MJ-D)</w:t>
            </w:r>
          </w:p>
        </w:tc>
        <w:tc>
          <w:tcPr>
            <w:tcW w:w="1714" w:type="dxa"/>
            <w:vAlign w:val="center"/>
          </w:tcPr>
          <w:p w:rsidR="00F57318" w:rsidRPr="008D5F64" w:rsidP="00F57318" w14:paraId="65E09CC4" w14:textId="77777777">
            <w:pPr>
              <w:rPr>
                <w:color w:val="000000"/>
              </w:rPr>
            </w:pPr>
            <w:r w:rsidRPr="008D5F64">
              <w:rPr>
                <w:color w:val="000000"/>
              </w:rPr>
              <w:t>186645</w:t>
            </w:r>
          </w:p>
        </w:tc>
        <w:tc>
          <w:tcPr>
            <w:tcW w:w="2783" w:type="dxa"/>
            <w:shd w:val="clear" w:color="auto" w:fill="auto"/>
            <w:vAlign w:val="center"/>
            <w:hideMark/>
          </w:tcPr>
          <w:p w:rsidR="00F57318" w:rsidRPr="008D5F64" w:rsidP="00F57318" w14:paraId="74EAEF4E" w14:textId="77777777">
            <w:pPr>
              <w:rPr>
                <w:color w:val="000000"/>
              </w:rPr>
            </w:pPr>
            <w:r w:rsidRPr="008D5F64">
              <w:rPr>
                <w:color w:val="000000"/>
              </w:rPr>
              <w:t>Monroe</w:t>
            </w:r>
          </w:p>
        </w:tc>
        <w:tc>
          <w:tcPr>
            <w:tcW w:w="999" w:type="dxa"/>
            <w:shd w:val="clear" w:color="auto" w:fill="auto"/>
            <w:vAlign w:val="center"/>
            <w:hideMark/>
          </w:tcPr>
          <w:p w:rsidR="00F57318" w:rsidRPr="008D5F64" w:rsidP="00F57318" w14:paraId="73EB76F3" w14:textId="77777777">
            <w:pPr>
              <w:rPr>
                <w:color w:val="000000"/>
              </w:rPr>
            </w:pPr>
            <w:r w:rsidRPr="008D5F64">
              <w:rPr>
                <w:color w:val="000000"/>
              </w:rPr>
              <w:t>LA</w:t>
            </w:r>
          </w:p>
        </w:tc>
      </w:tr>
      <w:tr w14:paraId="30CE010D"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319F188A" w14:textId="77777777">
            <w:pPr>
              <w:rPr>
                <w:color w:val="000000"/>
              </w:rPr>
            </w:pPr>
            <w:r w:rsidRPr="008D5F64">
              <w:rPr>
                <w:color w:val="000000"/>
              </w:rPr>
              <w:t>K14TK-D (K38MX-D)</w:t>
            </w:r>
          </w:p>
        </w:tc>
        <w:tc>
          <w:tcPr>
            <w:tcW w:w="1714" w:type="dxa"/>
            <w:vAlign w:val="center"/>
          </w:tcPr>
          <w:p w:rsidR="00F57318" w:rsidRPr="008D5F64" w:rsidP="00F57318" w14:paraId="3F7D44FE" w14:textId="77777777">
            <w:pPr>
              <w:rPr>
                <w:color w:val="000000"/>
              </w:rPr>
            </w:pPr>
            <w:r w:rsidRPr="008D5F64">
              <w:rPr>
                <w:color w:val="000000"/>
              </w:rPr>
              <w:t>185683</w:t>
            </w:r>
          </w:p>
        </w:tc>
        <w:tc>
          <w:tcPr>
            <w:tcW w:w="2783" w:type="dxa"/>
            <w:shd w:val="clear" w:color="auto" w:fill="auto"/>
            <w:vAlign w:val="center"/>
            <w:hideMark/>
          </w:tcPr>
          <w:p w:rsidR="00F57318" w:rsidRPr="008D5F64" w:rsidP="00F57318" w14:paraId="43CC9C77" w14:textId="77777777">
            <w:pPr>
              <w:rPr>
                <w:color w:val="000000"/>
              </w:rPr>
            </w:pPr>
            <w:r w:rsidRPr="008D5F64">
              <w:rPr>
                <w:color w:val="000000"/>
              </w:rPr>
              <w:t>Santa Maria</w:t>
            </w:r>
          </w:p>
        </w:tc>
        <w:tc>
          <w:tcPr>
            <w:tcW w:w="999" w:type="dxa"/>
            <w:shd w:val="clear" w:color="auto" w:fill="auto"/>
            <w:vAlign w:val="center"/>
            <w:hideMark/>
          </w:tcPr>
          <w:p w:rsidR="00F57318" w:rsidRPr="008D5F64" w:rsidP="00F57318" w14:paraId="1B9B530E" w14:textId="77777777">
            <w:pPr>
              <w:rPr>
                <w:color w:val="000000"/>
              </w:rPr>
            </w:pPr>
            <w:r w:rsidRPr="008D5F64">
              <w:rPr>
                <w:color w:val="000000"/>
              </w:rPr>
              <w:t>CA</w:t>
            </w:r>
          </w:p>
        </w:tc>
      </w:tr>
      <w:tr w14:paraId="4EAB3C7A"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6A0B15B4" w14:textId="77777777">
            <w:pPr>
              <w:rPr>
                <w:color w:val="000000"/>
              </w:rPr>
            </w:pPr>
            <w:r w:rsidRPr="008D5F64">
              <w:rPr>
                <w:color w:val="000000"/>
              </w:rPr>
              <w:t>K15MW-D (K45MT-D)</w:t>
            </w:r>
          </w:p>
        </w:tc>
        <w:tc>
          <w:tcPr>
            <w:tcW w:w="1714" w:type="dxa"/>
            <w:vAlign w:val="center"/>
          </w:tcPr>
          <w:p w:rsidR="00F57318" w:rsidRPr="008D5F64" w:rsidP="00F57318" w14:paraId="464C8D41" w14:textId="77777777">
            <w:pPr>
              <w:rPr>
                <w:color w:val="000000"/>
              </w:rPr>
            </w:pPr>
            <w:r w:rsidRPr="008D5F64">
              <w:rPr>
                <w:color w:val="000000"/>
              </w:rPr>
              <w:t>187633</w:t>
            </w:r>
          </w:p>
        </w:tc>
        <w:tc>
          <w:tcPr>
            <w:tcW w:w="2783" w:type="dxa"/>
            <w:shd w:val="clear" w:color="auto" w:fill="auto"/>
            <w:vAlign w:val="center"/>
            <w:hideMark/>
          </w:tcPr>
          <w:p w:rsidR="00F57318" w:rsidRPr="008D5F64" w:rsidP="00F57318" w14:paraId="01D3E1EA" w14:textId="77777777">
            <w:pPr>
              <w:rPr>
                <w:color w:val="000000"/>
              </w:rPr>
            </w:pPr>
            <w:r w:rsidRPr="008D5F64">
              <w:rPr>
                <w:color w:val="000000"/>
              </w:rPr>
              <w:t>Bellingham</w:t>
            </w:r>
          </w:p>
        </w:tc>
        <w:tc>
          <w:tcPr>
            <w:tcW w:w="999" w:type="dxa"/>
            <w:shd w:val="clear" w:color="auto" w:fill="auto"/>
            <w:vAlign w:val="center"/>
            <w:hideMark/>
          </w:tcPr>
          <w:p w:rsidR="00F57318" w:rsidRPr="008D5F64" w:rsidP="00F57318" w14:paraId="388E85AE" w14:textId="77777777">
            <w:pPr>
              <w:rPr>
                <w:color w:val="000000"/>
              </w:rPr>
            </w:pPr>
            <w:r w:rsidRPr="008D5F64">
              <w:rPr>
                <w:color w:val="000000"/>
              </w:rPr>
              <w:t>WA</w:t>
            </w:r>
          </w:p>
        </w:tc>
      </w:tr>
      <w:tr w14:paraId="6FCABC49"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1A3C041E" w14:textId="77777777">
            <w:pPr>
              <w:rPr>
                <w:color w:val="000000"/>
              </w:rPr>
            </w:pPr>
            <w:r w:rsidRPr="008D5F64">
              <w:rPr>
                <w:color w:val="000000"/>
              </w:rPr>
              <w:t>K17OV-D (K49LU-D)</w:t>
            </w:r>
          </w:p>
        </w:tc>
        <w:tc>
          <w:tcPr>
            <w:tcW w:w="1714" w:type="dxa"/>
            <w:vAlign w:val="center"/>
          </w:tcPr>
          <w:p w:rsidR="00F57318" w:rsidRPr="008D5F64" w:rsidP="00F57318" w14:paraId="0B76A6AD" w14:textId="77777777">
            <w:pPr>
              <w:rPr>
                <w:color w:val="000000"/>
              </w:rPr>
            </w:pPr>
            <w:r w:rsidRPr="008D5F64">
              <w:rPr>
                <w:color w:val="000000"/>
              </w:rPr>
              <w:t>185812</w:t>
            </w:r>
          </w:p>
        </w:tc>
        <w:tc>
          <w:tcPr>
            <w:tcW w:w="2783" w:type="dxa"/>
            <w:shd w:val="clear" w:color="auto" w:fill="auto"/>
            <w:noWrap/>
            <w:vAlign w:val="center"/>
            <w:hideMark/>
          </w:tcPr>
          <w:p w:rsidR="00F57318" w:rsidRPr="008D5F64" w:rsidP="00F57318" w14:paraId="61E50207" w14:textId="77777777">
            <w:pPr>
              <w:rPr>
                <w:color w:val="000000"/>
              </w:rPr>
            </w:pPr>
            <w:r w:rsidRPr="008D5F64">
              <w:rPr>
                <w:color w:val="000000"/>
              </w:rPr>
              <w:t>Duluth</w:t>
            </w:r>
          </w:p>
        </w:tc>
        <w:tc>
          <w:tcPr>
            <w:tcW w:w="999" w:type="dxa"/>
            <w:shd w:val="clear" w:color="auto" w:fill="auto"/>
            <w:noWrap/>
            <w:vAlign w:val="center"/>
            <w:hideMark/>
          </w:tcPr>
          <w:p w:rsidR="00F57318" w:rsidRPr="008D5F64" w:rsidP="00F57318" w14:paraId="298BB5D0" w14:textId="77777777">
            <w:pPr>
              <w:rPr>
                <w:color w:val="000000"/>
              </w:rPr>
            </w:pPr>
            <w:r w:rsidRPr="008D5F64">
              <w:rPr>
                <w:color w:val="000000"/>
              </w:rPr>
              <w:t>MN</w:t>
            </w:r>
          </w:p>
        </w:tc>
      </w:tr>
      <w:tr w14:paraId="1C2A4E32"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4FA6208C" w14:textId="77777777">
            <w:pPr>
              <w:rPr>
                <w:color w:val="000000"/>
              </w:rPr>
            </w:pPr>
            <w:r w:rsidRPr="008D5F64">
              <w:rPr>
                <w:color w:val="000000"/>
              </w:rPr>
              <w:t>K17OY-D (K40NJ-D)</w:t>
            </w:r>
          </w:p>
        </w:tc>
        <w:tc>
          <w:tcPr>
            <w:tcW w:w="1714" w:type="dxa"/>
            <w:vAlign w:val="center"/>
          </w:tcPr>
          <w:p w:rsidR="00F57318" w:rsidRPr="008D5F64" w:rsidP="00F57318" w14:paraId="333B8795" w14:textId="77777777">
            <w:pPr>
              <w:rPr>
                <w:color w:val="000000"/>
              </w:rPr>
            </w:pPr>
            <w:r w:rsidRPr="008D5F64">
              <w:rPr>
                <w:color w:val="000000"/>
              </w:rPr>
              <w:t>186693</w:t>
            </w:r>
          </w:p>
        </w:tc>
        <w:tc>
          <w:tcPr>
            <w:tcW w:w="2783" w:type="dxa"/>
            <w:shd w:val="clear" w:color="auto" w:fill="auto"/>
            <w:vAlign w:val="center"/>
            <w:hideMark/>
          </w:tcPr>
          <w:p w:rsidR="00F57318" w:rsidRPr="008D5F64" w:rsidP="00F57318" w14:paraId="0DCD281D" w14:textId="77777777">
            <w:pPr>
              <w:rPr>
                <w:color w:val="000000"/>
              </w:rPr>
            </w:pPr>
            <w:r w:rsidRPr="008D5F64">
              <w:rPr>
                <w:color w:val="000000"/>
              </w:rPr>
              <w:t>Centerville</w:t>
            </w:r>
          </w:p>
        </w:tc>
        <w:tc>
          <w:tcPr>
            <w:tcW w:w="999" w:type="dxa"/>
            <w:shd w:val="clear" w:color="auto" w:fill="auto"/>
            <w:vAlign w:val="center"/>
            <w:hideMark/>
          </w:tcPr>
          <w:p w:rsidR="00F57318" w:rsidRPr="008D5F64" w:rsidP="00F57318" w14:paraId="128890DE" w14:textId="77777777">
            <w:pPr>
              <w:rPr>
                <w:color w:val="000000"/>
              </w:rPr>
            </w:pPr>
            <w:r w:rsidRPr="008D5F64">
              <w:rPr>
                <w:color w:val="000000"/>
              </w:rPr>
              <w:t>WA</w:t>
            </w:r>
          </w:p>
        </w:tc>
      </w:tr>
      <w:tr w14:paraId="0B9645ED"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1E069AD3" w14:textId="77777777">
            <w:pPr>
              <w:rPr>
                <w:color w:val="000000"/>
              </w:rPr>
            </w:pPr>
            <w:r w:rsidRPr="008D5F64">
              <w:rPr>
                <w:color w:val="000000"/>
              </w:rPr>
              <w:t>K17PA-D (K41MH-D)</w:t>
            </w:r>
          </w:p>
        </w:tc>
        <w:tc>
          <w:tcPr>
            <w:tcW w:w="1714" w:type="dxa"/>
            <w:vAlign w:val="center"/>
          </w:tcPr>
          <w:p w:rsidR="00F57318" w:rsidRPr="008D5F64" w:rsidP="00F57318" w14:paraId="7E6E4F24" w14:textId="77777777">
            <w:pPr>
              <w:rPr>
                <w:color w:val="000000"/>
              </w:rPr>
            </w:pPr>
            <w:r w:rsidRPr="008D5F64">
              <w:rPr>
                <w:color w:val="000000"/>
              </w:rPr>
              <w:t>185953</w:t>
            </w:r>
          </w:p>
        </w:tc>
        <w:tc>
          <w:tcPr>
            <w:tcW w:w="2783" w:type="dxa"/>
            <w:shd w:val="clear" w:color="auto" w:fill="auto"/>
            <w:vAlign w:val="center"/>
            <w:hideMark/>
          </w:tcPr>
          <w:p w:rsidR="00F57318" w:rsidRPr="008D5F64" w:rsidP="00F57318" w14:paraId="68DF04A6" w14:textId="77777777">
            <w:pPr>
              <w:rPr>
                <w:color w:val="000000"/>
              </w:rPr>
            </w:pPr>
            <w:r w:rsidRPr="008D5F64">
              <w:rPr>
                <w:color w:val="000000"/>
              </w:rPr>
              <w:t>Mullan</w:t>
            </w:r>
          </w:p>
        </w:tc>
        <w:tc>
          <w:tcPr>
            <w:tcW w:w="999" w:type="dxa"/>
            <w:shd w:val="clear" w:color="auto" w:fill="auto"/>
            <w:vAlign w:val="center"/>
            <w:hideMark/>
          </w:tcPr>
          <w:p w:rsidR="00F57318" w:rsidRPr="008D5F64" w:rsidP="00F57318" w14:paraId="4EC235C9" w14:textId="77777777">
            <w:pPr>
              <w:rPr>
                <w:color w:val="000000"/>
              </w:rPr>
            </w:pPr>
            <w:r w:rsidRPr="008D5F64">
              <w:rPr>
                <w:color w:val="000000"/>
              </w:rPr>
              <w:t>ID</w:t>
            </w:r>
          </w:p>
        </w:tc>
      </w:tr>
      <w:tr w14:paraId="21C5299E"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1F0549C6" w14:textId="77777777">
            <w:pPr>
              <w:rPr>
                <w:color w:val="000000"/>
              </w:rPr>
            </w:pPr>
            <w:r w:rsidRPr="008D5F64">
              <w:rPr>
                <w:color w:val="000000"/>
              </w:rPr>
              <w:t>K18NU-D (K39LG-D)</w:t>
            </w:r>
          </w:p>
        </w:tc>
        <w:tc>
          <w:tcPr>
            <w:tcW w:w="1714" w:type="dxa"/>
            <w:vAlign w:val="center"/>
          </w:tcPr>
          <w:p w:rsidR="00F57318" w:rsidRPr="008D5F64" w:rsidP="00F57318" w14:paraId="28EBFF02" w14:textId="77777777">
            <w:pPr>
              <w:rPr>
                <w:color w:val="000000"/>
              </w:rPr>
            </w:pPr>
            <w:r w:rsidRPr="008D5F64">
              <w:rPr>
                <w:color w:val="000000"/>
              </w:rPr>
              <w:t>185725</w:t>
            </w:r>
          </w:p>
        </w:tc>
        <w:tc>
          <w:tcPr>
            <w:tcW w:w="2783" w:type="dxa"/>
            <w:shd w:val="clear" w:color="auto" w:fill="auto"/>
            <w:vAlign w:val="center"/>
            <w:hideMark/>
          </w:tcPr>
          <w:p w:rsidR="00F57318" w:rsidRPr="008D5F64" w:rsidP="00F57318" w14:paraId="00A2AD8C" w14:textId="77777777">
            <w:pPr>
              <w:rPr>
                <w:color w:val="000000"/>
              </w:rPr>
            </w:pPr>
            <w:r w:rsidRPr="008D5F64">
              <w:rPr>
                <w:color w:val="000000"/>
              </w:rPr>
              <w:t>San Luis Obispo</w:t>
            </w:r>
          </w:p>
        </w:tc>
        <w:tc>
          <w:tcPr>
            <w:tcW w:w="999" w:type="dxa"/>
            <w:shd w:val="clear" w:color="auto" w:fill="auto"/>
            <w:vAlign w:val="center"/>
            <w:hideMark/>
          </w:tcPr>
          <w:p w:rsidR="00F57318" w:rsidRPr="008D5F64" w:rsidP="00F57318" w14:paraId="7BE881B6" w14:textId="77777777">
            <w:pPr>
              <w:rPr>
                <w:color w:val="000000"/>
              </w:rPr>
            </w:pPr>
            <w:r w:rsidRPr="008D5F64">
              <w:rPr>
                <w:color w:val="000000"/>
              </w:rPr>
              <w:t>CA</w:t>
            </w:r>
          </w:p>
        </w:tc>
      </w:tr>
      <w:tr w14:paraId="7F7A3A40"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23DA5337" w14:textId="77777777">
            <w:pPr>
              <w:rPr>
                <w:color w:val="000000"/>
              </w:rPr>
            </w:pPr>
            <w:r w:rsidRPr="008D5F64">
              <w:rPr>
                <w:color w:val="000000"/>
              </w:rPr>
              <w:t>K19NB-D (K39ME-D)</w:t>
            </w:r>
          </w:p>
        </w:tc>
        <w:tc>
          <w:tcPr>
            <w:tcW w:w="1714" w:type="dxa"/>
            <w:vAlign w:val="center"/>
          </w:tcPr>
          <w:p w:rsidR="00F57318" w:rsidRPr="008D5F64" w:rsidP="00F57318" w14:paraId="09B71D08" w14:textId="77777777">
            <w:pPr>
              <w:rPr>
                <w:color w:val="000000"/>
              </w:rPr>
            </w:pPr>
            <w:r w:rsidRPr="008D5F64">
              <w:rPr>
                <w:color w:val="000000"/>
              </w:rPr>
              <w:t>186671</w:t>
            </w:r>
          </w:p>
        </w:tc>
        <w:tc>
          <w:tcPr>
            <w:tcW w:w="2783" w:type="dxa"/>
            <w:shd w:val="clear" w:color="auto" w:fill="auto"/>
            <w:vAlign w:val="center"/>
            <w:hideMark/>
          </w:tcPr>
          <w:p w:rsidR="00F57318" w:rsidRPr="008D5F64" w:rsidP="00F57318" w14:paraId="50E16A49" w14:textId="77777777">
            <w:pPr>
              <w:rPr>
                <w:color w:val="000000"/>
              </w:rPr>
            </w:pPr>
            <w:r w:rsidRPr="008D5F64">
              <w:rPr>
                <w:color w:val="000000"/>
              </w:rPr>
              <w:t>Gustine</w:t>
            </w:r>
          </w:p>
        </w:tc>
        <w:tc>
          <w:tcPr>
            <w:tcW w:w="999" w:type="dxa"/>
            <w:shd w:val="clear" w:color="auto" w:fill="auto"/>
            <w:vAlign w:val="center"/>
            <w:hideMark/>
          </w:tcPr>
          <w:p w:rsidR="00F57318" w:rsidRPr="008D5F64" w:rsidP="00F57318" w14:paraId="72B75D11" w14:textId="77777777">
            <w:pPr>
              <w:rPr>
                <w:color w:val="000000"/>
              </w:rPr>
            </w:pPr>
            <w:r w:rsidRPr="008D5F64">
              <w:rPr>
                <w:color w:val="000000"/>
              </w:rPr>
              <w:t>CA</w:t>
            </w:r>
          </w:p>
        </w:tc>
      </w:tr>
      <w:tr w14:paraId="0A90C740"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0F19AACE" w14:textId="77777777">
            <w:pPr>
              <w:rPr>
                <w:color w:val="000000"/>
              </w:rPr>
            </w:pPr>
            <w:r w:rsidRPr="008D5F64">
              <w:rPr>
                <w:color w:val="000000"/>
              </w:rPr>
              <w:t>K19NE-D (K46MJ-D)</w:t>
            </w:r>
          </w:p>
        </w:tc>
        <w:tc>
          <w:tcPr>
            <w:tcW w:w="1714" w:type="dxa"/>
            <w:vAlign w:val="center"/>
          </w:tcPr>
          <w:p w:rsidR="00F57318" w:rsidRPr="008D5F64" w:rsidP="00F57318" w14:paraId="66BA568F" w14:textId="77777777">
            <w:pPr>
              <w:rPr>
                <w:color w:val="000000"/>
              </w:rPr>
            </w:pPr>
            <w:r w:rsidRPr="008D5F64">
              <w:rPr>
                <w:color w:val="000000"/>
              </w:rPr>
              <w:t>186350</w:t>
            </w:r>
          </w:p>
        </w:tc>
        <w:tc>
          <w:tcPr>
            <w:tcW w:w="2783" w:type="dxa"/>
            <w:shd w:val="clear" w:color="auto" w:fill="auto"/>
            <w:vAlign w:val="center"/>
            <w:hideMark/>
          </w:tcPr>
          <w:p w:rsidR="00F57318" w:rsidRPr="008D5F64" w:rsidP="00F57318" w14:paraId="15978EDC" w14:textId="77777777">
            <w:pPr>
              <w:rPr>
                <w:color w:val="000000"/>
              </w:rPr>
            </w:pPr>
            <w:r w:rsidRPr="008D5F64">
              <w:rPr>
                <w:color w:val="000000"/>
              </w:rPr>
              <w:t>Gateway</w:t>
            </w:r>
          </w:p>
        </w:tc>
        <w:tc>
          <w:tcPr>
            <w:tcW w:w="999" w:type="dxa"/>
            <w:shd w:val="clear" w:color="auto" w:fill="auto"/>
            <w:vAlign w:val="center"/>
            <w:hideMark/>
          </w:tcPr>
          <w:p w:rsidR="00F57318" w:rsidRPr="008D5F64" w:rsidP="00F57318" w14:paraId="72503867" w14:textId="77777777">
            <w:pPr>
              <w:rPr>
                <w:color w:val="000000"/>
              </w:rPr>
            </w:pPr>
            <w:r w:rsidRPr="008D5F64">
              <w:rPr>
                <w:color w:val="000000"/>
              </w:rPr>
              <w:t>CO</w:t>
            </w:r>
          </w:p>
        </w:tc>
      </w:tr>
      <w:tr w14:paraId="04DEBB58"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6F38913A" w14:textId="77777777">
            <w:pPr>
              <w:rPr>
                <w:color w:val="000000"/>
              </w:rPr>
            </w:pPr>
            <w:r w:rsidRPr="008D5F64">
              <w:rPr>
                <w:color w:val="000000"/>
              </w:rPr>
              <w:t>K19NF-D (K49NC-D)</w:t>
            </w:r>
          </w:p>
        </w:tc>
        <w:tc>
          <w:tcPr>
            <w:tcW w:w="1714" w:type="dxa"/>
            <w:vAlign w:val="center"/>
          </w:tcPr>
          <w:p w:rsidR="00F57318" w:rsidRPr="008D5F64" w:rsidP="00F57318" w14:paraId="68285A00" w14:textId="77777777">
            <w:pPr>
              <w:rPr>
                <w:color w:val="000000"/>
              </w:rPr>
            </w:pPr>
            <w:r w:rsidRPr="008D5F64">
              <w:rPr>
                <w:color w:val="000000"/>
              </w:rPr>
              <w:t>186719</w:t>
            </w:r>
          </w:p>
        </w:tc>
        <w:tc>
          <w:tcPr>
            <w:tcW w:w="2783" w:type="dxa"/>
            <w:shd w:val="clear" w:color="auto" w:fill="auto"/>
            <w:vAlign w:val="center"/>
            <w:hideMark/>
          </w:tcPr>
          <w:p w:rsidR="00F57318" w:rsidRPr="008D5F64" w:rsidP="00F57318" w14:paraId="6F119C9F" w14:textId="77777777">
            <w:pPr>
              <w:rPr>
                <w:color w:val="000000"/>
              </w:rPr>
            </w:pPr>
            <w:r w:rsidRPr="008D5F64">
              <w:rPr>
                <w:color w:val="000000"/>
              </w:rPr>
              <w:t>Socorro</w:t>
            </w:r>
          </w:p>
        </w:tc>
        <w:tc>
          <w:tcPr>
            <w:tcW w:w="999" w:type="dxa"/>
            <w:shd w:val="clear" w:color="auto" w:fill="auto"/>
            <w:vAlign w:val="center"/>
            <w:hideMark/>
          </w:tcPr>
          <w:p w:rsidR="00F57318" w:rsidRPr="008D5F64" w:rsidP="00F57318" w14:paraId="11B26BD0" w14:textId="77777777">
            <w:pPr>
              <w:rPr>
                <w:color w:val="000000"/>
              </w:rPr>
            </w:pPr>
            <w:r w:rsidRPr="008D5F64">
              <w:rPr>
                <w:color w:val="000000"/>
              </w:rPr>
              <w:t>NM</w:t>
            </w:r>
          </w:p>
        </w:tc>
      </w:tr>
      <w:tr w14:paraId="67D23D85"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6FC5DBF5" w14:textId="77777777">
            <w:r w:rsidRPr="008D5F64">
              <w:t>K21MC-D</w:t>
            </w:r>
          </w:p>
        </w:tc>
        <w:tc>
          <w:tcPr>
            <w:tcW w:w="1714" w:type="dxa"/>
            <w:vAlign w:val="center"/>
          </w:tcPr>
          <w:p w:rsidR="00F57318" w:rsidRPr="008D5F64" w:rsidP="00F57318" w14:paraId="149440AA" w14:textId="77777777">
            <w:pPr>
              <w:rPr>
                <w:color w:val="000000"/>
              </w:rPr>
            </w:pPr>
            <w:r w:rsidRPr="008D5F64">
              <w:t>188677</w:t>
            </w:r>
          </w:p>
        </w:tc>
        <w:tc>
          <w:tcPr>
            <w:tcW w:w="2783" w:type="dxa"/>
            <w:shd w:val="clear" w:color="auto" w:fill="auto"/>
            <w:vAlign w:val="center"/>
            <w:hideMark/>
          </w:tcPr>
          <w:p w:rsidR="00F57318" w:rsidRPr="008D5F64" w:rsidP="00F57318" w14:paraId="16817A93" w14:textId="77777777">
            <w:pPr>
              <w:rPr>
                <w:color w:val="000000"/>
              </w:rPr>
            </w:pPr>
            <w:r w:rsidRPr="008D5F64">
              <w:rPr>
                <w:color w:val="000000"/>
              </w:rPr>
              <w:t>Hobbs</w:t>
            </w:r>
          </w:p>
        </w:tc>
        <w:tc>
          <w:tcPr>
            <w:tcW w:w="999" w:type="dxa"/>
            <w:shd w:val="clear" w:color="auto" w:fill="auto"/>
            <w:vAlign w:val="center"/>
            <w:hideMark/>
          </w:tcPr>
          <w:p w:rsidR="00F57318" w:rsidRPr="008D5F64" w:rsidP="00F57318" w14:paraId="00481174" w14:textId="77777777">
            <w:r w:rsidRPr="008D5F64">
              <w:t>NM</w:t>
            </w:r>
          </w:p>
        </w:tc>
      </w:tr>
      <w:tr w14:paraId="07660A93"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078F01DF" w14:textId="77777777">
            <w:pPr>
              <w:rPr>
                <w:color w:val="000000"/>
              </w:rPr>
            </w:pPr>
            <w:r w:rsidRPr="008D5F64">
              <w:rPr>
                <w:color w:val="000000"/>
              </w:rPr>
              <w:t>K21PD-D (K42KE-D)</w:t>
            </w:r>
          </w:p>
        </w:tc>
        <w:tc>
          <w:tcPr>
            <w:tcW w:w="1714" w:type="dxa"/>
            <w:vAlign w:val="center"/>
          </w:tcPr>
          <w:p w:rsidR="00F57318" w:rsidRPr="008D5F64" w:rsidP="00F57318" w14:paraId="14476EC1" w14:textId="77777777">
            <w:pPr>
              <w:rPr>
                <w:color w:val="000000"/>
              </w:rPr>
            </w:pPr>
            <w:r w:rsidRPr="008D5F64">
              <w:rPr>
                <w:color w:val="000000"/>
              </w:rPr>
              <w:t>185772</w:t>
            </w:r>
          </w:p>
        </w:tc>
        <w:tc>
          <w:tcPr>
            <w:tcW w:w="2783" w:type="dxa"/>
            <w:shd w:val="clear" w:color="auto" w:fill="auto"/>
            <w:noWrap/>
            <w:vAlign w:val="center"/>
            <w:hideMark/>
          </w:tcPr>
          <w:p w:rsidR="00F57318" w:rsidRPr="008D5F64" w:rsidP="00F57318" w14:paraId="13709212" w14:textId="77777777">
            <w:pPr>
              <w:rPr>
                <w:color w:val="000000"/>
              </w:rPr>
            </w:pPr>
            <w:r w:rsidRPr="008D5F64">
              <w:rPr>
                <w:color w:val="000000"/>
              </w:rPr>
              <w:t>Columbia</w:t>
            </w:r>
          </w:p>
        </w:tc>
        <w:tc>
          <w:tcPr>
            <w:tcW w:w="999" w:type="dxa"/>
            <w:shd w:val="clear" w:color="auto" w:fill="auto"/>
            <w:noWrap/>
            <w:vAlign w:val="center"/>
            <w:hideMark/>
          </w:tcPr>
          <w:p w:rsidR="00F57318" w:rsidRPr="008D5F64" w:rsidP="00F57318" w14:paraId="60A0799B" w14:textId="77777777">
            <w:pPr>
              <w:rPr>
                <w:color w:val="000000"/>
              </w:rPr>
            </w:pPr>
            <w:r w:rsidRPr="008D5F64">
              <w:rPr>
                <w:color w:val="000000"/>
              </w:rPr>
              <w:t>MO</w:t>
            </w:r>
          </w:p>
        </w:tc>
      </w:tr>
      <w:tr w14:paraId="62F54C68"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70B06604" w14:textId="77777777">
            <w:pPr>
              <w:rPr>
                <w:color w:val="000000"/>
              </w:rPr>
            </w:pPr>
            <w:r w:rsidRPr="008D5F64">
              <w:rPr>
                <w:color w:val="000000"/>
              </w:rPr>
              <w:t>K21PE-D (K39LF-D)</w:t>
            </w:r>
          </w:p>
        </w:tc>
        <w:tc>
          <w:tcPr>
            <w:tcW w:w="1714" w:type="dxa"/>
            <w:vAlign w:val="center"/>
          </w:tcPr>
          <w:p w:rsidR="00F57318" w:rsidRPr="008D5F64" w:rsidP="00F57318" w14:paraId="3A46A5A2" w14:textId="77777777">
            <w:pPr>
              <w:rPr>
                <w:color w:val="000000"/>
              </w:rPr>
            </w:pPr>
            <w:r w:rsidRPr="008D5F64">
              <w:rPr>
                <w:color w:val="000000"/>
              </w:rPr>
              <w:t>185722</w:t>
            </w:r>
          </w:p>
        </w:tc>
        <w:tc>
          <w:tcPr>
            <w:tcW w:w="2783" w:type="dxa"/>
            <w:shd w:val="clear" w:color="auto" w:fill="auto"/>
            <w:vAlign w:val="center"/>
            <w:hideMark/>
          </w:tcPr>
          <w:p w:rsidR="00F57318" w:rsidRPr="008D5F64" w:rsidP="00F57318" w14:paraId="434D0D32" w14:textId="77777777">
            <w:pPr>
              <w:rPr>
                <w:color w:val="000000"/>
              </w:rPr>
            </w:pPr>
            <w:r w:rsidRPr="008D5F64">
              <w:rPr>
                <w:color w:val="000000"/>
              </w:rPr>
              <w:t>Tyler</w:t>
            </w:r>
          </w:p>
        </w:tc>
        <w:tc>
          <w:tcPr>
            <w:tcW w:w="999" w:type="dxa"/>
            <w:shd w:val="clear" w:color="auto" w:fill="auto"/>
            <w:vAlign w:val="center"/>
            <w:hideMark/>
          </w:tcPr>
          <w:p w:rsidR="00F57318" w:rsidRPr="008D5F64" w:rsidP="00F57318" w14:paraId="7E000CBB" w14:textId="77777777">
            <w:pPr>
              <w:rPr>
                <w:color w:val="000000"/>
              </w:rPr>
            </w:pPr>
            <w:r w:rsidRPr="008D5F64">
              <w:rPr>
                <w:color w:val="000000"/>
              </w:rPr>
              <w:t>TX</w:t>
            </w:r>
          </w:p>
        </w:tc>
      </w:tr>
      <w:tr w14:paraId="482C8FE8"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77810FF7" w14:textId="77777777">
            <w:pPr>
              <w:rPr>
                <w:color w:val="000000"/>
              </w:rPr>
            </w:pPr>
            <w:r w:rsidRPr="008D5F64">
              <w:rPr>
                <w:color w:val="000000"/>
              </w:rPr>
              <w:t>K21PI-D (K48MX-D)</w:t>
            </w:r>
          </w:p>
        </w:tc>
        <w:tc>
          <w:tcPr>
            <w:tcW w:w="1714" w:type="dxa"/>
            <w:vAlign w:val="center"/>
          </w:tcPr>
          <w:p w:rsidR="00F57318" w:rsidRPr="008D5F64" w:rsidP="00F57318" w14:paraId="2D4E5CEF" w14:textId="77777777">
            <w:pPr>
              <w:rPr>
                <w:color w:val="000000"/>
              </w:rPr>
            </w:pPr>
            <w:r w:rsidRPr="008D5F64">
              <w:rPr>
                <w:color w:val="000000"/>
              </w:rPr>
              <w:t>185730</w:t>
            </w:r>
          </w:p>
        </w:tc>
        <w:tc>
          <w:tcPr>
            <w:tcW w:w="2783" w:type="dxa"/>
            <w:shd w:val="clear" w:color="auto" w:fill="auto"/>
            <w:vAlign w:val="center"/>
            <w:hideMark/>
          </w:tcPr>
          <w:p w:rsidR="00F57318" w:rsidRPr="008D5F64" w:rsidP="00F57318" w14:paraId="32500D60" w14:textId="77777777">
            <w:pPr>
              <w:rPr>
                <w:color w:val="000000"/>
              </w:rPr>
            </w:pPr>
            <w:r w:rsidRPr="008D5F64">
              <w:rPr>
                <w:color w:val="000000"/>
              </w:rPr>
              <w:t>Monterey</w:t>
            </w:r>
          </w:p>
        </w:tc>
        <w:tc>
          <w:tcPr>
            <w:tcW w:w="999" w:type="dxa"/>
            <w:shd w:val="clear" w:color="auto" w:fill="auto"/>
            <w:vAlign w:val="center"/>
            <w:hideMark/>
          </w:tcPr>
          <w:p w:rsidR="00F57318" w:rsidRPr="008D5F64" w:rsidP="00F57318" w14:paraId="441DD977" w14:textId="77777777">
            <w:pPr>
              <w:rPr>
                <w:color w:val="000000"/>
              </w:rPr>
            </w:pPr>
            <w:r w:rsidRPr="008D5F64">
              <w:rPr>
                <w:color w:val="000000"/>
              </w:rPr>
              <w:t>CA</w:t>
            </w:r>
          </w:p>
        </w:tc>
      </w:tr>
      <w:tr w14:paraId="532F26C7"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7099A3C6" w14:textId="77777777">
            <w:pPr>
              <w:rPr>
                <w:color w:val="000000"/>
              </w:rPr>
            </w:pPr>
            <w:r w:rsidRPr="008D5F64">
              <w:rPr>
                <w:color w:val="000000"/>
              </w:rPr>
              <w:t>K27LD-D</w:t>
            </w:r>
          </w:p>
        </w:tc>
        <w:tc>
          <w:tcPr>
            <w:tcW w:w="1714" w:type="dxa"/>
            <w:vAlign w:val="center"/>
          </w:tcPr>
          <w:p w:rsidR="00F57318" w:rsidRPr="008D5F64" w:rsidP="00F57318" w14:paraId="512CE3BB" w14:textId="77777777">
            <w:pPr>
              <w:rPr>
                <w:color w:val="000000"/>
              </w:rPr>
            </w:pPr>
            <w:r w:rsidRPr="008D5F64">
              <w:rPr>
                <w:color w:val="000000"/>
              </w:rPr>
              <w:t>185947</w:t>
            </w:r>
          </w:p>
        </w:tc>
        <w:tc>
          <w:tcPr>
            <w:tcW w:w="2783" w:type="dxa"/>
            <w:shd w:val="clear" w:color="auto" w:fill="auto"/>
            <w:vAlign w:val="center"/>
            <w:hideMark/>
          </w:tcPr>
          <w:p w:rsidR="00F57318" w:rsidRPr="008D5F64" w:rsidP="00F57318" w14:paraId="42296010" w14:textId="77777777">
            <w:pPr>
              <w:rPr>
                <w:color w:val="000000"/>
              </w:rPr>
            </w:pPr>
            <w:r w:rsidRPr="008D5F64">
              <w:rPr>
                <w:color w:val="000000"/>
              </w:rPr>
              <w:t>Salix</w:t>
            </w:r>
          </w:p>
        </w:tc>
        <w:tc>
          <w:tcPr>
            <w:tcW w:w="999" w:type="dxa"/>
            <w:shd w:val="clear" w:color="auto" w:fill="auto"/>
            <w:vAlign w:val="center"/>
            <w:hideMark/>
          </w:tcPr>
          <w:p w:rsidR="00F57318" w:rsidRPr="008D5F64" w:rsidP="00F57318" w14:paraId="48572B91" w14:textId="77777777">
            <w:pPr>
              <w:rPr>
                <w:color w:val="000000"/>
              </w:rPr>
            </w:pPr>
            <w:r w:rsidRPr="008D5F64">
              <w:rPr>
                <w:color w:val="000000"/>
              </w:rPr>
              <w:t>IA</w:t>
            </w:r>
          </w:p>
        </w:tc>
      </w:tr>
      <w:tr w14:paraId="7DB3281C"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52EF769C" w14:textId="77777777">
            <w:pPr>
              <w:rPr>
                <w:color w:val="000000"/>
              </w:rPr>
            </w:pPr>
            <w:r w:rsidRPr="008D5F64">
              <w:rPr>
                <w:color w:val="000000"/>
              </w:rPr>
              <w:t>K27PE-D (K41NL-D)</w:t>
            </w:r>
          </w:p>
        </w:tc>
        <w:tc>
          <w:tcPr>
            <w:tcW w:w="1714" w:type="dxa"/>
            <w:vAlign w:val="center"/>
          </w:tcPr>
          <w:p w:rsidR="00F57318" w:rsidRPr="008D5F64" w:rsidP="00F57318" w14:paraId="47A6221A" w14:textId="77777777">
            <w:pPr>
              <w:rPr>
                <w:color w:val="000000"/>
              </w:rPr>
            </w:pPr>
            <w:r w:rsidRPr="008D5F64">
              <w:rPr>
                <w:color w:val="000000"/>
              </w:rPr>
              <w:t>186672</w:t>
            </w:r>
          </w:p>
        </w:tc>
        <w:tc>
          <w:tcPr>
            <w:tcW w:w="2783" w:type="dxa"/>
            <w:shd w:val="clear" w:color="auto" w:fill="auto"/>
            <w:vAlign w:val="center"/>
            <w:hideMark/>
          </w:tcPr>
          <w:p w:rsidR="00F57318" w:rsidRPr="008D5F64" w:rsidP="00F57318" w14:paraId="4B771AB5" w14:textId="77777777">
            <w:pPr>
              <w:rPr>
                <w:color w:val="000000"/>
              </w:rPr>
            </w:pPr>
            <w:r w:rsidRPr="008D5F64">
              <w:rPr>
                <w:color w:val="000000"/>
              </w:rPr>
              <w:t>Gustine</w:t>
            </w:r>
          </w:p>
        </w:tc>
        <w:tc>
          <w:tcPr>
            <w:tcW w:w="999" w:type="dxa"/>
            <w:shd w:val="clear" w:color="auto" w:fill="auto"/>
            <w:vAlign w:val="center"/>
            <w:hideMark/>
          </w:tcPr>
          <w:p w:rsidR="00F57318" w:rsidRPr="008D5F64" w:rsidP="00F57318" w14:paraId="334874BC" w14:textId="77777777">
            <w:pPr>
              <w:rPr>
                <w:color w:val="000000"/>
              </w:rPr>
            </w:pPr>
            <w:r w:rsidRPr="008D5F64">
              <w:rPr>
                <w:color w:val="000000"/>
              </w:rPr>
              <w:t>CA</w:t>
            </w:r>
          </w:p>
        </w:tc>
      </w:tr>
      <w:tr w14:paraId="3678ED23"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5D16B5E1" w14:textId="77777777">
            <w:pPr>
              <w:rPr>
                <w:color w:val="000000"/>
              </w:rPr>
            </w:pPr>
            <w:r w:rsidRPr="008D5F64">
              <w:rPr>
                <w:color w:val="000000"/>
              </w:rPr>
              <w:t>K30QX-D (K43ON-D)</w:t>
            </w:r>
          </w:p>
        </w:tc>
        <w:tc>
          <w:tcPr>
            <w:tcW w:w="1714" w:type="dxa"/>
            <w:vAlign w:val="center"/>
          </w:tcPr>
          <w:p w:rsidR="00F57318" w:rsidRPr="008D5F64" w:rsidP="00F57318" w14:paraId="4B4C4E62" w14:textId="77777777">
            <w:pPr>
              <w:rPr>
                <w:color w:val="000000"/>
              </w:rPr>
            </w:pPr>
            <w:r w:rsidRPr="008D5F64">
              <w:rPr>
                <w:color w:val="000000"/>
              </w:rPr>
              <w:t>185811</w:t>
            </w:r>
          </w:p>
        </w:tc>
        <w:tc>
          <w:tcPr>
            <w:tcW w:w="2783" w:type="dxa"/>
            <w:shd w:val="clear" w:color="auto" w:fill="auto"/>
            <w:noWrap/>
            <w:vAlign w:val="center"/>
            <w:hideMark/>
          </w:tcPr>
          <w:p w:rsidR="00F57318" w:rsidRPr="008D5F64" w:rsidP="00F57318" w14:paraId="4967D0AE" w14:textId="77777777">
            <w:pPr>
              <w:rPr>
                <w:color w:val="000000"/>
              </w:rPr>
            </w:pPr>
            <w:r w:rsidRPr="008D5F64">
              <w:rPr>
                <w:color w:val="000000"/>
              </w:rPr>
              <w:t>Duluth</w:t>
            </w:r>
          </w:p>
        </w:tc>
        <w:tc>
          <w:tcPr>
            <w:tcW w:w="999" w:type="dxa"/>
            <w:shd w:val="clear" w:color="auto" w:fill="auto"/>
            <w:noWrap/>
            <w:vAlign w:val="center"/>
            <w:hideMark/>
          </w:tcPr>
          <w:p w:rsidR="00F57318" w:rsidRPr="008D5F64" w:rsidP="00F57318" w14:paraId="2EBD7D34" w14:textId="77777777">
            <w:pPr>
              <w:rPr>
                <w:color w:val="000000"/>
              </w:rPr>
            </w:pPr>
            <w:r w:rsidRPr="008D5F64">
              <w:rPr>
                <w:color w:val="000000"/>
              </w:rPr>
              <w:t>MN</w:t>
            </w:r>
          </w:p>
        </w:tc>
      </w:tr>
      <w:tr w14:paraId="179532EE" w14:textId="77777777" w:rsidTr="00F57318">
        <w:tblPrEx>
          <w:tblW w:w="8077" w:type="dxa"/>
          <w:jc w:val="center"/>
          <w:tblLook w:val="04A0"/>
        </w:tblPrEx>
        <w:trPr>
          <w:trHeight w:val="720"/>
          <w:jc w:val="center"/>
        </w:trPr>
        <w:tc>
          <w:tcPr>
            <w:tcW w:w="2581" w:type="dxa"/>
            <w:shd w:val="clear" w:color="auto" w:fill="auto"/>
            <w:noWrap/>
            <w:vAlign w:val="center"/>
            <w:hideMark/>
          </w:tcPr>
          <w:p w:rsidR="00F57318" w:rsidRPr="008D5F64" w:rsidP="00F57318" w14:paraId="48FB1614" w14:textId="77777777">
            <w:pPr>
              <w:rPr>
                <w:color w:val="000000"/>
              </w:rPr>
            </w:pPr>
            <w:r w:rsidRPr="008D5F64">
              <w:rPr>
                <w:color w:val="000000"/>
              </w:rPr>
              <w:t>K33MN-D</w:t>
            </w:r>
          </w:p>
        </w:tc>
        <w:tc>
          <w:tcPr>
            <w:tcW w:w="1714" w:type="dxa"/>
            <w:vAlign w:val="center"/>
          </w:tcPr>
          <w:p w:rsidR="00F57318" w:rsidRPr="008D5F64" w:rsidP="00F57318" w14:paraId="638AE74A" w14:textId="77777777">
            <w:pPr>
              <w:rPr>
                <w:color w:val="000000"/>
              </w:rPr>
            </w:pPr>
            <w:r w:rsidRPr="008D5F64">
              <w:rPr>
                <w:color w:val="000000"/>
              </w:rPr>
              <w:t>184504</w:t>
            </w:r>
          </w:p>
        </w:tc>
        <w:tc>
          <w:tcPr>
            <w:tcW w:w="2783" w:type="dxa"/>
            <w:shd w:val="clear" w:color="auto" w:fill="auto"/>
            <w:vAlign w:val="center"/>
            <w:hideMark/>
          </w:tcPr>
          <w:p w:rsidR="00F57318" w:rsidRPr="008D5F64" w:rsidP="00F57318" w14:paraId="62D7DC8B" w14:textId="77777777">
            <w:pPr>
              <w:rPr>
                <w:color w:val="000000"/>
              </w:rPr>
            </w:pPr>
            <w:r w:rsidRPr="008D5F64">
              <w:rPr>
                <w:color w:val="000000"/>
              </w:rPr>
              <w:t>Columbia-Jefferson City</w:t>
            </w:r>
          </w:p>
        </w:tc>
        <w:tc>
          <w:tcPr>
            <w:tcW w:w="999" w:type="dxa"/>
            <w:shd w:val="clear" w:color="auto" w:fill="auto"/>
            <w:vAlign w:val="center"/>
            <w:hideMark/>
          </w:tcPr>
          <w:p w:rsidR="00F57318" w:rsidRPr="008D5F64" w:rsidP="00F57318" w14:paraId="0E34B876" w14:textId="77777777">
            <w:pPr>
              <w:rPr>
                <w:color w:val="000000"/>
              </w:rPr>
            </w:pPr>
            <w:r w:rsidRPr="008D5F64">
              <w:rPr>
                <w:color w:val="000000"/>
              </w:rPr>
              <w:t>MO</w:t>
            </w:r>
          </w:p>
        </w:tc>
      </w:tr>
      <w:tr w14:paraId="499FB8BC"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51CF8071" w14:textId="77777777">
            <w:r w:rsidRPr="008D5F64">
              <w:t>K34MX-D</w:t>
            </w:r>
          </w:p>
        </w:tc>
        <w:tc>
          <w:tcPr>
            <w:tcW w:w="1714" w:type="dxa"/>
            <w:vAlign w:val="center"/>
          </w:tcPr>
          <w:p w:rsidR="00F57318" w:rsidRPr="008D5F64" w:rsidP="00F57318" w14:paraId="207F60CB" w14:textId="77777777">
            <w:pPr>
              <w:rPr>
                <w:color w:val="000000"/>
              </w:rPr>
            </w:pPr>
            <w:r w:rsidRPr="008D5F64">
              <w:t>125712</w:t>
            </w:r>
          </w:p>
        </w:tc>
        <w:tc>
          <w:tcPr>
            <w:tcW w:w="2783" w:type="dxa"/>
            <w:shd w:val="clear" w:color="auto" w:fill="auto"/>
            <w:vAlign w:val="center"/>
            <w:hideMark/>
          </w:tcPr>
          <w:p w:rsidR="00F57318" w:rsidRPr="008D5F64" w:rsidP="00F57318" w14:paraId="51B11B3F" w14:textId="77777777">
            <w:pPr>
              <w:rPr>
                <w:color w:val="000000"/>
              </w:rPr>
            </w:pPr>
            <w:r w:rsidRPr="008D5F64">
              <w:rPr>
                <w:color w:val="000000"/>
              </w:rPr>
              <w:t>Odessa</w:t>
            </w:r>
          </w:p>
        </w:tc>
        <w:tc>
          <w:tcPr>
            <w:tcW w:w="999" w:type="dxa"/>
            <w:shd w:val="clear" w:color="auto" w:fill="auto"/>
            <w:vAlign w:val="center"/>
            <w:hideMark/>
          </w:tcPr>
          <w:p w:rsidR="00F57318" w:rsidRPr="008D5F64" w:rsidP="00F57318" w14:paraId="126F0F04" w14:textId="77777777">
            <w:r w:rsidRPr="008D5F64">
              <w:t>TX</w:t>
            </w:r>
          </w:p>
        </w:tc>
      </w:tr>
      <w:tr w14:paraId="129E5553"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0F7EEB8D" w14:textId="77777777">
            <w:pPr>
              <w:rPr>
                <w:color w:val="000000"/>
              </w:rPr>
            </w:pPr>
            <w:r w:rsidRPr="008D5F64">
              <w:rPr>
                <w:color w:val="000000"/>
              </w:rPr>
              <w:t>K34QY-D (K40MZ-D)</w:t>
            </w:r>
          </w:p>
        </w:tc>
        <w:tc>
          <w:tcPr>
            <w:tcW w:w="1714" w:type="dxa"/>
            <w:vAlign w:val="center"/>
          </w:tcPr>
          <w:p w:rsidR="00F57318" w:rsidRPr="008D5F64" w:rsidP="00F57318" w14:paraId="131F3F3E" w14:textId="77777777">
            <w:pPr>
              <w:rPr>
                <w:color w:val="000000"/>
              </w:rPr>
            </w:pPr>
            <w:r w:rsidRPr="008D5F64">
              <w:rPr>
                <w:color w:val="000000"/>
              </w:rPr>
              <w:t>186640</w:t>
            </w:r>
          </w:p>
        </w:tc>
        <w:tc>
          <w:tcPr>
            <w:tcW w:w="2783" w:type="dxa"/>
            <w:shd w:val="clear" w:color="auto" w:fill="auto"/>
            <w:vAlign w:val="center"/>
            <w:hideMark/>
          </w:tcPr>
          <w:p w:rsidR="00F57318" w:rsidRPr="008D5F64" w:rsidP="00F57318" w14:paraId="30C9D7C9" w14:textId="77777777">
            <w:pPr>
              <w:rPr>
                <w:color w:val="000000"/>
              </w:rPr>
            </w:pPr>
            <w:r w:rsidRPr="008D5F64">
              <w:rPr>
                <w:color w:val="000000"/>
              </w:rPr>
              <w:t>Golden Valley</w:t>
            </w:r>
          </w:p>
        </w:tc>
        <w:tc>
          <w:tcPr>
            <w:tcW w:w="999" w:type="dxa"/>
            <w:shd w:val="clear" w:color="auto" w:fill="auto"/>
            <w:vAlign w:val="center"/>
            <w:hideMark/>
          </w:tcPr>
          <w:p w:rsidR="00F57318" w:rsidRPr="008D5F64" w:rsidP="00F57318" w14:paraId="4A67FE94" w14:textId="77777777">
            <w:pPr>
              <w:rPr>
                <w:color w:val="000000"/>
              </w:rPr>
            </w:pPr>
            <w:r w:rsidRPr="008D5F64">
              <w:rPr>
                <w:color w:val="000000"/>
              </w:rPr>
              <w:t>AZ</w:t>
            </w:r>
          </w:p>
        </w:tc>
      </w:tr>
      <w:tr w14:paraId="16668D04"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5F3C17A9" w14:textId="77777777">
            <w:pPr>
              <w:rPr>
                <w:color w:val="000000"/>
              </w:rPr>
            </w:pPr>
            <w:r w:rsidRPr="008D5F64">
              <w:rPr>
                <w:color w:val="000000"/>
              </w:rPr>
              <w:t>KULC-LD</w:t>
            </w:r>
          </w:p>
        </w:tc>
        <w:tc>
          <w:tcPr>
            <w:tcW w:w="1714" w:type="dxa"/>
            <w:vAlign w:val="center"/>
          </w:tcPr>
          <w:p w:rsidR="00F57318" w:rsidRPr="008D5F64" w:rsidP="00F57318" w14:paraId="1F648550" w14:textId="77777777">
            <w:pPr>
              <w:rPr>
                <w:color w:val="000000"/>
              </w:rPr>
            </w:pPr>
            <w:r w:rsidRPr="008D5F64">
              <w:rPr>
                <w:color w:val="000000"/>
              </w:rPr>
              <w:t>182050</w:t>
            </w:r>
          </w:p>
        </w:tc>
        <w:tc>
          <w:tcPr>
            <w:tcW w:w="2783" w:type="dxa"/>
            <w:shd w:val="clear" w:color="auto" w:fill="auto"/>
            <w:vAlign w:val="center"/>
            <w:hideMark/>
          </w:tcPr>
          <w:p w:rsidR="00F57318" w:rsidRPr="008D5F64" w:rsidP="00F57318" w14:paraId="6E5B1C83" w14:textId="77777777">
            <w:pPr>
              <w:rPr>
                <w:color w:val="000000"/>
              </w:rPr>
            </w:pPr>
            <w:r w:rsidRPr="008D5F64">
              <w:rPr>
                <w:color w:val="000000"/>
              </w:rPr>
              <w:t>Beaumont-Port Arthur</w:t>
            </w:r>
          </w:p>
        </w:tc>
        <w:tc>
          <w:tcPr>
            <w:tcW w:w="999" w:type="dxa"/>
            <w:shd w:val="clear" w:color="auto" w:fill="auto"/>
            <w:vAlign w:val="center"/>
            <w:hideMark/>
          </w:tcPr>
          <w:p w:rsidR="00F57318" w:rsidRPr="008D5F64" w:rsidP="00F57318" w14:paraId="3861AE40" w14:textId="77777777">
            <w:pPr>
              <w:rPr>
                <w:color w:val="000000"/>
              </w:rPr>
            </w:pPr>
            <w:r w:rsidRPr="008D5F64">
              <w:rPr>
                <w:color w:val="000000"/>
              </w:rPr>
              <w:t>TX</w:t>
            </w:r>
          </w:p>
        </w:tc>
      </w:tr>
      <w:tr w14:paraId="6901DF9E"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773C9C08" w14:textId="77777777">
            <w:pPr>
              <w:rPr>
                <w:color w:val="000000"/>
              </w:rPr>
            </w:pPr>
            <w:r w:rsidRPr="008D5F64">
              <w:rPr>
                <w:color w:val="000000"/>
              </w:rPr>
              <w:t>W03BW-D (W40DO-D)</w:t>
            </w:r>
          </w:p>
        </w:tc>
        <w:tc>
          <w:tcPr>
            <w:tcW w:w="1714" w:type="dxa"/>
            <w:vAlign w:val="center"/>
          </w:tcPr>
          <w:p w:rsidR="00F57318" w:rsidRPr="008D5F64" w:rsidP="00F57318" w14:paraId="6B3AC6FB" w14:textId="77777777">
            <w:pPr>
              <w:rPr>
                <w:color w:val="000000"/>
              </w:rPr>
            </w:pPr>
            <w:r w:rsidRPr="008D5F64">
              <w:rPr>
                <w:color w:val="000000"/>
              </w:rPr>
              <w:t>186486</w:t>
            </w:r>
          </w:p>
        </w:tc>
        <w:tc>
          <w:tcPr>
            <w:tcW w:w="2783" w:type="dxa"/>
            <w:shd w:val="clear" w:color="auto" w:fill="auto"/>
            <w:vAlign w:val="center"/>
            <w:hideMark/>
          </w:tcPr>
          <w:p w:rsidR="00F57318" w:rsidRPr="008D5F64" w:rsidP="00F57318" w14:paraId="48F07090" w14:textId="77777777">
            <w:pPr>
              <w:rPr>
                <w:color w:val="000000"/>
              </w:rPr>
            </w:pPr>
            <w:r w:rsidRPr="008D5F64">
              <w:rPr>
                <w:color w:val="000000"/>
              </w:rPr>
              <w:t>Midland City</w:t>
            </w:r>
          </w:p>
        </w:tc>
        <w:tc>
          <w:tcPr>
            <w:tcW w:w="999" w:type="dxa"/>
            <w:shd w:val="clear" w:color="auto" w:fill="auto"/>
            <w:vAlign w:val="center"/>
            <w:hideMark/>
          </w:tcPr>
          <w:p w:rsidR="00F57318" w:rsidRPr="008D5F64" w:rsidP="00F57318" w14:paraId="4B1B1503" w14:textId="77777777">
            <w:pPr>
              <w:rPr>
                <w:color w:val="000000"/>
              </w:rPr>
            </w:pPr>
            <w:r w:rsidRPr="008D5F64">
              <w:rPr>
                <w:color w:val="000000"/>
              </w:rPr>
              <w:t>AL</w:t>
            </w:r>
          </w:p>
        </w:tc>
      </w:tr>
      <w:tr w14:paraId="20581736"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07EC8DD6" w14:textId="77777777">
            <w:pPr>
              <w:rPr>
                <w:color w:val="000000"/>
              </w:rPr>
            </w:pPr>
            <w:r w:rsidRPr="008D5F64">
              <w:rPr>
                <w:color w:val="000000"/>
              </w:rPr>
              <w:t>W03BX-D (W22ES-D)</w:t>
            </w:r>
          </w:p>
        </w:tc>
        <w:tc>
          <w:tcPr>
            <w:tcW w:w="1714" w:type="dxa"/>
            <w:vAlign w:val="center"/>
          </w:tcPr>
          <w:p w:rsidR="00F57318" w:rsidRPr="008D5F64" w:rsidP="00F57318" w14:paraId="190A11A1" w14:textId="77777777">
            <w:pPr>
              <w:rPr>
                <w:color w:val="000000"/>
              </w:rPr>
            </w:pPr>
            <w:r w:rsidRPr="008D5F64">
              <w:rPr>
                <w:color w:val="000000"/>
              </w:rPr>
              <w:t>186769</w:t>
            </w:r>
          </w:p>
        </w:tc>
        <w:tc>
          <w:tcPr>
            <w:tcW w:w="2783" w:type="dxa"/>
            <w:shd w:val="clear" w:color="auto" w:fill="auto"/>
            <w:vAlign w:val="center"/>
            <w:hideMark/>
          </w:tcPr>
          <w:p w:rsidR="00F57318" w:rsidRPr="008D5F64" w:rsidP="00F57318" w14:paraId="3252FA85" w14:textId="77777777">
            <w:pPr>
              <w:rPr>
                <w:color w:val="000000"/>
              </w:rPr>
            </w:pPr>
            <w:r w:rsidRPr="008D5F64">
              <w:rPr>
                <w:color w:val="000000"/>
              </w:rPr>
              <w:t>Sutton</w:t>
            </w:r>
          </w:p>
        </w:tc>
        <w:tc>
          <w:tcPr>
            <w:tcW w:w="999" w:type="dxa"/>
            <w:shd w:val="clear" w:color="auto" w:fill="auto"/>
            <w:vAlign w:val="center"/>
            <w:hideMark/>
          </w:tcPr>
          <w:p w:rsidR="00F57318" w:rsidRPr="008D5F64" w:rsidP="00F57318" w14:paraId="3461A086" w14:textId="77777777">
            <w:pPr>
              <w:rPr>
                <w:color w:val="000000"/>
              </w:rPr>
            </w:pPr>
            <w:r w:rsidRPr="008D5F64">
              <w:rPr>
                <w:color w:val="000000"/>
              </w:rPr>
              <w:t>WV</w:t>
            </w:r>
          </w:p>
        </w:tc>
      </w:tr>
      <w:tr w14:paraId="598DCD2C"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6E7F46FC" w14:textId="77777777">
            <w:pPr>
              <w:rPr>
                <w:color w:val="000000"/>
              </w:rPr>
            </w:pPr>
            <w:r w:rsidRPr="008D5F64">
              <w:rPr>
                <w:color w:val="000000"/>
              </w:rPr>
              <w:t>W04DY-D (W49EH-D)</w:t>
            </w:r>
          </w:p>
        </w:tc>
        <w:tc>
          <w:tcPr>
            <w:tcW w:w="1714" w:type="dxa"/>
            <w:vAlign w:val="center"/>
          </w:tcPr>
          <w:p w:rsidR="00F57318" w:rsidRPr="008D5F64" w:rsidP="00F57318" w14:paraId="23D31F9E" w14:textId="77777777">
            <w:pPr>
              <w:rPr>
                <w:color w:val="000000"/>
              </w:rPr>
            </w:pPr>
            <w:r w:rsidRPr="008D5F64">
              <w:rPr>
                <w:color w:val="000000"/>
              </w:rPr>
              <w:t>184811</w:t>
            </w:r>
          </w:p>
        </w:tc>
        <w:tc>
          <w:tcPr>
            <w:tcW w:w="2783" w:type="dxa"/>
            <w:shd w:val="clear" w:color="auto" w:fill="auto"/>
            <w:noWrap/>
            <w:vAlign w:val="center"/>
            <w:hideMark/>
          </w:tcPr>
          <w:p w:rsidR="00F57318" w:rsidRPr="008D5F64" w:rsidP="00F57318" w14:paraId="7570C3CA" w14:textId="77777777">
            <w:pPr>
              <w:rPr>
                <w:color w:val="000000"/>
              </w:rPr>
            </w:pPr>
            <w:r w:rsidRPr="008D5F64">
              <w:rPr>
                <w:color w:val="000000"/>
              </w:rPr>
              <w:t>Maple Valley</w:t>
            </w:r>
          </w:p>
        </w:tc>
        <w:tc>
          <w:tcPr>
            <w:tcW w:w="999" w:type="dxa"/>
            <w:shd w:val="clear" w:color="auto" w:fill="auto"/>
            <w:noWrap/>
            <w:vAlign w:val="center"/>
            <w:hideMark/>
          </w:tcPr>
          <w:p w:rsidR="00F57318" w:rsidRPr="008D5F64" w:rsidP="00F57318" w14:paraId="021422F5" w14:textId="77777777">
            <w:pPr>
              <w:rPr>
                <w:color w:val="000000"/>
              </w:rPr>
            </w:pPr>
            <w:r w:rsidRPr="008D5F64">
              <w:rPr>
                <w:color w:val="000000"/>
              </w:rPr>
              <w:t>MI</w:t>
            </w:r>
          </w:p>
        </w:tc>
      </w:tr>
      <w:tr w14:paraId="6B59AE45"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3004E55B" w14:textId="77777777">
            <w:pPr>
              <w:rPr>
                <w:color w:val="000000"/>
              </w:rPr>
            </w:pPr>
            <w:r w:rsidRPr="008D5F64">
              <w:rPr>
                <w:color w:val="000000"/>
              </w:rPr>
              <w:t>W04DZ-D (W32ES-D)</w:t>
            </w:r>
          </w:p>
        </w:tc>
        <w:tc>
          <w:tcPr>
            <w:tcW w:w="1714" w:type="dxa"/>
            <w:vAlign w:val="center"/>
          </w:tcPr>
          <w:p w:rsidR="00F57318" w:rsidRPr="008D5F64" w:rsidP="00F57318" w14:paraId="46DFB2C5" w14:textId="77777777">
            <w:pPr>
              <w:rPr>
                <w:color w:val="000000"/>
              </w:rPr>
            </w:pPr>
            <w:r w:rsidRPr="008D5F64">
              <w:rPr>
                <w:color w:val="000000"/>
              </w:rPr>
              <w:t>186771</w:t>
            </w:r>
          </w:p>
        </w:tc>
        <w:tc>
          <w:tcPr>
            <w:tcW w:w="2783" w:type="dxa"/>
            <w:shd w:val="clear" w:color="auto" w:fill="auto"/>
            <w:vAlign w:val="center"/>
            <w:hideMark/>
          </w:tcPr>
          <w:p w:rsidR="00F57318" w:rsidRPr="008D5F64" w:rsidP="00F57318" w14:paraId="0ED9F9D3" w14:textId="77777777">
            <w:pPr>
              <w:rPr>
                <w:color w:val="000000"/>
              </w:rPr>
            </w:pPr>
            <w:r w:rsidRPr="008D5F64">
              <w:rPr>
                <w:color w:val="000000"/>
              </w:rPr>
              <w:t>Sutton</w:t>
            </w:r>
          </w:p>
        </w:tc>
        <w:tc>
          <w:tcPr>
            <w:tcW w:w="999" w:type="dxa"/>
            <w:shd w:val="clear" w:color="auto" w:fill="auto"/>
            <w:vAlign w:val="center"/>
            <w:hideMark/>
          </w:tcPr>
          <w:p w:rsidR="00F57318" w:rsidRPr="008D5F64" w:rsidP="00F57318" w14:paraId="5B51C75A" w14:textId="77777777">
            <w:pPr>
              <w:rPr>
                <w:color w:val="000000"/>
              </w:rPr>
            </w:pPr>
            <w:r w:rsidRPr="008D5F64">
              <w:rPr>
                <w:color w:val="000000"/>
              </w:rPr>
              <w:t>WV</w:t>
            </w:r>
          </w:p>
        </w:tc>
      </w:tr>
      <w:tr w14:paraId="39FD8AEF"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6A7F8074" w14:textId="77777777">
            <w:pPr>
              <w:rPr>
                <w:color w:val="000000"/>
              </w:rPr>
            </w:pPr>
            <w:r w:rsidRPr="008D5F64">
              <w:rPr>
                <w:color w:val="000000"/>
              </w:rPr>
              <w:t>W06DI-D (W42EH-D)</w:t>
            </w:r>
          </w:p>
        </w:tc>
        <w:tc>
          <w:tcPr>
            <w:tcW w:w="1714" w:type="dxa"/>
            <w:vAlign w:val="center"/>
          </w:tcPr>
          <w:p w:rsidR="00F57318" w:rsidRPr="008D5F64" w:rsidP="00F57318" w14:paraId="386FD7DB" w14:textId="77777777">
            <w:pPr>
              <w:rPr>
                <w:color w:val="000000"/>
              </w:rPr>
            </w:pPr>
            <w:r w:rsidRPr="008D5F64">
              <w:rPr>
                <w:color w:val="000000"/>
              </w:rPr>
              <w:t>186187</w:t>
            </w:r>
          </w:p>
        </w:tc>
        <w:tc>
          <w:tcPr>
            <w:tcW w:w="2783" w:type="dxa"/>
            <w:shd w:val="clear" w:color="auto" w:fill="auto"/>
            <w:vAlign w:val="center"/>
            <w:hideMark/>
          </w:tcPr>
          <w:p w:rsidR="00F57318" w:rsidRPr="008D5F64" w:rsidP="00F57318" w14:paraId="35B8ADBF" w14:textId="77777777">
            <w:pPr>
              <w:rPr>
                <w:color w:val="000000"/>
              </w:rPr>
            </w:pPr>
            <w:r w:rsidRPr="008D5F64">
              <w:rPr>
                <w:color w:val="000000"/>
              </w:rPr>
              <w:t>Jasper</w:t>
            </w:r>
          </w:p>
        </w:tc>
        <w:tc>
          <w:tcPr>
            <w:tcW w:w="999" w:type="dxa"/>
            <w:shd w:val="clear" w:color="auto" w:fill="auto"/>
            <w:vAlign w:val="center"/>
            <w:hideMark/>
          </w:tcPr>
          <w:p w:rsidR="00F57318" w:rsidRPr="008D5F64" w:rsidP="00F57318" w14:paraId="08EE5347" w14:textId="77777777">
            <w:pPr>
              <w:rPr>
                <w:color w:val="000000"/>
              </w:rPr>
            </w:pPr>
            <w:r w:rsidRPr="008D5F64">
              <w:rPr>
                <w:color w:val="000000"/>
              </w:rPr>
              <w:t>FL</w:t>
            </w:r>
          </w:p>
        </w:tc>
      </w:tr>
      <w:tr w14:paraId="592CB212"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4EC7B8E2" w14:textId="77777777">
            <w:pPr>
              <w:rPr>
                <w:color w:val="000000"/>
              </w:rPr>
            </w:pPr>
            <w:r w:rsidRPr="008D5F64">
              <w:rPr>
                <w:color w:val="000000"/>
              </w:rPr>
              <w:t>W06DK-D (W41DZ-D)</w:t>
            </w:r>
          </w:p>
        </w:tc>
        <w:tc>
          <w:tcPr>
            <w:tcW w:w="1714" w:type="dxa"/>
            <w:vAlign w:val="center"/>
          </w:tcPr>
          <w:p w:rsidR="00F57318" w:rsidRPr="008D5F64" w:rsidP="00F57318" w14:paraId="5F0C8992" w14:textId="77777777">
            <w:pPr>
              <w:rPr>
                <w:color w:val="000000"/>
              </w:rPr>
            </w:pPr>
            <w:r w:rsidRPr="008D5F64">
              <w:rPr>
                <w:color w:val="000000"/>
              </w:rPr>
              <w:t>185609</w:t>
            </w:r>
          </w:p>
        </w:tc>
        <w:tc>
          <w:tcPr>
            <w:tcW w:w="2783" w:type="dxa"/>
            <w:shd w:val="clear" w:color="auto" w:fill="auto"/>
            <w:noWrap/>
            <w:vAlign w:val="center"/>
            <w:hideMark/>
          </w:tcPr>
          <w:p w:rsidR="00F57318" w:rsidRPr="008D5F64" w:rsidP="00F57318" w14:paraId="7F068D36" w14:textId="77777777">
            <w:pPr>
              <w:rPr>
                <w:color w:val="000000"/>
              </w:rPr>
            </w:pPr>
            <w:r w:rsidRPr="008D5F64">
              <w:rPr>
                <w:color w:val="000000"/>
              </w:rPr>
              <w:t>Florence</w:t>
            </w:r>
          </w:p>
        </w:tc>
        <w:tc>
          <w:tcPr>
            <w:tcW w:w="999" w:type="dxa"/>
            <w:shd w:val="clear" w:color="auto" w:fill="auto"/>
            <w:noWrap/>
            <w:vAlign w:val="center"/>
            <w:hideMark/>
          </w:tcPr>
          <w:p w:rsidR="00F57318" w:rsidRPr="008D5F64" w:rsidP="00F57318" w14:paraId="39645564" w14:textId="77777777">
            <w:pPr>
              <w:rPr>
                <w:color w:val="000000"/>
              </w:rPr>
            </w:pPr>
            <w:r w:rsidRPr="008D5F64">
              <w:rPr>
                <w:color w:val="000000"/>
              </w:rPr>
              <w:t>SC</w:t>
            </w:r>
          </w:p>
        </w:tc>
      </w:tr>
      <w:tr w14:paraId="7155562C"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22B84717" w14:textId="77777777">
            <w:pPr>
              <w:rPr>
                <w:color w:val="000000"/>
              </w:rPr>
            </w:pPr>
            <w:r w:rsidRPr="008D5F64">
              <w:rPr>
                <w:color w:val="000000"/>
              </w:rPr>
              <w:t>W13DV-D (W34EV-D)</w:t>
            </w:r>
          </w:p>
        </w:tc>
        <w:tc>
          <w:tcPr>
            <w:tcW w:w="1714" w:type="dxa"/>
            <w:vAlign w:val="center"/>
          </w:tcPr>
          <w:p w:rsidR="00F57318" w:rsidRPr="008D5F64" w:rsidP="00F57318" w14:paraId="128BFC13" w14:textId="77777777">
            <w:pPr>
              <w:rPr>
                <w:color w:val="000000"/>
              </w:rPr>
            </w:pPr>
            <w:r w:rsidRPr="008D5F64">
              <w:rPr>
                <w:color w:val="000000"/>
              </w:rPr>
              <w:t>182303</w:t>
            </w:r>
          </w:p>
        </w:tc>
        <w:tc>
          <w:tcPr>
            <w:tcW w:w="2783" w:type="dxa"/>
            <w:shd w:val="clear" w:color="auto" w:fill="auto"/>
            <w:vAlign w:val="center"/>
            <w:hideMark/>
          </w:tcPr>
          <w:p w:rsidR="00F57318" w:rsidRPr="008D5F64" w:rsidP="00F57318" w14:paraId="1F5219A7" w14:textId="77777777">
            <w:pPr>
              <w:rPr>
                <w:color w:val="000000"/>
              </w:rPr>
            </w:pPr>
            <w:r w:rsidRPr="008D5F64">
              <w:rPr>
                <w:color w:val="000000"/>
              </w:rPr>
              <w:t>Crozet</w:t>
            </w:r>
          </w:p>
        </w:tc>
        <w:tc>
          <w:tcPr>
            <w:tcW w:w="999" w:type="dxa"/>
            <w:shd w:val="clear" w:color="auto" w:fill="auto"/>
            <w:vAlign w:val="center"/>
            <w:hideMark/>
          </w:tcPr>
          <w:p w:rsidR="00F57318" w:rsidRPr="008D5F64" w:rsidP="00F57318" w14:paraId="2BAEF0B7" w14:textId="77777777">
            <w:pPr>
              <w:rPr>
                <w:color w:val="000000"/>
              </w:rPr>
            </w:pPr>
            <w:r w:rsidRPr="008D5F64">
              <w:rPr>
                <w:color w:val="000000"/>
              </w:rPr>
              <w:t>VA</w:t>
            </w:r>
          </w:p>
        </w:tc>
      </w:tr>
      <w:tr w14:paraId="68523205"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71D7D0F0" w14:textId="77777777">
            <w:pPr>
              <w:rPr>
                <w:color w:val="000000"/>
              </w:rPr>
            </w:pPr>
            <w:r w:rsidRPr="008D5F64">
              <w:rPr>
                <w:color w:val="000000"/>
              </w:rPr>
              <w:t>W16EL-D (W49DT-D)</w:t>
            </w:r>
          </w:p>
        </w:tc>
        <w:tc>
          <w:tcPr>
            <w:tcW w:w="1714" w:type="dxa"/>
            <w:vAlign w:val="center"/>
          </w:tcPr>
          <w:p w:rsidR="00F57318" w:rsidRPr="008D5F64" w:rsidP="00F57318" w14:paraId="7F778A3C" w14:textId="77777777">
            <w:pPr>
              <w:rPr>
                <w:color w:val="000000"/>
              </w:rPr>
            </w:pPr>
            <w:r w:rsidRPr="008D5F64">
              <w:rPr>
                <w:color w:val="000000"/>
              </w:rPr>
              <w:t>185710</w:t>
            </w:r>
          </w:p>
        </w:tc>
        <w:tc>
          <w:tcPr>
            <w:tcW w:w="2783" w:type="dxa"/>
            <w:shd w:val="clear" w:color="auto" w:fill="auto"/>
            <w:vAlign w:val="center"/>
            <w:hideMark/>
          </w:tcPr>
          <w:p w:rsidR="00F57318" w:rsidRPr="008D5F64" w:rsidP="00F57318" w14:paraId="27FF142A" w14:textId="77777777">
            <w:pPr>
              <w:rPr>
                <w:color w:val="000000"/>
              </w:rPr>
            </w:pPr>
            <w:r w:rsidRPr="008D5F64">
              <w:rPr>
                <w:color w:val="000000"/>
              </w:rPr>
              <w:t>Augusta</w:t>
            </w:r>
          </w:p>
        </w:tc>
        <w:tc>
          <w:tcPr>
            <w:tcW w:w="999" w:type="dxa"/>
            <w:shd w:val="clear" w:color="auto" w:fill="auto"/>
            <w:vAlign w:val="center"/>
            <w:hideMark/>
          </w:tcPr>
          <w:p w:rsidR="00F57318" w:rsidRPr="008D5F64" w:rsidP="00F57318" w14:paraId="7FB5462D" w14:textId="77777777">
            <w:pPr>
              <w:rPr>
                <w:color w:val="000000"/>
              </w:rPr>
            </w:pPr>
            <w:r w:rsidRPr="008D5F64">
              <w:rPr>
                <w:color w:val="000000"/>
              </w:rPr>
              <w:t>GA</w:t>
            </w:r>
          </w:p>
        </w:tc>
      </w:tr>
      <w:tr w14:paraId="0425D3B7" w14:textId="77777777" w:rsidTr="00F57318">
        <w:tblPrEx>
          <w:tblW w:w="8077" w:type="dxa"/>
          <w:jc w:val="center"/>
          <w:tblLook w:val="04A0"/>
        </w:tblPrEx>
        <w:trPr>
          <w:trHeight w:val="720"/>
          <w:jc w:val="center"/>
        </w:trPr>
        <w:tc>
          <w:tcPr>
            <w:tcW w:w="2581" w:type="dxa"/>
            <w:shd w:val="clear" w:color="auto" w:fill="auto"/>
            <w:noWrap/>
            <w:vAlign w:val="center"/>
            <w:hideMark/>
          </w:tcPr>
          <w:p w:rsidR="00F57318" w:rsidRPr="008D5F64" w:rsidP="00F57318" w14:paraId="3455C574" w14:textId="77777777">
            <w:pPr>
              <w:rPr>
                <w:color w:val="000000"/>
              </w:rPr>
            </w:pPr>
            <w:r w:rsidRPr="008D5F64">
              <w:rPr>
                <w:color w:val="000000"/>
              </w:rPr>
              <w:t>W17DO-D</w:t>
            </w:r>
          </w:p>
        </w:tc>
        <w:tc>
          <w:tcPr>
            <w:tcW w:w="1714" w:type="dxa"/>
            <w:vAlign w:val="center"/>
          </w:tcPr>
          <w:p w:rsidR="00F57318" w:rsidRPr="008D5F64" w:rsidP="00F57318" w14:paraId="5984D299" w14:textId="77777777">
            <w:pPr>
              <w:rPr>
                <w:color w:val="000000"/>
              </w:rPr>
            </w:pPr>
            <w:r w:rsidRPr="008D5F64">
              <w:rPr>
                <w:color w:val="000000"/>
              </w:rPr>
              <w:t>185715</w:t>
            </w:r>
          </w:p>
        </w:tc>
        <w:tc>
          <w:tcPr>
            <w:tcW w:w="2783" w:type="dxa"/>
            <w:shd w:val="clear" w:color="auto" w:fill="auto"/>
            <w:noWrap/>
            <w:vAlign w:val="center"/>
            <w:hideMark/>
          </w:tcPr>
          <w:p w:rsidR="00F57318" w:rsidRPr="008D5F64" w:rsidP="00F57318" w14:paraId="57902128" w14:textId="77777777">
            <w:pPr>
              <w:rPr>
                <w:color w:val="000000"/>
              </w:rPr>
            </w:pPr>
            <w:r w:rsidRPr="008D5F64">
              <w:rPr>
                <w:color w:val="000000"/>
              </w:rPr>
              <w:t>Wilmington</w:t>
            </w:r>
          </w:p>
        </w:tc>
        <w:tc>
          <w:tcPr>
            <w:tcW w:w="999" w:type="dxa"/>
            <w:shd w:val="clear" w:color="auto" w:fill="auto"/>
            <w:noWrap/>
            <w:vAlign w:val="center"/>
            <w:hideMark/>
          </w:tcPr>
          <w:p w:rsidR="00F57318" w:rsidRPr="008D5F64" w:rsidP="00F57318" w14:paraId="4F54D2BF" w14:textId="77777777">
            <w:pPr>
              <w:rPr>
                <w:color w:val="000000"/>
              </w:rPr>
            </w:pPr>
            <w:r w:rsidRPr="008D5F64">
              <w:rPr>
                <w:color w:val="000000"/>
              </w:rPr>
              <w:t>NC</w:t>
            </w:r>
          </w:p>
        </w:tc>
      </w:tr>
      <w:tr w14:paraId="12FDC91F"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3A37BD4B" w14:textId="77777777">
            <w:pPr>
              <w:rPr>
                <w:color w:val="000000"/>
              </w:rPr>
            </w:pPr>
            <w:r w:rsidRPr="008D5F64">
              <w:rPr>
                <w:color w:val="000000"/>
              </w:rPr>
              <w:t>W17ES-D (W45DW-D)</w:t>
            </w:r>
          </w:p>
        </w:tc>
        <w:tc>
          <w:tcPr>
            <w:tcW w:w="1714" w:type="dxa"/>
            <w:vAlign w:val="center"/>
          </w:tcPr>
          <w:p w:rsidR="00F57318" w:rsidRPr="008D5F64" w:rsidP="00F57318" w14:paraId="0765A75D" w14:textId="77777777">
            <w:pPr>
              <w:rPr>
                <w:color w:val="000000"/>
              </w:rPr>
            </w:pPr>
            <w:r w:rsidRPr="008D5F64">
              <w:rPr>
                <w:color w:val="000000"/>
              </w:rPr>
              <w:t>186168</w:t>
            </w:r>
          </w:p>
        </w:tc>
        <w:tc>
          <w:tcPr>
            <w:tcW w:w="2783" w:type="dxa"/>
            <w:shd w:val="clear" w:color="auto" w:fill="auto"/>
            <w:vAlign w:val="center"/>
            <w:hideMark/>
          </w:tcPr>
          <w:p w:rsidR="00F57318" w:rsidRPr="008D5F64" w:rsidP="00F57318" w14:paraId="61D24857" w14:textId="77777777">
            <w:pPr>
              <w:rPr>
                <w:color w:val="000000"/>
              </w:rPr>
            </w:pPr>
            <w:r w:rsidRPr="008D5F64">
              <w:rPr>
                <w:color w:val="000000"/>
              </w:rPr>
              <w:t>Adel</w:t>
            </w:r>
          </w:p>
        </w:tc>
        <w:tc>
          <w:tcPr>
            <w:tcW w:w="999" w:type="dxa"/>
            <w:shd w:val="clear" w:color="auto" w:fill="auto"/>
            <w:vAlign w:val="center"/>
            <w:hideMark/>
          </w:tcPr>
          <w:p w:rsidR="00F57318" w:rsidRPr="008D5F64" w:rsidP="00F57318" w14:paraId="5B2E1C3A" w14:textId="77777777">
            <w:pPr>
              <w:rPr>
                <w:color w:val="000000"/>
              </w:rPr>
            </w:pPr>
            <w:r w:rsidRPr="008D5F64">
              <w:rPr>
                <w:color w:val="000000"/>
              </w:rPr>
              <w:t>GA</w:t>
            </w:r>
          </w:p>
        </w:tc>
      </w:tr>
      <w:tr w14:paraId="7900E8F9"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2D195AE4" w14:textId="77777777">
            <w:pPr>
              <w:rPr>
                <w:color w:val="000000"/>
              </w:rPr>
            </w:pPr>
            <w:r w:rsidRPr="008D5F64">
              <w:rPr>
                <w:color w:val="000000"/>
              </w:rPr>
              <w:t>W18FB-D (W42EN-D)</w:t>
            </w:r>
          </w:p>
        </w:tc>
        <w:tc>
          <w:tcPr>
            <w:tcW w:w="1714" w:type="dxa"/>
            <w:vAlign w:val="center"/>
          </w:tcPr>
          <w:p w:rsidR="00F57318" w:rsidRPr="008D5F64" w:rsidP="00F57318" w14:paraId="40C0B23F" w14:textId="77777777">
            <w:pPr>
              <w:rPr>
                <w:color w:val="000000"/>
              </w:rPr>
            </w:pPr>
            <w:r w:rsidRPr="008D5F64">
              <w:rPr>
                <w:color w:val="000000"/>
              </w:rPr>
              <w:t>186772</w:t>
            </w:r>
          </w:p>
        </w:tc>
        <w:tc>
          <w:tcPr>
            <w:tcW w:w="2783" w:type="dxa"/>
            <w:shd w:val="clear" w:color="auto" w:fill="auto"/>
            <w:vAlign w:val="center"/>
            <w:hideMark/>
          </w:tcPr>
          <w:p w:rsidR="00F57318" w:rsidRPr="008D5F64" w:rsidP="00F57318" w14:paraId="3B82F76C" w14:textId="77777777">
            <w:pPr>
              <w:rPr>
                <w:color w:val="000000"/>
              </w:rPr>
            </w:pPr>
            <w:r w:rsidRPr="008D5F64">
              <w:rPr>
                <w:color w:val="000000"/>
              </w:rPr>
              <w:t>Sutton</w:t>
            </w:r>
          </w:p>
        </w:tc>
        <w:tc>
          <w:tcPr>
            <w:tcW w:w="999" w:type="dxa"/>
            <w:shd w:val="clear" w:color="auto" w:fill="auto"/>
            <w:vAlign w:val="center"/>
            <w:hideMark/>
          </w:tcPr>
          <w:p w:rsidR="00F57318" w:rsidRPr="008D5F64" w:rsidP="00F57318" w14:paraId="2A5AD097" w14:textId="77777777">
            <w:pPr>
              <w:rPr>
                <w:color w:val="000000"/>
              </w:rPr>
            </w:pPr>
            <w:r w:rsidRPr="008D5F64">
              <w:rPr>
                <w:color w:val="000000"/>
              </w:rPr>
              <w:t>WV</w:t>
            </w:r>
          </w:p>
        </w:tc>
      </w:tr>
      <w:tr w14:paraId="5A67F7E5"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32F69A89" w14:textId="77777777">
            <w:pPr>
              <w:rPr>
                <w:color w:val="000000"/>
              </w:rPr>
            </w:pPr>
            <w:r w:rsidRPr="008D5F64">
              <w:rPr>
                <w:color w:val="000000"/>
              </w:rPr>
              <w:t>W18FC-D (W20DH-D)</w:t>
            </w:r>
          </w:p>
        </w:tc>
        <w:tc>
          <w:tcPr>
            <w:tcW w:w="1714" w:type="dxa"/>
            <w:vAlign w:val="center"/>
          </w:tcPr>
          <w:p w:rsidR="00F57318" w:rsidRPr="008D5F64" w:rsidP="00F57318" w14:paraId="399339D5" w14:textId="77777777">
            <w:pPr>
              <w:rPr>
                <w:color w:val="000000"/>
              </w:rPr>
            </w:pPr>
            <w:r w:rsidRPr="008D5F64">
              <w:rPr>
                <w:color w:val="000000"/>
              </w:rPr>
              <w:t>185606</w:t>
            </w:r>
          </w:p>
        </w:tc>
        <w:tc>
          <w:tcPr>
            <w:tcW w:w="2783" w:type="dxa"/>
            <w:shd w:val="clear" w:color="auto" w:fill="auto"/>
            <w:noWrap/>
            <w:vAlign w:val="center"/>
            <w:hideMark/>
          </w:tcPr>
          <w:p w:rsidR="00F57318" w:rsidRPr="008D5F64" w:rsidP="00F57318" w14:paraId="601E85D5" w14:textId="77777777">
            <w:pPr>
              <w:rPr>
                <w:color w:val="000000"/>
              </w:rPr>
            </w:pPr>
            <w:r w:rsidRPr="008D5F64">
              <w:rPr>
                <w:color w:val="000000"/>
              </w:rPr>
              <w:t>Florence</w:t>
            </w:r>
          </w:p>
        </w:tc>
        <w:tc>
          <w:tcPr>
            <w:tcW w:w="999" w:type="dxa"/>
            <w:shd w:val="clear" w:color="auto" w:fill="auto"/>
            <w:noWrap/>
            <w:vAlign w:val="center"/>
            <w:hideMark/>
          </w:tcPr>
          <w:p w:rsidR="00F57318" w:rsidRPr="008D5F64" w:rsidP="00F57318" w14:paraId="0E0113F9" w14:textId="77777777">
            <w:pPr>
              <w:rPr>
                <w:color w:val="000000"/>
              </w:rPr>
            </w:pPr>
            <w:r w:rsidRPr="008D5F64">
              <w:rPr>
                <w:color w:val="000000"/>
              </w:rPr>
              <w:t>SC</w:t>
            </w:r>
          </w:p>
        </w:tc>
      </w:tr>
      <w:tr w14:paraId="2AA54616"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619DEE1F" w14:textId="77777777">
            <w:pPr>
              <w:rPr>
                <w:color w:val="000000"/>
              </w:rPr>
            </w:pPr>
            <w:r w:rsidRPr="008D5F64">
              <w:rPr>
                <w:color w:val="000000"/>
              </w:rPr>
              <w:t>W19DW-D</w:t>
            </w:r>
          </w:p>
        </w:tc>
        <w:tc>
          <w:tcPr>
            <w:tcW w:w="1714" w:type="dxa"/>
            <w:vAlign w:val="center"/>
          </w:tcPr>
          <w:p w:rsidR="00F57318" w:rsidRPr="008D5F64" w:rsidP="00F57318" w14:paraId="02C5049D" w14:textId="77777777">
            <w:pPr>
              <w:rPr>
                <w:color w:val="000000"/>
              </w:rPr>
            </w:pPr>
            <w:r w:rsidRPr="008D5F64">
              <w:rPr>
                <w:color w:val="000000"/>
              </w:rPr>
              <w:t>131230</w:t>
            </w:r>
          </w:p>
        </w:tc>
        <w:tc>
          <w:tcPr>
            <w:tcW w:w="2783" w:type="dxa"/>
            <w:shd w:val="clear" w:color="auto" w:fill="auto"/>
            <w:vAlign w:val="center"/>
            <w:hideMark/>
          </w:tcPr>
          <w:p w:rsidR="00F57318" w:rsidRPr="008D5F64" w:rsidP="00F57318" w14:paraId="5B4EBD58" w14:textId="77777777">
            <w:pPr>
              <w:rPr>
                <w:color w:val="000000"/>
              </w:rPr>
            </w:pPr>
            <w:r w:rsidRPr="008D5F64">
              <w:rPr>
                <w:color w:val="000000"/>
              </w:rPr>
              <w:t>Columbus, Opelika-Auburn</w:t>
            </w:r>
          </w:p>
        </w:tc>
        <w:tc>
          <w:tcPr>
            <w:tcW w:w="999" w:type="dxa"/>
            <w:shd w:val="clear" w:color="auto" w:fill="auto"/>
            <w:vAlign w:val="center"/>
            <w:hideMark/>
          </w:tcPr>
          <w:p w:rsidR="00F57318" w:rsidRPr="008D5F64" w:rsidP="00F57318" w14:paraId="76C2CFA8" w14:textId="77777777">
            <w:pPr>
              <w:rPr>
                <w:color w:val="000000"/>
              </w:rPr>
            </w:pPr>
            <w:r w:rsidRPr="008D5F64">
              <w:rPr>
                <w:color w:val="000000"/>
              </w:rPr>
              <w:t>GA/AL</w:t>
            </w:r>
          </w:p>
        </w:tc>
      </w:tr>
      <w:tr w14:paraId="49C294F1"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217E7CC1" w14:textId="77777777">
            <w:pPr>
              <w:rPr>
                <w:color w:val="000000"/>
              </w:rPr>
            </w:pPr>
            <w:r w:rsidRPr="008D5F64">
              <w:rPr>
                <w:color w:val="000000"/>
              </w:rPr>
              <w:t>W19FB-D (W49EN-D)</w:t>
            </w:r>
          </w:p>
        </w:tc>
        <w:tc>
          <w:tcPr>
            <w:tcW w:w="1714" w:type="dxa"/>
            <w:vAlign w:val="center"/>
          </w:tcPr>
          <w:p w:rsidR="00F57318" w:rsidRPr="008D5F64" w:rsidP="00F57318" w14:paraId="0C84CBE3" w14:textId="77777777">
            <w:pPr>
              <w:rPr>
                <w:color w:val="000000"/>
              </w:rPr>
            </w:pPr>
            <w:r w:rsidRPr="008D5F64">
              <w:rPr>
                <w:color w:val="000000"/>
              </w:rPr>
              <w:t>186365</w:t>
            </w:r>
          </w:p>
        </w:tc>
        <w:tc>
          <w:tcPr>
            <w:tcW w:w="2783" w:type="dxa"/>
            <w:shd w:val="clear" w:color="auto" w:fill="auto"/>
            <w:vAlign w:val="center"/>
            <w:hideMark/>
          </w:tcPr>
          <w:p w:rsidR="00F57318" w:rsidRPr="008D5F64" w:rsidP="00F57318" w14:paraId="5D8E79C9" w14:textId="77777777">
            <w:pPr>
              <w:rPr>
                <w:color w:val="000000"/>
              </w:rPr>
            </w:pPr>
            <w:r w:rsidRPr="008D5F64">
              <w:rPr>
                <w:color w:val="000000"/>
              </w:rPr>
              <w:t>Traverse City</w:t>
            </w:r>
          </w:p>
        </w:tc>
        <w:tc>
          <w:tcPr>
            <w:tcW w:w="999" w:type="dxa"/>
            <w:shd w:val="clear" w:color="auto" w:fill="auto"/>
            <w:vAlign w:val="center"/>
            <w:hideMark/>
          </w:tcPr>
          <w:p w:rsidR="00F57318" w:rsidRPr="008D5F64" w:rsidP="00F57318" w14:paraId="3DE3084F" w14:textId="77777777">
            <w:pPr>
              <w:rPr>
                <w:color w:val="000000"/>
              </w:rPr>
            </w:pPr>
            <w:r w:rsidRPr="008D5F64">
              <w:rPr>
                <w:color w:val="000000"/>
              </w:rPr>
              <w:t>MI</w:t>
            </w:r>
          </w:p>
        </w:tc>
      </w:tr>
      <w:tr w14:paraId="3327F941"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48D8BE03" w14:textId="77777777">
            <w:pPr>
              <w:rPr>
                <w:color w:val="000000"/>
              </w:rPr>
            </w:pPr>
            <w:r w:rsidRPr="008D5F64">
              <w:rPr>
                <w:color w:val="000000"/>
              </w:rPr>
              <w:t>W19FD-D (W30DO-D)</w:t>
            </w:r>
          </w:p>
        </w:tc>
        <w:tc>
          <w:tcPr>
            <w:tcW w:w="1714" w:type="dxa"/>
            <w:vAlign w:val="center"/>
          </w:tcPr>
          <w:p w:rsidR="00F57318" w:rsidRPr="008D5F64" w:rsidP="00F57318" w14:paraId="3DFE5879" w14:textId="77777777">
            <w:pPr>
              <w:rPr>
                <w:color w:val="000000"/>
              </w:rPr>
            </w:pPr>
            <w:r w:rsidRPr="008D5F64">
              <w:rPr>
                <w:color w:val="000000"/>
              </w:rPr>
              <w:t>186330</w:t>
            </w:r>
          </w:p>
        </w:tc>
        <w:tc>
          <w:tcPr>
            <w:tcW w:w="2783" w:type="dxa"/>
            <w:shd w:val="clear" w:color="auto" w:fill="auto"/>
            <w:vAlign w:val="center"/>
            <w:hideMark/>
          </w:tcPr>
          <w:p w:rsidR="00F57318" w:rsidRPr="008D5F64" w:rsidP="00F57318" w14:paraId="6194FC90" w14:textId="77777777">
            <w:pPr>
              <w:rPr>
                <w:color w:val="000000"/>
              </w:rPr>
            </w:pPr>
            <w:r w:rsidRPr="008D5F64">
              <w:rPr>
                <w:color w:val="000000"/>
              </w:rPr>
              <w:t>Brazil</w:t>
            </w:r>
          </w:p>
        </w:tc>
        <w:tc>
          <w:tcPr>
            <w:tcW w:w="999" w:type="dxa"/>
            <w:shd w:val="clear" w:color="auto" w:fill="auto"/>
            <w:vAlign w:val="center"/>
            <w:hideMark/>
          </w:tcPr>
          <w:p w:rsidR="00F57318" w:rsidRPr="008D5F64" w:rsidP="00F57318" w14:paraId="2BA9FBA7" w14:textId="77777777">
            <w:pPr>
              <w:rPr>
                <w:color w:val="000000"/>
              </w:rPr>
            </w:pPr>
            <w:r w:rsidRPr="008D5F64">
              <w:rPr>
                <w:color w:val="000000"/>
              </w:rPr>
              <w:t>IN</w:t>
            </w:r>
          </w:p>
        </w:tc>
      </w:tr>
      <w:tr w14:paraId="328E2925"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1F92064F" w14:textId="77777777">
            <w:pPr>
              <w:rPr>
                <w:color w:val="000000"/>
              </w:rPr>
            </w:pPr>
            <w:r w:rsidRPr="008D5F64">
              <w:rPr>
                <w:color w:val="000000"/>
              </w:rPr>
              <w:t>W20DY-D</w:t>
            </w:r>
          </w:p>
        </w:tc>
        <w:tc>
          <w:tcPr>
            <w:tcW w:w="1714" w:type="dxa"/>
            <w:vAlign w:val="center"/>
          </w:tcPr>
          <w:p w:rsidR="00F57318" w:rsidRPr="008D5F64" w:rsidP="00F57318" w14:paraId="4008DA6B" w14:textId="77777777">
            <w:pPr>
              <w:rPr>
                <w:color w:val="000000"/>
              </w:rPr>
            </w:pPr>
            <w:r w:rsidRPr="008D5F64">
              <w:rPr>
                <w:color w:val="000000"/>
              </w:rPr>
              <w:t>186773</w:t>
            </w:r>
          </w:p>
        </w:tc>
        <w:tc>
          <w:tcPr>
            <w:tcW w:w="2783" w:type="dxa"/>
            <w:shd w:val="clear" w:color="auto" w:fill="auto"/>
            <w:vAlign w:val="center"/>
            <w:hideMark/>
          </w:tcPr>
          <w:p w:rsidR="00F57318" w:rsidRPr="008D5F64" w:rsidP="00F57318" w14:paraId="2EB00CEB" w14:textId="77777777">
            <w:pPr>
              <w:rPr>
                <w:color w:val="000000"/>
              </w:rPr>
            </w:pPr>
            <w:r w:rsidRPr="008D5F64">
              <w:rPr>
                <w:color w:val="000000"/>
              </w:rPr>
              <w:t>Roanoke</w:t>
            </w:r>
          </w:p>
        </w:tc>
        <w:tc>
          <w:tcPr>
            <w:tcW w:w="999" w:type="dxa"/>
            <w:shd w:val="clear" w:color="auto" w:fill="auto"/>
            <w:vAlign w:val="center"/>
            <w:hideMark/>
          </w:tcPr>
          <w:p w:rsidR="00F57318" w:rsidRPr="008D5F64" w:rsidP="00F57318" w14:paraId="32EC693D" w14:textId="77777777">
            <w:pPr>
              <w:rPr>
                <w:color w:val="000000"/>
              </w:rPr>
            </w:pPr>
            <w:r w:rsidRPr="008D5F64">
              <w:rPr>
                <w:color w:val="000000"/>
              </w:rPr>
              <w:t>WV</w:t>
            </w:r>
          </w:p>
        </w:tc>
      </w:tr>
      <w:tr w14:paraId="0767CA56"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12CD3E12" w14:textId="77777777">
            <w:pPr>
              <w:rPr>
                <w:color w:val="000000"/>
              </w:rPr>
            </w:pPr>
            <w:r w:rsidRPr="008D5F64">
              <w:rPr>
                <w:color w:val="000000"/>
              </w:rPr>
              <w:t>W20EV-D (W46EV-D)</w:t>
            </w:r>
          </w:p>
        </w:tc>
        <w:tc>
          <w:tcPr>
            <w:tcW w:w="1714" w:type="dxa"/>
            <w:vAlign w:val="center"/>
          </w:tcPr>
          <w:p w:rsidR="00F57318" w:rsidRPr="008D5F64" w:rsidP="00F57318" w14:paraId="66D2F2E8" w14:textId="77777777">
            <w:pPr>
              <w:rPr>
                <w:color w:val="000000"/>
              </w:rPr>
            </w:pPr>
            <w:r w:rsidRPr="008D5F64">
              <w:rPr>
                <w:color w:val="000000"/>
              </w:rPr>
              <w:t>184808</w:t>
            </w:r>
          </w:p>
        </w:tc>
        <w:tc>
          <w:tcPr>
            <w:tcW w:w="2783" w:type="dxa"/>
            <w:shd w:val="clear" w:color="auto" w:fill="auto"/>
            <w:noWrap/>
            <w:vAlign w:val="center"/>
            <w:hideMark/>
          </w:tcPr>
          <w:p w:rsidR="00F57318" w:rsidRPr="008D5F64" w:rsidP="00F57318" w14:paraId="45BD9B3A" w14:textId="77777777">
            <w:pPr>
              <w:rPr>
                <w:color w:val="000000"/>
              </w:rPr>
            </w:pPr>
            <w:r w:rsidRPr="008D5F64">
              <w:rPr>
                <w:color w:val="000000"/>
              </w:rPr>
              <w:t>Houghton Lake</w:t>
            </w:r>
          </w:p>
        </w:tc>
        <w:tc>
          <w:tcPr>
            <w:tcW w:w="999" w:type="dxa"/>
            <w:shd w:val="clear" w:color="auto" w:fill="auto"/>
            <w:noWrap/>
            <w:vAlign w:val="center"/>
            <w:hideMark/>
          </w:tcPr>
          <w:p w:rsidR="00F57318" w:rsidRPr="008D5F64" w:rsidP="00F57318" w14:paraId="15F8DDF5" w14:textId="77777777">
            <w:pPr>
              <w:rPr>
                <w:color w:val="000000"/>
              </w:rPr>
            </w:pPr>
            <w:r w:rsidRPr="008D5F64">
              <w:rPr>
                <w:color w:val="000000"/>
              </w:rPr>
              <w:t>MI</w:t>
            </w:r>
          </w:p>
        </w:tc>
      </w:tr>
      <w:tr w14:paraId="5A9B2857"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33C9FFEA" w14:textId="77777777">
            <w:pPr>
              <w:rPr>
                <w:color w:val="000000"/>
              </w:rPr>
            </w:pPr>
            <w:r w:rsidRPr="008D5F64">
              <w:rPr>
                <w:color w:val="000000"/>
              </w:rPr>
              <w:t>W20EW-D (W44DF-D)</w:t>
            </w:r>
          </w:p>
        </w:tc>
        <w:tc>
          <w:tcPr>
            <w:tcW w:w="1714" w:type="dxa"/>
            <w:vAlign w:val="center"/>
          </w:tcPr>
          <w:p w:rsidR="00F57318" w:rsidRPr="008D5F64" w:rsidP="00F57318" w14:paraId="676B7019" w14:textId="77777777">
            <w:pPr>
              <w:rPr>
                <w:color w:val="000000"/>
              </w:rPr>
            </w:pPr>
            <w:r w:rsidRPr="008D5F64">
              <w:rPr>
                <w:color w:val="000000"/>
              </w:rPr>
              <w:t>185709</w:t>
            </w:r>
          </w:p>
        </w:tc>
        <w:tc>
          <w:tcPr>
            <w:tcW w:w="2783" w:type="dxa"/>
            <w:shd w:val="clear" w:color="auto" w:fill="auto"/>
            <w:vAlign w:val="center"/>
            <w:hideMark/>
          </w:tcPr>
          <w:p w:rsidR="00F57318" w:rsidRPr="008D5F64" w:rsidP="00F57318" w14:paraId="1FB862D9" w14:textId="77777777">
            <w:pPr>
              <w:rPr>
                <w:color w:val="000000"/>
              </w:rPr>
            </w:pPr>
            <w:r w:rsidRPr="008D5F64">
              <w:rPr>
                <w:color w:val="000000"/>
              </w:rPr>
              <w:t>Augusta</w:t>
            </w:r>
          </w:p>
        </w:tc>
        <w:tc>
          <w:tcPr>
            <w:tcW w:w="999" w:type="dxa"/>
            <w:shd w:val="clear" w:color="auto" w:fill="auto"/>
            <w:vAlign w:val="center"/>
            <w:hideMark/>
          </w:tcPr>
          <w:p w:rsidR="00F57318" w:rsidRPr="008D5F64" w:rsidP="00F57318" w14:paraId="7FB4EAA8" w14:textId="77777777">
            <w:pPr>
              <w:rPr>
                <w:color w:val="000000"/>
              </w:rPr>
            </w:pPr>
            <w:r w:rsidRPr="008D5F64">
              <w:rPr>
                <w:color w:val="000000"/>
              </w:rPr>
              <w:t>GA</w:t>
            </w:r>
          </w:p>
        </w:tc>
      </w:tr>
      <w:tr w14:paraId="0E5F8B88"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0D676E72" w14:textId="77777777">
            <w:pPr>
              <w:rPr>
                <w:color w:val="000000"/>
              </w:rPr>
            </w:pPr>
            <w:r w:rsidRPr="008D5F64">
              <w:rPr>
                <w:color w:val="000000"/>
              </w:rPr>
              <w:t>W20EY-D (W21DF-D)</w:t>
            </w:r>
          </w:p>
        </w:tc>
        <w:tc>
          <w:tcPr>
            <w:tcW w:w="1714" w:type="dxa"/>
            <w:vAlign w:val="center"/>
          </w:tcPr>
          <w:p w:rsidR="00F57318" w:rsidRPr="008D5F64" w:rsidP="00F57318" w14:paraId="5404C0E9" w14:textId="77777777">
            <w:pPr>
              <w:rPr>
                <w:color w:val="000000"/>
              </w:rPr>
            </w:pPr>
            <w:r w:rsidRPr="008D5F64">
              <w:rPr>
                <w:color w:val="000000"/>
              </w:rPr>
              <w:t>185717</w:t>
            </w:r>
          </w:p>
        </w:tc>
        <w:tc>
          <w:tcPr>
            <w:tcW w:w="2783" w:type="dxa"/>
            <w:shd w:val="clear" w:color="auto" w:fill="auto"/>
            <w:noWrap/>
            <w:vAlign w:val="center"/>
            <w:hideMark/>
          </w:tcPr>
          <w:p w:rsidR="00F57318" w:rsidRPr="008D5F64" w:rsidP="00F57318" w14:paraId="55699F02" w14:textId="77777777">
            <w:pPr>
              <w:rPr>
                <w:color w:val="000000"/>
              </w:rPr>
            </w:pPr>
            <w:r w:rsidRPr="008D5F64">
              <w:rPr>
                <w:color w:val="000000"/>
              </w:rPr>
              <w:t>Wilmington</w:t>
            </w:r>
          </w:p>
        </w:tc>
        <w:tc>
          <w:tcPr>
            <w:tcW w:w="999" w:type="dxa"/>
            <w:shd w:val="clear" w:color="auto" w:fill="auto"/>
            <w:noWrap/>
            <w:vAlign w:val="center"/>
            <w:hideMark/>
          </w:tcPr>
          <w:p w:rsidR="00F57318" w:rsidRPr="008D5F64" w:rsidP="00F57318" w14:paraId="5005ECF0" w14:textId="77777777">
            <w:pPr>
              <w:rPr>
                <w:color w:val="000000"/>
              </w:rPr>
            </w:pPr>
            <w:r w:rsidRPr="008D5F64">
              <w:rPr>
                <w:color w:val="000000"/>
              </w:rPr>
              <w:t>NC</w:t>
            </w:r>
          </w:p>
        </w:tc>
      </w:tr>
      <w:tr w14:paraId="5499E6A7"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027899CE" w14:textId="77777777">
            <w:pPr>
              <w:rPr>
                <w:color w:val="000000"/>
              </w:rPr>
            </w:pPr>
            <w:r w:rsidRPr="008D5F64">
              <w:rPr>
                <w:color w:val="000000"/>
              </w:rPr>
              <w:t>W21EO-D (W49EC-D)</w:t>
            </w:r>
          </w:p>
        </w:tc>
        <w:tc>
          <w:tcPr>
            <w:tcW w:w="1714" w:type="dxa"/>
            <w:vAlign w:val="center"/>
          </w:tcPr>
          <w:p w:rsidR="00F57318" w:rsidRPr="008D5F64" w:rsidP="00F57318" w14:paraId="67B12C8E" w14:textId="77777777">
            <w:pPr>
              <w:rPr>
                <w:color w:val="000000"/>
              </w:rPr>
            </w:pPr>
            <w:r w:rsidRPr="008D5F64">
              <w:rPr>
                <w:color w:val="000000"/>
              </w:rPr>
              <w:t>186274</w:t>
            </w:r>
          </w:p>
        </w:tc>
        <w:tc>
          <w:tcPr>
            <w:tcW w:w="2783" w:type="dxa"/>
            <w:shd w:val="clear" w:color="auto" w:fill="auto"/>
            <w:vAlign w:val="center"/>
            <w:hideMark/>
          </w:tcPr>
          <w:p w:rsidR="00F57318" w:rsidRPr="008D5F64" w:rsidP="00F57318" w14:paraId="130730B0" w14:textId="77777777">
            <w:pPr>
              <w:rPr>
                <w:color w:val="000000"/>
              </w:rPr>
            </w:pPr>
            <w:r w:rsidRPr="008D5F64">
              <w:rPr>
                <w:color w:val="000000"/>
              </w:rPr>
              <w:t>Orono</w:t>
            </w:r>
          </w:p>
        </w:tc>
        <w:tc>
          <w:tcPr>
            <w:tcW w:w="999" w:type="dxa"/>
            <w:shd w:val="clear" w:color="auto" w:fill="auto"/>
            <w:vAlign w:val="center"/>
            <w:hideMark/>
          </w:tcPr>
          <w:p w:rsidR="00F57318" w:rsidRPr="008D5F64" w:rsidP="00F57318" w14:paraId="15E3860A" w14:textId="77777777">
            <w:pPr>
              <w:rPr>
                <w:color w:val="000000"/>
              </w:rPr>
            </w:pPr>
            <w:r w:rsidRPr="008D5F64">
              <w:rPr>
                <w:color w:val="000000"/>
              </w:rPr>
              <w:t>ME</w:t>
            </w:r>
          </w:p>
        </w:tc>
      </w:tr>
      <w:tr w14:paraId="3BB94302"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2F327746" w14:textId="77777777">
            <w:pPr>
              <w:rPr>
                <w:color w:val="000000"/>
              </w:rPr>
            </w:pPr>
            <w:r w:rsidRPr="008D5F64">
              <w:rPr>
                <w:color w:val="000000"/>
              </w:rPr>
              <w:t>W22FN-D (W28EI-D)</w:t>
            </w:r>
          </w:p>
        </w:tc>
        <w:tc>
          <w:tcPr>
            <w:tcW w:w="1714" w:type="dxa"/>
            <w:vAlign w:val="center"/>
          </w:tcPr>
          <w:p w:rsidR="00F57318" w:rsidRPr="008D5F64" w:rsidP="00F57318" w14:paraId="3E1693C5" w14:textId="77777777">
            <w:pPr>
              <w:rPr>
                <w:color w:val="000000"/>
              </w:rPr>
            </w:pPr>
            <w:r w:rsidRPr="008D5F64">
              <w:rPr>
                <w:color w:val="000000"/>
              </w:rPr>
              <w:t>185716</w:t>
            </w:r>
          </w:p>
        </w:tc>
        <w:tc>
          <w:tcPr>
            <w:tcW w:w="2783" w:type="dxa"/>
            <w:shd w:val="clear" w:color="auto" w:fill="auto"/>
            <w:noWrap/>
            <w:vAlign w:val="center"/>
            <w:hideMark/>
          </w:tcPr>
          <w:p w:rsidR="00F57318" w:rsidRPr="008D5F64" w:rsidP="00F57318" w14:paraId="032FB028" w14:textId="77777777">
            <w:pPr>
              <w:rPr>
                <w:color w:val="000000"/>
              </w:rPr>
            </w:pPr>
            <w:r w:rsidRPr="008D5F64">
              <w:rPr>
                <w:color w:val="000000"/>
              </w:rPr>
              <w:t>Wilmington</w:t>
            </w:r>
          </w:p>
        </w:tc>
        <w:tc>
          <w:tcPr>
            <w:tcW w:w="999" w:type="dxa"/>
            <w:shd w:val="clear" w:color="auto" w:fill="auto"/>
            <w:noWrap/>
            <w:vAlign w:val="center"/>
            <w:hideMark/>
          </w:tcPr>
          <w:p w:rsidR="00F57318" w:rsidRPr="008D5F64" w:rsidP="00F57318" w14:paraId="57859BDD" w14:textId="77777777">
            <w:pPr>
              <w:rPr>
                <w:color w:val="000000"/>
              </w:rPr>
            </w:pPr>
            <w:r w:rsidRPr="008D5F64">
              <w:rPr>
                <w:color w:val="000000"/>
              </w:rPr>
              <w:t>NC</w:t>
            </w:r>
          </w:p>
        </w:tc>
      </w:tr>
      <w:tr w14:paraId="14C8340F"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4D4C666A" w14:textId="77777777">
            <w:pPr>
              <w:rPr>
                <w:color w:val="000000"/>
              </w:rPr>
            </w:pPr>
            <w:r w:rsidRPr="008D5F64">
              <w:rPr>
                <w:color w:val="000000"/>
              </w:rPr>
              <w:t>W23FI-D (W41EC-D)</w:t>
            </w:r>
          </w:p>
        </w:tc>
        <w:tc>
          <w:tcPr>
            <w:tcW w:w="1714" w:type="dxa"/>
            <w:vAlign w:val="center"/>
          </w:tcPr>
          <w:p w:rsidR="00F57318" w:rsidRPr="008D5F64" w:rsidP="00F57318" w14:paraId="0701BD50" w14:textId="77777777">
            <w:pPr>
              <w:rPr>
                <w:color w:val="000000"/>
              </w:rPr>
            </w:pPr>
            <w:r w:rsidRPr="008D5F64">
              <w:rPr>
                <w:color w:val="000000"/>
              </w:rPr>
              <w:t>186179</w:t>
            </w:r>
          </w:p>
        </w:tc>
        <w:tc>
          <w:tcPr>
            <w:tcW w:w="2783" w:type="dxa"/>
            <w:shd w:val="clear" w:color="auto" w:fill="auto"/>
            <w:vAlign w:val="center"/>
            <w:hideMark/>
          </w:tcPr>
          <w:p w:rsidR="00F57318" w:rsidRPr="008D5F64" w:rsidP="00F57318" w14:paraId="68C86081" w14:textId="77777777">
            <w:pPr>
              <w:rPr>
                <w:color w:val="000000"/>
              </w:rPr>
            </w:pPr>
            <w:r w:rsidRPr="008D5F64">
              <w:rPr>
                <w:color w:val="000000"/>
              </w:rPr>
              <w:t>Valdosta</w:t>
            </w:r>
          </w:p>
        </w:tc>
        <w:tc>
          <w:tcPr>
            <w:tcW w:w="999" w:type="dxa"/>
            <w:shd w:val="clear" w:color="auto" w:fill="auto"/>
            <w:vAlign w:val="center"/>
            <w:hideMark/>
          </w:tcPr>
          <w:p w:rsidR="00F57318" w:rsidRPr="008D5F64" w:rsidP="00F57318" w14:paraId="6A2B28C6" w14:textId="77777777">
            <w:pPr>
              <w:rPr>
                <w:color w:val="000000"/>
              </w:rPr>
            </w:pPr>
            <w:r w:rsidRPr="008D5F64">
              <w:rPr>
                <w:color w:val="000000"/>
              </w:rPr>
              <w:t>GA</w:t>
            </w:r>
          </w:p>
        </w:tc>
      </w:tr>
      <w:tr w14:paraId="69B2ED93"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5F81EE27" w14:textId="77777777">
            <w:pPr>
              <w:rPr>
                <w:color w:val="000000"/>
              </w:rPr>
            </w:pPr>
            <w:r w:rsidRPr="008D5F64">
              <w:rPr>
                <w:color w:val="000000"/>
              </w:rPr>
              <w:t>W23FJ-D (W47ED-D)</w:t>
            </w:r>
          </w:p>
        </w:tc>
        <w:tc>
          <w:tcPr>
            <w:tcW w:w="1714" w:type="dxa"/>
            <w:vAlign w:val="center"/>
          </w:tcPr>
          <w:p w:rsidR="00F57318" w:rsidRPr="008D5F64" w:rsidP="00F57318" w14:paraId="169A2BAE" w14:textId="77777777">
            <w:pPr>
              <w:rPr>
                <w:color w:val="000000"/>
              </w:rPr>
            </w:pPr>
            <w:r w:rsidRPr="008D5F64">
              <w:rPr>
                <w:color w:val="000000"/>
              </w:rPr>
              <w:t>186183</w:t>
            </w:r>
          </w:p>
        </w:tc>
        <w:tc>
          <w:tcPr>
            <w:tcW w:w="2783" w:type="dxa"/>
            <w:shd w:val="clear" w:color="auto" w:fill="auto"/>
            <w:vAlign w:val="center"/>
            <w:hideMark/>
          </w:tcPr>
          <w:p w:rsidR="00F57318" w:rsidRPr="008D5F64" w:rsidP="00F57318" w14:paraId="338A8010" w14:textId="77777777">
            <w:pPr>
              <w:rPr>
                <w:color w:val="000000"/>
              </w:rPr>
            </w:pPr>
            <w:r w:rsidRPr="008D5F64">
              <w:rPr>
                <w:color w:val="000000"/>
              </w:rPr>
              <w:t>Jennings</w:t>
            </w:r>
          </w:p>
        </w:tc>
        <w:tc>
          <w:tcPr>
            <w:tcW w:w="999" w:type="dxa"/>
            <w:shd w:val="clear" w:color="auto" w:fill="auto"/>
            <w:vAlign w:val="center"/>
            <w:hideMark/>
          </w:tcPr>
          <w:p w:rsidR="00F57318" w:rsidRPr="008D5F64" w:rsidP="00F57318" w14:paraId="635FB516" w14:textId="77777777">
            <w:pPr>
              <w:rPr>
                <w:color w:val="000000"/>
              </w:rPr>
            </w:pPr>
            <w:r w:rsidRPr="008D5F64">
              <w:rPr>
                <w:color w:val="000000"/>
              </w:rPr>
              <w:t>FL</w:t>
            </w:r>
          </w:p>
        </w:tc>
      </w:tr>
      <w:tr w14:paraId="073999C8"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1050FF6A" w14:textId="77777777">
            <w:pPr>
              <w:rPr>
                <w:color w:val="000000"/>
              </w:rPr>
            </w:pPr>
            <w:r w:rsidRPr="008D5F64">
              <w:rPr>
                <w:color w:val="000000"/>
              </w:rPr>
              <w:t>W24EU-D (W45EC-D)</w:t>
            </w:r>
          </w:p>
        </w:tc>
        <w:tc>
          <w:tcPr>
            <w:tcW w:w="1714" w:type="dxa"/>
            <w:vAlign w:val="center"/>
          </w:tcPr>
          <w:p w:rsidR="00F57318" w:rsidRPr="008D5F64" w:rsidP="00F57318" w14:paraId="0E634546" w14:textId="77777777">
            <w:pPr>
              <w:rPr>
                <w:color w:val="000000"/>
              </w:rPr>
            </w:pPr>
            <w:r w:rsidRPr="008D5F64">
              <w:rPr>
                <w:color w:val="000000"/>
              </w:rPr>
              <w:t>129632</w:t>
            </w:r>
          </w:p>
        </w:tc>
        <w:tc>
          <w:tcPr>
            <w:tcW w:w="2783" w:type="dxa"/>
            <w:shd w:val="clear" w:color="auto" w:fill="auto"/>
            <w:vAlign w:val="center"/>
            <w:hideMark/>
          </w:tcPr>
          <w:p w:rsidR="00F57318" w:rsidRPr="008D5F64" w:rsidP="00F57318" w14:paraId="11655803" w14:textId="77777777">
            <w:pPr>
              <w:rPr>
                <w:color w:val="000000"/>
              </w:rPr>
            </w:pPr>
            <w:r w:rsidRPr="008D5F64">
              <w:rPr>
                <w:color w:val="000000"/>
              </w:rPr>
              <w:t>Erie</w:t>
            </w:r>
          </w:p>
        </w:tc>
        <w:tc>
          <w:tcPr>
            <w:tcW w:w="999" w:type="dxa"/>
            <w:shd w:val="clear" w:color="auto" w:fill="auto"/>
            <w:vAlign w:val="center"/>
            <w:hideMark/>
          </w:tcPr>
          <w:p w:rsidR="00F57318" w:rsidRPr="008D5F64" w:rsidP="00F57318" w14:paraId="77EE2CCD" w14:textId="77777777">
            <w:pPr>
              <w:rPr>
                <w:color w:val="000000"/>
              </w:rPr>
            </w:pPr>
            <w:r w:rsidRPr="008D5F64">
              <w:rPr>
                <w:color w:val="000000"/>
              </w:rPr>
              <w:t>PA</w:t>
            </w:r>
          </w:p>
        </w:tc>
      </w:tr>
      <w:tr w14:paraId="21A571C1"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47CD30F3" w14:textId="77777777">
            <w:pPr>
              <w:rPr>
                <w:color w:val="000000"/>
              </w:rPr>
            </w:pPr>
            <w:r w:rsidRPr="008D5F64">
              <w:rPr>
                <w:color w:val="000000"/>
              </w:rPr>
              <w:t>W24FB-D (W34ET-D)</w:t>
            </w:r>
          </w:p>
        </w:tc>
        <w:tc>
          <w:tcPr>
            <w:tcW w:w="1714" w:type="dxa"/>
            <w:vAlign w:val="center"/>
          </w:tcPr>
          <w:p w:rsidR="00F57318" w:rsidRPr="008D5F64" w:rsidP="00F57318" w14:paraId="25DBA2F6" w14:textId="77777777">
            <w:pPr>
              <w:rPr>
                <w:color w:val="000000"/>
              </w:rPr>
            </w:pPr>
            <w:r w:rsidRPr="008D5F64">
              <w:rPr>
                <w:color w:val="000000"/>
              </w:rPr>
              <w:t>186331</w:t>
            </w:r>
          </w:p>
        </w:tc>
        <w:tc>
          <w:tcPr>
            <w:tcW w:w="2783" w:type="dxa"/>
            <w:shd w:val="clear" w:color="auto" w:fill="auto"/>
            <w:vAlign w:val="center"/>
            <w:hideMark/>
          </w:tcPr>
          <w:p w:rsidR="00F57318" w:rsidRPr="008D5F64" w:rsidP="00F57318" w14:paraId="7607722F" w14:textId="77777777">
            <w:pPr>
              <w:rPr>
                <w:color w:val="000000"/>
              </w:rPr>
            </w:pPr>
            <w:r w:rsidRPr="008D5F64">
              <w:rPr>
                <w:color w:val="000000"/>
              </w:rPr>
              <w:t>Brazil</w:t>
            </w:r>
          </w:p>
        </w:tc>
        <w:tc>
          <w:tcPr>
            <w:tcW w:w="999" w:type="dxa"/>
            <w:shd w:val="clear" w:color="auto" w:fill="auto"/>
            <w:vAlign w:val="center"/>
            <w:hideMark/>
          </w:tcPr>
          <w:p w:rsidR="00F57318" w:rsidRPr="008D5F64" w:rsidP="00F57318" w14:paraId="16B46578" w14:textId="77777777">
            <w:pPr>
              <w:rPr>
                <w:color w:val="000000"/>
              </w:rPr>
            </w:pPr>
            <w:r w:rsidRPr="008D5F64">
              <w:rPr>
                <w:color w:val="000000"/>
              </w:rPr>
              <w:t>IN</w:t>
            </w:r>
          </w:p>
        </w:tc>
      </w:tr>
      <w:tr w14:paraId="1284CB98"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6309C5B0" w14:textId="77777777">
            <w:pPr>
              <w:rPr>
                <w:color w:val="000000"/>
              </w:rPr>
            </w:pPr>
            <w:r w:rsidRPr="008D5F64">
              <w:rPr>
                <w:color w:val="000000"/>
              </w:rPr>
              <w:t>W25FR-D (W42EO-D)</w:t>
            </w:r>
          </w:p>
        </w:tc>
        <w:tc>
          <w:tcPr>
            <w:tcW w:w="1714" w:type="dxa"/>
            <w:vAlign w:val="center"/>
          </w:tcPr>
          <w:p w:rsidR="00F57318" w:rsidRPr="008D5F64" w:rsidP="00F57318" w14:paraId="08F1E335" w14:textId="77777777">
            <w:pPr>
              <w:rPr>
                <w:color w:val="000000"/>
              </w:rPr>
            </w:pPr>
            <w:r w:rsidRPr="008D5F64">
              <w:rPr>
                <w:color w:val="000000"/>
              </w:rPr>
              <w:t>186778</w:t>
            </w:r>
          </w:p>
        </w:tc>
        <w:tc>
          <w:tcPr>
            <w:tcW w:w="2783" w:type="dxa"/>
            <w:shd w:val="clear" w:color="auto" w:fill="auto"/>
            <w:vAlign w:val="center"/>
            <w:hideMark/>
          </w:tcPr>
          <w:p w:rsidR="00F57318" w:rsidRPr="008D5F64" w:rsidP="00F57318" w14:paraId="42A61BCE" w14:textId="77777777">
            <w:pPr>
              <w:rPr>
                <w:color w:val="000000"/>
              </w:rPr>
            </w:pPr>
            <w:r w:rsidRPr="008D5F64">
              <w:rPr>
                <w:color w:val="000000"/>
              </w:rPr>
              <w:t>Clarksburg</w:t>
            </w:r>
          </w:p>
        </w:tc>
        <w:tc>
          <w:tcPr>
            <w:tcW w:w="999" w:type="dxa"/>
            <w:shd w:val="clear" w:color="auto" w:fill="auto"/>
            <w:vAlign w:val="center"/>
            <w:hideMark/>
          </w:tcPr>
          <w:p w:rsidR="00F57318" w:rsidRPr="008D5F64" w:rsidP="00F57318" w14:paraId="79858679" w14:textId="77777777">
            <w:pPr>
              <w:rPr>
                <w:color w:val="000000"/>
              </w:rPr>
            </w:pPr>
            <w:r w:rsidRPr="008D5F64">
              <w:rPr>
                <w:color w:val="000000"/>
              </w:rPr>
              <w:t>WV</w:t>
            </w:r>
          </w:p>
        </w:tc>
      </w:tr>
      <w:tr w14:paraId="3CF08468"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0B832E9C" w14:textId="77777777">
            <w:pPr>
              <w:rPr>
                <w:color w:val="000000"/>
              </w:rPr>
            </w:pPr>
            <w:r w:rsidRPr="008D5F64">
              <w:rPr>
                <w:color w:val="000000"/>
              </w:rPr>
              <w:t>W25FS-D (W49EL-D)</w:t>
            </w:r>
          </w:p>
        </w:tc>
        <w:tc>
          <w:tcPr>
            <w:tcW w:w="1714" w:type="dxa"/>
            <w:vAlign w:val="center"/>
          </w:tcPr>
          <w:p w:rsidR="00F57318" w:rsidRPr="008D5F64" w:rsidP="00F57318" w14:paraId="429FC67A" w14:textId="77777777">
            <w:pPr>
              <w:rPr>
                <w:color w:val="000000"/>
              </w:rPr>
            </w:pPr>
            <w:r w:rsidRPr="008D5F64">
              <w:rPr>
                <w:color w:val="000000"/>
              </w:rPr>
              <w:t>186779</w:t>
            </w:r>
          </w:p>
        </w:tc>
        <w:tc>
          <w:tcPr>
            <w:tcW w:w="2783" w:type="dxa"/>
            <w:shd w:val="clear" w:color="auto" w:fill="auto"/>
            <w:vAlign w:val="center"/>
            <w:hideMark/>
          </w:tcPr>
          <w:p w:rsidR="00F57318" w:rsidRPr="008D5F64" w:rsidP="00F57318" w14:paraId="068E0BD1" w14:textId="77777777">
            <w:pPr>
              <w:rPr>
                <w:color w:val="000000"/>
              </w:rPr>
            </w:pPr>
            <w:r w:rsidRPr="008D5F64">
              <w:rPr>
                <w:color w:val="000000"/>
              </w:rPr>
              <w:t>Clarksburg</w:t>
            </w:r>
          </w:p>
        </w:tc>
        <w:tc>
          <w:tcPr>
            <w:tcW w:w="999" w:type="dxa"/>
            <w:shd w:val="clear" w:color="auto" w:fill="auto"/>
            <w:vAlign w:val="center"/>
            <w:hideMark/>
          </w:tcPr>
          <w:p w:rsidR="00F57318" w:rsidRPr="008D5F64" w:rsidP="00F57318" w14:paraId="12680E12" w14:textId="77777777">
            <w:pPr>
              <w:rPr>
                <w:color w:val="000000"/>
              </w:rPr>
            </w:pPr>
            <w:r w:rsidRPr="008D5F64">
              <w:rPr>
                <w:color w:val="000000"/>
              </w:rPr>
              <w:t>WV</w:t>
            </w:r>
          </w:p>
        </w:tc>
      </w:tr>
      <w:tr w14:paraId="4CCD641F"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721468A3" w14:textId="77777777">
            <w:pPr>
              <w:rPr>
                <w:color w:val="000000"/>
              </w:rPr>
            </w:pPr>
            <w:r w:rsidRPr="008D5F64">
              <w:rPr>
                <w:color w:val="000000"/>
              </w:rPr>
              <w:t>W25FW-D (W47EB-D)</w:t>
            </w:r>
          </w:p>
        </w:tc>
        <w:tc>
          <w:tcPr>
            <w:tcW w:w="1714" w:type="dxa"/>
            <w:vAlign w:val="center"/>
          </w:tcPr>
          <w:p w:rsidR="00F57318" w:rsidRPr="008D5F64" w:rsidP="00F57318" w14:paraId="13FF33C6" w14:textId="77777777">
            <w:pPr>
              <w:rPr>
                <w:color w:val="000000"/>
              </w:rPr>
            </w:pPr>
            <w:r w:rsidRPr="008D5F64">
              <w:rPr>
                <w:color w:val="000000"/>
              </w:rPr>
              <w:t>185777</w:t>
            </w:r>
          </w:p>
        </w:tc>
        <w:tc>
          <w:tcPr>
            <w:tcW w:w="2783" w:type="dxa"/>
            <w:shd w:val="clear" w:color="auto" w:fill="auto"/>
            <w:vAlign w:val="center"/>
            <w:hideMark/>
          </w:tcPr>
          <w:p w:rsidR="00F57318" w:rsidRPr="008D5F64" w:rsidP="00F57318" w14:paraId="4071DE77" w14:textId="77777777">
            <w:pPr>
              <w:rPr>
                <w:color w:val="000000"/>
              </w:rPr>
            </w:pPr>
            <w:r w:rsidRPr="008D5F64">
              <w:rPr>
                <w:color w:val="000000"/>
              </w:rPr>
              <w:t>Columbus</w:t>
            </w:r>
          </w:p>
        </w:tc>
        <w:tc>
          <w:tcPr>
            <w:tcW w:w="999" w:type="dxa"/>
            <w:shd w:val="clear" w:color="auto" w:fill="auto"/>
            <w:vAlign w:val="center"/>
            <w:hideMark/>
          </w:tcPr>
          <w:p w:rsidR="00F57318" w:rsidRPr="008D5F64" w:rsidP="00F57318" w14:paraId="6B704329" w14:textId="77777777">
            <w:pPr>
              <w:rPr>
                <w:color w:val="000000"/>
              </w:rPr>
            </w:pPr>
            <w:r w:rsidRPr="008D5F64">
              <w:rPr>
                <w:color w:val="000000"/>
              </w:rPr>
              <w:t>GA</w:t>
            </w:r>
          </w:p>
        </w:tc>
      </w:tr>
      <w:tr w14:paraId="74123D3C"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7E86C636" w14:textId="77777777">
            <w:pPr>
              <w:rPr>
                <w:color w:val="000000"/>
              </w:rPr>
            </w:pPr>
            <w:r w:rsidRPr="008D5F64">
              <w:rPr>
                <w:color w:val="000000"/>
              </w:rPr>
              <w:t>W25FX-D (W30DU-D)</w:t>
            </w:r>
          </w:p>
        </w:tc>
        <w:tc>
          <w:tcPr>
            <w:tcW w:w="1714" w:type="dxa"/>
            <w:vAlign w:val="center"/>
          </w:tcPr>
          <w:p w:rsidR="00F57318" w:rsidRPr="008D5F64" w:rsidP="00F57318" w14:paraId="136EF45D" w14:textId="77777777">
            <w:pPr>
              <w:rPr>
                <w:color w:val="000000"/>
              </w:rPr>
            </w:pPr>
            <w:r w:rsidRPr="008D5F64">
              <w:rPr>
                <w:color w:val="000000"/>
              </w:rPr>
              <w:t>186770</w:t>
            </w:r>
          </w:p>
        </w:tc>
        <w:tc>
          <w:tcPr>
            <w:tcW w:w="2783" w:type="dxa"/>
            <w:shd w:val="clear" w:color="auto" w:fill="auto"/>
            <w:vAlign w:val="center"/>
            <w:hideMark/>
          </w:tcPr>
          <w:p w:rsidR="00F57318" w:rsidRPr="008D5F64" w:rsidP="00F57318" w14:paraId="22A1593F" w14:textId="77777777">
            <w:pPr>
              <w:rPr>
                <w:color w:val="000000"/>
              </w:rPr>
            </w:pPr>
            <w:r w:rsidRPr="008D5F64">
              <w:rPr>
                <w:color w:val="000000"/>
              </w:rPr>
              <w:t>Sutton</w:t>
            </w:r>
          </w:p>
        </w:tc>
        <w:tc>
          <w:tcPr>
            <w:tcW w:w="999" w:type="dxa"/>
            <w:shd w:val="clear" w:color="auto" w:fill="auto"/>
            <w:vAlign w:val="center"/>
            <w:hideMark/>
          </w:tcPr>
          <w:p w:rsidR="00F57318" w:rsidRPr="008D5F64" w:rsidP="00F57318" w14:paraId="22E987FA" w14:textId="77777777">
            <w:pPr>
              <w:rPr>
                <w:color w:val="000000"/>
              </w:rPr>
            </w:pPr>
            <w:r w:rsidRPr="008D5F64">
              <w:rPr>
                <w:color w:val="000000"/>
              </w:rPr>
              <w:t>WV</w:t>
            </w:r>
          </w:p>
        </w:tc>
      </w:tr>
      <w:tr w14:paraId="1FA13A57"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7AC42892" w14:textId="77777777">
            <w:r w:rsidRPr="008D5F64">
              <w:t>W27EO-D</w:t>
            </w:r>
          </w:p>
        </w:tc>
        <w:tc>
          <w:tcPr>
            <w:tcW w:w="1714" w:type="dxa"/>
            <w:vAlign w:val="center"/>
          </w:tcPr>
          <w:p w:rsidR="00F57318" w:rsidRPr="008D5F64" w:rsidP="00F57318" w14:paraId="525559F5" w14:textId="77777777">
            <w:pPr>
              <w:rPr>
                <w:color w:val="000000"/>
              </w:rPr>
            </w:pPr>
            <w:r w:rsidRPr="008D5F64">
              <w:t>188830</w:t>
            </w:r>
          </w:p>
        </w:tc>
        <w:tc>
          <w:tcPr>
            <w:tcW w:w="2783" w:type="dxa"/>
            <w:shd w:val="clear" w:color="auto" w:fill="auto"/>
            <w:vAlign w:val="center"/>
            <w:hideMark/>
          </w:tcPr>
          <w:p w:rsidR="00F57318" w:rsidRPr="008D5F64" w:rsidP="00F57318" w14:paraId="2F68DBA7" w14:textId="77777777">
            <w:pPr>
              <w:rPr>
                <w:color w:val="000000"/>
              </w:rPr>
            </w:pPr>
            <w:r w:rsidRPr="008D5F64">
              <w:rPr>
                <w:color w:val="000000"/>
              </w:rPr>
              <w:t>Panama City</w:t>
            </w:r>
          </w:p>
        </w:tc>
        <w:tc>
          <w:tcPr>
            <w:tcW w:w="999" w:type="dxa"/>
            <w:shd w:val="clear" w:color="auto" w:fill="auto"/>
            <w:vAlign w:val="center"/>
            <w:hideMark/>
          </w:tcPr>
          <w:p w:rsidR="00F57318" w:rsidRPr="008D5F64" w:rsidP="00F57318" w14:paraId="64BF72BA" w14:textId="77777777">
            <w:r w:rsidRPr="008D5F64">
              <w:t>FL</w:t>
            </w:r>
          </w:p>
        </w:tc>
      </w:tr>
      <w:tr w14:paraId="402A9253"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0747DD3F" w14:textId="77777777">
            <w:pPr>
              <w:rPr>
                <w:color w:val="000000"/>
              </w:rPr>
            </w:pPr>
            <w:r w:rsidRPr="008D5F64">
              <w:rPr>
                <w:color w:val="000000"/>
              </w:rPr>
              <w:t>W27ET-D (W44DI-D)</w:t>
            </w:r>
          </w:p>
        </w:tc>
        <w:tc>
          <w:tcPr>
            <w:tcW w:w="1714" w:type="dxa"/>
            <w:vAlign w:val="center"/>
          </w:tcPr>
          <w:p w:rsidR="00F57318" w:rsidRPr="008D5F64" w:rsidP="00F57318" w14:paraId="6AFF71DB" w14:textId="77777777">
            <w:pPr>
              <w:rPr>
                <w:color w:val="000000"/>
              </w:rPr>
            </w:pPr>
            <w:r w:rsidRPr="008D5F64">
              <w:rPr>
                <w:color w:val="000000"/>
              </w:rPr>
              <w:t>184810</w:t>
            </w:r>
          </w:p>
        </w:tc>
        <w:tc>
          <w:tcPr>
            <w:tcW w:w="2783" w:type="dxa"/>
            <w:shd w:val="clear" w:color="auto" w:fill="auto"/>
            <w:noWrap/>
            <w:vAlign w:val="center"/>
            <w:hideMark/>
          </w:tcPr>
          <w:p w:rsidR="00F57318" w:rsidRPr="008D5F64" w:rsidP="00F57318" w14:paraId="64BFD2B2" w14:textId="77777777">
            <w:pPr>
              <w:rPr>
                <w:color w:val="000000"/>
              </w:rPr>
            </w:pPr>
            <w:r w:rsidRPr="008D5F64">
              <w:rPr>
                <w:color w:val="000000"/>
              </w:rPr>
              <w:t>Maple Valley</w:t>
            </w:r>
          </w:p>
        </w:tc>
        <w:tc>
          <w:tcPr>
            <w:tcW w:w="999" w:type="dxa"/>
            <w:shd w:val="clear" w:color="auto" w:fill="auto"/>
            <w:noWrap/>
            <w:vAlign w:val="center"/>
            <w:hideMark/>
          </w:tcPr>
          <w:p w:rsidR="00F57318" w:rsidRPr="008D5F64" w:rsidP="00F57318" w14:paraId="2E02E57C" w14:textId="77777777">
            <w:pPr>
              <w:rPr>
                <w:color w:val="000000"/>
              </w:rPr>
            </w:pPr>
            <w:r w:rsidRPr="008D5F64">
              <w:rPr>
                <w:color w:val="000000"/>
              </w:rPr>
              <w:t>MI</w:t>
            </w:r>
          </w:p>
        </w:tc>
      </w:tr>
      <w:tr w14:paraId="313C400A"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3C3C508C" w14:textId="77777777">
            <w:pPr>
              <w:rPr>
                <w:color w:val="000000"/>
              </w:rPr>
            </w:pPr>
            <w:r w:rsidRPr="008D5F64">
              <w:rPr>
                <w:color w:val="000000"/>
              </w:rPr>
              <w:t>W28FC-D (W47EN-D)</w:t>
            </w:r>
          </w:p>
        </w:tc>
        <w:tc>
          <w:tcPr>
            <w:tcW w:w="1714" w:type="dxa"/>
            <w:vAlign w:val="center"/>
          </w:tcPr>
          <w:p w:rsidR="00F57318" w:rsidRPr="008D5F64" w:rsidP="00F57318" w14:paraId="70EACEE4" w14:textId="77777777">
            <w:pPr>
              <w:rPr>
                <w:color w:val="000000"/>
              </w:rPr>
            </w:pPr>
            <w:r w:rsidRPr="008D5F64">
              <w:rPr>
                <w:color w:val="000000"/>
              </w:rPr>
              <w:t>186776</w:t>
            </w:r>
          </w:p>
        </w:tc>
        <w:tc>
          <w:tcPr>
            <w:tcW w:w="2783" w:type="dxa"/>
            <w:shd w:val="clear" w:color="auto" w:fill="auto"/>
            <w:vAlign w:val="center"/>
            <w:hideMark/>
          </w:tcPr>
          <w:p w:rsidR="00F57318" w:rsidRPr="008D5F64" w:rsidP="00F57318" w14:paraId="7B0FFE54" w14:textId="77777777">
            <w:pPr>
              <w:rPr>
                <w:color w:val="000000"/>
              </w:rPr>
            </w:pPr>
            <w:r w:rsidRPr="008D5F64">
              <w:rPr>
                <w:color w:val="000000"/>
              </w:rPr>
              <w:t>Roanoke</w:t>
            </w:r>
          </w:p>
        </w:tc>
        <w:tc>
          <w:tcPr>
            <w:tcW w:w="999" w:type="dxa"/>
            <w:shd w:val="clear" w:color="auto" w:fill="auto"/>
            <w:vAlign w:val="center"/>
            <w:hideMark/>
          </w:tcPr>
          <w:p w:rsidR="00F57318" w:rsidRPr="008D5F64" w:rsidP="00F57318" w14:paraId="2F9CE64F" w14:textId="77777777">
            <w:pPr>
              <w:rPr>
                <w:color w:val="000000"/>
              </w:rPr>
            </w:pPr>
            <w:r w:rsidRPr="008D5F64">
              <w:rPr>
                <w:color w:val="000000"/>
              </w:rPr>
              <w:t>WV</w:t>
            </w:r>
          </w:p>
        </w:tc>
      </w:tr>
      <w:tr w14:paraId="5221B6A7"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6F718337" w14:textId="77777777">
            <w:pPr>
              <w:rPr>
                <w:color w:val="000000"/>
              </w:rPr>
            </w:pPr>
            <w:r w:rsidRPr="008D5F64">
              <w:rPr>
                <w:color w:val="000000"/>
              </w:rPr>
              <w:t>W28FG-D (W32ED-D)</w:t>
            </w:r>
          </w:p>
        </w:tc>
        <w:tc>
          <w:tcPr>
            <w:tcW w:w="1714" w:type="dxa"/>
            <w:vAlign w:val="center"/>
          </w:tcPr>
          <w:p w:rsidR="00F57318" w:rsidRPr="008D5F64" w:rsidP="00F57318" w14:paraId="70C3CF09" w14:textId="77777777">
            <w:pPr>
              <w:rPr>
                <w:color w:val="000000"/>
              </w:rPr>
            </w:pPr>
            <w:r w:rsidRPr="008D5F64">
              <w:rPr>
                <w:color w:val="000000"/>
              </w:rPr>
              <w:t>184642</w:t>
            </w:r>
          </w:p>
        </w:tc>
        <w:tc>
          <w:tcPr>
            <w:tcW w:w="2783" w:type="dxa"/>
            <w:shd w:val="clear" w:color="auto" w:fill="auto"/>
            <w:vAlign w:val="center"/>
            <w:hideMark/>
          </w:tcPr>
          <w:p w:rsidR="00F57318" w:rsidRPr="008D5F64" w:rsidP="00F57318" w14:paraId="22EA886E" w14:textId="77777777">
            <w:pPr>
              <w:rPr>
                <w:color w:val="000000"/>
              </w:rPr>
            </w:pPr>
            <w:r w:rsidRPr="008D5F64">
              <w:rPr>
                <w:color w:val="000000"/>
              </w:rPr>
              <w:t>Cleveland-Akron-Canton</w:t>
            </w:r>
          </w:p>
        </w:tc>
        <w:tc>
          <w:tcPr>
            <w:tcW w:w="999" w:type="dxa"/>
            <w:shd w:val="clear" w:color="auto" w:fill="auto"/>
            <w:vAlign w:val="center"/>
            <w:hideMark/>
          </w:tcPr>
          <w:p w:rsidR="00F57318" w:rsidRPr="008D5F64" w:rsidP="00F57318" w14:paraId="1A8096B1" w14:textId="77777777">
            <w:pPr>
              <w:rPr>
                <w:color w:val="000000"/>
              </w:rPr>
            </w:pPr>
            <w:r w:rsidRPr="008D5F64">
              <w:rPr>
                <w:color w:val="000000"/>
              </w:rPr>
              <w:t>OH</w:t>
            </w:r>
          </w:p>
        </w:tc>
      </w:tr>
      <w:tr w14:paraId="385A246C"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726900E7" w14:textId="77777777">
            <w:pPr>
              <w:rPr>
                <w:color w:val="000000"/>
              </w:rPr>
            </w:pPr>
            <w:r w:rsidRPr="008D5F64">
              <w:rPr>
                <w:color w:val="000000"/>
              </w:rPr>
              <w:t>W30EZ-D (W49DY-D)</w:t>
            </w:r>
          </w:p>
        </w:tc>
        <w:tc>
          <w:tcPr>
            <w:tcW w:w="1714" w:type="dxa"/>
            <w:vAlign w:val="center"/>
          </w:tcPr>
          <w:p w:rsidR="00F57318" w:rsidRPr="008D5F64" w:rsidP="00F57318" w14:paraId="41548EC3" w14:textId="77777777">
            <w:pPr>
              <w:rPr>
                <w:color w:val="000000"/>
              </w:rPr>
            </w:pPr>
            <w:r w:rsidRPr="008D5F64">
              <w:rPr>
                <w:color w:val="000000"/>
              </w:rPr>
              <w:t>186322</w:t>
            </w:r>
          </w:p>
        </w:tc>
        <w:tc>
          <w:tcPr>
            <w:tcW w:w="2783" w:type="dxa"/>
            <w:shd w:val="clear" w:color="auto" w:fill="auto"/>
            <w:vAlign w:val="center"/>
            <w:hideMark/>
          </w:tcPr>
          <w:p w:rsidR="00F57318" w:rsidRPr="008D5F64" w:rsidP="00F57318" w14:paraId="63F59798" w14:textId="77777777">
            <w:pPr>
              <w:rPr>
                <w:color w:val="000000"/>
              </w:rPr>
            </w:pPr>
            <w:r w:rsidRPr="008D5F64">
              <w:rPr>
                <w:color w:val="000000"/>
              </w:rPr>
              <w:t>Purvis</w:t>
            </w:r>
          </w:p>
        </w:tc>
        <w:tc>
          <w:tcPr>
            <w:tcW w:w="999" w:type="dxa"/>
            <w:shd w:val="clear" w:color="auto" w:fill="auto"/>
            <w:vAlign w:val="center"/>
            <w:hideMark/>
          </w:tcPr>
          <w:p w:rsidR="00F57318" w:rsidRPr="008D5F64" w:rsidP="00F57318" w14:paraId="5FC58A5E" w14:textId="77777777">
            <w:pPr>
              <w:rPr>
                <w:color w:val="000000"/>
              </w:rPr>
            </w:pPr>
            <w:r w:rsidRPr="008D5F64">
              <w:rPr>
                <w:color w:val="000000"/>
              </w:rPr>
              <w:t>MS</w:t>
            </w:r>
          </w:p>
        </w:tc>
      </w:tr>
      <w:tr w14:paraId="25751D1B"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753408C4" w14:textId="77777777">
            <w:pPr>
              <w:rPr>
                <w:color w:val="000000"/>
              </w:rPr>
            </w:pPr>
            <w:r w:rsidRPr="008D5F64">
              <w:rPr>
                <w:color w:val="000000"/>
              </w:rPr>
              <w:t>W31FF-D (W42EK-D)</w:t>
            </w:r>
          </w:p>
        </w:tc>
        <w:tc>
          <w:tcPr>
            <w:tcW w:w="1714" w:type="dxa"/>
            <w:vAlign w:val="center"/>
          </w:tcPr>
          <w:p w:rsidR="00F57318" w:rsidRPr="008D5F64" w:rsidP="00F57318" w14:paraId="6841369F" w14:textId="77777777">
            <w:pPr>
              <w:rPr>
                <w:color w:val="000000"/>
              </w:rPr>
            </w:pPr>
            <w:r w:rsidRPr="008D5F64">
              <w:rPr>
                <w:color w:val="000000"/>
              </w:rPr>
              <w:t>184809</w:t>
            </w:r>
          </w:p>
        </w:tc>
        <w:tc>
          <w:tcPr>
            <w:tcW w:w="2783" w:type="dxa"/>
            <w:shd w:val="clear" w:color="auto" w:fill="auto"/>
            <w:noWrap/>
            <w:vAlign w:val="center"/>
            <w:hideMark/>
          </w:tcPr>
          <w:p w:rsidR="00F57318" w:rsidRPr="008D5F64" w:rsidP="00F57318" w14:paraId="28D94F80" w14:textId="77777777">
            <w:pPr>
              <w:rPr>
                <w:color w:val="000000"/>
              </w:rPr>
            </w:pPr>
            <w:r w:rsidRPr="008D5F64">
              <w:rPr>
                <w:color w:val="000000"/>
              </w:rPr>
              <w:t>Maple Valley</w:t>
            </w:r>
          </w:p>
        </w:tc>
        <w:tc>
          <w:tcPr>
            <w:tcW w:w="999" w:type="dxa"/>
            <w:shd w:val="clear" w:color="auto" w:fill="auto"/>
            <w:noWrap/>
            <w:vAlign w:val="center"/>
            <w:hideMark/>
          </w:tcPr>
          <w:p w:rsidR="00F57318" w:rsidRPr="008D5F64" w:rsidP="00F57318" w14:paraId="33CB9DE5" w14:textId="77777777">
            <w:pPr>
              <w:rPr>
                <w:color w:val="000000"/>
              </w:rPr>
            </w:pPr>
            <w:r w:rsidRPr="008D5F64">
              <w:rPr>
                <w:color w:val="000000"/>
              </w:rPr>
              <w:t>MI</w:t>
            </w:r>
          </w:p>
        </w:tc>
      </w:tr>
      <w:tr w14:paraId="784CC6DA"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18EA5028" w14:textId="77777777">
            <w:pPr>
              <w:rPr>
                <w:color w:val="000000"/>
              </w:rPr>
            </w:pPr>
            <w:r w:rsidRPr="008D5F64">
              <w:rPr>
                <w:color w:val="000000"/>
              </w:rPr>
              <w:t>W32FY-D (W26EL-D)</w:t>
            </w:r>
          </w:p>
        </w:tc>
        <w:tc>
          <w:tcPr>
            <w:tcW w:w="1714" w:type="dxa"/>
            <w:vAlign w:val="center"/>
          </w:tcPr>
          <w:p w:rsidR="00F57318" w:rsidRPr="008D5F64" w:rsidP="00F57318" w14:paraId="7011BC9C" w14:textId="77777777">
            <w:pPr>
              <w:rPr>
                <w:color w:val="000000"/>
              </w:rPr>
            </w:pPr>
            <w:r w:rsidRPr="008D5F64">
              <w:rPr>
                <w:color w:val="000000"/>
              </w:rPr>
              <w:t>186777</w:t>
            </w:r>
          </w:p>
        </w:tc>
        <w:tc>
          <w:tcPr>
            <w:tcW w:w="2783" w:type="dxa"/>
            <w:shd w:val="clear" w:color="auto" w:fill="auto"/>
            <w:vAlign w:val="center"/>
            <w:hideMark/>
          </w:tcPr>
          <w:p w:rsidR="00F57318" w:rsidRPr="008D5F64" w:rsidP="00F57318" w14:paraId="737DA1B5" w14:textId="77777777">
            <w:pPr>
              <w:rPr>
                <w:color w:val="000000"/>
              </w:rPr>
            </w:pPr>
            <w:r w:rsidRPr="008D5F64">
              <w:rPr>
                <w:color w:val="000000"/>
              </w:rPr>
              <w:t>Clarksburg</w:t>
            </w:r>
          </w:p>
        </w:tc>
        <w:tc>
          <w:tcPr>
            <w:tcW w:w="999" w:type="dxa"/>
            <w:shd w:val="clear" w:color="auto" w:fill="auto"/>
            <w:vAlign w:val="center"/>
            <w:hideMark/>
          </w:tcPr>
          <w:p w:rsidR="00F57318" w:rsidRPr="008D5F64" w:rsidP="00F57318" w14:paraId="35B19278" w14:textId="77777777">
            <w:pPr>
              <w:rPr>
                <w:color w:val="000000"/>
              </w:rPr>
            </w:pPr>
            <w:r w:rsidRPr="008D5F64">
              <w:rPr>
                <w:color w:val="000000"/>
              </w:rPr>
              <w:t>WV</w:t>
            </w:r>
          </w:p>
        </w:tc>
      </w:tr>
      <w:tr w14:paraId="00A139DD"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3475A16A" w14:textId="77777777">
            <w:pPr>
              <w:rPr>
                <w:color w:val="000000"/>
              </w:rPr>
            </w:pPr>
            <w:r w:rsidRPr="008D5F64">
              <w:rPr>
                <w:color w:val="000000"/>
              </w:rPr>
              <w:t>W33ER-D (W50EP-D)</w:t>
            </w:r>
          </w:p>
        </w:tc>
        <w:tc>
          <w:tcPr>
            <w:tcW w:w="1714" w:type="dxa"/>
            <w:vAlign w:val="center"/>
          </w:tcPr>
          <w:p w:rsidR="00F57318" w:rsidRPr="008D5F64" w:rsidP="00F57318" w14:paraId="1FBE420A" w14:textId="77777777">
            <w:pPr>
              <w:rPr>
                <w:color w:val="000000"/>
              </w:rPr>
            </w:pPr>
            <w:r w:rsidRPr="008D5F64">
              <w:rPr>
                <w:color w:val="000000"/>
              </w:rPr>
              <w:t>185711</w:t>
            </w:r>
          </w:p>
        </w:tc>
        <w:tc>
          <w:tcPr>
            <w:tcW w:w="2783" w:type="dxa"/>
            <w:shd w:val="clear" w:color="auto" w:fill="auto"/>
            <w:vAlign w:val="center"/>
            <w:hideMark/>
          </w:tcPr>
          <w:p w:rsidR="00F57318" w:rsidRPr="008D5F64" w:rsidP="00F57318" w14:paraId="60F84E00" w14:textId="77777777">
            <w:pPr>
              <w:rPr>
                <w:color w:val="000000"/>
              </w:rPr>
            </w:pPr>
            <w:r w:rsidRPr="008D5F64">
              <w:rPr>
                <w:color w:val="000000"/>
              </w:rPr>
              <w:t>Augusta</w:t>
            </w:r>
          </w:p>
        </w:tc>
        <w:tc>
          <w:tcPr>
            <w:tcW w:w="999" w:type="dxa"/>
            <w:shd w:val="clear" w:color="auto" w:fill="auto"/>
            <w:vAlign w:val="center"/>
            <w:hideMark/>
          </w:tcPr>
          <w:p w:rsidR="00F57318" w:rsidRPr="008D5F64" w:rsidP="00F57318" w14:paraId="30D54412" w14:textId="77777777">
            <w:pPr>
              <w:rPr>
                <w:color w:val="000000"/>
              </w:rPr>
            </w:pPr>
            <w:r w:rsidRPr="008D5F64">
              <w:rPr>
                <w:color w:val="000000"/>
              </w:rPr>
              <w:t>GA</w:t>
            </w:r>
          </w:p>
        </w:tc>
      </w:tr>
      <w:tr w14:paraId="0E2E5738"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44358629" w14:textId="77777777">
            <w:pPr>
              <w:rPr>
                <w:color w:val="000000"/>
              </w:rPr>
            </w:pPr>
            <w:r w:rsidRPr="008D5F64">
              <w:rPr>
                <w:color w:val="000000"/>
              </w:rPr>
              <w:t>W34FX-D (W48EJ-D)</w:t>
            </w:r>
          </w:p>
        </w:tc>
        <w:tc>
          <w:tcPr>
            <w:tcW w:w="1714" w:type="dxa"/>
            <w:vAlign w:val="center"/>
          </w:tcPr>
          <w:p w:rsidR="00F57318" w:rsidRPr="008D5F64" w:rsidP="00F57318" w14:paraId="5468B98C" w14:textId="77777777">
            <w:pPr>
              <w:rPr>
                <w:color w:val="000000"/>
              </w:rPr>
            </w:pPr>
            <w:r w:rsidRPr="008D5F64">
              <w:rPr>
                <w:color w:val="000000"/>
              </w:rPr>
              <w:t>186371</w:t>
            </w:r>
          </w:p>
        </w:tc>
        <w:tc>
          <w:tcPr>
            <w:tcW w:w="2783" w:type="dxa"/>
            <w:shd w:val="clear" w:color="auto" w:fill="auto"/>
            <w:vAlign w:val="center"/>
            <w:hideMark/>
          </w:tcPr>
          <w:p w:rsidR="00F57318" w:rsidRPr="008D5F64" w:rsidP="00F57318" w14:paraId="50A30F51" w14:textId="77777777">
            <w:pPr>
              <w:rPr>
                <w:color w:val="000000"/>
              </w:rPr>
            </w:pPr>
            <w:r w:rsidRPr="008D5F64">
              <w:rPr>
                <w:color w:val="000000"/>
              </w:rPr>
              <w:t>Montrose</w:t>
            </w:r>
          </w:p>
        </w:tc>
        <w:tc>
          <w:tcPr>
            <w:tcW w:w="999" w:type="dxa"/>
            <w:shd w:val="clear" w:color="auto" w:fill="auto"/>
            <w:vAlign w:val="center"/>
            <w:hideMark/>
          </w:tcPr>
          <w:p w:rsidR="00F57318" w:rsidRPr="008D5F64" w:rsidP="00F57318" w14:paraId="1A8F8001" w14:textId="77777777">
            <w:pPr>
              <w:rPr>
                <w:color w:val="000000"/>
              </w:rPr>
            </w:pPr>
            <w:r w:rsidRPr="008D5F64">
              <w:rPr>
                <w:color w:val="000000"/>
              </w:rPr>
              <w:t>GA</w:t>
            </w:r>
          </w:p>
        </w:tc>
      </w:tr>
      <w:tr w14:paraId="4965DF53" w14:textId="77777777" w:rsidTr="00F57318">
        <w:tblPrEx>
          <w:tblW w:w="8077" w:type="dxa"/>
          <w:jc w:val="center"/>
          <w:tblLook w:val="04A0"/>
        </w:tblPrEx>
        <w:trPr>
          <w:trHeight w:val="720"/>
          <w:jc w:val="center"/>
        </w:trPr>
        <w:tc>
          <w:tcPr>
            <w:tcW w:w="2581" w:type="dxa"/>
            <w:shd w:val="clear" w:color="auto" w:fill="auto"/>
            <w:noWrap/>
            <w:vAlign w:val="center"/>
            <w:hideMark/>
          </w:tcPr>
          <w:p w:rsidR="00F57318" w:rsidRPr="008D5F64" w:rsidP="00F57318" w14:paraId="22D4C34E" w14:textId="77777777">
            <w:pPr>
              <w:rPr>
                <w:color w:val="000000"/>
              </w:rPr>
            </w:pPr>
            <w:r w:rsidRPr="008D5F64">
              <w:rPr>
                <w:color w:val="000000"/>
              </w:rPr>
              <w:t>W35DH-D</w:t>
            </w:r>
          </w:p>
        </w:tc>
        <w:tc>
          <w:tcPr>
            <w:tcW w:w="1714" w:type="dxa"/>
            <w:vAlign w:val="center"/>
          </w:tcPr>
          <w:p w:rsidR="00F57318" w:rsidRPr="008D5F64" w:rsidP="00F57318" w14:paraId="57555782" w14:textId="77777777">
            <w:pPr>
              <w:rPr>
                <w:color w:val="000000"/>
              </w:rPr>
            </w:pPr>
            <w:r w:rsidRPr="008D5F64">
              <w:rPr>
                <w:color w:val="000000"/>
              </w:rPr>
              <w:t>186723</w:t>
            </w:r>
          </w:p>
        </w:tc>
        <w:tc>
          <w:tcPr>
            <w:tcW w:w="2783" w:type="dxa"/>
            <w:shd w:val="clear" w:color="auto" w:fill="auto"/>
            <w:noWrap/>
            <w:vAlign w:val="center"/>
            <w:hideMark/>
          </w:tcPr>
          <w:p w:rsidR="00F57318" w:rsidRPr="008D5F64" w:rsidP="00F57318" w14:paraId="000AFDB5" w14:textId="77777777">
            <w:pPr>
              <w:rPr>
                <w:color w:val="000000"/>
              </w:rPr>
            </w:pPr>
            <w:r w:rsidRPr="008D5F64">
              <w:rPr>
                <w:color w:val="000000"/>
              </w:rPr>
              <w:t>Greenville</w:t>
            </w:r>
          </w:p>
        </w:tc>
        <w:tc>
          <w:tcPr>
            <w:tcW w:w="999" w:type="dxa"/>
            <w:shd w:val="clear" w:color="auto" w:fill="auto"/>
            <w:noWrap/>
            <w:vAlign w:val="center"/>
            <w:hideMark/>
          </w:tcPr>
          <w:p w:rsidR="00F57318" w:rsidRPr="008D5F64" w:rsidP="00F57318" w14:paraId="40B3B650" w14:textId="77777777">
            <w:pPr>
              <w:rPr>
                <w:color w:val="000000"/>
              </w:rPr>
            </w:pPr>
            <w:r w:rsidRPr="008D5F64">
              <w:rPr>
                <w:color w:val="000000"/>
              </w:rPr>
              <w:t>FL</w:t>
            </w:r>
          </w:p>
        </w:tc>
      </w:tr>
      <w:tr w14:paraId="0FEEEAB5"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64354679" w14:textId="77777777">
            <w:pPr>
              <w:rPr>
                <w:color w:val="000000"/>
              </w:rPr>
            </w:pPr>
            <w:r w:rsidRPr="008D5F64">
              <w:rPr>
                <w:color w:val="000000"/>
              </w:rPr>
              <w:t>W35DI-D</w:t>
            </w:r>
          </w:p>
        </w:tc>
        <w:tc>
          <w:tcPr>
            <w:tcW w:w="1714" w:type="dxa"/>
            <w:vAlign w:val="center"/>
          </w:tcPr>
          <w:p w:rsidR="00F57318" w:rsidRPr="008D5F64" w:rsidP="00F57318" w14:paraId="6ADD6932" w14:textId="77777777">
            <w:pPr>
              <w:rPr>
                <w:color w:val="000000"/>
              </w:rPr>
            </w:pPr>
            <w:r w:rsidRPr="008D5F64">
              <w:rPr>
                <w:color w:val="000000"/>
              </w:rPr>
              <w:t>186774</w:t>
            </w:r>
          </w:p>
        </w:tc>
        <w:tc>
          <w:tcPr>
            <w:tcW w:w="2783" w:type="dxa"/>
            <w:shd w:val="clear" w:color="auto" w:fill="auto"/>
            <w:vAlign w:val="center"/>
            <w:hideMark/>
          </w:tcPr>
          <w:p w:rsidR="00F57318" w:rsidRPr="008D5F64" w:rsidP="00F57318" w14:paraId="4B1989D1" w14:textId="77777777">
            <w:pPr>
              <w:rPr>
                <w:color w:val="000000"/>
              </w:rPr>
            </w:pPr>
            <w:r w:rsidRPr="008D5F64">
              <w:rPr>
                <w:color w:val="000000"/>
              </w:rPr>
              <w:t>Roanoke</w:t>
            </w:r>
          </w:p>
        </w:tc>
        <w:tc>
          <w:tcPr>
            <w:tcW w:w="999" w:type="dxa"/>
            <w:shd w:val="clear" w:color="auto" w:fill="auto"/>
            <w:vAlign w:val="center"/>
            <w:hideMark/>
          </w:tcPr>
          <w:p w:rsidR="00F57318" w:rsidRPr="008D5F64" w:rsidP="00F57318" w14:paraId="2DC8EB12" w14:textId="77777777">
            <w:pPr>
              <w:rPr>
                <w:color w:val="000000"/>
              </w:rPr>
            </w:pPr>
            <w:r w:rsidRPr="008D5F64">
              <w:rPr>
                <w:color w:val="000000"/>
              </w:rPr>
              <w:t>WV</w:t>
            </w:r>
          </w:p>
        </w:tc>
      </w:tr>
      <w:tr w14:paraId="23BCBFA6"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5BAEDB13" w14:textId="77777777">
            <w:r w:rsidRPr="008D5F64">
              <w:t>W35DV-D</w:t>
            </w:r>
          </w:p>
        </w:tc>
        <w:tc>
          <w:tcPr>
            <w:tcW w:w="1714" w:type="dxa"/>
            <w:vAlign w:val="center"/>
          </w:tcPr>
          <w:p w:rsidR="00F57318" w:rsidRPr="008D5F64" w:rsidP="00F57318" w14:paraId="5E174004" w14:textId="77777777">
            <w:pPr>
              <w:rPr>
                <w:color w:val="000000"/>
              </w:rPr>
            </w:pPr>
            <w:r w:rsidRPr="008D5F64">
              <w:t>185538</w:t>
            </w:r>
          </w:p>
        </w:tc>
        <w:tc>
          <w:tcPr>
            <w:tcW w:w="2783" w:type="dxa"/>
            <w:shd w:val="clear" w:color="auto" w:fill="auto"/>
            <w:vAlign w:val="center"/>
            <w:hideMark/>
          </w:tcPr>
          <w:p w:rsidR="00F57318" w:rsidRPr="008D5F64" w:rsidP="00F57318" w14:paraId="3CFFCAAC" w14:textId="77777777">
            <w:pPr>
              <w:rPr>
                <w:color w:val="000000"/>
              </w:rPr>
            </w:pPr>
            <w:r w:rsidRPr="008D5F64">
              <w:rPr>
                <w:color w:val="000000"/>
              </w:rPr>
              <w:t>Augusta</w:t>
            </w:r>
          </w:p>
        </w:tc>
        <w:tc>
          <w:tcPr>
            <w:tcW w:w="999" w:type="dxa"/>
            <w:shd w:val="clear" w:color="auto" w:fill="auto"/>
            <w:vAlign w:val="center"/>
            <w:hideMark/>
          </w:tcPr>
          <w:p w:rsidR="00F57318" w:rsidRPr="008D5F64" w:rsidP="00F57318" w14:paraId="3C0EED92" w14:textId="77777777">
            <w:r w:rsidRPr="008D5F64">
              <w:t>GA</w:t>
            </w:r>
          </w:p>
        </w:tc>
      </w:tr>
      <w:tr w14:paraId="66DE874E" w14:textId="77777777" w:rsidTr="00F57318">
        <w:tblPrEx>
          <w:tblW w:w="8077" w:type="dxa"/>
          <w:jc w:val="center"/>
          <w:tblLook w:val="04A0"/>
        </w:tblPrEx>
        <w:trPr>
          <w:trHeight w:val="720"/>
          <w:jc w:val="center"/>
        </w:trPr>
        <w:tc>
          <w:tcPr>
            <w:tcW w:w="2581" w:type="dxa"/>
            <w:shd w:val="clear" w:color="auto" w:fill="auto"/>
            <w:noWrap/>
            <w:vAlign w:val="center"/>
            <w:hideMark/>
          </w:tcPr>
          <w:p w:rsidR="00F57318" w:rsidRPr="008D5F64" w:rsidP="00F57318" w14:paraId="1B111355" w14:textId="77777777">
            <w:pPr>
              <w:rPr>
                <w:color w:val="000000"/>
              </w:rPr>
            </w:pPr>
            <w:r w:rsidRPr="008D5F64">
              <w:rPr>
                <w:color w:val="000000"/>
              </w:rPr>
              <w:t>W36EO-D</w:t>
            </w:r>
          </w:p>
        </w:tc>
        <w:tc>
          <w:tcPr>
            <w:tcW w:w="1714" w:type="dxa"/>
            <w:vAlign w:val="center"/>
          </w:tcPr>
          <w:p w:rsidR="00F57318" w:rsidRPr="008D5F64" w:rsidP="00F57318" w14:paraId="791F570D" w14:textId="77777777">
            <w:pPr>
              <w:rPr>
                <w:color w:val="000000"/>
              </w:rPr>
            </w:pPr>
            <w:r w:rsidRPr="008D5F64">
              <w:rPr>
                <w:color w:val="000000"/>
              </w:rPr>
              <w:t>182094</w:t>
            </w:r>
          </w:p>
        </w:tc>
        <w:tc>
          <w:tcPr>
            <w:tcW w:w="2783" w:type="dxa"/>
            <w:shd w:val="clear" w:color="auto" w:fill="auto"/>
            <w:vAlign w:val="center"/>
            <w:hideMark/>
          </w:tcPr>
          <w:p w:rsidR="00F57318" w:rsidRPr="008D5F64" w:rsidP="00F57318" w14:paraId="425B903F" w14:textId="77777777">
            <w:pPr>
              <w:rPr>
                <w:color w:val="000000"/>
              </w:rPr>
            </w:pPr>
            <w:r w:rsidRPr="008D5F64">
              <w:rPr>
                <w:color w:val="000000"/>
              </w:rPr>
              <w:t>Columbus</w:t>
            </w:r>
          </w:p>
        </w:tc>
        <w:tc>
          <w:tcPr>
            <w:tcW w:w="999" w:type="dxa"/>
            <w:shd w:val="clear" w:color="auto" w:fill="auto"/>
            <w:vAlign w:val="center"/>
            <w:hideMark/>
          </w:tcPr>
          <w:p w:rsidR="00F57318" w:rsidRPr="008D5F64" w:rsidP="00F57318" w14:paraId="4DB9AAE9" w14:textId="77777777">
            <w:pPr>
              <w:rPr>
                <w:color w:val="000000"/>
              </w:rPr>
            </w:pPr>
            <w:r w:rsidRPr="008D5F64">
              <w:rPr>
                <w:color w:val="000000"/>
              </w:rPr>
              <w:t>GA</w:t>
            </w:r>
          </w:p>
        </w:tc>
      </w:tr>
      <w:tr w14:paraId="0840DE26"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01F9B34D" w14:textId="77777777">
            <w:r w:rsidRPr="008D5F64">
              <w:t>WDDZ-LD</w:t>
            </w:r>
          </w:p>
        </w:tc>
        <w:tc>
          <w:tcPr>
            <w:tcW w:w="1714" w:type="dxa"/>
            <w:vAlign w:val="center"/>
          </w:tcPr>
          <w:p w:rsidR="00F57318" w:rsidRPr="008D5F64" w:rsidP="00F57318" w14:paraId="63603D07" w14:textId="77777777">
            <w:pPr>
              <w:rPr>
                <w:color w:val="000000"/>
              </w:rPr>
            </w:pPr>
            <w:r w:rsidRPr="008D5F64">
              <w:t>184262</w:t>
            </w:r>
          </w:p>
        </w:tc>
        <w:tc>
          <w:tcPr>
            <w:tcW w:w="2783" w:type="dxa"/>
            <w:shd w:val="clear" w:color="auto" w:fill="auto"/>
            <w:vAlign w:val="center"/>
            <w:hideMark/>
          </w:tcPr>
          <w:p w:rsidR="00F57318" w:rsidRPr="008D5F64" w:rsidP="00F57318" w14:paraId="7E122E40" w14:textId="77777777">
            <w:pPr>
              <w:rPr>
                <w:color w:val="000000"/>
              </w:rPr>
            </w:pPr>
            <w:r w:rsidRPr="008D5F64">
              <w:rPr>
                <w:color w:val="000000"/>
              </w:rPr>
              <w:t>Augusta</w:t>
            </w:r>
          </w:p>
        </w:tc>
        <w:tc>
          <w:tcPr>
            <w:tcW w:w="999" w:type="dxa"/>
            <w:shd w:val="clear" w:color="auto" w:fill="auto"/>
            <w:vAlign w:val="center"/>
            <w:hideMark/>
          </w:tcPr>
          <w:p w:rsidR="00F57318" w:rsidRPr="008D5F64" w:rsidP="00F57318" w14:paraId="1A8555FF" w14:textId="77777777">
            <w:r w:rsidRPr="008D5F64">
              <w:t>GA</w:t>
            </w:r>
          </w:p>
        </w:tc>
      </w:tr>
      <w:tr w14:paraId="56ADAD16" w14:textId="77777777" w:rsidTr="00F57318">
        <w:tblPrEx>
          <w:tblW w:w="8077" w:type="dxa"/>
          <w:jc w:val="center"/>
          <w:tblLook w:val="04A0"/>
        </w:tblPrEx>
        <w:trPr>
          <w:trHeight w:val="720"/>
          <w:jc w:val="center"/>
        </w:trPr>
        <w:tc>
          <w:tcPr>
            <w:tcW w:w="2581" w:type="dxa"/>
            <w:shd w:val="clear" w:color="auto" w:fill="auto"/>
            <w:vAlign w:val="center"/>
            <w:hideMark/>
          </w:tcPr>
          <w:p w:rsidR="00F57318" w:rsidRPr="008D5F64" w:rsidP="00F57318" w14:paraId="3B97085C" w14:textId="77777777">
            <w:pPr>
              <w:rPr>
                <w:color w:val="000000"/>
              </w:rPr>
            </w:pPr>
            <w:r w:rsidRPr="008D5F64">
              <w:rPr>
                <w:color w:val="000000"/>
              </w:rPr>
              <w:t>WIDO-LD</w:t>
            </w:r>
          </w:p>
        </w:tc>
        <w:tc>
          <w:tcPr>
            <w:tcW w:w="1714" w:type="dxa"/>
            <w:vAlign w:val="center"/>
          </w:tcPr>
          <w:p w:rsidR="00F57318" w:rsidRPr="008D5F64" w:rsidP="00F57318" w14:paraId="2C287FE0" w14:textId="77777777">
            <w:pPr>
              <w:rPr>
                <w:color w:val="000000"/>
              </w:rPr>
            </w:pPr>
            <w:r w:rsidRPr="008D5F64">
              <w:rPr>
                <w:color w:val="000000"/>
              </w:rPr>
              <w:t>182069</w:t>
            </w:r>
          </w:p>
        </w:tc>
        <w:tc>
          <w:tcPr>
            <w:tcW w:w="2783" w:type="dxa"/>
            <w:shd w:val="clear" w:color="auto" w:fill="auto"/>
            <w:vAlign w:val="center"/>
            <w:hideMark/>
          </w:tcPr>
          <w:p w:rsidR="00F57318" w:rsidRPr="008D5F64" w:rsidP="00F57318" w14:paraId="28BE6EAC" w14:textId="77777777">
            <w:pPr>
              <w:rPr>
                <w:color w:val="000000"/>
              </w:rPr>
            </w:pPr>
            <w:r w:rsidRPr="008D5F64">
              <w:rPr>
                <w:color w:val="000000"/>
              </w:rPr>
              <w:t>Wilmington</w:t>
            </w:r>
          </w:p>
        </w:tc>
        <w:tc>
          <w:tcPr>
            <w:tcW w:w="999" w:type="dxa"/>
            <w:shd w:val="clear" w:color="auto" w:fill="auto"/>
            <w:vAlign w:val="center"/>
            <w:hideMark/>
          </w:tcPr>
          <w:p w:rsidR="00F57318" w:rsidRPr="008D5F64" w:rsidP="00F57318" w14:paraId="2CA87C1A" w14:textId="77777777">
            <w:pPr>
              <w:rPr>
                <w:color w:val="000000"/>
              </w:rPr>
            </w:pPr>
            <w:r w:rsidRPr="008D5F64">
              <w:rPr>
                <w:color w:val="000000"/>
              </w:rPr>
              <w:t>NC</w:t>
            </w:r>
          </w:p>
        </w:tc>
      </w:tr>
      <w:tr w14:paraId="792D704A" w14:textId="77777777" w:rsidTr="00F57318">
        <w:tblPrEx>
          <w:tblW w:w="8077" w:type="dxa"/>
          <w:jc w:val="center"/>
          <w:tblLook w:val="04A0"/>
        </w:tblPrEx>
        <w:trPr>
          <w:trHeight w:val="720"/>
          <w:jc w:val="center"/>
        </w:trPr>
        <w:tc>
          <w:tcPr>
            <w:tcW w:w="2581" w:type="dxa"/>
            <w:shd w:val="clear" w:color="auto" w:fill="auto"/>
            <w:vAlign w:val="center"/>
          </w:tcPr>
          <w:p w:rsidR="00F57318" w:rsidRPr="008D5F64" w:rsidP="00F57318" w14:paraId="5FD6154F" w14:textId="77777777">
            <w:pPr>
              <w:rPr>
                <w:color w:val="000000"/>
              </w:rPr>
            </w:pPr>
            <w:r w:rsidRPr="008D5F64">
              <w:t>WYBM-LD (W15DV-D)</w:t>
            </w:r>
          </w:p>
        </w:tc>
        <w:tc>
          <w:tcPr>
            <w:tcW w:w="1714" w:type="dxa"/>
            <w:vAlign w:val="center"/>
          </w:tcPr>
          <w:p w:rsidR="00F57318" w:rsidRPr="008D5F64" w:rsidP="00F57318" w14:paraId="32FC5C41" w14:textId="77777777">
            <w:pPr>
              <w:rPr>
                <w:color w:val="000000"/>
              </w:rPr>
            </w:pPr>
            <w:r w:rsidRPr="008D5F64">
              <w:t>186684</w:t>
            </w:r>
          </w:p>
        </w:tc>
        <w:tc>
          <w:tcPr>
            <w:tcW w:w="2783" w:type="dxa"/>
            <w:shd w:val="clear" w:color="auto" w:fill="auto"/>
            <w:vAlign w:val="center"/>
          </w:tcPr>
          <w:p w:rsidR="00F57318" w:rsidRPr="008D5F64" w:rsidP="00F57318" w14:paraId="166BFA50" w14:textId="77777777">
            <w:pPr>
              <w:rPr>
                <w:color w:val="000000"/>
              </w:rPr>
            </w:pPr>
            <w:r w:rsidRPr="008D5F64">
              <w:t>Pittsfield-Greenfield</w:t>
            </w:r>
          </w:p>
        </w:tc>
        <w:tc>
          <w:tcPr>
            <w:tcW w:w="999" w:type="dxa"/>
            <w:shd w:val="clear" w:color="auto" w:fill="auto"/>
            <w:vAlign w:val="center"/>
          </w:tcPr>
          <w:p w:rsidR="00F57318" w:rsidRPr="008D5F64" w:rsidP="00F57318" w14:paraId="476E9A97" w14:textId="77777777">
            <w:pPr>
              <w:rPr>
                <w:color w:val="000000"/>
              </w:rPr>
            </w:pPr>
            <w:r w:rsidRPr="008D5F64">
              <w:t>MA</w:t>
            </w:r>
          </w:p>
        </w:tc>
      </w:tr>
    </w:tbl>
    <w:p w:rsidR="00F57318" w:rsidP="008658C6" w14:paraId="250FC5BC" w14:textId="77777777">
      <w:pPr>
        <w:pStyle w:val="Heading1"/>
        <w:numPr>
          <w:ilvl w:val="0"/>
          <w:numId w:val="0"/>
        </w:numPr>
        <w:rPr>
          <w:rFonts w:ascii="Times New Roman" w:hAnsi="Times New Roman"/>
          <w:szCs w:val="22"/>
        </w:rPr>
        <w:sectPr w:rsidSect="00F57318">
          <w:endnotePr>
            <w:numFmt w:val="decimal"/>
          </w:endnotePr>
          <w:pgSz w:w="12240" w:h="15840"/>
          <w:pgMar w:top="1440" w:right="1440" w:bottom="720" w:left="1440" w:header="720" w:footer="720" w:gutter="0"/>
          <w:cols w:space="720"/>
          <w:noEndnote/>
          <w:titlePg/>
        </w:sectPr>
      </w:pPr>
    </w:p>
    <w:p w:rsidR="00F57318" w:rsidRPr="008D5F64" w:rsidP="00F57318" w14:paraId="656E7911" w14:textId="77777777">
      <w:pPr>
        <w:pStyle w:val="ParaNum"/>
        <w:numPr>
          <w:ilvl w:val="0"/>
          <w:numId w:val="0"/>
        </w:numPr>
        <w:jc w:val="center"/>
        <w:rPr>
          <w:b/>
          <w:bCs/>
        </w:rPr>
      </w:pPr>
      <w:bookmarkStart w:id="20" w:name="_Hlk97211299"/>
      <w:r w:rsidRPr="008D5F64">
        <w:rPr>
          <w:b/>
          <w:bCs/>
        </w:rPr>
        <w:t>Appendix D</w:t>
      </w:r>
    </w:p>
    <w:p w:rsidR="00F57318" w:rsidRPr="008D5F64" w:rsidP="00F57318" w14:paraId="5A277098" w14:textId="77777777">
      <w:pPr>
        <w:pStyle w:val="ParaNum"/>
        <w:numPr>
          <w:ilvl w:val="0"/>
          <w:numId w:val="0"/>
        </w:numPr>
        <w:jc w:val="center"/>
        <w:rPr>
          <w:i/>
          <w:iCs/>
        </w:rPr>
      </w:pPr>
      <w:r w:rsidRPr="008D5F64">
        <w:rPr>
          <w:i/>
          <w:iCs/>
        </w:rPr>
        <w:t>Pending Assignment Applications</w:t>
      </w:r>
    </w:p>
    <w:tbl>
      <w:tblPr>
        <w:tblW w:w="4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5"/>
        <w:gridCol w:w="1714"/>
        <w:gridCol w:w="2300"/>
        <w:gridCol w:w="802"/>
        <w:gridCol w:w="1794"/>
      </w:tblGrid>
      <w:tr w14:paraId="640A581E" w14:textId="77777777" w:rsidTr="00F57318">
        <w:tblPrEx>
          <w:tblW w:w="4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00"/>
          <w:tblHeader/>
          <w:jc w:val="center"/>
        </w:trPr>
        <w:tc>
          <w:tcPr>
            <w:tcW w:w="1390" w:type="pct"/>
            <w:shd w:val="clear" w:color="auto" w:fill="E7E6E6"/>
            <w:vAlign w:val="center"/>
          </w:tcPr>
          <w:p w:rsidR="00F57318" w:rsidRPr="00F57318" w:rsidP="00F57318" w14:paraId="361754E1" w14:textId="77777777">
            <w:pPr>
              <w:rPr>
                <w:b/>
                <w:color w:val="000000"/>
                <w:szCs w:val="22"/>
              </w:rPr>
            </w:pPr>
            <w:bookmarkStart w:id="21" w:name="_Hlk97548822"/>
            <w:r w:rsidRPr="00F57318">
              <w:rPr>
                <w:b/>
                <w:color w:val="000000"/>
                <w:szCs w:val="22"/>
              </w:rPr>
              <w:t>Call Sign</w:t>
            </w:r>
          </w:p>
        </w:tc>
        <w:tc>
          <w:tcPr>
            <w:tcW w:w="936" w:type="pct"/>
            <w:shd w:val="clear" w:color="auto" w:fill="E7E6E6"/>
            <w:vAlign w:val="center"/>
          </w:tcPr>
          <w:p w:rsidR="00F57318" w:rsidRPr="00F57318" w:rsidP="00F57318" w14:paraId="38201787" w14:textId="77777777">
            <w:pPr>
              <w:rPr>
                <w:b/>
                <w:color w:val="000000"/>
                <w:szCs w:val="22"/>
              </w:rPr>
            </w:pPr>
            <w:r w:rsidRPr="00F57318">
              <w:rPr>
                <w:b/>
                <w:bCs/>
                <w:color w:val="000000"/>
                <w:szCs w:val="22"/>
              </w:rPr>
              <w:t>Facility ID No.</w:t>
            </w:r>
          </w:p>
        </w:tc>
        <w:tc>
          <w:tcPr>
            <w:tcW w:w="1256" w:type="pct"/>
            <w:shd w:val="clear" w:color="auto" w:fill="E7E6E6"/>
            <w:vAlign w:val="center"/>
          </w:tcPr>
          <w:p w:rsidR="00F57318" w:rsidRPr="00F57318" w:rsidP="00F57318" w14:paraId="42335D13" w14:textId="77777777">
            <w:pPr>
              <w:rPr>
                <w:b/>
                <w:color w:val="000000"/>
                <w:szCs w:val="22"/>
              </w:rPr>
            </w:pPr>
            <w:r w:rsidRPr="00F57318">
              <w:rPr>
                <w:b/>
                <w:color w:val="000000"/>
                <w:szCs w:val="22"/>
              </w:rPr>
              <w:t>City</w:t>
            </w:r>
          </w:p>
        </w:tc>
        <w:tc>
          <w:tcPr>
            <w:tcW w:w="438" w:type="pct"/>
            <w:shd w:val="clear" w:color="auto" w:fill="E7E6E6"/>
            <w:vAlign w:val="center"/>
          </w:tcPr>
          <w:p w:rsidR="00F57318" w:rsidRPr="00F57318" w:rsidP="00F57318" w14:paraId="4786833C" w14:textId="77777777">
            <w:pPr>
              <w:rPr>
                <w:b/>
                <w:color w:val="000000"/>
                <w:szCs w:val="22"/>
              </w:rPr>
            </w:pPr>
            <w:r w:rsidRPr="00F57318">
              <w:rPr>
                <w:b/>
                <w:color w:val="000000"/>
                <w:szCs w:val="22"/>
              </w:rPr>
              <w:t>State</w:t>
            </w:r>
          </w:p>
        </w:tc>
        <w:tc>
          <w:tcPr>
            <w:tcW w:w="980" w:type="pct"/>
            <w:shd w:val="clear" w:color="auto" w:fill="E7E6E6"/>
            <w:vAlign w:val="center"/>
          </w:tcPr>
          <w:p w:rsidR="00F57318" w:rsidRPr="00F57318" w:rsidP="00F57318" w14:paraId="0E656CC4" w14:textId="77777777">
            <w:pPr>
              <w:rPr>
                <w:b/>
                <w:color w:val="000000"/>
                <w:szCs w:val="22"/>
              </w:rPr>
            </w:pPr>
            <w:r w:rsidRPr="00F57318">
              <w:rPr>
                <w:b/>
                <w:color w:val="000000"/>
                <w:szCs w:val="22"/>
              </w:rPr>
              <w:t xml:space="preserve">Assignment LMS File No. </w:t>
            </w:r>
          </w:p>
        </w:tc>
      </w:tr>
      <w:tr w14:paraId="70B0BAA4"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7BE36A96" w14:textId="77777777">
            <w:pPr>
              <w:rPr>
                <w:color w:val="000000"/>
                <w:szCs w:val="22"/>
              </w:rPr>
            </w:pPr>
            <w:r w:rsidRPr="00F57318">
              <w:rPr>
                <w:color w:val="000000"/>
                <w:szCs w:val="22"/>
              </w:rPr>
              <w:t>K17LV-D</w:t>
            </w:r>
          </w:p>
        </w:tc>
        <w:tc>
          <w:tcPr>
            <w:tcW w:w="936" w:type="pct"/>
            <w:vAlign w:val="center"/>
          </w:tcPr>
          <w:p w:rsidR="00F57318" w:rsidRPr="00F57318" w:rsidP="00F57318" w14:paraId="5E7CE7B7" w14:textId="77777777">
            <w:pPr>
              <w:rPr>
                <w:color w:val="000000"/>
                <w:szCs w:val="22"/>
              </w:rPr>
            </w:pPr>
            <w:r w:rsidRPr="00F57318">
              <w:rPr>
                <w:color w:val="000000"/>
                <w:szCs w:val="22"/>
              </w:rPr>
              <w:t>188800</w:t>
            </w:r>
          </w:p>
        </w:tc>
        <w:tc>
          <w:tcPr>
            <w:tcW w:w="1256" w:type="pct"/>
            <w:shd w:val="clear" w:color="auto" w:fill="auto"/>
            <w:vAlign w:val="center"/>
            <w:hideMark/>
          </w:tcPr>
          <w:p w:rsidR="00F57318" w:rsidRPr="00F57318" w:rsidP="00F57318" w14:paraId="78D22E9E" w14:textId="77777777">
            <w:pPr>
              <w:rPr>
                <w:color w:val="000000"/>
                <w:szCs w:val="22"/>
              </w:rPr>
            </w:pPr>
            <w:r w:rsidRPr="00F57318">
              <w:rPr>
                <w:color w:val="000000"/>
                <w:szCs w:val="22"/>
              </w:rPr>
              <w:t>Paragould</w:t>
            </w:r>
          </w:p>
        </w:tc>
        <w:tc>
          <w:tcPr>
            <w:tcW w:w="438" w:type="pct"/>
            <w:shd w:val="clear" w:color="auto" w:fill="auto"/>
            <w:vAlign w:val="center"/>
            <w:hideMark/>
          </w:tcPr>
          <w:p w:rsidR="00F57318" w:rsidRPr="00F57318" w:rsidP="00F57318" w14:paraId="32536D1E" w14:textId="77777777">
            <w:pPr>
              <w:rPr>
                <w:color w:val="000000"/>
                <w:szCs w:val="22"/>
              </w:rPr>
            </w:pPr>
            <w:r w:rsidRPr="00F57318">
              <w:rPr>
                <w:color w:val="000000"/>
                <w:szCs w:val="22"/>
              </w:rPr>
              <w:t>AR</w:t>
            </w:r>
          </w:p>
        </w:tc>
        <w:tc>
          <w:tcPr>
            <w:tcW w:w="980" w:type="pct"/>
            <w:shd w:val="clear" w:color="auto" w:fill="auto"/>
            <w:vAlign w:val="center"/>
            <w:hideMark/>
          </w:tcPr>
          <w:p w:rsidR="00F57318" w:rsidRPr="00F57318" w:rsidP="00F57318" w14:paraId="458DEC58" w14:textId="77777777">
            <w:pPr>
              <w:rPr>
                <w:color w:val="000000"/>
                <w:szCs w:val="22"/>
              </w:rPr>
            </w:pPr>
            <w:r w:rsidRPr="00F57318">
              <w:rPr>
                <w:color w:val="000000"/>
                <w:szCs w:val="22"/>
              </w:rPr>
              <w:t>0000178338</w:t>
            </w:r>
          </w:p>
        </w:tc>
      </w:tr>
      <w:tr w14:paraId="69E969AF"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46F51B24" w14:textId="77777777">
            <w:pPr>
              <w:rPr>
                <w:szCs w:val="22"/>
              </w:rPr>
            </w:pPr>
            <w:r w:rsidRPr="00F57318">
              <w:rPr>
                <w:szCs w:val="22"/>
              </w:rPr>
              <w:t>K19MZ-D (K38OV-D)</w:t>
            </w:r>
          </w:p>
        </w:tc>
        <w:tc>
          <w:tcPr>
            <w:tcW w:w="936" w:type="pct"/>
            <w:vAlign w:val="center"/>
          </w:tcPr>
          <w:p w:rsidR="00F57318" w:rsidRPr="00F57318" w:rsidP="00F57318" w14:paraId="441F0DC4" w14:textId="77777777">
            <w:pPr>
              <w:rPr>
                <w:color w:val="000000"/>
                <w:szCs w:val="22"/>
              </w:rPr>
            </w:pPr>
            <w:r w:rsidRPr="00F57318">
              <w:rPr>
                <w:szCs w:val="22"/>
              </w:rPr>
              <w:t>186847</w:t>
            </w:r>
          </w:p>
        </w:tc>
        <w:tc>
          <w:tcPr>
            <w:tcW w:w="1256" w:type="pct"/>
            <w:shd w:val="clear" w:color="auto" w:fill="auto"/>
            <w:vAlign w:val="center"/>
            <w:hideMark/>
          </w:tcPr>
          <w:p w:rsidR="00F57318" w:rsidRPr="00F57318" w:rsidP="00F57318" w14:paraId="7660024C" w14:textId="77777777">
            <w:pPr>
              <w:rPr>
                <w:color w:val="000000"/>
                <w:szCs w:val="22"/>
              </w:rPr>
            </w:pPr>
            <w:r w:rsidRPr="00F57318">
              <w:rPr>
                <w:color w:val="000000"/>
                <w:szCs w:val="22"/>
              </w:rPr>
              <w:t>Arriba</w:t>
            </w:r>
          </w:p>
        </w:tc>
        <w:tc>
          <w:tcPr>
            <w:tcW w:w="438" w:type="pct"/>
            <w:shd w:val="clear" w:color="auto" w:fill="auto"/>
            <w:vAlign w:val="center"/>
            <w:hideMark/>
          </w:tcPr>
          <w:p w:rsidR="00F57318" w:rsidRPr="00F57318" w:rsidP="00F57318" w14:paraId="5C45259A" w14:textId="77777777">
            <w:pPr>
              <w:rPr>
                <w:szCs w:val="22"/>
              </w:rPr>
            </w:pPr>
            <w:r w:rsidRPr="00F57318">
              <w:rPr>
                <w:szCs w:val="22"/>
              </w:rPr>
              <w:t>CO</w:t>
            </w:r>
          </w:p>
        </w:tc>
        <w:tc>
          <w:tcPr>
            <w:tcW w:w="980" w:type="pct"/>
            <w:shd w:val="clear" w:color="auto" w:fill="auto"/>
            <w:vAlign w:val="center"/>
            <w:hideMark/>
          </w:tcPr>
          <w:p w:rsidR="00F57318" w:rsidRPr="00F57318" w:rsidP="00F57318" w14:paraId="63C078DC" w14:textId="77777777">
            <w:pPr>
              <w:rPr>
                <w:color w:val="000000"/>
                <w:szCs w:val="22"/>
              </w:rPr>
            </w:pPr>
            <w:r w:rsidRPr="00F57318">
              <w:rPr>
                <w:color w:val="000000"/>
                <w:szCs w:val="22"/>
              </w:rPr>
              <w:t xml:space="preserve">0000177508 </w:t>
            </w:r>
          </w:p>
        </w:tc>
      </w:tr>
      <w:tr w14:paraId="04C70C23"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3A884FA4" w14:textId="77777777">
            <w:pPr>
              <w:rPr>
                <w:color w:val="000000"/>
                <w:szCs w:val="22"/>
              </w:rPr>
            </w:pPr>
            <w:r w:rsidRPr="00F57318">
              <w:rPr>
                <w:color w:val="000000"/>
                <w:szCs w:val="22"/>
              </w:rPr>
              <w:t>K26PS-D (K50NF-D)</w:t>
            </w:r>
          </w:p>
        </w:tc>
        <w:tc>
          <w:tcPr>
            <w:tcW w:w="936" w:type="pct"/>
            <w:vAlign w:val="center"/>
          </w:tcPr>
          <w:p w:rsidR="00F57318" w:rsidRPr="00F57318" w:rsidP="00F57318" w14:paraId="1A642417" w14:textId="77777777">
            <w:pPr>
              <w:rPr>
                <w:color w:val="000000"/>
                <w:szCs w:val="22"/>
              </w:rPr>
            </w:pPr>
            <w:r w:rsidRPr="00F57318">
              <w:rPr>
                <w:color w:val="000000"/>
                <w:szCs w:val="22"/>
              </w:rPr>
              <w:t>186361</w:t>
            </w:r>
          </w:p>
        </w:tc>
        <w:tc>
          <w:tcPr>
            <w:tcW w:w="1256" w:type="pct"/>
            <w:shd w:val="clear" w:color="auto" w:fill="auto"/>
            <w:vAlign w:val="center"/>
            <w:hideMark/>
          </w:tcPr>
          <w:p w:rsidR="00F57318" w:rsidRPr="00F57318" w:rsidP="00F57318" w14:paraId="0EC95436" w14:textId="77777777">
            <w:pPr>
              <w:rPr>
                <w:color w:val="000000"/>
                <w:szCs w:val="22"/>
              </w:rPr>
            </w:pPr>
            <w:r w:rsidRPr="00F57318">
              <w:rPr>
                <w:color w:val="000000"/>
                <w:szCs w:val="22"/>
              </w:rPr>
              <w:t>Jolly</w:t>
            </w:r>
          </w:p>
        </w:tc>
        <w:tc>
          <w:tcPr>
            <w:tcW w:w="438" w:type="pct"/>
            <w:shd w:val="clear" w:color="auto" w:fill="auto"/>
            <w:vAlign w:val="center"/>
            <w:hideMark/>
          </w:tcPr>
          <w:p w:rsidR="00F57318" w:rsidRPr="00F57318" w:rsidP="00F57318" w14:paraId="5CB04487" w14:textId="77777777">
            <w:pPr>
              <w:rPr>
                <w:color w:val="000000"/>
                <w:szCs w:val="22"/>
              </w:rPr>
            </w:pPr>
            <w:r w:rsidRPr="00F57318">
              <w:rPr>
                <w:color w:val="000000"/>
                <w:szCs w:val="22"/>
              </w:rPr>
              <w:t>TX</w:t>
            </w:r>
          </w:p>
        </w:tc>
        <w:tc>
          <w:tcPr>
            <w:tcW w:w="980" w:type="pct"/>
            <w:shd w:val="clear" w:color="auto" w:fill="auto"/>
            <w:vAlign w:val="center"/>
            <w:hideMark/>
          </w:tcPr>
          <w:p w:rsidR="00F57318" w:rsidRPr="00F57318" w:rsidP="00F57318" w14:paraId="7141CF9F" w14:textId="77777777">
            <w:pPr>
              <w:rPr>
                <w:color w:val="000000"/>
                <w:szCs w:val="22"/>
              </w:rPr>
            </w:pPr>
            <w:r w:rsidRPr="00F57318">
              <w:rPr>
                <w:color w:val="000000"/>
                <w:szCs w:val="22"/>
              </w:rPr>
              <w:t xml:space="preserve">0000177981 </w:t>
            </w:r>
          </w:p>
        </w:tc>
      </w:tr>
      <w:tr w14:paraId="77D63105"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63295A7A" w14:textId="77777777">
            <w:pPr>
              <w:rPr>
                <w:color w:val="000000"/>
                <w:szCs w:val="22"/>
              </w:rPr>
            </w:pPr>
            <w:r w:rsidRPr="00F57318">
              <w:rPr>
                <w:color w:val="000000"/>
                <w:szCs w:val="22"/>
              </w:rPr>
              <w:t xml:space="preserve">K30QY-D (K47OF-D) </w:t>
            </w:r>
          </w:p>
        </w:tc>
        <w:tc>
          <w:tcPr>
            <w:tcW w:w="936" w:type="pct"/>
            <w:vAlign w:val="center"/>
          </w:tcPr>
          <w:p w:rsidR="00F57318" w:rsidRPr="00F57318" w:rsidP="00F57318" w14:paraId="4480EA43" w14:textId="77777777">
            <w:pPr>
              <w:rPr>
                <w:color w:val="000000"/>
                <w:szCs w:val="22"/>
              </w:rPr>
            </w:pPr>
            <w:r w:rsidRPr="00F57318">
              <w:rPr>
                <w:color w:val="000000"/>
                <w:szCs w:val="22"/>
              </w:rPr>
              <w:t>186457</w:t>
            </w:r>
          </w:p>
        </w:tc>
        <w:tc>
          <w:tcPr>
            <w:tcW w:w="1256" w:type="pct"/>
            <w:shd w:val="clear" w:color="auto" w:fill="auto"/>
            <w:vAlign w:val="center"/>
            <w:hideMark/>
          </w:tcPr>
          <w:p w:rsidR="00F57318" w:rsidRPr="00F57318" w:rsidP="00F57318" w14:paraId="20A7F46B" w14:textId="77777777">
            <w:pPr>
              <w:rPr>
                <w:color w:val="000000"/>
                <w:szCs w:val="22"/>
              </w:rPr>
            </w:pPr>
            <w:r w:rsidRPr="00F57318">
              <w:rPr>
                <w:color w:val="000000"/>
                <w:szCs w:val="22"/>
              </w:rPr>
              <w:t>Oakland</w:t>
            </w:r>
          </w:p>
        </w:tc>
        <w:tc>
          <w:tcPr>
            <w:tcW w:w="438" w:type="pct"/>
            <w:shd w:val="clear" w:color="auto" w:fill="auto"/>
            <w:vAlign w:val="center"/>
            <w:hideMark/>
          </w:tcPr>
          <w:p w:rsidR="00F57318" w:rsidRPr="00F57318" w:rsidP="00F57318" w14:paraId="66586BCF" w14:textId="77777777">
            <w:pPr>
              <w:rPr>
                <w:color w:val="000000"/>
                <w:szCs w:val="22"/>
              </w:rPr>
            </w:pPr>
            <w:r w:rsidRPr="00F57318">
              <w:rPr>
                <w:color w:val="000000"/>
                <w:szCs w:val="22"/>
              </w:rPr>
              <w:t>MN</w:t>
            </w:r>
          </w:p>
        </w:tc>
        <w:tc>
          <w:tcPr>
            <w:tcW w:w="980" w:type="pct"/>
            <w:shd w:val="clear" w:color="auto" w:fill="auto"/>
            <w:vAlign w:val="center"/>
            <w:hideMark/>
          </w:tcPr>
          <w:p w:rsidR="00F57318" w:rsidRPr="00F57318" w:rsidP="00F57318" w14:paraId="692CD437" w14:textId="77777777">
            <w:pPr>
              <w:rPr>
                <w:color w:val="000000"/>
                <w:szCs w:val="22"/>
              </w:rPr>
            </w:pPr>
            <w:r w:rsidRPr="00F57318">
              <w:rPr>
                <w:color w:val="000000"/>
                <w:szCs w:val="22"/>
              </w:rPr>
              <w:t>0000178358</w:t>
            </w:r>
          </w:p>
        </w:tc>
      </w:tr>
      <w:tr w14:paraId="3C4DF31D" w14:textId="77777777" w:rsidTr="00F57318">
        <w:tblPrEx>
          <w:tblW w:w="4780" w:type="pct"/>
          <w:jc w:val="center"/>
          <w:tblLayout w:type="fixed"/>
          <w:tblLook w:val="04A0"/>
        </w:tblPrEx>
        <w:trPr>
          <w:trHeight w:val="600"/>
          <w:jc w:val="center"/>
        </w:trPr>
        <w:tc>
          <w:tcPr>
            <w:tcW w:w="1390" w:type="pct"/>
            <w:shd w:val="clear" w:color="auto" w:fill="auto"/>
            <w:vAlign w:val="center"/>
          </w:tcPr>
          <w:p w:rsidR="00F57318" w:rsidRPr="00F57318" w:rsidP="00F57318" w14:paraId="6F23945C" w14:textId="77777777">
            <w:pPr>
              <w:rPr>
                <w:szCs w:val="22"/>
              </w:rPr>
            </w:pPr>
            <w:r w:rsidRPr="00F57318">
              <w:rPr>
                <w:szCs w:val="22"/>
              </w:rPr>
              <w:t>K31PZ-D (K39LI-D)</w:t>
            </w:r>
          </w:p>
        </w:tc>
        <w:tc>
          <w:tcPr>
            <w:tcW w:w="936" w:type="pct"/>
            <w:vAlign w:val="center"/>
          </w:tcPr>
          <w:p w:rsidR="00F57318" w:rsidRPr="00F57318" w:rsidP="00F57318" w14:paraId="42FF7DE4" w14:textId="77777777">
            <w:pPr>
              <w:rPr>
                <w:szCs w:val="22"/>
              </w:rPr>
            </w:pPr>
            <w:r w:rsidRPr="00F57318">
              <w:rPr>
                <w:szCs w:val="22"/>
              </w:rPr>
              <w:t>185934</w:t>
            </w:r>
          </w:p>
        </w:tc>
        <w:tc>
          <w:tcPr>
            <w:tcW w:w="1256" w:type="pct"/>
            <w:shd w:val="clear" w:color="auto" w:fill="auto"/>
            <w:vAlign w:val="center"/>
          </w:tcPr>
          <w:p w:rsidR="00F57318" w:rsidRPr="00F57318" w:rsidP="00F57318" w14:paraId="5E8D6007" w14:textId="77777777">
            <w:pPr>
              <w:rPr>
                <w:color w:val="000000"/>
                <w:szCs w:val="22"/>
              </w:rPr>
            </w:pPr>
            <w:r w:rsidRPr="00F57318">
              <w:rPr>
                <w:color w:val="000000"/>
                <w:szCs w:val="22"/>
              </w:rPr>
              <w:t>Clarksville</w:t>
            </w:r>
          </w:p>
        </w:tc>
        <w:tc>
          <w:tcPr>
            <w:tcW w:w="438" w:type="pct"/>
            <w:shd w:val="clear" w:color="auto" w:fill="auto"/>
            <w:vAlign w:val="center"/>
          </w:tcPr>
          <w:p w:rsidR="00F57318" w:rsidRPr="00F57318" w:rsidP="00F57318" w14:paraId="70A9E254" w14:textId="77777777">
            <w:pPr>
              <w:rPr>
                <w:szCs w:val="22"/>
              </w:rPr>
            </w:pPr>
            <w:r w:rsidRPr="00F57318">
              <w:rPr>
                <w:szCs w:val="22"/>
              </w:rPr>
              <w:t>AR</w:t>
            </w:r>
          </w:p>
        </w:tc>
        <w:tc>
          <w:tcPr>
            <w:tcW w:w="980" w:type="pct"/>
            <w:shd w:val="clear" w:color="auto" w:fill="auto"/>
            <w:vAlign w:val="center"/>
          </w:tcPr>
          <w:p w:rsidR="00F57318" w:rsidRPr="00F57318" w:rsidP="00F57318" w14:paraId="405C9F09" w14:textId="77777777">
            <w:pPr>
              <w:rPr>
                <w:color w:val="000000"/>
                <w:szCs w:val="22"/>
              </w:rPr>
            </w:pPr>
            <w:r w:rsidRPr="00F57318">
              <w:rPr>
                <w:color w:val="000000"/>
                <w:szCs w:val="22"/>
              </w:rPr>
              <w:t>0000184978</w:t>
            </w:r>
          </w:p>
        </w:tc>
      </w:tr>
      <w:tr w14:paraId="58B4CACD"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15746705" w14:textId="77777777">
            <w:pPr>
              <w:rPr>
                <w:szCs w:val="22"/>
              </w:rPr>
            </w:pPr>
            <w:r w:rsidRPr="00F57318">
              <w:rPr>
                <w:szCs w:val="22"/>
              </w:rPr>
              <w:t>K32OG-D</w:t>
            </w:r>
          </w:p>
        </w:tc>
        <w:tc>
          <w:tcPr>
            <w:tcW w:w="936" w:type="pct"/>
            <w:vAlign w:val="center"/>
          </w:tcPr>
          <w:p w:rsidR="00F57318" w:rsidRPr="00F57318" w:rsidP="00F57318" w14:paraId="2DA0E93C" w14:textId="77777777">
            <w:pPr>
              <w:rPr>
                <w:color w:val="000000"/>
                <w:szCs w:val="22"/>
              </w:rPr>
            </w:pPr>
            <w:r w:rsidRPr="00F57318">
              <w:rPr>
                <w:szCs w:val="22"/>
              </w:rPr>
              <w:t>185447</w:t>
            </w:r>
          </w:p>
        </w:tc>
        <w:tc>
          <w:tcPr>
            <w:tcW w:w="1256" w:type="pct"/>
            <w:shd w:val="clear" w:color="auto" w:fill="auto"/>
            <w:vAlign w:val="center"/>
            <w:hideMark/>
          </w:tcPr>
          <w:p w:rsidR="00F57318" w:rsidRPr="00F57318" w:rsidP="00F57318" w14:paraId="1120620A" w14:textId="77777777">
            <w:pPr>
              <w:rPr>
                <w:color w:val="000000"/>
                <w:szCs w:val="22"/>
              </w:rPr>
            </w:pPr>
            <w:r w:rsidRPr="00F57318">
              <w:rPr>
                <w:color w:val="000000"/>
                <w:szCs w:val="22"/>
              </w:rPr>
              <w:t>Pueblo</w:t>
            </w:r>
          </w:p>
        </w:tc>
        <w:tc>
          <w:tcPr>
            <w:tcW w:w="438" w:type="pct"/>
            <w:shd w:val="clear" w:color="auto" w:fill="auto"/>
            <w:vAlign w:val="center"/>
            <w:hideMark/>
          </w:tcPr>
          <w:p w:rsidR="00F57318" w:rsidRPr="00F57318" w:rsidP="00F57318" w14:paraId="225DD8CD" w14:textId="77777777">
            <w:pPr>
              <w:rPr>
                <w:szCs w:val="22"/>
              </w:rPr>
            </w:pPr>
            <w:r w:rsidRPr="00F57318">
              <w:rPr>
                <w:szCs w:val="22"/>
              </w:rPr>
              <w:t>CO</w:t>
            </w:r>
          </w:p>
        </w:tc>
        <w:tc>
          <w:tcPr>
            <w:tcW w:w="980" w:type="pct"/>
            <w:shd w:val="clear" w:color="auto" w:fill="auto"/>
            <w:vAlign w:val="center"/>
            <w:hideMark/>
          </w:tcPr>
          <w:p w:rsidR="00F57318" w:rsidRPr="00F57318" w:rsidP="00F57318" w14:paraId="0552E8AC" w14:textId="77777777">
            <w:pPr>
              <w:rPr>
                <w:color w:val="000000"/>
                <w:szCs w:val="22"/>
              </w:rPr>
            </w:pPr>
            <w:r w:rsidRPr="00F57318">
              <w:rPr>
                <w:color w:val="000000"/>
                <w:szCs w:val="22"/>
              </w:rPr>
              <w:t>0000177509</w:t>
            </w:r>
          </w:p>
        </w:tc>
      </w:tr>
      <w:tr w14:paraId="3B706B7F"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2AD4FCC8" w14:textId="77777777">
            <w:pPr>
              <w:rPr>
                <w:szCs w:val="22"/>
              </w:rPr>
            </w:pPr>
            <w:r w:rsidRPr="00F57318">
              <w:rPr>
                <w:szCs w:val="22"/>
              </w:rPr>
              <w:t>W09DM-D (W36EW-D)</w:t>
            </w:r>
          </w:p>
        </w:tc>
        <w:tc>
          <w:tcPr>
            <w:tcW w:w="936" w:type="pct"/>
            <w:vAlign w:val="center"/>
          </w:tcPr>
          <w:p w:rsidR="00F57318" w:rsidRPr="00F57318" w:rsidP="00F57318" w14:paraId="47F2441F" w14:textId="77777777">
            <w:pPr>
              <w:rPr>
                <w:color w:val="000000"/>
                <w:szCs w:val="22"/>
              </w:rPr>
            </w:pPr>
            <w:r w:rsidRPr="00F57318">
              <w:rPr>
                <w:szCs w:val="22"/>
              </w:rPr>
              <w:t>186742</w:t>
            </w:r>
          </w:p>
        </w:tc>
        <w:tc>
          <w:tcPr>
            <w:tcW w:w="1256" w:type="pct"/>
            <w:shd w:val="clear" w:color="auto" w:fill="auto"/>
            <w:vAlign w:val="center"/>
            <w:hideMark/>
          </w:tcPr>
          <w:p w:rsidR="00F57318" w:rsidRPr="00F57318" w:rsidP="00F57318" w14:paraId="342C2D55" w14:textId="77777777">
            <w:pPr>
              <w:rPr>
                <w:color w:val="000000"/>
                <w:szCs w:val="22"/>
              </w:rPr>
            </w:pPr>
            <w:r w:rsidRPr="00F57318">
              <w:rPr>
                <w:color w:val="000000"/>
                <w:szCs w:val="22"/>
              </w:rPr>
              <w:t>Nashville</w:t>
            </w:r>
          </w:p>
        </w:tc>
        <w:tc>
          <w:tcPr>
            <w:tcW w:w="438" w:type="pct"/>
            <w:shd w:val="clear" w:color="auto" w:fill="auto"/>
            <w:vAlign w:val="center"/>
            <w:hideMark/>
          </w:tcPr>
          <w:p w:rsidR="00F57318" w:rsidRPr="00F57318" w:rsidP="00F57318" w14:paraId="1DD3E814" w14:textId="77777777">
            <w:pPr>
              <w:rPr>
                <w:szCs w:val="22"/>
              </w:rPr>
            </w:pPr>
            <w:r w:rsidRPr="00F57318">
              <w:rPr>
                <w:szCs w:val="22"/>
              </w:rPr>
              <w:t>TN</w:t>
            </w:r>
          </w:p>
        </w:tc>
        <w:tc>
          <w:tcPr>
            <w:tcW w:w="980" w:type="pct"/>
            <w:shd w:val="clear" w:color="auto" w:fill="auto"/>
            <w:vAlign w:val="center"/>
            <w:hideMark/>
          </w:tcPr>
          <w:p w:rsidR="00F57318" w:rsidRPr="00F57318" w:rsidP="00F57318" w14:paraId="657B04B4" w14:textId="77777777">
            <w:pPr>
              <w:rPr>
                <w:color w:val="000000"/>
                <w:szCs w:val="22"/>
              </w:rPr>
            </w:pPr>
            <w:r w:rsidRPr="00F57318">
              <w:rPr>
                <w:color w:val="000000"/>
                <w:szCs w:val="22"/>
              </w:rPr>
              <w:t>0000177557</w:t>
            </w:r>
          </w:p>
        </w:tc>
      </w:tr>
      <w:tr w14:paraId="6C8F17A2"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62D8B583" w14:textId="77777777">
            <w:pPr>
              <w:rPr>
                <w:color w:val="000000"/>
                <w:szCs w:val="22"/>
              </w:rPr>
            </w:pPr>
            <w:r w:rsidRPr="00F57318">
              <w:rPr>
                <w:color w:val="000000"/>
                <w:szCs w:val="22"/>
              </w:rPr>
              <w:t>W14EE-D</w:t>
            </w:r>
          </w:p>
        </w:tc>
        <w:tc>
          <w:tcPr>
            <w:tcW w:w="936" w:type="pct"/>
            <w:vAlign w:val="center"/>
          </w:tcPr>
          <w:p w:rsidR="00F57318" w:rsidRPr="00F57318" w:rsidP="00F57318" w14:paraId="2EB83C48" w14:textId="77777777">
            <w:pPr>
              <w:rPr>
                <w:color w:val="000000"/>
                <w:szCs w:val="22"/>
              </w:rPr>
            </w:pPr>
            <w:r w:rsidRPr="00F57318">
              <w:rPr>
                <w:color w:val="000000"/>
                <w:szCs w:val="22"/>
              </w:rPr>
              <w:t>187447</w:t>
            </w:r>
          </w:p>
        </w:tc>
        <w:tc>
          <w:tcPr>
            <w:tcW w:w="1256" w:type="pct"/>
            <w:shd w:val="clear" w:color="auto" w:fill="auto"/>
            <w:vAlign w:val="center"/>
            <w:hideMark/>
          </w:tcPr>
          <w:p w:rsidR="00F57318" w:rsidRPr="00F57318" w:rsidP="00F57318" w14:paraId="6CED59E4" w14:textId="77777777">
            <w:pPr>
              <w:rPr>
                <w:color w:val="000000"/>
                <w:szCs w:val="22"/>
              </w:rPr>
            </w:pPr>
            <w:r w:rsidRPr="00F57318">
              <w:rPr>
                <w:color w:val="000000"/>
                <w:szCs w:val="22"/>
              </w:rPr>
              <w:t>Algood</w:t>
            </w:r>
          </w:p>
        </w:tc>
        <w:tc>
          <w:tcPr>
            <w:tcW w:w="438" w:type="pct"/>
            <w:shd w:val="clear" w:color="auto" w:fill="auto"/>
            <w:vAlign w:val="center"/>
            <w:hideMark/>
          </w:tcPr>
          <w:p w:rsidR="00F57318" w:rsidRPr="00F57318" w:rsidP="00F57318" w14:paraId="689E6175" w14:textId="77777777">
            <w:pPr>
              <w:rPr>
                <w:color w:val="000000"/>
                <w:szCs w:val="22"/>
              </w:rPr>
            </w:pPr>
            <w:r w:rsidRPr="00F57318">
              <w:rPr>
                <w:color w:val="000000"/>
                <w:szCs w:val="22"/>
              </w:rPr>
              <w:t>TN</w:t>
            </w:r>
          </w:p>
        </w:tc>
        <w:tc>
          <w:tcPr>
            <w:tcW w:w="980" w:type="pct"/>
            <w:shd w:val="clear" w:color="auto" w:fill="auto"/>
            <w:vAlign w:val="center"/>
            <w:hideMark/>
          </w:tcPr>
          <w:p w:rsidR="00F57318" w:rsidRPr="00F57318" w:rsidP="00F57318" w14:paraId="1F0DB96C" w14:textId="77777777">
            <w:pPr>
              <w:rPr>
                <w:color w:val="000000"/>
                <w:szCs w:val="22"/>
              </w:rPr>
            </w:pPr>
            <w:r w:rsidRPr="00F57318">
              <w:rPr>
                <w:color w:val="000000"/>
                <w:szCs w:val="22"/>
              </w:rPr>
              <w:t>0000178351</w:t>
            </w:r>
          </w:p>
        </w:tc>
      </w:tr>
      <w:tr w14:paraId="6E2A503B"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488A92EB" w14:textId="77777777">
            <w:pPr>
              <w:rPr>
                <w:color w:val="000000"/>
                <w:szCs w:val="22"/>
              </w:rPr>
            </w:pPr>
            <w:r w:rsidRPr="00F57318">
              <w:rPr>
                <w:color w:val="000000"/>
                <w:szCs w:val="22"/>
              </w:rPr>
              <w:t>W14EZ-D (W41DY-D)</w:t>
            </w:r>
          </w:p>
        </w:tc>
        <w:tc>
          <w:tcPr>
            <w:tcW w:w="936" w:type="pct"/>
            <w:vAlign w:val="center"/>
          </w:tcPr>
          <w:p w:rsidR="00F57318" w:rsidRPr="00F57318" w:rsidP="00F57318" w14:paraId="07331EF6" w14:textId="77777777">
            <w:pPr>
              <w:rPr>
                <w:color w:val="000000"/>
                <w:szCs w:val="22"/>
              </w:rPr>
            </w:pPr>
            <w:r w:rsidRPr="00F57318">
              <w:rPr>
                <w:color w:val="000000"/>
                <w:szCs w:val="22"/>
              </w:rPr>
              <w:t>185604</w:t>
            </w:r>
          </w:p>
        </w:tc>
        <w:tc>
          <w:tcPr>
            <w:tcW w:w="1256" w:type="pct"/>
            <w:shd w:val="clear" w:color="auto" w:fill="auto"/>
            <w:vAlign w:val="center"/>
            <w:hideMark/>
          </w:tcPr>
          <w:p w:rsidR="00F57318" w:rsidRPr="00F57318" w:rsidP="00F57318" w14:paraId="4F3771D2" w14:textId="77777777">
            <w:pPr>
              <w:rPr>
                <w:color w:val="000000"/>
                <w:szCs w:val="22"/>
              </w:rPr>
            </w:pPr>
            <w:r w:rsidRPr="00F57318">
              <w:rPr>
                <w:color w:val="000000"/>
                <w:szCs w:val="22"/>
              </w:rPr>
              <w:t>Myrtle Beach</w:t>
            </w:r>
          </w:p>
        </w:tc>
        <w:tc>
          <w:tcPr>
            <w:tcW w:w="438" w:type="pct"/>
            <w:shd w:val="clear" w:color="auto" w:fill="auto"/>
            <w:vAlign w:val="center"/>
            <w:hideMark/>
          </w:tcPr>
          <w:p w:rsidR="00F57318" w:rsidRPr="00F57318" w:rsidP="00F57318" w14:paraId="1D1676CF" w14:textId="77777777">
            <w:pPr>
              <w:rPr>
                <w:color w:val="000000"/>
                <w:szCs w:val="22"/>
              </w:rPr>
            </w:pPr>
            <w:r w:rsidRPr="00F57318">
              <w:rPr>
                <w:color w:val="000000"/>
                <w:szCs w:val="22"/>
              </w:rPr>
              <w:t>SC</w:t>
            </w:r>
          </w:p>
        </w:tc>
        <w:tc>
          <w:tcPr>
            <w:tcW w:w="980" w:type="pct"/>
            <w:shd w:val="clear" w:color="auto" w:fill="auto"/>
            <w:vAlign w:val="center"/>
            <w:hideMark/>
          </w:tcPr>
          <w:p w:rsidR="00F57318" w:rsidRPr="00F57318" w:rsidP="00F57318" w14:paraId="01D89DCC" w14:textId="77777777">
            <w:pPr>
              <w:rPr>
                <w:color w:val="000000"/>
                <w:szCs w:val="22"/>
              </w:rPr>
            </w:pPr>
            <w:r w:rsidRPr="00F57318">
              <w:rPr>
                <w:color w:val="000000"/>
                <w:szCs w:val="22"/>
              </w:rPr>
              <w:t>0000178350</w:t>
            </w:r>
          </w:p>
        </w:tc>
      </w:tr>
      <w:tr w14:paraId="370835F2"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6854DF52" w14:textId="77777777">
            <w:pPr>
              <w:rPr>
                <w:szCs w:val="22"/>
              </w:rPr>
            </w:pPr>
            <w:r w:rsidRPr="00F57318">
              <w:rPr>
                <w:szCs w:val="22"/>
              </w:rPr>
              <w:t>W15ER-D (W41EI-D)</w:t>
            </w:r>
          </w:p>
        </w:tc>
        <w:tc>
          <w:tcPr>
            <w:tcW w:w="936" w:type="pct"/>
            <w:vAlign w:val="center"/>
          </w:tcPr>
          <w:p w:rsidR="00F57318" w:rsidRPr="00F57318" w:rsidP="00F57318" w14:paraId="1B082F53" w14:textId="77777777">
            <w:pPr>
              <w:rPr>
                <w:color w:val="000000"/>
                <w:szCs w:val="22"/>
              </w:rPr>
            </w:pPr>
            <w:r w:rsidRPr="00F57318">
              <w:rPr>
                <w:szCs w:val="22"/>
              </w:rPr>
              <w:t>187449</w:t>
            </w:r>
          </w:p>
        </w:tc>
        <w:tc>
          <w:tcPr>
            <w:tcW w:w="1256" w:type="pct"/>
            <w:shd w:val="clear" w:color="auto" w:fill="auto"/>
            <w:vAlign w:val="center"/>
            <w:hideMark/>
          </w:tcPr>
          <w:p w:rsidR="00F57318" w:rsidRPr="00F57318" w:rsidP="00F57318" w14:paraId="240C3129" w14:textId="77777777">
            <w:pPr>
              <w:rPr>
                <w:color w:val="000000"/>
                <w:szCs w:val="22"/>
              </w:rPr>
            </w:pPr>
            <w:r w:rsidRPr="00F57318">
              <w:rPr>
                <w:color w:val="000000"/>
                <w:szCs w:val="22"/>
              </w:rPr>
              <w:t>Nashville</w:t>
            </w:r>
          </w:p>
        </w:tc>
        <w:tc>
          <w:tcPr>
            <w:tcW w:w="438" w:type="pct"/>
            <w:shd w:val="clear" w:color="auto" w:fill="auto"/>
            <w:vAlign w:val="center"/>
            <w:hideMark/>
          </w:tcPr>
          <w:p w:rsidR="00F57318" w:rsidRPr="00F57318" w:rsidP="00F57318" w14:paraId="02C6B99B" w14:textId="77777777">
            <w:pPr>
              <w:rPr>
                <w:szCs w:val="22"/>
              </w:rPr>
            </w:pPr>
            <w:r w:rsidRPr="00F57318">
              <w:rPr>
                <w:szCs w:val="22"/>
              </w:rPr>
              <w:t>TN</w:t>
            </w:r>
          </w:p>
        </w:tc>
        <w:tc>
          <w:tcPr>
            <w:tcW w:w="980" w:type="pct"/>
            <w:shd w:val="clear" w:color="auto" w:fill="auto"/>
            <w:vAlign w:val="center"/>
            <w:hideMark/>
          </w:tcPr>
          <w:p w:rsidR="00F57318" w:rsidRPr="00F57318" w:rsidP="00F57318" w14:paraId="1CCB1C45" w14:textId="77777777">
            <w:pPr>
              <w:rPr>
                <w:color w:val="000000"/>
                <w:szCs w:val="22"/>
              </w:rPr>
            </w:pPr>
            <w:r w:rsidRPr="00F57318">
              <w:rPr>
                <w:color w:val="000000"/>
                <w:szCs w:val="22"/>
              </w:rPr>
              <w:t>0000178340</w:t>
            </w:r>
          </w:p>
        </w:tc>
      </w:tr>
      <w:tr w14:paraId="4C2A469A"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510A5C34" w14:textId="77777777">
            <w:pPr>
              <w:rPr>
                <w:color w:val="000000"/>
                <w:szCs w:val="22"/>
              </w:rPr>
            </w:pPr>
            <w:r w:rsidRPr="00F57318">
              <w:rPr>
                <w:color w:val="000000"/>
                <w:szCs w:val="22"/>
              </w:rPr>
              <w:t>W15ES-D (W42ED-D)</w:t>
            </w:r>
          </w:p>
        </w:tc>
        <w:tc>
          <w:tcPr>
            <w:tcW w:w="936" w:type="pct"/>
            <w:vAlign w:val="center"/>
          </w:tcPr>
          <w:p w:rsidR="00F57318" w:rsidRPr="00F57318" w:rsidP="00F57318" w14:paraId="1580282F" w14:textId="77777777">
            <w:pPr>
              <w:rPr>
                <w:color w:val="000000"/>
                <w:szCs w:val="22"/>
              </w:rPr>
            </w:pPr>
            <w:r w:rsidRPr="00F57318">
              <w:rPr>
                <w:color w:val="000000"/>
                <w:szCs w:val="22"/>
              </w:rPr>
              <w:t>185605</w:t>
            </w:r>
          </w:p>
        </w:tc>
        <w:tc>
          <w:tcPr>
            <w:tcW w:w="1256" w:type="pct"/>
            <w:shd w:val="clear" w:color="auto" w:fill="auto"/>
            <w:vAlign w:val="center"/>
            <w:hideMark/>
          </w:tcPr>
          <w:p w:rsidR="00F57318" w:rsidRPr="00F57318" w:rsidP="00F57318" w14:paraId="70925F20" w14:textId="77777777">
            <w:pPr>
              <w:rPr>
                <w:color w:val="000000"/>
                <w:szCs w:val="22"/>
              </w:rPr>
            </w:pPr>
            <w:r w:rsidRPr="00F57318">
              <w:rPr>
                <w:color w:val="000000"/>
                <w:szCs w:val="22"/>
              </w:rPr>
              <w:t>Myrtle Beach</w:t>
            </w:r>
          </w:p>
        </w:tc>
        <w:tc>
          <w:tcPr>
            <w:tcW w:w="438" w:type="pct"/>
            <w:shd w:val="clear" w:color="auto" w:fill="auto"/>
            <w:vAlign w:val="center"/>
            <w:hideMark/>
          </w:tcPr>
          <w:p w:rsidR="00F57318" w:rsidRPr="00F57318" w:rsidP="00F57318" w14:paraId="3A58367A" w14:textId="77777777">
            <w:pPr>
              <w:rPr>
                <w:color w:val="000000"/>
                <w:szCs w:val="22"/>
              </w:rPr>
            </w:pPr>
            <w:r w:rsidRPr="00F57318">
              <w:rPr>
                <w:color w:val="000000"/>
                <w:szCs w:val="22"/>
              </w:rPr>
              <w:t>SC</w:t>
            </w:r>
          </w:p>
        </w:tc>
        <w:tc>
          <w:tcPr>
            <w:tcW w:w="980" w:type="pct"/>
            <w:shd w:val="clear" w:color="auto" w:fill="auto"/>
            <w:vAlign w:val="center"/>
            <w:hideMark/>
          </w:tcPr>
          <w:p w:rsidR="00F57318" w:rsidRPr="00F57318" w:rsidP="00F57318" w14:paraId="652EB6DE" w14:textId="77777777">
            <w:pPr>
              <w:rPr>
                <w:color w:val="000000"/>
                <w:szCs w:val="22"/>
              </w:rPr>
            </w:pPr>
            <w:r w:rsidRPr="00F57318">
              <w:rPr>
                <w:color w:val="000000"/>
                <w:szCs w:val="22"/>
              </w:rPr>
              <w:t>0000178361</w:t>
            </w:r>
          </w:p>
        </w:tc>
      </w:tr>
      <w:tr w14:paraId="5DFAD54E"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0CE367A0" w14:textId="77777777">
            <w:pPr>
              <w:rPr>
                <w:color w:val="000000"/>
                <w:szCs w:val="22"/>
              </w:rPr>
            </w:pPr>
            <w:r w:rsidRPr="00F57318">
              <w:rPr>
                <w:color w:val="000000"/>
                <w:szCs w:val="22"/>
              </w:rPr>
              <w:t>W16EK-D (W47EC-D)</w:t>
            </w:r>
          </w:p>
        </w:tc>
        <w:tc>
          <w:tcPr>
            <w:tcW w:w="936" w:type="pct"/>
            <w:vAlign w:val="center"/>
          </w:tcPr>
          <w:p w:rsidR="00F57318" w:rsidRPr="00F57318" w:rsidP="00F57318" w14:paraId="0B0B2B43" w14:textId="77777777">
            <w:pPr>
              <w:rPr>
                <w:color w:val="000000"/>
                <w:szCs w:val="22"/>
              </w:rPr>
            </w:pPr>
            <w:r w:rsidRPr="00F57318">
              <w:rPr>
                <w:color w:val="000000"/>
                <w:szCs w:val="22"/>
              </w:rPr>
              <w:t>186166</w:t>
            </w:r>
          </w:p>
        </w:tc>
        <w:tc>
          <w:tcPr>
            <w:tcW w:w="1256" w:type="pct"/>
            <w:shd w:val="clear" w:color="auto" w:fill="auto"/>
            <w:vAlign w:val="center"/>
            <w:hideMark/>
          </w:tcPr>
          <w:p w:rsidR="00F57318" w:rsidRPr="00F57318" w:rsidP="00F57318" w14:paraId="46875D6A" w14:textId="77777777">
            <w:pPr>
              <w:rPr>
                <w:color w:val="000000"/>
                <w:szCs w:val="22"/>
              </w:rPr>
            </w:pPr>
            <w:r w:rsidRPr="00F57318">
              <w:rPr>
                <w:color w:val="000000"/>
                <w:szCs w:val="22"/>
              </w:rPr>
              <w:t>Lenox</w:t>
            </w:r>
          </w:p>
        </w:tc>
        <w:tc>
          <w:tcPr>
            <w:tcW w:w="438" w:type="pct"/>
            <w:shd w:val="clear" w:color="auto" w:fill="auto"/>
            <w:vAlign w:val="center"/>
            <w:hideMark/>
          </w:tcPr>
          <w:p w:rsidR="00F57318" w:rsidRPr="00F57318" w:rsidP="00F57318" w14:paraId="52178E90" w14:textId="77777777">
            <w:pPr>
              <w:rPr>
                <w:color w:val="000000"/>
                <w:szCs w:val="22"/>
              </w:rPr>
            </w:pPr>
            <w:r w:rsidRPr="00F57318">
              <w:rPr>
                <w:color w:val="000000"/>
                <w:szCs w:val="22"/>
              </w:rPr>
              <w:t>GA</w:t>
            </w:r>
          </w:p>
        </w:tc>
        <w:tc>
          <w:tcPr>
            <w:tcW w:w="980" w:type="pct"/>
            <w:shd w:val="clear" w:color="auto" w:fill="auto"/>
            <w:vAlign w:val="center"/>
            <w:hideMark/>
          </w:tcPr>
          <w:p w:rsidR="00F57318" w:rsidRPr="00F57318" w:rsidP="00F57318" w14:paraId="6CC50918" w14:textId="77777777">
            <w:pPr>
              <w:rPr>
                <w:color w:val="000000"/>
                <w:szCs w:val="22"/>
              </w:rPr>
            </w:pPr>
            <w:r w:rsidRPr="00F57318">
              <w:rPr>
                <w:color w:val="000000"/>
                <w:szCs w:val="22"/>
              </w:rPr>
              <w:t>0000178346</w:t>
            </w:r>
          </w:p>
        </w:tc>
      </w:tr>
      <w:tr w14:paraId="33CB2CD4"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7AD5E747" w14:textId="77777777">
            <w:pPr>
              <w:rPr>
                <w:color w:val="000000"/>
                <w:szCs w:val="22"/>
              </w:rPr>
            </w:pPr>
            <w:r w:rsidRPr="00F57318">
              <w:rPr>
                <w:color w:val="000000"/>
                <w:szCs w:val="22"/>
              </w:rPr>
              <w:t>W19DO-D</w:t>
            </w:r>
          </w:p>
        </w:tc>
        <w:tc>
          <w:tcPr>
            <w:tcW w:w="936" w:type="pct"/>
            <w:vAlign w:val="center"/>
          </w:tcPr>
          <w:p w:rsidR="00F57318" w:rsidRPr="00F57318" w:rsidP="00F57318" w14:paraId="7B1675BE" w14:textId="77777777">
            <w:pPr>
              <w:rPr>
                <w:color w:val="000000"/>
                <w:szCs w:val="22"/>
              </w:rPr>
            </w:pPr>
            <w:r w:rsidRPr="00F57318">
              <w:rPr>
                <w:color w:val="000000"/>
                <w:szCs w:val="22"/>
              </w:rPr>
              <w:t>185708</w:t>
            </w:r>
          </w:p>
        </w:tc>
        <w:tc>
          <w:tcPr>
            <w:tcW w:w="1256" w:type="pct"/>
            <w:shd w:val="clear" w:color="auto" w:fill="auto"/>
            <w:vAlign w:val="center"/>
            <w:hideMark/>
          </w:tcPr>
          <w:p w:rsidR="00F57318" w:rsidRPr="00F57318" w:rsidP="00F57318" w14:paraId="27AFEA0B" w14:textId="77777777">
            <w:pPr>
              <w:rPr>
                <w:color w:val="000000"/>
                <w:szCs w:val="22"/>
              </w:rPr>
            </w:pPr>
            <w:r w:rsidRPr="00F57318">
              <w:rPr>
                <w:color w:val="000000"/>
                <w:szCs w:val="22"/>
              </w:rPr>
              <w:t>Augusta</w:t>
            </w:r>
          </w:p>
        </w:tc>
        <w:tc>
          <w:tcPr>
            <w:tcW w:w="438" w:type="pct"/>
            <w:shd w:val="clear" w:color="auto" w:fill="auto"/>
            <w:vAlign w:val="center"/>
            <w:hideMark/>
          </w:tcPr>
          <w:p w:rsidR="00F57318" w:rsidRPr="00F57318" w:rsidP="00F57318" w14:paraId="22B270C1" w14:textId="77777777">
            <w:pPr>
              <w:rPr>
                <w:color w:val="000000"/>
                <w:szCs w:val="22"/>
              </w:rPr>
            </w:pPr>
            <w:r w:rsidRPr="00F57318">
              <w:rPr>
                <w:color w:val="000000"/>
                <w:szCs w:val="22"/>
              </w:rPr>
              <w:t>GA</w:t>
            </w:r>
          </w:p>
        </w:tc>
        <w:tc>
          <w:tcPr>
            <w:tcW w:w="980" w:type="pct"/>
            <w:shd w:val="clear" w:color="auto" w:fill="auto"/>
            <w:vAlign w:val="center"/>
            <w:hideMark/>
          </w:tcPr>
          <w:p w:rsidR="00F57318" w:rsidRPr="00F57318" w:rsidP="00F57318" w14:paraId="329C5DE7" w14:textId="77777777">
            <w:pPr>
              <w:rPr>
                <w:color w:val="000000"/>
                <w:szCs w:val="22"/>
              </w:rPr>
            </w:pPr>
            <w:r w:rsidRPr="00F57318">
              <w:rPr>
                <w:color w:val="000000"/>
                <w:szCs w:val="22"/>
              </w:rPr>
              <w:t>0000178360</w:t>
            </w:r>
          </w:p>
        </w:tc>
      </w:tr>
      <w:tr w14:paraId="3884521B"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1483868D" w14:textId="77777777">
            <w:pPr>
              <w:rPr>
                <w:szCs w:val="22"/>
              </w:rPr>
            </w:pPr>
            <w:r w:rsidRPr="00F57318">
              <w:rPr>
                <w:szCs w:val="22"/>
              </w:rPr>
              <w:t>W19FA-D (W43DH-D)</w:t>
            </w:r>
          </w:p>
        </w:tc>
        <w:tc>
          <w:tcPr>
            <w:tcW w:w="936" w:type="pct"/>
            <w:vAlign w:val="center"/>
          </w:tcPr>
          <w:p w:rsidR="00F57318" w:rsidRPr="00F57318" w:rsidP="00F57318" w14:paraId="14CD9848" w14:textId="77777777">
            <w:pPr>
              <w:rPr>
                <w:color w:val="000000"/>
                <w:szCs w:val="22"/>
              </w:rPr>
            </w:pPr>
            <w:r w:rsidRPr="00F57318">
              <w:rPr>
                <w:szCs w:val="22"/>
              </w:rPr>
              <w:t>186112</w:t>
            </w:r>
          </w:p>
        </w:tc>
        <w:tc>
          <w:tcPr>
            <w:tcW w:w="1256" w:type="pct"/>
            <w:shd w:val="clear" w:color="auto" w:fill="auto"/>
            <w:vAlign w:val="center"/>
            <w:hideMark/>
          </w:tcPr>
          <w:p w:rsidR="00F57318" w:rsidRPr="00F57318" w:rsidP="00F57318" w14:paraId="2E57B974" w14:textId="77777777">
            <w:pPr>
              <w:rPr>
                <w:color w:val="000000"/>
                <w:szCs w:val="22"/>
              </w:rPr>
            </w:pPr>
            <w:r w:rsidRPr="00F57318">
              <w:rPr>
                <w:color w:val="000000"/>
                <w:szCs w:val="22"/>
              </w:rPr>
              <w:t>Bangor</w:t>
            </w:r>
          </w:p>
        </w:tc>
        <w:tc>
          <w:tcPr>
            <w:tcW w:w="438" w:type="pct"/>
            <w:shd w:val="clear" w:color="auto" w:fill="auto"/>
            <w:vAlign w:val="center"/>
            <w:hideMark/>
          </w:tcPr>
          <w:p w:rsidR="00F57318" w:rsidRPr="00F57318" w:rsidP="00F57318" w14:paraId="767272ED" w14:textId="77777777">
            <w:pPr>
              <w:rPr>
                <w:szCs w:val="22"/>
              </w:rPr>
            </w:pPr>
            <w:r w:rsidRPr="00F57318">
              <w:rPr>
                <w:szCs w:val="22"/>
              </w:rPr>
              <w:t>ME</w:t>
            </w:r>
          </w:p>
        </w:tc>
        <w:tc>
          <w:tcPr>
            <w:tcW w:w="980" w:type="pct"/>
            <w:shd w:val="clear" w:color="auto" w:fill="auto"/>
            <w:vAlign w:val="center"/>
            <w:hideMark/>
          </w:tcPr>
          <w:p w:rsidR="00F57318" w:rsidRPr="00F57318" w:rsidP="00F57318" w14:paraId="1FAFDB7F" w14:textId="77777777">
            <w:pPr>
              <w:rPr>
                <w:color w:val="000000"/>
                <w:szCs w:val="22"/>
              </w:rPr>
            </w:pPr>
            <w:r w:rsidRPr="00F57318">
              <w:rPr>
                <w:color w:val="000000"/>
                <w:szCs w:val="22"/>
              </w:rPr>
              <w:t>0000158539</w:t>
            </w:r>
          </w:p>
        </w:tc>
      </w:tr>
      <w:tr w14:paraId="210CD0F9"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474EADC6" w14:textId="77777777">
            <w:pPr>
              <w:rPr>
                <w:color w:val="000000"/>
                <w:szCs w:val="22"/>
              </w:rPr>
            </w:pPr>
            <w:r w:rsidRPr="00F57318">
              <w:rPr>
                <w:color w:val="000000"/>
                <w:szCs w:val="22"/>
              </w:rPr>
              <w:t>W19FC-D (W29EC-D)</w:t>
            </w:r>
          </w:p>
        </w:tc>
        <w:tc>
          <w:tcPr>
            <w:tcW w:w="936" w:type="pct"/>
            <w:vAlign w:val="center"/>
          </w:tcPr>
          <w:p w:rsidR="00F57318" w:rsidRPr="00F57318" w:rsidP="00F57318" w14:paraId="306D6836" w14:textId="77777777">
            <w:pPr>
              <w:rPr>
                <w:color w:val="000000"/>
                <w:szCs w:val="22"/>
              </w:rPr>
            </w:pPr>
            <w:r w:rsidRPr="00F57318">
              <w:rPr>
                <w:color w:val="000000"/>
                <w:szCs w:val="22"/>
              </w:rPr>
              <w:t>185607</w:t>
            </w:r>
          </w:p>
        </w:tc>
        <w:tc>
          <w:tcPr>
            <w:tcW w:w="1256" w:type="pct"/>
            <w:shd w:val="clear" w:color="auto" w:fill="auto"/>
            <w:noWrap/>
            <w:vAlign w:val="center"/>
            <w:hideMark/>
          </w:tcPr>
          <w:p w:rsidR="00F57318" w:rsidRPr="00F57318" w:rsidP="00F57318" w14:paraId="7043ACF1" w14:textId="77777777">
            <w:pPr>
              <w:rPr>
                <w:color w:val="000000"/>
                <w:szCs w:val="22"/>
              </w:rPr>
            </w:pPr>
            <w:r w:rsidRPr="00F57318">
              <w:rPr>
                <w:color w:val="000000"/>
                <w:szCs w:val="22"/>
              </w:rPr>
              <w:t>Florence</w:t>
            </w:r>
          </w:p>
        </w:tc>
        <w:tc>
          <w:tcPr>
            <w:tcW w:w="438" w:type="pct"/>
            <w:shd w:val="clear" w:color="auto" w:fill="auto"/>
            <w:noWrap/>
            <w:vAlign w:val="center"/>
            <w:hideMark/>
          </w:tcPr>
          <w:p w:rsidR="00F57318" w:rsidRPr="00F57318" w:rsidP="00F57318" w14:paraId="6F4E84C5" w14:textId="77777777">
            <w:pPr>
              <w:rPr>
                <w:color w:val="000000"/>
                <w:szCs w:val="22"/>
              </w:rPr>
            </w:pPr>
            <w:r w:rsidRPr="00F57318">
              <w:rPr>
                <w:color w:val="000000"/>
                <w:szCs w:val="22"/>
              </w:rPr>
              <w:t>SC</w:t>
            </w:r>
          </w:p>
        </w:tc>
        <w:tc>
          <w:tcPr>
            <w:tcW w:w="980" w:type="pct"/>
            <w:shd w:val="clear" w:color="auto" w:fill="auto"/>
            <w:vAlign w:val="center"/>
            <w:hideMark/>
          </w:tcPr>
          <w:p w:rsidR="00F57318" w:rsidRPr="00F57318" w:rsidP="00F57318" w14:paraId="32487713" w14:textId="77777777">
            <w:pPr>
              <w:rPr>
                <w:color w:val="000000"/>
                <w:szCs w:val="22"/>
              </w:rPr>
            </w:pPr>
            <w:r w:rsidRPr="00F57318">
              <w:rPr>
                <w:color w:val="000000"/>
                <w:szCs w:val="22"/>
              </w:rPr>
              <w:t>0000178357</w:t>
            </w:r>
          </w:p>
        </w:tc>
      </w:tr>
      <w:tr w14:paraId="3593F072"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03B9955C" w14:textId="77777777">
            <w:pPr>
              <w:rPr>
                <w:color w:val="000000"/>
                <w:szCs w:val="22"/>
              </w:rPr>
            </w:pPr>
            <w:r w:rsidRPr="00F57318">
              <w:rPr>
                <w:color w:val="000000"/>
                <w:szCs w:val="22"/>
              </w:rPr>
              <w:t>W21EN-D (W43DF-D)</w:t>
            </w:r>
          </w:p>
        </w:tc>
        <w:tc>
          <w:tcPr>
            <w:tcW w:w="936" w:type="pct"/>
            <w:vAlign w:val="center"/>
          </w:tcPr>
          <w:p w:rsidR="00F57318" w:rsidRPr="00F57318" w:rsidP="00F57318" w14:paraId="01A3A70B" w14:textId="77777777">
            <w:pPr>
              <w:rPr>
                <w:color w:val="000000"/>
                <w:szCs w:val="22"/>
              </w:rPr>
            </w:pPr>
            <w:r w:rsidRPr="00F57318">
              <w:rPr>
                <w:color w:val="000000"/>
                <w:szCs w:val="22"/>
              </w:rPr>
              <w:t>185793</w:t>
            </w:r>
          </w:p>
        </w:tc>
        <w:tc>
          <w:tcPr>
            <w:tcW w:w="1256" w:type="pct"/>
            <w:shd w:val="clear" w:color="auto" w:fill="auto"/>
            <w:vAlign w:val="center"/>
            <w:hideMark/>
          </w:tcPr>
          <w:p w:rsidR="00F57318" w:rsidRPr="00F57318" w:rsidP="00F57318" w14:paraId="7E4C0272" w14:textId="77777777">
            <w:pPr>
              <w:rPr>
                <w:color w:val="000000"/>
                <w:szCs w:val="22"/>
              </w:rPr>
            </w:pPr>
            <w:r w:rsidRPr="00F57318">
              <w:rPr>
                <w:color w:val="000000"/>
                <w:szCs w:val="22"/>
              </w:rPr>
              <w:t>Macon</w:t>
            </w:r>
          </w:p>
        </w:tc>
        <w:tc>
          <w:tcPr>
            <w:tcW w:w="438" w:type="pct"/>
            <w:shd w:val="clear" w:color="auto" w:fill="auto"/>
            <w:vAlign w:val="center"/>
            <w:hideMark/>
          </w:tcPr>
          <w:p w:rsidR="00F57318" w:rsidRPr="00F57318" w:rsidP="00F57318" w14:paraId="4506CB1F" w14:textId="77777777">
            <w:pPr>
              <w:rPr>
                <w:color w:val="000000"/>
                <w:szCs w:val="22"/>
              </w:rPr>
            </w:pPr>
            <w:r w:rsidRPr="00F57318">
              <w:rPr>
                <w:color w:val="000000"/>
                <w:szCs w:val="22"/>
              </w:rPr>
              <w:t>GA</w:t>
            </w:r>
          </w:p>
        </w:tc>
        <w:tc>
          <w:tcPr>
            <w:tcW w:w="980" w:type="pct"/>
            <w:shd w:val="clear" w:color="auto" w:fill="auto"/>
            <w:vAlign w:val="center"/>
            <w:hideMark/>
          </w:tcPr>
          <w:p w:rsidR="00F57318" w:rsidRPr="00F57318" w:rsidP="00F57318" w14:paraId="30AB4572" w14:textId="77777777">
            <w:pPr>
              <w:rPr>
                <w:color w:val="000000"/>
                <w:szCs w:val="22"/>
              </w:rPr>
            </w:pPr>
            <w:r w:rsidRPr="00F57318">
              <w:rPr>
                <w:color w:val="000000"/>
                <w:szCs w:val="22"/>
              </w:rPr>
              <w:t>0000178356</w:t>
            </w:r>
          </w:p>
        </w:tc>
      </w:tr>
      <w:tr w14:paraId="23267E01"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077C0A94" w14:textId="77777777">
            <w:pPr>
              <w:rPr>
                <w:color w:val="000000"/>
                <w:szCs w:val="22"/>
              </w:rPr>
            </w:pPr>
            <w:r w:rsidRPr="00F57318">
              <w:rPr>
                <w:color w:val="000000"/>
                <w:szCs w:val="22"/>
              </w:rPr>
              <w:t>W22ER-D</w:t>
            </w:r>
          </w:p>
        </w:tc>
        <w:tc>
          <w:tcPr>
            <w:tcW w:w="936" w:type="pct"/>
            <w:vAlign w:val="center"/>
          </w:tcPr>
          <w:p w:rsidR="00F57318" w:rsidRPr="00F57318" w:rsidP="00F57318" w14:paraId="3CAE75FB" w14:textId="77777777">
            <w:pPr>
              <w:rPr>
                <w:color w:val="000000"/>
                <w:szCs w:val="22"/>
              </w:rPr>
            </w:pPr>
            <w:r w:rsidRPr="00F57318">
              <w:rPr>
                <w:color w:val="000000"/>
                <w:szCs w:val="22"/>
              </w:rPr>
              <w:t>186180</w:t>
            </w:r>
          </w:p>
        </w:tc>
        <w:tc>
          <w:tcPr>
            <w:tcW w:w="1256" w:type="pct"/>
            <w:shd w:val="clear" w:color="auto" w:fill="auto"/>
            <w:vAlign w:val="center"/>
            <w:hideMark/>
          </w:tcPr>
          <w:p w:rsidR="00F57318" w:rsidRPr="00F57318" w:rsidP="00F57318" w14:paraId="0BF0EA17" w14:textId="77777777">
            <w:pPr>
              <w:rPr>
                <w:color w:val="000000"/>
                <w:szCs w:val="22"/>
              </w:rPr>
            </w:pPr>
            <w:r w:rsidRPr="00F57318">
              <w:rPr>
                <w:color w:val="000000"/>
                <w:szCs w:val="22"/>
              </w:rPr>
              <w:t>Valdosta</w:t>
            </w:r>
          </w:p>
        </w:tc>
        <w:tc>
          <w:tcPr>
            <w:tcW w:w="438" w:type="pct"/>
            <w:shd w:val="clear" w:color="auto" w:fill="auto"/>
            <w:vAlign w:val="center"/>
            <w:hideMark/>
          </w:tcPr>
          <w:p w:rsidR="00F57318" w:rsidRPr="00F57318" w:rsidP="00F57318" w14:paraId="345127E8" w14:textId="77777777">
            <w:pPr>
              <w:rPr>
                <w:color w:val="000000"/>
                <w:szCs w:val="22"/>
              </w:rPr>
            </w:pPr>
            <w:r w:rsidRPr="00F57318">
              <w:rPr>
                <w:color w:val="000000"/>
                <w:szCs w:val="22"/>
              </w:rPr>
              <w:t>GA</w:t>
            </w:r>
          </w:p>
        </w:tc>
        <w:tc>
          <w:tcPr>
            <w:tcW w:w="980" w:type="pct"/>
            <w:shd w:val="clear" w:color="auto" w:fill="auto"/>
            <w:vAlign w:val="center"/>
            <w:hideMark/>
          </w:tcPr>
          <w:p w:rsidR="00F57318" w:rsidRPr="00F57318" w:rsidP="00F57318" w14:paraId="2874C7EC" w14:textId="77777777">
            <w:pPr>
              <w:rPr>
                <w:color w:val="000000"/>
                <w:szCs w:val="22"/>
              </w:rPr>
            </w:pPr>
            <w:r w:rsidRPr="00F57318">
              <w:rPr>
                <w:color w:val="000000"/>
                <w:szCs w:val="22"/>
              </w:rPr>
              <w:t>0000178359</w:t>
            </w:r>
          </w:p>
        </w:tc>
      </w:tr>
      <w:tr w14:paraId="0B1A6F2F"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16BCBAF7" w14:textId="77777777">
            <w:pPr>
              <w:rPr>
                <w:color w:val="000000"/>
                <w:szCs w:val="22"/>
              </w:rPr>
            </w:pPr>
            <w:r w:rsidRPr="00F57318">
              <w:rPr>
                <w:color w:val="000000"/>
                <w:szCs w:val="22"/>
              </w:rPr>
              <w:t>W27DP-D</w:t>
            </w:r>
          </w:p>
        </w:tc>
        <w:tc>
          <w:tcPr>
            <w:tcW w:w="936" w:type="pct"/>
            <w:vAlign w:val="center"/>
          </w:tcPr>
          <w:p w:rsidR="00F57318" w:rsidRPr="00F57318" w:rsidP="00F57318" w14:paraId="615D5DF6" w14:textId="77777777">
            <w:pPr>
              <w:rPr>
                <w:color w:val="000000"/>
                <w:szCs w:val="22"/>
              </w:rPr>
            </w:pPr>
            <w:r w:rsidRPr="00F57318">
              <w:rPr>
                <w:color w:val="000000"/>
                <w:szCs w:val="22"/>
              </w:rPr>
              <w:t>184531</w:t>
            </w:r>
          </w:p>
        </w:tc>
        <w:tc>
          <w:tcPr>
            <w:tcW w:w="1256" w:type="pct"/>
            <w:shd w:val="clear" w:color="auto" w:fill="auto"/>
            <w:vAlign w:val="center"/>
            <w:hideMark/>
          </w:tcPr>
          <w:p w:rsidR="00F57318" w:rsidRPr="00F57318" w:rsidP="00F57318" w14:paraId="55EA841A" w14:textId="77777777">
            <w:pPr>
              <w:rPr>
                <w:color w:val="000000"/>
                <w:szCs w:val="22"/>
              </w:rPr>
            </w:pPr>
            <w:r w:rsidRPr="00F57318">
              <w:rPr>
                <w:color w:val="000000"/>
                <w:szCs w:val="22"/>
              </w:rPr>
              <w:t>New Bern</w:t>
            </w:r>
          </w:p>
        </w:tc>
        <w:tc>
          <w:tcPr>
            <w:tcW w:w="438" w:type="pct"/>
            <w:shd w:val="clear" w:color="auto" w:fill="auto"/>
            <w:vAlign w:val="center"/>
            <w:hideMark/>
          </w:tcPr>
          <w:p w:rsidR="00F57318" w:rsidRPr="00F57318" w:rsidP="00F57318" w14:paraId="20DABC34" w14:textId="77777777">
            <w:pPr>
              <w:rPr>
                <w:color w:val="000000"/>
                <w:szCs w:val="22"/>
              </w:rPr>
            </w:pPr>
            <w:r w:rsidRPr="00F57318">
              <w:rPr>
                <w:color w:val="000000"/>
                <w:szCs w:val="22"/>
              </w:rPr>
              <w:t>NC</w:t>
            </w:r>
          </w:p>
        </w:tc>
        <w:tc>
          <w:tcPr>
            <w:tcW w:w="980" w:type="pct"/>
            <w:shd w:val="clear" w:color="auto" w:fill="auto"/>
            <w:vAlign w:val="center"/>
            <w:hideMark/>
          </w:tcPr>
          <w:p w:rsidR="00F57318" w:rsidRPr="00F57318" w:rsidP="00F57318" w14:paraId="0272D9CE" w14:textId="77777777">
            <w:pPr>
              <w:rPr>
                <w:color w:val="000000"/>
                <w:szCs w:val="22"/>
              </w:rPr>
            </w:pPr>
            <w:r w:rsidRPr="00F57318">
              <w:rPr>
                <w:color w:val="000000"/>
                <w:szCs w:val="22"/>
              </w:rPr>
              <w:t>0000178355</w:t>
            </w:r>
          </w:p>
        </w:tc>
      </w:tr>
      <w:tr w14:paraId="254F235F"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10280C29" w14:textId="77777777">
            <w:pPr>
              <w:rPr>
                <w:color w:val="000000"/>
                <w:szCs w:val="22"/>
              </w:rPr>
            </w:pPr>
            <w:r w:rsidRPr="00F57318">
              <w:rPr>
                <w:color w:val="000000"/>
                <w:szCs w:val="22"/>
              </w:rPr>
              <w:t>W28FD-D (W41EK-D)</w:t>
            </w:r>
          </w:p>
        </w:tc>
        <w:tc>
          <w:tcPr>
            <w:tcW w:w="936" w:type="pct"/>
            <w:vAlign w:val="center"/>
          </w:tcPr>
          <w:p w:rsidR="00F57318" w:rsidRPr="00F57318" w:rsidP="00F57318" w14:paraId="6B674032" w14:textId="77777777">
            <w:pPr>
              <w:rPr>
                <w:color w:val="000000"/>
                <w:szCs w:val="22"/>
              </w:rPr>
            </w:pPr>
            <w:r w:rsidRPr="00F57318">
              <w:rPr>
                <w:color w:val="000000"/>
                <w:szCs w:val="22"/>
              </w:rPr>
              <w:t>186724</w:t>
            </w:r>
          </w:p>
        </w:tc>
        <w:tc>
          <w:tcPr>
            <w:tcW w:w="1256" w:type="pct"/>
            <w:shd w:val="clear" w:color="auto" w:fill="auto"/>
            <w:noWrap/>
            <w:vAlign w:val="center"/>
            <w:hideMark/>
          </w:tcPr>
          <w:p w:rsidR="00F57318" w:rsidRPr="00F57318" w:rsidP="00F57318" w14:paraId="7316C1C6" w14:textId="77777777">
            <w:pPr>
              <w:rPr>
                <w:color w:val="000000"/>
                <w:szCs w:val="22"/>
              </w:rPr>
            </w:pPr>
            <w:r w:rsidRPr="00F57318">
              <w:rPr>
                <w:color w:val="000000"/>
                <w:szCs w:val="22"/>
              </w:rPr>
              <w:t>Greenville</w:t>
            </w:r>
          </w:p>
        </w:tc>
        <w:tc>
          <w:tcPr>
            <w:tcW w:w="438" w:type="pct"/>
            <w:shd w:val="clear" w:color="auto" w:fill="auto"/>
            <w:noWrap/>
            <w:vAlign w:val="center"/>
            <w:hideMark/>
          </w:tcPr>
          <w:p w:rsidR="00F57318" w:rsidRPr="00F57318" w:rsidP="00F57318" w14:paraId="4B14B80C" w14:textId="77777777">
            <w:pPr>
              <w:rPr>
                <w:color w:val="000000"/>
                <w:szCs w:val="22"/>
              </w:rPr>
            </w:pPr>
            <w:r w:rsidRPr="00F57318">
              <w:rPr>
                <w:color w:val="000000"/>
                <w:szCs w:val="22"/>
              </w:rPr>
              <w:t>FL</w:t>
            </w:r>
          </w:p>
        </w:tc>
        <w:tc>
          <w:tcPr>
            <w:tcW w:w="980" w:type="pct"/>
            <w:shd w:val="clear" w:color="auto" w:fill="auto"/>
            <w:vAlign w:val="center"/>
            <w:hideMark/>
          </w:tcPr>
          <w:p w:rsidR="00F57318" w:rsidRPr="00F57318" w:rsidP="00F57318" w14:paraId="74E58C95" w14:textId="77777777">
            <w:pPr>
              <w:rPr>
                <w:color w:val="000000"/>
                <w:szCs w:val="22"/>
              </w:rPr>
            </w:pPr>
            <w:r w:rsidRPr="00F57318">
              <w:rPr>
                <w:color w:val="000000"/>
                <w:szCs w:val="22"/>
              </w:rPr>
              <w:t>0000178353</w:t>
            </w:r>
          </w:p>
        </w:tc>
      </w:tr>
      <w:tr w14:paraId="63C37BA3" w14:textId="77777777" w:rsidTr="00F57318">
        <w:tblPrEx>
          <w:tblW w:w="4780" w:type="pct"/>
          <w:jc w:val="center"/>
          <w:tblLayout w:type="fixed"/>
          <w:tblLook w:val="04A0"/>
        </w:tblPrEx>
        <w:trPr>
          <w:trHeight w:val="600"/>
          <w:jc w:val="center"/>
        </w:trPr>
        <w:tc>
          <w:tcPr>
            <w:tcW w:w="1390" w:type="pct"/>
            <w:shd w:val="clear" w:color="auto" w:fill="auto"/>
            <w:vAlign w:val="center"/>
          </w:tcPr>
          <w:p w:rsidR="00F57318" w:rsidRPr="00F57318" w:rsidP="00F57318" w14:paraId="680CB512" w14:textId="77777777">
            <w:pPr>
              <w:rPr>
                <w:color w:val="000000"/>
                <w:szCs w:val="22"/>
              </w:rPr>
            </w:pPr>
            <w:r w:rsidRPr="00F57318">
              <w:rPr>
                <w:color w:val="000000"/>
                <w:szCs w:val="22"/>
              </w:rPr>
              <w:t>W29EL-D</w:t>
            </w:r>
          </w:p>
        </w:tc>
        <w:tc>
          <w:tcPr>
            <w:tcW w:w="936" w:type="pct"/>
            <w:vAlign w:val="center"/>
          </w:tcPr>
          <w:p w:rsidR="00F57318" w:rsidRPr="00F57318" w:rsidP="00F57318" w14:paraId="4A8B7145" w14:textId="77777777">
            <w:pPr>
              <w:rPr>
                <w:color w:val="000000"/>
                <w:szCs w:val="22"/>
              </w:rPr>
            </w:pPr>
            <w:r w:rsidRPr="00F57318">
              <w:rPr>
                <w:color w:val="000000"/>
                <w:szCs w:val="22"/>
              </w:rPr>
              <w:t>187439</w:t>
            </w:r>
          </w:p>
        </w:tc>
        <w:tc>
          <w:tcPr>
            <w:tcW w:w="1256" w:type="pct"/>
            <w:shd w:val="clear" w:color="auto" w:fill="auto"/>
            <w:vAlign w:val="center"/>
          </w:tcPr>
          <w:p w:rsidR="00F57318" w:rsidRPr="00F57318" w:rsidP="00F57318" w14:paraId="628535F6" w14:textId="77777777">
            <w:pPr>
              <w:rPr>
                <w:color w:val="000000"/>
                <w:szCs w:val="22"/>
              </w:rPr>
            </w:pPr>
            <w:r w:rsidRPr="00F57318">
              <w:rPr>
                <w:color w:val="000000"/>
                <w:szCs w:val="22"/>
              </w:rPr>
              <w:t>Indianapolis</w:t>
            </w:r>
          </w:p>
        </w:tc>
        <w:tc>
          <w:tcPr>
            <w:tcW w:w="438" w:type="pct"/>
            <w:shd w:val="clear" w:color="auto" w:fill="auto"/>
            <w:vAlign w:val="center"/>
          </w:tcPr>
          <w:p w:rsidR="00F57318" w:rsidRPr="00F57318" w:rsidP="00F57318" w14:paraId="2B740CAA" w14:textId="77777777">
            <w:pPr>
              <w:rPr>
                <w:color w:val="000000"/>
                <w:szCs w:val="22"/>
              </w:rPr>
            </w:pPr>
            <w:r w:rsidRPr="00F57318">
              <w:rPr>
                <w:color w:val="000000"/>
                <w:szCs w:val="22"/>
              </w:rPr>
              <w:t>IN</w:t>
            </w:r>
          </w:p>
        </w:tc>
        <w:tc>
          <w:tcPr>
            <w:tcW w:w="980" w:type="pct"/>
            <w:shd w:val="clear" w:color="auto" w:fill="auto"/>
            <w:vAlign w:val="center"/>
          </w:tcPr>
          <w:p w:rsidR="00F57318" w:rsidRPr="00F57318" w:rsidP="00F57318" w14:paraId="1E16979F" w14:textId="77777777">
            <w:pPr>
              <w:rPr>
                <w:color w:val="000000"/>
                <w:szCs w:val="22"/>
              </w:rPr>
            </w:pPr>
            <w:r w:rsidRPr="00F57318">
              <w:rPr>
                <w:color w:val="000000"/>
                <w:szCs w:val="22"/>
              </w:rPr>
              <w:t>0000185528</w:t>
            </w:r>
          </w:p>
        </w:tc>
      </w:tr>
      <w:tr w14:paraId="3A2B0E74" w14:textId="77777777" w:rsidTr="00F57318">
        <w:tblPrEx>
          <w:tblW w:w="4780" w:type="pct"/>
          <w:jc w:val="center"/>
          <w:tblLayout w:type="fixed"/>
          <w:tblLook w:val="04A0"/>
        </w:tblPrEx>
        <w:trPr>
          <w:trHeight w:val="900"/>
          <w:jc w:val="center"/>
        </w:trPr>
        <w:tc>
          <w:tcPr>
            <w:tcW w:w="1390" w:type="pct"/>
            <w:shd w:val="clear" w:color="auto" w:fill="auto"/>
            <w:vAlign w:val="center"/>
            <w:hideMark/>
          </w:tcPr>
          <w:p w:rsidR="00F57318" w:rsidRPr="00F57318" w:rsidP="00F57318" w14:paraId="5D6B03FD" w14:textId="77777777">
            <w:pPr>
              <w:rPr>
                <w:color w:val="000000"/>
                <w:szCs w:val="22"/>
              </w:rPr>
            </w:pPr>
            <w:r w:rsidRPr="00F57318">
              <w:rPr>
                <w:color w:val="000000"/>
                <w:szCs w:val="22"/>
              </w:rPr>
              <w:t>W29EN-D</w:t>
            </w:r>
          </w:p>
        </w:tc>
        <w:tc>
          <w:tcPr>
            <w:tcW w:w="936" w:type="pct"/>
            <w:vAlign w:val="center"/>
          </w:tcPr>
          <w:p w:rsidR="00F57318" w:rsidRPr="00F57318" w:rsidP="00F57318" w14:paraId="6D84F0B3" w14:textId="77777777">
            <w:pPr>
              <w:rPr>
                <w:color w:val="000000"/>
                <w:szCs w:val="22"/>
              </w:rPr>
            </w:pPr>
            <w:r w:rsidRPr="00F57318">
              <w:rPr>
                <w:color w:val="000000"/>
                <w:szCs w:val="22"/>
              </w:rPr>
              <w:t>186377</w:t>
            </w:r>
          </w:p>
        </w:tc>
        <w:tc>
          <w:tcPr>
            <w:tcW w:w="1256" w:type="pct"/>
            <w:shd w:val="clear" w:color="auto" w:fill="auto"/>
            <w:vAlign w:val="center"/>
            <w:hideMark/>
          </w:tcPr>
          <w:p w:rsidR="00F57318" w:rsidRPr="00F57318" w:rsidP="00F57318" w14:paraId="20130388" w14:textId="2C8EBF3C">
            <w:pPr>
              <w:rPr>
                <w:color w:val="000000"/>
                <w:szCs w:val="22"/>
              </w:rPr>
            </w:pPr>
            <w:r>
              <w:rPr>
                <w:color w:val="000000"/>
                <w:szCs w:val="22"/>
              </w:rPr>
              <w:t>Soperton</w:t>
            </w:r>
          </w:p>
        </w:tc>
        <w:tc>
          <w:tcPr>
            <w:tcW w:w="438" w:type="pct"/>
            <w:shd w:val="clear" w:color="auto" w:fill="auto"/>
            <w:vAlign w:val="center"/>
            <w:hideMark/>
          </w:tcPr>
          <w:p w:rsidR="00F57318" w:rsidRPr="00F57318" w:rsidP="00F57318" w14:paraId="147B3FAB" w14:textId="3E977060">
            <w:pPr>
              <w:rPr>
                <w:color w:val="000000"/>
                <w:szCs w:val="22"/>
              </w:rPr>
            </w:pPr>
            <w:r>
              <w:rPr>
                <w:color w:val="000000"/>
                <w:szCs w:val="22"/>
              </w:rPr>
              <w:t>GA</w:t>
            </w:r>
          </w:p>
        </w:tc>
        <w:tc>
          <w:tcPr>
            <w:tcW w:w="980" w:type="pct"/>
            <w:shd w:val="clear" w:color="auto" w:fill="auto"/>
            <w:vAlign w:val="center"/>
            <w:hideMark/>
          </w:tcPr>
          <w:p w:rsidR="00F57318" w:rsidRPr="00F57318" w:rsidP="00F57318" w14:paraId="57462CA1" w14:textId="77777777">
            <w:pPr>
              <w:rPr>
                <w:color w:val="000000"/>
                <w:szCs w:val="22"/>
              </w:rPr>
            </w:pPr>
            <w:r w:rsidRPr="00F57318">
              <w:rPr>
                <w:color w:val="000000"/>
                <w:szCs w:val="22"/>
              </w:rPr>
              <w:t>0000184951</w:t>
            </w:r>
          </w:p>
        </w:tc>
      </w:tr>
      <w:tr w14:paraId="7BE7082E"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20D65C8C" w14:textId="77777777">
            <w:pPr>
              <w:rPr>
                <w:szCs w:val="22"/>
              </w:rPr>
            </w:pPr>
            <w:r w:rsidRPr="00F57318">
              <w:rPr>
                <w:szCs w:val="22"/>
              </w:rPr>
              <w:t>W29FR-D (W30DP-D)</w:t>
            </w:r>
          </w:p>
        </w:tc>
        <w:tc>
          <w:tcPr>
            <w:tcW w:w="936" w:type="pct"/>
            <w:vAlign w:val="center"/>
          </w:tcPr>
          <w:p w:rsidR="00F57318" w:rsidRPr="00F57318" w:rsidP="00F57318" w14:paraId="5AA9299F" w14:textId="77777777">
            <w:pPr>
              <w:rPr>
                <w:color w:val="000000"/>
                <w:szCs w:val="22"/>
              </w:rPr>
            </w:pPr>
            <w:r w:rsidRPr="00F57318">
              <w:rPr>
                <w:szCs w:val="22"/>
              </w:rPr>
              <w:t>187448</w:t>
            </w:r>
          </w:p>
        </w:tc>
        <w:tc>
          <w:tcPr>
            <w:tcW w:w="1256" w:type="pct"/>
            <w:shd w:val="clear" w:color="auto" w:fill="auto"/>
            <w:vAlign w:val="center"/>
            <w:hideMark/>
          </w:tcPr>
          <w:p w:rsidR="00F57318" w:rsidRPr="00F57318" w:rsidP="00F57318" w14:paraId="26AE8C89" w14:textId="77777777">
            <w:pPr>
              <w:rPr>
                <w:color w:val="000000"/>
                <w:szCs w:val="22"/>
              </w:rPr>
            </w:pPr>
            <w:r w:rsidRPr="00F57318">
              <w:rPr>
                <w:color w:val="000000"/>
                <w:szCs w:val="22"/>
              </w:rPr>
              <w:t>Lebanon-Nashville</w:t>
            </w:r>
          </w:p>
        </w:tc>
        <w:tc>
          <w:tcPr>
            <w:tcW w:w="438" w:type="pct"/>
            <w:shd w:val="clear" w:color="auto" w:fill="auto"/>
            <w:vAlign w:val="center"/>
            <w:hideMark/>
          </w:tcPr>
          <w:p w:rsidR="00F57318" w:rsidRPr="00F57318" w:rsidP="00F57318" w14:paraId="11521A19" w14:textId="77777777">
            <w:pPr>
              <w:rPr>
                <w:szCs w:val="22"/>
              </w:rPr>
            </w:pPr>
            <w:r w:rsidRPr="00F57318">
              <w:rPr>
                <w:szCs w:val="22"/>
              </w:rPr>
              <w:t>TN</w:t>
            </w:r>
          </w:p>
        </w:tc>
        <w:tc>
          <w:tcPr>
            <w:tcW w:w="980" w:type="pct"/>
            <w:shd w:val="clear" w:color="auto" w:fill="auto"/>
            <w:vAlign w:val="center"/>
            <w:hideMark/>
          </w:tcPr>
          <w:p w:rsidR="00F57318" w:rsidRPr="00F57318" w:rsidP="00F57318" w14:paraId="15BFD8A6" w14:textId="77777777">
            <w:pPr>
              <w:rPr>
                <w:color w:val="000000"/>
                <w:szCs w:val="22"/>
              </w:rPr>
            </w:pPr>
            <w:r w:rsidRPr="00F57318">
              <w:rPr>
                <w:color w:val="000000"/>
                <w:szCs w:val="22"/>
              </w:rPr>
              <w:t xml:space="preserve">0000158538 </w:t>
            </w:r>
          </w:p>
        </w:tc>
      </w:tr>
      <w:tr w14:paraId="773B5619"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6931CF89" w14:textId="77777777">
            <w:pPr>
              <w:rPr>
                <w:color w:val="000000"/>
                <w:szCs w:val="22"/>
              </w:rPr>
            </w:pPr>
            <w:r w:rsidRPr="00F57318">
              <w:rPr>
                <w:color w:val="000000"/>
                <w:szCs w:val="22"/>
              </w:rPr>
              <w:t xml:space="preserve">W30FA-D (W44DJ-D) </w:t>
            </w:r>
          </w:p>
        </w:tc>
        <w:tc>
          <w:tcPr>
            <w:tcW w:w="936" w:type="pct"/>
            <w:vAlign w:val="center"/>
          </w:tcPr>
          <w:p w:rsidR="00F57318" w:rsidRPr="00F57318" w:rsidP="00F57318" w14:paraId="36F39A4E" w14:textId="77777777">
            <w:pPr>
              <w:rPr>
                <w:color w:val="000000"/>
                <w:szCs w:val="22"/>
              </w:rPr>
            </w:pPr>
            <w:r w:rsidRPr="00F57318">
              <w:rPr>
                <w:color w:val="000000"/>
                <w:szCs w:val="22"/>
              </w:rPr>
              <w:t>186188</w:t>
            </w:r>
          </w:p>
        </w:tc>
        <w:tc>
          <w:tcPr>
            <w:tcW w:w="1256" w:type="pct"/>
            <w:shd w:val="clear" w:color="auto" w:fill="auto"/>
            <w:vAlign w:val="center"/>
            <w:hideMark/>
          </w:tcPr>
          <w:p w:rsidR="00F57318" w:rsidRPr="00F57318" w:rsidP="00F57318" w14:paraId="3A736C84" w14:textId="77777777">
            <w:pPr>
              <w:rPr>
                <w:color w:val="000000"/>
                <w:szCs w:val="22"/>
              </w:rPr>
            </w:pPr>
            <w:r w:rsidRPr="00F57318">
              <w:rPr>
                <w:color w:val="000000"/>
                <w:szCs w:val="22"/>
              </w:rPr>
              <w:t>Jasper</w:t>
            </w:r>
          </w:p>
        </w:tc>
        <w:tc>
          <w:tcPr>
            <w:tcW w:w="438" w:type="pct"/>
            <w:shd w:val="clear" w:color="auto" w:fill="auto"/>
            <w:vAlign w:val="center"/>
            <w:hideMark/>
          </w:tcPr>
          <w:p w:rsidR="00F57318" w:rsidRPr="00F57318" w:rsidP="00F57318" w14:paraId="7916D70C" w14:textId="77777777">
            <w:pPr>
              <w:rPr>
                <w:color w:val="000000"/>
                <w:szCs w:val="22"/>
              </w:rPr>
            </w:pPr>
            <w:r w:rsidRPr="00F57318">
              <w:rPr>
                <w:color w:val="000000"/>
                <w:szCs w:val="22"/>
              </w:rPr>
              <w:t>FL</w:t>
            </w:r>
          </w:p>
        </w:tc>
        <w:tc>
          <w:tcPr>
            <w:tcW w:w="980" w:type="pct"/>
            <w:shd w:val="clear" w:color="auto" w:fill="auto"/>
            <w:vAlign w:val="center"/>
            <w:hideMark/>
          </w:tcPr>
          <w:p w:rsidR="00F57318" w:rsidRPr="00F57318" w:rsidP="00F57318" w14:paraId="7C44D20E" w14:textId="77777777">
            <w:pPr>
              <w:rPr>
                <w:color w:val="000000"/>
                <w:szCs w:val="22"/>
              </w:rPr>
            </w:pPr>
            <w:r w:rsidRPr="00F57318">
              <w:rPr>
                <w:color w:val="000000"/>
                <w:szCs w:val="22"/>
              </w:rPr>
              <w:t>0000178349</w:t>
            </w:r>
          </w:p>
        </w:tc>
      </w:tr>
      <w:tr w14:paraId="513A15AC"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3A62F664" w14:textId="77777777">
            <w:pPr>
              <w:rPr>
                <w:color w:val="000000"/>
                <w:szCs w:val="22"/>
              </w:rPr>
            </w:pPr>
            <w:r w:rsidRPr="00F57318">
              <w:rPr>
                <w:color w:val="000000"/>
                <w:szCs w:val="22"/>
              </w:rPr>
              <w:t>W31DR-D</w:t>
            </w:r>
          </w:p>
        </w:tc>
        <w:tc>
          <w:tcPr>
            <w:tcW w:w="936" w:type="pct"/>
            <w:vAlign w:val="center"/>
          </w:tcPr>
          <w:p w:rsidR="00F57318" w:rsidRPr="00F57318" w:rsidP="00F57318" w14:paraId="0193372B" w14:textId="77777777">
            <w:pPr>
              <w:rPr>
                <w:color w:val="000000"/>
                <w:szCs w:val="22"/>
              </w:rPr>
            </w:pPr>
            <w:r w:rsidRPr="00F57318">
              <w:rPr>
                <w:color w:val="000000"/>
                <w:szCs w:val="22"/>
              </w:rPr>
              <w:t>185718</w:t>
            </w:r>
          </w:p>
        </w:tc>
        <w:tc>
          <w:tcPr>
            <w:tcW w:w="1256" w:type="pct"/>
            <w:shd w:val="clear" w:color="auto" w:fill="auto"/>
            <w:vAlign w:val="center"/>
            <w:hideMark/>
          </w:tcPr>
          <w:p w:rsidR="00F57318" w:rsidRPr="00F57318" w:rsidP="00F57318" w14:paraId="07B82220" w14:textId="77777777">
            <w:pPr>
              <w:rPr>
                <w:color w:val="000000"/>
                <w:szCs w:val="22"/>
              </w:rPr>
            </w:pPr>
            <w:r w:rsidRPr="00F57318">
              <w:rPr>
                <w:color w:val="000000"/>
                <w:szCs w:val="22"/>
              </w:rPr>
              <w:t>Wilmington</w:t>
            </w:r>
          </w:p>
        </w:tc>
        <w:tc>
          <w:tcPr>
            <w:tcW w:w="438" w:type="pct"/>
            <w:shd w:val="clear" w:color="auto" w:fill="auto"/>
            <w:vAlign w:val="center"/>
            <w:hideMark/>
          </w:tcPr>
          <w:p w:rsidR="00F57318" w:rsidRPr="00F57318" w:rsidP="00F57318" w14:paraId="3E01CD44" w14:textId="77777777">
            <w:pPr>
              <w:rPr>
                <w:color w:val="000000"/>
                <w:szCs w:val="22"/>
              </w:rPr>
            </w:pPr>
            <w:r w:rsidRPr="00F57318">
              <w:rPr>
                <w:color w:val="000000"/>
                <w:szCs w:val="22"/>
              </w:rPr>
              <w:t>NC</w:t>
            </w:r>
          </w:p>
        </w:tc>
        <w:tc>
          <w:tcPr>
            <w:tcW w:w="980" w:type="pct"/>
            <w:shd w:val="clear" w:color="auto" w:fill="auto"/>
            <w:vAlign w:val="center"/>
            <w:hideMark/>
          </w:tcPr>
          <w:p w:rsidR="00F57318" w:rsidRPr="00F57318" w:rsidP="00F57318" w14:paraId="662C6C0D" w14:textId="77777777">
            <w:pPr>
              <w:rPr>
                <w:color w:val="000000"/>
                <w:szCs w:val="22"/>
              </w:rPr>
            </w:pPr>
            <w:r w:rsidRPr="00F57318">
              <w:rPr>
                <w:color w:val="000000"/>
                <w:szCs w:val="22"/>
              </w:rPr>
              <w:t>0000178344</w:t>
            </w:r>
          </w:p>
        </w:tc>
      </w:tr>
      <w:tr w14:paraId="17723957"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3C5E575A" w14:textId="77777777">
            <w:pPr>
              <w:rPr>
                <w:szCs w:val="22"/>
              </w:rPr>
            </w:pPr>
            <w:r w:rsidRPr="00F57318">
              <w:rPr>
                <w:szCs w:val="22"/>
              </w:rPr>
              <w:t>W31FB-D (W43DS-D)</w:t>
            </w:r>
          </w:p>
        </w:tc>
        <w:tc>
          <w:tcPr>
            <w:tcW w:w="936" w:type="pct"/>
            <w:vAlign w:val="center"/>
          </w:tcPr>
          <w:p w:rsidR="00F57318" w:rsidRPr="00F57318" w:rsidP="00F57318" w14:paraId="0A49F8CE" w14:textId="77777777">
            <w:pPr>
              <w:rPr>
                <w:color w:val="000000"/>
                <w:szCs w:val="22"/>
              </w:rPr>
            </w:pPr>
            <w:r w:rsidRPr="00F57318">
              <w:rPr>
                <w:szCs w:val="22"/>
              </w:rPr>
              <w:t>186343</w:t>
            </w:r>
          </w:p>
        </w:tc>
        <w:tc>
          <w:tcPr>
            <w:tcW w:w="1256" w:type="pct"/>
            <w:shd w:val="clear" w:color="auto" w:fill="auto"/>
            <w:vAlign w:val="center"/>
            <w:hideMark/>
          </w:tcPr>
          <w:p w:rsidR="00F57318" w:rsidRPr="00F57318" w:rsidP="00F57318" w14:paraId="52DAB9E5" w14:textId="77777777">
            <w:pPr>
              <w:rPr>
                <w:color w:val="000000"/>
                <w:szCs w:val="22"/>
              </w:rPr>
            </w:pPr>
            <w:r w:rsidRPr="00F57318">
              <w:rPr>
                <w:color w:val="000000"/>
                <w:szCs w:val="22"/>
              </w:rPr>
              <w:t>Eastabutchie</w:t>
            </w:r>
          </w:p>
        </w:tc>
        <w:tc>
          <w:tcPr>
            <w:tcW w:w="438" w:type="pct"/>
            <w:shd w:val="clear" w:color="auto" w:fill="auto"/>
            <w:vAlign w:val="center"/>
            <w:hideMark/>
          </w:tcPr>
          <w:p w:rsidR="00F57318" w:rsidRPr="00F57318" w:rsidP="00F57318" w14:paraId="2C1A75D6" w14:textId="77777777">
            <w:pPr>
              <w:rPr>
                <w:szCs w:val="22"/>
              </w:rPr>
            </w:pPr>
            <w:r w:rsidRPr="00F57318">
              <w:rPr>
                <w:szCs w:val="22"/>
              </w:rPr>
              <w:t>MS</w:t>
            </w:r>
          </w:p>
        </w:tc>
        <w:tc>
          <w:tcPr>
            <w:tcW w:w="980" w:type="pct"/>
            <w:shd w:val="clear" w:color="auto" w:fill="auto"/>
            <w:vAlign w:val="center"/>
            <w:hideMark/>
          </w:tcPr>
          <w:p w:rsidR="00F57318" w:rsidRPr="00F57318" w:rsidP="00F57318" w14:paraId="0E275EF3" w14:textId="77777777">
            <w:pPr>
              <w:rPr>
                <w:color w:val="000000"/>
                <w:szCs w:val="22"/>
              </w:rPr>
            </w:pPr>
            <w:r w:rsidRPr="00F57318">
              <w:rPr>
                <w:color w:val="000000"/>
                <w:szCs w:val="22"/>
              </w:rPr>
              <w:t>0000178345</w:t>
            </w:r>
          </w:p>
        </w:tc>
      </w:tr>
      <w:tr w14:paraId="7809209F"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140E86C4" w14:textId="77777777">
            <w:pPr>
              <w:rPr>
                <w:szCs w:val="22"/>
              </w:rPr>
            </w:pPr>
            <w:r w:rsidRPr="00F57318">
              <w:rPr>
                <w:szCs w:val="22"/>
              </w:rPr>
              <w:t>W31FD-D (W42EQ-D)</w:t>
            </w:r>
          </w:p>
        </w:tc>
        <w:tc>
          <w:tcPr>
            <w:tcW w:w="936" w:type="pct"/>
            <w:vAlign w:val="center"/>
          </w:tcPr>
          <w:p w:rsidR="00F57318" w:rsidRPr="00F57318" w:rsidP="00F57318" w14:paraId="0C54BD9C" w14:textId="77777777">
            <w:pPr>
              <w:rPr>
                <w:color w:val="000000"/>
                <w:szCs w:val="22"/>
              </w:rPr>
            </w:pPr>
            <w:r w:rsidRPr="00F57318">
              <w:rPr>
                <w:szCs w:val="22"/>
              </w:rPr>
              <w:t>186374</w:t>
            </w:r>
          </w:p>
        </w:tc>
        <w:tc>
          <w:tcPr>
            <w:tcW w:w="1256" w:type="pct"/>
            <w:shd w:val="clear" w:color="auto" w:fill="auto"/>
            <w:vAlign w:val="center"/>
            <w:hideMark/>
          </w:tcPr>
          <w:p w:rsidR="00F57318" w:rsidRPr="00F57318" w:rsidP="00F57318" w14:paraId="29FACA30" w14:textId="77777777">
            <w:pPr>
              <w:rPr>
                <w:color w:val="000000"/>
                <w:szCs w:val="22"/>
              </w:rPr>
            </w:pPr>
            <w:r w:rsidRPr="00F57318">
              <w:rPr>
                <w:color w:val="000000"/>
                <w:szCs w:val="22"/>
              </w:rPr>
              <w:t>Beaufort</w:t>
            </w:r>
          </w:p>
        </w:tc>
        <w:tc>
          <w:tcPr>
            <w:tcW w:w="438" w:type="pct"/>
            <w:shd w:val="clear" w:color="auto" w:fill="auto"/>
            <w:vAlign w:val="center"/>
            <w:hideMark/>
          </w:tcPr>
          <w:p w:rsidR="00F57318" w:rsidRPr="00F57318" w:rsidP="00F57318" w14:paraId="152B55FA" w14:textId="77777777">
            <w:pPr>
              <w:rPr>
                <w:szCs w:val="22"/>
              </w:rPr>
            </w:pPr>
            <w:r w:rsidRPr="00F57318">
              <w:rPr>
                <w:szCs w:val="22"/>
              </w:rPr>
              <w:t>SC</w:t>
            </w:r>
          </w:p>
        </w:tc>
        <w:tc>
          <w:tcPr>
            <w:tcW w:w="980" w:type="pct"/>
            <w:shd w:val="clear" w:color="auto" w:fill="auto"/>
            <w:vAlign w:val="center"/>
            <w:hideMark/>
          </w:tcPr>
          <w:p w:rsidR="00F57318" w:rsidRPr="00F57318" w:rsidP="00F57318" w14:paraId="3A8E16B0" w14:textId="77777777">
            <w:pPr>
              <w:rPr>
                <w:color w:val="000000"/>
                <w:szCs w:val="22"/>
              </w:rPr>
            </w:pPr>
            <w:r w:rsidRPr="00F57318">
              <w:rPr>
                <w:color w:val="000000"/>
                <w:szCs w:val="22"/>
              </w:rPr>
              <w:t>0000158543</w:t>
            </w:r>
          </w:p>
        </w:tc>
      </w:tr>
      <w:tr w14:paraId="67031252"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113566EE" w14:textId="77777777">
            <w:pPr>
              <w:rPr>
                <w:color w:val="000000"/>
                <w:szCs w:val="22"/>
              </w:rPr>
            </w:pPr>
            <w:r w:rsidRPr="00F57318">
              <w:rPr>
                <w:color w:val="000000"/>
                <w:szCs w:val="22"/>
              </w:rPr>
              <w:t>W34FW-D (W38FB-D)</w:t>
            </w:r>
          </w:p>
        </w:tc>
        <w:tc>
          <w:tcPr>
            <w:tcW w:w="936" w:type="pct"/>
            <w:vAlign w:val="center"/>
          </w:tcPr>
          <w:p w:rsidR="00F57318" w:rsidRPr="00F57318" w:rsidP="00F57318" w14:paraId="48BA72FB" w14:textId="77777777">
            <w:pPr>
              <w:rPr>
                <w:color w:val="000000"/>
                <w:szCs w:val="22"/>
              </w:rPr>
            </w:pPr>
            <w:r w:rsidRPr="00F57318">
              <w:rPr>
                <w:color w:val="000000"/>
                <w:szCs w:val="22"/>
              </w:rPr>
              <w:t>186186</w:t>
            </w:r>
          </w:p>
        </w:tc>
        <w:tc>
          <w:tcPr>
            <w:tcW w:w="1256" w:type="pct"/>
            <w:shd w:val="clear" w:color="auto" w:fill="auto"/>
            <w:vAlign w:val="center"/>
            <w:hideMark/>
          </w:tcPr>
          <w:p w:rsidR="00F57318" w:rsidRPr="00F57318" w:rsidP="00F57318" w14:paraId="33D9DBB4" w14:textId="77777777">
            <w:pPr>
              <w:rPr>
                <w:color w:val="000000"/>
                <w:szCs w:val="22"/>
              </w:rPr>
            </w:pPr>
            <w:r w:rsidRPr="00F57318">
              <w:rPr>
                <w:color w:val="000000"/>
                <w:szCs w:val="22"/>
              </w:rPr>
              <w:t>Jasper</w:t>
            </w:r>
          </w:p>
        </w:tc>
        <w:tc>
          <w:tcPr>
            <w:tcW w:w="438" w:type="pct"/>
            <w:shd w:val="clear" w:color="auto" w:fill="auto"/>
            <w:vAlign w:val="center"/>
            <w:hideMark/>
          </w:tcPr>
          <w:p w:rsidR="00F57318" w:rsidRPr="00F57318" w:rsidP="00F57318" w14:paraId="47CE5E09" w14:textId="77777777">
            <w:pPr>
              <w:rPr>
                <w:color w:val="000000"/>
                <w:szCs w:val="22"/>
              </w:rPr>
            </w:pPr>
            <w:r w:rsidRPr="00F57318">
              <w:rPr>
                <w:color w:val="000000"/>
                <w:szCs w:val="22"/>
              </w:rPr>
              <w:t>FL</w:t>
            </w:r>
          </w:p>
        </w:tc>
        <w:tc>
          <w:tcPr>
            <w:tcW w:w="980" w:type="pct"/>
            <w:shd w:val="clear" w:color="auto" w:fill="auto"/>
            <w:vAlign w:val="center"/>
            <w:hideMark/>
          </w:tcPr>
          <w:p w:rsidR="00F57318" w:rsidRPr="00F57318" w:rsidP="00F57318" w14:paraId="52FA4A59" w14:textId="77777777">
            <w:pPr>
              <w:rPr>
                <w:color w:val="000000"/>
                <w:szCs w:val="22"/>
              </w:rPr>
            </w:pPr>
            <w:r w:rsidRPr="00F57318">
              <w:rPr>
                <w:color w:val="000000"/>
                <w:szCs w:val="22"/>
              </w:rPr>
              <w:t>0000178354</w:t>
            </w:r>
          </w:p>
        </w:tc>
      </w:tr>
      <w:tr w14:paraId="34355F21"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7BE2B365" w14:textId="77777777">
            <w:pPr>
              <w:rPr>
                <w:szCs w:val="22"/>
              </w:rPr>
            </w:pPr>
            <w:r w:rsidRPr="00F57318">
              <w:rPr>
                <w:szCs w:val="22"/>
              </w:rPr>
              <w:t>W35DZ-D (W48EG-D)</w:t>
            </w:r>
          </w:p>
        </w:tc>
        <w:tc>
          <w:tcPr>
            <w:tcW w:w="936" w:type="pct"/>
            <w:vAlign w:val="center"/>
          </w:tcPr>
          <w:p w:rsidR="00F57318" w:rsidRPr="00F57318" w:rsidP="00F57318" w14:paraId="43092134" w14:textId="77777777">
            <w:pPr>
              <w:rPr>
                <w:color w:val="000000"/>
                <w:szCs w:val="22"/>
              </w:rPr>
            </w:pPr>
            <w:r w:rsidRPr="00F57318">
              <w:rPr>
                <w:szCs w:val="22"/>
              </w:rPr>
              <w:t>187450</w:t>
            </w:r>
          </w:p>
        </w:tc>
        <w:tc>
          <w:tcPr>
            <w:tcW w:w="1256" w:type="pct"/>
            <w:shd w:val="clear" w:color="auto" w:fill="auto"/>
            <w:vAlign w:val="center"/>
            <w:hideMark/>
          </w:tcPr>
          <w:p w:rsidR="00F57318" w:rsidRPr="00F57318" w:rsidP="00F57318" w14:paraId="504B96F0" w14:textId="77777777">
            <w:pPr>
              <w:rPr>
                <w:color w:val="000000"/>
                <w:szCs w:val="22"/>
              </w:rPr>
            </w:pPr>
            <w:r w:rsidRPr="00F57318">
              <w:rPr>
                <w:color w:val="000000"/>
                <w:szCs w:val="22"/>
              </w:rPr>
              <w:t>Algood</w:t>
            </w:r>
          </w:p>
        </w:tc>
        <w:tc>
          <w:tcPr>
            <w:tcW w:w="438" w:type="pct"/>
            <w:shd w:val="clear" w:color="auto" w:fill="auto"/>
            <w:vAlign w:val="center"/>
            <w:hideMark/>
          </w:tcPr>
          <w:p w:rsidR="00F57318" w:rsidRPr="00F57318" w:rsidP="00F57318" w14:paraId="7EEA673A" w14:textId="77777777">
            <w:pPr>
              <w:rPr>
                <w:szCs w:val="22"/>
              </w:rPr>
            </w:pPr>
            <w:r w:rsidRPr="00F57318">
              <w:rPr>
                <w:szCs w:val="22"/>
              </w:rPr>
              <w:t>TN</w:t>
            </w:r>
          </w:p>
        </w:tc>
        <w:tc>
          <w:tcPr>
            <w:tcW w:w="980" w:type="pct"/>
            <w:shd w:val="clear" w:color="auto" w:fill="auto"/>
            <w:vAlign w:val="center"/>
            <w:hideMark/>
          </w:tcPr>
          <w:p w:rsidR="00F57318" w:rsidRPr="00F57318" w:rsidP="00F57318" w14:paraId="01870772" w14:textId="77777777">
            <w:pPr>
              <w:rPr>
                <w:color w:val="000000"/>
                <w:szCs w:val="22"/>
              </w:rPr>
            </w:pPr>
            <w:r w:rsidRPr="00F57318">
              <w:rPr>
                <w:color w:val="000000"/>
                <w:szCs w:val="22"/>
              </w:rPr>
              <w:t>0000184952</w:t>
            </w:r>
          </w:p>
        </w:tc>
      </w:tr>
      <w:tr w14:paraId="3B31AC20"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7E8F5019" w14:textId="77777777">
            <w:pPr>
              <w:rPr>
                <w:color w:val="000000"/>
                <w:szCs w:val="22"/>
              </w:rPr>
            </w:pPr>
            <w:r w:rsidRPr="00F57318">
              <w:rPr>
                <w:color w:val="000000"/>
                <w:szCs w:val="22"/>
              </w:rPr>
              <w:t>W35EB-D (W22DY-D)</w:t>
            </w:r>
          </w:p>
        </w:tc>
        <w:tc>
          <w:tcPr>
            <w:tcW w:w="936" w:type="pct"/>
            <w:vAlign w:val="center"/>
          </w:tcPr>
          <w:p w:rsidR="00F57318" w:rsidRPr="00F57318" w:rsidP="00F57318" w14:paraId="5B00D5FD" w14:textId="77777777">
            <w:pPr>
              <w:rPr>
                <w:color w:val="000000"/>
                <w:szCs w:val="22"/>
              </w:rPr>
            </w:pPr>
            <w:r w:rsidRPr="00F57318">
              <w:rPr>
                <w:color w:val="000000"/>
                <w:szCs w:val="22"/>
              </w:rPr>
              <w:t>185603</w:t>
            </w:r>
          </w:p>
        </w:tc>
        <w:tc>
          <w:tcPr>
            <w:tcW w:w="1256" w:type="pct"/>
            <w:shd w:val="clear" w:color="auto" w:fill="auto"/>
            <w:vAlign w:val="center"/>
            <w:hideMark/>
          </w:tcPr>
          <w:p w:rsidR="00F57318" w:rsidRPr="00F57318" w:rsidP="00F57318" w14:paraId="4A1E39BB" w14:textId="77777777">
            <w:pPr>
              <w:rPr>
                <w:color w:val="000000"/>
                <w:szCs w:val="22"/>
              </w:rPr>
            </w:pPr>
            <w:r w:rsidRPr="00F57318">
              <w:rPr>
                <w:color w:val="000000"/>
                <w:szCs w:val="22"/>
              </w:rPr>
              <w:t>Myrtle Beach</w:t>
            </w:r>
          </w:p>
        </w:tc>
        <w:tc>
          <w:tcPr>
            <w:tcW w:w="438" w:type="pct"/>
            <w:shd w:val="clear" w:color="auto" w:fill="auto"/>
            <w:vAlign w:val="center"/>
            <w:hideMark/>
          </w:tcPr>
          <w:p w:rsidR="00F57318" w:rsidRPr="00F57318" w:rsidP="00F57318" w14:paraId="04998737" w14:textId="77777777">
            <w:pPr>
              <w:rPr>
                <w:color w:val="000000"/>
                <w:szCs w:val="22"/>
              </w:rPr>
            </w:pPr>
            <w:r w:rsidRPr="00F57318">
              <w:rPr>
                <w:color w:val="000000"/>
                <w:szCs w:val="22"/>
              </w:rPr>
              <w:t>SC</w:t>
            </w:r>
          </w:p>
        </w:tc>
        <w:tc>
          <w:tcPr>
            <w:tcW w:w="980" w:type="pct"/>
            <w:shd w:val="clear" w:color="auto" w:fill="auto"/>
            <w:vAlign w:val="center"/>
            <w:hideMark/>
          </w:tcPr>
          <w:p w:rsidR="00F57318" w:rsidRPr="00F57318" w:rsidP="00F57318" w14:paraId="10E4F903" w14:textId="77777777">
            <w:pPr>
              <w:rPr>
                <w:color w:val="000000"/>
                <w:szCs w:val="22"/>
              </w:rPr>
            </w:pPr>
            <w:r w:rsidRPr="00F57318">
              <w:rPr>
                <w:color w:val="000000"/>
                <w:szCs w:val="22"/>
              </w:rPr>
              <w:t>0000178339</w:t>
            </w:r>
          </w:p>
        </w:tc>
      </w:tr>
      <w:tr w14:paraId="67E88C05"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7BA51EC3" w14:textId="77777777">
            <w:pPr>
              <w:rPr>
                <w:color w:val="000000"/>
                <w:szCs w:val="22"/>
              </w:rPr>
            </w:pPr>
            <w:r w:rsidRPr="00F57318">
              <w:rPr>
                <w:color w:val="000000"/>
                <w:szCs w:val="22"/>
              </w:rPr>
              <w:t>W35EC-D (W49DV-D)</w:t>
            </w:r>
          </w:p>
        </w:tc>
        <w:tc>
          <w:tcPr>
            <w:tcW w:w="936" w:type="pct"/>
            <w:vAlign w:val="center"/>
          </w:tcPr>
          <w:p w:rsidR="00F57318" w:rsidRPr="00F57318" w:rsidP="00F57318" w14:paraId="089A2890" w14:textId="77777777">
            <w:pPr>
              <w:rPr>
                <w:color w:val="000000"/>
                <w:szCs w:val="22"/>
              </w:rPr>
            </w:pPr>
            <w:r w:rsidRPr="00F57318">
              <w:rPr>
                <w:color w:val="000000"/>
                <w:szCs w:val="22"/>
              </w:rPr>
              <w:t>186184</w:t>
            </w:r>
          </w:p>
        </w:tc>
        <w:tc>
          <w:tcPr>
            <w:tcW w:w="1256" w:type="pct"/>
            <w:shd w:val="clear" w:color="auto" w:fill="auto"/>
            <w:vAlign w:val="center"/>
            <w:hideMark/>
          </w:tcPr>
          <w:p w:rsidR="00F57318" w:rsidRPr="00F57318" w:rsidP="00F57318" w14:paraId="1D12CA65" w14:textId="77777777">
            <w:pPr>
              <w:rPr>
                <w:color w:val="000000"/>
                <w:szCs w:val="22"/>
              </w:rPr>
            </w:pPr>
            <w:r w:rsidRPr="00F57318">
              <w:rPr>
                <w:color w:val="000000"/>
                <w:szCs w:val="22"/>
              </w:rPr>
              <w:t>Jennings</w:t>
            </w:r>
          </w:p>
        </w:tc>
        <w:tc>
          <w:tcPr>
            <w:tcW w:w="438" w:type="pct"/>
            <w:shd w:val="clear" w:color="auto" w:fill="auto"/>
            <w:vAlign w:val="center"/>
            <w:hideMark/>
          </w:tcPr>
          <w:p w:rsidR="00F57318" w:rsidRPr="00F57318" w:rsidP="00F57318" w14:paraId="74EB535D" w14:textId="77777777">
            <w:pPr>
              <w:rPr>
                <w:color w:val="000000"/>
                <w:szCs w:val="22"/>
              </w:rPr>
            </w:pPr>
            <w:r w:rsidRPr="00F57318">
              <w:rPr>
                <w:color w:val="000000"/>
                <w:szCs w:val="22"/>
              </w:rPr>
              <w:t>FL</w:t>
            </w:r>
          </w:p>
        </w:tc>
        <w:tc>
          <w:tcPr>
            <w:tcW w:w="980" w:type="pct"/>
            <w:shd w:val="clear" w:color="auto" w:fill="auto"/>
            <w:vAlign w:val="center"/>
            <w:hideMark/>
          </w:tcPr>
          <w:p w:rsidR="00F57318" w:rsidRPr="00F57318" w:rsidP="00F57318" w14:paraId="02EA0C5A" w14:textId="77777777">
            <w:pPr>
              <w:rPr>
                <w:color w:val="000000"/>
                <w:szCs w:val="22"/>
              </w:rPr>
            </w:pPr>
            <w:r w:rsidRPr="00F57318">
              <w:rPr>
                <w:color w:val="000000"/>
                <w:szCs w:val="22"/>
              </w:rPr>
              <w:t>0000178347</w:t>
            </w:r>
          </w:p>
        </w:tc>
      </w:tr>
      <w:tr w14:paraId="23013E98"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5F5085EA" w14:textId="77777777">
            <w:pPr>
              <w:rPr>
                <w:color w:val="000000"/>
                <w:szCs w:val="22"/>
              </w:rPr>
            </w:pPr>
            <w:r w:rsidRPr="00F57318">
              <w:rPr>
                <w:color w:val="000000"/>
                <w:szCs w:val="22"/>
              </w:rPr>
              <w:t>W35ED-D (W30DH-D)</w:t>
            </w:r>
          </w:p>
        </w:tc>
        <w:tc>
          <w:tcPr>
            <w:tcW w:w="936" w:type="pct"/>
            <w:vAlign w:val="center"/>
          </w:tcPr>
          <w:p w:rsidR="00F57318" w:rsidRPr="00F57318" w:rsidP="00F57318" w14:paraId="2F2E5AA5" w14:textId="77777777">
            <w:pPr>
              <w:rPr>
                <w:color w:val="000000"/>
                <w:szCs w:val="22"/>
              </w:rPr>
            </w:pPr>
            <w:r w:rsidRPr="00F57318">
              <w:rPr>
                <w:color w:val="000000"/>
                <w:szCs w:val="22"/>
              </w:rPr>
              <w:t>185608</w:t>
            </w:r>
          </w:p>
        </w:tc>
        <w:tc>
          <w:tcPr>
            <w:tcW w:w="1256" w:type="pct"/>
            <w:shd w:val="clear" w:color="auto" w:fill="auto"/>
            <w:noWrap/>
            <w:vAlign w:val="center"/>
            <w:hideMark/>
          </w:tcPr>
          <w:p w:rsidR="00F57318" w:rsidRPr="00F57318" w:rsidP="00F57318" w14:paraId="2058305A" w14:textId="77777777">
            <w:pPr>
              <w:rPr>
                <w:color w:val="000000"/>
                <w:szCs w:val="22"/>
              </w:rPr>
            </w:pPr>
            <w:r w:rsidRPr="00F57318">
              <w:rPr>
                <w:color w:val="000000"/>
                <w:szCs w:val="22"/>
              </w:rPr>
              <w:t>Florence</w:t>
            </w:r>
          </w:p>
        </w:tc>
        <w:tc>
          <w:tcPr>
            <w:tcW w:w="438" w:type="pct"/>
            <w:shd w:val="clear" w:color="auto" w:fill="auto"/>
            <w:noWrap/>
            <w:vAlign w:val="center"/>
            <w:hideMark/>
          </w:tcPr>
          <w:p w:rsidR="00F57318" w:rsidRPr="00F57318" w:rsidP="00F57318" w14:paraId="7243C050" w14:textId="77777777">
            <w:pPr>
              <w:rPr>
                <w:color w:val="000000"/>
                <w:szCs w:val="22"/>
              </w:rPr>
            </w:pPr>
            <w:r w:rsidRPr="00F57318">
              <w:rPr>
                <w:color w:val="000000"/>
                <w:szCs w:val="22"/>
              </w:rPr>
              <w:t>SC</w:t>
            </w:r>
          </w:p>
        </w:tc>
        <w:tc>
          <w:tcPr>
            <w:tcW w:w="980" w:type="pct"/>
            <w:shd w:val="clear" w:color="auto" w:fill="auto"/>
            <w:vAlign w:val="center"/>
            <w:hideMark/>
          </w:tcPr>
          <w:p w:rsidR="00F57318" w:rsidRPr="00F57318" w:rsidP="00F57318" w14:paraId="2C35B22D" w14:textId="77777777">
            <w:pPr>
              <w:rPr>
                <w:color w:val="000000"/>
                <w:szCs w:val="22"/>
              </w:rPr>
            </w:pPr>
            <w:r w:rsidRPr="00F57318">
              <w:rPr>
                <w:color w:val="000000"/>
                <w:szCs w:val="22"/>
              </w:rPr>
              <w:t>0000178343</w:t>
            </w:r>
          </w:p>
        </w:tc>
      </w:tr>
      <w:tr w14:paraId="6A3673F3"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01CB0352" w14:textId="77777777">
            <w:pPr>
              <w:rPr>
                <w:color w:val="000000"/>
                <w:szCs w:val="22"/>
              </w:rPr>
            </w:pPr>
            <w:r w:rsidRPr="00F57318">
              <w:rPr>
                <w:color w:val="000000"/>
                <w:szCs w:val="22"/>
              </w:rPr>
              <w:t>W36FM-D (W45DV-D)</w:t>
            </w:r>
          </w:p>
        </w:tc>
        <w:tc>
          <w:tcPr>
            <w:tcW w:w="936" w:type="pct"/>
            <w:vAlign w:val="center"/>
          </w:tcPr>
          <w:p w:rsidR="00F57318" w:rsidRPr="00F57318" w:rsidP="00F57318" w14:paraId="644B19CF" w14:textId="77777777">
            <w:pPr>
              <w:rPr>
                <w:color w:val="000000"/>
                <w:szCs w:val="22"/>
              </w:rPr>
            </w:pPr>
            <w:r w:rsidRPr="00F57318">
              <w:rPr>
                <w:color w:val="000000"/>
                <w:szCs w:val="22"/>
              </w:rPr>
              <w:t>186113</w:t>
            </w:r>
          </w:p>
        </w:tc>
        <w:tc>
          <w:tcPr>
            <w:tcW w:w="1256" w:type="pct"/>
            <w:shd w:val="clear" w:color="auto" w:fill="auto"/>
            <w:vAlign w:val="center"/>
            <w:hideMark/>
          </w:tcPr>
          <w:p w:rsidR="00F57318" w:rsidRPr="00F57318" w:rsidP="00F57318" w14:paraId="3029FCCF" w14:textId="77777777">
            <w:pPr>
              <w:rPr>
                <w:color w:val="000000"/>
                <w:szCs w:val="22"/>
              </w:rPr>
            </w:pPr>
            <w:r w:rsidRPr="00F57318">
              <w:rPr>
                <w:color w:val="000000"/>
                <w:szCs w:val="22"/>
              </w:rPr>
              <w:t>Etna</w:t>
            </w:r>
          </w:p>
        </w:tc>
        <w:tc>
          <w:tcPr>
            <w:tcW w:w="438" w:type="pct"/>
            <w:shd w:val="clear" w:color="auto" w:fill="auto"/>
            <w:vAlign w:val="center"/>
            <w:hideMark/>
          </w:tcPr>
          <w:p w:rsidR="00F57318" w:rsidRPr="00F57318" w:rsidP="00F57318" w14:paraId="55D45D2D" w14:textId="77777777">
            <w:pPr>
              <w:rPr>
                <w:color w:val="000000"/>
                <w:szCs w:val="22"/>
              </w:rPr>
            </w:pPr>
            <w:r w:rsidRPr="00F57318">
              <w:rPr>
                <w:color w:val="000000"/>
                <w:szCs w:val="22"/>
              </w:rPr>
              <w:t>ME</w:t>
            </w:r>
          </w:p>
        </w:tc>
        <w:tc>
          <w:tcPr>
            <w:tcW w:w="980" w:type="pct"/>
            <w:shd w:val="clear" w:color="auto" w:fill="auto"/>
            <w:vAlign w:val="center"/>
            <w:hideMark/>
          </w:tcPr>
          <w:p w:rsidR="00F57318" w:rsidRPr="00F57318" w:rsidP="00F57318" w14:paraId="4F07683B" w14:textId="77777777">
            <w:pPr>
              <w:rPr>
                <w:color w:val="000000"/>
                <w:szCs w:val="22"/>
              </w:rPr>
            </w:pPr>
            <w:r w:rsidRPr="00F57318">
              <w:rPr>
                <w:color w:val="000000"/>
                <w:szCs w:val="22"/>
              </w:rPr>
              <w:t>0000158540</w:t>
            </w:r>
          </w:p>
        </w:tc>
      </w:tr>
      <w:tr w14:paraId="744A751D"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460B2D49" w14:textId="77777777">
            <w:pPr>
              <w:rPr>
                <w:szCs w:val="22"/>
              </w:rPr>
            </w:pPr>
            <w:r w:rsidRPr="00F57318">
              <w:rPr>
                <w:szCs w:val="22"/>
              </w:rPr>
              <w:t>WDZC-LD (W29DY-D)</w:t>
            </w:r>
          </w:p>
        </w:tc>
        <w:tc>
          <w:tcPr>
            <w:tcW w:w="936" w:type="pct"/>
            <w:vAlign w:val="center"/>
          </w:tcPr>
          <w:p w:rsidR="00F57318" w:rsidRPr="00F57318" w:rsidP="00F57318" w14:paraId="35D51499" w14:textId="77777777">
            <w:pPr>
              <w:rPr>
                <w:color w:val="000000"/>
                <w:szCs w:val="22"/>
              </w:rPr>
            </w:pPr>
            <w:r w:rsidRPr="00F57318">
              <w:rPr>
                <w:szCs w:val="22"/>
              </w:rPr>
              <w:t>184025</w:t>
            </w:r>
          </w:p>
        </w:tc>
        <w:tc>
          <w:tcPr>
            <w:tcW w:w="1256" w:type="pct"/>
            <w:shd w:val="clear" w:color="auto" w:fill="auto"/>
            <w:vAlign w:val="center"/>
            <w:hideMark/>
          </w:tcPr>
          <w:p w:rsidR="00F57318" w:rsidRPr="00F57318" w:rsidP="00F57318" w14:paraId="4A840B92" w14:textId="77777777">
            <w:pPr>
              <w:rPr>
                <w:color w:val="000000"/>
                <w:szCs w:val="22"/>
              </w:rPr>
            </w:pPr>
            <w:r w:rsidRPr="00F57318">
              <w:rPr>
                <w:color w:val="000000"/>
                <w:szCs w:val="22"/>
              </w:rPr>
              <w:t>Augusta</w:t>
            </w:r>
          </w:p>
        </w:tc>
        <w:tc>
          <w:tcPr>
            <w:tcW w:w="438" w:type="pct"/>
            <w:shd w:val="clear" w:color="auto" w:fill="auto"/>
            <w:vAlign w:val="center"/>
            <w:hideMark/>
          </w:tcPr>
          <w:p w:rsidR="00F57318" w:rsidRPr="00F57318" w:rsidP="00F57318" w14:paraId="46BCBFA6" w14:textId="77777777">
            <w:pPr>
              <w:rPr>
                <w:szCs w:val="22"/>
              </w:rPr>
            </w:pPr>
            <w:r w:rsidRPr="00F57318">
              <w:rPr>
                <w:szCs w:val="22"/>
              </w:rPr>
              <w:t>GA</w:t>
            </w:r>
          </w:p>
        </w:tc>
        <w:tc>
          <w:tcPr>
            <w:tcW w:w="980" w:type="pct"/>
            <w:shd w:val="clear" w:color="auto" w:fill="auto"/>
            <w:vAlign w:val="center"/>
            <w:hideMark/>
          </w:tcPr>
          <w:p w:rsidR="00F57318" w:rsidRPr="00F57318" w:rsidP="00F57318" w14:paraId="52111474" w14:textId="77777777">
            <w:pPr>
              <w:rPr>
                <w:color w:val="000000"/>
                <w:szCs w:val="22"/>
              </w:rPr>
            </w:pPr>
            <w:r w:rsidRPr="00F57318">
              <w:rPr>
                <w:color w:val="000000"/>
                <w:szCs w:val="22"/>
              </w:rPr>
              <w:t>0000178341</w:t>
            </w:r>
          </w:p>
        </w:tc>
      </w:tr>
      <w:tr w14:paraId="605C78BA"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677BC49B" w14:textId="77777777">
            <w:pPr>
              <w:rPr>
                <w:szCs w:val="22"/>
              </w:rPr>
            </w:pPr>
            <w:r w:rsidRPr="00F57318">
              <w:rPr>
                <w:szCs w:val="22"/>
              </w:rPr>
              <w:t>WJEA-LD</w:t>
            </w:r>
          </w:p>
        </w:tc>
        <w:tc>
          <w:tcPr>
            <w:tcW w:w="936" w:type="pct"/>
            <w:vAlign w:val="center"/>
          </w:tcPr>
          <w:p w:rsidR="00F57318" w:rsidRPr="00F57318" w:rsidP="00F57318" w14:paraId="12325DE1" w14:textId="77777777">
            <w:pPr>
              <w:rPr>
                <w:color w:val="000000"/>
                <w:szCs w:val="22"/>
              </w:rPr>
            </w:pPr>
            <w:r w:rsidRPr="00F57318">
              <w:rPr>
                <w:szCs w:val="22"/>
              </w:rPr>
              <w:t>185526</w:t>
            </w:r>
          </w:p>
        </w:tc>
        <w:tc>
          <w:tcPr>
            <w:tcW w:w="1256" w:type="pct"/>
            <w:shd w:val="clear" w:color="auto" w:fill="auto"/>
            <w:vAlign w:val="center"/>
            <w:hideMark/>
          </w:tcPr>
          <w:p w:rsidR="00F57318" w:rsidRPr="00F57318" w:rsidP="00F57318" w14:paraId="314845F9" w14:textId="77777777">
            <w:pPr>
              <w:rPr>
                <w:color w:val="000000"/>
                <w:szCs w:val="22"/>
              </w:rPr>
            </w:pPr>
            <w:r w:rsidRPr="00F57318">
              <w:rPr>
                <w:color w:val="000000"/>
                <w:szCs w:val="22"/>
              </w:rPr>
              <w:t>Augusta</w:t>
            </w:r>
          </w:p>
        </w:tc>
        <w:tc>
          <w:tcPr>
            <w:tcW w:w="438" w:type="pct"/>
            <w:shd w:val="clear" w:color="auto" w:fill="auto"/>
            <w:vAlign w:val="center"/>
            <w:hideMark/>
          </w:tcPr>
          <w:p w:rsidR="00F57318" w:rsidRPr="00F57318" w:rsidP="00F57318" w14:paraId="3CB13501" w14:textId="77777777">
            <w:pPr>
              <w:rPr>
                <w:szCs w:val="22"/>
              </w:rPr>
            </w:pPr>
            <w:r w:rsidRPr="00F57318">
              <w:rPr>
                <w:szCs w:val="22"/>
              </w:rPr>
              <w:t>GA</w:t>
            </w:r>
          </w:p>
        </w:tc>
        <w:tc>
          <w:tcPr>
            <w:tcW w:w="980" w:type="pct"/>
            <w:shd w:val="clear" w:color="auto" w:fill="auto"/>
            <w:vAlign w:val="center"/>
            <w:hideMark/>
          </w:tcPr>
          <w:p w:rsidR="00F57318" w:rsidRPr="00F57318" w:rsidP="00F57318" w14:paraId="754B2F24" w14:textId="77777777">
            <w:pPr>
              <w:rPr>
                <w:color w:val="000000"/>
                <w:szCs w:val="22"/>
              </w:rPr>
            </w:pPr>
            <w:r w:rsidRPr="00F57318">
              <w:rPr>
                <w:color w:val="000000"/>
                <w:szCs w:val="22"/>
              </w:rPr>
              <w:t>0000178342</w:t>
            </w:r>
          </w:p>
        </w:tc>
      </w:tr>
      <w:tr w14:paraId="2D2954DF" w14:textId="77777777" w:rsidTr="00F57318">
        <w:tblPrEx>
          <w:tblW w:w="4780" w:type="pct"/>
          <w:jc w:val="center"/>
          <w:tblLayout w:type="fixed"/>
          <w:tblLook w:val="04A0"/>
        </w:tblPrEx>
        <w:trPr>
          <w:trHeight w:val="600"/>
          <w:jc w:val="center"/>
        </w:trPr>
        <w:tc>
          <w:tcPr>
            <w:tcW w:w="1390" w:type="pct"/>
            <w:shd w:val="clear" w:color="auto" w:fill="auto"/>
            <w:vAlign w:val="center"/>
            <w:hideMark/>
          </w:tcPr>
          <w:p w:rsidR="00F57318" w:rsidRPr="00F57318" w:rsidP="00F57318" w14:paraId="56907320" w14:textId="77777777">
            <w:pPr>
              <w:rPr>
                <w:color w:val="000000"/>
                <w:szCs w:val="22"/>
              </w:rPr>
            </w:pPr>
            <w:r w:rsidRPr="00F57318">
              <w:rPr>
                <w:color w:val="000000"/>
                <w:szCs w:val="22"/>
              </w:rPr>
              <w:t>WZCD-LD (W30EY-D)</w:t>
            </w:r>
          </w:p>
        </w:tc>
        <w:tc>
          <w:tcPr>
            <w:tcW w:w="936" w:type="pct"/>
            <w:vAlign w:val="center"/>
          </w:tcPr>
          <w:p w:rsidR="00F57318" w:rsidRPr="00F57318" w:rsidP="00F57318" w14:paraId="7E9D809E" w14:textId="77777777">
            <w:pPr>
              <w:rPr>
                <w:color w:val="000000"/>
                <w:szCs w:val="22"/>
              </w:rPr>
            </w:pPr>
            <w:r w:rsidRPr="00F57318">
              <w:rPr>
                <w:color w:val="000000"/>
                <w:szCs w:val="22"/>
              </w:rPr>
              <w:t>187440</w:t>
            </w:r>
          </w:p>
        </w:tc>
        <w:tc>
          <w:tcPr>
            <w:tcW w:w="1256" w:type="pct"/>
            <w:shd w:val="clear" w:color="auto" w:fill="auto"/>
            <w:vAlign w:val="center"/>
            <w:hideMark/>
          </w:tcPr>
          <w:p w:rsidR="00F57318" w:rsidRPr="00F57318" w:rsidP="00F57318" w14:paraId="7B5C201C" w14:textId="77777777">
            <w:pPr>
              <w:rPr>
                <w:color w:val="000000"/>
                <w:szCs w:val="22"/>
              </w:rPr>
            </w:pPr>
            <w:r w:rsidRPr="00F57318">
              <w:rPr>
                <w:color w:val="000000"/>
                <w:szCs w:val="22"/>
              </w:rPr>
              <w:t>Cincinnati-Dayton</w:t>
            </w:r>
          </w:p>
        </w:tc>
        <w:tc>
          <w:tcPr>
            <w:tcW w:w="438" w:type="pct"/>
            <w:shd w:val="clear" w:color="auto" w:fill="auto"/>
            <w:vAlign w:val="center"/>
            <w:hideMark/>
          </w:tcPr>
          <w:p w:rsidR="00F57318" w:rsidRPr="00F57318" w:rsidP="00F57318" w14:paraId="1848D5F9" w14:textId="77777777">
            <w:pPr>
              <w:rPr>
                <w:color w:val="000000"/>
                <w:szCs w:val="22"/>
              </w:rPr>
            </w:pPr>
            <w:r w:rsidRPr="00F57318">
              <w:rPr>
                <w:color w:val="000000"/>
                <w:szCs w:val="22"/>
              </w:rPr>
              <w:t>OH</w:t>
            </w:r>
          </w:p>
        </w:tc>
        <w:tc>
          <w:tcPr>
            <w:tcW w:w="980" w:type="pct"/>
            <w:shd w:val="clear" w:color="auto" w:fill="auto"/>
            <w:vAlign w:val="center"/>
            <w:hideMark/>
          </w:tcPr>
          <w:p w:rsidR="00F57318" w:rsidRPr="00F57318" w:rsidP="00F57318" w14:paraId="3D45786A" w14:textId="77777777">
            <w:pPr>
              <w:rPr>
                <w:color w:val="000000"/>
                <w:szCs w:val="22"/>
              </w:rPr>
            </w:pPr>
            <w:r w:rsidRPr="00F57318">
              <w:rPr>
                <w:color w:val="000000"/>
                <w:szCs w:val="22"/>
              </w:rPr>
              <w:t>0000178352</w:t>
            </w:r>
          </w:p>
        </w:tc>
      </w:tr>
      <w:bookmarkEnd w:id="20"/>
      <w:bookmarkEnd w:id="21"/>
    </w:tbl>
    <w:p w:rsidR="00F57318" w:rsidP="008658C6" w14:paraId="319CADAD" w14:textId="77777777">
      <w:pPr>
        <w:pStyle w:val="Heading1"/>
        <w:numPr>
          <w:ilvl w:val="0"/>
          <w:numId w:val="0"/>
        </w:numPr>
        <w:rPr>
          <w:rFonts w:ascii="Times New Roman" w:hAnsi="Times New Roman"/>
          <w:szCs w:val="22"/>
        </w:rPr>
        <w:sectPr w:rsidSect="00F57318">
          <w:endnotePr>
            <w:numFmt w:val="decimal"/>
          </w:endnotePr>
          <w:pgSz w:w="12240" w:h="15840"/>
          <w:pgMar w:top="1440" w:right="1440" w:bottom="720" w:left="1440" w:header="720" w:footer="720" w:gutter="0"/>
          <w:cols w:space="720"/>
          <w:noEndnote/>
          <w:titlePg/>
        </w:sectPr>
      </w:pPr>
    </w:p>
    <w:p w:rsidR="00AF7313" w:rsidRPr="00AF7313" w:rsidP="00AF7313" w14:paraId="6EB8D789" w14:textId="77777777">
      <w:pPr>
        <w:widowControl/>
        <w:spacing w:after="120"/>
        <w:jc w:val="center"/>
        <w:rPr>
          <w:rFonts w:eastAsia="Calibri"/>
          <w:b/>
          <w:bCs/>
          <w:snapToGrid/>
          <w:kern w:val="0"/>
          <w:szCs w:val="22"/>
        </w:rPr>
      </w:pPr>
      <w:r w:rsidRPr="00AF7313">
        <w:rPr>
          <w:rFonts w:eastAsia="Calibri"/>
          <w:b/>
          <w:bCs/>
          <w:snapToGrid/>
          <w:kern w:val="0"/>
          <w:szCs w:val="22"/>
        </w:rPr>
        <w:t>Appendix E</w:t>
      </w:r>
    </w:p>
    <w:p w:rsidR="00AF7313" w:rsidRPr="00AF7313" w:rsidP="00AF7313" w14:paraId="443188E6" w14:textId="77777777">
      <w:pPr>
        <w:widowControl/>
        <w:spacing w:after="120"/>
        <w:jc w:val="center"/>
        <w:rPr>
          <w:rFonts w:eastAsia="Calibri"/>
          <w:i/>
          <w:iCs/>
          <w:snapToGrid/>
          <w:kern w:val="0"/>
          <w:szCs w:val="22"/>
        </w:rPr>
      </w:pPr>
      <w:r w:rsidRPr="00AF7313">
        <w:rPr>
          <w:rFonts w:eastAsia="Calibri"/>
          <w:i/>
          <w:iCs/>
          <w:snapToGrid/>
          <w:kern w:val="0"/>
          <w:szCs w:val="22"/>
        </w:rPr>
        <w:t>Stations Being Granted Tolling</w:t>
      </w:r>
    </w:p>
    <w:tbl>
      <w:tblPr>
        <w:tblW w:w="4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9"/>
        <w:gridCol w:w="1611"/>
        <w:gridCol w:w="2396"/>
        <w:gridCol w:w="719"/>
        <w:gridCol w:w="1440"/>
      </w:tblGrid>
      <w:tr w14:paraId="38A44FCB" w14:textId="77777777" w:rsidTr="00AF7313">
        <w:tblPrEx>
          <w:tblW w:w="4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20"/>
          <w:tblHeader/>
          <w:jc w:val="center"/>
        </w:trPr>
        <w:tc>
          <w:tcPr>
            <w:tcW w:w="1417" w:type="pct"/>
            <w:shd w:val="clear" w:color="000000" w:fill="D9D9D9"/>
            <w:vAlign w:val="center"/>
            <w:hideMark/>
          </w:tcPr>
          <w:p w:rsidR="00AF7313" w:rsidRPr="00AF7313" w:rsidP="00AF7313" w14:paraId="3B5DA936" w14:textId="77777777">
            <w:pPr>
              <w:widowControl/>
              <w:spacing w:after="160" w:line="259" w:lineRule="auto"/>
              <w:rPr>
                <w:rFonts w:eastAsia="Calibri"/>
                <w:b/>
                <w:snapToGrid/>
                <w:kern w:val="0"/>
                <w:szCs w:val="22"/>
              </w:rPr>
            </w:pPr>
            <w:r w:rsidRPr="00AF7313">
              <w:rPr>
                <w:rFonts w:eastAsia="Calibri"/>
                <w:b/>
                <w:snapToGrid/>
                <w:kern w:val="0"/>
                <w:szCs w:val="22"/>
              </w:rPr>
              <w:t>Call Sign</w:t>
            </w:r>
          </w:p>
        </w:tc>
        <w:tc>
          <w:tcPr>
            <w:tcW w:w="936" w:type="pct"/>
            <w:shd w:val="clear" w:color="000000" w:fill="D9D9D9"/>
            <w:vAlign w:val="center"/>
          </w:tcPr>
          <w:p w:rsidR="00AF7313" w:rsidRPr="00AF7313" w:rsidP="00AF7313" w14:paraId="1331454D" w14:textId="77777777">
            <w:pPr>
              <w:widowControl/>
              <w:spacing w:after="160" w:line="259" w:lineRule="auto"/>
              <w:rPr>
                <w:rFonts w:eastAsia="Calibri"/>
                <w:b/>
                <w:bCs/>
                <w:snapToGrid/>
                <w:kern w:val="0"/>
                <w:szCs w:val="22"/>
              </w:rPr>
            </w:pPr>
            <w:r w:rsidRPr="00AF7313">
              <w:rPr>
                <w:rFonts w:eastAsia="Calibri"/>
                <w:b/>
                <w:bCs/>
                <w:snapToGrid/>
                <w:kern w:val="0"/>
                <w:szCs w:val="22"/>
              </w:rPr>
              <w:t xml:space="preserve">Facility ID No. </w:t>
            </w:r>
          </w:p>
        </w:tc>
        <w:tc>
          <w:tcPr>
            <w:tcW w:w="1392" w:type="pct"/>
            <w:shd w:val="clear" w:color="000000" w:fill="D9D9D9"/>
            <w:vAlign w:val="center"/>
            <w:hideMark/>
          </w:tcPr>
          <w:p w:rsidR="00AF7313" w:rsidRPr="00AF7313" w:rsidP="00AF7313" w14:paraId="643C55CA" w14:textId="77777777">
            <w:pPr>
              <w:widowControl/>
              <w:spacing w:after="160" w:line="259" w:lineRule="auto"/>
              <w:rPr>
                <w:rFonts w:eastAsia="Calibri"/>
                <w:b/>
                <w:snapToGrid/>
                <w:kern w:val="0"/>
                <w:szCs w:val="22"/>
              </w:rPr>
            </w:pPr>
            <w:r w:rsidRPr="00AF7313">
              <w:rPr>
                <w:rFonts w:eastAsia="Calibri"/>
                <w:b/>
                <w:bCs/>
                <w:snapToGrid/>
                <w:kern w:val="0"/>
                <w:szCs w:val="22"/>
              </w:rPr>
              <w:t>Community of License</w:t>
            </w:r>
          </w:p>
        </w:tc>
        <w:tc>
          <w:tcPr>
            <w:tcW w:w="418" w:type="pct"/>
            <w:shd w:val="clear" w:color="000000" w:fill="D9D9D9"/>
            <w:vAlign w:val="center"/>
            <w:hideMark/>
          </w:tcPr>
          <w:p w:rsidR="00AF7313" w:rsidRPr="00AF7313" w:rsidP="00AF7313" w14:paraId="79B416C6" w14:textId="77777777">
            <w:pPr>
              <w:widowControl/>
              <w:spacing w:after="160" w:line="259" w:lineRule="auto"/>
              <w:rPr>
                <w:rFonts w:eastAsia="Calibri"/>
                <w:b/>
                <w:snapToGrid/>
                <w:kern w:val="0"/>
                <w:szCs w:val="22"/>
              </w:rPr>
            </w:pPr>
            <w:r w:rsidRPr="00AF7313">
              <w:rPr>
                <w:rFonts w:eastAsia="Calibri"/>
                <w:b/>
                <w:snapToGrid/>
                <w:kern w:val="0"/>
                <w:szCs w:val="22"/>
              </w:rPr>
              <w:t>State</w:t>
            </w:r>
          </w:p>
        </w:tc>
        <w:tc>
          <w:tcPr>
            <w:tcW w:w="837" w:type="pct"/>
            <w:shd w:val="clear" w:color="000000" w:fill="D9D9D9"/>
            <w:vAlign w:val="center"/>
            <w:hideMark/>
          </w:tcPr>
          <w:p w:rsidR="00AF7313" w:rsidRPr="00AF7313" w:rsidP="00AF7313" w14:paraId="0CDA9575" w14:textId="77777777">
            <w:pPr>
              <w:widowControl/>
              <w:spacing w:after="160" w:line="259" w:lineRule="auto"/>
              <w:rPr>
                <w:rFonts w:eastAsia="Calibri"/>
                <w:b/>
                <w:snapToGrid/>
                <w:kern w:val="0"/>
                <w:szCs w:val="22"/>
              </w:rPr>
            </w:pPr>
            <w:r w:rsidRPr="00AF7313">
              <w:rPr>
                <w:rFonts w:eastAsia="Calibri"/>
                <w:b/>
                <w:snapToGrid/>
                <w:kern w:val="0"/>
                <w:szCs w:val="22"/>
              </w:rPr>
              <w:t>Tolling LMS File No.</w:t>
            </w:r>
          </w:p>
        </w:tc>
      </w:tr>
      <w:tr w14:paraId="7391D171"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1295F19F"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K04SE-D (K44MO-D) </w:t>
            </w:r>
          </w:p>
        </w:tc>
        <w:tc>
          <w:tcPr>
            <w:tcW w:w="936" w:type="pct"/>
            <w:vAlign w:val="center"/>
          </w:tcPr>
          <w:p w:rsidR="00AF7313" w:rsidRPr="00AF7313" w:rsidP="00AF7313" w14:paraId="1D631032"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186804</w:t>
            </w:r>
          </w:p>
        </w:tc>
        <w:tc>
          <w:tcPr>
            <w:tcW w:w="1392" w:type="pct"/>
            <w:shd w:val="clear" w:color="auto" w:fill="auto"/>
            <w:vAlign w:val="center"/>
            <w:hideMark/>
          </w:tcPr>
          <w:p w:rsidR="00AF7313" w:rsidRPr="00AF7313" w:rsidP="00AF7313" w14:paraId="7C7100D0"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Parker</w:t>
            </w:r>
          </w:p>
        </w:tc>
        <w:tc>
          <w:tcPr>
            <w:tcW w:w="418" w:type="pct"/>
            <w:shd w:val="clear" w:color="auto" w:fill="auto"/>
            <w:vAlign w:val="center"/>
            <w:hideMark/>
          </w:tcPr>
          <w:p w:rsidR="00AF7313" w:rsidRPr="00AF7313" w:rsidP="00AF7313" w14:paraId="163923A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AZ</w:t>
            </w:r>
          </w:p>
        </w:tc>
        <w:tc>
          <w:tcPr>
            <w:tcW w:w="837" w:type="pct"/>
            <w:shd w:val="clear" w:color="auto" w:fill="auto"/>
            <w:vAlign w:val="center"/>
            <w:hideMark/>
          </w:tcPr>
          <w:p w:rsidR="00AF7313" w:rsidRPr="00AF7313" w:rsidP="00AF7313" w14:paraId="291A5DEB"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0000179081 </w:t>
            </w:r>
          </w:p>
        </w:tc>
      </w:tr>
      <w:tr w14:paraId="22931CB1"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3C1CCA6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K04SF-D (K45MQ-D)</w:t>
            </w:r>
          </w:p>
        </w:tc>
        <w:tc>
          <w:tcPr>
            <w:tcW w:w="936" w:type="pct"/>
            <w:vAlign w:val="center"/>
          </w:tcPr>
          <w:p w:rsidR="00AF7313" w:rsidRPr="00AF7313" w:rsidP="00AF7313" w14:paraId="378E5A24"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186673</w:t>
            </w:r>
          </w:p>
        </w:tc>
        <w:tc>
          <w:tcPr>
            <w:tcW w:w="1392" w:type="pct"/>
            <w:shd w:val="clear" w:color="auto" w:fill="auto"/>
            <w:vAlign w:val="center"/>
            <w:hideMark/>
          </w:tcPr>
          <w:p w:rsidR="00AF7313" w:rsidRPr="00AF7313" w:rsidP="00AF7313" w14:paraId="6B24E6C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Gustine</w:t>
            </w:r>
          </w:p>
        </w:tc>
        <w:tc>
          <w:tcPr>
            <w:tcW w:w="418" w:type="pct"/>
            <w:shd w:val="clear" w:color="auto" w:fill="auto"/>
            <w:vAlign w:val="center"/>
            <w:hideMark/>
          </w:tcPr>
          <w:p w:rsidR="00AF7313" w:rsidRPr="00AF7313" w:rsidP="00AF7313" w14:paraId="01B72A82"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CA</w:t>
            </w:r>
          </w:p>
        </w:tc>
        <w:tc>
          <w:tcPr>
            <w:tcW w:w="837" w:type="pct"/>
            <w:shd w:val="clear" w:color="auto" w:fill="auto"/>
            <w:vAlign w:val="center"/>
            <w:hideMark/>
          </w:tcPr>
          <w:p w:rsidR="00AF7313" w:rsidRPr="00AF7313" w:rsidP="00AF7313" w14:paraId="6AE65D38"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0000179082 </w:t>
            </w:r>
          </w:p>
        </w:tc>
      </w:tr>
      <w:tr w14:paraId="0D5DF468"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00C079B6"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K06QW-D (K45MW-D) </w:t>
            </w:r>
          </w:p>
        </w:tc>
        <w:tc>
          <w:tcPr>
            <w:tcW w:w="936" w:type="pct"/>
            <w:vAlign w:val="center"/>
          </w:tcPr>
          <w:p w:rsidR="00AF7313" w:rsidRPr="00AF7313" w:rsidP="00AF7313" w14:paraId="7309F290"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185857</w:t>
            </w:r>
          </w:p>
        </w:tc>
        <w:tc>
          <w:tcPr>
            <w:tcW w:w="1392" w:type="pct"/>
            <w:shd w:val="clear" w:color="auto" w:fill="auto"/>
            <w:vAlign w:val="center"/>
            <w:hideMark/>
          </w:tcPr>
          <w:p w:rsidR="00AF7313" w:rsidRPr="00AF7313" w:rsidP="00AF7313" w14:paraId="5FAB6809"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Sentinel</w:t>
            </w:r>
          </w:p>
        </w:tc>
        <w:tc>
          <w:tcPr>
            <w:tcW w:w="418" w:type="pct"/>
            <w:shd w:val="clear" w:color="auto" w:fill="auto"/>
            <w:vAlign w:val="center"/>
            <w:hideMark/>
          </w:tcPr>
          <w:p w:rsidR="00AF7313" w:rsidRPr="00AF7313" w:rsidP="00AF7313" w14:paraId="4DC31209"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AZ</w:t>
            </w:r>
          </w:p>
        </w:tc>
        <w:tc>
          <w:tcPr>
            <w:tcW w:w="837" w:type="pct"/>
            <w:shd w:val="clear" w:color="auto" w:fill="auto"/>
            <w:vAlign w:val="center"/>
            <w:hideMark/>
          </w:tcPr>
          <w:p w:rsidR="00AF7313" w:rsidRPr="00AF7313" w:rsidP="00AF7313" w14:paraId="4F97CB45"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0000179083 </w:t>
            </w:r>
          </w:p>
        </w:tc>
      </w:tr>
      <w:tr w14:paraId="2950FF2C"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6875E131"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K07AAN-D (K39LY-D)</w:t>
            </w:r>
          </w:p>
        </w:tc>
        <w:tc>
          <w:tcPr>
            <w:tcW w:w="936" w:type="pct"/>
            <w:vAlign w:val="center"/>
          </w:tcPr>
          <w:p w:rsidR="00AF7313" w:rsidRPr="00AF7313" w:rsidP="00AF7313" w14:paraId="0D4D0379"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185682</w:t>
            </w:r>
          </w:p>
        </w:tc>
        <w:tc>
          <w:tcPr>
            <w:tcW w:w="1392" w:type="pct"/>
            <w:shd w:val="clear" w:color="auto" w:fill="auto"/>
            <w:vAlign w:val="center"/>
            <w:hideMark/>
          </w:tcPr>
          <w:p w:rsidR="00AF7313" w:rsidRPr="00AF7313" w:rsidP="00AF7313" w14:paraId="5E8AF74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Santa Maria</w:t>
            </w:r>
          </w:p>
        </w:tc>
        <w:tc>
          <w:tcPr>
            <w:tcW w:w="418" w:type="pct"/>
            <w:shd w:val="clear" w:color="auto" w:fill="auto"/>
            <w:vAlign w:val="center"/>
            <w:hideMark/>
          </w:tcPr>
          <w:p w:rsidR="00AF7313" w:rsidRPr="00AF7313" w:rsidP="00AF7313" w14:paraId="143DFD3F"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CA</w:t>
            </w:r>
          </w:p>
        </w:tc>
        <w:tc>
          <w:tcPr>
            <w:tcW w:w="837" w:type="pct"/>
            <w:shd w:val="clear" w:color="auto" w:fill="auto"/>
            <w:vAlign w:val="center"/>
            <w:hideMark/>
          </w:tcPr>
          <w:p w:rsidR="00AF7313" w:rsidRPr="00AF7313" w:rsidP="00AF7313" w14:paraId="29291D2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0000179084 </w:t>
            </w:r>
          </w:p>
        </w:tc>
      </w:tr>
      <w:tr w14:paraId="56D97FCF"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2359FAD3"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K08QN-D (K45MP-D)</w:t>
            </w:r>
          </w:p>
        </w:tc>
        <w:tc>
          <w:tcPr>
            <w:tcW w:w="936" w:type="pct"/>
            <w:vAlign w:val="center"/>
          </w:tcPr>
          <w:p w:rsidR="00AF7313" w:rsidRPr="00AF7313" w:rsidP="00AF7313" w14:paraId="4DF84133"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186641</w:t>
            </w:r>
          </w:p>
        </w:tc>
        <w:tc>
          <w:tcPr>
            <w:tcW w:w="1392" w:type="pct"/>
            <w:shd w:val="clear" w:color="auto" w:fill="auto"/>
            <w:vAlign w:val="center"/>
            <w:hideMark/>
          </w:tcPr>
          <w:p w:rsidR="00AF7313" w:rsidRPr="00AF7313" w:rsidP="00AF7313" w14:paraId="47EA257B"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Golden Valley</w:t>
            </w:r>
          </w:p>
        </w:tc>
        <w:tc>
          <w:tcPr>
            <w:tcW w:w="418" w:type="pct"/>
            <w:shd w:val="clear" w:color="auto" w:fill="auto"/>
            <w:vAlign w:val="center"/>
            <w:hideMark/>
          </w:tcPr>
          <w:p w:rsidR="00AF7313" w:rsidRPr="00AF7313" w:rsidP="00AF7313" w14:paraId="7CACC55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AZ</w:t>
            </w:r>
          </w:p>
        </w:tc>
        <w:tc>
          <w:tcPr>
            <w:tcW w:w="837" w:type="pct"/>
            <w:shd w:val="clear" w:color="auto" w:fill="auto"/>
            <w:vAlign w:val="center"/>
            <w:hideMark/>
          </w:tcPr>
          <w:p w:rsidR="00AF7313" w:rsidRPr="00AF7313" w:rsidP="00AF7313" w14:paraId="0B1C46E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0000179085 </w:t>
            </w:r>
          </w:p>
        </w:tc>
      </w:tr>
      <w:tr w14:paraId="5CE1FE20"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71090B40"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K09AAF-D (K47NX-D)</w:t>
            </w:r>
          </w:p>
        </w:tc>
        <w:tc>
          <w:tcPr>
            <w:tcW w:w="936" w:type="pct"/>
            <w:vAlign w:val="center"/>
          </w:tcPr>
          <w:p w:rsidR="00AF7313" w:rsidRPr="00AF7313" w:rsidP="00AF7313" w14:paraId="03019B67"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185788</w:t>
            </w:r>
          </w:p>
        </w:tc>
        <w:tc>
          <w:tcPr>
            <w:tcW w:w="1392" w:type="pct"/>
            <w:shd w:val="clear" w:color="auto" w:fill="auto"/>
            <w:vAlign w:val="center"/>
            <w:hideMark/>
          </w:tcPr>
          <w:p w:rsidR="00AF7313" w:rsidRPr="00AF7313" w:rsidP="00AF7313" w14:paraId="6FB36959"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Monterey</w:t>
            </w:r>
          </w:p>
        </w:tc>
        <w:tc>
          <w:tcPr>
            <w:tcW w:w="418" w:type="pct"/>
            <w:shd w:val="clear" w:color="auto" w:fill="auto"/>
            <w:vAlign w:val="center"/>
            <w:hideMark/>
          </w:tcPr>
          <w:p w:rsidR="00AF7313" w:rsidRPr="00AF7313" w:rsidP="00AF7313" w14:paraId="50DD7E9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CA</w:t>
            </w:r>
          </w:p>
        </w:tc>
        <w:tc>
          <w:tcPr>
            <w:tcW w:w="837" w:type="pct"/>
            <w:shd w:val="clear" w:color="auto" w:fill="auto"/>
            <w:vAlign w:val="center"/>
            <w:hideMark/>
          </w:tcPr>
          <w:p w:rsidR="00AF7313" w:rsidRPr="00AF7313" w:rsidP="00AF7313" w14:paraId="5C4EFA37"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0000179086 </w:t>
            </w:r>
          </w:p>
        </w:tc>
      </w:tr>
      <w:tr w14:paraId="68EEE79C"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64DEEBE9"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K10RV-D (K49MZ-D)</w:t>
            </w:r>
          </w:p>
        </w:tc>
        <w:tc>
          <w:tcPr>
            <w:tcW w:w="936" w:type="pct"/>
            <w:vAlign w:val="center"/>
          </w:tcPr>
          <w:p w:rsidR="00AF7313" w:rsidRPr="00AF7313" w:rsidP="00AF7313" w14:paraId="570D4520"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186695</w:t>
            </w:r>
          </w:p>
        </w:tc>
        <w:tc>
          <w:tcPr>
            <w:tcW w:w="1392" w:type="pct"/>
            <w:shd w:val="clear" w:color="auto" w:fill="auto"/>
            <w:vAlign w:val="center"/>
            <w:hideMark/>
          </w:tcPr>
          <w:p w:rsidR="00AF7313" w:rsidRPr="00AF7313" w:rsidP="00AF7313" w14:paraId="3321C3A7"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Centerville</w:t>
            </w:r>
          </w:p>
        </w:tc>
        <w:tc>
          <w:tcPr>
            <w:tcW w:w="418" w:type="pct"/>
            <w:shd w:val="clear" w:color="auto" w:fill="auto"/>
            <w:vAlign w:val="center"/>
            <w:hideMark/>
          </w:tcPr>
          <w:p w:rsidR="00AF7313" w:rsidRPr="00AF7313" w:rsidP="00AF7313" w14:paraId="315BAE24"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WA</w:t>
            </w:r>
          </w:p>
        </w:tc>
        <w:tc>
          <w:tcPr>
            <w:tcW w:w="837" w:type="pct"/>
            <w:shd w:val="clear" w:color="auto" w:fill="auto"/>
            <w:vAlign w:val="center"/>
            <w:hideMark/>
          </w:tcPr>
          <w:p w:rsidR="00AF7313" w:rsidRPr="00AF7313" w:rsidP="00AF7313" w14:paraId="25347811" w14:textId="77777777">
            <w:pPr>
              <w:widowControl/>
              <w:spacing w:after="160" w:line="259" w:lineRule="auto"/>
              <w:rPr>
                <w:rFonts w:eastAsia="Calibri"/>
                <w:snapToGrid/>
                <w:kern w:val="0"/>
                <w:szCs w:val="22"/>
              </w:rPr>
            </w:pPr>
            <w:r w:rsidRPr="00AF7313">
              <w:rPr>
                <w:rFonts w:eastAsia="Calibri"/>
                <w:snapToGrid/>
                <w:kern w:val="0"/>
                <w:szCs w:val="22"/>
              </w:rPr>
              <w:t xml:space="preserve">0000184724 </w:t>
            </w:r>
          </w:p>
        </w:tc>
      </w:tr>
      <w:tr w14:paraId="6EAB1257"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303837CB"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K10RW-D (K41MO-D)</w:t>
            </w:r>
          </w:p>
        </w:tc>
        <w:tc>
          <w:tcPr>
            <w:tcW w:w="936" w:type="pct"/>
            <w:vAlign w:val="center"/>
          </w:tcPr>
          <w:p w:rsidR="00AF7313" w:rsidRPr="00AF7313" w:rsidP="00AF7313" w14:paraId="77C144B4"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186627</w:t>
            </w:r>
          </w:p>
        </w:tc>
        <w:tc>
          <w:tcPr>
            <w:tcW w:w="1392" w:type="pct"/>
            <w:shd w:val="clear" w:color="auto" w:fill="auto"/>
            <w:vAlign w:val="center"/>
            <w:hideMark/>
          </w:tcPr>
          <w:p w:rsidR="00AF7313" w:rsidRPr="00AF7313" w:rsidP="00AF7313" w14:paraId="4C75A50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Lake Havasu</w:t>
            </w:r>
          </w:p>
        </w:tc>
        <w:tc>
          <w:tcPr>
            <w:tcW w:w="418" w:type="pct"/>
            <w:shd w:val="clear" w:color="auto" w:fill="auto"/>
            <w:vAlign w:val="center"/>
            <w:hideMark/>
          </w:tcPr>
          <w:p w:rsidR="00AF7313" w:rsidRPr="00AF7313" w:rsidP="00AF7313" w14:paraId="5849C0B5"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AZ</w:t>
            </w:r>
          </w:p>
        </w:tc>
        <w:tc>
          <w:tcPr>
            <w:tcW w:w="837" w:type="pct"/>
            <w:shd w:val="clear" w:color="auto" w:fill="auto"/>
            <w:vAlign w:val="center"/>
            <w:hideMark/>
          </w:tcPr>
          <w:p w:rsidR="00AF7313" w:rsidRPr="00AF7313" w:rsidP="00AF7313" w14:paraId="2072C98E" w14:textId="77777777">
            <w:pPr>
              <w:widowControl/>
              <w:spacing w:after="160" w:line="259" w:lineRule="auto"/>
              <w:rPr>
                <w:rFonts w:eastAsia="Calibri"/>
                <w:snapToGrid/>
                <w:kern w:val="0"/>
                <w:szCs w:val="22"/>
              </w:rPr>
            </w:pPr>
            <w:r w:rsidRPr="00AF7313">
              <w:rPr>
                <w:rFonts w:eastAsia="Calibri"/>
                <w:snapToGrid/>
                <w:kern w:val="0"/>
                <w:szCs w:val="22"/>
              </w:rPr>
              <w:t xml:space="preserve">0000184723 </w:t>
            </w:r>
          </w:p>
        </w:tc>
      </w:tr>
      <w:tr w14:paraId="6C78B22A"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33EB97EE"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K14TK-D (K38MX-D)</w:t>
            </w:r>
          </w:p>
        </w:tc>
        <w:tc>
          <w:tcPr>
            <w:tcW w:w="936" w:type="pct"/>
            <w:vAlign w:val="center"/>
          </w:tcPr>
          <w:p w:rsidR="00AF7313" w:rsidRPr="00AF7313" w:rsidP="00AF7313" w14:paraId="703056E8"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185683</w:t>
            </w:r>
          </w:p>
        </w:tc>
        <w:tc>
          <w:tcPr>
            <w:tcW w:w="1392" w:type="pct"/>
            <w:shd w:val="clear" w:color="auto" w:fill="auto"/>
            <w:vAlign w:val="center"/>
            <w:hideMark/>
          </w:tcPr>
          <w:p w:rsidR="00AF7313" w:rsidRPr="00AF7313" w:rsidP="00AF7313" w14:paraId="0982ED22"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Santa Maria</w:t>
            </w:r>
          </w:p>
        </w:tc>
        <w:tc>
          <w:tcPr>
            <w:tcW w:w="418" w:type="pct"/>
            <w:shd w:val="clear" w:color="auto" w:fill="auto"/>
            <w:vAlign w:val="center"/>
            <w:hideMark/>
          </w:tcPr>
          <w:p w:rsidR="00AF7313" w:rsidRPr="00AF7313" w:rsidP="00AF7313" w14:paraId="7ECFE5B9"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CA</w:t>
            </w:r>
          </w:p>
        </w:tc>
        <w:tc>
          <w:tcPr>
            <w:tcW w:w="837" w:type="pct"/>
            <w:shd w:val="clear" w:color="auto" w:fill="auto"/>
            <w:vAlign w:val="center"/>
            <w:hideMark/>
          </w:tcPr>
          <w:p w:rsidR="00AF7313" w:rsidRPr="00AF7313" w:rsidP="00AF7313" w14:paraId="08ACE924"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0000179087 </w:t>
            </w:r>
          </w:p>
        </w:tc>
      </w:tr>
      <w:tr w14:paraId="7CA2D2A6"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6D57D5EA"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K15MW-D (K45MT-D)</w:t>
            </w:r>
          </w:p>
        </w:tc>
        <w:tc>
          <w:tcPr>
            <w:tcW w:w="936" w:type="pct"/>
            <w:vAlign w:val="center"/>
          </w:tcPr>
          <w:p w:rsidR="00AF7313" w:rsidRPr="00AF7313" w:rsidP="00AF7313" w14:paraId="5DB65822"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187633</w:t>
            </w:r>
          </w:p>
        </w:tc>
        <w:tc>
          <w:tcPr>
            <w:tcW w:w="1392" w:type="pct"/>
            <w:shd w:val="clear" w:color="auto" w:fill="auto"/>
            <w:vAlign w:val="center"/>
            <w:hideMark/>
          </w:tcPr>
          <w:p w:rsidR="00AF7313" w:rsidRPr="00AF7313" w:rsidP="00AF7313" w14:paraId="3760005F"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Bellingham</w:t>
            </w:r>
          </w:p>
        </w:tc>
        <w:tc>
          <w:tcPr>
            <w:tcW w:w="418" w:type="pct"/>
            <w:shd w:val="clear" w:color="auto" w:fill="auto"/>
            <w:vAlign w:val="center"/>
            <w:hideMark/>
          </w:tcPr>
          <w:p w:rsidR="00AF7313" w:rsidRPr="00AF7313" w:rsidP="00AF7313" w14:paraId="78FB0530"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WA</w:t>
            </w:r>
          </w:p>
        </w:tc>
        <w:tc>
          <w:tcPr>
            <w:tcW w:w="837" w:type="pct"/>
            <w:shd w:val="clear" w:color="auto" w:fill="auto"/>
            <w:vAlign w:val="center"/>
            <w:hideMark/>
          </w:tcPr>
          <w:p w:rsidR="00AF7313" w:rsidRPr="00AF7313" w:rsidP="00AF7313" w14:paraId="510309FB"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0000179088 </w:t>
            </w:r>
          </w:p>
        </w:tc>
      </w:tr>
      <w:tr w14:paraId="3A14F37A"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0D781CC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K17OY-D (K40NJ-D)</w:t>
            </w:r>
          </w:p>
        </w:tc>
        <w:tc>
          <w:tcPr>
            <w:tcW w:w="936" w:type="pct"/>
            <w:vAlign w:val="center"/>
          </w:tcPr>
          <w:p w:rsidR="00AF7313" w:rsidRPr="00AF7313" w:rsidP="00AF7313" w14:paraId="53F58690"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186693</w:t>
            </w:r>
          </w:p>
        </w:tc>
        <w:tc>
          <w:tcPr>
            <w:tcW w:w="1392" w:type="pct"/>
            <w:shd w:val="clear" w:color="auto" w:fill="auto"/>
            <w:vAlign w:val="center"/>
            <w:hideMark/>
          </w:tcPr>
          <w:p w:rsidR="00AF7313" w:rsidRPr="00AF7313" w:rsidP="00AF7313" w14:paraId="0D3834F5"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Centerville</w:t>
            </w:r>
          </w:p>
        </w:tc>
        <w:tc>
          <w:tcPr>
            <w:tcW w:w="418" w:type="pct"/>
            <w:shd w:val="clear" w:color="auto" w:fill="auto"/>
            <w:vAlign w:val="center"/>
            <w:hideMark/>
          </w:tcPr>
          <w:p w:rsidR="00AF7313" w:rsidRPr="00AF7313" w:rsidP="00AF7313" w14:paraId="40544B09"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WA</w:t>
            </w:r>
          </w:p>
        </w:tc>
        <w:tc>
          <w:tcPr>
            <w:tcW w:w="837" w:type="pct"/>
            <w:shd w:val="clear" w:color="auto" w:fill="auto"/>
            <w:vAlign w:val="center"/>
            <w:hideMark/>
          </w:tcPr>
          <w:p w:rsidR="00AF7313" w:rsidRPr="00AF7313" w:rsidP="00AF7313" w14:paraId="7CCF5C4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0000179089 </w:t>
            </w:r>
          </w:p>
        </w:tc>
      </w:tr>
      <w:tr w14:paraId="090649E1"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50CD72C0"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K17PA-D (K41MH-D)</w:t>
            </w:r>
          </w:p>
        </w:tc>
        <w:tc>
          <w:tcPr>
            <w:tcW w:w="936" w:type="pct"/>
            <w:vAlign w:val="center"/>
          </w:tcPr>
          <w:p w:rsidR="00AF7313" w:rsidRPr="00AF7313" w:rsidP="00AF7313" w14:paraId="74B80B03"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185953</w:t>
            </w:r>
          </w:p>
        </w:tc>
        <w:tc>
          <w:tcPr>
            <w:tcW w:w="1392" w:type="pct"/>
            <w:shd w:val="clear" w:color="auto" w:fill="auto"/>
            <w:vAlign w:val="center"/>
            <w:hideMark/>
          </w:tcPr>
          <w:p w:rsidR="00AF7313" w:rsidRPr="00AF7313" w:rsidP="00AF7313" w14:paraId="538B5512"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Mullan</w:t>
            </w:r>
          </w:p>
        </w:tc>
        <w:tc>
          <w:tcPr>
            <w:tcW w:w="418" w:type="pct"/>
            <w:shd w:val="clear" w:color="auto" w:fill="auto"/>
            <w:vAlign w:val="center"/>
            <w:hideMark/>
          </w:tcPr>
          <w:p w:rsidR="00AF7313" w:rsidRPr="00AF7313" w:rsidP="00AF7313" w14:paraId="234B6B6F"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ID</w:t>
            </w:r>
          </w:p>
        </w:tc>
        <w:tc>
          <w:tcPr>
            <w:tcW w:w="837" w:type="pct"/>
            <w:shd w:val="clear" w:color="auto" w:fill="auto"/>
            <w:vAlign w:val="center"/>
            <w:hideMark/>
          </w:tcPr>
          <w:p w:rsidR="00AF7313" w:rsidRPr="00AF7313" w:rsidP="00AF7313" w14:paraId="1F653746"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0000179090 </w:t>
            </w:r>
          </w:p>
        </w:tc>
      </w:tr>
      <w:tr w14:paraId="110E0FB0"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514D0139"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K18NU-D (K39LG-D)</w:t>
            </w:r>
          </w:p>
        </w:tc>
        <w:tc>
          <w:tcPr>
            <w:tcW w:w="936" w:type="pct"/>
            <w:vAlign w:val="center"/>
          </w:tcPr>
          <w:p w:rsidR="00AF7313" w:rsidRPr="00AF7313" w:rsidP="00AF7313" w14:paraId="1234C24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185725</w:t>
            </w:r>
          </w:p>
        </w:tc>
        <w:tc>
          <w:tcPr>
            <w:tcW w:w="1392" w:type="pct"/>
            <w:shd w:val="clear" w:color="auto" w:fill="auto"/>
            <w:vAlign w:val="center"/>
            <w:hideMark/>
          </w:tcPr>
          <w:p w:rsidR="00AF7313" w:rsidRPr="00AF7313" w:rsidP="00AF7313" w14:paraId="0D0EA83E"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San Luis Obispo</w:t>
            </w:r>
          </w:p>
        </w:tc>
        <w:tc>
          <w:tcPr>
            <w:tcW w:w="418" w:type="pct"/>
            <w:shd w:val="clear" w:color="auto" w:fill="auto"/>
            <w:vAlign w:val="center"/>
            <w:hideMark/>
          </w:tcPr>
          <w:p w:rsidR="00AF7313" w:rsidRPr="00AF7313" w:rsidP="00AF7313" w14:paraId="065902B5"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CA</w:t>
            </w:r>
          </w:p>
        </w:tc>
        <w:tc>
          <w:tcPr>
            <w:tcW w:w="837" w:type="pct"/>
            <w:shd w:val="clear" w:color="auto" w:fill="auto"/>
            <w:vAlign w:val="center"/>
            <w:hideMark/>
          </w:tcPr>
          <w:p w:rsidR="00AF7313" w:rsidRPr="00AF7313" w:rsidP="00AF7313" w14:paraId="1FC9855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0000179092 </w:t>
            </w:r>
          </w:p>
        </w:tc>
      </w:tr>
      <w:tr w14:paraId="6F200B51"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637C90A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K19NB-D (K39ME-D)</w:t>
            </w:r>
          </w:p>
        </w:tc>
        <w:tc>
          <w:tcPr>
            <w:tcW w:w="936" w:type="pct"/>
            <w:vAlign w:val="center"/>
          </w:tcPr>
          <w:p w:rsidR="00AF7313" w:rsidRPr="00AF7313" w:rsidP="00AF7313" w14:paraId="3CC73076"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186671</w:t>
            </w:r>
          </w:p>
        </w:tc>
        <w:tc>
          <w:tcPr>
            <w:tcW w:w="1392" w:type="pct"/>
            <w:shd w:val="clear" w:color="auto" w:fill="auto"/>
            <w:vAlign w:val="center"/>
            <w:hideMark/>
          </w:tcPr>
          <w:p w:rsidR="00AF7313" w:rsidRPr="00AF7313" w:rsidP="00AF7313" w14:paraId="409B031F"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Gustine</w:t>
            </w:r>
          </w:p>
        </w:tc>
        <w:tc>
          <w:tcPr>
            <w:tcW w:w="418" w:type="pct"/>
            <w:shd w:val="clear" w:color="auto" w:fill="auto"/>
            <w:vAlign w:val="center"/>
            <w:hideMark/>
          </w:tcPr>
          <w:p w:rsidR="00AF7313" w:rsidRPr="00AF7313" w:rsidP="00AF7313" w14:paraId="15D39774"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CA</w:t>
            </w:r>
          </w:p>
        </w:tc>
        <w:tc>
          <w:tcPr>
            <w:tcW w:w="837" w:type="pct"/>
            <w:shd w:val="clear" w:color="auto" w:fill="auto"/>
            <w:vAlign w:val="center"/>
            <w:hideMark/>
          </w:tcPr>
          <w:p w:rsidR="00AF7313" w:rsidRPr="00AF7313" w:rsidP="00AF7313" w14:paraId="7165F2C9"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0000179093 </w:t>
            </w:r>
          </w:p>
        </w:tc>
      </w:tr>
      <w:tr w14:paraId="095B5D6A"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3B5F1DD5"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K19NE-D (K46MJ-D)</w:t>
            </w:r>
          </w:p>
        </w:tc>
        <w:tc>
          <w:tcPr>
            <w:tcW w:w="936" w:type="pct"/>
            <w:vAlign w:val="center"/>
          </w:tcPr>
          <w:p w:rsidR="00AF7313" w:rsidRPr="00AF7313" w:rsidP="00AF7313" w14:paraId="4B085483"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186350</w:t>
            </w:r>
          </w:p>
        </w:tc>
        <w:tc>
          <w:tcPr>
            <w:tcW w:w="1392" w:type="pct"/>
            <w:shd w:val="clear" w:color="auto" w:fill="auto"/>
            <w:vAlign w:val="center"/>
            <w:hideMark/>
          </w:tcPr>
          <w:p w:rsidR="00AF7313" w:rsidRPr="00AF7313" w:rsidP="00AF7313" w14:paraId="199F0128"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Gateway</w:t>
            </w:r>
          </w:p>
        </w:tc>
        <w:tc>
          <w:tcPr>
            <w:tcW w:w="418" w:type="pct"/>
            <w:shd w:val="clear" w:color="auto" w:fill="auto"/>
            <w:vAlign w:val="center"/>
            <w:hideMark/>
          </w:tcPr>
          <w:p w:rsidR="00AF7313" w:rsidRPr="00AF7313" w:rsidP="00AF7313" w14:paraId="03FC0DAA"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CO</w:t>
            </w:r>
          </w:p>
        </w:tc>
        <w:tc>
          <w:tcPr>
            <w:tcW w:w="837" w:type="pct"/>
            <w:shd w:val="clear" w:color="auto" w:fill="auto"/>
            <w:vAlign w:val="center"/>
            <w:hideMark/>
          </w:tcPr>
          <w:p w:rsidR="00AF7313" w:rsidRPr="00AF7313" w:rsidP="00AF7313" w14:paraId="77A4D3B9"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0000179094 </w:t>
            </w:r>
          </w:p>
        </w:tc>
      </w:tr>
      <w:tr w14:paraId="23C9FF3B"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111B7311"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K19NF-D (K49NC-D)</w:t>
            </w:r>
          </w:p>
        </w:tc>
        <w:tc>
          <w:tcPr>
            <w:tcW w:w="936" w:type="pct"/>
            <w:vAlign w:val="center"/>
          </w:tcPr>
          <w:p w:rsidR="00AF7313" w:rsidRPr="00AF7313" w:rsidP="00AF7313" w14:paraId="651A188F"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186719</w:t>
            </w:r>
          </w:p>
        </w:tc>
        <w:tc>
          <w:tcPr>
            <w:tcW w:w="1392" w:type="pct"/>
            <w:shd w:val="clear" w:color="auto" w:fill="auto"/>
            <w:vAlign w:val="center"/>
            <w:hideMark/>
          </w:tcPr>
          <w:p w:rsidR="00AF7313" w:rsidRPr="00AF7313" w:rsidP="00AF7313" w14:paraId="352D076F"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Socorro</w:t>
            </w:r>
          </w:p>
        </w:tc>
        <w:tc>
          <w:tcPr>
            <w:tcW w:w="418" w:type="pct"/>
            <w:shd w:val="clear" w:color="auto" w:fill="auto"/>
            <w:vAlign w:val="center"/>
            <w:hideMark/>
          </w:tcPr>
          <w:p w:rsidR="00AF7313" w:rsidRPr="00AF7313" w:rsidP="00AF7313" w14:paraId="1B82ECDE"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NM</w:t>
            </w:r>
          </w:p>
        </w:tc>
        <w:tc>
          <w:tcPr>
            <w:tcW w:w="837" w:type="pct"/>
            <w:shd w:val="clear" w:color="auto" w:fill="auto"/>
            <w:vAlign w:val="center"/>
            <w:hideMark/>
          </w:tcPr>
          <w:p w:rsidR="00AF7313" w:rsidRPr="00AF7313" w:rsidP="00AF7313" w14:paraId="08C5B554" w14:textId="77777777">
            <w:pPr>
              <w:widowControl/>
              <w:spacing w:after="160" w:line="259" w:lineRule="auto"/>
              <w:rPr>
                <w:rFonts w:eastAsia="Calibri"/>
                <w:snapToGrid/>
                <w:kern w:val="0"/>
                <w:szCs w:val="22"/>
              </w:rPr>
            </w:pPr>
            <w:r w:rsidRPr="00AF7313">
              <w:rPr>
                <w:rFonts w:eastAsia="Calibri"/>
                <w:snapToGrid/>
                <w:kern w:val="0"/>
                <w:szCs w:val="22"/>
              </w:rPr>
              <w:t xml:space="preserve">0000184722 </w:t>
            </w:r>
          </w:p>
        </w:tc>
      </w:tr>
      <w:tr w14:paraId="75B8A2CC"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17513841"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K21PE-D (K39LF-D)</w:t>
            </w:r>
          </w:p>
        </w:tc>
        <w:tc>
          <w:tcPr>
            <w:tcW w:w="936" w:type="pct"/>
            <w:vAlign w:val="center"/>
          </w:tcPr>
          <w:p w:rsidR="00AF7313" w:rsidRPr="00AF7313" w:rsidP="00AF7313" w14:paraId="21E7C379"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185722</w:t>
            </w:r>
          </w:p>
        </w:tc>
        <w:tc>
          <w:tcPr>
            <w:tcW w:w="1392" w:type="pct"/>
            <w:shd w:val="clear" w:color="auto" w:fill="auto"/>
            <w:vAlign w:val="center"/>
            <w:hideMark/>
          </w:tcPr>
          <w:p w:rsidR="00AF7313" w:rsidRPr="00AF7313" w:rsidP="00AF7313" w14:paraId="5342B2BA"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Tyler</w:t>
            </w:r>
          </w:p>
        </w:tc>
        <w:tc>
          <w:tcPr>
            <w:tcW w:w="418" w:type="pct"/>
            <w:shd w:val="clear" w:color="auto" w:fill="auto"/>
            <w:vAlign w:val="center"/>
            <w:hideMark/>
          </w:tcPr>
          <w:p w:rsidR="00AF7313" w:rsidRPr="00AF7313" w:rsidP="00AF7313" w14:paraId="40CF6522"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TX</w:t>
            </w:r>
          </w:p>
        </w:tc>
        <w:tc>
          <w:tcPr>
            <w:tcW w:w="837" w:type="pct"/>
            <w:shd w:val="clear" w:color="auto" w:fill="auto"/>
            <w:vAlign w:val="center"/>
            <w:hideMark/>
          </w:tcPr>
          <w:p w:rsidR="00AF7313" w:rsidRPr="00AF7313" w:rsidP="00AF7313" w14:paraId="6F67A1D7"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0000179095 </w:t>
            </w:r>
          </w:p>
        </w:tc>
      </w:tr>
      <w:tr w14:paraId="29D35E2E"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474A6950"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K21PI-D (K48MX-D)</w:t>
            </w:r>
          </w:p>
        </w:tc>
        <w:tc>
          <w:tcPr>
            <w:tcW w:w="936" w:type="pct"/>
            <w:vAlign w:val="center"/>
          </w:tcPr>
          <w:p w:rsidR="00AF7313" w:rsidRPr="00AF7313" w:rsidP="00AF7313" w14:paraId="0CB70FF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185730</w:t>
            </w:r>
          </w:p>
        </w:tc>
        <w:tc>
          <w:tcPr>
            <w:tcW w:w="1392" w:type="pct"/>
            <w:shd w:val="clear" w:color="auto" w:fill="auto"/>
            <w:vAlign w:val="center"/>
            <w:hideMark/>
          </w:tcPr>
          <w:p w:rsidR="00AF7313" w:rsidRPr="00AF7313" w:rsidP="00AF7313" w14:paraId="65ECFBEE"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Monterey</w:t>
            </w:r>
          </w:p>
        </w:tc>
        <w:tc>
          <w:tcPr>
            <w:tcW w:w="418" w:type="pct"/>
            <w:shd w:val="clear" w:color="auto" w:fill="auto"/>
            <w:vAlign w:val="center"/>
            <w:hideMark/>
          </w:tcPr>
          <w:p w:rsidR="00AF7313" w:rsidRPr="00AF7313" w:rsidP="00AF7313" w14:paraId="4F89BAF1"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CA</w:t>
            </w:r>
          </w:p>
        </w:tc>
        <w:tc>
          <w:tcPr>
            <w:tcW w:w="837" w:type="pct"/>
            <w:shd w:val="clear" w:color="auto" w:fill="auto"/>
            <w:vAlign w:val="center"/>
            <w:hideMark/>
          </w:tcPr>
          <w:p w:rsidR="00AF7313" w:rsidRPr="00AF7313" w:rsidP="00AF7313" w14:paraId="71D59573"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0000179096 </w:t>
            </w:r>
          </w:p>
        </w:tc>
      </w:tr>
      <w:tr w14:paraId="491C5223"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2CD0D8D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K27PE-D (K41NL-D)</w:t>
            </w:r>
          </w:p>
        </w:tc>
        <w:tc>
          <w:tcPr>
            <w:tcW w:w="936" w:type="pct"/>
            <w:vAlign w:val="center"/>
          </w:tcPr>
          <w:p w:rsidR="00AF7313" w:rsidRPr="00AF7313" w:rsidP="00AF7313" w14:paraId="631C5B11"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186672</w:t>
            </w:r>
          </w:p>
        </w:tc>
        <w:tc>
          <w:tcPr>
            <w:tcW w:w="1392" w:type="pct"/>
            <w:shd w:val="clear" w:color="auto" w:fill="auto"/>
            <w:vAlign w:val="center"/>
            <w:hideMark/>
          </w:tcPr>
          <w:p w:rsidR="00AF7313" w:rsidRPr="00AF7313" w:rsidP="00AF7313" w14:paraId="51DE91A3"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Gustine</w:t>
            </w:r>
          </w:p>
        </w:tc>
        <w:tc>
          <w:tcPr>
            <w:tcW w:w="418" w:type="pct"/>
            <w:shd w:val="clear" w:color="auto" w:fill="auto"/>
            <w:vAlign w:val="center"/>
            <w:hideMark/>
          </w:tcPr>
          <w:p w:rsidR="00AF7313" w:rsidRPr="00AF7313" w:rsidP="00AF7313" w14:paraId="6285FAB8"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CA</w:t>
            </w:r>
          </w:p>
        </w:tc>
        <w:tc>
          <w:tcPr>
            <w:tcW w:w="837" w:type="pct"/>
            <w:shd w:val="clear" w:color="auto" w:fill="auto"/>
            <w:vAlign w:val="center"/>
            <w:hideMark/>
          </w:tcPr>
          <w:p w:rsidR="00AF7313" w:rsidRPr="00AF7313" w:rsidP="00AF7313" w14:paraId="48F0633F"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0000179097 </w:t>
            </w:r>
          </w:p>
        </w:tc>
      </w:tr>
      <w:tr w14:paraId="6D5EF53C"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5E87D1EB"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K30QY-D (K47OF-D) </w:t>
            </w:r>
          </w:p>
        </w:tc>
        <w:tc>
          <w:tcPr>
            <w:tcW w:w="936" w:type="pct"/>
            <w:vAlign w:val="center"/>
          </w:tcPr>
          <w:p w:rsidR="00AF7313" w:rsidRPr="00AF7313" w:rsidP="00AF7313" w14:paraId="1B8D0FF8"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186457</w:t>
            </w:r>
          </w:p>
        </w:tc>
        <w:tc>
          <w:tcPr>
            <w:tcW w:w="1392" w:type="pct"/>
            <w:shd w:val="clear" w:color="auto" w:fill="auto"/>
            <w:vAlign w:val="center"/>
            <w:hideMark/>
          </w:tcPr>
          <w:p w:rsidR="00AF7313" w:rsidRPr="00AF7313" w:rsidP="00AF7313" w14:paraId="0DAA70A4"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Oakland</w:t>
            </w:r>
          </w:p>
        </w:tc>
        <w:tc>
          <w:tcPr>
            <w:tcW w:w="418" w:type="pct"/>
            <w:shd w:val="clear" w:color="auto" w:fill="auto"/>
            <w:vAlign w:val="center"/>
            <w:hideMark/>
          </w:tcPr>
          <w:p w:rsidR="00AF7313" w:rsidRPr="00AF7313" w:rsidP="00AF7313" w14:paraId="5EB00B5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MN</w:t>
            </w:r>
          </w:p>
        </w:tc>
        <w:tc>
          <w:tcPr>
            <w:tcW w:w="837" w:type="pct"/>
            <w:shd w:val="clear" w:color="auto" w:fill="auto"/>
            <w:vAlign w:val="center"/>
            <w:hideMark/>
          </w:tcPr>
          <w:p w:rsidR="00AF7313" w:rsidRPr="00AF7313" w:rsidP="00AF7313" w14:paraId="22B0A2B6"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0000179098 </w:t>
            </w:r>
          </w:p>
        </w:tc>
      </w:tr>
      <w:tr w14:paraId="32D525D4"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7767A032" w14:textId="17CB4AB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K31PZ-D (K39LI-D) </w:t>
            </w:r>
          </w:p>
        </w:tc>
        <w:tc>
          <w:tcPr>
            <w:tcW w:w="936" w:type="pct"/>
            <w:vAlign w:val="center"/>
          </w:tcPr>
          <w:p w:rsidR="00AF7313" w:rsidRPr="00AF7313" w:rsidP="00AF7313" w14:paraId="5D79A88E"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185934</w:t>
            </w:r>
          </w:p>
        </w:tc>
        <w:tc>
          <w:tcPr>
            <w:tcW w:w="1392" w:type="pct"/>
            <w:shd w:val="clear" w:color="auto" w:fill="auto"/>
            <w:vAlign w:val="center"/>
            <w:hideMark/>
          </w:tcPr>
          <w:p w:rsidR="00AF7313" w:rsidRPr="00AF7313" w:rsidP="00AF7313" w14:paraId="1F443C4F"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Clarksville</w:t>
            </w:r>
          </w:p>
        </w:tc>
        <w:tc>
          <w:tcPr>
            <w:tcW w:w="418" w:type="pct"/>
            <w:shd w:val="clear" w:color="auto" w:fill="auto"/>
            <w:vAlign w:val="center"/>
            <w:hideMark/>
          </w:tcPr>
          <w:p w:rsidR="00AF7313" w:rsidRPr="00AF7313" w:rsidP="00AF7313" w14:paraId="17CA6BAF"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AR</w:t>
            </w:r>
          </w:p>
        </w:tc>
        <w:tc>
          <w:tcPr>
            <w:tcW w:w="837" w:type="pct"/>
            <w:shd w:val="clear" w:color="auto" w:fill="auto"/>
            <w:vAlign w:val="center"/>
            <w:hideMark/>
          </w:tcPr>
          <w:p w:rsidR="00AF7313" w:rsidRPr="00AF7313" w:rsidP="00AF7313" w14:paraId="4B91C8E7"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0000179099 </w:t>
            </w:r>
          </w:p>
        </w:tc>
      </w:tr>
      <w:tr w14:paraId="4411F898"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3618FCA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K34QY-D (K40MZ-D)</w:t>
            </w:r>
          </w:p>
        </w:tc>
        <w:tc>
          <w:tcPr>
            <w:tcW w:w="936" w:type="pct"/>
            <w:vAlign w:val="center"/>
          </w:tcPr>
          <w:p w:rsidR="00AF7313" w:rsidRPr="00AF7313" w:rsidP="00AF7313" w14:paraId="77A23756"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186640</w:t>
            </w:r>
          </w:p>
        </w:tc>
        <w:tc>
          <w:tcPr>
            <w:tcW w:w="1392" w:type="pct"/>
            <w:shd w:val="clear" w:color="auto" w:fill="auto"/>
            <w:vAlign w:val="center"/>
            <w:hideMark/>
          </w:tcPr>
          <w:p w:rsidR="00AF7313" w:rsidRPr="00AF7313" w:rsidP="00AF7313" w14:paraId="2531CAD1"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Golden Valley</w:t>
            </w:r>
          </w:p>
        </w:tc>
        <w:tc>
          <w:tcPr>
            <w:tcW w:w="418" w:type="pct"/>
            <w:shd w:val="clear" w:color="auto" w:fill="auto"/>
            <w:vAlign w:val="center"/>
            <w:hideMark/>
          </w:tcPr>
          <w:p w:rsidR="00AF7313" w:rsidRPr="00AF7313" w:rsidP="00AF7313" w14:paraId="023E6F0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AZ</w:t>
            </w:r>
          </w:p>
        </w:tc>
        <w:tc>
          <w:tcPr>
            <w:tcW w:w="837" w:type="pct"/>
            <w:shd w:val="clear" w:color="auto" w:fill="auto"/>
            <w:vAlign w:val="center"/>
            <w:hideMark/>
          </w:tcPr>
          <w:p w:rsidR="00AF7313" w:rsidRPr="00AF7313" w:rsidP="00AF7313" w14:paraId="3036DEE6"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0000179100 </w:t>
            </w:r>
          </w:p>
        </w:tc>
      </w:tr>
      <w:tr w14:paraId="0DC4F5B7"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007AC44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W03BW-D (W40DO-D)</w:t>
            </w:r>
          </w:p>
        </w:tc>
        <w:tc>
          <w:tcPr>
            <w:tcW w:w="936" w:type="pct"/>
            <w:vAlign w:val="center"/>
          </w:tcPr>
          <w:p w:rsidR="00AF7313" w:rsidRPr="00AF7313" w:rsidP="00AF7313" w14:paraId="00C972BA"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186486</w:t>
            </w:r>
          </w:p>
        </w:tc>
        <w:tc>
          <w:tcPr>
            <w:tcW w:w="1392" w:type="pct"/>
            <w:shd w:val="clear" w:color="auto" w:fill="auto"/>
            <w:vAlign w:val="center"/>
            <w:hideMark/>
          </w:tcPr>
          <w:p w:rsidR="00AF7313" w:rsidRPr="00AF7313" w:rsidP="00AF7313" w14:paraId="4B42F840"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Midland City</w:t>
            </w:r>
          </w:p>
        </w:tc>
        <w:tc>
          <w:tcPr>
            <w:tcW w:w="418" w:type="pct"/>
            <w:shd w:val="clear" w:color="auto" w:fill="auto"/>
            <w:vAlign w:val="center"/>
            <w:hideMark/>
          </w:tcPr>
          <w:p w:rsidR="00AF7313" w:rsidRPr="00AF7313" w:rsidP="00AF7313" w14:paraId="633A9ACE"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AL</w:t>
            </w:r>
          </w:p>
        </w:tc>
        <w:tc>
          <w:tcPr>
            <w:tcW w:w="837" w:type="pct"/>
            <w:shd w:val="clear" w:color="auto" w:fill="auto"/>
            <w:vAlign w:val="center"/>
            <w:hideMark/>
          </w:tcPr>
          <w:p w:rsidR="00AF7313" w:rsidRPr="00AF7313" w:rsidP="00AF7313" w14:paraId="5A51C37A" w14:textId="77777777">
            <w:pPr>
              <w:widowControl/>
              <w:spacing w:after="160" w:line="259" w:lineRule="auto"/>
              <w:rPr>
                <w:rFonts w:eastAsia="Calibri"/>
                <w:snapToGrid/>
                <w:kern w:val="0"/>
                <w:szCs w:val="22"/>
              </w:rPr>
            </w:pPr>
            <w:r w:rsidRPr="00AF7313">
              <w:rPr>
                <w:rFonts w:eastAsia="Calibri"/>
                <w:snapToGrid/>
                <w:kern w:val="0"/>
                <w:szCs w:val="22"/>
              </w:rPr>
              <w:t xml:space="preserve">0000184721 </w:t>
            </w:r>
          </w:p>
        </w:tc>
      </w:tr>
      <w:tr w14:paraId="5EB333B9"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73499273"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W14EZ-D (W41DY-D)</w:t>
            </w:r>
          </w:p>
        </w:tc>
        <w:tc>
          <w:tcPr>
            <w:tcW w:w="936" w:type="pct"/>
            <w:vAlign w:val="center"/>
          </w:tcPr>
          <w:p w:rsidR="00AF7313" w:rsidRPr="00AF7313" w:rsidP="00AF7313" w14:paraId="6884472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185604</w:t>
            </w:r>
          </w:p>
        </w:tc>
        <w:tc>
          <w:tcPr>
            <w:tcW w:w="1392" w:type="pct"/>
            <w:shd w:val="clear" w:color="auto" w:fill="auto"/>
            <w:vAlign w:val="center"/>
            <w:hideMark/>
          </w:tcPr>
          <w:p w:rsidR="00AF7313" w:rsidRPr="00AF7313" w:rsidP="00AF7313" w14:paraId="35AB7DD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Myrtle Beach</w:t>
            </w:r>
          </w:p>
        </w:tc>
        <w:tc>
          <w:tcPr>
            <w:tcW w:w="418" w:type="pct"/>
            <w:shd w:val="clear" w:color="auto" w:fill="auto"/>
            <w:vAlign w:val="center"/>
            <w:hideMark/>
          </w:tcPr>
          <w:p w:rsidR="00AF7313" w:rsidRPr="00AF7313" w:rsidP="00AF7313" w14:paraId="0F084C13"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SC</w:t>
            </w:r>
          </w:p>
        </w:tc>
        <w:tc>
          <w:tcPr>
            <w:tcW w:w="837" w:type="pct"/>
            <w:shd w:val="clear" w:color="auto" w:fill="auto"/>
            <w:vAlign w:val="center"/>
            <w:hideMark/>
          </w:tcPr>
          <w:p w:rsidR="00AF7313" w:rsidRPr="00AF7313" w:rsidP="00AF7313" w14:paraId="4C5B1EA3"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0000179101 </w:t>
            </w:r>
          </w:p>
        </w:tc>
      </w:tr>
      <w:tr w14:paraId="5A6A9C5C"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1BD41840"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W15ES-D (W42ED-D)</w:t>
            </w:r>
          </w:p>
        </w:tc>
        <w:tc>
          <w:tcPr>
            <w:tcW w:w="936" w:type="pct"/>
            <w:vAlign w:val="center"/>
          </w:tcPr>
          <w:p w:rsidR="00AF7313" w:rsidRPr="00AF7313" w:rsidP="00AF7313" w14:paraId="32B31323"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185605</w:t>
            </w:r>
          </w:p>
        </w:tc>
        <w:tc>
          <w:tcPr>
            <w:tcW w:w="1392" w:type="pct"/>
            <w:shd w:val="clear" w:color="auto" w:fill="auto"/>
            <w:vAlign w:val="center"/>
            <w:hideMark/>
          </w:tcPr>
          <w:p w:rsidR="00AF7313" w:rsidRPr="00AF7313" w:rsidP="00AF7313" w14:paraId="1AF1EEE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Myrtle Beach</w:t>
            </w:r>
          </w:p>
        </w:tc>
        <w:tc>
          <w:tcPr>
            <w:tcW w:w="418" w:type="pct"/>
            <w:shd w:val="clear" w:color="auto" w:fill="auto"/>
            <w:vAlign w:val="center"/>
            <w:hideMark/>
          </w:tcPr>
          <w:p w:rsidR="00AF7313" w:rsidRPr="00AF7313" w:rsidP="00AF7313" w14:paraId="4E6798F8"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SC</w:t>
            </w:r>
          </w:p>
        </w:tc>
        <w:tc>
          <w:tcPr>
            <w:tcW w:w="837" w:type="pct"/>
            <w:shd w:val="clear" w:color="auto" w:fill="auto"/>
            <w:vAlign w:val="center"/>
            <w:hideMark/>
          </w:tcPr>
          <w:p w:rsidR="00AF7313" w:rsidRPr="00AF7313" w:rsidP="00AF7313" w14:paraId="776435A3"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0000179102 </w:t>
            </w:r>
          </w:p>
        </w:tc>
      </w:tr>
      <w:tr w14:paraId="3018EB0C"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46FD4FD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W16EK-D (W47EC-D)</w:t>
            </w:r>
          </w:p>
        </w:tc>
        <w:tc>
          <w:tcPr>
            <w:tcW w:w="936" w:type="pct"/>
            <w:vAlign w:val="center"/>
          </w:tcPr>
          <w:p w:rsidR="00AF7313" w:rsidRPr="00AF7313" w:rsidP="00AF7313" w14:paraId="7EED8DF9"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186166</w:t>
            </w:r>
          </w:p>
        </w:tc>
        <w:tc>
          <w:tcPr>
            <w:tcW w:w="1392" w:type="pct"/>
            <w:shd w:val="clear" w:color="auto" w:fill="auto"/>
            <w:vAlign w:val="center"/>
            <w:hideMark/>
          </w:tcPr>
          <w:p w:rsidR="00AF7313" w:rsidRPr="00AF7313" w:rsidP="00AF7313" w14:paraId="7A6C8E9A"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Lenox</w:t>
            </w:r>
          </w:p>
        </w:tc>
        <w:tc>
          <w:tcPr>
            <w:tcW w:w="418" w:type="pct"/>
            <w:shd w:val="clear" w:color="auto" w:fill="auto"/>
            <w:vAlign w:val="center"/>
            <w:hideMark/>
          </w:tcPr>
          <w:p w:rsidR="00AF7313" w:rsidRPr="00AF7313" w:rsidP="00AF7313" w14:paraId="31A7A19B"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GA</w:t>
            </w:r>
          </w:p>
        </w:tc>
        <w:tc>
          <w:tcPr>
            <w:tcW w:w="837" w:type="pct"/>
            <w:shd w:val="clear" w:color="auto" w:fill="auto"/>
            <w:vAlign w:val="center"/>
            <w:hideMark/>
          </w:tcPr>
          <w:p w:rsidR="00AF7313" w:rsidRPr="00AF7313" w:rsidP="00AF7313" w14:paraId="06EF944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0000179103 </w:t>
            </w:r>
          </w:p>
        </w:tc>
      </w:tr>
      <w:tr w14:paraId="52F42E4B"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46FDF11E"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W16EL-D (W49DT-D)</w:t>
            </w:r>
          </w:p>
        </w:tc>
        <w:tc>
          <w:tcPr>
            <w:tcW w:w="936" w:type="pct"/>
            <w:vAlign w:val="center"/>
          </w:tcPr>
          <w:p w:rsidR="00AF7313" w:rsidRPr="00AF7313" w:rsidP="00AF7313" w14:paraId="1717E9D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185710</w:t>
            </w:r>
          </w:p>
        </w:tc>
        <w:tc>
          <w:tcPr>
            <w:tcW w:w="1392" w:type="pct"/>
            <w:shd w:val="clear" w:color="auto" w:fill="auto"/>
            <w:vAlign w:val="center"/>
            <w:hideMark/>
          </w:tcPr>
          <w:p w:rsidR="00AF7313" w:rsidRPr="00AF7313" w:rsidP="00AF7313" w14:paraId="0B736E39"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Augusta</w:t>
            </w:r>
          </w:p>
        </w:tc>
        <w:tc>
          <w:tcPr>
            <w:tcW w:w="418" w:type="pct"/>
            <w:shd w:val="clear" w:color="auto" w:fill="auto"/>
            <w:vAlign w:val="center"/>
            <w:hideMark/>
          </w:tcPr>
          <w:p w:rsidR="00AF7313" w:rsidRPr="00AF7313" w:rsidP="00AF7313" w14:paraId="66583741"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GA</w:t>
            </w:r>
          </w:p>
        </w:tc>
        <w:tc>
          <w:tcPr>
            <w:tcW w:w="837" w:type="pct"/>
            <w:shd w:val="clear" w:color="auto" w:fill="auto"/>
            <w:vAlign w:val="center"/>
            <w:hideMark/>
          </w:tcPr>
          <w:p w:rsidR="00AF7313" w:rsidRPr="00AF7313" w:rsidP="00AF7313" w14:paraId="614C9B71"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0000179105 </w:t>
            </w:r>
          </w:p>
        </w:tc>
      </w:tr>
      <w:tr w14:paraId="73C30BB1"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7CA0D0D4"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W17ES-D (W45DW-D)</w:t>
            </w:r>
          </w:p>
        </w:tc>
        <w:tc>
          <w:tcPr>
            <w:tcW w:w="936" w:type="pct"/>
            <w:vAlign w:val="center"/>
          </w:tcPr>
          <w:p w:rsidR="00AF7313" w:rsidRPr="00AF7313" w:rsidP="00AF7313" w14:paraId="40785033"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186168</w:t>
            </w:r>
          </w:p>
        </w:tc>
        <w:tc>
          <w:tcPr>
            <w:tcW w:w="1392" w:type="pct"/>
            <w:shd w:val="clear" w:color="auto" w:fill="auto"/>
            <w:vAlign w:val="center"/>
            <w:hideMark/>
          </w:tcPr>
          <w:p w:rsidR="00AF7313" w:rsidRPr="00AF7313" w:rsidP="00AF7313" w14:paraId="62A97FAE"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Adel</w:t>
            </w:r>
          </w:p>
        </w:tc>
        <w:tc>
          <w:tcPr>
            <w:tcW w:w="418" w:type="pct"/>
            <w:shd w:val="clear" w:color="auto" w:fill="auto"/>
            <w:vAlign w:val="center"/>
            <w:hideMark/>
          </w:tcPr>
          <w:p w:rsidR="00AF7313" w:rsidRPr="00AF7313" w:rsidP="00AF7313" w14:paraId="1B94172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GA</w:t>
            </w:r>
          </w:p>
        </w:tc>
        <w:tc>
          <w:tcPr>
            <w:tcW w:w="837" w:type="pct"/>
            <w:shd w:val="clear" w:color="auto" w:fill="auto"/>
            <w:vAlign w:val="center"/>
            <w:hideMark/>
          </w:tcPr>
          <w:p w:rsidR="00AF7313" w:rsidRPr="00AF7313" w:rsidP="00AF7313" w14:paraId="1B49A81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0000179106 </w:t>
            </w:r>
          </w:p>
        </w:tc>
      </w:tr>
      <w:tr w14:paraId="48DFC6B2"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1CA4771F"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W19DO-D</w:t>
            </w:r>
          </w:p>
        </w:tc>
        <w:tc>
          <w:tcPr>
            <w:tcW w:w="936" w:type="pct"/>
            <w:vAlign w:val="center"/>
          </w:tcPr>
          <w:p w:rsidR="00AF7313" w:rsidRPr="00AF7313" w:rsidP="00AF7313" w14:paraId="6C7A9070"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185708</w:t>
            </w:r>
          </w:p>
        </w:tc>
        <w:tc>
          <w:tcPr>
            <w:tcW w:w="1392" w:type="pct"/>
            <w:shd w:val="clear" w:color="auto" w:fill="auto"/>
            <w:vAlign w:val="center"/>
            <w:hideMark/>
          </w:tcPr>
          <w:p w:rsidR="00AF7313" w:rsidRPr="00AF7313" w:rsidP="00AF7313" w14:paraId="35041106"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Augusta</w:t>
            </w:r>
          </w:p>
        </w:tc>
        <w:tc>
          <w:tcPr>
            <w:tcW w:w="418" w:type="pct"/>
            <w:shd w:val="clear" w:color="auto" w:fill="auto"/>
            <w:vAlign w:val="center"/>
            <w:hideMark/>
          </w:tcPr>
          <w:p w:rsidR="00AF7313" w:rsidRPr="00AF7313" w:rsidP="00AF7313" w14:paraId="780DE23A"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GA</w:t>
            </w:r>
          </w:p>
        </w:tc>
        <w:tc>
          <w:tcPr>
            <w:tcW w:w="837" w:type="pct"/>
            <w:shd w:val="clear" w:color="auto" w:fill="auto"/>
            <w:vAlign w:val="center"/>
            <w:hideMark/>
          </w:tcPr>
          <w:p w:rsidR="00AF7313" w:rsidRPr="00AF7313" w:rsidP="00AF7313" w14:paraId="47ACBD1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0000179107 </w:t>
            </w:r>
          </w:p>
        </w:tc>
      </w:tr>
      <w:tr w14:paraId="2B57B3D7"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0C195D82"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W20EW-D (W44DF-D)</w:t>
            </w:r>
          </w:p>
        </w:tc>
        <w:tc>
          <w:tcPr>
            <w:tcW w:w="936" w:type="pct"/>
            <w:vAlign w:val="center"/>
          </w:tcPr>
          <w:p w:rsidR="00AF7313" w:rsidRPr="00AF7313" w:rsidP="00AF7313" w14:paraId="4424FB99"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185709</w:t>
            </w:r>
          </w:p>
        </w:tc>
        <w:tc>
          <w:tcPr>
            <w:tcW w:w="1392" w:type="pct"/>
            <w:shd w:val="clear" w:color="auto" w:fill="auto"/>
            <w:vAlign w:val="center"/>
            <w:hideMark/>
          </w:tcPr>
          <w:p w:rsidR="00AF7313" w:rsidRPr="00AF7313" w:rsidP="00AF7313" w14:paraId="59D4FF56"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Augusta</w:t>
            </w:r>
          </w:p>
        </w:tc>
        <w:tc>
          <w:tcPr>
            <w:tcW w:w="418" w:type="pct"/>
            <w:shd w:val="clear" w:color="auto" w:fill="auto"/>
            <w:vAlign w:val="center"/>
            <w:hideMark/>
          </w:tcPr>
          <w:p w:rsidR="00AF7313" w:rsidRPr="00AF7313" w:rsidP="00AF7313" w14:paraId="5B546F84"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GA</w:t>
            </w:r>
          </w:p>
        </w:tc>
        <w:tc>
          <w:tcPr>
            <w:tcW w:w="837" w:type="pct"/>
            <w:shd w:val="clear" w:color="auto" w:fill="auto"/>
            <w:vAlign w:val="center"/>
            <w:hideMark/>
          </w:tcPr>
          <w:p w:rsidR="00AF7313" w:rsidRPr="00AF7313" w:rsidP="00AF7313" w14:paraId="5146FCA9"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0000179108 </w:t>
            </w:r>
          </w:p>
        </w:tc>
      </w:tr>
      <w:tr w14:paraId="1C3AD3FD"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5E9B0DC7"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W21EN-D (W43DF-D)</w:t>
            </w:r>
          </w:p>
        </w:tc>
        <w:tc>
          <w:tcPr>
            <w:tcW w:w="936" w:type="pct"/>
            <w:vAlign w:val="center"/>
          </w:tcPr>
          <w:p w:rsidR="00AF7313" w:rsidRPr="00AF7313" w:rsidP="00AF7313" w14:paraId="7D6C80DA"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185793</w:t>
            </w:r>
          </w:p>
        </w:tc>
        <w:tc>
          <w:tcPr>
            <w:tcW w:w="1392" w:type="pct"/>
            <w:shd w:val="clear" w:color="auto" w:fill="auto"/>
            <w:vAlign w:val="center"/>
            <w:hideMark/>
          </w:tcPr>
          <w:p w:rsidR="00AF7313" w:rsidRPr="00AF7313" w:rsidP="00AF7313" w14:paraId="46982B2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Macon</w:t>
            </w:r>
          </w:p>
        </w:tc>
        <w:tc>
          <w:tcPr>
            <w:tcW w:w="418" w:type="pct"/>
            <w:shd w:val="clear" w:color="auto" w:fill="auto"/>
            <w:vAlign w:val="center"/>
            <w:hideMark/>
          </w:tcPr>
          <w:p w:rsidR="00AF7313" w:rsidRPr="00AF7313" w:rsidP="00AF7313" w14:paraId="56BD1A1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GA</w:t>
            </w:r>
          </w:p>
        </w:tc>
        <w:tc>
          <w:tcPr>
            <w:tcW w:w="837" w:type="pct"/>
            <w:shd w:val="clear" w:color="auto" w:fill="auto"/>
            <w:vAlign w:val="center"/>
            <w:hideMark/>
          </w:tcPr>
          <w:p w:rsidR="00AF7313" w:rsidRPr="00AF7313" w:rsidP="00AF7313" w14:paraId="2F9FB04A"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0000179109 </w:t>
            </w:r>
          </w:p>
        </w:tc>
      </w:tr>
      <w:tr w14:paraId="347EB00E"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17E340DE"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W22ER-D</w:t>
            </w:r>
          </w:p>
        </w:tc>
        <w:tc>
          <w:tcPr>
            <w:tcW w:w="936" w:type="pct"/>
            <w:vAlign w:val="center"/>
          </w:tcPr>
          <w:p w:rsidR="00AF7313" w:rsidRPr="00AF7313" w:rsidP="00AF7313" w14:paraId="043C41B8"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186180</w:t>
            </w:r>
          </w:p>
        </w:tc>
        <w:tc>
          <w:tcPr>
            <w:tcW w:w="1392" w:type="pct"/>
            <w:shd w:val="clear" w:color="auto" w:fill="auto"/>
            <w:vAlign w:val="center"/>
            <w:hideMark/>
          </w:tcPr>
          <w:p w:rsidR="00AF7313" w:rsidRPr="00AF7313" w:rsidP="00AF7313" w14:paraId="16B1E4BF"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Valdosta</w:t>
            </w:r>
          </w:p>
        </w:tc>
        <w:tc>
          <w:tcPr>
            <w:tcW w:w="418" w:type="pct"/>
            <w:shd w:val="clear" w:color="auto" w:fill="auto"/>
            <w:vAlign w:val="center"/>
            <w:hideMark/>
          </w:tcPr>
          <w:p w:rsidR="00AF7313" w:rsidRPr="00AF7313" w:rsidP="00AF7313" w14:paraId="41A13001"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GA</w:t>
            </w:r>
          </w:p>
        </w:tc>
        <w:tc>
          <w:tcPr>
            <w:tcW w:w="837" w:type="pct"/>
            <w:shd w:val="clear" w:color="auto" w:fill="auto"/>
            <w:vAlign w:val="center"/>
            <w:hideMark/>
          </w:tcPr>
          <w:p w:rsidR="00AF7313" w:rsidRPr="00AF7313" w:rsidP="00AF7313" w14:paraId="5FBB6E2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0000179110 </w:t>
            </w:r>
          </w:p>
        </w:tc>
      </w:tr>
      <w:tr w14:paraId="12958EAA"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7B34DEA7"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W23FJ-D (W47ED-D)</w:t>
            </w:r>
          </w:p>
        </w:tc>
        <w:tc>
          <w:tcPr>
            <w:tcW w:w="936" w:type="pct"/>
            <w:vAlign w:val="center"/>
          </w:tcPr>
          <w:p w:rsidR="00AF7313" w:rsidRPr="00AF7313" w:rsidP="00AF7313" w14:paraId="364E9724"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186183</w:t>
            </w:r>
          </w:p>
        </w:tc>
        <w:tc>
          <w:tcPr>
            <w:tcW w:w="1392" w:type="pct"/>
            <w:shd w:val="clear" w:color="auto" w:fill="auto"/>
            <w:vAlign w:val="center"/>
            <w:hideMark/>
          </w:tcPr>
          <w:p w:rsidR="00AF7313" w:rsidRPr="00AF7313" w:rsidP="00AF7313" w14:paraId="00091E44"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Jennings</w:t>
            </w:r>
          </w:p>
        </w:tc>
        <w:tc>
          <w:tcPr>
            <w:tcW w:w="418" w:type="pct"/>
            <w:shd w:val="clear" w:color="auto" w:fill="auto"/>
            <w:vAlign w:val="center"/>
            <w:hideMark/>
          </w:tcPr>
          <w:p w:rsidR="00AF7313" w:rsidRPr="00AF7313" w:rsidP="00AF7313" w14:paraId="78DAD68A"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FL</w:t>
            </w:r>
          </w:p>
        </w:tc>
        <w:tc>
          <w:tcPr>
            <w:tcW w:w="837" w:type="pct"/>
            <w:shd w:val="clear" w:color="auto" w:fill="auto"/>
            <w:vAlign w:val="center"/>
            <w:hideMark/>
          </w:tcPr>
          <w:p w:rsidR="00AF7313" w:rsidRPr="00AF7313" w:rsidP="00AF7313" w14:paraId="7E65630B"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0000179111 </w:t>
            </w:r>
          </w:p>
        </w:tc>
      </w:tr>
      <w:tr w14:paraId="50502C56"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45F95871"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W25FW-D (W47EB-D)</w:t>
            </w:r>
          </w:p>
        </w:tc>
        <w:tc>
          <w:tcPr>
            <w:tcW w:w="936" w:type="pct"/>
            <w:vAlign w:val="center"/>
          </w:tcPr>
          <w:p w:rsidR="00AF7313" w:rsidRPr="00AF7313" w:rsidP="00AF7313" w14:paraId="09C2D20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185777</w:t>
            </w:r>
          </w:p>
        </w:tc>
        <w:tc>
          <w:tcPr>
            <w:tcW w:w="1392" w:type="pct"/>
            <w:shd w:val="clear" w:color="auto" w:fill="auto"/>
            <w:vAlign w:val="center"/>
            <w:hideMark/>
          </w:tcPr>
          <w:p w:rsidR="00AF7313" w:rsidRPr="00AF7313" w:rsidP="00AF7313" w14:paraId="1200FEE3"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Columbus</w:t>
            </w:r>
          </w:p>
        </w:tc>
        <w:tc>
          <w:tcPr>
            <w:tcW w:w="418" w:type="pct"/>
            <w:shd w:val="clear" w:color="auto" w:fill="auto"/>
            <w:vAlign w:val="center"/>
            <w:hideMark/>
          </w:tcPr>
          <w:p w:rsidR="00AF7313" w:rsidRPr="00AF7313" w:rsidP="00AF7313" w14:paraId="4B3F0CDA"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GA</w:t>
            </w:r>
          </w:p>
        </w:tc>
        <w:tc>
          <w:tcPr>
            <w:tcW w:w="837" w:type="pct"/>
            <w:shd w:val="clear" w:color="auto" w:fill="auto"/>
            <w:vAlign w:val="center"/>
            <w:hideMark/>
          </w:tcPr>
          <w:p w:rsidR="00AF7313" w:rsidRPr="00AF7313" w:rsidP="00AF7313" w14:paraId="4CDCDE7C"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0000179112 </w:t>
            </w:r>
          </w:p>
        </w:tc>
      </w:tr>
      <w:tr w14:paraId="11220287"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399E5DF6"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W30FA-D (W44DJ-D) </w:t>
            </w:r>
          </w:p>
        </w:tc>
        <w:tc>
          <w:tcPr>
            <w:tcW w:w="936" w:type="pct"/>
            <w:vAlign w:val="center"/>
          </w:tcPr>
          <w:p w:rsidR="00AF7313" w:rsidRPr="00AF7313" w:rsidP="00AF7313" w14:paraId="0B8765E9"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186188</w:t>
            </w:r>
          </w:p>
        </w:tc>
        <w:tc>
          <w:tcPr>
            <w:tcW w:w="1392" w:type="pct"/>
            <w:shd w:val="clear" w:color="auto" w:fill="auto"/>
            <w:vAlign w:val="center"/>
            <w:hideMark/>
          </w:tcPr>
          <w:p w:rsidR="00AF7313" w:rsidRPr="00AF7313" w:rsidP="00AF7313" w14:paraId="645D5051"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Jasper</w:t>
            </w:r>
          </w:p>
        </w:tc>
        <w:tc>
          <w:tcPr>
            <w:tcW w:w="418" w:type="pct"/>
            <w:shd w:val="clear" w:color="auto" w:fill="auto"/>
            <w:vAlign w:val="center"/>
            <w:hideMark/>
          </w:tcPr>
          <w:p w:rsidR="00AF7313" w:rsidRPr="00AF7313" w:rsidP="00AF7313" w14:paraId="6ADF27D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FL</w:t>
            </w:r>
          </w:p>
        </w:tc>
        <w:tc>
          <w:tcPr>
            <w:tcW w:w="837" w:type="pct"/>
            <w:shd w:val="clear" w:color="auto" w:fill="auto"/>
            <w:vAlign w:val="center"/>
            <w:hideMark/>
          </w:tcPr>
          <w:p w:rsidR="00AF7313" w:rsidRPr="00AF7313" w:rsidP="00AF7313" w14:paraId="0E092D78"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0000179113 </w:t>
            </w:r>
          </w:p>
        </w:tc>
      </w:tr>
      <w:tr w14:paraId="740EE692"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60C7B5C8"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W33ER-D (W50EP-D)</w:t>
            </w:r>
          </w:p>
        </w:tc>
        <w:tc>
          <w:tcPr>
            <w:tcW w:w="936" w:type="pct"/>
            <w:vAlign w:val="center"/>
          </w:tcPr>
          <w:p w:rsidR="00AF7313" w:rsidRPr="00AF7313" w:rsidP="00AF7313" w14:paraId="68959118"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185711</w:t>
            </w:r>
          </w:p>
        </w:tc>
        <w:tc>
          <w:tcPr>
            <w:tcW w:w="1392" w:type="pct"/>
            <w:shd w:val="clear" w:color="auto" w:fill="auto"/>
            <w:vAlign w:val="center"/>
            <w:hideMark/>
          </w:tcPr>
          <w:p w:rsidR="00AF7313" w:rsidRPr="00AF7313" w:rsidP="00AF7313" w14:paraId="4CEC44F2"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Augusta</w:t>
            </w:r>
          </w:p>
        </w:tc>
        <w:tc>
          <w:tcPr>
            <w:tcW w:w="418" w:type="pct"/>
            <w:shd w:val="clear" w:color="auto" w:fill="auto"/>
            <w:vAlign w:val="center"/>
            <w:hideMark/>
          </w:tcPr>
          <w:p w:rsidR="00AF7313" w:rsidRPr="00AF7313" w:rsidP="00AF7313" w14:paraId="1F1DE217"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GA</w:t>
            </w:r>
          </w:p>
        </w:tc>
        <w:tc>
          <w:tcPr>
            <w:tcW w:w="837" w:type="pct"/>
            <w:shd w:val="clear" w:color="auto" w:fill="auto"/>
            <w:vAlign w:val="center"/>
            <w:hideMark/>
          </w:tcPr>
          <w:p w:rsidR="00AF7313" w:rsidRPr="00AF7313" w:rsidP="00AF7313" w14:paraId="58774E97"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0000179115 </w:t>
            </w:r>
          </w:p>
        </w:tc>
      </w:tr>
      <w:tr w14:paraId="438935AC"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7AB06892"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W34FX-D (W48EJ-D)</w:t>
            </w:r>
          </w:p>
        </w:tc>
        <w:tc>
          <w:tcPr>
            <w:tcW w:w="936" w:type="pct"/>
            <w:vAlign w:val="center"/>
          </w:tcPr>
          <w:p w:rsidR="00AF7313" w:rsidRPr="00AF7313" w:rsidP="00AF7313" w14:paraId="5CA89ADB"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186371</w:t>
            </w:r>
          </w:p>
        </w:tc>
        <w:tc>
          <w:tcPr>
            <w:tcW w:w="1392" w:type="pct"/>
            <w:shd w:val="clear" w:color="auto" w:fill="auto"/>
            <w:vAlign w:val="center"/>
            <w:hideMark/>
          </w:tcPr>
          <w:p w:rsidR="00AF7313" w:rsidRPr="00AF7313" w:rsidP="00AF7313" w14:paraId="4B499A1A"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Montrose</w:t>
            </w:r>
          </w:p>
        </w:tc>
        <w:tc>
          <w:tcPr>
            <w:tcW w:w="418" w:type="pct"/>
            <w:shd w:val="clear" w:color="auto" w:fill="auto"/>
            <w:vAlign w:val="center"/>
            <w:hideMark/>
          </w:tcPr>
          <w:p w:rsidR="00AF7313" w:rsidRPr="00AF7313" w:rsidP="00AF7313" w14:paraId="61A9A96A"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GA</w:t>
            </w:r>
          </w:p>
        </w:tc>
        <w:tc>
          <w:tcPr>
            <w:tcW w:w="837" w:type="pct"/>
            <w:shd w:val="clear" w:color="auto" w:fill="auto"/>
            <w:vAlign w:val="center"/>
            <w:hideMark/>
          </w:tcPr>
          <w:p w:rsidR="00AF7313" w:rsidRPr="00AF7313" w:rsidP="00AF7313" w14:paraId="44D53CC5"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0000179116 </w:t>
            </w:r>
          </w:p>
        </w:tc>
      </w:tr>
      <w:tr w14:paraId="411096FF"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01DCD4BD"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W35EB-D (W22DY-D)</w:t>
            </w:r>
          </w:p>
        </w:tc>
        <w:tc>
          <w:tcPr>
            <w:tcW w:w="936" w:type="pct"/>
            <w:vAlign w:val="center"/>
          </w:tcPr>
          <w:p w:rsidR="00AF7313" w:rsidRPr="00AF7313" w:rsidP="00AF7313" w14:paraId="0FDA148E"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185603</w:t>
            </w:r>
          </w:p>
        </w:tc>
        <w:tc>
          <w:tcPr>
            <w:tcW w:w="1392" w:type="pct"/>
            <w:shd w:val="clear" w:color="auto" w:fill="auto"/>
            <w:vAlign w:val="center"/>
            <w:hideMark/>
          </w:tcPr>
          <w:p w:rsidR="00AF7313" w:rsidRPr="00AF7313" w:rsidP="00AF7313" w14:paraId="3C53406A"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Myrtle Beach</w:t>
            </w:r>
          </w:p>
        </w:tc>
        <w:tc>
          <w:tcPr>
            <w:tcW w:w="418" w:type="pct"/>
            <w:shd w:val="clear" w:color="auto" w:fill="auto"/>
            <w:vAlign w:val="center"/>
            <w:hideMark/>
          </w:tcPr>
          <w:p w:rsidR="00AF7313" w:rsidRPr="00AF7313" w:rsidP="00AF7313" w14:paraId="60DAEF28"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SC</w:t>
            </w:r>
          </w:p>
        </w:tc>
        <w:tc>
          <w:tcPr>
            <w:tcW w:w="837" w:type="pct"/>
            <w:shd w:val="clear" w:color="auto" w:fill="auto"/>
            <w:vAlign w:val="center"/>
            <w:hideMark/>
          </w:tcPr>
          <w:p w:rsidR="00AF7313" w:rsidRPr="00AF7313" w:rsidP="00AF7313" w14:paraId="4A15CAC4"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0000179117 </w:t>
            </w:r>
          </w:p>
        </w:tc>
      </w:tr>
      <w:tr w14:paraId="5EC193FA" w14:textId="77777777" w:rsidTr="00AF7313">
        <w:tblPrEx>
          <w:tblW w:w="4493" w:type="pct"/>
          <w:jc w:val="center"/>
          <w:tblLook w:val="04A0"/>
        </w:tblPrEx>
        <w:trPr>
          <w:trHeight w:val="720"/>
          <w:jc w:val="center"/>
        </w:trPr>
        <w:tc>
          <w:tcPr>
            <w:tcW w:w="1417" w:type="pct"/>
            <w:shd w:val="clear" w:color="auto" w:fill="auto"/>
            <w:vAlign w:val="center"/>
            <w:hideMark/>
          </w:tcPr>
          <w:p w:rsidR="00AF7313" w:rsidRPr="00AF7313" w:rsidP="00AF7313" w14:paraId="347D8DA7"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W35EC-D (W49DV-D)</w:t>
            </w:r>
          </w:p>
        </w:tc>
        <w:tc>
          <w:tcPr>
            <w:tcW w:w="936" w:type="pct"/>
            <w:vAlign w:val="center"/>
          </w:tcPr>
          <w:p w:rsidR="00AF7313" w:rsidRPr="00AF7313" w:rsidP="00AF7313" w14:paraId="4FB0116A"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186184</w:t>
            </w:r>
          </w:p>
        </w:tc>
        <w:tc>
          <w:tcPr>
            <w:tcW w:w="1392" w:type="pct"/>
            <w:shd w:val="clear" w:color="auto" w:fill="auto"/>
            <w:vAlign w:val="center"/>
            <w:hideMark/>
          </w:tcPr>
          <w:p w:rsidR="00AF7313" w:rsidRPr="00AF7313" w:rsidP="00AF7313" w14:paraId="3098EFDE"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Jennings</w:t>
            </w:r>
          </w:p>
        </w:tc>
        <w:tc>
          <w:tcPr>
            <w:tcW w:w="418" w:type="pct"/>
            <w:shd w:val="clear" w:color="auto" w:fill="auto"/>
            <w:vAlign w:val="center"/>
            <w:hideMark/>
          </w:tcPr>
          <w:p w:rsidR="00AF7313" w:rsidRPr="00AF7313" w:rsidP="00AF7313" w14:paraId="7636E1C0"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FL</w:t>
            </w:r>
          </w:p>
        </w:tc>
        <w:tc>
          <w:tcPr>
            <w:tcW w:w="837" w:type="pct"/>
            <w:shd w:val="clear" w:color="auto" w:fill="auto"/>
            <w:vAlign w:val="center"/>
            <w:hideMark/>
          </w:tcPr>
          <w:p w:rsidR="00AF7313" w:rsidRPr="00AF7313" w:rsidP="00AF7313" w14:paraId="327F753E" w14:textId="77777777">
            <w:pPr>
              <w:widowControl/>
              <w:spacing w:after="160" w:line="259" w:lineRule="auto"/>
              <w:rPr>
                <w:rFonts w:eastAsia="Calibri"/>
                <w:snapToGrid/>
                <w:color w:val="000000"/>
                <w:kern w:val="0"/>
                <w:szCs w:val="22"/>
              </w:rPr>
            </w:pPr>
            <w:r w:rsidRPr="00AF7313">
              <w:rPr>
                <w:rFonts w:eastAsia="Calibri"/>
                <w:snapToGrid/>
                <w:color w:val="000000"/>
                <w:kern w:val="0"/>
                <w:szCs w:val="22"/>
              </w:rPr>
              <w:t xml:space="preserve">0000179118 </w:t>
            </w:r>
          </w:p>
        </w:tc>
      </w:tr>
    </w:tbl>
    <w:p w:rsidR="00AF7313" w:rsidP="008658C6" w14:paraId="239D53BC" w14:textId="77777777">
      <w:pPr>
        <w:pStyle w:val="Heading1"/>
        <w:numPr>
          <w:ilvl w:val="0"/>
          <w:numId w:val="0"/>
        </w:numPr>
        <w:rPr>
          <w:rFonts w:ascii="Times New Roman" w:hAnsi="Times New Roman"/>
          <w:szCs w:val="22"/>
        </w:rPr>
        <w:sectPr w:rsidSect="00F57318">
          <w:endnotePr>
            <w:numFmt w:val="decimal"/>
          </w:endnotePr>
          <w:pgSz w:w="12240" w:h="15840"/>
          <w:pgMar w:top="1440" w:right="1440" w:bottom="720" w:left="1440" w:header="720" w:footer="720" w:gutter="0"/>
          <w:cols w:space="720"/>
          <w:noEndnote/>
          <w:titlePg/>
        </w:sectPr>
      </w:pPr>
    </w:p>
    <w:p w:rsidR="00AF7313" w:rsidRPr="008D5F64" w:rsidP="00AF7313" w14:paraId="77D7AEE0" w14:textId="77777777">
      <w:pPr>
        <w:pStyle w:val="ParaNum"/>
        <w:numPr>
          <w:ilvl w:val="0"/>
          <w:numId w:val="0"/>
        </w:numPr>
        <w:jc w:val="center"/>
        <w:rPr>
          <w:b/>
          <w:bCs/>
        </w:rPr>
      </w:pPr>
      <w:r w:rsidRPr="008D5F64">
        <w:rPr>
          <w:b/>
          <w:bCs/>
        </w:rPr>
        <w:t>Appendix F</w:t>
      </w:r>
    </w:p>
    <w:p w:rsidR="00AF7313" w:rsidRPr="008D5F64" w:rsidP="00AF7313" w14:paraId="285CB632" w14:textId="77777777">
      <w:pPr>
        <w:pStyle w:val="ParaNum"/>
        <w:numPr>
          <w:ilvl w:val="0"/>
          <w:numId w:val="0"/>
        </w:numPr>
        <w:jc w:val="center"/>
        <w:rPr>
          <w:i/>
          <w:iCs/>
        </w:rPr>
      </w:pPr>
      <w:r w:rsidRPr="008D5F64">
        <w:rPr>
          <w:i/>
          <w:iCs/>
        </w:rPr>
        <w:t>Licensed and Silent Stations Being Retained or Assigned*</w:t>
      </w:r>
    </w:p>
    <w:tbl>
      <w:tblPr>
        <w:tblStyle w:val="TableGrid"/>
        <w:tblW w:w="4941" w:type="pct"/>
        <w:jc w:val="center"/>
        <w:tblLook w:val="04A0"/>
      </w:tblPr>
      <w:tblGrid>
        <w:gridCol w:w="2630"/>
        <w:gridCol w:w="1770"/>
        <w:gridCol w:w="2710"/>
        <w:gridCol w:w="994"/>
        <w:gridCol w:w="1359"/>
      </w:tblGrid>
      <w:tr w14:paraId="5C86E4C5" w14:textId="77777777" w:rsidTr="00AF7313">
        <w:tblPrEx>
          <w:tblW w:w="4941" w:type="pct"/>
          <w:jc w:val="center"/>
          <w:tblLook w:val="04A0"/>
        </w:tblPrEx>
        <w:trPr>
          <w:trHeight w:val="720"/>
          <w:tblHeader/>
          <w:jc w:val="center"/>
        </w:trPr>
        <w:tc>
          <w:tcPr>
            <w:tcW w:w="1390" w:type="pct"/>
            <w:shd w:val="clear" w:color="auto" w:fill="D9D9D9"/>
            <w:vAlign w:val="center"/>
            <w:hideMark/>
          </w:tcPr>
          <w:p w:rsidR="00AF7313" w:rsidRPr="008D5F64" w:rsidP="00530AE6" w14:paraId="07C66885" w14:textId="77777777">
            <w:pPr>
              <w:rPr>
                <w:rFonts w:ascii="Times New Roman" w:hAnsi="Times New Roman"/>
                <w:b/>
              </w:rPr>
            </w:pPr>
            <w:r w:rsidRPr="008D5F64">
              <w:rPr>
                <w:rFonts w:ascii="Times New Roman" w:hAnsi="Times New Roman"/>
                <w:b/>
              </w:rPr>
              <w:t>Call Sign</w:t>
            </w:r>
          </w:p>
        </w:tc>
        <w:tc>
          <w:tcPr>
            <w:tcW w:w="935" w:type="pct"/>
            <w:shd w:val="clear" w:color="auto" w:fill="D9D9D9"/>
            <w:vAlign w:val="center"/>
          </w:tcPr>
          <w:p w:rsidR="00AF7313" w:rsidRPr="008D5F64" w:rsidP="00530AE6" w14:paraId="61A46D50" w14:textId="77777777">
            <w:pPr>
              <w:rPr>
                <w:rFonts w:ascii="Times New Roman" w:hAnsi="Times New Roman"/>
                <w:b/>
                <w:bCs/>
              </w:rPr>
            </w:pPr>
            <w:r w:rsidRPr="008D5F64">
              <w:rPr>
                <w:rFonts w:ascii="Times New Roman" w:hAnsi="Times New Roman"/>
                <w:b/>
                <w:bCs/>
              </w:rPr>
              <w:t xml:space="preserve">Facility ID No. </w:t>
            </w:r>
          </w:p>
        </w:tc>
        <w:tc>
          <w:tcPr>
            <w:tcW w:w="1432" w:type="pct"/>
            <w:shd w:val="clear" w:color="auto" w:fill="D9D9D9"/>
            <w:vAlign w:val="center"/>
            <w:hideMark/>
          </w:tcPr>
          <w:p w:rsidR="00AF7313" w:rsidRPr="008D5F64" w:rsidP="00530AE6" w14:paraId="7C027C56" w14:textId="77777777">
            <w:pPr>
              <w:rPr>
                <w:rFonts w:ascii="Times New Roman" w:hAnsi="Times New Roman"/>
                <w:b/>
              </w:rPr>
            </w:pPr>
            <w:r w:rsidRPr="008D5F64">
              <w:rPr>
                <w:rFonts w:ascii="Times New Roman" w:hAnsi="Times New Roman"/>
                <w:b/>
                <w:bCs/>
              </w:rPr>
              <w:t>Community of License</w:t>
            </w:r>
          </w:p>
        </w:tc>
        <w:tc>
          <w:tcPr>
            <w:tcW w:w="525" w:type="pct"/>
            <w:shd w:val="clear" w:color="auto" w:fill="D9D9D9"/>
            <w:vAlign w:val="center"/>
            <w:hideMark/>
          </w:tcPr>
          <w:p w:rsidR="00AF7313" w:rsidRPr="008D5F64" w:rsidP="00530AE6" w14:paraId="0668ED20" w14:textId="77777777">
            <w:pPr>
              <w:rPr>
                <w:rFonts w:ascii="Times New Roman" w:hAnsi="Times New Roman"/>
                <w:b/>
              </w:rPr>
            </w:pPr>
            <w:r w:rsidRPr="008D5F64">
              <w:rPr>
                <w:rFonts w:ascii="Times New Roman" w:hAnsi="Times New Roman"/>
                <w:b/>
              </w:rPr>
              <w:t>State</w:t>
            </w:r>
          </w:p>
        </w:tc>
        <w:tc>
          <w:tcPr>
            <w:tcW w:w="718" w:type="pct"/>
            <w:shd w:val="clear" w:color="auto" w:fill="D9D9D9"/>
            <w:vAlign w:val="center"/>
            <w:hideMark/>
          </w:tcPr>
          <w:p w:rsidR="00AF7313" w:rsidRPr="008D5F64" w:rsidP="00530AE6" w14:paraId="025D9E19" w14:textId="77777777">
            <w:pPr>
              <w:rPr>
                <w:rFonts w:ascii="Times New Roman" w:hAnsi="Times New Roman"/>
                <w:b/>
              </w:rPr>
            </w:pPr>
            <w:r w:rsidRPr="008D5F64">
              <w:rPr>
                <w:rFonts w:ascii="Times New Roman" w:hAnsi="Times New Roman"/>
                <w:b/>
              </w:rPr>
              <w:t>Silent Date</w:t>
            </w:r>
          </w:p>
        </w:tc>
      </w:tr>
      <w:tr w14:paraId="0C55FDAC" w14:textId="77777777" w:rsidTr="00AF7313">
        <w:tblPrEx>
          <w:tblW w:w="4941" w:type="pct"/>
          <w:jc w:val="center"/>
          <w:tblLook w:val="04A0"/>
        </w:tblPrEx>
        <w:trPr>
          <w:trHeight w:val="720"/>
          <w:jc w:val="center"/>
        </w:trPr>
        <w:tc>
          <w:tcPr>
            <w:tcW w:w="1390" w:type="pct"/>
            <w:vAlign w:val="center"/>
            <w:hideMark/>
          </w:tcPr>
          <w:p w:rsidR="00AF7313" w:rsidRPr="008D5F64" w:rsidP="00530AE6" w14:paraId="3E03428B" w14:textId="77777777">
            <w:pPr>
              <w:rPr>
                <w:rFonts w:ascii="Times New Roman" w:hAnsi="Times New Roman"/>
              </w:rPr>
            </w:pPr>
            <w:r w:rsidRPr="008D5F64">
              <w:rPr>
                <w:rFonts w:ascii="Times New Roman" w:hAnsi="Times New Roman"/>
              </w:rPr>
              <w:t>K03JD-D (K47OG-D)</w:t>
            </w:r>
          </w:p>
        </w:tc>
        <w:tc>
          <w:tcPr>
            <w:tcW w:w="935" w:type="pct"/>
            <w:vAlign w:val="center"/>
          </w:tcPr>
          <w:p w:rsidR="00AF7313" w:rsidRPr="008D5F64" w:rsidP="00530AE6" w14:paraId="1E1CAB56" w14:textId="77777777">
            <w:pPr>
              <w:rPr>
                <w:rFonts w:ascii="Times New Roman" w:hAnsi="Times New Roman"/>
              </w:rPr>
            </w:pPr>
            <w:r w:rsidRPr="008D5F64">
              <w:rPr>
                <w:rFonts w:ascii="Times New Roman" w:hAnsi="Times New Roman"/>
              </w:rPr>
              <w:t>186618</w:t>
            </w:r>
          </w:p>
        </w:tc>
        <w:tc>
          <w:tcPr>
            <w:tcW w:w="1432" w:type="pct"/>
            <w:vAlign w:val="center"/>
            <w:hideMark/>
          </w:tcPr>
          <w:p w:rsidR="00AF7313" w:rsidRPr="008D5F64" w:rsidP="00530AE6" w14:paraId="4CE5B7BE" w14:textId="77777777">
            <w:pPr>
              <w:rPr>
                <w:rFonts w:ascii="Times New Roman" w:hAnsi="Times New Roman"/>
              </w:rPr>
            </w:pPr>
            <w:r w:rsidRPr="008D5F64">
              <w:rPr>
                <w:rFonts w:ascii="Times New Roman" w:hAnsi="Times New Roman"/>
              </w:rPr>
              <w:t>Wendover</w:t>
            </w:r>
          </w:p>
        </w:tc>
        <w:tc>
          <w:tcPr>
            <w:tcW w:w="525" w:type="pct"/>
            <w:vAlign w:val="center"/>
            <w:hideMark/>
          </w:tcPr>
          <w:p w:rsidR="00AF7313" w:rsidRPr="008D5F64" w:rsidP="00530AE6" w14:paraId="23C6C207" w14:textId="77777777">
            <w:pPr>
              <w:rPr>
                <w:rFonts w:ascii="Times New Roman" w:hAnsi="Times New Roman"/>
              </w:rPr>
            </w:pPr>
            <w:r w:rsidRPr="008D5F64">
              <w:rPr>
                <w:rFonts w:ascii="Times New Roman" w:hAnsi="Times New Roman"/>
              </w:rPr>
              <w:t>UT</w:t>
            </w:r>
          </w:p>
        </w:tc>
        <w:tc>
          <w:tcPr>
            <w:tcW w:w="718" w:type="pct"/>
            <w:vAlign w:val="center"/>
            <w:hideMark/>
          </w:tcPr>
          <w:p w:rsidR="00AF7313" w:rsidRPr="008D5F64" w:rsidP="00530AE6" w14:paraId="1B0E3D65" w14:textId="77777777">
            <w:pPr>
              <w:rPr>
                <w:rFonts w:ascii="Times New Roman" w:hAnsi="Times New Roman"/>
              </w:rPr>
            </w:pPr>
            <w:r w:rsidRPr="008D5F64">
              <w:rPr>
                <w:rFonts w:ascii="Times New Roman" w:hAnsi="Times New Roman"/>
              </w:rPr>
              <w:t>9/2/2021</w:t>
            </w:r>
          </w:p>
        </w:tc>
      </w:tr>
      <w:tr w14:paraId="7743E05A" w14:textId="77777777" w:rsidTr="00AF7313">
        <w:tblPrEx>
          <w:tblW w:w="4941" w:type="pct"/>
          <w:jc w:val="center"/>
          <w:tblLook w:val="04A0"/>
        </w:tblPrEx>
        <w:trPr>
          <w:trHeight w:val="720"/>
          <w:jc w:val="center"/>
        </w:trPr>
        <w:tc>
          <w:tcPr>
            <w:tcW w:w="1390" w:type="pct"/>
            <w:vAlign w:val="center"/>
            <w:hideMark/>
          </w:tcPr>
          <w:p w:rsidR="00AF7313" w:rsidRPr="008D5F64" w:rsidP="00530AE6" w14:paraId="59F168E1" w14:textId="77777777">
            <w:pPr>
              <w:rPr>
                <w:rFonts w:ascii="Times New Roman" w:hAnsi="Times New Roman"/>
              </w:rPr>
            </w:pPr>
            <w:r w:rsidRPr="008D5F64">
              <w:rPr>
                <w:rFonts w:ascii="Times New Roman" w:hAnsi="Times New Roman"/>
              </w:rPr>
              <w:t>K03JE-D (K44LV-D)</w:t>
            </w:r>
          </w:p>
        </w:tc>
        <w:tc>
          <w:tcPr>
            <w:tcW w:w="935" w:type="pct"/>
            <w:vAlign w:val="center"/>
          </w:tcPr>
          <w:p w:rsidR="00AF7313" w:rsidRPr="008D5F64" w:rsidP="00530AE6" w14:paraId="1D515ED3" w14:textId="77777777">
            <w:pPr>
              <w:rPr>
                <w:rFonts w:ascii="Times New Roman" w:hAnsi="Times New Roman"/>
              </w:rPr>
            </w:pPr>
            <w:r w:rsidRPr="008D5F64">
              <w:rPr>
                <w:rFonts w:ascii="Times New Roman" w:hAnsi="Times New Roman"/>
              </w:rPr>
              <w:t>186473</w:t>
            </w:r>
          </w:p>
        </w:tc>
        <w:tc>
          <w:tcPr>
            <w:tcW w:w="1432" w:type="pct"/>
            <w:vAlign w:val="center"/>
            <w:hideMark/>
          </w:tcPr>
          <w:p w:rsidR="00AF7313" w:rsidRPr="008D5F64" w:rsidP="00530AE6" w14:paraId="55AF8B62" w14:textId="77777777">
            <w:pPr>
              <w:rPr>
                <w:rFonts w:ascii="Times New Roman" w:hAnsi="Times New Roman"/>
              </w:rPr>
            </w:pPr>
            <w:r w:rsidRPr="008D5F64">
              <w:rPr>
                <w:rFonts w:ascii="Times New Roman" w:hAnsi="Times New Roman"/>
              </w:rPr>
              <w:t>Victoria</w:t>
            </w:r>
          </w:p>
        </w:tc>
        <w:tc>
          <w:tcPr>
            <w:tcW w:w="525" w:type="pct"/>
            <w:vAlign w:val="center"/>
            <w:hideMark/>
          </w:tcPr>
          <w:p w:rsidR="00AF7313" w:rsidRPr="008D5F64" w:rsidP="00530AE6" w14:paraId="4A831A6C" w14:textId="77777777">
            <w:pPr>
              <w:rPr>
                <w:rFonts w:ascii="Times New Roman" w:hAnsi="Times New Roman"/>
              </w:rPr>
            </w:pPr>
            <w:r w:rsidRPr="008D5F64">
              <w:rPr>
                <w:rFonts w:ascii="Times New Roman" w:hAnsi="Times New Roman"/>
              </w:rPr>
              <w:t>TX</w:t>
            </w:r>
          </w:p>
        </w:tc>
        <w:tc>
          <w:tcPr>
            <w:tcW w:w="718" w:type="pct"/>
            <w:vAlign w:val="center"/>
            <w:hideMark/>
          </w:tcPr>
          <w:p w:rsidR="00AF7313" w:rsidRPr="008D5F64" w:rsidP="00530AE6" w14:paraId="229989B0" w14:textId="77777777">
            <w:pPr>
              <w:rPr>
                <w:rFonts w:ascii="Times New Roman" w:hAnsi="Times New Roman"/>
              </w:rPr>
            </w:pPr>
            <w:r w:rsidRPr="008D5F64">
              <w:rPr>
                <w:rFonts w:ascii="Times New Roman" w:hAnsi="Times New Roman"/>
              </w:rPr>
              <w:t>9/4/2021</w:t>
            </w:r>
          </w:p>
        </w:tc>
      </w:tr>
      <w:tr w14:paraId="0D63D768" w14:textId="77777777" w:rsidTr="00AF7313">
        <w:tblPrEx>
          <w:tblW w:w="4941" w:type="pct"/>
          <w:jc w:val="center"/>
          <w:tblLook w:val="04A0"/>
        </w:tblPrEx>
        <w:trPr>
          <w:trHeight w:val="720"/>
          <w:jc w:val="center"/>
        </w:trPr>
        <w:tc>
          <w:tcPr>
            <w:tcW w:w="1390" w:type="pct"/>
            <w:vAlign w:val="center"/>
            <w:hideMark/>
          </w:tcPr>
          <w:p w:rsidR="00AF7313" w:rsidRPr="008D5F64" w:rsidP="00530AE6" w14:paraId="0202DE7A" w14:textId="77777777">
            <w:pPr>
              <w:rPr>
                <w:rFonts w:ascii="Times New Roman" w:hAnsi="Times New Roman"/>
              </w:rPr>
            </w:pPr>
            <w:r w:rsidRPr="008D5F64">
              <w:rPr>
                <w:rFonts w:ascii="Times New Roman" w:hAnsi="Times New Roman"/>
              </w:rPr>
              <w:t>K04SD-D (K50NC-D)</w:t>
            </w:r>
          </w:p>
        </w:tc>
        <w:tc>
          <w:tcPr>
            <w:tcW w:w="935" w:type="pct"/>
            <w:vAlign w:val="center"/>
          </w:tcPr>
          <w:p w:rsidR="00AF7313" w:rsidRPr="008D5F64" w:rsidP="00530AE6" w14:paraId="431D9283" w14:textId="77777777">
            <w:pPr>
              <w:rPr>
                <w:rFonts w:ascii="Times New Roman" w:hAnsi="Times New Roman"/>
              </w:rPr>
            </w:pPr>
            <w:r w:rsidRPr="008D5F64">
              <w:rPr>
                <w:rFonts w:ascii="Times New Roman" w:hAnsi="Times New Roman"/>
              </w:rPr>
              <w:t>186474</w:t>
            </w:r>
          </w:p>
        </w:tc>
        <w:tc>
          <w:tcPr>
            <w:tcW w:w="1432" w:type="pct"/>
            <w:vAlign w:val="center"/>
            <w:hideMark/>
          </w:tcPr>
          <w:p w:rsidR="00AF7313" w:rsidRPr="008D5F64" w:rsidP="00530AE6" w14:paraId="608A7B2A" w14:textId="77777777">
            <w:pPr>
              <w:rPr>
                <w:rFonts w:ascii="Times New Roman" w:hAnsi="Times New Roman"/>
              </w:rPr>
            </w:pPr>
            <w:r w:rsidRPr="008D5F64">
              <w:rPr>
                <w:rFonts w:ascii="Times New Roman" w:hAnsi="Times New Roman"/>
              </w:rPr>
              <w:t>Victoria</w:t>
            </w:r>
          </w:p>
        </w:tc>
        <w:tc>
          <w:tcPr>
            <w:tcW w:w="525" w:type="pct"/>
            <w:vAlign w:val="center"/>
            <w:hideMark/>
          </w:tcPr>
          <w:p w:rsidR="00AF7313" w:rsidRPr="008D5F64" w:rsidP="00530AE6" w14:paraId="3BA3E75B" w14:textId="77777777">
            <w:pPr>
              <w:rPr>
                <w:rFonts w:ascii="Times New Roman" w:hAnsi="Times New Roman"/>
              </w:rPr>
            </w:pPr>
            <w:r w:rsidRPr="008D5F64">
              <w:rPr>
                <w:rFonts w:ascii="Times New Roman" w:hAnsi="Times New Roman"/>
              </w:rPr>
              <w:t>TX</w:t>
            </w:r>
          </w:p>
        </w:tc>
        <w:tc>
          <w:tcPr>
            <w:tcW w:w="718" w:type="pct"/>
            <w:vAlign w:val="center"/>
            <w:hideMark/>
          </w:tcPr>
          <w:p w:rsidR="00AF7313" w:rsidRPr="008D5F64" w:rsidP="00530AE6" w14:paraId="19EF5385" w14:textId="77777777">
            <w:pPr>
              <w:rPr>
                <w:rFonts w:ascii="Times New Roman" w:hAnsi="Times New Roman"/>
              </w:rPr>
            </w:pPr>
            <w:r w:rsidRPr="008D5F64">
              <w:rPr>
                <w:rFonts w:ascii="Times New Roman" w:hAnsi="Times New Roman"/>
              </w:rPr>
              <w:t>9/4/2021</w:t>
            </w:r>
          </w:p>
        </w:tc>
      </w:tr>
      <w:tr w14:paraId="63FBF230" w14:textId="77777777" w:rsidTr="00AF7313">
        <w:tblPrEx>
          <w:tblW w:w="4941" w:type="pct"/>
          <w:jc w:val="center"/>
          <w:tblLook w:val="04A0"/>
        </w:tblPrEx>
        <w:trPr>
          <w:trHeight w:val="720"/>
          <w:jc w:val="center"/>
        </w:trPr>
        <w:tc>
          <w:tcPr>
            <w:tcW w:w="1390" w:type="pct"/>
            <w:vAlign w:val="center"/>
            <w:hideMark/>
          </w:tcPr>
          <w:p w:rsidR="00AF7313" w:rsidRPr="008D5F64" w:rsidP="00530AE6" w14:paraId="4A4B6C33" w14:textId="77777777">
            <w:pPr>
              <w:rPr>
                <w:rFonts w:ascii="Times New Roman" w:hAnsi="Times New Roman"/>
              </w:rPr>
            </w:pPr>
            <w:r w:rsidRPr="008D5F64">
              <w:rPr>
                <w:rFonts w:ascii="Times New Roman" w:hAnsi="Times New Roman"/>
              </w:rPr>
              <w:t>K08QM-D (K44LW-D)</w:t>
            </w:r>
          </w:p>
        </w:tc>
        <w:tc>
          <w:tcPr>
            <w:tcW w:w="935" w:type="pct"/>
            <w:vAlign w:val="center"/>
          </w:tcPr>
          <w:p w:rsidR="00AF7313" w:rsidRPr="008D5F64" w:rsidP="00530AE6" w14:paraId="4A82BBF1" w14:textId="77777777">
            <w:pPr>
              <w:rPr>
                <w:rFonts w:ascii="Times New Roman" w:hAnsi="Times New Roman"/>
              </w:rPr>
            </w:pPr>
            <w:r w:rsidRPr="008D5F64">
              <w:rPr>
                <w:rFonts w:ascii="Times New Roman" w:hAnsi="Times New Roman"/>
              </w:rPr>
              <w:t>186617</w:t>
            </w:r>
          </w:p>
        </w:tc>
        <w:tc>
          <w:tcPr>
            <w:tcW w:w="1432" w:type="pct"/>
            <w:vAlign w:val="center"/>
            <w:hideMark/>
          </w:tcPr>
          <w:p w:rsidR="00AF7313" w:rsidRPr="008D5F64" w:rsidP="00530AE6" w14:paraId="1470D71B" w14:textId="77777777">
            <w:pPr>
              <w:rPr>
                <w:rFonts w:ascii="Times New Roman" w:hAnsi="Times New Roman"/>
              </w:rPr>
            </w:pPr>
            <w:r w:rsidRPr="008D5F64">
              <w:rPr>
                <w:rFonts w:ascii="Times New Roman" w:hAnsi="Times New Roman"/>
              </w:rPr>
              <w:t>Wendover</w:t>
            </w:r>
          </w:p>
        </w:tc>
        <w:tc>
          <w:tcPr>
            <w:tcW w:w="525" w:type="pct"/>
            <w:vAlign w:val="center"/>
            <w:hideMark/>
          </w:tcPr>
          <w:p w:rsidR="00AF7313" w:rsidRPr="008D5F64" w:rsidP="00530AE6" w14:paraId="47F8F662" w14:textId="77777777">
            <w:pPr>
              <w:rPr>
                <w:rFonts w:ascii="Times New Roman" w:hAnsi="Times New Roman"/>
              </w:rPr>
            </w:pPr>
            <w:r w:rsidRPr="008D5F64">
              <w:rPr>
                <w:rFonts w:ascii="Times New Roman" w:hAnsi="Times New Roman"/>
              </w:rPr>
              <w:t>UT</w:t>
            </w:r>
          </w:p>
        </w:tc>
        <w:tc>
          <w:tcPr>
            <w:tcW w:w="718" w:type="pct"/>
            <w:vAlign w:val="center"/>
            <w:hideMark/>
          </w:tcPr>
          <w:p w:rsidR="00AF7313" w:rsidRPr="008D5F64" w:rsidP="00530AE6" w14:paraId="3510E3B2" w14:textId="77777777">
            <w:pPr>
              <w:rPr>
                <w:rFonts w:ascii="Times New Roman" w:hAnsi="Times New Roman"/>
              </w:rPr>
            </w:pPr>
            <w:r w:rsidRPr="008D5F64">
              <w:rPr>
                <w:rFonts w:ascii="Times New Roman" w:hAnsi="Times New Roman"/>
              </w:rPr>
              <w:t>8/21/2021</w:t>
            </w:r>
          </w:p>
        </w:tc>
      </w:tr>
      <w:tr w14:paraId="0275AC6A" w14:textId="77777777" w:rsidTr="00AF7313">
        <w:tblPrEx>
          <w:tblW w:w="4941" w:type="pct"/>
          <w:jc w:val="center"/>
          <w:tblLook w:val="04A0"/>
        </w:tblPrEx>
        <w:trPr>
          <w:trHeight w:val="720"/>
          <w:jc w:val="center"/>
        </w:trPr>
        <w:tc>
          <w:tcPr>
            <w:tcW w:w="1390" w:type="pct"/>
            <w:vAlign w:val="center"/>
            <w:hideMark/>
          </w:tcPr>
          <w:p w:rsidR="00AF7313" w:rsidRPr="008D5F64" w:rsidP="00530AE6" w14:paraId="53870310" w14:textId="77777777">
            <w:pPr>
              <w:rPr>
                <w:rFonts w:ascii="Times New Roman" w:hAnsi="Times New Roman"/>
              </w:rPr>
            </w:pPr>
            <w:r w:rsidRPr="008D5F64">
              <w:rPr>
                <w:rFonts w:ascii="Times New Roman" w:hAnsi="Times New Roman"/>
              </w:rPr>
              <w:t>K12XQ-D (K41MJ-D)</w:t>
            </w:r>
          </w:p>
        </w:tc>
        <w:tc>
          <w:tcPr>
            <w:tcW w:w="935" w:type="pct"/>
            <w:vAlign w:val="center"/>
          </w:tcPr>
          <w:p w:rsidR="00AF7313" w:rsidRPr="008D5F64" w:rsidP="00530AE6" w14:paraId="7D8D5EAA" w14:textId="77777777">
            <w:pPr>
              <w:rPr>
                <w:rFonts w:ascii="Times New Roman" w:hAnsi="Times New Roman"/>
              </w:rPr>
            </w:pPr>
            <w:r w:rsidRPr="008D5F64">
              <w:rPr>
                <w:rFonts w:ascii="Times New Roman" w:hAnsi="Times New Roman"/>
              </w:rPr>
              <w:t>186645</w:t>
            </w:r>
          </w:p>
        </w:tc>
        <w:tc>
          <w:tcPr>
            <w:tcW w:w="1432" w:type="pct"/>
            <w:vAlign w:val="center"/>
            <w:hideMark/>
          </w:tcPr>
          <w:p w:rsidR="00AF7313" w:rsidRPr="008D5F64" w:rsidP="00530AE6" w14:paraId="3375A881" w14:textId="77777777">
            <w:pPr>
              <w:rPr>
                <w:rFonts w:ascii="Times New Roman" w:hAnsi="Times New Roman"/>
              </w:rPr>
            </w:pPr>
            <w:r w:rsidRPr="008D5F64">
              <w:rPr>
                <w:rFonts w:ascii="Times New Roman" w:hAnsi="Times New Roman"/>
              </w:rPr>
              <w:t>Monroe</w:t>
            </w:r>
          </w:p>
        </w:tc>
        <w:tc>
          <w:tcPr>
            <w:tcW w:w="525" w:type="pct"/>
            <w:vAlign w:val="center"/>
            <w:hideMark/>
          </w:tcPr>
          <w:p w:rsidR="00AF7313" w:rsidRPr="008D5F64" w:rsidP="00530AE6" w14:paraId="43CE235F" w14:textId="77777777">
            <w:pPr>
              <w:rPr>
                <w:rFonts w:ascii="Times New Roman" w:hAnsi="Times New Roman"/>
              </w:rPr>
            </w:pPr>
            <w:r w:rsidRPr="008D5F64">
              <w:rPr>
                <w:rFonts w:ascii="Times New Roman" w:hAnsi="Times New Roman"/>
              </w:rPr>
              <w:t>LA</w:t>
            </w:r>
          </w:p>
        </w:tc>
        <w:tc>
          <w:tcPr>
            <w:tcW w:w="718" w:type="pct"/>
            <w:vAlign w:val="center"/>
            <w:hideMark/>
          </w:tcPr>
          <w:p w:rsidR="00AF7313" w:rsidRPr="008D5F64" w:rsidP="00530AE6" w14:paraId="562FCA6D" w14:textId="77777777">
            <w:pPr>
              <w:rPr>
                <w:rFonts w:ascii="Times New Roman" w:hAnsi="Times New Roman"/>
              </w:rPr>
            </w:pPr>
            <w:r w:rsidRPr="008D5F64">
              <w:rPr>
                <w:rFonts w:ascii="Times New Roman" w:hAnsi="Times New Roman"/>
              </w:rPr>
              <w:t>10/14/2021</w:t>
            </w:r>
          </w:p>
        </w:tc>
      </w:tr>
      <w:tr w14:paraId="486161C7" w14:textId="77777777" w:rsidTr="00AF7313">
        <w:tblPrEx>
          <w:tblW w:w="4941" w:type="pct"/>
          <w:jc w:val="center"/>
          <w:tblLook w:val="04A0"/>
        </w:tblPrEx>
        <w:trPr>
          <w:trHeight w:val="720"/>
          <w:jc w:val="center"/>
        </w:trPr>
        <w:tc>
          <w:tcPr>
            <w:tcW w:w="1390" w:type="pct"/>
            <w:vAlign w:val="center"/>
            <w:hideMark/>
          </w:tcPr>
          <w:p w:rsidR="00AF7313" w:rsidRPr="008D5F64" w:rsidP="00530AE6" w14:paraId="776418CD" w14:textId="77777777">
            <w:pPr>
              <w:rPr>
                <w:rFonts w:ascii="Times New Roman" w:hAnsi="Times New Roman"/>
              </w:rPr>
            </w:pPr>
            <w:r w:rsidRPr="008D5F64">
              <w:rPr>
                <w:rFonts w:ascii="Times New Roman" w:hAnsi="Times New Roman"/>
              </w:rPr>
              <w:t>K17OV-D (K49LU-D)</w:t>
            </w:r>
          </w:p>
        </w:tc>
        <w:tc>
          <w:tcPr>
            <w:tcW w:w="935" w:type="pct"/>
            <w:vAlign w:val="center"/>
          </w:tcPr>
          <w:p w:rsidR="00AF7313" w:rsidRPr="008D5F64" w:rsidP="00530AE6" w14:paraId="56185674" w14:textId="77777777">
            <w:pPr>
              <w:rPr>
                <w:rFonts w:ascii="Times New Roman" w:hAnsi="Times New Roman"/>
              </w:rPr>
            </w:pPr>
            <w:r w:rsidRPr="008D5F64">
              <w:rPr>
                <w:rFonts w:ascii="Times New Roman" w:hAnsi="Times New Roman"/>
              </w:rPr>
              <w:t>185812</w:t>
            </w:r>
          </w:p>
        </w:tc>
        <w:tc>
          <w:tcPr>
            <w:tcW w:w="1432" w:type="pct"/>
            <w:noWrap/>
            <w:vAlign w:val="center"/>
            <w:hideMark/>
          </w:tcPr>
          <w:p w:rsidR="00AF7313" w:rsidRPr="008D5F64" w:rsidP="00530AE6" w14:paraId="7EB972C8" w14:textId="77777777">
            <w:pPr>
              <w:rPr>
                <w:rFonts w:ascii="Times New Roman" w:hAnsi="Times New Roman"/>
              </w:rPr>
            </w:pPr>
            <w:r w:rsidRPr="008D5F64">
              <w:rPr>
                <w:rFonts w:ascii="Times New Roman" w:hAnsi="Times New Roman"/>
              </w:rPr>
              <w:t>Duluth</w:t>
            </w:r>
          </w:p>
        </w:tc>
        <w:tc>
          <w:tcPr>
            <w:tcW w:w="525" w:type="pct"/>
            <w:noWrap/>
            <w:vAlign w:val="center"/>
            <w:hideMark/>
          </w:tcPr>
          <w:p w:rsidR="00AF7313" w:rsidRPr="008D5F64" w:rsidP="00530AE6" w14:paraId="2B757046" w14:textId="77777777">
            <w:pPr>
              <w:rPr>
                <w:rFonts w:ascii="Times New Roman" w:hAnsi="Times New Roman"/>
              </w:rPr>
            </w:pPr>
            <w:r w:rsidRPr="008D5F64">
              <w:rPr>
                <w:rFonts w:ascii="Times New Roman" w:hAnsi="Times New Roman"/>
              </w:rPr>
              <w:t>MN</w:t>
            </w:r>
          </w:p>
        </w:tc>
        <w:tc>
          <w:tcPr>
            <w:tcW w:w="718" w:type="pct"/>
            <w:vAlign w:val="center"/>
            <w:hideMark/>
          </w:tcPr>
          <w:p w:rsidR="00AF7313" w:rsidRPr="008D5F64" w:rsidP="00530AE6" w14:paraId="5360EC98" w14:textId="77777777">
            <w:pPr>
              <w:rPr>
                <w:rFonts w:ascii="Times New Roman" w:hAnsi="Times New Roman"/>
              </w:rPr>
            </w:pPr>
            <w:r w:rsidRPr="008D5F64">
              <w:rPr>
                <w:rFonts w:ascii="Times New Roman" w:hAnsi="Times New Roman"/>
              </w:rPr>
              <w:t>9/9/2021</w:t>
            </w:r>
          </w:p>
        </w:tc>
      </w:tr>
      <w:tr w14:paraId="6FD79870" w14:textId="77777777" w:rsidTr="00AF7313">
        <w:tblPrEx>
          <w:tblW w:w="4941" w:type="pct"/>
          <w:jc w:val="center"/>
          <w:tblLook w:val="04A0"/>
        </w:tblPrEx>
        <w:trPr>
          <w:trHeight w:val="720"/>
          <w:jc w:val="center"/>
        </w:trPr>
        <w:tc>
          <w:tcPr>
            <w:tcW w:w="1390" w:type="pct"/>
            <w:vAlign w:val="center"/>
            <w:hideMark/>
          </w:tcPr>
          <w:p w:rsidR="00AF7313" w:rsidRPr="008D5F64" w:rsidP="00530AE6" w14:paraId="5AF0F1F9" w14:textId="77777777">
            <w:pPr>
              <w:rPr>
                <w:rFonts w:ascii="Times New Roman" w:hAnsi="Times New Roman"/>
              </w:rPr>
            </w:pPr>
            <w:r w:rsidRPr="008D5F64">
              <w:rPr>
                <w:rFonts w:ascii="Times New Roman" w:hAnsi="Times New Roman"/>
              </w:rPr>
              <w:t>K19MZ-D (K38OV-D)*</w:t>
            </w:r>
          </w:p>
        </w:tc>
        <w:tc>
          <w:tcPr>
            <w:tcW w:w="935" w:type="pct"/>
            <w:vAlign w:val="center"/>
          </w:tcPr>
          <w:p w:rsidR="00AF7313" w:rsidRPr="008D5F64" w:rsidP="00530AE6" w14:paraId="687FBFC3" w14:textId="77777777">
            <w:pPr>
              <w:rPr>
                <w:rFonts w:ascii="Times New Roman" w:hAnsi="Times New Roman"/>
              </w:rPr>
            </w:pPr>
            <w:r w:rsidRPr="008D5F64">
              <w:rPr>
                <w:rFonts w:ascii="Times New Roman" w:hAnsi="Times New Roman"/>
              </w:rPr>
              <w:t>186847</w:t>
            </w:r>
          </w:p>
        </w:tc>
        <w:tc>
          <w:tcPr>
            <w:tcW w:w="1432" w:type="pct"/>
            <w:vAlign w:val="center"/>
            <w:hideMark/>
          </w:tcPr>
          <w:p w:rsidR="00AF7313" w:rsidRPr="008D5F64" w:rsidP="00530AE6" w14:paraId="07EC81AC" w14:textId="77777777">
            <w:pPr>
              <w:rPr>
                <w:rFonts w:ascii="Times New Roman" w:hAnsi="Times New Roman"/>
              </w:rPr>
            </w:pPr>
            <w:r w:rsidRPr="008D5F64">
              <w:rPr>
                <w:rFonts w:ascii="Times New Roman" w:hAnsi="Times New Roman"/>
              </w:rPr>
              <w:t>Arriba</w:t>
            </w:r>
          </w:p>
        </w:tc>
        <w:tc>
          <w:tcPr>
            <w:tcW w:w="525" w:type="pct"/>
            <w:vAlign w:val="center"/>
            <w:hideMark/>
          </w:tcPr>
          <w:p w:rsidR="00AF7313" w:rsidRPr="008D5F64" w:rsidP="00530AE6" w14:paraId="17375132" w14:textId="77777777">
            <w:pPr>
              <w:rPr>
                <w:rFonts w:ascii="Times New Roman" w:hAnsi="Times New Roman"/>
              </w:rPr>
            </w:pPr>
            <w:r w:rsidRPr="008D5F64">
              <w:rPr>
                <w:rFonts w:ascii="Times New Roman" w:hAnsi="Times New Roman"/>
              </w:rPr>
              <w:t>CO</w:t>
            </w:r>
          </w:p>
        </w:tc>
        <w:tc>
          <w:tcPr>
            <w:tcW w:w="718" w:type="pct"/>
            <w:vAlign w:val="center"/>
            <w:hideMark/>
          </w:tcPr>
          <w:p w:rsidR="00AF7313" w:rsidRPr="008D5F64" w:rsidP="00530AE6" w14:paraId="403296FF" w14:textId="77777777">
            <w:pPr>
              <w:rPr>
                <w:rFonts w:ascii="Times New Roman" w:hAnsi="Times New Roman"/>
              </w:rPr>
            </w:pPr>
            <w:r w:rsidRPr="008D5F64">
              <w:rPr>
                <w:rFonts w:ascii="Times New Roman" w:hAnsi="Times New Roman"/>
              </w:rPr>
              <w:t>9/2/2021</w:t>
            </w:r>
          </w:p>
        </w:tc>
      </w:tr>
      <w:tr w14:paraId="716DBE12" w14:textId="77777777" w:rsidTr="00AF7313">
        <w:tblPrEx>
          <w:tblW w:w="4941" w:type="pct"/>
          <w:jc w:val="center"/>
          <w:tblLook w:val="04A0"/>
        </w:tblPrEx>
        <w:trPr>
          <w:trHeight w:val="720"/>
          <w:jc w:val="center"/>
        </w:trPr>
        <w:tc>
          <w:tcPr>
            <w:tcW w:w="1390" w:type="pct"/>
            <w:vAlign w:val="center"/>
            <w:hideMark/>
          </w:tcPr>
          <w:p w:rsidR="00AF7313" w:rsidRPr="008D5F64" w:rsidP="00530AE6" w14:paraId="3CFFFECB" w14:textId="77777777">
            <w:pPr>
              <w:rPr>
                <w:rFonts w:ascii="Times New Roman" w:hAnsi="Times New Roman"/>
              </w:rPr>
            </w:pPr>
            <w:r w:rsidRPr="008D5F64">
              <w:rPr>
                <w:rFonts w:ascii="Times New Roman" w:hAnsi="Times New Roman"/>
              </w:rPr>
              <w:t>K21MC-D</w:t>
            </w:r>
          </w:p>
        </w:tc>
        <w:tc>
          <w:tcPr>
            <w:tcW w:w="935" w:type="pct"/>
            <w:vAlign w:val="center"/>
          </w:tcPr>
          <w:p w:rsidR="00AF7313" w:rsidRPr="008D5F64" w:rsidP="00530AE6" w14:paraId="43DE8032" w14:textId="77777777">
            <w:pPr>
              <w:rPr>
                <w:rFonts w:ascii="Times New Roman" w:hAnsi="Times New Roman"/>
              </w:rPr>
            </w:pPr>
            <w:r w:rsidRPr="008D5F64">
              <w:rPr>
                <w:rFonts w:ascii="Times New Roman" w:hAnsi="Times New Roman"/>
              </w:rPr>
              <w:t>188677</w:t>
            </w:r>
          </w:p>
        </w:tc>
        <w:tc>
          <w:tcPr>
            <w:tcW w:w="1432" w:type="pct"/>
            <w:vAlign w:val="center"/>
            <w:hideMark/>
          </w:tcPr>
          <w:p w:rsidR="00AF7313" w:rsidRPr="008D5F64" w:rsidP="00530AE6" w14:paraId="49E8DED2" w14:textId="77777777">
            <w:pPr>
              <w:rPr>
                <w:rFonts w:ascii="Times New Roman" w:hAnsi="Times New Roman"/>
              </w:rPr>
            </w:pPr>
            <w:r w:rsidRPr="008D5F64">
              <w:rPr>
                <w:rFonts w:ascii="Times New Roman" w:hAnsi="Times New Roman"/>
              </w:rPr>
              <w:t>Hobbs</w:t>
            </w:r>
          </w:p>
        </w:tc>
        <w:tc>
          <w:tcPr>
            <w:tcW w:w="525" w:type="pct"/>
            <w:vAlign w:val="center"/>
            <w:hideMark/>
          </w:tcPr>
          <w:p w:rsidR="00AF7313" w:rsidRPr="008D5F64" w:rsidP="00530AE6" w14:paraId="05B90445" w14:textId="77777777">
            <w:pPr>
              <w:rPr>
                <w:rFonts w:ascii="Times New Roman" w:hAnsi="Times New Roman"/>
              </w:rPr>
            </w:pPr>
            <w:r w:rsidRPr="008D5F64">
              <w:rPr>
                <w:rFonts w:ascii="Times New Roman" w:hAnsi="Times New Roman"/>
              </w:rPr>
              <w:t>NM</w:t>
            </w:r>
          </w:p>
        </w:tc>
        <w:tc>
          <w:tcPr>
            <w:tcW w:w="718" w:type="pct"/>
            <w:vAlign w:val="center"/>
            <w:hideMark/>
          </w:tcPr>
          <w:p w:rsidR="00AF7313" w:rsidRPr="008D5F64" w:rsidP="00530AE6" w14:paraId="25E586B6" w14:textId="77777777">
            <w:pPr>
              <w:rPr>
                <w:rFonts w:ascii="Times New Roman" w:hAnsi="Times New Roman"/>
              </w:rPr>
            </w:pPr>
            <w:r w:rsidRPr="008D5F64">
              <w:rPr>
                <w:rFonts w:ascii="Times New Roman" w:hAnsi="Times New Roman"/>
              </w:rPr>
              <w:t>9/4/2021</w:t>
            </w:r>
          </w:p>
        </w:tc>
      </w:tr>
      <w:tr w14:paraId="533EC32A" w14:textId="77777777" w:rsidTr="00AF7313">
        <w:tblPrEx>
          <w:tblW w:w="4941" w:type="pct"/>
          <w:jc w:val="center"/>
          <w:tblLook w:val="04A0"/>
        </w:tblPrEx>
        <w:trPr>
          <w:trHeight w:val="720"/>
          <w:jc w:val="center"/>
        </w:trPr>
        <w:tc>
          <w:tcPr>
            <w:tcW w:w="1390" w:type="pct"/>
            <w:vAlign w:val="center"/>
            <w:hideMark/>
          </w:tcPr>
          <w:p w:rsidR="00AF7313" w:rsidRPr="008D5F64" w:rsidP="00530AE6" w14:paraId="1A219D18" w14:textId="77777777">
            <w:pPr>
              <w:rPr>
                <w:rFonts w:ascii="Times New Roman" w:hAnsi="Times New Roman"/>
              </w:rPr>
            </w:pPr>
            <w:r w:rsidRPr="008D5F64">
              <w:rPr>
                <w:rFonts w:ascii="Times New Roman" w:hAnsi="Times New Roman"/>
              </w:rPr>
              <w:t>K21PD-D (K42KE-D)</w:t>
            </w:r>
          </w:p>
        </w:tc>
        <w:tc>
          <w:tcPr>
            <w:tcW w:w="935" w:type="pct"/>
            <w:vAlign w:val="center"/>
          </w:tcPr>
          <w:p w:rsidR="00AF7313" w:rsidRPr="008D5F64" w:rsidP="00530AE6" w14:paraId="16947292" w14:textId="77777777">
            <w:pPr>
              <w:rPr>
                <w:rFonts w:ascii="Times New Roman" w:hAnsi="Times New Roman"/>
              </w:rPr>
            </w:pPr>
            <w:r w:rsidRPr="008D5F64">
              <w:rPr>
                <w:rFonts w:ascii="Times New Roman" w:hAnsi="Times New Roman"/>
              </w:rPr>
              <w:t>185772</w:t>
            </w:r>
          </w:p>
        </w:tc>
        <w:tc>
          <w:tcPr>
            <w:tcW w:w="1432" w:type="pct"/>
            <w:noWrap/>
            <w:vAlign w:val="center"/>
            <w:hideMark/>
          </w:tcPr>
          <w:p w:rsidR="00AF7313" w:rsidRPr="008D5F64" w:rsidP="00530AE6" w14:paraId="57FBFE24" w14:textId="77777777">
            <w:pPr>
              <w:rPr>
                <w:rFonts w:ascii="Times New Roman" w:hAnsi="Times New Roman"/>
              </w:rPr>
            </w:pPr>
            <w:r w:rsidRPr="008D5F64">
              <w:rPr>
                <w:rFonts w:ascii="Times New Roman" w:hAnsi="Times New Roman"/>
              </w:rPr>
              <w:t>Columbia</w:t>
            </w:r>
          </w:p>
        </w:tc>
        <w:tc>
          <w:tcPr>
            <w:tcW w:w="525" w:type="pct"/>
            <w:noWrap/>
            <w:vAlign w:val="center"/>
            <w:hideMark/>
          </w:tcPr>
          <w:p w:rsidR="00AF7313" w:rsidRPr="008D5F64" w:rsidP="00530AE6" w14:paraId="79518045" w14:textId="77777777">
            <w:pPr>
              <w:rPr>
                <w:rFonts w:ascii="Times New Roman" w:hAnsi="Times New Roman"/>
              </w:rPr>
            </w:pPr>
            <w:r w:rsidRPr="008D5F64">
              <w:rPr>
                <w:rFonts w:ascii="Times New Roman" w:hAnsi="Times New Roman"/>
              </w:rPr>
              <w:t>MO</w:t>
            </w:r>
          </w:p>
        </w:tc>
        <w:tc>
          <w:tcPr>
            <w:tcW w:w="718" w:type="pct"/>
            <w:vAlign w:val="center"/>
            <w:hideMark/>
          </w:tcPr>
          <w:p w:rsidR="00AF7313" w:rsidRPr="008D5F64" w:rsidP="00530AE6" w14:paraId="46B2C510" w14:textId="77777777">
            <w:pPr>
              <w:rPr>
                <w:rFonts w:ascii="Times New Roman" w:hAnsi="Times New Roman"/>
              </w:rPr>
            </w:pPr>
            <w:r w:rsidRPr="008D5F64">
              <w:rPr>
                <w:rFonts w:ascii="Times New Roman" w:hAnsi="Times New Roman"/>
              </w:rPr>
              <w:t>9/21/2021</w:t>
            </w:r>
          </w:p>
        </w:tc>
      </w:tr>
      <w:tr w14:paraId="46A8FCC0" w14:textId="77777777" w:rsidTr="00AF7313">
        <w:tblPrEx>
          <w:tblW w:w="4941" w:type="pct"/>
          <w:jc w:val="center"/>
          <w:tblLook w:val="04A0"/>
        </w:tblPrEx>
        <w:trPr>
          <w:trHeight w:val="720"/>
          <w:jc w:val="center"/>
        </w:trPr>
        <w:tc>
          <w:tcPr>
            <w:tcW w:w="1390" w:type="pct"/>
            <w:vAlign w:val="center"/>
            <w:hideMark/>
          </w:tcPr>
          <w:p w:rsidR="00AF7313" w:rsidRPr="008D5F64" w:rsidP="00530AE6" w14:paraId="29D1FF9F" w14:textId="77777777">
            <w:pPr>
              <w:rPr>
                <w:rFonts w:ascii="Times New Roman" w:hAnsi="Times New Roman"/>
              </w:rPr>
            </w:pPr>
            <w:r w:rsidRPr="008D5F64">
              <w:rPr>
                <w:rFonts w:ascii="Times New Roman" w:hAnsi="Times New Roman"/>
              </w:rPr>
              <w:t>K27LD-D</w:t>
            </w:r>
          </w:p>
        </w:tc>
        <w:tc>
          <w:tcPr>
            <w:tcW w:w="935" w:type="pct"/>
            <w:vAlign w:val="center"/>
          </w:tcPr>
          <w:p w:rsidR="00AF7313" w:rsidRPr="008D5F64" w:rsidP="00530AE6" w14:paraId="784836AC" w14:textId="77777777">
            <w:pPr>
              <w:rPr>
                <w:rFonts w:ascii="Times New Roman" w:hAnsi="Times New Roman"/>
              </w:rPr>
            </w:pPr>
            <w:r w:rsidRPr="008D5F64">
              <w:rPr>
                <w:rFonts w:ascii="Times New Roman" w:hAnsi="Times New Roman"/>
              </w:rPr>
              <w:t>185947</w:t>
            </w:r>
          </w:p>
        </w:tc>
        <w:tc>
          <w:tcPr>
            <w:tcW w:w="1432" w:type="pct"/>
            <w:vAlign w:val="center"/>
            <w:hideMark/>
          </w:tcPr>
          <w:p w:rsidR="00AF7313" w:rsidRPr="008D5F64" w:rsidP="00530AE6" w14:paraId="0566625E" w14:textId="77777777">
            <w:pPr>
              <w:rPr>
                <w:rFonts w:ascii="Times New Roman" w:hAnsi="Times New Roman"/>
              </w:rPr>
            </w:pPr>
            <w:r w:rsidRPr="008D5F64">
              <w:rPr>
                <w:rFonts w:ascii="Times New Roman" w:hAnsi="Times New Roman"/>
              </w:rPr>
              <w:t>Salix</w:t>
            </w:r>
          </w:p>
        </w:tc>
        <w:tc>
          <w:tcPr>
            <w:tcW w:w="525" w:type="pct"/>
            <w:vAlign w:val="center"/>
            <w:hideMark/>
          </w:tcPr>
          <w:p w:rsidR="00AF7313" w:rsidRPr="008D5F64" w:rsidP="00530AE6" w14:paraId="43D8699E" w14:textId="77777777">
            <w:pPr>
              <w:rPr>
                <w:rFonts w:ascii="Times New Roman" w:hAnsi="Times New Roman"/>
              </w:rPr>
            </w:pPr>
            <w:r w:rsidRPr="008D5F64">
              <w:rPr>
                <w:rFonts w:ascii="Times New Roman" w:hAnsi="Times New Roman"/>
              </w:rPr>
              <w:t>IA</w:t>
            </w:r>
          </w:p>
        </w:tc>
        <w:tc>
          <w:tcPr>
            <w:tcW w:w="718" w:type="pct"/>
            <w:vAlign w:val="center"/>
            <w:hideMark/>
          </w:tcPr>
          <w:p w:rsidR="00AF7313" w:rsidRPr="008D5F64" w:rsidP="00530AE6" w14:paraId="6058B873" w14:textId="77777777">
            <w:pPr>
              <w:rPr>
                <w:rFonts w:ascii="Times New Roman" w:hAnsi="Times New Roman"/>
              </w:rPr>
            </w:pPr>
            <w:r w:rsidRPr="008D5F64">
              <w:rPr>
                <w:rFonts w:ascii="Times New Roman" w:hAnsi="Times New Roman"/>
              </w:rPr>
              <w:t>9/3/2021</w:t>
            </w:r>
          </w:p>
        </w:tc>
      </w:tr>
      <w:tr w14:paraId="4CD83BE0" w14:textId="77777777" w:rsidTr="00AF7313">
        <w:tblPrEx>
          <w:tblW w:w="4941" w:type="pct"/>
          <w:jc w:val="center"/>
          <w:tblLook w:val="04A0"/>
        </w:tblPrEx>
        <w:trPr>
          <w:trHeight w:val="720"/>
          <w:jc w:val="center"/>
        </w:trPr>
        <w:tc>
          <w:tcPr>
            <w:tcW w:w="1390" w:type="pct"/>
            <w:vAlign w:val="center"/>
            <w:hideMark/>
          </w:tcPr>
          <w:p w:rsidR="00AF7313" w:rsidRPr="008D5F64" w:rsidP="00530AE6" w14:paraId="5BF53DF2" w14:textId="77777777">
            <w:pPr>
              <w:rPr>
                <w:rFonts w:ascii="Times New Roman" w:hAnsi="Times New Roman"/>
              </w:rPr>
            </w:pPr>
            <w:r w:rsidRPr="008D5F64">
              <w:rPr>
                <w:rFonts w:ascii="Times New Roman" w:hAnsi="Times New Roman"/>
              </w:rPr>
              <w:t>K30QX-D (K43ON-D)</w:t>
            </w:r>
          </w:p>
        </w:tc>
        <w:tc>
          <w:tcPr>
            <w:tcW w:w="935" w:type="pct"/>
            <w:vAlign w:val="center"/>
          </w:tcPr>
          <w:p w:rsidR="00AF7313" w:rsidRPr="008D5F64" w:rsidP="00530AE6" w14:paraId="6A5651D7" w14:textId="77777777">
            <w:pPr>
              <w:rPr>
                <w:rFonts w:ascii="Times New Roman" w:hAnsi="Times New Roman"/>
              </w:rPr>
            </w:pPr>
            <w:r w:rsidRPr="008D5F64">
              <w:rPr>
                <w:rFonts w:ascii="Times New Roman" w:hAnsi="Times New Roman"/>
              </w:rPr>
              <w:t>185811</w:t>
            </w:r>
          </w:p>
        </w:tc>
        <w:tc>
          <w:tcPr>
            <w:tcW w:w="1432" w:type="pct"/>
            <w:noWrap/>
            <w:vAlign w:val="center"/>
            <w:hideMark/>
          </w:tcPr>
          <w:p w:rsidR="00AF7313" w:rsidRPr="008D5F64" w:rsidP="00530AE6" w14:paraId="0C8E98A6" w14:textId="77777777">
            <w:pPr>
              <w:rPr>
                <w:rFonts w:ascii="Times New Roman" w:hAnsi="Times New Roman"/>
              </w:rPr>
            </w:pPr>
            <w:r w:rsidRPr="008D5F64">
              <w:rPr>
                <w:rFonts w:ascii="Times New Roman" w:hAnsi="Times New Roman"/>
              </w:rPr>
              <w:t>Duluth</w:t>
            </w:r>
          </w:p>
        </w:tc>
        <w:tc>
          <w:tcPr>
            <w:tcW w:w="525" w:type="pct"/>
            <w:noWrap/>
            <w:vAlign w:val="center"/>
            <w:hideMark/>
          </w:tcPr>
          <w:p w:rsidR="00AF7313" w:rsidRPr="008D5F64" w:rsidP="00530AE6" w14:paraId="5582CF3A" w14:textId="77777777">
            <w:pPr>
              <w:rPr>
                <w:rFonts w:ascii="Times New Roman" w:hAnsi="Times New Roman"/>
              </w:rPr>
            </w:pPr>
            <w:r w:rsidRPr="008D5F64">
              <w:rPr>
                <w:rFonts w:ascii="Times New Roman" w:hAnsi="Times New Roman"/>
              </w:rPr>
              <w:t>MN</w:t>
            </w:r>
          </w:p>
        </w:tc>
        <w:tc>
          <w:tcPr>
            <w:tcW w:w="718" w:type="pct"/>
            <w:vAlign w:val="center"/>
            <w:hideMark/>
          </w:tcPr>
          <w:p w:rsidR="00AF7313" w:rsidRPr="008D5F64" w:rsidP="00530AE6" w14:paraId="1654C362" w14:textId="77777777">
            <w:pPr>
              <w:rPr>
                <w:rFonts w:ascii="Times New Roman" w:hAnsi="Times New Roman"/>
              </w:rPr>
            </w:pPr>
            <w:r w:rsidRPr="008D5F64">
              <w:rPr>
                <w:rFonts w:ascii="Times New Roman" w:hAnsi="Times New Roman"/>
              </w:rPr>
              <w:t>9/9/2021</w:t>
            </w:r>
          </w:p>
        </w:tc>
      </w:tr>
      <w:tr w14:paraId="0276F7E9" w14:textId="77777777" w:rsidTr="00AF7313">
        <w:tblPrEx>
          <w:tblW w:w="4941" w:type="pct"/>
          <w:jc w:val="center"/>
          <w:tblLook w:val="04A0"/>
        </w:tblPrEx>
        <w:trPr>
          <w:trHeight w:val="720"/>
          <w:jc w:val="center"/>
        </w:trPr>
        <w:tc>
          <w:tcPr>
            <w:tcW w:w="1390" w:type="pct"/>
            <w:vAlign w:val="center"/>
            <w:hideMark/>
          </w:tcPr>
          <w:p w:rsidR="00AF7313" w:rsidRPr="008D5F64" w:rsidP="00530AE6" w14:paraId="1E7DDFD6" w14:textId="77777777">
            <w:pPr>
              <w:rPr>
                <w:rFonts w:ascii="Times New Roman" w:hAnsi="Times New Roman"/>
              </w:rPr>
            </w:pPr>
            <w:r w:rsidRPr="008D5F64">
              <w:rPr>
                <w:rFonts w:ascii="Times New Roman" w:hAnsi="Times New Roman"/>
              </w:rPr>
              <w:t>K32OG-D*</w:t>
            </w:r>
          </w:p>
        </w:tc>
        <w:tc>
          <w:tcPr>
            <w:tcW w:w="935" w:type="pct"/>
            <w:vAlign w:val="center"/>
          </w:tcPr>
          <w:p w:rsidR="00AF7313" w:rsidRPr="008D5F64" w:rsidP="00530AE6" w14:paraId="5E00D7F4" w14:textId="77777777">
            <w:pPr>
              <w:rPr>
                <w:rFonts w:ascii="Times New Roman" w:hAnsi="Times New Roman"/>
              </w:rPr>
            </w:pPr>
            <w:r w:rsidRPr="008D5F64">
              <w:rPr>
                <w:rFonts w:ascii="Times New Roman" w:hAnsi="Times New Roman"/>
              </w:rPr>
              <w:t>185447</w:t>
            </w:r>
          </w:p>
        </w:tc>
        <w:tc>
          <w:tcPr>
            <w:tcW w:w="1432" w:type="pct"/>
            <w:vAlign w:val="center"/>
            <w:hideMark/>
          </w:tcPr>
          <w:p w:rsidR="00AF7313" w:rsidRPr="008D5F64" w:rsidP="00530AE6" w14:paraId="616982DB" w14:textId="77777777">
            <w:pPr>
              <w:rPr>
                <w:rFonts w:ascii="Times New Roman" w:hAnsi="Times New Roman"/>
              </w:rPr>
            </w:pPr>
            <w:r w:rsidRPr="008D5F64">
              <w:rPr>
                <w:rFonts w:ascii="Times New Roman" w:hAnsi="Times New Roman"/>
              </w:rPr>
              <w:t>Pueblo</w:t>
            </w:r>
          </w:p>
        </w:tc>
        <w:tc>
          <w:tcPr>
            <w:tcW w:w="525" w:type="pct"/>
            <w:vAlign w:val="center"/>
            <w:hideMark/>
          </w:tcPr>
          <w:p w:rsidR="00AF7313" w:rsidRPr="008D5F64" w:rsidP="00530AE6" w14:paraId="27CDF5E2" w14:textId="77777777">
            <w:pPr>
              <w:rPr>
                <w:rFonts w:ascii="Times New Roman" w:hAnsi="Times New Roman"/>
              </w:rPr>
            </w:pPr>
            <w:r w:rsidRPr="008D5F64">
              <w:rPr>
                <w:rFonts w:ascii="Times New Roman" w:hAnsi="Times New Roman"/>
              </w:rPr>
              <w:t>CO</w:t>
            </w:r>
          </w:p>
        </w:tc>
        <w:tc>
          <w:tcPr>
            <w:tcW w:w="718" w:type="pct"/>
            <w:vAlign w:val="center"/>
            <w:hideMark/>
          </w:tcPr>
          <w:p w:rsidR="00AF7313" w:rsidRPr="008D5F64" w:rsidP="00530AE6" w14:paraId="235EAF47" w14:textId="77777777">
            <w:pPr>
              <w:rPr>
                <w:rFonts w:ascii="Times New Roman" w:hAnsi="Times New Roman"/>
              </w:rPr>
            </w:pPr>
            <w:r w:rsidRPr="008D5F64">
              <w:rPr>
                <w:rFonts w:ascii="Times New Roman" w:hAnsi="Times New Roman"/>
              </w:rPr>
              <w:t>9/1/2021</w:t>
            </w:r>
          </w:p>
        </w:tc>
      </w:tr>
      <w:tr w14:paraId="2EE5C359" w14:textId="77777777" w:rsidTr="00AF7313">
        <w:tblPrEx>
          <w:tblW w:w="4941" w:type="pct"/>
          <w:jc w:val="center"/>
          <w:tblLook w:val="04A0"/>
        </w:tblPrEx>
        <w:trPr>
          <w:trHeight w:val="720"/>
          <w:jc w:val="center"/>
        </w:trPr>
        <w:tc>
          <w:tcPr>
            <w:tcW w:w="1390" w:type="pct"/>
            <w:noWrap/>
            <w:vAlign w:val="center"/>
            <w:hideMark/>
          </w:tcPr>
          <w:p w:rsidR="00AF7313" w:rsidRPr="008D5F64" w:rsidP="00530AE6" w14:paraId="29115334" w14:textId="77777777">
            <w:pPr>
              <w:rPr>
                <w:rFonts w:ascii="Times New Roman" w:hAnsi="Times New Roman"/>
              </w:rPr>
            </w:pPr>
            <w:r w:rsidRPr="008D5F64">
              <w:rPr>
                <w:rFonts w:ascii="Times New Roman" w:hAnsi="Times New Roman"/>
              </w:rPr>
              <w:t>K33MN-D</w:t>
            </w:r>
          </w:p>
        </w:tc>
        <w:tc>
          <w:tcPr>
            <w:tcW w:w="935" w:type="pct"/>
            <w:vAlign w:val="center"/>
          </w:tcPr>
          <w:p w:rsidR="00AF7313" w:rsidRPr="008D5F64" w:rsidP="00530AE6" w14:paraId="18B1B628" w14:textId="77777777">
            <w:pPr>
              <w:rPr>
                <w:rFonts w:ascii="Times New Roman" w:hAnsi="Times New Roman"/>
              </w:rPr>
            </w:pPr>
            <w:r w:rsidRPr="008D5F64">
              <w:rPr>
                <w:rFonts w:ascii="Times New Roman" w:hAnsi="Times New Roman"/>
              </w:rPr>
              <w:t>184504</w:t>
            </w:r>
          </w:p>
        </w:tc>
        <w:tc>
          <w:tcPr>
            <w:tcW w:w="1432" w:type="pct"/>
            <w:vAlign w:val="center"/>
            <w:hideMark/>
          </w:tcPr>
          <w:p w:rsidR="00AF7313" w:rsidRPr="008D5F64" w:rsidP="00530AE6" w14:paraId="74A5D2DA" w14:textId="77777777">
            <w:pPr>
              <w:rPr>
                <w:rFonts w:ascii="Times New Roman" w:hAnsi="Times New Roman"/>
              </w:rPr>
            </w:pPr>
            <w:r w:rsidRPr="008D5F64">
              <w:rPr>
                <w:rFonts w:ascii="Times New Roman" w:hAnsi="Times New Roman"/>
              </w:rPr>
              <w:t>Columbia-Jefferson City</w:t>
            </w:r>
          </w:p>
        </w:tc>
        <w:tc>
          <w:tcPr>
            <w:tcW w:w="525" w:type="pct"/>
            <w:vAlign w:val="center"/>
            <w:hideMark/>
          </w:tcPr>
          <w:p w:rsidR="00AF7313" w:rsidRPr="008D5F64" w:rsidP="00530AE6" w14:paraId="1896E97D" w14:textId="77777777">
            <w:pPr>
              <w:rPr>
                <w:rFonts w:ascii="Times New Roman" w:hAnsi="Times New Roman"/>
              </w:rPr>
            </w:pPr>
            <w:r w:rsidRPr="008D5F64">
              <w:rPr>
                <w:rFonts w:ascii="Times New Roman" w:hAnsi="Times New Roman"/>
              </w:rPr>
              <w:t>MO</w:t>
            </w:r>
          </w:p>
        </w:tc>
        <w:tc>
          <w:tcPr>
            <w:tcW w:w="718" w:type="pct"/>
            <w:vAlign w:val="center"/>
            <w:hideMark/>
          </w:tcPr>
          <w:p w:rsidR="00AF7313" w:rsidRPr="008D5F64" w:rsidP="00530AE6" w14:paraId="70881049" w14:textId="77777777">
            <w:pPr>
              <w:rPr>
                <w:rFonts w:ascii="Times New Roman" w:hAnsi="Times New Roman"/>
              </w:rPr>
            </w:pPr>
            <w:r w:rsidRPr="008D5F64">
              <w:rPr>
                <w:rFonts w:ascii="Times New Roman" w:hAnsi="Times New Roman"/>
              </w:rPr>
              <w:t>9/11/2021</w:t>
            </w:r>
          </w:p>
        </w:tc>
      </w:tr>
      <w:tr w14:paraId="5D98F588" w14:textId="77777777" w:rsidTr="00AF7313">
        <w:tblPrEx>
          <w:tblW w:w="4941" w:type="pct"/>
          <w:jc w:val="center"/>
          <w:tblLook w:val="04A0"/>
        </w:tblPrEx>
        <w:trPr>
          <w:trHeight w:val="720"/>
          <w:jc w:val="center"/>
        </w:trPr>
        <w:tc>
          <w:tcPr>
            <w:tcW w:w="1390" w:type="pct"/>
            <w:vAlign w:val="center"/>
            <w:hideMark/>
          </w:tcPr>
          <w:p w:rsidR="00AF7313" w:rsidRPr="008D5F64" w:rsidP="00530AE6" w14:paraId="3F83E681" w14:textId="77777777">
            <w:pPr>
              <w:rPr>
                <w:rFonts w:ascii="Times New Roman" w:hAnsi="Times New Roman"/>
              </w:rPr>
            </w:pPr>
            <w:r w:rsidRPr="008D5F64">
              <w:rPr>
                <w:rFonts w:ascii="Times New Roman" w:hAnsi="Times New Roman"/>
              </w:rPr>
              <w:t>KULC-LD</w:t>
            </w:r>
          </w:p>
        </w:tc>
        <w:tc>
          <w:tcPr>
            <w:tcW w:w="935" w:type="pct"/>
            <w:vAlign w:val="center"/>
          </w:tcPr>
          <w:p w:rsidR="00AF7313" w:rsidRPr="008D5F64" w:rsidP="00530AE6" w14:paraId="422EAD0B" w14:textId="77777777">
            <w:pPr>
              <w:rPr>
                <w:rFonts w:ascii="Times New Roman" w:hAnsi="Times New Roman"/>
              </w:rPr>
            </w:pPr>
            <w:r w:rsidRPr="008D5F64">
              <w:rPr>
                <w:rFonts w:ascii="Times New Roman" w:hAnsi="Times New Roman"/>
              </w:rPr>
              <w:t>182050</w:t>
            </w:r>
          </w:p>
        </w:tc>
        <w:tc>
          <w:tcPr>
            <w:tcW w:w="1432" w:type="pct"/>
            <w:vAlign w:val="center"/>
            <w:hideMark/>
          </w:tcPr>
          <w:p w:rsidR="00AF7313" w:rsidRPr="008D5F64" w:rsidP="00530AE6" w14:paraId="13B15218" w14:textId="77777777">
            <w:pPr>
              <w:rPr>
                <w:rFonts w:ascii="Times New Roman" w:hAnsi="Times New Roman"/>
              </w:rPr>
            </w:pPr>
            <w:r w:rsidRPr="008D5F64">
              <w:rPr>
                <w:rFonts w:ascii="Times New Roman" w:hAnsi="Times New Roman"/>
              </w:rPr>
              <w:t>Beaumont-Port Arthur</w:t>
            </w:r>
          </w:p>
        </w:tc>
        <w:tc>
          <w:tcPr>
            <w:tcW w:w="525" w:type="pct"/>
            <w:vAlign w:val="center"/>
            <w:hideMark/>
          </w:tcPr>
          <w:p w:rsidR="00AF7313" w:rsidRPr="008D5F64" w:rsidP="00530AE6" w14:paraId="14A7270E" w14:textId="77777777">
            <w:pPr>
              <w:rPr>
                <w:rFonts w:ascii="Times New Roman" w:hAnsi="Times New Roman"/>
              </w:rPr>
            </w:pPr>
            <w:r w:rsidRPr="008D5F64">
              <w:rPr>
                <w:rFonts w:ascii="Times New Roman" w:hAnsi="Times New Roman"/>
              </w:rPr>
              <w:t>TX</w:t>
            </w:r>
          </w:p>
        </w:tc>
        <w:tc>
          <w:tcPr>
            <w:tcW w:w="718" w:type="pct"/>
            <w:vAlign w:val="center"/>
            <w:hideMark/>
          </w:tcPr>
          <w:p w:rsidR="00AF7313" w:rsidRPr="008D5F64" w:rsidP="00530AE6" w14:paraId="6B9210BC" w14:textId="77777777">
            <w:pPr>
              <w:rPr>
                <w:rFonts w:ascii="Times New Roman" w:hAnsi="Times New Roman"/>
              </w:rPr>
            </w:pPr>
            <w:r w:rsidRPr="008D5F64">
              <w:rPr>
                <w:rFonts w:ascii="Times New Roman" w:hAnsi="Times New Roman"/>
              </w:rPr>
              <w:t>9/10/2021</w:t>
            </w:r>
          </w:p>
        </w:tc>
      </w:tr>
      <w:tr w14:paraId="25AE6832" w14:textId="77777777" w:rsidTr="00AF7313">
        <w:tblPrEx>
          <w:tblW w:w="4941" w:type="pct"/>
          <w:jc w:val="center"/>
          <w:tblLook w:val="04A0"/>
        </w:tblPrEx>
        <w:trPr>
          <w:trHeight w:val="720"/>
          <w:jc w:val="center"/>
        </w:trPr>
        <w:tc>
          <w:tcPr>
            <w:tcW w:w="1390" w:type="pct"/>
            <w:vAlign w:val="center"/>
            <w:hideMark/>
          </w:tcPr>
          <w:p w:rsidR="00AF7313" w:rsidRPr="008D5F64" w:rsidP="00530AE6" w14:paraId="50103859" w14:textId="77777777">
            <w:pPr>
              <w:rPr>
                <w:rFonts w:ascii="Times New Roman" w:hAnsi="Times New Roman"/>
              </w:rPr>
            </w:pPr>
            <w:r w:rsidRPr="008D5F64">
              <w:rPr>
                <w:rFonts w:ascii="Times New Roman" w:hAnsi="Times New Roman"/>
              </w:rPr>
              <w:t>W04DY-D (W49EH-D)</w:t>
            </w:r>
          </w:p>
        </w:tc>
        <w:tc>
          <w:tcPr>
            <w:tcW w:w="935" w:type="pct"/>
            <w:vAlign w:val="center"/>
          </w:tcPr>
          <w:p w:rsidR="00AF7313" w:rsidRPr="008D5F64" w:rsidP="00530AE6" w14:paraId="194E9549" w14:textId="77777777">
            <w:pPr>
              <w:rPr>
                <w:rFonts w:ascii="Times New Roman" w:hAnsi="Times New Roman"/>
              </w:rPr>
            </w:pPr>
            <w:r w:rsidRPr="008D5F64">
              <w:rPr>
                <w:rFonts w:ascii="Times New Roman" w:hAnsi="Times New Roman"/>
              </w:rPr>
              <w:t>184811</w:t>
            </w:r>
          </w:p>
        </w:tc>
        <w:tc>
          <w:tcPr>
            <w:tcW w:w="1432" w:type="pct"/>
            <w:noWrap/>
            <w:vAlign w:val="center"/>
            <w:hideMark/>
          </w:tcPr>
          <w:p w:rsidR="00AF7313" w:rsidRPr="008D5F64" w:rsidP="00530AE6" w14:paraId="76C1DB05" w14:textId="77777777">
            <w:pPr>
              <w:rPr>
                <w:rFonts w:ascii="Times New Roman" w:hAnsi="Times New Roman"/>
              </w:rPr>
            </w:pPr>
            <w:r w:rsidRPr="008D5F64">
              <w:rPr>
                <w:rFonts w:ascii="Times New Roman" w:hAnsi="Times New Roman"/>
              </w:rPr>
              <w:t>Maple Valley</w:t>
            </w:r>
          </w:p>
        </w:tc>
        <w:tc>
          <w:tcPr>
            <w:tcW w:w="525" w:type="pct"/>
            <w:noWrap/>
            <w:vAlign w:val="center"/>
            <w:hideMark/>
          </w:tcPr>
          <w:p w:rsidR="00AF7313" w:rsidRPr="008D5F64" w:rsidP="00530AE6" w14:paraId="05FC564A" w14:textId="77777777">
            <w:pPr>
              <w:rPr>
                <w:rFonts w:ascii="Times New Roman" w:hAnsi="Times New Roman"/>
              </w:rPr>
            </w:pPr>
            <w:r w:rsidRPr="008D5F64">
              <w:rPr>
                <w:rFonts w:ascii="Times New Roman" w:hAnsi="Times New Roman"/>
              </w:rPr>
              <w:t>MI</w:t>
            </w:r>
          </w:p>
        </w:tc>
        <w:tc>
          <w:tcPr>
            <w:tcW w:w="718" w:type="pct"/>
            <w:vAlign w:val="center"/>
            <w:hideMark/>
          </w:tcPr>
          <w:p w:rsidR="00AF7313" w:rsidRPr="008D5F64" w:rsidP="00530AE6" w14:paraId="3C8717F2" w14:textId="77777777">
            <w:pPr>
              <w:rPr>
                <w:rFonts w:ascii="Times New Roman" w:hAnsi="Times New Roman"/>
              </w:rPr>
            </w:pPr>
            <w:r w:rsidRPr="008D5F64">
              <w:rPr>
                <w:rFonts w:ascii="Times New Roman" w:hAnsi="Times New Roman"/>
              </w:rPr>
              <w:t>9/17/2021</w:t>
            </w:r>
          </w:p>
        </w:tc>
      </w:tr>
      <w:tr w14:paraId="6354C108" w14:textId="77777777" w:rsidTr="00AF7313">
        <w:tblPrEx>
          <w:tblW w:w="4941" w:type="pct"/>
          <w:jc w:val="center"/>
          <w:tblLook w:val="04A0"/>
        </w:tblPrEx>
        <w:trPr>
          <w:trHeight w:val="720"/>
          <w:jc w:val="center"/>
        </w:trPr>
        <w:tc>
          <w:tcPr>
            <w:tcW w:w="1390" w:type="pct"/>
            <w:vAlign w:val="center"/>
            <w:hideMark/>
          </w:tcPr>
          <w:p w:rsidR="00AF7313" w:rsidRPr="008D5F64" w:rsidP="00530AE6" w14:paraId="2EE0125E" w14:textId="77777777">
            <w:pPr>
              <w:rPr>
                <w:rFonts w:ascii="Times New Roman" w:hAnsi="Times New Roman"/>
              </w:rPr>
            </w:pPr>
            <w:r w:rsidRPr="008D5F64">
              <w:rPr>
                <w:rFonts w:ascii="Times New Roman" w:hAnsi="Times New Roman"/>
              </w:rPr>
              <w:t>W06DI-D (W42EH-D)</w:t>
            </w:r>
          </w:p>
        </w:tc>
        <w:tc>
          <w:tcPr>
            <w:tcW w:w="935" w:type="pct"/>
            <w:vAlign w:val="center"/>
          </w:tcPr>
          <w:p w:rsidR="00AF7313" w:rsidRPr="008D5F64" w:rsidP="00530AE6" w14:paraId="652D6F92" w14:textId="77777777">
            <w:pPr>
              <w:rPr>
                <w:rFonts w:ascii="Times New Roman" w:hAnsi="Times New Roman"/>
              </w:rPr>
            </w:pPr>
            <w:r w:rsidRPr="008D5F64">
              <w:rPr>
                <w:rFonts w:ascii="Times New Roman" w:hAnsi="Times New Roman"/>
              </w:rPr>
              <w:t>186187</w:t>
            </w:r>
          </w:p>
        </w:tc>
        <w:tc>
          <w:tcPr>
            <w:tcW w:w="1432" w:type="pct"/>
            <w:vAlign w:val="center"/>
            <w:hideMark/>
          </w:tcPr>
          <w:p w:rsidR="00AF7313" w:rsidRPr="008D5F64" w:rsidP="00530AE6" w14:paraId="1B1E2290" w14:textId="77777777">
            <w:pPr>
              <w:rPr>
                <w:rFonts w:ascii="Times New Roman" w:hAnsi="Times New Roman"/>
              </w:rPr>
            </w:pPr>
            <w:r w:rsidRPr="008D5F64">
              <w:rPr>
                <w:rFonts w:ascii="Times New Roman" w:hAnsi="Times New Roman"/>
              </w:rPr>
              <w:t>Jasper</w:t>
            </w:r>
          </w:p>
        </w:tc>
        <w:tc>
          <w:tcPr>
            <w:tcW w:w="525" w:type="pct"/>
            <w:vAlign w:val="center"/>
            <w:hideMark/>
          </w:tcPr>
          <w:p w:rsidR="00AF7313" w:rsidRPr="008D5F64" w:rsidP="00530AE6" w14:paraId="6E209EB7" w14:textId="77777777">
            <w:pPr>
              <w:rPr>
                <w:rFonts w:ascii="Times New Roman" w:hAnsi="Times New Roman"/>
              </w:rPr>
            </w:pPr>
            <w:r w:rsidRPr="008D5F64">
              <w:rPr>
                <w:rFonts w:ascii="Times New Roman" w:hAnsi="Times New Roman"/>
              </w:rPr>
              <w:t>FL</w:t>
            </w:r>
          </w:p>
        </w:tc>
        <w:tc>
          <w:tcPr>
            <w:tcW w:w="718" w:type="pct"/>
            <w:vAlign w:val="center"/>
            <w:hideMark/>
          </w:tcPr>
          <w:p w:rsidR="00AF7313" w:rsidRPr="008D5F64" w:rsidP="00530AE6" w14:paraId="7475B95B" w14:textId="77777777">
            <w:pPr>
              <w:rPr>
                <w:rFonts w:ascii="Times New Roman" w:hAnsi="Times New Roman"/>
              </w:rPr>
            </w:pPr>
            <w:r w:rsidRPr="008D5F64">
              <w:rPr>
                <w:rFonts w:ascii="Times New Roman" w:hAnsi="Times New Roman"/>
              </w:rPr>
              <w:t>9/10/2021</w:t>
            </w:r>
          </w:p>
        </w:tc>
      </w:tr>
      <w:tr w14:paraId="4AE729D0" w14:textId="77777777" w:rsidTr="00AF7313">
        <w:tblPrEx>
          <w:tblW w:w="4941" w:type="pct"/>
          <w:jc w:val="center"/>
          <w:tblLook w:val="04A0"/>
        </w:tblPrEx>
        <w:trPr>
          <w:trHeight w:val="720"/>
          <w:jc w:val="center"/>
        </w:trPr>
        <w:tc>
          <w:tcPr>
            <w:tcW w:w="1390" w:type="pct"/>
            <w:vAlign w:val="center"/>
            <w:hideMark/>
          </w:tcPr>
          <w:p w:rsidR="00AF7313" w:rsidRPr="008D5F64" w:rsidP="00530AE6" w14:paraId="457E3C2D" w14:textId="77777777">
            <w:pPr>
              <w:rPr>
                <w:rFonts w:ascii="Times New Roman" w:hAnsi="Times New Roman"/>
              </w:rPr>
            </w:pPr>
            <w:r w:rsidRPr="008D5F64">
              <w:rPr>
                <w:rFonts w:ascii="Times New Roman" w:hAnsi="Times New Roman"/>
              </w:rPr>
              <w:t>W06DK-D (W41DZ-D)</w:t>
            </w:r>
          </w:p>
        </w:tc>
        <w:tc>
          <w:tcPr>
            <w:tcW w:w="935" w:type="pct"/>
            <w:vAlign w:val="center"/>
          </w:tcPr>
          <w:p w:rsidR="00AF7313" w:rsidRPr="008D5F64" w:rsidP="00530AE6" w14:paraId="16D7763F" w14:textId="77777777">
            <w:pPr>
              <w:rPr>
                <w:rFonts w:ascii="Times New Roman" w:hAnsi="Times New Roman"/>
              </w:rPr>
            </w:pPr>
            <w:r w:rsidRPr="008D5F64">
              <w:rPr>
                <w:rFonts w:ascii="Times New Roman" w:hAnsi="Times New Roman"/>
              </w:rPr>
              <w:t>185609</w:t>
            </w:r>
          </w:p>
        </w:tc>
        <w:tc>
          <w:tcPr>
            <w:tcW w:w="1432" w:type="pct"/>
            <w:noWrap/>
            <w:vAlign w:val="center"/>
            <w:hideMark/>
          </w:tcPr>
          <w:p w:rsidR="00AF7313" w:rsidRPr="008D5F64" w:rsidP="00530AE6" w14:paraId="62E017F1" w14:textId="77777777">
            <w:pPr>
              <w:rPr>
                <w:rFonts w:ascii="Times New Roman" w:hAnsi="Times New Roman"/>
              </w:rPr>
            </w:pPr>
            <w:r w:rsidRPr="008D5F64">
              <w:rPr>
                <w:rFonts w:ascii="Times New Roman" w:hAnsi="Times New Roman"/>
              </w:rPr>
              <w:t>Florence</w:t>
            </w:r>
          </w:p>
        </w:tc>
        <w:tc>
          <w:tcPr>
            <w:tcW w:w="525" w:type="pct"/>
            <w:noWrap/>
            <w:vAlign w:val="center"/>
            <w:hideMark/>
          </w:tcPr>
          <w:p w:rsidR="00AF7313" w:rsidRPr="008D5F64" w:rsidP="00530AE6" w14:paraId="4A035636" w14:textId="77777777">
            <w:pPr>
              <w:rPr>
                <w:rFonts w:ascii="Times New Roman" w:hAnsi="Times New Roman"/>
              </w:rPr>
            </w:pPr>
            <w:r w:rsidRPr="008D5F64">
              <w:rPr>
                <w:rFonts w:ascii="Times New Roman" w:hAnsi="Times New Roman"/>
              </w:rPr>
              <w:t>SC</w:t>
            </w:r>
          </w:p>
        </w:tc>
        <w:tc>
          <w:tcPr>
            <w:tcW w:w="718" w:type="pct"/>
            <w:vAlign w:val="center"/>
            <w:hideMark/>
          </w:tcPr>
          <w:p w:rsidR="00AF7313" w:rsidRPr="008D5F64" w:rsidP="00530AE6" w14:paraId="7D0F3167" w14:textId="77777777">
            <w:pPr>
              <w:rPr>
                <w:rFonts w:ascii="Times New Roman" w:hAnsi="Times New Roman"/>
              </w:rPr>
            </w:pPr>
            <w:r w:rsidRPr="008D5F64">
              <w:rPr>
                <w:rFonts w:ascii="Times New Roman" w:hAnsi="Times New Roman"/>
              </w:rPr>
              <w:t>9/9/2021</w:t>
            </w:r>
          </w:p>
        </w:tc>
      </w:tr>
      <w:tr w14:paraId="62EBBD01" w14:textId="77777777" w:rsidTr="00AF7313">
        <w:tblPrEx>
          <w:tblW w:w="4941" w:type="pct"/>
          <w:jc w:val="center"/>
          <w:tblLook w:val="04A0"/>
        </w:tblPrEx>
        <w:trPr>
          <w:trHeight w:val="720"/>
          <w:jc w:val="center"/>
        </w:trPr>
        <w:tc>
          <w:tcPr>
            <w:tcW w:w="1390" w:type="pct"/>
            <w:vAlign w:val="center"/>
            <w:hideMark/>
          </w:tcPr>
          <w:p w:rsidR="00AF7313" w:rsidRPr="008D5F64" w:rsidP="00530AE6" w14:paraId="213BF1E6" w14:textId="77777777">
            <w:pPr>
              <w:rPr>
                <w:rFonts w:ascii="Times New Roman" w:hAnsi="Times New Roman"/>
              </w:rPr>
            </w:pPr>
            <w:r w:rsidRPr="008D5F64">
              <w:rPr>
                <w:rFonts w:ascii="Times New Roman" w:hAnsi="Times New Roman"/>
              </w:rPr>
              <w:t>W18FB-D (W42EN-D)</w:t>
            </w:r>
          </w:p>
        </w:tc>
        <w:tc>
          <w:tcPr>
            <w:tcW w:w="935" w:type="pct"/>
            <w:vAlign w:val="center"/>
          </w:tcPr>
          <w:p w:rsidR="00AF7313" w:rsidRPr="008D5F64" w:rsidP="00530AE6" w14:paraId="13BBB629" w14:textId="77777777">
            <w:pPr>
              <w:rPr>
                <w:rFonts w:ascii="Times New Roman" w:hAnsi="Times New Roman"/>
              </w:rPr>
            </w:pPr>
            <w:r w:rsidRPr="008D5F64">
              <w:rPr>
                <w:rFonts w:ascii="Times New Roman" w:hAnsi="Times New Roman"/>
              </w:rPr>
              <w:t>186772</w:t>
            </w:r>
          </w:p>
        </w:tc>
        <w:tc>
          <w:tcPr>
            <w:tcW w:w="1432" w:type="pct"/>
            <w:vAlign w:val="center"/>
            <w:hideMark/>
          </w:tcPr>
          <w:p w:rsidR="00AF7313" w:rsidRPr="008D5F64" w:rsidP="00530AE6" w14:paraId="2347FFD0" w14:textId="77777777">
            <w:pPr>
              <w:rPr>
                <w:rFonts w:ascii="Times New Roman" w:hAnsi="Times New Roman"/>
              </w:rPr>
            </w:pPr>
            <w:r w:rsidRPr="008D5F64">
              <w:rPr>
                <w:rFonts w:ascii="Times New Roman" w:hAnsi="Times New Roman"/>
              </w:rPr>
              <w:t>Sutton</w:t>
            </w:r>
          </w:p>
        </w:tc>
        <w:tc>
          <w:tcPr>
            <w:tcW w:w="525" w:type="pct"/>
            <w:vAlign w:val="center"/>
            <w:hideMark/>
          </w:tcPr>
          <w:p w:rsidR="00AF7313" w:rsidRPr="008D5F64" w:rsidP="00530AE6" w14:paraId="1C2D9BE4" w14:textId="77777777">
            <w:pPr>
              <w:rPr>
                <w:rFonts w:ascii="Times New Roman" w:hAnsi="Times New Roman"/>
              </w:rPr>
            </w:pPr>
            <w:r w:rsidRPr="008D5F64">
              <w:rPr>
                <w:rFonts w:ascii="Times New Roman" w:hAnsi="Times New Roman"/>
              </w:rPr>
              <w:t>WV</w:t>
            </w:r>
          </w:p>
        </w:tc>
        <w:tc>
          <w:tcPr>
            <w:tcW w:w="718" w:type="pct"/>
            <w:vAlign w:val="center"/>
            <w:hideMark/>
          </w:tcPr>
          <w:p w:rsidR="00AF7313" w:rsidRPr="008D5F64" w:rsidP="00530AE6" w14:paraId="1CC23EB1" w14:textId="77777777">
            <w:pPr>
              <w:rPr>
                <w:rFonts w:ascii="Times New Roman" w:hAnsi="Times New Roman"/>
              </w:rPr>
            </w:pPr>
            <w:r w:rsidRPr="008D5F64">
              <w:rPr>
                <w:rFonts w:ascii="Times New Roman" w:hAnsi="Times New Roman"/>
              </w:rPr>
              <w:t>9/9/2021</w:t>
            </w:r>
          </w:p>
        </w:tc>
      </w:tr>
      <w:tr w14:paraId="4D0DACF7" w14:textId="77777777" w:rsidTr="00AF7313">
        <w:tblPrEx>
          <w:tblW w:w="4941" w:type="pct"/>
          <w:jc w:val="center"/>
          <w:tblLook w:val="04A0"/>
        </w:tblPrEx>
        <w:trPr>
          <w:trHeight w:val="720"/>
          <w:jc w:val="center"/>
        </w:trPr>
        <w:tc>
          <w:tcPr>
            <w:tcW w:w="1390" w:type="pct"/>
            <w:vAlign w:val="center"/>
            <w:hideMark/>
          </w:tcPr>
          <w:p w:rsidR="00AF7313" w:rsidRPr="008D5F64" w:rsidP="00530AE6" w14:paraId="08BEABC1" w14:textId="77777777">
            <w:pPr>
              <w:rPr>
                <w:rFonts w:ascii="Times New Roman" w:hAnsi="Times New Roman"/>
              </w:rPr>
            </w:pPr>
            <w:r w:rsidRPr="008D5F64">
              <w:rPr>
                <w:rFonts w:ascii="Times New Roman" w:hAnsi="Times New Roman"/>
              </w:rPr>
              <w:t>W19DW-D</w:t>
            </w:r>
          </w:p>
        </w:tc>
        <w:tc>
          <w:tcPr>
            <w:tcW w:w="935" w:type="pct"/>
            <w:vAlign w:val="center"/>
          </w:tcPr>
          <w:p w:rsidR="00AF7313" w:rsidRPr="008D5F64" w:rsidP="00530AE6" w14:paraId="15CFBD2B" w14:textId="77777777">
            <w:pPr>
              <w:rPr>
                <w:rFonts w:ascii="Times New Roman" w:hAnsi="Times New Roman"/>
              </w:rPr>
            </w:pPr>
            <w:r w:rsidRPr="008D5F64">
              <w:rPr>
                <w:rFonts w:ascii="Times New Roman" w:hAnsi="Times New Roman"/>
              </w:rPr>
              <w:t>131230</w:t>
            </w:r>
          </w:p>
        </w:tc>
        <w:tc>
          <w:tcPr>
            <w:tcW w:w="1432" w:type="pct"/>
            <w:vAlign w:val="center"/>
            <w:hideMark/>
          </w:tcPr>
          <w:p w:rsidR="00AF7313" w:rsidRPr="008D5F64" w:rsidP="00530AE6" w14:paraId="5D98DAFC" w14:textId="77777777">
            <w:pPr>
              <w:rPr>
                <w:rFonts w:ascii="Times New Roman" w:hAnsi="Times New Roman"/>
              </w:rPr>
            </w:pPr>
            <w:r w:rsidRPr="008D5F64">
              <w:rPr>
                <w:rFonts w:ascii="Times New Roman" w:hAnsi="Times New Roman"/>
              </w:rPr>
              <w:t>Columbus, Opelika-Auburn</w:t>
            </w:r>
          </w:p>
        </w:tc>
        <w:tc>
          <w:tcPr>
            <w:tcW w:w="525" w:type="pct"/>
            <w:vAlign w:val="center"/>
            <w:hideMark/>
          </w:tcPr>
          <w:p w:rsidR="00AF7313" w:rsidRPr="008D5F64" w:rsidP="00530AE6" w14:paraId="4C15D082" w14:textId="77777777">
            <w:pPr>
              <w:rPr>
                <w:rFonts w:ascii="Times New Roman" w:hAnsi="Times New Roman"/>
              </w:rPr>
            </w:pPr>
            <w:r w:rsidRPr="008D5F64">
              <w:rPr>
                <w:rFonts w:ascii="Times New Roman" w:hAnsi="Times New Roman"/>
              </w:rPr>
              <w:t>GA/AL</w:t>
            </w:r>
          </w:p>
        </w:tc>
        <w:tc>
          <w:tcPr>
            <w:tcW w:w="718" w:type="pct"/>
            <w:vAlign w:val="center"/>
            <w:hideMark/>
          </w:tcPr>
          <w:p w:rsidR="00AF7313" w:rsidRPr="008D5F64" w:rsidP="00530AE6" w14:paraId="7BECF8B2" w14:textId="77777777">
            <w:pPr>
              <w:rPr>
                <w:rFonts w:ascii="Times New Roman" w:hAnsi="Times New Roman"/>
              </w:rPr>
            </w:pPr>
            <w:r w:rsidRPr="008D5F64">
              <w:rPr>
                <w:rFonts w:ascii="Times New Roman" w:hAnsi="Times New Roman"/>
              </w:rPr>
              <w:t>9/2/2021</w:t>
            </w:r>
          </w:p>
        </w:tc>
      </w:tr>
      <w:tr w14:paraId="329A30A8" w14:textId="77777777" w:rsidTr="00AF7313">
        <w:tblPrEx>
          <w:tblW w:w="4941" w:type="pct"/>
          <w:jc w:val="center"/>
          <w:tblLook w:val="04A0"/>
        </w:tblPrEx>
        <w:trPr>
          <w:trHeight w:val="720"/>
          <w:jc w:val="center"/>
        </w:trPr>
        <w:tc>
          <w:tcPr>
            <w:tcW w:w="1390" w:type="pct"/>
            <w:vAlign w:val="center"/>
            <w:hideMark/>
          </w:tcPr>
          <w:p w:rsidR="00AF7313" w:rsidRPr="008D5F64" w:rsidP="00530AE6" w14:paraId="20B15394" w14:textId="77777777">
            <w:pPr>
              <w:rPr>
                <w:rFonts w:ascii="Times New Roman" w:hAnsi="Times New Roman"/>
              </w:rPr>
            </w:pPr>
            <w:r w:rsidRPr="008D5F64">
              <w:rPr>
                <w:rFonts w:ascii="Times New Roman" w:hAnsi="Times New Roman"/>
              </w:rPr>
              <w:t>W19FB-D (W49EN-D)</w:t>
            </w:r>
          </w:p>
        </w:tc>
        <w:tc>
          <w:tcPr>
            <w:tcW w:w="935" w:type="pct"/>
            <w:vAlign w:val="center"/>
          </w:tcPr>
          <w:p w:rsidR="00AF7313" w:rsidRPr="008D5F64" w:rsidP="00530AE6" w14:paraId="4DE0120E" w14:textId="77777777">
            <w:pPr>
              <w:rPr>
                <w:rFonts w:ascii="Times New Roman" w:hAnsi="Times New Roman"/>
              </w:rPr>
            </w:pPr>
            <w:r w:rsidRPr="008D5F64">
              <w:rPr>
                <w:rFonts w:ascii="Times New Roman" w:hAnsi="Times New Roman"/>
              </w:rPr>
              <w:t>186365</w:t>
            </w:r>
          </w:p>
        </w:tc>
        <w:tc>
          <w:tcPr>
            <w:tcW w:w="1432" w:type="pct"/>
            <w:vAlign w:val="center"/>
            <w:hideMark/>
          </w:tcPr>
          <w:p w:rsidR="00AF7313" w:rsidRPr="008D5F64" w:rsidP="00530AE6" w14:paraId="28219341" w14:textId="77777777">
            <w:pPr>
              <w:rPr>
                <w:rFonts w:ascii="Times New Roman" w:hAnsi="Times New Roman"/>
              </w:rPr>
            </w:pPr>
            <w:r w:rsidRPr="008D5F64">
              <w:rPr>
                <w:rFonts w:ascii="Times New Roman" w:hAnsi="Times New Roman"/>
              </w:rPr>
              <w:t>Traverse City</w:t>
            </w:r>
          </w:p>
        </w:tc>
        <w:tc>
          <w:tcPr>
            <w:tcW w:w="525" w:type="pct"/>
            <w:vAlign w:val="center"/>
            <w:hideMark/>
          </w:tcPr>
          <w:p w:rsidR="00AF7313" w:rsidRPr="008D5F64" w:rsidP="00530AE6" w14:paraId="2B1AFB3B" w14:textId="77777777">
            <w:pPr>
              <w:rPr>
                <w:rFonts w:ascii="Times New Roman" w:hAnsi="Times New Roman"/>
              </w:rPr>
            </w:pPr>
            <w:r w:rsidRPr="008D5F64">
              <w:rPr>
                <w:rFonts w:ascii="Times New Roman" w:hAnsi="Times New Roman"/>
              </w:rPr>
              <w:t>MI</w:t>
            </w:r>
          </w:p>
        </w:tc>
        <w:tc>
          <w:tcPr>
            <w:tcW w:w="718" w:type="pct"/>
            <w:vAlign w:val="center"/>
            <w:hideMark/>
          </w:tcPr>
          <w:p w:rsidR="00AF7313" w:rsidRPr="008D5F64" w:rsidP="00530AE6" w14:paraId="4524DF60" w14:textId="77777777">
            <w:pPr>
              <w:rPr>
                <w:rFonts w:ascii="Times New Roman" w:hAnsi="Times New Roman"/>
              </w:rPr>
            </w:pPr>
            <w:r w:rsidRPr="008D5F64">
              <w:rPr>
                <w:rFonts w:ascii="Times New Roman" w:hAnsi="Times New Roman"/>
              </w:rPr>
              <w:t>9/10/2021</w:t>
            </w:r>
          </w:p>
        </w:tc>
      </w:tr>
      <w:tr w14:paraId="29B67BF7" w14:textId="77777777" w:rsidTr="00AF7313">
        <w:tblPrEx>
          <w:tblW w:w="4941" w:type="pct"/>
          <w:jc w:val="center"/>
          <w:tblLook w:val="04A0"/>
        </w:tblPrEx>
        <w:trPr>
          <w:trHeight w:val="720"/>
          <w:jc w:val="center"/>
        </w:trPr>
        <w:tc>
          <w:tcPr>
            <w:tcW w:w="1390" w:type="pct"/>
            <w:vAlign w:val="center"/>
            <w:hideMark/>
          </w:tcPr>
          <w:p w:rsidR="00AF7313" w:rsidRPr="008D5F64" w:rsidP="00530AE6" w14:paraId="60495B25" w14:textId="77777777">
            <w:pPr>
              <w:rPr>
                <w:rFonts w:ascii="Times New Roman" w:hAnsi="Times New Roman"/>
              </w:rPr>
            </w:pPr>
            <w:r w:rsidRPr="008D5F64">
              <w:rPr>
                <w:rFonts w:ascii="Times New Roman" w:hAnsi="Times New Roman"/>
              </w:rPr>
              <w:t>W20EV-D (W46EV-D)</w:t>
            </w:r>
          </w:p>
        </w:tc>
        <w:tc>
          <w:tcPr>
            <w:tcW w:w="935" w:type="pct"/>
            <w:vAlign w:val="center"/>
          </w:tcPr>
          <w:p w:rsidR="00AF7313" w:rsidRPr="008D5F64" w:rsidP="00530AE6" w14:paraId="793A8A88" w14:textId="77777777">
            <w:pPr>
              <w:rPr>
                <w:rFonts w:ascii="Times New Roman" w:hAnsi="Times New Roman"/>
              </w:rPr>
            </w:pPr>
            <w:r w:rsidRPr="008D5F64">
              <w:rPr>
                <w:rFonts w:ascii="Times New Roman" w:hAnsi="Times New Roman"/>
              </w:rPr>
              <w:t>184808</w:t>
            </w:r>
          </w:p>
        </w:tc>
        <w:tc>
          <w:tcPr>
            <w:tcW w:w="1432" w:type="pct"/>
            <w:noWrap/>
            <w:vAlign w:val="center"/>
            <w:hideMark/>
          </w:tcPr>
          <w:p w:rsidR="00AF7313" w:rsidRPr="008D5F64" w:rsidP="00530AE6" w14:paraId="55E1796B" w14:textId="77777777">
            <w:pPr>
              <w:rPr>
                <w:rFonts w:ascii="Times New Roman" w:hAnsi="Times New Roman"/>
              </w:rPr>
            </w:pPr>
            <w:r w:rsidRPr="008D5F64">
              <w:rPr>
                <w:rFonts w:ascii="Times New Roman" w:hAnsi="Times New Roman"/>
              </w:rPr>
              <w:t>Houghton Lake</w:t>
            </w:r>
          </w:p>
        </w:tc>
        <w:tc>
          <w:tcPr>
            <w:tcW w:w="525" w:type="pct"/>
            <w:noWrap/>
            <w:vAlign w:val="center"/>
            <w:hideMark/>
          </w:tcPr>
          <w:p w:rsidR="00AF7313" w:rsidRPr="008D5F64" w:rsidP="00530AE6" w14:paraId="45FBDB02" w14:textId="77777777">
            <w:pPr>
              <w:rPr>
                <w:rFonts w:ascii="Times New Roman" w:hAnsi="Times New Roman"/>
              </w:rPr>
            </w:pPr>
            <w:r w:rsidRPr="008D5F64">
              <w:rPr>
                <w:rFonts w:ascii="Times New Roman" w:hAnsi="Times New Roman"/>
              </w:rPr>
              <w:t>MI</w:t>
            </w:r>
          </w:p>
        </w:tc>
        <w:tc>
          <w:tcPr>
            <w:tcW w:w="718" w:type="pct"/>
            <w:vAlign w:val="center"/>
            <w:hideMark/>
          </w:tcPr>
          <w:p w:rsidR="00AF7313" w:rsidRPr="008D5F64" w:rsidP="00530AE6" w14:paraId="6A0DAD19" w14:textId="77777777">
            <w:pPr>
              <w:rPr>
                <w:rFonts w:ascii="Times New Roman" w:hAnsi="Times New Roman"/>
              </w:rPr>
            </w:pPr>
            <w:r w:rsidRPr="008D5F64">
              <w:rPr>
                <w:rFonts w:ascii="Times New Roman" w:hAnsi="Times New Roman"/>
              </w:rPr>
              <w:t>9/9/2021</w:t>
            </w:r>
          </w:p>
        </w:tc>
      </w:tr>
      <w:tr w14:paraId="27AC7CFE" w14:textId="77777777" w:rsidTr="00AF7313">
        <w:tblPrEx>
          <w:tblW w:w="4941" w:type="pct"/>
          <w:jc w:val="center"/>
          <w:tblLook w:val="04A0"/>
        </w:tblPrEx>
        <w:trPr>
          <w:trHeight w:val="720"/>
          <w:jc w:val="center"/>
        </w:trPr>
        <w:tc>
          <w:tcPr>
            <w:tcW w:w="1390" w:type="pct"/>
            <w:vAlign w:val="center"/>
            <w:hideMark/>
          </w:tcPr>
          <w:p w:rsidR="00AF7313" w:rsidRPr="008D5F64" w:rsidP="00530AE6" w14:paraId="58BE6B13" w14:textId="77777777">
            <w:pPr>
              <w:rPr>
                <w:rFonts w:ascii="Times New Roman" w:hAnsi="Times New Roman"/>
              </w:rPr>
            </w:pPr>
            <w:r w:rsidRPr="008D5F64">
              <w:rPr>
                <w:rFonts w:ascii="Times New Roman" w:hAnsi="Times New Roman"/>
              </w:rPr>
              <w:t>W23FI-D (W41EC-D)</w:t>
            </w:r>
          </w:p>
        </w:tc>
        <w:tc>
          <w:tcPr>
            <w:tcW w:w="935" w:type="pct"/>
            <w:vAlign w:val="center"/>
          </w:tcPr>
          <w:p w:rsidR="00AF7313" w:rsidRPr="008D5F64" w:rsidP="00530AE6" w14:paraId="1C1EA886" w14:textId="77777777">
            <w:pPr>
              <w:rPr>
                <w:rFonts w:ascii="Times New Roman" w:hAnsi="Times New Roman"/>
              </w:rPr>
            </w:pPr>
            <w:r w:rsidRPr="008D5F64">
              <w:rPr>
                <w:rFonts w:ascii="Times New Roman" w:hAnsi="Times New Roman"/>
              </w:rPr>
              <w:t>186179</w:t>
            </w:r>
          </w:p>
        </w:tc>
        <w:tc>
          <w:tcPr>
            <w:tcW w:w="1432" w:type="pct"/>
            <w:vAlign w:val="center"/>
            <w:hideMark/>
          </w:tcPr>
          <w:p w:rsidR="00AF7313" w:rsidRPr="008D5F64" w:rsidP="00530AE6" w14:paraId="5F33D061" w14:textId="77777777">
            <w:pPr>
              <w:rPr>
                <w:rFonts w:ascii="Times New Roman" w:hAnsi="Times New Roman"/>
              </w:rPr>
            </w:pPr>
            <w:r w:rsidRPr="008D5F64">
              <w:rPr>
                <w:rFonts w:ascii="Times New Roman" w:hAnsi="Times New Roman"/>
              </w:rPr>
              <w:t>Valdosta</w:t>
            </w:r>
          </w:p>
        </w:tc>
        <w:tc>
          <w:tcPr>
            <w:tcW w:w="525" w:type="pct"/>
            <w:vAlign w:val="center"/>
            <w:hideMark/>
          </w:tcPr>
          <w:p w:rsidR="00AF7313" w:rsidRPr="008D5F64" w:rsidP="00530AE6" w14:paraId="61CDFFD0" w14:textId="77777777">
            <w:pPr>
              <w:rPr>
                <w:rFonts w:ascii="Times New Roman" w:hAnsi="Times New Roman"/>
              </w:rPr>
            </w:pPr>
            <w:r w:rsidRPr="008D5F64">
              <w:rPr>
                <w:rFonts w:ascii="Times New Roman" w:hAnsi="Times New Roman"/>
              </w:rPr>
              <w:t>GA</w:t>
            </w:r>
          </w:p>
        </w:tc>
        <w:tc>
          <w:tcPr>
            <w:tcW w:w="718" w:type="pct"/>
            <w:vAlign w:val="center"/>
            <w:hideMark/>
          </w:tcPr>
          <w:p w:rsidR="00AF7313" w:rsidRPr="008D5F64" w:rsidP="00530AE6" w14:paraId="36DBC1F4" w14:textId="77777777">
            <w:pPr>
              <w:rPr>
                <w:rFonts w:ascii="Times New Roman" w:hAnsi="Times New Roman"/>
              </w:rPr>
            </w:pPr>
            <w:r w:rsidRPr="008D5F64">
              <w:rPr>
                <w:rFonts w:ascii="Times New Roman" w:hAnsi="Times New Roman"/>
              </w:rPr>
              <w:t>9/2/2021</w:t>
            </w:r>
          </w:p>
        </w:tc>
      </w:tr>
      <w:tr w14:paraId="514E1DA2" w14:textId="77777777" w:rsidTr="00AF7313">
        <w:tblPrEx>
          <w:tblW w:w="4941" w:type="pct"/>
          <w:jc w:val="center"/>
          <w:tblLook w:val="04A0"/>
        </w:tblPrEx>
        <w:trPr>
          <w:trHeight w:val="720"/>
          <w:jc w:val="center"/>
        </w:trPr>
        <w:tc>
          <w:tcPr>
            <w:tcW w:w="1390" w:type="pct"/>
            <w:vAlign w:val="center"/>
            <w:hideMark/>
          </w:tcPr>
          <w:p w:rsidR="00AF7313" w:rsidRPr="008D5F64" w:rsidP="00530AE6" w14:paraId="1F43DD77" w14:textId="77777777">
            <w:pPr>
              <w:rPr>
                <w:rFonts w:ascii="Times New Roman" w:hAnsi="Times New Roman"/>
              </w:rPr>
            </w:pPr>
            <w:r w:rsidRPr="008D5F64">
              <w:rPr>
                <w:rFonts w:ascii="Times New Roman" w:hAnsi="Times New Roman"/>
              </w:rPr>
              <w:t>W25FR-D (W42EO-D)</w:t>
            </w:r>
          </w:p>
        </w:tc>
        <w:tc>
          <w:tcPr>
            <w:tcW w:w="935" w:type="pct"/>
            <w:vAlign w:val="center"/>
          </w:tcPr>
          <w:p w:rsidR="00AF7313" w:rsidRPr="008D5F64" w:rsidP="00530AE6" w14:paraId="0993D2C2" w14:textId="77777777">
            <w:pPr>
              <w:rPr>
                <w:rFonts w:ascii="Times New Roman" w:hAnsi="Times New Roman"/>
              </w:rPr>
            </w:pPr>
            <w:r w:rsidRPr="008D5F64">
              <w:rPr>
                <w:rFonts w:ascii="Times New Roman" w:hAnsi="Times New Roman"/>
              </w:rPr>
              <w:t>186778</w:t>
            </w:r>
          </w:p>
        </w:tc>
        <w:tc>
          <w:tcPr>
            <w:tcW w:w="1432" w:type="pct"/>
            <w:vAlign w:val="center"/>
            <w:hideMark/>
          </w:tcPr>
          <w:p w:rsidR="00AF7313" w:rsidRPr="008D5F64" w:rsidP="00530AE6" w14:paraId="07091C9E" w14:textId="77777777">
            <w:pPr>
              <w:rPr>
                <w:rFonts w:ascii="Times New Roman" w:hAnsi="Times New Roman"/>
              </w:rPr>
            </w:pPr>
            <w:r w:rsidRPr="008D5F64">
              <w:rPr>
                <w:rFonts w:ascii="Times New Roman" w:hAnsi="Times New Roman"/>
              </w:rPr>
              <w:t>Clarksburg</w:t>
            </w:r>
          </w:p>
        </w:tc>
        <w:tc>
          <w:tcPr>
            <w:tcW w:w="525" w:type="pct"/>
            <w:vAlign w:val="center"/>
            <w:hideMark/>
          </w:tcPr>
          <w:p w:rsidR="00AF7313" w:rsidRPr="008D5F64" w:rsidP="00530AE6" w14:paraId="039B9F76" w14:textId="77777777">
            <w:pPr>
              <w:rPr>
                <w:rFonts w:ascii="Times New Roman" w:hAnsi="Times New Roman"/>
              </w:rPr>
            </w:pPr>
            <w:r w:rsidRPr="008D5F64">
              <w:rPr>
                <w:rFonts w:ascii="Times New Roman" w:hAnsi="Times New Roman"/>
              </w:rPr>
              <w:t>WV</w:t>
            </w:r>
          </w:p>
        </w:tc>
        <w:tc>
          <w:tcPr>
            <w:tcW w:w="718" w:type="pct"/>
            <w:vAlign w:val="center"/>
            <w:hideMark/>
          </w:tcPr>
          <w:p w:rsidR="00AF7313" w:rsidRPr="008D5F64" w:rsidP="00530AE6" w14:paraId="04411EFA" w14:textId="77777777">
            <w:pPr>
              <w:rPr>
                <w:rFonts w:ascii="Times New Roman" w:hAnsi="Times New Roman"/>
              </w:rPr>
            </w:pPr>
            <w:r w:rsidRPr="008D5F64">
              <w:rPr>
                <w:rFonts w:ascii="Times New Roman" w:hAnsi="Times New Roman"/>
              </w:rPr>
              <w:t>9/14/2021</w:t>
            </w:r>
          </w:p>
        </w:tc>
      </w:tr>
      <w:tr w14:paraId="2599FB2A" w14:textId="77777777" w:rsidTr="00AF7313">
        <w:tblPrEx>
          <w:tblW w:w="4941" w:type="pct"/>
          <w:jc w:val="center"/>
          <w:tblLook w:val="04A0"/>
        </w:tblPrEx>
        <w:trPr>
          <w:trHeight w:val="720"/>
          <w:jc w:val="center"/>
        </w:trPr>
        <w:tc>
          <w:tcPr>
            <w:tcW w:w="1390" w:type="pct"/>
            <w:vAlign w:val="center"/>
            <w:hideMark/>
          </w:tcPr>
          <w:p w:rsidR="00AF7313" w:rsidRPr="008D5F64" w:rsidP="00530AE6" w14:paraId="3CD3AE43" w14:textId="77777777">
            <w:pPr>
              <w:rPr>
                <w:rFonts w:ascii="Times New Roman" w:hAnsi="Times New Roman"/>
              </w:rPr>
            </w:pPr>
            <w:r w:rsidRPr="008D5F64">
              <w:rPr>
                <w:rFonts w:ascii="Times New Roman" w:hAnsi="Times New Roman"/>
              </w:rPr>
              <w:t>W25FS-D (W49EL-D)</w:t>
            </w:r>
          </w:p>
        </w:tc>
        <w:tc>
          <w:tcPr>
            <w:tcW w:w="935" w:type="pct"/>
            <w:vAlign w:val="center"/>
          </w:tcPr>
          <w:p w:rsidR="00AF7313" w:rsidRPr="008D5F64" w:rsidP="00530AE6" w14:paraId="1FD11516" w14:textId="77777777">
            <w:pPr>
              <w:rPr>
                <w:rFonts w:ascii="Times New Roman" w:hAnsi="Times New Roman"/>
              </w:rPr>
            </w:pPr>
            <w:r w:rsidRPr="008D5F64">
              <w:rPr>
                <w:rFonts w:ascii="Times New Roman" w:hAnsi="Times New Roman"/>
              </w:rPr>
              <w:t>186779</w:t>
            </w:r>
          </w:p>
        </w:tc>
        <w:tc>
          <w:tcPr>
            <w:tcW w:w="1432" w:type="pct"/>
            <w:vAlign w:val="center"/>
            <w:hideMark/>
          </w:tcPr>
          <w:p w:rsidR="00AF7313" w:rsidRPr="008D5F64" w:rsidP="00530AE6" w14:paraId="3322B12E" w14:textId="77777777">
            <w:pPr>
              <w:rPr>
                <w:rFonts w:ascii="Times New Roman" w:hAnsi="Times New Roman"/>
              </w:rPr>
            </w:pPr>
            <w:r w:rsidRPr="008D5F64">
              <w:rPr>
                <w:rFonts w:ascii="Times New Roman" w:hAnsi="Times New Roman"/>
              </w:rPr>
              <w:t>Clarksburg</w:t>
            </w:r>
          </w:p>
        </w:tc>
        <w:tc>
          <w:tcPr>
            <w:tcW w:w="525" w:type="pct"/>
            <w:vAlign w:val="center"/>
            <w:hideMark/>
          </w:tcPr>
          <w:p w:rsidR="00AF7313" w:rsidRPr="008D5F64" w:rsidP="00530AE6" w14:paraId="54F3F06D" w14:textId="77777777">
            <w:pPr>
              <w:rPr>
                <w:rFonts w:ascii="Times New Roman" w:hAnsi="Times New Roman"/>
              </w:rPr>
            </w:pPr>
            <w:r w:rsidRPr="008D5F64">
              <w:rPr>
                <w:rFonts w:ascii="Times New Roman" w:hAnsi="Times New Roman"/>
              </w:rPr>
              <w:t>WV</w:t>
            </w:r>
          </w:p>
        </w:tc>
        <w:tc>
          <w:tcPr>
            <w:tcW w:w="718" w:type="pct"/>
            <w:vAlign w:val="center"/>
            <w:hideMark/>
          </w:tcPr>
          <w:p w:rsidR="00AF7313" w:rsidRPr="008D5F64" w:rsidP="00530AE6" w14:paraId="2D5B60B6" w14:textId="77777777">
            <w:pPr>
              <w:rPr>
                <w:rFonts w:ascii="Times New Roman" w:hAnsi="Times New Roman"/>
              </w:rPr>
            </w:pPr>
            <w:r w:rsidRPr="008D5F64">
              <w:rPr>
                <w:rFonts w:ascii="Times New Roman" w:hAnsi="Times New Roman"/>
              </w:rPr>
              <w:t>9/14/2021</w:t>
            </w:r>
          </w:p>
        </w:tc>
      </w:tr>
      <w:tr w14:paraId="68ED2449" w14:textId="77777777" w:rsidTr="00AF7313">
        <w:tblPrEx>
          <w:tblW w:w="4941" w:type="pct"/>
          <w:jc w:val="center"/>
          <w:tblLook w:val="04A0"/>
        </w:tblPrEx>
        <w:trPr>
          <w:trHeight w:val="720"/>
          <w:jc w:val="center"/>
        </w:trPr>
        <w:tc>
          <w:tcPr>
            <w:tcW w:w="1390" w:type="pct"/>
            <w:vAlign w:val="center"/>
            <w:hideMark/>
          </w:tcPr>
          <w:p w:rsidR="00AF7313" w:rsidRPr="008D5F64" w:rsidP="00530AE6" w14:paraId="1F4533F4" w14:textId="77777777">
            <w:pPr>
              <w:rPr>
                <w:rFonts w:ascii="Times New Roman" w:hAnsi="Times New Roman"/>
              </w:rPr>
            </w:pPr>
            <w:r w:rsidRPr="008D5F64">
              <w:rPr>
                <w:rFonts w:ascii="Times New Roman" w:hAnsi="Times New Roman"/>
              </w:rPr>
              <w:t>W27EO-D</w:t>
            </w:r>
          </w:p>
        </w:tc>
        <w:tc>
          <w:tcPr>
            <w:tcW w:w="935" w:type="pct"/>
            <w:vAlign w:val="center"/>
          </w:tcPr>
          <w:p w:rsidR="00AF7313" w:rsidRPr="008D5F64" w:rsidP="00530AE6" w14:paraId="3CE6EC3C" w14:textId="77777777">
            <w:pPr>
              <w:rPr>
                <w:rFonts w:ascii="Times New Roman" w:hAnsi="Times New Roman"/>
              </w:rPr>
            </w:pPr>
            <w:r w:rsidRPr="008D5F64">
              <w:rPr>
                <w:rFonts w:ascii="Times New Roman" w:hAnsi="Times New Roman"/>
              </w:rPr>
              <w:t>188830</w:t>
            </w:r>
          </w:p>
        </w:tc>
        <w:tc>
          <w:tcPr>
            <w:tcW w:w="1432" w:type="pct"/>
            <w:vAlign w:val="center"/>
            <w:hideMark/>
          </w:tcPr>
          <w:p w:rsidR="00AF7313" w:rsidRPr="008D5F64" w:rsidP="00530AE6" w14:paraId="0201966A" w14:textId="77777777">
            <w:pPr>
              <w:rPr>
                <w:rFonts w:ascii="Times New Roman" w:hAnsi="Times New Roman"/>
              </w:rPr>
            </w:pPr>
            <w:r w:rsidRPr="008D5F64">
              <w:rPr>
                <w:rFonts w:ascii="Times New Roman" w:hAnsi="Times New Roman"/>
              </w:rPr>
              <w:t>Panama City</w:t>
            </w:r>
          </w:p>
        </w:tc>
        <w:tc>
          <w:tcPr>
            <w:tcW w:w="525" w:type="pct"/>
            <w:vAlign w:val="center"/>
            <w:hideMark/>
          </w:tcPr>
          <w:p w:rsidR="00AF7313" w:rsidRPr="008D5F64" w:rsidP="00530AE6" w14:paraId="11F4011B" w14:textId="77777777">
            <w:pPr>
              <w:rPr>
                <w:rFonts w:ascii="Times New Roman" w:hAnsi="Times New Roman"/>
              </w:rPr>
            </w:pPr>
            <w:r w:rsidRPr="008D5F64">
              <w:rPr>
                <w:rFonts w:ascii="Times New Roman" w:hAnsi="Times New Roman"/>
              </w:rPr>
              <w:t>FL</w:t>
            </w:r>
          </w:p>
        </w:tc>
        <w:tc>
          <w:tcPr>
            <w:tcW w:w="718" w:type="pct"/>
            <w:vAlign w:val="center"/>
            <w:hideMark/>
          </w:tcPr>
          <w:p w:rsidR="00AF7313" w:rsidRPr="008D5F64" w:rsidP="00530AE6" w14:paraId="58DB1CCF" w14:textId="77777777">
            <w:pPr>
              <w:rPr>
                <w:rFonts w:ascii="Times New Roman" w:hAnsi="Times New Roman"/>
              </w:rPr>
            </w:pPr>
            <w:r w:rsidRPr="008D5F64">
              <w:rPr>
                <w:rFonts w:ascii="Times New Roman" w:hAnsi="Times New Roman"/>
              </w:rPr>
              <w:t>8/18/2021</w:t>
            </w:r>
          </w:p>
        </w:tc>
      </w:tr>
      <w:tr w14:paraId="4512906C" w14:textId="77777777" w:rsidTr="00AF7313">
        <w:tblPrEx>
          <w:tblW w:w="4941" w:type="pct"/>
          <w:jc w:val="center"/>
          <w:tblLook w:val="04A0"/>
        </w:tblPrEx>
        <w:trPr>
          <w:trHeight w:val="720"/>
          <w:jc w:val="center"/>
        </w:trPr>
        <w:tc>
          <w:tcPr>
            <w:tcW w:w="1390" w:type="pct"/>
            <w:vAlign w:val="center"/>
            <w:hideMark/>
          </w:tcPr>
          <w:p w:rsidR="00AF7313" w:rsidRPr="008D5F64" w:rsidP="00530AE6" w14:paraId="6C9604B8" w14:textId="77777777">
            <w:pPr>
              <w:rPr>
                <w:rFonts w:ascii="Times New Roman" w:hAnsi="Times New Roman"/>
              </w:rPr>
            </w:pPr>
            <w:r w:rsidRPr="008D5F64">
              <w:rPr>
                <w:rFonts w:ascii="Times New Roman" w:hAnsi="Times New Roman"/>
              </w:rPr>
              <w:t>W27ET-D (W44DI-D)</w:t>
            </w:r>
          </w:p>
        </w:tc>
        <w:tc>
          <w:tcPr>
            <w:tcW w:w="935" w:type="pct"/>
            <w:vAlign w:val="center"/>
          </w:tcPr>
          <w:p w:rsidR="00AF7313" w:rsidRPr="008D5F64" w:rsidP="00530AE6" w14:paraId="523FFEE1" w14:textId="77777777">
            <w:pPr>
              <w:rPr>
                <w:rFonts w:ascii="Times New Roman" w:hAnsi="Times New Roman"/>
              </w:rPr>
            </w:pPr>
            <w:r w:rsidRPr="008D5F64">
              <w:rPr>
                <w:rFonts w:ascii="Times New Roman" w:hAnsi="Times New Roman"/>
              </w:rPr>
              <w:t>184810</w:t>
            </w:r>
          </w:p>
        </w:tc>
        <w:tc>
          <w:tcPr>
            <w:tcW w:w="1432" w:type="pct"/>
            <w:noWrap/>
            <w:vAlign w:val="center"/>
            <w:hideMark/>
          </w:tcPr>
          <w:p w:rsidR="00AF7313" w:rsidRPr="008D5F64" w:rsidP="00530AE6" w14:paraId="7C21D746" w14:textId="77777777">
            <w:pPr>
              <w:rPr>
                <w:rFonts w:ascii="Times New Roman" w:hAnsi="Times New Roman"/>
              </w:rPr>
            </w:pPr>
            <w:r w:rsidRPr="008D5F64">
              <w:rPr>
                <w:rFonts w:ascii="Times New Roman" w:hAnsi="Times New Roman"/>
              </w:rPr>
              <w:t>Maple Valley</w:t>
            </w:r>
          </w:p>
        </w:tc>
        <w:tc>
          <w:tcPr>
            <w:tcW w:w="525" w:type="pct"/>
            <w:noWrap/>
            <w:vAlign w:val="center"/>
            <w:hideMark/>
          </w:tcPr>
          <w:p w:rsidR="00AF7313" w:rsidRPr="008D5F64" w:rsidP="00530AE6" w14:paraId="394C9AF5" w14:textId="77777777">
            <w:pPr>
              <w:rPr>
                <w:rFonts w:ascii="Times New Roman" w:hAnsi="Times New Roman"/>
              </w:rPr>
            </w:pPr>
            <w:r w:rsidRPr="008D5F64">
              <w:rPr>
                <w:rFonts w:ascii="Times New Roman" w:hAnsi="Times New Roman"/>
              </w:rPr>
              <w:t>MI</w:t>
            </w:r>
          </w:p>
        </w:tc>
        <w:tc>
          <w:tcPr>
            <w:tcW w:w="718" w:type="pct"/>
            <w:vAlign w:val="center"/>
            <w:hideMark/>
          </w:tcPr>
          <w:p w:rsidR="00AF7313" w:rsidRPr="008D5F64" w:rsidP="00530AE6" w14:paraId="4AE16CAA" w14:textId="77777777">
            <w:pPr>
              <w:rPr>
                <w:rFonts w:ascii="Times New Roman" w:hAnsi="Times New Roman"/>
              </w:rPr>
            </w:pPr>
            <w:r w:rsidRPr="008D5F64">
              <w:rPr>
                <w:rFonts w:ascii="Times New Roman" w:hAnsi="Times New Roman"/>
              </w:rPr>
              <w:t>9/14/2021</w:t>
            </w:r>
          </w:p>
        </w:tc>
      </w:tr>
      <w:tr w14:paraId="4FB09FE3" w14:textId="77777777" w:rsidTr="00AF7313">
        <w:tblPrEx>
          <w:tblW w:w="4941" w:type="pct"/>
          <w:jc w:val="center"/>
          <w:tblLook w:val="04A0"/>
        </w:tblPrEx>
        <w:trPr>
          <w:trHeight w:val="720"/>
          <w:jc w:val="center"/>
        </w:trPr>
        <w:tc>
          <w:tcPr>
            <w:tcW w:w="1390" w:type="pct"/>
            <w:vAlign w:val="center"/>
            <w:hideMark/>
          </w:tcPr>
          <w:p w:rsidR="00AF7313" w:rsidRPr="008D5F64" w:rsidP="00530AE6" w14:paraId="743B50D4" w14:textId="77777777">
            <w:pPr>
              <w:rPr>
                <w:rFonts w:ascii="Times New Roman" w:hAnsi="Times New Roman"/>
              </w:rPr>
            </w:pPr>
            <w:r w:rsidRPr="008D5F64">
              <w:rPr>
                <w:rFonts w:ascii="Times New Roman" w:hAnsi="Times New Roman"/>
              </w:rPr>
              <w:t>W28FC-D (W47EN-D)</w:t>
            </w:r>
          </w:p>
        </w:tc>
        <w:tc>
          <w:tcPr>
            <w:tcW w:w="935" w:type="pct"/>
            <w:vAlign w:val="center"/>
          </w:tcPr>
          <w:p w:rsidR="00AF7313" w:rsidRPr="008D5F64" w:rsidP="00530AE6" w14:paraId="2298CDCD" w14:textId="77777777">
            <w:pPr>
              <w:rPr>
                <w:rFonts w:ascii="Times New Roman" w:hAnsi="Times New Roman"/>
              </w:rPr>
            </w:pPr>
            <w:r w:rsidRPr="008D5F64">
              <w:rPr>
                <w:rFonts w:ascii="Times New Roman" w:hAnsi="Times New Roman"/>
              </w:rPr>
              <w:t>186776</w:t>
            </w:r>
          </w:p>
        </w:tc>
        <w:tc>
          <w:tcPr>
            <w:tcW w:w="1432" w:type="pct"/>
            <w:vAlign w:val="center"/>
            <w:hideMark/>
          </w:tcPr>
          <w:p w:rsidR="00AF7313" w:rsidRPr="008D5F64" w:rsidP="00530AE6" w14:paraId="5B1C03D1" w14:textId="77777777">
            <w:pPr>
              <w:rPr>
                <w:rFonts w:ascii="Times New Roman" w:hAnsi="Times New Roman"/>
              </w:rPr>
            </w:pPr>
            <w:r w:rsidRPr="008D5F64">
              <w:rPr>
                <w:rFonts w:ascii="Times New Roman" w:hAnsi="Times New Roman"/>
              </w:rPr>
              <w:t>Roanoke</w:t>
            </w:r>
          </w:p>
        </w:tc>
        <w:tc>
          <w:tcPr>
            <w:tcW w:w="525" w:type="pct"/>
            <w:vAlign w:val="center"/>
            <w:hideMark/>
          </w:tcPr>
          <w:p w:rsidR="00AF7313" w:rsidRPr="008D5F64" w:rsidP="00530AE6" w14:paraId="5CCB5AAA" w14:textId="77777777">
            <w:pPr>
              <w:rPr>
                <w:rFonts w:ascii="Times New Roman" w:hAnsi="Times New Roman"/>
              </w:rPr>
            </w:pPr>
            <w:r w:rsidRPr="008D5F64">
              <w:rPr>
                <w:rFonts w:ascii="Times New Roman" w:hAnsi="Times New Roman"/>
              </w:rPr>
              <w:t>WV</w:t>
            </w:r>
          </w:p>
        </w:tc>
        <w:tc>
          <w:tcPr>
            <w:tcW w:w="718" w:type="pct"/>
            <w:vAlign w:val="center"/>
            <w:hideMark/>
          </w:tcPr>
          <w:p w:rsidR="00AF7313" w:rsidRPr="008D5F64" w:rsidP="00530AE6" w14:paraId="006221A0" w14:textId="77777777">
            <w:pPr>
              <w:rPr>
                <w:rFonts w:ascii="Times New Roman" w:hAnsi="Times New Roman"/>
              </w:rPr>
            </w:pPr>
            <w:r w:rsidRPr="008D5F64">
              <w:rPr>
                <w:rFonts w:ascii="Times New Roman" w:hAnsi="Times New Roman"/>
              </w:rPr>
              <w:t>9/1/2021</w:t>
            </w:r>
          </w:p>
        </w:tc>
      </w:tr>
      <w:tr w14:paraId="10BD020C" w14:textId="77777777" w:rsidTr="00AF7313">
        <w:tblPrEx>
          <w:tblW w:w="4941" w:type="pct"/>
          <w:jc w:val="center"/>
          <w:tblLook w:val="04A0"/>
        </w:tblPrEx>
        <w:trPr>
          <w:trHeight w:val="720"/>
          <w:jc w:val="center"/>
        </w:trPr>
        <w:tc>
          <w:tcPr>
            <w:tcW w:w="1390" w:type="pct"/>
            <w:vAlign w:val="center"/>
            <w:hideMark/>
          </w:tcPr>
          <w:p w:rsidR="00AF7313" w:rsidRPr="008D5F64" w:rsidP="00530AE6" w14:paraId="45F29A1D" w14:textId="77777777">
            <w:pPr>
              <w:rPr>
                <w:rFonts w:ascii="Times New Roman" w:hAnsi="Times New Roman"/>
              </w:rPr>
            </w:pPr>
            <w:r w:rsidRPr="008D5F64">
              <w:rPr>
                <w:rFonts w:ascii="Times New Roman" w:hAnsi="Times New Roman"/>
              </w:rPr>
              <w:t>W28FD-D (W41EK-D)*</w:t>
            </w:r>
          </w:p>
        </w:tc>
        <w:tc>
          <w:tcPr>
            <w:tcW w:w="935" w:type="pct"/>
            <w:vAlign w:val="center"/>
          </w:tcPr>
          <w:p w:rsidR="00AF7313" w:rsidRPr="008D5F64" w:rsidP="00530AE6" w14:paraId="070F19D0" w14:textId="77777777">
            <w:pPr>
              <w:rPr>
                <w:rFonts w:ascii="Times New Roman" w:hAnsi="Times New Roman"/>
              </w:rPr>
            </w:pPr>
            <w:r w:rsidRPr="008D5F64">
              <w:rPr>
                <w:rFonts w:ascii="Times New Roman" w:hAnsi="Times New Roman"/>
              </w:rPr>
              <w:t>186724</w:t>
            </w:r>
          </w:p>
        </w:tc>
        <w:tc>
          <w:tcPr>
            <w:tcW w:w="1432" w:type="pct"/>
            <w:noWrap/>
            <w:vAlign w:val="center"/>
            <w:hideMark/>
          </w:tcPr>
          <w:p w:rsidR="00AF7313" w:rsidRPr="008D5F64" w:rsidP="00530AE6" w14:paraId="695DFAC8" w14:textId="77777777">
            <w:pPr>
              <w:rPr>
                <w:rFonts w:ascii="Times New Roman" w:hAnsi="Times New Roman"/>
              </w:rPr>
            </w:pPr>
            <w:r w:rsidRPr="008D5F64">
              <w:rPr>
                <w:rFonts w:ascii="Times New Roman" w:hAnsi="Times New Roman"/>
              </w:rPr>
              <w:t>Greenville</w:t>
            </w:r>
          </w:p>
        </w:tc>
        <w:tc>
          <w:tcPr>
            <w:tcW w:w="525" w:type="pct"/>
            <w:noWrap/>
            <w:vAlign w:val="center"/>
            <w:hideMark/>
          </w:tcPr>
          <w:p w:rsidR="00AF7313" w:rsidRPr="008D5F64" w:rsidP="00530AE6" w14:paraId="556AA9AA" w14:textId="77777777">
            <w:pPr>
              <w:rPr>
                <w:rFonts w:ascii="Times New Roman" w:hAnsi="Times New Roman"/>
              </w:rPr>
            </w:pPr>
            <w:r w:rsidRPr="008D5F64">
              <w:rPr>
                <w:rFonts w:ascii="Times New Roman" w:hAnsi="Times New Roman"/>
              </w:rPr>
              <w:t>FL</w:t>
            </w:r>
          </w:p>
        </w:tc>
        <w:tc>
          <w:tcPr>
            <w:tcW w:w="718" w:type="pct"/>
            <w:vAlign w:val="center"/>
            <w:hideMark/>
          </w:tcPr>
          <w:p w:rsidR="00AF7313" w:rsidRPr="008D5F64" w:rsidP="00530AE6" w14:paraId="77FBC4E2" w14:textId="77777777">
            <w:pPr>
              <w:rPr>
                <w:rFonts w:ascii="Times New Roman" w:hAnsi="Times New Roman"/>
              </w:rPr>
            </w:pPr>
            <w:r w:rsidRPr="008D5F64">
              <w:rPr>
                <w:rFonts w:ascii="Times New Roman" w:hAnsi="Times New Roman"/>
              </w:rPr>
              <w:t>9/2/2021</w:t>
            </w:r>
          </w:p>
        </w:tc>
      </w:tr>
      <w:tr w14:paraId="53E4D628" w14:textId="77777777" w:rsidTr="00AF7313">
        <w:tblPrEx>
          <w:tblW w:w="4941" w:type="pct"/>
          <w:jc w:val="center"/>
          <w:tblLook w:val="04A0"/>
        </w:tblPrEx>
        <w:trPr>
          <w:trHeight w:val="720"/>
          <w:jc w:val="center"/>
        </w:trPr>
        <w:tc>
          <w:tcPr>
            <w:tcW w:w="1390" w:type="pct"/>
            <w:vAlign w:val="center"/>
            <w:hideMark/>
          </w:tcPr>
          <w:p w:rsidR="00AF7313" w:rsidRPr="008D5F64" w:rsidP="00530AE6" w14:paraId="3E044839" w14:textId="77777777">
            <w:pPr>
              <w:rPr>
                <w:rFonts w:ascii="Times New Roman" w:hAnsi="Times New Roman"/>
              </w:rPr>
            </w:pPr>
            <w:r w:rsidRPr="008D5F64">
              <w:rPr>
                <w:rFonts w:ascii="Times New Roman" w:hAnsi="Times New Roman"/>
              </w:rPr>
              <w:t>W28FG-D (W32ED-D)</w:t>
            </w:r>
          </w:p>
        </w:tc>
        <w:tc>
          <w:tcPr>
            <w:tcW w:w="935" w:type="pct"/>
            <w:vAlign w:val="center"/>
          </w:tcPr>
          <w:p w:rsidR="00AF7313" w:rsidRPr="008D5F64" w:rsidP="00530AE6" w14:paraId="45537F95" w14:textId="77777777">
            <w:pPr>
              <w:rPr>
                <w:rFonts w:ascii="Times New Roman" w:hAnsi="Times New Roman"/>
              </w:rPr>
            </w:pPr>
            <w:r w:rsidRPr="008D5F64">
              <w:rPr>
                <w:rFonts w:ascii="Times New Roman" w:hAnsi="Times New Roman"/>
              </w:rPr>
              <w:t>184642</w:t>
            </w:r>
          </w:p>
        </w:tc>
        <w:tc>
          <w:tcPr>
            <w:tcW w:w="1432" w:type="pct"/>
            <w:vAlign w:val="center"/>
            <w:hideMark/>
          </w:tcPr>
          <w:p w:rsidR="00AF7313" w:rsidRPr="008D5F64" w:rsidP="00530AE6" w14:paraId="2F525EE8" w14:textId="77777777">
            <w:pPr>
              <w:rPr>
                <w:rFonts w:ascii="Times New Roman" w:hAnsi="Times New Roman"/>
              </w:rPr>
            </w:pPr>
            <w:r w:rsidRPr="008D5F64">
              <w:rPr>
                <w:rFonts w:ascii="Times New Roman" w:hAnsi="Times New Roman"/>
              </w:rPr>
              <w:t>Cleveland-Akron-Canton</w:t>
            </w:r>
          </w:p>
        </w:tc>
        <w:tc>
          <w:tcPr>
            <w:tcW w:w="525" w:type="pct"/>
            <w:vAlign w:val="center"/>
            <w:hideMark/>
          </w:tcPr>
          <w:p w:rsidR="00AF7313" w:rsidRPr="008D5F64" w:rsidP="00530AE6" w14:paraId="060FB3B7" w14:textId="77777777">
            <w:pPr>
              <w:rPr>
                <w:rFonts w:ascii="Times New Roman" w:hAnsi="Times New Roman"/>
              </w:rPr>
            </w:pPr>
            <w:r w:rsidRPr="008D5F64">
              <w:rPr>
                <w:rFonts w:ascii="Times New Roman" w:hAnsi="Times New Roman"/>
              </w:rPr>
              <w:t>OH</w:t>
            </w:r>
          </w:p>
        </w:tc>
        <w:tc>
          <w:tcPr>
            <w:tcW w:w="718" w:type="pct"/>
            <w:vAlign w:val="center"/>
            <w:hideMark/>
          </w:tcPr>
          <w:p w:rsidR="00AF7313" w:rsidRPr="008D5F64" w:rsidP="00530AE6" w14:paraId="236E2742" w14:textId="77777777">
            <w:pPr>
              <w:rPr>
                <w:rFonts w:ascii="Times New Roman" w:hAnsi="Times New Roman"/>
              </w:rPr>
            </w:pPr>
            <w:r w:rsidRPr="008D5F64">
              <w:rPr>
                <w:rFonts w:ascii="Times New Roman" w:hAnsi="Times New Roman"/>
              </w:rPr>
              <w:t>9/14/2021</w:t>
            </w:r>
          </w:p>
        </w:tc>
      </w:tr>
      <w:tr w14:paraId="23BDAE33" w14:textId="77777777" w:rsidTr="00AF7313">
        <w:tblPrEx>
          <w:tblW w:w="4941" w:type="pct"/>
          <w:jc w:val="center"/>
          <w:tblLook w:val="04A0"/>
        </w:tblPrEx>
        <w:trPr>
          <w:trHeight w:val="720"/>
          <w:jc w:val="center"/>
        </w:trPr>
        <w:tc>
          <w:tcPr>
            <w:tcW w:w="1390" w:type="pct"/>
            <w:vAlign w:val="center"/>
            <w:hideMark/>
          </w:tcPr>
          <w:p w:rsidR="00AF7313" w:rsidRPr="008D5F64" w:rsidP="00530AE6" w14:paraId="0CF8ABCE" w14:textId="77777777">
            <w:pPr>
              <w:rPr>
                <w:rFonts w:ascii="Times New Roman" w:hAnsi="Times New Roman"/>
              </w:rPr>
            </w:pPr>
            <w:r w:rsidRPr="008D5F64">
              <w:rPr>
                <w:rFonts w:ascii="Times New Roman" w:hAnsi="Times New Roman"/>
              </w:rPr>
              <w:t>W29EL-D*</w:t>
            </w:r>
          </w:p>
        </w:tc>
        <w:tc>
          <w:tcPr>
            <w:tcW w:w="935" w:type="pct"/>
            <w:vAlign w:val="center"/>
          </w:tcPr>
          <w:p w:rsidR="00AF7313" w:rsidRPr="008D5F64" w:rsidP="00530AE6" w14:paraId="3AE3A732" w14:textId="77777777">
            <w:pPr>
              <w:rPr>
                <w:rFonts w:ascii="Times New Roman" w:hAnsi="Times New Roman"/>
              </w:rPr>
            </w:pPr>
            <w:r w:rsidRPr="008D5F64">
              <w:rPr>
                <w:rFonts w:ascii="Times New Roman" w:hAnsi="Times New Roman"/>
              </w:rPr>
              <w:t>187439</w:t>
            </w:r>
          </w:p>
        </w:tc>
        <w:tc>
          <w:tcPr>
            <w:tcW w:w="1432" w:type="pct"/>
            <w:vAlign w:val="center"/>
            <w:hideMark/>
          </w:tcPr>
          <w:p w:rsidR="00AF7313" w:rsidRPr="008D5F64" w:rsidP="00530AE6" w14:paraId="4A920D31" w14:textId="77777777">
            <w:pPr>
              <w:rPr>
                <w:rFonts w:ascii="Times New Roman" w:hAnsi="Times New Roman"/>
              </w:rPr>
            </w:pPr>
            <w:r w:rsidRPr="008D5F64">
              <w:rPr>
                <w:rFonts w:ascii="Times New Roman" w:hAnsi="Times New Roman"/>
              </w:rPr>
              <w:t>Lima</w:t>
            </w:r>
          </w:p>
        </w:tc>
        <w:tc>
          <w:tcPr>
            <w:tcW w:w="525" w:type="pct"/>
            <w:vAlign w:val="center"/>
            <w:hideMark/>
          </w:tcPr>
          <w:p w:rsidR="00AF7313" w:rsidRPr="008D5F64" w:rsidP="00530AE6" w14:paraId="6010FD72" w14:textId="77777777">
            <w:pPr>
              <w:rPr>
                <w:rFonts w:ascii="Times New Roman" w:hAnsi="Times New Roman"/>
              </w:rPr>
            </w:pPr>
            <w:r w:rsidRPr="008D5F64">
              <w:rPr>
                <w:rFonts w:ascii="Times New Roman" w:hAnsi="Times New Roman"/>
              </w:rPr>
              <w:t>OH</w:t>
            </w:r>
          </w:p>
        </w:tc>
        <w:tc>
          <w:tcPr>
            <w:tcW w:w="718" w:type="pct"/>
            <w:vAlign w:val="center"/>
            <w:hideMark/>
          </w:tcPr>
          <w:p w:rsidR="00AF7313" w:rsidRPr="008D5F64" w:rsidP="00530AE6" w14:paraId="06D7E6CB" w14:textId="77777777">
            <w:pPr>
              <w:rPr>
                <w:rFonts w:ascii="Times New Roman" w:hAnsi="Times New Roman"/>
              </w:rPr>
            </w:pPr>
            <w:r w:rsidRPr="008D5F64">
              <w:rPr>
                <w:rFonts w:ascii="Times New Roman" w:hAnsi="Times New Roman"/>
              </w:rPr>
              <w:t>8/3/2021</w:t>
            </w:r>
          </w:p>
        </w:tc>
      </w:tr>
      <w:tr w14:paraId="70C204D1" w14:textId="77777777" w:rsidTr="00AF7313">
        <w:tblPrEx>
          <w:tblW w:w="4941" w:type="pct"/>
          <w:jc w:val="center"/>
          <w:tblLook w:val="04A0"/>
        </w:tblPrEx>
        <w:trPr>
          <w:trHeight w:val="720"/>
          <w:jc w:val="center"/>
        </w:trPr>
        <w:tc>
          <w:tcPr>
            <w:tcW w:w="1390" w:type="pct"/>
            <w:vAlign w:val="center"/>
            <w:hideMark/>
          </w:tcPr>
          <w:p w:rsidR="00AF7313" w:rsidRPr="008D5F64" w:rsidP="00530AE6" w14:paraId="3ED093B3" w14:textId="77777777">
            <w:pPr>
              <w:rPr>
                <w:rFonts w:ascii="Times New Roman" w:hAnsi="Times New Roman"/>
              </w:rPr>
            </w:pPr>
            <w:r w:rsidRPr="008D5F64">
              <w:rPr>
                <w:rFonts w:ascii="Times New Roman" w:hAnsi="Times New Roman"/>
              </w:rPr>
              <w:t>W29EN-D*</w:t>
            </w:r>
          </w:p>
        </w:tc>
        <w:tc>
          <w:tcPr>
            <w:tcW w:w="935" w:type="pct"/>
            <w:vAlign w:val="center"/>
          </w:tcPr>
          <w:p w:rsidR="00AF7313" w:rsidRPr="008D5F64" w:rsidP="00530AE6" w14:paraId="62BF0434" w14:textId="77777777">
            <w:pPr>
              <w:rPr>
                <w:rFonts w:ascii="Times New Roman" w:hAnsi="Times New Roman"/>
              </w:rPr>
            </w:pPr>
            <w:r w:rsidRPr="008D5F64">
              <w:rPr>
                <w:rFonts w:ascii="Times New Roman" w:hAnsi="Times New Roman"/>
              </w:rPr>
              <w:t>186377</w:t>
            </w:r>
          </w:p>
        </w:tc>
        <w:tc>
          <w:tcPr>
            <w:tcW w:w="1432" w:type="pct"/>
            <w:vAlign w:val="center"/>
            <w:hideMark/>
          </w:tcPr>
          <w:p w:rsidR="00AF7313" w:rsidRPr="008D5F64" w:rsidP="00530AE6" w14:paraId="55113859" w14:textId="3880F003">
            <w:pPr>
              <w:rPr>
                <w:rFonts w:ascii="Times New Roman" w:hAnsi="Times New Roman"/>
              </w:rPr>
            </w:pPr>
            <w:r>
              <w:rPr>
                <w:rFonts w:ascii="Times New Roman" w:hAnsi="Times New Roman"/>
              </w:rPr>
              <w:t>Soperton</w:t>
            </w:r>
          </w:p>
        </w:tc>
        <w:tc>
          <w:tcPr>
            <w:tcW w:w="525" w:type="pct"/>
            <w:vAlign w:val="center"/>
            <w:hideMark/>
          </w:tcPr>
          <w:p w:rsidR="00AF7313" w:rsidRPr="008D5F64" w:rsidP="00530AE6" w14:paraId="10AB9908" w14:textId="0B00C726">
            <w:pPr>
              <w:rPr>
                <w:rFonts w:ascii="Times New Roman" w:hAnsi="Times New Roman"/>
              </w:rPr>
            </w:pPr>
            <w:r>
              <w:rPr>
                <w:rFonts w:ascii="Times New Roman" w:hAnsi="Times New Roman"/>
              </w:rPr>
              <w:t>GA</w:t>
            </w:r>
          </w:p>
        </w:tc>
        <w:tc>
          <w:tcPr>
            <w:tcW w:w="718" w:type="pct"/>
            <w:vAlign w:val="center"/>
            <w:hideMark/>
          </w:tcPr>
          <w:p w:rsidR="00AF7313" w:rsidRPr="008D5F64" w:rsidP="00530AE6" w14:paraId="221A948F" w14:textId="77777777">
            <w:pPr>
              <w:rPr>
                <w:rFonts w:ascii="Times New Roman" w:hAnsi="Times New Roman"/>
              </w:rPr>
            </w:pPr>
            <w:r w:rsidRPr="008D5F64">
              <w:rPr>
                <w:rFonts w:ascii="Times New Roman" w:hAnsi="Times New Roman"/>
              </w:rPr>
              <w:t>8/25/2021</w:t>
            </w:r>
          </w:p>
        </w:tc>
      </w:tr>
      <w:tr w14:paraId="406357FA" w14:textId="77777777" w:rsidTr="00AF7313">
        <w:tblPrEx>
          <w:tblW w:w="4941" w:type="pct"/>
          <w:jc w:val="center"/>
          <w:tblLook w:val="04A0"/>
        </w:tblPrEx>
        <w:trPr>
          <w:trHeight w:val="720"/>
          <w:jc w:val="center"/>
        </w:trPr>
        <w:tc>
          <w:tcPr>
            <w:tcW w:w="1390" w:type="pct"/>
            <w:vAlign w:val="center"/>
            <w:hideMark/>
          </w:tcPr>
          <w:p w:rsidR="00AF7313" w:rsidRPr="008D5F64" w:rsidP="00530AE6" w14:paraId="5E3FC215" w14:textId="77777777">
            <w:pPr>
              <w:rPr>
                <w:rFonts w:ascii="Times New Roman" w:hAnsi="Times New Roman"/>
              </w:rPr>
            </w:pPr>
            <w:r w:rsidRPr="008D5F64">
              <w:rPr>
                <w:rFonts w:ascii="Times New Roman" w:hAnsi="Times New Roman"/>
              </w:rPr>
              <w:t>W30EZ-D (W49DY-D)</w:t>
            </w:r>
          </w:p>
        </w:tc>
        <w:tc>
          <w:tcPr>
            <w:tcW w:w="935" w:type="pct"/>
            <w:vAlign w:val="center"/>
          </w:tcPr>
          <w:p w:rsidR="00AF7313" w:rsidRPr="008D5F64" w:rsidP="00530AE6" w14:paraId="4F0578B8" w14:textId="77777777">
            <w:pPr>
              <w:rPr>
                <w:rFonts w:ascii="Times New Roman" w:hAnsi="Times New Roman"/>
              </w:rPr>
            </w:pPr>
            <w:r w:rsidRPr="008D5F64">
              <w:rPr>
                <w:rFonts w:ascii="Times New Roman" w:hAnsi="Times New Roman"/>
              </w:rPr>
              <w:t>186322</w:t>
            </w:r>
          </w:p>
        </w:tc>
        <w:tc>
          <w:tcPr>
            <w:tcW w:w="1432" w:type="pct"/>
            <w:vAlign w:val="center"/>
            <w:hideMark/>
          </w:tcPr>
          <w:p w:rsidR="00AF7313" w:rsidRPr="008D5F64" w:rsidP="00530AE6" w14:paraId="1FF50390" w14:textId="77777777">
            <w:pPr>
              <w:rPr>
                <w:rFonts w:ascii="Times New Roman" w:hAnsi="Times New Roman"/>
              </w:rPr>
            </w:pPr>
            <w:r w:rsidRPr="008D5F64">
              <w:rPr>
                <w:rFonts w:ascii="Times New Roman" w:hAnsi="Times New Roman"/>
              </w:rPr>
              <w:t>Purvis</w:t>
            </w:r>
          </w:p>
        </w:tc>
        <w:tc>
          <w:tcPr>
            <w:tcW w:w="525" w:type="pct"/>
            <w:vAlign w:val="center"/>
            <w:hideMark/>
          </w:tcPr>
          <w:p w:rsidR="00AF7313" w:rsidRPr="008D5F64" w:rsidP="00530AE6" w14:paraId="15966130" w14:textId="77777777">
            <w:pPr>
              <w:rPr>
                <w:rFonts w:ascii="Times New Roman" w:hAnsi="Times New Roman"/>
              </w:rPr>
            </w:pPr>
            <w:r w:rsidRPr="008D5F64">
              <w:rPr>
                <w:rFonts w:ascii="Times New Roman" w:hAnsi="Times New Roman"/>
              </w:rPr>
              <w:t>MS</w:t>
            </w:r>
          </w:p>
        </w:tc>
        <w:tc>
          <w:tcPr>
            <w:tcW w:w="718" w:type="pct"/>
            <w:vAlign w:val="center"/>
            <w:hideMark/>
          </w:tcPr>
          <w:p w:rsidR="00AF7313" w:rsidRPr="008D5F64" w:rsidP="00530AE6" w14:paraId="451B38EB" w14:textId="77777777">
            <w:pPr>
              <w:rPr>
                <w:rFonts w:ascii="Times New Roman" w:hAnsi="Times New Roman"/>
              </w:rPr>
            </w:pPr>
            <w:r w:rsidRPr="008D5F64">
              <w:rPr>
                <w:rFonts w:ascii="Times New Roman" w:hAnsi="Times New Roman"/>
              </w:rPr>
              <w:t>8/27/2021</w:t>
            </w:r>
          </w:p>
        </w:tc>
      </w:tr>
      <w:tr w14:paraId="576D8AFE" w14:textId="77777777" w:rsidTr="00AF7313">
        <w:tblPrEx>
          <w:tblW w:w="4941" w:type="pct"/>
          <w:jc w:val="center"/>
          <w:tblLook w:val="04A0"/>
        </w:tblPrEx>
        <w:trPr>
          <w:trHeight w:val="720"/>
          <w:jc w:val="center"/>
        </w:trPr>
        <w:tc>
          <w:tcPr>
            <w:tcW w:w="1390" w:type="pct"/>
            <w:vAlign w:val="center"/>
            <w:hideMark/>
          </w:tcPr>
          <w:p w:rsidR="00AF7313" w:rsidRPr="008D5F64" w:rsidP="00530AE6" w14:paraId="3E32EC09" w14:textId="77777777">
            <w:pPr>
              <w:rPr>
                <w:rFonts w:ascii="Times New Roman" w:hAnsi="Times New Roman"/>
              </w:rPr>
            </w:pPr>
            <w:r w:rsidRPr="008D5F64">
              <w:rPr>
                <w:rFonts w:ascii="Times New Roman" w:hAnsi="Times New Roman"/>
              </w:rPr>
              <w:t>W31FB-D (W43DS-D)*</w:t>
            </w:r>
          </w:p>
        </w:tc>
        <w:tc>
          <w:tcPr>
            <w:tcW w:w="935" w:type="pct"/>
            <w:vAlign w:val="center"/>
          </w:tcPr>
          <w:p w:rsidR="00AF7313" w:rsidRPr="008D5F64" w:rsidP="00530AE6" w14:paraId="4295E36B" w14:textId="77777777">
            <w:pPr>
              <w:rPr>
                <w:rFonts w:ascii="Times New Roman" w:hAnsi="Times New Roman"/>
              </w:rPr>
            </w:pPr>
            <w:r w:rsidRPr="008D5F64">
              <w:rPr>
                <w:rFonts w:ascii="Times New Roman" w:hAnsi="Times New Roman"/>
              </w:rPr>
              <w:t>186343</w:t>
            </w:r>
          </w:p>
        </w:tc>
        <w:tc>
          <w:tcPr>
            <w:tcW w:w="1432" w:type="pct"/>
            <w:vAlign w:val="center"/>
            <w:hideMark/>
          </w:tcPr>
          <w:p w:rsidR="00AF7313" w:rsidRPr="008D5F64" w:rsidP="00530AE6" w14:paraId="0B426B06" w14:textId="77777777">
            <w:pPr>
              <w:rPr>
                <w:rFonts w:ascii="Times New Roman" w:hAnsi="Times New Roman"/>
              </w:rPr>
            </w:pPr>
            <w:r w:rsidRPr="008D5F64">
              <w:rPr>
                <w:rFonts w:ascii="Times New Roman" w:hAnsi="Times New Roman"/>
              </w:rPr>
              <w:t>Eastabutchie</w:t>
            </w:r>
          </w:p>
        </w:tc>
        <w:tc>
          <w:tcPr>
            <w:tcW w:w="525" w:type="pct"/>
            <w:vAlign w:val="center"/>
            <w:hideMark/>
          </w:tcPr>
          <w:p w:rsidR="00AF7313" w:rsidRPr="008D5F64" w:rsidP="00530AE6" w14:paraId="0E106EEB" w14:textId="77777777">
            <w:pPr>
              <w:rPr>
                <w:rFonts w:ascii="Times New Roman" w:hAnsi="Times New Roman"/>
              </w:rPr>
            </w:pPr>
            <w:r w:rsidRPr="008D5F64">
              <w:rPr>
                <w:rFonts w:ascii="Times New Roman" w:hAnsi="Times New Roman"/>
              </w:rPr>
              <w:t>MS</w:t>
            </w:r>
          </w:p>
        </w:tc>
        <w:tc>
          <w:tcPr>
            <w:tcW w:w="718" w:type="pct"/>
            <w:vAlign w:val="center"/>
            <w:hideMark/>
          </w:tcPr>
          <w:p w:rsidR="00AF7313" w:rsidRPr="008D5F64" w:rsidP="00530AE6" w14:paraId="277BE784" w14:textId="77777777">
            <w:pPr>
              <w:rPr>
                <w:rFonts w:ascii="Times New Roman" w:hAnsi="Times New Roman"/>
              </w:rPr>
            </w:pPr>
            <w:r w:rsidRPr="008D5F64">
              <w:rPr>
                <w:rFonts w:ascii="Times New Roman" w:hAnsi="Times New Roman"/>
              </w:rPr>
              <w:t>9/10/2021</w:t>
            </w:r>
          </w:p>
        </w:tc>
      </w:tr>
      <w:tr w14:paraId="176FB484" w14:textId="77777777" w:rsidTr="00AF7313">
        <w:tblPrEx>
          <w:tblW w:w="4941" w:type="pct"/>
          <w:jc w:val="center"/>
          <w:tblLook w:val="04A0"/>
        </w:tblPrEx>
        <w:trPr>
          <w:trHeight w:val="720"/>
          <w:jc w:val="center"/>
        </w:trPr>
        <w:tc>
          <w:tcPr>
            <w:tcW w:w="1390" w:type="pct"/>
            <w:vAlign w:val="center"/>
            <w:hideMark/>
          </w:tcPr>
          <w:p w:rsidR="00AF7313" w:rsidRPr="008D5F64" w:rsidP="00530AE6" w14:paraId="207A1C86" w14:textId="77777777">
            <w:pPr>
              <w:rPr>
                <w:rFonts w:ascii="Times New Roman" w:hAnsi="Times New Roman"/>
              </w:rPr>
            </w:pPr>
            <w:r w:rsidRPr="008D5F64">
              <w:rPr>
                <w:rFonts w:ascii="Times New Roman" w:hAnsi="Times New Roman"/>
              </w:rPr>
              <w:t>W31FD-D (W42EQ-D)*</w:t>
            </w:r>
          </w:p>
        </w:tc>
        <w:tc>
          <w:tcPr>
            <w:tcW w:w="935" w:type="pct"/>
            <w:vAlign w:val="center"/>
          </w:tcPr>
          <w:p w:rsidR="00AF7313" w:rsidRPr="008D5F64" w:rsidP="00530AE6" w14:paraId="07A509E3" w14:textId="77777777">
            <w:pPr>
              <w:rPr>
                <w:rFonts w:ascii="Times New Roman" w:hAnsi="Times New Roman"/>
              </w:rPr>
            </w:pPr>
            <w:r w:rsidRPr="008D5F64">
              <w:rPr>
                <w:rFonts w:ascii="Times New Roman" w:hAnsi="Times New Roman"/>
              </w:rPr>
              <w:t>186374</w:t>
            </w:r>
          </w:p>
        </w:tc>
        <w:tc>
          <w:tcPr>
            <w:tcW w:w="1432" w:type="pct"/>
            <w:vAlign w:val="center"/>
            <w:hideMark/>
          </w:tcPr>
          <w:p w:rsidR="00AF7313" w:rsidRPr="008D5F64" w:rsidP="00530AE6" w14:paraId="61790EB2" w14:textId="77777777">
            <w:pPr>
              <w:rPr>
                <w:rFonts w:ascii="Times New Roman" w:hAnsi="Times New Roman"/>
              </w:rPr>
            </w:pPr>
            <w:r w:rsidRPr="008D5F64">
              <w:rPr>
                <w:rFonts w:ascii="Times New Roman" w:hAnsi="Times New Roman"/>
              </w:rPr>
              <w:t>Beaufort</w:t>
            </w:r>
          </w:p>
        </w:tc>
        <w:tc>
          <w:tcPr>
            <w:tcW w:w="525" w:type="pct"/>
            <w:vAlign w:val="center"/>
            <w:hideMark/>
          </w:tcPr>
          <w:p w:rsidR="00AF7313" w:rsidRPr="008D5F64" w:rsidP="00530AE6" w14:paraId="7C35BC92" w14:textId="77777777">
            <w:pPr>
              <w:rPr>
                <w:rFonts w:ascii="Times New Roman" w:hAnsi="Times New Roman"/>
              </w:rPr>
            </w:pPr>
            <w:r w:rsidRPr="008D5F64">
              <w:rPr>
                <w:rFonts w:ascii="Times New Roman" w:hAnsi="Times New Roman"/>
              </w:rPr>
              <w:t>SC</w:t>
            </w:r>
          </w:p>
        </w:tc>
        <w:tc>
          <w:tcPr>
            <w:tcW w:w="718" w:type="pct"/>
            <w:vAlign w:val="center"/>
            <w:hideMark/>
          </w:tcPr>
          <w:p w:rsidR="00AF7313" w:rsidRPr="008D5F64" w:rsidP="00530AE6" w14:paraId="34901B2F" w14:textId="77777777">
            <w:pPr>
              <w:rPr>
                <w:rFonts w:ascii="Times New Roman" w:hAnsi="Times New Roman"/>
              </w:rPr>
            </w:pPr>
            <w:r w:rsidRPr="008D5F64">
              <w:rPr>
                <w:rFonts w:ascii="Times New Roman" w:hAnsi="Times New Roman"/>
              </w:rPr>
              <w:t>8/25/2021</w:t>
            </w:r>
          </w:p>
        </w:tc>
      </w:tr>
      <w:tr w14:paraId="01249B35" w14:textId="77777777" w:rsidTr="00AF7313">
        <w:tblPrEx>
          <w:tblW w:w="4941" w:type="pct"/>
          <w:jc w:val="center"/>
          <w:tblLook w:val="04A0"/>
        </w:tblPrEx>
        <w:trPr>
          <w:trHeight w:val="720"/>
          <w:jc w:val="center"/>
        </w:trPr>
        <w:tc>
          <w:tcPr>
            <w:tcW w:w="1390" w:type="pct"/>
            <w:vAlign w:val="center"/>
            <w:hideMark/>
          </w:tcPr>
          <w:p w:rsidR="00AF7313" w:rsidRPr="008D5F64" w:rsidP="00530AE6" w14:paraId="336CE8A5" w14:textId="77777777">
            <w:pPr>
              <w:rPr>
                <w:rFonts w:ascii="Times New Roman" w:hAnsi="Times New Roman"/>
              </w:rPr>
            </w:pPr>
            <w:r w:rsidRPr="008D5F64">
              <w:rPr>
                <w:rFonts w:ascii="Times New Roman" w:hAnsi="Times New Roman"/>
              </w:rPr>
              <w:t>W31FF-D (W42EK-D)</w:t>
            </w:r>
          </w:p>
        </w:tc>
        <w:tc>
          <w:tcPr>
            <w:tcW w:w="935" w:type="pct"/>
            <w:vAlign w:val="center"/>
          </w:tcPr>
          <w:p w:rsidR="00AF7313" w:rsidRPr="008D5F64" w:rsidP="00530AE6" w14:paraId="7425E0B9" w14:textId="77777777">
            <w:pPr>
              <w:rPr>
                <w:rFonts w:ascii="Times New Roman" w:hAnsi="Times New Roman"/>
              </w:rPr>
            </w:pPr>
            <w:r w:rsidRPr="008D5F64">
              <w:rPr>
                <w:rFonts w:ascii="Times New Roman" w:hAnsi="Times New Roman"/>
              </w:rPr>
              <w:t>184809</w:t>
            </w:r>
          </w:p>
        </w:tc>
        <w:tc>
          <w:tcPr>
            <w:tcW w:w="1432" w:type="pct"/>
            <w:noWrap/>
            <w:vAlign w:val="center"/>
            <w:hideMark/>
          </w:tcPr>
          <w:p w:rsidR="00AF7313" w:rsidRPr="008D5F64" w:rsidP="00530AE6" w14:paraId="6C2B10CA" w14:textId="77777777">
            <w:pPr>
              <w:rPr>
                <w:rFonts w:ascii="Times New Roman" w:hAnsi="Times New Roman"/>
              </w:rPr>
            </w:pPr>
            <w:r w:rsidRPr="008D5F64">
              <w:rPr>
                <w:rFonts w:ascii="Times New Roman" w:hAnsi="Times New Roman"/>
              </w:rPr>
              <w:t>Maple Valley</w:t>
            </w:r>
          </w:p>
        </w:tc>
        <w:tc>
          <w:tcPr>
            <w:tcW w:w="525" w:type="pct"/>
            <w:noWrap/>
            <w:vAlign w:val="center"/>
            <w:hideMark/>
          </w:tcPr>
          <w:p w:rsidR="00AF7313" w:rsidRPr="008D5F64" w:rsidP="00530AE6" w14:paraId="4B3011B0" w14:textId="77777777">
            <w:pPr>
              <w:rPr>
                <w:rFonts w:ascii="Times New Roman" w:hAnsi="Times New Roman"/>
              </w:rPr>
            </w:pPr>
            <w:r w:rsidRPr="008D5F64">
              <w:rPr>
                <w:rFonts w:ascii="Times New Roman" w:hAnsi="Times New Roman"/>
              </w:rPr>
              <w:t>MI</w:t>
            </w:r>
          </w:p>
        </w:tc>
        <w:tc>
          <w:tcPr>
            <w:tcW w:w="718" w:type="pct"/>
            <w:vAlign w:val="center"/>
            <w:hideMark/>
          </w:tcPr>
          <w:p w:rsidR="00AF7313" w:rsidRPr="008D5F64" w:rsidP="00530AE6" w14:paraId="0E2373F8" w14:textId="77777777">
            <w:pPr>
              <w:rPr>
                <w:rFonts w:ascii="Times New Roman" w:hAnsi="Times New Roman"/>
              </w:rPr>
            </w:pPr>
            <w:r w:rsidRPr="008D5F64">
              <w:rPr>
                <w:rFonts w:ascii="Times New Roman" w:hAnsi="Times New Roman"/>
              </w:rPr>
              <w:t>9/14/2021</w:t>
            </w:r>
          </w:p>
        </w:tc>
      </w:tr>
      <w:tr w14:paraId="48BE266C" w14:textId="77777777" w:rsidTr="00AF7313">
        <w:tblPrEx>
          <w:tblW w:w="4941" w:type="pct"/>
          <w:jc w:val="center"/>
          <w:tblLook w:val="04A0"/>
        </w:tblPrEx>
        <w:trPr>
          <w:trHeight w:val="720"/>
          <w:jc w:val="center"/>
        </w:trPr>
        <w:tc>
          <w:tcPr>
            <w:tcW w:w="1390" w:type="pct"/>
            <w:vAlign w:val="center"/>
            <w:hideMark/>
          </w:tcPr>
          <w:p w:rsidR="00AF7313" w:rsidRPr="008D5F64" w:rsidP="00530AE6" w14:paraId="7462F6E0" w14:textId="77777777">
            <w:pPr>
              <w:rPr>
                <w:rFonts w:ascii="Times New Roman" w:hAnsi="Times New Roman"/>
              </w:rPr>
            </w:pPr>
            <w:r w:rsidRPr="008D5F64">
              <w:rPr>
                <w:rFonts w:ascii="Times New Roman" w:hAnsi="Times New Roman"/>
              </w:rPr>
              <w:t>W34FW-D (W38FB-D)*</w:t>
            </w:r>
          </w:p>
        </w:tc>
        <w:tc>
          <w:tcPr>
            <w:tcW w:w="935" w:type="pct"/>
            <w:vAlign w:val="center"/>
          </w:tcPr>
          <w:p w:rsidR="00AF7313" w:rsidRPr="008D5F64" w:rsidP="00530AE6" w14:paraId="13A5D92E" w14:textId="77777777">
            <w:pPr>
              <w:rPr>
                <w:rFonts w:ascii="Times New Roman" w:hAnsi="Times New Roman"/>
              </w:rPr>
            </w:pPr>
            <w:r w:rsidRPr="008D5F64">
              <w:rPr>
                <w:rFonts w:ascii="Times New Roman" w:hAnsi="Times New Roman"/>
              </w:rPr>
              <w:t>186186</w:t>
            </w:r>
          </w:p>
        </w:tc>
        <w:tc>
          <w:tcPr>
            <w:tcW w:w="1432" w:type="pct"/>
            <w:vAlign w:val="center"/>
            <w:hideMark/>
          </w:tcPr>
          <w:p w:rsidR="00AF7313" w:rsidRPr="008D5F64" w:rsidP="00530AE6" w14:paraId="5C8964A5" w14:textId="77777777">
            <w:pPr>
              <w:rPr>
                <w:rFonts w:ascii="Times New Roman" w:hAnsi="Times New Roman"/>
              </w:rPr>
            </w:pPr>
            <w:r w:rsidRPr="008D5F64">
              <w:rPr>
                <w:rFonts w:ascii="Times New Roman" w:hAnsi="Times New Roman"/>
              </w:rPr>
              <w:t>Jasper</w:t>
            </w:r>
          </w:p>
        </w:tc>
        <w:tc>
          <w:tcPr>
            <w:tcW w:w="525" w:type="pct"/>
            <w:vAlign w:val="center"/>
            <w:hideMark/>
          </w:tcPr>
          <w:p w:rsidR="00AF7313" w:rsidRPr="008D5F64" w:rsidP="00530AE6" w14:paraId="1DE6EADB" w14:textId="77777777">
            <w:pPr>
              <w:rPr>
                <w:rFonts w:ascii="Times New Roman" w:hAnsi="Times New Roman"/>
              </w:rPr>
            </w:pPr>
            <w:r w:rsidRPr="008D5F64">
              <w:rPr>
                <w:rFonts w:ascii="Times New Roman" w:hAnsi="Times New Roman"/>
              </w:rPr>
              <w:t>FL</w:t>
            </w:r>
          </w:p>
        </w:tc>
        <w:tc>
          <w:tcPr>
            <w:tcW w:w="718" w:type="pct"/>
            <w:vAlign w:val="center"/>
            <w:hideMark/>
          </w:tcPr>
          <w:p w:rsidR="00AF7313" w:rsidRPr="008D5F64" w:rsidP="00530AE6" w14:paraId="3ECC9007" w14:textId="77777777">
            <w:pPr>
              <w:rPr>
                <w:rFonts w:ascii="Times New Roman" w:hAnsi="Times New Roman"/>
              </w:rPr>
            </w:pPr>
            <w:r w:rsidRPr="008D5F64">
              <w:rPr>
                <w:rFonts w:ascii="Times New Roman" w:hAnsi="Times New Roman"/>
              </w:rPr>
              <w:t>9/3/2021</w:t>
            </w:r>
          </w:p>
        </w:tc>
      </w:tr>
      <w:tr w14:paraId="433C16EB" w14:textId="77777777" w:rsidTr="00AF7313">
        <w:tblPrEx>
          <w:tblW w:w="4941" w:type="pct"/>
          <w:jc w:val="center"/>
          <w:tblLook w:val="04A0"/>
        </w:tblPrEx>
        <w:trPr>
          <w:trHeight w:val="720"/>
          <w:jc w:val="center"/>
        </w:trPr>
        <w:tc>
          <w:tcPr>
            <w:tcW w:w="1390" w:type="pct"/>
            <w:vAlign w:val="center"/>
            <w:hideMark/>
          </w:tcPr>
          <w:p w:rsidR="00AF7313" w:rsidRPr="008D5F64" w:rsidP="00530AE6" w14:paraId="41D4DAD2" w14:textId="77777777">
            <w:pPr>
              <w:rPr>
                <w:rFonts w:ascii="Times New Roman" w:hAnsi="Times New Roman"/>
              </w:rPr>
            </w:pPr>
            <w:r w:rsidRPr="008D5F64">
              <w:rPr>
                <w:rFonts w:ascii="Times New Roman" w:hAnsi="Times New Roman"/>
              </w:rPr>
              <w:t>W35DZ-D (W48EG-D)*</w:t>
            </w:r>
          </w:p>
        </w:tc>
        <w:tc>
          <w:tcPr>
            <w:tcW w:w="935" w:type="pct"/>
            <w:vAlign w:val="center"/>
          </w:tcPr>
          <w:p w:rsidR="00AF7313" w:rsidRPr="008D5F64" w:rsidP="00530AE6" w14:paraId="1DDB7F1C" w14:textId="77777777">
            <w:pPr>
              <w:rPr>
                <w:rFonts w:ascii="Times New Roman" w:hAnsi="Times New Roman"/>
              </w:rPr>
            </w:pPr>
            <w:r w:rsidRPr="008D5F64">
              <w:rPr>
                <w:rFonts w:ascii="Times New Roman" w:hAnsi="Times New Roman"/>
              </w:rPr>
              <w:t>187450</w:t>
            </w:r>
          </w:p>
        </w:tc>
        <w:tc>
          <w:tcPr>
            <w:tcW w:w="1432" w:type="pct"/>
            <w:vAlign w:val="center"/>
            <w:hideMark/>
          </w:tcPr>
          <w:p w:rsidR="00AF7313" w:rsidRPr="008D5F64" w:rsidP="00530AE6" w14:paraId="08A82054" w14:textId="77777777">
            <w:pPr>
              <w:rPr>
                <w:rFonts w:ascii="Times New Roman" w:hAnsi="Times New Roman"/>
              </w:rPr>
            </w:pPr>
            <w:r w:rsidRPr="008D5F64">
              <w:rPr>
                <w:rFonts w:ascii="Times New Roman" w:hAnsi="Times New Roman"/>
              </w:rPr>
              <w:t>Algood</w:t>
            </w:r>
          </w:p>
        </w:tc>
        <w:tc>
          <w:tcPr>
            <w:tcW w:w="525" w:type="pct"/>
            <w:vAlign w:val="center"/>
            <w:hideMark/>
          </w:tcPr>
          <w:p w:rsidR="00AF7313" w:rsidRPr="008D5F64" w:rsidP="00530AE6" w14:paraId="34ECF11C" w14:textId="77777777">
            <w:pPr>
              <w:rPr>
                <w:rFonts w:ascii="Times New Roman" w:hAnsi="Times New Roman"/>
              </w:rPr>
            </w:pPr>
            <w:r w:rsidRPr="008D5F64">
              <w:rPr>
                <w:rFonts w:ascii="Times New Roman" w:hAnsi="Times New Roman"/>
              </w:rPr>
              <w:t>TN</w:t>
            </w:r>
          </w:p>
        </w:tc>
        <w:tc>
          <w:tcPr>
            <w:tcW w:w="718" w:type="pct"/>
            <w:vAlign w:val="center"/>
            <w:hideMark/>
          </w:tcPr>
          <w:p w:rsidR="00AF7313" w:rsidRPr="008D5F64" w:rsidP="00530AE6" w14:paraId="00EA9AAA" w14:textId="77777777">
            <w:pPr>
              <w:rPr>
                <w:rFonts w:ascii="Times New Roman" w:hAnsi="Times New Roman"/>
              </w:rPr>
            </w:pPr>
            <w:r w:rsidRPr="008D5F64">
              <w:rPr>
                <w:rFonts w:ascii="Times New Roman" w:hAnsi="Times New Roman"/>
              </w:rPr>
              <w:t>7/30/2021</w:t>
            </w:r>
          </w:p>
        </w:tc>
      </w:tr>
      <w:tr w14:paraId="3BAC8B9F" w14:textId="77777777" w:rsidTr="00AF7313">
        <w:tblPrEx>
          <w:tblW w:w="4941" w:type="pct"/>
          <w:jc w:val="center"/>
          <w:tblLook w:val="04A0"/>
        </w:tblPrEx>
        <w:trPr>
          <w:trHeight w:val="720"/>
          <w:jc w:val="center"/>
        </w:trPr>
        <w:tc>
          <w:tcPr>
            <w:tcW w:w="1390" w:type="pct"/>
            <w:vAlign w:val="center"/>
            <w:hideMark/>
          </w:tcPr>
          <w:p w:rsidR="00AF7313" w:rsidRPr="008D5F64" w:rsidP="00530AE6" w14:paraId="734800D2" w14:textId="77777777">
            <w:pPr>
              <w:rPr>
                <w:rFonts w:ascii="Times New Roman" w:hAnsi="Times New Roman"/>
              </w:rPr>
            </w:pPr>
            <w:r w:rsidRPr="008D5F64">
              <w:rPr>
                <w:rFonts w:ascii="Times New Roman" w:hAnsi="Times New Roman"/>
              </w:rPr>
              <w:t>WDDZ-LD</w:t>
            </w:r>
          </w:p>
        </w:tc>
        <w:tc>
          <w:tcPr>
            <w:tcW w:w="935" w:type="pct"/>
            <w:vAlign w:val="center"/>
          </w:tcPr>
          <w:p w:rsidR="00AF7313" w:rsidRPr="008D5F64" w:rsidP="00530AE6" w14:paraId="2C548096" w14:textId="77777777">
            <w:pPr>
              <w:rPr>
                <w:rFonts w:ascii="Times New Roman" w:hAnsi="Times New Roman"/>
              </w:rPr>
            </w:pPr>
            <w:r w:rsidRPr="008D5F64">
              <w:rPr>
                <w:rFonts w:ascii="Times New Roman" w:hAnsi="Times New Roman"/>
              </w:rPr>
              <w:t>184262</w:t>
            </w:r>
          </w:p>
        </w:tc>
        <w:tc>
          <w:tcPr>
            <w:tcW w:w="1432" w:type="pct"/>
            <w:vAlign w:val="center"/>
            <w:hideMark/>
          </w:tcPr>
          <w:p w:rsidR="00AF7313" w:rsidRPr="008D5F64" w:rsidP="00530AE6" w14:paraId="40D5BD8E" w14:textId="77777777">
            <w:pPr>
              <w:rPr>
                <w:rFonts w:ascii="Times New Roman" w:hAnsi="Times New Roman"/>
              </w:rPr>
            </w:pPr>
            <w:r w:rsidRPr="008D5F64">
              <w:rPr>
                <w:rFonts w:ascii="Times New Roman" w:hAnsi="Times New Roman"/>
              </w:rPr>
              <w:t>Augusta</w:t>
            </w:r>
          </w:p>
        </w:tc>
        <w:tc>
          <w:tcPr>
            <w:tcW w:w="525" w:type="pct"/>
            <w:vAlign w:val="center"/>
            <w:hideMark/>
          </w:tcPr>
          <w:p w:rsidR="00AF7313" w:rsidRPr="008D5F64" w:rsidP="00530AE6" w14:paraId="62D5B9DD" w14:textId="77777777">
            <w:pPr>
              <w:rPr>
                <w:rFonts w:ascii="Times New Roman" w:hAnsi="Times New Roman"/>
              </w:rPr>
            </w:pPr>
            <w:r w:rsidRPr="008D5F64">
              <w:rPr>
                <w:rFonts w:ascii="Times New Roman" w:hAnsi="Times New Roman"/>
              </w:rPr>
              <w:t>GA</w:t>
            </w:r>
          </w:p>
        </w:tc>
        <w:tc>
          <w:tcPr>
            <w:tcW w:w="718" w:type="pct"/>
            <w:vAlign w:val="center"/>
            <w:hideMark/>
          </w:tcPr>
          <w:p w:rsidR="00AF7313" w:rsidRPr="008D5F64" w:rsidP="00530AE6" w14:paraId="3C4845DA" w14:textId="77777777">
            <w:pPr>
              <w:rPr>
                <w:rFonts w:ascii="Times New Roman" w:hAnsi="Times New Roman"/>
              </w:rPr>
            </w:pPr>
            <w:r w:rsidRPr="008D5F64">
              <w:rPr>
                <w:rFonts w:ascii="Times New Roman" w:hAnsi="Times New Roman"/>
              </w:rPr>
              <w:t>9/9/2021</w:t>
            </w:r>
          </w:p>
        </w:tc>
      </w:tr>
      <w:tr w14:paraId="03FDA9A9" w14:textId="77777777" w:rsidTr="00AF7313">
        <w:tblPrEx>
          <w:tblW w:w="4941" w:type="pct"/>
          <w:jc w:val="center"/>
          <w:tblLook w:val="04A0"/>
        </w:tblPrEx>
        <w:trPr>
          <w:trHeight w:val="720"/>
          <w:jc w:val="center"/>
        </w:trPr>
        <w:tc>
          <w:tcPr>
            <w:tcW w:w="1390" w:type="pct"/>
            <w:vAlign w:val="center"/>
            <w:hideMark/>
          </w:tcPr>
          <w:p w:rsidR="00AF7313" w:rsidRPr="008D5F64" w:rsidP="00530AE6" w14:paraId="65751AEA" w14:textId="77777777">
            <w:pPr>
              <w:rPr>
                <w:rFonts w:ascii="Times New Roman" w:hAnsi="Times New Roman"/>
              </w:rPr>
            </w:pPr>
            <w:r w:rsidRPr="008D5F64">
              <w:rPr>
                <w:rFonts w:ascii="Times New Roman" w:hAnsi="Times New Roman"/>
              </w:rPr>
              <w:t>WDZC-LD (W29DY-D)*</w:t>
            </w:r>
          </w:p>
        </w:tc>
        <w:tc>
          <w:tcPr>
            <w:tcW w:w="935" w:type="pct"/>
            <w:vAlign w:val="center"/>
          </w:tcPr>
          <w:p w:rsidR="00AF7313" w:rsidRPr="008D5F64" w:rsidP="00530AE6" w14:paraId="58968023" w14:textId="77777777">
            <w:pPr>
              <w:rPr>
                <w:rFonts w:ascii="Times New Roman" w:hAnsi="Times New Roman"/>
              </w:rPr>
            </w:pPr>
            <w:r w:rsidRPr="008D5F64">
              <w:rPr>
                <w:rFonts w:ascii="Times New Roman" w:hAnsi="Times New Roman"/>
              </w:rPr>
              <w:t>184025</w:t>
            </w:r>
          </w:p>
        </w:tc>
        <w:tc>
          <w:tcPr>
            <w:tcW w:w="1432" w:type="pct"/>
            <w:vAlign w:val="center"/>
            <w:hideMark/>
          </w:tcPr>
          <w:p w:rsidR="00AF7313" w:rsidRPr="008D5F64" w:rsidP="00530AE6" w14:paraId="20BEA598" w14:textId="77777777">
            <w:pPr>
              <w:rPr>
                <w:rFonts w:ascii="Times New Roman" w:hAnsi="Times New Roman"/>
              </w:rPr>
            </w:pPr>
            <w:r w:rsidRPr="008D5F64">
              <w:rPr>
                <w:rFonts w:ascii="Times New Roman" w:hAnsi="Times New Roman"/>
              </w:rPr>
              <w:t>Augusta</w:t>
            </w:r>
          </w:p>
        </w:tc>
        <w:tc>
          <w:tcPr>
            <w:tcW w:w="525" w:type="pct"/>
            <w:vAlign w:val="center"/>
            <w:hideMark/>
          </w:tcPr>
          <w:p w:rsidR="00AF7313" w:rsidRPr="008D5F64" w:rsidP="00530AE6" w14:paraId="4CE37AC1" w14:textId="77777777">
            <w:pPr>
              <w:rPr>
                <w:rFonts w:ascii="Times New Roman" w:hAnsi="Times New Roman"/>
              </w:rPr>
            </w:pPr>
            <w:r w:rsidRPr="008D5F64">
              <w:rPr>
                <w:rFonts w:ascii="Times New Roman" w:hAnsi="Times New Roman"/>
              </w:rPr>
              <w:t>GA</w:t>
            </w:r>
          </w:p>
        </w:tc>
        <w:tc>
          <w:tcPr>
            <w:tcW w:w="718" w:type="pct"/>
            <w:vAlign w:val="center"/>
            <w:hideMark/>
          </w:tcPr>
          <w:p w:rsidR="00AF7313" w:rsidRPr="008D5F64" w:rsidP="00530AE6" w14:paraId="4DE92357" w14:textId="77777777">
            <w:pPr>
              <w:rPr>
                <w:rFonts w:ascii="Times New Roman" w:hAnsi="Times New Roman"/>
              </w:rPr>
            </w:pPr>
            <w:r w:rsidRPr="008D5F64">
              <w:rPr>
                <w:rFonts w:ascii="Times New Roman" w:hAnsi="Times New Roman"/>
              </w:rPr>
              <w:t>9/9/2021</w:t>
            </w:r>
          </w:p>
        </w:tc>
      </w:tr>
      <w:tr w14:paraId="4BC21CBC" w14:textId="77777777" w:rsidTr="00AF7313">
        <w:tblPrEx>
          <w:tblW w:w="4941" w:type="pct"/>
          <w:jc w:val="center"/>
          <w:tblLook w:val="04A0"/>
        </w:tblPrEx>
        <w:trPr>
          <w:trHeight w:val="720"/>
          <w:jc w:val="center"/>
        </w:trPr>
        <w:tc>
          <w:tcPr>
            <w:tcW w:w="1390" w:type="pct"/>
            <w:vAlign w:val="center"/>
            <w:hideMark/>
          </w:tcPr>
          <w:p w:rsidR="00AF7313" w:rsidRPr="008D5F64" w:rsidP="00530AE6" w14:paraId="35625ED5" w14:textId="77777777">
            <w:pPr>
              <w:rPr>
                <w:rFonts w:ascii="Times New Roman" w:hAnsi="Times New Roman"/>
              </w:rPr>
            </w:pPr>
            <w:r w:rsidRPr="008D5F64">
              <w:rPr>
                <w:rFonts w:ascii="Times New Roman" w:hAnsi="Times New Roman"/>
              </w:rPr>
              <w:t>WYBM-LD (W15DV-D)</w:t>
            </w:r>
          </w:p>
        </w:tc>
        <w:tc>
          <w:tcPr>
            <w:tcW w:w="935" w:type="pct"/>
            <w:vAlign w:val="center"/>
          </w:tcPr>
          <w:p w:rsidR="00AF7313" w:rsidRPr="008D5F64" w:rsidP="00530AE6" w14:paraId="19DCF230" w14:textId="77777777">
            <w:pPr>
              <w:rPr>
                <w:rFonts w:ascii="Times New Roman" w:hAnsi="Times New Roman"/>
              </w:rPr>
            </w:pPr>
            <w:r w:rsidRPr="008D5F64">
              <w:rPr>
                <w:rFonts w:ascii="Times New Roman" w:hAnsi="Times New Roman"/>
              </w:rPr>
              <w:t>186684</w:t>
            </w:r>
          </w:p>
        </w:tc>
        <w:tc>
          <w:tcPr>
            <w:tcW w:w="1432" w:type="pct"/>
            <w:vAlign w:val="center"/>
            <w:hideMark/>
          </w:tcPr>
          <w:p w:rsidR="00AF7313" w:rsidRPr="008D5F64" w:rsidP="00530AE6" w14:paraId="4C43E8FD" w14:textId="77777777">
            <w:pPr>
              <w:rPr>
                <w:rFonts w:ascii="Times New Roman" w:hAnsi="Times New Roman"/>
              </w:rPr>
            </w:pPr>
            <w:r w:rsidRPr="008D5F64">
              <w:rPr>
                <w:rFonts w:ascii="Times New Roman" w:hAnsi="Times New Roman"/>
              </w:rPr>
              <w:t>Pittsfield-Greenfield</w:t>
            </w:r>
          </w:p>
        </w:tc>
        <w:tc>
          <w:tcPr>
            <w:tcW w:w="525" w:type="pct"/>
            <w:vAlign w:val="center"/>
            <w:hideMark/>
          </w:tcPr>
          <w:p w:rsidR="00AF7313" w:rsidRPr="008D5F64" w:rsidP="00530AE6" w14:paraId="644E0BAC" w14:textId="77777777">
            <w:pPr>
              <w:rPr>
                <w:rFonts w:ascii="Times New Roman" w:hAnsi="Times New Roman"/>
              </w:rPr>
            </w:pPr>
            <w:r w:rsidRPr="008D5F64">
              <w:rPr>
                <w:rFonts w:ascii="Times New Roman" w:hAnsi="Times New Roman"/>
              </w:rPr>
              <w:t>MA</w:t>
            </w:r>
          </w:p>
        </w:tc>
        <w:tc>
          <w:tcPr>
            <w:tcW w:w="718" w:type="pct"/>
            <w:vAlign w:val="center"/>
            <w:hideMark/>
          </w:tcPr>
          <w:p w:rsidR="00AF7313" w:rsidRPr="008D5F64" w:rsidP="00530AE6" w14:paraId="2122B68E" w14:textId="77777777">
            <w:pPr>
              <w:rPr>
                <w:rFonts w:ascii="Times New Roman" w:hAnsi="Times New Roman"/>
              </w:rPr>
            </w:pPr>
            <w:r w:rsidRPr="008D5F64">
              <w:rPr>
                <w:rFonts w:ascii="Times New Roman" w:hAnsi="Times New Roman"/>
              </w:rPr>
              <w:t>8/21/2021</w:t>
            </w:r>
          </w:p>
        </w:tc>
      </w:tr>
    </w:tbl>
    <w:p w:rsidR="00412FC5" w:rsidRPr="00AF37D9" w:rsidP="008658C6" w14:paraId="618FAC7B" w14:textId="028E2E92">
      <w:pPr>
        <w:pStyle w:val="Heading1"/>
        <w:numPr>
          <w:ilvl w:val="0"/>
          <w:numId w:val="0"/>
        </w:numPr>
        <w:rPr>
          <w:rFonts w:ascii="Times New Roman" w:hAnsi="Times New Roman"/>
          <w:szCs w:val="22"/>
        </w:rPr>
      </w:pPr>
    </w:p>
    <w:sectPr w:rsidSect="00F57318">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AE6" w:rsidP="0055614C" w14:paraId="784DCF3B" w14:textId="77777777">
    <w:pPr>
      <w:pStyle w:val="Footer"/>
      <w:framePr w:wrap="around" w:vAnchor="text" w:hAnchor="margin" w:xAlign="center" w:y="1"/>
    </w:pPr>
    <w:r>
      <w:fldChar w:fldCharType="begin"/>
    </w:r>
    <w:r>
      <w:instrText xml:space="preserve">PAGE  </w:instrText>
    </w:r>
    <w:r>
      <w:fldChar w:fldCharType="separate"/>
    </w:r>
    <w:r>
      <w:fldChar w:fldCharType="end"/>
    </w:r>
  </w:p>
  <w:p w:rsidR="00530AE6" w14:paraId="5C1410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AE6" w:rsidP="008658C6" w14:paraId="3E5F2935" w14:textId="7CB26B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AE6" w14:paraId="469F60C0"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AE6" w:rsidP="00F57318" w14:paraId="2CB3D558" w14:textId="54439C4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0AE6" w14:paraId="5FD8CB1D" w14:textId="77777777">
      <w:r>
        <w:separator/>
      </w:r>
    </w:p>
  </w:footnote>
  <w:footnote w:type="continuationSeparator" w:id="1">
    <w:p w:rsidR="00530AE6" w:rsidP="00C721AC" w14:paraId="464C2E77" w14:textId="77777777">
      <w:pPr>
        <w:spacing w:before="120"/>
        <w:rPr>
          <w:sz w:val="20"/>
        </w:rPr>
      </w:pPr>
      <w:r>
        <w:rPr>
          <w:sz w:val="20"/>
        </w:rPr>
        <w:t xml:space="preserve">(Continued from previous page)  </w:t>
      </w:r>
      <w:r>
        <w:rPr>
          <w:sz w:val="20"/>
        </w:rPr>
        <w:separator/>
      </w:r>
    </w:p>
  </w:footnote>
  <w:footnote w:type="continuationNotice" w:id="2">
    <w:p w:rsidR="00530AE6" w:rsidP="00C721AC" w14:paraId="4268B291" w14:textId="77777777">
      <w:pPr>
        <w:jc w:val="right"/>
        <w:rPr>
          <w:sz w:val="20"/>
        </w:rPr>
      </w:pPr>
      <w:r>
        <w:rPr>
          <w:sz w:val="20"/>
        </w:rPr>
        <w:t>(continued….)</w:t>
      </w:r>
    </w:p>
  </w:footnote>
  <w:footnote w:id="3">
    <w:p w:rsidR="00A9083B" w:rsidP="00A9083B" w14:paraId="3E835498" w14:textId="77777777">
      <w:pPr>
        <w:pStyle w:val="FootnoteText"/>
      </w:pPr>
      <w:r>
        <w:rPr>
          <w:rStyle w:val="FootnoteReference"/>
        </w:rPr>
        <w:footnoteRef/>
      </w:r>
      <w:r>
        <w:t xml:space="preserve"> </w:t>
      </w:r>
      <w:r w:rsidRPr="00DA3100">
        <w:rPr>
          <w:i/>
          <w:iCs/>
        </w:rPr>
        <w:t>See</w:t>
      </w:r>
      <w:r>
        <w:t xml:space="preserve"> 47 CFR §</w:t>
      </w:r>
      <w:r w:rsidRPr="005471B0">
        <w:t>74.787</w:t>
      </w:r>
      <w:r>
        <w:t>(b) (defining a major modification as any change in: (</w:t>
      </w:r>
      <w:r>
        <w:t>i</w:t>
      </w:r>
      <w:r>
        <w:t>) the frequency not related to displacement relief; (ii) transmitting antenna location where there is no overlap of some portion of the protected contour; or (iii) transmitting antenna location of greater than 30 miles (48 kilometers) from the reference coordinates of the existing station's antenna location).</w:t>
      </w:r>
    </w:p>
  </w:footnote>
  <w:footnote w:id="4">
    <w:p w:rsidR="00A9083B" w:rsidP="00A9083B" w14:paraId="4F510E34" w14:textId="77777777">
      <w:pPr>
        <w:pStyle w:val="FootnoteText"/>
      </w:pPr>
      <w:r>
        <w:rPr>
          <w:rStyle w:val="FootnoteReference"/>
        </w:rPr>
        <w:footnoteRef/>
      </w:r>
      <w:r>
        <w:t xml:space="preserve"> 47 U.S.C. § 310(d).</w:t>
      </w:r>
    </w:p>
  </w:footnote>
  <w:footnote w:id="5">
    <w:p w:rsidR="00A9083B" w:rsidP="00A9083B" w14:paraId="739AC990" w14:textId="77777777">
      <w:pPr>
        <w:pStyle w:val="FootnoteText"/>
      </w:pPr>
      <w:r>
        <w:rPr>
          <w:rStyle w:val="FootnoteReference"/>
        </w:rPr>
        <w:footnoteRef/>
      </w:r>
      <w:r>
        <w:t xml:space="preserve"> 47 U.S.C. § 154(</w:t>
      </w:r>
      <w:r>
        <w:t>i</w:t>
      </w:r>
      <w:r>
        <w:t>).</w:t>
      </w:r>
    </w:p>
  </w:footnote>
  <w:footnote w:id="6">
    <w:p w:rsidR="00A9083B" w:rsidP="00A9083B" w14:paraId="14339000" w14:textId="77777777">
      <w:pPr>
        <w:pStyle w:val="FootnoteText"/>
      </w:pPr>
      <w:r>
        <w:rPr>
          <w:rStyle w:val="FootnoteReference"/>
        </w:rPr>
        <w:footnoteRef/>
      </w:r>
      <w:r>
        <w:t xml:space="preserve"> 47 CFR §§ 0.61, 0.283.  </w:t>
      </w:r>
    </w:p>
  </w:footnote>
  <w:footnote w:id="7">
    <w:p w:rsidR="00A9083B" w:rsidP="00A9083B" w14:paraId="19281F0D" w14:textId="77777777">
      <w:pPr>
        <w:pStyle w:val="FootnoteText"/>
      </w:pPr>
      <w:r>
        <w:rPr>
          <w:rStyle w:val="FootnoteReference"/>
        </w:rPr>
        <w:footnoteRef/>
      </w:r>
      <w:r>
        <w:t xml:space="preserve"> 47 U.S.C. § 310(d).</w:t>
      </w:r>
    </w:p>
  </w:footnote>
  <w:footnote w:id="8">
    <w:p w:rsidR="00530AE6" w:rsidRPr="00AC65D2" w:rsidP="00AC65D2" w14:paraId="13A84E1A" w14:textId="3C9CE7BD">
      <w:pPr>
        <w:pStyle w:val="ParaNum"/>
        <w:numPr>
          <w:ilvl w:val="0"/>
          <w:numId w:val="0"/>
        </w:numPr>
        <w:rPr>
          <w:sz w:val="20"/>
        </w:rPr>
      </w:pPr>
      <w:r w:rsidRPr="00AC65D2">
        <w:rPr>
          <w:rStyle w:val="FootnoteReference"/>
        </w:rPr>
        <w:footnoteRef/>
      </w:r>
      <w:r w:rsidRPr="00AC65D2">
        <w:rPr>
          <w:sz w:val="20"/>
        </w:rPr>
        <w:t xml:space="preserve"> The Stations were all initially obtained by prior licensees as part of the Commission’s 2009 Rural LPTV Filing Window.  </w:t>
      </w:r>
      <w:r w:rsidRPr="00AC65D2">
        <w:rPr>
          <w:i/>
          <w:sz w:val="20"/>
        </w:rPr>
        <w:t>See</w:t>
      </w:r>
      <w:r w:rsidRPr="00AC65D2">
        <w:rPr>
          <w:sz w:val="20"/>
        </w:rPr>
        <w:t xml:space="preserve"> </w:t>
      </w:r>
      <w:r w:rsidRPr="00AC65D2">
        <w:rPr>
          <w:i/>
          <w:sz w:val="20"/>
        </w:rPr>
        <w:t>Commencement of Rural First-Come, First-Served Digital licensing for Low Power Television and TV Translators Beginning August 25, 2009</w:t>
      </w:r>
      <w:r w:rsidRPr="00AC65D2">
        <w:rPr>
          <w:sz w:val="20"/>
        </w:rPr>
        <w:t xml:space="preserve">, Public Notice, 24 FCC </w:t>
      </w:r>
      <w:r w:rsidRPr="00AC65D2">
        <w:rPr>
          <w:sz w:val="20"/>
        </w:rPr>
        <w:t>Rcd</w:t>
      </w:r>
      <w:r w:rsidRPr="00AC65D2">
        <w:rPr>
          <w:sz w:val="20"/>
        </w:rPr>
        <w:t xml:space="preserve"> 8911 (2009) (</w:t>
      </w:r>
      <w:r w:rsidRPr="00AC65D2">
        <w:rPr>
          <w:i/>
          <w:sz w:val="20"/>
        </w:rPr>
        <w:t>2009 Rural LPTV Public Notice</w:t>
      </w:r>
      <w:r w:rsidRPr="00AC65D2">
        <w:rPr>
          <w:sz w:val="20"/>
        </w:rPr>
        <w:t xml:space="preserve">).  During the 2009 Rural LPTV Filing Window, applicants were not permitted to propose facilities located within 121 kilometers (75 miles) of the reference coordinates for the top 100 markets according to Nielsen in order to “ensure continued service for viewers of low power television and TV translator stations in the rural portions of the United States. ”  </w:t>
      </w:r>
      <w:r w:rsidRPr="00AC65D2">
        <w:rPr>
          <w:i/>
          <w:sz w:val="20"/>
        </w:rPr>
        <w:t>See id.</w:t>
      </w:r>
      <w:r w:rsidRPr="00AC65D2">
        <w:rPr>
          <w:sz w:val="20"/>
        </w:rPr>
        <w:t xml:space="preserve"> at Appx. A (listing the top 100 markets according to Nielsen, as of January 1, 2008, and providing reference coordinates for those markets).  In total, Lowcountry will be relinquishing 10 licensed stations, all of which are currently silent, and 85 construction permits.  A list of all stations that Lowcountry has agreed to relinquish are listed in Appendix B.  </w:t>
      </w:r>
      <w:r w:rsidRPr="00AC65D2">
        <w:rPr>
          <w:i/>
          <w:iCs/>
          <w:sz w:val="20"/>
        </w:rPr>
        <w:t>See infra</w:t>
      </w:r>
      <w:r w:rsidRPr="00AC65D2">
        <w:rPr>
          <w:sz w:val="20"/>
        </w:rPr>
        <w:t xml:space="preserve"> para. 20.  It will retain control of 47 licenses – 30 of which are currently silent – and 31 construction permits.  A list of all stations that Lowcountry will retain following adoption of this Consent Decree are listed in Appendix C.  In addition, Lowcountry has also filed applications to assign a total of 23 licenses and 12 construction permits to unrelated third parties.  A list of these stations can be found in Appendix D.  </w:t>
      </w:r>
      <w:r w:rsidRPr="00AC65D2">
        <w:rPr>
          <w:i/>
          <w:iCs/>
          <w:sz w:val="20"/>
        </w:rPr>
        <w:t>See infra</w:t>
      </w:r>
      <w:r w:rsidRPr="00AC65D2">
        <w:rPr>
          <w:sz w:val="20"/>
        </w:rPr>
        <w:t xml:space="preserve"> para. 17.  Lowcountry contends that it is working to resume operation for all licensed and silent stations and working to complete construction of all new, unbuilt stations it plans to retain.  The Bureau expects Lowcountry will resume operations of all licensed and silent stations and complete construction of all new, unbuilt stations it is retaining in a timely manner.  A list of the licensed and silent stations that are being retained or sold by Lowcountry can be found in Appendix F.  </w:t>
      </w:r>
      <w:r w:rsidRPr="00AC65D2">
        <w:rPr>
          <w:i/>
          <w:iCs/>
          <w:sz w:val="20"/>
        </w:rPr>
        <w:t>See infra</w:t>
      </w:r>
      <w:r w:rsidRPr="00AC65D2">
        <w:rPr>
          <w:sz w:val="20"/>
        </w:rPr>
        <w:t xml:space="preserve"> para. 19.  </w:t>
      </w:r>
    </w:p>
  </w:footnote>
  <w:footnote w:id="9">
    <w:p w:rsidR="00530AE6" w:rsidRPr="00AC65D2" w:rsidP="00AC65D2" w14:paraId="3AC8E482" w14:textId="77777777">
      <w:pPr>
        <w:pStyle w:val="FootnoteText"/>
      </w:pPr>
      <w:r w:rsidRPr="00AC65D2">
        <w:rPr>
          <w:rStyle w:val="FootnoteReference"/>
        </w:rPr>
        <w:footnoteRef/>
      </w:r>
      <w:r w:rsidRPr="00AC65D2">
        <w:t xml:space="preserve"> In its request for silent authority, Lowcountry would state, for example, that it was seeking authority to remain silent to “conserve financial resources while Lowcountry continues to build out its broadcast network” and because its “engineer is currently out of state and will need to return to the station’s transmitter site to recommence operations.”  </w:t>
      </w:r>
      <w:r w:rsidRPr="00AC65D2">
        <w:rPr>
          <w:i/>
        </w:rPr>
        <w:t>See e.g.,</w:t>
      </w:r>
      <w:r w:rsidRPr="00AC65D2">
        <w:t xml:space="preserve"> LMS File No. 0000156087.</w:t>
      </w:r>
    </w:p>
  </w:footnote>
  <w:footnote w:id="10">
    <w:p w:rsidR="00530AE6" w:rsidRPr="00AC65D2" w:rsidP="00AC65D2" w14:paraId="47F31762" w14:textId="77777777">
      <w:pPr>
        <w:pStyle w:val="FootnoteText"/>
      </w:pPr>
      <w:r w:rsidRPr="00AC65D2">
        <w:rPr>
          <w:rStyle w:val="FootnoteReference"/>
        </w:rPr>
        <w:footnoteRef/>
      </w:r>
      <w:r w:rsidRPr="00AC65D2">
        <w:t xml:space="preserve"> </w:t>
      </w:r>
      <w:r w:rsidRPr="00AC65D2">
        <w:rPr>
          <w:i/>
          <w:iCs/>
        </w:rPr>
        <w:t>See supra</w:t>
      </w:r>
      <w:r w:rsidRPr="00AC65D2">
        <w:t xml:space="preserve"> note 1.</w:t>
      </w:r>
    </w:p>
  </w:footnote>
  <w:footnote w:id="11">
    <w:p w:rsidR="00530AE6" w:rsidRPr="00AC65D2" w:rsidP="00AC65D2" w14:paraId="53D4E15E" w14:textId="05630EAC">
      <w:pPr>
        <w:pStyle w:val="FootnoteText"/>
      </w:pPr>
      <w:r w:rsidRPr="00AC65D2">
        <w:rPr>
          <w:rStyle w:val="FootnoteReference"/>
        </w:rPr>
        <w:footnoteRef/>
      </w:r>
      <w:r w:rsidRPr="00AC65D2">
        <w:t xml:space="preserve"> For example, in the span of approximately four months, between June and August 2021, LPTV station W29EN-D, Beaufort-Lady’s Island, South Carolina (Facility ID No. 186337) moved over 99 miles from the location specified in its original construction permit located in Soperton, Georgia (located in interior Georgia, between Macon and Savanah, Georgia) to Beaufort, South Carolina (located along the Atlantic coast to the north of Savannah, Georgia and to the south of Charleston, South Carolina).  This occurred through a series of eight</w:t>
      </w:r>
      <w:r>
        <w:t xml:space="preserve"> (8)</w:t>
      </w:r>
      <w:r w:rsidRPr="00AC65D2">
        <w:t xml:space="preserve"> minor modification applications.</w:t>
      </w:r>
    </w:p>
  </w:footnote>
  <w:footnote w:id="12">
    <w:p w:rsidR="00530AE6" w:rsidRPr="00AC65D2" w:rsidP="00AC65D2" w14:paraId="28D6BA07" w14:textId="77777777">
      <w:pPr>
        <w:pStyle w:val="FootnoteText"/>
      </w:pPr>
      <w:r w:rsidRPr="00AC65D2">
        <w:rPr>
          <w:rStyle w:val="FootnoteReference"/>
        </w:rPr>
        <w:footnoteRef/>
      </w:r>
      <w:r w:rsidRPr="00AC65D2">
        <w:t xml:space="preserve"> </w:t>
      </w:r>
      <w:bookmarkStart w:id="3" w:name="_Hlk494708261"/>
      <w:r w:rsidRPr="00AC65D2">
        <w:t xml:space="preserve">Major modification applications in the LPTV service are currently frozen and may only be filed upon the opening of a filing opportunity by the Media Bureau that must be announced by Public Notice.  </w:t>
      </w:r>
      <w:r w:rsidRPr="00AC65D2">
        <w:rPr>
          <w:i/>
          <w:iCs/>
        </w:rPr>
        <w:t xml:space="preserve">See </w:t>
      </w:r>
      <w:r w:rsidRPr="00AC65D2">
        <w:t xml:space="preserve">47 CFR § 74.787(c)(3); </w:t>
      </w:r>
      <w:bookmarkEnd w:id="3"/>
      <w:r w:rsidRPr="00AC65D2">
        <w:rPr>
          <w:i/>
          <w:iCs/>
        </w:rPr>
        <w:t>see also Freeze on the Filing of Applications for New Digital Low Power Television and TV Translator Stations, Public Notice</w:t>
      </w:r>
      <w:r w:rsidRPr="00AC65D2">
        <w:t xml:space="preserve">, 25 FCC </w:t>
      </w:r>
      <w:r w:rsidRPr="00AC65D2">
        <w:t>Rcd</w:t>
      </w:r>
      <w:r w:rsidRPr="00AC65D2">
        <w:t xml:space="preserve"> 15120 (MB 2010); </w:t>
      </w:r>
      <w:r w:rsidRPr="00AC65D2">
        <w:rPr>
          <w:i/>
          <w:iCs/>
        </w:rPr>
        <w:t>Initiation of Nationwide First-Come, First-Served Digital Licensing for Low Power Television and TV Translators Postponed Until Further Notice, Public Notice</w:t>
      </w:r>
      <w:r w:rsidRPr="00AC65D2">
        <w:t xml:space="preserve">, 25 FCC </w:t>
      </w:r>
      <w:r w:rsidRPr="00AC65D2">
        <w:t>Rcd</w:t>
      </w:r>
      <w:r w:rsidRPr="00AC65D2">
        <w:t xml:space="preserve"> 8179 (MB 2010).</w:t>
      </w:r>
    </w:p>
  </w:footnote>
  <w:footnote w:id="13">
    <w:p w:rsidR="00530AE6" w:rsidRPr="00AC65D2" w:rsidP="00AC65D2" w14:paraId="50AB6114" w14:textId="77777777">
      <w:pPr>
        <w:pStyle w:val="FootnoteText"/>
        <w:tabs>
          <w:tab w:val="left" w:pos="4095"/>
        </w:tabs>
      </w:pPr>
      <w:r w:rsidRPr="00AC65D2">
        <w:rPr>
          <w:rStyle w:val="FootnoteReference"/>
        </w:rPr>
        <w:footnoteRef/>
      </w:r>
      <w:r w:rsidRPr="00AC65D2">
        <w:t xml:space="preserve"> 47 CFR § 74.787(b)(1)(ii) and (iii).</w:t>
      </w:r>
    </w:p>
  </w:footnote>
  <w:footnote w:id="14">
    <w:p w:rsidR="00530AE6" w:rsidRPr="00AC65D2" w:rsidP="00AC65D2" w14:paraId="59B8217E" w14:textId="77777777">
      <w:pPr>
        <w:pStyle w:val="FootnoteText"/>
      </w:pPr>
      <w:r w:rsidRPr="00AC65D2">
        <w:rPr>
          <w:rStyle w:val="FootnoteReference"/>
        </w:rPr>
        <w:footnoteRef/>
      </w:r>
      <w:r w:rsidRPr="00AC65D2">
        <w:rPr>
          <w:i/>
        </w:rPr>
        <w:t xml:space="preserve"> See Amendment of Parts 73 and 74 of the Commission’s Rules to Establish Rules for Digital Low Power Television, Television Translator, and Television Booster Stations and to Amend Rules for Digital Class A Television Stations</w:t>
      </w:r>
      <w:r w:rsidRPr="00AC65D2">
        <w:t xml:space="preserve">, Second Report and Order, 26 FCC </w:t>
      </w:r>
      <w:r w:rsidRPr="00AC65D2">
        <w:t>Rcd</w:t>
      </w:r>
      <w:r w:rsidRPr="00AC65D2">
        <w:t xml:space="preserve"> 10732, 10759, para. 58 (2011).    </w:t>
      </w:r>
    </w:p>
  </w:footnote>
  <w:footnote w:id="15">
    <w:p w:rsidR="00530AE6" w:rsidRPr="00AC65D2" w:rsidP="00AC65D2" w14:paraId="07E9C7D4" w14:textId="77777777">
      <w:pPr>
        <w:pStyle w:val="FootnoteText"/>
      </w:pPr>
      <w:r w:rsidRPr="00AC65D2">
        <w:rPr>
          <w:rStyle w:val="FootnoteReference"/>
        </w:rPr>
        <w:footnoteRef/>
      </w:r>
      <w:r w:rsidRPr="00AC65D2">
        <w:t xml:space="preserve"> </w:t>
      </w:r>
      <w:r w:rsidRPr="00AC65D2">
        <w:rPr>
          <w:i/>
        </w:rPr>
        <w:t>Id.</w:t>
      </w:r>
      <w:r w:rsidRPr="00AC65D2">
        <w:t xml:space="preserve"> at 10759, para. 59.  We also note that evasion of the major modification rule deprives the public the opportunity to comment on such applications as required by the Rules.  </w:t>
      </w:r>
      <w:r w:rsidRPr="00F64C42">
        <w:rPr>
          <w:i/>
          <w:iCs/>
        </w:rPr>
        <w:t>See</w:t>
      </w:r>
      <w:r w:rsidRPr="00AC65D2">
        <w:t xml:space="preserve"> 47 CFR § 74.732(d) (providing 30 days to file a petition to deny). </w:t>
      </w:r>
    </w:p>
  </w:footnote>
  <w:footnote w:id="16">
    <w:p w:rsidR="00530AE6" w:rsidRPr="00AC65D2" w:rsidP="00AC65D2" w14:paraId="2EA3B675" w14:textId="77777777">
      <w:pPr>
        <w:pStyle w:val="FootnoteText"/>
      </w:pPr>
      <w:r w:rsidRPr="00AC65D2">
        <w:rPr>
          <w:rStyle w:val="FootnoteReference"/>
        </w:rPr>
        <w:footnoteRef/>
      </w:r>
      <w:r w:rsidRPr="00AC65D2">
        <w:t xml:space="preserve"> </w:t>
      </w:r>
      <w:r w:rsidRPr="00AC65D2">
        <w:rPr>
          <w:i/>
          <w:iCs/>
        </w:rPr>
        <w:t>Pathfinder Communication Corporation</w:t>
      </w:r>
      <w:r w:rsidRPr="00AC65D2">
        <w:t xml:space="preserve">, Memorandum Opinion and Order, 18 FCC </w:t>
      </w:r>
      <w:r w:rsidRPr="00AC65D2">
        <w:t>Rcd</w:t>
      </w:r>
      <w:r w:rsidRPr="00AC65D2">
        <w:t xml:space="preserve"> 9272, 9279 (2003).</w:t>
      </w:r>
    </w:p>
  </w:footnote>
  <w:footnote w:id="17">
    <w:p w:rsidR="00530AE6" w:rsidRPr="00AC65D2" w:rsidP="00AC65D2" w14:paraId="599B60F2" w14:textId="1EE595C2">
      <w:pPr>
        <w:pStyle w:val="FootnoteText"/>
      </w:pPr>
      <w:r w:rsidRPr="00AC65D2">
        <w:rPr>
          <w:rStyle w:val="FootnoteReference"/>
        </w:rPr>
        <w:footnoteRef/>
      </w:r>
      <w:r w:rsidRPr="00AC65D2">
        <w:t xml:space="preserve"> </w:t>
      </w:r>
      <w:r w:rsidRPr="00AC65D2">
        <w:rPr>
          <w:i/>
          <w:iCs/>
        </w:rPr>
        <w:t>See e.g.,</w:t>
      </w:r>
      <w:r w:rsidRPr="00AC65D2">
        <w:t xml:space="preserve"> </w:t>
      </w:r>
      <w:r w:rsidRPr="00AC65D2">
        <w:rPr>
          <w:i/>
          <w:iCs/>
        </w:rPr>
        <w:t>Tango Radio, LLC</w:t>
      </w:r>
      <w:r w:rsidRPr="00AC65D2">
        <w:t xml:space="preserve">, Memorandum Opinion and Order, 30 FCC </w:t>
      </w:r>
      <w:r w:rsidRPr="00AC65D2">
        <w:t>Rcd</w:t>
      </w:r>
      <w:r w:rsidRPr="00AC65D2">
        <w:t xml:space="preserve"> 10564, 10568 (2015) (use of a small temporary tower that is subsequently removed and lack of permission from the site owner constitutes temporary construction) (</w:t>
      </w:r>
      <w:r w:rsidRPr="00AC65D2">
        <w:rPr>
          <w:i/>
          <w:iCs/>
        </w:rPr>
        <w:t>Tango Radio</w:t>
      </w:r>
      <w:r w:rsidRPr="00AC65D2">
        <w:t xml:space="preserve">); </w:t>
      </w:r>
      <w:r w:rsidRPr="00AC65D2">
        <w:rPr>
          <w:i/>
          <w:iCs/>
        </w:rPr>
        <w:t>Dan J. Alpert, Esq.</w:t>
      </w:r>
      <w:r w:rsidRPr="00AC65D2">
        <w:t xml:space="preserve">, Letter, 30 FCC </w:t>
      </w:r>
      <w:r w:rsidRPr="00AC65D2">
        <w:t>Rcd</w:t>
      </w:r>
      <w:r w:rsidRPr="00AC65D2">
        <w:t xml:space="preserve"> 4898, 4901 (MB 2015) (“Licensing a facility which is dismantled shortly after a license application is filed or which is constructed without the site owner’s permission or knowledge, is fundamentally inconsistent” with our licensing principles).  </w:t>
      </w:r>
      <w:r w:rsidRPr="00AC65D2">
        <w:rPr>
          <w:i/>
          <w:iCs/>
        </w:rPr>
        <w:t>See also</w:t>
      </w:r>
      <w:r w:rsidRPr="00AC65D2">
        <w:t xml:space="preserve"> </w:t>
      </w:r>
      <w:r w:rsidRPr="00AC65D2">
        <w:rPr>
          <w:i/>
          <w:iCs/>
        </w:rPr>
        <w:t>DTV America Corp</w:t>
      </w:r>
      <w:r>
        <w:rPr>
          <w:i/>
          <w:iCs/>
        </w:rPr>
        <w:t>.</w:t>
      </w:r>
      <w:r w:rsidRPr="00AC65D2">
        <w:t xml:space="preserve">, Order, 32 FCC </w:t>
      </w:r>
      <w:r w:rsidRPr="00AC65D2">
        <w:t>Rcd</w:t>
      </w:r>
      <w:r w:rsidRPr="00AC65D2">
        <w:t xml:space="preserve"> 32 FCC </w:t>
      </w:r>
      <w:r w:rsidRPr="00AC65D2">
        <w:t>Rcd</w:t>
      </w:r>
      <w:r w:rsidRPr="00AC65D2">
        <w:t xml:space="preserve"> 9129 (MB 2017)</w:t>
      </w:r>
      <w:r>
        <w:t xml:space="preserve"> (</w:t>
      </w:r>
      <w:r w:rsidRPr="00F64C42">
        <w:rPr>
          <w:i/>
          <w:iCs/>
        </w:rPr>
        <w:t>DTV America Corp.</w:t>
      </w:r>
      <w:r>
        <w:t>)</w:t>
      </w:r>
      <w:r w:rsidRPr="00AC65D2">
        <w:t xml:space="preserve"> (adopting consent decree where facilities were dismantled immediately after license grant and moved </w:t>
      </w:r>
      <w:r>
        <w:t>in</w:t>
      </w:r>
      <w:r w:rsidRPr="00AC65D2">
        <w:t xml:space="preserve"> a series of </w:t>
      </w:r>
      <w:r>
        <w:t xml:space="preserve">moves to </w:t>
      </w:r>
      <w:r w:rsidRPr="00AC65D2">
        <w:t>new locations away from rural unserved and underserved areas with low population densities to more densely populated areas).</w:t>
      </w:r>
    </w:p>
  </w:footnote>
  <w:footnote w:id="18">
    <w:p w:rsidR="00530AE6" w:rsidRPr="00AC65D2" w:rsidP="00AC65D2" w14:paraId="38E317D4" w14:textId="77777777">
      <w:pPr>
        <w:pStyle w:val="FootnoteText"/>
      </w:pPr>
      <w:r w:rsidRPr="00AC65D2">
        <w:rPr>
          <w:rStyle w:val="FootnoteReference"/>
        </w:rPr>
        <w:footnoteRef/>
      </w:r>
      <w:r w:rsidRPr="00AC65D2">
        <w:t xml:space="preserve"> Notwithstanding evidence of physical or legal impediments to long-term operation, limited operation, especially that of less than a year at the site may be an indicator that the facilities were temporarily constructed.  Similarly, long periods of silence—whether authorized or not—can provide evidence that construction was merely a formality to satisfy the 30-mile and contour overlap requirement for minor changes and thus evade the major change rule.  </w:t>
      </w:r>
      <w:r w:rsidRPr="00AC65D2">
        <w:rPr>
          <w:i/>
          <w:iCs/>
        </w:rPr>
        <w:t>See</w:t>
      </w:r>
      <w:r w:rsidRPr="00AC65D2">
        <w:t xml:space="preserve"> </w:t>
      </w:r>
      <w:r w:rsidRPr="00AC65D2">
        <w:rPr>
          <w:i/>
          <w:iCs/>
        </w:rPr>
        <w:t>Pathfinder</w:t>
      </w:r>
      <w:r w:rsidRPr="00AC65D2">
        <w:t xml:space="preserve">, 18 FCC </w:t>
      </w:r>
      <w:r w:rsidRPr="00AC65D2">
        <w:t>Rcd</w:t>
      </w:r>
      <w:r w:rsidRPr="00AC65D2">
        <w:t xml:space="preserve"> at 9729 (“It is axiomatic that at the time a station files a license application and obtains program test authority . . . that [the station has] done so with the full intention of operating as such.”); </w:t>
      </w:r>
      <w:r w:rsidRPr="00AC65D2">
        <w:rPr>
          <w:i/>
          <w:iCs/>
        </w:rPr>
        <w:t xml:space="preserve">See also </w:t>
      </w:r>
      <w:r w:rsidRPr="00AC65D2">
        <w:t>47 CFR § 74.763 (“Failure of a low power TV, TV translator or TV booster station to operate for a period of 30 or more consecutive days, except for causes beyond the control of the licensee, shall be deemed evidence of discontinuation of operation and the license of the station may be cancelled at the discretion of the FCC.”).</w:t>
      </w:r>
    </w:p>
  </w:footnote>
  <w:footnote w:id="19">
    <w:p w:rsidR="00530AE6" w:rsidRPr="00AC65D2" w:rsidP="00AC65D2" w14:paraId="7B15F9C7" w14:textId="77777777">
      <w:pPr>
        <w:pStyle w:val="FootnoteText"/>
      </w:pPr>
      <w:r w:rsidRPr="00AC65D2">
        <w:rPr>
          <w:rStyle w:val="FootnoteReference"/>
        </w:rPr>
        <w:footnoteRef/>
      </w:r>
      <w:r w:rsidRPr="00AC65D2">
        <w:t xml:space="preserve"> In its analysis of this factor in previous cases, the Bureau has found that an application that is filed for a demonstrably legitimate purpose—e.g., that is the result of unexpected tower damage, or to resolve interference issues that are outside the translator licensee’s control—does not raise abuse of process concerns.  </w:t>
      </w:r>
      <w:r w:rsidRPr="00F64C42">
        <w:rPr>
          <w:i/>
          <w:iCs/>
        </w:rPr>
        <w:t>See e.g.,</w:t>
      </w:r>
      <w:r w:rsidRPr="00AC65D2">
        <w:t xml:space="preserve"> </w:t>
      </w:r>
      <w:r w:rsidRPr="00AC65D2">
        <w:rPr>
          <w:i/>
          <w:iCs/>
        </w:rPr>
        <w:t>John C. Trent, Esq</w:t>
      </w:r>
      <w:r w:rsidRPr="00AC65D2">
        <w:t>., Letter, Ref. No. 1800-B3-MM, File No. BPFT-20110829AAU (MB Oct. 29, 2015).</w:t>
      </w:r>
    </w:p>
  </w:footnote>
  <w:footnote w:id="20">
    <w:p w:rsidR="00530AE6" w:rsidRPr="00AC65D2" w:rsidP="00AC65D2" w14:paraId="151C385D" w14:textId="7AAC5D73">
      <w:pPr>
        <w:pStyle w:val="FootnoteText"/>
      </w:pPr>
      <w:r w:rsidRPr="00AC65D2">
        <w:rPr>
          <w:rStyle w:val="FootnoteReference"/>
        </w:rPr>
        <w:footnoteRef/>
      </w:r>
      <w:r w:rsidRPr="00AC65D2">
        <w:t xml:space="preserve"> </w:t>
      </w:r>
      <w:r w:rsidRPr="00AC65D2">
        <w:rPr>
          <w:i/>
          <w:iCs/>
        </w:rPr>
        <w:t>See DTV America Corp</w:t>
      </w:r>
      <w:r>
        <w:rPr>
          <w:i/>
          <w:iCs/>
        </w:rPr>
        <w:t>.</w:t>
      </w:r>
      <w:r w:rsidRPr="00AC65D2">
        <w:t xml:space="preserve">, 32 FCC </w:t>
      </w:r>
      <w:r w:rsidRPr="00AC65D2">
        <w:t>Rcd</w:t>
      </w:r>
      <w:r w:rsidRPr="00AC65D2">
        <w:t xml:space="preserve"> 9129 (adopting consent decree where facilities were dismantled immediately after license grant and moved </w:t>
      </w:r>
      <w:r>
        <w:t>in</w:t>
      </w:r>
      <w:r w:rsidRPr="00AC65D2">
        <w:t xml:space="preserve"> a series of </w:t>
      </w:r>
      <w:r>
        <w:t xml:space="preserve">moves to </w:t>
      </w:r>
      <w:r w:rsidRPr="00AC65D2">
        <w:t>new locations away from rural unserved and underserved areas with low population densities to more densely populated areas).</w:t>
      </w:r>
    </w:p>
  </w:footnote>
  <w:footnote w:id="21">
    <w:p w:rsidR="00530AE6" w:rsidRPr="00AC65D2" w:rsidP="00AC65D2" w14:paraId="76AAFF01" w14:textId="77777777">
      <w:pPr>
        <w:pStyle w:val="FootnoteText"/>
      </w:pPr>
      <w:r w:rsidRPr="00AC65D2">
        <w:rPr>
          <w:rStyle w:val="FootnoteReference"/>
        </w:rPr>
        <w:footnoteRef/>
      </w:r>
      <w:r w:rsidRPr="00AC65D2">
        <w:rPr>
          <w:rStyle w:val="emphi1"/>
        </w:rPr>
        <w:t xml:space="preserve"> Tango Radio, </w:t>
      </w:r>
      <w:r w:rsidRPr="00AC65D2">
        <w:t xml:space="preserve">30 FCC </w:t>
      </w:r>
      <w:r w:rsidRPr="00AC65D2">
        <w:t>Rcd</w:t>
      </w:r>
      <w:r w:rsidRPr="00AC65D2">
        <w:t xml:space="preserve"> at 10568, para. 8.</w:t>
      </w:r>
    </w:p>
  </w:footnote>
  <w:footnote w:id="22">
    <w:p w:rsidR="00530AE6" w:rsidRPr="00AC65D2" w:rsidP="00AC65D2" w14:paraId="1905C48C" w14:textId="6C60A9F5">
      <w:pPr>
        <w:pStyle w:val="FootnoteText"/>
      </w:pPr>
      <w:r w:rsidRPr="00AC65D2">
        <w:rPr>
          <w:rStyle w:val="FootnoteReference"/>
        </w:rPr>
        <w:footnoteRef/>
      </w:r>
      <w:r w:rsidRPr="00AC65D2">
        <w:t xml:space="preserve"> </w:t>
      </w:r>
      <w:r w:rsidRPr="00AC65D2">
        <w:rPr>
          <w:i/>
        </w:rPr>
        <w:t>See</w:t>
      </w:r>
      <w:r w:rsidRPr="00AC65D2">
        <w:t xml:space="preserve"> </w:t>
      </w:r>
      <w:r w:rsidRPr="00AC65D2">
        <w:rPr>
          <w:rStyle w:val="emphi1"/>
        </w:rPr>
        <w:t>Lazer</w:t>
      </w:r>
      <w:r w:rsidRPr="00AC65D2">
        <w:rPr>
          <w:rStyle w:val="emphi1"/>
        </w:rPr>
        <w:t xml:space="preserve"> Licenses, LLC.,</w:t>
      </w:r>
      <w:r w:rsidRPr="00AC65D2">
        <w:t xml:space="preserve"> Memorandum Opinion and Order, 30 FCC </w:t>
      </w:r>
      <w:r w:rsidRPr="00AC65D2">
        <w:t>Rcd</w:t>
      </w:r>
      <w:r w:rsidRPr="00AC65D2">
        <w:t xml:space="preserve"> 6357 (MB 2015) (putting future applicants on notice that section 1.65 requires prompt notification if they dismantle or take a station off the air while seeking a license to cover and that failure to do so raises lack of candor issues). </w:t>
      </w:r>
      <w:r>
        <w:t xml:space="preserve"> </w:t>
      </w:r>
      <w:r w:rsidRPr="00AC65D2">
        <w:rPr>
          <w:rStyle w:val="emphi1"/>
        </w:rPr>
        <w:t xml:space="preserve">See also William L. </w:t>
      </w:r>
      <w:r w:rsidRPr="00AC65D2">
        <w:rPr>
          <w:rStyle w:val="emphi1"/>
        </w:rPr>
        <w:t>Zawila</w:t>
      </w:r>
      <w:r w:rsidRPr="00AC65D2">
        <w:rPr>
          <w:rStyle w:val="emphi1"/>
        </w:rPr>
        <w:t>,</w:t>
      </w:r>
      <w:r w:rsidRPr="00AC65D2">
        <w:t xml:space="preserve"> Order to Show Cause, Notice of Opportunity for Hearing, and Hearing Designation Order, </w:t>
      </w:r>
      <w:bookmarkStart w:id="6" w:name="_cp_text_2_10"/>
      <w:r w:rsidRPr="00AC65D2">
        <w:t xml:space="preserve">18 FCC </w:t>
      </w:r>
      <w:r w:rsidRPr="00AC65D2">
        <w:t>Rcd</w:t>
      </w:r>
      <w:r w:rsidRPr="00AC65D2">
        <w:t xml:space="preserve"> 14938</w:t>
      </w:r>
      <w:bookmarkEnd w:id="6"/>
      <w:r w:rsidRPr="00AC65D2">
        <w:t>, 14964 (2003) (motive present to misrepresent completion of construction).</w:t>
      </w:r>
    </w:p>
  </w:footnote>
  <w:footnote w:id="23">
    <w:p w:rsidR="00530AE6" w14:paraId="4AA5E62E" w14:textId="4E7EF8FE">
      <w:pPr>
        <w:pStyle w:val="FootnoteText"/>
      </w:pPr>
      <w:r>
        <w:rPr>
          <w:rStyle w:val="FootnoteReference"/>
        </w:rPr>
        <w:footnoteRef/>
      </w:r>
      <w:r>
        <w:t xml:space="preserve"> </w:t>
      </w:r>
      <w:r w:rsidRPr="008D5F64">
        <w:t>Debt Collection Improvement Act of 1996, Pub. L. No. 104-134, 110 Stat. 1321, 1358 (Apr. 26, 1996).</w:t>
      </w:r>
    </w:p>
  </w:footnote>
  <w:footnote w:id="24">
    <w:p w:rsidR="00530AE6" w:rsidRPr="00AC65D2" w:rsidP="00AC65D2" w14:paraId="1CF1260D" w14:textId="77777777">
      <w:pPr>
        <w:pStyle w:val="FootnoteText"/>
      </w:pPr>
      <w:r w:rsidRPr="00AC65D2">
        <w:rPr>
          <w:rStyle w:val="FootnoteReference"/>
        </w:rPr>
        <w:footnoteRef/>
      </w:r>
      <w:r w:rsidRPr="00AC65D2">
        <w:t xml:space="preserve"> Payments made using CORES do not require the submission of an FCC Form 159.</w:t>
      </w:r>
    </w:p>
  </w:footnote>
  <w:footnote w:id="25">
    <w:p w:rsidR="00530AE6" w:rsidRPr="00AF37D9" w:rsidP="00AC65D2" w14:paraId="6A4D75D8" w14:textId="77777777">
      <w:pPr>
        <w:pStyle w:val="FootnoteText"/>
      </w:pPr>
      <w:r w:rsidRPr="00AC65D2">
        <w:rPr>
          <w:rStyle w:val="FootnoteReference"/>
        </w:rPr>
        <w:footnoteRef/>
      </w:r>
      <w:r w:rsidRPr="00AC65D2">
        <w:t xml:space="preserve"> For questions regarding payment procedures, please contact the Financial Operations Group Help Desk by phone at 1-877-480-3201 (option #6), or by e-mail at</w:t>
      </w:r>
      <w:r w:rsidRPr="00AF37D9">
        <w:t xml:space="preserve"> </w:t>
      </w:r>
      <w:hyperlink r:id="rId1" w:history="1">
        <w:r w:rsidRPr="00AF37D9">
          <w:rPr>
            <w:rStyle w:val="Hyperlink"/>
          </w:rPr>
          <w:t>ARINQUIRIES@fcc.gov</w:t>
        </w:r>
      </w:hyperlink>
      <w:r w:rsidRPr="00AF37D9">
        <w:t xml:space="preserve">.  </w:t>
      </w:r>
    </w:p>
  </w:footnote>
  <w:footnote w:id="26">
    <w:p w:rsidR="00530AE6" w:rsidRPr="00AF37D9" w:rsidP="00AC65D2" w14:paraId="38AED75B" w14:textId="77777777">
      <w:pPr>
        <w:pStyle w:val="FootnoteText"/>
      </w:pPr>
      <w:r w:rsidRPr="00AC65D2">
        <w:rPr>
          <w:rStyle w:val="FootnoteReference"/>
        </w:rPr>
        <w:footnoteRef/>
      </w:r>
      <w:r w:rsidRPr="00AC65D2">
        <w:t xml:space="preserve"> Instructions for completing the form may be obtained at</w:t>
      </w:r>
      <w:r w:rsidRPr="00AF37D9">
        <w:t xml:space="preserve"> </w:t>
      </w:r>
      <w:hyperlink r:id="rId2" w:history="1">
        <w:r w:rsidRPr="00AF37D9">
          <w:rPr>
            <w:rStyle w:val="Hyperlink"/>
          </w:rPr>
          <w:t>https://www.fcc.gov/Forms/Form159/159.pdf</w:t>
        </w:r>
      </w:hyperlink>
      <w:r w:rsidRPr="00AF37D9">
        <w:t xml:space="preserve">. </w:t>
      </w:r>
    </w:p>
  </w:footnote>
  <w:footnote w:id="27">
    <w:p w:rsidR="00530AE6" w:rsidRPr="00AC65D2" w:rsidP="00AC65D2" w14:paraId="26888983" w14:textId="5B7801DE">
      <w:pPr>
        <w:pStyle w:val="ParaNum"/>
        <w:numPr>
          <w:ilvl w:val="0"/>
          <w:numId w:val="0"/>
        </w:numPr>
        <w:rPr>
          <w:sz w:val="20"/>
        </w:rPr>
      </w:pPr>
      <w:r w:rsidRPr="00AC65D2">
        <w:rPr>
          <w:rStyle w:val="FootnoteReference"/>
        </w:rPr>
        <w:footnoteRef/>
      </w:r>
      <w:r w:rsidRPr="00AC65D2">
        <w:rPr>
          <w:sz w:val="20"/>
        </w:rPr>
        <w:t xml:space="preserve"> In connection with the proposed assignment of W35DZ-D, Algood, Tennessee (Facility ID No. 187450) (“W35DZ-D”), to Public Media Venture Group, Lowcountry has proposed to modify the facility of W35DZ-D from its current licensed location back to </w:t>
      </w:r>
      <w:r>
        <w:rPr>
          <w:sz w:val="20"/>
        </w:rPr>
        <w:t xml:space="preserve">near </w:t>
      </w:r>
      <w:r w:rsidRPr="00AC65D2">
        <w:rPr>
          <w:sz w:val="20"/>
        </w:rPr>
        <w:t xml:space="preserve">where it was originally authorized to construct the station’s displacement facility.  </w:t>
      </w:r>
      <w:r w:rsidRPr="00AC65D2">
        <w:rPr>
          <w:i/>
          <w:iCs/>
          <w:sz w:val="20"/>
        </w:rPr>
        <w:t>See</w:t>
      </w:r>
      <w:r w:rsidRPr="00AC65D2">
        <w:rPr>
          <w:sz w:val="20"/>
        </w:rPr>
        <w:t xml:space="preserve"> LMS File Nos. </w:t>
      </w:r>
      <w:r w:rsidRPr="00F94867">
        <w:rPr>
          <w:sz w:val="20"/>
        </w:rPr>
        <w:t xml:space="preserve">0000184952 </w:t>
      </w:r>
      <w:r w:rsidRPr="00AC65D2">
        <w:rPr>
          <w:sz w:val="20"/>
        </w:rPr>
        <w:t>(assignment application) and 0000185702 (minor modification application)</w:t>
      </w:r>
      <w:r>
        <w:rPr>
          <w:sz w:val="20"/>
        </w:rPr>
        <w:t xml:space="preserve">; </w:t>
      </w:r>
      <w:r w:rsidRPr="00F94867">
        <w:rPr>
          <w:sz w:val="20"/>
        </w:rPr>
        <w:t>0000145935</w:t>
      </w:r>
      <w:r>
        <w:rPr>
          <w:sz w:val="20"/>
        </w:rPr>
        <w:t xml:space="preserve"> (displacement application)</w:t>
      </w:r>
      <w:r w:rsidRPr="00AC65D2">
        <w:rPr>
          <w:sz w:val="20"/>
        </w:rPr>
        <w:t xml:space="preserve">.  However, the modified facility is greater than 30 miles from W35DZ-D’s currently licensed site.  </w:t>
      </w:r>
      <w:r w:rsidRPr="00F94867">
        <w:rPr>
          <w:i/>
          <w:iCs/>
          <w:sz w:val="20"/>
        </w:rPr>
        <w:t>See</w:t>
      </w:r>
      <w:r>
        <w:rPr>
          <w:sz w:val="20"/>
        </w:rPr>
        <w:t xml:space="preserve"> LMS File No. </w:t>
      </w:r>
      <w:r w:rsidRPr="00F94867">
        <w:rPr>
          <w:sz w:val="20"/>
        </w:rPr>
        <w:t>0000151672</w:t>
      </w:r>
      <w:r>
        <w:rPr>
          <w:sz w:val="20"/>
        </w:rPr>
        <w:t xml:space="preserve">.  </w:t>
      </w:r>
      <w:r w:rsidRPr="00AC65D2">
        <w:rPr>
          <w:sz w:val="20"/>
        </w:rPr>
        <w:t xml:space="preserve">The Bureau finds that it is in the public interest, convenience, and necessity to waive the Commission’s major modification rule, 47 CFR § 74.787(a)(3), and instructs Video Division staff to grant the application so long as it is otherwise compliant with the LPTV Rules.  47 CFR § 1.3 (wavier for good cause shown).  We find that the relocation of the station back to near its originally authorized site will allow it to provide television service to the community that it was originally intended to serve prior to Lowcountry’s repeated relocation of the station’s facilities.  The station is currently silent and as such the construction permit expiration </w:t>
      </w:r>
      <w:r>
        <w:rPr>
          <w:sz w:val="20"/>
        </w:rPr>
        <w:t>will</w:t>
      </w:r>
      <w:r w:rsidRPr="00AC65D2">
        <w:rPr>
          <w:sz w:val="20"/>
        </w:rPr>
        <w:t xml:space="preserve"> be set in accordance with the terms of Paragraph 19.</w:t>
      </w:r>
    </w:p>
  </w:footnote>
  <w:footnote w:id="28">
    <w:p w:rsidR="00530AE6" w:rsidRPr="00AC65D2" w:rsidP="00AC65D2" w14:paraId="5F103D0E" w14:textId="2630826B">
      <w:pPr>
        <w:pStyle w:val="FootnoteText"/>
      </w:pPr>
      <w:r w:rsidRPr="00AC65D2">
        <w:rPr>
          <w:rStyle w:val="FootnoteReference"/>
        </w:rPr>
        <w:footnoteRef/>
      </w:r>
      <w:r w:rsidRPr="00AC65D2">
        <w:t xml:space="preserve"> Pursuant 47 U.S.C. § 312(g), any station that fails to transmit a broadcast signal for any consecutive 12-month period will have its license automatically canceled at the end of the period, notwithstanding any provision, term, or condition of the license to the contrary.  However, the Commission may extend or reinstate such station license for any reason to promote equity and fairness</w:t>
      </w:r>
      <w:r w:rsidRPr="00AC65D2">
        <w:rPr>
          <w:i/>
          <w:iCs/>
        </w:rPr>
        <w:t xml:space="preserve">.  See </w:t>
      </w:r>
      <w:r>
        <w:rPr>
          <w:i/>
          <w:iCs/>
        </w:rPr>
        <w:t>infra</w:t>
      </w:r>
      <w:r w:rsidRPr="00AC65D2">
        <w:t xml:space="preserve"> note 2</w:t>
      </w:r>
      <w:r>
        <w:t>8</w:t>
      </w:r>
      <w:r w:rsidRPr="00AC65D2">
        <w:t xml:space="preserve">.  The Burau will not look favorably upon requests for reinstatement that are based on the existence of this Consent Decree or the Investigation. </w:t>
      </w:r>
    </w:p>
  </w:footnote>
  <w:footnote w:id="29">
    <w:p w:rsidR="00530AE6" w:rsidRPr="00AC65D2" w:rsidP="00AC65D2" w14:paraId="0D033375" w14:textId="77777777">
      <w:pPr>
        <w:pStyle w:val="FootnoteText"/>
      </w:pPr>
      <w:r w:rsidRPr="00AC65D2">
        <w:rPr>
          <w:rStyle w:val="FootnoteReference"/>
        </w:rPr>
        <w:footnoteRef/>
      </w:r>
      <w:r w:rsidRPr="00AC65D2">
        <w:t xml:space="preserve"> We note that pursuant to 47 CFR § 74.788(b) any such construction permit will be automatically forfeited should the licensee fail to complete construction by the construction permit expiration and file a license to cover application in a timely manner.</w:t>
      </w:r>
    </w:p>
  </w:footnote>
  <w:footnote w:id="30">
    <w:p w:rsidR="00530AE6" w:rsidRPr="00AC65D2" w:rsidP="00AC65D2" w14:paraId="4ED9BC29" w14:textId="77777777">
      <w:pPr>
        <w:pStyle w:val="FootnoteText"/>
      </w:pPr>
      <w:r w:rsidRPr="00AC65D2">
        <w:rPr>
          <w:rStyle w:val="FootnoteReference"/>
        </w:rPr>
        <w:footnoteRef/>
      </w:r>
      <w:r w:rsidRPr="00AC65D2">
        <w:t xml:space="preserve"> The Stations listed in Appendix F with an asterisk are stations that are pending assignment and currently silent. </w:t>
      </w:r>
    </w:p>
  </w:footnote>
  <w:footnote w:id="31">
    <w:p w:rsidR="00530AE6" w:rsidRPr="00AC65D2" w:rsidP="00AC65D2" w14:paraId="121454A1" w14:textId="77777777">
      <w:pPr>
        <w:pStyle w:val="FootnoteText"/>
        <w:widowControl w:val="0"/>
      </w:pPr>
      <w:r w:rsidRPr="00AC65D2">
        <w:rPr>
          <w:rStyle w:val="FootnoteReference"/>
        </w:rPr>
        <w:footnoteRef/>
      </w:r>
      <w:r w:rsidRPr="00AC65D2">
        <w:t xml:space="preserve"> The Commission may waive its rules for good cause shown. 47 CFR § 1.3.  Waiver of the rules is appropriate if special circumstances warrant a deviation from the general rule and such deviation would better serve the public interest than would strict adherence to the general rule,” including “more effective implementation of overall policy.”  </w:t>
      </w:r>
      <w:r w:rsidRPr="00AC65D2">
        <w:rPr>
          <w:i/>
        </w:rPr>
        <w:t>See</w:t>
      </w:r>
      <w:r w:rsidRPr="00AC65D2">
        <w:t xml:space="preserve"> </w:t>
      </w:r>
      <w:r w:rsidRPr="00AC65D2">
        <w:rPr>
          <w:i/>
        </w:rPr>
        <w:t>Northeast Cellular Telephone Co. v. FCC</w:t>
      </w:r>
      <w:r w:rsidRPr="00AC65D2">
        <w:t xml:space="preserve">, 897 F.2d 1164, 1166 (D.C. Cir. 1990) and </w:t>
      </w:r>
      <w:r w:rsidRPr="00AC65D2">
        <w:rPr>
          <w:i/>
        </w:rPr>
        <w:t>WAIT Radio v. FCC</w:t>
      </w:r>
      <w:r w:rsidRPr="00AC65D2">
        <w:t>, 418 F.2d 1153, 1159 (D.C. Cir. 1969),</w:t>
      </w:r>
      <w:r w:rsidRPr="00AC65D2">
        <w:rPr>
          <w:i/>
        </w:rPr>
        <w:t xml:space="preserve"> cert. denied</w:t>
      </w:r>
      <w:r w:rsidRPr="00AC65D2">
        <w:t>, 409 U.S. 1072 (1972).</w:t>
      </w:r>
    </w:p>
  </w:footnote>
  <w:footnote w:id="32">
    <w:p w:rsidR="00530AE6" w:rsidRPr="00AC65D2" w:rsidP="00AC65D2" w14:paraId="30FF4EE6" w14:textId="77777777">
      <w:pPr>
        <w:pStyle w:val="FootnoteText"/>
      </w:pPr>
      <w:r w:rsidRPr="00AC65D2">
        <w:rPr>
          <w:rStyle w:val="FootnoteReference"/>
        </w:rPr>
        <w:footnoteRef/>
      </w:r>
      <w:r w:rsidRPr="00AC65D2">
        <w:t xml:space="preserve"> </w:t>
      </w:r>
      <w:r w:rsidRPr="00AC65D2">
        <w:rPr>
          <w:i/>
          <w:iCs/>
        </w:rPr>
        <w:t xml:space="preserve">See </w:t>
      </w:r>
      <w:r w:rsidRPr="00AC65D2">
        <w:t xml:space="preserve">47 CFR § 73.3598(b).  </w:t>
      </w:r>
      <w:r w:rsidRPr="00AC65D2">
        <w:rPr>
          <w:snapToGrid w:val="0"/>
          <w:kern w:val="28"/>
        </w:rPr>
        <w:t>Lowcountry may also seek a waiver of the tolling rule to receive additional time to construct in the case where “rare or exceptional circumstances” prevent construction.</w:t>
      </w:r>
      <w:r w:rsidRPr="00AC65D2">
        <w:rPr>
          <w:snapToGrid w:val="0"/>
          <w:kern w:val="28"/>
          <w:vertAlign w:val="superscript"/>
        </w:rPr>
        <w:t xml:space="preserve"> </w:t>
      </w:r>
      <w:r w:rsidRPr="00AC65D2">
        <w:rPr>
          <w:snapToGrid w:val="0"/>
          <w:kern w:val="28"/>
        </w:rPr>
        <w:t xml:space="preserve"> </w:t>
      </w:r>
      <w:r w:rsidRPr="00AC65D2">
        <w:rPr>
          <w:i/>
          <w:snapToGrid w:val="0"/>
          <w:kern w:val="28"/>
        </w:rPr>
        <w:t>See 1998 Regulatory Review - Streamlining of Mass Media Applications, Rules and Processes</w:t>
      </w:r>
      <w:r w:rsidRPr="00AC65D2">
        <w:rPr>
          <w:snapToGrid w:val="0"/>
          <w:kern w:val="28"/>
        </w:rPr>
        <w:t xml:space="preserve">, Memorandum Opinion and Order, 14 FCC </w:t>
      </w:r>
      <w:r w:rsidRPr="00AC65D2">
        <w:rPr>
          <w:snapToGrid w:val="0"/>
          <w:kern w:val="28"/>
        </w:rPr>
        <w:t>Rcd</w:t>
      </w:r>
      <w:r w:rsidRPr="00AC65D2">
        <w:rPr>
          <w:snapToGrid w:val="0"/>
          <w:kern w:val="28"/>
        </w:rPr>
        <w:t xml:space="preserve"> 17525, 17536, para. 42 (1999).</w:t>
      </w:r>
    </w:p>
  </w:footnote>
  <w:footnote w:id="33">
    <w:p w:rsidR="00530AE6" w:rsidRPr="00AC65D2" w:rsidP="00AC65D2" w14:paraId="4D82A00D" w14:textId="77777777">
      <w:pPr>
        <w:pStyle w:val="FootnoteText"/>
      </w:pPr>
      <w:r w:rsidRPr="00AC65D2">
        <w:rPr>
          <w:rStyle w:val="FootnoteReference"/>
        </w:rPr>
        <w:footnoteRef/>
      </w:r>
      <w:r w:rsidRPr="00AC65D2">
        <w:t xml:space="preserve"> A station is required to notify the Commission after it has been silent for ten days and must file a request for silent authority if it plans to remain silent for more than 30 days.  47 CFR 73.1740(a)(4).</w:t>
      </w:r>
    </w:p>
  </w:footnote>
  <w:footnote w:id="34">
    <w:p w:rsidR="00530AE6" w:rsidRPr="00AC65D2" w:rsidP="00AC65D2" w14:paraId="2742EC0A" w14:textId="77777777">
      <w:pPr>
        <w:pStyle w:val="FootnoteText"/>
      </w:pPr>
      <w:r w:rsidRPr="00AC65D2">
        <w:rPr>
          <w:rStyle w:val="FootnoteReference"/>
        </w:rPr>
        <w:footnoteRef/>
      </w:r>
      <w:r w:rsidRPr="00AC65D2">
        <w:t xml:space="preserve"> </w:t>
      </w:r>
      <w:r w:rsidRPr="00AC65D2">
        <w:rPr>
          <w:i/>
          <w:iCs/>
        </w:rPr>
        <w:t>Id.</w:t>
      </w:r>
    </w:p>
  </w:footnote>
  <w:footnote w:id="35">
    <w:p w:rsidR="00530AE6" w:rsidRPr="00AC65D2" w:rsidP="00AC65D2" w14:paraId="4D6602E4" w14:textId="77777777">
      <w:pPr>
        <w:pStyle w:val="FootnoteText"/>
        <w:widowControl w:val="0"/>
      </w:pPr>
      <w:r w:rsidRPr="00AC65D2">
        <w:rPr>
          <w:rStyle w:val="FootnoteReference"/>
        </w:rPr>
        <w:footnoteRef/>
      </w:r>
      <w:r w:rsidRPr="00AC65D2">
        <w:t xml:space="preserve"> The Commission has exercised its discretion under section 312(g) to extend or reinstate a station’s expired license “to promote equity and fairness” only in limited circumstances where a station’s failure to transmit broadcast signals for 12 consecutive months is due to “compelling circumstances” that were beyond the licensee’s control.   </w:t>
      </w:r>
      <w:r w:rsidRPr="00AC65D2">
        <w:rPr>
          <w:vertAlign w:val="superscript"/>
        </w:rPr>
        <w:footnoteRef/>
      </w:r>
      <w:r w:rsidRPr="00AC65D2">
        <w:t xml:space="preserve"> </w:t>
      </w:r>
      <w:r w:rsidRPr="00AC65D2">
        <w:rPr>
          <w:i/>
          <w:iCs/>
        </w:rPr>
        <w:t>See A-O Broadcasting Corp.</w:t>
      </w:r>
      <w:r w:rsidRPr="00AC65D2">
        <w:t xml:space="preserve">, Memorandum Opinion and Order, 23 FCC </w:t>
      </w:r>
      <w:r w:rsidRPr="00AC65D2">
        <w:t>Rcd</w:t>
      </w:r>
      <w:r w:rsidRPr="00AC65D2">
        <w:t xml:space="preserve"> 603, 617, para. 27 (2008) (“This limited, discretionary provision is phrased as an exception to the general rule that most affected licenses will be forfeited”).  For example, the Commission has granted section 312(g) relief to stations whose facilities were destroyed by natural disasters such as hurricanes;  where silence was necessary in furtherance of public safety, where reinstatement of the station’s license was necessitated by court order, or where station silence was the result of governmental closure.  </w:t>
      </w:r>
      <w:r w:rsidRPr="00AC65D2">
        <w:rPr>
          <w:i/>
          <w:iCs/>
        </w:rPr>
        <w:t>See e.g.,</w:t>
      </w:r>
      <w:r w:rsidRPr="00AC65D2">
        <w:t xml:space="preserve"> </w:t>
      </w:r>
      <w:r w:rsidRPr="00AC65D2">
        <w:rPr>
          <w:i/>
          <w:iCs/>
        </w:rPr>
        <w:t>V.I. Stereo Communications Corp.</w:t>
      </w:r>
      <w:r w:rsidRPr="00AC65D2">
        <w:t xml:space="preserve">, 21 FCC </w:t>
      </w:r>
      <w:r w:rsidRPr="00AC65D2">
        <w:t>Rcd</w:t>
      </w:r>
      <w:r w:rsidRPr="00AC65D2">
        <w:t xml:space="preserve"> 14259, 14262, para. 8 (2006) (reinstating license where silence due to destruction of towers in hurricanes); </w:t>
      </w:r>
      <w:r w:rsidRPr="00AC65D2">
        <w:rPr>
          <w:i/>
          <w:iCs/>
        </w:rPr>
        <w:t>Community Bible Church</w:t>
      </w:r>
      <w:r w:rsidRPr="00AC65D2">
        <w:t xml:space="preserve">, Letter Order, 23 FCC </w:t>
      </w:r>
      <w:r w:rsidRPr="00AC65D2">
        <w:t>Rcd</w:t>
      </w:r>
      <w:r w:rsidRPr="00AC65D2">
        <w:t xml:space="preserve"> 15012, 15014 (MB 2008) (reinstatement warranted where licensee took all steps needed to return to air, but remained off air to promote air safety after discovering and reporting that FCC and FAA records contained incorrect tower information); </w:t>
      </w:r>
      <w:r w:rsidRPr="00AC65D2">
        <w:rPr>
          <w:i/>
          <w:iCs/>
        </w:rPr>
        <w:t>Mark Chapman, Court-Appointed Agent</w:t>
      </w:r>
      <w:r w:rsidRPr="00AC65D2">
        <w:t xml:space="preserve">, Letter Order, 22 FCC </w:t>
      </w:r>
      <w:r w:rsidRPr="00AC65D2">
        <w:t>Rcd</w:t>
      </w:r>
      <w:r w:rsidRPr="00AC65D2">
        <w:t xml:space="preserve"> 6578, 6580 (MB 2007) (reinstating license where silence necessitated by licensee’s compliance with court order); </w:t>
      </w:r>
      <w:r w:rsidRPr="00AC65D2">
        <w:rPr>
          <w:i/>
          <w:iCs/>
        </w:rPr>
        <w:t>Universal Broadcasting of New York, Inc.</w:t>
      </w:r>
      <w:r w:rsidRPr="00AC65D2">
        <w:t xml:space="preserve">, 34 FCC </w:t>
      </w:r>
      <w:r w:rsidRPr="00AC65D2">
        <w:t>Rcd</w:t>
      </w:r>
      <w:r w:rsidRPr="00AC65D2">
        <w:t xml:space="preserve"> 10319 (MB 2019) (finding that station’s inability to file an STA to resume service due to a federal government shutdown was a compelling circumstance under section 312(g)).  The Commission has declined to exercise its section 312(g) discretion when a station’s silence is the result of a licensee’s own action or inaction, finances, and/or business judgment.  </w:t>
      </w:r>
      <w:r w:rsidRPr="00AC65D2">
        <w:rPr>
          <w:i/>
          <w:iCs/>
        </w:rPr>
        <w:t>See</w:t>
      </w:r>
      <w:r w:rsidRPr="00AC65D2">
        <w:t xml:space="preserve">, </w:t>
      </w:r>
      <w:r w:rsidRPr="00AC65D2">
        <w:rPr>
          <w:i/>
          <w:iCs/>
        </w:rPr>
        <w:t>e.g.</w:t>
      </w:r>
      <w:r w:rsidRPr="00AC65D2">
        <w:t xml:space="preserve">, </w:t>
      </w:r>
      <w:r w:rsidRPr="00AC65D2">
        <w:rPr>
          <w:i/>
          <w:iCs/>
        </w:rPr>
        <w:t>New Visalia Broadcasting, Inc.</w:t>
      </w:r>
      <w:r w:rsidRPr="00AC65D2">
        <w:t xml:space="preserve">, Memorandum Opinion and Order, 29 FCC </w:t>
      </w:r>
      <w:r w:rsidRPr="00AC65D2">
        <w:t>Rcd</w:t>
      </w:r>
      <w:r w:rsidRPr="00AC65D2">
        <w:t xml:space="preserve"> 9744 (2014) (record did not show that health problems prevented the principals from resuming operations); </w:t>
      </w:r>
      <w:r w:rsidRPr="00AC65D2">
        <w:rPr>
          <w:i/>
        </w:rPr>
        <w:t>A-O Broadcasting</w:t>
      </w:r>
      <w:r w:rsidRPr="00AC65D2">
        <w:t xml:space="preserve">, 23 FCC </w:t>
      </w:r>
      <w:r w:rsidRPr="00AC65D2">
        <w:t>Rcd</w:t>
      </w:r>
      <w:r w:rsidRPr="00AC65D2">
        <w:t xml:space="preserve"> 603 (transmission from unauthorized location not sufficient to avoid the consequences of section 312(g); </w:t>
      </w:r>
      <w:r w:rsidRPr="00AC65D2">
        <w:rPr>
          <w:i/>
          <w:iCs/>
        </w:rPr>
        <w:t>Eagle Broadcasting Group, Ltd.</w:t>
      </w:r>
      <w:r w:rsidRPr="00AC65D2">
        <w:t xml:space="preserve">, Memorandum Opinion and Order, 23 FCC </w:t>
      </w:r>
      <w:r w:rsidRPr="00AC65D2">
        <w:t>Rcd</w:t>
      </w:r>
      <w:r w:rsidRPr="00AC65D2">
        <w:t xml:space="preserve"> 588, 592, 589-90 (2008) (operation from unauthorized site insufficient to avoid the consequences of section 312(g)); </w:t>
      </w:r>
      <w:r w:rsidRPr="00AC65D2">
        <w:rPr>
          <w:i/>
          <w:iCs/>
        </w:rPr>
        <w:t>Mt. Rushmore Broadcasting, Inc.</w:t>
      </w:r>
      <w:r w:rsidRPr="00AC65D2">
        <w:t xml:space="preserve">, Letter Order, 32 FCC </w:t>
      </w:r>
      <w:r w:rsidRPr="00AC65D2">
        <w:t>Rcd</w:t>
      </w:r>
      <w:r w:rsidRPr="00AC65D2">
        <w:t xml:space="preserve"> 3924, 3927 (MB 2017) (discretion unwarranted when station was either silent or engaging in brief periods of unauthorized operation for six years); </w:t>
      </w:r>
      <w:r w:rsidRPr="00AC65D2">
        <w:rPr>
          <w:i/>
          <w:iCs/>
        </w:rPr>
        <w:t>Zacarias Serrato</w:t>
      </w:r>
      <w:r w:rsidRPr="00AC65D2">
        <w:t xml:space="preserve">, Letter Order, 20 FCC </w:t>
      </w:r>
      <w:r w:rsidRPr="00AC65D2">
        <w:t>Rcd</w:t>
      </w:r>
      <w:r w:rsidRPr="00AC65D2">
        <w:t xml:space="preserve"> 17232 (MB 2005) (station taken off the air due to a business decision); </w:t>
      </w:r>
      <w:r w:rsidRPr="00AC65D2">
        <w:rPr>
          <w:i/>
          <w:iCs/>
        </w:rPr>
        <w:t>Kingdom of God</w:t>
      </w:r>
      <w:r w:rsidRPr="00AC65D2">
        <w:t xml:space="preserve">, Letter Order, 29 FCC </w:t>
      </w:r>
      <w:r w:rsidRPr="00AC65D2">
        <w:t>Rcd</w:t>
      </w:r>
      <w:r w:rsidRPr="00AC65D2">
        <w:t xml:space="preserve"> 11589 (MB 2014) (station’s numerous periods of extended silence were a direct result of licensee’s own business decisions); </w:t>
      </w:r>
      <w:r w:rsidRPr="00AC65D2">
        <w:rPr>
          <w:i/>
          <w:iCs/>
        </w:rPr>
        <w:t>Christian Broadcasting</w:t>
      </w:r>
      <w:r w:rsidRPr="00AC65D2">
        <w:t xml:space="preserve">, 30 FCC </w:t>
      </w:r>
      <w:r w:rsidRPr="00AC65D2">
        <w:t>Rcd</w:t>
      </w:r>
      <w:r w:rsidRPr="00AC65D2">
        <w:t xml:space="preserve"> 13975 (2015) (licensee provided no evidence that station’s silence was beyond its control).</w:t>
      </w:r>
    </w:p>
  </w:footnote>
  <w:footnote w:id="36">
    <w:p w:rsidR="00530AE6" w:rsidRPr="00AC65D2" w:rsidP="00AC65D2" w14:paraId="5D89B4B3" w14:textId="77777777">
      <w:pPr>
        <w:pStyle w:val="FootnoteText"/>
      </w:pPr>
      <w:r w:rsidRPr="00AC65D2">
        <w:rPr>
          <w:rStyle w:val="FootnoteReference"/>
        </w:rPr>
        <w:footnoteRef/>
      </w:r>
      <w:r w:rsidRPr="00AC65D2">
        <w:t xml:space="preserve"> To the extent that any of the facilities listed in Appendix B are for construction permits that expired on January 10, 2022, we note that those construction permits have automatically expired, without any affirmative action by the Commission, and Lowcountry’s action of submitting those construction permits for cancellation amounts to an administerial function.  </w:t>
      </w:r>
      <w:r w:rsidRPr="00AC65D2">
        <w:rPr>
          <w:i/>
          <w:iCs/>
        </w:rPr>
        <w:t>See</w:t>
      </w:r>
      <w:r w:rsidRPr="00AC65D2">
        <w:t xml:space="preserve"> 47 CFR § 74.788(b).  The Commission’s acceptance of Lowcountry’s cancellation requests does not constitute an official Commission action.  </w:t>
      </w:r>
      <w:r w:rsidRPr="00AC65D2">
        <w:rPr>
          <w:i/>
          <w:iCs/>
        </w:rPr>
        <w:t>See Media Bureau Reminds Remaining Low Power Television and Television Translator Stations that the July 13, 2021 Digital Transition Date and Oher Important Deadlines are One Week Away</w:t>
      </w:r>
      <w:r w:rsidRPr="00AC65D2">
        <w:t xml:space="preserve">, Public Notice, DA 21-786. pgs. 1-2 and </w:t>
      </w:r>
      <w:r w:rsidRPr="00AC65D2">
        <w:t>fns</w:t>
      </w:r>
      <w:r w:rsidRPr="00AC65D2">
        <w:t xml:space="preserve">. 4 and 10 (rel. July 6, 2021).  </w:t>
      </w:r>
      <w:r w:rsidRPr="00AC65D2">
        <w:rPr>
          <w:i/>
          <w:iCs/>
        </w:rPr>
        <w:t>See also Media Bureau Reminds Remaining Analog Low Power Television and Television Translator Stations Without Digital Construction Permits to File Immediately in Order to Ensure A Successful Digital Transition</w:t>
      </w:r>
      <w:r w:rsidRPr="00AC65D2">
        <w:t>, Public Notice, 36 FCC Rcd 9467; 86 FR 32262 (June 17, 2021).</w:t>
      </w:r>
    </w:p>
  </w:footnote>
  <w:footnote w:id="37">
    <w:p w:rsidR="00530AE6" w:rsidRPr="00AC65D2" w:rsidP="00AC65D2" w14:paraId="06E628FF" w14:textId="77777777">
      <w:pPr>
        <w:pStyle w:val="FootnoteText"/>
      </w:pPr>
      <w:r w:rsidRPr="00AC65D2">
        <w:rPr>
          <w:rStyle w:val="FootnoteReference"/>
        </w:rPr>
        <w:footnoteRef/>
      </w:r>
      <w:r w:rsidRPr="00AC65D2">
        <w:t xml:space="preserve"> </w:t>
      </w:r>
      <w:r w:rsidRPr="00AC65D2">
        <w:rPr>
          <w:i/>
          <w:iCs/>
        </w:rPr>
        <w:t>See</w:t>
      </w:r>
      <w:r w:rsidRPr="00AC65D2">
        <w:t xml:space="preserve"> 47 CFR § 74.763.  </w:t>
      </w:r>
      <w:r w:rsidRPr="00AC65D2">
        <w:rPr>
          <w:rFonts w:eastAsia="MS Mincho"/>
        </w:rPr>
        <w:t xml:space="preserve">Lowcountry understands that pursuant to section 312(g) of the Act any Station that fails to transmit a broadcast signal for any consecutive 12-month period will have its license automatically canceled at the end of the period, notwithstanding any provision, term, or condition of the license to the contrary.  </w:t>
      </w:r>
      <w:r w:rsidRPr="00AC65D2">
        <w:rPr>
          <w:rFonts w:eastAsia="MS Mincho"/>
          <w:i/>
          <w:iCs/>
        </w:rPr>
        <w:t>See infra</w:t>
      </w:r>
      <w:r w:rsidRPr="00AC65D2">
        <w:rPr>
          <w:rFonts w:eastAsia="MS Mincho"/>
        </w:rPr>
        <w:t xml:space="preserve"> para. 20.  Commission rules also permit the Bureau to cancel any LPTV station’s license that is silent for greater than 30 consecutive days. 47 CFR § 74.763(c).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AE6" w:rsidP="00810B6F" w14:paraId="6D64BB78" w14:textId="13D99D85">
    <w:pPr>
      <w:pStyle w:val="Header"/>
      <w:rPr>
        <w:b w:val="0"/>
      </w:rPr>
    </w:pPr>
    <w:r>
      <w:tab/>
      <w:t>Federal Communications Commission</w:t>
    </w:r>
    <w:r>
      <w:tab/>
      <w:t>DA 22-232</w:t>
    </w:r>
  </w:p>
  <w:p w:rsidR="00530AE6" w14:paraId="4C78CE9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530AE6" w14:paraId="519B967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AE6" w:rsidP="00810B6F" w14:paraId="59E18D33" w14:textId="173B61F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22-232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50085"/>
    <w:multiLevelType w:val="hybridMultilevel"/>
    <w:tmpl w:val="A886C234"/>
    <w:lvl w:ilvl="0">
      <w:start w:val="1"/>
      <w:numFmt w:val="bullet"/>
      <w:lvlText w:val=""/>
      <w:lvlJc w:val="left"/>
      <w:pPr>
        <w:ind w:left="1080" w:hanging="360"/>
      </w:pPr>
      <w:rPr>
        <w:rFonts w:ascii="Symbol" w:hAnsi="Symbol" w:hint="default"/>
      </w:rPr>
    </w:lvl>
    <w:lvl w:ilvl="1">
      <w:start w:val="1"/>
      <w:numFmt w:val="lowerRoman"/>
      <w:lvlText w:val="%2."/>
      <w:lvlJc w:val="righ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480176"/>
    <w:multiLevelType w:val="hybridMultilevel"/>
    <w:tmpl w:val="940E72FE"/>
    <w:lvl w:ilvl="0">
      <w:start w:val="1"/>
      <w:numFmt w:val="lowerLetter"/>
      <w:lvlText w:val="(%1)"/>
      <w:lvlJc w:val="left"/>
      <w:pPr>
        <w:tabs>
          <w:tab w:val="num" w:pos="2016"/>
        </w:tabs>
        <w:ind w:left="2016" w:hanging="576"/>
      </w:pPr>
      <w:rPr>
        <w:rFonts w:cs="Times New Roman" w:hint="default"/>
        <w:b w:val="0"/>
        <w:i w:val="0"/>
        <w:sz w:val="22"/>
        <w:szCs w:val="22"/>
      </w:rPr>
    </w:lvl>
    <w:lvl w:ilvl="1">
      <w:start w:val="44"/>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C900315"/>
    <w:multiLevelType w:val="hybridMultilevel"/>
    <w:tmpl w:val="DECE41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1127E7E"/>
    <w:multiLevelType w:val="hybridMultilevel"/>
    <w:tmpl w:val="EDD0E9C6"/>
    <w:lvl w:ilvl="0">
      <w:start w:val="1"/>
      <w:numFmt w:val="bullet"/>
      <w:lvlText w:val=""/>
      <w:lvlJc w:val="left"/>
      <w:pPr>
        <w:tabs>
          <w:tab w:val="left" w:pos="1080"/>
        </w:tabs>
        <w:ind w:left="1080" w:hanging="360"/>
      </w:pPr>
      <w:rPr>
        <w:rFonts w:ascii="Wingdings" w:hAnsi="Wingdings"/>
        <w:color w:val="auto"/>
        <w:sz w:val="16"/>
      </w:rPr>
    </w:lvl>
    <w:lvl w:ilvl="1">
      <w:start w:val="1"/>
      <w:numFmt w:val="lowerLetter"/>
      <w:lvlText w:val="%2."/>
      <w:lvlJc w:val="left"/>
      <w:pPr>
        <w:ind w:hanging="360"/>
      </w:pPr>
    </w:lvl>
    <w:lvl w:ilvl="2">
      <w:start w:val="1"/>
      <w:numFmt w:val="lowerRoman"/>
      <w:lvlText w:val="%3."/>
      <w:lvlJc w:val="right"/>
      <w:pPr>
        <w:tabs>
          <w:tab w:val="left" w:pos="720"/>
        </w:tabs>
        <w:ind w:left="720" w:hanging="180"/>
      </w:pPr>
    </w:lvl>
    <w:lvl w:ilvl="3">
      <w:start w:val="1"/>
      <w:numFmt w:val="decimal"/>
      <w:lvlText w:val="%4."/>
      <w:lvlJc w:val="left"/>
      <w:pPr>
        <w:tabs>
          <w:tab w:val="left" w:pos="1440"/>
        </w:tabs>
        <w:ind w:left="1440" w:hanging="360"/>
      </w:pPr>
    </w:lvl>
    <w:lvl w:ilvl="4">
      <w:start w:val="1"/>
      <w:numFmt w:val="lowerLetter"/>
      <w:lvlText w:val="%5."/>
      <w:lvlJc w:val="left"/>
      <w:pPr>
        <w:tabs>
          <w:tab w:val="left" w:pos="2160"/>
        </w:tabs>
        <w:ind w:left="2160" w:hanging="360"/>
      </w:pPr>
    </w:lvl>
    <w:lvl w:ilvl="5">
      <w:start w:val="1"/>
      <w:numFmt w:val="lowerRoman"/>
      <w:lvlText w:val="%6."/>
      <w:lvlJc w:val="right"/>
      <w:pPr>
        <w:tabs>
          <w:tab w:val="left" w:pos="2880"/>
        </w:tabs>
        <w:ind w:left="2880" w:hanging="180"/>
      </w:pPr>
    </w:lvl>
    <w:lvl w:ilvl="6">
      <w:start w:val="1"/>
      <w:numFmt w:val="decimal"/>
      <w:lvlText w:val="%7."/>
      <w:lvlJc w:val="left"/>
      <w:pPr>
        <w:tabs>
          <w:tab w:val="left" w:pos="3600"/>
        </w:tabs>
        <w:ind w:left="3600" w:hanging="360"/>
      </w:pPr>
    </w:lvl>
    <w:lvl w:ilvl="7">
      <w:start w:val="1"/>
      <w:numFmt w:val="lowerLetter"/>
      <w:lvlText w:val="%8."/>
      <w:lvlJc w:val="left"/>
      <w:pPr>
        <w:tabs>
          <w:tab w:val="left" w:pos="4320"/>
        </w:tabs>
        <w:ind w:left="4320" w:hanging="360"/>
      </w:pPr>
    </w:lvl>
    <w:lvl w:ilvl="8">
      <w:start w:val="1"/>
      <w:numFmt w:val="lowerRoman"/>
      <w:lvlText w:val="%9."/>
      <w:lvlJc w:val="right"/>
      <w:pPr>
        <w:tabs>
          <w:tab w:val="left" w:pos="5040"/>
        </w:tabs>
        <w:ind w:left="5040" w:hanging="180"/>
      </w:pPr>
    </w:lvl>
  </w:abstractNum>
  <w:abstractNum w:abstractNumId="10">
    <w:nsid w:val="4660107D"/>
    <w:multiLevelType w:val="hybridMultilevel"/>
    <w:tmpl w:val="6DFAB3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4B942434"/>
    <w:multiLevelType w:val="hybridMultilevel"/>
    <w:tmpl w:val="DE1A21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13"/>
  </w:num>
  <w:num w:numId="3">
    <w:abstractNumId w:val="8"/>
  </w:num>
  <w:num w:numId="4">
    <w:abstractNumId w:val="12"/>
  </w:num>
  <w:num w:numId="5">
    <w:abstractNumId w:val="6"/>
  </w:num>
  <w:num w:numId="6">
    <w:abstractNumId w:val="2"/>
  </w:num>
  <w:num w:numId="7">
    <w:abstractNumId w:val="3"/>
  </w:num>
  <w:num w:numId="8">
    <w:abstractNumId w:val="0"/>
  </w:num>
  <w:num w:numId="9">
    <w:abstractNumId w:val="13"/>
    <w:lvlOverride w:ilvl="0">
      <w:startOverride w:val="1"/>
    </w:lvlOverride>
  </w:num>
  <w:num w:numId="10">
    <w:abstractNumId w:val="11"/>
  </w:num>
  <w:num w:numId="11">
    <w:abstractNumId w:val="4"/>
  </w:num>
  <w:num w:numId="12">
    <w:abstractNumId w:val="10"/>
  </w:num>
  <w:num w:numId="13">
    <w:abstractNumId w:val="9"/>
  </w:num>
  <w:num w:numId="14">
    <w:abstractNumId w:val="7"/>
  </w:num>
  <w:num w:numId="15">
    <w:abstractNumId w:val="1"/>
  </w:num>
  <w:num w:numId="16">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C6"/>
    <w:rsid w:val="00036039"/>
    <w:rsid w:val="00037F90"/>
    <w:rsid w:val="000875BF"/>
    <w:rsid w:val="00096D8C"/>
    <w:rsid w:val="000C0B65"/>
    <w:rsid w:val="000E05FE"/>
    <w:rsid w:val="000E3D42"/>
    <w:rsid w:val="00122BD5"/>
    <w:rsid w:val="00133F79"/>
    <w:rsid w:val="00194A66"/>
    <w:rsid w:val="001D6BCF"/>
    <w:rsid w:val="001E01CA"/>
    <w:rsid w:val="001E2A67"/>
    <w:rsid w:val="00214008"/>
    <w:rsid w:val="00222FE7"/>
    <w:rsid w:val="00275CF5"/>
    <w:rsid w:val="0028301F"/>
    <w:rsid w:val="00285017"/>
    <w:rsid w:val="0029702C"/>
    <w:rsid w:val="002A2D2E"/>
    <w:rsid w:val="002B51F1"/>
    <w:rsid w:val="002C00E8"/>
    <w:rsid w:val="002D47F3"/>
    <w:rsid w:val="00343749"/>
    <w:rsid w:val="003660ED"/>
    <w:rsid w:val="003B0550"/>
    <w:rsid w:val="003B694F"/>
    <w:rsid w:val="003F171C"/>
    <w:rsid w:val="00412FC5"/>
    <w:rsid w:val="00422276"/>
    <w:rsid w:val="004242F1"/>
    <w:rsid w:val="00435B1D"/>
    <w:rsid w:val="00445A00"/>
    <w:rsid w:val="00451B0F"/>
    <w:rsid w:val="004C2EE3"/>
    <w:rsid w:val="004E4A22"/>
    <w:rsid w:val="00511968"/>
    <w:rsid w:val="00530AE6"/>
    <w:rsid w:val="005471B0"/>
    <w:rsid w:val="0055614C"/>
    <w:rsid w:val="00566D06"/>
    <w:rsid w:val="00582271"/>
    <w:rsid w:val="005E14C2"/>
    <w:rsid w:val="00607BA5"/>
    <w:rsid w:val="0061180A"/>
    <w:rsid w:val="00626EB6"/>
    <w:rsid w:val="00644000"/>
    <w:rsid w:val="00646FCF"/>
    <w:rsid w:val="00655D03"/>
    <w:rsid w:val="00683388"/>
    <w:rsid w:val="00683F84"/>
    <w:rsid w:val="006A6A81"/>
    <w:rsid w:val="006E51DE"/>
    <w:rsid w:val="006F7393"/>
    <w:rsid w:val="0070224F"/>
    <w:rsid w:val="007115F7"/>
    <w:rsid w:val="00747944"/>
    <w:rsid w:val="00785689"/>
    <w:rsid w:val="0079754B"/>
    <w:rsid w:val="007A1E6D"/>
    <w:rsid w:val="007B0EB2"/>
    <w:rsid w:val="007F48B8"/>
    <w:rsid w:val="00810B6F"/>
    <w:rsid w:val="00822CE0"/>
    <w:rsid w:val="00841AB1"/>
    <w:rsid w:val="008658C6"/>
    <w:rsid w:val="008C68F1"/>
    <w:rsid w:val="008D5F64"/>
    <w:rsid w:val="008E2F00"/>
    <w:rsid w:val="00921803"/>
    <w:rsid w:val="00926503"/>
    <w:rsid w:val="00955E4D"/>
    <w:rsid w:val="009726D8"/>
    <w:rsid w:val="00986A65"/>
    <w:rsid w:val="009D7308"/>
    <w:rsid w:val="009F76DB"/>
    <w:rsid w:val="00A32C3B"/>
    <w:rsid w:val="00A45F4F"/>
    <w:rsid w:val="00A600A9"/>
    <w:rsid w:val="00A86C63"/>
    <w:rsid w:val="00A9083B"/>
    <w:rsid w:val="00AA55B7"/>
    <w:rsid w:val="00AA5B9E"/>
    <w:rsid w:val="00AB2407"/>
    <w:rsid w:val="00AB53DF"/>
    <w:rsid w:val="00AC65D2"/>
    <w:rsid w:val="00AF37D9"/>
    <w:rsid w:val="00AF7313"/>
    <w:rsid w:val="00B07E5C"/>
    <w:rsid w:val="00B6704A"/>
    <w:rsid w:val="00B811F7"/>
    <w:rsid w:val="00BA5DC6"/>
    <w:rsid w:val="00BA6196"/>
    <w:rsid w:val="00BC6D8C"/>
    <w:rsid w:val="00BF698A"/>
    <w:rsid w:val="00C272FC"/>
    <w:rsid w:val="00C34006"/>
    <w:rsid w:val="00C34380"/>
    <w:rsid w:val="00C36B4C"/>
    <w:rsid w:val="00C426B1"/>
    <w:rsid w:val="00C66160"/>
    <w:rsid w:val="00C721AC"/>
    <w:rsid w:val="00C90D6A"/>
    <w:rsid w:val="00CA247E"/>
    <w:rsid w:val="00CA6D21"/>
    <w:rsid w:val="00CC72B6"/>
    <w:rsid w:val="00D0218D"/>
    <w:rsid w:val="00D25FB5"/>
    <w:rsid w:val="00D44223"/>
    <w:rsid w:val="00D46582"/>
    <w:rsid w:val="00DA2529"/>
    <w:rsid w:val="00DA3100"/>
    <w:rsid w:val="00DB130A"/>
    <w:rsid w:val="00DB2EBB"/>
    <w:rsid w:val="00DC10A1"/>
    <w:rsid w:val="00DC387B"/>
    <w:rsid w:val="00DC655F"/>
    <w:rsid w:val="00DD0B59"/>
    <w:rsid w:val="00DD7EBD"/>
    <w:rsid w:val="00DF1F47"/>
    <w:rsid w:val="00DF62B6"/>
    <w:rsid w:val="00DF7EFA"/>
    <w:rsid w:val="00E07225"/>
    <w:rsid w:val="00E5409F"/>
    <w:rsid w:val="00EC451D"/>
    <w:rsid w:val="00EE6488"/>
    <w:rsid w:val="00F021FA"/>
    <w:rsid w:val="00F57318"/>
    <w:rsid w:val="00F62E97"/>
    <w:rsid w:val="00F64209"/>
    <w:rsid w:val="00F64C42"/>
    <w:rsid w:val="00F93BF5"/>
    <w:rsid w:val="00F948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6A08E3"/>
  <w15:chartTrackingRefBased/>
  <w15:docId w15:val="{CF0A4CE4-87DF-4DBC-8261-B655A693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44000"/>
    <w:pPr>
      <w:widowControl w:val="0"/>
    </w:pPr>
    <w:rPr>
      <w:snapToGrid w:val="0"/>
      <w:kern w:val="28"/>
      <w:sz w:val="22"/>
    </w:rPr>
  </w:style>
  <w:style w:type="paragraph" w:styleId="Heading1">
    <w:name w:val="heading 1"/>
    <w:basedOn w:val="Normal"/>
    <w:next w:val="ParaNum"/>
    <w:qFormat/>
    <w:rsid w:val="0064400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44000"/>
    <w:pPr>
      <w:keepNext/>
      <w:numPr>
        <w:ilvl w:val="1"/>
        <w:numId w:val="3"/>
      </w:numPr>
      <w:spacing w:after="120"/>
      <w:outlineLvl w:val="1"/>
    </w:pPr>
    <w:rPr>
      <w:b/>
    </w:rPr>
  </w:style>
  <w:style w:type="paragraph" w:styleId="Heading3">
    <w:name w:val="heading 3"/>
    <w:basedOn w:val="Normal"/>
    <w:next w:val="ParaNum"/>
    <w:qFormat/>
    <w:rsid w:val="00644000"/>
    <w:pPr>
      <w:keepNext/>
      <w:numPr>
        <w:ilvl w:val="2"/>
        <w:numId w:val="3"/>
      </w:numPr>
      <w:tabs>
        <w:tab w:val="left" w:pos="2160"/>
      </w:tabs>
      <w:spacing w:after="120"/>
      <w:outlineLvl w:val="2"/>
    </w:pPr>
    <w:rPr>
      <w:b/>
    </w:rPr>
  </w:style>
  <w:style w:type="paragraph" w:styleId="Heading4">
    <w:name w:val="heading 4"/>
    <w:basedOn w:val="Normal"/>
    <w:next w:val="ParaNum"/>
    <w:qFormat/>
    <w:rsid w:val="00644000"/>
    <w:pPr>
      <w:keepNext/>
      <w:numPr>
        <w:ilvl w:val="3"/>
        <w:numId w:val="3"/>
      </w:numPr>
      <w:tabs>
        <w:tab w:val="left" w:pos="2880"/>
      </w:tabs>
      <w:spacing w:after="120"/>
      <w:outlineLvl w:val="3"/>
    </w:pPr>
    <w:rPr>
      <w:b/>
    </w:rPr>
  </w:style>
  <w:style w:type="paragraph" w:styleId="Heading5">
    <w:name w:val="heading 5"/>
    <w:basedOn w:val="Normal"/>
    <w:next w:val="ParaNum"/>
    <w:qFormat/>
    <w:rsid w:val="0064400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44000"/>
    <w:pPr>
      <w:numPr>
        <w:ilvl w:val="5"/>
        <w:numId w:val="3"/>
      </w:numPr>
      <w:tabs>
        <w:tab w:val="left" w:pos="4320"/>
      </w:tabs>
      <w:spacing w:after="120"/>
      <w:outlineLvl w:val="5"/>
    </w:pPr>
    <w:rPr>
      <w:b/>
    </w:rPr>
  </w:style>
  <w:style w:type="paragraph" w:styleId="Heading7">
    <w:name w:val="heading 7"/>
    <w:basedOn w:val="Normal"/>
    <w:next w:val="ParaNum"/>
    <w:qFormat/>
    <w:rsid w:val="0064400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4400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4400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440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4000"/>
  </w:style>
  <w:style w:type="paragraph" w:customStyle="1" w:styleId="ParaNum">
    <w:name w:val="ParaNum"/>
    <w:basedOn w:val="Normal"/>
    <w:link w:val="ParaNumChar"/>
    <w:rsid w:val="00644000"/>
    <w:pPr>
      <w:numPr>
        <w:numId w:val="2"/>
      </w:numPr>
      <w:tabs>
        <w:tab w:val="clear" w:pos="1080"/>
        <w:tab w:val="num" w:pos="1440"/>
      </w:tabs>
      <w:spacing w:after="120"/>
    </w:pPr>
  </w:style>
  <w:style w:type="paragraph" w:styleId="EndnoteText">
    <w:name w:val="endnote text"/>
    <w:basedOn w:val="Normal"/>
    <w:semiHidden/>
    <w:rsid w:val="00644000"/>
    <w:rPr>
      <w:sz w:val="20"/>
    </w:rPr>
  </w:style>
  <w:style w:type="character" w:styleId="EndnoteReference">
    <w:name w:val="endnote reference"/>
    <w:semiHidden/>
    <w:rsid w:val="00644000"/>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e,Style 5 Char Char,f,fn,footnote text1,rrfootnote Char Char"/>
    <w:link w:val="FootnoteTextChar"/>
    <w:rsid w:val="0064400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44000"/>
    <w:rPr>
      <w:rFonts w:ascii="Times New Roman" w:hAnsi="Times New Roman"/>
      <w:dstrike w:val="0"/>
      <w:color w:val="auto"/>
      <w:sz w:val="20"/>
      <w:vertAlign w:val="superscript"/>
    </w:rPr>
  </w:style>
  <w:style w:type="paragraph" w:styleId="TOC1">
    <w:name w:val="toc 1"/>
    <w:basedOn w:val="Normal"/>
    <w:next w:val="Normal"/>
    <w:semiHidden/>
    <w:rsid w:val="0064400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44000"/>
    <w:pPr>
      <w:tabs>
        <w:tab w:val="left" w:pos="720"/>
        <w:tab w:val="right" w:leader="dot" w:pos="9360"/>
      </w:tabs>
      <w:suppressAutoHyphens/>
      <w:ind w:left="720" w:right="720" w:hanging="360"/>
    </w:pPr>
    <w:rPr>
      <w:noProof/>
    </w:rPr>
  </w:style>
  <w:style w:type="paragraph" w:styleId="TOC3">
    <w:name w:val="toc 3"/>
    <w:basedOn w:val="Normal"/>
    <w:next w:val="Normal"/>
    <w:semiHidden/>
    <w:rsid w:val="0064400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4400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400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400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400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400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400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4000"/>
    <w:pPr>
      <w:tabs>
        <w:tab w:val="right" w:pos="9360"/>
      </w:tabs>
      <w:suppressAutoHyphens/>
    </w:pPr>
  </w:style>
  <w:style w:type="character" w:customStyle="1" w:styleId="EquationCaption">
    <w:name w:val="_Equation Caption"/>
    <w:rsid w:val="00644000"/>
  </w:style>
  <w:style w:type="paragraph" w:styleId="Header">
    <w:name w:val="header"/>
    <w:basedOn w:val="Normal"/>
    <w:autoRedefine/>
    <w:rsid w:val="00644000"/>
    <w:pPr>
      <w:tabs>
        <w:tab w:val="center" w:pos="4680"/>
        <w:tab w:val="right" w:pos="9360"/>
      </w:tabs>
    </w:pPr>
    <w:rPr>
      <w:b/>
    </w:rPr>
  </w:style>
  <w:style w:type="paragraph" w:styleId="Footer">
    <w:name w:val="footer"/>
    <w:basedOn w:val="Normal"/>
    <w:link w:val="FooterChar"/>
    <w:uiPriority w:val="99"/>
    <w:rsid w:val="00644000"/>
    <w:pPr>
      <w:tabs>
        <w:tab w:val="center" w:pos="4320"/>
        <w:tab w:val="right" w:pos="8640"/>
      </w:tabs>
    </w:pPr>
  </w:style>
  <w:style w:type="character" w:styleId="PageNumber">
    <w:name w:val="page number"/>
    <w:basedOn w:val="DefaultParagraphFont"/>
    <w:rsid w:val="00644000"/>
  </w:style>
  <w:style w:type="paragraph" w:styleId="BlockText">
    <w:name w:val="Block Text"/>
    <w:basedOn w:val="Normal"/>
    <w:rsid w:val="00644000"/>
    <w:pPr>
      <w:spacing w:after="240"/>
      <w:ind w:left="1440" w:right="1440"/>
    </w:pPr>
  </w:style>
  <w:style w:type="paragraph" w:customStyle="1" w:styleId="Paratitle">
    <w:name w:val="Para title"/>
    <w:basedOn w:val="Normal"/>
    <w:rsid w:val="00644000"/>
    <w:pPr>
      <w:tabs>
        <w:tab w:val="center" w:pos="9270"/>
      </w:tabs>
      <w:spacing w:after="240"/>
    </w:pPr>
    <w:rPr>
      <w:spacing w:val="-2"/>
    </w:rPr>
  </w:style>
  <w:style w:type="paragraph" w:customStyle="1" w:styleId="Bullet">
    <w:name w:val="Bullet"/>
    <w:basedOn w:val="Normal"/>
    <w:rsid w:val="00644000"/>
    <w:pPr>
      <w:tabs>
        <w:tab w:val="left" w:pos="2160"/>
      </w:tabs>
      <w:spacing w:after="220"/>
      <w:ind w:left="2160" w:hanging="720"/>
    </w:pPr>
  </w:style>
  <w:style w:type="paragraph" w:customStyle="1" w:styleId="TableFormat">
    <w:name w:val="TableFormat"/>
    <w:basedOn w:val="Bullet"/>
    <w:rsid w:val="00644000"/>
    <w:pPr>
      <w:tabs>
        <w:tab w:val="clear" w:pos="2160"/>
        <w:tab w:val="left" w:pos="5040"/>
      </w:tabs>
      <w:ind w:left="5040" w:hanging="3600"/>
    </w:pPr>
  </w:style>
  <w:style w:type="paragraph" w:customStyle="1" w:styleId="TOCTitle">
    <w:name w:val="TOC Title"/>
    <w:basedOn w:val="Normal"/>
    <w:rsid w:val="0064400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44000"/>
    <w:pPr>
      <w:jc w:val="center"/>
    </w:pPr>
    <w:rPr>
      <w:rFonts w:ascii="Times New Roman Bold" w:hAnsi="Times New Roman Bold"/>
      <w:b/>
      <w:bCs/>
      <w:caps/>
      <w:szCs w:val="22"/>
    </w:rPr>
  </w:style>
  <w:style w:type="character" w:styleId="Hyperlink">
    <w:name w:val="Hyperlink"/>
    <w:rsid w:val="00644000"/>
    <w:rPr>
      <w:color w:val="0000FF"/>
      <w:u w:val="single"/>
    </w:rPr>
  </w:style>
  <w:style w:type="character" w:customStyle="1" w:styleId="FooterChar">
    <w:name w:val="Footer Char"/>
    <w:link w:val="Footer"/>
    <w:uiPriority w:val="99"/>
    <w:rsid w:val="00644000"/>
    <w:rPr>
      <w:snapToGrid w:val="0"/>
      <w:kern w:val="28"/>
      <w:sz w:val="22"/>
    </w:rPr>
  </w:style>
  <w:style w:type="character" w:customStyle="1" w:styleId="ParaNumChar">
    <w:name w:val="ParaNum Char"/>
    <w:link w:val="ParaNum"/>
    <w:rsid w:val="008658C6"/>
    <w:rPr>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Style 5 Char Char Char,Style Char"/>
    <w:link w:val="FootnoteText"/>
    <w:rsid w:val="008658C6"/>
  </w:style>
  <w:style w:type="character" w:customStyle="1" w:styleId="emphi1">
    <w:name w:val="emphi1"/>
    <w:rsid w:val="008658C6"/>
    <w:rPr>
      <w:i/>
      <w:iCs/>
    </w:rPr>
  </w:style>
  <w:style w:type="character" w:styleId="CommentReference">
    <w:name w:val="annotation reference"/>
    <w:rsid w:val="00F57318"/>
    <w:rPr>
      <w:sz w:val="16"/>
      <w:szCs w:val="16"/>
    </w:rPr>
  </w:style>
  <w:style w:type="character" w:styleId="FollowedHyperlink">
    <w:name w:val="FollowedHyperlink"/>
    <w:uiPriority w:val="99"/>
    <w:unhideWhenUsed/>
    <w:rsid w:val="00F57318"/>
    <w:rPr>
      <w:color w:val="954F72"/>
      <w:u w:val="single"/>
    </w:rPr>
  </w:style>
  <w:style w:type="paragraph" w:styleId="CommentText">
    <w:name w:val="annotation text"/>
    <w:basedOn w:val="Normal"/>
    <w:link w:val="CommentTextChar"/>
    <w:rsid w:val="00F57318"/>
    <w:pPr>
      <w:widowControl/>
      <w:spacing w:after="160" w:line="259" w:lineRule="auto"/>
    </w:pPr>
    <w:rPr>
      <w:rFonts w:ascii="Calibri" w:eastAsia="Calibri" w:hAnsi="Calibri"/>
      <w:snapToGrid/>
      <w:kern w:val="0"/>
      <w:sz w:val="20"/>
      <w:szCs w:val="22"/>
    </w:rPr>
  </w:style>
  <w:style w:type="character" w:customStyle="1" w:styleId="CommentTextChar">
    <w:name w:val="Comment Text Char"/>
    <w:link w:val="CommentText"/>
    <w:rsid w:val="00F57318"/>
    <w:rPr>
      <w:rFonts w:ascii="Calibri" w:eastAsia="Calibri" w:hAnsi="Calibri"/>
      <w:szCs w:val="22"/>
    </w:rPr>
  </w:style>
  <w:style w:type="paragraph" w:styleId="CommentSubject">
    <w:name w:val="annotation subject"/>
    <w:basedOn w:val="CommentText"/>
    <w:next w:val="CommentText"/>
    <w:link w:val="CommentSubjectChar"/>
    <w:rsid w:val="00F57318"/>
    <w:rPr>
      <w:b/>
      <w:bCs/>
    </w:rPr>
  </w:style>
  <w:style w:type="character" w:customStyle="1" w:styleId="CommentSubjectChar">
    <w:name w:val="Comment Subject Char"/>
    <w:link w:val="CommentSubject"/>
    <w:rsid w:val="00F57318"/>
    <w:rPr>
      <w:rFonts w:ascii="Calibri" w:eastAsia="Calibri" w:hAnsi="Calibri"/>
      <w:b/>
      <w:bCs/>
      <w:szCs w:val="22"/>
    </w:rPr>
  </w:style>
  <w:style w:type="character" w:customStyle="1" w:styleId="DocID">
    <w:name w:val="DocID"/>
    <w:rsid w:val="00F57318"/>
    <w:rPr>
      <w:rFonts w:ascii="Times New Roman" w:hAnsi="Times New Roman" w:cs="Times New Roman"/>
      <w:b w:val="0"/>
      <w:bCs/>
      <w:i w:val="0"/>
      <w:caps w:val="0"/>
      <w:vanish w:val="0"/>
      <w:color w:val="000000"/>
      <w:sz w:val="16"/>
      <w:u w:val="none"/>
    </w:rPr>
  </w:style>
  <w:style w:type="table" w:styleId="TableGrid">
    <w:name w:val="Table Grid"/>
    <w:basedOn w:val="TableNormal"/>
    <w:uiPriority w:val="39"/>
    <w:rsid w:val="00F573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731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Evan.Morris@fcc.gov" TargetMode="External" /><Relationship Id="rId11" Type="http://schemas.openxmlformats.org/officeDocument/2006/relationships/hyperlink" Target="mailto:Shaun.Maher@fcc.govs" TargetMode="External" /><Relationship Id="rId12" Type="http://schemas.openxmlformats.org/officeDocument/2006/relationships/hyperlink" Target="mailto:RROGWireFaxes@fcc.gov" TargetMode="External" /><Relationship Id="rId13" Type="http://schemas.openxmlformats.org/officeDocument/2006/relationships/hyperlink" Target="https://www.fcc.gov/licensing-databases/fees/wire-transfer" TargetMode="External" /><Relationship Id="rId14" Type="http://schemas.openxmlformats.org/officeDocument/2006/relationships/hyperlink" Target="https://apps.fcc.gov/cores/userLogin.do" TargetMode="External" /><Relationship Id="rId15" Type="http://schemas.openxmlformats.org/officeDocument/2006/relationships/hyperlink" Target="https://apps.fcc.gov/cores/paymentFrnLogin.do" TargetMode="External" /><Relationship Id="rId16" Type="http://schemas.openxmlformats.org/officeDocument/2006/relationships/hyperlink" Target="mailto:Shaun.Maher@fcc.gov" TargetMode="External" /><Relationship Id="rId17" Type="http://schemas.openxmlformats.org/officeDocument/2006/relationships/image" Target="media/image1.emf" /><Relationship Id="rId18" Type="http://schemas.openxmlformats.org/officeDocument/2006/relationships/footer" Target="footer4.xml" /><Relationship Id="rId19" Type="http://schemas.openxmlformats.org/officeDocument/2006/relationships/image" Target="media/image2.emf" /><Relationship Id="rId2" Type="http://schemas.openxmlformats.org/officeDocument/2006/relationships/settings" Target="settings.xml" /><Relationship Id="rId20" Type="http://schemas.openxmlformats.org/officeDocument/2006/relationships/oleObject" Target="embeddings/oleObject1.bin"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