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7D1EB162" w14:textId="3B4C1E4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w:t>
      </w:r>
      <w:r w:rsidR="00134CD1">
        <w:rPr>
          <w:b/>
          <w:szCs w:val="22"/>
        </w:rPr>
        <w:t xml:space="preserve"> </w:t>
      </w:r>
      <w:r w:rsidR="00392C11">
        <w:rPr>
          <w:b/>
          <w:szCs w:val="22"/>
        </w:rPr>
        <w:t>2</w:t>
      </w:r>
      <w:r w:rsidR="004E5E79">
        <w:rPr>
          <w:b/>
          <w:szCs w:val="22"/>
        </w:rPr>
        <w:t>2</w:t>
      </w:r>
      <w:r w:rsidR="00134CD1">
        <w:rPr>
          <w:b/>
          <w:szCs w:val="22"/>
        </w:rPr>
        <w:t>-</w:t>
      </w:r>
      <w:r w:rsidR="00974B84">
        <w:rPr>
          <w:b/>
          <w:szCs w:val="22"/>
        </w:rPr>
        <w:t>237</w:t>
      </w:r>
    </w:p>
    <w:p w:rsidR="006076B9" w:rsidP="007D67D9" w14:paraId="1D87E97A" w14:textId="006704F7">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973A59">
        <w:rPr>
          <w:b/>
          <w:szCs w:val="22"/>
        </w:rPr>
        <w:t>March 8</w:t>
      </w:r>
      <w:r w:rsidR="00F9533F">
        <w:rPr>
          <w:b/>
          <w:szCs w:val="22"/>
        </w:rPr>
        <w:t xml:space="preserve">, </w:t>
      </w:r>
      <w:r>
        <w:rPr>
          <w:b/>
          <w:szCs w:val="22"/>
        </w:rPr>
        <w:t>20</w:t>
      </w:r>
      <w:r w:rsidR="00392C11">
        <w:rPr>
          <w:b/>
          <w:szCs w:val="22"/>
        </w:rPr>
        <w:t>21</w:t>
      </w:r>
    </w:p>
    <w:p w:rsidR="006076B9" w:rsidP="007D67D9" w14:paraId="02149DF4" w14:textId="677BF3B4">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C21840" w:rsidP="000229A3" w14:paraId="6BFC48B1" w14:textId="2F3BBDD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 xml:space="preserve">APPLICATION </w:t>
      </w:r>
      <w:r w:rsidR="002C72CD">
        <w:rPr>
          <w:b/>
          <w:caps/>
          <w:kern w:val="0"/>
          <w:szCs w:val="22"/>
        </w:rPr>
        <w:t xml:space="preserve">TO </w:t>
      </w:r>
      <w:r w:rsidR="005338F9">
        <w:rPr>
          <w:b/>
          <w:caps/>
          <w:kern w:val="0"/>
          <w:szCs w:val="22"/>
        </w:rPr>
        <w:t>GRANDFATHER</w:t>
      </w:r>
      <w:r w:rsidR="0060172C">
        <w:rPr>
          <w:b/>
          <w:caps/>
          <w:kern w:val="0"/>
          <w:szCs w:val="22"/>
        </w:rPr>
        <w:t xml:space="preserve"> </w:t>
      </w:r>
      <w:r w:rsidR="00B45160">
        <w:rPr>
          <w:b/>
          <w:caps/>
          <w:kern w:val="0"/>
          <w:szCs w:val="22"/>
        </w:rPr>
        <w:t xml:space="preserve">DOMESTIC </w:t>
      </w:r>
      <w:r w:rsidR="00EC07C9">
        <w:rPr>
          <w:b/>
          <w:caps/>
          <w:kern w:val="0"/>
          <w:szCs w:val="22"/>
        </w:rPr>
        <w:t>legacy voice an</w:t>
      </w:r>
      <w:r w:rsidR="00B70409">
        <w:rPr>
          <w:b/>
          <w:caps/>
          <w:kern w:val="0"/>
          <w:szCs w:val="22"/>
        </w:rPr>
        <w:t xml:space="preserve">d/or low speed data </w:t>
      </w:r>
      <w:r>
        <w:rPr>
          <w:b/>
          <w:kern w:val="0"/>
          <w:szCs w:val="22"/>
        </w:rPr>
        <w:t>SERVICES</w:t>
      </w:r>
      <w:r w:rsidR="0060172C">
        <w:rPr>
          <w:b/>
          <w:kern w:val="0"/>
          <w:szCs w:val="22"/>
        </w:rPr>
        <w:t xml:space="preserve"> </w:t>
      </w:r>
    </w:p>
    <w:p w:rsidR="006076B9" w:rsidP="007D67D9" w14:paraId="487DB1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14:paraId="1903EEE3" w14:textId="655D9B1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WC Docket No. </w:t>
      </w:r>
      <w:r w:rsidR="00392C11">
        <w:rPr>
          <w:b/>
          <w:kern w:val="0"/>
          <w:szCs w:val="22"/>
        </w:rPr>
        <w:t>2</w:t>
      </w:r>
      <w:r w:rsidR="00973A59">
        <w:rPr>
          <w:b/>
          <w:kern w:val="0"/>
          <w:szCs w:val="22"/>
        </w:rPr>
        <w:t>2</w:t>
      </w:r>
      <w:r w:rsidR="00DB718C">
        <w:rPr>
          <w:b/>
          <w:kern w:val="0"/>
          <w:szCs w:val="22"/>
        </w:rPr>
        <w:t>-</w:t>
      </w:r>
      <w:r w:rsidR="00B50D76">
        <w:rPr>
          <w:b/>
          <w:kern w:val="0"/>
          <w:szCs w:val="22"/>
        </w:rPr>
        <w:t>1</w:t>
      </w:r>
      <w:r w:rsidR="00973A59">
        <w:rPr>
          <w:b/>
          <w:kern w:val="0"/>
          <w:szCs w:val="22"/>
        </w:rPr>
        <w:t>06</w:t>
      </w:r>
    </w:p>
    <w:p w:rsidR="00E66177" w:rsidP="00DE7E93" w14:paraId="46F02985"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14:paraId="0675AFDB" w14:textId="66B629D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8D1460">
        <w:rPr>
          <w:b/>
          <w:kern w:val="0"/>
          <w:szCs w:val="22"/>
        </w:rPr>
        <w:t>Ma</w:t>
      </w:r>
      <w:r w:rsidR="00973A59">
        <w:rPr>
          <w:b/>
          <w:kern w:val="0"/>
          <w:szCs w:val="22"/>
        </w:rPr>
        <w:t>rch</w:t>
      </w:r>
      <w:r w:rsidR="008D1460">
        <w:rPr>
          <w:b/>
          <w:kern w:val="0"/>
          <w:szCs w:val="22"/>
        </w:rPr>
        <w:t xml:space="preserve"> </w:t>
      </w:r>
      <w:r w:rsidR="008023AA">
        <w:rPr>
          <w:b/>
          <w:kern w:val="0"/>
          <w:szCs w:val="22"/>
        </w:rPr>
        <w:t>1</w:t>
      </w:r>
      <w:r w:rsidR="00973A59">
        <w:rPr>
          <w:b/>
          <w:kern w:val="0"/>
          <w:szCs w:val="22"/>
        </w:rPr>
        <w:t>8</w:t>
      </w:r>
      <w:r w:rsidR="003D7605">
        <w:rPr>
          <w:b/>
          <w:kern w:val="0"/>
          <w:szCs w:val="22"/>
        </w:rPr>
        <w:t xml:space="preserve">, </w:t>
      </w:r>
      <w:r w:rsidR="001B11D7">
        <w:rPr>
          <w:b/>
          <w:kern w:val="0"/>
          <w:szCs w:val="22"/>
        </w:rPr>
        <w:t>20</w:t>
      </w:r>
      <w:r w:rsidR="00392C11">
        <w:rPr>
          <w:b/>
          <w:kern w:val="0"/>
          <w:szCs w:val="22"/>
        </w:rPr>
        <w:t>2</w:t>
      </w:r>
      <w:r w:rsidR="00973A59">
        <w:rPr>
          <w:b/>
          <w:kern w:val="0"/>
          <w:szCs w:val="22"/>
        </w:rPr>
        <w:t>2</w:t>
      </w:r>
    </w:p>
    <w:p w:rsidR="006076B9" w14:paraId="6BE824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43CEED5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47424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26B2ED83" w14:textId="2D73E024">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w:t>
      </w:r>
      <w:r w:rsidR="00855073">
        <w:rPr>
          <w:rFonts w:eastAsia="MS Mincho"/>
          <w:szCs w:val="22"/>
        </w:rPr>
        <w:t>grandfather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394E75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1200C6EB" w14:textId="4AB5373E">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9E3540">
        <w:rPr>
          <w:rFonts w:eastAsia="MS Mincho"/>
          <w:szCs w:val="22"/>
        </w:rPr>
        <w:t>k</w:t>
      </w:r>
      <w:r w:rsidRPr="00715A41">
        <w:rPr>
          <w:rFonts w:eastAsia="MS Mincho"/>
          <w:szCs w:val="22"/>
        </w:rPr>
        <w:t>)</w:t>
      </w:r>
      <w:r w:rsidR="009E3540">
        <w:rPr>
          <w:rFonts w:eastAsia="MS Mincho"/>
          <w:szCs w:val="22"/>
        </w:rPr>
        <w:t>(3)</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321F95">
        <w:rPr>
          <w:rFonts w:eastAsia="MS Mincho"/>
          <w:b/>
          <w:szCs w:val="22"/>
        </w:rPr>
        <w:t>April 2</w:t>
      </w:r>
      <w:r w:rsidR="007E2555">
        <w:rPr>
          <w:rFonts w:eastAsia="MS Mincho"/>
          <w:b/>
          <w:szCs w:val="22"/>
        </w:rPr>
        <w:t>, 202</w:t>
      </w:r>
      <w:r w:rsidR="00321F95">
        <w:rPr>
          <w:rFonts w:eastAsia="MS Mincho"/>
          <w:b/>
          <w:szCs w:val="22"/>
        </w:rPr>
        <w:t>2</w:t>
      </w:r>
      <w:r w:rsidRPr="004247C8" w:rsidR="004247C8">
        <w:rPr>
          <w:rFonts w:eastAsia="MS Mincho"/>
          <w:szCs w:val="22"/>
        </w:rPr>
        <w:t>,</w:t>
      </w:r>
      <w:r w:rsidRPr="004247C8" w:rsidR="00CB3068">
        <w:rPr>
          <w:rFonts w:eastAsia="MS Mincho"/>
          <w:szCs w:val="22"/>
        </w:rPr>
        <w:t xml:space="preserve"> </w:t>
      </w:r>
      <w:r w:rsidRPr="001A2C9B">
        <w:rPr>
          <w:rFonts w:eastAsia="MS Mincho"/>
          <w:szCs w:val="22"/>
        </w:rPr>
        <w:t xml:space="preserve">the </w:t>
      </w:r>
      <w:r w:rsidR="009E3540">
        <w:rPr>
          <w:rFonts w:eastAsia="MS Mincho"/>
          <w:szCs w:val="22"/>
        </w:rPr>
        <w:t>25</w:t>
      </w:r>
      <w:r w:rsidR="00FE6B4B">
        <w:rPr>
          <w:rFonts w:eastAsia="MS Mincho"/>
          <w:szCs w:val="22"/>
        </w:rPr>
        <w:t>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w:t>
      </w:r>
      <w:r w:rsidR="00855073">
        <w:rPr>
          <w:rFonts w:eastAsia="MS Mincho"/>
          <w:szCs w:val="22"/>
        </w:rPr>
        <w:t>grandfather</w:t>
      </w:r>
      <w:r w:rsidR="009B2C1F">
        <w:rPr>
          <w:rFonts w:eastAsia="MS Mincho"/>
          <w:szCs w:val="22"/>
        </w:rPr>
        <w:t xml:space="preserve"> service (“Authorized Date”).  </w:t>
      </w:r>
      <w:r w:rsidR="007F37D2">
        <w:rPr>
          <w:rFonts w:eastAsia="MS Mincho"/>
          <w:szCs w:val="22"/>
        </w:rPr>
        <w:t xml:space="preserve">Any applicant whose application has been deemed granted may </w:t>
      </w:r>
      <w:r w:rsidR="00855073">
        <w:rPr>
          <w:rFonts w:eastAsia="MS Mincho"/>
          <w:szCs w:val="22"/>
        </w:rPr>
        <w:t>grandfather</w:t>
      </w:r>
      <w:r w:rsidR="007F37D2">
        <w:rPr>
          <w:rFonts w:eastAsia="MS Mincho"/>
          <w:szCs w:val="22"/>
        </w:rPr>
        <w:t xml:space="preserve">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4B2B16">
        <w:rPr>
          <w:rFonts w:eastAsia="MS Mincho"/>
          <w:szCs w:val="22"/>
        </w:rPr>
        <w:t>k</w:t>
      </w:r>
      <w:r w:rsidRPr="009C502C">
        <w:rPr>
          <w:rFonts w:eastAsia="MS Mincho"/>
          <w:szCs w:val="22"/>
        </w:rPr>
        <w:t>)</w:t>
      </w:r>
      <w:r w:rsidR="004B2B16">
        <w:rPr>
          <w:rFonts w:eastAsia="MS Mincho"/>
          <w:szCs w:val="22"/>
        </w:rPr>
        <w:t>(3)</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 xml:space="preserve">may </w:t>
      </w:r>
      <w:r w:rsidR="00C0513C">
        <w:rPr>
          <w:rFonts w:eastAsia="MS Mincho"/>
          <w:szCs w:val="22"/>
        </w:rPr>
        <w:t>grandfather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applicable.  </w:t>
      </w:r>
      <w:r w:rsidRPr="00792917" w:rsidR="00792917">
        <w:rPr>
          <w:rFonts w:eastAsia="MS Mincho"/>
          <w:szCs w:val="22"/>
        </w:rPr>
        <w:t>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42DBE2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14:paraId="0884FE36" w14:textId="478959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Comments objecting to the</w:t>
      </w:r>
      <w:r w:rsidRPr="00D332AC" w:rsidR="00D332AC">
        <w:rPr>
          <w:rFonts w:eastAsia="MS Mincho"/>
          <w:szCs w:val="22"/>
        </w:rPr>
        <w:t xml:space="preserve"> </w:t>
      </w:r>
      <w:r w:rsidR="001A2E27">
        <w:rPr>
          <w:rFonts w:eastAsia="MS Mincho"/>
          <w:szCs w:val="22"/>
        </w:rPr>
        <w:t>application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D1460">
        <w:rPr>
          <w:b/>
          <w:szCs w:val="22"/>
        </w:rPr>
        <w:t>Ma</w:t>
      </w:r>
      <w:r w:rsidR="00321F95">
        <w:rPr>
          <w:b/>
          <w:szCs w:val="22"/>
        </w:rPr>
        <w:t>rch</w:t>
      </w:r>
      <w:r w:rsidR="008D1460">
        <w:rPr>
          <w:b/>
          <w:szCs w:val="22"/>
        </w:rPr>
        <w:t xml:space="preserve"> </w:t>
      </w:r>
      <w:r w:rsidR="008023AA">
        <w:rPr>
          <w:b/>
          <w:szCs w:val="22"/>
        </w:rPr>
        <w:t>1</w:t>
      </w:r>
      <w:r w:rsidR="00321F95">
        <w:rPr>
          <w:b/>
          <w:szCs w:val="22"/>
        </w:rPr>
        <w:t>8</w:t>
      </w:r>
      <w:r w:rsidR="00FA0AFD">
        <w:rPr>
          <w:b/>
          <w:szCs w:val="22"/>
        </w:rPr>
        <w:t xml:space="preserve">, </w:t>
      </w:r>
      <w:r w:rsidR="00C0513C">
        <w:rPr>
          <w:b/>
          <w:szCs w:val="22"/>
        </w:rPr>
        <w:t>20</w:t>
      </w:r>
      <w:r w:rsidR="00392C11">
        <w:rPr>
          <w:b/>
          <w:szCs w:val="22"/>
        </w:rPr>
        <w:t>2</w:t>
      </w:r>
      <w:r w:rsidR="00321F95">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Application that the commenter intends to address</w:t>
      </w:r>
      <w:r>
        <w:rPr>
          <w:szCs w:val="22"/>
        </w:rPr>
        <w:t xml:space="preserve">.  Comments should include specific information about the impact of </w:t>
      </w:r>
      <w:r w:rsidR="00D41B9C">
        <w:rPr>
          <w:szCs w:val="22"/>
        </w:rPr>
        <w:t xml:space="preserve">the </w:t>
      </w:r>
      <w:r>
        <w:rPr>
          <w:szCs w:val="22"/>
        </w:rPr>
        <w:t xml:space="preserve">proposed </w:t>
      </w:r>
      <w:r w:rsidR="00C0513C">
        <w:rPr>
          <w:szCs w:val="22"/>
        </w:rPr>
        <w:t xml:space="preserve">grandfathering </w:t>
      </w:r>
      <w:r>
        <w:rPr>
          <w:szCs w:val="22"/>
        </w:rPr>
        <w:t>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7119227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6508C" w:rsidRPr="0046508C" w:rsidP="0046508C" w14:paraId="2481CCE0" w14:textId="0438924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46508C">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sidRPr="0046508C">
        <w:rPr>
          <w:szCs w:val="22"/>
        </w:rP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 </w:t>
      </w:r>
    </w:p>
    <w:p w:rsidR="0046508C" w:rsidRPr="0046508C" w:rsidP="0046508C" w14:paraId="229D81A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6508C" w14:paraId="58FECC8D" w14:textId="6505B6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6508C">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6508C" w:rsidP="0046508C" w14:paraId="2729A8A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41FA14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14:paraId="31FD56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5EE70FB7" w14:textId="08BA8A6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w:t>
      </w:r>
    </w:p>
    <w:p w:rsidR="002A32E3" w:rsidP="00665F81" w14:paraId="6152C8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FEF55B1" w14:textId="499BC75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5BB737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1EDDC4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3CBBBE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0975D78E" w14:textId="77777777">
      <w:pPr>
        <w:rPr>
          <w:szCs w:val="22"/>
        </w:rPr>
      </w:pPr>
      <w:r>
        <w:rPr>
          <w:szCs w:val="22"/>
        </w:rPr>
        <w:br w:type="page"/>
      </w:r>
    </w:p>
    <w:p w:rsidR="006076B9" w:rsidP="00AC52E0" w14:paraId="08DB21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14:paraId="599682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14:paraId="7E0E512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F3D4C" w:rsidP="00705748" w14:paraId="5C6422C3" w14:textId="64697C9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F3D4C">
        <w:rPr>
          <w:b/>
          <w:szCs w:val="22"/>
        </w:rPr>
        <w:t xml:space="preserve">Applicants: </w:t>
      </w:r>
      <w:r w:rsidRPr="0026753D" w:rsidR="0026753D">
        <w:rPr>
          <w:b/>
          <w:szCs w:val="22"/>
        </w:rPr>
        <w:t>Frontier Communications Holdings, LLC and its subsidiaries</w:t>
      </w:r>
      <w:r>
        <w:rPr>
          <w:rStyle w:val="FootnoteReference"/>
          <w:b/>
          <w:szCs w:val="22"/>
        </w:rPr>
        <w:footnoteReference w:id="9"/>
      </w:r>
      <w:r w:rsidR="000D197D">
        <w:rPr>
          <w:b/>
          <w:szCs w:val="22"/>
        </w:rPr>
        <w:t xml:space="preserve"> (Frontier)</w:t>
      </w:r>
    </w:p>
    <w:p w:rsidR="00F21346" w:rsidRPr="000F3D4C" w:rsidP="000F3D4C" w14:paraId="26AF1BD1" w14:textId="04F2341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F3D4C">
        <w:rPr>
          <w:b/>
          <w:szCs w:val="22"/>
        </w:rPr>
        <w:t xml:space="preserve">WC Docket No. </w:t>
      </w:r>
      <w:r w:rsidRPr="000F3D4C" w:rsidR="00392C11">
        <w:rPr>
          <w:b/>
          <w:szCs w:val="22"/>
        </w:rPr>
        <w:t>2</w:t>
      </w:r>
      <w:r w:rsidR="00973A59">
        <w:rPr>
          <w:b/>
          <w:szCs w:val="22"/>
        </w:rPr>
        <w:t>2</w:t>
      </w:r>
      <w:r w:rsidRPr="000F3D4C">
        <w:rPr>
          <w:b/>
          <w:szCs w:val="22"/>
        </w:rPr>
        <w:t>-</w:t>
      </w:r>
      <w:r w:rsidRPr="000F3D4C" w:rsidR="00392C11">
        <w:rPr>
          <w:b/>
          <w:szCs w:val="22"/>
        </w:rPr>
        <w:t>1</w:t>
      </w:r>
      <w:r w:rsidR="00973A59">
        <w:rPr>
          <w:b/>
          <w:szCs w:val="22"/>
        </w:rPr>
        <w:t>06</w:t>
      </w:r>
      <w:r w:rsidRPr="000F3D4C">
        <w:rPr>
          <w:b/>
          <w:szCs w:val="22"/>
        </w:rPr>
        <w:t>, Comp. Pol. File No. 1</w:t>
      </w:r>
      <w:r w:rsidR="00973A59">
        <w:rPr>
          <w:b/>
          <w:szCs w:val="22"/>
        </w:rPr>
        <w:t>771</w:t>
      </w:r>
    </w:p>
    <w:p w:rsidR="00F21346" w:rsidRPr="00F21346" w:rsidP="00F21346" w14:paraId="26CAF2C0" w14:textId="657E1AD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E7D60">
        <w:rPr>
          <w:b/>
          <w:szCs w:val="22"/>
        </w:rPr>
        <w:t xml:space="preserve">Link </w:t>
      </w:r>
      <w:r w:rsidRPr="00F21346">
        <w:rPr>
          <w:szCs w:val="22"/>
        </w:rPr>
        <w:t>–</w:t>
      </w:r>
      <w:r w:rsidR="00362CA0">
        <w:rPr>
          <w:szCs w:val="22"/>
        </w:rPr>
        <w:t xml:space="preserve"> </w:t>
      </w:r>
      <w:hyperlink r:id="rId8" w:history="1">
        <w:r w:rsidRPr="001F789F" w:rsidR="0026753D">
          <w:rPr>
            <w:rStyle w:val="Hyperlink"/>
            <w:szCs w:val="22"/>
          </w:rPr>
          <w:t>https://www.fcc.gov/ecfs/search/filings?q=((proceedings.name:((22%5C-106*))%20OR%20proceedings.description:((22%5C-106*))))&amp;sort=date_disseminated,DESC</w:t>
        </w:r>
      </w:hyperlink>
    </w:p>
    <w:p w:rsidR="00827FA5" w:rsidP="001936B9" w14:paraId="52CF70B6" w14:textId="728AC9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sidR="003B4142">
        <w:rPr>
          <w:szCs w:val="22"/>
        </w:rPr>
        <w:t xml:space="preserve"> </w:t>
      </w:r>
      <w:r w:rsidRPr="004E5E79" w:rsidR="004E5E79">
        <w:rPr>
          <w:szCs w:val="22"/>
        </w:rPr>
        <w:t>Integrated Services Digital Network-Basic Rate Interface</w:t>
      </w:r>
    </w:p>
    <w:p w:rsidR="004E5E79" w:rsidP="004E5E79" w14:paraId="37145D40" w14:textId="593CED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C0C60">
        <w:rPr>
          <w:b/>
          <w:szCs w:val="22"/>
        </w:rPr>
        <w:t>Service Areas</w:t>
      </w:r>
      <w:r w:rsidRPr="00F21346">
        <w:rPr>
          <w:szCs w:val="22"/>
        </w:rPr>
        <w:t xml:space="preserve"> –</w:t>
      </w:r>
      <w:r w:rsidR="00C12515">
        <w:rPr>
          <w:szCs w:val="22"/>
        </w:rPr>
        <w:t xml:space="preserve"> </w:t>
      </w:r>
      <w:r w:rsidRPr="004E5E79">
        <w:rPr>
          <w:szCs w:val="22"/>
        </w:rPr>
        <w:t>Alabama, Arizona, California, Connecticut, Florida, Georgia, Illinois, Indiana, Iowa, Michigan, Minnesota, Mississippi, Nebraska, Nevada,</w:t>
      </w:r>
      <w:r>
        <w:rPr>
          <w:szCs w:val="22"/>
        </w:rPr>
        <w:t xml:space="preserve"> </w:t>
      </w:r>
      <w:r w:rsidRPr="004E5E79">
        <w:rPr>
          <w:szCs w:val="22"/>
        </w:rPr>
        <w:t>New Mexico, New York, North Carolina, Ohio, Pennsylvania, South Carolina, Tennessee, Texas, Utah, Virginia, West Virginia and Wisconsin.</w:t>
      </w:r>
      <w:r w:rsidRPr="004E5E79">
        <w:rPr>
          <w:b/>
          <w:szCs w:val="22"/>
        </w:rPr>
        <w:t xml:space="preserve"> </w:t>
      </w:r>
    </w:p>
    <w:p w:rsidR="002F05CB" w:rsidP="004E5E79" w14:paraId="2AB3BBBC" w14:textId="4918834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w:t>
      </w:r>
      <w:r w:rsidRPr="00F21346">
        <w:rPr>
          <w:szCs w:val="22"/>
        </w:rPr>
        <w:t xml:space="preserve"> – </w:t>
      </w:r>
      <w:r>
        <w:rPr>
          <w:szCs w:val="22"/>
        </w:rPr>
        <w:t>o</w:t>
      </w:r>
      <w:r w:rsidRPr="00F21346">
        <w:rPr>
          <w:szCs w:val="22"/>
        </w:rPr>
        <w:t xml:space="preserve">n or after </w:t>
      </w:r>
      <w:r w:rsidR="000D197D">
        <w:rPr>
          <w:szCs w:val="22"/>
        </w:rPr>
        <w:t>April 2</w:t>
      </w:r>
      <w:r w:rsidR="000F3D4C">
        <w:rPr>
          <w:szCs w:val="22"/>
        </w:rPr>
        <w:t>, 202</w:t>
      </w:r>
      <w:r w:rsidR="000D197D">
        <w:rPr>
          <w:szCs w:val="22"/>
        </w:rPr>
        <w:t>2</w:t>
      </w:r>
      <w:r w:rsidR="008E1429">
        <w:rPr>
          <w:szCs w:val="22"/>
        </w:rPr>
        <w:t xml:space="preserve"> </w:t>
      </w:r>
    </w:p>
    <w:p w:rsidR="00F21346" w:rsidP="00F21346" w14:paraId="4C35E04E" w14:textId="413569B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w:t>
      </w:r>
      <w:r w:rsidRPr="00F21346">
        <w:rPr>
          <w:szCs w:val="22"/>
        </w:rPr>
        <w:t xml:space="preserve"> – Kimberly Jackson, (202) 418-7393 (voice), Kimberly.Jackson@fcc.gov, of the Competition Policy Division, Wireline Competition Bureau</w:t>
      </w:r>
    </w:p>
    <w:p w:rsidR="008E1429" w:rsidP="005F43DD" w14:paraId="49EAF557" w14:textId="2A12119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90169D">
        <w:rPr>
          <w:b/>
          <w:szCs w:val="22"/>
        </w:rPr>
        <w:t>Note</w:t>
      </w:r>
      <w:r w:rsidRPr="008E1429">
        <w:rPr>
          <w:szCs w:val="22"/>
        </w:rPr>
        <w:t>:</w:t>
      </w:r>
      <w:r w:rsidR="001B5BC8">
        <w:rPr>
          <w:szCs w:val="22"/>
        </w:rPr>
        <w:t xml:space="preserve"> </w:t>
      </w:r>
      <w:r w:rsidR="000D197D">
        <w:rPr>
          <w:szCs w:val="22"/>
        </w:rPr>
        <w:t>Frontier</w:t>
      </w:r>
      <w:r w:rsidR="00ED78FD">
        <w:rPr>
          <w:szCs w:val="22"/>
        </w:rPr>
        <w:t xml:space="preserve"> proposes to grandfather </w:t>
      </w:r>
      <w:r w:rsidRPr="0030232B" w:rsidR="0030232B">
        <w:rPr>
          <w:szCs w:val="22"/>
        </w:rPr>
        <w:t xml:space="preserve">the </w:t>
      </w:r>
      <w:r w:rsidR="000D197D">
        <w:rPr>
          <w:szCs w:val="22"/>
        </w:rPr>
        <w:t>a</w:t>
      </w:r>
      <w:r w:rsidRPr="0030232B" w:rsidR="0030232B">
        <w:rPr>
          <w:szCs w:val="22"/>
        </w:rPr>
        <w:t xml:space="preserve">ffected </w:t>
      </w:r>
      <w:r w:rsidR="000D197D">
        <w:rPr>
          <w:szCs w:val="22"/>
        </w:rPr>
        <w:t>s</w:t>
      </w:r>
      <w:r w:rsidRPr="0030232B" w:rsidR="0030232B">
        <w:rPr>
          <w:szCs w:val="22"/>
        </w:rPr>
        <w:t>ervices</w:t>
      </w:r>
      <w:r w:rsidR="000D197D">
        <w:rPr>
          <w:szCs w:val="22"/>
        </w:rPr>
        <w:t xml:space="preserve"> as follows: </w:t>
      </w:r>
      <w:r w:rsidR="00161AF7">
        <w:rPr>
          <w:szCs w:val="22"/>
        </w:rPr>
        <w:t xml:space="preserve">on or after </w:t>
      </w:r>
      <w:r w:rsidRPr="0044007A" w:rsidR="000D197D">
        <w:rPr>
          <w:b/>
          <w:bCs/>
          <w:szCs w:val="22"/>
        </w:rPr>
        <w:t>A</w:t>
      </w:r>
      <w:r w:rsidR="000D197D">
        <w:rPr>
          <w:b/>
          <w:bCs/>
          <w:szCs w:val="22"/>
        </w:rPr>
        <w:t xml:space="preserve">pril </w:t>
      </w:r>
      <w:r w:rsidRPr="0044007A" w:rsidR="00161AF7">
        <w:rPr>
          <w:b/>
          <w:bCs/>
          <w:szCs w:val="22"/>
        </w:rPr>
        <w:t>2, 202</w:t>
      </w:r>
      <w:r w:rsidR="000D197D">
        <w:rPr>
          <w:b/>
          <w:bCs/>
          <w:szCs w:val="22"/>
        </w:rPr>
        <w:t>2</w:t>
      </w:r>
      <w:r w:rsidR="00161AF7">
        <w:rPr>
          <w:szCs w:val="22"/>
        </w:rPr>
        <w:t xml:space="preserve">, </w:t>
      </w:r>
      <w:r w:rsidR="000D197D">
        <w:rPr>
          <w:szCs w:val="22"/>
        </w:rPr>
        <w:t xml:space="preserve">Frontier will no longer offer the affected services to new customers and </w:t>
      </w:r>
      <w:r w:rsidRPr="005F43DD" w:rsidR="005F43DD">
        <w:rPr>
          <w:szCs w:val="22"/>
        </w:rPr>
        <w:t>existing customers</w:t>
      </w:r>
      <w:r w:rsidRPr="005F43DD" w:rsidR="005F43DD">
        <w:rPr>
          <w:szCs w:val="22"/>
        </w:rPr>
        <w:t xml:space="preserve"> </w:t>
      </w:r>
      <w:r w:rsidRPr="005F43DD" w:rsidR="005F43DD">
        <w:rPr>
          <w:szCs w:val="22"/>
        </w:rPr>
        <w:t xml:space="preserve">will no longer be permitted </w:t>
      </w:r>
      <w:r w:rsidR="005F43DD">
        <w:rPr>
          <w:szCs w:val="22"/>
        </w:rPr>
        <w:t xml:space="preserve">to make </w:t>
      </w:r>
      <w:r w:rsidRPr="005F43DD" w:rsidR="005F43DD">
        <w:rPr>
          <w:szCs w:val="22"/>
        </w:rPr>
        <w:t>moves, additions and changes.</w:t>
      </w:r>
      <w:r w:rsidRPr="005F43DD" w:rsidR="005F43DD">
        <w:rPr>
          <w:szCs w:val="22"/>
        </w:rPr>
        <w:t xml:space="preserve"> </w:t>
      </w:r>
    </w:p>
    <w:p w:rsidR="007A0F48" w:rsidP="00FA7D0A" w14:paraId="55D2DEC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15B844E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5938A4B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D12F26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AEABDB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A7D4DB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41BCB8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195B2C7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59C6B7B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25D1382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0958" w14:paraId="6031383E" w14:textId="77777777">
      <w:r>
        <w:separator/>
      </w:r>
    </w:p>
  </w:footnote>
  <w:footnote w:type="continuationSeparator" w:id="1">
    <w:p w:rsidR="00EA0958" w14:paraId="611046BB" w14:textId="77777777">
      <w:r>
        <w:continuationSeparator/>
      </w:r>
    </w:p>
  </w:footnote>
  <w:footnote w:id="2">
    <w:p w:rsidR="00D33FBA" w:rsidRPr="00C91996" w14:paraId="67BD98AA" w14:textId="284EAB73">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Appendix for additional details regarding specific proceedings.</w:t>
      </w:r>
    </w:p>
  </w:footnote>
  <w:footnote w:id="3">
    <w:p w:rsidR="00E31736" w:rsidP="00E31736" w14:paraId="6F968DD8"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DCC7A5F"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287F85B9" w14:textId="0D14B40A">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E3540">
        <w:rPr>
          <w:sz w:val="20"/>
        </w:rPr>
        <w:t>k</w:t>
      </w:r>
      <w:r w:rsidR="00A10681">
        <w:rPr>
          <w:sz w:val="20"/>
        </w:rPr>
        <w:t>)</w:t>
      </w:r>
      <w:r w:rsidR="00C809C9">
        <w:rPr>
          <w:sz w:val="20"/>
        </w:rPr>
        <w:t>(3)</w:t>
      </w:r>
      <w:r w:rsidR="00A10681">
        <w:rPr>
          <w:sz w:val="20"/>
        </w:rPr>
        <w:t xml:space="preserve"> </w:t>
      </w:r>
      <w:r w:rsidRPr="00A10681" w:rsidR="00A10681">
        <w:rPr>
          <w:sz w:val="20"/>
        </w:rPr>
        <w:t xml:space="preserve">(stating, in relevant part, that </w:t>
      </w:r>
      <w:r w:rsidR="009E3540">
        <w:rPr>
          <w:sz w:val="20"/>
        </w:rPr>
        <w:t>“[</w:t>
      </w:r>
      <w:r w:rsidRPr="00A10681" w:rsidR="00A10681">
        <w:rPr>
          <w:sz w:val="20"/>
        </w:rPr>
        <w:t>a</w:t>
      </w:r>
      <w:r w:rsidR="009E3540">
        <w:rPr>
          <w:sz w:val="20"/>
        </w:rPr>
        <w:t>]</w:t>
      </w:r>
      <w:r w:rsidRPr="00A10681" w:rsidR="00A10681">
        <w:rPr>
          <w:sz w:val="20"/>
        </w:rPr>
        <w:t>n application filed by a</w:t>
      </w:r>
      <w:r w:rsidR="009E3540">
        <w:rPr>
          <w:sz w:val="20"/>
        </w:rPr>
        <w:t>ny carrier seeking to grandfather any legacy voice service or to grandfather any data service operating at speeds lower than 1.544</w:t>
      </w:r>
      <w:r w:rsidR="007E2555">
        <w:rPr>
          <w:sz w:val="20"/>
        </w:rPr>
        <w:t xml:space="preserve"> </w:t>
      </w:r>
      <w:r w:rsidR="009E3540">
        <w:rPr>
          <w:sz w:val="20"/>
        </w:rPr>
        <w:t xml:space="preserve">Mbps for existing customers </w:t>
      </w:r>
      <w:r w:rsidRPr="00A10681" w:rsidR="00A10681">
        <w:rPr>
          <w:sz w:val="20"/>
        </w:rPr>
        <w:t xml:space="preserve">shall be automatically granted on the </w:t>
      </w:r>
      <w:r w:rsidR="009E3540">
        <w:rPr>
          <w:sz w:val="20"/>
        </w:rPr>
        <w:t>25</w:t>
      </w:r>
      <w:r w:rsidR="00FE6B4B">
        <w:rPr>
          <w:sz w:val="20"/>
        </w:rPr>
        <w:t>th</w:t>
      </w:r>
      <w:r w:rsidRPr="00A10681" w:rsidR="00A10681">
        <w:rPr>
          <w:sz w:val="20"/>
        </w:rPr>
        <w:t xml:space="preserve"> day</w:t>
      </w:r>
      <w:r w:rsidR="00855073">
        <w:rPr>
          <w:sz w:val="20"/>
        </w:rPr>
        <w:t xml:space="preserve"> </w:t>
      </w:r>
      <w:r w:rsidRPr="00A10681" w:rsidR="00A10681">
        <w:rPr>
          <w:sz w:val="20"/>
        </w:rPr>
        <w:t>…unless the Commission has notified the applicant that the grant will not be automatically effective.”)</w:t>
      </w:r>
      <w:r w:rsidRPr="00CB6186">
        <w:rPr>
          <w:sz w:val="20"/>
        </w:rPr>
        <w:t>.</w:t>
      </w:r>
    </w:p>
  </w:footnote>
  <w:footnote w:id="6">
    <w:p w:rsidR="00D33FBA" w:rsidRPr="00C91996" w14:paraId="3F39E3BF"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46508C" w:rsidRPr="0046508C" w14:paraId="09512FDA" w14:textId="467C42C5">
      <w:pPr>
        <w:pStyle w:val="FootnoteText"/>
        <w:rPr>
          <w:sz w:val="20"/>
        </w:rPr>
      </w:pPr>
      <w:r w:rsidRPr="0046508C">
        <w:rPr>
          <w:rStyle w:val="FootnoteReference"/>
          <w:sz w:val="20"/>
        </w:rPr>
        <w:footnoteRef/>
      </w:r>
      <w:r w:rsidRPr="0046508C">
        <w:rPr>
          <w:sz w:val="20"/>
        </w:rPr>
        <w:t xml:space="preserve"> </w:t>
      </w:r>
      <w:r w:rsidRPr="0046508C">
        <w:rPr>
          <w:sz w:val="20"/>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46508C">
        <w:rPr>
          <w:i/>
          <w:iCs/>
          <w:sz w:val="20"/>
        </w:rPr>
        <w:t>See FCC Announces Closure of FCC Headquarters Open Window and Change in Hand-Delivery Filing</w:t>
      </w:r>
      <w:r w:rsidRPr="0046508C">
        <w:rPr>
          <w:sz w:val="20"/>
        </w:rPr>
        <w:t xml:space="preserve">, Public Notice, </w:t>
      </w:r>
      <w:r w:rsidRPr="00EC3984" w:rsidR="00EC3984">
        <w:rPr>
          <w:sz w:val="20"/>
        </w:rPr>
        <w:t xml:space="preserve">35 FCC </w:t>
      </w:r>
      <w:r w:rsidRPr="00EC3984" w:rsidR="00EC3984">
        <w:rPr>
          <w:sz w:val="20"/>
        </w:rPr>
        <w:t>Rcd</w:t>
      </w:r>
      <w:r w:rsidRPr="00EC3984" w:rsidR="00EC3984">
        <w:rPr>
          <w:sz w:val="20"/>
        </w:rPr>
        <w:t xml:space="preserve"> 2788 (OMD 2020)</w:t>
      </w:r>
      <w:r w:rsidRPr="0046508C">
        <w:rPr>
          <w:sz w:val="20"/>
        </w:rPr>
        <w:t xml:space="preserve">, </w:t>
      </w:r>
      <w:hyperlink r:id="rId1" w:history="1">
        <w:r w:rsidRPr="0046508C">
          <w:rPr>
            <w:rStyle w:val="Hyperlink"/>
            <w:sz w:val="20"/>
          </w:rPr>
          <w:t>https://www.fcc.gov/document/fcc-closes-headquarters-open-window-and-changes-hand-delivery-policy</w:t>
        </w:r>
      </w:hyperlink>
      <w:r w:rsidR="001D53BF">
        <w:rPr>
          <w:sz w:val="20"/>
        </w:rPr>
        <w:t>.</w:t>
      </w:r>
    </w:p>
  </w:footnote>
  <w:footnote w:id="8">
    <w:p w:rsidR="00D33FBA" w:rsidRPr="007F5954" w:rsidP="00490A6C" w14:paraId="2AE2F28D"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9">
    <w:p w:rsidR="004E5E79" w:rsidRPr="00B80DAA" w:rsidP="004E5E79" w14:paraId="53FA1821" w14:textId="46DCBAB4">
      <w:pPr>
        <w:pStyle w:val="NoSpacing"/>
        <w:rPr>
          <w:sz w:val="20"/>
        </w:rPr>
      </w:pPr>
      <w:r w:rsidRPr="00B80DAA">
        <w:rPr>
          <w:rStyle w:val="FootnoteReference"/>
          <w:sz w:val="20"/>
        </w:rPr>
        <w:footnoteRef/>
      </w:r>
      <w:r w:rsidRPr="00B80DAA">
        <w:rPr>
          <w:sz w:val="20"/>
        </w:rPr>
        <w:t xml:space="preserve"> </w:t>
      </w:r>
      <w:r w:rsidRPr="00B80DAA">
        <w:rPr>
          <w:sz w:val="20"/>
        </w:rPr>
        <w:t xml:space="preserve">Citizens Telecommunications Company of California Inc., Citizens Telecommunications Company of Illinois, Citizens Telecommunications Company of Minnesota, LLC, Citizens Telecommunications Company of Nebraska, Citizens Telecommunications of Nevada, Citizens Telecommunications Company of New York, Inc., Citizens Telecommunications Company of Tennessee L.L.C., Citizens </w:t>
      </w:r>
      <w:r w:rsidRPr="00B80DAA" w:rsidR="00B80DAA">
        <w:rPr>
          <w:sz w:val="20"/>
        </w:rPr>
        <w:t>T</w:t>
      </w:r>
      <w:r w:rsidRPr="00B80DAA">
        <w:rPr>
          <w:sz w:val="20"/>
        </w:rPr>
        <w:t xml:space="preserve">elecommunications Company of the White Mountains, Inc., Citizens Telecommunications Company of Utah, Citizens Telecommunications Company of West Virginia, Citizens Utilities Rural Company, Inc., Commonwealth Telephone Company LLC, Commonwealth Telephone Enterprises, LLC, CTSI, LLC, Frontier California Inc., Frontier Communications – Midland, Inc., Frontier Communications of America, Inc., Frontier Communications of </w:t>
      </w:r>
      <w:r w:rsidRPr="00B80DAA">
        <w:rPr>
          <w:sz w:val="20"/>
        </w:rPr>
        <w:t>Ausable</w:t>
      </w:r>
      <w:r w:rsidRPr="00B80DAA">
        <w:rPr>
          <w:sz w:val="20"/>
        </w:rPr>
        <w:t xml:space="preserve"> Valley, Inc., Frontier Communications of Breezewood, LLC, Frontier Communications of Canton, LLC, Frontier Communications of </w:t>
      </w:r>
      <w:r w:rsidRPr="00B80DAA">
        <w:rPr>
          <w:sz w:val="20"/>
        </w:rPr>
        <w:t>DePue</w:t>
      </w:r>
      <w:r w:rsidRPr="00B80DAA">
        <w:rPr>
          <w:sz w:val="20"/>
        </w:rPr>
        <w:t xml:space="preserve">, Inc., Frontier Communications of Georgia, LLC, Frontier Communications of Illinois, Inc., Frontier Communications of Indiana LLC, Frontier Communications of Iowa, LLC, Frontier Communications of Lakeside, </w:t>
      </w:r>
    </w:p>
    <w:p w:rsidR="004E5E79" w:rsidRPr="00B80DAA" w:rsidP="004E5E79" w14:paraId="3C7C83C1" w14:textId="77777777">
      <w:pPr>
        <w:pStyle w:val="NoSpacing"/>
        <w:rPr>
          <w:sz w:val="20"/>
        </w:rPr>
      </w:pPr>
      <w:r w:rsidRPr="00B80DAA">
        <w:rPr>
          <w:sz w:val="20"/>
        </w:rPr>
        <w:t xml:space="preserve">Inc., Frontier Communications of Lakewood, LLC, Frontier Communications of Michigan, Inc., Frontier </w:t>
      </w:r>
    </w:p>
    <w:p w:rsidR="004E5E79" w:rsidRPr="00B80DAA" w:rsidP="004E5E79" w14:paraId="73236D5C" w14:textId="77B4778B">
      <w:pPr>
        <w:pStyle w:val="NoSpacing"/>
        <w:rPr>
          <w:sz w:val="20"/>
        </w:rPr>
      </w:pPr>
      <w:r w:rsidRPr="00B80DAA">
        <w:rPr>
          <w:sz w:val="20"/>
        </w:rPr>
        <w:t xml:space="preserve">Communications of Minnesota, Inc., Frontier Communications of Mississippi, LLC, Frontier </w:t>
      </w:r>
      <w:r w:rsidRPr="00B80DAA" w:rsidR="00B80DAA">
        <w:rPr>
          <w:sz w:val="20"/>
        </w:rPr>
        <w:t>C</w:t>
      </w:r>
      <w:r w:rsidRPr="00B80DAA">
        <w:rPr>
          <w:sz w:val="20"/>
        </w:rPr>
        <w:t xml:space="preserve">ommunications of Mt. Pulaski, Inc., Frontier Communications of New York, Inc., Frontier Communications of Orion, Inc., Frontier Communications of Oswayo River, LLC, Frontier Communications of Pennsylvania, LLC, Frontier Communications of Rochester, Inc., Frontier Communications of Seneca-Gorham, Inc., Frontier Communications of Sylvan Lake, Inc., Frontier Communications of the Carolinas LLC, Frontier Communications of the South, LLC, </w:t>
      </w:r>
    </w:p>
    <w:p w:rsidR="004E5E79" w:rsidRPr="00B80DAA" w:rsidP="004E5E79" w14:paraId="312767CC" w14:textId="77777777">
      <w:pPr>
        <w:pStyle w:val="NoSpacing"/>
        <w:rPr>
          <w:sz w:val="20"/>
        </w:rPr>
      </w:pPr>
      <w:r w:rsidRPr="00B80DAA">
        <w:rPr>
          <w:sz w:val="20"/>
        </w:rPr>
        <w:t xml:space="preserve">Frontier Communications of the Southwest Inc., Frontier Communications of Thorntown LLC, Frontier </w:t>
      </w:r>
    </w:p>
    <w:p w:rsidR="004E5E79" w:rsidRPr="00B80DAA" w:rsidP="004E5E79" w14:paraId="4BED8572" w14:textId="20479C67">
      <w:pPr>
        <w:pStyle w:val="NoSpacing"/>
        <w:rPr>
          <w:sz w:val="20"/>
        </w:rPr>
      </w:pPr>
      <w:r w:rsidRPr="00B80DAA">
        <w:rPr>
          <w:sz w:val="20"/>
        </w:rPr>
        <w:t xml:space="preserve">Communications of Virginia, Inc., Frontier Communications of Wisconsin LLC, Frontier </w:t>
      </w:r>
      <w:r w:rsidRPr="00B80DAA" w:rsidR="00B80DAA">
        <w:rPr>
          <w:sz w:val="20"/>
        </w:rPr>
        <w:t>C</w:t>
      </w:r>
      <w:r w:rsidRPr="00B80DAA">
        <w:rPr>
          <w:sz w:val="20"/>
        </w:rPr>
        <w:t xml:space="preserve">ommunications Online and Long Distance Inc., Frontier Communications – Prairie, Inc., Frontier Communications – Schuyler, Inc., Frontier Florida LLC, Frontier </w:t>
      </w:r>
      <w:r w:rsidRPr="00B80DAA">
        <w:rPr>
          <w:sz w:val="20"/>
        </w:rPr>
        <w:t>Midstates</w:t>
      </w:r>
      <w:r w:rsidRPr="00B80DAA">
        <w:rPr>
          <w:sz w:val="20"/>
        </w:rPr>
        <w:t xml:space="preserve"> Inc., Frontier North Inc., Frontier Southwest Incorporated, Frontier Telephone of Rochester, Inc., Frontier West Virginia Inc., GVN Services d/b/a Global Valley Long Distance, Navajo Communications Company, Inc., NCC Systems, Inc., Ogden Telephone Company, SNET America, Inc., Southern New England Telephone Company, and CTE Telecom, LLC.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53E2A62D" w14:textId="29EDD9ED">
    <w:pPr>
      <w:pStyle w:val="Header"/>
    </w:pPr>
    <w:r>
      <w:ptab w:relativeTo="margin" w:alignment="center" w:leader="none"/>
    </w:r>
    <w:r>
      <w:ptab w:relativeTo="margin" w:alignment="right" w:leader="none"/>
    </w:r>
    <w:r>
      <w:t xml:space="preserve">DA </w:t>
    </w:r>
    <w:r w:rsidR="00392C11">
      <w:t>2</w:t>
    </w:r>
    <w:r w:rsidR="00973A59">
      <w:t>2</w:t>
    </w:r>
    <w:r>
      <w:t>-</w:t>
    </w:r>
    <w:r w:rsidR="00974B84">
      <w:t>237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7BABB20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2670A0B7">
                          <w:pPr>
                            <w:rPr>
                              <w:rFonts w:ascii="Arial" w:hAnsi="Arial" w:cs="Arial"/>
                              <w:b/>
                            </w:rPr>
                          </w:pPr>
                          <w:r w:rsidRPr="002D783A">
                            <w:rPr>
                              <w:rFonts w:ascii="Arial" w:hAnsi="Arial" w:cs="Arial"/>
                              <w:b/>
                            </w:rPr>
                            <w:t xml:space="preserve">45 </w:t>
                          </w:r>
                          <w:r w:rsidR="00392C11">
                            <w:rPr>
                              <w:rFonts w:ascii="Arial" w:hAnsi="Arial" w:cs="Arial"/>
                              <w:b/>
                            </w:rPr>
                            <w:t>L</w:t>
                          </w:r>
                          <w:r w:rsidRPr="002D783A">
                            <w:rPr>
                              <w:rFonts w:ascii="Arial" w:hAnsi="Arial" w:cs="Arial"/>
                              <w:b/>
                            </w:rPr>
                            <w:t xml:space="preserve"> Street, </w:t>
                          </w:r>
                          <w:r w:rsidR="00392C11">
                            <w:rPr>
                              <w:rFonts w:ascii="Arial" w:hAnsi="Arial" w:cs="Arial"/>
                              <w:b/>
                            </w:rPr>
                            <w:t>N</w:t>
                          </w:r>
                          <w:r w:rsidRPr="002D783A">
                            <w:rPr>
                              <w:rFonts w:ascii="Arial" w:hAnsi="Arial" w:cs="Arial"/>
                              <w:b/>
                            </w:rPr>
                            <w:t>.</w:t>
                          </w:r>
                          <w:r w:rsidR="00392C11">
                            <w:rPr>
                              <w:rFonts w:ascii="Arial" w:hAnsi="Arial" w:cs="Arial"/>
                              <w:b/>
                            </w:rPr>
                            <w:t>E</w:t>
                          </w:r>
                          <w:r w:rsidRPr="002D783A">
                            <w:rPr>
                              <w:rFonts w:ascii="Arial" w:hAnsi="Arial" w:cs="Arial"/>
                              <w:b/>
                            </w:rPr>
                            <w:t>.</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452ACF06" w14:textId="77777777">
                    <w:pPr>
                      <w:rPr>
                        <w:rFonts w:ascii="Arial" w:hAnsi="Arial" w:cs="Arial"/>
                        <w:b/>
                      </w:rPr>
                    </w:pPr>
                    <w:r w:rsidRPr="002D783A">
                      <w:rPr>
                        <w:rFonts w:ascii="Arial" w:hAnsi="Arial" w:cs="Arial"/>
                        <w:b/>
                      </w:rPr>
                      <w:t>Federal Communications Commission</w:t>
                    </w:r>
                  </w:p>
                  <w:p w:rsidR="00F44B48" w:rsidRPr="002D783A" w:rsidP="00F44B48" w14:paraId="1654F306" w14:textId="2670A0B7">
                    <w:pPr>
                      <w:rPr>
                        <w:rFonts w:ascii="Arial" w:hAnsi="Arial" w:cs="Arial"/>
                        <w:b/>
                      </w:rPr>
                    </w:pPr>
                    <w:r w:rsidRPr="002D783A">
                      <w:rPr>
                        <w:rFonts w:ascii="Arial" w:hAnsi="Arial" w:cs="Arial"/>
                        <w:b/>
                      </w:rPr>
                      <w:t xml:space="preserve">45 </w:t>
                    </w:r>
                    <w:r w:rsidR="00392C11">
                      <w:rPr>
                        <w:rFonts w:ascii="Arial" w:hAnsi="Arial" w:cs="Arial"/>
                        <w:b/>
                      </w:rPr>
                      <w:t>L</w:t>
                    </w:r>
                    <w:r w:rsidRPr="002D783A">
                      <w:rPr>
                        <w:rFonts w:ascii="Arial" w:hAnsi="Arial" w:cs="Arial"/>
                        <w:b/>
                      </w:rPr>
                      <w:t xml:space="preserve"> Street, </w:t>
                    </w:r>
                    <w:r w:rsidR="00392C11">
                      <w:rPr>
                        <w:rFonts w:ascii="Arial" w:hAnsi="Arial" w:cs="Arial"/>
                        <w:b/>
                      </w:rPr>
                      <w:t>N</w:t>
                    </w:r>
                    <w:r w:rsidRPr="002D783A">
                      <w:rPr>
                        <w:rFonts w:ascii="Arial" w:hAnsi="Arial" w:cs="Arial"/>
                        <w:b/>
                      </w:rPr>
                      <w:t>.</w:t>
                    </w:r>
                    <w:r w:rsidR="00392C11">
                      <w:rPr>
                        <w:rFonts w:ascii="Arial" w:hAnsi="Arial" w:cs="Arial"/>
                        <w:b/>
                      </w:rPr>
                      <w:t>E</w:t>
                    </w:r>
                    <w:r w:rsidRPr="002D783A">
                      <w:rPr>
                        <w:rFonts w:ascii="Arial" w:hAnsi="Arial" w:cs="Arial"/>
                        <w:b/>
                      </w:rPr>
                      <w:t>.</w:t>
                    </w:r>
                  </w:p>
                  <w:p w:rsidR="00F44B48" w:rsidRPr="002D783A" w:rsidP="00F44B48" w14:paraId="53FBD87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8252207" r:id="rId2"/>
      </w:pict>
    </w:r>
    <w:r>
      <w:rPr>
        <w:rFonts w:ascii="News Gothic MT" w:hAnsi="News Gothic MT"/>
        <w:b/>
        <w:kern w:val="28"/>
        <w:sz w:val="96"/>
      </w:rPr>
      <w:t>PUBLIC NOTICE</w:t>
    </w:r>
  </w:p>
  <w:p w:rsidR="00D33FBA" w:rsidP="00790164" w14:paraId="04DA372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26CA2237">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5EDE9CA2"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1D2BD3BC"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3566A7D1" w14:textId="26CA2237">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3E40D292"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7DAF61E"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4095"/>
    <w:rsid w:val="000149EC"/>
    <w:rsid w:val="00015ABA"/>
    <w:rsid w:val="000229A3"/>
    <w:rsid w:val="00022E8A"/>
    <w:rsid w:val="000242D6"/>
    <w:rsid w:val="00027BAB"/>
    <w:rsid w:val="00031DB3"/>
    <w:rsid w:val="00033A92"/>
    <w:rsid w:val="00034ECA"/>
    <w:rsid w:val="000357B0"/>
    <w:rsid w:val="000430FF"/>
    <w:rsid w:val="00045914"/>
    <w:rsid w:val="00047E2E"/>
    <w:rsid w:val="00052874"/>
    <w:rsid w:val="00054141"/>
    <w:rsid w:val="00062397"/>
    <w:rsid w:val="000637BC"/>
    <w:rsid w:val="00073A83"/>
    <w:rsid w:val="00075384"/>
    <w:rsid w:val="000803C7"/>
    <w:rsid w:val="00081990"/>
    <w:rsid w:val="00081F7A"/>
    <w:rsid w:val="00081FD8"/>
    <w:rsid w:val="00086EFD"/>
    <w:rsid w:val="000878D9"/>
    <w:rsid w:val="000902D1"/>
    <w:rsid w:val="000946BA"/>
    <w:rsid w:val="00094AB4"/>
    <w:rsid w:val="00095D6D"/>
    <w:rsid w:val="00096C87"/>
    <w:rsid w:val="000A2BBA"/>
    <w:rsid w:val="000B013D"/>
    <w:rsid w:val="000B1216"/>
    <w:rsid w:val="000B2419"/>
    <w:rsid w:val="000B2BB3"/>
    <w:rsid w:val="000B4C4F"/>
    <w:rsid w:val="000C0474"/>
    <w:rsid w:val="000C0B8F"/>
    <w:rsid w:val="000C4289"/>
    <w:rsid w:val="000C5CCF"/>
    <w:rsid w:val="000D06BE"/>
    <w:rsid w:val="000D0A81"/>
    <w:rsid w:val="000D197D"/>
    <w:rsid w:val="000D2657"/>
    <w:rsid w:val="000D548F"/>
    <w:rsid w:val="000D5DE0"/>
    <w:rsid w:val="000D5F13"/>
    <w:rsid w:val="000E0624"/>
    <w:rsid w:val="000E3663"/>
    <w:rsid w:val="000E375E"/>
    <w:rsid w:val="000F304F"/>
    <w:rsid w:val="000F3A4D"/>
    <w:rsid w:val="000F3D4C"/>
    <w:rsid w:val="000F4059"/>
    <w:rsid w:val="000F6679"/>
    <w:rsid w:val="001034EC"/>
    <w:rsid w:val="00103FE5"/>
    <w:rsid w:val="00104DEF"/>
    <w:rsid w:val="00106CBE"/>
    <w:rsid w:val="00107D9F"/>
    <w:rsid w:val="0011160B"/>
    <w:rsid w:val="001120A9"/>
    <w:rsid w:val="00112490"/>
    <w:rsid w:val="00116C92"/>
    <w:rsid w:val="001174D4"/>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3DF6"/>
    <w:rsid w:val="00154468"/>
    <w:rsid w:val="00154DE0"/>
    <w:rsid w:val="0015594A"/>
    <w:rsid w:val="00161AF7"/>
    <w:rsid w:val="001655F0"/>
    <w:rsid w:val="00171242"/>
    <w:rsid w:val="001728FD"/>
    <w:rsid w:val="00173EB0"/>
    <w:rsid w:val="00180CEC"/>
    <w:rsid w:val="00181139"/>
    <w:rsid w:val="00181843"/>
    <w:rsid w:val="001822C8"/>
    <w:rsid w:val="00183BA5"/>
    <w:rsid w:val="00186F94"/>
    <w:rsid w:val="00190CF0"/>
    <w:rsid w:val="001936B9"/>
    <w:rsid w:val="0019413D"/>
    <w:rsid w:val="00194469"/>
    <w:rsid w:val="00195C6A"/>
    <w:rsid w:val="001A115D"/>
    <w:rsid w:val="001A2C9B"/>
    <w:rsid w:val="001A2E27"/>
    <w:rsid w:val="001A7B61"/>
    <w:rsid w:val="001B0857"/>
    <w:rsid w:val="001B0BFB"/>
    <w:rsid w:val="001B11D7"/>
    <w:rsid w:val="001B1F17"/>
    <w:rsid w:val="001B2C99"/>
    <w:rsid w:val="001B47C5"/>
    <w:rsid w:val="001B5BC8"/>
    <w:rsid w:val="001B6398"/>
    <w:rsid w:val="001C27B0"/>
    <w:rsid w:val="001C46DB"/>
    <w:rsid w:val="001D3341"/>
    <w:rsid w:val="001D53BF"/>
    <w:rsid w:val="001E4F5D"/>
    <w:rsid w:val="001F0DFE"/>
    <w:rsid w:val="001F278F"/>
    <w:rsid w:val="001F36DB"/>
    <w:rsid w:val="001F3853"/>
    <w:rsid w:val="001F5E7D"/>
    <w:rsid w:val="001F6B9A"/>
    <w:rsid w:val="001F789F"/>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05E4"/>
    <w:rsid w:val="002340E7"/>
    <w:rsid w:val="00245227"/>
    <w:rsid w:val="00245A54"/>
    <w:rsid w:val="0024600C"/>
    <w:rsid w:val="00250FFD"/>
    <w:rsid w:val="002658A1"/>
    <w:rsid w:val="00265F1D"/>
    <w:rsid w:val="0026753D"/>
    <w:rsid w:val="0026797C"/>
    <w:rsid w:val="0027042D"/>
    <w:rsid w:val="0027120D"/>
    <w:rsid w:val="0027167E"/>
    <w:rsid w:val="0027351B"/>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B66A6"/>
    <w:rsid w:val="002B7A05"/>
    <w:rsid w:val="002C007B"/>
    <w:rsid w:val="002C29D1"/>
    <w:rsid w:val="002C4252"/>
    <w:rsid w:val="002C72CD"/>
    <w:rsid w:val="002D093C"/>
    <w:rsid w:val="002D108B"/>
    <w:rsid w:val="002D24E0"/>
    <w:rsid w:val="002D2B6C"/>
    <w:rsid w:val="002D39B6"/>
    <w:rsid w:val="002D3EEE"/>
    <w:rsid w:val="002D4210"/>
    <w:rsid w:val="002D783A"/>
    <w:rsid w:val="002E1A33"/>
    <w:rsid w:val="002E2F73"/>
    <w:rsid w:val="002E3305"/>
    <w:rsid w:val="002E3D86"/>
    <w:rsid w:val="002E47B6"/>
    <w:rsid w:val="002F04CF"/>
    <w:rsid w:val="002F05CB"/>
    <w:rsid w:val="002F22F4"/>
    <w:rsid w:val="002F3019"/>
    <w:rsid w:val="002F49E7"/>
    <w:rsid w:val="002F50D2"/>
    <w:rsid w:val="002F6DC8"/>
    <w:rsid w:val="002F759A"/>
    <w:rsid w:val="002F7DF0"/>
    <w:rsid w:val="0030232B"/>
    <w:rsid w:val="003029BD"/>
    <w:rsid w:val="0030569F"/>
    <w:rsid w:val="0030710B"/>
    <w:rsid w:val="00307994"/>
    <w:rsid w:val="00310666"/>
    <w:rsid w:val="003117DE"/>
    <w:rsid w:val="00311C99"/>
    <w:rsid w:val="00321E93"/>
    <w:rsid w:val="00321F95"/>
    <w:rsid w:val="00324F97"/>
    <w:rsid w:val="00327C27"/>
    <w:rsid w:val="003303FF"/>
    <w:rsid w:val="0034027C"/>
    <w:rsid w:val="003406AF"/>
    <w:rsid w:val="00340ACC"/>
    <w:rsid w:val="00341002"/>
    <w:rsid w:val="00344041"/>
    <w:rsid w:val="00346615"/>
    <w:rsid w:val="0034665D"/>
    <w:rsid w:val="003472A8"/>
    <w:rsid w:val="00350FA7"/>
    <w:rsid w:val="003552E6"/>
    <w:rsid w:val="00355C6D"/>
    <w:rsid w:val="0035622B"/>
    <w:rsid w:val="00356450"/>
    <w:rsid w:val="0036145F"/>
    <w:rsid w:val="00361841"/>
    <w:rsid w:val="00361ECD"/>
    <w:rsid w:val="00361EE1"/>
    <w:rsid w:val="00362CA0"/>
    <w:rsid w:val="00365F45"/>
    <w:rsid w:val="0036799F"/>
    <w:rsid w:val="003706B0"/>
    <w:rsid w:val="003714E6"/>
    <w:rsid w:val="00372803"/>
    <w:rsid w:val="003734B1"/>
    <w:rsid w:val="0037377F"/>
    <w:rsid w:val="00374427"/>
    <w:rsid w:val="00382013"/>
    <w:rsid w:val="0038299D"/>
    <w:rsid w:val="003836D5"/>
    <w:rsid w:val="0038451A"/>
    <w:rsid w:val="00385C89"/>
    <w:rsid w:val="00386066"/>
    <w:rsid w:val="00390D17"/>
    <w:rsid w:val="00391DFA"/>
    <w:rsid w:val="0039272E"/>
    <w:rsid w:val="00392C11"/>
    <w:rsid w:val="00396118"/>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A32"/>
    <w:rsid w:val="003C7CEE"/>
    <w:rsid w:val="003C7D10"/>
    <w:rsid w:val="003D3C93"/>
    <w:rsid w:val="003D3D31"/>
    <w:rsid w:val="003D3D97"/>
    <w:rsid w:val="003D3EB2"/>
    <w:rsid w:val="003D554A"/>
    <w:rsid w:val="003D5C17"/>
    <w:rsid w:val="003D7605"/>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5EA3"/>
    <w:rsid w:val="00406F3E"/>
    <w:rsid w:val="0041245F"/>
    <w:rsid w:val="00414425"/>
    <w:rsid w:val="00416AAC"/>
    <w:rsid w:val="00416D89"/>
    <w:rsid w:val="00417EEB"/>
    <w:rsid w:val="00420195"/>
    <w:rsid w:val="004208E7"/>
    <w:rsid w:val="004224F9"/>
    <w:rsid w:val="004247C8"/>
    <w:rsid w:val="00425100"/>
    <w:rsid w:val="00425A28"/>
    <w:rsid w:val="00425C71"/>
    <w:rsid w:val="00425F86"/>
    <w:rsid w:val="004279D5"/>
    <w:rsid w:val="00427A84"/>
    <w:rsid w:val="00430E01"/>
    <w:rsid w:val="0043103C"/>
    <w:rsid w:val="00435708"/>
    <w:rsid w:val="00437CBA"/>
    <w:rsid w:val="0044007A"/>
    <w:rsid w:val="00440469"/>
    <w:rsid w:val="0045291C"/>
    <w:rsid w:val="00453C3E"/>
    <w:rsid w:val="004558A2"/>
    <w:rsid w:val="00456586"/>
    <w:rsid w:val="00457893"/>
    <w:rsid w:val="00457E6E"/>
    <w:rsid w:val="004600A2"/>
    <w:rsid w:val="0046136D"/>
    <w:rsid w:val="0046158D"/>
    <w:rsid w:val="00461AB2"/>
    <w:rsid w:val="004644CE"/>
    <w:rsid w:val="00464BA6"/>
    <w:rsid w:val="0046508C"/>
    <w:rsid w:val="00465FA5"/>
    <w:rsid w:val="0046677A"/>
    <w:rsid w:val="0046770E"/>
    <w:rsid w:val="00470CBA"/>
    <w:rsid w:val="00472A9C"/>
    <w:rsid w:val="00473642"/>
    <w:rsid w:val="0047675F"/>
    <w:rsid w:val="0047716B"/>
    <w:rsid w:val="004822AB"/>
    <w:rsid w:val="00482311"/>
    <w:rsid w:val="00484B26"/>
    <w:rsid w:val="004865F4"/>
    <w:rsid w:val="00490123"/>
    <w:rsid w:val="00490A6C"/>
    <w:rsid w:val="004926FA"/>
    <w:rsid w:val="00493656"/>
    <w:rsid w:val="00494A12"/>
    <w:rsid w:val="004A1939"/>
    <w:rsid w:val="004A4687"/>
    <w:rsid w:val="004A48A0"/>
    <w:rsid w:val="004A619B"/>
    <w:rsid w:val="004A70AF"/>
    <w:rsid w:val="004A7FED"/>
    <w:rsid w:val="004B2B16"/>
    <w:rsid w:val="004B3149"/>
    <w:rsid w:val="004B3375"/>
    <w:rsid w:val="004B5F5F"/>
    <w:rsid w:val="004B700A"/>
    <w:rsid w:val="004C058A"/>
    <w:rsid w:val="004C289F"/>
    <w:rsid w:val="004C5483"/>
    <w:rsid w:val="004C67D1"/>
    <w:rsid w:val="004C6A9A"/>
    <w:rsid w:val="004C6C00"/>
    <w:rsid w:val="004D09AF"/>
    <w:rsid w:val="004D1067"/>
    <w:rsid w:val="004D3C30"/>
    <w:rsid w:val="004D4487"/>
    <w:rsid w:val="004E0876"/>
    <w:rsid w:val="004E1174"/>
    <w:rsid w:val="004E1278"/>
    <w:rsid w:val="004E1EEB"/>
    <w:rsid w:val="004E4354"/>
    <w:rsid w:val="004E5E79"/>
    <w:rsid w:val="004E76FF"/>
    <w:rsid w:val="004F0475"/>
    <w:rsid w:val="004F04E3"/>
    <w:rsid w:val="004F2486"/>
    <w:rsid w:val="004F6EB6"/>
    <w:rsid w:val="004F7618"/>
    <w:rsid w:val="004F7AD4"/>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38F9"/>
    <w:rsid w:val="00534804"/>
    <w:rsid w:val="00534C3F"/>
    <w:rsid w:val="00536BA2"/>
    <w:rsid w:val="005407C7"/>
    <w:rsid w:val="00541F34"/>
    <w:rsid w:val="005440B7"/>
    <w:rsid w:val="005458CF"/>
    <w:rsid w:val="00545B81"/>
    <w:rsid w:val="00546F42"/>
    <w:rsid w:val="0055166F"/>
    <w:rsid w:val="005532D0"/>
    <w:rsid w:val="00553A25"/>
    <w:rsid w:val="0055661F"/>
    <w:rsid w:val="00560205"/>
    <w:rsid w:val="0056061F"/>
    <w:rsid w:val="00562DE3"/>
    <w:rsid w:val="00563862"/>
    <w:rsid w:val="00576A65"/>
    <w:rsid w:val="005811C8"/>
    <w:rsid w:val="00582C18"/>
    <w:rsid w:val="005837A5"/>
    <w:rsid w:val="005837AA"/>
    <w:rsid w:val="00583D4C"/>
    <w:rsid w:val="00584FFD"/>
    <w:rsid w:val="00592BC7"/>
    <w:rsid w:val="0059454C"/>
    <w:rsid w:val="0059467E"/>
    <w:rsid w:val="005A38D7"/>
    <w:rsid w:val="005A4195"/>
    <w:rsid w:val="005A65FC"/>
    <w:rsid w:val="005A6B70"/>
    <w:rsid w:val="005A7D2D"/>
    <w:rsid w:val="005B45C4"/>
    <w:rsid w:val="005B50FB"/>
    <w:rsid w:val="005B5A35"/>
    <w:rsid w:val="005B5A4A"/>
    <w:rsid w:val="005B717A"/>
    <w:rsid w:val="005B7962"/>
    <w:rsid w:val="005C38A3"/>
    <w:rsid w:val="005C486F"/>
    <w:rsid w:val="005C4889"/>
    <w:rsid w:val="005C5396"/>
    <w:rsid w:val="005C58A9"/>
    <w:rsid w:val="005C6AFC"/>
    <w:rsid w:val="005D2B26"/>
    <w:rsid w:val="005D4A3D"/>
    <w:rsid w:val="005D5DB5"/>
    <w:rsid w:val="005D5EC3"/>
    <w:rsid w:val="005D7DC3"/>
    <w:rsid w:val="005D7E10"/>
    <w:rsid w:val="005E23E0"/>
    <w:rsid w:val="005E6728"/>
    <w:rsid w:val="005F2D83"/>
    <w:rsid w:val="005F43DD"/>
    <w:rsid w:val="005F4F39"/>
    <w:rsid w:val="005F5931"/>
    <w:rsid w:val="005F736E"/>
    <w:rsid w:val="006005C1"/>
    <w:rsid w:val="0060172C"/>
    <w:rsid w:val="00602AB0"/>
    <w:rsid w:val="006033A8"/>
    <w:rsid w:val="00604BF4"/>
    <w:rsid w:val="00604E06"/>
    <w:rsid w:val="006058BE"/>
    <w:rsid w:val="006076B9"/>
    <w:rsid w:val="00612E02"/>
    <w:rsid w:val="0061659F"/>
    <w:rsid w:val="006179EA"/>
    <w:rsid w:val="00617D84"/>
    <w:rsid w:val="00621E0A"/>
    <w:rsid w:val="006221A3"/>
    <w:rsid w:val="00622538"/>
    <w:rsid w:val="0062607B"/>
    <w:rsid w:val="00634F0E"/>
    <w:rsid w:val="0063645E"/>
    <w:rsid w:val="00641889"/>
    <w:rsid w:val="006420C7"/>
    <w:rsid w:val="0064314B"/>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2336"/>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D2725"/>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05748"/>
    <w:rsid w:val="0071235D"/>
    <w:rsid w:val="00715A41"/>
    <w:rsid w:val="0071723F"/>
    <w:rsid w:val="00721167"/>
    <w:rsid w:val="00721F1B"/>
    <w:rsid w:val="0072235B"/>
    <w:rsid w:val="00724A6A"/>
    <w:rsid w:val="0073478F"/>
    <w:rsid w:val="0073519D"/>
    <w:rsid w:val="0073620F"/>
    <w:rsid w:val="007376F1"/>
    <w:rsid w:val="007402AA"/>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4B1F"/>
    <w:rsid w:val="007A6365"/>
    <w:rsid w:val="007A733F"/>
    <w:rsid w:val="007B0216"/>
    <w:rsid w:val="007B346E"/>
    <w:rsid w:val="007B69B7"/>
    <w:rsid w:val="007C0F92"/>
    <w:rsid w:val="007C5D2B"/>
    <w:rsid w:val="007D13D9"/>
    <w:rsid w:val="007D2189"/>
    <w:rsid w:val="007D394C"/>
    <w:rsid w:val="007D57DD"/>
    <w:rsid w:val="007D6299"/>
    <w:rsid w:val="007D67D9"/>
    <w:rsid w:val="007D7247"/>
    <w:rsid w:val="007D731B"/>
    <w:rsid w:val="007E05A2"/>
    <w:rsid w:val="007E2555"/>
    <w:rsid w:val="007E2EFB"/>
    <w:rsid w:val="007E3223"/>
    <w:rsid w:val="007E6BFF"/>
    <w:rsid w:val="007E6E4E"/>
    <w:rsid w:val="007E7485"/>
    <w:rsid w:val="007E7677"/>
    <w:rsid w:val="007F0E6D"/>
    <w:rsid w:val="007F37D2"/>
    <w:rsid w:val="007F431E"/>
    <w:rsid w:val="007F4495"/>
    <w:rsid w:val="007F5954"/>
    <w:rsid w:val="007F6A34"/>
    <w:rsid w:val="00801FA7"/>
    <w:rsid w:val="008023AA"/>
    <w:rsid w:val="0081040C"/>
    <w:rsid w:val="00810BE6"/>
    <w:rsid w:val="008122D0"/>
    <w:rsid w:val="00813D3B"/>
    <w:rsid w:val="00813D8D"/>
    <w:rsid w:val="0081400B"/>
    <w:rsid w:val="00815550"/>
    <w:rsid w:val="008155C5"/>
    <w:rsid w:val="00816400"/>
    <w:rsid w:val="00817C58"/>
    <w:rsid w:val="0082288A"/>
    <w:rsid w:val="00827056"/>
    <w:rsid w:val="00827FA5"/>
    <w:rsid w:val="00831A48"/>
    <w:rsid w:val="00832066"/>
    <w:rsid w:val="00832F62"/>
    <w:rsid w:val="008344E7"/>
    <w:rsid w:val="00835D44"/>
    <w:rsid w:val="008361BB"/>
    <w:rsid w:val="00836CC5"/>
    <w:rsid w:val="0084162C"/>
    <w:rsid w:val="008429F0"/>
    <w:rsid w:val="0084550F"/>
    <w:rsid w:val="00847EBB"/>
    <w:rsid w:val="008502F5"/>
    <w:rsid w:val="00850F47"/>
    <w:rsid w:val="00851D14"/>
    <w:rsid w:val="00852690"/>
    <w:rsid w:val="00854C84"/>
    <w:rsid w:val="00855073"/>
    <w:rsid w:val="008552C2"/>
    <w:rsid w:val="0085702D"/>
    <w:rsid w:val="00857BD7"/>
    <w:rsid w:val="00860026"/>
    <w:rsid w:val="0086792A"/>
    <w:rsid w:val="00871A05"/>
    <w:rsid w:val="00872419"/>
    <w:rsid w:val="008745ED"/>
    <w:rsid w:val="00876B7A"/>
    <w:rsid w:val="008803C9"/>
    <w:rsid w:val="00881998"/>
    <w:rsid w:val="0088524C"/>
    <w:rsid w:val="00887434"/>
    <w:rsid w:val="00887965"/>
    <w:rsid w:val="00894AD6"/>
    <w:rsid w:val="00895DE8"/>
    <w:rsid w:val="00896EE9"/>
    <w:rsid w:val="008A4C4A"/>
    <w:rsid w:val="008B01AC"/>
    <w:rsid w:val="008B0ACB"/>
    <w:rsid w:val="008B0C49"/>
    <w:rsid w:val="008B2A55"/>
    <w:rsid w:val="008B766D"/>
    <w:rsid w:val="008C0C60"/>
    <w:rsid w:val="008C28F4"/>
    <w:rsid w:val="008C2F13"/>
    <w:rsid w:val="008C4198"/>
    <w:rsid w:val="008C6D5E"/>
    <w:rsid w:val="008D104F"/>
    <w:rsid w:val="008D1460"/>
    <w:rsid w:val="008D7A6F"/>
    <w:rsid w:val="008E0B69"/>
    <w:rsid w:val="008E1429"/>
    <w:rsid w:val="008E26BA"/>
    <w:rsid w:val="008E42A5"/>
    <w:rsid w:val="008E6AAB"/>
    <w:rsid w:val="008E74CD"/>
    <w:rsid w:val="008F03D1"/>
    <w:rsid w:val="008F065B"/>
    <w:rsid w:val="008F23F3"/>
    <w:rsid w:val="008F6CD5"/>
    <w:rsid w:val="008F744F"/>
    <w:rsid w:val="008F757C"/>
    <w:rsid w:val="00900772"/>
    <w:rsid w:val="0090169D"/>
    <w:rsid w:val="0090233C"/>
    <w:rsid w:val="00902A28"/>
    <w:rsid w:val="00906687"/>
    <w:rsid w:val="00907D9E"/>
    <w:rsid w:val="0091159A"/>
    <w:rsid w:val="00913C0A"/>
    <w:rsid w:val="00914AD2"/>
    <w:rsid w:val="00915581"/>
    <w:rsid w:val="00917858"/>
    <w:rsid w:val="009270AF"/>
    <w:rsid w:val="0093058B"/>
    <w:rsid w:val="00931DE1"/>
    <w:rsid w:val="00932B55"/>
    <w:rsid w:val="00932DEF"/>
    <w:rsid w:val="00934940"/>
    <w:rsid w:val="009367AF"/>
    <w:rsid w:val="009379FE"/>
    <w:rsid w:val="00940B38"/>
    <w:rsid w:val="00941330"/>
    <w:rsid w:val="009427EA"/>
    <w:rsid w:val="00942A84"/>
    <w:rsid w:val="00943DBC"/>
    <w:rsid w:val="00944316"/>
    <w:rsid w:val="00944C75"/>
    <w:rsid w:val="00947A3E"/>
    <w:rsid w:val="00951017"/>
    <w:rsid w:val="00951178"/>
    <w:rsid w:val="00952F03"/>
    <w:rsid w:val="00954E0D"/>
    <w:rsid w:val="009573CF"/>
    <w:rsid w:val="00960A4B"/>
    <w:rsid w:val="00961D25"/>
    <w:rsid w:val="00962316"/>
    <w:rsid w:val="00962C72"/>
    <w:rsid w:val="0096658F"/>
    <w:rsid w:val="00970E4D"/>
    <w:rsid w:val="00973A59"/>
    <w:rsid w:val="00974B84"/>
    <w:rsid w:val="00977D4C"/>
    <w:rsid w:val="009810BE"/>
    <w:rsid w:val="00985662"/>
    <w:rsid w:val="0099165D"/>
    <w:rsid w:val="00995C9D"/>
    <w:rsid w:val="009977BD"/>
    <w:rsid w:val="00997AC1"/>
    <w:rsid w:val="009A0CEF"/>
    <w:rsid w:val="009A0EDD"/>
    <w:rsid w:val="009A1654"/>
    <w:rsid w:val="009A5285"/>
    <w:rsid w:val="009A5595"/>
    <w:rsid w:val="009A629B"/>
    <w:rsid w:val="009A6F01"/>
    <w:rsid w:val="009B017A"/>
    <w:rsid w:val="009B1DE6"/>
    <w:rsid w:val="009B2C1F"/>
    <w:rsid w:val="009B3137"/>
    <w:rsid w:val="009B4E18"/>
    <w:rsid w:val="009B5190"/>
    <w:rsid w:val="009B60BE"/>
    <w:rsid w:val="009C12EC"/>
    <w:rsid w:val="009C142C"/>
    <w:rsid w:val="009C333D"/>
    <w:rsid w:val="009C42C0"/>
    <w:rsid w:val="009C4829"/>
    <w:rsid w:val="009C502C"/>
    <w:rsid w:val="009C538B"/>
    <w:rsid w:val="009D0609"/>
    <w:rsid w:val="009D0CCE"/>
    <w:rsid w:val="009D20B5"/>
    <w:rsid w:val="009D46B4"/>
    <w:rsid w:val="009D7EEF"/>
    <w:rsid w:val="009E0D3A"/>
    <w:rsid w:val="009E20EF"/>
    <w:rsid w:val="009E3540"/>
    <w:rsid w:val="009E68DC"/>
    <w:rsid w:val="009F46A5"/>
    <w:rsid w:val="009F5DBE"/>
    <w:rsid w:val="009F737A"/>
    <w:rsid w:val="00A00812"/>
    <w:rsid w:val="00A016AA"/>
    <w:rsid w:val="00A0251B"/>
    <w:rsid w:val="00A02AEA"/>
    <w:rsid w:val="00A047BA"/>
    <w:rsid w:val="00A04FC1"/>
    <w:rsid w:val="00A0534E"/>
    <w:rsid w:val="00A05B32"/>
    <w:rsid w:val="00A066C4"/>
    <w:rsid w:val="00A10681"/>
    <w:rsid w:val="00A14926"/>
    <w:rsid w:val="00A16B3B"/>
    <w:rsid w:val="00A216CD"/>
    <w:rsid w:val="00A22E62"/>
    <w:rsid w:val="00A25797"/>
    <w:rsid w:val="00A25E89"/>
    <w:rsid w:val="00A27EB8"/>
    <w:rsid w:val="00A30316"/>
    <w:rsid w:val="00A30C8E"/>
    <w:rsid w:val="00A31EE6"/>
    <w:rsid w:val="00A33B1A"/>
    <w:rsid w:val="00A34AC8"/>
    <w:rsid w:val="00A35658"/>
    <w:rsid w:val="00A35E87"/>
    <w:rsid w:val="00A37EF9"/>
    <w:rsid w:val="00A43238"/>
    <w:rsid w:val="00A432DB"/>
    <w:rsid w:val="00A453A7"/>
    <w:rsid w:val="00A45A7A"/>
    <w:rsid w:val="00A46856"/>
    <w:rsid w:val="00A46A5C"/>
    <w:rsid w:val="00A474F3"/>
    <w:rsid w:val="00A475BB"/>
    <w:rsid w:val="00A47AD6"/>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93605"/>
    <w:rsid w:val="00A9364C"/>
    <w:rsid w:val="00A97953"/>
    <w:rsid w:val="00AA42C6"/>
    <w:rsid w:val="00AB0293"/>
    <w:rsid w:val="00AB4949"/>
    <w:rsid w:val="00AC18FE"/>
    <w:rsid w:val="00AC19CA"/>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070AE"/>
    <w:rsid w:val="00B10543"/>
    <w:rsid w:val="00B12921"/>
    <w:rsid w:val="00B13CB3"/>
    <w:rsid w:val="00B14BF7"/>
    <w:rsid w:val="00B16411"/>
    <w:rsid w:val="00B20791"/>
    <w:rsid w:val="00B21DD3"/>
    <w:rsid w:val="00B30935"/>
    <w:rsid w:val="00B30DE8"/>
    <w:rsid w:val="00B32FE1"/>
    <w:rsid w:val="00B33B88"/>
    <w:rsid w:val="00B33EC8"/>
    <w:rsid w:val="00B35211"/>
    <w:rsid w:val="00B37EF6"/>
    <w:rsid w:val="00B416B1"/>
    <w:rsid w:val="00B420A0"/>
    <w:rsid w:val="00B45160"/>
    <w:rsid w:val="00B456EB"/>
    <w:rsid w:val="00B4582B"/>
    <w:rsid w:val="00B45BF0"/>
    <w:rsid w:val="00B50D76"/>
    <w:rsid w:val="00B553C4"/>
    <w:rsid w:val="00B55F95"/>
    <w:rsid w:val="00B6052B"/>
    <w:rsid w:val="00B6483F"/>
    <w:rsid w:val="00B70409"/>
    <w:rsid w:val="00B70CB2"/>
    <w:rsid w:val="00B716B5"/>
    <w:rsid w:val="00B74712"/>
    <w:rsid w:val="00B75581"/>
    <w:rsid w:val="00B76108"/>
    <w:rsid w:val="00B7659E"/>
    <w:rsid w:val="00B80DAA"/>
    <w:rsid w:val="00B83221"/>
    <w:rsid w:val="00B83F27"/>
    <w:rsid w:val="00B852F8"/>
    <w:rsid w:val="00B85C36"/>
    <w:rsid w:val="00B8749F"/>
    <w:rsid w:val="00B90399"/>
    <w:rsid w:val="00B927C4"/>
    <w:rsid w:val="00B933BD"/>
    <w:rsid w:val="00B96EC6"/>
    <w:rsid w:val="00BA252B"/>
    <w:rsid w:val="00BA35E4"/>
    <w:rsid w:val="00BA65F4"/>
    <w:rsid w:val="00BA7444"/>
    <w:rsid w:val="00BA7D3E"/>
    <w:rsid w:val="00BB03C3"/>
    <w:rsid w:val="00BB1433"/>
    <w:rsid w:val="00BB28B0"/>
    <w:rsid w:val="00BB3488"/>
    <w:rsid w:val="00BB5341"/>
    <w:rsid w:val="00BB62B6"/>
    <w:rsid w:val="00BB68E8"/>
    <w:rsid w:val="00BC0080"/>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4171"/>
    <w:rsid w:val="00BE5134"/>
    <w:rsid w:val="00BE7FFB"/>
    <w:rsid w:val="00BF188E"/>
    <w:rsid w:val="00BF5666"/>
    <w:rsid w:val="00C003B4"/>
    <w:rsid w:val="00C0082F"/>
    <w:rsid w:val="00C00E19"/>
    <w:rsid w:val="00C01065"/>
    <w:rsid w:val="00C0513C"/>
    <w:rsid w:val="00C0579B"/>
    <w:rsid w:val="00C05ADA"/>
    <w:rsid w:val="00C06DD1"/>
    <w:rsid w:val="00C0750F"/>
    <w:rsid w:val="00C1051F"/>
    <w:rsid w:val="00C11763"/>
    <w:rsid w:val="00C12515"/>
    <w:rsid w:val="00C167D7"/>
    <w:rsid w:val="00C21840"/>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C0"/>
    <w:rsid w:val="00C53B89"/>
    <w:rsid w:val="00C53DF5"/>
    <w:rsid w:val="00C5711D"/>
    <w:rsid w:val="00C57DDB"/>
    <w:rsid w:val="00C611E9"/>
    <w:rsid w:val="00C61737"/>
    <w:rsid w:val="00C6239E"/>
    <w:rsid w:val="00C62694"/>
    <w:rsid w:val="00C65C35"/>
    <w:rsid w:val="00C67070"/>
    <w:rsid w:val="00C67F8A"/>
    <w:rsid w:val="00C719AB"/>
    <w:rsid w:val="00C722AC"/>
    <w:rsid w:val="00C72642"/>
    <w:rsid w:val="00C72DBA"/>
    <w:rsid w:val="00C73C25"/>
    <w:rsid w:val="00C75287"/>
    <w:rsid w:val="00C75E64"/>
    <w:rsid w:val="00C7711F"/>
    <w:rsid w:val="00C77BAF"/>
    <w:rsid w:val="00C809C9"/>
    <w:rsid w:val="00C8157E"/>
    <w:rsid w:val="00C87289"/>
    <w:rsid w:val="00C87B58"/>
    <w:rsid w:val="00C91996"/>
    <w:rsid w:val="00C91D03"/>
    <w:rsid w:val="00C94950"/>
    <w:rsid w:val="00C95A4B"/>
    <w:rsid w:val="00C97B4E"/>
    <w:rsid w:val="00CA0505"/>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5CA7"/>
    <w:rsid w:val="00CF764C"/>
    <w:rsid w:val="00D01E5E"/>
    <w:rsid w:val="00D04C06"/>
    <w:rsid w:val="00D06B1C"/>
    <w:rsid w:val="00D07207"/>
    <w:rsid w:val="00D07F4A"/>
    <w:rsid w:val="00D14CE4"/>
    <w:rsid w:val="00D15FA1"/>
    <w:rsid w:val="00D177B7"/>
    <w:rsid w:val="00D218B0"/>
    <w:rsid w:val="00D27673"/>
    <w:rsid w:val="00D30C01"/>
    <w:rsid w:val="00D313A9"/>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059"/>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3C0E"/>
    <w:rsid w:val="00DC4193"/>
    <w:rsid w:val="00DC6C63"/>
    <w:rsid w:val="00DC7779"/>
    <w:rsid w:val="00DD1D6C"/>
    <w:rsid w:val="00DD3116"/>
    <w:rsid w:val="00DE005D"/>
    <w:rsid w:val="00DE0A20"/>
    <w:rsid w:val="00DE1D8F"/>
    <w:rsid w:val="00DE2DC6"/>
    <w:rsid w:val="00DE6AE7"/>
    <w:rsid w:val="00DE7BC9"/>
    <w:rsid w:val="00DE7E93"/>
    <w:rsid w:val="00DF2FF0"/>
    <w:rsid w:val="00DF4D3C"/>
    <w:rsid w:val="00E01D45"/>
    <w:rsid w:val="00E029E6"/>
    <w:rsid w:val="00E02C68"/>
    <w:rsid w:val="00E02E9A"/>
    <w:rsid w:val="00E047F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553A8"/>
    <w:rsid w:val="00E66177"/>
    <w:rsid w:val="00E66AA4"/>
    <w:rsid w:val="00E67775"/>
    <w:rsid w:val="00E71726"/>
    <w:rsid w:val="00E72275"/>
    <w:rsid w:val="00E74876"/>
    <w:rsid w:val="00E77B2F"/>
    <w:rsid w:val="00E77FC6"/>
    <w:rsid w:val="00E86E4E"/>
    <w:rsid w:val="00E86FEF"/>
    <w:rsid w:val="00E93B45"/>
    <w:rsid w:val="00E94F11"/>
    <w:rsid w:val="00E96968"/>
    <w:rsid w:val="00E97DAA"/>
    <w:rsid w:val="00EA0958"/>
    <w:rsid w:val="00EA11D9"/>
    <w:rsid w:val="00EA2359"/>
    <w:rsid w:val="00EA3BC7"/>
    <w:rsid w:val="00EA3F19"/>
    <w:rsid w:val="00EA7F60"/>
    <w:rsid w:val="00EB1CC1"/>
    <w:rsid w:val="00EB57F8"/>
    <w:rsid w:val="00EB58CE"/>
    <w:rsid w:val="00EC07C9"/>
    <w:rsid w:val="00EC0825"/>
    <w:rsid w:val="00EC1392"/>
    <w:rsid w:val="00EC3984"/>
    <w:rsid w:val="00EC4333"/>
    <w:rsid w:val="00EC45F2"/>
    <w:rsid w:val="00ED000B"/>
    <w:rsid w:val="00ED379D"/>
    <w:rsid w:val="00ED4C53"/>
    <w:rsid w:val="00ED4F27"/>
    <w:rsid w:val="00ED60FE"/>
    <w:rsid w:val="00ED70DD"/>
    <w:rsid w:val="00ED78FD"/>
    <w:rsid w:val="00EE13AA"/>
    <w:rsid w:val="00EE28B3"/>
    <w:rsid w:val="00EE32D6"/>
    <w:rsid w:val="00EE39FD"/>
    <w:rsid w:val="00EE6901"/>
    <w:rsid w:val="00EE7D60"/>
    <w:rsid w:val="00EE7ED8"/>
    <w:rsid w:val="00EF066F"/>
    <w:rsid w:val="00EF2344"/>
    <w:rsid w:val="00EF6246"/>
    <w:rsid w:val="00F01151"/>
    <w:rsid w:val="00F02385"/>
    <w:rsid w:val="00F037E7"/>
    <w:rsid w:val="00F04FCA"/>
    <w:rsid w:val="00F10EC1"/>
    <w:rsid w:val="00F1113B"/>
    <w:rsid w:val="00F11366"/>
    <w:rsid w:val="00F12200"/>
    <w:rsid w:val="00F1434A"/>
    <w:rsid w:val="00F14A28"/>
    <w:rsid w:val="00F14DF9"/>
    <w:rsid w:val="00F158ED"/>
    <w:rsid w:val="00F171EA"/>
    <w:rsid w:val="00F21346"/>
    <w:rsid w:val="00F22954"/>
    <w:rsid w:val="00F23236"/>
    <w:rsid w:val="00F27352"/>
    <w:rsid w:val="00F27EE1"/>
    <w:rsid w:val="00F30F50"/>
    <w:rsid w:val="00F313FE"/>
    <w:rsid w:val="00F31DC9"/>
    <w:rsid w:val="00F3714F"/>
    <w:rsid w:val="00F37428"/>
    <w:rsid w:val="00F42079"/>
    <w:rsid w:val="00F42A44"/>
    <w:rsid w:val="00F44B48"/>
    <w:rsid w:val="00F44D7E"/>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3A2A"/>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C5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 w:type="paragraph" w:styleId="NoSpacing">
    <w:name w:val="No Spacing"/>
    <w:uiPriority w:val="1"/>
    <w:qFormat/>
    <w:rsid w:val="004E5E79"/>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q=((proceedings.name:((22%5C-106*))%20OR%20proceedings.description:((22%5C-106*))))&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