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0BEF" w14:paraId="72E09964" w14:textId="77777777">
      <w:pPr>
        <w:jc w:val="right"/>
        <w:rPr>
          <w:sz w:val="24"/>
        </w:rPr>
      </w:pPr>
    </w:p>
    <w:p w:rsidR="009A172D" w14:paraId="2D698206" w14:textId="78DD5546">
      <w:pPr>
        <w:spacing w:before="60"/>
        <w:jc w:val="right"/>
        <w:rPr>
          <w:b/>
          <w:sz w:val="24"/>
        </w:rPr>
      </w:pPr>
      <w:r w:rsidRPr="009B234E">
        <w:rPr>
          <w:b/>
          <w:sz w:val="24"/>
        </w:rPr>
        <w:t>DA 2</w:t>
      </w:r>
      <w:r w:rsidRPr="009B234E" w:rsidR="00862FE3">
        <w:rPr>
          <w:b/>
          <w:sz w:val="24"/>
        </w:rPr>
        <w:t>2</w:t>
      </w:r>
      <w:r w:rsidRPr="009B234E">
        <w:rPr>
          <w:b/>
          <w:sz w:val="24"/>
        </w:rPr>
        <w:t>-</w:t>
      </w:r>
      <w:r w:rsidR="009B234E">
        <w:rPr>
          <w:b/>
          <w:sz w:val="24"/>
        </w:rPr>
        <w:t>670</w:t>
      </w:r>
    </w:p>
    <w:p w:rsidR="00310BEF" w14:paraId="43ADDAD9" w14:textId="6F884519">
      <w:pPr>
        <w:spacing w:before="60"/>
        <w:jc w:val="right"/>
        <w:rPr>
          <w:b/>
          <w:sz w:val="24"/>
        </w:rPr>
      </w:pPr>
      <w:r>
        <w:rPr>
          <w:b/>
          <w:sz w:val="24"/>
        </w:rPr>
        <w:t xml:space="preserve">Released:  </w:t>
      </w:r>
      <w:r w:rsidR="00940853">
        <w:rPr>
          <w:b/>
          <w:sz w:val="24"/>
        </w:rPr>
        <w:t>June 2</w:t>
      </w:r>
      <w:r w:rsidR="007941EE">
        <w:rPr>
          <w:b/>
          <w:sz w:val="24"/>
        </w:rPr>
        <w:t>4</w:t>
      </w:r>
      <w:r w:rsidR="00976986">
        <w:rPr>
          <w:b/>
          <w:sz w:val="24"/>
        </w:rPr>
        <w:t>, 202</w:t>
      </w:r>
      <w:r w:rsidR="00862FE3">
        <w:rPr>
          <w:b/>
          <w:sz w:val="24"/>
        </w:rPr>
        <w:t>2</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405EC370">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00CA58AF">
        <w:rPr>
          <w:rFonts w:eastAsia="Calibri"/>
          <w:snapToGrid/>
          <w:kern w:val="0"/>
          <w:szCs w:val="22"/>
        </w:rPr>
        <w:t>eleven</w:t>
      </w:r>
      <w:r w:rsidRPr="007422D9" w:rsidR="00CA58AF">
        <w:rPr>
          <w:rFonts w:eastAsia="Calibri"/>
          <w:snapToGrid/>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7405122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60E8A041"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5758D263" w14:textId="77777777">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Katherine Patsas Nevitt of the Wireless Telecommunications Bureau, Mobility Division, (202) 418-0638, </w:t>
      </w:r>
      <w:hyperlink r:id="rId5" w:history="1">
        <w:r w:rsidRPr="007422D9">
          <w:rPr>
            <w:rStyle w:val="Hyperlink"/>
            <w:rFonts w:eastAsia="Calibri"/>
            <w:kern w:val="0"/>
            <w:szCs w:val="22"/>
          </w:rPr>
          <w:t>katherine.nevitt@fcc.gov</w:t>
        </w:r>
      </w:hyperlink>
      <w:r w:rsidRPr="007422D9">
        <w:rPr>
          <w:rFonts w:eastAsia="Calibri"/>
          <w:kern w:val="0"/>
          <w:szCs w:val="22"/>
        </w:rPr>
        <w:t xml:space="preserve">.     </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7941EE">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4D58" w14:paraId="677FFF4E" w14:textId="77777777">
      <w:r>
        <w:separator/>
      </w:r>
    </w:p>
  </w:footnote>
  <w:footnote w:type="continuationSeparator" w:id="1">
    <w:p w:rsidR="00BF4D58" w14:paraId="1F18BC89" w14:textId="77777777">
      <w:pPr>
        <w:rPr>
          <w:sz w:val="20"/>
        </w:rPr>
      </w:pPr>
      <w:r>
        <w:rPr>
          <w:sz w:val="20"/>
        </w:rPr>
        <w:t xml:space="preserve">(Continued from previous page)  </w:t>
      </w:r>
      <w:r>
        <w:rPr>
          <w:sz w:val="20"/>
        </w:rPr>
        <w:separator/>
      </w:r>
    </w:p>
  </w:footnote>
  <w:footnote w:type="continuationNotice" w:id="2">
    <w:p w:rsidR="00BF4D58" w14:paraId="56560B3B" w14:textId="77777777">
      <w:pPr>
        <w:jc w:val="right"/>
        <w:rPr>
          <w:sz w:val="20"/>
        </w:rPr>
      </w:pPr>
      <w:r>
        <w:rPr>
          <w:sz w:val="20"/>
        </w:rPr>
        <w:t>(continued….)</w:t>
      </w:r>
    </w:p>
  </w:footnote>
  <w:footnote w:id="3">
    <w:p w:rsidR="00222633" w:rsidP="00222633" w14:paraId="56E9921E" w14:textId="0E7C7BED">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167A2637">
    <w:pPr>
      <w:tabs>
        <w:tab w:val="center" w:pos="4680"/>
        <w:tab w:val="right" w:pos="9360"/>
      </w:tabs>
    </w:pPr>
    <w:r>
      <w:rPr>
        <w:b/>
      </w:rPr>
      <w:tab/>
      <w:t>Federal Communications Commission</w:t>
    </w:r>
    <w:r>
      <w:rPr>
        <w:b/>
      </w:rPr>
      <w:tab/>
    </w:r>
    <w:r w:rsidR="00116F1C">
      <w:rPr>
        <w:b/>
      </w:rPr>
      <w:t xml:space="preserve">DA </w:t>
    </w:r>
    <w:r w:rsidR="0030199D">
      <w:rPr>
        <w:b/>
      </w:rPr>
      <w:t>22-</w:t>
    </w:r>
    <w:r w:rsidR="009B234E">
      <w:rPr>
        <w:b/>
      </w:rPr>
      <w:t>670</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5AC7"/>
    <w:rsid w:val="00087386"/>
    <w:rsid w:val="00087E7B"/>
    <w:rsid w:val="00116F1C"/>
    <w:rsid w:val="00163149"/>
    <w:rsid w:val="001F6A23"/>
    <w:rsid w:val="00222633"/>
    <w:rsid w:val="00252B72"/>
    <w:rsid w:val="00295B09"/>
    <w:rsid w:val="0030199D"/>
    <w:rsid w:val="00310BEF"/>
    <w:rsid w:val="00324B6D"/>
    <w:rsid w:val="003A5387"/>
    <w:rsid w:val="00450D1C"/>
    <w:rsid w:val="00471EE7"/>
    <w:rsid w:val="004B207D"/>
    <w:rsid w:val="004B7900"/>
    <w:rsid w:val="004E0A0C"/>
    <w:rsid w:val="00517C90"/>
    <w:rsid w:val="005A736D"/>
    <w:rsid w:val="005B02D9"/>
    <w:rsid w:val="00660BA7"/>
    <w:rsid w:val="00685677"/>
    <w:rsid w:val="006B4CA4"/>
    <w:rsid w:val="006E5638"/>
    <w:rsid w:val="007422D9"/>
    <w:rsid w:val="00786C56"/>
    <w:rsid w:val="007941EE"/>
    <w:rsid w:val="00841774"/>
    <w:rsid w:val="00862FE3"/>
    <w:rsid w:val="00940853"/>
    <w:rsid w:val="00976986"/>
    <w:rsid w:val="009A172D"/>
    <w:rsid w:val="009B234E"/>
    <w:rsid w:val="009E7F56"/>
    <w:rsid w:val="009F4378"/>
    <w:rsid w:val="00A01D93"/>
    <w:rsid w:val="00A27536"/>
    <w:rsid w:val="00A51D1D"/>
    <w:rsid w:val="00AE010F"/>
    <w:rsid w:val="00BC3C63"/>
    <w:rsid w:val="00BC5D3F"/>
    <w:rsid w:val="00BF4D58"/>
    <w:rsid w:val="00C71686"/>
    <w:rsid w:val="00C92640"/>
    <w:rsid w:val="00C9350E"/>
    <w:rsid w:val="00C97298"/>
    <w:rsid w:val="00CA58AF"/>
    <w:rsid w:val="00CC4044"/>
    <w:rsid w:val="00D229B0"/>
    <w:rsid w:val="00D60D75"/>
    <w:rsid w:val="00D86615"/>
    <w:rsid w:val="00DA5921"/>
    <w:rsid w:val="00E21304"/>
    <w:rsid w:val="00E524E2"/>
    <w:rsid w:val="00EB2849"/>
    <w:rsid w:val="00F17AC8"/>
    <w:rsid w:val="00F62038"/>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