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44043A9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AF4ED0">
        <w:rPr>
          <w:b/>
          <w:szCs w:val="22"/>
        </w:rPr>
        <w:t>2</w:t>
      </w:r>
      <w:r w:rsidR="00E34EA0">
        <w:rPr>
          <w:b/>
          <w:szCs w:val="22"/>
        </w:rPr>
        <w:t>-</w:t>
      </w:r>
      <w:r w:rsidR="00B0522D">
        <w:rPr>
          <w:b/>
          <w:szCs w:val="22"/>
        </w:rPr>
        <w:t>793</w:t>
      </w:r>
    </w:p>
    <w:p w:rsidR="006076B9" w:rsidP="007D67D9" w14:paraId="6DA34BF3" w14:textId="653AFCFA">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2C31FC">
        <w:rPr>
          <w:b/>
          <w:szCs w:val="22"/>
        </w:rPr>
        <w:t>Ju</w:t>
      </w:r>
      <w:r w:rsidR="00FC564A">
        <w:rPr>
          <w:b/>
          <w:szCs w:val="22"/>
        </w:rPr>
        <w:t>ly 22</w:t>
      </w:r>
      <w:r w:rsidR="009D2C06">
        <w:rPr>
          <w:b/>
          <w:szCs w:val="22"/>
        </w:rPr>
        <w:t>, 202</w:t>
      </w:r>
      <w:r w:rsidR="00AF4ED0">
        <w:rPr>
          <w:b/>
          <w:szCs w:val="22"/>
        </w:rPr>
        <w:t>2</w:t>
      </w:r>
    </w:p>
    <w:p w:rsidR="00FD6B4D" w:rsidP="003D0F05" w14:paraId="53E3ADCB"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3D0F05" w14:paraId="69B16D72" w14:textId="73B093C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DF1D8E">
        <w:rPr>
          <w:b/>
          <w:kern w:val="0"/>
          <w:szCs w:val="22"/>
        </w:rPr>
        <w:t>(S)</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E5122A">
        <w:rPr>
          <w:b/>
          <w:kern w:val="0"/>
          <w:szCs w:val="22"/>
        </w:rPr>
        <w:t xml:space="preserve"> </w:t>
      </w:r>
      <w:r w:rsidR="005B5F7C">
        <w:rPr>
          <w:b/>
          <w:kern w:val="0"/>
          <w:szCs w:val="22"/>
        </w:rPr>
        <w:t xml:space="preserve">AND/OR INTERCONNECTED VOIP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7F281DC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DF1D8E">
        <w:rPr>
          <w:b/>
          <w:kern w:val="0"/>
          <w:szCs w:val="22"/>
        </w:rPr>
        <w:t>(s)</w:t>
      </w:r>
      <w:r>
        <w:rPr>
          <w:b/>
          <w:kern w:val="0"/>
          <w:szCs w:val="22"/>
        </w:rPr>
        <w:t xml:space="preserve">. </w:t>
      </w:r>
      <w:r w:rsidR="000364C6">
        <w:rPr>
          <w:b/>
          <w:kern w:val="0"/>
          <w:szCs w:val="22"/>
        </w:rPr>
        <w:t>2</w:t>
      </w:r>
      <w:r w:rsidR="00AF4ED0">
        <w:rPr>
          <w:b/>
          <w:kern w:val="0"/>
          <w:szCs w:val="22"/>
        </w:rPr>
        <w:t>2</w:t>
      </w:r>
      <w:r w:rsidR="000364C6">
        <w:rPr>
          <w:b/>
          <w:kern w:val="0"/>
          <w:szCs w:val="22"/>
        </w:rPr>
        <w:t>-</w:t>
      </w:r>
      <w:r w:rsidR="004551C2">
        <w:rPr>
          <w:b/>
          <w:kern w:val="0"/>
          <w:szCs w:val="22"/>
        </w:rPr>
        <w:t>177</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6A24E0C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4551C2">
        <w:rPr>
          <w:b/>
          <w:kern w:val="0"/>
          <w:szCs w:val="22"/>
        </w:rPr>
        <w:t>August 8</w:t>
      </w:r>
      <w:r w:rsidR="00C45089">
        <w:rPr>
          <w:b/>
          <w:kern w:val="0"/>
          <w:szCs w:val="22"/>
        </w:rPr>
        <w:t xml:space="preserve">, </w:t>
      </w:r>
      <w:r w:rsidR="009D2C06">
        <w:rPr>
          <w:b/>
          <w:kern w:val="0"/>
          <w:szCs w:val="22"/>
        </w:rPr>
        <w:t>202</w:t>
      </w:r>
      <w:r w:rsidR="00AF4ED0">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12577C4B">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4551C2">
        <w:rPr>
          <w:rFonts w:eastAsia="MS Mincho"/>
          <w:b/>
          <w:szCs w:val="22"/>
        </w:rPr>
        <w:t>August</w:t>
      </w:r>
      <w:r w:rsidR="004F1E1F">
        <w:rPr>
          <w:rFonts w:eastAsia="MS Mincho"/>
          <w:b/>
          <w:szCs w:val="22"/>
        </w:rPr>
        <w:t xml:space="preserve"> </w:t>
      </w:r>
      <w:r w:rsidR="004551C2">
        <w:rPr>
          <w:rFonts w:eastAsia="MS Mincho"/>
          <w:b/>
          <w:szCs w:val="22"/>
        </w:rPr>
        <w:t>22</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AF4ED0">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Notice, or </w:t>
      </w:r>
      <w:r w:rsidRPr="00792917" w:rsidR="00792917">
        <w:rPr>
          <w:rFonts w:eastAsia="MS Mincho"/>
          <w:szCs w:val="22"/>
        </w:rPr>
        <w:t>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6C0E195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4551C2">
        <w:rPr>
          <w:b/>
          <w:szCs w:val="22"/>
        </w:rPr>
        <w:t>August 8</w:t>
      </w:r>
      <w:r w:rsidR="004F1E1F">
        <w:rPr>
          <w:b/>
          <w:szCs w:val="22"/>
        </w:rPr>
        <w:t>,</w:t>
      </w:r>
      <w:r w:rsidR="00350315">
        <w:rPr>
          <w:b/>
          <w:szCs w:val="22"/>
        </w:rPr>
        <w:t xml:space="preserve"> </w:t>
      </w:r>
      <w:r w:rsidR="00FA0AFD">
        <w:rPr>
          <w:b/>
          <w:szCs w:val="22"/>
        </w:rPr>
        <w:t>20</w:t>
      </w:r>
      <w:r w:rsidR="00064C34">
        <w:rPr>
          <w:b/>
          <w:szCs w:val="22"/>
        </w:rPr>
        <w:t>2</w:t>
      </w:r>
      <w:r w:rsidR="00AF4ED0">
        <w:rPr>
          <w:b/>
          <w:szCs w:val="22"/>
        </w:rPr>
        <w:t>2</w:t>
      </w:r>
      <w:r>
        <w:rPr>
          <w:szCs w:val="22"/>
        </w:rPr>
        <w:t>.</w:t>
      </w:r>
      <w:r>
        <w:rPr>
          <w:rStyle w:val="FootnoteReference"/>
          <w:szCs w:val="22"/>
        </w:rPr>
        <w:footnoteReference w:id="6"/>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w:t>
      </w:r>
      <w:r>
        <w:t xml:space="preserve">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35420B9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688ED24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F534D" w:rsidRPr="004F534D" w:rsidP="004F534D" w14:paraId="46F98B1E" w14:textId="08D49548">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 xml:space="preserve">Applicant(s): </w:t>
      </w:r>
      <w:r w:rsidRPr="00FC564A" w:rsidR="00FC564A">
        <w:rPr>
          <w:b/>
          <w:szCs w:val="22"/>
        </w:rPr>
        <w:t>Mitel Cloud Services, Inc.</w:t>
      </w:r>
      <w:r w:rsidR="008224D6">
        <w:rPr>
          <w:b/>
          <w:szCs w:val="22"/>
        </w:rPr>
        <w:t xml:space="preserve"> (Mitel)</w:t>
      </w:r>
    </w:p>
    <w:p w:rsidR="004F534D" w:rsidRPr="004F534D" w:rsidP="004F534D" w14:paraId="6E5ADEC7" w14:textId="72CE4C8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WC Docket No. 22-1</w:t>
      </w:r>
      <w:r w:rsidR="00FC564A">
        <w:rPr>
          <w:b/>
          <w:szCs w:val="22"/>
        </w:rPr>
        <w:t>77</w:t>
      </w:r>
      <w:r w:rsidRPr="004F534D">
        <w:rPr>
          <w:b/>
          <w:szCs w:val="22"/>
        </w:rPr>
        <w:t>, Comp. Pol. File No. 178</w:t>
      </w:r>
      <w:r w:rsidR="00FC564A">
        <w:rPr>
          <w:b/>
          <w:szCs w:val="22"/>
        </w:rPr>
        <w:t>1</w:t>
      </w:r>
    </w:p>
    <w:p w:rsidR="004551C2" w:rsidRPr="004F534D" w:rsidP="004F534D" w14:paraId="41BC3DF6" w14:textId="6DC4053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F534D">
        <w:rPr>
          <w:b/>
          <w:szCs w:val="22"/>
        </w:rPr>
        <w:t xml:space="preserve">Link – </w:t>
      </w:r>
      <w:hyperlink r:id="rId8" w:history="1">
        <w:r w:rsidRPr="000C0B29">
          <w:rPr>
            <w:rStyle w:val="Hyperlink"/>
          </w:rPr>
          <w:t>https://www.fcc.gov/ecfs/search/search-filings/results?q=(proceedings.name:(%2222-177%22))</w:t>
        </w:r>
      </w:hyperlink>
    </w:p>
    <w:p w:rsidR="004F534D" w:rsidRPr="004F534D" w:rsidP="008224D6" w14:paraId="314C5AFE" w14:textId="4758A03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 xml:space="preserve">Affected Service(s) – </w:t>
      </w:r>
      <w:r w:rsidRPr="008224D6" w:rsidR="008224D6">
        <w:rPr>
          <w:bCs/>
          <w:szCs w:val="22"/>
        </w:rPr>
        <w:t>hosted business</w:t>
      </w:r>
      <w:r w:rsidR="008224D6">
        <w:rPr>
          <w:bCs/>
          <w:szCs w:val="22"/>
        </w:rPr>
        <w:t xml:space="preserve"> </w:t>
      </w:r>
      <w:r w:rsidR="0058022B">
        <w:rPr>
          <w:bCs/>
          <w:szCs w:val="22"/>
        </w:rPr>
        <w:t xml:space="preserve">services which include </w:t>
      </w:r>
      <w:r w:rsidRPr="008224D6" w:rsidR="008224D6">
        <w:rPr>
          <w:bCs/>
          <w:szCs w:val="22"/>
        </w:rPr>
        <w:t xml:space="preserve">interconnected </w:t>
      </w:r>
      <w:r w:rsidR="00E57F32">
        <w:rPr>
          <w:bCs/>
          <w:szCs w:val="22"/>
        </w:rPr>
        <w:t>V</w:t>
      </w:r>
      <w:r w:rsidRPr="008224D6" w:rsidR="008224D6">
        <w:rPr>
          <w:bCs/>
          <w:szCs w:val="22"/>
        </w:rPr>
        <w:t xml:space="preserve">oice over Internet </w:t>
      </w:r>
      <w:r w:rsidR="00E57F32">
        <w:rPr>
          <w:bCs/>
          <w:szCs w:val="22"/>
        </w:rPr>
        <w:t>P</w:t>
      </w:r>
      <w:r w:rsidRPr="008224D6" w:rsidR="008224D6">
        <w:rPr>
          <w:bCs/>
          <w:szCs w:val="22"/>
        </w:rPr>
        <w:t>rotocol</w:t>
      </w:r>
      <w:r w:rsidR="00E57F32">
        <w:rPr>
          <w:bCs/>
          <w:szCs w:val="22"/>
        </w:rPr>
        <w:t xml:space="preserve">, known as </w:t>
      </w:r>
      <w:r w:rsidR="00E57F32">
        <w:rPr>
          <w:bCs/>
          <w:szCs w:val="22"/>
        </w:rPr>
        <w:t>MiCloud</w:t>
      </w:r>
      <w:r w:rsidR="00E57F32">
        <w:rPr>
          <w:bCs/>
          <w:szCs w:val="22"/>
        </w:rPr>
        <w:t xml:space="preserve"> Connect</w:t>
      </w:r>
    </w:p>
    <w:p w:rsidR="004F534D" w:rsidRPr="004F534D" w:rsidP="004F534D" w14:paraId="594B8D5A" w14:textId="7A12C70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 xml:space="preserve">Service Area(s) – </w:t>
      </w:r>
      <w:r w:rsidRPr="00140482" w:rsidR="00140482">
        <w:rPr>
          <w:bCs/>
          <w:szCs w:val="22"/>
        </w:rPr>
        <w:t>throughout the</w:t>
      </w:r>
      <w:r w:rsidR="00140482">
        <w:rPr>
          <w:b/>
          <w:szCs w:val="22"/>
        </w:rPr>
        <w:t xml:space="preserve"> </w:t>
      </w:r>
      <w:r w:rsidR="00140482">
        <w:rPr>
          <w:bCs/>
          <w:szCs w:val="22"/>
        </w:rPr>
        <w:t xml:space="preserve">United States, </w:t>
      </w:r>
      <w:r w:rsidR="004551C2">
        <w:rPr>
          <w:bCs/>
          <w:szCs w:val="22"/>
        </w:rPr>
        <w:t xml:space="preserve">including the </w:t>
      </w:r>
      <w:r w:rsidR="00140482">
        <w:rPr>
          <w:bCs/>
          <w:szCs w:val="22"/>
        </w:rPr>
        <w:t>District of Columbia and Puerto Rico</w:t>
      </w:r>
      <w:r w:rsidRPr="004F534D">
        <w:rPr>
          <w:b/>
          <w:szCs w:val="22"/>
        </w:rPr>
        <w:t xml:space="preserve"> </w:t>
      </w:r>
    </w:p>
    <w:p w:rsidR="004F534D" w:rsidRPr="004F534D" w:rsidP="004F534D" w14:paraId="427A8FAF" w14:textId="5EF199C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F534D">
        <w:rPr>
          <w:b/>
          <w:szCs w:val="22"/>
        </w:rPr>
        <w:t xml:space="preserve">Authorized Date(s) – </w:t>
      </w:r>
      <w:r w:rsidRPr="004F534D">
        <w:rPr>
          <w:bCs/>
          <w:szCs w:val="22"/>
        </w:rPr>
        <w:t xml:space="preserve">on or after </w:t>
      </w:r>
      <w:r w:rsidR="004551C2">
        <w:rPr>
          <w:bCs/>
          <w:szCs w:val="22"/>
        </w:rPr>
        <w:t>August 22</w:t>
      </w:r>
      <w:r w:rsidRPr="004F534D">
        <w:rPr>
          <w:bCs/>
          <w:szCs w:val="22"/>
        </w:rPr>
        <w:t>, 2022</w:t>
      </w:r>
    </w:p>
    <w:p w:rsidR="004F534D" w:rsidP="004F534D" w14:paraId="72E70C2E" w14:textId="01F6241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4F534D">
        <w:rPr>
          <w:b/>
          <w:szCs w:val="22"/>
        </w:rPr>
        <w:t xml:space="preserve">Contact(s) – </w:t>
      </w:r>
      <w:r w:rsidRPr="004F534D">
        <w:rPr>
          <w:bCs/>
          <w:szCs w:val="22"/>
        </w:rPr>
        <w:t>Kimberly Jackson, (202) 418-7393 (voice), Kimberly.Jackson@fcc.gov, of the Competition Policy Division, Wireline Competition Bureau</w:t>
      </w:r>
    </w:p>
    <w:p w:rsidR="008224D6" w:rsidRPr="00E57F32" w:rsidP="004F534D" w14:paraId="5AD2CC49" w14:textId="7BF7893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 xml:space="preserve">Note: </w:t>
      </w:r>
      <w:r w:rsidRPr="00E57F32">
        <w:rPr>
          <w:bCs/>
          <w:szCs w:val="22"/>
        </w:rPr>
        <w:t xml:space="preserve">On July 20, 2022, Mitel filed a supplemental letter to amend its application.  </w:t>
      </w:r>
      <w:r w:rsidRPr="00E57F32" w:rsidR="0058022B">
        <w:rPr>
          <w:bCs/>
          <w:szCs w:val="22"/>
        </w:rPr>
        <w:t xml:space="preserve">Mitel states that it is </w:t>
      </w:r>
      <w:r w:rsidR="00B202BB">
        <w:rPr>
          <w:bCs/>
          <w:szCs w:val="22"/>
        </w:rPr>
        <w:t xml:space="preserve">only </w:t>
      </w:r>
      <w:r w:rsidRPr="00E57F32" w:rsidR="0058022B">
        <w:rPr>
          <w:bCs/>
          <w:szCs w:val="22"/>
        </w:rPr>
        <w:t xml:space="preserve">seeking authority to grandfather </w:t>
      </w:r>
      <w:r w:rsidR="00E57F32">
        <w:rPr>
          <w:bCs/>
          <w:szCs w:val="22"/>
        </w:rPr>
        <w:t>MiCloud</w:t>
      </w:r>
      <w:r w:rsidR="00E57F32">
        <w:rPr>
          <w:bCs/>
          <w:szCs w:val="22"/>
        </w:rPr>
        <w:t xml:space="preserve"> Connect</w:t>
      </w:r>
      <w:r w:rsidR="00B202BB">
        <w:rPr>
          <w:bCs/>
          <w:szCs w:val="22"/>
        </w:rPr>
        <w:t xml:space="preserve"> by no longer offering the affected service to new customers</w:t>
      </w:r>
      <w:r w:rsidR="00E57F32">
        <w:rPr>
          <w:bCs/>
          <w:szCs w:val="22"/>
        </w:rPr>
        <w:t>.  Mitel also indicates that it emailed corrected notices to affected customers</w:t>
      </w:r>
      <w:r w:rsidR="00B202BB">
        <w:rPr>
          <w:bCs/>
          <w:szCs w:val="22"/>
        </w:rPr>
        <w:t xml:space="preserve"> </w:t>
      </w:r>
      <w:r w:rsidR="00E57F32">
        <w:rPr>
          <w:bCs/>
          <w:szCs w:val="22"/>
        </w:rPr>
        <w:t>on July 8, 2022.</w:t>
      </w:r>
    </w:p>
    <w:p w:rsidR="004F534D" w:rsidP="004F534D" w14:paraId="510CC9FD" w14:textId="7777777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791F1F" w:rsidRPr="00791F1F" w14:paraId="26E4FB80" w14:textId="11EFD0B9">
      <w:pPr>
        <w:pStyle w:val="FootnoteText"/>
        <w:rPr>
          <w:sz w:val="20"/>
        </w:rPr>
      </w:pPr>
      <w:r w:rsidRPr="00791F1F">
        <w:rPr>
          <w:rStyle w:val="FootnoteReference"/>
          <w:sz w:val="20"/>
        </w:rPr>
        <w:footnoteRef/>
      </w:r>
      <w:r w:rsidRPr="00791F1F">
        <w:rPr>
          <w:sz w:val="20"/>
        </w:rPr>
        <w:t xml:space="preserve"> </w:t>
      </w:r>
      <w:r w:rsidRPr="00791F1F">
        <w:rPr>
          <w:sz w:val="20"/>
        </w:rPr>
        <w:t xml:space="preserve">Comments are normally due 15 days after the Commission releases public notice of the proposed discontinuance.  47 CFR § 63.71(a).  For purposes of computation of time, if the comment deadline falls on a weekend or officially recognized Federal legal holiday, however, comments will be due on the next business day.  See 47 CFR § 1.4(e) and (j).  </w:t>
      </w:r>
    </w:p>
  </w:footnote>
  <w:footnote w:id="7">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9A1270" w:rsidRPr="009A1270" w14:paraId="49763CCB" w14:textId="4A02CF9C">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w:t>
      </w:r>
      <w:r w:rsidRPr="003451B7" w:rsidR="003451B7">
        <w:rPr>
          <w:sz w:val="20"/>
        </w:rPr>
        <w:t xml:space="preserve">35 FCC </w:t>
      </w:r>
      <w:r w:rsidRPr="003451B7" w:rsidR="003451B7">
        <w:rPr>
          <w:sz w:val="20"/>
        </w:rPr>
        <w:t>Rcd</w:t>
      </w:r>
      <w:r w:rsidRPr="003451B7" w:rsidR="003451B7">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9">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2FD0F68D">
    <w:pPr>
      <w:pStyle w:val="Header"/>
    </w:pPr>
    <w:r>
      <w:tab/>
    </w:r>
    <w:r>
      <w:ptab w:relativeTo="margin" w:alignment="right" w:leader="none"/>
    </w:r>
    <w:r>
      <w:t xml:space="preserve">DA </w:t>
    </w:r>
    <w:r w:rsidR="00D26EA7">
      <w:t>2</w:t>
    </w:r>
    <w:r w:rsidR="00AF4ED0">
      <w:t>2</w:t>
    </w:r>
    <w:r w:rsidR="00C8526E">
      <w:t>-</w:t>
    </w:r>
    <w:r w:rsidR="00B0522D">
      <w:t>793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20007742"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4E7"/>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3729"/>
    <w:rsid w:val="00074740"/>
    <w:rsid w:val="00075C98"/>
    <w:rsid w:val="00076F3E"/>
    <w:rsid w:val="00081455"/>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92D"/>
    <w:rsid w:val="000A2BBA"/>
    <w:rsid w:val="000A2DDA"/>
    <w:rsid w:val="000A51E5"/>
    <w:rsid w:val="000A585D"/>
    <w:rsid w:val="000A5BD6"/>
    <w:rsid w:val="000B013D"/>
    <w:rsid w:val="000B023E"/>
    <w:rsid w:val="000B0370"/>
    <w:rsid w:val="000B0E3B"/>
    <w:rsid w:val="000B1216"/>
    <w:rsid w:val="000B2419"/>
    <w:rsid w:val="000B2BB3"/>
    <w:rsid w:val="000B4D10"/>
    <w:rsid w:val="000B614B"/>
    <w:rsid w:val="000C0474"/>
    <w:rsid w:val="000C0B29"/>
    <w:rsid w:val="000C1BD6"/>
    <w:rsid w:val="000C43E9"/>
    <w:rsid w:val="000C50F4"/>
    <w:rsid w:val="000C6DEC"/>
    <w:rsid w:val="000D13A7"/>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498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307"/>
    <w:rsid w:val="00104DEF"/>
    <w:rsid w:val="00105A7F"/>
    <w:rsid w:val="00105D65"/>
    <w:rsid w:val="00107D9F"/>
    <w:rsid w:val="0011104E"/>
    <w:rsid w:val="0011160B"/>
    <w:rsid w:val="0011166A"/>
    <w:rsid w:val="001120A9"/>
    <w:rsid w:val="00115C7F"/>
    <w:rsid w:val="00115CC3"/>
    <w:rsid w:val="00115F30"/>
    <w:rsid w:val="0011773D"/>
    <w:rsid w:val="00120731"/>
    <w:rsid w:val="0012269A"/>
    <w:rsid w:val="00122ACE"/>
    <w:rsid w:val="00122E5F"/>
    <w:rsid w:val="00124426"/>
    <w:rsid w:val="00125E41"/>
    <w:rsid w:val="00131C28"/>
    <w:rsid w:val="00133D6A"/>
    <w:rsid w:val="00134D38"/>
    <w:rsid w:val="001352D9"/>
    <w:rsid w:val="001358E7"/>
    <w:rsid w:val="0013651D"/>
    <w:rsid w:val="001400DF"/>
    <w:rsid w:val="00140482"/>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2BDA"/>
    <w:rsid w:val="00164915"/>
    <w:rsid w:val="00164FDC"/>
    <w:rsid w:val="001655F0"/>
    <w:rsid w:val="001658BC"/>
    <w:rsid w:val="00167476"/>
    <w:rsid w:val="0017082F"/>
    <w:rsid w:val="00171A7F"/>
    <w:rsid w:val="00173EB0"/>
    <w:rsid w:val="00175DA5"/>
    <w:rsid w:val="00176B07"/>
    <w:rsid w:val="00176C77"/>
    <w:rsid w:val="001772DB"/>
    <w:rsid w:val="00177690"/>
    <w:rsid w:val="00180CEC"/>
    <w:rsid w:val="00181139"/>
    <w:rsid w:val="00181493"/>
    <w:rsid w:val="00181843"/>
    <w:rsid w:val="001822C8"/>
    <w:rsid w:val="00183BA5"/>
    <w:rsid w:val="00183EF3"/>
    <w:rsid w:val="0018598E"/>
    <w:rsid w:val="00185F81"/>
    <w:rsid w:val="001861B0"/>
    <w:rsid w:val="00186F94"/>
    <w:rsid w:val="001878DA"/>
    <w:rsid w:val="00187C28"/>
    <w:rsid w:val="00190CF0"/>
    <w:rsid w:val="001926C7"/>
    <w:rsid w:val="001939C0"/>
    <w:rsid w:val="0019413D"/>
    <w:rsid w:val="00194469"/>
    <w:rsid w:val="0019689A"/>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4FDF"/>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8B7"/>
    <w:rsid w:val="00221F28"/>
    <w:rsid w:val="00222700"/>
    <w:rsid w:val="00222B14"/>
    <w:rsid w:val="00223987"/>
    <w:rsid w:val="002242B4"/>
    <w:rsid w:val="00224431"/>
    <w:rsid w:val="00225E1D"/>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550A"/>
    <w:rsid w:val="00256830"/>
    <w:rsid w:val="002639ED"/>
    <w:rsid w:val="00265684"/>
    <w:rsid w:val="002658A1"/>
    <w:rsid w:val="0026638C"/>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3DA8"/>
    <w:rsid w:val="00293F07"/>
    <w:rsid w:val="0029403A"/>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1FC"/>
    <w:rsid w:val="002C3FB3"/>
    <w:rsid w:val="002C4252"/>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D9"/>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49DB"/>
    <w:rsid w:val="0031678A"/>
    <w:rsid w:val="00316C39"/>
    <w:rsid w:val="003176A8"/>
    <w:rsid w:val="00321E93"/>
    <w:rsid w:val="00324281"/>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4EDD"/>
    <w:rsid w:val="003451B7"/>
    <w:rsid w:val="0034665D"/>
    <w:rsid w:val="00346F3E"/>
    <w:rsid w:val="003472A8"/>
    <w:rsid w:val="00350315"/>
    <w:rsid w:val="003503BF"/>
    <w:rsid w:val="00350FA7"/>
    <w:rsid w:val="00353412"/>
    <w:rsid w:val="00353AF0"/>
    <w:rsid w:val="00354B5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6A3"/>
    <w:rsid w:val="0037377F"/>
    <w:rsid w:val="00373847"/>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675"/>
    <w:rsid w:val="003B5C5B"/>
    <w:rsid w:val="003C038B"/>
    <w:rsid w:val="003C0A3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C4B"/>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79C"/>
    <w:rsid w:val="004208E7"/>
    <w:rsid w:val="00422366"/>
    <w:rsid w:val="004224F9"/>
    <w:rsid w:val="00422945"/>
    <w:rsid w:val="004230DB"/>
    <w:rsid w:val="00424EE0"/>
    <w:rsid w:val="00425A28"/>
    <w:rsid w:val="00425C71"/>
    <w:rsid w:val="00425F86"/>
    <w:rsid w:val="004279D5"/>
    <w:rsid w:val="00427A84"/>
    <w:rsid w:val="00430487"/>
    <w:rsid w:val="00430E01"/>
    <w:rsid w:val="0043100B"/>
    <w:rsid w:val="00431207"/>
    <w:rsid w:val="004317F9"/>
    <w:rsid w:val="00431FDE"/>
    <w:rsid w:val="00435708"/>
    <w:rsid w:val="004357AA"/>
    <w:rsid w:val="0043651C"/>
    <w:rsid w:val="00440222"/>
    <w:rsid w:val="00440469"/>
    <w:rsid w:val="00444C14"/>
    <w:rsid w:val="00444F32"/>
    <w:rsid w:val="00445072"/>
    <w:rsid w:val="00445394"/>
    <w:rsid w:val="00446348"/>
    <w:rsid w:val="004502C6"/>
    <w:rsid w:val="0045291C"/>
    <w:rsid w:val="00453C3E"/>
    <w:rsid w:val="004551C2"/>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3B2C"/>
    <w:rsid w:val="00484B26"/>
    <w:rsid w:val="00485C7D"/>
    <w:rsid w:val="004865F4"/>
    <w:rsid w:val="00486D8B"/>
    <w:rsid w:val="00490123"/>
    <w:rsid w:val="00490A6C"/>
    <w:rsid w:val="00490EC8"/>
    <w:rsid w:val="00492438"/>
    <w:rsid w:val="004926FA"/>
    <w:rsid w:val="004948E3"/>
    <w:rsid w:val="00494FE6"/>
    <w:rsid w:val="004953BE"/>
    <w:rsid w:val="00495643"/>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1E1F"/>
    <w:rsid w:val="004F2486"/>
    <w:rsid w:val="004F4233"/>
    <w:rsid w:val="004F534D"/>
    <w:rsid w:val="004F6EB6"/>
    <w:rsid w:val="004F7618"/>
    <w:rsid w:val="00501A0B"/>
    <w:rsid w:val="005043EB"/>
    <w:rsid w:val="005057A8"/>
    <w:rsid w:val="005060FD"/>
    <w:rsid w:val="00506F08"/>
    <w:rsid w:val="00510E1F"/>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119"/>
    <w:rsid w:val="005468B6"/>
    <w:rsid w:val="00546F42"/>
    <w:rsid w:val="005532D0"/>
    <w:rsid w:val="00553A25"/>
    <w:rsid w:val="00555C19"/>
    <w:rsid w:val="00560205"/>
    <w:rsid w:val="0056061F"/>
    <w:rsid w:val="005609F6"/>
    <w:rsid w:val="00561365"/>
    <w:rsid w:val="00562114"/>
    <w:rsid w:val="00562885"/>
    <w:rsid w:val="005628A4"/>
    <w:rsid w:val="00564B66"/>
    <w:rsid w:val="00566236"/>
    <w:rsid w:val="005711ED"/>
    <w:rsid w:val="005727B9"/>
    <w:rsid w:val="0057372F"/>
    <w:rsid w:val="00573BF2"/>
    <w:rsid w:val="0057430D"/>
    <w:rsid w:val="00574577"/>
    <w:rsid w:val="0058022B"/>
    <w:rsid w:val="00580ED0"/>
    <w:rsid w:val="00581E31"/>
    <w:rsid w:val="00581FE2"/>
    <w:rsid w:val="00583D4C"/>
    <w:rsid w:val="00584FFD"/>
    <w:rsid w:val="00585A10"/>
    <w:rsid w:val="00585A53"/>
    <w:rsid w:val="00586D73"/>
    <w:rsid w:val="005925BC"/>
    <w:rsid w:val="00592FFF"/>
    <w:rsid w:val="0059454C"/>
    <w:rsid w:val="00594841"/>
    <w:rsid w:val="0059594A"/>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5F7C"/>
    <w:rsid w:val="005B7962"/>
    <w:rsid w:val="005C073F"/>
    <w:rsid w:val="005C1BA4"/>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70E"/>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C79"/>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0A56"/>
    <w:rsid w:val="006B1409"/>
    <w:rsid w:val="006B4973"/>
    <w:rsid w:val="006B4E2A"/>
    <w:rsid w:val="006B5C08"/>
    <w:rsid w:val="006B5D17"/>
    <w:rsid w:val="006B612F"/>
    <w:rsid w:val="006B6EDB"/>
    <w:rsid w:val="006C2B92"/>
    <w:rsid w:val="006C2DD6"/>
    <w:rsid w:val="006C3EEA"/>
    <w:rsid w:val="006C5B30"/>
    <w:rsid w:val="006C6169"/>
    <w:rsid w:val="006C68F4"/>
    <w:rsid w:val="006D22B9"/>
    <w:rsid w:val="006D38E9"/>
    <w:rsid w:val="006D5220"/>
    <w:rsid w:val="006E08B6"/>
    <w:rsid w:val="006E299E"/>
    <w:rsid w:val="006E2A58"/>
    <w:rsid w:val="006E4684"/>
    <w:rsid w:val="006E4D29"/>
    <w:rsid w:val="006E5066"/>
    <w:rsid w:val="006E6152"/>
    <w:rsid w:val="006E6586"/>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369C"/>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48A9"/>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668FC"/>
    <w:rsid w:val="00767C69"/>
    <w:rsid w:val="00776AF2"/>
    <w:rsid w:val="0077788E"/>
    <w:rsid w:val="00777DF7"/>
    <w:rsid w:val="00780D1B"/>
    <w:rsid w:val="007811C3"/>
    <w:rsid w:val="00782311"/>
    <w:rsid w:val="00782B0A"/>
    <w:rsid w:val="00784250"/>
    <w:rsid w:val="00784A88"/>
    <w:rsid w:val="00785EAF"/>
    <w:rsid w:val="00786ADA"/>
    <w:rsid w:val="00790164"/>
    <w:rsid w:val="00790440"/>
    <w:rsid w:val="00791F1F"/>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180"/>
    <w:rsid w:val="007F5954"/>
    <w:rsid w:val="007F6A34"/>
    <w:rsid w:val="00800653"/>
    <w:rsid w:val="00801FA7"/>
    <w:rsid w:val="00802257"/>
    <w:rsid w:val="00802C88"/>
    <w:rsid w:val="00804566"/>
    <w:rsid w:val="00807846"/>
    <w:rsid w:val="00807B90"/>
    <w:rsid w:val="00810BE6"/>
    <w:rsid w:val="00810C31"/>
    <w:rsid w:val="008122D0"/>
    <w:rsid w:val="008135AF"/>
    <w:rsid w:val="00813D3B"/>
    <w:rsid w:val="00813D8D"/>
    <w:rsid w:val="0081400B"/>
    <w:rsid w:val="00814682"/>
    <w:rsid w:val="008155C5"/>
    <w:rsid w:val="0081633C"/>
    <w:rsid w:val="008168D0"/>
    <w:rsid w:val="00817953"/>
    <w:rsid w:val="00817C58"/>
    <w:rsid w:val="00817FEE"/>
    <w:rsid w:val="008224D6"/>
    <w:rsid w:val="0082288A"/>
    <w:rsid w:val="00823357"/>
    <w:rsid w:val="008265CB"/>
    <w:rsid w:val="008344E7"/>
    <w:rsid w:val="008361BB"/>
    <w:rsid w:val="008369E2"/>
    <w:rsid w:val="00836CC5"/>
    <w:rsid w:val="0083755E"/>
    <w:rsid w:val="008405B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343"/>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12D"/>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B25"/>
    <w:rsid w:val="008F5691"/>
    <w:rsid w:val="008F744F"/>
    <w:rsid w:val="008F757C"/>
    <w:rsid w:val="00900772"/>
    <w:rsid w:val="00900F62"/>
    <w:rsid w:val="00900FBB"/>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5999"/>
    <w:rsid w:val="00947A3E"/>
    <w:rsid w:val="00947BC7"/>
    <w:rsid w:val="00951017"/>
    <w:rsid w:val="00951178"/>
    <w:rsid w:val="009511F2"/>
    <w:rsid w:val="00952F03"/>
    <w:rsid w:val="0095362D"/>
    <w:rsid w:val="00953E92"/>
    <w:rsid w:val="0095417F"/>
    <w:rsid w:val="009541E4"/>
    <w:rsid w:val="00954D7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0BCE"/>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49F"/>
    <w:rsid w:val="009E5523"/>
    <w:rsid w:val="009F213C"/>
    <w:rsid w:val="00A00A8F"/>
    <w:rsid w:val="00A00B03"/>
    <w:rsid w:val="00A02AEA"/>
    <w:rsid w:val="00A03637"/>
    <w:rsid w:val="00A047BA"/>
    <w:rsid w:val="00A04A61"/>
    <w:rsid w:val="00A04FC1"/>
    <w:rsid w:val="00A0534E"/>
    <w:rsid w:val="00A10681"/>
    <w:rsid w:val="00A10A27"/>
    <w:rsid w:val="00A10C1E"/>
    <w:rsid w:val="00A1134F"/>
    <w:rsid w:val="00A1247F"/>
    <w:rsid w:val="00A13E87"/>
    <w:rsid w:val="00A14926"/>
    <w:rsid w:val="00A15DFA"/>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2B9A"/>
    <w:rsid w:val="00A43238"/>
    <w:rsid w:val="00A435BC"/>
    <w:rsid w:val="00A453A7"/>
    <w:rsid w:val="00A456B4"/>
    <w:rsid w:val="00A45C01"/>
    <w:rsid w:val="00A46057"/>
    <w:rsid w:val="00A474F3"/>
    <w:rsid w:val="00A51278"/>
    <w:rsid w:val="00A515F9"/>
    <w:rsid w:val="00A51973"/>
    <w:rsid w:val="00A535CE"/>
    <w:rsid w:val="00A54DCE"/>
    <w:rsid w:val="00A56138"/>
    <w:rsid w:val="00A56CDC"/>
    <w:rsid w:val="00A578EF"/>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0A2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4ED0"/>
    <w:rsid w:val="00AF5F96"/>
    <w:rsid w:val="00AF6CD7"/>
    <w:rsid w:val="00AF72CF"/>
    <w:rsid w:val="00B00D43"/>
    <w:rsid w:val="00B0146A"/>
    <w:rsid w:val="00B016EB"/>
    <w:rsid w:val="00B03FB4"/>
    <w:rsid w:val="00B051D0"/>
    <w:rsid w:val="00B0522D"/>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202BB"/>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2EC7"/>
    <w:rsid w:val="00B43817"/>
    <w:rsid w:val="00B456EB"/>
    <w:rsid w:val="00B4582B"/>
    <w:rsid w:val="00B520E4"/>
    <w:rsid w:val="00B55472"/>
    <w:rsid w:val="00B55F71"/>
    <w:rsid w:val="00B56578"/>
    <w:rsid w:val="00B56C1E"/>
    <w:rsid w:val="00B56E53"/>
    <w:rsid w:val="00B6052B"/>
    <w:rsid w:val="00B60D09"/>
    <w:rsid w:val="00B611E5"/>
    <w:rsid w:val="00B6483F"/>
    <w:rsid w:val="00B64D51"/>
    <w:rsid w:val="00B67572"/>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6DE0"/>
    <w:rsid w:val="00B96EC6"/>
    <w:rsid w:val="00BA0FAB"/>
    <w:rsid w:val="00BA2462"/>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28B2"/>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1540"/>
    <w:rsid w:val="00C05C3A"/>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08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5ED"/>
    <w:rsid w:val="00C86EBB"/>
    <w:rsid w:val="00C87289"/>
    <w:rsid w:val="00C879A8"/>
    <w:rsid w:val="00C87B58"/>
    <w:rsid w:val="00C91996"/>
    <w:rsid w:val="00C91D03"/>
    <w:rsid w:val="00C94950"/>
    <w:rsid w:val="00C95425"/>
    <w:rsid w:val="00C95A4B"/>
    <w:rsid w:val="00C95F2B"/>
    <w:rsid w:val="00C96C84"/>
    <w:rsid w:val="00CA0225"/>
    <w:rsid w:val="00CA0505"/>
    <w:rsid w:val="00CA1D9C"/>
    <w:rsid w:val="00CA1E76"/>
    <w:rsid w:val="00CA32CB"/>
    <w:rsid w:val="00CA5DC5"/>
    <w:rsid w:val="00CA5F7D"/>
    <w:rsid w:val="00CA6327"/>
    <w:rsid w:val="00CA6481"/>
    <w:rsid w:val="00CA6FA6"/>
    <w:rsid w:val="00CB0497"/>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326"/>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31CC"/>
    <w:rsid w:val="00CF4546"/>
    <w:rsid w:val="00CF4996"/>
    <w:rsid w:val="00CF6C89"/>
    <w:rsid w:val="00CF7B8C"/>
    <w:rsid w:val="00D0049D"/>
    <w:rsid w:val="00D00DB6"/>
    <w:rsid w:val="00D01637"/>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1882"/>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53D"/>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E1D8F"/>
    <w:rsid w:val="00DE4687"/>
    <w:rsid w:val="00DE69BD"/>
    <w:rsid w:val="00DE6F85"/>
    <w:rsid w:val="00DE7E93"/>
    <w:rsid w:val="00DF1423"/>
    <w:rsid w:val="00DF1D8E"/>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22A"/>
    <w:rsid w:val="00E515D5"/>
    <w:rsid w:val="00E51A67"/>
    <w:rsid w:val="00E529F7"/>
    <w:rsid w:val="00E52D4D"/>
    <w:rsid w:val="00E56742"/>
    <w:rsid w:val="00E57F3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671"/>
    <w:rsid w:val="00E96968"/>
    <w:rsid w:val="00E97DAA"/>
    <w:rsid w:val="00EA11D9"/>
    <w:rsid w:val="00EA2486"/>
    <w:rsid w:val="00EA3F19"/>
    <w:rsid w:val="00EA4B09"/>
    <w:rsid w:val="00EA7994"/>
    <w:rsid w:val="00EA7F60"/>
    <w:rsid w:val="00EB57F8"/>
    <w:rsid w:val="00EB58CE"/>
    <w:rsid w:val="00EB7517"/>
    <w:rsid w:val="00EC07F4"/>
    <w:rsid w:val="00EC0825"/>
    <w:rsid w:val="00EC17E1"/>
    <w:rsid w:val="00EC31EF"/>
    <w:rsid w:val="00EC4333"/>
    <w:rsid w:val="00EC4425"/>
    <w:rsid w:val="00EC49CD"/>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0DBA"/>
    <w:rsid w:val="00F215E2"/>
    <w:rsid w:val="00F219C1"/>
    <w:rsid w:val="00F22954"/>
    <w:rsid w:val="00F22EA8"/>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5BFE"/>
    <w:rsid w:val="00F51A98"/>
    <w:rsid w:val="00F51D3C"/>
    <w:rsid w:val="00F54887"/>
    <w:rsid w:val="00F559B1"/>
    <w:rsid w:val="00F57ACB"/>
    <w:rsid w:val="00F606A0"/>
    <w:rsid w:val="00F613F2"/>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4354"/>
    <w:rsid w:val="00FC5041"/>
    <w:rsid w:val="00FC564A"/>
    <w:rsid w:val="00FC575D"/>
    <w:rsid w:val="00FC5BCC"/>
    <w:rsid w:val="00FC60B3"/>
    <w:rsid w:val="00FD08A4"/>
    <w:rsid w:val="00FD22DD"/>
    <w:rsid w:val="00FD39DD"/>
    <w:rsid w:val="00FD4E8E"/>
    <w:rsid w:val="00FD5BDD"/>
    <w:rsid w:val="00FD6B4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search-filings/results?q=(proceedings.name:(%2222-177%22))"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