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CCF" w:rsidRPr="00840307" w:rsidP="00934CCF" w14:paraId="44FFBDE1" w14:textId="17FB6DA3">
      <w:pPr>
        <w:tabs>
          <w:tab w:val="left" w:pos="373"/>
          <w:tab w:val="right" w:pos="9360"/>
        </w:tabs>
        <w:rPr>
          <w:rFonts w:ascii="Times New Roman" w:hAnsi="Times New Roman" w:cs="Times New Roman"/>
          <w:b/>
          <w:sz w:val="22"/>
          <w:szCs w:val="22"/>
        </w:rPr>
      </w:pPr>
      <w:r w:rsidRPr="00840307">
        <w:rPr>
          <w:rFonts w:ascii="Times New Roman" w:hAnsi="Times New Roman" w:cs="Times New Roman"/>
          <w:b/>
          <w:sz w:val="22"/>
          <w:szCs w:val="22"/>
        </w:rPr>
        <w:tab/>
      </w:r>
    </w:p>
    <w:p w:rsidR="009D4733" w:rsidRPr="00840307" w:rsidP="0315354E" w14:paraId="12B5A67A" w14:textId="229990C4">
      <w:pPr>
        <w:tabs>
          <w:tab w:val="left" w:pos="373"/>
          <w:tab w:val="right" w:pos="9360"/>
        </w:tabs>
        <w:jc w:val="right"/>
        <w:rPr>
          <w:rFonts w:ascii="Times New Roman" w:hAnsi="Times New Roman" w:cs="Times New Roman"/>
          <w:b/>
          <w:bCs/>
          <w:sz w:val="22"/>
          <w:szCs w:val="22"/>
        </w:rPr>
      </w:pPr>
      <w:r w:rsidRPr="0315354E">
        <w:rPr>
          <w:rFonts w:ascii="Times New Roman" w:hAnsi="Times New Roman" w:cs="Times New Roman"/>
          <w:b/>
          <w:bCs/>
          <w:sz w:val="22"/>
          <w:szCs w:val="22"/>
        </w:rPr>
        <w:t>DA 22-</w:t>
      </w:r>
      <w:r w:rsidRPr="0315354E" w:rsidR="14D35C30">
        <w:rPr>
          <w:rFonts w:ascii="Times New Roman" w:hAnsi="Times New Roman" w:cs="Times New Roman"/>
          <w:b/>
          <w:bCs/>
          <w:sz w:val="22"/>
          <w:szCs w:val="22"/>
        </w:rPr>
        <w:t>913</w:t>
      </w:r>
    </w:p>
    <w:p w:rsidR="009D4733" w:rsidRPr="00840307" w:rsidP="0315354E" w14:paraId="5DC04334" w14:textId="087ADCD9">
      <w:pPr>
        <w:spacing w:before="60"/>
        <w:jc w:val="right"/>
        <w:rPr>
          <w:rFonts w:ascii="Times New Roman" w:hAnsi="Times New Roman" w:cs="Times New Roman"/>
          <w:b/>
          <w:bCs/>
          <w:sz w:val="22"/>
          <w:szCs w:val="22"/>
        </w:rPr>
      </w:pPr>
      <w:r w:rsidRPr="0315354E">
        <w:rPr>
          <w:rFonts w:ascii="Times New Roman" w:hAnsi="Times New Roman" w:cs="Times New Roman"/>
          <w:b/>
          <w:bCs/>
          <w:sz w:val="22"/>
          <w:szCs w:val="22"/>
        </w:rPr>
        <w:t xml:space="preserve">Released:  </w:t>
      </w:r>
      <w:r w:rsidRPr="0315354E" w:rsidR="00D325B6">
        <w:rPr>
          <w:rFonts w:ascii="Times New Roman" w:hAnsi="Times New Roman" w:cs="Times New Roman"/>
          <w:b/>
          <w:bCs/>
          <w:sz w:val="22"/>
          <w:szCs w:val="22"/>
        </w:rPr>
        <w:t xml:space="preserve">September </w:t>
      </w:r>
      <w:r w:rsidRPr="0315354E" w:rsidR="2A6FD46A">
        <w:rPr>
          <w:rFonts w:ascii="Times New Roman" w:hAnsi="Times New Roman" w:cs="Times New Roman"/>
          <w:b/>
          <w:bCs/>
          <w:sz w:val="22"/>
          <w:szCs w:val="22"/>
        </w:rPr>
        <w:t>1</w:t>
      </w:r>
      <w:r w:rsidRPr="0315354E">
        <w:rPr>
          <w:rFonts w:ascii="Times New Roman" w:hAnsi="Times New Roman" w:cs="Times New Roman"/>
          <w:b/>
          <w:bCs/>
          <w:sz w:val="22"/>
          <w:szCs w:val="22"/>
        </w:rPr>
        <w:t>, 2022</w:t>
      </w:r>
    </w:p>
    <w:p w:rsidR="009D4733" w:rsidRPr="00840307" w:rsidP="0024540B" w14:paraId="33DF01D2" w14:textId="77777777">
      <w:pPr>
        <w:jc w:val="right"/>
        <w:rPr>
          <w:rFonts w:ascii="Times New Roman" w:hAnsi="Times New Roman" w:cs="Times New Roman"/>
          <w:sz w:val="22"/>
          <w:szCs w:val="22"/>
        </w:rPr>
      </w:pPr>
    </w:p>
    <w:p w:rsidR="009D4733" w:rsidRPr="00840307" w:rsidP="0024540B" w14:paraId="0D559415" w14:textId="0E95A718">
      <w:pPr>
        <w:spacing w:after="240"/>
        <w:jc w:val="center"/>
        <w:rPr>
          <w:rFonts w:ascii="Times New Roman" w:hAnsi="Times New Roman" w:cs="Times New Roman"/>
          <w:b/>
          <w:bCs/>
          <w:caps/>
          <w:sz w:val="22"/>
          <w:szCs w:val="22"/>
        </w:rPr>
      </w:pPr>
      <w:bookmarkStart w:id="0" w:name="_Hlk100762918"/>
      <w:r w:rsidRPr="00840307">
        <w:rPr>
          <w:rFonts w:ascii="Times New Roman" w:hAnsi="Times New Roman" w:cs="Times New Roman"/>
          <w:b/>
          <w:bCs/>
          <w:sz w:val="22"/>
          <w:szCs w:val="22"/>
        </w:rPr>
        <w:t xml:space="preserve">BROADBAND DATA TASK FORCE </w:t>
      </w:r>
      <w:r w:rsidRPr="00840307" w:rsidR="0049537E">
        <w:rPr>
          <w:rFonts w:ascii="Times New Roman" w:hAnsi="Times New Roman" w:cs="Times New Roman"/>
          <w:b/>
          <w:bCs/>
          <w:sz w:val="22"/>
          <w:szCs w:val="22"/>
        </w:rPr>
        <w:t xml:space="preserve">ANNOUNCES </w:t>
      </w:r>
      <w:r w:rsidRPr="00840307" w:rsidR="006279C8">
        <w:rPr>
          <w:rFonts w:ascii="Times New Roman" w:hAnsi="Times New Roman" w:cs="Times New Roman"/>
          <w:b/>
          <w:bCs/>
          <w:sz w:val="22"/>
          <w:szCs w:val="22"/>
        </w:rPr>
        <w:t xml:space="preserve">THE </w:t>
      </w:r>
      <w:r w:rsidR="00226215">
        <w:rPr>
          <w:rFonts w:ascii="Times New Roman" w:hAnsi="Times New Roman" w:cs="Times New Roman"/>
          <w:b/>
          <w:bCs/>
          <w:sz w:val="22"/>
          <w:szCs w:val="22"/>
        </w:rPr>
        <w:t>START OF</w:t>
      </w:r>
      <w:r w:rsidRPr="00840307" w:rsidR="00934CCF">
        <w:rPr>
          <w:rFonts w:ascii="Times New Roman" w:hAnsi="Times New Roman" w:cs="Times New Roman"/>
          <w:b/>
          <w:bCs/>
          <w:sz w:val="22"/>
          <w:szCs w:val="22"/>
        </w:rPr>
        <w:t xml:space="preserve"> T</w:t>
      </w:r>
      <w:r w:rsidRPr="00840307" w:rsidR="0049537E">
        <w:rPr>
          <w:rFonts w:ascii="Times New Roman" w:hAnsi="Times New Roman" w:cs="Times New Roman"/>
          <w:b/>
          <w:bCs/>
          <w:sz w:val="22"/>
          <w:szCs w:val="22"/>
        </w:rPr>
        <w:t xml:space="preserve">HE </w:t>
      </w:r>
      <w:r w:rsidRPr="00840307">
        <w:rPr>
          <w:rFonts w:ascii="Times New Roman" w:hAnsi="Times New Roman" w:cs="Times New Roman"/>
          <w:b/>
          <w:bCs/>
          <w:sz w:val="22"/>
          <w:szCs w:val="22"/>
        </w:rPr>
        <w:t>BROADBAND SERVICEABLE LOCATION FABRIC</w:t>
      </w:r>
      <w:bookmarkEnd w:id="0"/>
      <w:r w:rsidR="00226215">
        <w:rPr>
          <w:rFonts w:ascii="Times New Roman" w:hAnsi="Times New Roman" w:cs="Times New Roman"/>
          <w:b/>
          <w:bCs/>
          <w:sz w:val="22"/>
          <w:szCs w:val="22"/>
        </w:rPr>
        <w:t xml:space="preserve"> BULK CHALLENGE PROCESS</w:t>
      </w:r>
    </w:p>
    <w:p w:rsidR="009D4733" w:rsidRPr="00840307" w:rsidP="00100C7A" w14:paraId="271EA559" w14:textId="764BBF60">
      <w:pPr>
        <w:jc w:val="center"/>
        <w:rPr>
          <w:rFonts w:ascii="Times New Roman" w:hAnsi="Times New Roman" w:cs="Times New Roman"/>
          <w:b/>
          <w:sz w:val="22"/>
          <w:szCs w:val="22"/>
        </w:rPr>
      </w:pPr>
      <w:bookmarkStart w:id="1" w:name="_Hlk100763328"/>
      <w:r w:rsidRPr="00840307">
        <w:rPr>
          <w:rFonts w:ascii="Times New Roman" w:hAnsi="Times New Roman" w:cs="Times New Roman"/>
          <w:b/>
          <w:sz w:val="22"/>
          <w:szCs w:val="22"/>
        </w:rPr>
        <w:t>WC Docket Nos. 19-195, 11-10</w:t>
      </w:r>
      <w:r w:rsidRPr="00840307" w:rsidR="00A60A07">
        <w:rPr>
          <w:rFonts w:ascii="Times New Roman" w:hAnsi="Times New Roman" w:cs="Times New Roman"/>
          <w:b/>
          <w:sz w:val="22"/>
          <w:szCs w:val="22"/>
        </w:rPr>
        <w:tab/>
      </w:r>
    </w:p>
    <w:p w:rsidR="009D4733" w:rsidRPr="00840307" w:rsidP="0024540B" w14:paraId="5DBA1841" w14:textId="77777777">
      <w:pPr>
        <w:rPr>
          <w:rFonts w:ascii="Times New Roman" w:hAnsi="Times New Roman" w:cs="Times New Roman"/>
          <w:sz w:val="22"/>
          <w:szCs w:val="22"/>
        </w:rPr>
      </w:pPr>
      <w:bookmarkStart w:id="2" w:name="TOChere"/>
      <w:bookmarkEnd w:id="1"/>
    </w:p>
    <w:bookmarkEnd w:id="2"/>
    <w:p w:rsidR="00667BEB" w:rsidP="00BD6FD4" w14:paraId="3AFFEF88" w14:textId="7D76CBB8">
      <w:pPr>
        <w:autoSpaceDE w:val="0"/>
        <w:autoSpaceDN w:val="0"/>
        <w:adjustRightInd w:val="0"/>
        <w:ind w:firstLine="720"/>
        <w:rPr>
          <w:rFonts w:ascii="Times New Roman" w:hAnsi="Times New Roman" w:cs="Times New Roman"/>
          <w:sz w:val="22"/>
          <w:szCs w:val="22"/>
        </w:rPr>
      </w:pPr>
      <w:r w:rsidRPr="7DB910CF">
        <w:rPr>
          <w:rFonts w:ascii="Times New Roman" w:hAnsi="Times New Roman" w:cs="Times New Roman"/>
          <w:sz w:val="22"/>
          <w:szCs w:val="22"/>
        </w:rPr>
        <w:t xml:space="preserve">By this Public Notice, </w:t>
      </w:r>
      <w:bookmarkStart w:id="3" w:name="_Hlk100763284"/>
      <w:r w:rsidRPr="7DB910CF">
        <w:rPr>
          <w:rFonts w:ascii="Times New Roman" w:hAnsi="Times New Roman" w:cs="Times New Roman"/>
          <w:sz w:val="22"/>
          <w:szCs w:val="22"/>
        </w:rPr>
        <w:t>the Broadband Data Task Force</w:t>
      </w:r>
      <w:r w:rsidRPr="7DB910CF" w:rsidR="63E6940F">
        <w:rPr>
          <w:rFonts w:ascii="Times New Roman" w:hAnsi="Times New Roman" w:cs="Times New Roman"/>
          <w:sz w:val="22"/>
          <w:szCs w:val="22"/>
        </w:rPr>
        <w:t xml:space="preserve"> (</w:t>
      </w:r>
      <w:r w:rsidRPr="7DB910CF" w:rsidR="0FB79163">
        <w:rPr>
          <w:rFonts w:ascii="Times New Roman" w:hAnsi="Times New Roman" w:cs="Times New Roman"/>
          <w:sz w:val="22"/>
          <w:szCs w:val="22"/>
        </w:rPr>
        <w:t>Task Force</w:t>
      </w:r>
      <w:r w:rsidRPr="7DB910CF" w:rsidR="63E6940F">
        <w:rPr>
          <w:rFonts w:ascii="Times New Roman" w:hAnsi="Times New Roman" w:cs="Times New Roman"/>
          <w:sz w:val="22"/>
          <w:szCs w:val="22"/>
        </w:rPr>
        <w:t>)</w:t>
      </w:r>
      <w:r w:rsidRPr="7DB910CF">
        <w:rPr>
          <w:rFonts w:ascii="Times New Roman" w:hAnsi="Times New Roman" w:cs="Times New Roman"/>
          <w:sz w:val="22"/>
          <w:szCs w:val="22"/>
        </w:rPr>
        <w:t xml:space="preserve">, </w:t>
      </w:r>
      <w:r w:rsidRPr="7DB910CF" w:rsidR="567FE9E8">
        <w:rPr>
          <w:rFonts w:ascii="Times New Roman" w:hAnsi="Times New Roman" w:cs="Times New Roman"/>
          <w:sz w:val="22"/>
          <w:szCs w:val="22"/>
        </w:rPr>
        <w:t xml:space="preserve">together with the </w:t>
      </w:r>
      <w:r w:rsidRPr="7DB910CF">
        <w:rPr>
          <w:rFonts w:ascii="Times New Roman" w:hAnsi="Times New Roman" w:cs="Times New Roman"/>
          <w:sz w:val="22"/>
          <w:szCs w:val="22"/>
        </w:rPr>
        <w:t>Wireline Competition Bureau (WCB) and Office of Economics and Analytics (OEA)</w:t>
      </w:r>
      <w:r w:rsidRPr="7DB910CF" w:rsidR="567FE9E8">
        <w:rPr>
          <w:rFonts w:ascii="Times New Roman" w:hAnsi="Times New Roman" w:cs="Times New Roman"/>
          <w:sz w:val="22"/>
          <w:szCs w:val="22"/>
        </w:rPr>
        <w:t>,</w:t>
      </w:r>
      <w:r w:rsidRPr="7DB910CF">
        <w:rPr>
          <w:rFonts w:ascii="Times New Roman" w:hAnsi="Times New Roman" w:cs="Times New Roman"/>
          <w:sz w:val="22"/>
          <w:szCs w:val="22"/>
        </w:rPr>
        <w:t xml:space="preserve"> announce </w:t>
      </w:r>
      <w:r w:rsidRPr="7DB910CF" w:rsidR="48E9DCF8">
        <w:rPr>
          <w:rFonts w:ascii="Times New Roman" w:hAnsi="Times New Roman" w:cs="Times New Roman"/>
          <w:sz w:val="22"/>
          <w:szCs w:val="22"/>
        </w:rPr>
        <w:t>th</w:t>
      </w:r>
      <w:r w:rsidRPr="7DB910CF" w:rsidR="4219EC1E">
        <w:rPr>
          <w:rFonts w:ascii="Times New Roman" w:hAnsi="Times New Roman" w:cs="Times New Roman"/>
          <w:sz w:val="22"/>
          <w:szCs w:val="22"/>
        </w:rPr>
        <w:t xml:space="preserve">at </w:t>
      </w:r>
      <w:r w:rsidRPr="7DB910CF" w:rsidR="00500041">
        <w:rPr>
          <w:rFonts w:ascii="Times New Roman" w:hAnsi="Times New Roman" w:cs="Times New Roman"/>
          <w:sz w:val="22"/>
          <w:szCs w:val="22"/>
        </w:rPr>
        <w:t xml:space="preserve">as of </w:t>
      </w:r>
      <w:r w:rsidRPr="00FA3D91" w:rsidR="00500041">
        <w:rPr>
          <w:rFonts w:ascii="Times New Roman" w:hAnsi="Times New Roman" w:cs="Times New Roman"/>
          <w:sz w:val="22"/>
          <w:szCs w:val="22"/>
        </w:rPr>
        <w:t xml:space="preserve">September </w:t>
      </w:r>
      <w:r w:rsidRPr="00FA3D91" w:rsidR="00EE1126">
        <w:rPr>
          <w:rFonts w:ascii="Times New Roman" w:hAnsi="Times New Roman" w:cs="Times New Roman"/>
          <w:sz w:val="22"/>
          <w:szCs w:val="22"/>
        </w:rPr>
        <w:t>12</w:t>
      </w:r>
      <w:r w:rsidRPr="00FA3D91" w:rsidR="00500041">
        <w:rPr>
          <w:rFonts w:ascii="Times New Roman" w:hAnsi="Times New Roman" w:cs="Times New Roman"/>
          <w:sz w:val="22"/>
          <w:szCs w:val="22"/>
        </w:rPr>
        <w:t>, 2022,</w:t>
      </w:r>
      <w:r w:rsidRPr="7DB910CF" w:rsidR="00500041">
        <w:rPr>
          <w:rFonts w:ascii="Times New Roman" w:hAnsi="Times New Roman" w:cs="Times New Roman"/>
          <w:sz w:val="22"/>
          <w:szCs w:val="22"/>
        </w:rPr>
        <w:t xml:space="preserve"> </w:t>
      </w:r>
      <w:r w:rsidRPr="7DB910CF" w:rsidR="567FE9E8">
        <w:rPr>
          <w:rFonts w:ascii="Times New Roman" w:hAnsi="Times New Roman" w:cs="Times New Roman"/>
          <w:sz w:val="22"/>
          <w:szCs w:val="22"/>
        </w:rPr>
        <w:t>state</w:t>
      </w:r>
      <w:r w:rsidRPr="7DB910CF" w:rsidR="00226215">
        <w:rPr>
          <w:rFonts w:ascii="Times New Roman" w:hAnsi="Times New Roman" w:cs="Times New Roman"/>
          <w:sz w:val="22"/>
          <w:szCs w:val="22"/>
        </w:rPr>
        <w:t>, local</w:t>
      </w:r>
      <w:r w:rsidRPr="7DB910CF" w:rsidR="00BD6FD4">
        <w:rPr>
          <w:rFonts w:ascii="Times New Roman" w:hAnsi="Times New Roman" w:cs="Times New Roman"/>
          <w:sz w:val="22"/>
          <w:szCs w:val="22"/>
        </w:rPr>
        <w:t>,</w:t>
      </w:r>
      <w:r w:rsidRPr="7DB910CF" w:rsidR="567FE9E8">
        <w:rPr>
          <w:rFonts w:ascii="Times New Roman" w:hAnsi="Times New Roman" w:cs="Times New Roman"/>
          <w:sz w:val="22"/>
          <w:szCs w:val="22"/>
        </w:rPr>
        <w:t xml:space="preserve"> and Tribal </w:t>
      </w:r>
      <w:r w:rsidRPr="7DB910CF" w:rsidR="4219EC1E">
        <w:rPr>
          <w:rFonts w:ascii="Times New Roman" w:hAnsi="Times New Roman" w:cs="Times New Roman"/>
          <w:sz w:val="22"/>
          <w:szCs w:val="22"/>
        </w:rPr>
        <w:t xml:space="preserve">governments, </w:t>
      </w:r>
      <w:r w:rsidRPr="7DB910CF" w:rsidR="567FE9E8">
        <w:rPr>
          <w:rFonts w:ascii="Times New Roman" w:hAnsi="Times New Roman" w:cs="Times New Roman"/>
          <w:sz w:val="22"/>
          <w:szCs w:val="22"/>
        </w:rPr>
        <w:t xml:space="preserve">service providers, </w:t>
      </w:r>
      <w:r w:rsidRPr="7DB910CF" w:rsidR="4219EC1E">
        <w:rPr>
          <w:rFonts w:ascii="Times New Roman" w:hAnsi="Times New Roman" w:cs="Times New Roman"/>
          <w:sz w:val="22"/>
          <w:szCs w:val="22"/>
        </w:rPr>
        <w:t xml:space="preserve">and other </w:t>
      </w:r>
      <w:r w:rsidRPr="7DB910CF" w:rsidR="47B55728">
        <w:rPr>
          <w:rFonts w:ascii="Times New Roman" w:hAnsi="Times New Roman" w:cs="Times New Roman"/>
          <w:sz w:val="22"/>
          <w:szCs w:val="22"/>
        </w:rPr>
        <w:t>entities</w:t>
      </w:r>
      <w:r w:rsidRPr="7DB910CF" w:rsidR="4219EC1E">
        <w:rPr>
          <w:rFonts w:ascii="Times New Roman" w:hAnsi="Times New Roman" w:cs="Times New Roman"/>
          <w:sz w:val="22"/>
          <w:szCs w:val="22"/>
        </w:rPr>
        <w:t xml:space="preserve"> </w:t>
      </w:r>
      <w:r w:rsidRPr="7DB910CF" w:rsidR="000E4CEE">
        <w:rPr>
          <w:rFonts w:ascii="Times New Roman" w:hAnsi="Times New Roman" w:cs="Times New Roman"/>
          <w:sz w:val="22"/>
          <w:szCs w:val="22"/>
        </w:rPr>
        <w:t xml:space="preserve">can </w:t>
      </w:r>
      <w:r w:rsidRPr="7DB910CF" w:rsidR="00500041">
        <w:rPr>
          <w:rFonts w:ascii="Times New Roman" w:hAnsi="Times New Roman" w:cs="Times New Roman"/>
          <w:sz w:val="22"/>
          <w:szCs w:val="22"/>
        </w:rPr>
        <w:t xml:space="preserve">begin to </w:t>
      </w:r>
      <w:r w:rsidRPr="7DB910CF" w:rsidR="00934CCF">
        <w:rPr>
          <w:rFonts w:ascii="Times New Roman" w:hAnsi="Times New Roman" w:cs="Times New Roman"/>
          <w:sz w:val="22"/>
          <w:szCs w:val="22"/>
        </w:rPr>
        <w:t xml:space="preserve">file bulk challenges to </w:t>
      </w:r>
      <w:r w:rsidRPr="7DB910CF" w:rsidR="001637C7">
        <w:rPr>
          <w:rFonts w:ascii="Times New Roman" w:hAnsi="Times New Roman" w:cs="Times New Roman"/>
          <w:sz w:val="22"/>
          <w:szCs w:val="22"/>
        </w:rPr>
        <w:t>data</w:t>
      </w:r>
      <w:r w:rsidRPr="7DB910CF" w:rsidR="00D87D35">
        <w:rPr>
          <w:rFonts w:ascii="Times New Roman" w:hAnsi="Times New Roman" w:cs="Times New Roman"/>
          <w:sz w:val="22"/>
          <w:szCs w:val="22"/>
        </w:rPr>
        <w:t xml:space="preserve"> in </w:t>
      </w:r>
      <w:r w:rsidRPr="7DB910CF" w:rsidR="00934CCF">
        <w:rPr>
          <w:rFonts w:ascii="Times New Roman" w:hAnsi="Times New Roman" w:cs="Times New Roman"/>
          <w:sz w:val="22"/>
          <w:szCs w:val="22"/>
        </w:rPr>
        <w:t xml:space="preserve">the </w:t>
      </w:r>
      <w:r w:rsidRPr="7DB910CF" w:rsidR="48E9DCF8">
        <w:rPr>
          <w:rFonts w:ascii="Times New Roman" w:hAnsi="Times New Roman" w:cs="Times New Roman"/>
          <w:sz w:val="22"/>
          <w:szCs w:val="22"/>
        </w:rPr>
        <w:t>Broadband Service</w:t>
      </w:r>
      <w:r w:rsidRPr="7DB910CF" w:rsidR="0A4407C4">
        <w:rPr>
          <w:rFonts w:ascii="Times New Roman" w:hAnsi="Times New Roman" w:cs="Times New Roman"/>
          <w:sz w:val="22"/>
          <w:szCs w:val="22"/>
        </w:rPr>
        <w:t>able</w:t>
      </w:r>
      <w:r w:rsidRPr="7DB910CF" w:rsidR="48E9DCF8">
        <w:rPr>
          <w:rFonts w:ascii="Times New Roman" w:hAnsi="Times New Roman" w:cs="Times New Roman"/>
          <w:sz w:val="22"/>
          <w:szCs w:val="22"/>
        </w:rPr>
        <w:t xml:space="preserve"> Location Fabric (Fabric)</w:t>
      </w:r>
      <w:bookmarkEnd w:id="3"/>
      <w:r w:rsidRPr="7DB910CF" w:rsidR="3DB55B8A">
        <w:rPr>
          <w:rFonts w:ascii="Times New Roman" w:hAnsi="Times New Roman" w:cs="Times New Roman"/>
          <w:sz w:val="22"/>
          <w:szCs w:val="22"/>
        </w:rPr>
        <w:t>,</w:t>
      </w:r>
      <w:r>
        <w:rPr>
          <w:rStyle w:val="FootnoteReference"/>
          <w:rFonts w:cs="Times New Roman"/>
          <w:szCs w:val="22"/>
        </w:rPr>
        <w:footnoteReference w:id="3"/>
      </w:r>
      <w:r w:rsidRPr="7DB910CF" w:rsidR="3DB55B8A">
        <w:rPr>
          <w:rFonts w:ascii="Times New Roman" w:hAnsi="Times New Roman" w:cs="Times New Roman"/>
          <w:sz w:val="22"/>
          <w:szCs w:val="22"/>
        </w:rPr>
        <w:t xml:space="preserve"> which serves as the foundation </w:t>
      </w:r>
      <w:r w:rsidRPr="7DB910CF" w:rsidR="00C47D5A">
        <w:rPr>
          <w:rFonts w:ascii="Times New Roman" w:hAnsi="Times New Roman" w:cs="Times New Roman"/>
          <w:sz w:val="22"/>
          <w:szCs w:val="22"/>
        </w:rPr>
        <w:t>for</w:t>
      </w:r>
      <w:r w:rsidRPr="7DB910CF" w:rsidR="3DB55B8A">
        <w:rPr>
          <w:rFonts w:ascii="Times New Roman" w:hAnsi="Times New Roman" w:cs="Times New Roman"/>
          <w:sz w:val="22"/>
          <w:szCs w:val="22"/>
        </w:rPr>
        <w:t xml:space="preserve"> the Broadband Data Collection (BDC) fixed availability maps</w:t>
      </w:r>
      <w:r w:rsidRPr="7DB910CF" w:rsidR="437FF52F">
        <w:rPr>
          <w:rFonts w:ascii="Times New Roman" w:hAnsi="Times New Roman" w:cs="Times New Roman"/>
          <w:sz w:val="22"/>
          <w:szCs w:val="22"/>
        </w:rPr>
        <w:t>.</w:t>
      </w:r>
      <w:r w:rsidRPr="7DB910CF" w:rsidR="140180B9">
        <w:rPr>
          <w:rFonts w:ascii="Times New Roman" w:hAnsi="Times New Roman" w:cs="Times New Roman"/>
          <w:sz w:val="22"/>
          <w:szCs w:val="22"/>
        </w:rPr>
        <w:t xml:space="preserve">  </w:t>
      </w:r>
      <w:r w:rsidRPr="7DB910CF" w:rsidR="79CF8F0B">
        <w:rPr>
          <w:rFonts w:ascii="Times New Roman" w:hAnsi="Times New Roman" w:cs="Times New Roman"/>
          <w:sz w:val="22"/>
          <w:szCs w:val="22"/>
        </w:rPr>
        <w:t>We</w:t>
      </w:r>
      <w:r w:rsidRPr="7DB910CF" w:rsidR="414EDC61">
        <w:rPr>
          <w:rFonts w:ascii="Times New Roman" w:hAnsi="Times New Roman" w:cs="Times New Roman"/>
          <w:sz w:val="22"/>
          <w:szCs w:val="22"/>
        </w:rPr>
        <w:t xml:space="preserve"> also announce</w:t>
      </w:r>
      <w:r w:rsidRPr="7DB910CF" w:rsidR="0441836F">
        <w:rPr>
          <w:rFonts w:ascii="Times New Roman" w:hAnsi="Times New Roman" w:cs="Times New Roman"/>
          <w:sz w:val="22"/>
          <w:szCs w:val="22"/>
        </w:rPr>
        <w:t xml:space="preserve"> </w:t>
      </w:r>
      <w:r w:rsidRPr="7A40699A" w:rsidR="277CF814">
        <w:rPr>
          <w:rFonts w:ascii="Times New Roman" w:hAnsi="Times New Roman" w:cs="Times New Roman"/>
          <w:sz w:val="22"/>
          <w:szCs w:val="22"/>
        </w:rPr>
        <w:t xml:space="preserve">that we will host </w:t>
      </w:r>
      <w:r w:rsidRPr="7DB910CF" w:rsidR="0441836F">
        <w:rPr>
          <w:rFonts w:ascii="Times New Roman" w:hAnsi="Times New Roman" w:cs="Times New Roman"/>
          <w:sz w:val="22"/>
          <w:szCs w:val="22"/>
        </w:rPr>
        <w:t>a webinar on September 7, 2022</w:t>
      </w:r>
      <w:r w:rsidRPr="7DB910CF" w:rsidR="540FF7DF">
        <w:rPr>
          <w:rFonts w:ascii="Times New Roman" w:hAnsi="Times New Roman" w:cs="Times New Roman"/>
          <w:sz w:val="22"/>
          <w:szCs w:val="22"/>
        </w:rPr>
        <w:t>,</w:t>
      </w:r>
      <w:r w:rsidRPr="7DB910CF" w:rsidR="0441836F">
        <w:rPr>
          <w:rFonts w:ascii="Times New Roman" w:hAnsi="Times New Roman" w:cs="Times New Roman"/>
          <w:sz w:val="22"/>
          <w:szCs w:val="22"/>
        </w:rPr>
        <w:t xml:space="preserve"> at 2 p.m. EDT</w:t>
      </w:r>
      <w:r w:rsidRPr="7A40699A" w:rsidR="3F52B56F">
        <w:rPr>
          <w:rFonts w:ascii="Times New Roman" w:hAnsi="Times New Roman" w:cs="Times New Roman"/>
          <w:sz w:val="22"/>
          <w:szCs w:val="22"/>
        </w:rPr>
        <w:t>,</w:t>
      </w:r>
      <w:r w:rsidRPr="7DB910CF" w:rsidR="1062E8D8">
        <w:rPr>
          <w:rFonts w:ascii="Times New Roman" w:hAnsi="Times New Roman" w:cs="Times New Roman"/>
          <w:sz w:val="22"/>
          <w:szCs w:val="22"/>
        </w:rPr>
        <w:t xml:space="preserve"> to assist state, local</w:t>
      </w:r>
      <w:r w:rsidRPr="7DB910CF" w:rsidR="00BD6FD4">
        <w:rPr>
          <w:rFonts w:ascii="Times New Roman" w:hAnsi="Times New Roman" w:cs="Times New Roman"/>
          <w:sz w:val="22"/>
          <w:szCs w:val="22"/>
        </w:rPr>
        <w:t>,</w:t>
      </w:r>
      <w:r w:rsidRPr="7DB910CF" w:rsidR="1062E8D8">
        <w:rPr>
          <w:rFonts w:ascii="Times New Roman" w:hAnsi="Times New Roman" w:cs="Times New Roman"/>
          <w:sz w:val="22"/>
          <w:szCs w:val="22"/>
        </w:rPr>
        <w:t xml:space="preserve"> and Tribal governments, service providers, and other entities who intend to submit bulk challenges, or </w:t>
      </w:r>
      <w:r w:rsidRPr="7DB910CF" w:rsidR="247278BE">
        <w:rPr>
          <w:rFonts w:ascii="Times New Roman" w:hAnsi="Times New Roman" w:cs="Times New Roman"/>
          <w:sz w:val="22"/>
          <w:szCs w:val="22"/>
        </w:rPr>
        <w:t xml:space="preserve">proposed </w:t>
      </w:r>
      <w:r w:rsidRPr="7DB910CF" w:rsidR="1062E8D8">
        <w:rPr>
          <w:rFonts w:ascii="Times New Roman" w:hAnsi="Times New Roman" w:cs="Times New Roman"/>
          <w:sz w:val="22"/>
          <w:szCs w:val="22"/>
        </w:rPr>
        <w:t>corrections</w:t>
      </w:r>
      <w:r w:rsidRPr="7DB910CF" w:rsidR="049247A7">
        <w:rPr>
          <w:rFonts w:ascii="Times New Roman" w:hAnsi="Times New Roman" w:cs="Times New Roman"/>
          <w:sz w:val="22"/>
          <w:szCs w:val="22"/>
        </w:rPr>
        <w:t>,</w:t>
      </w:r>
      <w:r w:rsidRPr="7DB910CF" w:rsidR="1062E8D8">
        <w:rPr>
          <w:rFonts w:ascii="Times New Roman" w:hAnsi="Times New Roman" w:cs="Times New Roman"/>
          <w:sz w:val="22"/>
          <w:szCs w:val="22"/>
        </w:rPr>
        <w:t xml:space="preserve"> to</w:t>
      </w:r>
      <w:r w:rsidRPr="7DB910CF" w:rsidR="5A68FBD6">
        <w:rPr>
          <w:rFonts w:ascii="Times New Roman" w:hAnsi="Times New Roman" w:cs="Times New Roman"/>
          <w:sz w:val="22"/>
          <w:szCs w:val="22"/>
        </w:rPr>
        <w:t xml:space="preserve"> the location data in the Fabric</w:t>
      </w:r>
      <w:r w:rsidRPr="7DB910CF" w:rsidR="77BBE289">
        <w:rPr>
          <w:rFonts w:ascii="Times New Roman" w:hAnsi="Times New Roman" w:cs="Times New Roman"/>
          <w:sz w:val="22"/>
          <w:szCs w:val="22"/>
        </w:rPr>
        <w:t xml:space="preserve">. </w:t>
      </w:r>
      <w:r w:rsidR="0051585C">
        <w:rPr>
          <w:rFonts w:ascii="Times New Roman" w:hAnsi="Times New Roman" w:cs="Times New Roman"/>
          <w:sz w:val="22"/>
          <w:szCs w:val="22"/>
        </w:rPr>
        <w:t xml:space="preserve"> </w:t>
      </w:r>
      <w:r w:rsidRPr="7DB910CF" w:rsidR="77BBE289">
        <w:rPr>
          <w:rFonts w:ascii="Times New Roman" w:hAnsi="Times New Roman" w:cs="Times New Roman"/>
          <w:sz w:val="22"/>
          <w:szCs w:val="22"/>
        </w:rPr>
        <w:t xml:space="preserve">The virtual event will stream on </w:t>
      </w:r>
      <w:hyperlink r:id="rId5" w:history="1">
        <w:r w:rsidRPr="005C566D" w:rsidR="00CF73BE">
          <w:rPr>
            <w:rStyle w:val="Hyperlink"/>
            <w:rFonts w:ascii="Times New Roman" w:hAnsi="Times New Roman" w:cs="Times New Roman"/>
            <w:sz w:val="22"/>
            <w:szCs w:val="22"/>
          </w:rPr>
          <w:t>www.fcc.gov/live</w:t>
        </w:r>
      </w:hyperlink>
      <w:r w:rsidR="00CF73BE">
        <w:rPr>
          <w:rFonts w:ascii="Times New Roman" w:hAnsi="Times New Roman" w:cs="Times New Roman"/>
          <w:sz w:val="22"/>
          <w:szCs w:val="22"/>
        </w:rPr>
        <w:t xml:space="preserve"> </w:t>
      </w:r>
      <w:r w:rsidR="00AE2582">
        <w:rPr>
          <w:rFonts w:ascii="Times New Roman" w:hAnsi="Times New Roman" w:cs="Times New Roman"/>
          <w:sz w:val="22"/>
          <w:szCs w:val="22"/>
        </w:rPr>
        <w:t>and the Commission</w:t>
      </w:r>
      <w:r w:rsidR="00CF73BE">
        <w:rPr>
          <w:rFonts w:ascii="Times New Roman" w:hAnsi="Times New Roman" w:cs="Times New Roman"/>
          <w:sz w:val="22"/>
          <w:szCs w:val="22"/>
        </w:rPr>
        <w:t>’</w:t>
      </w:r>
      <w:r w:rsidR="00AE2582">
        <w:rPr>
          <w:rFonts w:ascii="Times New Roman" w:hAnsi="Times New Roman" w:cs="Times New Roman"/>
          <w:sz w:val="22"/>
          <w:szCs w:val="22"/>
        </w:rPr>
        <w:t>s YouTube</w:t>
      </w:r>
      <w:r w:rsidRPr="7DB910CF" w:rsidR="5473F79D">
        <w:rPr>
          <w:rFonts w:ascii="Times New Roman" w:hAnsi="Times New Roman" w:cs="Times New Roman"/>
          <w:sz w:val="22"/>
          <w:szCs w:val="22"/>
        </w:rPr>
        <w:t xml:space="preserve"> </w:t>
      </w:r>
      <w:r w:rsidR="00855FF2">
        <w:rPr>
          <w:rFonts w:ascii="Times New Roman" w:hAnsi="Times New Roman" w:cs="Times New Roman"/>
          <w:sz w:val="22"/>
          <w:szCs w:val="22"/>
        </w:rPr>
        <w:t xml:space="preserve">page at </w:t>
      </w:r>
      <w:hyperlink r:id="rId6" w:history="1">
        <w:r w:rsidRPr="00BC5F26" w:rsidR="00855FF2">
          <w:rPr>
            <w:rStyle w:val="Hyperlink"/>
            <w:rFonts w:ascii="Times New Roman" w:hAnsi="Times New Roman" w:cs="Times New Roman"/>
            <w:sz w:val="22"/>
            <w:szCs w:val="22"/>
          </w:rPr>
          <w:t>www.youtube.com/FCC</w:t>
        </w:r>
      </w:hyperlink>
      <w:r w:rsidR="00855FF2">
        <w:rPr>
          <w:rFonts w:ascii="Times New Roman" w:hAnsi="Times New Roman" w:cs="Times New Roman"/>
          <w:sz w:val="22"/>
          <w:szCs w:val="22"/>
        </w:rPr>
        <w:t xml:space="preserve"> </w:t>
      </w:r>
      <w:r w:rsidRPr="7DB910CF" w:rsidR="5473F79D">
        <w:rPr>
          <w:rFonts w:ascii="Times New Roman" w:hAnsi="Times New Roman" w:cs="Times New Roman"/>
          <w:sz w:val="22"/>
          <w:szCs w:val="22"/>
        </w:rPr>
        <w:t xml:space="preserve">and will </w:t>
      </w:r>
      <w:r w:rsidRPr="7DB910CF" w:rsidR="77BBE289">
        <w:rPr>
          <w:rFonts w:ascii="Times New Roman" w:hAnsi="Times New Roman" w:cs="Times New Roman"/>
          <w:sz w:val="22"/>
          <w:szCs w:val="22"/>
        </w:rPr>
        <w:t xml:space="preserve">provide an overview of Fabric challenges and a walkthrough of the </w:t>
      </w:r>
      <w:r w:rsidRPr="7DB910CF" w:rsidR="77BAD38D">
        <w:rPr>
          <w:rFonts w:ascii="Times New Roman" w:hAnsi="Times New Roman" w:cs="Times New Roman"/>
          <w:sz w:val="22"/>
          <w:szCs w:val="22"/>
        </w:rPr>
        <w:t xml:space="preserve">BDC system’s </w:t>
      </w:r>
      <w:r w:rsidRPr="7DB910CF" w:rsidR="77BBE289">
        <w:rPr>
          <w:rFonts w:ascii="Times New Roman" w:hAnsi="Times New Roman" w:cs="Times New Roman"/>
          <w:sz w:val="22"/>
          <w:szCs w:val="22"/>
        </w:rPr>
        <w:t xml:space="preserve">bulk </w:t>
      </w:r>
      <w:r w:rsidRPr="7DB910CF" w:rsidR="32D05501">
        <w:rPr>
          <w:rFonts w:ascii="Times New Roman" w:hAnsi="Times New Roman" w:cs="Times New Roman"/>
          <w:sz w:val="22"/>
          <w:szCs w:val="22"/>
        </w:rPr>
        <w:t xml:space="preserve">Fabric challenge </w:t>
      </w:r>
      <w:r w:rsidRPr="7DB910CF" w:rsidR="77BBE289">
        <w:rPr>
          <w:rFonts w:ascii="Times New Roman" w:hAnsi="Times New Roman" w:cs="Times New Roman"/>
          <w:sz w:val="22"/>
          <w:szCs w:val="22"/>
        </w:rPr>
        <w:t>submission process.</w:t>
      </w:r>
    </w:p>
    <w:p w:rsidR="00BD6FD4" w:rsidRPr="00840307" w:rsidP="00BD6FD4" w14:paraId="28357B05" w14:textId="77777777">
      <w:pPr>
        <w:autoSpaceDE w:val="0"/>
        <w:autoSpaceDN w:val="0"/>
        <w:adjustRightInd w:val="0"/>
        <w:ind w:firstLine="720"/>
        <w:rPr>
          <w:rFonts w:ascii="Times New Roman" w:hAnsi="Times New Roman" w:cs="Times New Roman"/>
          <w:color w:val="0000FF"/>
          <w:sz w:val="22"/>
          <w:szCs w:val="22"/>
        </w:rPr>
      </w:pPr>
    </w:p>
    <w:p w:rsidR="00A4303B" w:rsidRPr="00840307" w:rsidP="00DA25B9" w14:paraId="3903799D" w14:textId="4F000DCC">
      <w:pPr>
        <w:pStyle w:val="FootnoteText"/>
        <w:ind w:firstLine="720"/>
        <w:rPr>
          <w:sz w:val="22"/>
          <w:szCs w:val="22"/>
        </w:rPr>
      </w:pPr>
      <w:r w:rsidRPr="00840307">
        <w:rPr>
          <w:sz w:val="22"/>
          <w:szCs w:val="22"/>
        </w:rPr>
        <w:t xml:space="preserve">The Fabric is a common dataset of all locations in the United States where fixed broadband Internet access service </w:t>
      </w:r>
      <w:r w:rsidR="006522BD">
        <w:rPr>
          <w:sz w:val="22"/>
          <w:szCs w:val="22"/>
        </w:rPr>
        <w:t>i</w:t>
      </w:r>
      <w:r w:rsidR="00123A30">
        <w:rPr>
          <w:sz w:val="22"/>
          <w:szCs w:val="22"/>
        </w:rPr>
        <w:t xml:space="preserve">s or </w:t>
      </w:r>
      <w:r w:rsidRPr="00840307">
        <w:rPr>
          <w:sz w:val="22"/>
          <w:szCs w:val="22"/>
        </w:rPr>
        <w:t>can be installed.</w:t>
      </w:r>
      <w:r>
        <w:rPr>
          <w:rStyle w:val="FootnoteReference"/>
        </w:rPr>
        <w:footnoteReference w:id="4"/>
      </w:r>
      <w:r w:rsidRPr="00840307">
        <w:rPr>
          <w:sz w:val="22"/>
          <w:szCs w:val="22"/>
        </w:rPr>
        <w:t xml:space="preserve">  </w:t>
      </w:r>
      <w:r w:rsidRPr="00884478" w:rsidR="00884478">
        <w:rPr>
          <w:sz w:val="22"/>
          <w:szCs w:val="22"/>
        </w:rPr>
        <w:t>The Broadband DATA Act</w:t>
      </w:r>
      <w:r>
        <w:rPr>
          <w:rStyle w:val="FootnoteReference"/>
        </w:rPr>
        <w:footnoteReference w:id="5"/>
      </w:r>
      <w:r w:rsidRPr="00884478" w:rsidR="00884478">
        <w:rPr>
          <w:sz w:val="22"/>
          <w:szCs w:val="22"/>
        </w:rPr>
        <w:t xml:space="preserve"> required the Commission to issue rules establishing the Fabric, which </w:t>
      </w:r>
      <w:r w:rsidR="004D7A63">
        <w:rPr>
          <w:sz w:val="22"/>
          <w:szCs w:val="22"/>
        </w:rPr>
        <w:t>will</w:t>
      </w:r>
      <w:r w:rsidRPr="00884478" w:rsidR="00884478">
        <w:rPr>
          <w:sz w:val="22"/>
          <w:szCs w:val="22"/>
        </w:rPr>
        <w:t xml:space="preserve">, among other things, serve as the foundation on which all data relating to the availability of fixed broadband Internet access service </w:t>
      </w:r>
      <w:r w:rsidR="004D7A63">
        <w:rPr>
          <w:sz w:val="22"/>
          <w:szCs w:val="22"/>
        </w:rPr>
        <w:t>wi</w:t>
      </w:r>
      <w:r w:rsidRPr="00884478" w:rsidR="00884478">
        <w:rPr>
          <w:sz w:val="22"/>
          <w:szCs w:val="22"/>
        </w:rPr>
        <w:t>ll be reported and overlaid.</w:t>
      </w:r>
      <w:r>
        <w:rPr>
          <w:rStyle w:val="FootnoteReference"/>
        </w:rPr>
        <w:footnoteReference w:id="6"/>
      </w:r>
      <w:r w:rsidR="00884478">
        <w:rPr>
          <w:sz w:val="22"/>
          <w:szCs w:val="22"/>
        </w:rPr>
        <w:t xml:space="preserve">  </w:t>
      </w:r>
      <w:r w:rsidRPr="00884478" w:rsidR="00884478">
        <w:rPr>
          <w:sz w:val="22"/>
          <w:szCs w:val="22"/>
        </w:rPr>
        <w:t xml:space="preserve">The Commission adopted the Fabric and the basic elements required by the Broadband DATA Act in </w:t>
      </w:r>
      <w:r w:rsidRPr="7DB910CF" w:rsidR="00C571B1">
        <w:rPr>
          <w:sz w:val="22"/>
          <w:szCs w:val="22"/>
        </w:rPr>
        <w:t xml:space="preserve">the </w:t>
      </w:r>
      <w:r w:rsidRPr="7DB910CF" w:rsidR="00884478">
        <w:rPr>
          <w:i/>
          <w:iCs/>
          <w:sz w:val="22"/>
          <w:szCs w:val="22"/>
        </w:rPr>
        <w:t xml:space="preserve">Second </w:t>
      </w:r>
      <w:r w:rsidRPr="7DB910CF" w:rsidR="00C571B1">
        <w:rPr>
          <w:i/>
          <w:iCs/>
          <w:sz w:val="22"/>
          <w:szCs w:val="22"/>
        </w:rPr>
        <w:t>Rep</w:t>
      </w:r>
      <w:r w:rsidRPr="7DB910CF" w:rsidR="000B0511">
        <w:rPr>
          <w:i/>
          <w:iCs/>
          <w:sz w:val="22"/>
          <w:szCs w:val="22"/>
        </w:rPr>
        <w:t xml:space="preserve">ort and </w:t>
      </w:r>
      <w:r w:rsidRPr="7DB910CF" w:rsidR="00884478">
        <w:rPr>
          <w:i/>
          <w:iCs/>
          <w:sz w:val="22"/>
          <w:szCs w:val="22"/>
        </w:rPr>
        <w:t>Order</w:t>
      </w:r>
      <w:r>
        <w:rPr>
          <w:rStyle w:val="FootnoteReference"/>
        </w:rPr>
        <w:footnoteReference w:id="7"/>
      </w:r>
      <w:r w:rsidR="003D2A5F">
        <w:rPr>
          <w:sz w:val="22"/>
          <w:szCs w:val="22"/>
        </w:rPr>
        <w:t xml:space="preserve"> and </w:t>
      </w:r>
      <w:r w:rsidR="0016545C">
        <w:rPr>
          <w:sz w:val="22"/>
          <w:szCs w:val="22"/>
        </w:rPr>
        <w:t>further refine</w:t>
      </w:r>
      <w:r w:rsidR="006153CE">
        <w:rPr>
          <w:sz w:val="22"/>
          <w:szCs w:val="22"/>
        </w:rPr>
        <w:t>d</w:t>
      </w:r>
      <w:r w:rsidR="0016545C">
        <w:rPr>
          <w:sz w:val="22"/>
          <w:szCs w:val="22"/>
        </w:rPr>
        <w:t xml:space="preserve"> key definitions </w:t>
      </w:r>
      <w:r w:rsidR="004D7A63">
        <w:rPr>
          <w:sz w:val="22"/>
          <w:szCs w:val="22"/>
        </w:rPr>
        <w:t xml:space="preserve">for </w:t>
      </w:r>
      <w:r w:rsidR="0016545C">
        <w:rPr>
          <w:sz w:val="22"/>
          <w:szCs w:val="22"/>
        </w:rPr>
        <w:t>the Fabric</w:t>
      </w:r>
      <w:r w:rsidR="00BD6FD4">
        <w:rPr>
          <w:sz w:val="22"/>
          <w:szCs w:val="22"/>
        </w:rPr>
        <w:t xml:space="preserve"> (and established the Fabric </w:t>
      </w:r>
      <w:r w:rsidR="00BD6FD4">
        <w:rPr>
          <w:sz w:val="22"/>
          <w:szCs w:val="22"/>
        </w:rPr>
        <w:t>challenge process)</w:t>
      </w:r>
      <w:r w:rsidR="0016545C">
        <w:rPr>
          <w:sz w:val="22"/>
          <w:szCs w:val="22"/>
        </w:rPr>
        <w:t xml:space="preserve"> in the </w:t>
      </w:r>
      <w:r w:rsidRPr="7DB910CF" w:rsidR="0016545C">
        <w:rPr>
          <w:i/>
          <w:iCs/>
          <w:sz w:val="22"/>
          <w:szCs w:val="22"/>
        </w:rPr>
        <w:t>Third Report and Order</w:t>
      </w:r>
      <w:r w:rsidR="0016545C">
        <w:rPr>
          <w:sz w:val="22"/>
          <w:szCs w:val="22"/>
        </w:rPr>
        <w:t>.</w:t>
      </w:r>
      <w:r>
        <w:rPr>
          <w:rStyle w:val="FootnoteReference"/>
        </w:rPr>
        <w:footnoteReference w:id="8"/>
      </w:r>
      <w:r w:rsidR="0016545C">
        <w:rPr>
          <w:sz w:val="22"/>
          <w:szCs w:val="22"/>
        </w:rPr>
        <w:t xml:space="preserve"> </w:t>
      </w:r>
      <w:r w:rsidRPr="00884478" w:rsidR="00884478">
        <w:rPr>
          <w:sz w:val="22"/>
          <w:szCs w:val="22"/>
        </w:rPr>
        <w:t xml:space="preserve"> </w:t>
      </w:r>
      <w:r w:rsidRPr="00BC2E35" w:rsidR="00BC2E35">
        <w:rPr>
          <w:sz w:val="22"/>
          <w:szCs w:val="22"/>
        </w:rPr>
        <w:t>Specifically, the Commission adopted a definition of a “location” for purposes of the Fabric, as well as definitions for “residential location” and “business location,” and delegated responsibility to OEA, in consultation with WCB, to ensure that locations reflect broadband serviceability to the extent</w:t>
      </w:r>
      <w:r w:rsidR="00C47D5A">
        <w:rPr>
          <w:sz w:val="22"/>
          <w:szCs w:val="22"/>
        </w:rPr>
        <w:t xml:space="preserve"> OEA and WCB </w:t>
      </w:r>
      <w:r w:rsidRPr="00BC2E35" w:rsidR="00BC2E35">
        <w:rPr>
          <w:sz w:val="22"/>
          <w:szCs w:val="22"/>
        </w:rPr>
        <w:t>are able to make determinations given the data available.</w:t>
      </w:r>
      <w:r>
        <w:rPr>
          <w:rStyle w:val="FootnoteReference"/>
        </w:rPr>
        <w:footnoteReference w:id="9"/>
      </w:r>
      <w:r w:rsidRPr="7DB910CF" w:rsidR="0016545C">
        <w:rPr>
          <w:i/>
          <w:iCs/>
          <w:sz w:val="22"/>
          <w:szCs w:val="22"/>
        </w:rPr>
        <w:t xml:space="preserve"> </w:t>
      </w:r>
      <w:r w:rsidRPr="00884478" w:rsidR="00884478">
        <w:rPr>
          <w:sz w:val="22"/>
          <w:szCs w:val="22"/>
        </w:rPr>
        <w:t xml:space="preserve"> </w:t>
      </w:r>
      <w:r w:rsidR="00B15D11">
        <w:rPr>
          <w:sz w:val="22"/>
          <w:szCs w:val="22"/>
        </w:rPr>
        <w:t>T</w:t>
      </w:r>
      <w:r w:rsidR="00715D8E">
        <w:rPr>
          <w:sz w:val="22"/>
          <w:szCs w:val="22"/>
        </w:rPr>
        <w:t xml:space="preserve">he Task Force, OEA, and WCB </w:t>
      </w:r>
      <w:r w:rsidR="00B15D11">
        <w:rPr>
          <w:sz w:val="22"/>
          <w:szCs w:val="22"/>
        </w:rPr>
        <w:t xml:space="preserve">subsequently </w:t>
      </w:r>
      <w:r w:rsidR="00715D8E">
        <w:rPr>
          <w:sz w:val="22"/>
          <w:szCs w:val="22"/>
        </w:rPr>
        <w:t xml:space="preserve">provided </w:t>
      </w:r>
      <w:r w:rsidRPr="00CC7937" w:rsidR="00715D8E">
        <w:rPr>
          <w:sz w:val="22"/>
          <w:szCs w:val="22"/>
        </w:rPr>
        <w:t xml:space="preserve">details </w:t>
      </w:r>
      <w:r w:rsidR="00715D8E">
        <w:rPr>
          <w:sz w:val="22"/>
          <w:szCs w:val="22"/>
        </w:rPr>
        <w:t xml:space="preserve">on </w:t>
      </w:r>
      <w:r w:rsidRPr="00CC7937" w:rsidR="00715D8E">
        <w:rPr>
          <w:sz w:val="22"/>
          <w:szCs w:val="22"/>
        </w:rPr>
        <w:t xml:space="preserve">the methods for identifying structures that constitute broadband serviceable locations </w:t>
      </w:r>
      <w:r w:rsidR="00CB2FB7">
        <w:rPr>
          <w:sz w:val="22"/>
          <w:szCs w:val="22"/>
        </w:rPr>
        <w:t xml:space="preserve">(BSLs) </w:t>
      </w:r>
      <w:r w:rsidRPr="00CC7937" w:rsidR="00715D8E">
        <w:rPr>
          <w:sz w:val="22"/>
          <w:szCs w:val="22"/>
        </w:rPr>
        <w:t>in the Fabric</w:t>
      </w:r>
      <w:r w:rsidR="00715D8E">
        <w:rPr>
          <w:sz w:val="22"/>
          <w:szCs w:val="22"/>
        </w:rPr>
        <w:t>.</w:t>
      </w:r>
      <w:r>
        <w:rPr>
          <w:rStyle w:val="FootnoteReference"/>
        </w:rPr>
        <w:footnoteReference w:id="10"/>
      </w:r>
      <w:r w:rsidR="00DA25B9">
        <w:rPr>
          <w:sz w:val="22"/>
          <w:szCs w:val="22"/>
        </w:rPr>
        <w:t xml:space="preserve">  </w:t>
      </w:r>
      <w:r w:rsidR="00CD06CD">
        <w:rPr>
          <w:sz w:val="22"/>
          <w:szCs w:val="22"/>
        </w:rPr>
        <w:t>Fixed broadband service providers</w:t>
      </w:r>
      <w:r w:rsidRPr="00840307">
        <w:rPr>
          <w:sz w:val="22"/>
          <w:szCs w:val="22"/>
        </w:rPr>
        <w:t xml:space="preserve"> that report their broadband availability data using a list of locations must </w:t>
      </w:r>
      <w:r w:rsidRPr="7A40699A" w:rsidR="00CD06CD">
        <w:rPr>
          <w:sz w:val="22"/>
          <w:szCs w:val="22"/>
        </w:rPr>
        <w:t xml:space="preserve">report their service availability based on the location </w:t>
      </w:r>
      <w:r w:rsidRPr="7A40699A" w:rsidR="00CD06CD">
        <w:rPr>
          <w:sz w:val="22"/>
          <w:szCs w:val="22"/>
        </w:rPr>
        <w:t>data</w:t>
      </w:r>
      <w:r w:rsidRPr="00840307">
        <w:rPr>
          <w:sz w:val="22"/>
          <w:szCs w:val="22"/>
        </w:rPr>
        <w:t xml:space="preserve"> in the Fabric.</w:t>
      </w:r>
      <w:r>
        <w:rPr>
          <w:rStyle w:val="FootnoteReference"/>
        </w:rPr>
        <w:footnoteReference w:id="11"/>
      </w:r>
      <w:r w:rsidRPr="00840307">
        <w:rPr>
          <w:sz w:val="22"/>
          <w:szCs w:val="22"/>
        </w:rPr>
        <w:t xml:space="preserve">  </w:t>
      </w:r>
      <w:r w:rsidR="00416A63">
        <w:rPr>
          <w:sz w:val="22"/>
          <w:szCs w:val="22"/>
        </w:rPr>
        <w:t>O</w:t>
      </w:r>
      <w:r w:rsidR="001637C7">
        <w:rPr>
          <w:sz w:val="22"/>
          <w:szCs w:val="22"/>
        </w:rPr>
        <w:t>n June 23, 2022, the Task Force, WCB</w:t>
      </w:r>
      <w:r w:rsidR="001F2C67">
        <w:rPr>
          <w:sz w:val="22"/>
          <w:szCs w:val="22"/>
        </w:rPr>
        <w:t>,</w:t>
      </w:r>
      <w:r w:rsidR="001637C7">
        <w:rPr>
          <w:sz w:val="22"/>
          <w:szCs w:val="22"/>
        </w:rPr>
        <w:t xml:space="preserve"> and OEA made t</w:t>
      </w:r>
      <w:r w:rsidRPr="00840307">
        <w:rPr>
          <w:sz w:val="22"/>
          <w:szCs w:val="22"/>
        </w:rPr>
        <w:t xml:space="preserve">he production version of the Fabric available to </w:t>
      </w:r>
      <w:r w:rsidR="008072B8">
        <w:rPr>
          <w:sz w:val="22"/>
          <w:szCs w:val="22"/>
        </w:rPr>
        <w:t xml:space="preserve">fixed broadband </w:t>
      </w:r>
      <w:r w:rsidR="002E4CB5">
        <w:rPr>
          <w:sz w:val="22"/>
          <w:szCs w:val="22"/>
        </w:rPr>
        <w:t>service providers</w:t>
      </w:r>
      <w:r w:rsidR="008072B8">
        <w:rPr>
          <w:sz w:val="22"/>
          <w:szCs w:val="22"/>
        </w:rPr>
        <w:t xml:space="preserve"> </w:t>
      </w:r>
      <w:r w:rsidRPr="00840307">
        <w:rPr>
          <w:sz w:val="22"/>
          <w:szCs w:val="22"/>
        </w:rPr>
        <w:t>and state, local and Tribal government entities.</w:t>
      </w:r>
      <w:r>
        <w:rPr>
          <w:rStyle w:val="FootnoteReference"/>
        </w:rPr>
        <w:footnoteReference w:id="12"/>
      </w:r>
      <w:r w:rsidRPr="00840307">
        <w:rPr>
          <w:sz w:val="22"/>
          <w:szCs w:val="22"/>
        </w:rPr>
        <w:t xml:space="preserve">  </w:t>
      </w:r>
    </w:p>
    <w:p w:rsidR="00D325B6" w:rsidP="5C3321C8" w14:paraId="0742FF4D" w14:textId="7A0154DC">
      <w:pPr>
        <w:spacing w:after="120"/>
        <w:ind w:firstLine="720"/>
        <w:rPr>
          <w:rFonts w:ascii="Times New Roman" w:hAnsi="Times New Roman" w:cs="Times New Roman"/>
          <w:sz w:val="22"/>
          <w:szCs w:val="22"/>
          <w:lang w:eastAsia="ja-JP"/>
        </w:rPr>
      </w:pPr>
      <w:bookmarkStart w:id="4" w:name="_Hlk111069733"/>
      <w:r w:rsidRPr="5C3321C8">
        <w:rPr>
          <w:rFonts w:ascii="Times New Roman" w:hAnsi="Times New Roman" w:cs="Times New Roman"/>
          <w:sz w:val="22"/>
          <w:szCs w:val="22"/>
          <w:lang w:eastAsia="ja-JP"/>
        </w:rPr>
        <w:t>Starting</w:t>
      </w:r>
      <w:r w:rsidRPr="5C3321C8" w:rsidR="00740A88">
        <w:rPr>
          <w:rFonts w:ascii="Times New Roman" w:hAnsi="Times New Roman" w:cs="Times New Roman"/>
          <w:sz w:val="22"/>
          <w:szCs w:val="22"/>
          <w:lang w:eastAsia="ja-JP"/>
        </w:rPr>
        <w:t xml:space="preserve"> </w:t>
      </w:r>
      <w:r w:rsidRPr="00FA3D91" w:rsidR="00740A88">
        <w:rPr>
          <w:rFonts w:ascii="Times New Roman" w:hAnsi="Times New Roman" w:cs="Times New Roman"/>
          <w:sz w:val="22"/>
          <w:szCs w:val="22"/>
          <w:lang w:eastAsia="ja-JP"/>
        </w:rPr>
        <w:t xml:space="preserve">on September </w:t>
      </w:r>
      <w:r w:rsidRPr="00FA3D91" w:rsidR="00EE1126">
        <w:rPr>
          <w:rFonts w:ascii="Times New Roman" w:hAnsi="Times New Roman" w:cs="Times New Roman"/>
          <w:sz w:val="22"/>
          <w:szCs w:val="22"/>
          <w:lang w:eastAsia="ja-JP"/>
        </w:rPr>
        <w:t>12</w:t>
      </w:r>
      <w:r w:rsidRPr="00FA3D91" w:rsidR="00500041">
        <w:rPr>
          <w:rFonts w:ascii="Times New Roman" w:hAnsi="Times New Roman" w:cs="Times New Roman"/>
          <w:sz w:val="22"/>
          <w:szCs w:val="22"/>
          <w:lang w:eastAsia="ja-JP"/>
        </w:rPr>
        <w:t>, 2022,</w:t>
      </w:r>
      <w:r>
        <w:rPr>
          <w:rFonts w:ascii="Times New Roman" w:hAnsi="Times New Roman" w:cs="Times New Roman"/>
          <w:sz w:val="22"/>
          <w:szCs w:val="22"/>
          <w:lang w:eastAsia="ja-JP"/>
        </w:rPr>
        <w:t xml:space="preserve"> </w:t>
      </w:r>
      <w:r w:rsidRPr="5C3321C8">
        <w:rPr>
          <w:rFonts w:ascii="Times New Roman" w:hAnsi="Times New Roman" w:cs="Times New Roman"/>
          <w:sz w:val="22"/>
          <w:szCs w:val="22"/>
          <w:lang w:eastAsia="ja-JP"/>
        </w:rPr>
        <w:t>government</w:t>
      </w:r>
      <w:r w:rsidRPr="5C3321C8" w:rsidR="00A64D81">
        <w:rPr>
          <w:rFonts w:ascii="Times New Roman" w:hAnsi="Times New Roman" w:cs="Times New Roman"/>
          <w:sz w:val="22"/>
          <w:szCs w:val="22"/>
          <w:lang w:eastAsia="ja-JP"/>
        </w:rPr>
        <w:t>al entitie</w:t>
      </w:r>
      <w:r w:rsidRPr="5C3321C8">
        <w:rPr>
          <w:rFonts w:ascii="Times New Roman" w:hAnsi="Times New Roman" w:cs="Times New Roman"/>
          <w:sz w:val="22"/>
          <w:szCs w:val="22"/>
          <w:lang w:eastAsia="ja-JP"/>
        </w:rPr>
        <w:t>s</w:t>
      </w:r>
      <w:r w:rsidRPr="5C3321C8" w:rsidR="00A64D81">
        <w:rPr>
          <w:rFonts w:ascii="Times New Roman" w:hAnsi="Times New Roman" w:cs="Times New Roman"/>
          <w:sz w:val="22"/>
          <w:szCs w:val="22"/>
          <w:lang w:eastAsia="ja-JP"/>
        </w:rPr>
        <w:t>,</w:t>
      </w:r>
      <w:r w:rsidRPr="5C3321C8">
        <w:rPr>
          <w:rFonts w:ascii="Times New Roman" w:hAnsi="Times New Roman" w:cs="Times New Roman"/>
          <w:sz w:val="22"/>
          <w:szCs w:val="22"/>
          <w:lang w:eastAsia="ja-JP"/>
        </w:rPr>
        <w:t xml:space="preserve"> broadband service providers</w:t>
      </w:r>
      <w:r w:rsidRPr="5C3321C8" w:rsidR="00A64D81">
        <w:rPr>
          <w:rFonts w:ascii="Times New Roman" w:hAnsi="Times New Roman" w:cs="Times New Roman"/>
          <w:sz w:val="22"/>
          <w:szCs w:val="22"/>
          <w:lang w:eastAsia="ja-JP"/>
        </w:rPr>
        <w:t>, and other entities</w:t>
      </w:r>
      <w:r w:rsidRPr="5C3321C8">
        <w:rPr>
          <w:rFonts w:ascii="Times New Roman" w:hAnsi="Times New Roman" w:cs="Times New Roman"/>
          <w:sz w:val="22"/>
          <w:szCs w:val="22"/>
          <w:lang w:eastAsia="ja-JP"/>
        </w:rPr>
        <w:t xml:space="preserve"> </w:t>
      </w:r>
      <w:r w:rsidR="00CB2FB7">
        <w:rPr>
          <w:rFonts w:ascii="Times New Roman" w:hAnsi="Times New Roman" w:cs="Times New Roman"/>
          <w:sz w:val="22"/>
          <w:szCs w:val="22"/>
          <w:lang w:eastAsia="ja-JP"/>
        </w:rPr>
        <w:t xml:space="preserve">that </w:t>
      </w:r>
      <w:r w:rsidRPr="5C3321C8">
        <w:rPr>
          <w:rFonts w:ascii="Times New Roman" w:hAnsi="Times New Roman" w:cs="Times New Roman"/>
          <w:sz w:val="22"/>
          <w:szCs w:val="22"/>
          <w:lang w:eastAsia="ja-JP"/>
        </w:rPr>
        <w:t>have obtained Fabric data using the process set forth in prior public notices</w:t>
      </w:r>
      <w:r>
        <w:rPr>
          <w:rStyle w:val="FootnoteReference"/>
          <w:rFonts w:cs="Times New Roman"/>
          <w:lang w:eastAsia="ja-JP"/>
        </w:rPr>
        <w:footnoteReference w:id="13"/>
      </w:r>
      <w:r w:rsidRPr="5C3321C8">
        <w:rPr>
          <w:rFonts w:ascii="Times New Roman" w:hAnsi="Times New Roman" w:cs="Times New Roman"/>
          <w:sz w:val="22"/>
          <w:szCs w:val="22"/>
          <w:lang w:eastAsia="ja-JP"/>
        </w:rPr>
        <w:t xml:space="preserve"> may submit </w:t>
      </w:r>
      <w:r w:rsidRPr="5C3321C8" w:rsidR="009F6DF6">
        <w:rPr>
          <w:rFonts w:ascii="Times New Roman" w:hAnsi="Times New Roman" w:cs="Times New Roman"/>
          <w:sz w:val="22"/>
          <w:szCs w:val="22"/>
          <w:lang w:eastAsia="ja-JP"/>
        </w:rPr>
        <w:t xml:space="preserve">bulk </w:t>
      </w:r>
      <w:r w:rsidRPr="5C3321C8">
        <w:rPr>
          <w:rFonts w:ascii="Times New Roman" w:hAnsi="Times New Roman" w:cs="Times New Roman"/>
          <w:sz w:val="22"/>
          <w:szCs w:val="22"/>
          <w:lang w:eastAsia="ja-JP"/>
        </w:rPr>
        <w:t>challenges to the Fabric data in the BDC system</w:t>
      </w:r>
      <w:r w:rsidRPr="5C3321C8" w:rsidR="009F6DF6">
        <w:rPr>
          <w:rFonts w:ascii="Times New Roman" w:hAnsi="Times New Roman" w:cs="Times New Roman"/>
          <w:sz w:val="22"/>
          <w:szCs w:val="22"/>
          <w:lang w:eastAsia="ja-JP"/>
        </w:rPr>
        <w:t xml:space="preserve">.  </w:t>
      </w:r>
      <w:r w:rsidRPr="7DB910CF" w:rsidR="00DA25B9">
        <w:rPr>
          <w:rFonts w:ascii="Times New Roman" w:hAnsi="Times New Roman" w:cs="Times New Roman"/>
          <w:sz w:val="22"/>
          <w:szCs w:val="22"/>
        </w:rPr>
        <w:t xml:space="preserve">These stakeholders are </w:t>
      </w:r>
      <w:r w:rsidR="00DA25B9">
        <w:rPr>
          <w:rFonts w:ascii="Times New Roman" w:hAnsi="Times New Roman" w:cs="Times New Roman"/>
          <w:sz w:val="22"/>
          <w:szCs w:val="22"/>
        </w:rPr>
        <w:t xml:space="preserve">uniquely </w:t>
      </w:r>
      <w:r w:rsidRPr="7DB910CF" w:rsidR="00DA25B9">
        <w:rPr>
          <w:rFonts w:ascii="Times New Roman" w:hAnsi="Times New Roman" w:cs="Times New Roman"/>
          <w:sz w:val="22"/>
          <w:szCs w:val="22"/>
        </w:rPr>
        <w:t>position</w:t>
      </w:r>
      <w:r w:rsidR="00DA25B9">
        <w:rPr>
          <w:rFonts w:ascii="Times New Roman" w:hAnsi="Times New Roman" w:cs="Times New Roman"/>
          <w:sz w:val="22"/>
          <w:szCs w:val="22"/>
        </w:rPr>
        <w:t>ed</w:t>
      </w:r>
      <w:r w:rsidRPr="7DB910CF" w:rsidR="00DA25B9">
        <w:rPr>
          <w:rFonts w:ascii="Times New Roman" w:hAnsi="Times New Roman" w:cs="Times New Roman"/>
          <w:sz w:val="22"/>
          <w:szCs w:val="22"/>
        </w:rPr>
        <w:t xml:space="preserve"> to provide early feedback on a large number of locations included in the Fabric data, which will help to refine the next version of the Fabric</w:t>
      </w:r>
      <w:r w:rsidR="00DA25B9">
        <w:rPr>
          <w:rFonts w:ascii="Times New Roman" w:hAnsi="Times New Roman" w:cs="Times New Roman"/>
          <w:sz w:val="22"/>
          <w:szCs w:val="22"/>
        </w:rPr>
        <w:t xml:space="preserve"> expected to be released in December</w:t>
      </w:r>
      <w:r w:rsidRPr="7DB910CF" w:rsidR="00DA25B9">
        <w:rPr>
          <w:rFonts w:ascii="Times New Roman" w:hAnsi="Times New Roman" w:cs="Times New Roman"/>
          <w:sz w:val="22"/>
          <w:szCs w:val="22"/>
        </w:rPr>
        <w:t>.</w:t>
      </w:r>
      <w:r w:rsidRPr="7A40699A" w:rsidR="00DA25B9">
        <w:rPr>
          <w:rFonts w:ascii="Times New Roman" w:hAnsi="Times New Roman" w:cs="Times New Roman"/>
          <w:sz w:val="22"/>
          <w:szCs w:val="22"/>
        </w:rPr>
        <w:t xml:space="preserve">  </w:t>
      </w:r>
      <w:r w:rsidR="00423713">
        <w:rPr>
          <w:rFonts w:ascii="Times New Roman" w:hAnsi="Times New Roman" w:cs="Times New Roman"/>
          <w:sz w:val="22"/>
          <w:szCs w:val="22"/>
          <w:lang w:eastAsia="ja-JP"/>
        </w:rPr>
        <w:t>The Task Force, OEA, and WCB previously issued detailed data specification</w:t>
      </w:r>
      <w:r w:rsidR="00AB3B59">
        <w:rPr>
          <w:rFonts w:ascii="Times New Roman" w:hAnsi="Times New Roman" w:cs="Times New Roman"/>
          <w:sz w:val="22"/>
          <w:szCs w:val="22"/>
          <w:lang w:eastAsia="ja-JP"/>
        </w:rPr>
        <w:t>s</w:t>
      </w:r>
      <w:r w:rsidR="00423713">
        <w:rPr>
          <w:rFonts w:ascii="Times New Roman" w:hAnsi="Times New Roman" w:cs="Times New Roman"/>
          <w:sz w:val="22"/>
          <w:szCs w:val="22"/>
          <w:lang w:eastAsia="ja-JP"/>
        </w:rPr>
        <w:t xml:space="preserve"> for formatting and submitting bulk Fabric challenges in the BDC system.</w:t>
      </w:r>
      <w:r>
        <w:rPr>
          <w:rStyle w:val="FootnoteReference"/>
          <w:rFonts w:cs="Times New Roman"/>
          <w:lang w:eastAsia="ja-JP"/>
        </w:rPr>
        <w:footnoteReference w:id="14"/>
      </w:r>
      <w:r w:rsidRPr="5C3321C8" w:rsidR="009F6DF6">
        <w:rPr>
          <w:rFonts w:ascii="Times New Roman" w:hAnsi="Times New Roman" w:cs="Times New Roman"/>
          <w:sz w:val="22"/>
          <w:szCs w:val="22"/>
          <w:lang w:eastAsia="ja-JP"/>
        </w:rPr>
        <w:t xml:space="preserve">  </w:t>
      </w:r>
      <w:r w:rsidRPr="7DB910CF" w:rsidR="00252448">
        <w:rPr>
          <w:rFonts w:ascii="Times New Roman" w:hAnsi="Times New Roman" w:cs="Times New Roman"/>
          <w:sz w:val="22"/>
          <w:szCs w:val="22"/>
          <w:lang w:eastAsia="ja-JP"/>
        </w:rPr>
        <w:t>O</w:t>
      </w:r>
      <w:r w:rsidRPr="5C3321C8" w:rsidR="009F6DF6">
        <w:rPr>
          <w:rFonts w:ascii="Times New Roman" w:hAnsi="Times New Roman" w:cs="Times New Roman"/>
          <w:sz w:val="22"/>
          <w:szCs w:val="22"/>
          <w:lang w:eastAsia="ja-JP"/>
        </w:rPr>
        <w:t xml:space="preserve">nce </w:t>
      </w:r>
      <w:r w:rsidR="00EC6977">
        <w:rPr>
          <w:rFonts w:ascii="Times New Roman" w:hAnsi="Times New Roman" w:cs="Times New Roman"/>
          <w:sz w:val="22"/>
          <w:szCs w:val="22"/>
          <w:lang w:eastAsia="ja-JP"/>
        </w:rPr>
        <w:t xml:space="preserve">the BDC </w:t>
      </w:r>
      <w:r w:rsidR="001F2C67">
        <w:rPr>
          <w:rFonts w:ascii="Times New Roman" w:hAnsi="Times New Roman" w:cs="Times New Roman"/>
          <w:sz w:val="22"/>
          <w:szCs w:val="22"/>
          <w:lang w:eastAsia="ja-JP"/>
        </w:rPr>
        <w:t>b</w:t>
      </w:r>
      <w:r w:rsidR="00E01057">
        <w:rPr>
          <w:rFonts w:ascii="Times New Roman" w:hAnsi="Times New Roman" w:cs="Times New Roman"/>
          <w:sz w:val="22"/>
          <w:szCs w:val="22"/>
          <w:lang w:eastAsia="ja-JP"/>
        </w:rPr>
        <w:t xml:space="preserve">roadband </w:t>
      </w:r>
      <w:r w:rsidR="001F2C67">
        <w:rPr>
          <w:rFonts w:ascii="Times New Roman" w:hAnsi="Times New Roman" w:cs="Times New Roman"/>
          <w:sz w:val="22"/>
          <w:szCs w:val="22"/>
          <w:lang w:eastAsia="ja-JP"/>
        </w:rPr>
        <w:t>m</w:t>
      </w:r>
      <w:r w:rsidR="00EC6977">
        <w:rPr>
          <w:rFonts w:ascii="Times New Roman" w:hAnsi="Times New Roman" w:cs="Times New Roman"/>
          <w:sz w:val="22"/>
          <w:szCs w:val="22"/>
          <w:lang w:eastAsia="ja-JP"/>
        </w:rPr>
        <w:t>aps are published</w:t>
      </w:r>
      <w:r w:rsidR="001F2C67">
        <w:rPr>
          <w:rFonts w:ascii="Times New Roman" w:hAnsi="Times New Roman" w:cs="Times New Roman"/>
          <w:sz w:val="22"/>
          <w:szCs w:val="22"/>
          <w:lang w:eastAsia="ja-JP"/>
        </w:rPr>
        <w:t xml:space="preserve"> later this </w:t>
      </w:r>
      <w:r w:rsidRPr="5C3321C8" w:rsidR="002A202E">
        <w:rPr>
          <w:rFonts w:ascii="Times New Roman" w:hAnsi="Times New Roman" w:cs="Times New Roman"/>
          <w:sz w:val="22"/>
          <w:szCs w:val="22"/>
          <w:lang w:eastAsia="ja-JP"/>
        </w:rPr>
        <w:t>year</w:t>
      </w:r>
      <w:r w:rsidR="001F2C67">
        <w:rPr>
          <w:rFonts w:ascii="Times New Roman" w:hAnsi="Times New Roman" w:cs="Times New Roman"/>
          <w:sz w:val="22"/>
          <w:szCs w:val="22"/>
          <w:lang w:eastAsia="ja-JP"/>
        </w:rPr>
        <w:t>,</w:t>
      </w:r>
      <w:r w:rsidR="00FD08AD">
        <w:rPr>
          <w:rFonts w:ascii="Times New Roman" w:hAnsi="Times New Roman" w:cs="Times New Roman"/>
          <w:sz w:val="22"/>
          <w:szCs w:val="22"/>
          <w:lang w:eastAsia="ja-JP"/>
        </w:rPr>
        <w:t xml:space="preserve"> </w:t>
      </w:r>
      <w:r w:rsidRPr="5C3321C8" w:rsidR="00014526">
        <w:rPr>
          <w:rFonts w:ascii="Times New Roman" w:hAnsi="Times New Roman" w:cs="Times New Roman"/>
          <w:sz w:val="22"/>
          <w:szCs w:val="22"/>
          <w:lang w:eastAsia="ja-JP"/>
        </w:rPr>
        <w:t xml:space="preserve">members of </w:t>
      </w:r>
      <w:r w:rsidRPr="5C3321C8" w:rsidR="002A202E">
        <w:rPr>
          <w:rFonts w:ascii="Times New Roman" w:hAnsi="Times New Roman" w:cs="Times New Roman"/>
          <w:sz w:val="22"/>
          <w:szCs w:val="22"/>
          <w:lang w:eastAsia="ja-JP"/>
        </w:rPr>
        <w:t xml:space="preserve">the public </w:t>
      </w:r>
      <w:r w:rsidR="00F133BE">
        <w:rPr>
          <w:rFonts w:ascii="Times New Roman" w:hAnsi="Times New Roman" w:cs="Times New Roman"/>
          <w:sz w:val="22"/>
          <w:szCs w:val="22"/>
          <w:lang w:eastAsia="ja-JP"/>
        </w:rPr>
        <w:t xml:space="preserve">will </w:t>
      </w:r>
      <w:r w:rsidRPr="5C3321C8" w:rsidR="002A202E">
        <w:rPr>
          <w:rFonts w:ascii="Times New Roman" w:hAnsi="Times New Roman" w:cs="Times New Roman"/>
          <w:sz w:val="22"/>
          <w:szCs w:val="22"/>
          <w:lang w:eastAsia="ja-JP"/>
        </w:rPr>
        <w:t xml:space="preserve">be able to view </w:t>
      </w:r>
      <w:r w:rsidRPr="5C3321C8" w:rsidR="009708D7">
        <w:rPr>
          <w:rFonts w:ascii="Times New Roman" w:hAnsi="Times New Roman" w:cs="Times New Roman"/>
          <w:sz w:val="22"/>
          <w:szCs w:val="22"/>
          <w:lang w:eastAsia="ja-JP"/>
        </w:rPr>
        <w:t xml:space="preserve">the maps </w:t>
      </w:r>
      <w:r w:rsidRPr="5C3321C8" w:rsidR="002A202E">
        <w:rPr>
          <w:rFonts w:ascii="Times New Roman" w:hAnsi="Times New Roman" w:cs="Times New Roman"/>
          <w:sz w:val="22"/>
          <w:szCs w:val="22"/>
          <w:lang w:eastAsia="ja-JP"/>
        </w:rPr>
        <w:t>and</w:t>
      </w:r>
      <w:r w:rsidRPr="5C3321C8" w:rsidR="00D35485">
        <w:rPr>
          <w:rFonts w:ascii="Times New Roman" w:hAnsi="Times New Roman" w:cs="Times New Roman"/>
          <w:sz w:val="22"/>
          <w:szCs w:val="22"/>
          <w:lang w:eastAsia="ja-JP"/>
        </w:rPr>
        <w:t xml:space="preserve"> </w:t>
      </w:r>
      <w:r w:rsidRPr="5C3321C8" w:rsidR="002A202E">
        <w:rPr>
          <w:rFonts w:ascii="Times New Roman" w:hAnsi="Times New Roman" w:cs="Times New Roman"/>
          <w:sz w:val="22"/>
          <w:szCs w:val="22"/>
          <w:lang w:eastAsia="ja-JP"/>
        </w:rPr>
        <w:t>submit online challenges to</w:t>
      </w:r>
      <w:r w:rsidR="008138DD">
        <w:rPr>
          <w:rFonts w:ascii="Times New Roman" w:hAnsi="Times New Roman" w:cs="Times New Roman"/>
          <w:sz w:val="22"/>
          <w:szCs w:val="22"/>
          <w:lang w:eastAsia="ja-JP"/>
        </w:rPr>
        <w:t xml:space="preserve"> the </w:t>
      </w:r>
      <w:r w:rsidR="007D23D0">
        <w:rPr>
          <w:rFonts w:ascii="Times New Roman" w:hAnsi="Times New Roman" w:cs="Times New Roman"/>
          <w:sz w:val="22"/>
          <w:szCs w:val="22"/>
          <w:lang w:eastAsia="ja-JP"/>
        </w:rPr>
        <w:t>Fabric data associated with a</w:t>
      </w:r>
      <w:r w:rsidR="001F2C67">
        <w:rPr>
          <w:rFonts w:ascii="Times New Roman" w:hAnsi="Times New Roman" w:cs="Times New Roman"/>
          <w:sz w:val="22"/>
          <w:szCs w:val="22"/>
          <w:lang w:eastAsia="ja-JP"/>
        </w:rPr>
        <w:t>n individual</w:t>
      </w:r>
      <w:r w:rsidR="007D23D0">
        <w:rPr>
          <w:rFonts w:ascii="Times New Roman" w:hAnsi="Times New Roman" w:cs="Times New Roman"/>
          <w:sz w:val="22"/>
          <w:szCs w:val="22"/>
          <w:lang w:eastAsia="ja-JP"/>
        </w:rPr>
        <w:t xml:space="preserve"> location</w:t>
      </w:r>
      <w:r w:rsidR="00445F5C">
        <w:rPr>
          <w:rFonts w:ascii="Times New Roman" w:hAnsi="Times New Roman" w:cs="Times New Roman"/>
          <w:sz w:val="22"/>
          <w:szCs w:val="22"/>
          <w:lang w:eastAsia="ja-JP"/>
        </w:rPr>
        <w:t xml:space="preserve"> using </w:t>
      </w:r>
      <w:r w:rsidRPr="5C3321C8" w:rsidR="00D35485">
        <w:rPr>
          <w:rFonts w:ascii="Times New Roman" w:hAnsi="Times New Roman" w:cs="Times New Roman"/>
          <w:sz w:val="22"/>
          <w:szCs w:val="22"/>
          <w:lang w:eastAsia="ja-JP"/>
        </w:rPr>
        <w:t>the map interface</w:t>
      </w:r>
      <w:r w:rsidR="007D23D0">
        <w:rPr>
          <w:rFonts w:ascii="Times New Roman" w:hAnsi="Times New Roman" w:cs="Times New Roman"/>
          <w:sz w:val="22"/>
          <w:szCs w:val="22"/>
          <w:lang w:eastAsia="ja-JP"/>
        </w:rPr>
        <w:t xml:space="preserve">.  </w:t>
      </w:r>
      <w:bookmarkEnd w:id="4"/>
    </w:p>
    <w:p w:rsidR="00351DF8" w:rsidP="004D7A63" w14:paraId="63EF5948" w14:textId="741CD20B">
      <w:pPr>
        <w:spacing w:after="120"/>
        <w:ind w:firstLine="720"/>
        <w:rPr>
          <w:rFonts w:ascii="Times New Roman" w:eastAsia="Calibri" w:hAnsi="Times New Roman" w:cs="Times New Roman"/>
          <w:sz w:val="22"/>
          <w:szCs w:val="22"/>
        </w:rPr>
      </w:pPr>
      <w:r>
        <w:rPr>
          <w:rFonts w:ascii="Times New Roman" w:hAnsi="Times New Roman" w:cs="Times New Roman"/>
          <w:sz w:val="22"/>
          <w:szCs w:val="22"/>
          <w:lang w:eastAsia="ja-JP"/>
        </w:rPr>
        <w:t xml:space="preserve">We remind governments, </w:t>
      </w:r>
      <w:r w:rsidRPr="479BCD2A" w:rsidR="009F6DF6">
        <w:rPr>
          <w:rFonts w:ascii="Times New Roman" w:hAnsi="Times New Roman" w:cs="Times New Roman"/>
          <w:sz w:val="22"/>
          <w:szCs w:val="22"/>
          <w:lang w:eastAsia="ja-JP"/>
        </w:rPr>
        <w:t xml:space="preserve">service providers, </w:t>
      </w:r>
      <w:r>
        <w:rPr>
          <w:rFonts w:ascii="Times New Roman" w:hAnsi="Times New Roman" w:cs="Times New Roman"/>
          <w:sz w:val="22"/>
          <w:szCs w:val="22"/>
          <w:lang w:eastAsia="ja-JP"/>
        </w:rPr>
        <w:t xml:space="preserve">and other entities and organizations </w:t>
      </w:r>
      <w:r w:rsidRPr="479BCD2A" w:rsidR="00826D60">
        <w:rPr>
          <w:rFonts w:ascii="Times New Roman" w:hAnsi="Times New Roman" w:cs="Times New Roman"/>
          <w:sz w:val="22"/>
          <w:szCs w:val="22"/>
          <w:lang w:eastAsia="ja-JP"/>
        </w:rPr>
        <w:t>planning</w:t>
      </w:r>
      <w:r w:rsidRPr="479BCD2A" w:rsidR="001904B4">
        <w:rPr>
          <w:rFonts w:ascii="Times New Roman" w:hAnsi="Times New Roman" w:cs="Times New Roman"/>
          <w:sz w:val="22"/>
          <w:szCs w:val="22"/>
          <w:lang w:eastAsia="ja-JP"/>
        </w:rPr>
        <w:t xml:space="preserve"> to submit challenges </w:t>
      </w:r>
      <w:r>
        <w:rPr>
          <w:rFonts w:ascii="Times New Roman" w:hAnsi="Times New Roman" w:cs="Times New Roman"/>
          <w:sz w:val="22"/>
          <w:szCs w:val="22"/>
          <w:lang w:eastAsia="ja-JP"/>
        </w:rPr>
        <w:t xml:space="preserve">that </w:t>
      </w:r>
      <w:r w:rsidRPr="479BCD2A" w:rsidR="00850624">
        <w:rPr>
          <w:rFonts w:ascii="Times New Roman" w:hAnsi="Times New Roman" w:cs="Times New Roman"/>
          <w:sz w:val="22"/>
          <w:szCs w:val="22"/>
          <w:lang w:eastAsia="ja-JP"/>
        </w:rPr>
        <w:t xml:space="preserve">the Fabric is intended to identify </w:t>
      </w:r>
      <w:r w:rsidRPr="479BCD2A" w:rsidR="008E6107">
        <w:rPr>
          <w:rFonts w:ascii="Times New Roman" w:hAnsi="Times New Roman" w:cs="Times New Roman"/>
          <w:sz w:val="22"/>
          <w:szCs w:val="22"/>
          <w:lang w:eastAsia="ja-JP"/>
        </w:rPr>
        <w:t xml:space="preserve">BSLs </w:t>
      </w:r>
      <w:r w:rsidRPr="479BCD2A" w:rsidR="001F6C6E">
        <w:rPr>
          <w:rFonts w:ascii="Times New Roman" w:hAnsi="Times New Roman" w:cs="Times New Roman"/>
          <w:sz w:val="22"/>
          <w:szCs w:val="22"/>
          <w:lang w:eastAsia="ja-JP"/>
        </w:rPr>
        <w:t>as defined by the Commission</w:t>
      </w:r>
      <w:r w:rsidRPr="479BCD2A" w:rsidR="007D4D40">
        <w:rPr>
          <w:rFonts w:ascii="Times New Roman" w:hAnsi="Times New Roman" w:cs="Times New Roman"/>
          <w:sz w:val="22"/>
          <w:szCs w:val="22"/>
          <w:lang w:eastAsia="ja-JP"/>
        </w:rPr>
        <w:t>,</w:t>
      </w:r>
      <w:r>
        <w:rPr>
          <w:rStyle w:val="FootnoteReference"/>
          <w:rFonts w:cs="Times New Roman"/>
          <w:lang w:eastAsia="ja-JP"/>
        </w:rPr>
        <w:footnoteReference w:id="15"/>
      </w:r>
      <w:r w:rsidR="00830C98">
        <w:rPr>
          <w:rFonts w:ascii="Times New Roman" w:hAnsi="Times New Roman" w:cs="Times New Roman"/>
          <w:sz w:val="22"/>
          <w:szCs w:val="22"/>
          <w:lang w:eastAsia="ja-JP"/>
        </w:rPr>
        <w:t xml:space="preserve"> </w:t>
      </w:r>
      <w:r w:rsidRPr="479BCD2A" w:rsidR="004960D9">
        <w:rPr>
          <w:rFonts w:ascii="Times New Roman" w:hAnsi="Times New Roman" w:cs="Times New Roman"/>
          <w:sz w:val="22"/>
          <w:szCs w:val="22"/>
          <w:lang w:eastAsia="ja-JP"/>
        </w:rPr>
        <w:t xml:space="preserve">which will not necessarily include all </w:t>
      </w:r>
      <w:r w:rsidRPr="479BCD2A" w:rsidR="00024E32">
        <w:rPr>
          <w:rFonts w:ascii="Times New Roman" w:hAnsi="Times New Roman" w:cs="Times New Roman"/>
          <w:sz w:val="22"/>
          <w:szCs w:val="22"/>
          <w:lang w:eastAsia="ja-JP"/>
        </w:rPr>
        <w:t>s</w:t>
      </w:r>
      <w:r w:rsidRPr="479BCD2A" w:rsidR="004960D9">
        <w:rPr>
          <w:rFonts w:ascii="Times New Roman" w:hAnsi="Times New Roman" w:cs="Times New Roman"/>
          <w:sz w:val="22"/>
          <w:szCs w:val="22"/>
          <w:lang w:eastAsia="ja-JP"/>
        </w:rPr>
        <w:t>tructures at a particular location or p</w:t>
      </w:r>
      <w:r w:rsidRPr="479BCD2A" w:rsidR="00024E32">
        <w:rPr>
          <w:rFonts w:ascii="Times New Roman" w:hAnsi="Times New Roman" w:cs="Times New Roman"/>
          <w:sz w:val="22"/>
          <w:szCs w:val="22"/>
          <w:lang w:eastAsia="ja-JP"/>
        </w:rPr>
        <w:t>a</w:t>
      </w:r>
      <w:r w:rsidRPr="479BCD2A" w:rsidR="00072DBB">
        <w:rPr>
          <w:rFonts w:ascii="Times New Roman" w:hAnsi="Times New Roman" w:cs="Times New Roman"/>
          <w:sz w:val="22"/>
          <w:szCs w:val="22"/>
          <w:lang w:eastAsia="ja-JP"/>
        </w:rPr>
        <w:t>rcel</w:t>
      </w:r>
      <w:r w:rsidRPr="479BCD2A" w:rsidR="00930B0E">
        <w:rPr>
          <w:rFonts w:ascii="Times New Roman" w:hAnsi="Times New Roman" w:cs="Times New Roman"/>
          <w:sz w:val="22"/>
          <w:szCs w:val="22"/>
          <w:lang w:eastAsia="ja-JP"/>
        </w:rPr>
        <w:t>.  W</w:t>
      </w:r>
      <w:r w:rsidRPr="479BCD2A" w:rsidR="00072DBB">
        <w:rPr>
          <w:rFonts w:ascii="Times New Roman" w:hAnsi="Times New Roman" w:cs="Times New Roman"/>
          <w:sz w:val="22"/>
          <w:szCs w:val="22"/>
          <w:lang w:eastAsia="ja-JP"/>
        </w:rPr>
        <w:t xml:space="preserve">e </w:t>
      </w:r>
      <w:r w:rsidRPr="479BCD2A" w:rsidR="00CB1F64">
        <w:rPr>
          <w:rFonts w:ascii="Times New Roman" w:hAnsi="Times New Roman" w:cs="Times New Roman"/>
          <w:sz w:val="22"/>
          <w:szCs w:val="22"/>
          <w:lang w:eastAsia="ja-JP"/>
        </w:rPr>
        <w:t xml:space="preserve">therefore </w:t>
      </w:r>
      <w:r w:rsidRPr="479BCD2A" w:rsidR="00072DBB">
        <w:rPr>
          <w:rFonts w:ascii="Times New Roman" w:hAnsi="Times New Roman" w:cs="Times New Roman"/>
          <w:sz w:val="22"/>
          <w:szCs w:val="22"/>
          <w:lang w:eastAsia="ja-JP"/>
        </w:rPr>
        <w:t xml:space="preserve">urge </w:t>
      </w:r>
      <w:r w:rsidRPr="479BCD2A" w:rsidR="006801D7">
        <w:rPr>
          <w:rFonts w:ascii="Times New Roman" w:hAnsi="Times New Roman" w:cs="Times New Roman"/>
          <w:sz w:val="22"/>
          <w:szCs w:val="22"/>
          <w:lang w:eastAsia="ja-JP"/>
        </w:rPr>
        <w:t xml:space="preserve">potential </w:t>
      </w:r>
      <w:r w:rsidRPr="479BCD2A" w:rsidR="00072DBB">
        <w:rPr>
          <w:rFonts w:ascii="Times New Roman" w:hAnsi="Times New Roman" w:cs="Times New Roman"/>
          <w:sz w:val="22"/>
          <w:szCs w:val="22"/>
          <w:lang w:eastAsia="ja-JP"/>
        </w:rPr>
        <w:t xml:space="preserve">challengers </w:t>
      </w:r>
      <w:r w:rsidRPr="479BCD2A" w:rsidR="009D3314">
        <w:rPr>
          <w:rFonts w:ascii="Times New Roman" w:hAnsi="Times New Roman" w:cs="Times New Roman"/>
          <w:sz w:val="22"/>
          <w:szCs w:val="22"/>
          <w:lang w:eastAsia="ja-JP"/>
        </w:rPr>
        <w:t xml:space="preserve">to </w:t>
      </w:r>
      <w:r w:rsidRPr="479BCD2A" w:rsidR="00024E32">
        <w:rPr>
          <w:rFonts w:ascii="Times New Roman" w:hAnsi="Times New Roman" w:cs="Times New Roman"/>
          <w:sz w:val="22"/>
          <w:szCs w:val="22"/>
          <w:lang w:eastAsia="ja-JP"/>
        </w:rPr>
        <w:t>familiarize</w:t>
      </w:r>
      <w:r w:rsidRPr="479BCD2A" w:rsidR="00072DBB">
        <w:rPr>
          <w:rFonts w:ascii="Times New Roman" w:hAnsi="Times New Roman" w:cs="Times New Roman"/>
          <w:sz w:val="22"/>
          <w:szCs w:val="22"/>
          <w:lang w:eastAsia="ja-JP"/>
        </w:rPr>
        <w:t xml:space="preserve"> themselves with the </w:t>
      </w:r>
      <w:r w:rsidRPr="479BCD2A" w:rsidR="008E6107">
        <w:rPr>
          <w:rFonts w:ascii="Times New Roman" w:hAnsi="Times New Roman" w:cs="Times New Roman"/>
          <w:sz w:val="22"/>
          <w:szCs w:val="22"/>
          <w:lang w:eastAsia="ja-JP"/>
        </w:rPr>
        <w:t xml:space="preserve">Commission’s definition of BSLs and </w:t>
      </w:r>
      <w:r w:rsidRPr="479BCD2A" w:rsidR="001F6C6E">
        <w:rPr>
          <w:rFonts w:ascii="Times New Roman" w:hAnsi="Times New Roman" w:cs="Times New Roman"/>
          <w:sz w:val="22"/>
          <w:szCs w:val="22"/>
          <w:lang w:eastAsia="ja-JP"/>
        </w:rPr>
        <w:t xml:space="preserve">the </w:t>
      </w:r>
      <w:r w:rsidRPr="479BCD2A" w:rsidR="00024E32">
        <w:rPr>
          <w:rFonts w:ascii="Times New Roman" w:hAnsi="Times New Roman" w:cs="Times New Roman"/>
          <w:sz w:val="22"/>
          <w:szCs w:val="22"/>
          <w:lang w:eastAsia="ja-JP"/>
        </w:rPr>
        <w:t xml:space="preserve">additional </w:t>
      </w:r>
      <w:r w:rsidRPr="479BCD2A" w:rsidR="00830C98">
        <w:rPr>
          <w:rFonts w:ascii="Times New Roman" w:hAnsi="Times New Roman" w:cs="Times New Roman"/>
          <w:sz w:val="22"/>
          <w:szCs w:val="22"/>
          <w:lang w:eastAsia="ja-JP"/>
        </w:rPr>
        <w:t xml:space="preserve">guidance provided in </w:t>
      </w:r>
      <w:r w:rsidR="0053281D">
        <w:rPr>
          <w:rFonts w:ascii="Times New Roman" w:hAnsi="Times New Roman" w:cs="Times New Roman"/>
          <w:sz w:val="22"/>
          <w:szCs w:val="22"/>
          <w:lang w:eastAsia="ja-JP"/>
        </w:rPr>
        <w:t xml:space="preserve">the </w:t>
      </w:r>
      <w:r w:rsidRPr="7DB910CF" w:rsidR="0053281D">
        <w:rPr>
          <w:rFonts w:ascii="Times New Roman" w:hAnsi="Times New Roman" w:cs="Times New Roman"/>
          <w:i/>
          <w:iCs/>
          <w:sz w:val="22"/>
          <w:szCs w:val="22"/>
          <w:lang w:eastAsia="ja-JP"/>
        </w:rPr>
        <w:t xml:space="preserve">Bulk Fabric Challenge Specs </w:t>
      </w:r>
      <w:r w:rsidRPr="7DB910CF" w:rsidR="00FB3BEB">
        <w:rPr>
          <w:rFonts w:ascii="Times New Roman" w:hAnsi="Times New Roman" w:cs="Times New Roman"/>
          <w:i/>
          <w:iCs/>
          <w:sz w:val="22"/>
          <w:szCs w:val="22"/>
          <w:lang w:eastAsia="ja-JP"/>
        </w:rPr>
        <w:t>Public Notice</w:t>
      </w:r>
      <w:r w:rsidRPr="479BCD2A" w:rsidR="00FB3BEB">
        <w:rPr>
          <w:rFonts w:ascii="Times New Roman" w:hAnsi="Times New Roman" w:cs="Times New Roman"/>
          <w:sz w:val="22"/>
          <w:szCs w:val="22"/>
          <w:lang w:eastAsia="ja-JP"/>
        </w:rPr>
        <w:t xml:space="preserve"> where we describe </w:t>
      </w:r>
      <w:r w:rsidRPr="479BCD2A" w:rsidR="00024E32">
        <w:rPr>
          <w:rFonts w:ascii="Times New Roman" w:hAnsi="Times New Roman" w:cs="Times New Roman"/>
          <w:sz w:val="22"/>
          <w:szCs w:val="22"/>
          <w:lang w:eastAsia="ja-JP"/>
        </w:rPr>
        <w:t>some</w:t>
      </w:r>
      <w:r w:rsidRPr="479BCD2A" w:rsidR="00A639B2">
        <w:rPr>
          <w:rFonts w:ascii="Times New Roman" w:hAnsi="Times New Roman" w:cs="Times New Roman"/>
          <w:sz w:val="22"/>
          <w:szCs w:val="22"/>
          <w:lang w:eastAsia="ja-JP"/>
        </w:rPr>
        <w:t xml:space="preserve"> of the characteristics of BSLs</w:t>
      </w:r>
      <w:r w:rsidRPr="479BCD2A" w:rsidR="004A0D4F">
        <w:rPr>
          <w:rFonts w:ascii="Times New Roman" w:hAnsi="Times New Roman" w:cs="Times New Roman"/>
          <w:sz w:val="22"/>
          <w:szCs w:val="22"/>
          <w:lang w:eastAsia="ja-JP"/>
        </w:rPr>
        <w:t xml:space="preserve"> so that </w:t>
      </w:r>
      <w:r w:rsidRPr="479BCD2A" w:rsidR="00024E32">
        <w:rPr>
          <w:rFonts w:ascii="Times New Roman" w:hAnsi="Times New Roman" w:cs="Times New Roman"/>
          <w:sz w:val="22"/>
          <w:szCs w:val="22"/>
          <w:lang w:eastAsia="ja-JP"/>
        </w:rPr>
        <w:t>challengers</w:t>
      </w:r>
      <w:r w:rsidRPr="479BCD2A" w:rsidR="004A0D4F">
        <w:rPr>
          <w:rFonts w:ascii="Times New Roman" w:hAnsi="Times New Roman" w:cs="Times New Roman"/>
          <w:sz w:val="22"/>
          <w:szCs w:val="22"/>
          <w:lang w:eastAsia="ja-JP"/>
        </w:rPr>
        <w:t xml:space="preserve"> </w:t>
      </w:r>
      <w:r w:rsidRPr="479BCD2A" w:rsidR="001D510F">
        <w:rPr>
          <w:rFonts w:ascii="Times New Roman" w:hAnsi="Times New Roman" w:cs="Times New Roman"/>
          <w:sz w:val="22"/>
          <w:szCs w:val="22"/>
          <w:lang w:eastAsia="ja-JP"/>
        </w:rPr>
        <w:t>w</w:t>
      </w:r>
      <w:r w:rsidR="00AB3B59">
        <w:rPr>
          <w:rFonts w:ascii="Times New Roman" w:hAnsi="Times New Roman" w:cs="Times New Roman"/>
          <w:sz w:val="22"/>
          <w:szCs w:val="22"/>
          <w:lang w:eastAsia="ja-JP"/>
        </w:rPr>
        <w:t>ill</w:t>
      </w:r>
      <w:r w:rsidRPr="479BCD2A" w:rsidR="001D510F">
        <w:rPr>
          <w:rFonts w:ascii="Times New Roman" w:hAnsi="Times New Roman" w:cs="Times New Roman"/>
          <w:sz w:val="22"/>
          <w:szCs w:val="22"/>
          <w:lang w:eastAsia="ja-JP"/>
        </w:rPr>
        <w:t xml:space="preserve"> </w:t>
      </w:r>
      <w:r w:rsidRPr="479BCD2A" w:rsidR="004A0D4F">
        <w:rPr>
          <w:rFonts w:ascii="Times New Roman" w:hAnsi="Times New Roman" w:cs="Times New Roman"/>
          <w:sz w:val="22"/>
          <w:szCs w:val="22"/>
          <w:lang w:eastAsia="ja-JP"/>
        </w:rPr>
        <w:t xml:space="preserve">be able to align their data with the Fabric </w:t>
      </w:r>
      <w:r w:rsidR="0053281D">
        <w:rPr>
          <w:rFonts w:ascii="Times New Roman" w:hAnsi="Times New Roman" w:cs="Times New Roman"/>
          <w:sz w:val="22"/>
          <w:szCs w:val="22"/>
          <w:lang w:eastAsia="ja-JP"/>
        </w:rPr>
        <w:t xml:space="preserve">location data </w:t>
      </w:r>
      <w:r w:rsidRPr="479BCD2A" w:rsidR="004A0D4F">
        <w:rPr>
          <w:rFonts w:ascii="Times New Roman" w:hAnsi="Times New Roman" w:cs="Times New Roman"/>
          <w:sz w:val="22"/>
          <w:szCs w:val="22"/>
          <w:lang w:eastAsia="ja-JP"/>
        </w:rPr>
        <w:t xml:space="preserve">to determine </w:t>
      </w:r>
      <w:r w:rsidRPr="7DB910CF" w:rsidR="00314D34">
        <w:rPr>
          <w:rFonts w:ascii="Times New Roman" w:hAnsi="Times New Roman" w:cs="Times New Roman"/>
          <w:sz w:val="22"/>
          <w:szCs w:val="22"/>
          <w:lang w:eastAsia="ja-JP"/>
        </w:rPr>
        <w:t xml:space="preserve">where </w:t>
      </w:r>
      <w:r w:rsidRPr="479BCD2A" w:rsidR="004A0D4F">
        <w:rPr>
          <w:rFonts w:ascii="Times New Roman" w:hAnsi="Times New Roman" w:cs="Times New Roman"/>
          <w:sz w:val="22"/>
          <w:szCs w:val="22"/>
          <w:lang w:eastAsia="ja-JP"/>
        </w:rPr>
        <w:t xml:space="preserve">BSLs may be missing or </w:t>
      </w:r>
      <w:r w:rsidRPr="479BCD2A" w:rsidR="00024E32">
        <w:rPr>
          <w:rFonts w:ascii="Times New Roman" w:hAnsi="Times New Roman" w:cs="Times New Roman"/>
          <w:sz w:val="22"/>
          <w:szCs w:val="22"/>
          <w:lang w:eastAsia="ja-JP"/>
        </w:rPr>
        <w:t>mischaracterized</w:t>
      </w:r>
      <w:r w:rsidRPr="479BCD2A" w:rsidR="004A0D4F">
        <w:rPr>
          <w:rFonts w:ascii="Times New Roman" w:hAnsi="Times New Roman" w:cs="Times New Roman"/>
          <w:sz w:val="22"/>
          <w:szCs w:val="22"/>
          <w:lang w:eastAsia="ja-JP"/>
        </w:rPr>
        <w:t xml:space="preserve">.  </w:t>
      </w:r>
      <w:r w:rsidRPr="479BCD2A" w:rsidR="00024E32">
        <w:rPr>
          <w:rFonts w:ascii="Times New Roman" w:hAnsi="Times New Roman" w:cs="Times New Roman"/>
          <w:sz w:val="22"/>
          <w:szCs w:val="22"/>
          <w:lang w:eastAsia="ja-JP"/>
        </w:rPr>
        <w:t>We also reiterate that</w:t>
      </w:r>
      <w:r w:rsidRPr="479BCD2A" w:rsidR="001F6C6E">
        <w:rPr>
          <w:rFonts w:ascii="Times New Roman" w:hAnsi="Times New Roman" w:cs="Times New Roman"/>
          <w:sz w:val="22"/>
          <w:szCs w:val="22"/>
          <w:lang w:eastAsia="ja-JP"/>
        </w:rPr>
        <w:t xml:space="preserve"> </w:t>
      </w:r>
      <w:r>
        <w:rPr>
          <w:rFonts w:ascii="Times New Roman" w:hAnsi="Times New Roman" w:cs="Times New Roman"/>
          <w:sz w:val="22"/>
          <w:szCs w:val="22"/>
          <w:lang w:eastAsia="ja-JP"/>
        </w:rPr>
        <w:t xml:space="preserve">bulk </w:t>
      </w:r>
      <w:r w:rsidRPr="00840307" w:rsidR="00A4303B">
        <w:rPr>
          <w:rFonts w:ascii="Times New Roman" w:hAnsi="Times New Roman" w:cs="Times New Roman"/>
          <w:sz w:val="22"/>
          <w:szCs w:val="22"/>
          <w:lang w:eastAsia="ja-JP"/>
        </w:rPr>
        <w:t xml:space="preserve">Fabric challenges </w:t>
      </w:r>
      <w:r w:rsidRPr="00840307" w:rsidR="00A4303B">
        <w:rPr>
          <w:rFonts w:ascii="Times New Roman" w:hAnsi="Times New Roman" w:cs="Times New Roman"/>
          <w:sz w:val="22"/>
          <w:szCs w:val="22"/>
          <w:lang w:eastAsia="ja-JP"/>
        </w:rPr>
        <w:t xml:space="preserve">must conform to the specifications set forth </w:t>
      </w:r>
      <w:bookmarkStart w:id="5" w:name="_Hlk106720436"/>
      <w:r w:rsidRPr="00840307" w:rsidR="00A4303B">
        <w:rPr>
          <w:rFonts w:ascii="Times New Roman" w:hAnsi="Times New Roman" w:cs="Times New Roman"/>
          <w:sz w:val="22"/>
          <w:szCs w:val="22"/>
          <w:lang w:eastAsia="ja-JP"/>
        </w:rPr>
        <w:t xml:space="preserve">in the </w:t>
      </w:r>
      <w:r w:rsidRPr="7DB910CF" w:rsidR="00A4303B">
        <w:rPr>
          <w:rFonts w:ascii="Times New Roman" w:hAnsi="Times New Roman" w:cs="Times New Roman"/>
          <w:i/>
          <w:iCs/>
          <w:sz w:val="22"/>
          <w:szCs w:val="22"/>
        </w:rPr>
        <w:t>Data Specifications for Bulk Fabric Challenge Data</w:t>
      </w:r>
      <w:bookmarkEnd w:id="5"/>
      <w:r w:rsidRPr="00840307" w:rsidR="00A4303B">
        <w:rPr>
          <w:rFonts w:ascii="Times New Roman" w:hAnsi="Times New Roman" w:cs="Times New Roman"/>
          <w:sz w:val="22"/>
          <w:szCs w:val="22"/>
          <w:lang w:eastAsia="ja-JP"/>
        </w:rPr>
        <w:t>.</w:t>
      </w:r>
      <w:r>
        <w:rPr>
          <w:rStyle w:val="FootnoteReference"/>
          <w:rFonts w:cs="Times New Roman"/>
          <w:lang w:eastAsia="ja-JP"/>
        </w:rPr>
        <w:footnoteReference w:id="16"/>
      </w:r>
      <w:r w:rsidRPr="00840307" w:rsidR="00A4303B">
        <w:rPr>
          <w:rFonts w:ascii="Times New Roman" w:hAnsi="Times New Roman" w:cs="Times New Roman"/>
          <w:sz w:val="22"/>
          <w:szCs w:val="22"/>
          <w:lang w:eastAsia="ja-JP"/>
        </w:rPr>
        <w:t xml:space="preserve">  </w:t>
      </w:r>
      <w:r w:rsidRPr="479BCD2A" w:rsidR="000E4CEE">
        <w:rPr>
          <w:rFonts w:ascii="Times New Roman" w:hAnsi="Times New Roman" w:cs="Times New Roman"/>
          <w:sz w:val="22"/>
          <w:szCs w:val="22"/>
          <w:lang w:eastAsia="ja-JP"/>
        </w:rPr>
        <w:t xml:space="preserve">The challenge data </w:t>
      </w:r>
      <w:r w:rsidRPr="00840307" w:rsidR="00A4303B">
        <w:rPr>
          <w:rFonts w:ascii="Times New Roman" w:hAnsi="Times New Roman" w:cs="Times New Roman"/>
          <w:sz w:val="22"/>
          <w:szCs w:val="22"/>
          <w:lang w:eastAsia="ja-JP"/>
        </w:rPr>
        <w:t>must include</w:t>
      </w:r>
      <w:r w:rsidRPr="479BCD2A" w:rsidR="000E4CEE">
        <w:rPr>
          <w:rFonts w:ascii="Times New Roman" w:hAnsi="Times New Roman" w:cs="Times New Roman"/>
          <w:sz w:val="22"/>
          <w:szCs w:val="22"/>
          <w:lang w:eastAsia="ja-JP"/>
        </w:rPr>
        <w:t xml:space="preserve">, among other things, </w:t>
      </w:r>
      <w:r w:rsidRPr="00840307" w:rsidR="00A4303B">
        <w:rPr>
          <w:rFonts w:ascii="Times New Roman" w:hAnsi="Times New Roman" w:cs="Times New Roman"/>
          <w:sz w:val="22"/>
          <w:szCs w:val="22"/>
          <w:lang w:eastAsia="ja-JP"/>
        </w:rPr>
        <w:t>the name and contact information</w:t>
      </w:r>
      <w:r w:rsidR="00A26B34">
        <w:rPr>
          <w:rFonts w:ascii="Times New Roman" w:hAnsi="Times New Roman" w:cs="Times New Roman"/>
          <w:sz w:val="22"/>
          <w:szCs w:val="22"/>
          <w:lang w:eastAsia="ja-JP"/>
        </w:rPr>
        <w:t xml:space="preserve"> of the</w:t>
      </w:r>
      <w:r w:rsidRPr="479BCD2A" w:rsidR="000E4CEE">
        <w:rPr>
          <w:rFonts w:ascii="Times New Roman" w:hAnsi="Times New Roman" w:cs="Times New Roman"/>
          <w:sz w:val="22"/>
          <w:szCs w:val="22"/>
          <w:lang w:eastAsia="ja-JP"/>
        </w:rPr>
        <w:t xml:space="preserve"> submitting</w:t>
      </w:r>
      <w:r w:rsidR="00A26B34">
        <w:rPr>
          <w:rFonts w:ascii="Times New Roman" w:hAnsi="Times New Roman" w:cs="Times New Roman"/>
          <w:sz w:val="22"/>
          <w:szCs w:val="22"/>
          <w:lang w:eastAsia="ja-JP"/>
        </w:rPr>
        <w:t xml:space="preserve"> entity</w:t>
      </w:r>
      <w:r w:rsidRPr="00840307" w:rsidR="00A4303B">
        <w:rPr>
          <w:rFonts w:ascii="Times New Roman" w:hAnsi="Times New Roman" w:cs="Times New Roman"/>
          <w:sz w:val="22"/>
          <w:szCs w:val="22"/>
          <w:lang w:eastAsia="ja-JP"/>
        </w:rPr>
        <w:t xml:space="preserve">, the </w:t>
      </w:r>
      <w:r w:rsidR="001637C7">
        <w:rPr>
          <w:rFonts w:ascii="Times New Roman" w:hAnsi="Times New Roman" w:cs="Times New Roman"/>
          <w:sz w:val="22"/>
          <w:szCs w:val="22"/>
          <w:lang w:eastAsia="ja-JP"/>
        </w:rPr>
        <w:t xml:space="preserve">Fabric </w:t>
      </w:r>
      <w:r w:rsidRPr="00840307" w:rsidR="00A4303B">
        <w:rPr>
          <w:rFonts w:ascii="Times New Roman" w:hAnsi="Times New Roman" w:cs="Times New Roman"/>
          <w:sz w:val="22"/>
          <w:szCs w:val="22"/>
          <w:lang w:eastAsia="ja-JP"/>
        </w:rPr>
        <w:t>location</w:t>
      </w:r>
      <w:r w:rsidR="001637C7">
        <w:rPr>
          <w:rFonts w:ascii="Times New Roman" w:hAnsi="Times New Roman" w:cs="Times New Roman"/>
          <w:sz w:val="22"/>
          <w:szCs w:val="22"/>
          <w:lang w:eastAsia="ja-JP"/>
        </w:rPr>
        <w:t xml:space="preserve"> </w:t>
      </w:r>
      <w:r w:rsidRPr="00840307" w:rsidR="00A4303B">
        <w:rPr>
          <w:rFonts w:ascii="Times New Roman" w:hAnsi="Times New Roman" w:cs="Times New Roman"/>
          <w:sz w:val="22"/>
          <w:szCs w:val="22"/>
          <w:lang w:eastAsia="ja-JP"/>
        </w:rPr>
        <w:t>subject to challenge, the category of the challenge for each</w:t>
      </w:r>
      <w:r w:rsidR="003311A0">
        <w:rPr>
          <w:rFonts w:ascii="Times New Roman" w:hAnsi="Times New Roman" w:cs="Times New Roman"/>
          <w:sz w:val="22"/>
          <w:szCs w:val="22"/>
          <w:lang w:eastAsia="ja-JP"/>
        </w:rPr>
        <w:t xml:space="preserve"> location</w:t>
      </w:r>
      <w:r w:rsidRPr="00840307" w:rsidR="00A4303B">
        <w:rPr>
          <w:rFonts w:ascii="Times New Roman" w:hAnsi="Times New Roman" w:cs="Times New Roman"/>
          <w:sz w:val="22"/>
          <w:szCs w:val="22"/>
          <w:lang w:eastAsia="ja-JP"/>
        </w:rPr>
        <w:t>, and evidence support</w:t>
      </w:r>
      <w:r w:rsidRPr="479BCD2A" w:rsidR="000E4CEE">
        <w:rPr>
          <w:rFonts w:ascii="Times New Roman" w:hAnsi="Times New Roman" w:cs="Times New Roman"/>
          <w:sz w:val="22"/>
          <w:szCs w:val="22"/>
          <w:lang w:eastAsia="ja-JP"/>
        </w:rPr>
        <w:t>ing</w:t>
      </w:r>
      <w:r w:rsidRPr="00840307" w:rsidR="00A4303B">
        <w:rPr>
          <w:rFonts w:ascii="Times New Roman" w:hAnsi="Times New Roman" w:cs="Times New Roman"/>
          <w:sz w:val="22"/>
          <w:szCs w:val="22"/>
          <w:lang w:eastAsia="ja-JP"/>
        </w:rPr>
        <w:t xml:space="preserve"> the challenge.</w:t>
      </w:r>
      <w:r>
        <w:rPr>
          <w:rStyle w:val="FootnoteReference"/>
          <w:rFonts w:cs="Times New Roman"/>
          <w:lang w:eastAsia="ja-JP"/>
        </w:rPr>
        <w:footnoteReference w:id="17"/>
      </w:r>
      <w:r w:rsidRPr="00840307" w:rsidR="00A4303B">
        <w:rPr>
          <w:rFonts w:ascii="Times New Roman" w:hAnsi="Times New Roman" w:cs="Times New Roman"/>
          <w:sz w:val="22"/>
          <w:szCs w:val="22"/>
          <w:lang w:eastAsia="ja-JP"/>
        </w:rPr>
        <w:t xml:space="preserve">  </w:t>
      </w:r>
      <w:r w:rsidRPr="00840307" w:rsidR="00A4303B">
        <w:rPr>
          <w:rFonts w:ascii="Times New Roman" w:hAnsi="Times New Roman" w:cs="Times New Roman"/>
          <w:color w:val="000000"/>
          <w:sz w:val="22"/>
          <w:szCs w:val="22"/>
          <w:shd w:val="clear" w:color="auto" w:fill="FFFFFF"/>
          <w:lang w:eastAsia="ja-JP"/>
        </w:rPr>
        <w:t xml:space="preserve">Each bulk Fabric challenge data file must include records for each location being challenged in a </w:t>
      </w:r>
      <w:r w:rsidRPr="00840307" w:rsidR="00A4303B">
        <w:rPr>
          <w:rFonts w:ascii="Times New Roman" w:hAnsi="Times New Roman" w:cs="Times New Roman"/>
          <w:color w:val="000000"/>
          <w:sz w:val="22"/>
          <w:szCs w:val="22"/>
          <w:lang w:eastAsia="ja-JP"/>
        </w:rPr>
        <w:t>Comma Separated Value (CSV)</w:t>
      </w:r>
      <w:r w:rsidRPr="00840307" w:rsidR="00A4303B">
        <w:rPr>
          <w:rFonts w:ascii="Times New Roman" w:hAnsi="Times New Roman" w:cs="Times New Roman"/>
          <w:color w:val="000000"/>
          <w:sz w:val="22"/>
          <w:szCs w:val="22"/>
          <w:shd w:val="clear" w:color="auto" w:fill="FFFFFF"/>
          <w:lang w:eastAsia="ja-JP"/>
        </w:rPr>
        <w:t xml:space="preserve"> format, all fields must be included in the file upload</w:t>
      </w:r>
      <w:r w:rsidRPr="00840307" w:rsidR="00A4303B">
        <w:rPr>
          <w:rFonts w:ascii="Times New Roman" w:eastAsia="Calibri" w:hAnsi="Times New Roman" w:cs="Times New Roman"/>
          <w:color w:val="000000" w:themeColor="text1"/>
          <w:sz w:val="22"/>
          <w:szCs w:val="22"/>
          <w:lang w:eastAsia="ja-JP"/>
        </w:rPr>
        <w:t xml:space="preserve">, and </w:t>
      </w:r>
      <w:r w:rsidRPr="00840307" w:rsidR="00A4303B">
        <w:rPr>
          <w:rFonts w:ascii="Times New Roman" w:hAnsi="Times New Roman" w:cs="Times New Roman"/>
          <w:color w:val="000000"/>
          <w:sz w:val="22"/>
          <w:szCs w:val="22"/>
          <w:shd w:val="clear" w:color="auto" w:fill="FFFFFF"/>
          <w:lang w:eastAsia="ja-JP"/>
        </w:rPr>
        <w:t xml:space="preserve">all values </w:t>
      </w:r>
      <w:r w:rsidRPr="00840307" w:rsidR="00A4303B">
        <w:rPr>
          <w:rFonts w:ascii="Times New Roman" w:hAnsi="Times New Roman" w:cs="Times New Roman"/>
          <w:color w:val="000000" w:themeColor="text1"/>
          <w:sz w:val="22"/>
          <w:szCs w:val="22"/>
          <w:lang w:eastAsia="ja-JP"/>
        </w:rPr>
        <w:t>must conform to the descriptions, codes, or formats identified for each field</w:t>
      </w:r>
      <w:r w:rsidRPr="00840307" w:rsidR="00A4303B">
        <w:rPr>
          <w:rFonts w:ascii="Times New Roman" w:hAnsi="Times New Roman" w:cs="Times New Roman"/>
          <w:sz w:val="22"/>
          <w:szCs w:val="22"/>
          <w:lang w:eastAsia="ja-JP"/>
        </w:rPr>
        <w:t xml:space="preserve"> in the </w:t>
      </w:r>
      <w:r w:rsidRPr="7DB910CF" w:rsidR="00A4303B">
        <w:rPr>
          <w:rFonts w:ascii="Times New Roman" w:hAnsi="Times New Roman" w:cs="Times New Roman"/>
          <w:i/>
          <w:iCs/>
          <w:sz w:val="22"/>
          <w:szCs w:val="22"/>
        </w:rPr>
        <w:t>Data Specifications for Bulk Fabric Challenge Data</w:t>
      </w:r>
      <w:r w:rsidRPr="00840307" w:rsidR="00A4303B">
        <w:rPr>
          <w:rFonts w:ascii="Times New Roman" w:hAnsi="Times New Roman" w:cs="Times New Roman"/>
          <w:color w:val="000000"/>
          <w:sz w:val="22"/>
          <w:szCs w:val="22"/>
          <w:shd w:val="clear" w:color="auto" w:fill="FFFFFF"/>
          <w:lang w:eastAsia="ja-JP"/>
        </w:rPr>
        <w:t>.</w:t>
      </w:r>
      <w:r>
        <w:rPr>
          <w:rStyle w:val="FootnoteReference"/>
          <w:rFonts w:cs="Times New Roman"/>
          <w:shd w:val="clear" w:color="auto" w:fill="FFFFFF"/>
          <w:lang w:eastAsia="ja-JP"/>
        </w:rPr>
        <w:footnoteReference w:id="18"/>
      </w:r>
      <w:r w:rsidRPr="479BCD2A" w:rsidR="004243F3">
        <w:rPr>
          <w:rFonts w:ascii="Times New Roman" w:hAnsi="Times New Roman" w:cs="Times New Roman"/>
          <w:sz w:val="22"/>
          <w:szCs w:val="22"/>
          <w:lang w:eastAsia="ja-JP"/>
        </w:rPr>
        <w:t xml:space="preserve">  </w:t>
      </w:r>
      <w:r w:rsidR="004243F3">
        <w:rPr>
          <w:rFonts w:ascii="Times New Roman" w:hAnsi="Times New Roman" w:cs="Times New Roman"/>
          <w:sz w:val="22"/>
          <w:szCs w:val="22"/>
          <w:shd w:val="clear" w:color="auto" w:fill="FFFFFF"/>
          <w:lang w:eastAsia="ja-JP"/>
        </w:rPr>
        <w:t>B</w:t>
      </w:r>
      <w:r w:rsidRPr="00840307" w:rsidR="00D87D35">
        <w:rPr>
          <w:rFonts w:ascii="Times New Roman" w:hAnsi="Times New Roman" w:cs="Times New Roman"/>
          <w:sz w:val="22"/>
          <w:szCs w:val="22"/>
          <w:shd w:val="clear" w:color="auto" w:fill="FFFFFF"/>
          <w:lang w:eastAsia="ja-JP"/>
        </w:rPr>
        <w:t xml:space="preserve">ulk Fabric challengers </w:t>
      </w:r>
      <w:r w:rsidR="004243F3">
        <w:rPr>
          <w:rFonts w:ascii="Times New Roman" w:hAnsi="Times New Roman" w:cs="Times New Roman"/>
          <w:sz w:val="22"/>
          <w:szCs w:val="22"/>
          <w:shd w:val="clear" w:color="auto" w:fill="FFFFFF"/>
          <w:lang w:eastAsia="ja-JP"/>
        </w:rPr>
        <w:t xml:space="preserve">also </w:t>
      </w:r>
      <w:r w:rsidR="0053281D">
        <w:rPr>
          <w:rFonts w:ascii="Times New Roman" w:hAnsi="Times New Roman" w:cs="Times New Roman"/>
          <w:sz w:val="22"/>
          <w:szCs w:val="22"/>
          <w:shd w:val="clear" w:color="auto" w:fill="FFFFFF"/>
          <w:lang w:eastAsia="ja-JP"/>
        </w:rPr>
        <w:t xml:space="preserve">must </w:t>
      </w:r>
      <w:r w:rsidRPr="00840307" w:rsidR="00D87D35">
        <w:rPr>
          <w:rFonts w:ascii="Times New Roman" w:hAnsi="Times New Roman" w:cs="Times New Roman"/>
          <w:sz w:val="22"/>
          <w:szCs w:val="22"/>
          <w:shd w:val="clear" w:color="auto" w:fill="FFFFFF"/>
          <w:lang w:eastAsia="ja-JP"/>
        </w:rPr>
        <w:t xml:space="preserve">certify that </w:t>
      </w:r>
      <w:r w:rsidRPr="00840307" w:rsidR="002936AD">
        <w:rPr>
          <w:rFonts w:ascii="Times New Roman" w:eastAsia="Calibri" w:hAnsi="Times New Roman" w:cs="Times New Roman"/>
          <w:sz w:val="22"/>
          <w:szCs w:val="22"/>
        </w:rPr>
        <w:t xml:space="preserve">the information they submit is true and </w:t>
      </w:r>
      <w:r w:rsidRPr="00840307">
        <w:rPr>
          <w:rFonts w:ascii="Times New Roman" w:eastAsia="Calibri" w:hAnsi="Times New Roman" w:cs="Times New Roman"/>
          <w:sz w:val="22"/>
          <w:szCs w:val="22"/>
        </w:rPr>
        <w:t xml:space="preserve">correct </w:t>
      </w:r>
      <w:r w:rsidRPr="00840307" w:rsidR="002936AD">
        <w:rPr>
          <w:rFonts w:ascii="Times New Roman" w:eastAsia="Calibri" w:hAnsi="Times New Roman" w:cs="Times New Roman"/>
          <w:sz w:val="22"/>
          <w:szCs w:val="22"/>
        </w:rPr>
        <w:t xml:space="preserve">(to the best of their </w:t>
      </w:r>
      <w:r w:rsidRPr="00840307">
        <w:rPr>
          <w:rFonts w:ascii="Times New Roman" w:eastAsia="Calibri" w:hAnsi="Times New Roman" w:cs="Times New Roman"/>
          <w:sz w:val="22"/>
          <w:szCs w:val="22"/>
        </w:rPr>
        <w:t xml:space="preserve">actual </w:t>
      </w:r>
      <w:r w:rsidRPr="00840307" w:rsidR="002936AD">
        <w:rPr>
          <w:rFonts w:ascii="Times New Roman" w:eastAsia="Calibri" w:hAnsi="Times New Roman" w:cs="Times New Roman"/>
          <w:sz w:val="22"/>
          <w:szCs w:val="22"/>
        </w:rPr>
        <w:t>knowledge</w:t>
      </w:r>
      <w:r w:rsidRPr="00840307">
        <w:rPr>
          <w:rFonts w:ascii="Times New Roman" w:eastAsia="Calibri" w:hAnsi="Times New Roman" w:cs="Times New Roman"/>
          <w:sz w:val="22"/>
          <w:szCs w:val="22"/>
        </w:rPr>
        <w:t>, information,</w:t>
      </w:r>
      <w:r w:rsidRPr="00840307" w:rsidR="002936AD">
        <w:rPr>
          <w:rFonts w:ascii="Times New Roman" w:eastAsia="Calibri" w:hAnsi="Times New Roman" w:cs="Times New Roman"/>
          <w:sz w:val="22"/>
          <w:szCs w:val="22"/>
        </w:rPr>
        <w:t xml:space="preserve"> and belief) for </w:t>
      </w:r>
      <w:r w:rsidR="005E2838">
        <w:rPr>
          <w:rFonts w:ascii="Times New Roman" w:eastAsia="Calibri" w:hAnsi="Times New Roman" w:cs="Times New Roman"/>
          <w:sz w:val="22"/>
          <w:szCs w:val="22"/>
        </w:rPr>
        <w:t xml:space="preserve">each </w:t>
      </w:r>
      <w:r w:rsidRPr="00840307" w:rsidR="002936AD">
        <w:rPr>
          <w:rFonts w:ascii="Times New Roman" w:eastAsia="Calibri" w:hAnsi="Times New Roman" w:cs="Times New Roman"/>
          <w:sz w:val="22"/>
          <w:szCs w:val="22"/>
        </w:rPr>
        <w:t>location that</w:t>
      </w:r>
      <w:r w:rsidRPr="00840307">
        <w:rPr>
          <w:rFonts w:ascii="Times New Roman" w:eastAsia="Calibri" w:hAnsi="Times New Roman" w:cs="Times New Roman"/>
          <w:sz w:val="22"/>
          <w:szCs w:val="22"/>
        </w:rPr>
        <w:t xml:space="preserve"> is part of the bulk challenge</w:t>
      </w:r>
      <w:r w:rsidRPr="00840307" w:rsidR="002936AD">
        <w:rPr>
          <w:rFonts w:ascii="Times New Roman" w:eastAsia="Calibri" w:hAnsi="Times New Roman" w:cs="Times New Roman"/>
          <w:sz w:val="22"/>
          <w:szCs w:val="22"/>
        </w:rPr>
        <w:t>.</w:t>
      </w:r>
      <w:r>
        <w:rPr>
          <w:rStyle w:val="FootnoteReference"/>
          <w:rFonts w:eastAsia="Calibri" w:cs="Times New Roman"/>
        </w:rPr>
        <w:footnoteReference w:id="19"/>
      </w:r>
    </w:p>
    <w:p w:rsidR="00D5530B" w:rsidP="5EAD9A96" w14:paraId="0F9CAFCA" w14:textId="389965C8">
      <w:pPr>
        <w:spacing w:after="120"/>
        <w:ind w:firstLine="720"/>
        <w:rPr>
          <w:rFonts w:ascii="Times New Roman" w:eastAsia="Calibri" w:hAnsi="Times New Roman" w:cs="Times New Roman"/>
          <w:sz w:val="22"/>
          <w:szCs w:val="22"/>
        </w:rPr>
      </w:pPr>
      <w:r w:rsidRPr="5EAD9A96">
        <w:rPr>
          <w:rFonts w:ascii="Times New Roman" w:eastAsia="Calibri" w:hAnsi="Times New Roman" w:cs="Times New Roman"/>
          <w:sz w:val="22"/>
          <w:szCs w:val="22"/>
        </w:rPr>
        <w:t xml:space="preserve"> </w:t>
      </w:r>
      <w:r w:rsidRPr="00FA3D91" w:rsidR="0C5CF384">
        <w:rPr>
          <w:rFonts w:ascii="Times New Roman" w:eastAsia="Times New Roman" w:hAnsi="Times New Roman" w:cs="Times New Roman"/>
          <w:color w:val="000000" w:themeColor="text1"/>
          <w:sz w:val="22"/>
          <w:szCs w:val="22"/>
        </w:rPr>
        <w:t xml:space="preserve">The </w:t>
      </w:r>
      <w:r w:rsidRPr="00FA3D91" w:rsidR="1240111C">
        <w:rPr>
          <w:rFonts w:ascii="Times New Roman" w:eastAsia="Times New Roman" w:hAnsi="Times New Roman" w:cs="Times New Roman"/>
          <w:color w:val="000000" w:themeColor="text1"/>
          <w:sz w:val="22"/>
          <w:szCs w:val="22"/>
        </w:rPr>
        <w:t xml:space="preserve">September 7 </w:t>
      </w:r>
      <w:r w:rsidRPr="00FA3D91" w:rsidR="0C5CF384">
        <w:rPr>
          <w:rFonts w:ascii="Times New Roman" w:eastAsia="Times New Roman" w:hAnsi="Times New Roman" w:cs="Times New Roman"/>
          <w:color w:val="000000" w:themeColor="text1"/>
          <w:sz w:val="22"/>
          <w:szCs w:val="22"/>
        </w:rPr>
        <w:t xml:space="preserve">webinar will be streamed live at both </w:t>
      </w:r>
      <w:hyperlink r:id="rId5" w:history="1">
        <w:r w:rsidRPr="5EAD9A96" w:rsidR="0C5CF384">
          <w:rPr>
            <w:rStyle w:val="Hyperlink"/>
            <w:rFonts w:ascii="Times New Roman" w:eastAsia="Times New Roman" w:hAnsi="Times New Roman" w:cs="Times New Roman"/>
            <w:sz w:val="22"/>
            <w:szCs w:val="22"/>
          </w:rPr>
          <w:t>www.fcc.gov/live</w:t>
        </w:r>
      </w:hyperlink>
      <w:r w:rsidRPr="5EAD9A96" w:rsidR="0C5CF384">
        <w:rPr>
          <w:rFonts w:ascii="Times New Roman" w:eastAsia="Times New Roman" w:hAnsi="Times New Roman" w:cs="Times New Roman"/>
          <w:color w:val="333333"/>
          <w:sz w:val="22"/>
          <w:szCs w:val="22"/>
        </w:rPr>
        <w:t xml:space="preserve"> </w:t>
      </w:r>
      <w:r w:rsidRPr="00FA3D91" w:rsidR="0C5CF384">
        <w:rPr>
          <w:rFonts w:ascii="Times New Roman" w:eastAsia="Times New Roman" w:hAnsi="Times New Roman" w:cs="Times New Roman"/>
          <w:color w:val="000000" w:themeColor="text1"/>
          <w:sz w:val="22"/>
          <w:szCs w:val="22"/>
        </w:rPr>
        <w:t xml:space="preserve">and on the Commission’s YouTube page at </w:t>
      </w:r>
      <w:hyperlink r:id="rId6" w:history="1">
        <w:r w:rsidRPr="001C2F5C" w:rsidR="0053281D">
          <w:rPr>
            <w:rStyle w:val="Hyperlink"/>
            <w:rFonts w:ascii="Times New Roman" w:eastAsia="Times New Roman" w:hAnsi="Times New Roman" w:cs="Times New Roman"/>
            <w:sz w:val="22"/>
            <w:szCs w:val="22"/>
          </w:rPr>
          <w:t>www.youtube.com/FCC</w:t>
        </w:r>
      </w:hyperlink>
      <w:r w:rsidRPr="5EAD9A96" w:rsidR="0C5CF384">
        <w:rPr>
          <w:rFonts w:ascii="Times New Roman" w:eastAsia="Times New Roman" w:hAnsi="Times New Roman" w:cs="Times New Roman"/>
          <w:color w:val="333333"/>
          <w:sz w:val="22"/>
          <w:szCs w:val="22"/>
        </w:rPr>
        <w:t xml:space="preserve"> </w:t>
      </w:r>
      <w:r w:rsidRPr="00FA3D91" w:rsidR="0C5CF384">
        <w:rPr>
          <w:rFonts w:ascii="Times New Roman" w:eastAsia="Times New Roman" w:hAnsi="Times New Roman" w:cs="Times New Roman"/>
          <w:color w:val="000000" w:themeColor="text1"/>
          <w:sz w:val="22"/>
          <w:szCs w:val="22"/>
        </w:rPr>
        <w:t xml:space="preserve">beginning at 2 </w:t>
      </w:r>
      <w:r w:rsidRPr="00FA3D91" w:rsidR="00D352EF">
        <w:rPr>
          <w:rFonts w:ascii="Times New Roman" w:eastAsia="Times New Roman" w:hAnsi="Times New Roman" w:cs="Times New Roman"/>
          <w:color w:val="000000" w:themeColor="text1"/>
          <w:sz w:val="22"/>
          <w:szCs w:val="22"/>
        </w:rPr>
        <w:t>p.m.</w:t>
      </w:r>
      <w:r w:rsidRPr="00FA3D91" w:rsidR="0C5CF384">
        <w:rPr>
          <w:rFonts w:ascii="Times New Roman" w:eastAsia="Times New Roman" w:hAnsi="Times New Roman" w:cs="Times New Roman"/>
          <w:color w:val="000000" w:themeColor="text1"/>
          <w:sz w:val="22"/>
          <w:szCs w:val="22"/>
        </w:rPr>
        <w:t xml:space="preserve"> EDT. </w:t>
      </w:r>
      <w:r w:rsidRPr="00FA3D91" w:rsidR="00D352EF">
        <w:rPr>
          <w:rFonts w:ascii="Times New Roman" w:eastAsia="Times New Roman" w:hAnsi="Times New Roman" w:cs="Times New Roman"/>
          <w:color w:val="000000" w:themeColor="text1"/>
          <w:sz w:val="22"/>
          <w:szCs w:val="22"/>
        </w:rPr>
        <w:t xml:space="preserve"> </w:t>
      </w:r>
      <w:r w:rsidRPr="00FA3D91" w:rsidR="0C5CF384">
        <w:rPr>
          <w:rFonts w:ascii="Times New Roman" w:eastAsia="Times New Roman" w:hAnsi="Times New Roman" w:cs="Times New Roman"/>
          <w:color w:val="000000" w:themeColor="text1"/>
          <w:sz w:val="22"/>
          <w:szCs w:val="22"/>
        </w:rPr>
        <w:t xml:space="preserve">A recording of the webinar </w:t>
      </w:r>
      <w:r w:rsidRPr="00FA3D91" w:rsidR="0053281D">
        <w:rPr>
          <w:rFonts w:ascii="Times New Roman" w:eastAsia="Times New Roman" w:hAnsi="Times New Roman" w:cs="Times New Roman"/>
          <w:color w:val="000000" w:themeColor="text1"/>
          <w:sz w:val="22"/>
          <w:szCs w:val="22"/>
        </w:rPr>
        <w:t xml:space="preserve">will </w:t>
      </w:r>
      <w:r w:rsidRPr="00FA3D91" w:rsidR="0C5CF384">
        <w:rPr>
          <w:rFonts w:ascii="Times New Roman" w:eastAsia="Times New Roman" w:hAnsi="Times New Roman" w:cs="Times New Roman"/>
          <w:color w:val="000000" w:themeColor="text1"/>
          <w:sz w:val="22"/>
          <w:szCs w:val="22"/>
        </w:rPr>
        <w:t xml:space="preserve">be posted to the Commission’s BDC webpage at </w:t>
      </w:r>
      <w:hyperlink r:id="rId7" w:history="1">
        <w:r w:rsidRPr="5EAD9A96" w:rsidR="0C5CF384">
          <w:rPr>
            <w:rStyle w:val="Hyperlink"/>
            <w:rFonts w:ascii="Times New Roman" w:eastAsia="Times New Roman" w:hAnsi="Times New Roman" w:cs="Times New Roman"/>
            <w:sz w:val="22"/>
            <w:szCs w:val="22"/>
          </w:rPr>
          <w:t>www.fcc.gov/BroadbandData</w:t>
        </w:r>
      </w:hyperlink>
      <w:r w:rsidRPr="5EAD9A96" w:rsidR="0C5CF384">
        <w:rPr>
          <w:rFonts w:ascii="Times New Roman" w:eastAsia="Times New Roman" w:hAnsi="Times New Roman" w:cs="Times New Roman"/>
          <w:color w:val="333333"/>
          <w:sz w:val="22"/>
          <w:szCs w:val="22"/>
        </w:rPr>
        <w:t xml:space="preserve"> </w:t>
      </w:r>
      <w:r w:rsidRPr="00FA3D91" w:rsidR="0C5CF384">
        <w:rPr>
          <w:rFonts w:ascii="Times New Roman" w:eastAsia="Times New Roman" w:hAnsi="Times New Roman" w:cs="Times New Roman"/>
          <w:color w:val="000000" w:themeColor="text1"/>
          <w:sz w:val="22"/>
          <w:szCs w:val="22"/>
        </w:rPr>
        <w:t>and on the Commission’s YouTube page.</w:t>
      </w:r>
      <w:r w:rsidRPr="00FA3D91" w:rsidR="0C5CF384">
        <w:rPr>
          <w:rFonts w:ascii="Times New Roman" w:eastAsia="Calibri" w:hAnsi="Times New Roman" w:cs="Times New Roman"/>
          <w:color w:val="000000" w:themeColor="text1"/>
          <w:sz w:val="22"/>
          <w:szCs w:val="22"/>
        </w:rPr>
        <w:t xml:space="preserve"> </w:t>
      </w:r>
      <w:r w:rsidRPr="00FA3D91" w:rsidR="42017EE8">
        <w:rPr>
          <w:rFonts w:ascii="Times New Roman" w:eastAsia="Calibri" w:hAnsi="Times New Roman" w:cs="Times New Roman"/>
          <w:color w:val="000000" w:themeColor="text1"/>
          <w:sz w:val="22"/>
          <w:szCs w:val="22"/>
        </w:rPr>
        <w:t xml:space="preserve"> </w:t>
      </w:r>
      <w:r w:rsidRPr="5EAD9A96" w:rsidR="42017EE8">
        <w:rPr>
          <w:rFonts w:ascii="Times New Roman" w:eastAsia="Calibri" w:hAnsi="Times New Roman" w:cs="Times New Roman"/>
          <w:sz w:val="22"/>
          <w:szCs w:val="22"/>
        </w:rPr>
        <w:t>The event will include time for questions and answers</w:t>
      </w:r>
      <w:r w:rsidR="0053281D">
        <w:rPr>
          <w:rFonts w:ascii="Times New Roman" w:eastAsia="Calibri" w:hAnsi="Times New Roman" w:cs="Times New Roman"/>
          <w:sz w:val="22"/>
          <w:szCs w:val="22"/>
        </w:rPr>
        <w:t xml:space="preserve">, </w:t>
      </w:r>
      <w:r w:rsidRPr="5EAD9A96" w:rsidR="56553B25">
        <w:rPr>
          <w:rFonts w:ascii="Times New Roman" w:eastAsia="Calibri" w:hAnsi="Times New Roman" w:cs="Times New Roman"/>
          <w:sz w:val="22"/>
          <w:szCs w:val="22"/>
        </w:rPr>
        <w:t>and</w:t>
      </w:r>
      <w:r w:rsidRPr="5EAD9A96" w:rsidR="00C570D9">
        <w:rPr>
          <w:rFonts w:ascii="Times New Roman" w:eastAsia="Calibri" w:hAnsi="Times New Roman" w:cs="Times New Roman"/>
          <w:sz w:val="22"/>
          <w:szCs w:val="22"/>
        </w:rPr>
        <w:t xml:space="preserve"> </w:t>
      </w:r>
      <w:r w:rsidR="00D352EF">
        <w:rPr>
          <w:rFonts w:ascii="Times New Roman" w:eastAsia="Calibri" w:hAnsi="Times New Roman" w:cs="Times New Roman"/>
          <w:sz w:val="22"/>
          <w:szCs w:val="22"/>
        </w:rPr>
        <w:t>q</w:t>
      </w:r>
      <w:r w:rsidRPr="5EAD9A96" w:rsidR="00214F6A">
        <w:rPr>
          <w:rFonts w:ascii="Times New Roman" w:eastAsia="Calibri" w:hAnsi="Times New Roman" w:cs="Times New Roman"/>
          <w:sz w:val="22"/>
          <w:szCs w:val="22"/>
        </w:rPr>
        <w:t xml:space="preserve">uestions may be submitted in advance of or during the workshop </w:t>
      </w:r>
      <w:r w:rsidR="0053281D">
        <w:rPr>
          <w:rFonts w:ascii="Times New Roman" w:eastAsia="Calibri" w:hAnsi="Times New Roman" w:cs="Times New Roman"/>
          <w:sz w:val="22"/>
          <w:szCs w:val="22"/>
        </w:rPr>
        <w:t>at</w:t>
      </w:r>
      <w:r w:rsidRPr="5EAD9A96" w:rsidR="00214F6A">
        <w:rPr>
          <w:rFonts w:ascii="Times New Roman" w:eastAsia="Calibri" w:hAnsi="Times New Roman" w:cs="Times New Roman"/>
          <w:sz w:val="22"/>
          <w:szCs w:val="22"/>
        </w:rPr>
        <w:t xml:space="preserve"> </w:t>
      </w:r>
      <w:hyperlink r:id="rId8" w:history="1">
        <w:r w:rsidRPr="5EAD9A96" w:rsidR="00214F6A">
          <w:rPr>
            <w:rStyle w:val="Hyperlink"/>
            <w:rFonts w:ascii="Times New Roman" w:eastAsia="Calibri" w:hAnsi="Times New Roman" w:cs="Times New Roman"/>
            <w:sz w:val="22"/>
            <w:szCs w:val="22"/>
          </w:rPr>
          <w:t>BDCwebinar@fcc.gov</w:t>
        </w:r>
      </w:hyperlink>
      <w:r w:rsidRPr="5EAD9A96" w:rsidR="00214F6A">
        <w:rPr>
          <w:rFonts w:ascii="Times New Roman" w:eastAsia="Calibri" w:hAnsi="Times New Roman" w:cs="Times New Roman"/>
          <w:sz w:val="22"/>
          <w:szCs w:val="22"/>
        </w:rPr>
        <w:t xml:space="preserve">.  </w:t>
      </w:r>
    </w:p>
    <w:p w:rsidR="0026638F" w:rsidP="0026638F" w14:paraId="7EA62689" w14:textId="16DDCF77">
      <w:pPr>
        <w:spacing w:after="120"/>
        <w:ind w:firstLine="720"/>
        <w:rPr>
          <w:rFonts w:ascii="Times New Roman" w:eastAsia="Calibri" w:hAnsi="Times New Roman" w:cs="Times New Roman"/>
          <w:sz w:val="22"/>
          <w:szCs w:val="22"/>
        </w:rPr>
      </w:pPr>
      <w:r w:rsidRPr="6694B367">
        <w:rPr>
          <w:rFonts w:ascii="Times New Roman" w:eastAsia="Calibri" w:hAnsi="Times New Roman" w:cs="Times New Roman"/>
          <w:sz w:val="22"/>
          <w:szCs w:val="22"/>
        </w:rPr>
        <w:t xml:space="preserve">Reasonable accommodations for people with disabilities are available on request. </w:t>
      </w:r>
      <w:r w:rsidRPr="6694B367" w:rsidR="003F69CB">
        <w:rPr>
          <w:rFonts w:ascii="Times New Roman" w:eastAsia="Calibri" w:hAnsi="Times New Roman" w:cs="Times New Roman"/>
          <w:sz w:val="22"/>
          <w:szCs w:val="22"/>
        </w:rPr>
        <w:t xml:space="preserve"> </w:t>
      </w:r>
      <w:r w:rsidRPr="6694B367">
        <w:rPr>
          <w:rFonts w:ascii="Times New Roman" w:eastAsia="Calibri" w:hAnsi="Times New Roman" w:cs="Times New Roman"/>
          <w:sz w:val="22"/>
          <w:szCs w:val="22"/>
        </w:rPr>
        <w:t xml:space="preserve">Please include a description of the accommodation you will need and tell us how to contact you if we need more information. </w:t>
      </w:r>
      <w:r w:rsidRPr="6694B367" w:rsidR="003F69CB">
        <w:rPr>
          <w:rFonts w:ascii="Times New Roman" w:eastAsia="Calibri" w:hAnsi="Times New Roman" w:cs="Times New Roman"/>
          <w:sz w:val="22"/>
          <w:szCs w:val="22"/>
        </w:rPr>
        <w:t xml:space="preserve"> </w:t>
      </w:r>
      <w:r w:rsidRPr="6694B367">
        <w:rPr>
          <w:rFonts w:ascii="Times New Roman" w:eastAsia="Calibri" w:hAnsi="Times New Roman" w:cs="Times New Roman"/>
          <w:sz w:val="22"/>
          <w:szCs w:val="22"/>
        </w:rPr>
        <w:t xml:space="preserve">Make your request as early as possible. </w:t>
      </w:r>
      <w:r w:rsidRPr="6694B367" w:rsidR="003F69CB">
        <w:rPr>
          <w:rFonts w:ascii="Times New Roman" w:eastAsia="Calibri" w:hAnsi="Times New Roman" w:cs="Times New Roman"/>
          <w:sz w:val="22"/>
          <w:szCs w:val="22"/>
        </w:rPr>
        <w:t xml:space="preserve"> </w:t>
      </w:r>
      <w:r w:rsidRPr="6694B367">
        <w:rPr>
          <w:rFonts w:ascii="Times New Roman" w:eastAsia="Calibri" w:hAnsi="Times New Roman" w:cs="Times New Roman"/>
          <w:sz w:val="22"/>
          <w:szCs w:val="22"/>
        </w:rPr>
        <w:t>Last</w:t>
      </w:r>
      <w:r w:rsidR="00D352EF">
        <w:rPr>
          <w:rFonts w:ascii="Times New Roman" w:eastAsia="Calibri" w:hAnsi="Times New Roman" w:cs="Times New Roman"/>
          <w:sz w:val="22"/>
          <w:szCs w:val="22"/>
        </w:rPr>
        <w:t>-</w:t>
      </w:r>
      <w:r w:rsidRPr="6694B367">
        <w:rPr>
          <w:rFonts w:ascii="Times New Roman" w:eastAsia="Calibri" w:hAnsi="Times New Roman" w:cs="Times New Roman"/>
          <w:sz w:val="22"/>
          <w:szCs w:val="22"/>
        </w:rPr>
        <w:t>minute requests will be accepted</w:t>
      </w:r>
      <w:r w:rsidR="006064FE">
        <w:rPr>
          <w:rFonts w:ascii="Times New Roman" w:eastAsia="Calibri" w:hAnsi="Times New Roman" w:cs="Times New Roman"/>
          <w:sz w:val="22"/>
          <w:szCs w:val="22"/>
        </w:rPr>
        <w:t>,</w:t>
      </w:r>
      <w:r w:rsidRPr="6694B367">
        <w:rPr>
          <w:rFonts w:ascii="Times New Roman" w:eastAsia="Calibri" w:hAnsi="Times New Roman" w:cs="Times New Roman"/>
          <w:sz w:val="22"/>
          <w:szCs w:val="22"/>
        </w:rPr>
        <w:t xml:space="preserve"> but may </w:t>
      </w:r>
      <w:r w:rsidR="00D352EF">
        <w:rPr>
          <w:rFonts w:ascii="Times New Roman" w:eastAsia="Calibri" w:hAnsi="Times New Roman" w:cs="Times New Roman"/>
          <w:sz w:val="22"/>
          <w:szCs w:val="22"/>
        </w:rPr>
        <w:t xml:space="preserve">not </w:t>
      </w:r>
      <w:r w:rsidRPr="6694B367">
        <w:rPr>
          <w:rFonts w:ascii="Times New Roman" w:eastAsia="Calibri" w:hAnsi="Times New Roman" w:cs="Times New Roman"/>
          <w:sz w:val="22"/>
          <w:szCs w:val="22"/>
        </w:rPr>
        <w:t xml:space="preserve">be possible to </w:t>
      </w:r>
      <w:r w:rsidR="00C926AE">
        <w:rPr>
          <w:rFonts w:ascii="Times New Roman" w:eastAsia="Calibri" w:hAnsi="Times New Roman" w:cs="Times New Roman"/>
          <w:sz w:val="22"/>
          <w:szCs w:val="22"/>
        </w:rPr>
        <w:t>ful</w:t>
      </w:r>
      <w:r w:rsidRPr="6694B367">
        <w:rPr>
          <w:rFonts w:ascii="Times New Roman" w:eastAsia="Calibri" w:hAnsi="Times New Roman" w:cs="Times New Roman"/>
          <w:sz w:val="22"/>
          <w:szCs w:val="22"/>
        </w:rPr>
        <w:t xml:space="preserve">fill. </w:t>
      </w:r>
      <w:r w:rsidRPr="6694B367" w:rsidR="003F69CB">
        <w:rPr>
          <w:rFonts w:ascii="Times New Roman" w:eastAsia="Calibri" w:hAnsi="Times New Roman" w:cs="Times New Roman"/>
          <w:sz w:val="22"/>
          <w:szCs w:val="22"/>
        </w:rPr>
        <w:t xml:space="preserve"> </w:t>
      </w:r>
      <w:r w:rsidRPr="6694B367">
        <w:rPr>
          <w:rFonts w:ascii="Times New Roman" w:eastAsia="Calibri" w:hAnsi="Times New Roman" w:cs="Times New Roman"/>
          <w:sz w:val="22"/>
          <w:szCs w:val="22"/>
        </w:rPr>
        <w:t>Send an e-mail to FCC504@fcc.gov or call the Consumer &amp; Governmental Affairs Bureau at 202-418-0530 (voice).</w:t>
      </w:r>
    </w:p>
    <w:p w:rsidR="0026638F" w:rsidRPr="004D7A63" w:rsidP="00DC4463" w14:paraId="12263F5F" w14:textId="182EFCBC">
      <w:pPr>
        <w:spacing w:after="120"/>
        <w:ind w:firstLine="720"/>
        <w:rPr>
          <w:rFonts w:ascii="Times New Roman" w:eastAsia="Calibri" w:hAnsi="Times New Roman" w:cs="Times New Roman"/>
          <w:sz w:val="22"/>
          <w:szCs w:val="22"/>
        </w:rPr>
      </w:pPr>
      <w:r w:rsidRPr="7A40699A">
        <w:rPr>
          <w:rFonts w:ascii="Times New Roman" w:eastAsia="Calibri" w:hAnsi="Times New Roman" w:cs="Times New Roman"/>
          <w:sz w:val="22"/>
          <w:szCs w:val="22"/>
        </w:rPr>
        <w:t>Th</w:t>
      </w:r>
      <w:r w:rsidRPr="7A40699A" w:rsidR="00CD147C">
        <w:rPr>
          <w:rFonts w:ascii="Times New Roman" w:eastAsia="Calibri" w:hAnsi="Times New Roman" w:cs="Times New Roman"/>
          <w:sz w:val="22"/>
          <w:szCs w:val="22"/>
        </w:rPr>
        <w:t xml:space="preserve">e Commission </w:t>
      </w:r>
      <w:r w:rsidRPr="7A40699A" w:rsidR="00D352EF">
        <w:rPr>
          <w:rFonts w:ascii="Times New Roman" w:eastAsia="Calibri" w:hAnsi="Times New Roman" w:cs="Times New Roman"/>
          <w:sz w:val="22"/>
          <w:szCs w:val="22"/>
        </w:rPr>
        <w:t xml:space="preserve">also </w:t>
      </w:r>
      <w:r w:rsidRPr="7A40699A" w:rsidR="00CD147C">
        <w:rPr>
          <w:rFonts w:ascii="Times New Roman" w:eastAsia="Calibri" w:hAnsi="Times New Roman" w:cs="Times New Roman"/>
          <w:sz w:val="22"/>
          <w:szCs w:val="22"/>
        </w:rPr>
        <w:t>has made</w:t>
      </w:r>
      <w:r w:rsidRPr="7A40699A">
        <w:rPr>
          <w:rFonts w:ascii="Times New Roman" w:eastAsia="Calibri" w:hAnsi="Times New Roman" w:cs="Times New Roman"/>
          <w:sz w:val="22"/>
          <w:szCs w:val="22"/>
        </w:rPr>
        <w:t xml:space="preserve"> available</w:t>
      </w:r>
      <w:r w:rsidR="00124CEE">
        <w:t xml:space="preserve"> </w:t>
      </w:r>
      <w:r w:rsidRPr="7A40699A" w:rsidR="00124CEE">
        <w:rPr>
          <w:rFonts w:ascii="Times New Roman" w:eastAsia="Calibri" w:hAnsi="Times New Roman" w:cs="Times New Roman"/>
          <w:sz w:val="22"/>
          <w:szCs w:val="22"/>
        </w:rPr>
        <w:t xml:space="preserve">on the BDC Help Center </w:t>
      </w:r>
      <w:r w:rsidRPr="7A40699A" w:rsidR="006064FE">
        <w:rPr>
          <w:rFonts w:ascii="Times New Roman" w:eastAsia="Calibri" w:hAnsi="Times New Roman" w:cs="Times New Roman"/>
          <w:sz w:val="22"/>
          <w:szCs w:val="22"/>
        </w:rPr>
        <w:t xml:space="preserve">site </w:t>
      </w:r>
      <w:r w:rsidRPr="7A40699A" w:rsidR="00124CEE">
        <w:rPr>
          <w:rFonts w:ascii="Times New Roman" w:eastAsia="Calibri" w:hAnsi="Times New Roman" w:cs="Times New Roman"/>
          <w:sz w:val="22"/>
          <w:szCs w:val="22"/>
        </w:rPr>
        <w:t xml:space="preserve">at </w:t>
      </w:r>
      <w:hyperlink r:id="rId9" w:history="1">
        <w:r w:rsidRPr="7A40699A" w:rsidR="10834072">
          <w:rPr>
            <w:rStyle w:val="Hyperlink"/>
            <w:rFonts w:ascii="Times New Roman" w:eastAsia="Calibri" w:hAnsi="Times New Roman" w:cs="Times New Roman"/>
            <w:sz w:val="22"/>
            <w:szCs w:val="22"/>
          </w:rPr>
          <w:t>www.fcc.gov/BroadbandData/Help</w:t>
        </w:r>
      </w:hyperlink>
      <w:r w:rsidRPr="7A40699A" w:rsidR="10834072">
        <w:rPr>
          <w:rFonts w:ascii="Times New Roman" w:eastAsia="Calibri" w:hAnsi="Times New Roman" w:cs="Times New Roman"/>
          <w:sz w:val="22"/>
          <w:szCs w:val="22"/>
        </w:rPr>
        <w:t xml:space="preserve"> </w:t>
      </w:r>
      <w:r w:rsidRPr="7A40699A">
        <w:rPr>
          <w:rFonts w:ascii="Times New Roman" w:eastAsia="Calibri" w:hAnsi="Times New Roman" w:cs="Times New Roman"/>
          <w:sz w:val="22"/>
          <w:szCs w:val="22"/>
        </w:rPr>
        <w:t>additional</w:t>
      </w:r>
      <w:r w:rsidRPr="7A40699A" w:rsidR="00CD147C">
        <w:rPr>
          <w:rFonts w:ascii="Times New Roman" w:eastAsia="Calibri" w:hAnsi="Times New Roman" w:cs="Times New Roman"/>
          <w:sz w:val="22"/>
          <w:szCs w:val="22"/>
        </w:rPr>
        <w:t xml:space="preserve"> technical assistance materials for filing challenges to Fabric data</w:t>
      </w:r>
      <w:r w:rsidRPr="7A40699A" w:rsidR="00097D0E">
        <w:rPr>
          <w:rFonts w:ascii="Times New Roman" w:eastAsia="Calibri" w:hAnsi="Times New Roman" w:cs="Times New Roman"/>
          <w:sz w:val="22"/>
          <w:szCs w:val="22"/>
        </w:rPr>
        <w:t>, including</w:t>
      </w:r>
      <w:r w:rsidRPr="7A40699A" w:rsidR="00CD147C">
        <w:rPr>
          <w:rFonts w:ascii="Times New Roman" w:eastAsia="Calibri" w:hAnsi="Times New Roman" w:cs="Times New Roman"/>
          <w:sz w:val="22"/>
          <w:szCs w:val="22"/>
        </w:rPr>
        <w:t xml:space="preserve"> </w:t>
      </w:r>
      <w:r w:rsidRPr="7A40699A" w:rsidR="004913A3">
        <w:rPr>
          <w:rFonts w:ascii="Times New Roman" w:eastAsia="Calibri" w:hAnsi="Times New Roman" w:cs="Times New Roman"/>
          <w:sz w:val="22"/>
          <w:szCs w:val="22"/>
        </w:rPr>
        <w:t>the</w:t>
      </w:r>
      <w:r w:rsidRPr="7A40699A" w:rsidR="00E833A3">
        <w:rPr>
          <w:rFonts w:ascii="Times New Roman" w:eastAsia="Calibri" w:hAnsi="Times New Roman" w:cs="Times New Roman"/>
          <w:sz w:val="22"/>
          <w:szCs w:val="22"/>
        </w:rPr>
        <w:t xml:space="preserve"> </w:t>
      </w:r>
      <w:r w:rsidRPr="7A40699A" w:rsidR="004913A3">
        <w:rPr>
          <w:rFonts w:ascii="Times New Roman" w:eastAsia="Calibri" w:hAnsi="Times New Roman" w:cs="Times New Roman"/>
          <w:i/>
          <w:iCs/>
          <w:sz w:val="22"/>
          <w:szCs w:val="22"/>
        </w:rPr>
        <w:t>D</w:t>
      </w:r>
      <w:r w:rsidRPr="7A40699A" w:rsidR="00E833A3">
        <w:rPr>
          <w:rFonts w:ascii="Times New Roman" w:eastAsia="Calibri" w:hAnsi="Times New Roman" w:cs="Times New Roman"/>
          <w:i/>
          <w:iCs/>
          <w:sz w:val="22"/>
          <w:szCs w:val="22"/>
        </w:rPr>
        <w:t xml:space="preserve">ata </w:t>
      </w:r>
      <w:r w:rsidRPr="7A40699A" w:rsidR="004913A3">
        <w:rPr>
          <w:rFonts w:ascii="Times New Roman" w:eastAsia="Calibri" w:hAnsi="Times New Roman" w:cs="Times New Roman"/>
          <w:i/>
          <w:iCs/>
          <w:sz w:val="22"/>
          <w:szCs w:val="22"/>
        </w:rPr>
        <w:t>S</w:t>
      </w:r>
      <w:r w:rsidRPr="7A40699A" w:rsidR="00E833A3">
        <w:rPr>
          <w:rFonts w:ascii="Times New Roman" w:eastAsia="Calibri" w:hAnsi="Times New Roman" w:cs="Times New Roman"/>
          <w:i/>
          <w:iCs/>
          <w:sz w:val="22"/>
          <w:szCs w:val="22"/>
        </w:rPr>
        <w:t>pecification</w:t>
      </w:r>
      <w:r w:rsidRPr="7A40699A" w:rsidR="00041749">
        <w:rPr>
          <w:rFonts w:ascii="Times New Roman" w:eastAsia="Calibri" w:hAnsi="Times New Roman" w:cs="Times New Roman"/>
          <w:i/>
          <w:iCs/>
          <w:sz w:val="22"/>
          <w:szCs w:val="22"/>
        </w:rPr>
        <w:t>s</w:t>
      </w:r>
      <w:r w:rsidRPr="7A40699A" w:rsidR="004913A3">
        <w:rPr>
          <w:rFonts w:ascii="Times New Roman" w:eastAsia="Calibri" w:hAnsi="Times New Roman" w:cs="Times New Roman"/>
          <w:i/>
          <w:iCs/>
          <w:sz w:val="22"/>
          <w:szCs w:val="22"/>
        </w:rPr>
        <w:t xml:space="preserve"> for Bulk Fabric Challenge</w:t>
      </w:r>
      <w:r w:rsidRPr="7A40699A" w:rsidR="00EA0A2A">
        <w:rPr>
          <w:rFonts w:ascii="Times New Roman" w:eastAsia="Calibri" w:hAnsi="Times New Roman" w:cs="Times New Roman"/>
          <w:i/>
          <w:iCs/>
          <w:sz w:val="22"/>
          <w:szCs w:val="22"/>
        </w:rPr>
        <w:t xml:space="preserve"> Data</w:t>
      </w:r>
      <w:r w:rsidRPr="7A40699A" w:rsidR="00D352EF">
        <w:rPr>
          <w:rFonts w:ascii="Times New Roman" w:eastAsia="Calibri" w:hAnsi="Times New Roman" w:cs="Times New Roman"/>
          <w:i/>
          <w:iCs/>
          <w:sz w:val="22"/>
          <w:szCs w:val="22"/>
        </w:rPr>
        <w:t xml:space="preserve"> </w:t>
      </w:r>
      <w:r w:rsidRPr="00FA3D91" w:rsidR="00D352EF">
        <w:rPr>
          <w:rFonts w:ascii="Times New Roman" w:eastAsia="Calibri" w:hAnsi="Times New Roman" w:cs="Times New Roman"/>
          <w:sz w:val="22"/>
          <w:szCs w:val="22"/>
        </w:rPr>
        <w:t>(</w:t>
      </w:r>
      <w:r w:rsidRPr="7A40699A" w:rsidR="00DC4463">
        <w:rPr>
          <w:rFonts w:ascii="Times New Roman" w:eastAsia="Calibri" w:hAnsi="Times New Roman" w:cs="Times New Roman"/>
          <w:sz w:val="22"/>
          <w:szCs w:val="22"/>
        </w:rPr>
        <w:t>which sets forth the requirements for filing bulk challenges to BSL data in the Fabric</w:t>
      </w:r>
      <w:r w:rsidRPr="7A40699A" w:rsidR="00D352EF">
        <w:rPr>
          <w:rFonts w:ascii="Times New Roman" w:eastAsia="Calibri" w:hAnsi="Times New Roman" w:cs="Times New Roman"/>
          <w:sz w:val="22"/>
          <w:szCs w:val="22"/>
        </w:rPr>
        <w:t>)</w:t>
      </w:r>
      <w:r w:rsidRPr="7A40699A" w:rsidR="00E833A3">
        <w:rPr>
          <w:rFonts w:ascii="Times New Roman" w:eastAsia="Calibri" w:hAnsi="Times New Roman" w:cs="Times New Roman"/>
          <w:sz w:val="22"/>
          <w:szCs w:val="22"/>
        </w:rPr>
        <w:t xml:space="preserve">, </w:t>
      </w:r>
      <w:r w:rsidRPr="7A40699A" w:rsidR="00CD147C">
        <w:rPr>
          <w:rFonts w:ascii="Times New Roman" w:eastAsia="Calibri" w:hAnsi="Times New Roman" w:cs="Times New Roman"/>
          <w:sz w:val="22"/>
          <w:szCs w:val="22"/>
        </w:rPr>
        <w:t>Fabric FAQs, and a bulk Fabric challenge data matrix, among other resources</w:t>
      </w:r>
      <w:r w:rsidRPr="7A40699A" w:rsidR="00BA2034">
        <w:rPr>
          <w:rFonts w:ascii="Times New Roman" w:eastAsia="Calibri" w:hAnsi="Times New Roman" w:cs="Times New Roman"/>
          <w:sz w:val="22"/>
          <w:szCs w:val="22"/>
        </w:rPr>
        <w:t>.</w:t>
      </w:r>
      <w:r w:rsidRPr="7A40699A" w:rsidR="007B0837">
        <w:rPr>
          <w:rFonts w:ascii="Times New Roman" w:eastAsia="Calibri" w:hAnsi="Times New Roman" w:cs="Times New Roman"/>
          <w:sz w:val="22"/>
          <w:szCs w:val="22"/>
        </w:rPr>
        <w:t xml:space="preserve"> </w:t>
      </w:r>
    </w:p>
    <w:p w:rsidR="7445EDAC" w:rsidRPr="00840307" w:rsidP="00171BC6" w14:paraId="3828182B" w14:textId="77777777">
      <w:pPr>
        <w:spacing w:after="120"/>
        <w:rPr>
          <w:rFonts w:ascii="Times New Roman" w:hAnsi="Times New Roman" w:cs="Times New Roman"/>
          <w:sz w:val="22"/>
          <w:szCs w:val="22"/>
          <w:u w:val="single"/>
        </w:rPr>
      </w:pPr>
      <w:r w:rsidRPr="00840307">
        <w:rPr>
          <w:rFonts w:ascii="Times New Roman" w:hAnsi="Times New Roman" w:cs="Times New Roman"/>
          <w:b/>
          <w:bCs/>
          <w:sz w:val="22"/>
          <w:szCs w:val="22"/>
          <w:u w:val="single"/>
        </w:rPr>
        <w:t>For More Information</w:t>
      </w:r>
    </w:p>
    <w:p w:rsidR="00CA6037" w:rsidRPr="00840307" w:rsidP="006658F1" w14:paraId="7533EF27" w14:textId="0F9FA7FE">
      <w:pPr>
        <w:keepNext/>
        <w:autoSpaceDE w:val="0"/>
        <w:autoSpaceDN w:val="0"/>
        <w:adjustRightInd w:val="0"/>
        <w:spacing w:after="120"/>
        <w:ind w:firstLine="720"/>
        <w:rPr>
          <w:rFonts w:ascii="Times New Roman" w:hAnsi="Times New Roman" w:cs="Times New Roman"/>
          <w:sz w:val="22"/>
          <w:szCs w:val="22"/>
        </w:rPr>
      </w:pPr>
      <w:r w:rsidRPr="17ADC209">
        <w:rPr>
          <w:rStyle w:val="Hyperlink"/>
          <w:rFonts w:ascii="Times New Roman" w:hAnsi="Times New Roman" w:cs="Times New Roman"/>
          <w:color w:val="auto"/>
          <w:sz w:val="22"/>
          <w:szCs w:val="22"/>
          <w:u w:val="none"/>
        </w:rPr>
        <w:t xml:space="preserve">For </w:t>
      </w:r>
      <w:r w:rsidRPr="17ADC209" w:rsidR="00A60A07">
        <w:rPr>
          <w:rStyle w:val="Hyperlink"/>
          <w:rFonts w:ascii="Times New Roman" w:hAnsi="Times New Roman" w:cs="Times New Roman"/>
          <w:color w:val="auto"/>
          <w:sz w:val="22"/>
          <w:szCs w:val="22"/>
          <w:u w:val="none"/>
        </w:rPr>
        <w:t>inf</w:t>
      </w:r>
      <w:r w:rsidRPr="17ADC209" w:rsidR="00A60A07">
        <w:rPr>
          <w:rFonts w:ascii="Times New Roman" w:hAnsi="Times New Roman" w:cs="Times New Roman"/>
          <w:sz w:val="22"/>
          <w:szCs w:val="22"/>
        </w:rPr>
        <w:t xml:space="preserve">ormation about the Fabric or the Broadband Data Collection, please visit the Broadband Data Collection </w:t>
      </w:r>
      <w:r w:rsidRPr="17ADC209" w:rsidR="00F15DFA">
        <w:rPr>
          <w:rFonts w:ascii="Times New Roman" w:hAnsi="Times New Roman" w:cs="Times New Roman"/>
          <w:sz w:val="22"/>
          <w:szCs w:val="22"/>
        </w:rPr>
        <w:t xml:space="preserve">website at </w:t>
      </w:r>
      <w:hyperlink r:id="rId10">
        <w:r w:rsidRPr="17ADC209" w:rsidR="00F15DFA">
          <w:rPr>
            <w:rStyle w:val="Hyperlink"/>
            <w:rFonts w:ascii="Times New Roman" w:hAnsi="Times New Roman" w:cs="Times New Roman"/>
            <w:sz w:val="22"/>
            <w:szCs w:val="22"/>
          </w:rPr>
          <w:t>https://www.fcc.gov/broadbanddata</w:t>
        </w:r>
      </w:hyperlink>
      <w:r w:rsidRPr="17ADC209" w:rsidR="00F15DFA">
        <w:rPr>
          <w:rFonts w:ascii="Times New Roman" w:hAnsi="Times New Roman" w:cs="Times New Roman"/>
          <w:sz w:val="22"/>
          <w:szCs w:val="22"/>
        </w:rPr>
        <w:t>.</w:t>
      </w:r>
      <w:r w:rsidRPr="17ADC209" w:rsidR="00A60A07">
        <w:rPr>
          <w:rFonts w:ascii="Times New Roman" w:hAnsi="Times New Roman" w:cs="Times New Roman"/>
          <w:sz w:val="22"/>
          <w:szCs w:val="22"/>
        </w:rPr>
        <w:t xml:space="preserve"> </w:t>
      </w:r>
      <w:r w:rsidRPr="17ADC209" w:rsidR="008202AC">
        <w:rPr>
          <w:rFonts w:ascii="Times New Roman" w:hAnsi="Times New Roman" w:cs="Times New Roman"/>
          <w:sz w:val="22"/>
          <w:szCs w:val="22"/>
        </w:rPr>
        <w:t xml:space="preserve"> </w:t>
      </w:r>
      <w:r w:rsidRPr="17ADC209" w:rsidR="006658F1">
        <w:rPr>
          <w:rFonts w:ascii="Times New Roman" w:hAnsi="Times New Roman" w:cs="Times New Roman"/>
          <w:sz w:val="22"/>
          <w:szCs w:val="22"/>
        </w:rPr>
        <w:t>For further information regarding</w:t>
      </w:r>
      <w:r w:rsidRPr="17ADC209" w:rsidR="00B01E20">
        <w:rPr>
          <w:rFonts w:ascii="Times New Roman" w:hAnsi="Times New Roman" w:cs="Times New Roman"/>
          <w:sz w:val="22"/>
          <w:szCs w:val="22"/>
        </w:rPr>
        <w:t xml:space="preserve"> the</w:t>
      </w:r>
      <w:r w:rsidRPr="17ADC209" w:rsidR="006658F1">
        <w:rPr>
          <w:rFonts w:ascii="Times New Roman" w:hAnsi="Times New Roman" w:cs="Times New Roman"/>
          <w:sz w:val="22"/>
          <w:szCs w:val="22"/>
        </w:rPr>
        <w:t xml:space="preserve"> bulk Fabric challenge webinar, please contact</w:t>
      </w:r>
      <w:r w:rsidR="00C47D5A">
        <w:rPr>
          <w:rFonts w:ascii="Times New Roman" w:hAnsi="Times New Roman" w:cs="Times New Roman"/>
          <w:sz w:val="22"/>
          <w:szCs w:val="22"/>
        </w:rPr>
        <w:t xml:space="preserve"> </w:t>
      </w:r>
      <w:hyperlink r:id="rId8" w:history="1">
        <w:r w:rsidRPr="5EAD9A96" w:rsidR="00C47D5A">
          <w:rPr>
            <w:rStyle w:val="Hyperlink"/>
            <w:rFonts w:ascii="Times New Roman" w:eastAsia="Calibri" w:hAnsi="Times New Roman" w:cs="Times New Roman"/>
            <w:sz w:val="22"/>
            <w:szCs w:val="22"/>
          </w:rPr>
          <w:t>BDCwebinar@fcc.gov</w:t>
        </w:r>
      </w:hyperlink>
      <w:r w:rsidRPr="17ADC209" w:rsidR="006658F1">
        <w:rPr>
          <w:rFonts w:ascii="Times New Roman" w:hAnsi="Times New Roman" w:cs="Times New Roman"/>
          <w:sz w:val="22"/>
          <w:szCs w:val="22"/>
        </w:rPr>
        <w:t xml:space="preserve">.  </w:t>
      </w:r>
      <w:r w:rsidRPr="17ADC209" w:rsidR="008202AC">
        <w:rPr>
          <w:rFonts w:ascii="Times New Roman" w:hAnsi="Times New Roman" w:cs="Times New Roman"/>
          <w:sz w:val="22"/>
          <w:szCs w:val="22"/>
        </w:rPr>
        <w:t>For</w:t>
      </w:r>
      <w:r w:rsidRPr="17ADC209" w:rsidR="004D7A63">
        <w:rPr>
          <w:rFonts w:ascii="Times New Roman" w:hAnsi="Times New Roman" w:cs="Times New Roman"/>
          <w:sz w:val="22"/>
          <w:szCs w:val="22"/>
        </w:rPr>
        <w:t xml:space="preserve"> </w:t>
      </w:r>
      <w:r w:rsidRPr="17ADC209" w:rsidR="008202AC">
        <w:rPr>
          <w:rFonts w:ascii="Times New Roman" w:hAnsi="Times New Roman" w:cs="Times New Roman"/>
          <w:sz w:val="22"/>
          <w:szCs w:val="22"/>
        </w:rPr>
        <w:t>media inquiries</w:t>
      </w:r>
      <w:r w:rsidRPr="17ADC209" w:rsidR="00B60D29">
        <w:rPr>
          <w:rFonts w:ascii="Times New Roman" w:hAnsi="Times New Roman" w:cs="Times New Roman"/>
          <w:sz w:val="22"/>
          <w:szCs w:val="22"/>
        </w:rPr>
        <w:t>,</w:t>
      </w:r>
      <w:r w:rsidRPr="17ADC209" w:rsidR="008202AC">
        <w:rPr>
          <w:rFonts w:ascii="Times New Roman" w:hAnsi="Times New Roman" w:cs="Times New Roman"/>
          <w:sz w:val="22"/>
          <w:szCs w:val="22"/>
        </w:rPr>
        <w:t xml:space="preserve"> please contact Anne Veigle in the Office of Media Relations at </w:t>
      </w:r>
      <w:hyperlink r:id="rId11" w:history="1">
        <w:r w:rsidRPr="17ADC209" w:rsidR="006658F1">
          <w:rPr>
            <w:rStyle w:val="Hyperlink"/>
            <w:rFonts w:ascii="Times New Roman" w:hAnsi="Times New Roman" w:cs="Times New Roman"/>
            <w:sz w:val="22"/>
            <w:szCs w:val="22"/>
          </w:rPr>
          <w:t>anne.veigle@fcc.gov</w:t>
        </w:r>
      </w:hyperlink>
      <w:r w:rsidRPr="17ADC209" w:rsidR="006658F1">
        <w:rPr>
          <w:rFonts w:ascii="Times New Roman" w:hAnsi="Times New Roman" w:cs="Times New Roman"/>
          <w:sz w:val="22"/>
          <w:szCs w:val="22"/>
        </w:rPr>
        <w:t xml:space="preserve">. </w:t>
      </w:r>
    </w:p>
    <w:p w:rsidR="009D4733" w:rsidRPr="00840307" w:rsidP="00E82E3A" w14:paraId="646A9A96" w14:textId="77777777">
      <w:pPr>
        <w:keepNext/>
        <w:spacing w:after="120"/>
        <w:jc w:val="center"/>
        <w:rPr>
          <w:rFonts w:ascii="Times New Roman" w:eastAsia="TimesNewRomanPSMT" w:hAnsi="Times New Roman" w:cs="Times New Roman"/>
          <w:color w:val="000000"/>
          <w:sz w:val="22"/>
          <w:szCs w:val="22"/>
        </w:rPr>
      </w:pPr>
      <w:r w:rsidRPr="00840307">
        <w:rPr>
          <w:rFonts w:ascii="Times New Roman" w:hAnsi="Times New Roman" w:cs="Times New Roman"/>
          <w:sz w:val="22"/>
          <w:szCs w:val="22"/>
        </w:rPr>
        <w:t xml:space="preserve"> </w:t>
      </w:r>
      <w:r w:rsidRPr="00840307">
        <w:rPr>
          <w:rFonts w:ascii="Times New Roman" w:hAnsi="Times New Roman" w:cs="Times New Roman"/>
          <w:b/>
          <w:sz w:val="22"/>
          <w:szCs w:val="22"/>
        </w:rPr>
        <w:t>– FCC –</w:t>
      </w: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ItalicMT">
    <w:altName w:val="Times New Roman"/>
    <w:charset w:val="00"/>
    <w:family w:val="swiss"/>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601D1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142DE" w14:paraId="0EDD28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1FBFB10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BCFF2C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6107" w14:paraId="160282A0" w14:textId="77777777">
      <w:r>
        <w:separator/>
      </w:r>
    </w:p>
  </w:footnote>
  <w:footnote w:type="continuationSeparator" w:id="1">
    <w:p w:rsidR="007E6107" w14:paraId="0D60DF38" w14:textId="77777777">
      <w:pPr>
        <w:rPr>
          <w:sz w:val="20"/>
        </w:rPr>
      </w:pPr>
      <w:r>
        <w:rPr>
          <w:sz w:val="20"/>
        </w:rPr>
        <w:t xml:space="preserve">(Continued from previous page)  </w:t>
      </w:r>
      <w:r>
        <w:rPr>
          <w:sz w:val="20"/>
        </w:rPr>
        <w:separator/>
      </w:r>
    </w:p>
  </w:footnote>
  <w:footnote w:type="continuationNotice" w:id="2">
    <w:p w:rsidR="007E6107" w14:paraId="79ACBF10" w14:textId="77777777">
      <w:pPr>
        <w:jc w:val="right"/>
        <w:rPr>
          <w:sz w:val="20"/>
        </w:rPr>
      </w:pPr>
      <w:r>
        <w:rPr>
          <w:sz w:val="20"/>
        </w:rPr>
        <w:t>(continued….)</w:t>
      </w:r>
    </w:p>
  </w:footnote>
  <w:footnote w:id="3">
    <w:p w:rsidR="00B403AB" w:rsidP="00FA3D91" w14:paraId="7773105D" w14:textId="2A780B7E">
      <w:pPr>
        <w:spacing w:after="120"/>
      </w:pPr>
      <w:r>
        <w:rPr>
          <w:rStyle w:val="FootnoteReference"/>
        </w:rPr>
        <w:footnoteRef/>
      </w:r>
      <w:r w:rsidR="7A40699A">
        <w:t xml:space="preserve"> </w:t>
      </w:r>
      <w:r w:rsidRPr="00FA3D91" w:rsidR="7A40699A">
        <w:rPr>
          <w:rFonts w:ascii="Times New Roman" w:eastAsia="Times New Roman" w:hAnsi="Times New Roman" w:cs="Times New Roman"/>
          <w:sz w:val="20"/>
          <w:szCs w:val="20"/>
        </w:rPr>
        <w:t>While it will be possible for service providers, gover</w:t>
      </w:r>
      <w:r w:rsidRPr="7A40699A" w:rsidR="7A40699A">
        <w:rPr>
          <w:rFonts w:ascii="Times New Roman" w:hAnsi="Times New Roman" w:cs="Times New Roman"/>
          <w:sz w:val="20"/>
          <w:szCs w:val="20"/>
        </w:rPr>
        <w:t xml:space="preserve">nments, and other entities and organizations to submit individual challenges to particular locations once the maps are published, to expedite the filing of challenges to multiple </w:t>
      </w:r>
      <w:r w:rsidR="001F70F2">
        <w:rPr>
          <w:rFonts w:ascii="Times New Roman" w:hAnsi="Times New Roman" w:cs="Times New Roman"/>
          <w:sz w:val="20"/>
          <w:szCs w:val="20"/>
        </w:rPr>
        <w:t xml:space="preserve">Fabric </w:t>
      </w:r>
      <w:r w:rsidRPr="7A40699A" w:rsidR="7A40699A">
        <w:rPr>
          <w:rFonts w:ascii="Times New Roman" w:hAnsi="Times New Roman" w:cs="Times New Roman"/>
          <w:sz w:val="20"/>
          <w:szCs w:val="20"/>
        </w:rPr>
        <w:t>locations, we have also made available a “bulk” challenge process in the BDC system via a CSV file upload</w:t>
      </w:r>
      <w:r w:rsidRPr="6B2162C2" w:rsidR="6B2162C2">
        <w:rPr>
          <w:rFonts w:ascii="Times New Roman" w:hAnsi="Times New Roman" w:cs="Times New Roman"/>
          <w:sz w:val="20"/>
          <w:szCs w:val="20"/>
        </w:rPr>
        <w:t>.</w:t>
      </w:r>
      <w:r w:rsidRPr="7A40699A" w:rsidR="7A40699A">
        <w:rPr>
          <w:rFonts w:ascii="Times New Roman" w:hAnsi="Times New Roman" w:cs="Times New Roman"/>
          <w:sz w:val="20"/>
          <w:szCs w:val="20"/>
        </w:rPr>
        <w:t xml:space="preserve">  Such bulk challenges must conform to the specifications set forth in the </w:t>
      </w:r>
      <w:r w:rsidRPr="7A40699A" w:rsidR="7A40699A">
        <w:rPr>
          <w:rFonts w:ascii="Times New Roman" w:hAnsi="Times New Roman" w:cs="Times New Roman"/>
          <w:i/>
          <w:iCs/>
          <w:sz w:val="20"/>
          <w:szCs w:val="20"/>
        </w:rPr>
        <w:t>Data Specifications for Bulk Fabric Challenge Data</w:t>
      </w:r>
      <w:r w:rsidRPr="7A40699A" w:rsidR="7A40699A">
        <w:rPr>
          <w:rFonts w:ascii="Times New Roman" w:hAnsi="Times New Roman" w:cs="Times New Roman"/>
          <w:sz w:val="20"/>
          <w:szCs w:val="20"/>
        </w:rPr>
        <w:t xml:space="preserve">.  </w:t>
      </w:r>
      <w:r w:rsidRPr="7A40699A" w:rsidR="7A40699A">
        <w:rPr>
          <w:rFonts w:ascii="Times New Roman" w:hAnsi="Times New Roman" w:cs="Times New Roman"/>
          <w:i/>
          <w:iCs/>
          <w:sz w:val="20"/>
          <w:szCs w:val="20"/>
        </w:rPr>
        <w:t>See Broadband Data Task Force Publishes Data Specifications For Bulk Challenges of Broadband Serviceable Location Fabric Data and Provides Further Details on Fabric Locations Data</w:t>
      </w:r>
      <w:r w:rsidRPr="7A40699A" w:rsidR="7A40699A">
        <w:rPr>
          <w:rFonts w:ascii="Times New Roman" w:hAnsi="Times New Roman" w:cs="Times New Roman"/>
          <w:sz w:val="20"/>
          <w:szCs w:val="20"/>
        </w:rPr>
        <w:t>, WC Docket Nos. 19-195, 11-10, Public Notice, DA 22-705, at 1 (BDTF July 1, 2022) (</w:t>
      </w:r>
      <w:r w:rsidRPr="7A40699A" w:rsidR="7A40699A">
        <w:rPr>
          <w:rFonts w:ascii="Times New Roman" w:hAnsi="Times New Roman" w:cs="Times New Roman"/>
          <w:i/>
          <w:iCs/>
          <w:sz w:val="20"/>
          <w:szCs w:val="20"/>
        </w:rPr>
        <w:t>Bulk Fabric Challenge Specs Public Notice</w:t>
      </w:r>
      <w:r w:rsidRPr="7A40699A" w:rsidR="7A40699A">
        <w:rPr>
          <w:rFonts w:ascii="Times New Roman" w:hAnsi="Times New Roman" w:cs="Times New Roman"/>
          <w:sz w:val="20"/>
          <w:szCs w:val="20"/>
        </w:rPr>
        <w:t>).</w:t>
      </w:r>
      <w:r w:rsidR="7A40699A">
        <w:t xml:space="preserve">  </w:t>
      </w:r>
    </w:p>
  </w:footnote>
  <w:footnote w:id="4">
    <w:p w:rsidR="00A4303B" w:rsidRPr="00840307" w:rsidP="00A4303B" w14:paraId="7886461D" w14:textId="295D28C1">
      <w:pPr>
        <w:pStyle w:val="FootnoteText"/>
      </w:pPr>
      <w:r w:rsidRPr="00840307">
        <w:rPr>
          <w:rStyle w:val="FootnoteReference"/>
          <w:sz w:val="20"/>
        </w:rPr>
        <w:footnoteRef/>
      </w:r>
      <w:r w:rsidRPr="00840307">
        <w:t xml:space="preserve"> </w:t>
      </w:r>
      <w:r w:rsidRPr="00840307" w:rsidR="00690AED">
        <w:t>47 U.S.C. § 642(b)(1)(</w:t>
      </w:r>
      <w:r w:rsidR="008F3127">
        <w:t>A</w:t>
      </w:r>
      <w:r w:rsidRPr="00840307" w:rsidR="00690AED">
        <w:rPr>
          <w:rFonts w:eastAsia="Segoe UI Emoji"/>
        </w:rPr>
        <w:t>)</w:t>
      </w:r>
      <w:r w:rsidRPr="00840307" w:rsidR="00536A0D">
        <w:rPr>
          <w:rFonts w:eastAsia="Segoe UI Emoji"/>
        </w:rPr>
        <w:t>(</w:t>
      </w:r>
      <w:r w:rsidRPr="00840307" w:rsidR="00536A0D">
        <w:rPr>
          <w:rFonts w:eastAsia="Segoe UI Emoji"/>
        </w:rPr>
        <w:t>i</w:t>
      </w:r>
      <w:r w:rsidRPr="00840307" w:rsidR="00536A0D">
        <w:rPr>
          <w:rFonts w:eastAsia="Segoe UI Emoji"/>
        </w:rPr>
        <w:t>)</w:t>
      </w:r>
      <w:r w:rsidR="004D7A63">
        <w:rPr>
          <w:rFonts w:eastAsia="Segoe UI Emoji"/>
        </w:rPr>
        <w:t>.</w:t>
      </w:r>
    </w:p>
  </w:footnote>
  <w:footnote w:id="5">
    <w:p w:rsidR="004D7A63" w14:paraId="67674284" w14:textId="66A9F343">
      <w:pPr>
        <w:pStyle w:val="FootnoteText"/>
      </w:pPr>
      <w:r>
        <w:rPr>
          <w:rStyle w:val="FootnoteReference"/>
        </w:rPr>
        <w:footnoteRef/>
      </w:r>
      <w:r>
        <w:t xml:space="preserve"> </w:t>
      </w:r>
      <w:r w:rsidRPr="00840307">
        <w:t>Broadband Deployment Accuracy and Technology Availability Act, Pub. L. No. 116-130, 134 Stat. 228 (2020) (codified at 47 U.S.C. §§ 641-646) (Broadband DATA Act)</w:t>
      </w:r>
      <w:r>
        <w:t xml:space="preserve">. </w:t>
      </w:r>
      <w:r w:rsidRPr="00840307">
        <w:t xml:space="preserve"> </w:t>
      </w:r>
      <w:r>
        <w:t xml:space="preserve">       </w:t>
      </w:r>
    </w:p>
  </w:footnote>
  <w:footnote w:id="6">
    <w:p w:rsidR="00884478" w14:paraId="58441D12" w14:textId="67C3D7F4">
      <w:pPr>
        <w:pStyle w:val="FootnoteText"/>
      </w:pPr>
      <w:r>
        <w:rPr>
          <w:rStyle w:val="FootnoteReference"/>
        </w:rPr>
        <w:footnoteRef/>
      </w:r>
      <w:r>
        <w:t xml:space="preserve"> </w:t>
      </w:r>
      <w:r w:rsidRPr="00840307" w:rsidR="008F3127">
        <w:t>47 U.S.C. § 642(b)(1)(</w:t>
      </w:r>
      <w:r w:rsidRPr="00840307" w:rsidR="008F3127">
        <w:rPr>
          <w:rFonts w:eastAsia="Segoe UI Emoji"/>
        </w:rPr>
        <w:t>B)(ii)</w:t>
      </w:r>
      <w:r w:rsidR="008F3127">
        <w:rPr>
          <w:rFonts w:eastAsia="Segoe UI Emoji"/>
        </w:rPr>
        <w:t>.</w:t>
      </w:r>
    </w:p>
  </w:footnote>
  <w:footnote w:id="7">
    <w:p w:rsidR="0016545C" w14:paraId="6444421D" w14:textId="3AB65B6E">
      <w:pPr>
        <w:pStyle w:val="FootnoteText"/>
      </w:pPr>
      <w:r>
        <w:rPr>
          <w:rStyle w:val="FootnoteReference"/>
        </w:rPr>
        <w:footnoteRef/>
      </w:r>
      <w:r>
        <w:t xml:space="preserve"> </w:t>
      </w:r>
      <w:r w:rsidRPr="00840307">
        <w:rPr>
          <w:i/>
          <w:iCs/>
        </w:rPr>
        <w:t>Establishing the Digital Opportunity Data Collection; Modernizing the FCC Form 477 Data Program</w:t>
      </w:r>
      <w:r w:rsidRPr="00840307">
        <w:t xml:space="preserve">, WC Docket Nos. 19-195, 11-10, Second Report and Order and Third Further Notice of Proposed Rulemaking, 35 FCC </w:t>
      </w:r>
      <w:r w:rsidRPr="00840307">
        <w:t>Rcd</w:t>
      </w:r>
      <w:r w:rsidRPr="00840307">
        <w:t xml:space="preserve"> 7460, 7483-84, paras. 52-54 (2020)</w:t>
      </w:r>
      <w:r w:rsidR="0008130A">
        <w:t xml:space="preserve"> (</w:t>
      </w:r>
      <w:r w:rsidRPr="00FA3D91" w:rsidR="0008130A">
        <w:rPr>
          <w:i/>
          <w:iCs/>
        </w:rPr>
        <w:t>Second Report and Order</w:t>
      </w:r>
      <w:r w:rsidR="0008130A">
        <w:t>)</w:t>
      </w:r>
      <w:r w:rsidRPr="00840307">
        <w:t>;</w:t>
      </w:r>
      <w:r>
        <w:t xml:space="preserve"> </w:t>
      </w:r>
      <w:r w:rsidRPr="00840307">
        <w:rPr>
          <w:rFonts w:eastAsia="Segoe UI Emoji"/>
        </w:rPr>
        <w:t>47 CFR § 1.7007</w:t>
      </w:r>
      <w:r>
        <w:rPr>
          <w:rFonts w:eastAsia="Segoe UI Emoji"/>
        </w:rPr>
        <w:t>.</w:t>
      </w:r>
    </w:p>
  </w:footnote>
  <w:footnote w:id="8">
    <w:p w:rsidR="0016545C" w14:paraId="5A7AC2F7" w14:textId="490797F0">
      <w:pPr>
        <w:pStyle w:val="FootnoteText"/>
      </w:pPr>
      <w:r>
        <w:rPr>
          <w:rStyle w:val="FootnoteReference"/>
        </w:rPr>
        <w:footnoteRef/>
      </w:r>
      <w:r>
        <w:t xml:space="preserve"> </w:t>
      </w:r>
      <w:r w:rsidRPr="00840307">
        <w:rPr>
          <w:i/>
          <w:iCs/>
        </w:rPr>
        <w:t>Establishing the Digital Opportunity Data Collection; Modernizing the FCC Form 477 Data Program</w:t>
      </w:r>
      <w:r w:rsidRPr="00840307">
        <w:t xml:space="preserve">, WC Docket Nos. 19-195, 11-10, Third Report and Order, 36 FCC </w:t>
      </w:r>
      <w:r w:rsidRPr="00840307">
        <w:t>Rcd</w:t>
      </w:r>
      <w:r w:rsidRPr="00840307">
        <w:t xml:space="preserve"> 1126, 1175-77, para. 126 (2021) (</w:t>
      </w:r>
      <w:r w:rsidRPr="00840307">
        <w:rPr>
          <w:i/>
          <w:iCs/>
        </w:rPr>
        <w:t>Third Report and Order</w:t>
      </w:r>
      <w:r w:rsidRPr="00840307">
        <w:t>)</w:t>
      </w:r>
      <w:r>
        <w:t>.</w:t>
      </w:r>
    </w:p>
  </w:footnote>
  <w:footnote w:id="9">
    <w:p w:rsidR="00BC2E35" w14:paraId="2FB81CB0" w14:textId="20BEE8E9">
      <w:pPr>
        <w:pStyle w:val="FootnoteText"/>
      </w:pPr>
      <w:r>
        <w:rPr>
          <w:rStyle w:val="FootnoteReference"/>
        </w:rPr>
        <w:footnoteRef/>
      </w:r>
      <w:r>
        <w:t xml:space="preserve"> </w:t>
      </w:r>
      <w:r w:rsidR="00E67932">
        <w:rPr>
          <w:i/>
          <w:iCs/>
        </w:rPr>
        <w:t>Id.</w:t>
      </w:r>
      <w:r>
        <w:rPr>
          <w:i/>
          <w:iCs/>
        </w:rPr>
        <w:t xml:space="preserve"> </w:t>
      </w:r>
      <w:r>
        <w:t>at 1176-77, paras. 128-29, 131.</w:t>
      </w:r>
    </w:p>
  </w:footnote>
  <w:footnote w:id="10">
    <w:p w:rsidR="00715D8E" w14:paraId="7D0B3232" w14:textId="563A30AC">
      <w:pPr>
        <w:pStyle w:val="FootnoteText"/>
      </w:pPr>
      <w:r>
        <w:rPr>
          <w:rStyle w:val="FootnoteReference"/>
        </w:rPr>
        <w:footnoteRef/>
      </w:r>
      <w:r>
        <w:t xml:space="preserve"> </w:t>
      </w:r>
      <w:r w:rsidRPr="00840307" w:rsidR="0086464A">
        <w:rPr>
          <w:i/>
          <w:iCs/>
        </w:rPr>
        <w:t>Bulk Fabric Challenge Specs P</w:t>
      </w:r>
      <w:r w:rsidR="0086464A">
        <w:rPr>
          <w:i/>
          <w:iCs/>
        </w:rPr>
        <w:t xml:space="preserve">ublic </w:t>
      </w:r>
      <w:r w:rsidRPr="00840307" w:rsidR="0086464A">
        <w:rPr>
          <w:i/>
          <w:iCs/>
        </w:rPr>
        <w:t>N</w:t>
      </w:r>
      <w:r w:rsidR="0086464A">
        <w:rPr>
          <w:i/>
          <w:iCs/>
        </w:rPr>
        <w:t>otice</w:t>
      </w:r>
      <w:r w:rsidRPr="00840307">
        <w:t xml:space="preserve"> at </w:t>
      </w:r>
      <w:r>
        <w:t>2-6</w:t>
      </w:r>
      <w:r w:rsidRPr="00840307">
        <w:t>.</w:t>
      </w:r>
    </w:p>
  </w:footnote>
  <w:footnote w:id="11">
    <w:p w:rsidR="00A4303B" w:rsidRPr="00477430" w:rsidP="00477430" w14:paraId="523CBB7F" w14:textId="00C9BEE4">
      <w:pPr>
        <w:pStyle w:val="FootnoteText"/>
        <w:rPr>
          <w:i/>
          <w:iCs/>
        </w:rPr>
      </w:pPr>
      <w:r w:rsidRPr="00840307">
        <w:rPr>
          <w:rStyle w:val="FootnoteReference"/>
          <w:sz w:val="20"/>
        </w:rPr>
        <w:footnoteRef/>
      </w:r>
      <w:r w:rsidRPr="00840307">
        <w:t xml:space="preserve"> </w:t>
      </w:r>
      <w:r w:rsidRPr="00477430" w:rsidR="00477430">
        <w:rPr>
          <w:i/>
          <w:iCs/>
        </w:rPr>
        <w:t>Broadband Data Task Force Announces Access to Preliminary Broadband</w:t>
      </w:r>
      <w:r w:rsidR="00477430">
        <w:rPr>
          <w:i/>
          <w:iCs/>
        </w:rPr>
        <w:t xml:space="preserve"> </w:t>
      </w:r>
      <w:r w:rsidRPr="00477430" w:rsidR="00477430">
        <w:rPr>
          <w:i/>
          <w:iCs/>
        </w:rPr>
        <w:t>Serviceable Location Fabric To Fixed Service Providers and Guidance for Filing Fixed Broadband Availability</w:t>
      </w:r>
      <w:r w:rsidR="00477430">
        <w:rPr>
          <w:i/>
          <w:iCs/>
        </w:rPr>
        <w:t xml:space="preserve"> </w:t>
      </w:r>
      <w:r w:rsidRPr="00477430" w:rsidR="00477430">
        <w:rPr>
          <w:i/>
          <w:iCs/>
        </w:rPr>
        <w:t>Data</w:t>
      </w:r>
      <w:r w:rsidRPr="00477430" w:rsidR="00477430">
        <w:t>, WC Docket Nos. 19-195, 11-10, Public Notice, DA 22-413 (BDTF, OEA, WCB Apr. 14, 2022)</w:t>
      </w:r>
      <w:r w:rsidR="00F734FC">
        <w:t xml:space="preserve"> (</w:t>
      </w:r>
      <w:r w:rsidR="00F734FC">
        <w:rPr>
          <w:i/>
          <w:iCs/>
        </w:rPr>
        <w:t>Preliminary Fabric Public Notice</w:t>
      </w:r>
      <w:r w:rsidR="00F734FC">
        <w:t>)</w:t>
      </w:r>
      <w:r w:rsidRPr="00477430" w:rsidR="00477430">
        <w:t>;</w:t>
      </w:r>
      <w:r w:rsidR="00477430">
        <w:rPr>
          <w:i/>
          <w:iCs/>
        </w:rPr>
        <w:t xml:space="preserve"> </w:t>
      </w:r>
      <w:r w:rsidRPr="00840307" w:rsidR="006A70CC">
        <w:rPr>
          <w:i/>
          <w:iCs/>
        </w:rPr>
        <w:t>Bulk Fabric Challenge Specs P</w:t>
      </w:r>
      <w:r w:rsidR="00633120">
        <w:rPr>
          <w:i/>
          <w:iCs/>
        </w:rPr>
        <w:t xml:space="preserve">ublic </w:t>
      </w:r>
      <w:r w:rsidRPr="00840307" w:rsidR="006A70CC">
        <w:rPr>
          <w:i/>
          <w:iCs/>
        </w:rPr>
        <w:t>N</w:t>
      </w:r>
      <w:r w:rsidR="00633120">
        <w:rPr>
          <w:i/>
          <w:iCs/>
        </w:rPr>
        <w:t>otice</w:t>
      </w:r>
      <w:r w:rsidRPr="00840307" w:rsidR="006A70CC">
        <w:rPr>
          <w:i/>
          <w:iCs/>
        </w:rPr>
        <w:t xml:space="preserve"> </w:t>
      </w:r>
      <w:r w:rsidRPr="00840307" w:rsidR="006A70CC">
        <w:t>at 2-6.</w:t>
      </w:r>
    </w:p>
  </w:footnote>
  <w:footnote w:id="12">
    <w:p w:rsidR="00A4303B" w:rsidRPr="00840307" w:rsidP="00A4303B" w14:paraId="7EF1E5CD" w14:textId="09FD861B">
      <w:pPr>
        <w:pStyle w:val="FootnoteText"/>
      </w:pPr>
      <w:r w:rsidRPr="00840307">
        <w:rPr>
          <w:rStyle w:val="FootnoteReference"/>
          <w:sz w:val="20"/>
        </w:rPr>
        <w:footnoteRef/>
      </w:r>
      <w:r w:rsidRPr="00840307">
        <w:t xml:space="preserve"> </w:t>
      </w:r>
      <w:r w:rsidRPr="00840307" w:rsidR="00973C39">
        <w:rPr>
          <w:i/>
          <w:iCs/>
        </w:rPr>
        <w:t>Broadband Data Task Force Announces The Availability Of The Production Version Of The Broadband Serviceable Location Fabric</w:t>
      </w:r>
      <w:r w:rsidRPr="00840307" w:rsidR="00973C39">
        <w:t>, WC Docket Nos. 19-195, 11-10, Public Notice, DA 22-668, at 1 (BDTF</w:t>
      </w:r>
      <w:r w:rsidR="00C22F68">
        <w:t>, WCB, OEA</w:t>
      </w:r>
      <w:r w:rsidRPr="00840307" w:rsidR="00973C39">
        <w:t xml:space="preserve"> June 23, 2022) (</w:t>
      </w:r>
      <w:r w:rsidRPr="00840307" w:rsidR="00973C39">
        <w:rPr>
          <w:i/>
          <w:iCs/>
        </w:rPr>
        <w:t>Fabric Production Version P</w:t>
      </w:r>
      <w:r w:rsidR="00973C39">
        <w:rPr>
          <w:i/>
          <w:iCs/>
        </w:rPr>
        <w:t xml:space="preserve">ublic </w:t>
      </w:r>
      <w:r w:rsidRPr="00840307" w:rsidR="00973C39">
        <w:rPr>
          <w:i/>
          <w:iCs/>
        </w:rPr>
        <w:t>N</w:t>
      </w:r>
      <w:r w:rsidR="00973C39">
        <w:rPr>
          <w:i/>
          <w:iCs/>
        </w:rPr>
        <w:t>otice</w:t>
      </w:r>
      <w:r w:rsidRPr="00840307" w:rsidR="00973C39">
        <w:t>)</w:t>
      </w:r>
      <w:r w:rsidRPr="00840307">
        <w:t xml:space="preserve">. </w:t>
      </w:r>
    </w:p>
  </w:footnote>
  <w:footnote w:id="13">
    <w:p w:rsidR="004F6036" w14:paraId="707D9B65" w14:textId="47ADD85B">
      <w:pPr>
        <w:pStyle w:val="FootnoteText"/>
      </w:pPr>
      <w:r w:rsidRPr="009C5094">
        <w:rPr>
          <w:rStyle w:val="FootnoteReference"/>
        </w:rPr>
        <w:footnoteRef/>
      </w:r>
      <w:r w:rsidRPr="009C5094">
        <w:t xml:space="preserve"> </w:t>
      </w:r>
      <w:r w:rsidRPr="00FA19EB" w:rsidR="00FA19EB">
        <w:rPr>
          <w:i/>
          <w:iCs/>
        </w:rPr>
        <w:t xml:space="preserve">Fabric </w:t>
      </w:r>
      <w:r w:rsidR="00633120">
        <w:rPr>
          <w:i/>
          <w:iCs/>
        </w:rPr>
        <w:t>Production Version Public Notice</w:t>
      </w:r>
      <w:r w:rsidR="00B44AFE">
        <w:t xml:space="preserve"> at 2</w:t>
      </w:r>
      <w:r w:rsidR="00FA19EB">
        <w:t>;</w:t>
      </w:r>
      <w:r>
        <w:t xml:space="preserve"> </w:t>
      </w:r>
      <w:r w:rsidR="004D1BC6">
        <w:rPr>
          <w:i/>
          <w:iCs/>
        </w:rPr>
        <w:t>Preliminary Fab</w:t>
      </w:r>
      <w:r w:rsidR="009D020C">
        <w:rPr>
          <w:i/>
          <w:iCs/>
        </w:rPr>
        <w:t xml:space="preserve">ric Public </w:t>
      </w:r>
      <w:r w:rsidRPr="009D020C" w:rsidR="009D020C">
        <w:rPr>
          <w:i/>
          <w:iCs/>
        </w:rPr>
        <w:t>Notice</w:t>
      </w:r>
      <w:r w:rsidR="009D020C">
        <w:t xml:space="preserve"> at</w:t>
      </w:r>
      <w:r w:rsidRPr="009D020C" w:rsidR="00B44AFE">
        <w:t xml:space="preserve"> </w:t>
      </w:r>
      <w:r w:rsidR="00B44AFE">
        <w:t>4-6</w:t>
      </w:r>
      <w:r>
        <w:t>.</w:t>
      </w:r>
    </w:p>
  </w:footnote>
  <w:footnote w:id="14">
    <w:p w:rsidR="00423713" w:rsidRPr="00423713" w14:paraId="2120A065" w14:textId="13F8D1FC">
      <w:pPr>
        <w:pStyle w:val="FootnoteText"/>
      </w:pPr>
      <w:r>
        <w:rPr>
          <w:rStyle w:val="FootnoteReference"/>
        </w:rPr>
        <w:footnoteRef/>
      </w:r>
      <w:r>
        <w:t xml:space="preserve"> </w:t>
      </w:r>
      <w:r w:rsidRPr="00840307">
        <w:rPr>
          <w:i/>
          <w:iCs/>
        </w:rPr>
        <w:t>Bulk Fabric Challenge Specs P</w:t>
      </w:r>
      <w:r>
        <w:rPr>
          <w:i/>
          <w:iCs/>
        </w:rPr>
        <w:t xml:space="preserve">ublic </w:t>
      </w:r>
      <w:r w:rsidRPr="00840307">
        <w:rPr>
          <w:i/>
          <w:iCs/>
        </w:rPr>
        <w:t>N</w:t>
      </w:r>
      <w:r>
        <w:rPr>
          <w:i/>
          <w:iCs/>
        </w:rPr>
        <w:t xml:space="preserve">otice </w:t>
      </w:r>
      <w:r>
        <w:t xml:space="preserve">at </w:t>
      </w:r>
      <w:r w:rsidR="00961BF5">
        <w:t>1 (</w:t>
      </w:r>
      <w:r w:rsidR="003D0F60">
        <w:t xml:space="preserve">citing </w:t>
      </w:r>
      <w:r w:rsidR="003A1315">
        <w:t xml:space="preserve">FCC, </w:t>
      </w:r>
      <w:r w:rsidR="00B879A8">
        <w:t>Broadband Data Collection</w:t>
      </w:r>
      <w:r w:rsidR="00BF0988">
        <w:t>—D</w:t>
      </w:r>
      <w:r w:rsidR="00B879A8">
        <w:t xml:space="preserve">ata Specifications for Bulk Fabric Challenge </w:t>
      </w:r>
      <w:r w:rsidR="00294EF4">
        <w:t xml:space="preserve">Data (2022), </w:t>
      </w:r>
      <w:hyperlink r:id="rId1" w:history="1">
        <w:r w:rsidRPr="006E16E3" w:rsidR="003D0F60">
          <w:rPr>
            <w:rStyle w:val="Hyperlink"/>
          </w:rPr>
          <w:t>https://us-fcc.box.com/v/bdc-bulk-fabric-challenge-spec</w:t>
        </w:r>
      </w:hyperlink>
      <w:r w:rsidR="003D0F60">
        <w:t xml:space="preserve"> </w:t>
      </w:r>
      <w:r w:rsidR="00E16F6E">
        <w:t>(</w:t>
      </w:r>
      <w:r w:rsidRPr="00CB2FB7" w:rsidR="00E16F6E">
        <w:rPr>
          <w:i/>
          <w:iCs/>
        </w:rPr>
        <w:t>Data Specifications for Bulk Fabric Challenge Data</w:t>
      </w:r>
      <w:r w:rsidR="00E16F6E">
        <w:t>)</w:t>
      </w:r>
      <w:r w:rsidR="00DC7B31">
        <w:t>)</w:t>
      </w:r>
      <w:r>
        <w:t>.</w:t>
      </w:r>
    </w:p>
  </w:footnote>
  <w:footnote w:id="15">
    <w:p w:rsidR="007D4D40" w:rsidRPr="001712CD" w:rsidP="00477430" w14:paraId="714F18AE" w14:textId="2A9D07D7">
      <w:pPr>
        <w:autoSpaceDE w:val="0"/>
        <w:autoSpaceDN w:val="0"/>
        <w:adjustRightInd w:val="0"/>
        <w:spacing w:after="120"/>
        <w:rPr>
          <w:rFonts w:ascii="TimesNewRomanPS-ItalicMT" w:hAnsi="TimesNewRomanPS-ItalicMT" w:cs="TimesNewRomanPS-ItalicMT"/>
          <w:i/>
          <w:iCs/>
          <w:sz w:val="18"/>
          <w:szCs w:val="18"/>
        </w:rPr>
      </w:pPr>
      <w:r>
        <w:rPr>
          <w:rStyle w:val="FootnoteReference"/>
        </w:rPr>
        <w:footnoteRef/>
      </w:r>
      <w:r>
        <w:t xml:space="preserve"> </w:t>
      </w:r>
      <w:r w:rsidRPr="001712CD" w:rsidR="000A7B95">
        <w:rPr>
          <w:rFonts w:ascii="Times New Roman" w:hAnsi="Times New Roman" w:cs="Times New Roman"/>
          <w:i/>
          <w:iCs/>
          <w:sz w:val="20"/>
          <w:szCs w:val="20"/>
        </w:rPr>
        <w:t>Bulk Fabric Challenge Specs Public Notice</w:t>
      </w:r>
      <w:r w:rsidR="000A7B95">
        <w:rPr>
          <w:rFonts w:ascii="Times New Roman" w:hAnsi="Times New Roman" w:cs="Times New Roman"/>
          <w:sz w:val="20"/>
          <w:szCs w:val="20"/>
        </w:rPr>
        <w:t xml:space="preserve"> at 2-6;</w:t>
      </w:r>
      <w:r w:rsidRPr="00B60BD7" w:rsidR="000A7B95">
        <w:rPr>
          <w:rFonts w:ascii="Times New Roman" w:hAnsi="Times New Roman" w:cs="Times New Roman"/>
          <w:i/>
          <w:iCs/>
          <w:sz w:val="20"/>
          <w:szCs w:val="20"/>
        </w:rPr>
        <w:t xml:space="preserve"> </w:t>
      </w:r>
      <w:r w:rsidRPr="00B60BD7" w:rsidR="00E82532">
        <w:rPr>
          <w:rFonts w:ascii="Times New Roman" w:hAnsi="Times New Roman" w:cs="Times New Roman"/>
          <w:i/>
          <w:iCs/>
          <w:sz w:val="20"/>
          <w:szCs w:val="20"/>
        </w:rPr>
        <w:t>Third Report and Order</w:t>
      </w:r>
      <w:r w:rsidRPr="00B60BD7" w:rsidR="00E82532">
        <w:rPr>
          <w:rFonts w:ascii="Times New Roman" w:hAnsi="Times New Roman" w:cs="Times New Roman"/>
          <w:sz w:val="20"/>
          <w:szCs w:val="20"/>
        </w:rPr>
        <w:t xml:space="preserve">, 36 FCC </w:t>
      </w:r>
      <w:r w:rsidRPr="00B60BD7" w:rsidR="00E82532">
        <w:rPr>
          <w:rFonts w:ascii="Times New Roman" w:hAnsi="Times New Roman" w:cs="Times New Roman"/>
          <w:sz w:val="20"/>
          <w:szCs w:val="20"/>
        </w:rPr>
        <w:t>Rcd</w:t>
      </w:r>
      <w:r w:rsidRPr="00B60BD7" w:rsidR="00E82532">
        <w:rPr>
          <w:rFonts w:ascii="Times New Roman" w:hAnsi="Times New Roman" w:cs="Times New Roman"/>
          <w:sz w:val="20"/>
          <w:szCs w:val="20"/>
        </w:rPr>
        <w:t xml:space="preserve"> at 1175, para. 126</w:t>
      </w:r>
      <w:r w:rsidRPr="00B60BD7" w:rsidR="00B60BD7">
        <w:rPr>
          <w:rFonts w:ascii="Times New Roman" w:hAnsi="Times New Roman" w:cs="Times New Roman"/>
          <w:sz w:val="20"/>
          <w:szCs w:val="20"/>
        </w:rPr>
        <w:t xml:space="preserve">; </w:t>
      </w:r>
      <w:r w:rsidRPr="00B60BD7" w:rsidR="00B60BD7">
        <w:rPr>
          <w:rFonts w:ascii="Times New Roman" w:hAnsi="Times New Roman" w:cs="Times New Roman"/>
          <w:i/>
          <w:iCs/>
          <w:sz w:val="20"/>
          <w:szCs w:val="20"/>
        </w:rPr>
        <w:t xml:space="preserve">see also </w:t>
      </w:r>
      <w:r w:rsidRPr="00B60BD7" w:rsidR="00B60BD7">
        <w:rPr>
          <w:rFonts w:ascii="Times New Roman" w:eastAsia="Times New Roman" w:hAnsi="Times New Roman" w:cs="Times New Roman"/>
          <w:i/>
          <w:iCs/>
          <w:sz w:val="20"/>
          <w:szCs w:val="20"/>
          <w:lang w:eastAsia="en-US"/>
        </w:rPr>
        <w:t>Wireline Competition Bureau Provides Guidance to Carriers Receiving Connect America Fund Support Regarding Their Broadband Location Reporting Obligations</w:t>
      </w:r>
      <w:r w:rsidRPr="00B60BD7" w:rsidR="00B60BD7">
        <w:rPr>
          <w:rFonts w:ascii="Times New Roman" w:eastAsia="Times New Roman" w:hAnsi="Times New Roman" w:cs="Times New Roman"/>
          <w:sz w:val="20"/>
          <w:szCs w:val="20"/>
          <w:lang w:eastAsia="en-US"/>
        </w:rPr>
        <w:t xml:space="preserve">, WC Docket No. 10-90, Public Notice, 31 FCC </w:t>
      </w:r>
      <w:r w:rsidRPr="00B60BD7" w:rsidR="00B60BD7">
        <w:rPr>
          <w:rFonts w:ascii="Times New Roman" w:eastAsia="Times New Roman" w:hAnsi="Times New Roman" w:cs="Times New Roman"/>
          <w:sz w:val="20"/>
          <w:szCs w:val="20"/>
          <w:lang w:eastAsia="en-US"/>
        </w:rPr>
        <w:t>Rcd</w:t>
      </w:r>
      <w:r w:rsidRPr="00B60BD7" w:rsidR="00B60BD7">
        <w:rPr>
          <w:rFonts w:ascii="Times New Roman" w:eastAsia="Times New Roman" w:hAnsi="Times New Roman" w:cs="Times New Roman"/>
          <w:i/>
          <w:iCs/>
          <w:sz w:val="20"/>
          <w:szCs w:val="20"/>
          <w:lang w:eastAsia="en-US"/>
        </w:rPr>
        <w:t xml:space="preserve"> </w:t>
      </w:r>
      <w:r w:rsidRPr="00B60BD7" w:rsidR="00B60BD7">
        <w:rPr>
          <w:rFonts w:ascii="Times New Roman" w:eastAsia="Times New Roman" w:hAnsi="Times New Roman" w:cs="Times New Roman"/>
          <w:sz w:val="20"/>
          <w:szCs w:val="20"/>
          <w:lang w:eastAsia="en-US"/>
        </w:rPr>
        <w:t xml:space="preserve">12900, 12903 (WCB 2016); </w:t>
      </w:r>
      <w:r w:rsidRPr="00B60BD7" w:rsidR="00B60BD7">
        <w:rPr>
          <w:rFonts w:ascii="Times New Roman" w:eastAsia="Times New Roman" w:hAnsi="Times New Roman" w:cs="Times New Roman"/>
          <w:i/>
          <w:iCs/>
          <w:sz w:val="20"/>
          <w:szCs w:val="20"/>
          <w:lang w:eastAsia="en-US"/>
        </w:rPr>
        <w:t>Connect America Fund et al</w:t>
      </w:r>
      <w:r w:rsidRPr="00B60BD7" w:rsidR="00B60BD7">
        <w:rPr>
          <w:rFonts w:ascii="Times New Roman" w:eastAsia="Times New Roman" w:hAnsi="Times New Roman" w:cs="Times New Roman"/>
          <w:sz w:val="20"/>
          <w:szCs w:val="20"/>
          <w:lang w:eastAsia="en-US"/>
        </w:rPr>
        <w:t xml:space="preserve">., WC Docket No. 10-90 </w:t>
      </w:r>
      <w:r w:rsidRPr="001712CD" w:rsidR="00B60BD7">
        <w:rPr>
          <w:rFonts w:ascii="Times New Roman" w:eastAsia="Times New Roman" w:hAnsi="Times New Roman" w:cs="Times New Roman"/>
          <w:sz w:val="20"/>
          <w:szCs w:val="20"/>
          <w:lang w:eastAsia="en-US"/>
        </w:rPr>
        <w:t>et al</w:t>
      </w:r>
      <w:r w:rsidRPr="00B60BD7" w:rsidR="00B60BD7">
        <w:rPr>
          <w:rFonts w:ascii="Times New Roman" w:eastAsia="Times New Roman" w:hAnsi="Times New Roman" w:cs="Times New Roman"/>
          <w:sz w:val="20"/>
          <w:szCs w:val="20"/>
          <w:lang w:eastAsia="en-US"/>
        </w:rPr>
        <w:t>., Order</w:t>
      </w:r>
      <w:r w:rsidR="00DA7FB3">
        <w:rPr>
          <w:rFonts w:ascii="Times New Roman" w:eastAsia="Times New Roman" w:hAnsi="Times New Roman" w:cs="Times New Roman"/>
          <w:sz w:val="20"/>
          <w:szCs w:val="20"/>
          <w:lang w:eastAsia="en-US"/>
        </w:rPr>
        <w:t xml:space="preserve"> </w:t>
      </w:r>
      <w:r w:rsidRPr="00B60BD7" w:rsidR="00B60BD7">
        <w:rPr>
          <w:rFonts w:ascii="Times New Roman" w:eastAsia="Times New Roman" w:hAnsi="Times New Roman" w:cs="Times New Roman"/>
          <w:sz w:val="20"/>
          <w:szCs w:val="20"/>
          <w:lang w:eastAsia="en-US"/>
        </w:rPr>
        <w:t xml:space="preserve">on Reconsideration, 33 FCC </w:t>
      </w:r>
      <w:r w:rsidRPr="00B60BD7" w:rsidR="00B60BD7">
        <w:rPr>
          <w:rFonts w:ascii="Times New Roman" w:eastAsia="Times New Roman" w:hAnsi="Times New Roman" w:cs="Times New Roman"/>
          <w:sz w:val="20"/>
          <w:szCs w:val="20"/>
          <w:lang w:eastAsia="en-US"/>
        </w:rPr>
        <w:t>Rcd</w:t>
      </w:r>
      <w:r w:rsidRPr="00B60BD7" w:rsidR="00B60BD7">
        <w:rPr>
          <w:rFonts w:ascii="Times New Roman" w:eastAsia="Times New Roman" w:hAnsi="Times New Roman" w:cs="Times New Roman"/>
          <w:sz w:val="20"/>
          <w:szCs w:val="20"/>
          <w:lang w:eastAsia="en-US"/>
        </w:rPr>
        <w:t xml:space="preserve"> 1380, 1390, para. 27 (2018).</w:t>
      </w:r>
    </w:p>
  </w:footnote>
  <w:footnote w:id="16">
    <w:p w:rsidR="00627C37" w:rsidRPr="00840307" w:rsidP="00B60BD7" w14:paraId="7F52E115" w14:textId="20F43D4B">
      <w:pPr>
        <w:pStyle w:val="FootnoteText"/>
      </w:pPr>
      <w:r w:rsidRPr="00840307">
        <w:rPr>
          <w:rStyle w:val="FootnoteReference"/>
          <w:sz w:val="20"/>
        </w:rPr>
        <w:footnoteRef/>
      </w:r>
      <w:r w:rsidRPr="00840307">
        <w:t xml:space="preserve"> </w:t>
      </w:r>
      <w:bookmarkStart w:id="6" w:name="_Hlk111824793"/>
      <w:r w:rsidRPr="00840307" w:rsidR="003D2541">
        <w:rPr>
          <w:i/>
          <w:iCs/>
        </w:rPr>
        <w:t>Bulk Fabric Challenge Specs P</w:t>
      </w:r>
      <w:r w:rsidR="00633120">
        <w:rPr>
          <w:i/>
          <w:iCs/>
        </w:rPr>
        <w:t xml:space="preserve">ublic </w:t>
      </w:r>
      <w:r w:rsidRPr="00840307" w:rsidR="003D2541">
        <w:rPr>
          <w:i/>
          <w:iCs/>
        </w:rPr>
        <w:t>N</w:t>
      </w:r>
      <w:r w:rsidR="00633120">
        <w:rPr>
          <w:i/>
          <w:iCs/>
        </w:rPr>
        <w:t>otice</w:t>
      </w:r>
      <w:r w:rsidR="00B44AFE">
        <w:rPr>
          <w:i/>
          <w:iCs/>
        </w:rPr>
        <w:t xml:space="preserve"> </w:t>
      </w:r>
      <w:r w:rsidRPr="001712CD" w:rsidR="00B44AFE">
        <w:t xml:space="preserve">at </w:t>
      </w:r>
      <w:bookmarkEnd w:id="6"/>
      <w:r w:rsidRPr="001712CD" w:rsidR="00B44AFE">
        <w:t>1</w:t>
      </w:r>
      <w:r w:rsidR="00EA26EB">
        <w:t xml:space="preserve">; </w:t>
      </w:r>
      <w:r w:rsidR="00EA26EB">
        <w:rPr>
          <w:i/>
          <w:iCs/>
        </w:rPr>
        <w:t xml:space="preserve">see generally </w:t>
      </w:r>
      <w:bookmarkStart w:id="7" w:name="_Hlk110937871"/>
      <w:r w:rsidRPr="00765905" w:rsidR="00EA26EB">
        <w:rPr>
          <w:i/>
          <w:iCs/>
        </w:rPr>
        <w:t xml:space="preserve">Data Specifications </w:t>
      </w:r>
      <w:r w:rsidRPr="00765905" w:rsidR="00405451">
        <w:rPr>
          <w:i/>
          <w:iCs/>
        </w:rPr>
        <w:t>for Bulk Fabric Challenge Data</w:t>
      </w:r>
      <w:bookmarkEnd w:id="7"/>
      <w:r w:rsidRPr="00840307" w:rsidR="003D2541">
        <w:t>.</w:t>
      </w:r>
    </w:p>
  </w:footnote>
  <w:footnote w:id="17">
    <w:p w:rsidR="00C71AB9" w:rsidRPr="00840307" w14:paraId="383EA809" w14:textId="168A8483">
      <w:pPr>
        <w:pStyle w:val="FootnoteText"/>
      </w:pPr>
      <w:r w:rsidRPr="00840307">
        <w:rPr>
          <w:rStyle w:val="FootnoteReference"/>
          <w:sz w:val="20"/>
        </w:rPr>
        <w:footnoteRef/>
      </w:r>
      <w:r w:rsidRPr="00840307">
        <w:t xml:space="preserve"> </w:t>
      </w:r>
      <w:r w:rsidRPr="00765905">
        <w:rPr>
          <w:i/>
          <w:iCs/>
        </w:rPr>
        <w:t>Data Specifications for Bulk Fabric Challenge Data</w:t>
      </w:r>
      <w:r w:rsidRPr="00840307">
        <w:rPr>
          <w:i/>
          <w:iCs/>
        </w:rPr>
        <w:t xml:space="preserve"> </w:t>
      </w:r>
      <w:r w:rsidRPr="00840307">
        <w:t>at 3.</w:t>
      </w:r>
    </w:p>
  </w:footnote>
  <w:footnote w:id="18">
    <w:p w:rsidR="00271322" w:rsidRPr="00840307" w14:paraId="2423DEB3" w14:textId="1AD0986E">
      <w:pPr>
        <w:pStyle w:val="FootnoteText"/>
      </w:pPr>
      <w:r w:rsidRPr="00840307">
        <w:rPr>
          <w:rStyle w:val="FootnoteReference"/>
          <w:sz w:val="20"/>
        </w:rPr>
        <w:footnoteRef/>
      </w:r>
      <w:r w:rsidRPr="00840307">
        <w:t xml:space="preserve"> </w:t>
      </w:r>
      <w:r w:rsidR="00864CC8">
        <w:rPr>
          <w:i/>
          <w:iCs/>
        </w:rPr>
        <w:t>Id.</w:t>
      </w:r>
      <w:r w:rsidRPr="00840307">
        <w:rPr>
          <w:i/>
          <w:iCs/>
        </w:rPr>
        <w:t xml:space="preserve"> </w:t>
      </w:r>
      <w:r w:rsidRPr="00840307">
        <w:t>at 3-7.</w:t>
      </w:r>
    </w:p>
  </w:footnote>
  <w:footnote w:id="19">
    <w:p w:rsidR="002936AD" w:rsidRPr="00840307" w:rsidP="00840307" w14:paraId="3D3756C7" w14:textId="57AD7D2A">
      <w:pPr>
        <w:autoSpaceDE w:val="0"/>
        <w:autoSpaceDN w:val="0"/>
        <w:adjustRightInd w:val="0"/>
        <w:spacing w:after="120"/>
        <w:rPr>
          <w:rFonts w:ascii="Times New Roman" w:hAnsi="Times New Roman" w:cs="Times New Roman"/>
          <w:sz w:val="20"/>
          <w:szCs w:val="20"/>
        </w:rPr>
      </w:pPr>
      <w:r w:rsidRPr="00840307">
        <w:rPr>
          <w:rStyle w:val="FootnoteReference"/>
          <w:sz w:val="20"/>
          <w:szCs w:val="20"/>
        </w:rPr>
        <w:footnoteRef/>
      </w:r>
      <w:r w:rsidRPr="00840307">
        <w:rPr>
          <w:sz w:val="20"/>
          <w:szCs w:val="20"/>
        </w:rPr>
        <w:t xml:space="preserve"> </w:t>
      </w:r>
      <w:r w:rsidRPr="00FA3D91" w:rsidR="007F0157">
        <w:rPr>
          <w:rFonts w:ascii="Times New Roman" w:hAnsi="Times New Roman" w:cs="Times New Roman"/>
          <w:sz w:val="20"/>
          <w:szCs w:val="20"/>
        </w:rPr>
        <w:t xml:space="preserve">The </w:t>
      </w:r>
      <w:r w:rsidRPr="00FA3D91" w:rsidR="00840C61">
        <w:rPr>
          <w:rFonts w:ascii="Times New Roman" w:hAnsi="Times New Roman" w:cs="Times New Roman"/>
          <w:sz w:val="20"/>
          <w:szCs w:val="20"/>
        </w:rPr>
        <w:t xml:space="preserve">Commission’s rules recognize that, </w:t>
      </w:r>
      <w:r w:rsidR="00840C61">
        <w:rPr>
          <w:rFonts w:ascii="Times New Roman" w:hAnsi="Times New Roman" w:cs="Times New Roman"/>
          <w:sz w:val="20"/>
          <w:szCs w:val="20"/>
        </w:rPr>
        <w:t>u</w:t>
      </w:r>
      <w:r w:rsidR="004243F3">
        <w:rPr>
          <w:rFonts w:ascii="Times New Roman" w:hAnsi="Times New Roman" w:cs="Times New Roman"/>
          <w:sz w:val="20"/>
          <w:szCs w:val="20"/>
        </w:rPr>
        <w:t xml:space="preserve">nlike an individual residing at a particular location on the Commission’s map, </w:t>
      </w:r>
      <w:r w:rsidRPr="00840307" w:rsidR="00840307">
        <w:rPr>
          <w:rFonts w:ascii="Times New Roman" w:hAnsi="Times New Roman" w:cs="Times New Roman"/>
          <w:sz w:val="20"/>
          <w:szCs w:val="20"/>
        </w:rPr>
        <w:t xml:space="preserve">third-party bulk Fabric challengers may not always have direct, firsthand knowledge of the on-the-ground facts associated with a challenge.  </w:t>
      </w:r>
      <w:r w:rsidR="004243F3">
        <w:rPr>
          <w:rFonts w:ascii="Times New Roman" w:hAnsi="Times New Roman" w:cs="Times New Roman"/>
          <w:sz w:val="20"/>
          <w:szCs w:val="20"/>
        </w:rPr>
        <w:t>T</w:t>
      </w:r>
      <w:r w:rsidRPr="00840307" w:rsidR="00840307">
        <w:rPr>
          <w:rFonts w:ascii="Times New Roman" w:hAnsi="Times New Roman" w:cs="Times New Roman"/>
          <w:sz w:val="20"/>
          <w:szCs w:val="20"/>
        </w:rPr>
        <w:t xml:space="preserve">hird-party challengers </w:t>
      </w:r>
      <w:r w:rsidR="004243F3">
        <w:rPr>
          <w:rFonts w:ascii="Times New Roman" w:hAnsi="Times New Roman" w:cs="Times New Roman"/>
          <w:sz w:val="20"/>
          <w:szCs w:val="20"/>
        </w:rPr>
        <w:t xml:space="preserve">are therefore required to </w:t>
      </w:r>
      <w:r w:rsidRPr="00840307" w:rsidR="00840307">
        <w:rPr>
          <w:rFonts w:ascii="Times New Roman" w:hAnsi="Times New Roman" w:cs="Times New Roman"/>
          <w:sz w:val="20"/>
          <w:szCs w:val="20"/>
        </w:rPr>
        <w:t>certify to the accuracy of factual assertions concerning how they sourced and processed the information submitted with their challenges.</w:t>
      </w:r>
      <w:r w:rsidR="00633120">
        <w:rPr>
          <w:rFonts w:ascii="Times New Roman" w:hAnsi="Times New Roman" w:cs="Times New Roman"/>
          <w:sz w:val="20"/>
          <w:szCs w:val="20"/>
        </w:rPr>
        <w:t xml:space="preserve"> </w:t>
      </w:r>
      <w:r w:rsidRPr="00840307" w:rsidR="00840307">
        <w:rPr>
          <w:rFonts w:ascii="Times New Roman" w:hAnsi="Times New Roman" w:cs="Times New Roman"/>
          <w:i/>
          <w:iCs/>
          <w:sz w:val="20"/>
          <w:szCs w:val="20"/>
        </w:rPr>
        <w:t xml:space="preserve"> Third Report and Order</w:t>
      </w:r>
      <w:r w:rsidRPr="00840307" w:rsidR="00840307">
        <w:rPr>
          <w:rFonts w:ascii="Times New Roman" w:hAnsi="Times New Roman" w:cs="Times New Roman"/>
          <w:sz w:val="20"/>
          <w:szCs w:val="20"/>
        </w:rPr>
        <w:t xml:space="preserve">, 36 FCC </w:t>
      </w:r>
      <w:r w:rsidRPr="00840307" w:rsidR="00840307">
        <w:rPr>
          <w:rFonts w:ascii="Times New Roman" w:hAnsi="Times New Roman" w:cs="Times New Roman"/>
          <w:sz w:val="20"/>
          <w:szCs w:val="20"/>
        </w:rPr>
        <w:t>Rcd</w:t>
      </w:r>
      <w:r w:rsidRPr="00840307" w:rsidR="00840307">
        <w:rPr>
          <w:rFonts w:ascii="Times New Roman" w:hAnsi="Times New Roman" w:cs="Times New Roman"/>
          <w:sz w:val="20"/>
          <w:szCs w:val="20"/>
        </w:rPr>
        <w:t xml:space="preserve"> at 1163</w:t>
      </w:r>
      <w:r w:rsidR="00201E27">
        <w:rPr>
          <w:rFonts w:ascii="Times New Roman" w:hAnsi="Times New Roman" w:cs="Times New Roman"/>
          <w:sz w:val="20"/>
          <w:szCs w:val="20"/>
        </w:rPr>
        <w:t>, para. 94 &amp;</w:t>
      </w:r>
      <w:r w:rsidRPr="00840307" w:rsidR="00840307">
        <w:rPr>
          <w:rFonts w:ascii="Times New Roman" w:hAnsi="Times New Roman" w:cs="Times New Roman"/>
          <w:sz w:val="20"/>
          <w:szCs w:val="20"/>
        </w:rPr>
        <w:t xml:space="preserve"> n.289</w:t>
      </w:r>
      <w:r w:rsidR="00AB6931">
        <w:rPr>
          <w:rFonts w:ascii="Times New Roman" w:hAnsi="Times New Roman" w:cs="Times New Roman"/>
          <w:sz w:val="20"/>
          <w:szCs w:val="20"/>
        </w:rPr>
        <w:t>; 47 CFR § 1.7006(d)(1)(ix), (d)(10)</w:t>
      </w:r>
      <w:r w:rsidRPr="00840307" w:rsidR="00840307">
        <w:rPr>
          <w:rFonts w:ascii="Times New Roman" w:hAnsi="Times New Roman" w:cs="Times New Roman"/>
          <w:sz w:val="20"/>
          <w:szCs w:val="20"/>
        </w:rPr>
        <w:t>.</w:t>
      </w:r>
      <w:r w:rsidR="00014526">
        <w:rPr>
          <w:rFonts w:ascii="Times New Roman" w:hAnsi="Times New Roman" w:cs="Times New Roman"/>
          <w:sz w:val="20"/>
          <w:szCs w:val="20"/>
        </w:rPr>
        <w:t xml:space="preserve">  We note that t</w:t>
      </w:r>
      <w:r w:rsidRPr="00014526" w:rsidR="00014526">
        <w:rPr>
          <w:rFonts w:ascii="Times New Roman" w:hAnsi="Times New Roman" w:cs="Times New Roman"/>
          <w:sz w:val="20"/>
          <w:szCs w:val="20"/>
        </w:rPr>
        <w:t xml:space="preserve">he Broadband DATA Act makes it unlawful for an entity or individual to willfully and knowingly, or recklessly, submit information or data that is materially inaccurate or incomplete with respect to the availability of broadband Internet access service or the quality of service with respect to broadband Internet access service.  47 U.S.C. § 643.  </w:t>
      </w:r>
      <w:r w:rsidRPr="004243F3" w:rsidR="00014526">
        <w:rPr>
          <w:rFonts w:ascii="Times New Roman" w:hAnsi="Times New Roman" w:cs="Times New Roman"/>
          <w:i/>
          <w:iCs/>
          <w:sz w:val="20"/>
          <w:szCs w:val="20"/>
        </w:rPr>
        <w:t>See also</w:t>
      </w:r>
      <w:r w:rsidRPr="00014526" w:rsidR="00014526">
        <w:rPr>
          <w:rFonts w:ascii="Times New Roman" w:hAnsi="Times New Roman" w:cs="Times New Roman"/>
          <w:sz w:val="20"/>
          <w:szCs w:val="20"/>
        </w:rPr>
        <w:t xml:space="preserve"> 18 U.S.C. § 1001.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rsidRPr="001712CD" w14:paraId="3AD7E5F6" w14:textId="06414B9C">
    <w:pPr>
      <w:tabs>
        <w:tab w:val="center" w:pos="4680"/>
        <w:tab w:val="right" w:pos="9360"/>
      </w:tabs>
      <w:rPr>
        <w:rFonts w:ascii="Times New Roman" w:hAnsi="Times New Roman" w:cs="Times New Roman"/>
      </w:rPr>
    </w:pPr>
    <w:r>
      <w:rPr>
        <w:b/>
      </w:rPr>
      <w:tab/>
    </w:r>
    <w:r w:rsidRPr="001712CD">
      <w:rPr>
        <w:rFonts w:ascii="Times New Roman" w:hAnsi="Times New Roman" w:cs="Times New Roman"/>
        <w:b/>
      </w:rPr>
      <w:t>Federal Communications Commission</w:t>
    </w:r>
    <w:r w:rsidRPr="001712CD">
      <w:rPr>
        <w:rFonts w:ascii="Times New Roman" w:hAnsi="Times New Roman" w:cs="Times New Roman"/>
        <w:b/>
      </w:rPr>
      <w:tab/>
    </w:r>
    <w:r w:rsidRPr="001712CD" w:rsidR="00213A9E">
      <w:rPr>
        <w:rFonts w:ascii="Times New Roman" w:hAnsi="Times New Roman" w:cs="Times New Roman"/>
        <w:b/>
      </w:rPr>
      <w:t>DA 22-</w:t>
    </w:r>
    <w:r w:rsidR="007623B7">
      <w:rPr>
        <w:rFonts w:ascii="Times New Roman" w:hAnsi="Times New Roman" w:cs="Times New Roman"/>
        <w:b/>
      </w:rPr>
      <w:t>913</w:t>
    </w:r>
  </w:p>
  <w:p w:rsidR="00F142DE" w14:paraId="079DDE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142DE" w14:paraId="4E669BF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9CD0872" w14:textId="77777777">
    <w:pPr>
      <w:pStyle w:val="Header"/>
    </w:pPr>
    <w:r>
      <w:rPr>
        <w:noProof/>
        <w:snapToGrid/>
      </w:rPr>
      <w:drawing>
        <wp:inline distT="0" distB="0" distL="0" distR="0">
          <wp:extent cx="59436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773C26"/>
    <w:multiLevelType w:val="hybridMultilevel"/>
    <w:tmpl w:val="BEFC7A7E"/>
    <w:lvl w:ilvl="0">
      <w:start w:val="1"/>
      <w:numFmt w:val="decimal"/>
      <w:lvlText w:val="%1."/>
      <w:lvlJc w:val="left"/>
      <w:pPr>
        <w:ind w:left="-720" w:hanging="720"/>
      </w:pPr>
      <w:rPr>
        <w:rFonts w:asciiTheme="minorHAnsi" w:eastAsiaTheme="minorHAnsi" w:hAnsiTheme="minorHAnsi" w:cstheme="minorBidi"/>
      </w:rPr>
    </w:lvl>
    <w:lvl w:ilvl="1">
      <w:start w:val="1"/>
      <w:numFmt w:val="lowerLetter"/>
      <w:lvlText w:val="%2."/>
      <w:lvlJc w:val="left"/>
      <w:pPr>
        <w:ind w:left="-360" w:hanging="360"/>
      </w:pPr>
    </w:lvl>
    <w:lvl w:ilvl="2">
      <w:start w:val="1"/>
      <w:numFmt w:val="decimal"/>
      <w:lvlText w:val="%3."/>
      <w:lvlJc w:val="right"/>
      <w:pPr>
        <w:ind w:left="360" w:hanging="180"/>
      </w:pPr>
      <w:rPr>
        <w:rFonts w:ascii="Times New Roman" w:eastAsia="Times New Roman" w:hAnsi="Times New Roman" w:cs="Times New Roman"/>
      </w:r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6964799C"/>
    <w:multiLevelType w:val="hybridMultilevel"/>
    <w:tmpl w:val="BEFC7A7E"/>
    <w:lvl w:ilvl="0">
      <w:start w:val="1"/>
      <w:numFmt w:val="decimal"/>
      <w:lvlText w:val="%1."/>
      <w:lvlJc w:val="left"/>
      <w:pPr>
        <w:ind w:left="1440" w:hanging="720"/>
      </w:pPr>
      <w:rPr>
        <w:rFonts w:asciiTheme="minorHAnsi" w:eastAsiaTheme="minorHAnsi" w:hAnsiTheme="minorHAnsi" w:cstheme="minorBidi"/>
      </w:rPr>
    </w:lvl>
    <w:lvl w:ilvl="1">
      <w:start w:val="1"/>
      <w:numFmt w:val="lowerLetter"/>
      <w:lvlText w:val="%2."/>
      <w:lvlJc w:val="left"/>
      <w:pPr>
        <w:ind w:left="1800" w:hanging="360"/>
      </w:pPr>
    </w:lvl>
    <w:lvl w:ilvl="2">
      <w:start w:val="1"/>
      <w:numFmt w:val="decimal"/>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F234FEA"/>
    <w:multiLevelType w:val="hybridMultilevel"/>
    <w:tmpl w:val="84AC39F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F490B2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7D7461"/>
    <w:multiLevelType w:val="hybridMultilevel"/>
    <w:tmpl w:val="07325A12"/>
    <w:lvl w:ilvl="0">
      <w:start w:val="1"/>
      <w:numFmt w:val="decimal"/>
      <w:lvlText w:val="%1."/>
      <w:lvlJc w:val="left"/>
      <w:pPr>
        <w:ind w:left="360" w:hanging="360"/>
      </w:pPr>
      <w:rPr>
        <w:rFonts w:eastAsia="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8"/>
  </w:num>
  <w:num w:numId="9">
    <w:abstractNumId w:val="10"/>
  </w:num>
  <w:num w:numId="10">
    <w:abstractNumId w:val="9"/>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3"/>
    <w:rsid w:val="00001FA4"/>
    <w:rsid w:val="00002C08"/>
    <w:rsid w:val="000046FF"/>
    <w:rsid w:val="00004914"/>
    <w:rsid w:val="00004B49"/>
    <w:rsid w:val="00005271"/>
    <w:rsid w:val="000057D5"/>
    <w:rsid w:val="00005B8C"/>
    <w:rsid w:val="000070BA"/>
    <w:rsid w:val="00007419"/>
    <w:rsid w:val="00007DF2"/>
    <w:rsid w:val="00009B77"/>
    <w:rsid w:val="00010024"/>
    <w:rsid w:val="00010334"/>
    <w:rsid w:val="000103FE"/>
    <w:rsid w:val="00011457"/>
    <w:rsid w:val="00011764"/>
    <w:rsid w:val="00011F30"/>
    <w:rsid w:val="000127A8"/>
    <w:rsid w:val="00012C36"/>
    <w:rsid w:val="000139D0"/>
    <w:rsid w:val="00014526"/>
    <w:rsid w:val="000146B5"/>
    <w:rsid w:val="000148B4"/>
    <w:rsid w:val="00014DB1"/>
    <w:rsid w:val="0001513D"/>
    <w:rsid w:val="000151D3"/>
    <w:rsid w:val="000158AC"/>
    <w:rsid w:val="00015C04"/>
    <w:rsid w:val="00016707"/>
    <w:rsid w:val="00016B65"/>
    <w:rsid w:val="00017AE1"/>
    <w:rsid w:val="00021958"/>
    <w:rsid w:val="00021FC8"/>
    <w:rsid w:val="0002360A"/>
    <w:rsid w:val="0002365A"/>
    <w:rsid w:val="0002399F"/>
    <w:rsid w:val="00024095"/>
    <w:rsid w:val="000244D5"/>
    <w:rsid w:val="00024E32"/>
    <w:rsid w:val="000250EA"/>
    <w:rsid w:val="00025294"/>
    <w:rsid w:val="00025497"/>
    <w:rsid w:val="00026961"/>
    <w:rsid w:val="00027E8A"/>
    <w:rsid w:val="000308EE"/>
    <w:rsid w:val="00031B31"/>
    <w:rsid w:val="00031C67"/>
    <w:rsid w:val="00032B20"/>
    <w:rsid w:val="00033047"/>
    <w:rsid w:val="000346BB"/>
    <w:rsid w:val="00034AFD"/>
    <w:rsid w:val="0003575B"/>
    <w:rsid w:val="00035AC2"/>
    <w:rsid w:val="00036796"/>
    <w:rsid w:val="0003750E"/>
    <w:rsid w:val="00037788"/>
    <w:rsid w:val="0004057D"/>
    <w:rsid w:val="00041668"/>
    <w:rsid w:val="00041749"/>
    <w:rsid w:val="00042521"/>
    <w:rsid w:val="00043470"/>
    <w:rsid w:val="000437EB"/>
    <w:rsid w:val="000441D3"/>
    <w:rsid w:val="0004456E"/>
    <w:rsid w:val="00044A29"/>
    <w:rsid w:val="00047486"/>
    <w:rsid w:val="00050B83"/>
    <w:rsid w:val="00050CCC"/>
    <w:rsid w:val="00053D2F"/>
    <w:rsid w:val="00054519"/>
    <w:rsid w:val="000554E8"/>
    <w:rsid w:val="00055A27"/>
    <w:rsid w:val="000571BC"/>
    <w:rsid w:val="00057209"/>
    <w:rsid w:val="0005738F"/>
    <w:rsid w:val="00057749"/>
    <w:rsid w:val="00060555"/>
    <w:rsid w:val="0006079B"/>
    <w:rsid w:val="00060FDD"/>
    <w:rsid w:val="000619A8"/>
    <w:rsid w:val="00061BA0"/>
    <w:rsid w:val="000628C5"/>
    <w:rsid w:val="00063147"/>
    <w:rsid w:val="00063C11"/>
    <w:rsid w:val="00064B04"/>
    <w:rsid w:val="00065171"/>
    <w:rsid w:val="00065268"/>
    <w:rsid w:val="000653E7"/>
    <w:rsid w:val="000658C0"/>
    <w:rsid w:val="00065E80"/>
    <w:rsid w:val="000668B7"/>
    <w:rsid w:val="00066D98"/>
    <w:rsid w:val="000707FD"/>
    <w:rsid w:val="00071F4D"/>
    <w:rsid w:val="0007212A"/>
    <w:rsid w:val="00072DBB"/>
    <w:rsid w:val="0007341C"/>
    <w:rsid w:val="00074094"/>
    <w:rsid w:val="0007575E"/>
    <w:rsid w:val="00080944"/>
    <w:rsid w:val="0008130A"/>
    <w:rsid w:val="00082BB3"/>
    <w:rsid w:val="00083279"/>
    <w:rsid w:val="00083AF6"/>
    <w:rsid w:val="000849E6"/>
    <w:rsid w:val="0008574C"/>
    <w:rsid w:val="0008799B"/>
    <w:rsid w:val="000879FA"/>
    <w:rsid w:val="00090EFF"/>
    <w:rsid w:val="000913C9"/>
    <w:rsid w:val="000914AD"/>
    <w:rsid w:val="000918E3"/>
    <w:rsid w:val="000941EC"/>
    <w:rsid w:val="0009425D"/>
    <w:rsid w:val="0009546F"/>
    <w:rsid w:val="00095ABC"/>
    <w:rsid w:val="000969A3"/>
    <w:rsid w:val="00096E46"/>
    <w:rsid w:val="000977F2"/>
    <w:rsid w:val="00097D0E"/>
    <w:rsid w:val="00097D15"/>
    <w:rsid w:val="00097DD4"/>
    <w:rsid w:val="000A0598"/>
    <w:rsid w:val="000A115D"/>
    <w:rsid w:val="000A297A"/>
    <w:rsid w:val="000A2D2B"/>
    <w:rsid w:val="000A30C4"/>
    <w:rsid w:val="000A57AD"/>
    <w:rsid w:val="000A5F9A"/>
    <w:rsid w:val="000A6D8A"/>
    <w:rsid w:val="000A7B95"/>
    <w:rsid w:val="000B0491"/>
    <w:rsid w:val="000B0511"/>
    <w:rsid w:val="000B1CFD"/>
    <w:rsid w:val="000B2FC5"/>
    <w:rsid w:val="000B5EEF"/>
    <w:rsid w:val="000B6365"/>
    <w:rsid w:val="000B67B4"/>
    <w:rsid w:val="000B7497"/>
    <w:rsid w:val="000B749D"/>
    <w:rsid w:val="000B75B2"/>
    <w:rsid w:val="000B7B57"/>
    <w:rsid w:val="000B7DAF"/>
    <w:rsid w:val="000C08EC"/>
    <w:rsid w:val="000C102C"/>
    <w:rsid w:val="000C1166"/>
    <w:rsid w:val="000C18E4"/>
    <w:rsid w:val="000C326F"/>
    <w:rsid w:val="000C35C6"/>
    <w:rsid w:val="000C4789"/>
    <w:rsid w:val="000C4CA1"/>
    <w:rsid w:val="000C594D"/>
    <w:rsid w:val="000C6383"/>
    <w:rsid w:val="000C6823"/>
    <w:rsid w:val="000C79DD"/>
    <w:rsid w:val="000D0209"/>
    <w:rsid w:val="000D0B86"/>
    <w:rsid w:val="000D1237"/>
    <w:rsid w:val="000D153D"/>
    <w:rsid w:val="000D20C3"/>
    <w:rsid w:val="000D294C"/>
    <w:rsid w:val="000D5624"/>
    <w:rsid w:val="000D617E"/>
    <w:rsid w:val="000D72CC"/>
    <w:rsid w:val="000D7930"/>
    <w:rsid w:val="000D7EC4"/>
    <w:rsid w:val="000E026F"/>
    <w:rsid w:val="000E0A27"/>
    <w:rsid w:val="000E1635"/>
    <w:rsid w:val="000E1B58"/>
    <w:rsid w:val="000E2162"/>
    <w:rsid w:val="000E3193"/>
    <w:rsid w:val="000E3473"/>
    <w:rsid w:val="000E4CEE"/>
    <w:rsid w:val="000E53DF"/>
    <w:rsid w:val="000E59BA"/>
    <w:rsid w:val="000E6739"/>
    <w:rsid w:val="000E699E"/>
    <w:rsid w:val="000E6BB4"/>
    <w:rsid w:val="000F131A"/>
    <w:rsid w:val="000F2022"/>
    <w:rsid w:val="000F275B"/>
    <w:rsid w:val="000F3488"/>
    <w:rsid w:val="000F3739"/>
    <w:rsid w:val="000F37F4"/>
    <w:rsid w:val="000F39B0"/>
    <w:rsid w:val="000F4216"/>
    <w:rsid w:val="000F4A12"/>
    <w:rsid w:val="000F51B2"/>
    <w:rsid w:val="000F550A"/>
    <w:rsid w:val="000F5A89"/>
    <w:rsid w:val="000F5F5E"/>
    <w:rsid w:val="000F703E"/>
    <w:rsid w:val="00100A15"/>
    <w:rsid w:val="00100C7A"/>
    <w:rsid w:val="00101093"/>
    <w:rsid w:val="00102ABD"/>
    <w:rsid w:val="00103237"/>
    <w:rsid w:val="001034E0"/>
    <w:rsid w:val="0010400C"/>
    <w:rsid w:val="00104119"/>
    <w:rsid w:val="001041E6"/>
    <w:rsid w:val="00104338"/>
    <w:rsid w:val="00105889"/>
    <w:rsid w:val="001058F4"/>
    <w:rsid w:val="00106A18"/>
    <w:rsid w:val="00106FAF"/>
    <w:rsid w:val="00107027"/>
    <w:rsid w:val="00107111"/>
    <w:rsid w:val="001104C7"/>
    <w:rsid w:val="00110734"/>
    <w:rsid w:val="0011252E"/>
    <w:rsid w:val="001130FD"/>
    <w:rsid w:val="001133DA"/>
    <w:rsid w:val="00114055"/>
    <w:rsid w:val="00114445"/>
    <w:rsid w:val="00114AF4"/>
    <w:rsid w:val="00114C45"/>
    <w:rsid w:val="00116A75"/>
    <w:rsid w:val="00116BA0"/>
    <w:rsid w:val="00117330"/>
    <w:rsid w:val="001201B6"/>
    <w:rsid w:val="00120392"/>
    <w:rsid w:val="00120CA8"/>
    <w:rsid w:val="001213E6"/>
    <w:rsid w:val="001219F7"/>
    <w:rsid w:val="001234A0"/>
    <w:rsid w:val="00123A30"/>
    <w:rsid w:val="001247DE"/>
    <w:rsid w:val="001249BC"/>
    <w:rsid w:val="00124CEE"/>
    <w:rsid w:val="001253CF"/>
    <w:rsid w:val="00125C81"/>
    <w:rsid w:val="00126218"/>
    <w:rsid w:val="0012626F"/>
    <w:rsid w:val="001262D7"/>
    <w:rsid w:val="0012649B"/>
    <w:rsid w:val="00126E03"/>
    <w:rsid w:val="001303B2"/>
    <w:rsid w:val="00131244"/>
    <w:rsid w:val="0013187F"/>
    <w:rsid w:val="0013274D"/>
    <w:rsid w:val="001328B7"/>
    <w:rsid w:val="00132D0D"/>
    <w:rsid w:val="001336DF"/>
    <w:rsid w:val="00133CEC"/>
    <w:rsid w:val="00134178"/>
    <w:rsid w:val="0013423D"/>
    <w:rsid w:val="00135AE1"/>
    <w:rsid w:val="00140B9B"/>
    <w:rsid w:val="001413D2"/>
    <w:rsid w:val="00142041"/>
    <w:rsid w:val="00142891"/>
    <w:rsid w:val="00143B5F"/>
    <w:rsid w:val="0014434F"/>
    <w:rsid w:val="0014502A"/>
    <w:rsid w:val="00147450"/>
    <w:rsid w:val="00147940"/>
    <w:rsid w:val="00147EB6"/>
    <w:rsid w:val="00150244"/>
    <w:rsid w:val="001521A7"/>
    <w:rsid w:val="00152475"/>
    <w:rsid w:val="00153FF6"/>
    <w:rsid w:val="0015408B"/>
    <w:rsid w:val="0015433B"/>
    <w:rsid w:val="001545CE"/>
    <w:rsid w:val="001549FE"/>
    <w:rsid w:val="001563DB"/>
    <w:rsid w:val="00160579"/>
    <w:rsid w:val="001608ED"/>
    <w:rsid w:val="00160D2F"/>
    <w:rsid w:val="001620DC"/>
    <w:rsid w:val="0016251A"/>
    <w:rsid w:val="00162A7C"/>
    <w:rsid w:val="001637C7"/>
    <w:rsid w:val="001638B7"/>
    <w:rsid w:val="00163C30"/>
    <w:rsid w:val="00163E17"/>
    <w:rsid w:val="0016545C"/>
    <w:rsid w:val="001668A8"/>
    <w:rsid w:val="0016724B"/>
    <w:rsid w:val="00170909"/>
    <w:rsid w:val="00170BFD"/>
    <w:rsid w:val="001712CD"/>
    <w:rsid w:val="00171BC6"/>
    <w:rsid w:val="00172B2D"/>
    <w:rsid w:val="00172CEF"/>
    <w:rsid w:val="00172F0B"/>
    <w:rsid w:val="0017338E"/>
    <w:rsid w:val="00174165"/>
    <w:rsid w:val="001750ED"/>
    <w:rsid w:val="00175946"/>
    <w:rsid w:val="00175ACF"/>
    <w:rsid w:val="00176D62"/>
    <w:rsid w:val="00177C9B"/>
    <w:rsid w:val="0018145F"/>
    <w:rsid w:val="0018196C"/>
    <w:rsid w:val="00181A09"/>
    <w:rsid w:val="001820B6"/>
    <w:rsid w:val="0018260D"/>
    <w:rsid w:val="00182DFD"/>
    <w:rsid w:val="00182E94"/>
    <w:rsid w:val="00182EC2"/>
    <w:rsid w:val="0018378D"/>
    <w:rsid w:val="00183857"/>
    <w:rsid w:val="00183C6A"/>
    <w:rsid w:val="0018530C"/>
    <w:rsid w:val="0018700D"/>
    <w:rsid w:val="001874EA"/>
    <w:rsid w:val="00187B0B"/>
    <w:rsid w:val="00187FD5"/>
    <w:rsid w:val="001904B4"/>
    <w:rsid w:val="00192C7D"/>
    <w:rsid w:val="00192F25"/>
    <w:rsid w:val="001937C1"/>
    <w:rsid w:val="00193D96"/>
    <w:rsid w:val="00194293"/>
    <w:rsid w:val="00194390"/>
    <w:rsid w:val="001951A4"/>
    <w:rsid w:val="0019521E"/>
    <w:rsid w:val="00196354"/>
    <w:rsid w:val="00196D7E"/>
    <w:rsid w:val="001970BB"/>
    <w:rsid w:val="00197AD4"/>
    <w:rsid w:val="001A0B81"/>
    <w:rsid w:val="001A14DC"/>
    <w:rsid w:val="001A1C96"/>
    <w:rsid w:val="001A3761"/>
    <w:rsid w:val="001A3CD4"/>
    <w:rsid w:val="001A4FE8"/>
    <w:rsid w:val="001A6B5A"/>
    <w:rsid w:val="001A7302"/>
    <w:rsid w:val="001A7869"/>
    <w:rsid w:val="001B0540"/>
    <w:rsid w:val="001B2260"/>
    <w:rsid w:val="001B24B6"/>
    <w:rsid w:val="001B3DF4"/>
    <w:rsid w:val="001B3E29"/>
    <w:rsid w:val="001B3FBB"/>
    <w:rsid w:val="001B524B"/>
    <w:rsid w:val="001B6858"/>
    <w:rsid w:val="001B6B91"/>
    <w:rsid w:val="001B749A"/>
    <w:rsid w:val="001B7DD0"/>
    <w:rsid w:val="001C2F5C"/>
    <w:rsid w:val="001C3DAC"/>
    <w:rsid w:val="001C54BE"/>
    <w:rsid w:val="001C55EB"/>
    <w:rsid w:val="001C5676"/>
    <w:rsid w:val="001C58BA"/>
    <w:rsid w:val="001C6889"/>
    <w:rsid w:val="001C7015"/>
    <w:rsid w:val="001C7F41"/>
    <w:rsid w:val="001D0196"/>
    <w:rsid w:val="001D06C5"/>
    <w:rsid w:val="001D0CD1"/>
    <w:rsid w:val="001D1512"/>
    <w:rsid w:val="001D1CC5"/>
    <w:rsid w:val="001D243F"/>
    <w:rsid w:val="001D3909"/>
    <w:rsid w:val="001D3E73"/>
    <w:rsid w:val="001D3F79"/>
    <w:rsid w:val="001D42C8"/>
    <w:rsid w:val="001D45D2"/>
    <w:rsid w:val="001D510F"/>
    <w:rsid w:val="001D5DDB"/>
    <w:rsid w:val="001D5FE9"/>
    <w:rsid w:val="001D7939"/>
    <w:rsid w:val="001E0330"/>
    <w:rsid w:val="001E0D90"/>
    <w:rsid w:val="001E3E80"/>
    <w:rsid w:val="001E47C8"/>
    <w:rsid w:val="001E4C2C"/>
    <w:rsid w:val="001E5E32"/>
    <w:rsid w:val="001E603D"/>
    <w:rsid w:val="001E618F"/>
    <w:rsid w:val="001E66E5"/>
    <w:rsid w:val="001F0B87"/>
    <w:rsid w:val="001F2C67"/>
    <w:rsid w:val="001F30FB"/>
    <w:rsid w:val="001F412F"/>
    <w:rsid w:val="001F4492"/>
    <w:rsid w:val="001F44C5"/>
    <w:rsid w:val="001F4683"/>
    <w:rsid w:val="001F4B77"/>
    <w:rsid w:val="001F6316"/>
    <w:rsid w:val="001F6C6E"/>
    <w:rsid w:val="001F70F2"/>
    <w:rsid w:val="001F7AA0"/>
    <w:rsid w:val="00201E27"/>
    <w:rsid w:val="002027B9"/>
    <w:rsid w:val="00202FF9"/>
    <w:rsid w:val="00204402"/>
    <w:rsid w:val="00204DA9"/>
    <w:rsid w:val="0020546D"/>
    <w:rsid w:val="00205BA8"/>
    <w:rsid w:val="00206EC2"/>
    <w:rsid w:val="00206FC7"/>
    <w:rsid w:val="0021031D"/>
    <w:rsid w:val="0021118F"/>
    <w:rsid w:val="00211F88"/>
    <w:rsid w:val="00212069"/>
    <w:rsid w:val="002120C0"/>
    <w:rsid w:val="00212693"/>
    <w:rsid w:val="00212B66"/>
    <w:rsid w:val="00213A9E"/>
    <w:rsid w:val="00214F6A"/>
    <w:rsid w:val="00215193"/>
    <w:rsid w:val="00215C20"/>
    <w:rsid w:val="00215CB6"/>
    <w:rsid w:val="00217672"/>
    <w:rsid w:val="0022028A"/>
    <w:rsid w:val="002207D4"/>
    <w:rsid w:val="0022168C"/>
    <w:rsid w:val="00221D74"/>
    <w:rsid w:val="00223BEE"/>
    <w:rsid w:val="002243A3"/>
    <w:rsid w:val="002243D5"/>
    <w:rsid w:val="00224921"/>
    <w:rsid w:val="002251DC"/>
    <w:rsid w:val="00225DF9"/>
    <w:rsid w:val="00226215"/>
    <w:rsid w:val="00226DD1"/>
    <w:rsid w:val="00227655"/>
    <w:rsid w:val="002277E3"/>
    <w:rsid w:val="00227CAE"/>
    <w:rsid w:val="002306E2"/>
    <w:rsid w:val="00230A31"/>
    <w:rsid w:val="00231A2C"/>
    <w:rsid w:val="00231CE8"/>
    <w:rsid w:val="00233021"/>
    <w:rsid w:val="00234090"/>
    <w:rsid w:val="002360D4"/>
    <w:rsid w:val="00236859"/>
    <w:rsid w:val="0023748E"/>
    <w:rsid w:val="00237569"/>
    <w:rsid w:val="002410C7"/>
    <w:rsid w:val="00242608"/>
    <w:rsid w:val="0024265D"/>
    <w:rsid w:val="00242D6A"/>
    <w:rsid w:val="00244D4B"/>
    <w:rsid w:val="0024540B"/>
    <w:rsid w:val="0024541F"/>
    <w:rsid w:val="002455AA"/>
    <w:rsid w:val="00245E36"/>
    <w:rsid w:val="0025132B"/>
    <w:rsid w:val="00252448"/>
    <w:rsid w:val="002526D6"/>
    <w:rsid w:val="00253FC0"/>
    <w:rsid w:val="00255BD6"/>
    <w:rsid w:val="00256807"/>
    <w:rsid w:val="0025683C"/>
    <w:rsid w:val="00256B85"/>
    <w:rsid w:val="002577BC"/>
    <w:rsid w:val="00260701"/>
    <w:rsid w:val="0026087C"/>
    <w:rsid w:val="00260DD8"/>
    <w:rsid w:val="002633E9"/>
    <w:rsid w:val="00264D68"/>
    <w:rsid w:val="00265047"/>
    <w:rsid w:val="00265123"/>
    <w:rsid w:val="00265F96"/>
    <w:rsid w:val="0026638F"/>
    <w:rsid w:val="0026645A"/>
    <w:rsid w:val="002668F7"/>
    <w:rsid w:val="00267126"/>
    <w:rsid w:val="00267152"/>
    <w:rsid w:val="00267176"/>
    <w:rsid w:val="00267438"/>
    <w:rsid w:val="002700CE"/>
    <w:rsid w:val="00270120"/>
    <w:rsid w:val="00271226"/>
    <w:rsid w:val="00271322"/>
    <w:rsid w:val="00271474"/>
    <w:rsid w:val="00272466"/>
    <w:rsid w:val="00273786"/>
    <w:rsid w:val="00273986"/>
    <w:rsid w:val="00273C6D"/>
    <w:rsid w:val="002751D3"/>
    <w:rsid w:val="0027588E"/>
    <w:rsid w:val="00275D47"/>
    <w:rsid w:val="002764F3"/>
    <w:rsid w:val="002770F4"/>
    <w:rsid w:val="00277E23"/>
    <w:rsid w:val="00281F93"/>
    <w:rsid w:val="002829A2"/>
    <w:rsid w:val="00282B7E"/>
    <w:rsid w:val="002830AF"/>
    <w:rsid w:val="0028377D"/>
    <w:rsid w:val="002838A6"/>
    <w:rsid w:val="0028401F"/>
    <w:rsid w:val="00284986"/>
    <w:rsid w:val="002853F4"/>
    <w:rsid w:val="002854FA"/>
    <w:rsid w:val="002903C1"/>
    <w:rsid w:val="00290703"/>
    <w:rsid w:val="002908A1"/>
    <w:rsid w:val="00290BE7"/>
    <w:rsid w:val="00290F49"/>
    <w:rsid w:val="00291743"/>
    <w:rsid w:val="00292D75"/>
    <w:rsid w:val="0029316D"/>
    <w:rsid w:val="002931F3"/>
    <w:rsid w:val="002936AD"/>
    <w:rsid w:val="00293CEE"/>
    <w:rsid w:val="0029412A"/>
    <w:rsid w:val="00294C82"/>
    <w:rsid w:val="00294EF4"/>
    <w:rsid w:val="00294F9B"/>
    <w:rsid w:val="00295DB9"/>
    <w:rsid w:val="00296BA1"/>
    <w:rsid w:val="002A0A25"/>
    <w:rsid w:val="002A13D0"/>
    <w:rsid w:val="002A202E"/>
    <w:rsid w:val="002A203A"/>
    <w:rsid w:val="002A242F"/>
    <w:rsid w:val="002A5197"/>
    <w:rsid w:val="002A528E"/>
    <w:rsid w:val="002A53E9"/>
    <w:rsid w:val="002A588C"/>
    <w:rsid w:val="002A5966"/>
    <w:rsid w:val="002A5A7D"/>
    <w:rsid w:val="002A5CDB"/>
    <w:rsid w:val="002A6DAA"/>
    <w:rsid w:val="002A79B1"/>
    <w:rsid w:val="002A7B2E"/>
    <w:rsid w:val="002A7F86"/>
    <w:rsid w:val="002B0E0A"/>
    <w:rsid w:val="002B22DE"/>
    <w:rsid w:val="002B2866"/>
    <w:rsid w:val="002B32C5"/>
    <w:rsid w:val="002B4F35"/>
    <w:rsid w:val="002B4F49"/>
    <w:rsid w:val="002B4FB3"/>
    <w:rsid w:val="002B75F3"/>
    <w:rsid w:val="002C0CE6"/>
    <w:rsid w:val="002C1BE3"/>
    <w:rsid w:val="002C269C"/>
    <w:rsid w:val="002C2DBD"/>
    <w:rsid w:val="002C2E92"/>
    <w:rsid w:val="002C2F8D"/>
    <w:rsid w:val="002C34A2"/>
    <w:rsid w:val="002C551F"/>
    <w:rsid w:val="002C71B1"/>
    <w:rsid w:val="002C7BB0"/>
    <w:rsid w:val="002C7BE0"/>
    <w:rsid w:val="002D0355"/>
    <w:rsid w:val="002D0607"/>
    <w:rsid w:val="002D0E06"/>
    <w:rsid w:val="002D132D"/>
    <w:rsid w:val="002D1FFC"/>
    <w:rsid w:val="002D23D7"/>
    <w:rsid w:val="002D275D"/>
    <w:rsid w:val="002D2814"/>
    <w:rsid w:val="002D2CF4"/>
    <w:rsid w:val="002D4610"/>
    <w:rsid w:val="002D5763"/>
    <w:rsid w:val="002D6642"/>
    <w:rsid w:val="002D7E71"/>
    <w:rsid w:val="002E098C"/>
    <w:rsid w:val="002E0D94"/>
    <w:rsid w:val="002E0E37"/>
    <w:rsid w:val="002E164B"/>
    <w:rsid w:val="002E1935"/>
    <w:rsid w:val="002E1A55"/>
    <w:rsid w:val="002E2CCE"/>
    <w:rsid w:val="002E2CF1"/>
    <w:rsid w:val="002E311E"/>
    <w:rsid w:val="002E4CB5"/>
    <w:rsid w:val="002E5CD9"/>
    <w:rsid w:val="002E5EB2"/>
    <w:rsid w:val="002E66DB"/>
    <w:rsid w:val="002E6D7C"/>
    <w:rsid w:val="002E7304"/>
    <w:rsid w:val="002E7497"/>
    <w:rsid w:val="002F117D"/>
    <w:rsid w:val="002F1464"/>
    <w:rsid w:val="002F1BCB"/>
    <w:rsid w:val="002F1FA0"/>
    <w:rsid w:val="002F2996"/>
    <w:rsid w:val="002F32E5"/>
    <w:rsid w:val="002F3359"/>
    <w:rsid w:val="002F34AB"/>
    <w:rsid w:val="002F352C"/>
    <w:rsid w:val="002F3A10"/>
    <w:rsid w:val="002F3D04"/>
    <w:rsid w:val="002F3E95"/>
    <w:rsid w:val="002F3EF6"/>
    <w:rsid w:val="002F5A76"/>
    <w:rsid w:val="002F634A"/>
    <w:rsid w:val="00301388"/>
    <w:rsid w:val="003015E3"/>
    <w:rsid w:val="003027B3"/>
    <w:rsid w:val="0030364D"/>
    <w:rsid w:val="00304B3C"/>
    <w:rsid w:val="003052FA"/>
    <w:rsid w:val="00305573"/>
    <w:rsid w:val="00305C81"/>
    <w:rsid w:val="003060D5"/>
    <w:rsid w:val="003064B5"/>
    <w:rsid w:val="00306AEA"/>
    <w:rsid w:val="00307003"/>
    <w:rsid w:val="003076E1"/>
    <w:rsid w:val="0030793C"/>
    <w:rsid w:val="00307F7C"/>
    <w:rsid w:val="00310426"/>
    <w:rsid w:val="003105D4"/>
    <w:rsid w:val="00312F8E"/>
    <w:rsid w:val="00313CA8"/>
    <w:rsid w:val="003142E5"/>
    <w:rsid w:val="0031433B"/>
    <w:rsid w:val="0031478E"/>
    <w:rsid w:val="003148EC"/>
    <w:rsid w:val="00314D34"/>
    <w:rsid w:val="00314F25"/>
    <w:rsid w:val="00315223"/>
    <w:rsid w:val="00315245"/>
    <w:rsid w:val="00315A19"/>
    <w:rsid w:val="00315F4F"/>
    <w:rsid w:val="00316C96"/>
    <w:rsid w:val="00316EDE"/>
    <w:rsid w:val="00317A94"/>
    <w:rsid w:val="00317F39"/>
    <w:rsid w:val="00321B69"/>
    <w:rsid w:val="00321D61"/>
    <w:rsid w:val="003223F6"/>
    <w:rsid w:val="00322537"/>
    <w:rsid w:val="003226CF"/>
    <w:rsid w:val="003229A7"/>
    <w:rsid w:val="00322A47"/>
    <w:rsid w:val="00322FAA"/>
    <w:rsid w:val="00323284"/>
    <w:rsid w:val="00323692"/>
    <w:rsid w:val="00323981"/>
    <w:rsid w:val="00323A17"/>
    <w:rsid w:val="00324066"/>
    <w:rsid w:val="003247F7"/>
    <w:rsid w:val="00324970"/>
    <w:rsid w:val="00325027"/>
    <w:rsid w:val="003250D6"/>
    <w:rsid w:val="00326C7A"/>
    <w:rsid w:val="003275AC"/>
    <w:rsid w:val="003275E3"/>
    <w:rsid w:val="00330607"/>
    <w:rsid w:val="003311A0"/>
    <w:rsid w:val="003316FD"/>
    <w:rsid w:val="00331886"/>
    <w:rsid w:val="00331DC5"/>
    <w:rsid w:val="0033217A"/>
    <w:rsid w:val="00333294"/>
    <w:rsid w:val="003335BA"/>
    <w:rsid w:val="00333B11"/>
    <w:rsid w:val="00337717"/>
    <w:rsid w:val="00337BCF"/>
    <w:rsid w:val="003402DF"/>
    <w:rsid w:val="003406FD"/>
    <w:rsid w:val="00340D36"/>
    <w:rsid w:val="00341C97"/>
    <w:rsid w:val="003422D5"/>
    <w:rsid w:val="0034259A"/>
    <w:rsid w:val="00343006"/>
    <w:rsid w:val="00343FF1"/>
    <w:rsid w:val="0034415F"/>
    <w:rsid w:val="00347351"/>
    <w:rsid w:val="00347719"/>
    <w:rsid w:val="00350F6E"/>
    <w:rsid w:val="00351DF8"/>
    <w:rsid w:val="003539AD"/>
    <w:rsid w:val="0035436E"/>
    <w:rsid w:val="003557A2"/>
    <w:rsid w:val="00355E6F"/>
    <w:rsid w:val="00356223"/>
    <w:rsid w:val="00356545"/>
    <w:rsid w:val="003571E3"/>
    <w:rsid w:val="00357372"/>
    <w:rsid w:val="00357E0D"/>
    <w:rsid w:val="003603F9"/>
    <w:rsid w:val="00360DB4"/>
    <w:rsid w:val="00361057"/>
    <w:rsid w:val="003610DA"/>
    <w:rsid w:val="0036237A"/>
    <w:rsid w:val="003629E9"/>
    <w:rsid w:val="00362AB8"/>
    <w:rsid w:val="00362E86"/>
    <w:rsid w:val="0036360A"/>
    <w:rsid w:val="003644E3"/>
    <w:rsid w:val="003661B4"/>
    <w:rsid w:val="00366C67"/>
    <w:rsid w:val="00366CA9"/>
    <w:rsid w:val="00366F09"/>
    <w:rsid w:val="00367378"/>
    <w:rsid w:val="00367BBD"/>
    <w:rsid w:val="00367D30"/>
    <w:rsid w:val="0037000C"/>
    <w:rsid w:val="00370082"/>
    <w:rsid w:val="003700EE"/>
    <w:rsid w:val="00370119"/>
    <w:rsid w:val="0037053E"/>
    <w:rsid w:val="0037090E"/>
    <w:rsid w:val="003709CE"/>
    <w:rsid w:val="00370B22"/>
    <w:rsid w:val="003717AA"/>
    <w:rsid w:val="00371ADA"/>
    <w:rsid w:val="00371D79"/>
    <w:rsid w:val="0037214B"/>
    <w:rsid w:val="003725E7"/>
    <w:rsid w:val="003744C7"/>
    <w:rsid w:val="003751D8"/>
    <w:rsid w:val="00375D52"/>
    <w:rsid w:val="0037661E"/>
    <w:rsid w:val="0037691E"/>
    <w:rsid w:val="00376EE0"/>
    <w:rsid w:val="00376F14"/>
    <w:rsid w:val="00377C8E"/>
    <w:rsid w:val="0038004E"/>
    <w:rsid w:val="00380109"/>
    <w:rsid w:val="00380757"/>
    <w:rsid w:val="00380A58"/>
    <w:rsid w:val="0038254A"/>
    <w:rsid w:val="00382AE2"/>
    <w:rsid w:val="00382E4B"/>
    <w:rsid w:val="00383390"/>
    <w:rsid w:val="00384717"/>
    <w:rsid w:val="00385229"/>
    <w:rsid w:val="00386747"/>
    <w:rsid w:val="00386F3B"/>
    <w:rsid w:val="00387277"/>
    <w:rsid w:val="0038746A"/>
    <w:rsid w:val="00387F95"/>
    <w:rsid w:val="003904A8"/>
    <w:rsid w:val="00390B30"/>
    <w:rsid w:val="00390D51"/>
    <w:rsid w:val="00392843"/>
    <w:rsid w:val="003930C8"/>
    <w:rsid w:val="003937FA"/>
    <w:rsid w:val="003939B0"/>
    <w:rsid w:val="00394B81"/>
    <w:rsid w:val="003967C8"/>
    <w:rsid w:val="00397E9D"/>
    <w:rsid w:val="003A0113"/>
    <w:rsid w:val="003A07B7"/>
    <w:rsid w:val="003A0A11"/>
    <w:rsid w:val="003A1315"/>
    <w:rsid w:val="003A2F4B"/>
    <w:rsid w:val="003A53A3"/>
    <w:rsid w:val="003A5752"/>
    <w:rsid w:val="003A63B0"/>
    <w:rsid w:val="003A6AAB"/>
    <w:rsid w:val="003A6C0E"/>
    <w:rsid w:val="003A6D04"/>
    <w:rsid w:val="003A7CF4"/>
    <w:rsid w:val="003B00EE"/>
    <w:rsid w:val="003B0345"/>
    <w:rsid w:val="003B18EF"/>
    <w:rsid w:val="003B292E"/>
    <w:rsid w:val="003B4B9E"/>
    <w:rsid w:val="003B54F1"/>
    <w:rsid w:val="003B60D6"/>
    <w:rsid w:val="003B64F0"/>
    <w:rsid w:val="003C07D2"/>
    <w:rsid w:val="003C099D"/>
    <w:rsid w:val="003C0B55"/>
    <w:rsid w:val="003C0E2A"/>
    <w:rsid w:val="003C1E37"/>
    <w:rsid w:val="003C1FC0"/>
    <w:rsid w:val="003C3B29"/>
    <w:rsid w:val="003C4665"/>
    <w:rsid w:val="003C4A71"/>
    <w:rsid w:val="003C4AC5"/>
    <w:rsid w:val="003C5120"/>
    <w:rsid w:val="003C533E"/>
    <w:rsid w:val="003C58CB"/>
    <w:rsid w:val="003C79CD"/>
    <w:rsid w:val="003C7A47"/>
    <w:rsid w:val="003D068E"/>
    <w:rsid w:val="003D0F60"/>
    <w:rsid w:val="003D11C5"/>
    <w:rsid w:val="003D1E4A"/>
    <w:rsid w:val="003D2541"/>
    <w:rsid w:val="003D2600"/>
    <w:rsid w:val="003D2A3A"/>
    <w:rsid w:val="003D2A5F"/>
    <w:rsid w:val="003D45F4"/>
    <w:rsid w:val="003D4D3E"/>
    <w:rsid w:val="003D5065"/>
    <w:rsid w:val="003D51EF"/>
    <w:rsid w:val="003D5290"/>
    <w:rsid w:val="003D52BA"/>
    <w:rsid w:val="003D6068"/>
    <w:rsid w:val="003D6C3F"/>
    <w:rsid w:val="003D6E0D"/>
    <w:rsid w:val="003E0195"/>
    <w:rsid w:val="003E0F60"/>
    <w:rsid w:val="003E15AB"/>
    <w:rsid w:val="003E1667"/>
    <w:rsid w:val="003E1A14"/>
    <w:rsid w:val="003E1CE5"/>
    <w:rsid w:val="003E356E"/>
    <w:rsid w:val="003E544D"/>
    <w:rsid w:val="003E6B2C"/>
    <w:rsid w:val="003E6C74"/>
    <w:rsid w:val="003E7C46"/>
    <w:rsid w:val="003E7E7C"/>
    <w:rsid w:val="003F1B63"/>
    <w:rsid w:val="003F2C43"/>
    <w:rsid w:val="003F3146"/>
    <w:rsid w:val="003F3376"/>
    <w:rsid w:val="003F3F4B"/>
    <w:rsid w:val="003F4319"/>
    <w:rsid w:val="003F451C"/>
    <w:rsid w:val="003F4D29"/>
    <w:rsid w:val="003F5249"/>
    <w:rsid w:val="003F52A9"/>
    <w:rsid w:val="003F5799"/>
    <w:rsid w:val="003F57BA"/>
    <w:rsid w:val="003F5C94"/>
    <w:rsid w:val="003F5D7A"/>
    <w:rsid w:val="003F5DEB"/>
    <w:rsid w:val="003F69CB"/>
    <w:rsid w:val="003F6B8A"/>
    <w:rsid w:val="004008F3"/>
    <w:rsid w:val="00401930"/>
    <w:rsid w:val="0040225C"/>
    <w:rsid w:val="00402B1C"/>
    <w:rsid w:val="00403183"/>
    <w:rsid w:val="00405378"/>
    <w:rsid w:val="00405451"/>
    <w:rsid w:val="00406305"/>
    <w:rsid w:val="0040643A"/>
    <w:rsid w:val="00406712"/>
    <w:rsid w:val="00406BCE"/>
    <w:rsid w:val="00407B07"/>
    <w:rsid w:val="00407E79"/>
    <w:rsid w:val="00410657"/>
    <w:rsid w:val="00410939"/>
    <w:rsid w:val="00410E2A"/>
    <w:rsid w:val="00411471"/>
    <w:rsid w:val="00411DB5"/>
    <w:rsid w:val="0041341A"/>
    <w:rsid w:val="004134FE"/>
    <w:rsid w:val="0041526C"/>
    <w:rsid w:val="00415310"/>
    <w:rsid w:val="00415607"/>
    <w:rsid w:val="00415EA0"/>
    <w:rsid w:val="00416A63"/>
    <w:rsid w:val="00417108"/>
    <w:rsid w:val="00417BB6"/>
    <w:rsid w:val="00417DCF"/>
    <w:rsid w:val="004200E6"/>
    <w:rsid w:val="00420D5A"/>
    <w:rsid w:val="00420FCB"/>
    <w:rsid w:val="00421E6A"/>
    <w:rsid w:val="00422823"/>
    <w:rsid w:val="004230C9"/>
    <w:rsid w:val="004232AF"/>
    <w:rsid w:val="00423713"/>
    <w:rsid w:val="004243C9"/>
    <w:rsid w:val="004243F3"/>
    <w:rsid w:val="004246E4"/>
    <w:rsid w:val="004249E5"/>
    <w:rsid w:val="00425955"/>
    <w:rsid w:val="0042600F"/>
    <w:rsid w:val="00426108"/>
    <w:rsid w:val="00426720"/>
    <w:rsid w:val="00426E87"/>
    <w:rsid w:val="00426EBB"/>
    <w:rsid w:val="00427255"/>
    <w:rsid w:val="0043202B"/>
    <w:rsid w:val="004323D6"/>
    <w:rsid w:val="004335E8"/>
    <w:rsid w:val="00433973"/>
    <w:rsid w:val="00434B34"/>
    <w:rsid w:val="00434DBF"/>
    <w:rsid w:val="00435291"/>
    <w:rsid w:val="00435604"/>
    <w:rsid w:val="00435998"/>
    <w:rsid w:val="00435B72"/>
    <w:rsid w:val="004363ED"/>
    <w:rsid w:val="00437B23"/>
    <w:rsid w:val="004406BE"/>
    <w:rsid w:val="00441FF6"/>
    <w:rsid w:val="004439C8"/>
    <w:rsid w:val="00443D1B"/>
    <w:rsid w:val="00443D5E"/>
    <w:rsid w:val="00444474"/>
    <w:rsid w:val="00444660"/>
    <w:rsid w:val="00444B82"/>
    <w:rsid w:val="00444BF6"/>
    <w:rsid w:val="00445F5C"/>
    <w:rsid w:val="00446FE3"/>
    <w:rsid w:val="004510C2"/>
    <w:rsid w:val="004516EB"/>
    <w:rsid w:val="00451E74"/>
    <w:rsid w:val="00452565"/>
    <w:rsid w:val="004531F4"/>
    <w:rsid w:val="004539FA"/>
    <w:rsid w:val="004547EC"/>
    <w:rsid w:val="00454D56"/>
    <w:rsid w:val="00455854"/>
    <w:rsid w:val="00456408"/>
    <w:rsid w:val="0046024D"/>
    <w:rsid w:val="004602FD"/>
    <w:rsid w:val="00460AC0"/>
    <w:rsid w:val="00460F04"/>
    <w:rsid w:val="004617B1"/>
    <w:rsid w:val="0046358C"/>
    <w:rsid w:val="00463E6F"/>
    <w:rsid w:val="00464070"/>
    <w:rsid w:val="0046440D"/>
    <w:rsid w:val="00464690"/>
    <w:rsid w:val="00465C98"/>
    <w:rsid w:val="00466239"/>
    <w:rsid w:val="0046660D"/>
    <w:rsid w:val="004709B3"/>
    <w:rsid w:val="00470D27"/>
    <w:rsid w:val="00470F3D"/>
    <w:rsid w:val="00471164"/>
    <w:rsid w:val="00472527"/>
    <w:rsid w:val="004729CF"/>
    <w:rsid w:val="00473117"/>
    <w:rsid w:val="00473455"/>
    <w:rsid w:val="00473E89"/>
    <w:rsid w:val="00475620"/>
    <w:rsid w:val="00475DDE"/>
    <w:rsid w:val="00475E1B"/>
    <w:rsid w:val="0047698C"/>
    <w:rsid w:val="00477430"/>
    <w:rsid w:val="00477693"/>
    <w:rsid w:val="0047773C"/>
    <w:rsid w:val="00480354"/>
    <w:rsid w:val="0048046C"/>
    <w:rsid w:val="00480550"/>
    <w:rsid w:val="00481195"/>
    <w:rsid w:val="00481482"/>
    <w:rsid w:val="00481C23"/>
    <w:rsid w:val="0048229C"/>
    <w:rsid w:val="0048276D"/>
    <w:rsid w:val="00483389"/>
    <w:rsid w:val="004840AD"/>
    <w:rsid w:val="0048552F"/>
    <w:rsid w:val="00486DE4"/>
    <w:rsid w:val="0048700B"/>
    <w:rsid w:val="00487FE1"/>
    <w:rsid w:val="004913A3"/>
    <w:rsid w:val="0049386A"/>
    <w:rsid w:val="00493B56"/>
    <w:rsid w:val="00493DB1"/>
    <w:rsid w:val="004947AA"/>
    <w:rsid w:val="00494E5B"/>
    <w:rsid w:val="0049537E"/>
    <w:rsid w:val="004955C8"/>
    <w:rsid w:val="004960D9"/>
    <w:rsid w:val="0049610B"/>
    <w:rsid w:val="0049652B"/>
    <w:rsid w:val="00496835"/>
    <w:rsid w:val="00497520"/>
    <w:rsid w:val="00497A70"/>
    <w:rsid w:val="004A0928"/>
    <w:rsid w:val="004A0D4F"/>
    <w:rsid w:val="004A31AA"/>
    <w:rsid w:val="004A48A4"/>
    <w:rsid w:val="004A4ECD"/>
    <w:rsid w:val="004A5016"/>
    <w:rsid w:val="004A766C"/>
    <w:rsid w:val="004B05A8"/>
    <w:rsid w:val="004B1C6F"/>
    <w:rsid w:val="004B2828"/>
    <w:rsid w:val="004B377A"/>
    <w:rsid w:val="004B4C62"/>
    <w:rsid w:val="004B4C75"/>
    <w:rsid w:val="004B5A8A"/>
    <w:rsid w:val="004B5DFE"/>
    <w:rsid w:val="004B62BA"/>
    <w:rsid w:val="004B682E"/>
    <w:rsid w:val="004B6891"/>
    <w:rsid w:val="004B79B8"/>
    <w:rsid w:val="004B7CCD"/>
    <w:rsid w:val="004C00F6"/>
    <w:rsid w:val="004C0AF3"/>
    <w:rsid w:val="004C15A4"/>
    <w:rsid w:val="004C2DF2"/>
    <w:rsid w:val="004C4016"/>
    <w:rsid w:val="004C5500"/>
    <w:rsid w:val="004C591D"/>
    <w:rsid w:val="004C5D70"/>
    <w:rsid w:val="004C5F53"/>
    <w:rsid w:val="004C6189"/>
    <w:rsid w:val="004C65CE"/>
    <w:rsid w:val="004C6A08"/>
    <w:rsid w:val="004C6B59"/>
    <w:rsid w:val="004C7027"/>
    <w:rsid w:val="004C7685"/>
    <w:rsid w:val="004D0037"/>
    <w:rsid w:val="004D10F1"/>
    <w:rsid w:val="004D1549"/>
    <w:rsid w:val="004D1BC6"/>
    <w:rsid w:val="004D2984"/>
    <w:rsid w:val="004D2D26"/>
    <w:rsid w:val="004D3638"/>
    <w:rsid w:val="004D539E"/>
    <w:rsid w:val="004D5814"/>
    <w:rsid w:val="004D7A63"/>
    <w:rsid w:val="004E12E5"/>
    <w:rsid w:val="004E131E"/>
    <w:rsid w:val="004E1C12"/>
    <w:rsid w:val="004E245D"/>
    <w:rsid w:val="004E2B41"/>
    <w:rsid w:val="004E5161"/>
    <w:rsid w:val="004E5491"/>
    <w:rsid w:val="004E6171"/>
    <w:rsid w:val="004E65D3"/>
    <w:rsid w:val="004E74F2"/>
    <w:rsid w:val="004E7A32"/>
    <w:rsid w:val="004F1E9A"/>
    <w:rsid w:val="004F24C8"/>
    <w:rsid w:val="004F26CB"/>
    <w:rsid w:val="004F28B9"/>
    <w:rsid w:val="004F3F43"/>
    <w:rsid w:val="004F4100"/>
    <w:rsid w:val="004F48D2"/>
    <w:rsid w:val="004F51F8"/>
    <w:rsid w:val="004F585E"/>
    <w:rsid w:val="004F6036"/>
    <w:rsid w:val="004F6400"/>
    <w:rsid w:val="004F644E"/>
    <w:rsid w:val="004F7AB0"/>
    <w:rsid w:val="00500041"/>
    <w:rsid w:val="0050115A"/>
    <w:rsid w:val="0050145D"/>
    <w:rsid w:val="0050147B"/>
    <w:rsid w:val="00501E7E"/>
    <w:rsid w:val="0050274D"/>
    <w:rsid w:val="00502A2B"/>
    <w:rsid w:val="0050397E"/>
    <w:rsid w:val="00503FF5"/>
    <w:rsid w:val="00504562"/>
    <w:rsid w:val="00504AC8"/>
    <w:rsid w:val="00504F1E"/>
    <w:rsid w:val="005072D1"/>
    <w:rsid w:val="00507EAE"/>
    <w:rsid w:val="005110B2"/>
    <w:rsid w:val="005112ED"/>
    <w:rsid w:val="00512412"/>
    <w:rsid w:val="00512EA4"/>
    <w:rsid w:val="00514B07"/>
    <w:rsid w:val="0051585C"/>
    <w:rsid w:val="0051590B"/>
    <w:rsid w:val="00515E89"/>
    <w:rsid w:val="00517ADC"/>
    <w:rsid w:val="00517CA5"/>
    <w:rsid w:val="00517F97"/>
    <w:rsid w:val="0052038B"/>
    <w:rsid w:val="00520830"/>
    <w:rsid w:val="0052093D"/>
    <w:rsid w:val="00523547"/>
    <w:rsid w:val="0052396B"/>
    <w:rsid w:val="00523DC2"/>
    <w:rsid w:val="005241BF"/>
    <w:rsid w:val="005246AA"/>
    <w:rsid w:val="00525235"/>
    <w:rsid w:val="005252E0"/>
    <w:rsid w:val="00525CA0"/>
    <w:rsid w:val="00525F65"/>
    <w:rsid w:val="00530246"/>
    <w:rsid w:val="0053053E"/>
    <w:rsid w:val="00530CDF"/>
    <w:rsid w:val="0053126E"/>
    <w:rsid w:val="00531948"/>
    <w:rsid w:val="0053281D"/>
    <w:rsid w:val="00533C1C"/>
    <w:rsid w:val="005346AE"/>
    <w:rsid w:val="005356F7"/>
    <w:rsid w:val="00535822"/>
    <w:rsid w:val="005365BD"/>
    <w:rsid w:val="00536A0D"/>
    <w:rsid w:val="005371C5"/>
    <w:rsid w:val="00537907"/>
    <w:rsid w:val="0053799F"/>
    <w:rsid w:val="00537A96"/>
    <w:rsid w:val="00540532"/>
    <w:rsid w:val="0054165C"/>
    <w:rsid w:val="00541FAF"/>
    <w:rsid w:val="00542331"/>
    <w:rsid w:val="00542E44"/>
    <w:rsid w:val="00543081"/>
    <w:rsid w:val="005446D2"/>
    <w:rsid w:val="00545C50"/>
    <w:rsid w:val="00546CAC"/>
    <w:rsid w:val="00547CCD"/>
    <w:rsid w:val="00547EC8"/>
    <w:rsid w:val="005511A3"/>
    <w:rsid w:val="005516CF"/>
    <w:rsid w:val="0055203B"/>
    <w:rsid w:val="005520A2"/>
    <w:rsid w:val="0055210C"/>
    <w:rsid w:val="00553451"/>
    <w:rsid w:val="005539D0"/>
    <w:rsid w:val="00555320"/>
    <w:rsid w:val="00555BE5"/>
    <w:rsid w:val="0055619E"/>
    <w:rsid w:val="00556A8C"/>
    <w:rsid w:val="00557965"/>
    <w:rsid w:val="00560FC4"/>
    <w:rsid w:val="00561044"/>
    <w:rsid w:val="00561BEA"/>
    <w:rsid w:val="00561EF4"/>
    <w:rsid w:val="00562CFA"/>
    <w:rsid w:val="00562DFA"/>
    <w:rsid w:val="00565E10"/>
    <w:rsid w:val="005660A6"/>
    <w:rsid w:val="005663B4"/>
    <w:rsid w:val="00570097"/>
    <w:rsid w:val="00570212"/>
    <w:rsid w:val="0057083F"/>
    <w:rsid w:val="0057095E"/>
    <w:rsid w:val="0057118B"/>
    <w:rsid w:val="0057121A"/>
    <w:rsid w:val="00571378"/>
    <w:rsid w:val="00572CCE"/>
    <w:rsid w:val="00574A7D"/>
    <w:rsid w:val="00575011"/>
    <w:rsid w:val="00575CFA"/>
    <w:rsid w:val="00575F4A"/>
    <w:rsid w:val="005772EE"/>
    <w:rsid w:val="00577413"/>
    <w:rsid w:val="00582B5C"/>
    <w:rsid w:val="0058323B"/>
    <w:rsid w:val="0058479C"/>
    <w:rsid w:val="005848FE"/>
    <w:rsid w:val="00585E83"/>
    <w:rsid w:val="0058607D"/>
    <w:rsid w:val="005876D8"/>
    <w:rsid w:val="00587B17"/>
    <w:rsid w:val="00590466"/>
    <w:rsid w:val="00590825"/>
    <w:rsid w:val="005909A1"/>
    <w:rsid w:val="00592ADC"/>
    <w:rsid w:val="00593B23"/>
    <w:rsid w:val="00593D0E"/>
    <w:rsid w:val="00594D77"/>
    <w:rsid w:val="005952A1"/>
    <w:rsid w:val="00596087"/>
    <w:rsid w:val="00596164"/>
    <w:rsid w:val="0059674E"/>
    <w:rsid w:val="005A01C9"/>
    <w:rsid w:val="005A094E"/>
    <w:rsid w:val="005A1D99"/>
    <w:rsid w:val="005A21F9"/>
    <w:rsid w:val="005A3318"/>
    <w:rsid w:val="005A3524"/>
    <w:rsid w:val="005A4690"/>
    <w:rsid w:val="005A4B43"/>
    <w:rsid w:val="005A55D1"/>
    <w:rsid w:val="005A57E4"/>
    <w:rsid w:val="005A690F"/>
    <w:rsid w:val="005A7171"/>
    <w:rsid w:val="005A7EF8"/>
    <w:rsid w:val="005B11CE"/>
    <w:rsid w:val="005B11E6"/>
    <w:rsid w:val="005B143F"/>
    <w:rsid w:val="005B1C95"/>
    <w:rsid w:val="005B21BB"/>
    <w:rsid w:val="005B244B"/>
    <w:rsid w:val="005B2890"/>
    <w:rsid w:val="005B2EF4"/>
    <w:rsid w:val="005B4D9E"/>
    <w:rsid w:val="005B53C6"/>
    <w:rsid w:val="005B6BFD"/>
    <w:rsid w:val="005B74B0"/>
    <w:rsid w:val="005C18C0"/>
    <w:rsid w:val="005C2C11"/>
    <w:rsid w:val="005C305D"/>
    <w:rsid w:val="005C3610"/>
    <w:rsid w:val="005C566D"/>
    <w:rsid w:val="005C5724"/>
    <w:rsid w:val="005C64E4"/>
    <w:rsid w:val="005C6D4F"/>
    <w:rsid w:val="005C7F69"/>
    <w:rsid w:val="005D1107"/>
    <w:rsid w:val="005D1868"/>
    <w:rsid w:val="005D1988"/>
    <w:rsid w:val="005D2506"/>
    <w:rsid w:val="005D2572"/>
    <w:rsid w:val="005D2C0B"/>
    <w:rsid w:val="005D3187"/>
    <w:rsid w:val="005D37A1"/>
    <w:rsid w:val="005D386E"/>
    <w:rsid w:val="005D4418"/>
    <w:rsid w:val="005D700E"/>
    <w:rsid w:val="005D7361"/>
    <w:rsid w:val="005D7BCB"/>
    <w:rsid w:val="005E04FD"/>
    <w:rsid w:val="005E0E57"/>
    <w:rsid w:val="005E1394"/>
    <w:rsid w:val="005E143E"/>
    <w:rsid w:val="005E15FC"/>
    <w:rsid w:val="005E19D8"/>
    <w:rsid w:val="005E1C0B"/>
    <w:rsid w:val="005E20F1"/>
    <w:rsid w:val="005E2838"/>
    <w:rsid w:val="005E2B17"/>
    <w:rsid w:val="005E2E9F"/>
    <w:rsid w:val="005E2EB5"/>
    <w:rsid w:val="005E4092"/>
    <w:rsid w:val="005E592F"/>
    <w:rsid w:val="005E670D"/>
    <w:rsid w:val="005E676F"/>
    <w:rsid w:val="005E6F9A"/>
    <w:rsid w:val="005E7AE2"/>
    <w:rsid w:val="005E7BF6"/>
    <w:rsid w:val="005F1B31"/>
    <w:rsid w:val="005F2243"/>
    <w:rsid w:val="005F25F6"/>
    <w:rsid w:val="005F2F3B"/>
    <w:rsid w:val="005F354A"/>
    <w:rsid w:val="005F3E75"/>
    <w:rsid w:val="005F4356"/>
    <w:rsid w:val="005F73C9"/>
    <w:rsid w:val="00600617"/>
    <w:rsid w:val="006017E7"/>
    <w:rsid w:val="00602D48"/>
    <w:rsid w:val="00603821"/>
    <w:rsid w:val="00603CC0"/>
    <w:rsid w:val="00604031"/>
    <w:rsid w:val="00605121"/>
    <w:rsid w:val="00605A2D"/>
    <w:rsid w:val="006064FE"/>
    <w:rsid w:val="00606CEB"/>
    <w:rsid w:val="006071FD"/>
    <w:rsid w:val="00607436"/>
    <w:rsid w:val="00610031"/>
    <w:rsid w:val="0061024D"/>
    <w:rsid w:val="006102E9"/>
    <w:rsid w:val="00610D44"/>
    <w:rsid w:val="006110D0"/>
    <w:rsid w:val="00611E90"/>
    <w:rsid w:val="00612589"/>
    <w:rsid w:val="00612CDC"/>
    <w:rsid w:val="00613C9A"/>
    <w:rsid w:val="006153CE"/>
    <w:rsid w:val="00615553"/>
    <w:rsid w:val="0061613C"/>
    <w:rsid w:val="00616157"/>
    <w:rsid w:val="006162A2"/>
    <w:rsid w:val="00621196"/>
    <w:rsid w:val="0062124A"/>
    <w:rsid w:val="006212ED"/>
    <w:rsid w:val="006225E2"/>
    <w:rsid w:val="00622A93"/>
    <w:rsid w:val="006232C5"/>
    <w:rsid w:val="006239A8"/>
    <w:rsid w:val="00626CF3"/>
    <w:rsid w:val="0062754A"/>
    <w:rsid w:val="0062776F"/>
    <w:rsid w:val="00627878"/>
    <w:rsid w:val="006279C8"/>
    <w:rsid w:val="00627C37"/>
    <w:rsid w:val="0063050F"/>
    <w:rsid w:val="00630D0B"/>
    <w:rsid w:val="006313FB"/>
    <w:rsid w:val="00631897"/>
    <w:rsid w:val="0063224D"/>
    <w:rsid w:val="00633120"/>
    <w:rsid w:val="00633232"/>
    <w:rsid w:val="006342B1"/>
    <w:rsid w:val="00634841"/>
    <w:rsid w:val="00634FA5"/>
    <w:rsid w:val="00636C03"/>
    <w:rsid w:val="00640767"/>
    <w:rsid w:val="00640A8C"/>
    <w:rsid w:val="00640EBA"/>
    <w:rsid w:val="00642AC6"/>
    <w:rsid w:val="00642E71"/>
    <w:rsid w:val="00643305"/>
    <w:rsid w:val="00643540"/>
    <w:rsid w:val="0064379F"/>
    <w:rsid w:val="00645364"/>
    <w:rsid w:val="006456A6"/>
    <w:rsid w:val="00646E83"/>
    <w:rsid w:val="00646E8E"/>
    <w:rsid w:val="00647578"/>
    <w:rsid w:val="0064777D"/>
    <w:rsid w:val="00647A9A"/>
    <w:rsid w:val="00647DB4"/>
    <w:rsid w:val="00650224"/>
    <w:rsid w:val="0065151C"/>
    <w:rsid w:val="0065213F"/>
    <w:rsid w:val="006522BD"/>
    <w:rsid w:val="00652AF4"/>
    <w:rsid w:val="0065361F"/>
    <w:rsid w:val="00655336"/>
    <w:rsid w:val="0065669D"/>
    <w:rsid w:val="006566D0"/>
    <w:rsid w:val="00656C68"/>
    <w:rsid w:val="00656F19"/>
    <w:rsid w:val="00660871"/>
    <w:rsid w:val="00660A41"/>
    <w:rsid w:val="00660EBA"/>
    <w:rsid w:val="00662267"/>
    <w:rsid w:val="006634F1"/>
    <w:rsid w:val="006656E1"/>
    <w:rsid w:val="006658F1"/>
    <w:rsid w:val="00665E4A"/>
    <w:rsid w:val="00666521"/>
    <w:rsid w:val="00667487"/>
    <w:rsid w:val="00667BEB"/>
    <w:rsid w:val="00670313"/>
    <w:rsid w:val="00671150"/>
    <w:rsid w:val="00671892"/>
    <w:rsid w:val="006738B2"/>
    <w:rsid w:val="00673AEA"/>
    <w:rsid w:val="00673C5C"/>
    <w:rsid w:val="00674983"/>
    <w:rsid w:val="0067518F"/>
    <w:rsid w:val="006760E7"/>
    <w:rsid w:val="00676E9F"/>
    <w:rsid w:val="00677218"/>
    <w:rsid w:val="00677992"/>
    <w:rsid w:val="006801D7"/>
    <w:rsid w:val="0068055A"/>
    <w:rsid w:val="006805E9"/>
    <w:rsid w:val="00681FCF"/>
    <w:rsid w:val="0068215A"/>
    <w:rsid w:val="006849D9"/>
    <w:rsid w:val="0068504B"/>
    <w:rsid w:val="006862E2"/>
    <w:rsid w:val="006869C6"/>
    <w:rsid w:val="00686A46"/>
    <w:rsid w:val="00690AED"/>
    <w:rsid w:val="00691003"/>
    <w:rsid w:val="0069128A"/>
    <w:rsid w:val="006918AC"/>
    <w:rsid w:val="00691A57"/>
    <w:rsid w:val="00692339"/>
    <w:rsid w:val="006932AB"/>
    <w:rsid w:val="00693514"/>
    <w:rsid w:val="00693E24"/>
    <w:rsid w:val="006947FE"/>
    <w:rsid w:val="00694AF5"/>
    <w:rsid w:val="00695510"/>
    <w:rsid w:val="0069571E"/>
    <w:rsid w:val="00695734"/>
    <w:rsid w:val="00695C1C"/>
    <w:rsid w:val="006963F3"/>
    <w:rsid w:val="00697268"/>
    <w:rsid w:val="00697A39"/>
    <w:rsid w:val="006A07EA"/>
    <w:rsid w:val="006A096A"/>
    <w:rsid w:val="006A10CF"/>
    <w:rsid w:val="006A1572"/>
    <w:rsid w:val="006A261B"/>
    <w:rsid w:val="006A3A16"/>
    <w:rsid w:val="006A5FEB"/>
    <w:rsid w:val="006A6657"/>
    <w:rsid w:val="006A6D5D"/>
    <w:rsid w:val="006A70CC"/>
    <w:rsid w:val="006A7DBC"/>
    <w:rsid w:val="006B04FC"/>
    <w:rsid w:val="006B1045"/>
    <w:rsid w:val="006B22B2"/>
    <w:rsid w:val="006B297D"/>
    <w:rsid w:val="006B39D5"/>
    <w:rsid w:val="006B4043"/>
    <w:rsid w:val="006B4469"/>
    <w:rsid w:val="006B46BE"/>
    <w:rsid w:val="006B4DE6"/>
    <w:rsid w:val="006B5F7D"/>
    <w:rsid w:val="006B6899"/>
    <w:rsid w:val="006B6AA8"/>
    <w:rsid w:val="006B7155"/>
    <w:rsid w:val="006B723A"/>
    <w:rsid w:val="006C1369"/>
    <w:rsid w:val="006C1B8B"/>
    <w:rsid w:val="006C1CB2"/>
    <w:rsid w:val="006C1F8A"/>
    <w:rsid w:val="006C3294"/>
    <w:rsid w:val="006C363A"/>
    <w:rsid w:val="006C3C6D"/>
    <w:rsid w:val="006C4C61"/>
    <w:rsid w:val="006C4CEC"/>
    <w:rsid w:val="006C4D46"/>
    <w:rsid w:val="006C4DF4"/>
    <w:rsid w:val="006C5884"/>
    <w:rsid w:val="006C5BC4"/>
    <w:rsid w:val="006C68B8"/>
    <w:rsid w:val="006C792E"/>
    <w:rsid w:val="006D10F4"/>
    <w:rsid w:val="006D3968"/>
    <w:rsid w:val="006D472D"/>
    <w:rsid w:val="006D4968"/>
    <w:rsid w:val="006D5051"/>
    <w:rsid w:val="006D5216"/>
    <w:rsid w:val="006D613F"/>
    <w:rsid w:val="006D6866"/>
    <w:rsid w:val="006D7D33"/>
    <w:rsid w:val="006D7E43"/>
    <w:rsid w:val="006E06BB"/>
    <w:rsid w:val="006E0B5A"/>
    <w:rsid w:val="006E0C7B"/>
    <w:rsid w:val="006E1185"/>
    <w:rsid w:val="006E16E3"/>
    <w:rsid w:val="006E1F3B"/>
    <w:rsid w:val="006E2E3D"/>
    <w:rsid w:val="006E34B9"/>
    <w:rsid w:val="006E4C42"/>
    <w:rsid w:val="006E4D05"/>
    <w:rsid w:val="006E5D62"/>
    <w:rsid w:val="006E5DAE"/>
    <w:rsid w:val="006E7F1E"/>
    <w:rsid w:val="006F051F"/>
    <w:rsid w:val="006F1181"/>
    <w:rsid w:val="006F2159"/>
    <w:rsid w:val="006F224C"/>
    <w:rsid w:val="006F27BC"/>
    <w:rsid w:val="006F2E39"/>
    <w:rsid w:val="006F454F"/>
    <w:rsid w:val="006F6F1C"/>
    <w:rsid w:val="006F70AE"/>
    <w:rsid w:val="006F732B"/>
    <w:rsid w:val="006F745A"/>
    <w:rsid w:val="006F7471"/>
    <w:rsid w:val="006F7EED"/>
    <w:rsid w:val="006F7FCB"/>
    <w:rsid w:val="00700C96"/>
    <w:rsid w:val="00701300"/>
    <w:rsid w:val="00701C91"/>
    <w:rsid w:val="00703062"/>
    <w:rsid w:val="007030C6"/>
    <w:rsid w:val="007034B1"/>
    <w:rsid w:val="007037D3"/>
    <w:rsid w:val="007039FF"/>
    <w:rsid w:val="00705513"/>
    <w:rsid w:val="0070568F"/>
    <w:rsid w:val="00705D46"/>
    <w:rsid w:val="00706129"/>
    <w:rsid w:val="0070623F"/>
    <w:rsid w:val="00706D39"/>
    <w:rsid w:val="0070716A"/>
    <w:rsid w:val="0070797F"/>
    <w:rsid w:val="00707B15"/>
    <w:rsid w:val="0071114F"/>
    <w:rsid w:val="0071180F"/>
    <w:rsid w:val="007122AD"/>
    <w:rsid w:val="007129FA"/>
    <w:rsid w:val="007134FC"/>
    <w:rsid w:val="00713559"/>
    <w:rsid w:val="00713B79"/>
    <w:rsid w:val="00713D0F"/>
    <w:rsid w:val="00714373"/>
    <w:rsid w:val="00714EEB"/>
    <w:rsid w:val="007153E1"/>
    <w:rsid w:val="00715D8E"/>
    <w:rsid w:val="00716DDF"/>
    <w:rsid w:val="00717FC8"/>
    <w:rsid w:val="007200F6"/>
    <w:rsid w:val="00720300"/>
    <w:rsid w:val="0072132E"/>
    <w:rsid w:val="00721D9F"/>
    <w:rsid w:val="00722426"/>
    <w:rsid w:val="00722720"/>
    <w:rsid w:val="007228EC"/>
    <w:rsid w:val="00723450"/>
    <w:rsid w:val="00723BC9"/>
    <w:rsid w:val="0072470A"/>
    <w:rsid w:val="00724A03"/>
    <w:rsid w:val="007251E6"/>
    <w:rsid w:val="007252B1"/>
    <w:rsid w:val="00725A3F"/>
    <w:rsid w:val="00725D79"/>
    <w:rsid w:val="00726330"/>
    <w:rsid w:val="00726A92"/>
    <w:rsid w:val="00727260"/>
    <w:rsid w:val="007275A5"/>
    <w:rsid w:val="00727D9D"/>
    <w:rsid w:val="00731D50"/>
    <w:rsid w:val="0073329D"/>
    <w:rsid w:val="0073330E"/>
    <w:rsid w:val="00733335"/>
    <w:rsid w:val="00733B5E"/>
    <w:rsid w:val="0073413D"/>
    <w:rsid w:val="007349A1"/>
    <w:rsid w:val="007358C7"/>
    <w:rsid w:val="00735B8C"/>
    <w:rsid w:val="00735EDA"/>
    <w:rsid w:val="0073606A"/>
    <w:rsid w:val="00736428"/>
    <w:rsid w:val="00736C19"/>
    <w:rsid w:val="00737D5A"/>
    <w:rsid w:val="00740A88"/>
    <w:rsid w:val="007422B0"/>
    <w:rsid w:val="00742DA2"/>
    <w:rsid w:val="007444F6"/>
    <w:rsid w:val="00744CA4"/>
    <w:rsid w:val="007465C0"/>
    <w:rsid w:val="00746ECB"/>
    <w:rsid w:val="00747969"/>
    <w:rsid w:val="00750A5A"/>
    <w:rsid w:val="00750AF9"/>
    <w:rsid w:val="00750C16"/>
    <w:rsid w:val="007514B9"/>
    <w:rsid w:val="00751C54"/>
    <w:rsid w:val="007521F0"/>
    <w:rsid w:val="0075284D"/>
    <w:rsid w:val="00752CE4"/>
    <w:rsid w:val="007547EC"/>
    <w:rsid w:val="00754B29"/>
    <w:rsid w:val="00755BAD"/>
    <w:rsid w:val="0075610F"/>
    <w:rsid w:val="007565CA"/>
    <w:rsid w:val="00756753"/>
    <w:rsid w:val="00757A3B"/>
    <w:rsid w:val="00757FAD"/>
    <w:rsid w:val="0075A0AB"/>
    <w:rsid w:val="0076071A"/>
    <w:rsid w:val="00760A5C"/>
    <w:rsid w:val="00760F2A"/>
    <w:rsid w:val="0076156D"/>
    <w:rsid w:val="00762294"/>
    <w:rsid w:val="007623B7"/>
    <w:rsid w:val="0076252F"/>
    <w:rsid w:val="00762603"/>
    <w:rsid w:val="0076339B"/>
    <w:rsid w:val="007635A8"/>
    <w:rsid w:val="00763895"/>
    <w:rsid w:val="00763A7E"/>
    <w:rsid w:val="00763D9E"/>
    <w:rsid w:val="00763DA7"/>
    <w:rsid w:val="007640AC"/>
    <w:rsid w:val="0076427A"/>
    <w:rsid w:val="00764288"/>
    <w:rsid w:val="00764FB4"/>
    <w:rsid w:val="00764FC2"/>
    <w:rsid w:val="0076513F"/>
    <w:rsid w:val="00765905"/>
    <w:rsid w:val="00766F37"/>
    <w:rsid w:val="00766FA7"/>
    <w:rsid w:val="00767346"/>
    <w:rsid w:val="00770796"/>
    <w:rsid w:val="00770A7D"/>
    <w:rsid w:val="00771208"/>
    <w:rsid w:val="007714A4"/>
    <w:rsid w:val="00771626"/>
    <w:rsid w:val="00771C7B"/>
    <w:rsid w:val="00771EB7"/>
    <w:rsid w:val="00772D66"/>
    <w:rsid w:val="007732B9"/>
    <w:rsid w:val="00774416"/>
    <w:rsid w:val="0077487F"/>
    <w:rsid w:val="00775368"/>
    <w:rsid w:val="00776D71"/>
    <w:rsid w:val="007773D6"/>
    <w:rsid w:val="00777750"/>
    <w:rsid w:val="00777BC4"/>
    <w:rsid w:val="00777EEF"/>
    <w:rsid w:val="00780916"/>
    <w:rsid w:val="00780D13"/>
    <w:rsid w:val="0078190F"/>
    <w:rsid w:val="00782E99"/>
    <w:rsid w:val="00783147"/>
    <w:rsid w:val="00787A16"/>
    <w:rsid w:val="0079119B"/>
    <w:rsid w:val="0079159F"/>
    <w:rsid w:val="00793A6E"/>
    <w:rsid w:val="007946B1"/>
    <w:rsid w:val="00794CA4"/>
    <w:rsid w:val="00795289"/>
    <w:rsid w:val="007964CB"/>
    <w:rsid w:val="007968FA"/>
    <w:rsid w:val="00796DA2"/>
    <w:rsid w:val="00796EF9"/>
    <w:rsid w:val="007A057B"/>
    <w:rsid w:val="007A238F"/>
    <w:rsid w:val="007A23AB"/>
    <w:rsid w:val="007A296B"/>
    <w:rsid w:val="007A2C26"/>
    <w:rsid w:val="007A33FC"/>
    <w:rsid w:val="007A3C68"/>
    <w:rsid w:val="007A4292"/>
    <w:rsid w:val="007A4E8A"/>
    <w:rsid w:val="007A54F6"/>
    <w:rsid w:val="007A55E9"/>
    <w:rsid w:val="007A598E"/>
    <w:rsid w:val="007A681F"/>
    <w:rsid w:val="007A75BC"/>
    <w:rsid w:val="007A7CE6"/>
    <w:rsid w:val="007B0652"/>
    <w:rsid w:val="007B0837"/>
    <w:rsid w:val="007B116B"/>
    <w:rsid w:val="007B14C1"/>
    <w:rsid w:val="007B15A9"/>
    <w:rsid w:val="007B1CD8"/>
    <w:rsid w:val="007B3EBB"/>
    <w:rsid w:val="007B49CE"/>
    <w:rsid w:val="007B4B4A"/>
    <w:rsid w:val="007B4B6A"/>
    <w:rsid w:val="007B4C62"/>
    <w:rsid w:val="007B4C9E"/>
    <w:rsid w:val="007B4F1A"/>
    <w:rsid w:val="007B55F9"/>
    <w:rsid w:val="007B59CA"/>
    <w:rsid w:val="007B5EEF"/>
    <w:rsid w:val="007B7135"/>
    <w:rsid w:val="007C0087"/>
    <w:rsid w:val="007C01E4"/>
    <w:rsid w:val="007C056E"/>
    <w:rsid w:val="007C2398"/>
    <w:rsid w:val="007C26DB"/>
    <w:rsid w:val="007C2C31"/>
    <w:rsid w:val="007C2DB1"/>
    <w:rsid w:val="007C48CE"/>
    <w:rsid w:val="007C531F"/>
    <w:rsid w:val="007C621E"/>
    <w:rsid w:val="007C6649"/>
    <w:rsid w:val="007C71D5"/>
    <w:rsid w:val="007C726F"/>
    <w:rsid w:val="007C764D"/>
    <w:rsid w:val="007C783D"/>
    <w:rsid w:val="007C78B8"/>
    <w:rsid w:val="007D0A2C"/>
    <w:rsid w:val="007D0A5E"/>
    <w:rsid w:val="007D1F11"/>
    <w:rsid w:val="007D20C2"/>
    <w:rsid w:val="007D23D0"/>
    <w:rsid w:val="007D2795"/>
    <w:rsid w:val="007D364A"/>
    <w:rsid w:val="007D39A0"/>
    <w:rsid w:val="007D3BDC"/>
    <w:rsid w:val="007D46B3"/>
    <w:rsid w:val="007D48E7"/>
    <w:rsid w:val="007D4D40"/>
    <w:rsid w:val="007D69DF"/>
    <w:rsid w:val="007D6C68"/>
    <w:rsid w:val="007E0F5E"/>
    <w:rsid w:val="007E146F"/>
    <w:rsid w:val="007E1A2E"/>
    <w:rsid w:val="007E348B"/>
    <w:rsid w:val="007E3543"/>
    <w:rsid w:val="007E374D"/>
    <w:rsid w:val="007E3DEC"/>
    <w:rsid w:val="007E4947"/>
    <w:rsid w:val="007E4C39"/>
    <w:rsid w:val="007E4DEE"/>
    <w:rsid w:val="007E5434"/>
    <w:rsid w:val="007E5924"/>
    <w:rsid w:val="007E6107"/>
    <w:rsid w:val="007E7A76"/>
    <w:rsid w:val="007E7EEE"/>
    <w:rsid w:val="007F0157"/>
    <w:rsid w:val="007F24BF"/>
    <w:rsid w:val="007F2555"/>
    <w:rsid w:val="007F32C1"/>
    <w:rsid w:val="007F409C"/>
    <w:rsid w:val="007F4C5A"/>
    <w:rsid w:val="007F5B25"/>
    <w:rsid w:val="007F606E"/>
    <w:rsid w:val="007F6151"/>
    <w:rsid w:val="007F6BF3"/>
    <w:rsid w:val="007F7133"/>
    <w:rsid w:val="007F7DDC"/>
    <w:rsid w:val="007F7E6A"/>
    <w:rsid w:val="007F7F74"/>
    <w:rsid w:val="00800636"/>
    <w:rsid w:val="008009E6"/>
    <w:rsid w:val="00801C3F"/>
    <w:rsid w:val="008072B8"/>
    <w:rsid w:val="00807667"/>
    <w:rsid w:val="008127ED"/>
    <w:rsid w:val="00812B34"/>
    <w:rsid w:val="008138DD"/>
    <w:rsid w:val="00813DB2"/>
    <w:rsid w:val="00813E47"/>
    <w:rsid w:val="00813E74"/>
    <w:rsid w:val="00814BA6"/>
    <w:rsid w:val="00815A8D"/>
    <w:rsid w:val="00817955"/>
    <w:rsid w:val="008202AC"/>
    <w:rsid w:val="00820537"/>
    <w:rsid w:val="00820DCC"/>
    <w:rsid w:val="008213F3"/>
    <w:rsid w:val="008219AA"/>
    <w:rsid w:val="00821DE6"/>
    <w:rsid w:val="00821F94"/>
    <w:rsid w:val="008231BB"/>
    <w:rsid w:val="00823F7B"/>
    <w:rsid w:val="00823FD6"/>
    <w:rsid w:val="00824557"/>
    <w:rsid w:val="008254B1"/>
    <w:rsid w:val="00826D60"/>
    <w:rsid w:val="00830355"/>
    <w:rsid w:val="00830AD0"/>
    <w:rsid w:val="00830C98"/>
    <w:rsid w:val="008312C3"/>
    <w:rsid w:val="008316DA"/>
    <w:rsid w:val="00831FD7"/>
    <w:rsid w:val="00832AD4"/>
    <w:rsid w:val="008332E5"/>
    <w:rsid w:val="00833888"/>
    <w:rsid w:val="0083393B"/>
    <w:rsid w:val="008347F6"/>
    <w:rsid w:val="00834B38"/>
    <w:rsid w:val="00834DC0"/>
    <w:rsid w:val="00834EC5"/>
    <w:rsid w:val="00835079"/>
    <w:rsid w:val="00835C34"/>
    <w:rsid w:val="008368E5"/>
    <w:rsid w:val="008370F4"/>
    <w:rsid w:val="00837962"/>
    <w:rsid w:val="00837975"/>
    <w:rsid w:val="00840307"/>
    <w:rsid w:val="00840665"/>
    <w:rsid w:val="00840C61"/>
    <w:rsid w:val="00841033"/>
    <w:rsid w:val="00841117"/>
    <w:rsid w:val="00841242"/>
    <w:rsid w:val="00841722"/>
    <w:rsid w:val="00841CAC"/>
    <w:rsid w:val="008422C1"/>
    <w:rsid w:val="00843F3D"/>
    <w:rsid w:val="008446D3"/>
    <w:rsid w:val="008449B7"/>
    <w:rsid w:val="0084522F"/>
    <w:rsid w:val="00845381"/>
    <w:rsid w:val="00846639"/>
    <w:rsid w:val="008466BD"/>
    <w:rsid w:val="008468CD"/>
    <w:rsid w:val="00847B30"/>
    <w:rsid w:val="0085052E"/>
    <w:rsid w:val="00850624"/>
    <w:rsid w:val="0085154C"/>
    <w:rsid w:val="00851CEE"/>
    <w:rsid w:val="00852098"/>
    <w:rsid w:val="00853021"/>
    <w:rsid w:val="00854860"/>
    <w:rsid w:val="00854A88"/>
    <w:rsid w:val="00854B97"/>
    <w:rsid w:val="00854B9F"/>
    <w:rsid w:val="00854E93"/>
    <w:rsid w:val="00855FC2"/>
    <w:rsid w:val="00855FF2"/>
    <w:rsid w:val="008567AC"/>
    <w:rsid w:val="008567EC"/>
    <w:rsid w:val="00856D70"/>
    <w:rsid w:val="00857508"/>
    <w:rsid w:val="00857B24"/>
    <w:rsid w:val="00860692"/>
    <w:rsid w:val="00860FB2"/>
    <w:rsid w:val="0086110E"/>
    <w:rsid w:val="00861192"/>
    <w:rsid w:val="0086137A"/>
    <w:rsid w:val="00861CFC"/>
    <w:rsid w:val="00862AA1"/>
    <w:rsid w:val="008639DF"/>
    <w:rsid w:val="00864152"/>
    <w:rsid w:val="0086464A"/>
    <w:rsid w:val="00864BF5"/>
    <w:rsid w:val="00864CC8"/>
    <w:rsid w:val="00866515"/>
    <w:rsid w:val="008665A3"/>
    <w:rsid w:val="00866F83"/>
    <w:rsid w:val="00867873"/>
    <w:rsid w:val="0086ACB7"/>
    <w:rsid w:val="0087051D"/>
    <w:rsid w:val="00871722"/>
    <w:rsid w:val="00871C34"/>
    <w:rsid w:val="00873221"/>
    <w:rsid w:val="008732A3"/>
    <w:rsid w:val="008732D0"/>
    <w:rsid w:val="00873E4B"/>
    <w:rsid w:val="008742B7"/>
    <w:rsid w:val="00875A27"/>
    <w:rsid w:val="00875FDE"/>
    <w:rsid w:val="00876317"/>
    <w:rsid w:val="00876EE9"/>
    <w:rsid w:val="00877B3B"/>
    <w:rsid w:val="00877BD3"/>
    <w:rsid w:val="00877C20"/>
    <w:rsid w:val="00881540"/>
    <w:rsid w:val="008815EA"/>
    <w:rsid w:val="00881D85"/>
    <w:rsid w:val="008821E7"/>
    <w:rsid w:val="00882B88"/>
    <w:rsid w:val="00884478"/>
    <w:rsid w:val="00884E4A"/>
    <w:rsid w:val="00885948"/>
    <w:rsid w:val="008867B3"/>
    <w:rsid w:val="008873F1"/>
    <w:rsid w:val="00890048"/>
    <w:rsid w:val="008903BF"/>
    <w:rsid w:val="0089058F"/>
    <w:rsid w:val="00890C92"/>
    <w:rsid w:val="00890FAB"/>
    <w:rsid w:val="008919A5"/>
    <w:rsid w:val="00891D50"/>
    <w:rsid w:val="0089222C"/>
    <w:rsid w:val="008925B7"/>
    <w:rsid w:val="00893038"/>
    <w:rsid w:val="0089326D"/>
    <w:rsid w:val="008938F3"/>
    <w:rsid w:val="00895A33"/>
    <w:rsid w:val="008964F8"/>
    <w:rsid w:val="00896A88"/>
    <w:rsid w:val="00896FAC"/>
    <w:rsid w:val="00897D49"/>
    <w:rsid w:val="008A0651"/>
    <w:rsid w:val="008A0746"/>
    <w:rsid w:val="008A115F"/>
    <w:rsid w:val="008A1CE9"/>
    <w:rsid w:val="008A25F9"/>
    <w:rsid w:val="008A4E38"/>
    <w:rsid w:val="008A5CBE"/>
    <w:rsid w:val="008A6115"/>
    <w:rsid w:val="008A7427"/>
    <w:rsid w:val="008A7534"/>
    <w:rsid w:val="008A76B9"/>
    <w:rsid w:val="008B1126"/>
    <w:rsid w:val="008B18F4"/>
    <w:rsid w:val="008B3999"/>
    <w:rsid w:val="008B686F"/>
    <w:rsid w:val="008B71C0"/>
    <w:rsid w:val="008B76D1"/>
    <w:rsid w:val="008C09F9"/>
    <w:rsid w:val="008C147A"/>
    <w:rsid w:val="008C1680"/>
    <w:rsid w:val="008C181B"/>
    <w:rsid w:val="008C235A"/>
    <w:rsid w:val="008C28F4"/>
    <w:rsid w:val="008C3737"/>
    <w:rsid w:val="008C3BC0"/>
    <w:rsid w:val="008C3FF6"/>
    <w:rsid w:val="008C47C8"/>
    <w:rsid w:val="008C4C7A"/>
    <w:rsid w:val="008C51E4"/>
    <w:rsid w:val="008C5666"/>
    <w:rsid w:val="008C590C"/>
    <w:rsid w:val="008C5EF6"/>
    <w:rsid w:val="008C6830"/>
    <w:rsid w:val="008C762A"/>
    <w:rsid w:val="008C773C"/>
    <w:rsid w:val="008C7DFF"/>
    <w:rsid w:val="008D1123"/>
    <w:rsid w:val="008D12F2"/>
    <w:rsid w:val="008D1CCC"/>
    <w:rsid w:val="008D27D7"/>
    <w:rsid w:val="008D31A2"/>
    <w:rsid w:val="008D36B4"/>
    <w:rsid w:val="008D3954"/>
    <w:rsid w:val="008D40BB"/>
    <w:rsid w:val="008D4B94"/>
    <w:rsid w:val="008D60D1"/>
    <w:rsid w:val="008D644B"/>
    <w:rsid w:val="008E017E"/>
    <w:rsid w:val="008E03D2"/>
    <w:rsid w:val="008E0E35"/>
    <w:rsid w:val="008E0F10"/>
    <w:rsid w:val="008E235C"/>
    <w:rsid w:val="008E2675"/>
    <w:rsid w:val="008E4160"/>
    <w:rsid w:val="008E4782"/>
    <w:rsid w:val="008E4B9B"/>
    <w:rsid w:val="008E5509"/>
    <w:rsid w:val="008E58A9"/>
    <w:rsid w:val="008E59E6"/>
    <w:rsid w:val="008E6107"/>
    <w:rsid w:val="008E6B00"/>
    <w:rsid w:val="008E7E72"/>
    <w:rsid w:val="008F0B31"/>
    <w:rsid w:val="008F195C"/>
    <w:rsid w:val="008F247D"/>
    <w:rsid w:val="008F2C1D"/>
    <w:rsid w:val="008F3127"/>
    <w:rsid w:val="008F3339"/>
    <w:rsid w:val="008F3CF0"/>
    <w:rsid w:val="008F40C6"/>
    <w:rsid w:val="008F486E"/>
    <w:rsid w:val="008F629D"/>
    <w:rsid w:val="008F691E"/>
    <w:rsid w:val="00900AB3"/>
    <w:rsid w:val="00901278"/>
    <w:rsid w:val="00901AF7"/>
    <w:rsid w:val="009021E7"/>
    <w:rsid w:val="00902271"/>
    <w:rsid w:val="00902535"/>
    <w:rsid w:val="00904EEC"/>
    <w:rsid w:val="00906F5D"/>
    <w:rsid w:val="009103AA"/>
    <w:rsid w:val="00910CA0"/>
    <w:rsid w:val="009114EE"/>
    <w:rsid w:val="00912861"/>
    <w:rsid w:val="00912E8C"/>
    <w:rsid w:val="00913295"/>
    <w:rsid w:val="0091374A"/>
    <w:rsid w:val="00913BE4"/>
    <w:rsid w:val="00913D08"/>
    <w:rsid w:val="00914923"/>
    <w:rsid w:val="00914933"/>
    <w:rsid w:val="00914E4C"/>
    <w:rsid w:val="00915A4B"/>
    <w:rsid w:val="009174AF"/>
    <w:rsid w:val="009174C9"/>
    <w:rsid w:val="00920143"/>
    <w:rsid w:val="00921762"/>
    <w:rsid w:val="0092396F"/>
    <w:rsid w:val="00923D21"/>
    <w:rsid w:val="009248DF"/>
    <w:rsid w:val="00924C44"/>
    <w:rsid w:val="0092549F"/>
    <w:rsid w:val="00926093"/>
    <w:rsid w:val="00927067"/>
    <w:rsid w:val="00930B0E"/>
    <w:rsid w:val="00932DFC"/>
    <w:rsid w:val="0093473C"/>
    <w:rsid w:val="00934CCF"/>
    <w:rsid w:val="0093570E"/>
    <w:rsid w:val="00935E29"/>
    <w:rsid w:val="00935EC4"/>
    <w:rsid w:val="00935FEF"/>
    <w:rsid w:val="00936745"/>
    <w:rsid w:val="0093788D"/>
    <w:rsid w:val="00937FFB"/>
    <w:rsid w:val="009416CD"/>
    <w:rsid w:val="00941D0D"/>
    <w:rsid w:val="009423B8"/>
    <w:rsid w:val="00942581"/>
    <w:rsid w:val="0094279E"/>
    <w:rsid w:val="009428AE"/>
    <w:rsid w:val="00944673"/>
    <w:rsid w:val="0094489D"/>
    <w:rsid w:val="0094556D"/>
    <w:rsid w:val="009465DD"/>
    <w:rsid w:val="00946ABE"/>
    <w:rsid w:val="00946F86"/>
    <w:rsid w:val="00946FBA"/>
    <w:rsid w:val="00947CF8"/>
    <w:rsid w:val="00950230"/>
    <w:rsid w:val="0095044C"/>
    <w:rsid w:val="0095055C"/>
    <w:rsid w:val="00950651"/>
    <w:rsid w:val="009513FD"/>
    <w:rsid w:val="00951B2A"/>
    <w:rsid w:val="00951DAA"/>
    <w:rsid w:val="009521CB"/>
    <w:rsid w:val="009522F7"/>
    <w:rsid w:val="00954CE2"/>
    <w:rsid w:val="00954F18"/>
    <w:rsid w:val="00954F70"/>
    <w:rsid w:val="00955146"/>
    <w:rsid w:val="0095576B"/>
    <w:rsid w:val="009558EA"/>
    <w:rsid w:val="00955B48"/>
    <w:rsid w:val="00956350"/>
    <w:rsid w:val="00956B51"/>
    <w:rsid w:val="00957D18"/>
    <w:rsid w:val="00960C26"/>
    <w:rsid w:val="009613C7"/>
    <w:rsid w:val="00961867"/>
    <w:rsid w:val="00961BF5"/>
    <w:rsid w:val="009627EB"/>
    <w:rsid w:val="00962B40"/>
    <w:rsid w:val="00963986"/>
    <w:rsid w:val="009662C5"/>
    <w:rsid w:val="00966553"/>
    <w:rsid w:val="0096657A"/>
    <w:rsid w:val="009668AF"/>
    <w:rsid w:val="00966E21"/>
    <w:rsid w:val="0096705D"/>
    <w:rsid w:val="00970104"/>
    <w:rsid w:val="009703A7"/>
    <w:rsid w:val="009705AC"/>
    <w:rsid w:val="00970646"/>
    <w:rsid w:val="009708D7"/>
    <w:rsid w:val="00971BF3"/>
    <w:rsid w:val="00971E1B"/>
    <w:rsid w:val="00973163"/>
    <w:rsid w:val="009734E6"/>
    <w:rsid w:val="0097371E"/>
    <w:rsid w:val="00973BE1"/>
    <w:rsid w:val="00973C39"/>
    <w:rsid w:val="0097429D"/>
    <w:rsid w:val="009744B9"/>
    <w:rsid w:val="00976343"/>
    <w:rsid w:val="009770A9"/>
    <w:rsid w:val="00980C5F"/>
    <w:rsid w:val="00985513"/>
    <w:rsid w:val="00985E1B"/>
    <w:rsid w:val="009867CD"/>
    <w:rsid w:val="009875DA"/>
    <w:rsid w:val="009877FC"/>
    <w:rsid w:val="009879B7"/>
    <w:rsid w:val="00987E54"/>
    <w:rsid w:val="00990627"/>
    <w:rsid w:val="00990FC0"/>
    <w:rsid w:val="00991862"/>
    <w:rsid w:val="00992E49"/>
    <w:rsid w:val="00993589"/>
    <w:rsid w:val="00993C1F"/>
    <w:rsid w:val="009941CD"/>
    <w:rsid w:val="009946D2"/>
    <w:rsid w:val="00995999"/>
    <w:rsid w:val="00996875"/>
    <w:rsid w:val="009973A6"/>
    <w:rsid w:val="009978DD"/>
    <w:rsid w:val="00997DFE"/>
    <w:rsid w:val="009A0C3F"/>
    <w:rsid w:val="009A1A2D"/>
    <w:rsid w:val="009A2181"/>
    <w:rsid w:val="009A33AF"/>
    <w:rsid w:val="009A3E5C"/>
    <w:rsid w:val="009A3FA3"/>
    <w:rsid w:val="009A4935"/>
    <w:rsid w:val="009A4C74"/>
    <w:rsid w:val="009A523A"/>
    <w:rsid w:val="009A5457"/>
    <w:rsid w:val="009A5A63"/>
    <w:rsid w:val="009A6868"/>
    <w:rsid w:val="009B0875"/>
    <w:rsid w:val="009B0E6E"/>
    <w:rsid w:val="009B0F58"/>
    <w:rsid w:val="009B10E2"/>
    <w:rsid w:val="009B16CB"/>
    <w:rsid w:val="009B172E"/>
    <w:rsid w:val="009B1F4E"/>
    <w:rsid w:val="009B281E"/>
    <w:rsid w:val="009B2E0E"/>
    <w:rsid w:val="009B3086"/>
    <w:rsid w:val="009B33B2"/>
    <w:rsid w:val="009B33C8"/>
    <w:rsid w:val="009B4B3D"/>
    <w:rsid w:val="009B4DDF"/>
    <w:rsid w:val="009B54AA"/>
    <w:rsid w:val="009B62AC"/>
    <w:rsid w:val="009C0C5A"/>
    <w:rsid w:val="009C16F2"/>
    <w:rsid w:val="009C24A8"/>
    <w:rsid w:val="009C3B37"/>
    <w:rsid w:val="009C406D"/>
    <w:rsid w:val="009C4EC6"/>
    <w:rsid w:val="009C5094"/>
    <w:rsid w:val="009C511D"/>
    <w:rsid w:val="009C5196"/>
    <w:rsid w:val="009C5B35"/>
    <w:rsid w:val="009C6D41"/>
    <w:rsid w:val="009C6FD9"/>
    <w:rsid w:val="009C74F2"/>
    <w:rsid w:val="009C7CC2"/>
    <w:rsid w:val="009C7CD7"/>
    <w:rsid w:val="009D020C"/>
    <w:rsid w:val="009D037F"/>
    <w:rsid w:val="009D2A8B"/>
    <w:rsid w:val="009D2C43"/>
    <w:rsid w:val="009D2C75"/>
    <w:rsid w:val="009D2D7B"/>
    <w:rsid w:val="009D3314"/>
    <w:rsid w:val="009D3FF4"/>
    <w:rsid w:val="009D4726"/>
    <w:rsid w:val="009D4733"/>
    <w:rsid w:val="009D6705"/>
    <w:rsid w:val="009D6B49"/>
    <w:rsid w:val="009E0113"/>
    <w:rsid w:val="009E2FCD"/>
    <w:rsid w:val="009E3300"/>
    <w:rsid w:val="009E398A"/>
    <w:rsid w:val="009E4049"/>
    <w:rsid w:val="009E4A70"/>
    <w:rsid w:val="009E4D0A"/>
    <w:rsid w:val="009E5B7E"/>
    <w:rsid w:val="009E6857"/>
    <w:rsid w:val="009E6A21"/>
    <w:rsid w:val="009F04CD"/>
    <w:rsid w:val="009F0D26"/>
    <w:rsid w:val="009F29E5"/>
    <w:rsid w:val="009F32E5"/>
    <w:rsid w:val="009F500F"/>
    <w:rsid w:val="009F554A"/>
    <w:rsid w:val="009F5576"/>
    <w:rsid w:val="009F583F"/>
    <w:rsid w:val="009F5A6C"/>
    <w:rsid w:val="009F6886"/>
    <w:rsid w:val="009F6DF6"/>
    <w:rsid w:val="00A0202B"/>
    <w:rsid w:val="00A0275A"/>
    <w:rsid w:val="00A02B5C"/>
    <w:rsid w:val="00A02C6B"/>
    <w:rsid w:val="00A0379E"/>
    <w:rsid w:val="00A03840"/>
    <w:rsid w:val="00A048A8"/>
    <w:rsid w:val="00A04AC8"/>
    <w:rsid w:val="00A05829"/>
    <w:rsid w:val="00A063B9"/>
    <w:rsid w:val="00A06532"/>
    <w:rsid w:val="00A06833"/>
    <w:rsid w:val="00A06942"/>
    <w:rsid w:val="00A06DFB"/>
    <w:rsid w:val="00A07ED3"/>
    <w:rsid w:val="00A12E3A"/>
    <w:rsid w:val="00A138B9"/>
    <w:rsid w:val="00A13C19"/>
    <w:rsid w:val="00A13ED0"/>
    <w:rsid w:val="00A14185"/>
    <w:rsid w:val="00A156CE"/>
    <w:rsid w:val="00A15E14"/>
    <w:rsid w:val="00A1618E"/>
    <w:rsid w:val="00A16803"/>
    <w:rsid w:val="00A170D2"/>
    <w:rsid w:val="00A177B0"/>
    <w:rsid w:val="00A1785F"/>
    <w:rsid w:val="00A208CF"/>
    <w:rsid w:val="00A21D47"/>
    <w:rsid w:val="00A220E9"/>
    <w:rsid w:val="00A22464"/>
    <w:rsid w:val="00A22BF9"/>
    <w:rsid w:val="00A22FBA"/>
    <w:rsid w:val="00A251E3"/>
    <w:rsid w:val="00A25476"/>
    <w:rsid w:val="00A255D3"/>
    <w:rsid w:val="00A25611"/>
    <w:rsid w:val="00A26B34"/>
    <w:rsid w:val="00A27CCC"/>
    <w:rsid w:val="00A303EB"/>
    <w:rsid w:val="00A30FA9"/>
    <w:rsid w:val="00A32BA5"/>
    <w:rsid w:val="00A3331D"/>
    <w:rsid w:val="00A33605"/>
    <w:rsid w:val="00A33DA6"/>
    <w:rsid w:val="00A34026"/>
    <w:rsid w:val="00A34161"/>
    <w:rsid w:val="00A346F2"/>
    <w:rsid w:val="00A35486"/>
    <w:rsid w:val="00A35752"/>
    <w:rsid w:val="00A372CA"/>
    <w:rsid w:val="00A3730C"/>
    <w:rsid w:val="00A37602"/>
    <w:rsid w:val="00A37778"/>
    <w:rsid w:val="00A40A26"/>
    <w:rsid w:val="00A41049"/>
    <w:rsid w:val="00A41A91"/>
    <w:rsid w:val="00A42974"/>
    <w:rsid w:val="00A4303B"/>
    <w:rsid w:val="00A4539A"/>
    <w:rsid w:val="00A45FAB"/>
    <w:rsid w:val="00A4637E"/>
    <w:rsid w:val="00A4769A"/>
    <w:rsid w:val="00A5066C"/>
    <w:rsid w:val="00A50CDD"/>
    <w:rsid w:val="00A512BD"/>
    <w:rsid w:val="00A514FC"/>
    <w:rsid w:val="00A5313F"/>
    <w:rsid w:val="00A540E9"/>
    <w:rsid w:val="00A54573"/>
    <w:rsid w:val="00A547A9"/>
    <w:rsid w:val="00A54ACC"/>
    <w:rsid w:val="00A54C18"/>
    <w:rsid w:val="00A54E40"/>
    <w:rsid w:val="00A5567A"/>
    <w:rsid w:val="00A55BB5"/>
    <w:rsid w:val="00A56367"/>
    <w:rsid w:val="00A570B0"/>
    <w:rsid w:val="00A57F78"/>
    <w:rsid w:val="00A602FA"/>
    <w:rsid w:val="00A60A04"/>
    <w:rsid w:val="00A60A07"/>
    <w:rsid w:val="00A60ACA"/>
    <w:rsid w:val="00A60B99"/>
    <w:rsid w:val="00A60CD4"/>
    <w:rsid w:val="00A60D10"/>
    <w:rsid w:val="00A61A97"/>
    <w:rsid w:val="00A61F9A"/>
    <w:rsid w:val="00A62CF7"/>
    <w:rsid w:val="00A6338D"/>
    <w:rsid w:val="00A639B2"/>
    <w:rsid w:val="00A63C4C"/>
    <w:rsid w:val="00A63DAA"/>
    <w:rsid w:val="00A63F62"/>
    <w:rsid w:val="00A63FBE"/>
    <w:rsid w:val="00A64D81"/>
    <w:rsid w:val="00A65DBA"/>
    <w:rsid w:val="00A660D9"/>
    <w:rsid w:val="00A66D0C"/>
    <w:rsid w:val="00A66DFF"/>
    <w:rsid w:val="00A67949"/>
    <w:rsid w:val="00A679FE"/>
    <w:rsid w:val="00A72108"/>
    <w:rsid w:val="00A72883"/>
    <w:rsid w:val="00A734F9"/>
    <w:rsid w:val="00A73B0A"/>
    <w:rsid w:val="00A73B36"/>
    <w:rsid w:val="00A74269"/>
    <w:rsid w:val="00A74875"/>
    <w:rsid w:val="00A7592B"/>
    <w:rsid w:val="00A77915"/>
    <w:rsid w:val="00A81A6F"/>
    <w:rsid w:val="00A81F7E"/>
    <w:rsid w:val="00A82290"/>
    <w:rsid w:val="00A8237C"/>
    <w:rsid w:val="00A824D1"/>
    <w:rsid w:val="00A824ED"/>
    <w:rsid w:val="00A82919"/>
    <w:rsid w:val="00A844C9"/>
    <w:rsid w:val="00A848B7"/>
    <w:rsid w:val="00A84DFB"/>
    <w:rsid w:val="00A8557F"/>
    <w:rsid w:val="00A85865"/>
    <w:rsid w:val="00A85B84"/>
    <w:rsid w:val="00A85CC8"/>
    <w:rsid w:val="00A86602"/>
    <w:rsid w:val="00A87EAF"/>
    <w:rsid w:val="00A905D4"/>
    <w:rsid w:val="00A916D6"/>
    <w:rsid w:val="00A917C7"/>
    <w:rsid w:val="00A919E3"/>
    <w:rsid w:val="00A93E57"/>
    <w:rsid w:val="00A94EAA"/>
    <w:rsid w:val="00A952CB"/>
    <w:rsid w:val="00A95611"/>
    <w:rsid w:val="00A9574A"/>
    <w:rsid w:val="00A961A2"/>
    <w:rsid w:val="00A96C3D"/>
    <w:rsid w:val="00A96F9A"/>
    <w:rsid w:val="00AA0476"/>
    <w:rsid w:val="00AA0FAC"/>
    <w:rsid w:val="00AA17BB"/>
    <w:rsid w:val="00AA2548"/>
    <w:rsid w:val="00AA2569"/>
    <w:rsid w:val="00AA25BB"/>
    <w:rsid w:val="00AA3CF6"/>
    <w:rsid w:val="00AA3E4E"/>
    <w:rsid w:val="00AA45F7"/>
    <w:rsid w:val="00AA49D5"/>
    <w:rsid w:val="00AA4E50"/>
    <w:rsid w:val="00AA5260"/>
    <w:rsid w:val="00AA53B0"/>
    <w:rsid w:val="00AA541B"/>
    <w:rsid w:val="00AA553C"/>
    <w:rsid w:val="00AA5912"/>
    <w:rsid w:val="00AB0FB6"/>
    <w:rsid w:val="00AB1432"/>
    <w:rsid w:val="00AB3057"/>
    <w:rsid w:val="00AB3B59"/>
    <w:rsid w:val="00AB3E00"/>
    <w:rsid w:val="00AB464D"/>
    <w:rsid w:val="00AB474B"/>
    <w:rsid w:val="00AB4B9B"/>
    <w:rsid w:val="00AB5EEB"/>
    <w:rsid w:val="00AB6931"/>
    <w:rsid w:val="00AB6BCC"/>
    <w:rsid w:val="00AB76D1"/>
    <w:rsid w:val="00AB7862"/>
    <w:rsid w:val="00AB7ED7"/>
    <w:rsid w:val="00AC0CC4"/>
    <w:rsid w:val="00AC0F3B"/>
    <w:rsid w:val="00AC128D"/>
    <w:rsid w:val="00AC1A7D"/>
    <w:rsid w:val="00AC3168"/>
    <w:rsid w:val="00AC583C"/>
    <w:rsid w:val="00AC5DF9"/>
    <w:rsid w:val="00AC5F1D"/>
    <w:rsid w:val="00AC6323"/>
    <w:rsid w:val="00AC6654"/>
    <w:rsid w:val="00AD03F2"/>
    <w:rsid w:val="00AD1C10"/>
    <w:rsid w:val="00AD219C"/>
    <w:rsid w:val="00AD3DE5"/>
    <w:rsid w:val="00AD3EBC"/>
    <w:rsid w:val="00AD478F"/>
    <w:rsid w:val="00AD4D80"/>
    <w:rsid w:val="00AD5460"/>
    <w:rsid w:val="00AD6391"/>
    <w:rsid w:val="00AE0130"/>
    <w:rsid w:val="00AE166F"/>
    <w:rsid w:val="00AE23C6"/>
    <w:rsid w:val="00AE2582"/>
    <w:rsid w:val="00AE2680"/>
    <w:rsid w:val="00AE276B"/>
    <w:rsid w:val="00AE298D"/>
    <w:rsid w:val="00AE2EFB"/>
    <w:rsid w:val="00AE3480"/>
    <w:rsid w:val="00AE34DD"/>
    <w:rsid w:val="00AE42FE"/>
    <w:rsid w:val="00AE495A"/>
    <w:rsid w:val="00AE5406"/>
    <w:rsid w:val="00AE5DC5"/>
    <w:rsid w:val="00AE698C"/>
    <w:rsid w:val="00AE6CCB"/>
    <w:rsid w:val="00AE6E8E"/>
    <w:rsid w:val="00AE7287"/>
    <w:rsid w:val="00AE74CB"/>
    <w:rsid w:val="00AE7967"/>
    <w:rsid w:val="00AE7F7E"/>
    <w:rsid w:val="00AF19D3"/>
    <w:rsid w:val="00AF212C"/>
    <w:rsid w:val="00AF2E63"/>
    <w:rsid w:val="00AF43BF"/>
    <w:rsid w:val="00AF7697"/>
    <w:rsid w:val="00AF77F9"/>
    <w:rsid w:val="00B0075D"/>
    <w:rsid w:val="00B012EA"/>
    <w:rsid w:val="00B01E20"/>
    <w:rsid w:val="00B01F7D"/>
    <w:rsid w:val="00B022DB"/>
    <w:rsid w:val="00B0298A"/>
    <w:rsid w:val="00B03E2F"/>
    <w:rsid w:val="00B04A53"/>
    <w:rsid w:val="00B04EA3"/>
    <w:rsid w:val="00B05077"/>
    <w:rsid w:val="00B0522E"/>
    <w:rsid w:val="00B05D17"/>
    <w:rsid w:val="00B0655E"/>
    <w:rsid w:val="00B06779"/>
    <w:rsid w:val="00B07C89"/>
    <w:rsid w:val="00B1098E"/>
    <w:rsid w:val="00B1113D"/>
    <w:rsid w:val="00B12AB4"/>
    <w:rsid w:val="00B15D11"/>
    <w:rsid w:val="00B175EE"/>
    <w:rsid w:val="00B17B2D"/>
    <w:rsid w:val="00B2042A"/>
    <w:rsid w:val="00B21B8C"/>
    <w:rsid w:val="00B21EE7"/>
    <w:rsid w:val="00B23718"/>
    <w:rsid w:val="00B24092"/>
    <w:rsid w:val="00B2445B"/>
    <w:rsid w:val="00B252B6"/>
    <w:rsid w:val="00B25E4B"/>
    <w:rsid w:val="00B26334"/>
    <w:rsid w:val="00B26A4D"/>
    <w:rsid w:val="00B26ABC"/>
    <w:rsid w:val="00B26EE3"/>
    <w:rsid w:val="00B31EF2"/>
    <w:rsid w:val="00B3252F"/>
    <w:rsid w:val="00B33133"/>
    <w:rsid w:val="00B3442F"/>
    <w:rsid w:val="00B344C6"/>
    <w:rsid w:val="00B34EC6"/>
    <w:rsid w:val="00B367DD"/>
    <w:rsid w:val="00B369AC"/>
    <w:rsid w:val="00B37814"/>
    <w:rsid w:val="00B37FDD"/>
    <w:rsid w:val="00B403AB"/>
    <w:rsid w:val="00B40CDA"/>
    <w:rsid w:val="00B4178A"/>
    <w:rsid w:val="00B427B0"/>
    <w:rsid w:val="00B4480C"/>
    <w:rsid w:val="00B44AFE"/>
    <w:rsid w:val="00B45613"/>
    <w:rsid w:val="00B45D6D"/>
    <w:rsid w:val="00B45DBA"/>
    <w:rsid w:val="00B468D0"/>
    <w:rsid w:val="00B46961"/>
    <w:rsid w:val="00B46A66"/>
    <w:rsid w:val="00B46E13"/>
    <w:rsid w:val="00B475A0"/>
    <w:rsid w:val="00B47A81"/>
    <w:rsid w:val="00B47CA7"/>
    <w:rsid w:val="00B50732"/>
    <w:rsid w:val="00B508C6"/>
    <w:rsid w:val="00B50D2C"/>
    <w:rsid w:val="00B50EB9"/>
    <w:rsid w:val="00B5109C"/>
    <w:rsid w:val="00B513F6"/>
    <w:rsid w:val="00B519DF"/>
    <w:rsid w:val="00B52531"/>
    <w:rsid w:val="00B53126"/>
    <w:rsid w:val="00B535C7"/>
    <w:rsid w:val="00B53D73"/>
    <w:rsid w:val="00B53FF0"/>
    <w:rsid w:val="00B54B50"/>
    <w:rsid w:val="00B54EF8"/>
    <w:rsid w:val="00B5511A"/>
    <w:rsid w:val="00B5581E"/>
    <w:rsid w:val="00B56E79"/>
    <w:rsid w:val="00B57818"/>
    <w:rsid w:val="00B57AB2"/>
    <w:rsid w:val="00B60177"/>
    <w:rsid w:val="00B604B4"/>
    <w:rsid w:val="00B60974"/>
    <w:rsid w:val="00B60BD7"/>
    <w:rsid w:val="00B60D29"/>
    <w:rsid w:val="00B6222D"/>
    <w:rsid w:val="00B6311B"/>
    <w:rsid w:val="00B63EB1"/>
    <w:rsid w:val="00B6495A"/>
    <w:rsid w:val="00B6540A"/>
    <w:rsid w:val="00B66BB0"/>
    <w:rsid w:val="00B6785C"/>
    <w:rsid w:val="00B67A38"/>
    <w:rsid w:val="00B67A4E"/>
    <w:rsid w:val="00B70823"/>
    <w:rsid w:val="00B711EF"/>
    <w:rsid w:val="00B71800"/>
    <w:rsid w:val="00B71E83"/>
    <w:rsid w:val="00B7249F"/>
    <w:rsid w:val="00B749F9"/>
    <w:rsid w:val="00B7665D"/>
    <w:rsid w:val="00B76669"/>
    <w:rsid w:val="00B76FE2"/>
    <w:rsid w:val="00B779D8"/>
    <w:rsid w:val="00B77F92"/>
    <w:rsid w:val="00B81125"/>
    <w:rsid w:val="00B81AC8"/>
    <w:rsid w:val="00B81D2D"/>
    <w:rsid w:val="00B8237C"/>
    <w:rsid w:val="00B8515D"/>
    <w:rsid w:val="00B85392"/>
    <w:rsid w:val="00B86161"/>
    <w:rsid w:val="00B864F4"/>
    <w:rsid w:val="00B86754"/>
    <w:rsid w:val="00B87065"/>
    <w:rsid w:val="00B879A8"/>
    <w:rsid w:val="00B87D73"/>
    <w:rsid w:val="00B9038D"/>
    <w:rsid w:val="00B90D96"/>
    <w:rsid w:val="00B91033"/>
    <w:rsid w:val="00B91222"/>
    <w:rsid w:val="00B91803"/>
    <w:rsid w:val="00B918AC"/>
    <w:rsid w:val="00B919AE"/>
    <w:rsid w:val="00B92712"/>
    <w:rsid w:val="00B928B3"/>
    <w:rsid w:val="00B92A12"/>
    <w:rsid w:val="00B93720"/>
    <w:rsid w:val="00B9383C"/>
    <w:rsid w:val="00B94C05"/>
    <w:rsid w:val="00B94EFC"/>
    <w:rsid w:val="00B967AC"/>
    <w:rsid w:val="00BA0475"/>
    <w:rsid w:val="00BA0FA7"/>
    <w:rsid w:val="00BA1FDE"/>
    <w:rsid w:val="00BA2034"/>
    <w:rsid w:val="00BA2709"/>
    <w:rsid w:val="00BA28B8"/>
    <w:rsid w:val="00BA4194"/>
    <w:rsid w:val="00BA46C9"/>
    <w:rsid w:val="00BA483E"/>
    <w:rsid w:val="00BA48E7"/>
    <w:rsid w:val="00BA4C45"/>
    <w:rsid w:val="00BA4E35"/>
    <w:rsid w:val="00BA4FE7"/>
    <w:rsid w:val="00BA5BC6"/>
    <w:rsid w:val="00BA6052"/>
    <w:rsid w:val="00BA63AF"/>
    <w:rsid w:val="00BA6C7E"/>
    <w:rsid w:val="00BA71F6"/>
    <w:rsid w:val="00BAFBD2"/>
    <w:rsid w:val="00BB02F5"/>
    <w:rsid w:val="00BB0657"/>
    <w:rsid w:val="00BB1DFF"/>
    <w:rsid w:val="00BB24EB"/>
    <w:rsid w:val="00BB36C7"/>
    <w:rsid w:val="00BB4F9B"/>
    <w:rsid w:val="00BB721F"/>
    <w:rsid w:val="00BB768E"/>
    <w:rsid w:val="00BB7F01"/>
    <w:rsid w:val="00BC06F1"/>
    <w:rsid w:val="00BC0A81"/>
    <w:rsid w:val="00BC13D5"/>
    <w:rsid w:val="00BC27B2"/>
    <w:rsid w:val="00BC29D7"/>
    <w:rsid w:val="00BC2D63"/>
    <w:rsid w:val="00BC2E35"/>
    <w:rsid w:val="00BC471C"/>
    <w:rsid w:val="00BC49BE"/>
    <w:rsid w:val="00BC5F26"/>
    <w:rsid w:val="00BD081E"/>
    <w:rsid w:val="00BD0E01"/>
    <w:rsid w:val="00BD0E0F"/>
    <w:rsid w:val="00BD2401"/>
    <w:rsid w:val="00BD2DA9"/>
    <w:rsid w:val="00BD3898"/>
    <w:rsid w:val="00BD4363"/>
    <w:rsid w:val="00BD4773"/>
    <w:rsid w:val="00BD47B7"/>
    <w:rsid w:val="00BD498F"/>
    <w:rsid w:val="00BD6264"/>
    <w:rsid w:val="00BD6A6E"/>
    <w:rsid w:val="00BD6FD4"/>
    <w:rsid w:val="00BD77B0"/>
    <w:rsid w:val="00BD7C0F"/>
    <w:rsid w:val="00BD7EB7"/>
    <w:rsid w:val="00BE0111"/>
    <w:rsid w:val="00BE03A6"/>
    <w:rsid w:val="00BE05B0"/>
    <w:rsid w:val="00BE06A5"/>
    <w:rsid w:val="00BE0796"/>
    <w:rsid w:val="00BE2094"/>
    <w:rsid w:val="00BE2EA7"/>
    <w:rsid w:val="00BE347D"/>
    <w:rsid w:val="00BE462C"/>
    <w:rsid w:val="00BE46D4"/>
    <w:rsid w:val="00BE473C"/>
    <w:rsid w:val="00BF0988"/>
    <w:rsid w:val="00BF0CA3"/>
    <w:rsid w:val="00BF1096"/>
    <w:rsid w:val="00BF1C53"/>
    <w:rsid w:val="00BF215F"/>
    <w:rsid w:val="00BF285C"/>
    <w:rsid w:val="00BF2B58"/>
    <w:rsid w:val="00BF2D39"/>
    <w:rsid w:val="00BF3C43"/>
    <w:rsid w:val="00BF3DEA"/>
    <w:rsid w:val="00BF3E29"/>
    <w:rsid w:val="00BF3E66"/>
    <w:rsid w:val="00BF471D"/>
    <w:rsid w:val="00BF519D"/>
    <w:rsid w:val="00BF551A"/>
    <w:rsid w:val="00BF604C"/>
    <w:rsid w:val="00BF71F6"/>
    <w:rsid w:val="00BF7855"/>
    <w:rsid w:val="00C0115C"/>
    <w:rsid w:val="00C02521"/>
    <w:rsid w:val="00C03215"/>
    <w:rsid w:val="00C033EB"/>
    <w:rsid w:val="00C03AE1"/>
    <w:rsid w:val="00C03C7F"/>
    <w:rsid w:val="00C045A3"/>
    <w:rsid w:val="00C057DB"/>
    <w:rsid w:val="00C0591F"/>
    <w:rsid w:val="00C05957"/>
    <w:rsid w:val="00C05E07"/>
    <w:rsid w:val="00C05F60"/>
    <w:rsid w:val="00C06A56"/>
    <w:rsid w:val="00C07314"/>
    <w:rsid w:val="00C10357"/>
    <w:rsid w:val="00C10E68"/>
    <w:rsid w:val="00C123FF"/>
    <w:rsid w:val="00C1303B"/>
    <w:rsid w:val="00C1330E"/>
    <w:rsid w:val="00C136CD"/>
    <w:rsid w:val="00C146EB"/>
    <w:rsid w:val="00C1473B"/>
    <w:rsid w:val="00C154CD"/>
    <w:rsid w:val="00C20261"/>
    <w:rsid w:val="00C20726"/>
    <w:rsid w:val="00C21103"/>
    <w:rsid w:val="00C211EC"/>
    <w:rsid w:val="00C21388"/>
    <w:rsid w:val="00C22345"/>
    <w:rsid w:val="00C22371"/>
    <w:rsid w:val="00C22F68"/>
    <w:rsid w:val="00C23BFC"/>
    <w:rsid w:val="00C2450A"/>
    <w:rsid w:val="00C24671"/>
    <w:rsid w:val="00C24B8E"/>
    <w:rsid w:val="00C254EB"/>
    <w:rsid w:val="00C25899"/>
    <w:rsid w:val="00C269D5"/>
    <w:rsid w:val="00C2710F"/>
    <w:rsid w:val="00C3128C"/>
    <w:rsid w:val="00C32E0A"/>
    <w:rsid w:val="00C33D57"/>
    <w:rsid w:val="00C34198"/>
    <w:rsid w:val="00C34235"/>
    <w:rsid w:val="00C34657"/>
    <w:rsid w:val="00C34931"/>
    <w:rsid w:val="00C34E9E"/>
    <w:rsid w:val="00C356D0"/>
    <w:rsid w:val="00C37B75"/>
    <w:rsid w:val="00C40B1C"/>
    <w:rsid w:val="00C40C33"/>
    <w:rsid w:val="00C410B8"/>
    <w:rsid w:val="00C415C7"/>
    <w:rsid w:val="00C41E0D"/>
    <w:rsid w:val="00C42493"/>
    <w:rsid w:val="00C4257C"/>
    <w:rsid w:val="00C42F00"/>
    <w:rsid w:val="00C42F6D"/>
    <w:rsid w:val="00C43635"/>
    <w:rsid w:val="00C44B54"/>
    <w:rsid w:val="00C44D7F"/>
    <w:rsid w:val="00C45D5F"/>
    <w:rsid w:val="00C461E9"/>
    <w:rsid w:val="00C468CB"/>
    <w:rsid w:val="00C47012"/>
    <w:rsid w:val="00C47D5A"/>
    <w:rsid w:val="00C506E6"/>
    <w:rsid w:val="00C52C23"/>
    <w:rsid w:val="00C52C85"/>
    <w:rsid w:val="00C5374E"/>
    <w:rsid w:val="00C53B0F"/>
    <w:rsid w:val="00C5562C"/>
    <w:rsid w:val="00C55C43"/>
    <w:rsid w:val="00C55D45"/>
    <w:rsid w:val="00C5614C"/>
    <w:rsid w:val="00C570D9"/>
    <w:rsid w:val="00C571B1"/>
    <w:rsid w:val="00C57647"/>
    <w:rsid w:val="00C57E24"/>
    <w:rsid w:val="00C600E5"/>
    <w:rsid w:val="00C6274E"/>
    <w:rsid w:val="00C63493"/>
    <w:rsid w:val="00C6372A"/>
    <w:rsid w:val="00C63891"/>
    <w:rsid w:val="00C63DC0"/>
    <w:rsid w:val="00C63E2D"/>
    <w:rsid w:val="00C6492D"/>
    <w:rsid w:val="00C6633A"/>
    <w:rsid w:val="00C66BE6"/>
    <w:rsid w:val="00C66D61"/>
    <w:rsid w:val="00C66E6C"/>
    <w:rsid w:val="00C67655"/>
    <w:rsid w:val="00C700AB"/>
    <w:rsid w:val="00C70129"/>
    <w:rsid w:val="00C701D9"/>
    <w:rsid w:val="00C71936"/>
    <w:rsid w:val="00C71AB9"/>
    <w:rsid w:val="00C73CD9"/>
    <w:rsid w:val="00C743F7"/>
    <w:rsid w:val="00C75BE3"/>
    <w:rsid w:val="00C76514"/>
    <w:rsid w:val="00C7696D"/>
    <w:rsid w:val="00C76C8C"/>
    <w:rsid w:val="00C76D2B"/>
    <w:rsid w:val="00C776E8"/>
    <w:rsid w:val="00C7775E"/>
    <w:rsid w:val="00C8008E"/>
    <w:rsid w:val="00C81B5C"/>
    <w:rsid w:val="00C81C51"/>
    <w:rsid w:val="00C81D28"/>
    <w:rsid w:val="00C82281"/>
    <w:rsid w:val="00C82C92"/>
    <w:rsid w:val="00C82E21"/>
    <w:rsid w:val="00C844DD"/>
    <w:rsid w:val="00C8477E"/>
    <w:rsid w:val="00C84D96"/>
    <w:rsid w:val="00C85AC1"/>
    <w:rsid w:val="00C85C41"/>
    <w:rsid w:val="00C8608E"/>
    <w:rsid w:val="00C865E4"/>
    <w:rsid w:val="00C87685"/>
    <w:rsid w:val="00C902E4"/>
    <w:rsid w:val="00C9040E"/>
    <w:rsid w:val="00C90543"/>
    <w:rsid w:val="00C9059F"/>
    <w:rsid w:val="00C915A5"/>
    <w:rsid w:val="00C926AE"/>
    <w:rsid w:val="00C928F0"/>
    <w:rsid w:val="00C93E66"/>
    <w:rsid w:val="00C95725"/>
    <w:rsid w:val="00C95D50"/>
    <w:rsid w:val="00C95E61"/>
    <w:rsid w:val="00C9723D"/>
    <w:rsid w:val="00C9796C"/>
    <w:rsid w:val="00C97ACD"/>
    <w:rsid w:val="00CA1529"/>
    <w:rsid w:val="00CA162B"/>
    <w:rsid w:val="00CA184F"/>
    <w:rsid w:val="00CA2304"/>
    <w:rsid w:val="00CA2967"/>
    <w:rsid w:val="00CA2C87"/>
    <w:rsid w:val="00CA2EC4"/>
    <w:rsid w:val="00CA3E1B"/>
    <w:rsid w:val="00CA3E21"/>
    <w:rsid w:val="00CA44C7"/>
    <w:rsid w:val="00CA45C1"/>
    <w:rsid w:val="00CA590A"/>
    <w:rsid w:val="00CA5C20"/>
    <w:rsid w:val="00CA5D69"/>
    <w:rsid w:val="00CA6037"/>
    <w:rsid w:val="00CA61ED"/>
    <w:rsid w:val="00CA63DC"/>
    <w:rsid w:val="00CA65EC"/>
    <w:rsid w:val="00CB1129"/>
    <w:rsid w:val="00CB145A"/>
    <w:rsid w:val="00CB1969"/>
    <w:rsid w:val="00CB1D7A"/>
    <w:rsid w:val="00CB1F64"/>
    <w:rsid w:val="00CB20C7"/>
    <w:rsid w:val="00CB2FB7"/>
    <w:rsid w:val="00CB304B"/>
    <w:rsid w:val="00CB39C0"/>
    <w:rsid w:val="00CB3D27"/>
    <w:rsid w:val="00CB3EFE"/>
    <w:rsid w:val="00CB4C76"/>
    <w:rsid w:val="00CB5946"/>
    <w:rsid w:val="00CB5E3E"/>
    <w:rsid w:val="00CB67B0"/>
    <w:rsid w:val="00CB715B"/>
    <w:rsid w:val="00CC008B"/>
    <w:rsid w:val="00CC093A"/>
    <w:rsid w:val="00CC0DF6"/>
    <w:rsid w:val="00CC1D15"/>
    <w:rsid w:val="00CC2A98"/>
    <w:rsid w:val="00CC46B8"/>
    <w:rsid w:val="00CC46CD"/>
    <w:rsid w:val="00CC548B"/>
    <w:rsid w:val="00CC5A85"/>
    <w:rsid w:val="00CC6316"/>
    <w:rsid w:val="00CC67A3"/>
    <w:rsid w:val="00CC67CC"/>
    <w:rsid w:val="00CC705A"/>
    <w:rsid w:val="00CC7131"/>
    <w:rsid w:val="00CC7937"/>
    <w:rsid w:val="00CC7A5C"/>
    <w:rsid w:val="00CD0605"/>
    <w:rsid w:val="00CD06CD"/>
    <w:rsid w:val="00CD147C"/>
    <w:rsid w:val="00CD216C"/>
    <w:rsid w:val="00CD2AF3"/>
    <w:rsid w:val="00CD4412"/>
    <w:rsid w:val="00CD5A79"/>
    <w:rsid w:val="00CD630F"/>
    <w:rsid w:val="00CD651E"/>
    <w:rsid w:val="00CD684B"/>
    <w:rsid w:val="00CD7F7F"/>
    <w:rsid w:val="00CE0382"/>
    <w:rsid w:val="00CE0858"/>
    <w:rsid w:val="00CE126C"/>
    <w:rsid w:val="00CE170B"/>
    <w:rsid w:val="00CE1E56"/>
    <w:rsid w:val="00CE1F49"/>
    <w:rsid w:val="00CE267B"/>
    <w:rsid w:val="00CE2760"/>
    <w:rsid w:val="00CE2C23"/>
    <w:rsid w:val="00CE364F"/>
    <w:rsid w:val="00CE4A97"/>
    <w:rsid w:val="00CE4CC9"/>
    <w:rsid w:val="00CE5227"/>
    <w:rsid w:val="00CE6672"/>
    <w:rsid w:val="00CE6C06"/>
    <w:rsid w:val="00CE7E30"/>
    <w:rsid w:val="00CE7EA4"/>
    <w:rsid w:val="00CF063A"/>
    <w:rsid w:val="00CF10D6"/>
    <w:rsid w:val="00CF13ED"/>
    <w:rsid w:val="00CF1B4D"/>
    <w:rsid w:val="00CF1BC6"/>
    <w:rsid w:val="00CF2A18"/>
    <w:rsid w:val="00CF5100"/>
    <w:rsid w:val="00CF6220"/>
    <w:rsid w:val="00CF657A"/>
    <w:rsid w:val="00CF73BE"/>
    <w:rsid w:val="00CF73D3"/>
    <w:rsid w:val="00D00033"/>
    <w:rsid w:val="00D012B5"/>
    <w:rsid w:val="00D01375"/>
    <w:rsid w:val="00D01419"/>
    <w:rsid w:val="00D01718"/>
    <w:rsid w:val="00D01E59"/>
    <w:rsid w:val="00D03876"/>
    <w:rsid w:val="00D03AFA"/>
    <w:rsid w:val="00D044A1"/>
    <w:rsid w:val="00D04859"/>
    <w:rsid w:val="00D04A75"/>
    <w:rsid w:val="00D06829"/>
    <w:rsid w:val="00D07E35"/>
    <w:rsid w:val="00D10F85"/>
    <w:rsid w:val="00D112FA"/>
    <w:rsid w:val="00D11C66"/>
    <w:rsid w:val="00D11EEA"/>
    <w:rsid w:val="00D126AD"/>
    <w:rsid w:val="00D14211"/>
    <w:rsid w:val="00D1430A"/>
    <w:rsid w:val="00D15CEF"/>
    <w:rsid w:val="00D16CC9"/>
    <w:rsid w:val="00D16FD2"/>
    <w:rsid w:val="00D17976"/>
    <w:rsid w:val="00D17BA1"/>
    <w:rsid w:val="00D17F57"/>
    <w:rsid w:val="00D20316"/>
    <w:rsid w:val="00D21151"/>
    <w:rsid w:val="00D23A96"/>
    <w:rsid w:val="00D251CB"/>
    <w:rsid w:val="00D2578F"/>
    <w:rsid w:val="00D26426"/>
    <w:rsid w:val="00D266A7"/>
    <w:rsid w:val="00D26741"/>
    <w:rsid w:val="00D27C91"/>
    <w:rsid w:val="00D27CA1"/>
    <w:rsid w:val="00D3031F"/>
    <w:rsid w:val="00D30366"/>
    <w:rsid w:val="00D304A1"/>
    <w:rsid w:val="00D31C61"/>
    <w:rsid w:val="00D31E41"/>
    <w:rsid w:val="00D325B6"/>
    <w:rsid w:val="00D34CA7"/>
    <w:rsid w:val="00D352EF"/>
    <w:rsid w:val="00D3530D"/>
    <w:rsid w:val="00D35485"/>
    <w:rsid w:val="00D41992"/>
    <w:rsid w:val="00D41B20"/>
    <w:rsid w:val="00D43083"/>
    <w:rsid w:val="00D442D1"/>
    <w:rsid w:val="00D453D3"/>
    <w:rsid w:val="00D4560D"/>
    <w:rsid w:val="00D45A6B"/>
    <w:rsid w:val="00D46BCA"/>
    <w:rsid w:val="00D46BCE"/>
    <w:rsid w:val="00D476A3"/>
    <w:rsid w:val="00D47D11"/>
    <w:rsid w:val="00D5059E"/>
    <w:rsid w:val="00D508E9"/>
    <w:rsid w:val="00D50E95"/>
    <w:rsid w:val="00D51265"/>
    <w:rsid w:val="00D5233D"/>
    <w:rsid w:val="00D5362B"/>
    <w:rsid w:val="00D53D5F"/>
    <w:rsid w:val="00D5403A"/>
    <w:rsid w:val="00D540C7"/>
    <w:rsid w:val="00D54C17"/>
    <w:rsid w:val="00D5530B"/>
    <w:rsid w:val="00D559F9"/>
    <w:rsid w:val="00D56C1B"/>
    <w:rsid w:val="00D56FBF"/>
    <w:rsid w:val="00D571D0"/>
    <w:rsid w:val="00D60107"/>
    <w:rsid w:val="00D60727"/>
    <w:rsid w:val="00D611C4"/>
    <w:rsid w:val="00D6189B"/>
    <w:rsid w:val="00D61B37"/>
    <w:rsid w:val="00D61F2F"/>
    <w:rsid w:val="00D620D3"/>
    <w:rsid w:val="00D6248E"/>
    <w:rsid w:val="00D62509"/>
    <w:rsid w:val="00D6291A"/>
    <w:rsid w:val="00D630C4"/>
    <w:rsid w:val="00D635A2"/>
    <w:rsid w:val="00D63797"/>
    <w:rsid w:val="00D65EDE"/>
    <w:rsid w:val="00D6612E"/>
    <w:rsid w:val="00D668DB"/>
    <w:rsid w:val="00D67512"/>
    <w:rsid w:val="00D70ABD"/>
    <w:rsid w:val="00D735AA"/>
    <w:rsid w:val="00D735B8"/>
    <w:rsid w:val="00D73AF6"/>
    <w:rsid w:val="00D73FA0"/>
    <w:rsid w:val="00D74188"/>
    <w:rsid w:val="00D74906"/>
    <w:rsid w:val="00D74C28"/>
    <w:rsid w:val="00D74E63"/>
    <w:rsid w:val="00D74FD2"/>
    <w:rsid w:val="00D768B7"/>
    <w:rsid w:val="00D76BFB"/>
    <w:rsid w:val="00D77E19"/>
    <w:rsid w:val="00D80291"/>
    <w:rsid w:val="00D809D7"/>
    <w:rsid w:val="00D813AA"/>
    <w:rsid w:val="00D82F54"/>
    <w:rsid w:val="00D83A0D"/>
    <w:rsid w:val="00D841EB"/>
    <w:rsid w:val="00D8500D"/>
    <w:rsid w:val="00D8577F"/>
    <w:rsid w:val="00D86922"/>
    <w:rsid w:val="00D86B7E"/>
    <w:rsid w:val="00D86E5F"/>
    <w:rsid w:val="00D8736F"/>
    <w:rsid w:val="00D87D35"/>
    <w:rsid w:val="00D92521"/>
    <w:rsid w:val="00D93B31"/>
    <w:rsid w:val="00D944EF"/>
    <w:rsid w:val="00D94A37"/>
    <w:rsid w:val="00D94F40"/>
    <w:rsid w:val="00D95BD5"/>
    <w:rsid w:val="00D962C3"/>
    <w:rsid w:val="00DA029E"/>
    <w:rsid w:val="00DA0658"/>
    <w:rsid w:val="00DA072D"/>
    <w:rsid w:val="00DA08E5"/>
    <w:rsid w:val="00DA15D7"/>
    <w:rsid w:val="00DA1967"/>
    <w:rsid w:val="00DA1968"/>
    <w:rsid w:val="00DA1A20"/>
    <w:rsid w:val="00DA1B23"/>
    <w:rsid w:val="00DA25B9"/>
    <w:rsid w:val="00DA27FB"/>
    <w:rsid w:val="00DA4032"/>
    <w:rsid w:val="00DA45DE"/>
    <w:rsid w:val="00DA4C02"/>
    <w:rsid w:val="00DA4DC5"/>
    <w:rsid w:val="00DA5B9F"/>
    <w:rsid w:val="00DA7904"/>
    <w:rsid w:val="00DA7CA9"/>
    <w:rsid w:val="00DA7EB1"/>
    <w:rsid w:val="00DA7FB3"/>
    <w:rsid w:val="00DB117E"/>
    <w:rsid w:val="00DB11C6"/>
    <w:rsid w:val="00DB2332"/>
    <w:rsid w:val="00DB2E63"/>
    <w:rsid w:val="00DB3238"/>
    <w:rsid w:val="00DB36D8"/>
    <w:rsid w:val="00DB4D8A"/>
    <w:rsid w:val="00DB766D"/>
    <w:rsid w:val="00DB7CEF"/>
    <w:rsid w:val="00DB7D45"/>
    <w:rsid w:val="00DC05B0"/>
    <w:rsid w:val="00DC0D25"/>
    <w:rsid w:val="00DC1B7B"/>
    <w:rsid w:val="00DC2D8F"/>
    <w:rsid w:val="00DC3983"/>
    <w:rsid w:val="00DC3F22"/>
    <w:rsid w:val="00DC4189"/>
    <w:rsid w:val="00DC42E3"/>
    <w:rsid w:val="00DC4463"/>
    <w:rsid w:val="00DC482F"/>
    <w:rsid w:val="00DC4D8D"/>
    <w:rsid w:val="00DC6460"/>
    <w:rsid w:val="00DC6495"/>
    <w:rsid w:val="00DC657B"/>
    <w:rsid w:val="00DC6881"/>
    <w:rsid w:val="00DC7009"/>
    <w:rsid w:val="00DC7288"/>
    <w:rsid w:val="00DC7B31"/>
    <w:rsid w:val="00DD010C"/>
    <w:rsid w:val="00DD1171"/>
    <w:rsid w:val="00DD1AD6"/>
    <w:rsid w:val="00DD2C32"/>
    <w:rsid w:val="00DD2F67"/>
    <w:rsid w:val="00DD49C9"/>
    <w:rsid w:val="00DD50F4"/>
    <w:rsid w:val="00DD5227"/>
    <w:rsid w:val="00DD6C33"/>
    <w:rsid w:val="00DD78D1"/>
    <w:rsid w:val="00DD7A2A"/>
    <w:rsid w:val="00DD7B9F"/>
    <w:rsid w:val="00DE00DF"/>
    <w:rsid w:val="00DE0E12"/>
    <w:rsid w:val="00DE13EA"/>
    <w:rsid w:val="00DE1C42"/>
    <w:rsid w:val="00DE1D7D"/>
    <w:rsid w:val="00DE32A1"/>
    <w:rsid w:val="00DE50CD"/>
    <w:rsid w:val="00DE50E7"/>
    <w:rsid w:val="00DE51E8"/>
    <w:rsid w:val="00DE5A6E"/>
    <w:rsid w:val="00DE61B8"/>
    <w:rsid w:val="00DE6369"/>
    <w:rsid w:val="00DE68F4"/>
    <w:rsid w:val="00DE71A6"/>
    <w:rsid w:val="00DE743D"/>
    <w:rsid w:val="00DE74F9"/>
    <w:rsid w:val="00DF0341"/>
    <w:rsid w:val="00DF0965"/>
    <w:rsid w:val="00DF1AB8"/>
    <w:rsid w:val="00DF2572"/>
    <w:rsid w:val="00DF2FD5"/>
    <w:rsid w:val="00DF4561"/>
    <w:rsid w:val="00DF5042"/>
    <w:rsid w:val="00DF5E87"/>
    <w:rsid w:val="00DF63DE"/>
    <w:rsid w:val="00DF74CA"/>
    <w:rsid w:val="00DF7FB5"/>
    <w:rsid w:val="00E00B0B"/>
    <w:rsid w:val="00E01057"/>
    <w:rsid w:val="00E013C2"/>
    <w:rsid w:val="00E0175D"/>
    <w:rsid w:val="00E02C4F"/>
    <w:rsid w:val="00E03073"/>
    <w:rsid w:val="00E034AA"/>
    <w:rsid w:val="00E0416B"/>
    <w:rsid w:val="00E04B7E"/>
    <w:rsid w:val="00E04CED"/>
    <w:rsid w:val="00E05ED9"/>
    <w:rsid w:val="00E07234"/>
    <w:rsid w:val="00E0777B"/>
    <w:rsid w:val="00E1007B"/>
    <w:rsid w:val="00E10960"/>
    <w:rsid w:val="00E11831"/>
    <w:rsid w:val="00E1365A"/>
    <w:rsid w:val="00E13A0B"/>
    <w:rsid w:val="00E15E3D"/>
    <w:rsid w:val="00E15E52"/>
    <w:rsid w:val="00E16F6E"/>
    <w:rsid w:val="00E2047E"/>
    <w:rsid w:val="00E20CF4"/>
    <w:rsid w:val="00E24932"/>
    <w:rsid w:val="00E24E2E"/>
    <w:rsid w:val="00E2563A"/>
    <w:rsid w:val="00E26049"/>
    <w:rsid w:val="00E2637D"/>
    <w:rsid w:val="00E26A4F"/>
    <w:rsid w:val="00E27A1A"/>
    <w:rsid w:val="00E27D5E"/>
    <w:rsid w:val="00E30B51"/>
    <w:rsid w:val="00E32369"/>
    <w:rsid w:val="00E326E9"/>
    <w:rsid w:val="00E32708"/>
    <w:rsid w:val="00E32CAA"/>
    <w:rsid w:val="00E33123"/>
    <w:rsid w:val="00E3357B"/>
    <w:rsid w:val="00E3536C"/>
    <w:rsid w:val="00E35784"/>
    <w:rsid w:val="00E37E62"/>
    <w:rsid w:val="00E41121"/>
    <w:rsid w:val="00E42508"/>
    <w:rsid w:val="00E43413"/>
    <w:rsid w:val="00E438C1"/>
    <w:rsid w:val="00E43F7B"/>
    <w:rsid w:val="00E45377"/>
    <w:rsid w:val="00E45873"/>
    <w:rsid w:val="00E45914"/>
    <w:rsid w:val="00E45B12"/>
    <w:rsid w:val="00E46B73"/>
    <w:rsid w:val="00E47B72"/>
    <w:rsid w:val="00E50475"/>
    <w:rsid w:val="00E52E42"/>
    <w:rsid w:val="00E54A9D"/>
    <w:rsid w:val="00E54B93"/>
    <w:rsid w:val="00E54C6D"/>
    <w:rsid w:val="00E554F2"/>
    <w:rsid w:val="00E559E1"/>
    <w:rsid w:val="00E568DF"/>
    <w:rsid w:val="00E56D3C"/>
    <w:rsid w:val="00E56D5C"/>
    <w:rsid w:val="00E56E39"/>
    <w:rsid w:val="00E573D2"/>
    <w:rsid w:val="00E60A91"/>
    <w:rsid w:val="00E62606"/>
    <w:rsid w:val="00E63892"/>
    <w:rsid w:val="00E63A49"/>
    <w:rsid w:val="00E643C6"/>
    <w:rsid w:val="00E669C6"/>
    <w:rsid w:val="00E6770C"/>
    <w:rsid w:val="00E67932"/>
    <w:rsid w:val="00E67EE0"/>
    <w:rsid w:val="00E70079"/>
    <w:rsid w:val="00E70559"/>
    <w:rsid w:val="00E71A7D"/>
    <w:rsid w:val="00E720BC"/>
    <w:rsid w:val="00E722F2"/>
    <w:rsid w:val="00E7284C"/>
    <w:rsid w:val="00E72972"/>
    <w:rsid w:val="00E72B38"/>
    <w:rsid w:val="00E73291"/>
    <w:rsid w:val="00E739B9"/>
    <w:rsid w:val="00E74B4E"/>
    <w:rsid w:val="00E75545"/>
    <w:rsid w:val="00E759AD"/>
    <w:rsid w:val="00E759FB"/>
    <w:rsid w:val="00E75CEC"/>
    <w:rsid w:val="00E76C65"/>
    <w:rsid w:val="00E774D2"/>
    <w:rsid w:val="00E77AD7"/>
    <w:rsid w:val="00E77EA1"/>
    <w:rsid w:val="00E806D1"/>
    <w:rsid w:val="00E80A19"/>
    <w:rsid w:val="00E8138E"/>
    <w:rsid w:val="00E82532"/>
    <w:rsid w:val="00E82E3A"/>
    <w:rsid w:val="00E83072"/>
    <w:rsid w:val="00E83100"/>
    <w:rsid w:val="00E833A3"/>
    <w:rsid w:val="00E833D6"/>
    <w:rsid w:val="00E83543"/>
    <w:rsid w:val="00E83C96"/>
    <w:rsid w:val="00E84911"/>
    <w:rsid w:val="00E84FFB"/>
    <w:rsid w:val="00E85EF7"/>
    <w:rsid w:val="00E86541"/>
    <w:rsid w:val="00E86570"/>
    <w:rsid w:val="00E87AB7"/>
    <w:rsid w:val="00E90844"/>
    <w:rsid w:val="00E90EA8"/>
    <w:rsid w:val="00E910CA"/>
    <w:rsid w:val="00E911FA"/>
    <w:rsid w:val="00E9128F"/>
    <w:rsid w:val="00E91850"/>
    <w:rsid w:val="00E91CBF"/>
    <w:rsid w:val="00E936A0"/>
    <w:rsid w:val="00E93F84"/>
    <w:rsid w:val="00E953E6"/>
    <w:rsid w:val="00E95753"/>
    <w:rsid w:val="00E959A2"/>
    <w:rsid w:val="00E960F8"/>
    <w:rsid w:val="00E977EE"/>
    <w:rsid w:val="00E97D41"/>
    <w:rsid w:val="00E97EB6"/>
    <w:rsid w:val="00EA0649"/>
    <w:rsid w:val="00EA0A2A"/>
    <w:rsid w:val="00EA1319"/>
    <w:rsid w:val="00EA1686"/>
    <w:rsid w:val="00EA17FF"/>
    <w:rsid w:val="00EA1A02"/>
    <w:rsid w:val="00EA26EB"/>
    <w:rsid w:val="00EA2B69"/>
    <w:rsid w:val="00EA2CE3"/>
    <w:rsid w:val="00EA3732"/>
    <w:rsid w:val="00EA396A"/>
    <w:rsid w:val="00EA40A4"/>
    <w:rsid w:val="00EA4109"/>
    <w:rsid w:val="00EA4184"/>
    <w:rsid w:val="00EA42B6"/>
    <w:rsid w:val="00EA438B"/>
    <w:rsid w:val="00EA4936"/>
    <w:rsid w:val="00EA4A43"/>
    <w:rsid w:val="00EA4FDD"/>
    <w:rsid w:val="00EA5B01"/>
    <w:rsid w:val="00EA6642"/>
    <w:rsid w:val="00EA678B"/>
    <w:rsid w:val="00EA6CA9"/>
    <w:rsid w:val="00EA72B0"/>
    <w:rsid w:val="00EA7577"/>
    <w:rsid w:val="00EB077B"/>
    <w:rsid w:val="00EB0C58"/>
    <w:rsid w:val="00EB16D2"/>
    <w:rsid w:val="00EB17D0"/>
    <w:rsid w:val="00EB1A75"/>
    <w:rsid w:val="00EB1CB8"/>
    <w:rsid w:val="00EB290F"/>
    <w:rsid w:val="00EB3437"/>
    <w:rsid w:val="00EB3BEC"/>
    <w:rsid w:val="00EB3F8E"/>
    <w:rsid w:val="00EB57C8"/>
    <w:rsid w:val="00EB5A1D"/>
    <w:rsid w:val="00EB6E27"/>
    <w:rsid w:val="00EB6FBC"/>
    <w:rsid w:val="00EB7CBA"/>
    <w:rsid w:val="00EC0B1C"/>
    <w:rsid w:val="00EC1D50"/>
    <w:rsid w:val="00EC2F39"/>
    <w:rsid w:val="00EC33C8"/>
    <w:rsid w:val="00EC3A04"/>
    <w:rsid w:val="00EC51E7"/>
    <w:rsid w:val="00EC5597"/>
    <w:rsid w:val="00EC58BD"/>
    <w:rsid w:val="00EC5CDC"/>
    <w:rsid w:val="00EC5E43"/>
    <w:rsid w:val="00EC6977"/>
    <w:rsid w:val="00EC6C0B"/>
    <w:rsid w:val="00EC6E5D"/>
    <w:rsid w:val="00EC70C8"/>
    <w:rsid w:val="00ED18B2"/>
    <w:rsid w:val="00ED2614"/>
    <w:rsid w:val="00ED3ACE"/>
    <w:rsid w:val="00ED413B"/>
    <w:rsid w:val="00ED44EE"/>
    <w:rsid w:val="00ED66A5"/>
    <w:rsid w:val="00ED69B7"/>
    <w:rsid w:val="00ED7892"/>
    <w:rsid w:val="00ED7E4D"/>
    <w:rsid w:val="00EE1126"/>
    <w:rsid w:val="00EE13D9"/>
    <w:rsid w:val="00EE166D"/>
    <w:rsid w:val="00EE1759"/>
    <w:rsid w:val="00EE1A40"/>
    <w:rsid w:val="00EE22C7"/>
    <w:rsid w:val="00EE2982"/>
    <w:rsid w:val="00EE3A7F"/>
    <w:rsid w:val="00EE4F48"/>
    <w:rsid w:val="00EE5929"/>
    <w:rsid w:val="00EE5D40"/>
    <w:rsid w:val="00EE6DE7"/>
    <w:rsid w:val="00EE72A4"/>
    <w:rsid w:val="00EE7546"/>
    <w:rsid w:val="00EE78F8"/>
    <w:rsid w:val="00EE7CF9"/>
    <w:rsid w:val="00EF06A1"/>
    <w:rsid w:val="00EF0893"/>
    <w:rsid w:val="00EF198E"/>
    <w:rsid w:val="00EF2EEE"/>
    <w:rsid w:val="00EF2F19"/>
    <w:rsid w:val="00EF35F9"/>
    <w:rsid w:val="00EF3970"/>
    <w:rsid w:val="00EF44CD"/>
    <w:rsid w:val="00EF46E6"/>
    <w:rsid w:val="00EF4AE5"/>
    <w:rsid w:val="00EF4AE6"/>
    <w:rsid w:val="00EF4C39"/>
    <w:rsid w:val="00EF5235"/>
    <w:rsid w:val="00EF54B9"/>
    <w:rsid w:val="00EF6ADD"/>
    <w:rsid w:val="00EF6C29"/>
    <w:rsid w:val="00EF6D1E"/>
    <w:rsid w:val="00EF7BD8"/>
    <w:rsid w:val="00EF7C8C"/>
    <w:rsid w:val="00F01A26"/>
    <w:rsid w:val="00F0209B"/>
    <w:rsid w:val="00F02CF2"/>
    <w:rsid w:val="00F02D83"/>
    <w:rsid w:val="00F03683"/>
    <w:rsid w:val="00F03CE2"/>
    <w:rsid w:val="00F0492F"/>
    <w:rsid w:val="00F05329"/>
    <w:rsid w:val="00F0594C"/>
    <w:rsid w:val="00F068D5"/>
    <w:rsid w:val="00F06EB8"/>
    <w:rsid w:val="00F07DEB"/>
    <w:rsid w:val="00F11424"/>
    <w:rsid w:val="00F1205D"/>
    <w:rsid w:val="00F124D3"/>
    <w:rsid w:val="00F125A8"/>
    <w:rsid w:val="00F12778"/>
    <w:rsid w:val="00F133BE"/>
    <w:rsid w:val="00F142DE"/>
    <w:rsid w:val="00F1488D"/>
    <w:rsid w:val="00F15997"/>
    <w:rsid w:val="00F15DFA"/>
    <w:rsid w:val="00F15ED0"/>
    <w:rsid w:val="00F16616"/>
    <w:rsid w:val="00F17C06"/>
    <w:rsid w:val="00F17E3B"/>
    <w:rsid w:val="00F17F20"/>
    <w:rsid w:val="00F20834"/>
    <w:rsid w:val="00F20BB7"/>
    <w:rsid w:val="00F21CEE"/>
    <w:rsid w:val="00F224E2"/>
    <w:rsid w:val="00F22904"/>
    <w:rsid w:val="00F22B1D"/>
    <w:rsid w:val="00F22F05"/>
    <w:rsid w:val="00F232FA"/>
    <w:rsid w:val="00F23918"/>
    <w:rsid w:val="00F2395F"/>
    <w:rsid w:val="00F23C5E"/>
    <w:rsid w:val="00F245D0"/>
    <w:rsid w:val="00F2543F"/>
    <w:rsid w:val="00F25D95"/>
    <w:rsid w:val="00F265B4"/>
    <w:rsid w:val="00F30839"/>
    <w:rsid w:val="00F30A42"/>
    <w:rsid w:val="00F3183B"/>
    <w:rsid w:val="00F31AC3"/>
    <w:rsid w:val="00F31B4D"/>
    <w:rsid w:val="00F33020"/>
    <w:rsid w:val="00F338B1"/>
    <w:rsid w:val="00F34424"/>
    <w:rsid w:val="00F34F68"/>
    <w:rsid w:val="00F35576"/>
    <w:rsid w:val="00F35995"/>
    <w:rsid w:val="00F370E2"/>
    <w:rsid w:val="00F37C66"/>
    <w:rsid w:val="00F37EA7"/>
    <w:rsid w:val="00F40808"/>
    <w:rsid w:val="00F40E0A"/>
    <w:rsid w:val="00F41AED"/>
    <w:rsid w:val="00F43EFF"/>
    <w:rsid w:val="00F44E0B"/>
    <w:rsid w:val="00F450A0"/>
    <w:rsid w:val="00F47990"/>
    <w:rsid w:val="00F47D96"/>
    <w:rsid w:val="00F47FE1"/>
    <w:rsid w:val="00F50187"/>
    <w:rsid w:val="00F50F81"/>
    <w:rsid w:val="00F53F03"/>
    <w:rsid w:val="00F549C9"/>
    <w:rsid w:val="00F54ABA"/>
    <w:rsid w:val="00F55015"/>
    <w:rsid w:val="00F5541B"/>
    <w:rsid w:val="00F55836"/>
    <w:rsid w:val="00F55912"/>
    <w:rsid w:val="00F5641E"/>
    <w:rsid w:val="00F56499"/>
    <w:rsid w:val="00F56E0D"/>
    <w:rsid w:val="00F575E1"/>
    <w:rsid w:val="00F57CF7"/>
    <w:rsid w:val="00F6028C"/>
    <w:rsid w:val="00F6399D"/>
    <w:rsid w:val="00F64158"/>
    <w:rsid w:val="00F64B8F"/>
    <w:rsid w:val="00F64DE2"/>
    <w:rsid w:val="00F66416"/>
    <w:rsid w:val="00F668C3"/>
    <w:rsid w:val="00F67752"/>
    <w:rsid w:val="00F708D5"/>
    <w:rsid w:val="00F70EDA"/>
    <w:rsid w:val="00F70F98"/>
    <w:rsid w:val="00F71ECE"/>
    <w:rsid w:val="00F72091"/>
    <w:rsid w:val="00F7216B"/>
    <w:rsid w:val="00F7242B"/>
    <w:rsid w:val="00F729A4"/>
    <w:rsid w:val="00F72EAC"/>
    <w:rsid w:val="00F7332E"/>
    <w:rsid w:val="00F734FC"/>
    <w:rsid w:val="00F735C4"/>
    <w:rsid w:val="00F7365D"/>
    <w:rsid w:val="00F73E3C"/>
    <w:rsid w:val="00F74CB6"/>
    <w:rsid w:val="00F75E33"/>
    <w:rsid w:val="00F75F0C"/>
    <w:rsid w:val="00F7662E"/>
    <w:rsid w:val="00F76B97"/>
    <w:rsid w:val="00F77B8E"/>
    <w:rsid w:val="00F81D38"/>
    <w:rsid w:val="00F82A4C"/>
    <w:rsid w:val="00F837D9"/>
    <w:rsid w:val="00F8430B"/>
    <w:rsid w:val="00F849E1"/>
    <w:rsid w:val="00F8551D"/>
    <w:rsid w:val="00F85999"/>
    <w:rsid w:val="00F86649"/>
    <w:rsid w:val="00F86F6A"/>
    <w:rsid w:val="00F8701C"/>
    <w:rsid w:val="00F87253"/>
    <w:rsid w:val="00F90C0C"/>
    <w:rsid w:val="00F93561"/>
    <w:rsid w:val="00F9392D"/>
    <w:rsid w:val="00F93F48"/>
    <w:rsid w:val="00F94B63"/>
    <w:rsid w:val="00F960F6"/>
    <w:rsid w:val="00F96D76"/>
    <w:rsid w:val="00F97705"/>
    <w:rsid w:val="00FA0FE8"/>
    <w:rsid w:val="00FA1641"/>
    <w:rsid w:val="00FA19EB"/>
    <w:rsid w:val="00FA1EAD"/>
    <w:rsid w:val="00FA2195"/>
    <w:rsid w:val="00FA29EA"/>
    <w:rsid w:val="00FA2E67"/>
    <w:rsid w:val="00FA3D91"/>
    <w:rsid w:val="00FA43FB"/>
    <w:rsid w:val="00FA46A2"/>
    <w:rsid w:val="00FA4736"/>
    <w:rsid w:val="00FA4C8D"/>
    <w:rsid w:val="00FA55FA"/>
    <w:rsid w:val="00FA58D8"/>
    <w:rsid w:val="00FA5F64"/>
    <w:rsid w:val="00FA6107"/>
    <w:rsid w:val="00FA7801"/>
    <w:rsid w:val="00FB00C7"/>
    <w:rsid w:val="00FB0945"/>
    <w:rsid w:val="00FB098B"/>
    <w:rsid w:val="00FB0CC7"/>
    <w:rsid w:val="00FB167D"/>
    <w:rsid w:val="00FB1C0E"/>
    <w:rsid w:val="00FB2D9C"/>
    <w:rsid w:val="00FB3BEB"/>
    <w:rsid w:val="00FB3C51"/>
    <w:rsid w:val="00FB408B"/>
    <w:rsid w:val="00FB447E"/>
    <w:rsid w:val="00FB4C45"/>
    <w:rsid w:val="00FB4D26"/>
    <w:rsid w:val="00FB50FB"/>
    <w:rsid w:val="00FB5B8D"/>
    <w:rsid w:val="00FB6279"/>
    <w:rsid w:val="00FB71D9"/>
    <w:rsid w:val="00FB799B"/>
    <w:rsid w:val="00FC01EF"/>
    <w:rsid w:val="00FC0C73"/>
    <w:rsid w:val="00FC2B79"/>
    <w:rsid w:val="00FC38F7"/>
    <w:rsid w:val="00FC55AD"/>
    <w:rsid w:val="00FC69AC"/>
    <w:rsid w:val="00FC7C6B"/>
    <w:rsid w:val="00FC7DFC"/>
    <w:rsid w:val="00FD08AD"/>
    <w:rsid w:val="00FD0AA4"/>
    <w:rsid w:val="00FD1360"/>
    <w:rsid w:val="00FD1482"/>
    <w:rsid w:val="00FD2C03"/>
    <w:rsid w:val="00FD2D21"/>
    <w:rsid w:val="00FD2DE2"/>
    <w:rsid w:val="00FD324D"/>
    <w:rsid w:val="00FD4C7D"/>
    <w:rsid w:val="00FD6247"/>
    <w:rsid w:val="00FD680D"/>
    <w:rsid w:val="00FD6990"/>
    <w:rsid w:val="00FD7559"/>
    <w:rsid w:val="00FD7777"/>
    <w:rsid w:val="00FD7EE7"/>
    <w:rsid w:val="00FE006A"/>
    <w:rsid w:val="00FE06D9"/>
    <w:rsid w:val="00FE16C1"/>
    <w:rsid w:val="00FE1A64"/>
    <w:rsid w:val="00FE1D75"/>
    <w:rsid w:val="00FE27DD"/>
    <w:rsid w:val="00FE2CBC"/>
    <w:rsid w:val="00FE2E48"/>
    <w:rsid w:val="00FE3B0C"/>
    <w:rsid w:val="00FE3EC9"/>
    <w:rsid w:val="00FE3ED6"/>
    <w:rsid w:val="00FE4F1A"/>
    <w:rsid w:val="00FE5850"/>
    <w:rsid w:val="00FE5F87"/>
    <w:rsid w:val="00FF0A01"/>
    <w:rsid w:val="00FF0F9B"/>
    <w:rsid w:val="00FF1014"/>
    <w:rsid w:val="00FF1628"/>
    <w:rsid w:val="00FF2123"/>
    <w:rsid w:val="00FF2644"/>
    <w:rsid w:val="00FF2883"/>
    <w:rsid w:val="00FF3DE2"/>
    <w:rsid w:val="00FF40B0"/>
    <w:rsid w:val="00FF49D8"/>
    <w:rsid w:val="00FF57EF"/>
    <w:rsid w:val="00FF58BA"/>
    <w:rsid w:val="00FF6549"/>
    <w:rsid w:val="00FF7286"/>
    <w:rsid w:val="00FF72A4"/>
    <w:rsid w:val="010B8A78"/>
    <w:rsid w:val="011461CE"/>
    <w:rsid w:val="017B68BE"/>
    <w:rsid w:val="018BC910"/>
    <w:rsid w:val="01C1F344"/>
    <w:rsid w:val="01E033D7"/>
    <w:rsid w:val="0240FA13"/>
    <w:rsid w:val="024312FE"/>
    <w:rsid w:val="02478D30"/>
    <w:rsid w:val="02501122"/>
    <w:rsid w:val="02647512"/>
    <w:rsid w:val="026D80C7"/>
    <w:rsid w:val="026DC4C4"/>
    <w:rsid w:val="029949F0"/>
    <w:rsid w:val="02A98A4D"/>
    <w:rsid w:val="02ABBCFF"/>
    <w:rsid w:val="02B131C2"/>
    <w:rsid w:val="02BA91FF"/>
    <w:rsid w:val="02BD7A67"/>
    <w:rsid w:val="02D117CF"/>
    <w:rsid w:val="02DADE39"/>
    <w:rsid w:val="02FAB031"/>
    <w:rsid w:val="030AED72"/>
    <w:rsid w:val="0315354E"/>
    <w:rsid w:val="031D4BCE"/>
    <w:rsid w:val="0340DF54"/>
    <w:rsid w:val="036242BD"/>
    <w:rsid w:val="036915D5"/>
    <w:rsid w:val="03841F1D"/>
    <w:rsid w:val="03904E17"/>
    <w:rsid w:val="03BE8E49"/>
    <w:rsid w:val="03D6F9B5"/>
    <w:rsid w:val="03EB7C67"/>
    <w:rsid w:val="03F9C570"/>
    <w:rsid w:val="0412D1EE"/>
    <w:rsid w:val="042AE515"/>
    <w:rsid w:val="042FA23B"/>
    <w:rsid w:val="043BCE81"/>
    <w:rsid w:val="0441836F"/>
    <w:rsid w:val="046E6E49"/>
    <w:rsid w:val="04923A22"/>
    <w:rsid w:val="049247A7"/>
    <w:rsid w:val="0496AF5D"/>
    <w:rsid w:val="049D6DF3"/>
    <w:rsid w:val="04AA729A"/>
    <w:rsid w:val="04BB71B3"/>
    <w:rsid w:val="04D606C2"/>
    <w:rsid w:val="04E54771"/>
    <w:rsid w:val="0513F4F0"/>
    <w:rsid w:val="05548B42"/>
    <w:rsid w:val="05A3B6EC"/>
    <w:rsid w:val="05E2F066"/>
    <w:rsid w:val="05F9DA26"/>
    <w:rsid w:val="05FFFD2E"/>
    <w:rsid w:val="06021A3B"/>
    <w:rsid w:val="0602883D"/>
    <w:rsid w:val="0603033A"/>
    <w:rsid w:val="061204AD"/>
    <w:rsid w:val="0627CFCA"/>
    <w:rsid w:val="062CFAB0"/>
    <w:rsid w:val="062DEC19"/>
    <w:rsid w:val="065586A9"/>
    <w:rsid w:val="0663E5CB"/>
    <w:rsid w:val="06767D99"/>
    <w:rsid w:val="068E8EE4"/>
    <w:rsid w:val="069A402F"/>
    <w:rsid w:val="0712C85C"/>
    <w:rsid w:val="071EF654"/>
    <w:rsid w:val="072CA03F"/>
    <w:rsid w:val="07358B67"/>
    <w:rsid w:val="0764FFF9"/>
    <w:rsid w:val="0774DAC5"/>
    <w:rsid w:val="077F5681"/>
    <w:rsid w:val="078CB3CB"/>
    <w:rsid w:val="07A0C929"/>
    <w:rsid w:val="07C1D97D"/>
    <w:rsid w:val="07D2053F"/>
    <w:rsid w:val="07E08F83"/>
    <w:rsid w:val="081687D4"/>
    <w:rsid w:val="0824EFCD"/>
    <w:rsid w:val="082BC977"/>
    <w:rsid w:val="0886AD21"/>
    <w:rsid w:val="08CD3818"/>
    <w:rsid w:val="08D31FF0"/>
    <w:rsid w:val="08F25FE5"/>
    <w:rsid w:val="093F346F"/>
    <w:rsid w:val="09427FD3"/>
    <w:rsid w:val="0967EB70"/>
    <w:rsid w:val="0982F262"/>
    <w:rsid w:val="09ACBD95"/>
    <w:rsid w:val="09B0EC03"/>
    <w:rsid w:val="09B46884"/>
    <w:rsid w:val="09E67040"/>
    <w:rsid w:val="0A076642"/>
    <w:rsid w:val="0A39F83D"/>
    <w:rsid w:val="0A4407C4"/>
    <w:rsid w:val="0A54C42C"/>
    <w:rsid w:val="0A70839F"/>
    <w:rsid w:val="0A771F73"/>
    <w:rsid w:val="0A8F1369"/>
    <w:rsid w:val="0A9A8C3C"/>
    <w:rsid w:val="0AA4A192"/>
    <w:rsid w:val="0AAC7B87"/>
    <w:rsid w:val="0ABCCE01"/>
    <w:rsid w:val="0ACE9C22"/>
    <w:rsid w:val="0AD23A35"/>
    <w:rsid w:val="0AF3B909"/>
    <w:rsid w:val="0B0A2DB6"/>
    <w:rsid w:val="0B4870B2"/>
    <w:rsid w:val="0B539031"/>
    <w:rsid w:val="0B563D81"/>
    <w:rsid w:val="0B592D71"/>
    <w:rsid w:val="0B761EEA"/>
    <w:rsid w:val="0B9B65BD"/>
    <w:rsid w:val="0BF64AC5"/>
    <w:rsid w:val="0C1FE9DB"/>
    <w:rsid w:val="0C2B9610"/>
    <w:rsid w:val="0C50396E"/>
    <w:rsid w:val="0C5CF384"/>
    <w:rsid w:val="0C6D1B20"/>
    <w:rsid w:val="0C6DC186"/>
    <w:rsid w:val="0C79BBEE"/>
    <w:rsid w:val="0CA99A19"/>
    <w:rsid w:val="0CAD0E0D"/>
    <w:rsid w:val="0CCC6F24"/>
    <w:rsid w:val="0CDD1D89"/>
    <w:rsid w:val="0CE70C05"/>
    <w:rsid w:val="0CFAD228"/>
    <w:rsid w:val="0D01E364"/>
    <w:rsid w:val="0D4BB08A"/>
    <w:rsid w:val="0D595525"/>
    <w:rsid w:val="0D601C91"/>
    <w:rsid w:val="0D61E063"/>
    <w:rsid w:val="0D6C78D6"/>
    <w:rsid w:val="0D6EAE09"/>
    <w:rsid w:val="0D7E3119"/>
    <w:rsid w:val="0D8B06F9"/>
    <w:rsid w:val="0D91F765"/>
    <w:rsid w:val="0DA0544A"/>
    <w:rsid w:val="0DAF7B4C"/>
    <w:rsid w:val="0DB2DC2E"/>
    <w:rsid w:val="0DB8887F"/>
    <w:rsid w:val="0DB9C290"/>
    <w:rsid w:val="0DBA3390"/>
    <w:rsid w:val="0DCA29F9"/>
    <w:rsid w:val="0DE16B90"/>
    <w:rsid w:val="0DEB0060"/>
    <w:rsid w:val="0DFFE720"/>
    <w:rsid w:val="0E002750"/>
    <w:rsid w:val="0E0833F5"/>
    <w:rsid w:val="0E5A0E3B"/>
    <w:rsid w:val="0E6F44B3"/>
    <w:rsid w:val="0E77996A"/>
    <w:rsid w:val="0E8C58B7"/>
    <w:rsid w:val="0E9F0117"/>
    <w:rsid w:val="0EAA1276"/>
    <w:rsid w:val="0EAD7C08"/>
    <w:rsid w:val="0EC422D4"/>
    <w:rsid w:val="0EC930C5"/>
    <w:rsid w:val="0EE6C282"/>
    <w:rsid w:val="0EEE3773"/>
    <w:rsid w:val="0F08C415"/>
    <w:rsid w:val="0F282FC0"/>
    <w:rsid w:val="0F4E7C4F"/>
    <w:rsid w:val="0F692EC4"/>
    <w:rsid w:val="0F6B6FC8"/>
    <w:rsid w:val="0F7B9447"/>
    <w:rsid w:val="0F7FECAA"/>
    <w:rsid w:val="0F82341F"/>
    <w:rsid w:val="0F9ECB8A"/>
    <w:rsid w:val="0FA7A8DB"/>
    <w:rsid w:val="0FAB221E"/>
    <w:rsid w:val="0FB79163"/>
    <w:rsid w:val="103B8FFB"/>
    <w:rsid w:val="104F558F"/>
    <w:rsid w:val="1062E8D8"/>
    <w:rsid w:val="10689900"/>
    <w:rsid w:val="1073AF9D"/>
    <w:rsid w:val="10834072"/>
    <w:rsid w:val="10A38C92"/>
    <w:rsid w:val="10B26903"/>
    <w:rsid w:val="10C286F6"/>
    <w:rsid w:val="10FFE7AE"/>
    <w:rsid w:val="110847AF"/>
    <w:rsid w:val="110C7115"/>
    <w:rsid w:val="11416D79"/>
    <w:rsid w:val="116CB47F"/>
    <w:rsid w:val="117331AF"/>
    <w:rsid w:val="117FEA68"/>
    <w:rsid w:val="1181283F"/>
    <w:rsid w:val="11A73E1B"/>
    <w:rsid w:val="11BA5FB9"/>
    <w:rsid w:val="11BD8DEB"/>
    <w:rsid w:val="11C0D322"/>
    <w:rsid w:val="11F34C74"/>
    <w:rsid w:val="11FAA89B"/>
    <w:rsid w:val="120694B3"/>
    <w:rsid w:val="1228B393"/>
    <w:rsid w:val="1240111C"/>
    <w:rsid w:val="1249CA35"/>
    <w:rsid w:val="12C9F8B2"/>
    <w:rsid w:val="12E479CA"/>
    <w:rsid w:val="13024A90"/>
    <w:rsid w:val="132E4021"/>
    <w:rsid w:val="137552CD"/>
    <w:rsid w:val="139541E5"/>
    <w:rsid w:val="139999D4"/>
    <w:rsid w:val="139CF242"/>
    <w:rsid w:val="13E69D62"/>
    <w:rsid w:val="13F2AA3B"/>
    <w:rsid w:val="13F9D01F"/>
    <w:rsid w:val="140180B9"/>
    <w:rsid w:val="1409A978"/>
    <w:rsid w:val="144684E1"/>
    <w:rsid w:val="144F6C70"/>
    <w:rsid w:val="146CBCDF"/>
    <w:rsid w:val="1477F746"/>
    <w:rsid w:val="147AE80F"/>
    <w:rsid w:val="14A751CE"/>
    <w:rsid w:val="14D35C30"/>
    <w:rsid w:val="15125356"/>
    <w:rsid w:val="156243EA"/>
    <w:rsid w:val="1577BC4A"/>
    <w:rsid w:val="158C6CD6"/>
    <w:rsid w:val="159420A0"/>
    <w:rsid w:val="159CCA8F"/>
    <w:rsid w:val="15A31456"/>
    <w:rsid w:val="15B33EB4"/>
    <w:rsid w:val="15B56AB9"/>
    <w:rsid w:val="15D29E1E"/>
    <w:rsid w:val="162A359A"/>
    <w:rsid w:val="165A6F9C"/>
    <w:rsid w:val="16726492"/>
    <w:rsid w:val="167710F7"/>
    <w:rsid w:val="1688DA86"/>
    <w:rsid w:val="168F505C"/>
    <w:rsid w:val="16900119"/>
    <w:rsid w:val="16C4BEBA"/>
    <w:rsid w:val="16CFA0BB"/>
    <w:rsid w:val="16D0550C"/>
    <w:rsid w:val="16D0EE8F"/>
    <w:rsid w:val="16D4B544"/>
    <w:rsid w:val="16DD83E9"/>
    <w:rsid w:val="16E9A10D"/>
    <w:rsid w:val="16FCE1B3"/>
    <w:rsid w:val="16FE468B"/>
    <w:rsid w:val="171AC26C"/>
    <w:rsid w:val="171C24DC"/>
    <w:rsid w:val="1730647E"/>
    <w:rsid w:val="1733FD89"/>
    <w:rsid w:val="173DC476"/>
    <w:rsid w:val="174EDDE5"/>
    <w:rsid w:val="17527633"/>
    <w:rsid w:val="176C4DF7"/>
    <w:rsid w:val="1778363B"/>
    <w:rsid w:val="179535F5"/>
    <w:rsid w:val="17ADC209"/>
    <w:rsid w:val="17B2A4C8"/>
    <w:rsid w:val="17C9EAC6"/>
    <w:rsid w:val="17F22C8A"/>
    <w:rsid w:val="181F6E26"/>
    <w:rsid w:val="18363217"/>
    <w:rsid w:val="184BBC9B"/>
    <w:rsid w:val="1850E1B5"/>
    <w:rsid w:val="18AFACF6"/>
    <w:rsid w:val="18B6AEEE"/>
    <w:rsid w:val="18C4E476"/>
    <w:rsid w:val="18C553FF"/>
    <w:rsid w:val="18C6501E"/>
    <w:rsid w:val="18E0D7BA"/>
    <w:rsid w:val="1907CF28"/>
    <w:rsid w:val="19093BE4"/>
    <w:rsid w:val="190F5B1F"/>
    <w:rsid w:val="191A2CC6"/>
    <w:rsid w:val="192A4889"/>
    <w:rsid w:val="1945275F"/>
    <w:rsid w:val="19692352"/>
    <w:rsid w:val="1969FCA2"/>
    <w:rsid w:val="196FDEB2"/>
    <w:rsid w:val="19727E0E"/>
    <w:rsid w:val="198BC83D"/>
    <w:rsid w:val="1993647E"/>
    <w:rsid w:val="199F6A19"/>
    <w:rsid w:val="19DD54CA"/>
    <w:rsid w:val="19F34060"/>
    <w:rsid w:val="1A0D8250"/>
    <w:rsid w:val="1A1DCD9A"/>
    <w:rsid w:val="1A2B07C9"/>
    <w:rsid w:val="1A33BDBD"/>
    <w:rsid w:val="1A5A43B3"/>
    <w:rsid w:val="1A6288C2"/>
    <w:rsid w:val="1A965081"/>
    <w:rsid w:val="1AA5E695"/>
    <w:rsid w:val="1ABD94BE"/>
    <w:rsid w:val="1AC7FA80"/>
    <w:rsid w:val="1ADC4748"/>
    <w:rsid w:val="1AF3A79A"/>
    <w:rsid w:val="1B27E493"/>
    <w:rsid w:val="1B5C53E0"/>
    <w:rsid w:val="1B7F68A0"/>
    <w:rsid w:val="1B8221D8"/>
    <w:rsid w:val="1B85EC1B"/>
    <w:rsid w:val="1B87F125"/>
    <w:rsid w:val="1B8E57DF"/>
    <w:rsid w:val="1B985CD9"/>
    <w:rsid w:val="1B9D886D"/>
    <w:rsid w:val="1BA64DBE"/>
    <w:rsid w:val="1BBD6867"/>
    <w:rsid w:val="1BE34FAE"/>
    <w:rsid w:val="1BEF95FF"/>
    <w:rsid w:val="1BFCD81B"/>
    <w:rsid w:val="1C021A77"/>
    <w:rsid w:val="1C045E43"/>
    <w:rsid w:val="1C25B0E1"/>
    <w:rsid w:val="1C2DFA4B"/>
    <w:rsid w:val="1C311580"/>
    <w:rsid w:val="1C41FF24"/>
    <w:rsid w:val="1C565A57"/>
    <w:rsid w:val="1C7DDA98"/>
    <w:rsid w:val="1C8A306A"/>
    <w:rsid w:val="1C934D63"/>
    <w:rsid w:val="1C9A4B6B"/>
    <w:rsid w:val="1CB4F3BA"/>
    <w:rsid w:val="1CC42995"/>
    <w:rsid w:val="1CCB2D65"/>
    <w:rsid w:val="1CDC26B1"/>
    <w:rsid w:val="1CE05A6F"/>
    <w:rsid w:val="1D078231"/>
    <w:rsid w:val="1D2582B1"/>
    <w:rsid w:val="1D40F7CE"/>
    <w:rsid w:val="1D578270"/>
    <w:rsid w:val="1D748A2B"/>
    <w:rsid w:val="1D7FF409"/>
    <w:rsid w:val="1D88AF1D"/>
    <w:rsid w:val="1DC10F94"/>
    <w:rsid w:val="1DCB64C3"/>
    <w:rsid w:val="1DD276ED"/>
    <w:rsid w:val="1DE856BC"/>
    <w:rsid w:val="1E04DCC0"/>
    <w:rsid w:val="1E0B6498"/>
    <w:rsid w:val="1E108F7E"/>
    <w:rsid w:val="1E19E7AB"/>
    <w:rsid w:val="1E1EE0CC"/>
    <w:rsid w:val="1E255A30"/>
    <w:rsid w:val="1E26A9CB"/>
    <w:rsid w:val="1E8C0FC3"/>
    <w:rsid w:val="1E9991B6"/>
    <w:rsid w:val="1E9E00C9"/>
    <w:rsid w:val="1EA42916"/>
    <w:rsid w:val="1EA442B4"/>
    <w:rsid w:val="1EA684EC"/>
    <w:rsid w:val="1EAACA08"/>
    <w:rsid w:val="1EB179AF"/>
    <w:rsid w:val="1EBC649C"/>
    <w:rsid w:val="1ECBD407"/>
    <w:rsid w:val="1ED480E1"/>
    <w:rsid w:val="1EE6FC2F"/>
    <w:rsid w:val="1EF8083B"/>
    <w:rsid w:val="1F1624C0"/>
    <w:rsid w:val="1F2843CB"/>
    <w:rsid w:val="1F2C5A67"/>
    <w:rsid w:val="1F3088CB"/>
    <w:rsid w:val="1F451E2E"/>
    <w:rsid w:val="1F4ADCF7"/>
    <w:rsid w:val="1F690DD4"/>
    <w:rsid w:val="1F691D8A"/>
    <w:rsid w:val="1F718490"/>
    <w:rsid w:val="1F71B35B"/>
    <w:rsid w:val="1F71C45A"/>
    <w:rsid w:val="1F7B9F0B"/>
    <w:rsid w:val="1F84D59D"/>
    <w:rsid w:val="1F9C8A5D"/>
    <w:rsid w:val="1FBC9E97"/>
    <w:rsid w:val="1FDFC84A"/>
    <w:rsid w:val="1FE02045"/>
    <w:rsid w:val="20348FE1"/>
    <w:rsid w:val="20631A13"/>
    <w:rsid w:val="20678156"/>
    <w:rsid w:val="20AAE416"/>
    <w:rsid w:val="20ADA297"/>
    <w:rsid w:val="20B29369"/>
    <w:rsid w:val="20D43A64"/>
    <w:rsid w:val="20E0D5CB"/>
    <w:rsid w:val="20EC31DE"/>
    <w:rsid w:val="212A04B4"/>
    <w:rsid w:val="2170DF0F"/>
    <w:rsid w:val="21797820"/>
    <w:rsid w:val="21887C18"/>
    <w:rsid w:val="21A523A7"/>
    <w:rsid w:val="21B76B1A"/>
    <w:rsid w:val="21EDE10F"/>
    <w:rsid w:val="21F90C58"/>
    <w:rsid w:val="22088C7F"/>
    <w:rsid w:val="2226F1FC"/>
    <w:rsid w:val="22285764"/>
    <w:rsid w:val="2275CB7B"/>
    <w:rsid w:val="22964AAE"/>
    <w:rsid w:val="22C3B4E0"/>
    <w:rsid w:val="22C3E613"/>
    <w:rsid w:val="22E39412"/>
    <w:rsid w:val="22E58670"/>
    <w:rsid w:val="22EBA168"/>
    <w:rsid w:val="2307718A"/>
    <w:rsid w:val="230E0239"/>
    <w:rsid w:val="23458D12"/>
    <w:rsid w:val="2350B940"/>
    <w:rsid w:val="23532B87"/>
    <w:rsid w:val="23602242"/>
    <w:rsid w:val="237D62EE"/>
    <w:rsid w:val="238D5B61"/>
    <w:rsid w:val="23C24669"/>
    <w:rsid w:val="23CE180A"/>
    <w:rsid w:val="23E20DFF"/>
    <w:rsid w:val="2403890D"/>
    <w:rsid w:val="24088910"/>
    <w:rsid w:val="240AF9ED"/>
    <w:rsid w:val="2434B30E"/>
    <w:rsid w:val="2436FD61"/>
    <w:rsid w:val="24411AC6"/>
    <w:rsid w:val="2463C812"/>
    <w:rsid w:val="24666157"/>
    <w:rsid w:val="247278BE"/>
    <w:rsid w:val="24755F24"/>
    <w:rsid w:val="247DD137"/>
    <w:rsid w:val="24AEFBAE"/>
    <w:rsid w:val="24B6F808"/>
    <w:rsid w:val="24BE7ED7"/>
    <w:rsid w:val="24D2152F"/>
    <w:rsid w:val="24DF42CD"/>
    <w:rsid w:val="24DFC6A4"/>
    <w:rsid w:val="24FF86A9"/>
    <w:rsid w:val="250A41E9"/>
    <w:rsid w:val="2511D6A5"/>
    <w:rsid w:val="251242E3"/>
    <w:rsid w:val="2517E8EB"/>
    <w:rsid w:val="256DA2B3"/>
    <w:rsid w:val="257A47D7"/>
    <w:rsid w:val="257D721D"/>
    <w:rsid w:val="257F510E"/>
    <w:rsid w:val="25D777CB"/>
    <w:rsid w:val="25E022DD"/>
    <w:rsid w:val="25F091BA"/>
    <w:rsid w:val="25F93C7F"/>
    <w:rsid w:val="25F94E2C"/>
    <w:rsid w:val="2621528E"/>
    <w:rsid w:val="262C44C2"/>
    <w:rsid w:val="262CB1B2"/>
    <w:rsid w:val="264CC638"/>
    <w:rsid w:val="265AA405"/>
    <w:rsid w:val="26AE66CD"/>
    <w:rsid w:val="26B46C38"/>
    <w:rsid w:val="26C969BB"/>
    <w:rsid w:val="26D71EF6"/>
    <w:rsid w:val="26F72B31"/>
    <w:rsid w:val="2712732E"/>
    <w:rsid w:val="27410929"/>
    <w:rsid w:val="27647AC0"/>
    <w:rsid w:val="2770760B"/>
    <w:rsid w:val="2772AB17"/>
    <w:rsid w:val="277CF814"/>
    <w:rsid w:val="27959784"/>
    <w:rsid w:val="27A02A7C"/>
    <w:rsid w:val="27C2539D"/>
    <w:rsid w:val="27EF83FA"/>
    <w:rsid w:val="281A4AC2"/>
    <w:rsid w:val="283BB5DB"/>
    <w:rsid w:val="284DFADB"/>
    <w:rsid w:val="287C5547"/>
    <w:rsid w:val="28B02264"/>
    <w:rsid w:val="28EEC37A"/>
    <w:rsid w:val="28F7C94B"/>
    <w:rsid w:val="29006A5E"/>
    <w:rsid w:val="29066EAF"/>
    <w:rsid w:val="29288E14"/>
    <w:rsid w:val="294CE834"/>
    <w:rsid w:val="2987591B"/>
    <w:rsid w:val="29A39B26"/>
    <w:rsid w:val="29C632B5"/>
    <w:rsid w:val="29D3AEE6"/>
    <w:rsid w:val="29D48130"/>
    <w:rsid w:val="29E61651"/>
    <w:rsid w:val="2A178D50"/>
    <w:rsid w:val="2A18A207"/>
    <w:rsid w:val="2A28E60C"/>
    <w:rsid w:val="2A55FBFD"/>
    <w:rsid w:val="2A68E45A"/>
    <w:rsid w:val="2A6FD46A"/>
    <w:rsid w:val="2A84A5F9"/>
    <w:rsid w:val="2AA2ED8A"/>
    <w:rsid w:val="2AAA32F1"/>
    <w:rsid w:val="2AAB39B4"/>
    <w:rsid w:val="2AD38569"/>
    <w:rsid w:val="2B1FCEAE"/>
    <w:rsid w:val="2B316743"/>
    <w:rsid w:val="2B33C364"/>
    <w:rsid w:val="2B3E97EE"/>
    <w:rsid w:val="2B4A374E"/>
    <w:rsid w:val="2B57ED13"/>
    <w:rsid w:val="2B675900"/>
    <w:rsid w:val="2B7B1E41"/>
    <w:rsid w:val="2B9A0682"/>
    <w:rsid w:val="2BA96391"/>
    <w:rsid w:val="2BD96874"/>
    <w:rsid w:val="2BECD6BB"/>
    <w:rsid w:val="2C03261B"/>
    <w:rsid w:val="2C14DEF3"/>
    <w:rsid w:val="2C4198FA"/>
    <w:rsid w:val="2C452417"/>
    <w:rsid w:val="2C5C51CE"/>
    <w:rsid w:val="2C6B220A"/>
    <w:rsid w:val="2C7C8102"/>
    <w:rsid w:val="2CA769B4"/>
    <w:rsid w:val="2CAA4835"/>
    <w:rsid w:val="2CC83B9A"/>
    <w:rsid w:val="2CC9F28A"/>
    <w:rsid w:val="2CDB2AF8"/>
    <w:rsid w:val="2CDDA1CF"/>
    <w:rsid w:val="2CFBEBCA"/>
    <w:rsid w:val="2CFD3BFF"/>
    <w:rsid w:val="2D06577A"/>
    <w:rsid w:val="2D2613E5"/>
    <w:rsid w:val="2D3606FD"/>
    <w:rsid w:val="2D5376E5"/>
    <w:rsid w:val="2D589BCF"/>
    <w:rsid w:val="2D59EDE7"/>
    <w:rsid w:val="2D79193F"/>
    <w:rsid w:val="2D7DC29F"/>
    <w:rsid w:val="2D7F8E42"/>
    <w:rsid w:val="2D8EB1C1"/>
    <w:rsid w:val="2DC2CD54"/>
    <w:rsid w:val="2DE3A123"/>
    <w:rsid w:val="2E02AEFD"/>
    <w:rsid w:val="2E1075AB"/>
    <w:rsid w:val="2E170943"/>
    <w:rsid w:val="2E170F13"/>
    <w:rsid w:val="2E189F9F"/>
    <w:rsid w:val="2E3C49A9"/>
    <w:rsid w:val="2E8686E7"/>
    <w:rsid w:val="2E8C592A"/>
    <w:rsid w:val="2E922ECF"/>
    <w:rsid w:val="2E96E478"/>
    <w:rsid w:val="2EABBBCA"/>
    <w:rsid w:val="2ECC1C90"/>
    <w:rsid w:val="2ECC5C6F"/>
    <w:rsid w:val="2EECB041"/>
    <w:rsid w:val="2EED209A"/>
    <w:rsid w:val="2EFD4323"/>
    <w:rsid w:val="2EFD86D4"/>
    <w:rsid w:val="2F0A654B"/>
    <w:rsid w:val="2F30C7A2"/>
    <w:rsid w:val="2F4366DB"/>
    <w:rsid w:val="2F61DA53"/>
    <w:rsid w:val="2F6CF183"/>
    <w:rsid w:val="2F97E712"/>
    <w:rsid w:val="2FCA3E5E"/>
    <w:rsid w:val="2FCADFD8"/>
    <w:rsid w:val="301EDFC7"/>
    <w:rsid w:val="3026D79D"/>
    <w:rsid w:val="303F1659"/>
    <w:rsid w:val="304273E9"/>
    <w:rsid w:val="3070AB4D"/>
    <w:rsid w:val="307C98D6"/>
    <w:rsid w:val="30855266"/>
    <w:rsid w:val="308CC17B"/>
    <w:rsid w:val="30D5EBE1"/>
    <w:rsid w:val="30E01563"/>
    <w:rsid w:val="30FCD42D"/>
    <w:rsid w:val="30FEF5EB"/>
    <w:rsid w:val="310C4997"/>
    <w:rsid w:val="311682EA"/>
    <w:rsid w:val="3125B7DE"/>
    <w:rsid w:val="31782A0C"/>
    <w:rsid w:val="31B349AC"/>
    <w:rsid w:val="31C1C3D3"/>
    <w:rsid w:val="31EE4897"/>
    <w:rsid w:val="3206D453"/>
    <w:rsid w:val="320B2043"/>
    <w:rsid w:val="3224850E"/>
    <w:rsid w:val="32357244"/>
    <w:rsid w:val="325F6860"/>
    <w:rsid w:val="326866C2"/>
    <w:rsid w:val="327B69A3"/>
    <w:rsid w:val="3290B3FD"/>
    <w:rsid w:val="3299713D"/>
    <w:rsid w:val="329DD2B7"/>
    <w:rsid w:val="32B26D4A"/>
    <w:rsid w:val="32B48290"/>
    <w:rsid w:val="32C141E3"/>
    <w:rsid w:val="32D05501"/>
    <w:rsid w:val="32DBF3DB"/>
    <w:rsid w:val="32DD7040"/>
    <w:rsid w:val="32E57C0F"/>
    <w:rsid w:val="330E592B"/>
    <w:rsid w:val="332E1259"/>
    <w:rsid w:val="334AD962"/>
    <w:rsid w:val="335C5A5B"/>
    <w:rsid w:val="336B85F3"/>
    <w:rsid w:val="3382A4DA"/>
    <w:rsid w:val="33A1AB60"/>
    <w:rsid w:val="33A30994"/>
    <w:rsid w:val="33A57343"/>
    <w:rsid w:val="33BD1326"/>
    <w:rsid w:val="33DDA070"/>
    <w:rsid w:val="33FCC455"/>
    <w:rsid w:val="3400F679"/>
    <w:rsid w:val="341A8FB8"/>
    <w:rsid w:val="341E3EDF"/>
    <w:rsid w:val="343E40EE"/>
    <w:rsid w:val="344A36CA"/>
    <w:rsid w:val="3463A57E"/>
    <w:rsid w:val="34AA6B1C"/>
    <w:rsid w:val="34CE3EB3"/>
    <w:rsid w:val="34E5B40D"/>
    <w:rsid w:val="34F18367"/>
    <w:rsid w:val="35224395"/>
    <w:rsid w:val="352AF769"/>
    <w:rsid w:val="356BCD10"/>
    <w:rsid w:val="35713D27"/>
    <w:rsid w:val="35938584"/>
    <w:rsid w:val="35C07933"/>
    <w:rsid w:val="35C65C81"/>
    <w:rsid w:val="35DC83B6"/>
    <w:rsid w:val="35ED041A"/>
    <w:rsid w:val="35F5A44B"/>
    <w:rsid w:val="36451971"/>
    <w:rsid w:val="366A1EE7"/>
    <w:rsid w:val="3673C0A0"/>
    <w:rsid w:val="367E649C"/>
    <w:rsid w:val="3695C6EE"/>
    <w:rsid w:val="3699B91D"/>
    <w:rsid w:val="36A28F3D"/>
    <w:rsid w:val="36C561A3"/>
    <w:rsid w:val="36C768D4"/>
    <w:rsid w:val="36D66E04"/>
    <w:rsid w:val="36F45FC4"/>
    <w:rsid w:val="36F69165"/>
    <w:rsid w:val="36FCBE4A"/>
    <w:rsid w:val="3709F3D9"/>
    <w:rsid w:val="371B835A"/>
    <w:rsid w:val="374C5E9D"/>
    <w:rsid w:val="379BD4E3"/>
    <w:rsid w:val="37F472AB"/>
    <w:rsid w:val="380FA925"/>
    <w:rsid w:val="38290DD1"/>
    <w:rsid w:val="3829A123"/>
    <w:rsid w:val="382B859D"/>
    <w:rsid w:val="3842E5AD"/>
    <w:rsid w:val="385CB1FF"/>
    <w:rsid w:val="386F0DC4"/>
    <w:rsid w:val="388A7490"/>
    <w:rsid w:val="38975D3F"/>
    <w:rsid w:val="3897F45B"/>
    <w:rsid w:val="38CD935A"/>
    <w:rsid w:val="38E6B016"/>
    <w:rsid w:val="3944C440"/>
    <w:rsid w:val="3949C2B5"/>
    <w:rsid w:val="39643EF6"/>
    <w:rsid w:val="396B01C1"/>
    <w:rsid w:val="399F10B3"/>
    <w:rsid w:val="39CDAF64"/>
    <w:rsid w:val="39EC881B"/>
    <w:rsid w:val="39FA7610"/>
    <w:rsid w:val="3A468883"/>
    <w:rsid w:val="3A49D5D0"/>
    <w:rsid w:val="3A9091CE"/>
    <w:rsid w:val="3AB4CA11"/>
    <w:rsid w:val="3AC29DA0"/>
    <w:rsid w:val="3ADFF53F"/>
    <w:rsid w:val="3B7E80CF"/>
    <w:rsid w:val="3BC27AA4"/>
    <w:rsid w:val="3BC4DB8F"/>
    <w:rsid w:val="3BCC28C5"/>
    <w:rsid w:val="3BD39372"/>
    <w:rsid w:val="3BEF7826"/>
    <w:rsid w:val="3C0BD85B"/>
    <w:rsid w:val="3C0BEE7B"/>
    <w:rsid w:val="3C34C2E9"/>
    <w:rsid w:val="3C4A6793"/>
    <w:rsid w:val="3C56486B"/>
    <w:rsid w:val="3C8A7F36"/>
    <w:rsid w:val="3CCE25F4"/>
    <w:rsid w:val="3CE03F2F"/>
    <w:rsid w:val="3D278D66"/>
    <w:rsid w:val="3D6C6198"/>
    <w:rsid w:val="3D86AB08"/>
    <w:rsid w:val="3DB55B8A"/>
    <w:rsid w:val="3DDFF7B5"/>
    <w:rsid w:val="3DE859E6"/>
    <w:rsid w:val="3DE86688"/>
    <w:rsid w:val="3DEF1382"/>
    <w:rsid w:val="3DFE490A"/>
    <w:rsid w:val="3E2A3BDA"/>
    <w:rsid w:val="3E2FA69F"/>
    <w:rsid w:val="3E369F21"/>
    <w:rsid w:val="3E838030"/>
    <w:rsid w:val="3E8E32F7"/>
    <w:rsid w:val="3E98C1B6"/>
    <w:rsid w:val="3EEEEB32"/>
    <w:rsid w:val="3EFC71FC"/>
    <w:rsid w:val="3F344C5D"/>
    <w:rsid w:val="3F52B56F"/>
    <w:rsid w:val="3F538381"/>
    <w:rsid w:val="3F5D5528"/>
    <w:rsid w:val="3F7ADF1E"/>
    <w:rsid w:val="3F83A3BB"/>
    <w:rsid w:val="3F9E4746"/>
    <w:rsid w:val="3FA1D52C"/>
    <w:rsid w:val="3FA263C3"/>
    <w:rsid w:val="3FB66BE3"/>
    <w:rsid w:val="400388E7"/>
    <w:rsid w:val="400709C1"/>
    <w:rsid w:val="4041B4BD"/>
    <w:rsid w:val="4044C80F"/>
    <w:rsid w:val="40735AAB"/>
    <w:rsid w:val="4099E67B"/>
    <w:rsid w:val="40AF0712"/>
    <w:rsid w:val="41114D1A"/>
    <w:rsid w:val="41304B2E"/>
    <w:rsid w:val="41317770"/>
    <w:rsid w:val="4134DDBA"/>
    <w:rsid w:val="41463600"/>
    <w:rsid w:val="414EDC61"/>
    <w:rsid w:val="416069E5"/>
    <w:rsid w:val="41739FEF"/>
    <w:rsid w:val="417DBB80"/>
    <w:rsid w:val="41B743B4"/>
    <w:rsid w:val="41C8EE8B"/>
    <w:rsid w:val="41FBF6FF"/>
    <w:rsid w:val="42017EE8"/>
    <w:rsid w:val="42028736"/>
    <w:rsid w:val="4219EC1E"/>
    <w:rsid w:val="421BAD90"/>
    <w:rsid w:val="4239DB84"/>
    <w:rsid w:val="42693092"/>
    <w:rsid w:val="429CF2FE"/>
    <w:rsid w:val="42B7147D"/>
    <w:rsid w:val="42BDA4FB"/>
    <w:rsid w:val="42D06E8F"/>
    <w:rsid w:val="42DDED3E"/>
    <w:rsid w:val="4309140E"/>
    <w:rsid w:val="43101281"/>
    <w:rsid w:val="4347C2F3"/>
    <w:rsid w:val="4354C317"/>
    <w:rsid w:val="43740E2F"/>
    <w:rsid w:val="437FF52F"/>
    <w:rsid w:val="4398F9FC"/>
    <w:rsid w:val="439EB247"/>
    <w:rsid w:val="43FFB89E"/>
    <w:rsid w:val="44110E24"/>
    <w:rsid w:val="442A183E"/>
    <w:rsid w:val="446C9AF5"/>
    <w:rsid w:val="446DBE6B"/>
    <w:rsid w:val="44B71B7C"/>
    <w:rsid w:val="44BD2197"/>
    <w:rsid w:val="44CFF571"/>
    <w:rsid w:val="44D018CD"/>
    <w:rsid w:val="452D8271"/>
    <w:rsid w:val="4535CFEE"/>
    <w:rsid w:val="4541C54F"/>
    <w:rsid w:val="455359E9"/>
    <w:rsid w:val="456B2925"/>
    <w:rsid w:val="459920F9"/>
    <w:rsid w:val="459B4BC8"/>
    <w:rsid w:val="459B709B"/>
    <w:rsid w:val="4615CC1C"/>
    <w:rsid w:val="46468831"/>
    <w:rsid w:val="466F981E"/>
    <w:rsid w:val="46724E20"/>
    <w:rsid w:val="46B63FC5"/>
    <w:rsid w:val="46D57116"/>
    <w:rsid w:val="47215C56"/>
    <w:rsid w:val="47344A52"/>
    <w:rsid w:val="474D6EB6"/>
    <w:rsid w:val="47612188"/>
    <w:rsid w:val="476307FE"/>
    <w:rsid w:val="47878511"/>
    <w:rsid w:val="47968701"/>
    <w:rsid w:val="479BCD2A"/>
    <w:rsid w:val="47A423CD"/>
    <w:rsid w:val="47B55728"/>
    <w:rsid w:val="47CAEF64"/>
    <w:rsid w:val="47CC3980"/>
    <w:rsid w:val="47EEBC3E"/>
    <w:rsid w:val="480030F4"/>
    <w:rsid w:val="48020029"/>
    <w:rsid w:val="48159234"/>
    <w:rsid w:val="482047C2"/>
    <w:rsid w:val="482E42F8"/>
    <w:rsid w:val="484C5F7D"/>
    <w:rsid w:val="4882FF1F"/>
    <w:rsid w:val="48AFFF2E"/>
    <w:rsid w:val="48BE0DA9"/>
    <w:rsid w:val="48D94B81"/>
    <w:rsid w:val="48E9DCF8"/>
    <w:rsid w:val="48FFDF12"/>
    <w:rsid w:val="4928823E"/>
    <w:rsid w:val="49405226"/>
    <w:rsid w:val="494A7B37"/>
    <w:rsid w:val="497E5AC9"/>
    <w:rsid w:val="49A53DF1"/>
    <w:rsid w:val="49A5FB76"/>
    <w:rsid w:val="49AB6E14"/>
    <w:rsid w:val="49AD8AF2"/>
    <w:rsid w:val="49CB8B5C"/>
    <w:rsid w:val="49F7A763"/>
    <w:rsid w:val="4A0D500A"/>
    <w:rsid w:val="4A12373B"/>
    <w:rsid w:val="4A1D4468"/>
    <w:rsid w:val="4A1FBBC3"/>
    <w:rsid w:val="4A22E734"/>
    <w:rsid w:val="4A36CF37"/>
    <w:rsid w:val="4A488865"/>
    <w:rsid w:val="4A5EFE71"/>
    <w:rsid w:val="4A6B7751"/>
    <w:rsid w:val="4A6BFF5B"/>
    <w:rsid w:val="4A96DA10"/>
    <w:rsid w:val="4ADD9BA4"/>
    <w:rsid w:val="4AECE763"/>
    <w:rsid w:val="4B03F37D"/>
    <w:rsid w:val="4B0FB27D"/>
    <w:rsid w:val="4B237D7C"/>
    <w:rsid w:val="4BA1589C"/>
    <w:rsid w:val="4BA53F88"/>
    <w:rsid w:val="4BB4116E"/>
    <w:rsid w:val="4BBF5AD7"/>
    <w:rsid w:val="4BD01A6B"/>
    <w:rsid w:val="4BF5E3DD"/>
    <w:rsid w:val="4C02AB27"/>
    <w:rsid w:val="4C1EEBCE"/>
    <w:rsid w:val="4C40E9CA"/>
    <w:rsid w:val="4C47A216"/>
    <w:rsid w:val="4C56C569"/>
    <w:rsid w:val="4C5884B6"/>
    <w:rsid w:val="4C59CC2C"/>
    <w:rsid w:val="4CB6C50C"/>
    <w:rsid w:val="4CCBFBD8"/>
    <w:rsid w:val="4CD126BE"/>
    <w:rsid w:val="4CEDA1D6"/>
    <w:rsid w:val="4CF7369D"/>
    <w:rsid w:val="4D12EEF2"/>
    <w:rsid w:val="4D407C32"/>
    <w:rsid w:val="4D6305B6"/>
    <w:rsid w:val="4D665B26"/>
    <w:rsid w:val="4DA118A9"/>
    <w:rsid w:val="4DB8B498"/>
    <w:rsid w:val="4DC71AD4"/>
    <w:rsid w:val="4DCA1512"/>
    <w:rsid w:val="4DD91CEB"/>
    <w:rsid w:val="4DDF444F"/>
    <w:rsid w:val="4DE9207D"/>
    <w:rsid w:val="4DF2D3F2"/>
    <w:rsid w:val="4E117DEA"/>
    <w:rsid w:val="4E11A1F2"/>
    <w:rsid w:val="4E20B8B4"/>
    <w:rsid w:val="4E39796D"/>
    <w:rsid w:val="4E587FEA"/>
    <w:rsid w:val="4E636C8F"/>
    <w:rsid w:val="4E6DAEF0"/>
    <w:rsid w:val="4EB960E1"/>
    <w:rsid w:val="4EDE8A23"/>
    <w:rsid w:val="4EF06845"/>
    <w:rsid w:val="4EF1E2F8"/>
    <w:rsid w:val="4F07AEB2"/>
    <w:rsid w:val="4F1535B6"/>
    <w:rsid w:val="4F171037"/>
    <w:rsid w:val="4F291A4F"/>
    <w:rsid w:val="4F2938C2"/>
    <w:rsid w:val="4F46036C"/>
    <w:rsid w:val="4F4F7F3B"/>
    <w:rsid w:val="4F659F3D"/>
    <w:rsid w:val="4F676599"/>
    <w:rsid w:val="4F6DF319"/>
    <w:rsid w:val="4F73C73F"/>
    <w:rsid w:val="4F8F75B2"/>
    <w:rsid w:val="4F9EF01A"/>
    <w:rsid w:val="4FD2E4E8"/>
    <w:rsid w:val="4FD527E1"/>
    <w:rsid w:val="4FEA6356"/>
    <w:rsid w:val="50058246"/>
    <w:rsid w:val="5016C137"/>
    <w:rsid w:val="501C920F"/>
    <w:rsid w:val="502EE837"/>
    <w:rsid w:val="50417439"/>
    <w:rsid w:val="50642356"/>
    <w:rsid w:val="50644F89"/>
    <w:rsid w:val="507AD07A"/>
    <w:rsid w:val="507E0A96"/>
    <w:rsid w:val="5096C4BB"/>
    <w:rsid w:val="50E75288"/>
    <w:rsid w:val="50F8C257"/>
    <w:rsid w:val="5107A232"/>
    <w:rsid w:val="511359F0"/>
    <w:rsid w:val="5189B235"/>
    <w:rsid w:val="51998382"/>
    <w:rsid w:val="519D0FFD"/>
    <w:rsid w:val="51A85687"/>
    <w:rsid w:val="51AFAC95"/>
    <w:rsid w:val="51B7879A"/>
    <w:rsid w:val="51C61576"/>
    <w:rsid w:val="51D91E77"/>
    <w:rsid w:val="51DD9563"/>
    <w:rsid w:val="51E17E72"/>
    <w:rsid w:val="51E4D9B5"/>
    <w:rsid w:val="51E85062"/>
    <w:rsid w:val="51EFE3DE"/>
    <w:rsid w:val="5222240F"/>
    <w:rsid w:val="52579C6C"/>
    <w:rsid w:val="526B2F10"/>
    <w:rsid w:val="52A5062A"/>
    <w:rsid w:val="52BA9EAC"/>
    <w:rsid w:val="52C65975"/>
    <w:rsid w:val="52C6DCA6"/>
    <w:rsid w:val="52DF723A"/>
    <w:rsid w:val="52E29162"/>
    <w:rsid w:val="52E43A75"/>
    <w:rsid w:val="52E9CC5A"/>
    <w:rsid w:val="52ECB55F"/>
    <w:rsid w:val="5306DCBC"/>
    <w:rsid w:val="533336B3"/>
    <w:rsid w:val="5336187D"/>
    <w:rsid w:val="534E60A4"/>
    <w:rsid w:val="535A90BD"/>
    <w:rsid w:val="538C215B"/>
    <w:rsid w:val="539171BB"/>
    <w:rsid w:val="539999AA"/>
    <w:rsid w:val="53B28E9F"/>
    <w:rsid w:val="540A715A"/>
    <w:rsid w:val="540FF7DF"/>
    <w:rsid w:val="5420853F"/>
    <w:rsid w:val="542E9D6C"/>
    <w:rsid w:val="543BADED"/>
    <w:rsid w:val="5445C9D3"/>
    <w:rsid w:val="54467F80"/>
    <w:rsid w:val="54509AE4"/>
    <w:rsid w:val="546482B6"/>
    <w:rsid w:val="5473F79D"/>
    <w:rsid w:val="54741798"/>
    <w:rsid w:val="54A979A5"/>
    <w:rsid w:val="54BE3732"/>
    <w:rsid w:val="54C17312"/>
    <w:rsid w:val="54CF0656"/>
    <w:rsid w:val="54D607D6"/>
    <w:rsid w:val="551B5AA2"/>
    <w:rsid w:val="55398B3B"/>
    <w:rsid w:val="554399EA"/>
    <w:rsid w:val="555B54C9"/>
    <w:rsid w:val="555D416B"/>
    <w:rsid w:val="55688602"/>
    <w:rsid w:val="556A4DD4"/>
    <w:rsid w:val="559285F9"/>
    <w:rsid w:val="55996DF8"/>
    <w:rsid w:val="559FF35F"/>
    <w:rsid w:val="55B693CF"/>
    <w:rsid w:val="55B8AC4D"/>
    <w:rsid w:val="55CD7FAA"/>
    <w:rsid w:val="55E9B8FB"/>
    <w:rsid w:val="55FBC822"/>
    <w:rsid w:val="5604B761"/>
    <w:rsid w:val="561E9204"/>
    <w:rsid w:val="562FA1B9"/>
    <w:rsid w:val="563EAC73"/>
    <w:rsid w:val="564BD4E9"/>
    <w:rsid w:val="56553B25"/>
    <w:rsid w:val="566663C0"/>
    <w:rsid w:val="566E5611"/>
    <w:rsid w:val="567FE9E8"/>
    <w:rsid w:val="5693D3C8"/>
    <w:rsid w:val="569DE7D8"/>
    <w:rsid w:val="56B40C69"/>
    <w:rsid w:val="56C75A8F"/>
    <w:rsid w:val="56CFEE34"/>
    <w:rsid w:val="56F51229"/>
    <w:rsid w:val="572F5A98"/>
    <w:rsid w:val="5735850B"/>
    <w:rsid w:val="5737184F"/>
    <w:rsid w:val="575F2984"/>
    <w:rsid w:val="5799A9FF"/>
    <w:rsid w:val="57A46E8C"/>
    <w:rsid w:val="57A4F7FD"/>
    <w:rsid w:val="57A5A7A0"/>
    <w:rsid w:val="57A63402"/>
    <w:rsid w:val="57A7FEED"/>
    <w:rsid w:val="57D94D27"/>
    <w:rsid w:val="57DD1146"/>
    <w:rsid w:val="57E13272"/>
    <w:rsid w:val="57E26A5A"/>
    <w:rsid w:val="5800397D"/>
    <w:rsid w:val="58B2719C"/>
    <w:rsid w:val="58C84C62"/>
    <w:rsid w:val="58C99E7A"/>
    <w:rsid w:val="58CE3FC7"/>
    <w:rsid w:val="58D5C94A"/>
    <w:rsid w:val="58DE38C5"/>
    <w:rsid w:val="58E0C6C0"/>
    <w:rsid w:val="58E3D9AE"/>
    <w:rsid w:val="58F55765"/>
    <w:rsid w:val="59289DCC"/>
    <w:rsid w:val="5948ECEA"/>
    <w:rsid w:val="594D8E59"/>
    <w:rsid w:val="596FD649"/>
    <w:rsid w:val="59908E17"/>
    <w:rsid w:val="59C6B568"/>
    <w:rsid w:val="59C70123"/>
    <w:rsid w:val="59D1DA2A"/>
    <w:rsid w:val="59EDA89D"/>
    <w:rsid w:val="59FD524A"/>
    <w:rsid w:val="5A071C97"/>
    <w:rsid w:val="5A0FDD54"/>
    <w:rsid w:val="5A257D73"/>
    <w:rsid w:val="5A385BC9"/>
    <w:rsid w:val="5A610590"/>
    <w:rsid w:val="5A68FBD6"/>
    <w:rsid w:val="5A6A1028"/>
    <w:rsid w:val="5A76C51E"/>
    <w:rsid w:val="5A92BB29"/>
    <w:rsid w:val="5AB43881"/>
    <w:rsid w:val="5AC58988"/>
    <w:rsid w:val="5AE3FE81"/>
    <w:rsid w:val="5AF73008"/>
    <w:rsid w:val="5AFC4A78"/>
    <w:rsid w:val="5B3640F2"/>
    <w:rsid w:val="5B59546D"/>
    <w:rsid w:val="5B895D99"/>
    <w:rsid w:val="5BBD2E51"/>
    <w:rsid w:val="5BBF01D7"/>
    <w:rsid w:val="5BCE7B61"/>
    <w:rsid w:val="5BDD39DD"/>
    <w:rsid w:val="5BEBEC74"/>
    <w:rsid w:val="5C108E86"/>
    <w:rsid w:val="5C1D51BB"/>
    <w:rsid w:val="5C299085"/>
    <w:rsid w:val="5C3321C8"/>
    <w:rsid w:val="5C3959CC"/>
    <w:rsid w:val="5C5A5F9B"/>
    <w:rsid w:val="5C7AAA03"/>
    <w:rsid w:val="5C807563"/>
    <w:rsid w:val="5C8E4A97"/>
    <w:rsid w:val="5CB55334"/>
    <w:rsid w:val="5CBD1F90"/>
    <w:rsid w:val="5CC56C52"/>
    <w:rsid w:val="5CD63AF5"/>
    <w:rsid w:val="5CDACE7C"/>
    <w:rsid w:val="5CDF54A7"/>
    <w:rsid w:val="5CE6B79F"/>
    <w:rsid w:val="5D0B3458"/>
    <w:rsid w:val="5D238AA3"/>
    <w:rsid w:val="5D3BA513"/>
    <w:rsid w:val="5D544AD1"/>
    <w:rsid w:val="5D638330"/>
    <w:rsid w:val="5D729A27"/>
    <w:rsid w:val="5DA1B0EA"/>
    <w:rsid w:val="5DA4A5B7"/>
    <w:rsid w:val="5DBAB372"/>
    <w:rsid w:val="5DE2671D"/>
    <w:rsid w:val="5DE6BCB2"/>
    <w:rsid w:val="5DF4FF3F"/>
    <w:rsid w:val="5E18775A"/>
    <w:rsid w:val="5E2BE13F"/>
    <w:rsid w:val="5E30598D"/>
    <w:rsid w:val="5E4C58EE"/>
    <w:rsid w:val="5E5A3167"/>
    <w:rsid w:val="5E6E16D4"/>
    <w:rsid w:val="5E7154C4"/>
    <w:rsid w:val="5E8CC50C"/>
    <w:rsid w:val="5E8F6DDC"/>
    <w:rsid w:val="5EAB0CC9"/>
    <w:rsid w:val="5EAD9A96"/>
    <w:rsid w:val="5ECCB88D"/>
    <w:rsid w:val="5ED096D6"/>
    <w:rsid w:val="5ED16024"/>
    <w:rsid w:val="5ED425FB"/>
    <w:rsid w:val="5EDA3CB4"/>
    <w:rsid w:val="5EF8437B"/>
    <w:rsid w:val="5F0046B4"/>
    <w:rsid w:val="5F154AA6"/>
    <w:rsid w:val="5F254243"/>
    <w:rsid w:val="5F2E5080"/>
    <w:rsid w:val="5F42604E"/>
    <w:rsid w:val="5F678DA1"/>
    <w:rsid w:val="5F69800D"/>
    <w:rsid w:val="5F979D21"/>
    <w:rsid w:val="5FB3872D"/>
    <w:rsid w:val="5FBEE27D"/>
    <w:rsid w:val="5FD7D304"/>
    <w:rsid w:val="5FF9EBF5"/>
    <w:rsid w:val="60020E98"/>
    <w:rsid w:val="6013773D"/>
    <w:rsid w:val="60177EA3"/>
    <w:rsid w:val="6025D8FE"/>
    <w:rsid w:val="60410FAD"/>
    <w:rsid w:val="605A9260"/>
    <w:rsid w:val="6062B2B3"/>
    <w:rsid w:val="6097982F"/>
    <w:rsid w:val="609E0A8A"/>
    <w:rsid w:val="60CBC2A4"/>
    <w:rsid w:val="60E84477"/>
    <w:rsid w:val="60EA24F8"/>
    <w:rsid w:val="610992C2"/>
    <w:rsid w:val="611BC680"/>
    <w:rsid w:val="613ED5B6"/>
    <w:rsid w:val="6161EF97"/>
    <w:rsid w:val="6167FA4F"/>
    <w:rsid w:val="616C268E"/>
    <w:rsid w:val="61702443"/>
    <w:rsid w:val="618FD25D"/>
    <w:rsid w:val="61C3727F"/>
    <w:rsid w:val="62007FEE"/>
    <w:rsid w:val="6212FD4E"/>
    <w:rsid w:val="62169BF7"/>
    <w:rsid w:val="622D9710"/>
    <w:rsid w:val="627829D8"/>
    <w:rsid w:val="62B882C4"/>
    <w:rsid w:val="62D5B9C2"/>
    <w:rsid w:val="62F53BF5"/>
    <w:rsid w:val="631428D9"/>
    <w:rsid w:val="63251D01"/>
    <w:rsid w:val="635CC87A"/>
    <w:rsid w:val="63689532"/>
    <w:rsid w:val="637CCE90"/>
    <w:rsid w:val="6394DC21"/>
    <w:rsid w:val="639A91EB"/>
    <w:rsid w:val="639BDE6A"/>
    <w:rsid w:val="639DE3E6"/>
    <w:rsid w:val="63CAAE09"/>
    <w:rsid w:val="63D35412"/>
    <w:rsid w:val="63E2DAD5"/>
    <w:rsid w:val="63E6940F"/>
    <w:rsid w:val="63F78DA3"/>
    <w:rsid w:val="643E4B6A"/>
    <w:rsid w:val="645BB616"/>
    <w:rsid w:val="64811073"/>
    <w:rsid w:val="6485D4B9"/>
    <w:rsid w:val="6487111E"/>
    <w:rsid w:val="649199B2"/>
    <w:rsid w:val="6497BD0A"/>
    <w:rsid w:val="64CF915D"/>
    <w:rsid w:val="651E2F8E"/>
    <w:rsid w:val="6547A38D"/>
    <w:rsid w:val="6548238A"/>
    <w:rsid w:val="65666B1A"/>
    <w:rsid w:val="657CC44C"/>
    <w:rsid w:val="65804F2C"/>
    <w:rsid w:val="6597ABE3"/>
    <w:rsid w:val="65AE606E"/>
    <w:rsid w:val="65E0B6CB"/>
    <w:rsid w:val="661D3951"/>
    <w:rsid w:val="66291684"/>
    <w:rsid w:val="6634EABA"/>
    <w:rsid w:val="6648F92F"/>
    <w:rsid w:val="664A660E"/>
    <w:rsid w:val="6660CAA5"/>
    <w:rsid w:val="6694B367"/>
    <w:rsid w:val="66A2B2EB"/>
    <w:rsid w:val="66DAD3D9"/>
    <w:rsid w:val="66E95F13"/>
    <w:rsid w:val="6707E305"/>
    <w:rsid w:val="67182966"/>
    <w:rsid w:val="672E4E31"/>
    <w:rsid w:val="6734C6FB"/>
    <w:rsid w:val="673CFD61"/>
    <w:rsid w:val="673F7514"/>
    <w:rsid w:val="676CD9F0"/>
    <w:rsid w:val="677AE8FD"/>
    <w:rsid w:val="6780242D"/>
    <w:rsid w:val="679D960E"/>
    <w:rsid w:val="67B2E94D"/>
    <w:rsid w:val="67E3465D"/>
    <w:rsid w:val="67F88E24"/>
    <w:rsid w:val="682CD2B5"/>
    <w:rsid w:val="6875B2AE"/>
    <w:rsid w:val="689E49E3"/>
    <w:rsid w:val="68BAB1B5"/>
    <w:rsid w:val="68BC5B9C"/>
    <w:rsid w:val="68C45C96"/>
    <w:rsid w:val="68CF034C"/>
    <w:rsid w:val="68EB3700"/>
    <w:rsid w:val="68FF0838"/>
    <w:rsid w:val="6903B4EE"/>
    <w:rsid w:val="69128724"/>
    <w:rsid w:val="6926124F"/>
    <w:rsid w:val="6964F713"/>
    <w:rsid w:val="696DDDC8"/>
    <w:rsid w:val="69945E85"/>
    <w:rsid w:val="69A9AA44"/>
    <w:rsid w:val="69B056C9"/>
    <w:rsid w:val="69D0520D"/>
    <w:rsid w:val="69E1143B"/>
    <w:rsid w:val="6A029BF1"/>
    <w:rsid w:val="6A1D618D"/>
    <w:rsid w:val="6A31876F"/>
    <w:rsid w:val="6A5AFAEF"/>
    <w:rsid w:val="6A5CE787"/>
    <w:rsid w:val="6A6561C5"/>
    <w:rsid w:val="6A78FE71"/>
    <w:rsid w:val="6AA3E1DC"/>
    <w:rsid w:val="6AA81D89"/>
    <w:rsid w:val="6AC4E0F9"/>
    <w:rsid w:val="6AD88566"/>
    <w:rsid w:val="6B04C5AE"/>
    <w:rsid w:val="6B0510F2"/>
    <w:rsid w:val="6B1EAF62"/>
    <w:rsid w:val="6B2162C2"/>
    <w:rsid w:val="6B2CB3E4"/>
    <w:rsid w:val="6B81A346"/>
    <w:rsid w:val="6B82CD13"/>
    <w:rsid w:val="6B88785B"/>
    <w:rsid w:val="6BB99C81"/>
    <w:rsid w:val="6BD32DBB"/>
    <w:rsid w:val="6BD58EA6"/>
    <w:rsid w:val="6BF9B428"/>
    <w:rsid w:val="6BFDD547"/>
    <w:rsid w:val="6C0A2FAC"/>
    <w:rsid w:val="6C0A568F"/>
    <w:rsid w:val="6C0E6CB8"/>
    <w:rsid w:val="6C1023B0"/>
    <w:rsid w:val="6C19B841"/>
    <w:rsid w:val="6C41E6CF"/>
    <w:rsid w:val="6C44DBFD"/>
    <w:rsid w:val="6C6672E5"/>
    <w:rsid w:val="6C7AA84C"/>
    <w:rsid w:val="6CA08EF5"/>
    <w:rsid w:val="6CB2516E"/>
    <w:rsid w:val="6CC462E4"/>
    <w:rsid w:val="6CC56D50"/>
    <w:rsid w:val="6CC759E4"/>
    <w:rsid w:val="6CDA26B8"/>
    <w:rsid w:val="6CEC1F08"/>
    <w:rsid w:val="6CF0F246"/>
    <w:rsid w:val="6CF8117D"/>
    <w:rsid w:val="6D0C8D80"/>
    <w:rsid w:val="6D9D0847"/>
    <w:rsid w:val="6DAF658A"/>
    <w:rsid w:val="6DC0A384"/>
    <w:rsid w:val="6E1F456E"/>
    <w:rsid w:val="6E31CE5A"/>
    <w:rsid w:val="6E49221D"/>
    <w:rsid w:val="6E72F5F9"/>
    <w:rsid w:val="6E759383"/>
    <w:rsid w:val="6E854469"/>
    <w:rsid w:val="6EA72964"/>
    <w:rsid w:val="6ECC7C4A"/>
    <w:rsid w:val="6EDBE35D"/>
    <w:rsid w:val="6EDE43DF"/>
    <w:rsid w:val="6EE0E4B5"/>
    <w:rsid w:val="6F03BFDE"/>
    <w:rsid w:val="6F04ED13"/>
    <w:rsid w:val="6F2F98C5"/>
    <w:rsid w:val="6F63FDA2"/>
    <w:rsid w:val="6F68E8CA"/>
    <w:rsid w:val="6F6CD285"/>
    <w:rsid w:val="6F709DCE"/>
    <w:rsid w:val="6F73EBD9"/>
    <w:rsid w:val="6FAFADCA"/>
    <w:rsid w:val="6FB4D025"/>
    <w:rsid w:val="6FCCBA22"/>
    <w:rsid w:val="6FD300AF"/>
    <w:rsid w:val="6FF27A0B"/>
    <w:rsid w:val="6FFA5870"/>
    <w:rsid w:val="6FFF8301"/>
    <w:rsid w:val="70127186"/>
    <w:rsid w:val="704C423E"/>
    <w:rsid w:val="705F7006"/>
    <w:rsid w:val="7069A6AE"/>
    <w:rsid w:val="70758D37"/>
    <w:rsid w:val="7077DAF4"/>
    <w:rsid w:val="70915725"/>
    <w:rsid w:val="70A784CF"/>
    <w:rsid w:val="7105313E"/>
    <w:rsid w:val="710E9A6A"/>
    <w:rsid w:val="7115CCBD"/>
    <w:rsid w:val="71228309"/>
    <w:rsid w:val="7144606C"/>
    <w:rsid w:val="716387AA"/>
    <w:rsid w:val="71659F02"/>
    <w:rsid w:val="7167A5DE"/>
    <w:rsid w:val="71697506"/>
    <w:rsid w:val="716AC02A"/>
    <w:rsid w:val="716BD0B8"/>
    <w:rsid w:val="716DB582"/>
    <w:rsid w:val="7192766D"/>
    <w:rsid w:val="71A907FE"/>
    <w:rsid w:val="71AA95F1"/>
    <w:rsid w:val="71B1211A"/>
    <w:rsid w:val="71B2BFE5"/>
    <w:rsid w:val="71EA8D7C"/>
    <w:rsid w:val="721269F5"/>
    <w:rsid w:val="72179183"/>
    <w:rsid w:val="722C3C3A"/>
    <w:rsid w:val="7258B8AF"/>
    <w:rsid w:val="72657D69"/>
    <w:rsid w:val="726EF33B"/>
    <w:rsid w:val="72786216"/>
    <w:rsid w:val="72A17406"/>
    <w:rsid w:val="72AB7E9A"/>
    <w:rsid w:val="72BA91BD"/>
    <w:rsid w:val="72BD726E"/>
    <w:rsid w:val="72BE711A"/>
    <w:rsid w:val="72BFCE80"/>
    <w:rsid w:val="72D1501E"/>
    <w:rsid w:val="72D9BF0F"/>
    <w:rsid w:val="72DC0609"/>
    <w:rsid w:val="72E63DF5"/>
    <w:rsid w:val="72EAAF7E"/>
    <w:rsid w:val="7303F98C"/>
    <w:rsid w:val="730812D1"/>
    <w:rsid w:val="731265E5"/>
    <w:rsid w:val="73194097"/>
    <w:rsid w:val="732CC520"/>
    <w:rsid w:val="733CE93B"/>
    <w:rsid w:val="734F235D"/>
    <w:rsid w:val="7357984D"/>
    <w:rsid w:val="735C711E"/>
    <w:rsid w:val="73604094"/>
    <w:rsid w:val="7365204B"/>
    <w:rsid w:val="73734C9A"/>
    <w:rsid w:val="73745717"/>
    <w:rsid w:val="737DB8D7"/>
    <w:rsid w:val="738F6269"/>
    <w:rsid w:val="73A5AEFE"/>
    <w:rsid w:val="73B66590"/>
    <w:rsid w:val="73BD3E04"/>
    <w:rsid w:val="73BF077C"/>
    <w:rsid w:val="73E330CA"/>
    <w:rsid w:val="73F6F1B8"/>
    <w:rsid w:val="73FD5194"/>
    <w:rsid w:val="740F13B2"/>
    <w:rsid w:val="743E20FB"/>
    <w:rsid w:val="7445EDAC"/>
    <w:rsid w:val="7451FD84"/>
    <w:rsid w:val="7459B839"/>
    <w:rsid w:val="74671735"/>
    <w:rsid w:val="74BB7AEB"/>
    <w:rsid w:val="74D48176"/>
    <w:rsid w:val="74F8AF8D"/>
    <w:rsid w:val="7501AF28"/>
    <w:rsid w:val="750F8B59"/>
    <w:rsid w:val="751D074B"/>
    <w:rsid w:val="752E4708"/>
    <w:rsid w:val="753D70F5"/>
    <w:rsid w:val="75604C77"/>
    <w:rsid w:val="75743A16"/>
    <w:rsid w:val="7591A7D2"/>
    <w:rsid w:val="75A43417"/>
    <w:rsid w:val="75DC1409"/>
    <w:rsid w:val="75DCC1D9"/>
    <w:rsid w:val="760773E5"/>
    <w:rsid w:val="76588B3B"/>
    <w:rsid w:val="765F1444"/>
    <w:rsid w:val="7660CDCF"/>
    <w:rsid w:val="76666972"/>
    <w:rsid w:val="7666AFB7"/>
    <w:rsid w:val="7670CB57"/>
    <w:rsid w:val="7689E180"/>
    <w:rsid w:val="768B089B"/>
    <w:rsid w:val="76A6C16F"/>
    <w:rsid w:val="76AB62BF"/>
    <w:rsid w:val="76CC693E"/>
    <w:rsid w:val="76E8FF59"/>
    <w:rsid w:val="770808FC"/>
    <w:rsid w:val="772DE324"/>
    <w:rsid w:val="773BCBA6"/>
    <w:rsid w:val="776DA5AB"/>
    <w:rsid w:val="77BAD38D"/>
    <w:rsid w:val="77BBE289"/>
    <w:rsid w:val="77D63BB4"/>
    <w:rsid w:val="780A3DD8"/>
    <w:rsid w:val="782D7067"/>
    <w:rsid w:val="78765C40"/>
    <w:rsid w:val="78C8FE9F"/>
    <w:rsid w:val="78CA2E34"/>
    <w:rsid w:val="79158800"/>
    <w:rsid w:val="79289178"/>
    <w:rsid w:val="7937354A"/>
    <w:rsid w:val="7943BDFD"/>
    <w:rsid w:val="7956CD68"/>
    <w:rsid w:val="7962DDB2"/>
    <w:rsid w:val="79787634"/>
    <w:rsid w:val="79ACBE08"/>
    <w:rsid w:val="79B06D43"/>
    <w:rsid w:val="79CC0211"/>
    <w:rsid w:val="79CF8F0B"/>
    <w:rsid w:val="79E75B69"/>
    <w:rsid w:val="79E9FB23"/>
    <w:rsid w:val="7A026412"/>
    <w:rsid w:val="7A25F961"/>
    <w:rsid w:val="7A316616"/>
    <w:rsid w:val="7A3433DE"/>
    <w:rsid w:val="7A40699A"/>
    <w:rsid w:val="7A5E14E9"/>
    <w:rsid w:val="7A5F90DC"/>
    <w:rsid w:val="7A65A8AC"/>
    <w:rsid w:val="7A75ECD3"/>
    <w:rsid w:val="7A95F5E4"/>
    <w:rsid w:val="7AF7BDA7"/>
    <w:rsid w:val="7B0215F9"/>
    <w:rsid w:val="7B1EB8EE"/>
    <w:rsid w:val="7B4A9263"/>
    <w:rsid w:val="7B7A7B32"/>
    <w:rsid w:val="7BD14461"/>
    <w:rsid w:val="7BDE7C5C"/>
    <w:rsid w:val="7BE7DB38"/>
    <w:rsid w:val="7BFBA781"/>
    <w:rsid w:val="7C0FC307"/>
    <w:rsid w:val="7C16B3C7"/>
    <w:rsid w:val="7C449F13"/>
    <w:rsid w:val="7C7DCD44"/>
    <w:rsid w:val="7C927A6F"/>
    <w:rsid w:val="7C9E7151"/>
    <w:rsid w:val="7CF325AB"/>
    <w:rsid w:val="7D0357D3"/>
    <w:rsid w:val="7D4A2E7E"/>
    <w:rsid w:val="7D4E2B2C"/>
    <w:rsid w:val="7D6606EB"/>
    <w:rsid w:val="7D874CE8"/>
    <w:rsid w:val="7D92EF4A"/>
    <w:rsid w:val="7D9329D8"/>
    <w:rsid w:val="7DA337CA"/>
    <w:rsid w:val="7DB327B2"/>
    <w:rsid w:val="7DB47D48"/>
    <w:rsid w:val="7DB910CF"/>
    <w:rsid w:val="7DE720DB"/>
    <w:rsid w:val="7DE92FCF"/>
    <w:rsid w:val="7E03E184"/>
    <w:rsid w:val="7E0CAB52"/>
    <w:rsid w:val="7E1552E9"/>
    <w:rsid w:val="7E1B3D16"/>
    <w:rsid w:val="7E3B1432"/>
    <w:rsid w:val="7E443F90"/>
    <w:rsid w:val="7E467B73"/>
    <w:rsid w:val="7E65C369"/>
    <w:rsid w:val="7E6B070C"/>
    <w:rsid w:val="7E6BD05A"/>
    <w:rsid w:val="7E6C7635"/>
    <w:rsid w:val="7E7A0C11"/>
    <w:rsid w:val="7E895662"/>
    <w:rsid w:val="7EAE4CFC"/>
    <w:rsid w:val="7EAE52EA"/>
    <w:rsid w:val="7ECC223B"/>
    <w:rsid w:val="7EE31E95"/>
    <w:rsid w:val="7EEAD94A"/>
    <w:rsid w:val="7EEB7272"/>
    <w:rsid w:val="7EEC3A10"/>
    <w:rsid w:val="7EF7EC62"/>
    <w:rsid w:val="7EFFF338"/>
    <w:rsid w:val="7F012F81"/>
    <w:rsid w:val="7F0BD206"/>
    <w:rsid w:val="7F13116F"/>
    <w:rsid w:val="7F2E4D6A"/>
    <w:rsid w:val="7F30848A"/>
    <w:rsid w:val="7F4BA349"/>
    <w:rsid w:val="7F9B5463"/>
    <w:rsid w:val="7FA25C22"/>
    <w:rsid w:val="7FC2BC3B"/>
    <w:rsid w:val="7FF3D6B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08023A1"/>
  <w15:chartTrackingRefBased/>
  <w15:docId w15:val="{4A3CF05D-FEAB-4759-8F5C-84E06BFB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40307"/>
    <w:rPr>
      <w:rFonts w:asciiTheme="minorHAnsi" w:eastAsiaTheme="minorEastAsia" w:hAnsiTheme="minorHAnsi" w:cstheme="minorBidi"/>
      <w:sz w:val="24"/>
      <w:szCs w:val="24"/>
      <w:lang w:eastAsia="zh-TW"/>
    </w:rPr>
  </w:style>
  <w:style w:type="paragraph" w:styleId="Heading1">
    <w:name w:val="heading 1"/>
    <w:basedOn w:val="Normal"/>
    <w:next w:val="ParaNum"/>
    <w:qFormat/>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 w:val="22"/>
      <w:szCs w:val="20"/>
      <w:lang w:eastAsia="en-US"/>
    </w:rPr>
  </w:style>
  <w:style w:type="paragraph" w:styleId="Heading2">
    <w:name w:val="heading 2"/>
    <w:basedOn w:val="Normal"/>
    <w:next w:val="ParaNum"/>
    <w:autoRedefine/>
    <w:qFormat/>
    <w:pPr>
      <w:keepNext/>
      <w:widowControl w:val="0"/>
      <w:numPr>
        <w:ilvl w:val="1"/>
        <w:numId w:val="3"/>
      </w:numPr>
      <w:spacing w:after="120"/>
      <w:outlineLvl w:val="1"/>
    </w:pPr>
    <w:rPr>
      <w:rFonts w:ascii="Times New Roman" w:eastAsia="Times New Roman" w:hAnsi="Times New Roman" w:cs="Times New Roman"/>
      <w:b/>
      <w:snapToGrid w:val="0"/>
      <w:kern w:val="28"/>
      <w:sz w:val="22"/>
      <w:szCs w:val="20"/>
      <w:lang w:eastAsia="en-US"/>
    </w:rPr>
  </w:style>
  <w:style w:type="paragraph" w:styleId="Heading3">
    <w:name w:val="heading 3"/>
    <w:basedOn w:val="Normal"/>
    <w:next w:val="ParaNum"/>
    <w:qFormat/>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 w:val="22"/>
      <w:szCs w:val="20"/>
      <w:lang w:eastAsia="en-US"/>
    </w:rPr>
  </w:style>
  <w:style w:type="paragraph" w:styleId="Heading4">
    <w:name w:val="heading 4"/>
    <w:basedOn w:val="Normal"/>
    <w:next w:val="ParaNum"/>
    <w:qFormat/>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 w:val="22"/>
      <w:szCs w:val="20"/>
      <w:lang w:eastAsia="en-US"/>
    </w:rPr>
  </w:style>
  <w:style w:type="paragraph" w:styleId="Heading5">
    <w:name w:val="heading 5"/>
    <w:basedOn w:val="Normal"/>
    <w:next w:val="ParaNum"/>
    <w:qFormat/>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 w:val="22"/>
      <w:szCs w:val="20"/>
      <w:lang w:eastAsia="en-US"/>
    </w:rPr>
  </w:style>
  <w:style w:type="paragraph" w:styleId="Heading6">
    <w:name w:val="heading 6"/>
    <w:basedOn w:val="Normal"/>
    <w:next w:val="ParaNum"/>
    <w:qFormat/>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 w:val="22"/>
      <w:szCs w:val="20"/>
      <w:lang w:eastAsia="en-US"/>
    </w:rPr>
  </w:style>
  <w:style w:type="paragraph" w:styleId="Heading7">
    <w:name w:val="heading 7"/>
    <w:basedOn w:val="Normal"/>
    <w:next w:val="ParaNum"/>
    <w:qFormat/>
    <w:pPr>
      <w:widowControl w:val="0"/>
      <w:numPr>
        <w:ilvl w:val="6"/>
        <w:numId w:val="3"/>
      </w:numPr>
      <w:tabs>
        <w:tab w:val="left" w:pos="5040"/>
      </w:tabs>
      <w:spacing w:after="120"/>
      <w:outlineLvl w:val="6"/>
    </w:pPr>
    <w:rPr>
      <w:rFonts w:ascii="Times New Roman" w:eastAsia="Times New Roman" w:hAnsi="Times New Roman" w:cs="Times New Roman"/>
      <w:b/>
      <w:snapToGrid w:val="0"/>
      <w:kern w:val="28"/>
      <w:sz w:val="22"/>
      <w:szCs w:val="20"/>
      <w:lang w:eastAsia="en-US"/>
    </w:rPr>
  </w:style>
  <w:style w:type="paragraph" w:styleId="Heading8">
    <w:name w:val="heading 8"/>
    <w:basedOn w:val="Normal"/>
    <w:next w:val="ParaNum"/>
    <w:qFormat/>
    <w:pPr>
      <w:widowControl w:val="0"/>
      <w:numPr>
        <w:ilvl w:val="7"/>
        <w:numId w:val="3"/>
      </w:numPr>
      <w:tabs>
        <w:tab w:val="clear" w:pos="5400"/>
        <w:tab w:val="left" w:pos="5760"/>
      </w:tabs>
      <w:spacing w:after="120"/>
      <w:outlineLvl w:val="7"/>
    </w:pPr>
    <w:rPr>
      <w:rFonts w:ascii="Times New Roman" w:eastAsia="Times New Roman" w:hAnsi="Times New Roman" w:cs="Times New Roman"/>
      <w:b/>
      <w:snapToGrid w:val="0"/>
      <w:kern w:val="28"/>
      <w:sz w:val="22"/>
      <w:szCs w:val="20"/>
      <w:lang w:eastAsia="en-US"/>
    </w:rPr>
  </w:style>
  <w:style w:type="paragraph" w:styleId="Heading9">
    <w:name w:val="heading 9"/>
    <w:basedOn w:val="Normal"/>
    <w:next w:val="ParaNum"/>
    <w:qFormat/>
    <w:pPr>
      <w:widowControl w:val="0"/>
      <w:numPr>
        <w:ilvl w:val="8"/>
        <w:numId w:val="3"/>
      </w:numPr>
      <w:tabs>
        <w:tab w:val="clear" w:pos="6120"/>
        <w:tab w:val="left" w:pos="6480"/>
      </w:tabs>
      <w:spacing w:after="120"/>
      <w:outlineLvl w:val="8"/>
    </w:pPr>
    <w:rPr>
      <w:rFonts w:ascii="Times New Roman" w:eastAsia="Times New Roman" w:hAnsi="Times New Roman" w:cs="Times New Roman"/>
      <w:b/>
      <w:snapToGrid w:val="0"/>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2"/>
      </w:numPr>
      <w:tabs>
        <w:tab w:val="clear" w:pos="1080"/>
        <w:tab w:val="num" w:pos="1440"/>
      </w:tabs>
      <w:spacing w:after="120"/>
    </w:pPr>
    <w:rPr>
      <w:rFonts w:ascii="Times New Roman" w:eastAsia="Times New Roman" w:hAnsi="Times New Roman" w:cs="Times New Roman"/>
      <w:snapToGrid w:val="0"/>
      <w:kern w:val="28"/>
      <w:sz w:val="22"/>
      <w:szCs w:val="20"/>
      <w:lang w:eastAsia="en-US"/>
    </w:rPr>
  </w:style>
  <w:style w:type="paragraph" w:styleId="EndnoteText">
    <w:name w:val="endnote text"/>
    <w:basedOn w:val="Normal"/>
    <w:semiHidden/>
    <w:pPr>
      <w:widowControl w:val="0"/>
    </w:pPr>
    <w:rPr>
      <w:rFonts w:ascii="Times New Roman" w:eastAsia="Times New Roman" w:hAnsi="Times New Roman" w:cs="Times New Roman"/>
      <w:snapToGrid w:val="0"/>
      <w:kern w:val="28"/>
      <w:sz w:val="20"/>
      <w:szCs w:val="20"/>
      <w:lang w:eastAsia="en-US"/>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 w:val="22"/>
      <w:szCs w:val="20"/>
      <w:lang w:eastAsia="en-US"/>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 w:val="22"/>
      <w:szCs w:val="20"/>
      <w:lang w:eastAsia="en-US"/>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 w:val="22"/>
      <w:szCs w:val="20"/>
      <w:lang w:eastAsia="en-US"/>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 w:val="22"/>
      <w:szCs w:val="20"/>
      <w:lang w:eastAsia="en-US"/>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 w:val="22"/>
      <w:szCs w:val="20"/>
      <w:lang w:eastAsia="en-US"/>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 w:val="22"/>
      <w:szCs w:val="20"/>
      <w:lang w:eastAsia="en-US"/>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cs="Times New Roman"/>
      <w:noProof/>
      <w:snapToGrid w:val="0"/>
      <w:kern w:val="28"/>
      <w:sz w:val="22"/>
      <w:szCs w:val="20"/>
      <w:lang w:eastAsia="en-US"/>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cs="Times New Roman"/>
      <w:noProof/>
      <w:snapToGrid w:val="0"/>
      <w:kern w:val="28"/>
      <w:sz w:val="22"/>
      <w:szCs w:val="20"/>
      <w:lang w:eastAsia="en-US"/>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cs="Times New Roman"/>
      <w:noProof/>
      <w:snapToGrid w:val="0"/>
      <w:kern w:val="28"/>
      <w:sz w:val="22"/>
      <w:szCs w:val="20"/>
      <w:lang w:eastAsia="en-US"/>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cs="Times New Roman"/>
      <w:snapToGrid w:val="0"/>
      <w:kern w:val="28"/>
      <w:sz w:val="22"/>
      <w:szCs w:val="20"/>
      <w:lang w:eastAsia="en-US"/>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Arial" w:eastAsia="Times New Roman" w:hAnsi="Arial" w:cs="Arial"/>
      <w:b/>
      <w:snapToGrid w:val="0"/>
      <w:kern w:val="28"/>
      <w:sz w:val="96"/>
      <w:szCs w:val="96"/>
      <w:lang w:eastAsia="en-US"/>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cs="Times New Roman"/>
      <w:snapToGrid w:val="0"/>
      <w:kern w:val="28"/>
      <w:sz w:val="22"/>
      <w:szCs w:val="20"/>
      <w:lang w:eastAsia="en-US"/>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 w:val="22"/>
      <w:szCs w:val="20"/>
      <w:lang w:eastAsia="en-US"/>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 w:val="22"/>
      <w:szCs w:val="20"/>
      <w:lang w:eastAsia="en-US"/>
    </w:rPr>
  </w:style>
  <w:style w:type="paragraph" w:customStyle="1" w:styleId="Bullet">
    <w:name w:val="Bullet"/>
    <w:basedOn w:val="Normal"/>
    <w:pPr>
      <w:widowControl w:val="0"/>
      <w:numPr>
        <w:numId w:val="1"/>
      </w:numPr>
      <w:tabs>
        <w:tab w:val="clear" w:pos="360"/>
        <w:tab w:val="left" w:pos="2160"/>
      </w:tabs>
      <w:spacing w:after="220"/>
    </w:pPr>
    <w:rPr>
      <w:rFonts w:ascii="Times New Roman" w:eastAsia="Times New Roman" w:hAnsi="Times New Roman" w:cs="Times New Roman"/>
      <w:snapToGrid w:val="0"/>
      <w:kern w:val="28"/>
      <w:sz w:val="22"/>
      <w:szCs w:val="20"/>
      <w:lang w:eastAsia="en-US"/>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 w:val="22"/>
      <w:szCs w:val="20"/>
      <w:lang w:eastAsia="en-US"/>
    </w:rPr>
  </w:style>
  <w:style w:type="paragraph" w:customStyle="1" w:styleId="StyleBoldCentered">
    <w:name w:val="Style Bold Centered"/>
    <w:basedOn w:val="Normal"/>
    <w:pPr>
      <w:widowControl w:val="0"/>
      <w:jc w:val="center"/>
    </w:pPr>
    <w:rPr>
      <w:rFonts w:ascii="Times New Roman Bold" w:eastAsia="Times New Roman" w:hAnsi="Times New Roman Bold" w:cs="Times New Roman"/>
      <w:b/>
      <w:bCs/>
      <w:caps/>
      <w:snapToGrid w:val="0"/>
      <w:kern w:val="28"/>
      <w:sz w:val="22"/>
      <w:szCs w:val="22"/>
      <w:lang w:eastAsia="en-US"/>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9D4733"/>
  </w:style>
  <w:style w:type="character" w:styleId="FollowedHyperlink">
    <w:name w:val="FollowedHyperlink"/>
    <w:basedOn w:val="DefaultParagraphFont"/>
    <w:uiPriority w:val="99"/>
    <w:semiHidden/>
    <w:unhideWhenUsed/>
    <w:rsid w:val="00976343"/>
    <w:rPr>
      <w:color w:val="954F72" w:themeColor="followedHyperlink"/>
      <w:u w:val="single"/>
    </w:rPr>
  </w:style>
  <w:style w:type="paragraph" w:styleId="ListParagraph">
    <w:name w:val="List Paragraph"/>
    <w:basedOn w:val="Normal"/>
    <w:uiPriority w:val="34"/>
    <w:qFormat/>
    <w:rsid w:val="007E7A76"/>
    <w:pPr>
      <w:spacing w:after="160" w:line="259" w:lineRule="auto"/>
      <w:ind w:left="720"/>
      <w:contextualSpacing/>
    </w:pPr>
    <w:rPr>
      <w:rFonts w:eastAsiaTheme="minorHAnsi"/>
      <w:sz w:val="22"/>
      <w:szCs w:val="22"/>
      <w:lang w:eastAsia="en-US"/>
    </w:rPr>
  </w:style>
  <w:style w:type="paragraph" w:styleId="CommentText">
    <w:name w:val="annotation text"/>
    <w:basedOn w:val="Normal"/>
    <w:link w:val="CommentTextChar"/>
    <w:uiPriority w:val="99"/>
    <w:unhideWhenUsed/>
    <w:rsid w:val="007E7A76"/>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7E7A7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E7A76"/>
    <w:rPr>
      <w:sz w:val="16"/>
      <w:szCs w:val="16"/>
    </w:rPr>
  </w:style>
  <w:style w:type="character" w:customStyle="1" w:styleId="Mention1">
    <w:name w:val="Mention1"/>
    <w:basedOn w:val="DefaultParagraphFont"/>
    <w:uiPriority w:val="99"/>
    <w:unhideWhenUsed/>
    <w:rsid w:val="007E7A76"/>
    <w:rPr>
      <w:color w:val="2B579A"/>
      <w:shd w:val="clear" w:color="auto" w:fill="E1DFDD"/>
    </w:rPr>
  </w:style>
  <w:style w:type="character" w:customStyle="1" w:styleId="UnresolvedMention2">
    <w:name w:val="Unresolved Mention2"/>
    <w:basedOn w:val="DefaultParagraphFont"/>
    <w:uiPriority w:val="99"/>
    <w:rsid w:val="000C1166"/>
    <w:rPr>
      <w:color w:val="605E5C"/>
      <w:shd w:val="clear" w:color="auto" w:fill="E1DFDD"/>
    </w:rPr>
  </w:style>
  <w:style w:type="character" w:customStyle="1" w:styleId="cf01">
    <w:name w:val="cf01"/>
    <w:basedOn w:val="DefaultParagraphFont"/>
    <w:rsid w:val="00F735C4"/>
    <w:rPr>
      <w:rFonts w:ascii="Segoe UI" w:hAnsi="Segoe UI" w:cs="Segoe UI" w:hint="default"/>
      <w:sz w:val="18"/>
      <w:szCs w:val="18"/>
    </w:rPr>
  </w:style>
  <w:style w:type="character" w:customStyle="1" w:styleId="markedcontent">
    <w:name w:val="markedcontent"/>
    <w:basedOn w:val="DefaultParagraphFont"/>
    <w:rsid w:val="00174165"/>
  </w:style>
  <w:style w:type="paragraph" w:styleId="CommentSubject">
    <w:name w:val="annotation subject"/>
    <w:basedOn w:val="CommentText"/>
    <w:next w:val="CommentText"/>
    <w:link w:val="CommentSubjectChar"/>
    <w:uiPriority w:val="99"/>
    <w:semiHidden/>
    <w:unhideWhenUsed/>
    <w:rsid w:val="00963986"/>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uiPriority w:val="99"/>
    <w:semiHidden/>
    <w:rsid w:val="00963986"/>
    <w:rPr>
      <w:rFonts w:asciiTheme="minorHAnsi" w:eastAsiaTheme="minorHAnsi" w:hAnsiTheme="minorHAnsi" w:cstheme="minorBidi"/>
      <w:b/>
      <w:bCs/>
      <w:snapToGrid w:val="0"/>
      <w:kern w:val="28"/>
    </w:rPr>
  </w:style>
  <w:style w:type="paragraph" w:styleId="Revision">
    <w:name w:val="Revision"/>
    <w:hidden/>
    <w:uiPriority w:val="99"/>
    <w:semiHidden/>
    <w:rsid w:val="00C05957"/>
    <w:rPr>
      <w:snapToGrid w:val="0"/>
      <w:kern w:val="28"/>
      <w:sz w:val="22"/>
    </w:rPr>
  </w:style>
  <w:style w:type="paragraph" w:customStyle="1" w:styleId="pf0">
    <w:name w:val="pf0"/>
    <w:basedOn w:val="Normal"/>
    <w:rsid w:val="00163C30"/>
    <w:pPr>
      <w:spacing w:before="100" w:beforeAutospacing="1" w:after="100" w:afterAutospacing="1"/>
    </w:pPr>
    <w:rPr>
      <w:rFonts w:ascii="Times New Roman" w:eastAsia="Times New Roman" w:hAnsi="Times New Roman" w:cs="Times New Roman"/>
      <w:lang w:eastAsia="en-US"/>
    </w:rPr>
  </w:style>
  <w:style w:type="character" w:styleId="UnresolvedMention">
    <w:name w:val="Unresolved Mention"/>
    <w:basedOn w:val="DefaultParagraphFont"/>
    <w:uiPriority w:val="99"/>
    <w:rsid w:val="00667BEB"/>
    <w:rPr>
      <w:color w:val="605E5C"/>
      <w:shd w:val="clear" w:color="auto" w:fill="E1DFDD"/>
    </w:rPr>
  </w:style>
  <w:style w:type="character" w:styleId="Mention">
    <w:name w:val="Mention"/>
    <w:basedOn w:val="DefaultParagraphFont"/>
    <w:uiPriority w:val="99"/>
    <w:rsid w:val="00F71E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broadbanddata" TargetMode="External" /><Relationship Id="rId11" Type="http://schemas.openxmlformats.org/officeDocument/2006/relationships/hyperlink" Target="mailto:anne.veigl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www.youtube.com/FCC" TargetMode="External" /><Relationship Id="rId7" Type="http://schemas.openxmlformats.org/officeDocument/2006/relationships/hyperlink" Target="http://www.fcc.gov/BroadbandData" TargetMode="External" /><Relationship Id="rId8" Type="http://schemas.openxmlformats.org/officeDocument/2006/relationships/hyperlink" Target="mailto:BDCwebinar@fcc.gov" TargetMode="External" /><Relationship Id="rId9" Type="http://schemas.openxmlformats.org/officeDocument/2006/relationships/hyperlink" Target="http://www.fcc.gov/BroadbandData/Hel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us-fcc.box.com/v/bdc-bulk-fabric-challenge-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