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CD6601" w14:paraId="46CC2685" w14:textId="77777777">
      <w:pPr>
        <w:jc w:val="right"/>
        <w:rPr>
          <w:sz w:val="24"/>
        </w:rPr>
      </w:pPr>
    </w:p>
    <w:p w:rsidR="00CD6601" w14:paraId="20EEA452" w14:textId="4B9DDF48">
      <w:pPr>
        <w:jc w:val="right"/>
        <w:rPr>
          <w:b/>
          <w:sz w:val="24"/>
        </w:rPr>
      </w:pPr>
      <w:r>
        <w:rPr>
          <w:b/>
          <w:sz w:val="24"/>
        </w:rPr>
        <w:t>DA 23-596</w:t>
      </w:r>
    </w:p>
    <w:p w:rsidR="00CD6601" w14:paraId="7E2295C2" w14:textId="7369C801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520BE2">
        <w:rPr>
          <w:b/>
          <w:sz w:val="24"/>
        </w:rPr>
        <w:t xml:space="preserve">July </w:t>
      </w:r>
      <w:r w:rsidR="00D233DC">
        <w:rPr>
          <w:b/>
          <w:sz w:val="24"/>
        </w:rPr>
        <w:t>10</w:t>
      </w:r>
      <w:r w:rsidR="00520BE2">
        <w:rPr>
          <w:b/>
          <w:sz w:val="24"/>
        </w:rPr>
        <w:t>, 2023</w:t>
      </w:r>
    </w:p>
    <w:p w:rsidR="00CD6601" w14:paraId="0FD8279E" w14:textId="77777777">
      <w:pPr>
        <w:jc w:val="right"/>
        <w:rPr>
          <w:sz w:val="24"/>
        </w:rPr>
      </w:pPr>
    </w:p>
    <w:p w:rsidR="00FB2D06" w:rsidRPr="00FB2D06" w:rsidP="00FB2D06" w14:paraId="7274A0DA" w14:textId="77777777">
      <w:pPr>
        <w:jc w:val="center"/>
        <w:rPr>
          <w:color w:val="000000"/>
        </w:rPr>
      </w:pPr>
      <w:r w:rsidRPr="00FB2D06">
        <w:rPr>
          <w:b/>
          <w:bCs/>
          <w:caps/>
          <w:color w:val="000000"/>
        </w:rPr>
        <w:t xml:space="preserve">PUBLIC SAFETY AND HOMELAND SECURITY BUREAU ANNOUNCES </w:t>
      </w:r>
    </w:p>
    <w:p w:rsidR="00C13829" w:rsidP="00FB2D06" w14:paraId="3D24306D" w14:textId="77777777">
      <w:pPr>
        <w:jc w:val="center"/>
        <w:rPr>
          <w:b/>
          <w:bCs/>
          <w:caps/>
          <w:color w:val="000000"/>
        </w:rPr>
      </w:pPr>
      <w:r w:rsidRPr="00FB2D06">
        <w:rPr>
          <w:b/>
          <w:bCs/>
          <w:caps/>
          <w:color w:val="000000"/>
        </w:rPr>
        <w:t>COMMENT AND REPLY COMMENT DATES FOR THE NOTICE OF PROPOSED RULEMAKING ON Facilitating Implementation of</w:t>
      </w:r>
    </w:p>
    <w:p w:rsidR="00FB2D06" w:rsidP="00FB2D06" w14:paraId="7F4BBDD5" w14:textId="30629373">
      <w:pPr>
        <w:jc w:val="center"/>
        <w:rPr>
          <w:b/>
          <w:bCs/>
          <w:caps/>
          <w:color w:val="000000"/>
        </w:rPr>
      </w:pPr>
      <w:r w:rsidRPr="00FB2D06">
        <w:rPr>
          <w:b/>
          <w:bCs/>
          <w:caps/>
          <w:color w:val="000000"/>
        </w:rPr>
        <w:t xml:space="preserve">Next Generation 911 Services (NG911)  </w:t>
      </w:r>
    </w:p>
    <w:p w:rsidR="00FB2D06" w:rsidRPr="00FB2D06" w:rsidP="00FB2D06" w14:paraId="75F4F3CC" w14:textId="77777777">
      <w:pPr>
        <w:jc w:val="center"/>
        <w:rPr>
          <w:color w:val="000000"/>
        </w:rPr>
      </w:pPr>
    </w:p>
    <w:p w:rsidR="00FB2D06" w:rsidRPr="00FB2D06" w:rsidP="00FB2D06" w14:paraId="4562FD0D" w14:textId="1DDC5095">
      <w:pPr>
        <w:jc w:val="center"/>
        <w:rPr>
          <w:color w:val="000000"/>
        </w:rPr>
      </w:pPr>
      <w:r w:rsidRPr="00FB2D06">
        <w:rPr>
          <w:b/>
          <w:bCs/>
          <w:color w:val="000000"/>
        </w:rPr>
        <w:t>PS Docket No. 21-479</w:t>
      </w:r>
    </w:p>
    <w:p w:rsidR="00FB2D06" w:rsidP="00FB2D06" w14:paraId="26CF50FC" w14:textId="77777777">
      <w:pPr>
        <w:rPr>
          <w:b/>
          <w:sz w:val="24"/>
        </w:rPr>
      </w:pPr>
    </w:p>
    <w:p w:rsidR="00FB2D06" w:rsidRPr="00FB2D06" w:rsidP="00FB2D06" w14:paraId="71D219C7" w14:textId="45DB6E72">
      <w:pPr>
        <w:rPr>
          <w:b/>
          <w:bCs/>
          <w:color w:val="000000"/>
        </w:rPr>
      </w:pPr>
      <w:r w:rsidRPr="00FB2D06">
        <w:rPr>
          <w:b/>
          <w:bCs/>
          <w:color w:val="000000"/>
        </w:rPr>
        <w:t xml:space="preserve">Comments Due:  </w:t>
      </w:r>
      <w:r w:rsidR="00520BE2">
        <w:rPr>
          <w:b/>
          <w:bCs/>
          <w:color w:val="000000"/>
        </w:rPr>
        <w:t xml:space="preserve">August </w:t>
      </w:r>
      <w:r w:rsidR="005500C0">
        <w:rPr>
          <w:b/>
          <w:bCs/>
          <w:color w:val="000000"/>
        </w:rPr>
        <w:t>9</w:t>
      </w:r>
      <w:r w:rsidR="00520BE2">
        <w:rPr>
          <w:b/>
          <w:bCs/>
          <w:color w:val="000000"/>
        </w:rPr>
        <w:t>, 2023</w:t>
      </w:r>
    </w:p>
    <w:p w:rsidR="00FB2D06" w:rsidRPr="00FB2D06" w:rsidP="00FB2D06" w14:paraId="2433D5D0" w14:textId="513208D2">
      <w:pPr>
        <w:rPr>
          <w:color w:val="000000"/>
        </w:rPr>
      </w:pPr>
      <w:r w:rsidRPr="00FB2D06">
        <w:rPr>
          <w:b/>
          <w:bCs/>
          <w:color w:val="000000"/>
        </w:rPr>
        <w:t xml:space="preserve">Reply Comments Due:  </w:t>
      </w:r>
      <w:r w:rsidR="00520BE2">
        <w:rPr>
          <w:b/>
          <w:bCs/>
          <w:color w:val="000000"/>
        </w:rPr>
        <w:t xml:space="preserve">September </w:t>
      </w:r>
      <w:r w:rsidR="005500C0">
        <w:rPr>
          <w:b/>
          <w:bCs/>
          <w:color w:val="000000"/>
        </w:rPr>
        <w:t>8</w:t>
      </w:r>
      <w:r w:rsidR="00520BE2">
        <w:rPr>
          <w:b/>
          <w:bCs/>
          <w:color w:val="000000"/>
        </w:rPr>
        <w:t>, 2023</w:t>
      </w:r>
      <w:r w:rsidRPr="00FB2D06">
        <w:rPr>
          <w:b/>
          <w:bCs/>
          <w:color w:val="000000"/>
        </w:rPr>
        <w:t xml:space="preserve"> </w:t>
      </w:r>
    </w:p>
    <w:p w:rsidR="00FB2D06" w:rsidRPr="00FB2D06" w:rsidP="00FB2D06" w14:paraId="739E6367" w14:textId="77777777">
      <w:pPr>
        <w:rPr>
          <w:color w:val="000000"/>
        </w:rPr>
      </w:pPr>
    </w:p>
    <w:p w:rsidR="00FB2D06" w:rsidRPr="00FB2D06" w:rsidP="00FB2D06" w14:paraId="1E585444" w14:textId="2E16BB7D">
      <w:pPr>
        <w:ind w:firstLine="720"/>
        <w:rPr>
          <w:color w:val="000000"/>
        </w:rPr>
      </w:pPr>
      <w:r w:rsidRPr="00FB2D06">
        <w:rPr>
          <w:color w:val="000000"/>
        </w:rPr>
        <w:t xml:space="preserve">On June 9, 2023, the Federal Communications Commission released a </w:t>
      </w:r>
      <w:r w:rsidRPr="00FB2D06">
        <w:rPr>
          <w:i/>
          <w:iCs/>
          <w:color w:val="000000"/>
        </w:rPr>
        <w:t>Notice of Proposed Rulemaking</w:t>
      </w:r>
      <w:r w:rsidRPr="00FB2D06">
        <w:rPr>
          <w:color w:val="000000"/>
        </w:rPr>
        <w:t xml:space="preserve"> (</w:t>
      </w:r>
      <w:r w:rsidRPr="00FB2D06">
        <w:rPr>
          <w:i/>
          <w:iCs/>
          <w:color w:val="000000"/>
        </w:rPr>
        <w:t>Notice</w:t>
      </w:r>
      <w:r w:rsidRPr="00FB2D06">
        <w:rPr>
          <w:color w:val="000000"/>
        </w:rPr>
        <w:t xml:space="preserve">) seeking comment on proposed rules </w:t>
      </w:r>
      <w:r w:rsidR="00A67A7A">
        <w:rPr>
          <w:color w:val="000000"/>
        </w:rPr>
        <w:t xml:space="preserve">to </w:t>
      </w:r>
      <w:r w:rsidRPr="00FB2D06">
        <w:rPr>
          <w:color w:val="000000"/>
        </w:rPr>
        <w:t>advance the nationwide transition to Next Generation 911 (NG911).</w:t>
      </w:r>
      <w:r>
        <w:rPr>
          <w:rStyle w:val="FootnoteReference"/>
          <w:color w:val="000000"/>
        </w:rPr>
        <w:footnoteReference w:id="3"/>
      </w:r>
      <w:r w:rsidRPr="00FB2D06">
        <w:rPr>
          <w:color w:val="000000"/>
        </w:rPr>
        <w:t xml:space="preserve">  </w:t>
      </w:r>
    </w:p>
    <w:p w:rsidR="00FB2D06" w:rsidRPr="00FB2D06" w:rsidP="00FB2D06" w14:paraId="3DA57345" w14:textId="77777777">
      <w:pPr>
        <w:ind w:firstLine="720"/>
        <w:rPr>
          <w:color w:val="000000"/>
        </w:rPr>
      </w:pPr>
    </w:p>
    <w:p w:rsidR="00FB2D06" w:rsidRPr="00FB2D06" w:rsidP="00FB2D06" w14:paraId="0F43EB3F" w14:textId="2A64AE5B">
      <w:pPr>
        <w:ind w:firstLine="720"/>
        <w:rPr>
          <w:color w:val="000000"/>
        </w:rPr>
      </w:pPr>
      <w:r w:rsidRPr="00FB2D06">
        <w:rPr>
          <w:color w:val="000000"/>
        </w:rPr>
        <w:t xml:space="preserve">The </w:t>
      </w:r>
      <w:r w:rsidRPr="00FB2D06">
        <w:rPr>
          <w:i/>
          <w:iCs/>
          <w:color w:val="000000"/>
        </w:rPr>
        <w:t xml:space="preserve">Notice </w:t>
      </w:r>
      <w:r w:rsidRPr="00FB2D06">
        <w:rPr>
          <w:color w:val="000000"/>
        </w:rPr>
        <w:t xml:space="preserve">set deadlines for filing comments and reply comments at 30 and 60 days, respectively, after publication of a summary of the </w:t>
      </w:r>
      <w:r w:rsidRPr="00FB2D06">
        <w:rPr>
          <w:i/>
          <w:iCs/>
          <w:color w:val="000000"/>
        </w:rPr>
        <w:t xml:space="preserve">Notice </w:t>
      </w:r>
      <w:r w:rsidRPr="00FB2D06">
        <w:rPr>
          <w:color w:val="000000"/>
        </w:rPr>
        <w:t>in the Federal Register.</w:t>
      </w:r>
      <w:r>
        <w:rPr>
          <w:rStyle w:val="FootnoteReference"/>
          <w:color w:val="000000"/>
        </w:rPr>
        <w:footnoteReference w:id="4"/>
      </w:r>
      <w:r w:rsidRPr="00FB2D06">
        <w:rPr>
          <w:color w:val="000000"/>
        </w:rPr>
        <w:t xml:space="preserve">  On </w:t>
      </w:r>
      <w:r w:rsidR="00520BE2">
        <w:rPr>
          <w:color w:val="000000"/>
        </w:rPr>
        <w:t xml:space="preserve">July </w:t>
      </w:r>
      <w:r w:rsidR="00D233DC">
        <w:rPr>
          <w:color w:val="000000"/>
        </w:rPr>
        <w:t>10</w:t>
      </w:r>
      <w:r w:rsidR="00520BE2">
        <w:rPr>
          <w:color w:val="000000"/>
        </w:rPr>
        <w:t>, 2023</w:t>
      </w:r>
      <w:r w:rsidRPr="00FB2D06">
        <w:rPr>
          <w:color w:val="000000"/>
        </w:rPr>
        <w:t xml:space="preserve">, the Office of the Federal Register published a summary of the </w:t>
      </w:r>
      <w:r w:rsidRPr="00FB2D06">
        <w:rPr>
          <w:i/>
          <w:iCs/>
          <w:color w:val="000000"/>
        </w:rPr>
        <w:t>Notice</w:t>
      </w:r>
      <w:r w:rsidRPr="00FB2D06">
        <w:rPr>
          <w:color w:val="000000"/>
        </w:rPr>
        <w:t>, including the associated comment and reply comment dates.</w:t>
      </w:r>
      <w:r>
        <w:rPr>
          <w:rStyle w:val="FootnoteReference"/>
          <w:color w:val="000000"/>
        </w:rPr>
        <w:footnoteReference w:id="5"/>
      </w:r>
      <w:r w:rsidRPr="00FB2D06">
        <w:rPr>
          <w:color w:val="000000"/>
        </w:rPr>
        <w:t xml:space="preserve">  Accordingly, comments must be filed on or before </w:t>
      </w:r>
      <w:r w:rsidR="00520BE2">
        <w:rPr>
          <w:color w:val="000000"/>
        </w:rPr>
        <w:t xml:space="preserve">August </w:t>
      </w:r>
      <w:r w:rsidR="005500C0">
        <w:rPr>
          <w:color w:val="000000"/>
        </w:rPr>
        <w:t>9</w:t>
      </w:r>
      <w:r w:rsidR="00520BE2">
        <w:rPr>
          <w:color w:val="000000"/>
        </w:rPr>
        <w:t>, 2023</w:t>
      </w:r>
      <w:r w:rsidRPr="00FB2D06">
        <w:rPr>
          <w:color w:val="000000"/>
        </w:rPr>
        <w:t xml:space="preserve">, and reply comments must be filed on or before </w:t>
      </w:r>
      <w:r w:rsidR="00520BE2">
        <w:rPr>
          <w:color w:val="000000"/>
        </w:rPr>
        <w:t xml:space="preserve">September </w:t>
      </w:r>
      <w:r w:rsidR="005500C0">
        <w:rPr>
          <w:color w:val="000000"/>
        </w:rPr>
        <w:t>8</w:t>
      </w:r>
      <w:r w:rsidR="00520BE2">
        <w:rPr>
          <w:color w:val="000000"/>
        </w:rPr>
        <w:t>, 2023</w:t>
      </w:r>
      <w:r w:rsidRPr="00FB2D06">
        <w:rPr>
          <w:color w:val="000000"/>
        </w:rPr>
        <w:t xml:space="preserve">.  The </w:t>
      </w:r>
      <w:r w:rsidRPr="00FB2D06">
        <w:rPr>
          <w:i/>
          <w:iCs/>
          <w:color w:val="000000"/>
        </w:rPr>
        <w:t xml:space="preserve">Notice </w:t>
      </w:r>
      <w:r w:rsidRPr="00FB2D06">
        <w:rPr>
          <w:color w:val="000000"/>
        </w:rPr>
        <w:t>contains the comment filing instructions.</w:t>
      </w:r>
      <w:r>
        <w:rPr>
          <w:rStyle w:val="FootnoteReference"/>
          <w:color w:val="000000"/>
        </w:rPr>
        <w:footnoteReference w:id="6"/>
      </w:r>
    </w:p>
    <w:p w:rsidR="00FB2D06" w:rsidRPr="00FB2D06" w:rsidP="00FB2D06" w14:paraId="3BA486CF" w14:textId="77777777">
      <w:pPr>
        <w:ind w:firstLine="720"/>
        <w:rPr>
          <w:color w:val="000000"/>
        </w:rPr>
      </w:pPr>
    </w:p>
    <w:p w:rsidR="00FB2D06" w:rsidP="00FB2D06" w14:paraId="31D49282" w14:textId="77777777">
      <w:pPr>
        <w:pStyle w:val="Default"/>
        <w:spacing w:after="0" w:line="240" w:lineRule="auto"/>
        <w:ind w:firstLine="720"/>
        <w:rPr>
          <w:rFonts w:ascii="Times New Roman" w:eastAsia="Times New Roman" w:hAnsi="Times New Roman"/>
          <w:sz w:val="22"/>
          <w:szCs w:val="22"/>
        </w:rPr>
      </w:pPr>
      <w:r w:rsidRPr="70E65C9F">
        <w:rPr>
          <w:rFonts w:ascii="Times New Roman" w:eastAsia="Times New Roman" w:hAnsi="Times New Roman"/>
          <w:sz w:val="22"/>
          <w:szCs w:val="22"/>
        </w:rPr>
        <w:t xml:space="preserve">For further information, contact Rachel Wehr, Attorney Advisor, Policy and Licensing Division, Public Safety and Homeland Security Bureau, (202) 418-1138 or </w:t>
      </w:r>
      <w:hyperlink r:id="rId5">
        <w:r w:rsidRPr="70E65C9F">
          <w:rPr>
            <w:rStyle w:val="Hyperlink"/>
            <w:rFonts w:ascii="Times New Roman" w:eastAsia="Times New Roman" w:hAnsi="Times New Roman"/>
            <w:sz w:val="22"/>
            <w:szCs w:val="22"/>
          </w:rPr>
          <w:t>Rachel.Wehr@fcc.gov</w:t>
        </w:r>
      </w:hyperlink>
      <w:r w:rsidRPr="70E65C9F">
        <w:rPr>
          <w:rFonts w:ascii="Times New Roman" w:eastAsia="Times New Roman" w:hAnsi="Times New Roman"/>
          <w:sz w:val="22"/>
          <w:szCs w:val="22"/>
        </w:rPr>
        <w:t xml:space="preserve">, or Brenda Boykin, Deputy Division Chief, Policy and Licensing Division, Public Safety and Homeland Security Bureau, (202) 418-2062 or </w:t>
      </w:r>
      <w:hyperlink r:id="rId6">
        <w:r w:rsidRPr="70E65C9F">
          <w:rPr>
            <w:rStyle w:val="Hyperlink"/>
            <w:rFonts w:ascii="Times New Roman" w:eastAsia="Times New Roman" w:hAnsi="Times New Roman"/>
            <w:sz w:val="22"/>
            <w:szCs w:val="22"/>
          </w:rPr>
          <w:t>Brenda.Boykin@fcc.gov</w:t>
        </w:r>
      </w:hyperlink>
      <w:r w:rsidRPr="70E65C9F">
        <w:rPr>
          <w:rFonts w:ascii="Times New Roman" w:eastAsia="Times New Roman" w:hAnsi="Times New Roman"/>
          <w:sz w:val="22"/>
          <w:szCs w:val="22"/>
        </w:rPr>
        <w:t xml:space="preserve">. </w:t>
      </w:r>
    </w:p>
    <w:p w:rsidR="00FB2D06" w:rsidRPr="00FB2D06" w:rsidP="00FB2D06" w14:paraId="430560DD" w14:textId="77777777">
      <w:pPr>
        <w:ind w:firstLine="720"/>
        <w:rPr>
          <w:color w:val="000000"/>
        </w:rPr>
      </w:pPr>
    </w:p>
    <w:p w:rsidR="00FB2D06" w:rsidRPr="00FB2D06" w:rsidP="00FB2D06" w14:paraId="4061DDBE" w14:textId="77777777">
      <w:pPr>
        <w:jc w:val="center"/>
        <w:rPr>
          <w:color w:val="000000"/>
        </w:rPr>
      </w:pPr>
      <w:r w:rsidRPr="00FB2D06">
        <w:rPr>
          <w:color w:val="000000"/>
        </w:rPr>
        <w:t>--FCC--</w:t>
      </w:r>
    </w:p>
    <w:p w:rsidR="00FB2D06" w:rsidP="00FB2D06" w14:paraId="0584AB9A" w14:textId="77777777"/>
    <w:p w:rsidR="00FB2D06" w:rsidP="00FB2D06" w14:paraId="35329131" w14:textId="77777777">
      <w:pPr>
        <w:rPr>
          <w:b/>
          <w:sz w:val="24"/>
        </w:rPr>
      </w:pPr>
    </w:p>
    <w:p w:rsidR="00CD6601" w14:paraId="7E3CE38A" w14:textId="77777777">
      <w:bookmarkStart w:id="0" w:name="TOChere"/>
    </w:p>
    <w:p w:rsidR="00CD6601" w14:paraId="00F22B7C" w14:textId="77777777"/>
    <w:p w:rsidR="00CD6601" w14:paraId="657ADB62" w14:textId="77777777"/>
    <w:bookmarkEnd w:id="0"/>
    <w:p w:rsidR="00FB2D06" w14:paraId="353F264E" w14:textId="77777777"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6601" w14:paraId="54BCC78C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CD6601" w14:paraId="6940293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6601" w14:paraId="2B101F88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6601" w14:paraId="3821E458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3061B" w14:paraId="7B6AAE14" w14:textId="77777777">
      <w:r>
        <w:separator/>
      </w:r>
    </w:p>
  </w:footnote>
  <w:footnote w:type="continuationSeparator" w:id="1">
    <w:p w:rsidR="0003061B" w14:paraId="476C1785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03061B" w14:paraId="5EFD1643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FB2D06" w:rsidP="00FB2D06" w14:paraId="4DB7E3CC" w14:textId="5BEAEA5F">
      <w:pPr>
        <w:pStyle w:val="FootnoteText"/>
      </w:pPr>
      <w:r w:rsidRPr="70E65C9F">
        <w:rPr>
          <w:rStyle w:val="FootnoteReference"/>
        </w:rPr>
        <w:footnoteRef/>
      </w:r>
      <w:r w:rsidRPr="70E65C9F">
        <w:t xml:space="preserve"> </w:t>
      </w:r>
      <w:r w:rsidRPr="00BA4A2A">
        <w:rPr>
          <w:i/>
          <w:iCs/>
        </w:rPr>
        <w:t>Facilitating Implementation of Next Generation 911 Services (NG911)</w:t>
      </w:r>
      <w:r w:rsidRPr="70E65C9F">
        <w:t>, PS Docket No. 21-479, Notice of Proposed Rulemaking, FCC</w:t>
      </w:r>
      <w:r>
        <w:t xml:space="preserve"> </w:t>
      </w:r>
      <w:r w:rsidRPr="70E65C9F">
        <w:t>23-47</w:t>
      </w:r>
      <w:r>
        <w:t xml:space="preserve">, </w:t>
      </w:r>
      <w:r w:rsidRPr="00FB2D06">
        <w:t>2023 WL 3946685</w:t>
      </w:r>
      <w:r w:rsidRPr="70E65C9F">
        <w:t xml:space="preserve"> (</w:t>
      </w:r>
      <w:r>
        <w:t xml:space="preserve">June 8, </w:t>
      </w:r>
      <w:r w:rsidRPr="70E65C9F">
        <w:t xml:space="preserve">2023), </w:t>
      </w:r>
      <w:hyperlink r:id="rId1">
        <w:r w:rsidRPr="70E65C9F">
          <w:rPr>
            <w:rStyle w:val="Hyperlink"/>
          </w:rPr>
          <w:t>https://www.fcc.gov/document/fcc-proposes-action-expedite-transition-next-generation-911-0</w:t>
        </w:r>
      </w:hyperlink>
      <w:r w:rsidRPr="70E65C9F">
        <w:t xml:space="preserve"> (</w:t>
      </w:r>
      <w:r w:rsidRPr="0089355E">
        <w:rPr>
          <w:i/>
          <w:iCs/>
        </w:rPr>
        <w:t>Notice</w:t>
      </w:r>
      <w:r w:rsidRPr="70E65C9F">
        <w:t>).</w:t>
      </w:r>
    </w:p>
  </w:footnote>
  <w:footnote w:id="4">
    <w:p w:rsidR="00FB2D06" w:rsidP="00FB2D06" w14:paraId="22AAF36F" w14:textId="6B5559AE">
      <w:pPr>
        <w:pStyle w:val="FootnoteText"/>
      </w:pPr>
      <w:r w:rsidRPr="70E65C9F">
        <w:rPr>
          <w:rStyle w:val="FootnoteReference"/>
        </w:rPr>
        <w:footnoteRef/>
      </w:r>
      <w:r w:rsidRPr="70E65C9F">
        <w:t xml:space="preserve"> </w:t>
      </w:r>
      <w:r w:rsidRPr="00BA4A2A">
        <w:rPr>
          <w:i/>
          <w:iCs/>
        </w:rPr>
        <w:t>Notice</w:t>
      </w:r>
      <w:r w:rsidRPr="70E65C9F">
        <w:t xml:space="preserve"> at *</w:t>
      </w:r>
      <w:r>
        <w:t>1</w:t>
      </w:r>
      <w:r w:rsidRPr="70E65C9F">
        <w:t xml:space="preserve">. </w:t>
      </w:r>
    </w:p>
  </w:footnote>
  <w:footnote w:id="5">
    <w:p w:rsidR="00FB2D06" w:rsidP="00FB2D06" w14:paraId="1349B980" w14:textId="2B63BF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</w:t>
      </w:r>
      <w:r w:rsidRPr="00FC174C" w:rsidR="00FC174C">
        <w:t>88 Fed. Reg. 43514 (July 10, 2023)</w:t>
      </w:r>
      <w:r w:rsidR="00FC174C">
        <w:t>.</w:t>
      </w:r>
    </w:p>
  </w:footnote>
  <w:footnote w:id="6">
    <w:p w:rsidR="00FB2D06" w:rsidP="00FB2D06" w14:paraId="0E5E249E" w14:textId="1AFE43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1A8F">
        <w:rPr>
          <w:i/>
          <w:iCs/>
        </w:rPr>
        <w:t xml:space="preserve">Notice </w:t>
      </w:r>
      <w:r w:rsidRPr="00471A8F">
        <w:t>at *</w:t>
      </w:r>
      <w:r>
        <w:t>3</w:t>
      </w:r>
      <w:r w:rsidR="006538CD">
        <w:t>1</w:t>
      </w:r>
      <w:r w:rsidRPr="00471A8F">
        <w:t xml:space="preserve">, para. </w:t>
      </w:r>
      <w:r>
        <w:t>80</w:t>
      </w:r>
      <w:r w:rsidRPr="00471A8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6601" w14:paraId="6B5BB09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6601" w14:paraId="1664D003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CD6601" w14:paraId="348CCF5E" w14:textId="427F9E80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CD6601" w14:paraId="18FC1F8B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6601" w14:paraId="3C1A0CB3" w14:textId="537625E0">
    <w:pPr>
      <w:pStyle w:val="Header"/>
    </w:pPr>
    <w:r>
      <w:rPr>
        <w:noProof/>
        <w:snapToGrid/>
      </w:rPr>
      <w:drawing>
        <wp:inline distT="0" distB="0" distL="0" distR="0">
          <wp:extent cx="5943600" cy="14293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06"/>
    <w:rsid w:val="0003061B"/>
    <w:rsid w:val="00127564"/>
    <w:rsid w:val="001853AB"/>
    <w:rsid w:val="002D7655"/>
    <w:rsid w:val="00471A8F"/>
    <w:rsid w:val="00520BE2"/>
    <w:rsid w:val="005437A7"/>
    <w:rsid w:val="005500C0"/>
    <w:rsid w:val="006538CD"/>
    <w:rsid w:val="006F61A3"/>
    <w:rsid w:val="0080165F"/>
    <w:rsid w:val="0089355E"/>
    <w:rsid w:val="00A67A7A"/>
    <w:rsid w:val="00BA4A2A"/>
    <w:rsid w:val="00C13829"/>
    <w:rsid w:val="00CD6601"/>
    <w:rsid w:val="00D233DC"/>
    <w:rsid w:val="00E0508B"/>
    <w:rsid w:val="00F44412"/>
    <w:rsid w:val="00FB2D06"/>
    <w:rsid w:val="00FC174C"/>
    <w:rsid w:val="70E65C9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1802A65"/>
  <w15:chartTrackingRefBased/>
  <w15:docId w15:val="{550BDD9E-5C0F-4E43-8C74-EDEF4975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semiHidden/>
    <w:pPr>
      <w:spacing w:after="120"/>
    </w:pPr>
  </w:style>
  <w:style w:type="character" w:styleId="FootnoteReference">
    <w:name w:val="footnote reference"/>
    <w:uiPriority w:val="99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basedOn w:val="Normal"/>
    <w:uiPriority w:val="1"/>
    <w:rsid w:val="00FB2D06"/>
    <w:pPr>
      <w:widowControl/>
      <w:spacing w:after="160" w:line="259" w:lineRule="auto"/>
    </w:pPr>
    <w:rPr>
      <w:rFonts w:ascii="Calibri" w:eastAsia="Calibri" w:hAnsi="Calibri"/>
      <w:snapToGrid/>
      <w:color w:val="000000"/>
      <w:kern w:val="0"/>
      <w:sz w:val="24"/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FB2D06"/>
  </w:style>
  <w:style w:type="paragraph" w:styleId="Revision">
    <w:name w:val="Revision"/>
    <w:hidden/>
    <w:uiPriority w:val="99"/>
    <w:semiHidden/>
    <w:rsid w:val="00FB2D06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53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38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38CD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8CD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Rachel.Wehr@fcc.gov" TargetMode="External" /><Relationship Id="rId6" Type="http://schemas.openxmlformats.org/officeDocument/2006/relationships/hyperlink" Target="mailto:Brenda.Boykin@fcc.gov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fcc.gov/document/fcc-proposes-action-expedite-transition-next-generation-911-0" TargetMode="Externa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