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7046F" w:rsidRPr="00F67F83" w14:paraId="34DDF14D" w14:textId="0433FE56">
      <w:pPr>
        <w:jc w:val="right"/>
        <w:rPr>
          <w:b/>
          <w:szCs w:val="22"/>
        </w:rPr>
      </w:pPr>
      <w:r w:rsidRPr="00F67F83">
        <w:rPr>
          <w:b/>
          <w:szCs w:val="22"/>
        </w:rPr>
        <w:t>DA 23</w:t>
      </w:r>
      <w:r w:rsidR="00266814">
        <w:rPr>
          <w:b/>
          <w:szCs w:val="22"/>
        </w:rPr>
        <w:t>-</w:t>
      </w:r>
      <w:r w:rsidR="000116D6">
        <w:rPr>
          <w:b/>
          <w:szCs w:val="22"/>
        </w:rPr>
        <w:t>637</w:t>
      </w:r>
    </w:p>
    <w:p w:rsidR="00B7046F" w:rsidRPr="00F67F83" w14:paraId="417EE99E" w14:textId="5B5C7758">
      <w:pPr>
        <w:spacing w:before="60"/>
        <w:jc w:val="right"/>
        <w:rPr>
          <w:b/>
          <w:szCs w:val="22"/>
        </w:rPr>
      </w:pPr>
      <w:r w:rsidRPr="00F67F83">
        <w:rPr>
          <w:b/>
          <w:szCs w:val="22"/>
        </w:rPr>
        <w:t xml:space="preserve">Released:  </w:t>
      </w:r>
      <w:r w:rsidRPr="00F67F83" w:rsidR="006B5EC5">
        <w:rPr>
          <w:b/>
          <w:szCs w:val="22"/>
        </w:rPr>
        <w:t xml:space="preserve">July </w:t>
      </w:r>
      <w:r w:rsidR="00D32AC7">
        <w:rPr>
          <w:b/>
          <w:szCs w:val="22"/>
        </w:rPr>
        <w:t>25,</w:t>
      </w:r>
      <w:r w:rsidRPr="00F67F83" w:rsidR="00D32AC7">
        <w:rPr>
          <w:b/>
          <w:szCs w:val="22"/>
        </w:rPr>
        <w:t xml:space="preserve"> </w:t>
      </w:r>
      <w:r w:rsidRPr="00F67F83" w:rsidR="006B5EC5">
        <w:rPr>
          <w:b/>
          <w:szCs w:val="22"/>
        </w:rPr>
        <w:t>2023</w:t>
      </w:r>
    </w:p>
    <w:p w:rsidR="00B7046F" w:rsidRPr="00F67F83" w14:paraId="3CD539A6" w14:textId="77777777">
      <w:pPr>
        <w:jc w:val="right"/>
        <w:rPr>
          <w:szCs w:val="22"/>
        </w:rPr>
      </w:pPr>
    </w:p>
    <w:p w:rsidR="00D32AC7" w:rsidRPr="00EE45EB" w:rsidP="00D32AC7" w14:paraId="70EFBF27" w14:textId="427CE148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EE45EB">
        <w:rPr>
          <w:rFonts w:ascii="Times New Roman" w:hAnsi="Times New Roman"/>
          <w:sz w:val="22"/>
          <w:szCs w:val="22"/>
        </w:rPr>
        <w:t>NOTICE OF CERTIFICATION OF</w:t>
      </w:r>
      <w:r w:rsidR="00176047">
        <w:rPr>
          <w:rFonts w:ascii="Times New Roman" w:hAnsi="Times New Roman"/>
          <w:sz w:val="22"/>
          <w:szCs w:val="22"/>
        </w:rPr>
        <w:t xml:space="preserve"> </w:t>
      </w:r>
      <w:r w:rsidRPr="00EE45EB">
        <w:rPr>
          <w:rFonts w:ascii="Times New Roman" w:hAnsi="Times New Roman"/>
          <w:sz w:val="22"/>
          <w:szCs w:val="22"/>
        </w:rPr>
        <w:t>STATE</w:t>
      </w:r>
      <w:r w:rsidR="00176047">
        <w:rPr>
          <w:rFonts w:ascii="Times New Roman" w:hAnsi="Times New Roman"/>
          <w:sz w:val="22"/>
          <w:szCs w:val="22"/>
        </w:rPr>
        <w:t xml:space="preserve"> AND U.S. TERRITORY</w:t>
      </w:r>
      <w:r w:rsidRPr="00EE45EB">
        <w:rPr>
          <w:rFonts w:ascii="Times New Roman" w:hAnsi="Times New Roman"/>
          <w:sz w:val="22"/>
          <w:szCs w:val="22"/>
        </w:rPr>
        <w:t xml:space="preserve"> TELECOMMUNICATIONS RELAY SERVICES (TRS) PROGRAMS </w:t>
      </w:r>
    </w:p>
    <w:p w:rsidR="00D32AC7" w:rsidRPr="00EE45EB" w:rsidP="00D32AC7" w14:paraId="38853D78" w14:textId="77777777">
      <w:pPr>
        <w:pStyle w:val="BodyText2"/>
        <w:jc w:val="center"/>
        <w:rPr>
          <w:rFonts w:ascii="Times New Roman" w:hAnsi="Times New Roman"/>
          <w:sz w:val="22"/>
          <w:szCs w:val="22"/>
        </w:rPr>
      </w:pPr>
    </w:p>
    <w:p w:rsidR="00D32AC7" w:rsidRPr="00EE45EB" w:rsidP="00D32AC7" w14:paraId="6A93F9A3" w14:textId="77777777">
      <w:pPr>
        <w:pStyle w:val="BodyText2"/>
        <w:jc w:val="center"/>
        <w:rPr>
          <w:rFonts w:ascii="Times New Roman" w:hAnsi="Times New Roman"/>
          <w:sz w:val="22"/>
          <w:szCs w:val="22"/>
        </w:rPr>
      </w:pPr>
      <w:r w:rsidRPr="00EE45EB">
        <w:rPr>
          <w:rFonts w:ascii="Times New Roman" w:hAnsi="Times New Roman"/>
          <w:sz w:val="22"/>
          <w:szCs w:val="22"/>
        </w:rPr>
        <w:t>CG DOCKET NO. 03-123</w:t>
      </w:r>
    </w:p>
    <w:p w:rsidR="00D32AC7" w:rsidRPr="00EE45EB" w:rsidP="00D32AC7" w14:paraId="49DCC246" w14:textId="77777777">
      <w:pPr>
        <w:rPr>
          <w:b/>
          <w:szCs w:val="22"/>
        </w:rPr>
      </w:pPr>
    </w:p>
    <w:p w:rsidR="00D32AC7" w:rsidRPr="00EE45EB" w:rsidP="00D32AC7" w14:paraId="3515CC06" w14:textId="6D7F6997">
      <w:pPr>
        <w:ind w:firstLine="720"/>
        <w:rPr>
          <w:szCs w:val="22"/>
        </w:rPr>
      </w:pPr>
      <w:r w:rsidRPr="00EE45EB">
        <w:rPr>
          <w:szCs w:val="22"/>
        </w:rPr>
        <w:t xml:space="preserve">The Consumer and Governmental Affairs Bureau (Bureau) </w:t>
      </w:r>
      <w:r w:rsidR="003E119A">
        <w:rPr>
          <w:szCs w:val="22"/>
        </w:rPr>
        <w:t xml:space="preserve">of the Federal Communications Commission (Commission) </w:t>
      </w:r>
      <w:r w:rsidRPr="00EE45EB">
        <w:rPr>
          <w:szCs w:val="22"/>
        </w:rPr>
        <w:t>hereby grants certification to the state</w:t>
      </w:r>
      <w:r w:rsidR="00176047">
        <w:rPr>
          <w:szCs w:val="22"/>
        </w:rPr>
        <w:t xml:space="preserve"> and U.S. territory</w:t>
      </w:r>
      <w:r w:rsidRPr="00EE45EB">
        <w:rPr>
          <w:szCs w:val="22"/>
        </w:rPr>
        <w:t xml:space="preserve"> telecommunication</w:t>
      </w:r>
      <w:r w:rsidR="00176047">
        <w:rPr>
          <w:szCs w:val="22"/>
        </w:rPr>
        <w:t>s</w:t>
      </w:r>
      <w:r w:rsidRPr="00EE45EB">
        <w:rPr>
          <w:szCs w:val="22"/>
        </w:rPr>
        <w:t xml:space="preserve"> relay services (TRS) programs listed below,</w:t>
      </w:r>
      <w:r>
        <w:rPr>
          <w:rStyle w:val="FootnoteReference"/>
          <w:szCs w:val="22"/>
        </w:rPr>
        <w:footnoteReference w:id="3"/>
      </w:r>
      <w:r w:rsidRPr="00EE45EB">
        <w:rPr>
          <w:szCs w:val="22"/>
        </w:rPr>
        <w:t xml:space="preserve"> pursuant to </w:t>
      </w:r>
      <w:r>
        <w:rPr>
          <w:szCs w:val="22"/>
        </w:rPr>
        <w:t>section 225(f)(2) of the Communications Act of 1934 (Act),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</w:t>
      </w:r>
      <w:r w:rsidRPr="00EE45EB">
        <w:rPr>
          <w:szCs w:val="22"/>
        </w:rPr>
        <w:t>and section 64.606(b) of the Commission’s rules.</w:t>
      </w:r>
      <w:r>
        <w:rPr>
          <w:rStyle w:val="FootnoteReference"/>
          <w:szCs w:val="22"/>
        </w:rPr>
        <w:footnoteReference w:id="5"/>
      </w:r>
      <w:r w:rsidRPr="00EE45EB">
        <w:rPr>
          <w:szCs w:val="22"/>
        </w:rPr>
        <w:t xml:space="preserve">  </w:t>
      </w:r>
      <w:r>
        <w:rPr>
          <w:szCs w:val="22"/>
        </w:rPr>
        <w:t xml:space="preserve">After reviewing each of </w:t>
      </w:r>
      <w:r w:rsidRPr="00EE45EB">
        <w:rPr>
          <w:szCs w:val="22"/>
        </w:rPr>
        <w:t>the state applications received,</w:t>
      </w:r>
      <w:r>
        <w:rPr>
          <w:rStyle w:val="FootnoteReference"/>
          <w:szCs w:val="22"/>
        </w:rPr>
        <w:footnoteReference w:id="6"/>
      </w:r>
      <w:r w:rsidRPr="00EE45EB">
        <w:rPr>
          <w:szCs w:val="22"/>
        </w:rPr>
        <w:t xml:space="preserve"> the Bureau has determined that:</w:t>
      </w:r>
    </w:p>
    <w:p w:rsidR="00D32AC7" w:rsidRPr="00EE45EB" w:rsidP="00D32AC7" w14:paraId="2040DECB" w14:textId="77777777">
      <w:pPr>
        <w:rPr>
          <w:szCs w:val="22"/>
        </w:rPr>
      </w:pPr>
    </w:p>
    <w:p w:rsidR="00D32AC7" w:rsidRPr="00EE45EB" w:rsidP="00D32AC7" w14:paraId="73AFD8B3" w14:textId="41B430D5">
      <w:pPr>
        <w:widowControl/>
        <w:numPr>
          <w:ilvl w:val="0"/>
          <w:numId w:val="7"/>
        </w:numPr>
        <w:tabs>
          <w:tab w:val="clear" w:pos="720"/>
          <w:tab w:val="num" w:pos="1440"/>
        </w:tabs>
        <w:ind w:left="1440" w:hanging="720"/>
        <w:rPr>
          <w:szCs w:val="22"/>
        </w:rPr>
      </w:pPr>
      <w:r w:rsidRPr="00EE45EB">
        <w:rPr>
          <w:szCs w:val="22"/>
        </w:rPr>
        <w:t>The TRS programs of the listed states meet or exceed all operational, technical, and functional minimum standards contained in section 64.604 of the Commission’s rules;</w:t>
      </w:r>
      <w:r>
        <w:rPr>
          <w:rStyle w:val="FootnoteReference"/>
          <w:szCs w:val="22"/>
        </w:rPr>
        <w:footnoteReference w:id="7"/>
      </w:r>
    </w:p>
    <w:p w:rsidR="00D32AC7" w:rsidRPr="00EE45EB" w:rsidP="00D32AC7" w14:paraId="3C194BC1" w14:textId="77777777">
      <w:pPr>
        <w:tabs>
          <w:tab w:val="num" w:pos="1440"/>
        </w:tabs>
        <w:ind w:left="1440" w:hanging="720"/>
        <w:rPr>
          <w:szCs w:val="22"/>
        </w:rPr>
      </w:pPr>
    </w:p>
    <w:p w:rsidR="00D32AC7" w:rsidRPr="00EE45EB" w:rsidP="00D32AC7" w14:paraId="317C075A" w14:textId="495A324A">
      <w:pPr>
        <w:widowControl/>
        <w:numPr>
          <w:ilvl w:val="0"/>
          <w:numId w:val="7"/>
        </w:numPr>
        <w:tabs>
          <w:tab w:val="clear" w:pos="720"/>
          <w:tab w:val="num" w:pos="1440"/>
        </w:tabs>
        <w:ind w:left="1440" w:hanging="720"/>
        <w:rPr>
          <w:szCs w:val="22"/>
        </w:rPr>
      </w:pPr>
      <w:r w:rsidRPr="00EE45EB">
        <w:rPr>
          <w:szCs w:val="22"/>
        </w:rPr>
        <w:t>The TRS programs of the listed states make available adequate procedures and remedies for enforcing the requirements of their state programs;</w:t>
      </w:r>
      <w:r>
        <w:rPr>
          <w:rStyle w:val="FootnoteReference"/>
          <w:szCs w:val="22"/>
        </w:rPr>
        <w:footnoteReference w:id="8"/>
      </w:r>
      <w:r w:rsidRPr="00EE45EB">
        <w:rPr>
          <w:szCs w:val="22"/>
        </w:rPr>
        <w:t xml:space="preserve"> and</w:t>
      </w:r>
    </w:p>
    <w:p w:rsidR="00D32AC7" w:rsidRPr="00EE45EB" w:rsidP="00D32AC7" w14:paraId="7E32D22C" w14:textId="77777777">
      <w:pPr>
        <w:tabs>
          <w:tab w:val="num" w:pos="1440"/>
        </w:tabs>
        <w:ind w:left="1440" w:hanging="720"/>
        <w:rPr>
          <w:szCs w:val="22"/>
        </w:rPr>
      </w:pPr>
    </w:p>
    <w:p w:rsidR="00D32AC7" w:rsidRPr="00EE45EB" w:rsidP="00D32AC7" w14:paraId="7EB5D0F3" w14:textId="30E56A22">
      <w:pPr>
        <w:widowControl/>
        <w:numPr>
          <w:ilvl w:val="0"/>
          <w:numId w:val="7"/>
        </w:numPr>
        <w:tabs>
          <w:tab w:val="clear" w:pos="720"/>
          <w:tab w:val="num" w:pos="1440"/>
        </w:tabs>
        <w:ind w:left="1440" w:hanging="720"/>
        <w:rPr>
          <w:szCs w:val="22"/>
        </w:rPr>
      </w:pPr>
      <w:r w:rsidRPr="00EE45EB">
        <w:rPr>
          <w:szCs w:val="22"/>
        </w:rPr>
        <w:t>The TRS programs of the listed states in no way conflict with federal law.</w:t>
      </w:r>
      <w:r>
        <w:rPr>
          <w:rStyle w:val="FootnoteReference"/>
          <w:szCs w:val="22"/>
        </w:rPr>
        <w:footnoteReference w:id="9"/>
      </w:r>
    </w:p>
    <w:p w:rsidR="00D32AC7" w:rsidRPr="00EE45EB" w:rsidP="00D32AC7" w14:paraId="201DFAEE" w14:textId="77777777">
      <w:pPr>
        <w:rPr>
          <w:szCs w:val="22"/>
        </w:rPr>
      </w:pPr>
    </w:p>
    <w:p w:rsidR="00D32AC7" w:rsidRPr="00EE45EB" w:rsidP="00D32AC7" w14:paraId="393051A8" w14:textId="54F8ADD4">
      <w:pPr>
        <w:ind w:firstLine="720"/>
        <w:rPr>
          <w:szCs w:val="22"/>
        </w:rPr>
      </w:pPr>
      <w:r w:rsidRPr="00EE45EB">
        <w:rPr>
          <w:szCs w:val="22"/>
        </w:rPr>
        <w:t>The Bureau also has determined that, where applicable, the intrastate funding mechanisms of the listed states are labeled in a manner that promotes national understanding of TRS and does not offend the public, consistent with section 64.606(d) of the Commission’s rules.</w:t>
      </w:r>
      <w:r>
        <w:rPr>
          <w:rStyle w:val="FootnoteReference"/>
          <w:szCs w:val="22"/>
        </w:rPr>
        <w:footnoteReference w:id="10"/>
      </w:r>
    </w:p>
    <w:p w:rsidR="00D32AC7" w:rsidRPr="00EE45EB" w:rsidP="00D32AC7" w14:paraId="0DB961AB" w14:textId="77777777">
      <w:pPr>
        <w:rPr>
          <w:szCs w:val="22"/>
        </w:rPr>
      </w:pPr>
    </w:p>
    <w:p w:rsidR="00D32AC7" w:rsidRPr="00EE45EB" w:rsidP="00D32AC7" w14:paraId="1BE4831D" w14:textId="186680A6">
      <w:pPr>
        <w:ind w:firstLine="720"/>
        <w:rPr>
          <w:szCs w:val="22"/>
        </w:rPr>
      </w:pPr>
      <w:r w:rsidRPr="00EE45EB">
        <w:rPr>
          <w:szCs w:val="22"/>
        </w:rPr>
        <w:t xml:space="preserve">This certification, conditioned on a demonstration of ongoing compliance with </w:t>
      </w:r>
      <w:r>
        <w:rPr>
          <w:szCs w:val="22"/>
        </w:rPr>
        <w:t xml:space="preserve">the </w:t>
      </w:r>
      <w:r w:rsidRPr="00EE45EB">
        <w:rPr>
          <w:szCs w:val="22"/>
        </w:rPr>
        <w:t>Commission</w:t>
      </w:r>
      <w:r>
        <w:rPr>
          <w:szCs w:val="22"/>
        </w:rPr>
        <w:t>’s rules governing TRS</w:t>
      </w:r>
      <w:r w:rsidRPr="00EE45EB">
        <w:rPr>
          <w:szCs w:val="22"/>
        </w:rPr>
        <w:t>, shall remain in effect for a five (5) year period, beginning July 26, 20</w:t>
      </w:r>
      <w:r>
        <w:rPr>
          <w:szCs w:val="22"/>
        </w:rPr>
        <w:t>23</w:t>
      </w:r>
      <w:r w:rsidRPr="00EE45EB">
        <w:rPr>
          <w:szCs w:val="22"/>
        </w:rPr>
        <w:t xml:space="preserve">, and ending </w:t>
      </w:r>
      <w:r w:rsidRPr="00EE45EB">
        <w:rPr>
          <w:szCs w:val="22"/>
        </w:rPr>
        <w:t>July 25, 202</w:t>
      </w:r>
      <w:r>
        <w:rPr>
          <w:szCs w:val="22"/>
        </w:rPr>
        <w:t>8</w:t>
      </w:r>
      <w:r w:rsidRPr="00EE45EB">
        <w:rPr>
          <w:szCs w:val="22"/>
        </w:rPr>
        <w:t xml:space="preserve">, pursuant to 47 </w:t>
      </w:r>
      <w:r>
        <w:rPr>
          <w:szCs w:val="22"/>
        </w:rPr>
        <w:t>CFR</w:t>
      </w:r>
      <w:r w:rsidRPr="00EE45EB">
        <w:rPr>
          <w:szCs w:val="22"/>
        </w:rPr>
        <w:t xml:space="preserve"> § 64.606(c).  </w:t>
      </w:r>
      <w:r>
        <w:rPr>
          <w:szCs w:val="22"/>
        </w:rPr>
        <w:t>Beginning o</w:t>
      </w:r>
      <w:r w:rsidRPr="00EE45EB">
        <w:rPr>
          <w:szCs w:val="22"/>
        </w:rPr>
        <w:t>ne year prior to the expiration of this certification, July 25, 202</w:t>
      </w:r>
      <w:r>
        <w:rPr>
          <w:szCs w:val="22"/>
        </w:rPr>
        <w:t>7</w:t>
      </w:r>
      <w:r w:rsidRPr="00EE45EB">
        <w:rPr>
          <w:szCs w:val="22"/>
        </w:rPr>
        <w:t xml:space="preserve">, </w:t>
      </w:r>
      <w:r>
        <w:rPr>
          <w:szCs w:val="22"/>
        </w:rPr>
        <w:t>each</w:t>
      </w:r>
      <w:r w:rsidRPr="00EE45EB">
        <w:rPr>
          <w:szCs w:val="22"/>
        </w:rPr>
        <w:t xml:space="preserve"> state may apply for renewal of </w:t>
      </w:r>
      <w:r>
        <w:rPr>
          <w:szCs w:val="22"/>
        </w:rPr>
        <w:t>its</w:t>
      </w:r>
      <w:r w:rsidRPr="00EE45EB">
        <w:rPr>
          <w:szCs w:val="22"/>
        </w:rPr>
        <w:t xml:space="preserve"> TRS program certification by filing documentation in accordance with the Commission's rules, pursuant to 47 </w:t>
      </w:r>
      <w:r>
        <w:rPr>
          <w:szCs w:val="22"/>
        </w:rPr>
        <w:t xml:space="preserve">CFR </w:t>
      </w:r>
      <w:r w:rsidRPr="00EE45EB">
        <w:rPr>
          <w:szCs w:val="22"/>
        </w:rPr>
        <w:t>§ 64.606(a).</w:t>
      </w:r>
    </w:p>
    <w:p w:rsidR="00D32AC7" w:rsidRPr="00EE45EB" w:rsidP="00D32AC7" w14:paraId="2886A689" w14:textId="77777777">
      <w:pPr>
        <w:rPr>
          <w:b/>
          <w:szCs w:val="22"/>
          <w:u w:val="single"/>
        </w:rPr>
      </w:pPr>
    </w:p>
    <w:p w:rsidR="00D32AC7" w:rsidRPr="00EE45EB" w:rsidP="00D32AC7" w14:paraId="50AF95AF" w14:textId="77777777">
      <w:pPr>
        <w:jc w:val="center"/>
        <w:rPr>
          <w:b/>
          <w:szCs w:val="22"/>
          <w:u w:val="single"/>
        </w:rPr>
      </w:pPr>
      <w:r w:rsidRPr="00EE45EB">
        <w:rPr>
          <w:b/>
          <w:szCs w:val="22"/>
          <w:u w:val="single"/>
        </w:rPr>
        <w:t>STATES APPROVED FOR CERTIFICATION</w:t>
      </w:r>
    </w:p>
    <w:p w:rsidR="00D32AC7" w:rsidRPr="00EE45EB" w:rsidP="00D32AC7" w14:paraId="7B0E3216" w14:textId="77777777">
      <w:pPr>
        <w:jc w:val="center"/>
        <w:rPr>
          <w:szCs w:val="22"/>
          <w:u w:val="single"/>
        </w:rPr>
      </w:pPr>
    </w:p>
    <w:p w:rsidR="005E22A6" w:rsidP="005E22A6" w14:paraId="6224B3B4" w14:textId="50C04F8A">
      <w:pPr>
        <w:rPr>
          <w:b/>
        </w:rPr>
      </w:pPr>
      <w:r w:rsidRPr="00B850E0">
        <w:rPr>
          <w:b/>
        </w:rPr>
        <w:t>File No: TRS-46-22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5C5C">
        <w:rPr>
          <w:b/>
        </w:rPr>
        <w:t>File No: TRS-19-</w:t>
      </w:r>
      <w:r>
        <w:rPr>
          <w:b/>
        </w:rPr>
        <w:t>22</w:t>
      </w:r>
    </w:p>
    <w:p w:rsidR="005E22A6" w:rsidRPr="004A5C5C" w:rsidP="005E22A6" w14:paraId="350EE41F" w14:textId="77777777">
      <w:pPr>
        <w:rPr>
          <w:bCs/>
        </w:rPr>
      </w:pPr>
      <w:r>
        <w:t>Alabama Public Service Commission</w:t>
      </w:r>
      <w:r>
        <w:tab/>
      </w:r>
      <w:r>
        <w:tab/>
      </w:r>
      <w:r w:rsidRPr="002E710E">
        <w:rPr>
          <w:bCs/>
        </w:rPr>
        <w:t>Regulatory Commission of Alaska</w:t>
      </w:r>
    </w:p>
    <w:p w:rsidR="005E22A6" w:rsidRPr="004A5C5C" w:rsidP="005E22A6" w14:paraId="17524A0A" w14:textId="77777777">
      <w:pPr>
        <w:rPr>
          <w:bCs/>
        </w:rPr>
      </w:pPr>
      <w:r w:rsidRPr="004A5C5C">
        <w:rPr>
          <w:bCs/>
        </w:rPr>
        <w:t>State of Alabama</w:t>
      </w:r>
      <w:r w:rsidRPr="004A5C5C">
        <w:rPr>
          <w:bCs/>
        </w:rPr>
        <w:tab/>
      </w:r>
      <w:r w:rsidRPr="004A5C5C">
        <w:rPr>
          <w:bCs/>
        </w:rPr>
        <w:tab/>
      </w:r>
      <w:r w:rsidRPr="004A5C5C">
        <w:rPr>
          <w:bCs/>
        </w:rPr>
        <w:tab/>
      </w:r>
      <w:r w:rsidRPr="004A5C5C">
        <w:rPr>
          <w:bCs/>
        </w:rPr>
        <w:tab/>
      </w:r>
      <w:r w:rsidRPr="002E710E">
        <w:rPr>
          <w:bCs/>
        </w:rPr>
        <w:t>State of Alaska</w:t>
      </w:r>
    </w:p>
    <w:p w:rsidR="005E22A6" w:rsidP="005E22A6" w14:paraId="4AEF0DC4" w14:textId="77777777">
      <w:pPr>
        <w:rPr>
          <w:b/>
        </w:rPr>
      </w:pPr>
    </w:p>
    <w:p w:rsidR="005E22A6" w:rsidP="005E22A6" w14:paraId="4FEFF184" w14:textId="77777777">
      <w:pPr>
        <w:rPr>
          <w:b/>
        </w:rPr>
      </w:pPr>
      <w:r>
        <w:rPr>
          <w:b/>
        </w:rPr>
        <w:t>File No: TRS-02-22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50E0">
        <w:rPr>
          <w:b/>
        </w:rPr>
        <w:t>File No: TRS-47-22</w:t>
      </w:r>
    </w:p>
    <w:p w:rsidR="005E22A6" w:rsidP="005E22A6" w14:paraId="10C0401D" w14:textId="77777777">
      <w:r>
        <w:t>Commission for the Deaf and Hard of Hearing</w:t>
      </w:r>
      <w:r>
        <w:tab/>
        <w:t xml:space="preserve">Arkansas Deaf and Hearing Impaired </w:t>
      </w:r>
      <w:r>
        <w:tab/>
      </w:r>
      <w:r>
        <w:tab/>
      </w:r>
    </w:p>
    <w:p w:rsidR="005E22A6" w:rsidP="005E22A6" w14:paraId="43114293" w14:textId="3A6849C4">
      <w:r>
        <w:t>State of Arizona</w:t>
      </w:r>
      <w:r>
        <w:tab/>
      </w:r>
      <w:r>
        <w:tab/>
      </w:r>
      <w:r>
        <w:tab/>
      </w:r>
      <w:r>
        <w:tab/>
        <w:t>Telecommunication Services</w:t>
      </w:r>
    </w:p>
    <w:p w:rsidR="005E22A6" w:rsidP="005E22A6" w14:paraId="0833D148" w14:textId="306B4230">
      <w:r>
        <w:tab/>
      </w:r>
      <w:r>
        <w:tab/>
      </w:r>
      <w:r>
        <w:tab/>
      </w:r>
      <w:r>
        <w:tab/>
      </w:r>
      <w:r>
        <w:tab/>
      </w:r>
      <w:r>
        <w:tab/>
        <w:t>State of Arkansas</w:t>
      </w:r>
    </w:p>
    <w:p w:rsidR="005E22A6" w:rsidP="005E22A6" w14:paraId="46F05C65" w14:textId="77777777">
      <w:pPr>
        <w:rPr>
          <w:b/>
        </w:rPr>
      </w:pPr>
    </w:p>
    <w:p w:rsidR="005E22A6" w:rsidP="005E22A6" w14:paraId="0E157319" w14:textId="77777777">
      <w:r w:rsidRPr="00D73231">
        <w:rPr>
          <w:b/>
        </w:rPr>
        <w:t>File No: TRS-32-</w:t>
      </w:r>
      <w:r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73231">
        <w:rPr>
          <w:b/>
        </w:rPr>
        <w:t>File No: TRS-23-</w:t>
      </w:r>
      <w:r>
        <w:rPr>
          <w:b/>
        </w:rPr>
        <w:t>22</w:t>
      </w:r>
      <w:r w:rsidRPr="00D73231">
        <w:rPr>
          <w:b/>
        </w:rPr>
        <w:t xml:space="preserve"> </w:t>
      </w:r>
    </w:p>
    <w:p w:rsidR="005E22A6" w:rsidP="005E22A6" w14:paraId="67ED48D7" w14:textId="77777777">
      <w:r w:rsidRPr="00D73231">
        <w:t>California Public Utilities Commission</w:t>
      </w:r>
      <w:r>
        <w:tab/>
      </w:r>
      <w:r>
        <w:tab/>
      </w:r>
      <w:r w:rsidRPr="00D73231">
        <w:t>Colorado Public Utilities Commission</w:t>
      </w:r>
      <w:r w:rsidRPr="00D73231">
        <w:t xml:space="preserve"> </w:t>
      </w:r>
    </w:p>
    <w:p w:rsidR="005E22A6" w:rsidP="005E22A6" w14:paraId="15105A3E" w14:textId="77777777">
      <w:r>
        <w:t>State of California</w:t>
      </w:r>
      <w:r>
        <w:tab/>
      </w:r>
      <w:r>
        <w:tab/>
      </w:r>
      <w:r>
        <w:tab/>
      </w:r>
      <w:r>
        <w:tab/>
        <w:t>State of Colorado</w:t>
      </w:r>
    </w:p>
    <w:p w:rsidR="005E22A6" w:rsidP="005E22A6" w14:paraId="2F62B2D9" w14:textId="77777777"/>
    <w:p w:rsidR="005E22A6" w:rsidRPr="00D73231" w:rsidP="005E22A6" w14:paraId="7873FCC1" w14:textId="77777777">
      <w:pPr>
        <w:rPr>
          <w:b/>
        </w:rPr>
      </w:pPr>
      <w:r w:rsidRPr="00D73231">
        <w:rPr>
          <w:b/>
        </w:rPr>
        <w:t>File No: TRS-48-22</w:t>
      </w:r>
      <w:r w:rsidRPr="00D73231">
        <w:rPr>
          <w:b/>
        </w:rPr>
        <w:tab/>
      </w:r>
      <w:r w:rsidRPr="00D73231">
        <w:rPr>
          <w:b/>
        </w:rPr>
        <w:tab/>
      </w:r>
      <w:r w:rsidRPr="00D73231">
        <w:rPr>
          <w:b/>
        </w:rPr>
        <w:tab/>
      </w:r>
      <w:r>
        <w:rPr>
          <w:b/>
        </w:rPr>
        <w:tab/>
      </w:r>
      <w:r w:rsidRPr="00D73231">
        <w:rPr>
          <w:b/>
        </w:rPr>
        <w:t>File No: TRS-35-</w:t>
      </w:r>
      <w:r>
        <w:rPr>
          <w:b/>
        </w:rPr>
        <w:t>22</w:t>
      </w:r>
    </w:p>
    <w:p w:rsidR="005E22A6" w:rsidRPr="002E710E" w:rsidP="005E22A6" w14:paraId="14B474B9" w14:textId="77777777">
      <w:pPr>
        <w:rPr>
          <w:bCs/>
        </w:rPr>
      </w:pPr>
      <w:r w:rsidRPr="002E710E">
        <w:rPr>
          <w:bCs/>
        </w:rPr>
        <w:t>Public Utilities Regulatory Authority</w:t>
      </w:r>
      <w:r w:rsidRPr="002E710E">
        <w:rPr>
          <w:bCs/>
        </w:rPr>
        <w:tab/>
      </w:r>
      <w:r>
        <w:rPr>
          <w:bCs/>
        </w:rPr>
        <w:tab/>
      </w:r>
      <w:r w:rsidRPr="002E710E">
        <w:rPr>
          <w:bCs/>
        </w:rPr>
        <w:t>Delaware</w:t>
      </w:r>
      <w:r>
        <w:rPr>
          <w:bCs/>
        </w:rPr>
        <w:t xml:space="preserve"> Department of Technology and Information</w:t>
      </w:r>
    </w:p>
    <w:p w:rsidR="005E22A6" w:rsidRPr="002E710E" w:rsidP="005E22A6" w14:paraId="69EE9361" w14:textId="77777777">
      <w:pPr>
        <w:rPr>
          <w:bCs/>
        </w:rPr>
      </w:pPr>
      <w:r w:rsidRPr="002E710E">
        <w:rPr>
          <w:bCs/>
        </w:rPr>
        <w:t>State of Connecticut</w:t>
      </w:r>
      <w:r w:rsidRPr="002E710E">
        <w:rPr>
          <w:bCs/>
        </w:rPr>
        <w:tab/>
      </w:r>
      <w:r w:rsidRPr="002E710E">
        <w:rPr>
          <w:bCs/>
        </w:rPr>
        <w:tab/>
      </w:r>
      <w:r w:rsidRPr="002E710E">
        <w:rPr>
          <w:bCs/>
        </w:rPr>
        <w:tab/>
      </w:r>
      <w:r>
        <w:rPr>
          <w:bCs/>
        </w:rPr>
        <w:tab/>
      </w:r>
      <w:r w:rsidRPr="002E710E">
        <w:rPr>
          <w:bCs/>
        </w:rPr>
        <w:t>State o</w:t>
      </w:r>
      <w:r>
        <w:rPr>
          <w:bCs/>
        </w:rPr>
        <w:t>f</w:t>
      </w:r>
      <w:r w:rsidRPr="002E710E">
        <w:rPr>
          <w:bCs/>
        </w:rPr>
        <w:t xml:space="preserve"> Delaware</w:t>
      </w:r>
    </w:p>
    <w:p w:rsidR="005E22A6" w:rsidP="005E22A6" w14:paraId="0098D698" w14:textId="77777777">
      <w:pPr>
        <w:rPr>
          <w:b/>
        </w:rPr>
      </w:pPr>
    </w:p>
    <w:p w:rsidR="005E22A6" w:rsidRPr="002A4C5D" w:rsidP="005E22A6" w14:paraId="026D3D58" w14:textId="77777777">
      <w:pPr>
        <w:rPr>
          <w:b/>
        </w:rPr>
      </w:pPr>
      <w:r w:rsidRPr="002A4C5D">
        <w:rPr>
          <w:b/>
        </w:rPr>
        <w:t>File No: TRS-49-</w:t>
      </w:r>
      <w:r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BFA">
        <w:rPr>
          <w:b/>
        </w:rPr>
        <w:t>File No: TRS-5</w:t>
      </w:r>
      <w:r>
        <w:rPr>
          <w:b/>
        </w:rPr>
        <w:t>0-22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2A6" w:rsidP="005E22A6" w14:paraId="33D70E52" w14:textId="6BC108CD">
      <w:r w:rsidRPr="002A4C5D">
        <w:t>Public Service Commission</w:t>
      </w:r>
      <w:r>
        <w:tab/>
      </w:r>
      <w:r>
        <w:tab/>
      </w:r>
      <w:r>
        <w:tab/>
      </w:r>
      <w:r w:rsidRPr="002E710E">
        <w:t>Florida Public Service Commission</w:t>
      </w:r>
      <w:r>
        <w:tab/>
      </w:r>
      <w:r>
        <w:tab/>
      </w:r>
    </w:p>
    <w:p w:rsidR="005E22A6" w:rsidP="005E22A6" w14:paraId="5C4D2B5A" w14:textId="77777777">
      <w:pPr>
        <w:rPr>
          <w:b/>
        </w:rPr>
      </w:pPr>
      <w:r w:rsidRPr="002A4C5D">
        <w:t>District of Columbia</w:t>
      </w:r>
      <w:r>
        <w:tab/>
      </w:r>
      <w:r>
        <w:tab/>
      </w:r>
      <w:r>
        <w:tab/>
      </w:r>
      <w:r>
        <w:tab/>
      </w:r>
      <w:r w:rsidRPr="00620BFA">
        <w:t xml:space="preserve">State of </w:t>
      </w:r>
      <w:r>
        <w:t>Florida</w:t>
      </w:r>
      <w:r>
        <w:tab/>
      </w:r>
      <w:r>
        <w:tab/>
      </w:r>
      <w:r>
        <w:tab/>
      </w:r>
      <w:r>
        <w:tab/>
      </w:r>
    </w:p>
    <w:p w:rsidR="005E22A6" w:rsidP="005E22A6" w14:paraId="1784F8CC" w14:textId="77777777">
      <w:pPr>
        <w:rPr>
          <w:b/>
        </w:rPr>
      </w:pPr>
    </w:p>
    <w:p w:rsidR="005E22A6" w:rsidP="005E22A6" w14:paraId="11AEE89F" w14:textId="77777777">
      <w:pPr>
        <w:rPr>
          <w:b/>
        </w:rPr>
      </w:pPr>
      <w:r>
        <w:rPr>
          <w:b/>
        </w:rPr>
        <w:t>File No: TRS-51-22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File No: TRS-22-22</w:t>
      </w:r>
    </w:p>
    <w:p w:rsidR="005E22A6" w:rsidRPr="002E710E" w:rsidP="005E22A6" w14:paraId="7E1EE50A" w14:textId="77777777">
      <w:pPr>
        <w:rPr>
          <w:bCs/>
        </w:rPr>
      </w:pPr>
      <w:r w:rsidRPr="002E710E">
        <w:rPr>
          <w:bCs/>
        </w:rPr>
        <w:t>Georgia Public Service Commission</w:t>
      </w:r>
      <w:r>
        <w:rPr>
          <w:bCs/>
        </w:rPr>
        <w:tab/>
      </w:r>
      <w:r>
        <w:rPr>
          <w:bCs/>
        </w:rPr>
        <w:tab/>
      </w:r>
      <w:r w:rsidRPr="002E710E">
        <w:rPr>
          <w:bCs/>
        </w:rPr>
        <w:t>Hawaii Public Utilities Commission</w:t>
      </w:r>
    </w:p>
    <w:p w:rsidR="005E22A6" w:rsidRPr="002E710E" w:rsidP="005E22A6" w14:paraId="0245A334" w14:textId="77777777">
      <w:pPr>
        <w:rPr>
          <w:bCs/>
        </w:rPr>
      </w:pPr>
      <w:r w:rsidRPr="002E710E">
        <w:rPr>
          <w:bCs/>
        </w:rPr>
        <w:t>State of Georgia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State of Hawaii</w:t>
      </w:r>
    </w:p>
    <w:p w:rsidR="005E22A6" w:rsidP="005E22A6" w14:paraId="4492AB07" w14:textId="77777777">
      <w:pPr>
        <w:rPr>
          <w:b/>
        </w:rPr>
      </w:pPr>
    </w:p>
    <w:p w:rsidR="005E22A6" w:rsidP="005E22A6" w14:paraId="49B7FAAB" w14:textId="77777777">
      <w:pPr>
        <w:rPr>
          <w:b/>
        </w:rPr>
      </w:pPr>
      <w:r>
        <w:rPr>
          <w:b/>
        </w:rPr>
        <w:t>File No: TRS-43-22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50E0">
        <w:rPr>
          <w:b/>
        </w:rPr>
        <w:t>File No: TRS-10-22</w:t>
      </w:r>
    </w:p>
    <w:p w:rsidR="005E22A6" w:rsidP="005E22A6" w14:paraId="32185BC5" w14:textId="77777777">
      <w:r>
        <w:t>Idaho Public Service Commission</w:t>
      </w:r>
      <w:r>
        <w:tab/>
      </w:r>
      <w:r>
        <w:tab/>
        <w:t>Illinois Telecommunications Access Corporation</w:t>
      </w:r>
    </w:p>
    <w:p w:rsidR="005E22A6" w:rsidP="005E22A6" w14:paraId="6B8572C0" w14:textId="77777777">
      <w:pPr>
        <w:rPr>
          <w:b/>
        </w:rPr>
      </w:pPr>
      <w:r>
        <w:t>State of Idaho</w:t>
      </w:r>
      <w:r>
        <w:tab/>
      </w:r>
      <w:r>
        <w:tab/>
      </w:r>
      <w:r>
        <w:tab/>
      </w:r>
      <w:r>
        <w:tab/>
      </w:r>
      <w:r>
        <w:tab/>
        <w:t>State of Illinois</w:t>
      </w:r>
    </w:p>
    <w:p w:rsidR="005E22A6" w:rsidP="005E22A6" w14:paraId="799015F3" w14:textId="77777777">
      <w:pPr>
        <w:rPr>
          <w:b/>
        </w:rPr>
      </w:pPr>
    </w:p>
    <w:p w:rsidR="005E22A6" w:rsidRPr="00E55AE3" w:rsidP="005E22A6" w14:paraId="27A70231" w14:textId="77777777">
      <w:pPr>
        <w:rPr>
          <w:b/>
          <w:lang w:val="es-ES"/>
        </w:rPr>
      </w:pPr>
      <w:r w:rsidRPr="00E55AE3">
        <w:rPr>
          <w:b/>
          <w:lang w:val="es-ES"/>
        </w:rPr>
        <w:t xml:space="preserve">File No: </w:t>
      </w:r>
      <w:r>
        <w:rPr>
          <w:b/>
          <w:lang w:val="es-ES"/>
        </w:rPr>
        <w:t>TRS-</w:t>
      </w:r>
      <w:r w:rsidRPr="00E55AE3">
        <w:rPr>
          <w:b/>
          <w:lang w:val="es-ES"/>
        </w:rPr>
        <w:t>08-22</w:t>
      </w:r>
      <w:r w:rsidRPr="00E55AE3">
        <w:rPr>
          <w:b/>
          <w:lang w:val="es-ES"/>
        </w:rPr>
        <w:tab/>
      </w:r>
      <w:r w:rsidRPr="00E55AE3">
        <w:rPr>
          <w:b/>
          <w:lang w:val="es-ES"/>
        </w:rPr>
        <w:tab/>
      </w:r>
      <w:r w:rsidRPr="00E55AE3">
        <w:rPr>
          <w:b/>
          <w:lang w:val="es-ES"/>
        </w:rPr>
        <w:tab/>
      </w:r>
      <w:r w:rsidRPr="00E55AE3">
        <w:rPr>
          <w:b/>
          <w:lang w:val="es-ES"/>
        </w:rPr>
        <w:tab/>
        <w:t>File No: T</w:t>
      </w:r>
      <w:r>
        <w:rPr>
          <w:b/>
          <w:lang w:val="es-ES"/>
        </w:rPr>
        <w:t>RS-03-22</w:t>
      </w:r>
    </w:p>
    <w:p w:rsidR="005E22A6" w:rsidP="005E22A6" w14:paraId="4D0BCF77" w14:textId="77777777">
      <w:pPr>
        <w:rPr>
          <w:bCs/>
        </w:rPr>
      </w:pPr>
      <w:r>
        <w:rPr>
          <w:bCs/>
        </w:rPr>
        <w:t>Indiana Telephone Relay Access Corporation</w:t>
      </w:r>
      <w:r>
        <w:rPr>
          <w:bCs/>
        </w:rPr>
        <w:tab/>
        <w:t>Iowa Utilities Board</w:t>
      </w:r>
    </w:p>
    <w:p w:rsidR="005E22A6" w:rsidRPr="00E55AE3" w:rsidP="005E22A6" w14:paraId="5922F4E0" w14:textId="77777777">
      <w:pPr>
        <w:rPr>
          <w:bCs/>
        </w:rPr>
      </w:pPr>
      <w:r>
        <w:rPr>
          <w:bCs/>
        </w:rPr>
        <w:t>State of Indiana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State of Iowa</w:t>
      </w:r>
    </w:p>
    <w:p w:rsidR="005E22A6" w:rsidP="005E22A6" w14:paraId="2D191DC0" w14:textId="77777777">
      <w:pPr>
        <w:rPr>
          <w:b/>
        </w:rPr>
      </w:pPr>
    </w:p>
    <w:p w:rsidR="005E22A6" w:rsidP="005E22A6" w14:paraId="37972990" w14:textId="77777777">
      <w:pPr>
        <w:rPr>
          <w:b/>
        </w:rPr>
      </w:pPr>
      <w:r>
        <w:rPr>
          <w:b/>
        </w:rPr>
        <w:t>File No: TRS-07-22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BFA">
        <w:rPr>
          <w:b/>
        </w:rPr>
        <w:t>File No: TRS-52-</w:t>
      </w:r>
      <w:r>
        <w:rPr>
          <w:b/>
        </w:rPr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2A6" w:rsidP="005E22A6" w14:paraId="3D2258D9" w14:textId="77777777">
      <w:r>
        <w:t>Kansas Corporation Commission</w:t>
      </w:r>
      <w:r>
        <w:tab/>
      </w:r>
      <w:r>
        <w:tab/>
      </w:r>
      <w:r w:rsidRPr="00620BFA">
        <w:t>Kentucky Public Service Commission</w:t>
      </w:r>
      <w:r>
        <w:tab/>
      </w:r>
      <w:r>
        <w:tab/>
      </w:r>
    </w:p>
    <w:p w:rsidR="005E22A6" w:rsidP="005E22A6" w14:paraId="69B74702" w14:textId="77777777">
      <w:r>
        <w:t>State of Kansas</w:t>
      </w:r>
      <w:r>
        <w:tab/>
      </w:r>
      <w:r>
        <w:tab/>
      </w:r>
      <w:r>
        <w:tab/>
      </w:r>
      <w:r>
        <w:tab/>
      </w:r>
      <w:r>
        <w:tab/>
      </w:r>
      <w:r w:rsidRPr="00620BFA">
        <w:t>Commonwealth of Kentucky</w:t>
      </w:r>
      <w:r>
        <w:tab/>
      </w:r>
      <w:r>
        <w:tab/>
      </w:r>
      <w:r>
        <w:tab/>
      </w:r>
    </w:p>
    <w:p w:rsidR="005E22A6" w:rsidRPr="002C4133" w:rsidP="005E22A6" w14:paraId="372C1130" w14:textId="77777777"/>
    <w:p w:rsidR="005E22A6" w:rsidRPr="0030321A" w:rsidP="005E22A6" w14:paraId="309C22C6" w14:textId="77777777">
      <w:pPr>
        <w:rPr>
          <w:b/>
        </w:rPr>
      </w:pPr>
      <w:r w:rsidRPr="0030321A">
        <w:rPr>
          <w:b/>
        </w:rPr>
        <w:t>File No: TRS-13-22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0BFA">
        <w:rPr>
          <w:b/>
        </w:rPr>
        <w:t>File No: TRS-53-</w:t>
      </w:r>
      <w:r>
        <w:rPr>
          <w:b/>
        </w:rPr>
        <w:t>22</w:t>
      </w:r>
    </w:p>
    <w:p w:rsidR="005E22A6" w:rsidRPr="00824500" w:rsidP="005E22A6" w14:paraId="70EED294" w14:textId="77777777">
      <w:pPr>
        <w:rPr>
          <w:bCs/>
        </w:rPr>
      </w:pPr>
      <w:r w:rsidRPr="00824500">
        <w:rPr>
          <w:bCs/>
        </w:rPr>
        <w:t>Louisiana Relay Administration Board</w:t>
      </w:r>
      <w:r>
        <w:rPr>
          <w:bCs/>
        </w:rPr>
        <w:tab/>
      </w:r>
      <w:r>
        <w:rPr>
          <w:bCs/>
        </w:rPr>
        <w:tab/>
      </w:r>
      <w:r>
        <w:t>Maine Telecommunications Relay Service Council</w:t>
      </w:r>
    </w:p>
    <w:p w:rsidR="005E22A6" w:rsidRPr="00824500" w:rsidP="005E22A6" w14:paraId="15117101" w14:textId="77777777">
      <w:pPr>
        <w:rPr>
          <w:bCs/>
        </w:rPr>
      </w:pPr>
      <w:r w:rsidRPr="00824500">
        <w:rPr>
          <w:bCs/>
        </w:rPr>
        <w:t>State of Louisiana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State of Maine</w:t>
      </w:r>
    </w:p>
    <w:p w:rsidR="00D32AC7" w:rsidRPr="00EE45EB" w:rsidP="00D32AC7" w14:paraId="20D83A93" w14:textId="6C87F9B2">
      <w:pPr>
        <w:rPr>
          <w:szCs w:val="22"/>
        </w:rPr>
      </w:pP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224BE59B" w14:textId="77777777">
      <w:pPr>
        <w:rPr>
          <w:b/>
          <w:szCs w:val="22"/>
        </w:rPr>
      </w:pPr>
    </w:p>
    <w:p w:rsidR="00D32AC7" w:rsidP="00D32AC7" w14:paraId="54B43ABB" w14:textId="7777777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D32AC7" w:rsidRPr="00EE45EB" w:rsidP="00D32AC7" w14:paraId="213E0674" w14:textId="089D2ABF">
      <w:pPr>
        <w:rPr>
          <w:b/>
          <w:szCs w:val="22"/>
        </w:rPr>
      </w:pPr>
      <w:r w:rsidRPr="00EE45EB">
        <w:rPr>
          <w:b/>
          <w:szCs w:val="22"/>
        </w:rPr>
        <w:t>File No:  TRS-33-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TRS-34-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</w:p>
    <w:p w:rsidR="00D32AC7" w:rsidP="00D32AC7" w14:paraId="638A66E8" w14:textId="23D5EDF3">
      <w:pPr>
        <w:ind w:left="5040" w:hanging="5040"/>
        <w:rPr>
          <w:szCs w:val="22"/>
        </w:rPr>
      </w:pPr>
      <w:r w:rsidRPr="00EE45EB">
        <w:rPr>
          <w:szCs w:val="22"/>
        </w:rPr>
        <w:t>Maryland</w:t>
      </w:r>
      <w:r>
        <w:rPr>
          <w:szCs w:val="22"/>
        </w:rPr>
        <w:t xml:space="preserve"> </w:t>
      </w:r>
      <w:r w:rsidR="00B60CC7">
        <w:rPr>
          <w:szCs w:val="22"/>
        </w:rPr>
        <w:t>Public Service Commission</w:t>
      </w:r>
      <w:r>
        <w:rPr>
          <w:szCs w:val="22"/>
        </w:rPr>
        <w:tab/>
        <w:t xml:space="preserve">Massachusetts Department of </w:t>
      </w:r>
    </w:p>
    <w:p w:rsidR="00D32AC7" w:rsidRPr="00EE45EB" w:rsidP="00D32AC7" w14:paraId="4F9AB928" w14:textId="7BCED802">
      <w:pPr>
        <w:rPr>
          <w:szCs w:val="22"/>
        </w:rPr>
      </w:pPr>
      <w:r>
        <w:rPr>
          <w:szCs w:val="22"/>
        </w:rPr>
        <w:t>State of Maryland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  <w:t>Telecommunications and Cable</w:t>
      </w:r>
    </w:p>
    <w:p w:rsidR="00D32AC7" w:rsidRPr="00EE45EB" w:rsidP="00D32AC7" w14:paraId="7DBE1C6D" w14:textId="5F42F794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Commonwealth of Massachusetts</w:t>
      </w:r>
    </w:p>
    <w:p w:rsidR="00D32AC7" w:rsidRPr="00EE45EB" w:rsidP="00D32AC7" w14:paraId="01558D31" w14:textId="77777777">
      <w:pPr>
        <w:rPr>
          <w:szCs w:val="22"/>
        </w:rPr>
      </w:pPr>
    </w:p>
    <w:p w:rsidR="00D32AC7" w:rsidRPr="00EE45EB" w:rsidP="00D32AC7" w14:paraId="4A165390" w14:textId="213F9061">
      <w:pPr>
        <w:rPr>
          <w:b/>
          <w:szCs w:val="22"/>
        </w:rPr>
      </w:pPr>
      <w:r w:rsidRPr="00EE45EB">
        <w:rPr>
          <w:b/>
          <w:szCs w:val="22"/>
        </w:rPr>
        <w:t>File No:  TRS-54-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TRS-39-</w:t>
      </w:r>
      <w:r>
        <w:rPr>
          <w:b/>
          <w:szCs w:val="22"/>
        </w:rPr>
        <w:t>22</w:t>
      </w:r>
    </w:p>
    <w:p w:rsidR="00D32AC7" w:rsidRPr="00EE45EB" w:rsidP="00D32AC7" w14:paraId="55908F15" w14:textId="77777777">
      <w:pPr>
        <w:rPr>
          <w:szCs w:val="22"/>
        </w:rPr>
      </w:pPr>
      <w:r w:rsidRPr="00EE45EB">
        <w:rPr>
          <w:szCs w:val="22"/>
        </w:rPr>
        <w:t>Michigan Public Service Commission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Minnesota Department of Commerce</w:t>
      </w:r>
      <w:r>
        <w:rPr>
          <w:szCs w:val="22"/>
        </w:rPr>
        <w:t>-</w:t>
      </w:r>
    </w:p>
    <w:p w:rsidR="00D32AC7" w:rsidRPr="00EE45EB" w:rsidP="00D32AC7" w14:paraId="25CE00C8" w14:textId="0CC08383">
      <w:pPr>
        <w:rPr>
          <w:szCs w:val="22"/>
        </w:rPr>
      </w:pPr>
      <w:r w:rsidRPr="00EE45EB">
        <w:rPr>
          <w:szCs w:val="22"/>
        </w:rPr>
        <w:t>State of Michigan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Telecommunications Access Minnesota</w:t>
      </w:r>
    </w:p>
    <w:p w:rsidR="00D32AC7" w:rsidRPr="00EE45EB" w:rsidP="00D32AC7" w14:paraId="6B00BE90" w14:textId="77777777">
      <w:pPr>
        <w:ind w:left="4320" w:firstLine="720"/>
        <w:rPr>
          <w:szCs w:val="22"/>
        </w:rPr>
      </w:pPr>
      <w:r w:rsidRPr="00EE45EB">
        <w:rPr>
          <w:szCs w:val="22"/>
        </w:rPr>
        <w:t>State of</w:t>
      </w:r>
      <w:r w:rsidRPr="00EE45EB">
        <w:rPr>
          <w:szCs w:val="22"/>
        </w:rPr>
        <w:tab/>
        <w:t>Minnesota</w:t>
      </w:r>
    </w:p>
    <w:p w:rsidR="00D32AC7" w:rsidP="00D32AC7" w14:paraId="169B8636" w14:textId="77777777">
      <w:pPr>
        <w:rPr>
          <w:b/>
          <w:szCs w:val="22"/>
        </w:rPr>
      </w:pPr>
    </w:p>
    <w:p w:rsidR="00D32AC7" w:rsidRPr="00EE45EB" w:rsidP="00D32AC7" w14:paraId="67788EAC" w14:textId="51E74E1B">
      <w:pPr>
        <w:rPr>
          <w:szCs w:val="22"/>
        </w:rPr>
      </w:pPr>
      <w:r w:rsidRPr="00EE45EB">
        <w:rPr>
          <w:b/>
          <w:szCs w:val="22"/>
        </w:rPr>
        <w:t>File No:  TRS-55-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TRS-15-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</w:p>
    <w:p w:rsidR="00D32AC7" w:rsidRPr="00EE45EB" w:rsidP="00D32AC7" w14:paraId="17063A26" w14:textId="77777777">
      <w:pPr>
        <w:rPr>
          <w:b/>
          <w:szCs w:val="22"/>
        </w:rPr>
      </w:pPr>
      <w:r w:rsidRPr="00EE45EB">
        <w:rPr>
          <w:szCs w:val="22"/>
        </w:rPr>
        <w:t>Mississippi Public Service Commission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Missouri Public Service Commission</w:t>
      </w:r>
    </w:p>
    <w:p w:rsidR="00D32AC7" w:rsidRPr="00EE45EB" w:rsidP="00D32AC7" w14:paraId="64F1793A" w14:textId="77777777">
      <w:pPr>
        <w:rPr>
          <w:b/>
          <w:szCs w:val="22"/>
        </w:rPr>
      </w:pPr>
      <w:r w:rsidRPr="00EE45EB">
        <w:rPr>
          <w:szCs w:val="22"/>
        </w:rPr>
        <w:t>State of Mississippi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State of Missouri</w:t>
      </w:r>
      <w:r w:rsidRPr="00EE45EB">
        <w:rPr>
          <w:szCs w:val="22"/>
        </w:rPr>
        <w:tab/>
      </w:r>
    </w:p>
    <w:p w:rsidR="00D32AC7" w:rsidRPr="00EE45EB" w:rsidP="00D32AC7" w14:paraId="1EC49378" w14:textId="77777777">
      <w:pPr>
        <w:rPr>
          <w:b/>
          <w:szCs w:val="22"/>
        </w:rPr>
      </w:pPr>
    </w:p>
    <w:p w:rsidR="00D32AC7" w:rsidRPr="00EE45EB" w:rsidP="00D32AC7" w14:paraId="765A1D8F" w14:textId="4DDB11D9">
      <w:pPr>
        <w:rPr>
          <w:b/>
          <w:szCs w:val="22"/>
        </w:rPr>
      </w:pPr>
      <w:r w:rsidRPr="00EE45EB">
        <w:rPr>
          <w:b/>
          <w:szCs w:val="22"/>
        </w:rPr>
        <w:t>File No:  TRS-56-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TRS-40-</w:t>
      </w:r>
      <w:r>
        <w:rPr>
          <w:b/>
          <w:szCs w:val="22"/>
        </w:rPr>
        <w:t>22</w:t>
      </w:r>
    </w:p>
    <w:p w:rsidR="00D32AC7" w:rsidP="00D32AC7" w14:paraId="7A2CF546" w14:textId="102D6DE3">
      <w:pPr>
        <w:rPr>
          <w:szCs w:val="22"/>
        </w:rPr>
      </w:pPr>
      <w:r>
        <w:rPr>
          <w:szCs w:val="22"/>
        </w:rPr>
        <w:t xml:space="preserve">Montana </w:t>
      </w:r>
      <w:r w:rsidR="00B60CC7">
        <w:rPr>
          <w:szCs w:val="22"/>
        </w:rPr>
        <w:t>Telecommunications Access Program</w:t>
      </w:r>
      <w:r>
        <w:rPr>
          <w:szCs w:val="22"/>
        </w:rPr>
        <w:tab/>
      </w:r>
      <w:r>
        <w:rPr>
          <w:szCs w:val="22"/>
        </w:rPr>
        <w:tab/>
        <w:t>Nebraska Public Service Commission</w:t>
      </w:r>
    </w:p>
    <w:p w:rsidR="00D32AC7" w:rsidRPr="00EE45EB" w:rsidP="00D32AC7" w14:paraId="29CA8839" w14:textId="4CDB6DEC">
      <w:pPr>
        <w:rPr>
          <w:szCs w:val="22"/>
        </w:rPr>
      </w:pPr>
      <w:r>
        <w:rPr>
          <w:szCs w:val="22"/>
        </w:rPr>
        <w:t>State of Montana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State of Nebraska</w:t>
      </w:r>
      <w:r w:rsidRPr="00EE45EB">
        <w:rPr>
          <w:szCs w:val="22"/>
        </w:rPr>
        <w:tab/>
      </w:r>
    </w:p>
    <w:p w:rsidR="00D32AC7" w:rsidRPr="00EE45EB" w:rsidP="00D32AC7" w14:paraId="59D8CE0B" w14:textId="3BFC8B73">
      <w:pPr>
        <w:rPr>
          <w:szCs w:val="22"/>
        </w:rPr>
      </w:pPr>
    </w:p>
    <w:p w:rsidR="00D32AC7" w:rsidRPr="00EE45EB" w:rsidP="00D32AC7" w14:paraId="6604C89B" w14:textId="3BB2E28E">
      <w:pPr>
        <w:rPr>
          <w:szCs w:val="22"/>
        </w:rPr>
      </w:pPr>
      <w:r w:rsidRPr="00EE45EB">
        <w:rPr>
          <w:b/>
          <w:szCs w:val="22"/>
        </w:rPr>
        <w:t>File No:  TRS-25-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TRS-42-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</w:p>
    <w:p w:rsidR="00D32AC7" w:rsidRPr="00EE45EB" w:rsidP="00D32AC7" w14:paraId="6090DE77" w14:textId="77777777">
      <w:pPr>
        <w:rPr>
          <w:szCs w:val="22"/>
        </w:rPr>
      </w:pPr>
      <w:r>
        <w:rPr>
          <w:szCs w:val="22"/>
        </w:rPr>
        <w:t xml:space="preserve">Nevada </w:t>
      </w:r>
      <w:r w:rsidRPr="00EE45EB">
        <w:rPr>
          <w:szCs w:val="22"/>
        </w:rPr>
        <w:t>Dep</w:t>
      </w:r>
      <w:r>
        <w:rPr>
          <w:szCs w:val="22"/>
        </w:rPr>
        <w:t>ar</w:t>
      </w:r>
      <w:r w:rsidRPr="00EE45EB">
        <w:rPr>
          <w:szCs w:val="22"/>
        </w:rPr>
        <w:t>t</w:t>
      </w:r>
      <w:r>
        <w:rPr>
          <w:szCs w:val="22"/>
        </w:rPr>
        <w:t>ment</w:t>
      </w:r>
      <w:r w:rsidRPr="00EE45EB">
        <w:rPr>
          <w:szCs w:val="22"/>
        </w:rPr>
        <w:t xml:space="preserve"> of Health and Human Services</w:t>
      </w:r>
      <w:r w:rsidRPr="00EE45EB">
        <w:rPr>
          <w:szCs w:val="22"/>
        </w:rPr>
        <w:tab/>
        <w:t>New Hampshire Public Service Commission</w:t>
      </w:r>
    </w:p>
    <w:p w:rsidR="00D32AC7" w:rsidRPr="00EE45EB" w:rsidP="00D32AC7" w14:paraId="30B3543F" w14:textId="77777777">
      <w:pPr>
        <w:rPr>
          <w:szCs w:val="22"/>
        </w:rPr>
      </w:pPr>
      <w:r w:rsidRPr="00EE45EB">
        <w:rPr>
          <w:szCs w:val="22"/>
        </w:rPr>
        <w:t>Aging and Disability Services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State of New Hampshire</w:t>
      </w:r>
    </w:p>
    <w:p w:rsidR="00D32AC7" w:rsidRPr="00EE45EB" w:rsidP="00D32AC7" w14:paraId="6AB3C6A2" w14:textId="77777777">
      <w:pPr>
        <w:rPr>
          <w:szCs w:val="22"/>
        </w:rPr>
      </w:pPr>
      <w:r w:rsidRPr="00EE45EB">
        <w:rPr>
          <w:szCs w:val="22"/>
        </w:rPr>
        <w:t>State of Nevada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0DD81536" w14:textId="77777777">
      <w:pPr>
        <w:rPr>
          <w:szCs w:val="22"/>
        </w:rPr>
      </w:pPr>
    </w:p>
    <w:p w:rsidR="00D32AC7" w:rsidRPr="00EE45EB" w:rsidP="00D32AC7" w14:paraId="35B282B9" w14:textId="6AD59629">
      <w:pPr>
        <w:rPr>
          <w:b/>
          <w:szCs w:val="22"/>
        </w:rPr>
      </w:pPr>
      <w:r w:rsidRPr="00EE45EB">
        <w:rPr>
          <w:b/>
          <w:szCs w:val="22"/>
        </w:rPr>
        <w:t>File No:  TRS-45-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TRS-14-</w:t>
      </w:r>
      <w:r>
        <w:rPr>
          <w:b/>
          <w:szCs w:val="22"/>
        </w:rPr>
        <w:t>22</w:t>
      </w:r>
    </w:p>
    <w:p w:rsidR="00D32AC7" w:rsidP="00D32AC7" w14:paraId="1C4DBF56" w14:textId="77777777">
      <w:pPr>
        <w:ind w:left="5040" w:hanging="5040"/>
        <w:rPr>
          <w:szCs w:val="22"/>
        </w:rPr>
      </w:pPr>
      <w:r w:rsidRPr="00EE45EB">
        <w:rPr>
          <w:szCs w:val="22"/>
        </w:rPr>
        <w:t>New Jersey Board of Public Utilities</w:t>
      </w:r>
      <w:r w:rsidRPr="00EE45EB">
        <w:rPr>
          <w:szCs w:val="22"/>
        </w:rPr>
        <w:tab/>
      </w:r>
      <w:r>
        <w:rPr>
          <w:szCs w:val="22"/>
        </w:rPr>
        <w:t xml:space="preserve">New Mexico </w:t>
      </w:r>
      <w:r w:rsidRPr="00EE45EB">
        <w:rPr>
          <w:szCs w:val="22"/>
        </w:rPr>
        <w:t>Commission for the Deaf and</w:t>
      </w:r>
    </w:p>
    <w:p w:rsidR="00D32AC7" w:rsidRPr="00EE45EB" w:rsidP="00D32AC7" w14:paraId="6DB20EB2" w14:textId="6D33EE23">
      <w:pPr>
        <w:ind w:left="5040" w:hanging="5040"/>
        <w:rPr>
          <w:szCs w:val="22"/>
        </w:rPr>
      </w:pPr>
      <w:r>
        <w:rPr>
          <w:szCs w:val="22"/>
        </w:rPr>
        <w:t>State of New Jersey</w:t>
      </w:r>
      <w:r>
        <w:rPr>
          <w:szCs w:val="22"/>
        </w:rPr>
        <w:tab/>
        <w:t xml:space="preserve">Hard </w:t>
      </w:r>
      <w:r w:rsidRPr="00EE45EB">
        <w:rPr>
          <w:szCs w:val="22"/>
        </w:rPr>
        <w:t>of Hearing</w:t>
      </w:r>
      <w:r w:rsidRPr="00EE45EB">
        <w:rPr>
          <w:szCs w:val="22"/>
        </w:rPr>
        <w:tab/>
      </w:r>
    </w:p>
    <w:p w:rsidR="00D32AC7" w:rsidRPr="00EE45EB" w:rsidP="00D32AC7" w14:paraId="62EAB54D" w14:textId="77777777">
      <w:pPr>
        <w:ind w:left="4320" w:firstLine="720"/>
        <w:rPr>
          <w:szCs w:val="22"/>
        </w:rPr>
      </w:pPr>
      <w:r w:rsidRPr="00EE45EB">
        <w:rPr>
          <w:szCs w:val="22"/>
        </w:rPr>
        <w:t>State of New Mexico</w:t>
      </w:r>
    </w:p>
    <w:p w:rsidR="00D32AC7" w:rsidRPr="00EE45EB" w:rsidP="00D32AC7" w14:paraId="613A47E0" w14:textId="77777777">
      <w:pPr>
        <w:rPr>
          <w:szCs w:val="22"/>
        </w:rPr>
      </w:pPr>
    </w:p>
    <w:p w:rsidR="00D32AC7" w:rsidRPr="00EE45EB" w:rsidP="00D32AC7" w14:paraId="13E454B6" w14:textId="367D964D">
      <w:pPr>
        <w:rPr>
          <w:b/>
          <w:szCs w:val="22"/>
        </w:rPr>
      </w:pPr>
      <w:r w:rsidRPr="00EE45EB">
        <w:rPr>
          <w:b/>
          <w:szCs w:val="22"/>
        </w:rPr>
        <w:t>File No:  TRS-16-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TRS-30-</w:t>
      </w:r>
      <w:r>
        <w:rPr>
          <w:b/>
          <w:szCs w:val="22"/>
        </w:rPr>
        <w:t>22</w:t>
      </w:r>
    </w:p>
    <w:p w:rsidR="00D32AC7" w:rsidP="00D32AC7" w14:paraId="39929904" w14:textId="77777777">
      <w:pPr>
        <w:rPr>
          <w:szCs w:val="22"/>
        </w:rPr>
      </w:pPr>
      <w:r w:rsidRPr="00EE45EB">
        <w:rPr>
          <w:szCs w:val="22"/>
        </w:rPr>
        <w:t>New York State Dep</w:t>
      </w:r>
      <w:r>
        <w:rPr>
          <w:szCs w:val="22"/>
        </w:rPr>
        <w:t xml:space="preserve">artment </w:t>
      </w:r>
      <w:r w:rsidRPr="00EE45EB">
        <w:rPr>
          <w:szCs w:val="22"/>
        </w:rPr>
        <w:t>of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North Carolina Utilities Commission</w:t>
      </w:r>
      <w:r w:rsidRPr="00EE45EB">
        <w:rPr>
          <w:szCs w:val="22"/>
        </w:rPr>
        <w:t xml:space="preserve"> </w:t>
      </w:r>
    </w:p>
    <w:p w:rsidR="00D32AC7" w:rsidRPr="00EE45EB" w:rsidP="00D32AC7" w14:paraId="4805128F" w14:textId="7408C0FE">
      <w:pPr>
        <w:rPr>
          <w:szCs w:val="22"/>
        </w:rPr>
      </w:pPr>
      <w:r w:rsidRPr="00EE45EB">
        <w:rPr>
          <w:szCs w:val="22"/>
        </w:rPr>
        <w:t>Public Service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State of North Carolina</w:t>
      </w:r>
    </w:p>
    <w:p w:rsidR="00D32AC7" w:rsidRPr="00EE45EB" w:rsidP="00D32AC7" w14:paraId="05A5C534" w14:textId="77777777">
      <w:pPr>
        <w:rPr>
          <w:szCs w:val="22"/>
        </w:rPr>
      </w:pPr>
      <w:r w:rsidRPr="00EE45EB">
        <w:rPr>
          <w:szCs w:val="22"/>
        </w:rPr>
        <w:t>State of New York</w:t>
      </w:r>
    </w:p>
    <w:p w:rsidR="00D32AC7" w:rsidRPr="00EE45EB" w:rsidP="00D32AC7" w14:paraId="438B19C8" w14:textId="77777777">
      <w:pPr>
        <w:rPr>
          <w:szCs w:val="22"/>
        </w:rPr>
      </w:pPr>
      <w:r w:rsidRPr="00EE45EB">
        <w:rPr>
          <w:szCs w:val="22"/>
        </w:rPr>
        <w:tab/>
      </w:r>
    </w:p>
    <w:p w:rsidR="00D32AC7" w:rsidRPr="00EE45EB" w:rsidP="00D32AC7" w14:paraId="4A68E8D8" w14:textId="325D5719">
      <w:pPr>
        <w:rPr>
          <w:b/>
          <w:szCs w:val="22"/>
        </w:rPr>
      </w:pPr>
      <w:r w:rsidRPr="00B850E0">
        <w:rPr>
          <w:b/>
          <w:szCs w:val="22"/>
        </w:rPr>
        <w:t>File No:  TRS-12-22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TRS-37-</w:t>
      </w:r>
      <w:r>
        <w:rPr>
          <w:b/>
          <w:szCs w:val="22"/>
        </w:rPr>
        <w:t>22</w:t>
      </w:r>
    </w:p>
    <w:p w:rsidR="00D32AC7" w:rsidRPr="00EE45EB" w:rsidP="00D32AC7" w14:paraId="35B9827B" w14:textId="77777777">
      <w:pPr>
        <w:rPr>
          <w:b/>
          <w:szCs w:val="22"/>
        </w:rPr>
      </w:pPr>
      <w:r>
        <w:rPr>
          <w:szCs w:val="22"/>
        </w:rPr>
        <w:t xml:space="preserve">North Dakota </w:t>
      </w:r>
      <w:r w:rsidRPr="00EE45EB">
        <w:rPr>
          <w:szCs w:val="22"/>
        </w:rPr>
        <w:t>Public Service Commission</w:t>
      </w:r>
      <w:r w:rsidRPr="00EE45EB">
        <w:rPr>
          <w:szCs w:val="22"/>
        </w:rPr>
        <w:tab/>
      </w:r>
      <w:r w:rsidRPr="00EE45EB">
        <w:rPr>
          <w:szCs w:val="22"/>
        </w:rPr>
        <w:tab/>
        <w:t>Public Utilities Commission of Ohio</w:t>
      </w:r>
      <w:r w:rsidRPr="00EE45EB"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28CF849F" w14:textId="77777777">
      <w:pPr>
        <w:rPr>
          <w:szCs w:val="22"/>
        </w:rPr>
      </w:pPr>
      <w:r w:rsidRPr="00EE45EB">
        <w:rPr>
          <w:szCs w:val="22"/>
        </w:rPr>
        <w:t>State of North Dakota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State of Ohio</w:t>
      </w:r>
      <w:r w:rsidRPr="00EE45EB"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3C1F9CBB" w14:textId="77777777">
      <w:pPr>
        <w:rPr>
          <w:szCs w:val="22"/>
        </w:rPr>
      </w:pPr>
    </w:p>
    <w:p w:rsidR="00D32AC7" w:rsidRPr="00EE45EB" w:rsidP="00D32AC7" w14:paraId="23CC8B06" w14:textId="7ABE2AE3">
      <w:pPr>
        <w:rPr>
          <w:b/>
          <w:szCs w:val="22"/>
        </w:rPr>
      </w:pPr>
      <w:r w:rsidRPr="00EE45EB">
        <w:rPr>
          <w:b/>
          <w:szCs w:val="22"/>
        </w:rPr>
        <w:t>File No:  TRS-57-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TRS-36-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</w:p>
    <w:p w:rsidR="00D32AC7" w:rsidRPr="00EE45EB" w:rsidP="00D32AC7" w14:paraId="78FE3DE4" w14:textId="77777777">
      <w:pPr>
        <w:rPr>
          <w:szCs w:val="22"/>
        </w:rPr>
      </w:pPr>
      <w:r w:rsidRPr="00EE45EB">
        <w:rPr>
          <w:szCs w:val="22"/>
        </w:rPr>
        <w:t>Oklahoma Telephone Association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Oregon Public Utility Commission</w:t>
      </w:r>
      <w:r w:rsidRPr="00EE45EB">
        <w:rPr>
          <w:szCs w:val="22"/>
        </w:rPr>
        <w:tab/>
      </w:r>
    </w:p>
    <w:p w:rsidR="00D32AC7" w:rsidRPr="00EE45EB" w:rsidP="00D32AC7" w14:paraId="4C99566D" w14:textId="77777777">
      <w:pPr>
        <w:rPr>
          <w:szCs w:val="22"/>
        </w:rPr>
      </w:pPr>
      <w:r w:rsidRPr="00EE45EB">
        <w:rPr>
          <w:szCs w:val="22"/>
        </w:rPr>
        <w:t>State of Oklahoma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State of Oregon</w:t>
      </w:r>
      <w:r w:rsidRPr="00EE45EB">
        <w:rPr>
          <w:szCs w:val="22"/>
        </w:rPr>
        <w:tab/>
      </w:r>
    </w:p>
    <w:p w:rsidR="00D32AC7" w:rsidRPr="00EE45EB" w:rsidP="00D32AC7" w14:paraId="31958484" w14:textId="77777777">
      <w:pPr>
        <w:rPr>
          <w:b/>
          <w:szCs w:val="22"/>
        </w:rPr>
      </w:pPr>
    </w:p>
    <w:p w:rsidR="00D32AC7" w:rsidRPr="00EE45EB" w:rsidP="00D32AC7" w14:paraId="50098B87" w14:textId="6E7B3187">
      <w:pPr>
        <w:rPr>
          <w:b/>
          <w:szCs w:val="22"/>
        </w:rPr>
      </w:pPr>
      <w:r w:rsidRPr="00EE45EB">
        <w:rPr>
          <w:b/>
          <w:szCs w:val="22"/>
        </w:rPr>
        <w:t>File No:  TRS-58-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TRS-28-</w:t>
      </w:r>
      <w:r>
        <w:rPr>
          <w:b/>
          <w:szCs w:val="22"/>
        </w:rPr>
        <w:t>22</w:t>
      </w:r>
    </w:p>
    <w:p w:rsidR="00D32AC7" w:rsidP="00D32AC7" w14:paraId="193A9023" w14:textId="268B98E1">
      <w:pPr>
        <w:ind w:left="5040" w:hanging="5040"/>
        <w:rPr>
          <w:szCs w:val="22"/>
        </w:rPr>
      </w:pPr>
      <w:r w:rsidRPr="00EE45EB">
        <w:rPr>
          <w:szCs w:val="22"/>
        </w:rPr>
        <w:t>Pennsylvania Public Utility Commission</w:t>
      </w:r>
      <w:r>
        <w:rPr>
          <w:szCs w:val="22"/>
        </w:rPr>
        <w:tab/>
        <w:t xml:space="preserve">Telecommunications </w:t>
      </w:r>
      <w:r w:rsidR="00A43684">
        <w:rPr>
          <w:szCs w:val="22"/>
        </w:rPr>
        <w:t xml:space="preserve">Bureau </w:t>
      </w:r>
    </w:p>
    <w:p w:rsidR="00D32AC7" w:rsidRPr="00EE45EB" w:rsidP="00D32AC7" w14:paraId="76B85D3D" w14:textId="5474A443">
      <w:pPr>
        <w:ind w:left="5040" w:hanging="5040"/>
        <w:rPr>
          <w:szCs w:val="22"/>
        </w:rPr>
      </w:pPr>
      <w:r>
        <w:rPr>
          <w:szCs w:val="22"/>
        </w:rPr>
        <w:t>Commonwealth of Pennsylvania</w:t>
      </w:r>
      <w:r w:rsidRPr="00EE45EB">
        <w:rPr>
          <w:szCs w:val="22"/>
        </w:rPr>
        <w:tab/>
      </w:r>
      <w:r>
        <w:rPr>
          <w:szCs w:val="22"/>
        </w:rPr>
        <w:t>Puerto Rico</w:t>
      </w:r>
      <w:r w:rsidRPr="00EE45EB"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19DDD4CA" w14:textId="19CE84D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</w:p>
    <w:p w:rsidR="00D32AC7" w:rsidRPr="00EE45EB" w:rsidP="00D32AC7" w14:paraId="1C7FC7A1" w14:textId="098CF4ED">
      <w:pPr>
        <w:rPr>
          <w:b/>
          <w:szCs w:val="22"/>
        </w:rPr>
      </w:pPr>
      <w:r w:rsidRPr="00EE45EB">
        <w:rPr>
          <w:b/>
          <w:szCs w:val="22"/>
        </w:rPr>
        <w:t>File No:  TRS-59-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TRS-62-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</w:p>
    <w:p w:rsidR="00D32AC7" w:rsidRPr="00EE45EB" w:rsidP="00D32AC7" w14:paraId="6D1A2DF2" w14:textId="77777777">
      <w:pPr>
        <w:rPr>
          <w:b/>
          <w:szCs w:val="22"/>
        </w:rPr>
      </w:pPr>
      <w:r w:rsidRPr="00EE45EB">
        <w:rPr>
          <w:szCs w:val="22"/>
        </w:rPr>
        <w:t>Rhode Island Public Utilities Commission</w:t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Micronesian Telephone Corporation</w:t>
      </w:r>
    </w:p>
    <w:p w:rsidR="00D32AC7" w:rsidRPr="00EE45EB" w:rsidP="00D32AC7" w14:paraId="2061A18A" w14:textId="677F60E9">
      <w:pPr>
        <w:rPr>
          <w:szCs w:val="22"/>
        </w:rPr>
      </w:pPr>
      <w:r w:rsidRPr="00EE45EB">
        <w:rPr>
          <w:szCs w:val="22"/>
        </w:rPr>
        <w:t>State of Rhode Island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 xml:space="preserve">d/b/a </w:t>
      </w:r>
      <w:r w:rsidR="00A43684">
        <w:rPr>
          <w:szCs w:val="22"/>
        </w:rPr>
        <w:t>IT&amp;E</w:t>
      </w:r>
    </w:p>
    <w:p w:rsidR="00D32AC7" w:rsidP="00D32AC7" w14:paraId="6913CB59" w14:textId="77777777">
      <w:pPr>
        <w:ind w:left="4320" w:firstLine="720"/>
        <w:rPr>
          <w:szCs w:val="22"/>
        </w:rPr>
      </w:pPr>
      <w:r>
        <w:rPr>
          <w:szCs w:val="22"/>
        </w:rPr>
        <w:t>Saipan</w:t>
      </w:r>
    </w:p>
    <w:p w:rsidR="00D32AC7" w14:paraId="6B3F9B37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D32AC7" w:rsidRPr="00EE45EB" w:rsidP="00D32AC7" w14:paraId="41B20CEE" w14:textId="504F8D9C">
      <w:pPr>
        <w:rPr>
          <w:b/>
          <w:szCs w:val="22"/>
        </w:rPr>
      </w:pPr>
      <w:r w:rsidRPr="00B850E0">
        <w:rPr>
          <w:b/>
          <w:szCs w:val="22"/>
        </w:rPr>
        <w:t>File No:  TRS-11-22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B850E0">
        <w:rPr>
          <w:b/>
          <w:szCs w:val="22"/>
        </w:rPr>
        <w:t>File No:  TRS-60-22</w:t>
      </w:r>
      <w:r w:rsidRPr="00EE45EB">
        <w:rPr>
          <w:b/>
          <w:szCs w:val="22"/>
        </w:rPr>
        <w:tab/>
      </w:r>
    </w:p>
    <w:p w:rsidR="00D32AC7" w:rsidRPr="00EE45EB" w:rsidP="00D32AC7" w14:paraId="66A6E95D" w14:textId="695517B3">
      <w:pPr>
        <w:rPr>
          <w:b/>
          <w:szCs w:val="22"/>
        </w:rPr>
      </w:pPr>
      <w:r>
        <w:rPr>
          <w:szCs w:val="22"/>
        </w:rPr>
        <w:t>Office of Regulatory Staff</w:t>
      </w:r>
      <w:r w:rsidRPr="00EE45E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141B7">
        <w:rPr>
          <w:szCs w:val="22"/>
        </w:rPr>
        <w:t>SD Department of Human Services</w:t>
      </w:r>
      <w:r w:rsidRPr="00EE45EB">
        <w:rPr>
          <w:szCs w:val="22"/>
        </w:rPr>
        <w:tab/>
      </w:r>
    </w:p>
    <w:p w:rsidR="00C141B7" w:rsidP="00D32AC7" w14:paraId="03B7C041" w14:textId="77777777">
      <w:pPr>
        <w:rPr>
          <w:szCs w:val="22"/>
        </w:rPr>
      </w:pPr>
      <w:r w:rsidRPr="00EE45EB">
        <w:rPr>
          <w:szCs w:val="22"/>
        </w:rPr>
        <w:t>State of</w:t>
      </w:r>
      <w:r w:rsidRPr="00EE45EB">
        <w:rPr>
          <w:szCs w:val="22"/>
        </w:rPr>
        <w:tab/>
        <w:t xml:space="preserve"> South Carolina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Division of Rehabilitation Services</w:t>
      </w:r>
    </w:p>
    <w:p w:rsidR="00D32AC7" w:rsidRPr="00EE45EB" w:rsidP="00D32AC7" w14:paraId="2C538BFF" w14:textId="603EA39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State of South Dakota</w:t>
      </w:r>
      <w:r w:rsidRPr="00EE45EB">
        <w:rPr>
          <w:szCs w:val="22"/>
        </w:rPr>
        <w:tab/>
      </w:r>
    </w:p>
    <w:p w:rsidR="00D32AC7" w:rsidRPr="00EE45EB" w:rsidP="00D32AC7" w14:paraId="1C2E8F1B" w14:textId="77777777">
      <w:pPr>
        <w:rPr>
          <w:b/>
          <w:szCs w:val="22"/>
        </w:rPr>
      </w:pPr>
    </w:p>
    <w:p w:rsidR="00D32AC7" w:rsidP="00D32AC7" w14:paraId="4134ADA4" w14:textId="7C04BFD9">
      <w:pPr>
        <w:rPr>
          <w:b/>
          <w:szCs w:val="22"/>
        </w:rPr>
      </w:pPr>
      <w:r w:rsidRPr="00EE45EB">
        <w:rPr>
          <w:b/>
          <w:szCs w:val="22"/>
        </w:rPr>
        <w:t>File No:  TRS-20-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TRS-17-</w:t>
      </w:r>
      <w:r>
        <w:rPr>
          <w:b/>
          <w:szCs w:val="22"/>
        </w:rPr>
        <w:t>22</w:t>
      </w:r>
    </w:p>
    <w:p w:rsidR="00D32AC7" w:rsidP="00D32AC7" w14:paraId="1CF63436" w14:textId="77777777">
      <w:pPr>
        <w:rPr>
          <w:szCs w:val="22"/>
        </w:rPr>
      </w:pPr>
      <w:r>
        <w:rPr>
          <w:szCs w:val="22"/>
        </w:rPr>
        <w:t>Tennessee Public Utility Commission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Public Utility Commission of Texas</w:t>
      </w:r>
    </w:p>
    <w:p w:rsidR="00D32AC7" w:rsidRPr="00EE45EB" w:rsidP="00D32AC7" w14:paraId="2C3DC7F8" w14:textId="77777777">
      <w:pPr>
        <w:rPr>
          <w:szCs w:val="22"/>
        </w:rPr>
      </w:pPr>
      <w:r>
        <w:rPr>
          <w:szCs w:val="22"/>
        </w:rPr>
        <w:t>State of Tennessee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State of Texas</w:t>
      </w:r>
    </w:p>
    <w:p w:rsidR="00D32AC7" w:rsidP="00D32AC7" w14:paraId="592D5274" w14:textId="77777777">
      <w:pPr>
        <w:rPr>
          <w:b/>
          <w:szCs w:val="22"/>
        </w:rPr>
      </w:pPr>
    </w:p>
    <w:p w:rsidR="00D32AC7" w:rsidRPr="00EE45EB" w:rsidP="00D32AC7" w14:paraId="3AC1126B" w14:textId="75DB41C3">
      <w:pPr>
        <w:rPr>
          <w:b/>
          <w:szCs w:val="22"/>
        </w:rPr>
      </w:pPr>
      <w:r w:rsidRPr="00B850E0">
        <w:rPr>
          <w:b/>
          <w:szCs w:val="22"/>
        </w:rPr>
        <w:t>File No:  TRS-61-22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TRS-09-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</w:p>
    <w:p w:rsidR="00D32AC7" w:rsidRPr="00EE45EB" w:rsidP="00D32AC7" w14:paraId="1BEC6A64" w14:textId="0A26C3A5">
      <w:pPr>
        <w:rPr>
          <w:b/>
          <w:szCs w:val="22"/>
        </w:rPr>
      </w:pPr>
      <w:r>
        <w:rPr>
          <w:szCs w:val="22"/>
        </w:rPr>
        <w:t xml:space="preserve">U.S. </w:t>
      </w:r>
      <w:r w:rsidRPr="00EE45EB">
        <w:rPr>
          <w:szCs w:val="22"/>
        </w:rPr>
        <w:t>Virgin Islands Public Service Commission</w:t>
      </w:r>
      <w:r w:rsidRPr="00EE45EB">
        <w:rPr>
          <w:szCs w:val="22"/>
        </w:rPr>
        <w:tab/>
      </w:r>
      <w:r>
        <w:rPr>
          <w:szCs w:val="22"/>
        </w:rPr>
        <w:tab/>
        <w:t xml:space="preserve">Utah </w:t>
      </w:r>
      <w:r w:rsidRPr="00EE45EB">
        <w:rPr>
          <w:szCs w:val="22"/>
        </w:rPr>
        <w:t>Public Service Commission</w:t>
      </w:r>
      <w:r w:rsidRPr="00EE45EB">
        <w:rPr>
          <w:szCs w:val="22"/>
        </w:rPr>
        <w:tab/>
      </w:r>
    </w:p>
    <w:p w:rsidR="00D32AC7" w:rsidRPr="00EE45EB" w:rsidP="00D32AC7" w14:paraId="57BA37CC" w14:textId="77777777">
      <w:pPr>
        <w:rPr>
          <w:szCs w:val="22"/>
        </w:rPr>
      </w:pPr>
      <w:r w:rsidRPr="00EE45EB">
        <w:rPr>
          <w:szCs w:val="22"/>
        </w:rPr>
        <w:t>U.S. Virgin Islands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State of Utah</w:t>
      </w:r>
    </w:p>
    <w:p w:rsidR="00D32AC7" w:rsidRPr="00EE45EB" w:rsidP="00D32AC7" w14:paraId="1DFB732A" w14:textId="77777777">
      <w:pPr>
        <w:rPr>
          <w:szCs w:val="22"/>
        </w:rPr>
      </w:pPr>
    </w:p>
    <w:p w:rsidR="00D32AC7" w:rsidRPr="00EE45EB" w:rsidP="00D32AC7" w14:paraId="527DD4DE" w14:textId="51A2B397">
      <w:pPr>
        <w:rPr>
          <w:b/>
          <w:szCs w:val="22"/>
        </w:rPr>
      </w:pPr>
      <w:r w:rsidRPr="00EE45EB">
        <w:rPr>
          <w:b/>
          <w:szCs w:val="22"/>
        </w:rPr>
        <w:t>File No:  TRS-44-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TRS-04-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</w:p>
    <w:p w:rsidR="00D32AC7" w:rsidP="00D32AC7" w14:paraId="405C34D8" w14:textId="7141A121">
      <w:pPr>
        <w:rPr>
          <w:szCs w:val="22"/>
        </w:rPr>
      </w:pPr>
      <w:r w:rsidRPr="00EE45EB">
        <w:rPr>
          <w:szCs w:val="22"/>
        </w:rPr>
        <w:t>Vermont De</w:t>
      </w:r>
      <w:r>
        <w:rPr>
          <w:szCs w:val="22"/>
        </w:rPr>
        <w:t>partment</w:t>
      </w:r>
      <w:r w:rsidRPr="00EE45EB">
        <w:rPr>
          <w:szCs w:val="22"/>
        </w:rPr>
        <w:t xml:space="preserve"> of Public Service</w:t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Depart</w:t>
      </w:r>
      <w:r>
        <w:rPr>
          <w:szCs w:val="22"/>
        </w:rPr>
        <w:t>ment</w:t>
      </w:r>
      <w:r w:rsidRPr="00EE45EB">
        <w:rPr>
          <w:szCs w:val="22"/>
        </w:rPr>
        <w:t xml:space="preserve"> for the Deaf and </w:t>
      </w:r>
      <w:r w:rsidR="009B7CDB">
        <w:rPr>
          <w:szCs w:val="22"/>
        </w:rPr>
        <w:t>Hard of Hearing</w:t>
      </w:r>
    </w:p>
    <w:p w:rsidR="00D32AC7" w:rsidRPr="00EE45EB" w:rsidP="009B7CDB" w14:paraId="1948413C" w14:textId="10C7BB5B">
      <w:pPr>
        <w:rPr>
          <w:szCs w:val="22"/>
        </w:rPr>
      </w:pPr>
      <w:r>
        <w:rPr>
          <w:szCs w:val="22"/>
        </w:rPr>
        <w:t>State of Vermont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B7CDB">
        <w:rPr>
          <w:szCs w:val="22"/>
        </w:rPr>
        <w:t>Commonwealth of Virginia</w:t>
      </w:r>
      <w:r w:rsidRPr="00EE45EB">
        <w:rPr>
          <w:szCs w:val="22"/>
        </w:rPr>
        <w:tab/>
      </w:r>
    </w:p>
    <w:p w:rsidR="00D32AC7" w:rsidRPr="00EE45EB" w:rsidP="00D32AC7" w14:paraId="03FB51B9" w14:textId="77777777">
      <w:pPr>
        <w:rPr>
          <w:szCs w:val="22"/>
        </w:rPr>
      </w:pPr>
    </w:p>
    <w:p w:rsidR="00D32AC7" w:rsidRPr="00EE45EB" w:rsidP="00D32AC7" w14:paraId="5B7ADF27" w14:textId="645887D5">
      <w:pPr>
        <w:rPr>
          <w:b/>
          <w:szCs w:val="22"/>
        </w:rPr>
      </w:pPr>
      <w:r w:rsidRPr="00EE45EB">
        <w:rPr>
          <w:b/>
          <w:szCs w:val="22"/>
        </w:rPr>
        <w:t>File No:  TRS-27-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TRS-06-</w:t>
      </w:r>
      <w:r>
        <w:rPr>
          <w:b/>
          <w:szCs w:val="22"/>
        </w:rPr>
        <w:t>22</w:t>
      </w:r>
    </w:p>
    <w:p w:rsidR="00D32AC7" w:rsidP="00D32AC7" w14:paraId="13CFB6CF" w14:textId="35499F24">
      <w:pPr>
        <w:rPr>
          <w:szCs w:val="22"/>
        </w:rPr>
      </w:pPr>
      <w:r>
        <w:rPr>
          <w:szCs w:val="22"/>
        </w:rPr>
        <w:t>Office of the Deaf and Hard of Hearing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Public Service Commission of West Virginia</w:t>
      </w:r>
    </w:p>
    <w:p w:rsidR="00D32AC7" w:rsidRPr="00EE45EB" w:rsidP="00D32AC7" w14:paraId="22A4DC4C" w14:textId="1AF20F0D">
      <w:pPr>
        <w:rPr>
          <w:szCs w:val="22"/>
        </w:rPr>
      </w:pPr>
      <w:r>
        <w:rPr>
          <w:szCs w:val="22"/>
        </w:rPr>
        <w:t>State of Washington</w:t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  <w:t>State of West Virginia</w:t>
      </w:r>
    </w:p>
    <w:p w:rsidR="00D32AC7" w:rsidRPr="00EE45EB" w:rsidP="00D32AC7" w14:paraId="29A412D2" w14:textId="1B65DE3C">
      <w:pPr>
        <w:rPr>
          <w:szCs w:val="22"/>
        </w:rPr>
      </w:pP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</w:p>
    <w:p w:rsidR="00D32AC7" w:rsidRPr="00EE45EB" w:rsidP="00D32AC7" w14:paraId="4F0F1430" w14:textId="56C4A9B1">
      <w:pPr>
        <w:rPr>
          <w:b/>
          <w:szCs w:val="22"/>
        </w:rPr>
      </w:pPr>
      <w:r w:rsidRPr="00EE45EB">
        <w:rPr>
          <w:b/>
          <w:szCs w:val="22"/>
        </w:rPr>
        <w:t>File No:  TRS-01-</w:t>
      </w:r>
      <w:r>
        <w:rPr>
          <w:b/>
          <w:szCs w:val="22"/>
        </w:rPr>
        <w:t>22</w:t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 w:rsidRPr="00EE45EB">
        <w:rPr>
          <w:b/>
          <w:szCs w:val="22"/>
        </w:rPr>
        <w:tab/>
      </w:r>
      <w:r>
        <w:rPr>
          <w:b/>
          <w:szCs w:val="22"/>
        </w:rPr>
        <w:tab/>
      </w:r>
      <w:r w:rsidRPr="00EE45EB">
        <w:rPr>
          <w:b/>
          <w:szCs w:val="22"/>
        </w:rPr>
        <w:t>File No:  TRS-18-</w:t>
      </w:r>
      <w:r>
        <w:rPr>
          <w:b/>
          <w:szCs w:val="22"/>
        </w:rPr>
        <w:t>22</w:t>
      </w:r>
    </w:p>
    <w:p w:rsidR="00D32AC7" w:rsidRPr="00EE45EB" w:rsidP="00D32AC7" w14:paraId="1086459D" w14:textId="5E6A603C">
      <w:pPr>
        <w:rPr>
          <w:szCs w:val="22"/>
        </w:rPr>
      </w:pPr>
      <w:r>
        <w:rPr>
          <w:szCs w:val="22"/>
        </w:rPr>
        <w:t xml:space="preserve">Public Service Commission of </w:t>
      </w:r>
      <w:r w:rsidRPr="00EE45EB">
        <w:rPr>
          <w:szCs w:val="22"/>
        </w:rPr>
        <w:t xml:space="preserve">Wisconsin </w:t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>Wyoming Dep</w:t>
      </w:r>
      <w:r>
        <w:rPr>
          <w:szCs w:val="22"/>
        </w:rPr>
        <w:t>ar</w:t>
      </w:r>
      <w:r w:rsidRPr="00EE45EB">
        <w:rPr>
          <w:szCs w:val="22"/>
        </w:rPr>
        <w:t>t</w:t>
      </w:r>
      <w:r>
        <w:rPr>
          <w:szCs w:val="22"/>
        </w:rPr>
        <w:t>ment</w:t>
      </w:r>
      <w:r w:rsidRPr="00EE45EB">
        <w:rPr>
          <w:szCs w:val="22"/>
        </w:rPr>
        <w:t xml:space="preserve"> of Workforce Services</w:t>
      </w:r>
    </w:p>
    <w:p w:rsidR="00D32AC7" w:rsidRPr="00EE45EB" w:rsidP="00D32AC7" w14:paraId="0A295927" w14:textId="2FF55E07">
      <w:pPr>
        <w:rPr>
          <w:b/>
          <w:szCs w:val="22"/>
        </w:rPr>
      </w:pPr>
      <w:r>
        <w:rPr>
          <w:szCs w:val="22"/>
        </w:rPr>
        <w:t>State of Wisconsin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ab/>
      </w:r>
      <w:r>
        <w:rPr>
          <w:szCs w:val="22"/>
        </w:rPr>
        <w:tab/>
      </w:r>
      <w:r w:rsidRPr="00EE45EB">
        <w:rPr>
          <w:szCs w:val="22"/>
        </w:rPr>
        <w:t xml:space="preserve">Division of Vocational Rehabilitation </w:t>
      </w:r>
    </w:p>
    <w:p w:rsidR="00D32AC7" w:rsidP="00B850E0" w14:paraId="05341224" w14:textId="26A3DBA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B7CDB">
        <w:rPr>
          <w:szCs w:val="22"/>
        </w:rPr>
        <w:tab/>
      </w:r>
      <w:r w:rsidR="009B7CDB">
        <w:rPr>
          <w:szCs w:val="22"/>
        </w:rPr>
        <w:tab/>
      </w:r>
      <w:r w:rsidRPr="00EE45EB">
        <w:rPr>
          <w:szCs w:val="22"/>
        </w:rPr>
        <w:t>State of Wyoming</w:t>
      </w:r>
      <w:r w:rsidRPr="00EE45EB">
        <w:rPr>
          <w:szCs w:val="22"/>
        </w:rPr>
        <w:tab/>
      </w:r>
      <w:r w:rsidRPr="00D83F65">
        <w:rPr>
          <w:szCs w:val="22"/>
        </w:rPr>
        <w:t xml:space="preserve">  </w:t>
      </w:r>
    </w:p>
    <w:p w:rsidR="00D32AC7" w:rsidP="00D32AC7" w14:paraId="39A8A6AD" w14:textId="77777777">
      <w:pPr>
        <w:ind w:firstLine="720"/>
        <w:rPr>
          <w:szCs w:val="22"/>
        </w:rPr>
      </w:pPr>
    </w:p>
    <w:p w:rsidR="00000B0D" w:rsidP="00000B0D" w14:paraId="60BF52B4" w14:textId="77777777">
      <w:pPr>
        <w:ind w:firstLine="720"/>
        <w:rPr>
          <w:szCs w:val="22"/>
        </w:rPr>
      </w:pPr>
      <w:r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or call the Consumer and Governmental Affairs Bureau at: (202) 418-0530 (voice).  </w:t>
      </w:r>
    </w:p>
    <w:p w:rsidR="00000B0D" w:rsidP="00000B0D" w14:paraId="26D4AAA5" w14:textId="77777777">
      <w:pPr>
        <w:ind w:firstLine="720"/>
        <w:rPr>
          <w:szCs w:val="22"/>
        </w:rPr>
      </w:pPr>
    </w:p>
    <w:p w:rsidR="00D32AC7" w:rsidRPr="00EE45EB" w:rsidP="00000B0D" w14:paraId="0DE69387" w14:textId="04577262">
      <w:pPr>
        <w:ind w:firstLine="720"/>
        <w:rPr>
          <w:szCs w:val="22"/>
        </w:rPr>
      </w:pPr>
      <w:r>
        <w:rPr>
          <w:szCs w:val="22"/>
        </w:rPr>
        <w:t xml:space="preserve">For further information regarding this </w:t>
      </w:r>
      <w:r>
        <w:rPr>
          <w:i/>
          <w:szCs w:val="22"/>
        </w:rPr>
        <w:t>Public Notice</w:t>
      </w:r>
      <w:r>
        <w:rPr>
          <w:szCs w:val="22"/>
        </w:rPr>
        <w:t xml:space="preserve">, contact Dana Warrick, Consumer and Governmental Affairs Bureau, Disability Rights Office at: (202) 418-2247 (voice), or e-mail at: </w:t>
      </w:r>
      <w:hyperlink r:id="rId6" w:history="1">
        <w:r w:rsidRPr="00042284">
          <w:rPr>
            <w:rStyle w:val="Hyperlink"/>
            <w:szCs w:val="22"/>
          </w:rPr>
          <w:t>Dana.Warrick@fcc.gov</w:t>
        </w:r>
      </w:hyperlink>
      <w:r w:rsidRPr="00EE45EB">
        <w:rPr>
          <w:szCs w:val="22"/>
        </w:rPr>
        <w:t xml:space="preserve">. </w:t>
      </w:r>
    </w:p>
    <w:p w:rsidR="00D32AC7" w:rsidRPr="00EE45EB" w:rsidP="00D32AC7" w14:paraId="61B66BEC" w14:textId="77777777">
      <w:pPr>
        <w:rPr>
          <w:szCs w:val="22"/>
        </w:rPr>
      </w:pPr>
    </w:p>
    <w:p w:rsidR="00D32AC7" w:rsidRPr="00EE45EB" w:rsidP="00D32AC7" w14:paraId="2E571A52" w14:textId="77777777">
      <w:pPr>
        <w:rPr>
          <w:szCs w:val="22"/>
        </w:rPr>
      </w:pPr>
    </w:p>
    <w:p w:rsidR="00D32AC7" w:rsidRPr="00EE45EB" w:rsidP="00D32AC7" w14:paraId="5E99909B" w14:textId="77777777">
      <w:pPr>
        <w:jc w:val="center"/>
        <w:rPr>
          <w:szCs w:val="22"/>
        </w:rPr>
      </w:pPr>
      <w:r w:rsidRPr="00EE45EB">
        <w:rPr>
          <w:b/>
          <w:szCs w:val="22"/>
        </w:rPr>
        <w:t>- FCC -</w:t>
      </w:r>
    </w:p>
    <w:p w:rsidR="006B5EC5" w:rsidP="00D32AC7" w14:paraId="7F898AA4" w14:textId="33E828A1">
      <w:pPr>
        <w:spacing w:after="120"/>
        <w:jc w:val="center"/>
      </w:pP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00439EF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B7046F" w14:paraId="3D3558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48F5B3A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6564A42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001E8" w14:paraId="3D85CEAB" w14:textId="77777777">
      <w:r>
        <w:separator/>
      </w:r>
    </w:p>
  </w:footnote>
  <w:footnote w:type="continuationSeparator" w:id="1">
    <w:p w:rsidR="00C001E8" w14:paraId="7588ED16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001E8" w14:paraId="0A53687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32AC7" w:rsidRPr="000B2438" w:rsidP="00D32AC7" w14:paraId="444D7BD3" w14:textId="72FB1D6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</w:t>
      </w:r>
      <w:r w:rsidR="00176047">
        <w:t>Hereinafter, f</w:t>
      </w:r>
      <w:r w:rsidRPr="000B2438">
        <w:t xml:space="preserve">or purposes of this </w:t>
      </w:r>
      <w:r w:rsidR="002522F3">
        <w:t>Notice</w:t>
      </w:r>
      <w:r w:rsidRPr="000B2438">
        <w:t>, the term “state” refers to states, U.S. territories, and the District of Columbia, where applicable.</w:t>
      </w:r>
    </w:p>
  </w:footnote>
  <w:footnote w:id="4">
    <w:p w:rsidR="00D32AC7" w:rsidRPr="000B2438" w:rsidP="00D32AC7" w14:paraId="6B942E9B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</w:t>
      </w:r>
      <w:r w:rsidRPr="000B2438">
        <w:rPr>
          <w:snapToGrid w:val="0"/>
        </w:rPr>
        <w:t>§ 225(f)(2).</w:t>
      </w:r>
    </w:p>
  </w:footnote>
  <w:footnote w:id="5">
    <w:p w:rsidR="00D32AC7" w:rsidRPr="000B2438" w:rsidP="00D32AC7" w14:paraId="2ECCF229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</w:t>
      </w:r>
      <w:r w:rsidRPr="000B2438">
        <w:rPr>
          <w:snapToGrid w:val="0"/>
        </w:rPr>
        <w:t xml:space="preserve">47 CFR § 64.606(b).  </w:t>
      </w:r>
    </w:p>
  </w:footnote>
  <w:footnote w:id="6">
    <w:p w:rsidR="00D32AC7" w:rsidRPr="000B2438" w:rsidP="00D32AC7" w14:paraId="0772E07F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Section 225(</w:t>
      </w:r>
      <w:r>
        <w:t>a)</w:t>
      </w:r>
      <w:r w:rsidRPr="000B2438">
        <w:t xml:space="preserve"> of the Act requires any state desiring to operate a state TRS program to submit documentation to the Commission describing </w:t>
      </w:r>
      <w:r>
        <w:t xml:space="preserve">its program’s </w:t>
      </w:r>
      <w:r w:rsidRPr="000B2438">
        <w:t xml:space="preserve">implementation, including its procedures and remedies for enforcing any requirements imposed by its program.  47 U.S.C. </w:t>
      </w:r>
      <w:r w:rsidRPr="000B2438">
        <w:rPr>
          <w:snapToGrid w:val="0"/>
        </w:rPr>
        <w:t>§ 225(f)(1)</w:t>
      </w:r>
      <w:r>
        <w:rPr>
          <w:snapToGrid w:val="0"/>
        </w:rPr>
        <w:t xml:space="preserve">; </w:t>
      </w:r>
      <w:r w:rsidRPr="0012595E">
        <w:rPr>
          <w:i/>
          <w:snapToGrid w:val="0"/>
        </w:rPr>
        <w:t>see also</w:t>
      </w:r>
      <w:r>
        <w:rPr>
          <w:snapToGrid w:val="0"/>
        </w:rPr>
        <w:t xml:space="preserve"> </w:t>
      </w:r>
      <w:r w:rsidRPr="000B2438">
        <w:rPr>
          <w:snapToGrid w:val="0"/>
        </w:rPr>
        <w:t>47 CFR § 64.606(</w:t>
      </w:r>
      <w:r>
        <w:rPr>
          <w:snapToGrid w:val="0"/>
        </w:rPr>
        <w:t>a</w:t>
      </w:r>
      <w:r w:rsidRPr="000B2438">
        <w:rPr>
          <w:snapToGrid w:val="0"/>
        </w:rPr>
        <w:t>)</w:t>
      </w:r>
      <w:r>
        <w:rPr>
          <w:snapToGrid w:val="0"/>
        </w:rPr>
        <w:t>(1)</w:t>
      </w:r>
      <w:r w:rsidRPr="000B2438">
        <w:rPr>
          <w:snapToGrid w:val="0"/>
        </w:rPr>
        <w:t xml:space="preserve">.  All states certified </w:t>
      </w:r>
      <w:r>
        <w:rPr>
          <w:snapToGrid w:val="0"/>
        </w:rPr>
        <w:t xml:space="preserve">herein </w:t>
      </w:r>
      <w:r w:rsidRPr="000B2438">
        <w:rPr>
          <w:snapToGrid w:val="0"/>
        </w:rPr>
        <w:t xml:space="preserve">submitted such documentation, </w:t>
      </w:r>
      <w:r>
        <w:rPr>
          <w:snapToGrid w:val="0"/>
        </w:rPr>
        <w:t xml:space="preserve">after which the Bureau provided public notice of each state certification application received, in accordance with </w:t>
      </w:r>
      <w:r w:rsidRPr="000B2438">
        <w:rPr>
          <w:snapToGrid w:val="0"/>
        </w:rPr>
        <w:t>47 CFR § 64.606(</w:t>
      </w:r>
      <w:r>
        <w:rPr>
          <w:snapToGrid w:val="0"/>
        </w:rPr>
        <w:t>a</w:t>
      </w:r>
      <w:r w:rsidRPr="000B2438">
        <w:rPr>
          <w:snapToGrid w:val="0"/>
        </w:rPr>
        <w:t>)</w:t>
      </w:r>
      <w:r>
        <w:rPr>
          <w:snapToGrid w:val="0"/>
        </w:rPr>
        <w:t>(1)</w:t>
      </w:r>
      <w:r w:rsidRPr="000B2438">
        <w:rPr>
          <w:snapToGrid w:val="0"/>
        </w:rPr>
        <w:t>.</w:t>
      </w:r>
      <w:r>
        <w:rPr>
          <w:snapToGrid w:val="0"/>
        </w:rPr>
        <w:t xml:space="preserve">  No comments were received in response to any of the state applications received.</w:t>
      </w:r>
    </w:p>
  </w:footnote>
  <w:footnote w:id="7">
    <w:p w:rsidR="00D32AC7" w:rsidRPr="000B2438" w:rsidP="00D32AC7" w14:paraId="5D1B1431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§ 225(f)(2)(A); </w:t>
      </w:r>
      <w:r w:rsidRPr="000B2438">
        <w:rPr>
          <w:snapToGrid w:val="0"/>
        </w:rPr>
        <w:t>47 CFR §§ 64.606(b)(1)(</w:t>
      </w:r>
      <w:r w:rsidRPr="000B2438">
        <w:rPr>
          <w:snapToGrid w:val="0"/>
        </w:rPr>
        <w:t>i</w:t>
      </w:r>
      <w:r w:rsidRPr="000B2438">
        <w:rPr>
          <w:snapToGrid w:val="0"/>
        </w:rPr>
        <w:t>); 64.604.</w:t>
      </w:r>
    </w:p>
  </w:footnote>
  <w:footnote w:id="8">
    <w:p w:rsidR="00D32AC7" w:rsidRPr="000B2438" w:rsidP="00D32AC7" w14:paraId="72E29482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47 U.S.C. § 225(f)(2)(B); </w:t>
      </w:r>
      <w:r w:rsidRPr="000B2438">
        <w:rPr>
          <w:snapToGrid w:val="0"/>
        </w:rPr>
        <w:t>47 CFR §§ 64.606(b)(1)(ii)</w:t>
      </w:r>
      <w:r w:rsidRPr="000B2438">
        <w:t>.</w:t>
      </w:r>
    </w:p>
  </w:footnote>
  <w:footnote w:id="9">
    <w:p w:rsidR="00D32AC7" w:rsidP="00D32AC7" w14:paraId="796830F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2438">
        <w:rPr>
          <w:snapToGrid w:val="0"/>
        </w:rPr>
        <w:t>47 CFR §§ 64.606(b)(1)(i</w:t>
      </w:r>
      <w:r>
        <w:rPr>
          <w:snapToGrid w:val="0"/>
        </w:rPr>
        <w:t>ii).</w:t>
      </w:r>
    </w:p>
  </w:footnote>
  <w:footnote w:id="10">
    <w:p w:rsidR="00D32AC7" w:rsidP="00D32AC7" w14:paraId="2D2B69BE" w14:textId="77777777">
      <w:pPr>
        <w:pStyle w:val="FootnoteText"/>
      </w:pPr>
      <w:r w:rsidRPr="000B2438">
        <w:rPr>
          <w:rStyle w:val="FootnoteReference"/>
        </w:rPr>
        <w:footnoteRef/>
      </w:r>
      <w:r w:rsidRPr="000B2438">
        <w:t xml:space="preserve"> </w:t>
      </w:r>
      <w:r w:rsidRPr="000B2438">
        <w:rPr>
          <w:snapToGrid w:val="0"/>
        </w:rPr>
        <w:t>47 CFR § 64.606(d).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7929C436" w14:textId="6B52E0B1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EF438A">
      <w:rPr>
        <w:b/>
      </w:rPr>
      <w:t>DA 23-</w:t>
    </w:r>
    <w:r w:rsidR="000116D6">
      <w:rPr>
        <w:b/>
      </w:rPr>
      <w:t>637</w:t>
    </w:r>
  </w:p>
  <w:p w:rsidR="00B7046F" w14:paraId="52593737" w14:textId="1CC4430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B7046F" w14:paraId="43A80C8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46F" w14:paraId="63333419" w14:textId="6E4895A1">
    <w:pPr>
      <w:pStyle w:val="Header"/>
    </w:pPr>
    <w:r>
      <w:rPr>
        <w:noProof/>
        <w:snapToGrid/>
      </w:rPr>
      <w:drawing>
        <wp:inline distT="0" distB="0" distL="0" distR="0">
          <wp:extent cx="5946775" cy="1429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677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42C1BF5"/>
    <w:multiLevelType w:val="hybridMultilevel"/>
    <w:tmpl w:val="075463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C5"/>
    <w:rsid w:val="00000B0D"/>
    <w:rsid w:val="000116D6"/>
    <w:rsid w:val="00042284"/>
    <w:rsid w:val="00061342"/>
    <w:rsid w:val="00061AE9"/>
    <w:rsid w:val="00094DDB"/>
    <w:rsid w:val="000B2438"/>
    <w:rsid w:val="000E1CBA"/>
    <w:rsid w:val="0012595E"/>
    <w:rsid w:val="0013696C"/>
    <w:rsid w:val="00154D98"/>
    <w:rsid w:val="00176047"/>
    <w:rsid w:val="001D3E04"/>
    <w:rsid w:val="001D5445"/>
    <w:rsid w:val="001E2DF3"/>
    <w:rsid w:val="001E50A7"/>
    <w:rsid w:val="00216469"/>
    <w:rsid w:val="002509E8"/>
    <w:rsid w:val="002522F3"/>
    <w:rsid w:val="00256344"/>
    <w:rsid w:val="00266814"/>
    <w:rsid w:val="00266EC7"/>
    <w:rsid w:val="002A4C5D"/>
    <w:rsid w:val="002B4968"/>
    <w:rsid w:val="002C4133"/>
    <w:rsid w:val="002E710E"/>
    <w:rsid w:val="002F09AD"/>
    <w:rsid w:val="0030321A"/>
    <w:rsid w:val="0030516A"/>
    <w:rsid w:val="003C58E1"/>
    <w:rsid w:val="003D7C83"/>
    <w:rsid w:val="003E119A"/>
    <w:rsid w:val="00413B23"/>
    <w:rsid w:val="00416153"/>
    <w:rsid w:val="00451820"/>
    <w:rsid w:val="0046007C"/>
    <w:rsid w:val="004623D8"/>
    <w:rsid w:val="00490C8E"/>
    <w:rsid w:val="00492499"/>
    <w:rsid w:val="004A5C5C"/>
    <w:rsid w:val="004D7C9B"/>
    <w:rsid w:val="00500493"/>
    <w:rsid w:val="00516079"/>
    <w:rsid w:val="005237E1"/>
    <w:rsid w:val="00532538"/>
    <w:rsid w:val="00551FFE"/>
    <w:rsid w:val="00560865"/>
    <w:rsid w:val="005872DE"/>
    <w:rsid w:val="00594729"/>
    <w:rsid w:val="005A18EA"/>
    <w:rsid w:val="005A782E"/>
    <w:rsid w:val="005E22A6"/>
    <w:rsid w:val="0061690E"/>
    <w:rsid w:val="00620BFA"/>
    <w:rsid w:val="00675A51"/>
    <w:rsid w:val="006A425D"/>
    <w:rsid w:val="006B5EC5"/>
    <w:rsid w:val="006E74C6"/>
    <w:rsid w:val="00701E6B"/>
    <w:rsid w:val="0075362F"/>
    <w:rsid w:val="0078596C"/>
    <w:rsid w:val="007E1E06"/>
    <w:rsid w:val="00803ED3"/>
    <w:rsid w:val="00824500"/>
    <w:rsid w:val="0084063F"/>
    <w:rsid w:val="00875736"/>
    <w:rsid w:val="00901C2B"/>
    <w:rsid w:val="00920927"/>
    <w:rsid w:val="009219AB"/>
    <w:rsid w:val="00982331"/>
    <w:rsid w:val="00991D52"/>
    <w:rsid w:val="00992284"/>
    <w:rsid w:val="009A0593"/>
    <w:rsid w:val="009A332E"/>
    <w:rsid w:val="009B0854"/>
    <w:rsid w:val="009B7CDB"/>
    <w:rsid w:val="009D2061"/>
    <w:rsid w:val="00A04C47"/>
    <w:rsid w:val="00A43684"/>
    <w:rsid w:val="00A64995"/>
    <w:rsid w:val="00AC0E0D"/>
    <w:rsid w:val="00B232E2"/>
    <w:rsid w:val="00B33664"/>
    <w:rsid w:val="00B60CC7"/>
    <w:rsid w:val="00B63841"/>
    <w:rsid w:val="00B7046F"/>
    <w:rsid w:val="00B850E0"/>
    <w:rsid w:val="00B9204E"/>
    <w:rsid w:val="00B9606C"/>
    <w:rsid w:val="00BA388B"/>
    <w:rsid w:val="00C001E8"/>
    <w:rsid w:val="00C141B7"/>
    <w:rsid w:val="00C235AD"/>
    <w:rsid w:val="00C5636E"/>
    <w:rsid w:val="00C6155E"/>
    <w:rsid w:val="00C65279"/>
    <w:rsid w:val="00C6768E"/>
    <w:rsid w:val="00C800B4"/>
    <w:rsid w:val="00C86C2F"/>
    <w:rsid w:val="00C94BEC"/>
    <w:rsid w:val="00CA666F"/>
    <w:rsid w:val="00CB7E81"/>
    <w:rsid w:val="00CD6515"/>
    <w:rsid w:val="00CF2974"/>
    <w:rsid w:val="00D32AC7"/>
    <w:rsid w:val="00D34EDF"/>
    <w:rsid w:val="00D55E84"/>
    <w:rsid w:val="00D56773"/>
    <w:rsid w:val="00D65C98"/>
    <w:rsid w:val="00D67C80"/>
    <w:rsid w:val="00D73231"/>
    <w:rsid w:val="00D77DFD"/>
    <w:rsid w:val="00D83F65"/>
    <w:rsid w:val="00DC464D"/>
    <w:rsid w:val="00DF0A36"/>
    <w:rsid w:val="00DF2970"/>
    <w:rsid w:val="00E175BE"/>
    <w:rsid w:val="00E36B0E"/>
    <w:rsid w:val="00E370B3"/>
    <w:rsid w:val="00E55AE3"/>
    <w:rsid w:val="00EC448A"/>
    <w:rsid w:val="00ED5408"/>
    <w:rsid w:val="00EE45EB"/>
    <w:rsid w:val="00EE5FFE"/>
    <w:rsid w:val="00EF1A6C"/>
    <w:rsid w:val="00EF438A"/>
    <w:rsid w:val="00F34E49"/>
    <w:rsid w:val="00F64FBA"/>
    <w:rsid w:val="00F67F83"/>
    <w:rsid w:val="00FB7F67"/>
    <w:rsid w:val="00FF1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96D6EC"/>
  <w15:docId w15:val="{FB7ED8B9-4249-4CFB-A124-2378D13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rsid w:val="00F67F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F83"/>
    <w:rPr>
      <w:snapToGrid/>
      <w:sz w:val="20"/>
    </w:rPr>
  </w:style>
  <w:style w:type="character" w:customStyle="1" w:styleId="CommentTextChar">
    <w:name w:val="Comment Text Char"/>
    <w:link w:val="CommentText"/>
    <w:rsid w:val="00F67F83"/>
    <w:rPr>
      <w:kern w:val="28"/>
    </w:rPr>
  </w:style>
  <w:style w:type="paragraph" w:styleId="Revision">
    <w:name w:val="Revision"/>
    <w:hidden/>
    <w:uiPriority w:val="99"/>
    <w:semiHidden/>
    <w:rsid w:val="00A64995"/>
    <w:rPr>
      <w:snapToGrid w:val="0"/>
      <w:kern w:val="28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2F"/>
    <w:rPr>
      <w:b/>
      <w:bCs/>
      <w:snapToGrid w:val="0"/>
    </w:rPr>
  </w:style>
  <w:style w:type="character" w:customStyle="1" w:styleId="CommentSubjectChar">
    <w:name w:val="Comment Subject Char"/>
    <w:link w:val="CommentSubject"/>
    <w:uiPriority w:val="99"/>
    <w:semiHidden/>
    <w:rsid w:val="0075362F"/>
    <w:rPr>
      <w:b/>
      <w:bCs/>
      <w:snapToGrid w:val="0"/>
      <w:kern w:val="28"/>
    </w:rPr>
  </w:style>
  <w:style w:type="paragraph" w:styleId="BodyText2">
    <w:name w:val="Body Text 2"/>
    <w:basedOn w:val="Normal"/>
    <w:link w:val="BodyText2Char"/>
    <w:rsid w:val="00D32AC7"/>
    <w:pPr>
      <w:widowControl/>
    </w:pPr>
    <w:rPr>
      <w:rFonts w:ascii="CG Times (W1)" w:hAnsi="CG Times (W1)"/>
      <w:b/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D32AC7"/>
    <w:rPr>
      <w:rFonts w:ascii="CG Times (W1)" w:hAnsi="CG Times (W1)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Dana.Warrick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