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4968638D" w14:textId="55894400">
      <w:pPr>
        <w:jc w:val="right"/>
        <w:rPr>
          <w:b/>
          <w:sz w:val="24"/>
        </w:rPr>
      </w:pPr>
      <w:r>
        <w:rPr>
          <w:b/>
          <w:sz w:val="24"/>
        </w:rPr>
        <w:t>DA 23-641</w:t>
      </w:r>
    </w:p>
    <w:p w:rsidR="00013A8B" w:rsidRPr="00B20363" w:rsidP="00013A8B" w14:paraId="44BFF0DD" w14:textId="58E31A4B">
      <w:pPr>
        <w:spacing w:before="60"/>
        <w:jc w:val="right"/>
        <w:rPr>
          <w:b/>
          <w:sz w:val="24"/>
        </w:rPr>
      </w:pPr>
      <w:r>
        <w:rPr>
          <w:b/>
          <w:sz w:val="24"/>
        </w:rPr>
        <w:t xml:space="preserve">Released:  </w:t>
      </w:r>
      <w:r w:rsidR="00DA7DCA">
        <w:rPr>
          <w:b/>
          <w:sz w:val="24"/>
        </w:rPr>
        <w:t>July 27, 2023</w:t>
      </w:r>
    </w:p>
    <w:p w:rsidR="00013A8B" w:rsidP="00013A8B" w14:paraId="1288238F" w14:textId="77777777">
      <w:pPr>
        <w:jc w:val="right"/>
        <w:rPr>
          <w:sz w:val="24"/>
        </w:rPr>
      </w:pPr>
    </w:p>
    <w:p w:rsidR="00013A8B" w:rsidRPr="00B20363" w:rsidP="00013A8B" w14:paraId="0BC8CD30" w14:textId="77777777">
      <w:pPr>
        <w:spacing w:after="240"/>
        <w:jc w:val="center"/>
        <w:rPr>
          <w:rFonts w:ascii="Times New Roman Bold" w:hAnsi="Times New Roman Bold"/>
          <w:b/>
          <w:caps/>
          <w:sz w:val="24"/>
        </w:rPr>
      </w:pPr>
      <w:r w:rsidRPr="00DA7DCA">
        <w:rPr>
          <w:rFonts w:ascii="Times New Roman Bold" w:hAnsi="Times New Roman Bold"/>
          <w:b/>
          <w:bCs/>
          <w:caps/>
          <w:sz w:val="24"/>
        </w:rPr>
        <w:t>WIRELINE COMPETITION BUREAU SEEKS COMMENT ON PETITION FILED BY THE OSAGE NATION</w:t>
      </w:r>
    </w:p>
    <w:p w:rsidR="00013A8B" w:rsidP="00013A8B" w14:paraId="5B5FE7DB" w14:textId="1836E91A">
      <w:pPr>
        <w:jc w:val="center"/>
        <w:rPr>
          <w:b/>
          <w:sz w:val="24"/>
        </w:rPr>
      </w:pPr>
      <w:r w:rsidRPr="00DA7DCA">
        <w:rPr>
          <w:b/>
          <w:sz w:val="24"/>
        </w:rPr>
        <w:t>WC Docket No. 09-197</w:t>
      </w:r>
    </w:p>
    <w:p w:rsidR="00DA7DCA" w:rsidP="00DA7DCA" w14:paraId="3BCC9686" w14:textId="77777777">
      <w:pPr>
        <w:rPr>
          <w:b/>
          <w:sz w:val="24"/>
        </w:rPr>
      </w:pPr>
    </w:p>
    <w:p w:rsidR="00DA7DCA" w:rsidRPr="00DA7DCA" w:rsidP="00DA7DCA" w14:paraId="74AF0E93" w14:textId="2AB779C0">
      <w:pPr>
        <w:rPr>
          <w:b/>
          <w:bCs/>
          <w:sz w:val="24"/>
        </w:rPr>
      </w:pPr>
      <w:r w:rsidRPr="00DA7DCA">
        <w:rPr>
          <w:b/>
          <w:bCs/>
          <w:sz w:val="24"/>
        </w:rPr>
        <w:t xml:space="preserve">Comment Date: </w:t>
      </w:r>
      <w:r>
        <w:rPr>
          <w:b/>
          <w:bCs/>
          <w:sz w:val="24"/>
        </w:rPr>
        <w:t>August 14, 2023</w:t>
      </w:r>
    </w:p>
    <w:p w:rsidR="00DA7DCA" w:rsidRPr="00DA7DCA" w:rsidP="00DA7DCA" w14:paraId="7ACF1968" w14:textId="1A72A307">
      <w:pPr>
        <w:rPr>
          <w:b/>
          <w:bCs/>
          <w:sz w:val="24"/>
        </w:rPr>
      </w:pPr>
      <w:r w:rsidRPr="00DA7DCA">
        <w:rPr>
          <w:b/>
          <w:bCs/>
          <w:sz w:val="24"/>
        </w:rPr>
        <w:t xml:space="preserve">Reply Comment Date: </w:t>
      </w:r>
      <w:r>
        <w:rPr>
          <w:b/>
          <w:bCs/>
          <w:sz w:val="24"/>
        </w:rPr>
        <w:t>August 28, 2023</w:t>
      </w:r>
    </w:p>
    <w:p w:rsidR="00DA7DCA" w:rsidP="00DA7DCA" w14:paraId="436329A0" w14:textId="77777777">
      <w:pPr>
        <w:rPr>
          <w:b/>
          <w:sz w:val="24"/>
        </w:rPr>
      </w:pPr>
    </w:p>
    <w:p w:rsidR="00DA7DCA" w:rsidRPr="00C9551A" w:rsidP="00DA7DCA" w14:paraId="4DA6E542" w14:textId="77777777">
      <w:pPr>
        <w:spacing w:after="120"/>
        <w:ind w:firstLine="720"/>
      </w:pPr>
      <w:bookmarkStart w:id="0" w:name="TOChere"/>
      <w:r w:rsidRPr="79E5B54C">
        <w:t xml:space="preserve">The Wireline Competition Bureau seeks comment on the petition filed by </w:t>
      </w:r>
      <w:bookmarkStart w:id="1" w:name="_Hlk99700529"/>
      <w:r w:rsidRPr="79E5B54C">
        <w:t xml:space="preserve">the Osage Nation </w:t>
      </w:r>
      <w:bookmarkEnd w:id="1"/>
      <w:r w:rsidRPr="79E5B54C">
        <w:t>seeking designation as an Eligible Telecommunications Carrier under Section 214(e)(6) of the Communications Act of 1934.</w:t>
      </w:r>
      <w:r>
        <w:rPr>
          <w:rStyle w:val="FootnoteReference"/>
        </w:rPr>
        <w:footnoteReference w:id="3"/>
      </w:r>
      <w:r>
        <w:rPr>
          <w:szCs w:val="22"/>
        </w:rPr>
        <w:t xml:space="preserve"> </w:t>
      </w:r>
    </w:p>
    <w:p w:rsidR="00DA7DCA" w:rsidRPr="00C9551A" w:rsidP="00DA7DCA" w14:paraId="16B602D3" w14:textId="77777777">
      <w:pPr>
        <w:widowControl/>
        <w:autoSpaceDE w:val="0"/>
        <w:autoSpaceDN w:val="0"/>
        <w:adjustRightInd w:val="0"/>
        <w:spacing w:after="120"/>
        <w:ind w:firstLine="720"/>
        <w:rPr>
          <w:snapToGrid/>
          <w:color w:val="010101"/>
          <w:kern w:val="0"/>
          <w:szCs w:val="22"/>
        </w:rPr>
      </w:pPr>
      <w:r w:rsidRPr="00C9551A">
        <w:rPr>
          <w:i/>
          <w:szCs w:val="22"/>
        </w:rPr>
        <w:t xml:space="preserve">Filing Requirements.  </w:t>
      </w:r>
      <w:r>
        <w:rPr>
          <w:iCs/>
          <w:szCs w:val="22"/>
        </w:rPr>
        <w:t>Interested parties may file comments on or before the dates indicated above.</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 xml:space="preserve">WC Docket No. </w:t>
      </w:r>
      <w:r>
        <w:rPr>
          <w:b/>
          <w:bCs/>
          <w:iCs/>
          <w:szCs w:val="22"/>
        </w:rPr>
        <w:t>09-197</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p>
    <w:p w:rsidR="00DA7DCA" w:rsidRPr="00C9551A" w:rsidP="00DA7DCA" w14:paraId="5F971711"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DA7DCA" w:rsidRPr="00C9551A" w:rsidP="00DA7DCA" w14:paraId="425CCCC7" w14:textId="77777777">
      <w:pPr>
        <w:pStyle w:val="ListParagraph"/>
        <w:rPr>
          <w:szCs w:val="22"/>
        </w:rPr>
      </w:pPr>
    </w:p>
    <w:p w:rsidR="00DA7DCA" w:rsidRPr="00C9551A" w:rsidP="00DA7DCA" w14:paraId="7D28D3D1"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DA7DCA" w:rsidRPr="00C9551A" w:rsidP="00DA7DCA" w14:paraId="2252FDDA" w14:textId="77777777">
      <w:pPr>
        <w:pStyle w:val="ListParagraph"/>
        <w:widowControl/>
        <w:numPr>
          <w:ilvl w:val="0"/>
          <w:numId w:val="8"/>
        </w:numPr>
        <w:spacing w:after="120"/>
      </w:pPr>
      <w:r>
        <w:t>Filings can be sent by commercial overnight courier, or by first-class or overnight U.S. Postal Service mail.  All filings must be addressed to the Commission’s Secretary, Office of the Secretary, Federal Communications Commission.</w:t>
      </w:r>
    </w:p>
    <w:p w:rsidR="00DA7DCA" w:rsidRPr="00C9551A" w:rsidP="00DA7DCA" w14:paraId="64E150A9" w14:textId="77777777">
      <w:pPr>
        <w:pStyle w:val="ListParagraph"/>
        <w:numPr>
          <w:ilvl w:val="0"/>
          <w:numId w:val="8"/>
        </w:numPr>
        <w:spacing w:after="12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A7DCA" w:rsidRPr="00C9551A" w:rsidP="00DA7DCA" w14:paraId="32E053A3" w14:textId="77777777">
      <w:pPr>
        <w:pStyle w:val="ListParagraph"/>
        <w:numPr>
          <w:ilvl w:val="0"/>
          <w:numId w:val="8"/>
        </w:numPr>
        <w:spacing w:after="12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C9551A">
        <w:rPr>
          <w:szCs w:val="22"/>
        </w:rPr>
        <w:t xml:space="preserve">  </w:t>
      </w:r>
    </w:p>
    <w:p w:rsidR="00DA7DCA" w:rsidRPr="00C9551A" w:rsidP="00DA7DCA" w14:paraId="62F571CC"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DA7DCA" w:rsidRPr="00C9551A" w:rsidP="00DA7DCA" w14:paraId="7D1B9A4A"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DA7DCA" w:rsidRPr="00C9551A" w:rsidP="00DA7DCA" w14:paraId="26FAFA67" w14:textId="77777777">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 xml:space="preserve">Denise Golumbaski, </w:t>
      </w:r>
      <w:r w:rsidRPr="00C9551A">
        <w:rPr>
          <w:snapToGrid/>
          <w:color w:val="010101"/>
          <w:kern w:val="0"/>
          <w:szCs w:val="22"/>
        </w:rPr>
        <w:t xml:space="preserve"> Telecommunications Access Policy Division, Wireline Competition Bureau at </w:t>
      </w:r>
      <w:hyperlink r:id="rId7" w:history="1">
        <w:r w:rsidRPr="0043056B">
          <w:rPr>
            <w:rStyle w:val="Hyperlink"/>
            <w:snapToGrid/>
            <w:kern w:val="0"/>
            <w:szCs w:val="22"/>
          </w:rPr>
          <w:t>Denise.Golumbaski@fcc.gov</w:t>
        </w:r>
      </w:hyperlink>
      <w:r>
        <w:rPr>
          <w:snapToGrid/>
          <w:color w:val="010101"/>
          <w:kern w:val="0"/>
          <w:szCs w:val="22"/>
        </w:rPr>
        <w:t>.</w:t>
      </w:r>
    </w:p>
    <w:p w:rsidR="00DA7DCA" w:rsidRPr="00C9551A" w:rsidP="00DA7DCA" w14:paraId="0564FC17" w14:textId="77777777">
      <w:pPr>
        <w:widowControl/>
        <w:autoSpaceDE w:val="0"/>
        <w:autoSpaceDN w:val="0"/>
        <w:adjustRightInd w:val="0"/>
        <w:rPr>
          <w:snapToGrid/>
          <w:color w:val="010101"/>
          <w:kern w:val="0"/>
          <w:szCs w:val="22"/>
        </w:rPr>
      </w:pPr>
    </w:p>
    <w:p w:rsidR="00DA7DCA" w:rsidRPr="00C9551A" w:rsidP="00DA7DCA" w14:paraId="0E27BA74"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F96F63" w:rsidRPr="00930ECF" w:rsidP="00F96F63" w14:paraId="094E9F51" w14:textId="77777777">
      <w:pPr>
        <w:rPr>
          <w:sz w:val="24"/>
        </w:rPr>
      </w:pPr>
    </w:p>
    <w:bookmarkEnd w:id="0"/>
    <w:p w:rsidR="00F96F63" w:rsidP="00F96F63" w14:paraId="2842A957" w14:textId="77777777">
      <w:pPr>
        <w:rPr>
          <w:sz w:val="24"/>
        </w:rPr>
      </w:pPr>
    </w:p>
    <w:p w:rsidR="00930ECF" w:rsidRPr="00930ECF" w:rsidP="00F96F63" w14:paraId="206729F3"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9378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7DDD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4969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E93A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7DCA" w14:paraId="1055EAAA" w14:textId="77777777">
      <w:r>
        <w:separator/>
      </w:r>
    </w:p>
  </w:footnote>
  <w:footnote w:type="continuationSeparator" w:id="1">
    <w:p w:rsidR="00DA7DCA" w14:paraId="7C4B8646" w14:textId="77777777">
      <w:pPr>
        <w:rPr>
          <w:sz w:val="20"/>
        </w:rPr>
      </w:pPr>
      <w:r>
        <w:rPr>
          <w:sz w:val="20"/>
        </w:rPr>
        <w:t xml:space="preserve">(Continued from previous page)  </w:t>
      </w:r>
      <w:r>
        <w:rPr>
          <w:sz w:val="20"/>
        </w:rPr>
        <w:separator/>
      </w:r>
    </w:p>
  </w:footnote>
  <w:footnote w:type="continuationNotice" w:id="2">
    <w:p w:rsidR="00DA7DCA" w:rsidP="00910F12" w14:paraId="3FFD540D" w14:textId="77777777">
      <w:pPr>
        <w:jc w:val="right"/>
        <w:rPr>
          <w:sz w:val="20"/>
        </w:rPr>
      </w:pPr>
      <w:r>
        <w:rPr>
          <w:sz w:val="20"/>
        </w:rPr>
        <w:t>(continued….)</w:t>
      </w:r>
    </w:p>
  </w:footnote>
  <w:footnote w:id="3">
    <w:p w:rsidR="00DA7DCA" w:rsidP="00DA7DCA" w14:paraId="25289B2E" w14:textId="77777777">
      <w:pPr>
        <w:pStyle w:val="FootnoteText"/>
      </w:pPr>
      <w:r>
        <w:rPr>
          <w:rStyle w:val="FootnoteReference"/>
        </w:rPr>
        <w:footnoteRef/>
      </w:r>
      <w:r>
        <w:t xml:space="preserve"> Amended Petition of the Osage Nation Seeking Designation as an Eligible Telecommunications Carrier, WC Docket No. 09-197, at 1, 22 (filed June 21, 2023), </w:t>
      </w:r>
      <w:hyperlink r:id="rId1" w:history="1">
        <w:r w:rsidRPr="0043056B">
          <w:rPr>
            <w:rStyle w:val="Hyperlink"/>
          </w:rPr>
          <w:t>https://www.fcc.gov/ecfs/document/1062120809474/1</w:t>
        </w:r>
      </w:hyperlink>
      <w:r>
        <w:t>.</w:t>
      </w:r>
    </w:p>
  </w:footnote>
  <w:footnote w:id="4">
    <w:p w:rsidR="00DA7DCA" w:rsidP="00DA7DCA" w14:paraId="21D5FF8A"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DA7DCA" w:rsidRPr="001212ED" w:rsidP="00DA7DCA" w14:paraId="29B92415"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6">
    <w:p w:rsidR="00DA7DCA" w:rsidRPr="0038566F" w:rsidP="00DA7DCA" w14:paraId="3EA9F007"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7">
    <w:p w:rsidR="00DA7DCA" w:rsidRPr="00526349" w:rsidP="00DA7DCA" w14:paraId="186A1171"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DA7DCA" w:rsidRPr="0014668A" w:rsidP="00DA7DCA" w14:paraId="382BC7CF"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DE4A55F" w14:textId="7D2DC035">
    <w:pPr>
      <w:tabs>
        <w:tab w:val="center" w:pos="4680"/>
        <w:tab w:val="right" w:pos="9360"/>
      </w:tabs>
    </w:pPr>
    <w:r w:rsidRPr="009838BC">
      <w:rPr>
        <w:b/>
      </w:rPr>
      <w:tab/>
      <w:t>Federal Communications Commission</w:t>
    </w:r>
    <w:r w:rsidRPr="009838BC">
      <w:rPr>
        <w:b/>
      </w:rPr>
      <w:tab/>
    </w:r>
    <w:r w:rsidR="00DA7DCA">
      <w:rPr>
        <w:b/>
      </w:rPr>
      <w:t>DA 23-641</w:t>
    </w:r>
  </w:p>
  <w:p w:rsidR="009838BC" w:rsidRPr="009838BC" w:rsidP="009838BC" w14:paraId="67A8ECC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03A9D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55ED37B" w14:textId="77777777">
                <w:pPr>
                  <w:rPr>
                    <w:rFonts w:ascii="Arial" w:hAnsi="Arial"/>
                    <w:b/>
                    <w:snapToGrid/>
                  </w:rPr>
                </w:pPr>
                <w:r>
                  <w:rPr>
                    <w:rFonts w:ascii="Arial" w:hAnsi="Arial"/>
                    <w:b/>
                  </w:rPr>
                  <w:t>Federal Communications Commission</w:t>
                </w:r>
              </w:p>
              <w:p w:rsidR="00DE0AB8" w:rsidP="00DE0AB8" w14:paraId="01E3F419" w14:textId="77777777">
                <w:pPr>
                  <w:rPr>
                    <w:rFonts w:ascii="Arial" w:hAnsi="Arial"/>
                    <w:b/>
                  </w:rPr>
                </w:pPr>
                <w:r>
                  <w:rPr>
                    <w:rFonts w:ascii="Arial" w:hAnsi="Arial"/>
                    <w:b/>
                  </w:rPr>
                  <w:t>45 L Street NE</w:t>
                </w:r>
              </w:p>
              <w:p w:rsidR="009838BC" w:rsidP="00DE0AB8" w14:paraId="2118117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C98AEB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F62CC96" w14:textId="77777777">
                <w:pPr>
                  <w:spacing w:before="40"/>
                  <w:jc w:val="right"/>
                  <w:rPr>
                    <w:rFonts w:ascii="Arial" w:hAnsi="Arial"/>
                    <w:b/>
                    <w:sz w:val="16"/>
                  </w:rPr>
                </w:pPr>
                <w:r>
                  <w:rPr>
                    <w:rFonts w:ascii="Arial" w:hAnsi="Arial"/>
                    <w:b/>
                    <w:sz w:val="16"/>
                  </w:rPr>
                  <w:t>News Media Information 202 / 418-0500</w:t>
                </w:r>
              </w:p>
              <w:p w:rsidR="009838BC" w:rsidP="009838BC" w14:paraId="3C4F8EE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32A09DC" w14:textId="77777777">
                <w:pPr>
                  <w:jc w:val="right"/>
                </w:pPr>
                <w:r>
                  <w:rPr>
                    <w:rFonts w:ascii="Arial" w:hAnsi="Arial"/>
                    <w:b/>
                    <w:sz w:val="16"/>
                  </w:rPr>
                  <w:t>TTY: 1-888-835-5322</w:t>
                </w:r>
              </w:p>
            </w:txbxContent>
          </v:textbox>
        </v:shape>
      </w:pict>
    </w:r>
  </w:p>
  <w:p w:rsidR="006F7393" w:rsidRPr="009838BC" w:rsidP="009838BC" w14:paraId="1873B97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466E2"/>
    <w:multiLevelType w:val="hybridMultilevel"/>
    <w:tmpl w:val="348A164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CA"/>
    <w:rsid w:val="000072CE"/>
    <w:rsid w:val="00013A8B"/>
    <w:rsid w:val="00021445"/>
    <w:rsid w:val="00036039"/>
    <w:rsid w:val="00037F90"/>
    <w:rsid w:val="000875BF"/>
    <w:rsid w:val="00096D8C"/>
    <w:rsid w:val="000C0B65"/>
    <w:rsid w:val="000E3D42"/>
    <w:rsid w:val="000E5884"/>
    <w:rsid w:val="001212ED"/>
    <w:rsid w:val="00122BD5"/>
    <w:rsid w:val="0014668A"/>
    <w:rsid w:val="001979D9"/>
    <w:rsid w:val="001D6BCF"/>
    <w:rsid w:val="001E01CA"/>
    <w:rsid w:val="002060D9"/>
    <w:rsid w:val="00226822"/>
    <w:rsid w:val="00260594"/>
    <w:rsid w:val="00285017"/>
    <w:rsid w:val="002A2D2E"/>
    <w:rsid w:val="00343749"/>
    <w:rsid w:val="00357D50"/>
    <w:rsid w:val="0038566F"/>
    <w:rsid w:val="003925DC"/>
    <w:rsid w:val="003B0550"/>
    <w:rsid w:val="003B694F"/>
    <w:rsid w:val="003F171C"/>
    <w:rsid w:val="00412FC5"/>
    <w:rsid w:val="00422276"/>
    <w:rsid w:val="004242F1"/>
    <w:rsid w:val="0043056B"/>
    <w:rsid w:val="00445A00"/>
    <w:rsid w:val="00451B0F"/>
    <w:rsid w:val="0046125F"/>
    <w:rsid w:val="00487524"/>
    <w:rsid w:val="00496106"/>
    <w:rsid w:val="004C12D0"/>
    <w:rsid w:val="004C2EE3"/>
    <w:rsid w:val="004E4A22"/>
    <w:rsid w:val="00511968"/>
    <w:rsid w:val="00526349"/>
    <w:rsid w:val="0055614C"/>
    <w:rsid w:val="00607BA5"/>
    <w:rsid w:val="00626EB6"/>
    <w:rsid w:val="00631564"/>
    <w:rsid w:val="006353A3"/>
    <w:rsid w:val="00655D03"/>
    <w:rsid w:val="00683F84"/>
    <w:rsid w:val="006A6A81"/>
    <w:rsid w:val="006E26AF"/>
    <w:rsid w:val="006F7393"/>
    <w:rsid w:val="0070224F"/>
    <w:rsid w:val="007115F7"/>
    <w:rsid w:val="00785689"/>
    <w:rsid w:val="0079754B"/>
    <w:rsid w:val="007A1E6D"/>
    <w:rsid w:val="007F7B6A"/>
    <w:rsid w:val="00822CE0"/>
    <w:rsid w:val="00837C62"/>
    <w:rsid w:val="00841AB1"/>
    <w:rsid w:val="0087057A"/>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551A"/>
    <w:rsid w:val="00CC72B6"/>
    <w:rsid w:val="00D0218D"/>
    <w:rsid w:val="00D216CD"/>
    <w:rsid w:val="00DA2529"/>
    <w:rsid w:val="00DA7DCA"/>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79E5B5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C6D8E4"/>
  <w15:chartTrackingRefBased/>
  <w15:docId w15:val="{52D09397-47E2-45BE-B50B-629C47D3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A7DCA"/>
  </w:style>
  <w:style w:type="paragraph" w:styleId="ListParagraph">
    <w:name w:val="List Paragraph"/>
    <w:basedOn w:val="Normal"/>
    <w:uiPriority w:val="34"/>
    <w:qFormat/>
    <w:rsid w:val="00DA7D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Denise.Golumbaski@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62120809474/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