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013A8B" w:rsidRPr="005760F6" w:rsidP="00013A8B" w14:paraId="33061374" w14:textId="2845F24A">
      <w:pPr>
        <w:jc w:val="right"/>
        <w:rPr>
          <w:b/>
          <w:szCs w:val="22"/>
        </w:rPr>
      </w:pPr>
      <w:r w:rsidRPr="005760F6">
        <w:rPr>
          <w:b/>
          <w:szCs w:val="22"/>
        </w:rPr>
        <w:t>DA 25-</w:t>
      </w:r>
      <w:r w:rsidR="005730E6">
        <w:rPr>
          <w:b/>
          <w:szCs w:val="22"/>
        </w:rPr>
        <w:t>509</w:t>
      </w:r>
    </w:p>
    <w:p w:rsidR="00013A8B" w:rsidRPr="005760F6" w:rsidP="00013A8B" w14:paraId="0B250995" w14:textId="10F82B16">
      <w:pPr>
        <w:spacing w:before="60"/>
        <w:jc w:val="right"/>
        <w:rPr>
          <w:b/>
          <w:szCs w:val="22"/>
        </w:rPr>
      </w:pPr>
      <w:r w:rsidRPr="005760F6">
        <w:rPr>
          <w:b/>
          <w:szCs w:val="22"/>
        </w:rPr>
        <w:t>Released:</w:t>
      </w:r>
      <w:r w:rsidRPr="005760F6" w:rsidR="00CF49C8">
        <w:rPr>
          <w:b/>
          <w:szCs w:val="22"/>
        </w:rPr>
        <w:t xml:space="preserve"> </w:t>
      </w:r>
      <w:r w:rsidRPr="005760F6" w:rsidR="00B00105">
        <w:rPr>
          <w:b/>
          <w:szCs w:val="22"/>
        </w:rPr>
        <w:t>July 1</w:t>
      </w:r>
      <w:r w:rsidRPr="005760F6" w:rsidR="00DA1A20">
        <w:rPr>
          <w:b/>
          <w:szCs w:val="22"/>
        </w:rPr>
        <w:t>, 202</w:t>
      </w:r>
      <w:r w:rsidRPr="005760F6" w:rsidR="00DF2713">
        <w:rPr>
          <w:b/>
          <w:szCs w:val="22"/>
        </w:rPr>
        <w:t>5</w:t>
      </w:r>
    </w:p>
    <w:p w:rsidR="00013A8B" w:rsidRPr="005760F6" w:rsidP="00013A8B" w14:paraId="26ED54B3" w14:textId="77777777">
      <w:pPr>
        <w:jc w:val="right"/>
        <w:rPr>
          <w:szCs w:val="22"/>
        </w:rPr>
      </w:pPr>
    </w:p>
    <w:p w:rsidR="00DA1A20" w:rsidRPr="005760F6" w:rsidP="00DA1A20" w14:paraId="19DA34BC" w14:textId="77777777">
      <w:pPr>
        <w:jc w:val="center"/>
        <w:rPr>
          <w:b/>
          <w:bCs/>
          <w:caps/>
          <w:szCs w:val="22"/>
        </w:rPr>
      </w:pPr>
      <w:bookmarkStart w:id="0" w:name="_Hlk41640458"/>
      <w:bookmarkStart w:id="1" w:name="TOChere"/>
      <w:r w:rsidRPr="005760F6">
        <w:rPr>
          <w:b/>
          <w:bCs/>
          <w:caps/>
          <w:szCs w:val="22"/>
        </w:rPr>
        <w:t>STREAMLINED RESOLUTION OF REQUESTS RELATED TO ACTIONS BY THE UNIVERSAL SERVICE ADMINISTRATIVE COMPANY</w:t>
      </w:r>
      <w:bookmarkEnd w:id="0"/>
    </w:p>
    <w:p w:rsidR="00DA1A20" w:rsidRPr="005760F6" w:rsidP="00DA1A20" w14:paraId="09858DC9" w14:textId="77777777">
      <w:pPr>
        <w:jc w:val="center"/>
        <w:rPr>
          <w:b/>
          <w:bCs/>
          <w:caps/>
          <w:sz w:val="24"/>
        </w:rPr>
      </w:pPr>
    </w:p>
    <w:p w:rsidR="00881945" w:rsidP="00DA1A20" w14:paraId="76F049E1" w14:textId="140CF61A">
      <w:pPr>
        <w:jc w:val="center"/>
        <w:rPr>
          <w:b/>
          <w:szCs w:val="22"/>
        </w:rPr>
      </w:pPr>
      <w:r w:rsidRPr="005760F6">
        <w:rPr>
          <w:b/>
          <w:szCs w:val="22"/>
        </w:rPr>
        <w:t>CC Docket No. 02-6</w:t>
      </w:r>
    </w:p>
    <w:p w:rsidR="00180B19" w:rsidP="00DA1A20" w14:paraId="28B59681" w14:textId="63D34B80">
      <w:pPr>
        <w:jc w:val="center"/>
        <w:rPr>
          <w:b/>
          <w:szCs w:val="22"/>
        </w:rPr>
      </w:pPr>
      <w:r>
        <w:rPr>
          <w:b/>
          <w:szCs w:val="22"/>
        </w:rPr>
        <w:t>WC Docket No. 21-93</w:t>
      </w:r>
    </w:p>
    <w:p w:rsidR="00E946BD" w:rsidP="00DA1A20" w14:paraId="09C38A92" w14:textId="784A91C3">
      <w:pPr>
        <w:jc w:val="center"/>
        <w:rPr>
          <w:b/>
          <w:szCs w:val="22"/>
        </w:rPr>
      </w:pPr>
      <w:r w:rsidRPr="00E946BD">
        <w:rPr>
          <w:b/>
          <w:szCs w:val="22"/>
        </w:rPr>
        <w:t>WC Docket No. 02-60</w:t>
      </w:r>
    </w:p>
    <w:p w:rsidR="0064659C" w:rsidP="00DA1A20" w14:paraId="5EF90FED" w14:textId="13E4D702">
      <w:pPr>
        <w:jc w:val="center"/>
        <w:rPr>
          <w:rStyle w:val="normaltextrun"/>
          <w:rFonts w:eastAsiaTheme="majorEastAsia"/>
          <w:b/>
          <w:szCs w:val="22"/>
        </w:rPr>
      </w:pPr>
      <w:r>
        <w:rPr>
          <w:rStyle w:val="normaltextrun"/>
          <w:rFonts w:eastAsiaTheme="majorEastAsia"/>
          <w:b/>
          <w:bCs/>
          <w:szCs w:val="22"/>
        </w:rPr>
        <w:t>WC Docket No. 06-122</w:t>
      </w:r>
    </w:p>
    <w:p w:rsidR="007619FD" w:rsidRPr="005760F6" w:rsidP="00DA1A20" w14:paraId="787A70DA" w14:textId="3B29B2E6">
      <w:pPr>
        <w:jc w:val="center"/>
        <w:rPr>
          <w:b/>
          <w:szCs w:val="22"/>
        </w:rPr>
      </w:pPr>
      <w:r w:rsidRPr="007619FD">
        <w:rPr>
          <w:b/>
          <w:szCs w:val="22"/>
        </w:rPr>
        <w:t>WC Docket No. 10-90</w:t>
      </w:r>
    </w:p>
    <w:p w:rsidR="00F96F63" w:rsidRPr="00DA1A20" w:rsidP="00DA1A20" w14:paraId="169FF1F7" w14:textId="639D1742">
      <w:pPr>
        <w:tabs>
          <w:tab w:val="left" w:pos="7095"/>
        </w:tabs>
        <w:rPr>
          <w:szCs w:val="22"/>
        </w:rPr>
      </w:pPr>
      <w:r w:rsidRPr="008D50AC">
        <w:rPr>
          <w:szCs w:val="22"/>
        </w:rPr>
        <w:tab/>
      </w:r>
    </w:p>
    <w:bookmarkEnd w:id="1"/>
    <w:p w:rsidR="00DA1A20" w:rsidRPr="005E47D6" w:rsidP="00DA1A20" w14:paraId="7EFB2E84" w14:textId="77777777">
      <w:pPr>
        <w:pStyle w:val="ParaNum"/>
        <w:widowControl/>
        <w:numPr>
          <w:ilvl w:val="0"/>
          <w:numId w:val="0"/>
        </w:numPr>
        <w:spacing w:after="0"/>
        <w:ind w:firstLine="720"/>
        <w:rPr>
          <w:color w:val="000000"/>
          <w:szCs w:val="22"/>
        </w:rPr>
      </w:pPr>
      <w:r w:rsidRPr="005E47D6">
        <w:rPr>
          <w:color w:val="000000"/>
          <w:szCs w:val="22"/>
        </w:rPr>
        <w:t>Pursuant to our procedure for resolving requests for review, requests for waiver, and petitions for reconsideration of decisions related to actions taken by the Universal Service Administrative Company (USAC) that are consistent with precedent (collectively, Requests), the Wireline Competition Bureau (Bureau) grants, dismisses, or denies the following Requests.</w:t>
      </w:r>
      <w:r>
        <w:rPr>
          <w:rStyle w:val="FootnoteReference"/>
          <w:color w:val="000000"/>
          <w:szCs w:val="22"/>
        </w:rPr>
        <w:footnoteReference w:id="3"/>
      </w:r>
      <w:r w:rsidRPr="005E47D6">
        <w:rPr>
          <w:color w:val="000000"/>
          <w:szCs w:val="22"/>
        </w:rPr>
        <w:t xml:space="preserve">  The deadline for filing petitions for reconsideration or applications for review concerning the disposition of any of these Requests is 30 days from the release date of this Public Notice.</w:t>
      </w:r>
      <w:r>
        <w:rPr>
          <w:rStyle w:val="FootnoteReference"/>
          <w:color w:val="000000"/>
          <w:szCs w:val="22"/>
        </w:rPr>
        <w:footnoteReference w:id="4"/>
      </w:r>
    </w:p>
    <w:p w:rsidR="00DA1A20" w:rsidRPr="005E47D6" w:rsidP="00DA1A20" w14:paraId="05347D1C" w14:textId="77777777">
      <w:pPr>
        <w:pStyle w:val="ParaNum"/>
        <w:widowControl/>
        <w:numPr>
          <w:ilvl w:val="0"/>
          <w:numId w:val="0"/>
        </w:numPr>
        <w:spacing w:after="0"/>
        <w:ind w:left="720" w:hanging="720"/>
        <w:rPr>
          <w:b/>
          <w:bCs/>
          <w:szCs w:val="22"/>
          <w:u w:val="single"/>
        </w:rPr>
      </w:pPr>
    </w:p>
    <w:p w:rsidR="00DA1A20" w:rsidRPr="005E47D6" w:rsidP="00DA1A20" w14:paraId="49B05817" w14:textId="77777777">
      <w:pPr>
        <w:pStyle w:val="ParaNum"/>
        <w:widowControl/>
        <w:numPr>
          <w:ilvl w:val="0"/>
          <w:numId w:val="0"/>
        </w:numPr>
        <w:spacing w:after="0"/>
        <w:ind w:left="720" w:hanging="720"/>
        <w:rPr>
          <w:b/>
          <w:bCs/>
          <w:szCs w:val="22"/>
          <w:u w:val="single"/>
        </w:rPr>
      </w:pPr>
      <w:r w:rsidRPr="005E47D6">
        <w:rPr>
          <w:b/>
          <w:bCs/>
          <w:szCs w:val="22"/>
          <w:u w:val="single"/>
        </w:rPr>
        <w:t>Schools and Libraries (E-Rate)</w:t>
      </w:r>
    </w:p>
    <w:p w:rsidR="00DA1A20" w:rsidRPr="005E47D6" w:rsidP="00DA1A20" w14:paraId="0D3037AF" w14:textId="77777777">
      <w:pPr>
        <w:widowControl/>
        <w:spacing w:after="240"/>
        <w:ind w:left="720" w:hanging="720"/>
        <w:rPr>
          <w:b/>
          <w:bCs/>
          <w:szCs w:val="22"/>
        </w:rPr>
      </w:pPr>
      <w:r w:rsidRPr="005E47D6">
        <w:rPr>
          <w:b/>
          <w:bCs/>
          <w:szCs w:val="22"/>
        </w:rPr>
        <w:t>CC Docket No. 02-6</w:t>
      </w:r>
    </w:p>
    <w:p w:rsidR="001577F7" w:rsidP="00FA48CD" w14:paraId="38385D06" w14:textId="01DC7CD0">
      <w:pPr>
        <w:widowControl/>
        <w:spacing w:after="240"/>
        <w:ind w:left="720" w:hanging="720"/>
        <w:rPr>
          <w:iCs/>
          <w:szCs w:val="22"/>
          <w:u w:val="single"/>
        </w:rPr>
      </w:pPr>
      <w:r w:rsidRPr="00FA48CD">
        <w:rPr>
          <w:iCs/>
          <w:szCs w:val="22"/>
          <w:u w:val="single"/>
        </w:rPr>
        <w:t>Dismissed as Moot</w:t>
      </w:r>
      <w:r>
        <w:rPr>
          <w:szCs w:val="22"/>
          <w:vertAlign w:val="superscript"/>
        </w:rPr>
        <w:footnoteReference w:id="5"/>
      </w:r>
    </w:p>
    <w:p w:rsidR="00A56328" w:rsidRPr="001577F7" w:rsidP="00B00105" w14:paraId="1AF4B91C" w14:textId="13F30AE5">
      <w:pPr>
        <w:widowControl/>
        <w:spacing w:after="240"/>
        <w:ind w:left="720" w:hanging="720"/>
        <w:rPr>
          <w:iCs/>
          <w:szCs w:val="22"/>
        </w:rPr>
      </w:pPr>
      <w:r w:rsidRPr="001577F7">
        <w:rPr>
          <w:iCs/>
          <w:szCs w:val="22"/>
        </w:rPr>
        <w:tab/>
      </w:r>
      <w:r w:rsidRPr="00752B82" w:rsidR="00335176">
        <w:rPr>
          <w:iCs/>
          <w:szCs w:val="22"/>
        </w:rPr>
        <w:t xml:space="preserve">Chabad </w:t>
      </w:r>
      <w:r w:rsidR="00335176">
        <w:rPr>
          <w:iCs/>
          <w:szCs w:val="22"/>
        </w:rPr>
        <w:t>o</w:t>
      </w:r>
      <w:r w:rsidRPr="00752B82" w:rsidR="00335176">
        <w:rPr>
          <w:iCs/>
          <w:szCs w:val="22"/>
        </w:rPr>
        <w:t xml:space="preserve">f Southern Nevada </w:t>
      </w:r>
      <w:r w:rsidR="00335176">
        <w:rPr>
          <w:iCs/>
          <w:szCs w:val="22"/>
        </w:rPr>
        <w:t xml:space="preserve">d/b/a </w:t>
      </w:r>
      <w:r w:rsidRPr="00752B82" w:rsidR="00335176">
        <w:rPr>
          <w:iCs/>
          <w:szCs w:val="22"/>
        </w:rPr>
        <w:t>Dessert Torah Academy</w:t>
      </w:r>
      <w:r w:rsidR="00335176">
        <w:rPr>
          <w:iCs/>
          <w:szCs w:val="22"/>
        </w:rPr>
        <w:t xml:space="preserve">, </w:t>
      </w:r>
      <w:r w:rsidRPr="005D16E5" w:rsidR="00335176">
        <w:rPr>
          <w:iCs/>
          <w:szCs w:val="22"/>
        </w:rPr>
        <w:t>Maimonides Hebrew Day School</w:t>
      </w:r>
      <w:r w:rsidR="00335176">
        <w:rPr>
          <w:iCs/>
          <w:szCs w:val="22"/>
        </w:rPr>
        <w:t xml:space="preserve">, </w:t>
      </w:r>
      <w:r w:rsidRPr="005D16E5" w:rsidR="00335176">
        <w:rPr>
          <w:iCs/>
          <w:szCs w:val="22"/>
        </w:rPr>
        <w:t>Stanford Eisenberg Knoxville Jewish Day School</w:t>
      </w:r>
      <w:r w:rsidR="00335176">
        <w:rPr>
          <w:iCs/>
          <w:szCs w:val="22"/>
        </w:rPr>
        <w:t xml:space="preserve">, </w:t>
      </w:r>
      <w:r w:rsidRPr="005D16E5" w:rsidR="00335176">
        <w:rPr>
          <w:iCs/>
          <w:szCs w:val="22"/>
        </w:rPr>
        <w:t xml:space="preserve">Torat Hayim Hebrew Academy </w:t>
      </w:r>
      <w:r w:rsidR="00335176">
        <w:rPr>
          <w:iCs/>
          <w:szCs w:val="22"/>
        </w:rPr>
        <w:t>d/b/a</w:t>
      </w:r>
      <w:r w:rsidRPr="005D16E5" w:rsidR="00335176">
        <w:rPr>
          <w:iCs/>
          <w:szCs w:val="22"/>
        </w:rPr>
        <w:t xml:space="preserve"> Tashbar Sephardic Yeshiva Katana</w:t>
      </w:r>
      <w:r w:rsidR="00335176">
        <w:rPr>
          <w:iCs/>
          <w:szCs w:val="22"/>
        </w:rPr>
        <w:t xml:space="preserve">, </w:t>
      </w:r>
      <w:r w:rsidRPr="005D16E5" w:rsidR="00335176">
        <w:rPr>
          <w:iCs/>
          <w:szCs w:val="22"/>
        </w:rPr>
        <w:t>Yeshiva Primary</w:t>
      </w:r>
      <w:r w:rsidR="00335176">
        <w:rPr>
          <w:iCs/>
          <w:szCs w:val="22"/>
        </w:rPr>
        <w:t>,</w:t>
      </w:r>
      <w:r w:rsidRPr="005D16E5" w:rsidR="00335176">
        <w:rPr>
          <w:iCs/>
          <w:szCs w:val="22"/>
        </w:rPr>
        <w:t xml:space="preserve"> </w:t>
      </w:r>
      <w:r w:rsidR="0055531C">
        <w:rPr>
          <w:iCs/>
          <w:szCs w:val="22"/>
        </w:rPr>
        <w:t xml:space="preserve">CA, NV, NY, and TN, </w:t>
      </w:r>
      <w:r w:rsidR="00335176">
        <w:rPr>
          <w:iCs/>
          <w:szCs w:val="22"/>
        </w:rPr>
        <w:t xml:space="preserve">Application Nos. </w:t>
      </w:r>
      <w:r w:rsidRPr="00C66B8E" w:rsidR="00335176">
        <w:rPr>
          <w:iCs/>
          <w:szCs w:val="22"/>
        </w:rPr>
        <w:t>241039113</w:t>
      </w:r>
      <w:r w:rsidR="00335176">
        <w:rPr>
          <w:iCs/>
          <w:szCs w:val="22"/>
        </w:rPr>
        <w:t xml:space="preserve">, </w:t>
      </w:r>
      <w:r w:rsidRPr="00C66B8E" w:rsidR="00335176">
        <w:rPr>
          <w:iCs/>
          <w:szCs w:val="22"/>
        </w:rPr>
        <w:t>241039754</w:t>
      </w:r>
      <w:r w:rsidR="00335176">
        <w:rPr>
          <w:iCs/>
          <w:szCs w:val="22"/>
        </w:rPr>
        <w:t xml:space="preserve">, </w:t>
      </w:r>
      <w:r w:rsidRPr="00C66B8E" w:rsidR="00335176">
        <w:rPr>
          <w:iCs/>
          <w:szCs w:val="22"/>
        </w:rPr>
        <w:t>241039189</w:t>
      </w:r>
      <w:r w:rsidR="00335176">
        <w:rPr>
          <w:iCs/>
          <w:szCs w:val="22"/>
        </w:rPr>
        <w:t xml:space="preserve">, </w:t>
      </w:r>
      <w:r w:rsidRPr="00C66B8E" w:rsidR="00335176">
        <w:rPr>
          <w:iCs/>
          <w:szCs w:val="22"/>
        </w:rPr>
        <w:t>241039762</w:t>
      </w:r>
      <w:r w:rsidR="00335176">
        <w:rPr>
          <w:iCs/>
          <w:szCs w:val="22"/>
        </w:rPr>
        <w:t xml:space="preserve">, </w:t>
      </w:r>
      <w:r w:rsidRPr="00C66B8E" w:rsidR="00335176">
        <w:rPr>
          <w:iCs/>
          <w:szCs w:val="22"/>
        </w:rPr>
        <w:t>241039878</w:t>
      </w:r>
      <w:r w:rsidR="00335176">
        <w:rPr>
          <w:iCs/>
          <w:szCs w:val="22"/>
        </w:rPr>
        <w:t xml:space="preserve">, </w:t>
      </w:r>
      <w:r w:rsidRPr="00C66B8E" w:rsidR="00335176">
        <w:rPr>
          <w:iCs/>
          <w:szCs w:val="22"/>
        </w:rPr>
        <w:t>241039874</w:t>
      </w:r>
      <w:r w:rsidR="00335176">
        <w:rPr>
          <w:iCs/>
          <w:szCs w:val="22"/>
        </w:rPr>
        <w:t>, Request for Waiver, CC Docket No. 02-6 (filed May 1</w:t>
      </w:r>
      <w:r w:rsidR="00C62916">
        <w:rPr>
          <w:iCs/>
          <w:szCs w:val="22"/>
        </w:rPr>
        <w:t>5</w:t>
      </w:r>
      <w:r w:rsidR="00335176">
        <w:rPr>
          <w:iCs/>
          <w:szCs w:val="22"/>
        </w:rPr>
        <w:t>, 202</w:t>
      </w:r>
      <w:r w:rsidR="00C62916">
        <w:rPr>
          <w:iCs/>
          <w:szCs w:val="22"/>
        </w:rPr>
        <w:t>5</w:t>
      </w:r>
      <w:r w:rsidR="00335176">
        <w:rPr>
          <w:iCs/>
          <w:szCs w:val="22"/>
        </w:rPr>
        <w:t>)</w:t>
      </w:r>
    </w:p>
    <w:p w:rsidR="00364761" w:rsidP="00B00105" w14:paraId="783F8256" w14:textId="67EA16CD">
      <w:pPr>
        <w:widowControl/>
        <w:spacing w:after="240"/>
        <w:ind w:left="720" w:hanging="720"/>
        <w:rPr>
          <w:iCs/>
          <w:szCs w:val="22"/>
        </w:rPr>
      </w:pPr>
      <w:r>
        <w:rPr>
          <w:iCs/>
          <w:szCs w:val="22"/>
        </w:rPr>
        <w:tab/>
      </w:r>
      <w:r w:rsidRPr="00364761">
        <w:rPr>
          <w:iCs/>
          <w:szCs w:val="22"/>
        </w:rPr>
        <w:t>Inglewood Public Library</w:t>
      </w:r>
      <w:r>
        <w:rPr>
          <w:iCs/>
          <w:szCs w:val="22"/>
        </w:rPr>
        <w:t>, CA,</w:t>
      </w:r>
      <w:r w:rsidRPr="00364761">
        <w:t xml:space="preserve"> </w:t>
      </w:r>
      <w:r>
        <w:t xml:space="preserve">Application No. </w:t>
      </w:r>
      <w:r w:rsidRPr="00DA7A85" w:rsidR="00DA7A85">
        <w:t>251042776</w:t>
      </w:r>
      <w:r>
        <w:t xml:space="preserve">, </w:t>
      </w:r>
      <w:r w:rsidRPr="000B0A9F">
        <w:t xml:space="preserve">Request for Waiver, CC Docket No. 02-6 (filed </w:t>
      </w:r>
      <w:r>
        <w:t>May 19</w:t>
      </w:r>
      <w:r w:rsidRPr="000B0A9F">
        <w:t xml:space="preserve">, </w:t>
      </w:r>
      <w:r>
        <w:t>2025</w:t>
      </w:r>
      <w:r w:rsidRPr="000B0A9F">
        <w:t>)</w:t>
      </w:r>
      <w:r>
        <w:rPr>
          <w:iCs/>
          <w:szCs w:val="22"/>
        </w:rPr>
        <w:t xml:space="preserve"> </w:t>
      </w:r>
    </w:p>
    <w:p w:rsidR="00C86187" w:rsidRPr="001577F7" w:rsidP="00467448" w14:paraId="0F84CDCC" w14:textId="2A256925">
      <w:pPr>
        <w:widowControl/>
        <w:spacing w:after="240"/>
        <w:ind w:left="720"/>
        <w:rPr>
          <w:iCs/>
          <w:szCs w:val="22"/>
        </w:rPr>
      </w:pPr>
      <w:r w:rsidRPr="00DF280E">
        <w:rPr>
          <w:iCs/>
          <w:szCs w:val="22"/>
        </w:rPr>
        <w:t>South Whittier Elementary School District</w:t>
      </w:r>
      <w:r>
        <w:rPr>
          <w:iCs/>
          <w:szCs w:val="22"/>
        </w:rPr>
        <w:t xml:space="preserve">, CA, </w:t>
      </w:r>
      <w:r>
        <w:t xml:space="preserve">Application Nos. </w:t>
      </w:r>
      <w:r w:rsidRPr="00DF280E">
        <w:t>251042593, 251042551, 251042383</w:t>
      </w:r>
      <w:r>
        <w:t xml:space="preserve">, </w:t>
      </w:r>
      <w:r w:rsidRPr="000B0A9F">
        <w:t xml:space="preserve">Request for Waiver, CC Docket No. 02-6 (filed </w:t>
      </w:r>
      <w:r>
        <w:t>May 19</w:t>
      </w:r>
      <w:r w:rsidRPr="000B0A9F">
        <w:t xml:space="preserve">, </w:t>
      </w:r>
      <w:r>
        <w:t>2025</w:t>
      </w:r>
      <w:r w:rsidRPr="000B0A9F">
        <w:t>)</w:t>
      </w:r>
    </w:p>
    <w:p w:rsidR="00E55938" w:rsidP="0014684E" w14:paraId="42BA047A" w14:textId="44415B25">
      <w:pPr>
        <w:widowControl/>
        <w:spacing w:after="240"/>
        <w:ind w:left="720" w:hanging="720"/>
        <w:rPr>
          <w:szCs w:val="22"/>
          <w:u w:val="single"/>
        </w:rPr>
      </w:pPr>
      <w:r w:rsidRPr="00C567CB">
        <w:rPr>
          <w:szCs w:val="22"/>
          <w:u w:val="single"/>
        </w:rPr>
        <w:t>Dismissed to Allow Appeal to be Filed with USAC</w:t>
      </w:r>
      <w:r>
        <w:rPr>
          <w:szCs w:val="22"/>
          <w:vertAlign w:val="superscript"/>
        </w:rPr>
        <w:footnoteReference w:id="6"/>
      </w:r>
    </w:p>
    <w:p w:rsidR="00C13B5F" w:rsidRPr="0024201B" w:rsidP="0014684E" w14:paraId="611A0A68" w14:textId="6CE91E69">
      <w:pPr>
        <w:widowControl/>
        <w:spacing w:after="240"/>
        <w:ind w:left="720" w:hanging="720"/>
        <w:rPr>
          <w:szCs w:val="22"/>
        </w:rPr>
      </w:pPr>
      <w:r>
        <w:rPr>
          <w:szCs w:val="22"/>
        </w:rPr>
        <w:tab/>
      </w:r>
      <w:r w:rsidR="004C52F7">
        <w:rPr>
          <w:szCs w:val="22"/>
        </w:rPr>
        <w:t>Hopewell Valley Regional School District, NJ, Application No. 231018940, Request for Waiver, CC Docket No. 02-6 (filed Apr. 28, 2025)</w:t>
      </w:r>
    </w:p>
    <w:p w:rsidR="009C32B3" w:rsidRPr="009C32B3" w:rsidP="009C32B3" w14:paraId="6354FE39" w14:textId="3609677D">
      <w:pPr>
        <w:widowControl/>
        <w:spacing w:after="240"/>
        <w:ind w:left="720" w:hanging="720"/>
        <w:rPr>
          <w:szCs w:val="22"/>
        </w:rPr>
      </w:pPr>
      <w:r w:rsidRPr="009C32B3">
        <w:rPr>
          <w:szCs w:val="22"/>
          <w:u w:val="single"/>
        </w:rPr>
        <w:t>Dismiss</w:t>
      </w:r>
      <w:r w:rsidR="000F67D6">
        <w:rPr>
          <w:szCs w:val="22"/>
          <w:u w:val="single"/>
        </w:rPr>
        <w:t>ing</w:t>
      </w:r>
      <w:r w:rsidRPr="009C32B3">
        <w:rPr>
          <w:szCs w:val="22"/>
          <w:u w:val="single"/>
        </w:rPr>
        <w:t xml:space="preserve"> Petition</w:t>
      </w:r>
      <w:r w:rsidR="002E1008">
        <w:rPr>
          <w:szCs w:val="22"/>
          <w:u w:val="single"/>
        </w:rPr>
        <w:t>s</w:t>
      </w:r>
      <w:r w:rsidRPr="009C32B3">
        <w:rPr>
          <w:szCs w:val="22"/>
          <w:u w:val="single"/>
        </w:rPr>
        <w:t xml:space="preserve"> for Reconsideration</w:t>
      </w:r>
      <w:r>
        <w:rPr>
          <w:szCs w:val="22"/>
          <w:vertAlign w:val="superscript"/>
        </w:rPr>
        <w:footnoteReference w:id="7"/>
      </w:r>
    </w:p>
    <w:p w:rsidR="00D4628F" w:rsidP="0014684E" w14:paraId="6965B230" w14:textId="063545DF">
      <w:pPr>
        <w:widowControl/>
        <w:spacing w:after="240"/>
        <w:ind w:left="720" w:hanging="720"/>
        <w:rPr>
          <w:szCs w:val="22"/>
        </w:rPr>
      </w:pPr>
      <w:r w:rsidRPr="009C32B3">
        <w:rPr>
          <w:szCs w:val="22"/>
        </w:rPr>
        <w:tab/>
      </w:r>
      <w:r>
        <w:rPr>
          <w:szCs w:val="22"/>
        </w:rPr>
        <w:t xml:space="preserve">Appalachia Intermediate Unit 8, </w:t>
      </w:r>
      <w:r w:rsidR="00853D19">
        <w:rPr>
          <w:szCs w:val="22"/>
        </w:rPr>
        <w:t xml:space="preserve">PA, Application Nos. </w:t>
      </w:r>
      <w:r w:rsidR="009F60BF">
        <w:rPr>
          <w:szCs w:val="22"/>
        </w:rPr>
        <w:t>221017791, 221033878, Petition for Reconsideration, CC Docket No. 02-6 (filed Apr. 8, 2025)</w:t>
      </w:r>
    </w:p>
    <w:p w:rsidR="009C32B3" w:rsidRPr="0024201B" w:rsidP="00D4628F" w14:paraId="6DB38708" w14:textId="52FDB06A">
      <w:pPr>
        <w:widowControl/>
        <w:spacing w:after="240"/>
        <w:ind w:left="720"/>
        <w:rPr>
          <w:szCs w:val="22"/>
        </w:rPr>
      </w:pPr>
      <w:r>
        <w:rPr>
          <w:szCs w:val="22"/>
        </w:rPr>
        <w:t>St. Louis City</w:t>
      </w:r>
      <w:r w:rsidRPr="009C32B3">
        <w:rPr>
          <w:szCs w:val="22"/>
        </w:rPr>
        <w:t xml:space="preserve"> School District, </w:t>
      </w:r>
      <w:r w:rsidR="00B64996">
        <w:rPr>
          <w:szCs w:val="22"/>
        </w:rPr>
        <w:t>MO</w:t>
      </w:r>
      <w:r w:rsidRPr="009C32B3">
        <w:rPr>
          <w:szCs w:val="22"/>
        </w:rPr>
        <w:t xml:space="preserve">, Application No. </w:t>
      </w:r>
      <w:r>
        <w:rPr>
          <w:szCs w:val="22"/>
        </w:rPr>
        <w:t>221007901</w:t>
      </w:r>
      <w:r w:rsidRPr="009C32B3">
        <w:rPr>
          <w:szCs w:val="22"/>
        </w:rPr>
        <w:t xml:space="preserve">, Petition for Reconsideration, CC Docket No. 02-6 (filed </w:t>
      </w:r>
      <w:r>
        <w:rPr>
          <w:szCs w:val="22"/>
        </w:rPr>
        <w:t>Apr. 24</w:t>
      </w:r>
      <w:r w:rsidRPr="009C32B3">
        <w:rPr>
          <w:szCs w:val="22"/>
        </w:rPr>
        <w:t>, 2025)</w:t>
      </w:r>
    </w:p>
    <w:p w:rsidR="00DA1A20" w:rsidP="00DA1A20" w14:paraId="33D34EB7" w14:textId="4FEF7446">
      <w:pPr>
        <w:widowControl/>
        <w:spacing w:after="240"/>
        <w:rPr>
          <w:i/>
          <w:szCs w:val="22"/>
        </w:rPr>
      </w:pPr>
      <w:r w:rsidRPr="005E47D6">
        <w:rPr>
          <w:szCs w:val="22"/>
          <w:u w:val="single"/>
        </w:rPr>
        <w:t>Granted</w:t>
      </w:r>
      <w:r>
        <w:rPr>
          <w:rStyle w:val="FootnoteReference"/>
          <w:szCs w:val="22"/>
        </w:rPr>
        <w:footnoteReference w:id="8"/>
      </w:r>
    </w:p>
    <w:p w:rsidR="005F64D4" w:rsidP="00B94530" w14:paraId="7FE76437" w14:textId="71C9AF98">
      <w:pPr>
        <w:spacing w:after="240"/>
        <w:rPr>
          <w:i/>
          <w:szCs w:val="22"/>
        </w:rPr>
      </w:pPr>
      <w:r w:rsidRPr="003717A9">
        <w:rPr>
          <w:i/>
          <w:szCs w:val="22"/>
        </w:rPr>
        <w:t xml:space="preserve">      </w:t>
      </w:r>
      <w:r>
        <w:rPr>
          <w:i/>
          <w:szCs w:val="22"/>
        </w:rPr>
        <w:t>Eligible Service Provider</w:t>
      </w:r>
      <w:r>
        <w:rPr>
          <w:rStyle w:val="FootnoteReference"/>
          <w:iCs/>
          <w:szCs w:val="22"/>
        </w:rPr>
        <w:footnoteReference w:id="9"/>
      </w:r>
    </w:p>
    <w:p w:rsidR="00A51C2C" w:rsidRPr="00A2055D" w:rsidP="00012250" w14:paraId="445549DA" w14:textId="0A42265F">
      <w:pPr>
        <w:spacing w:after="240"/>
        <w:ind w:left="720"/>
        <w:rPr>
          <w:iCs/>
          <w:szCs w:val="22"/>
        </w:rPr>
      </w:pPr>
      <w:r w:rsidRPr="00A2055D">
        <w:rPr>
          <w:iCs/>
          <w:szCs w:val="22"/>
        </w:rPr>
        <w:t>Teltron Design Group (St. Clairsville Public Library)</w:t>
      </w:r>
      <w:r>
        <w:rPr>
          <w:iCs/>
          <w:szCs w:val="22"/>
        </w:rPr>
        <w:t xml:space="preserve">, OH, </w:t>
      </w:r>
      <w:r w:rsidR="00012250">
        <w:t xml:space="preserve">Application No. </w:t>
      </w:r>
      <w:r w:rsidRPr="005B511A" w:rsidR="005B511A">
        <w:t>201026227</w:t>
      </w:r>
      <w:r w:rsidR="00012250">
        <w:t>, Request for Review, CC Docket No. 02-6 (filed Nov. 13, 2023)</w:t>
      </w:r>
    </w:p>
    <w:p w:rsidR="00B94530" w:rsidP="00B94530" w14:paraId="147E0B52" w14:textId="552B1B78">
      <w:pPr>
        <w:spacing w:after="240"/>
        <w:rPr>
          <w:i/>
          <w:szCs w:val="22"/>
        </w:rPr>
      </w:pPr>
      <w:r>
        <w:rPr>
          <w:i/>
          <w:szCs w:val="22"/>
        </w:rPr>
        <w:t xml:space="preserve">      </w:t>
      </w:r>
      <w:r w:rsidRPr="003717A9">
        <w:rPr>
          <w:i/>
          <w:szCs w:val="22"/>
        </w:rPr>
        <w:t>Granting Additional Time to Respond to USAC Inquiry</w:t>
      </w:r>
      <w:r>
        <w:rPr>
          <w:iCs/>
          <w:szCs w:val="22"/>
          <w:vertAlign w:val="superscript"/>
        </w:rPr>
        <w:footnoteReference w:id="10"/>
      </w:r>
    </w:p>
    <w:p w:rsidR="006F4CAB" w:rsidRPr="0005473B" w:rsidP="006F4CAB" w14:paraId="32F63314" w14:textId="77777777">
      <w:pPr>
        <w:spacing w:after="240"/>
        <w:ind w:left="720"/>
      </w:pPr>
      <w:r>
        <w:t>Kedren Community Health Center, CA, Application No. 870358, Request for Review, CC Docket No. 02-6 (filed May 4, 2013)</w:t>
      </w:r>
    </w:p>
    <w:p w:rsidR="006F4CAB" w:rsidP="006F4CAB" w14:paraId="2A12589D" w14:textId="77777777">
      <w:pPr>
        <w:spacing w:after="240"/>
        <w:ind w:left="720"/>
      </w:pPr>
      <w:r>
        <w:t>Shalsheles Bais Yaakov, NY, Application No. 847291, Request for Review, CC Docket No. 02-6 (filed July 10, 2013)</w:t>
      </w:r>
      <w:r w:rsidRPr="009712BB">
        <w:t xml:space="preserve"> </w:t>
      </w:r>
    </w:p>
    <w:p w:rsidR="006F4CAB" w:rsidP="006F4CAB" w14:paraId="1CDE4A6A" w14:textId="77777777">
      <w:pPr>
        <w:spacing w:after="240"/>
        <w:ind w:left="720"/>
      </w:pPr>
      <w:r>
        <w:t>Thorp School District, WI, Application No. 855390, Request for Waiver, CC Docket No. 02-6 (filed Dec. 2, 2012)</w:t>
      </w:r>
    </w:p>
    <w:p w:rsidR="00E82D20" w:rsidRPr="000C237E" w:rsidP="00845084" w14:paraId="7C10FC8B" w14:textId="21A1BD43">
      <w:pPr>
        <w:spacing w:after="240"/>
        <w:ind w:left="324"/>
        <w:rPr>
          <w:i/>
          <w:iCs/>
          <w:szCs w:val="22"/>
        </w:rPr>
      </w:pPr>
      <w:r w:rsidRPr="000C237E">
        <w:rPr>
          <w:i/>
          <w:szCs w:val="22"/>
        </w:rPr>
        <w:t xml:space="preserve">Granting on Reconsideration – FCC Form 471 </w:t>
      </w:r>
      <w:r w:rsidRPr="000C237E">
        <w:rPr>
          <w:i/>
          <w:iCs/>
          <w:szCs w:val="22"/>
        </w:rPr>
        <w:t>Filed More than 30 Days Late Due to Serious Illness</w:t>
      </w:r>
      <w:r>
        <w:rPr>
          <w:iCs/>
          <w:szCs w:val="22"/>
          <w:vertAlign w:val="superscript"/>
        </w:rPr>
        <w:footnoteReference w:id="11"/>
      </w:r>
    </w:p>
    <w:p w:rsidR="00E82D20" w:rsidP="00E82D20" w14:paraId="625F043D" w14:textId="0D288D88">
      <w:pPr>
        <w:spacing w:after="240" w:line="259" w:lineRule="auto"/>
        <w:ind w:left="720"/>
        <w:rPr>
          <w:szCs w:val="22"/>
        </w:rPr>
      </w:pPr>
      <w:r w:rsidRPr="00E82D20">
        <w:rPr>
          <w:szCs w:val="22"/>
        </w:rPr>
        <w:t>Dumont School District</w:t>
      </w:r>
      <w:r w:rsidRPr="000C237E">
        <w:rPr>
          <w:szCs w:val="22"/>
        </w:rPr>
        <w:t xml:space="preserve">, </w:t>
      </w:r>
      <w:r>
        <w:rPr>
          <w:szCs w:val="22"/>
        </w:rPr>
        <w:t>NJ</w:t>
      </w:r>
      <w:r w:rsidRPr="000C237E">
        <w:rPr>
          <w:szCs w:val="22"/>
        </w:rPr>
        <w:t>, Application No</w:t>
      </w:r>
      <w:r>
        <w:rPr>
          <w:szCs w:val="22"/>
        </w:rPr>
        <w:t>s</w:t>
      </w:r>
      <w:r w:rsidRPr="000C237E">
        <w:rPr>
          <w:szCs w:val="22"/>
        </w:rPr>
        <w:t xml:space="preserve">. </w:t>
      </w:r>
      <w:r w:rsidRPr="001C13E3" w:rsidR="001C13E3">
        <w:rPr>
          <w:szCs w:val="22"/>
        </w:rPr>
        <w:t>251042927, 251042928</w:t>
      </w:r>
      <w:r w:rsidRPr="000C237E">
        <w:rPr>
          <w:szCs w:val="22"/>
        </w:rPr>
        <w:t xml:space="preserve">, </w:t>
      </w:r>
      <w:r w:rsidR="001C13E3">
        <w:rPr>
          <w:szCs w:val="22"/>
        </w:rPr>
        <w:t>Petition for Reconsideration</w:t>
      </w:r>
      <w:r w:rsidRPr="000C237E">
        <w:rPr>
          <w:szCs w:val="22"/>
        </w:rPr>
        <w:t xml:space="preserve">, CC Docket No. 02-6 (filed June </w:t>
      </w:r>
      <w:r w:rsidR="001C13E3">
        <w:rPr>
          <w:szCs w:val="22"/>
        </w:rPr>
        <w:t>3</w:t>
      </w:r>
      <w:r w:rsidRPr="000C237E">
        <w:rPr>
          <w:szCs w:val="22"/>
        </w:rPr>
        <w:t>, 202</w:t>
      </w:r>
      <w:r w:rsidR="001C13E3">
        <w:rPr>
          <w:szCs w:val="22"/>
        </w:rPr>
        <w:t>5</w:t>
      </w:r>
      <w:r w:rsidRPr="000C237E">
        <w:rPr>
          <w:szCs w:val="22"/>
        </w:rPr>
        <w:t xml:space="preserve">) </w:t>
      </w:r>
    </w:p>
    <w:p w:rsidR="00C42D52" w:rsidP="00C42D52" w14:paraId="08ABEFD7" w14:textId="269E8AC3">
      <w:pPr>
        <w:spacing w:after="240" w:line="259" w:lineRule="auto"/>
        <w:ind w:left="360"/>
        <w:rPr>
          <w:rStyle w:val="normaltextrun"/>
          <w:i/>
          <w:iCs/>
          <w:szCs w:val="22"/>
        </w:rPr>
      </w:pPr>
      <w:r>
        <w:rPr>
          <w:rStyle w:val="normaltextrun"/>
          <w:i/>
          <w:iCs/>
          <w:szCs w:val="22"/>
        </w:rPr>
        <w:t>Late-Filed Appeal or Waiver – Submitted Only a Few Days Late</w:t>
      </w:r>
      <w:r>
        <w:rPr>
          <w:rStyle w:val="FootnoteReference"/>
          <w:szCs w:val="22"/>
        </w:rPr>
        <w:footnoteReference w:id="12"/>
      </w:r>
    </w:p>
    <w:p w:rsidR="00D45EF0" w:rsidP="004A23B1" w14:paraId="720740EB" w14:textId="4592B782">
      <w:pPr>
        <w:spacing w:after="240" w:line="259" w:lineRule="auto"/>
        <w:ind w:left="720"/>
        <w:rPr>
          <w:szCs w:val="22"/>
        </w:rPr>
      </w:pPr>
      <w:r>
        <w:rPr>
          <w:szCs w:val="22"/>
        </w:rPr>
        <w:t>Carbondale</w:t>
      </w:r>
      <w:r w:rsidR="00A15F78">
        <w:rPr>
          <w:szCs w:val="22"/>
        </w:rPr>
        <w:t xml:space="preserve"> Community School Consortium, WA, </w:t>
      </w:r>
      <w:r w:rsidR="00414D7F">
        <w:rPr>
          <w:szCs w:val="22"/>
        </w:rPr>
        <w:t>A</w:t>
      </w:r>
      <w:r w:rsidR="00A15F78">
        <w:rPr>
          <w:szCs w:val="22"/>
        </w:rPr>
        <w:t xml:space="preserve">pplication No. 241039616, </w:t>
      </w:r>
      <w:r w:rsidR="00BE01B9">
        <w:rPr>
          <w:szCs w:val="22"/>
        </w:rPr>
        <w:t>Request for Waiver, CC Docket No. 02-6 (filed May 19, 2025)</w:t>
      </w:r>
    </w:p>
    <w:p w:rsidR="007E3426" w:rsidP="007E3426" w14:paraId="3D880407" w14:textId="5D48D103">
      <w:pPr>
        <w:widowControl/>
        <w:spacing w:after="240" w:line="259" w:lineRule="auto"/>
        <w:ind w:left="720"/>
        <w:rPr>
          <w:iCs/>
          <w:szCs w:val="22"/>
        </w:rPr>
      </w:pPr>
      <w:r>
        <w:rPr>
          <w:iCs/>
          <w:szCs w:val="22"/>
        </w:rPr>
        <w:t>Cattaraugus Wyoming Project Head Start, NY, Application No. 201019448, Request for Waiver, CC Docket No. 02-6 (</w:t>
      </w:r>
      <w:r w:rsidR="00200DA8">
        <w:rPr>
          <w:iCs/>
          <w:szCs w:val="22"/>
        </w:rPr>
        <w:t xml:space="preserve">filed </w:t>
      </w:r>
      <w:r>
        <w:rPr>
          <w:iCs/>
          <w:szCs w:val="22"/>
        </w:rPr>
        <w:t>Jan. 8, 2025)</w:t>
      </w:r>
    </w:p>
    <w:p w:rsidR="008E7412" w:rsidP="008E7412" w14:paraId="1A1011A9" w14:textId="63ED2BF0">
      <w:pPr>
        <w:spacing w:after="240" w:line="259" w:lineRule="auto"/>
        <w:ind w:left="360"/>
        <w:rPr>
          <w:rStyle w:val="normaltextrun"/>
          <w:i/>
          <w:iCs/>
          <w:szCs w:val="22"/>
        </w:rPr>
      </w:pPr>
      <w:r>
        <w:rPr>
          <w:rStyle w:val="normaltextrun"/>
          <w:i/>
          <w:iCs/>
          <w:szCs w:val="22"/>
        </w:rPr>
        <w:t xml:space="preserve">Late-Filed Appeal or Waiver – </w:t>
      </w:r>
      <w:r w:rsidR="00A01E91">
        <w:rPr>
          <w:rStyle w:val="normaltextrun"/>
          <w:i/>
          <w:iCs/>
          <w:szCs w:val="22"/>
        </w:rPr>
        <w:t>USAC Error</w:t>
      </w:r>
      <w:r>
        <w:rPr>
          <w:rStyle w:val="FootnoteReference"/>
          <w:szCs w:val="22"/>
        </w:rPr>
        <w:footnoteReference w:id="13"/>
      </w:r>
    </w:p>
    <w:p w:rsidR="008E7412" w:rsidRPr="00C8292B" w:rsidP="00596587" w14:paraId="17C75F7A" w14:textId="2379F25B">
      <w:pPr>
        <w:widowControl/>
        <w:spacing w:after="240" w:line="259" w:lineRule="auto"/>
        <w:ind w:left="720"/>
        <w:rPr>
          <w:szCs w:val="22"/>
        </w:rPr>
      </w:pPr>
      <w:r w:rsidRPr="00C8292B">
        <w:rPr>
          <w:szCs w:val="22"/>
        </w:rPr>
        <w:t>Clintonville Public School District</w:t>
      </w:r>
      <w:r>
        <w:rPr>
          <w:szCs w:val="22"/>
        </w:rPr>
        <w:t xml:space="preserve">, </w:t>
      </w:r>
      <w:r w:rsidR="00596587">
        <w:rPr>
          <w:szCs w:val="22"/>
        </w:rPr>
        <w:t>WI,</w:t>
      </w:r>
      <w:r w:rsidRPr="00596587" w:rsidR="00596587">
        <w:t xml:space="preserve"> </w:t>
      </w:r>
      <w:r w:rsidR="00596587">
        <w:t xml:space="preserve">Application No. </w:t>
      </w:r>
      <w:r w:rsidRPr="001D09DA" w:rsidR="001D09DA">
        <w:t>161003773</w:t>
      </w:r>
      <w:r w:rsidR="00596587">
        <w:t xml:space="preserve">, </w:t>
      </w:r>
      <w:r w:rsidRPr="000B0A9F" w:rsidR="00596587">
        <w:t xml:space="preserve">Request for </w:t>
      </w:r>
      <w:r w:rsidR="00F62DC5">
        <w:t>Waiver</w:t>
      </w:r>
      <w:r w:rsidRPr="000B0A9F" w:rsidR="00596587">
        <w:t xml:space="preserve">, CC Docket No. 02-6 (filed </w:t>
      </w:r>
      <w:r w:rsidR="00596587">
        <w:t xml:space="preserve">May </w:t>
      </w:r>
      <w:r w:rsidR="00F62DC5">
        <w:t>16</w:t>
      </w:r>
      <w:r w:rsidRPr="000B0A9F" w:rsidR="00596587">
        <w:t xml:space="preserve">, </w:t>
      </w:r>
      <w:r w:rsidR="00596587">
        <w:t>2025</w:t>
      </w:r>
      <w:r w:rsidRPr="000B0A9F" w:rsidR="00596587">
        <w:t>)</w:t>
      </w:r>
      <w:r w:rsidR="00596587">
        <w:rPr>
          <w:szCs w:val="22"/>
        </w:rPr>
        <w:t xml:space="preserve"> </w:t>
      </w:r>
    </w:p>
    <w:p w:rsidR="00394A86" w:rsidP="00C22825" w14:paraId="6BDAAA41" w14:textId="233733B5">
      <w:pPr>
        <w:widowControl/>
        <w:spacing w:after="240" w:line="259" w:lineRule="auto"/>
        <w:ind w:left="360"/>
        <w:rPr>
          <w:i/>
          <w:iCs/>
          <w:szCs w:val="22"/>
        </w:rPr>
      </w:pPr>
      <w:r w:rsidRPr="008A2791">
        <w:rPr>
          <w:i/>
          <w:iCs/>
          <w:szCs w:val="22"/>
        </w:rPr>
        <w:t xml:space="preserve">Late-Filed FCC Form 471 Applications — </w:t>
      </w:r>
      <w:r>
        <w:rPr>
          <w:i/>
          <w:iCs/>
          <w:szCs w:val="22"/>
        </w:rPr>
        <w:t xml:space="preserve">Application Filed Late </w:t>
      </w:r>
      <w:r w:rsidRPr="00A32509" w:rsidR="00A32509">
        <w:rPr>
          <w:i/>
          <w:iCs/>
          <w:szCs w:val="22"/>
        </w:rPr>
        <w:t>Due to Circumstances Beyond Their Control</w:t>
      </w:r>
      <w:r>
        <w:rPr>
          <w:rStyle w:val="FootnoteReference"/>
          <w:szCs w:val="22"/>
        </w:rPr>
        <w:footnoteReference w:id="14"/>
      </w:r>
    </w:p>
    <w:p w:rsidR="00E230E1" w:rsidP="00E230E1" w14:paraId="7FC822F7" w14:textId="15C5D8B3">
      <w:pPr>
        <w:widowControl/>
        <w:spacing w:after="240" w:line="259" w:lineRule="auto"/>
        <w:ind w:left="720"/>
      </w:pPr>
      <w:r w:rsidRPr="00425328">
        <w:rPr>
          <w:szCs w:val="22"/>
        </w:rPr>
        <w:t>De Paul Diocesan High School</w:t>
      </w:r>
      <w:r>
        <w:rPr>
          <w:szCs w:val="22"/>
        </w:rPr>
        <w:t>, NJ,</w:t>
      </w:r>
      <w:r w:rsidRPr="00425328">
        <w:t xml:space="preserve"> </w:t>
      </w:r>
      <w:r>
        <w:t xml:space="preserve">Application No. </w:t>
      </w:r>
      <w:r w:rsidRPr="004F6E83">
        <w:t>251042979</w:t>
      </w:r>
      <w:r>
        <w:t xml:space="preserve">, </w:t>
      </w:r>
      <w:r w:rsidRPr="000B0A9F">
        <w:t xml:space="preserve">Request for Waiver, CC Docket No. 02-6 (filed </w:t>
      </w:r>
      <w:r>
        <w:t xml:space="preserve">May </w:t>
      </w:r>
      <w:r w:rsidR="006E6E50">
        <w:t>13</w:t>
      </w:r>
      <w:r w:rsidRPr="000B0A9F">
        <w:t xml:space="preserve">, </w:t>
      </w:r>
      <w:r>
        <w:t>2025</w:t>
      </w:r>
      <w:r w:rsidRPr="000B0A9F">
        <w:t>)</w:t>
      </w:r>
    </w:p>
    <w:p w:rsidR="002764DC" w:rsidRPr="00E230E1" w:rsidP="00E230E1" w14:paraId="795C4B92" w14:textId="5651EFCB">
      <w:pPr>
        <w:widowControl/>
        <w:spacing w:after="240" w:line="259" w:lineRule="auto"/>
        <w:ind w:left="720"/>
        <w:rPr>
          <w:szCs w:val="22"/>
        </w:rPr>
      </w:pPr>
      <w:r w:rsidRPr="002764DC">
        <w:rPr>
          <w:szCs w:val="22"/>
        </w:rPr>
        <w:t>Harlem Academy</w:t>
      </w:r>
      <w:r>
        <w:rPr>
          <w:szCs w:val="22"/>
        </w:rPr>
        <w:t xml:space="preserve">, NY, </w:t>
      </w:r>
      <w:r>
        <w:t xml:space="preserve">Application No. </w:t>
      </w:r>
      <w:r w:rsidRPr="002764DC">
        <w:t>251043122</w:t>
      </w:r>
      <w:r>
        <w:t xml:space="preserve">, </w:t>
      </w:r>
      <w:r w:rsidRPr="000B0A9F">
        <w:t xml:space="preserve">Request for Waiver, CC Docket No. 02-6 (filed </w:t>
      </w:r>
      <w:r>
        <w:t xml:space="preserve">May </w:t>
      </w:r>
      <w:r w:rsidR="000468EB">
        <w:t>27</w:t>
      </w:r>
      <w:r w:rsidRPr="000B0A9F">
        <w:t xml:space="preserve">, </w:t>
      </w:r>
      <w:r>
        <w:t>2025</w:t>
      </w:r>
      <w:r w:rsidRPr="000B0A9F">
        <w:t>)</w:t>
      </w:r>
    </w:p>
    <w:p w:rsidR="005520FD" w:rsidP="00EE6CFB" w14:paraId="344661AE" w14:textId="19E5A2E4">
      <w:pPr>
        <w:widowControl/>
        <w:spacing w:after="240" w:line="259" w:lineRule="auto"/>
        <w:ind w:left="330"/>
        <w:rPr>
          <w:rStyle w:val="normaltextrun"/>
          <w:i/>
          <w:szCs w:val="22"/>
        </w:rPr>
      </w:pPr>
      <w:r w:rsidRPr="0094703A">
        <w:rPr>
          <w:rStyle w:val="normaltextrun"/>
          <w:i/>
          <w:iCs/>
          <w:szCs w:val="22"/>
        </w:rPr>
        <w:t>Late-Filed FCC Form 471 Applications</w:t>
      </w:r>
      <w:r w:rsidRPr="0094703A">
        <w:rPr>
          <w:i/>
          <w:iCs/>
          <w:szCs w:val="22"/>
        </w:rPr>
        <w:t xml:space="preserve"> – </w:t>
      </w:r>
      <w:r>
        <w:rPr>
          <w:i/>
          <w:szCs w:val="22"/>
        </w:rPr>
        <w:t xml:space="preserve">Filed </w:t>
      </w:r>
      <w:r w:rsidR="00EE6CFB">
        <w:rPr>
          <w:rStyle w:val="normaltextrun"/>
          <w:i/>
          <w:iCs/>
          <w:szCs w:val="22"/>
        </w:rPr>
        <w:t>More Than</w:t>
      </w:r>
      <w:r>
        <w:rPr>
          <w:rStyle w:val="normaltextrun"/>
          <w:i/>
          <w:iCs/>
          <w:szCs w:val="22"/>
        </w:rPr>
        <w:t xml:space="preserve"> 30 Days Late Due to Serious Medical Condition</w:t>
      </w:r>
      <w:r>
        <w:rPr>
          <w:rStyle w:val="FootnoteReference"/>
          <w:szCs w:val="22"/>
        </w:rPr>
        <w:footnoteReference w:id="15"/>
      </w:r>
    </w:p>
    <w:p w:rsidR="001B59B6" w:rsidRPr="001B59B6" w:rsidP="001B59B6" w14:paraId="6EBEB158" w14:textId="50D2429D">
      <w:pPr>
        <w:widowControl/>
        <w:spacing w:after="240" w:line="259" w:lineRule="auto"/>
        <w:ind w:left="720"/>
        <w:rPr>
          <w:rStyle w:val="normaltextrun"/>
          <w:szCs w:val="22"/>
        </w:rPr>
      </w:pPr>
      <w:r w:rsidRPr="001B59B6">
        <w:rPr>
          <w:rStyle w:val="normaltextrun"/>
          <w:szCs w:val="22"/>
        </w:rPr>
        <w:t>Butner Independent School Dist</w:t>
      </w:r>
      <w:r>
        <w:rPr>
          <w:rStyle w:val="normaltextrun"/>
          <w:szCs w:val="22"/>
        </w:rPr>
        <w:t>rict</w:t>
      </w:r>
      <w:r w:rsidRPr="001B59B6">
        <w:rPr>
          <w:rStyle w:val="normaltextrun"/>
          <w:szCs w:val="22"/>
        </w:rPr>
        <w:t xml:space="preserve"> </w:t>
      </w:r>
      <w:r w:rsidR="00814839">
        <w:rPr>
          <w:rStyle w:val="normaltextrun"/>
          <w:szCs w:val="22"/>
        </w:rPr>
        <w:t xml:space="preserve">No. </w:t>
      </w:r>
      <w:r w:rsidRPr="001B59B6">
        <w:rPr>
          <w:rStyle w:val="normaltextrun"/>
          <w:szCs w:val="22"/>
        </w:rPr>
        <w:t>I</w:t>
      </w:r>
      <w:r w:rsidR="00814839">
        <w:rPr>
          <w:rStyle w:val="normaltextrun"/>
          <w:szCs w:val="22"/>
        </w:rPr>
        <w:t>-</w:t>
      </w:r>
      <w:r w:rsidRPr="001B59B6">
        <w:rPr>
          <w:rStyle w:val="normaltextrun"/>
          <w:szCs w:val="22"/>
        </w:rPr>
        <w:t>15</w:t>
      </w:r>
      <w:r>
        <w:rPr>
          <w:rStyle w:val="normaltextrun"/>
          <w:szCs w:val="22"/>
        </w:rPr>
        <w:t xml:space="preserve">, OK, </w:t>
      </w:r>
      <w:r>
        <w:t xml:space="preserve">Application No. </w:t>
      </w:r>
      <w:r w:rsidRPr="001B59B6">
        <w:t>251043119</w:t>
      </w:r>
      <w:r>
        <w:t xml:space="preserve">, </w:t>
      </w:r>
      <w:r w:rsidRPr="000B0A9F">
        <w:t xml:space="preserve">Request for Waiver, CC Docket No. 02-6 (filed </w:t>
      </w:r>
      <w:r>
        <w:t>May 23</w:t>
      </w:r>
      <w:r w:rsidRPr="000B0A9F">
        <w:t xml:space="preserve">, </w:t>
      </w:r>
      <w:r>
        <w:t>2025</w:t>
      </w:r>
      <w:r w:rsidRPr="000B0A9F">
        <w:t>)</w:t>
      </w:r>
    </w:p>
    <w:p w:rsidR="00771688" w:rsidP="00993B85" w14:paraId="0F14AC70" w14:textId="45132E17">
      <w:pPr>
        <w:widowControl/>
        <w:spacing w:after="240" w:line="259" w:lineRule="auto"/>
        <w:ind w:left="360"/>
        <w:rPr>
          <w:rStyle w:val="normaltextrun"/>
          <w:i/>
          <w:iCs/>
          <w:szCs w:val="22"/>
        </w:rPr>
      </w:pPr>
      <w:r w:rsidRPr="0094703A">
        <w:rPr>
          <w:rStyle w:val="normaltextrun"/>
          <w:i/>
          <w:iCs/>
          <w:szCs w:val="22"/>
        </w:rPr>
        <w:t>Late-Filed FCC Form 471 Applications</w:t>
      </w:r>
      <w:r w:rsidRPr="0094703A">
        <w:rPr>
          <w:i/>
          <w:iCs/>
          <w:szCs w:val="22"/>
        </w:rPr>
        <w:t xml:space="preserve"> – </w:t>
      </w:r>
      <w:r w:rsidRPr="0094703A">
        <w:rPr>
          <w:rStyle w:val="normaltextrun"/>
          <w:i/>
          <w:iCs/>
          <w:szCs w:val="22"/>
        </w:rPr>
        <w:t>Filed Within 14 Days of the Close of the Window</w:t>
      </w:r>
      <w:r>
        <w:rPr>
          <w:rStyle w:val="FootnoteReference"/>
          <w:szCs w:val="22"/>
        </w:rPr>
        <w:footnoteReference w:id="16"/>
      </w:r>
    </w:p>
    <w:p w:rsidR="000C13CC" w:rsidP="0078658E" w14:paraId="17A2C7E0" w14:textId="30EE267A">
      <w:pPr>
        <w:widowControl/>
        <w:spacing w:after="240" w:line="259" w:lineRule="auto"/>
        <w:ind w:left="720"/>
        <w:rPr>
          <w:rStyle w:val="normaltextrun"/>
          <w:szCs w:val="22"/>
        </w:rPr>
      </w:pPr>
      <w:r w:rsidRPr="000C13CC">
        <w:rPr>
          <w:rStyle w:val="normaltextrun"/>
          <w:szCs w:val="22"/>
        </w:rPr>
        <w:t>Bronx-Manhattan S</w:t>
      </w:r>
      <w:r w:rsidR="0040210E">
        <w:rPr>
          <w:rStyle w:val="normaltextrun"/>
          <w:szCs w:val="22"/>
        </w:rPr>
        <w:t>eventh</w:t>
      </w:r>
      <w:r w:rsidR="001B08EB">
        <w:rPr>
          <w:rStyle w:val="normaltextrun"/>
          <w:szCs w:val="22"/>
        </w:rPr>
        <w:t>-</w:t>
      </w:r>
      <w:r w:rsidRPr="000C13CC">
        <w:rPr>
          <w:rStyle w:val="normaltextrun"/>
          <w:szCs w:val="22"/>
        </w:rPr>
        <w:t>da</w:t>
      </w:r>
      <w:r w:rsidR="001B08EB">
        <w:rPr>
          <w:rStyle w:val="normaltextrun"/>
          <w:szCs w:val="22"/>
        </w:rPr>
        <w:t>y Adventist</w:t>
      </w:r>
      <w:r w:rsidRPr="000C13CC">
        <w:rPr>
          <w:rStyle w:val="normaltextrun"/>
          <w:szCs w:val="22"/>
        </w:rPr>
        <w:t xml:space="preserve"> School</w:t>
      </w:r>
      <w:r w:rsidR="009F17CF">
        <w:rPr>
          <w:rStyle w:val="normaltextrun"/>
          <w:szCs w:val="22"/>
        </w:rPr>
        <w:t>,</w:t>
      </w:r>
      <w:r w:rsidRPr="000C13CC">
        <w:rPr>
          <w:rStyle w:val="normaltextrun"/>
          <w:szCs w:val="22"/>
        </w:rPr>
        <w:t xml:space="preserve"> </w:t>
      </w:r>
      <w:r w:rsidR="00114A4E">
        <w:rPr>
          <w:rStyle w:val="normaltextrun"/>
          <w:szCs w:val="22"/>
        </w:rPr>
        <w:t>NY</w:t>
      </w:r>
      <w:r w:rsidR="00845203">
        <w:rPr>
          <w:rStyle w:val="normaltextrun"/>
          <w:szCs w:val="22"/>
        </w:rPr>
        <w:t xml:space="preserve">, Application No. </w:t>
      </w:r>
      <w:r w:rsidRPr="009F0DFC" w:rsidR="0044799C">
        <w:t>251042796</w:t>
      </w:r>
      <w:r w:rsidR="002E63BA">
        <w:t>,</w:t>
      </w:r>
      <w:r w:rsidR="000510E2">
        <w:rPr>
          <w:rStyle w:val="normaltextrun"/>
          <w:szCs w:val="22"/>
        </w:rPr>
        <w:t xml:space="preserve"> and </w:t>
      </w:r>
      <w:r w:rsidRPr="000C13CC">
        <w:rPr>
          <w:rStyle w:val="normaltextrun"/>
          <w:szCs w:val="22"/>
        </w:rPr>
        <w:t>Ida Crown Jewish Academy</w:t>
      </w:r>
      <w:r>
        <w:rPr>
          <w:rStyle w:val="normaltextrun"/>
          <w:szCs w:val="22"/>
        </w:rPr>
        <w:t xml:space="preserve">, IL, </w:t>
      </w:r>
      <w:r>
        <w:t>Application No.</w:t>
      </w:r>
      <w:r w:rsidRPr="009F0DFC" w:rsidR="009F0DFC">
        <w:t xml:space="preserve"> 251042417</w:t>
      </w:r>
      <w:r>
        <w:t xml:space="preserve">, </w:t>
      </w:r>
      <w:r w:rsidRPr="000B0A9F">
        <w:t xml:space="preserve">Request for Waiver, CC Docket No. 02-6 (filed </w:t>
      </w:r>
      <w:r>
        <w:t>May 1</w:t>
      </w:r>
      <w:r w:rsidR="009F0DFC">
        <w:t>5</w:t>
      </w:r>
      <w:r w:rsidRPr="000B0A9F">
        <w:t xml:space="preserve">, </w:t>
      </w:r>
      <w:r>
        <w:t>2025</w:t>
      </w:r>
      <w:r w:rsidRPr="000B0A9F">
        <w:t>)</w:t>
      </w:r>
      <w:r>
        <w:rPr>
          <w:rStyle w:val="normaltextrun"/>
          <w:szCs w:val="22"/>
        </w:rPr>
        <w:t xml:space="preserve"> </w:t>
      </w:r>
    </w:p>
    <w:p w:rsidR="007F625E" w:rsidP="007F625E" w14:paraId="1E51D834" w14:textId="4AFEDF02">
      <w:pPr>
        <w:widowControl/>
        <w:spacing w:after="240" w:line="259" w:lineRule="auto"/>
        <w:ind w:left="720"/>
        <w:rPr>
          <w:rStyle w:val="normaltextrun"/>
          <w:szCs w:val="22"/>
        </w:rPr>
      </w:pPr>
      <w:r w:rsidRPr="0039365B">
        <w:rPr>
          <w:rStyle w:val="normaltextrun"/>
          <w:szCs w:val="22"/>
        </w:rPr>
        <w:t>Central Community Unit School District 301</w:t>
      </w:r>
      <w:r>
        <w:rPr>
          <w:rStyle w:val="normaltextrun"/>
          <w:szCs w:val="22"/>
        </w:rPr>
        <w:t xml:space="preserve">, IL, </w:t>
      </w:r>
      <w:r>
        <w:t xml:space="preserve">Application No. </w:t>
      </w:r>
      <w:r w:rsidRPr="00D66A40" w:rsidR="00D66A40">
        <w:t>251042127</w:t>
      </w:r>
      <w:r>
        <w:t xml:space="preserve">, </w:t>
      </w:r>
      <w:r w:rsidRPr="000B0A9F">
        <w:t xml:space="preserve">Request for Waiver, CC Docket No. 02-6 (filed </w:t>
      </w:r>
      <w:r>
        <w:t>May 2</w:t>
      </w:r>
      <w:r w:rsidR="00D66A40">
        <w:t>3</w:t>
      </w:r>
      <w:r w:rsidRPr="000B0A9F">
        <w:t xml:space="preserve">, </w:t>
      </w:r>
      <w:r>
        <w:t>2025</w:t>
      </w:r>
      <w:r w:rsidRPr="000B0A9F">
        <w:t>)</w:t>
      </w:r>
    </w:p>
    <w:p w:rsidR="0039365B" w:rsidP="0078658E" w14:paraId="3FC33198" w14:textId="083E4C73">
      <w:pPr>
        <w:widowControl/>
        <w:spacing w:after="240" w:line="259" w:lineRule="auto"/>
        <w:ind w:left="720"/>
        <w:rPr>
          <w:rStyle w:val="normaltextrun"/>
          <w:szCs w:val="22"/>
        </w:rPr>
      </w:pPr>
      <w:r w:rsidRPr="0039365B">
        <w:rPr>
          <w:rStyle w:val="normaltextrun"/>
          <w:szCs w:val="22"/>
        </w:rPr>
        <w:t>Central Community Unit School District 301</w:t>
      </w:r>
      <w:r>
        <w:rPr>
          <w:rStyle w:val="normaltextrun"/>
          <w:szCs w:val="22"/>
        </w:rPr>
        <w:t xml:space="preserve">, IL, </w:t>
      </w:r>
      <w:r>
        <w:t xml:space="preserve">Application No. </w:t>
      </w:r>
      <w:r w:rsidRPr="00C42D23" w:rsidR="00C42D23">
        <w:t>251042698</w:t>
      </w:r>
      <w:r>
        <w:t xml:space="preserve">, </w:t>
      </w:r>
      <w:r w:rsidRPr="000B0A9F">
        <w:t xml:space="preserve">Request for Waiver, CC Docket No. 02-6 (filed </w:t>
      </w:r>
      <w:r>
        <w:t>May 2</w:t>
      </w:r>
      <w:r w:rsidR="00D66A40">
        <w:t>3</w:t>
      </w:r>
      <w:r w:rsidRPr="000B0A9F">
        <w:t xml:space="preserve">, </w:t>
      </w:r>
      <w:r>
        <w:t>2025</w:t>
      </w:r>
      <w:r w:rsidRPr="000B0A9F">
        <w:t>)</w:t>
      </w:r>
    </w:p>
    <w:p w:rsidR="00CB567A" w:rsidP="0078658E" w14:paraId="136A081B" w14:textId="05A5C80E">
      <w:pPr>
        <w:widowControl/>
        <w:spacing w:after="240" w:line="259" w:lineRule="auto"/>
        <w:ind w:left="720"/>
        <w:rPr>
          <w:rStyle w:val="normaltextrun"/>
          <w:szCs w:val="22"/>
        </w:rPr>
      </w:pPr>
      <w:r w:rsidRPr="00CB567A">
        <w:rPr>
          <w:rStyle w:val="normaltextrun"/>
          <w:szCs w:val="22"/>
        </w:rPr>
        <w:t>Cypress Hills Child Care Corp</w:t>
      </w:r>
      <w:r w:rsidR="009F17CF">
        <w:rPr>
          <w:rStyle w:val="normaltextrun"/>
          <w:szCs w:val="22"/>
        </w:rPr>
        <w:t xml:space="preserve">oration, </w:t>
      </w:r>
      <w:r w:rsidRPr="00003570" w:rsidR="00003570">
        <w:rPr>
          <w:rStyle w:val="normaltextrun"/>
          <w:szCs w:val="22"/>
        </w:rPr>
        <w:t>Elite High School</w:t>
      </w:r>
      <w:r w:rsidR="00003570">
        <w:rPr>
          <w:rStyle w:val="normaltextrun"/>
          <w:szCs w:val="22"/>
        </w:rPr>
        <w:t xml:space="preserve">, </w:t>
      </w:r>
      <w:r w:rsidRPr="00274201" w:rsidR="00274201">
        <w:rPr>
          <w:rStyle w:val="normaltextrun"/>
          <w:szCs w:val="22"/>
        </w:rPr>
        <w:t>Kinneret Day School</w:t>
      </w:r>
      <w:r w:rsidR="00274201">
        <w:rPr>
          <w:rStyle w:val="normaltextrun"/>
          <w:szCs w:val="22"/>
        </w:rPr>
        <w:t xml:space="preserve">, </w:t>
      </w:r>
      <w:r w:rsidRPr="00575646" w:rsidR="00575646">
        <w:rPr>
          <w:rStyle w:val="normaltextrun"/>
          <w:szCs w:val="22"/>
        </w:rPr>
        <w:t xml:space="preserve">Rabbinical Yeshiva </w:t>
      </w:r>
      <w:r w:rsidR="00D84B86">
        <w:rPr>
          <w:rStyle w:val="normaltextrun"/>
          <w:szCs w:val="22"/>
        </w:rPr>
        <w:t>o</w:t>
      </w:r>
      <w:r w:rsidRPr="00575646" w:rsidR="00575646">
        <w:rPr>
          <w:rStyle w:val="normaltextrun"/>
          <w:szCs w:val="22"/>
        </w:rPr>
        <w:t>f Cincinnati</w:t>
      </w:r>
      <w:r w:rsidR="00575646">
        <w:rPr>
          <w:rStyle w:val="normaltextrun"/>
          <w:szCs w:val="22"/>
        </w:rPr>
        <w:t xml:space="preserve">, </w:t>
      </w:r>
      <w:r w:rsidRPr="003C33C4" w:rsidR="003C33C4">
        <w:rPr>
          <w:rStyle w:val="normaltextrun"/>
          <w:szCs w:val="22"/>
        </w:rPr>
        <w:t>Yeshiva Rabbi S</w:t>
      </w:r>
      <w:r w:rsidR="008C771D">
        <w:rPr>
          <w:rStyle w:val="normaltextrun"/>
          <w:szCs w:val="22"/>
        </w:rPr>
        <w:t>amson</w:t>
      </w:r>
      <w:r w:rsidRPr="003C33C4" w:rsidR="003C33C4">
        <w:rPr>
          <w:rStyle w:val="normaltextrun"/>
          <w:szCs w:val="22"/>
        </w:rPr>
        <w:t xml:space="preserve"> R</w:t>
      </w:r>
      <w:r w:rsidR="00D64D2C">
        <w:rPr>
          <w:rStyle w:val="normaltextrun"/>
          <w:szCs w:val="22"/>
        </w:rPr>
        <w:t>aph</w:t>
      </w:r>
      <w:r w:rsidR="006A23E6">
        <w:rPr>
          <w:rStyle w:val="normaltextrun"/>
          <w:szCs w:val="22"/>
        </w:rPr>
        <w:t>ael</w:t>
      </w:r>
      <w:r w:rsidRPr="003C33C4" w:rsidR="003C33C4">
        <w:rPr>
          <w:rStyle w:val="normaltextrun"/>
          <w:szCs w:val="22"/>
        </w:rPr>
        <w:t xml:space="preserve"> Hirsch Sch</w:t>
      </w:r>
      <w:r w:rsidR="003C33C4">
        <w:rPr>
          <w:rStyle w:val="normaltextrun"/>
          <w:szCs w:val="22"/>
        </w:rPr>
        <w:t>ool,</w:t>
      </w:r>
      <w:r w:rsidRPr="003C33C4" w:rsidR="003C33C4">
        <w:rPr>
          <w:rStyle w:val="normaltextrun"/>
          <w:szCs w:val="22"/>
        </w:rPr>
        <w:t xml:space="preserve"> </w:t>
      </w:r>
      <w:r w:rsidR="009F17CF">
        <w:rPr>
          <w:rStyle w:val="normaltextrun"/>
          <w:szCs w:val="22"/>
        </w:rPr>
        <w:t>NY</w:t>
      </w:r>
      <w:r w:rsidR="003C33C4">
        <w:rPr>
          <w:rStyle w:val="normaltextrun"/>
          <w:szCs w:val="22"/>
        </w:rPr>
        <w:t>, OH,</w:t>
      </w:r>
      <w:r w:rsidRPr="003C33C4" w:rsidR="003C33C4">
        <w:t xml:space="preserve"> </w:t>
      </w:r>
      <w:r w:rsidR="003C33C4">
        <w:t xml:space="preserve">Application Nos. </w:t>
      </w:r>
      <w:r w:rsidRPr="00C14D4F" w:rsidR="00C14D4F">
        <w:t>251042714, 251042232, 251042759, 251042762, 251042735, 251042064</w:t>
      </w:r>
      <w:r w:rsidR="003C33C4">
        <w:t xml:space="preserve">, </w:t>
      </w:r>
      <w:r w:rsidRPr="000B0A9F" w:rsidR="003C33C4">
        <w:t xml:space="preserve">Request for Waiver, CC Docket No. 02-6 (filed </w:t>
      </w:r>
      <w:r w:rsidR="003C33C4">
        <w:t>May 15</w:t>
      </w:r>
      <w:r w:rsidRPr="000B0A9F" w:rsidR="003C33C4">
        <w:t xml:space="preserve">, </w:t>
      </w:r>
      <w:r w:rsidR="003C33C4">
        <w:t>2025</w:t>
      </w:r>
      <w:r w:rsidRPr="000B0A9F" w:rsidR="003C33C4">
        <w:t>)</w:t>
      </w:r>
      <w:r w:rsidR="003C33C4">
        <w:rPr>
          <w:rStyle w:val="normaltextrun"/>
          <w:szCs w:val="22"/>
        </w:rPr>
        <w:t xml:space="preserve"> </w:t>
      </w:r>
    </w:p>
    <w:p w:rsidR="00C220E4" w:rsidP="0078658E" w14:paraId="392ED382" w14:textId="1DF2D6BF">
      <w:pPr>
        <w:widowControl/>
        <w:spacing w:after="240" w:line="259" w:lineRule="auto"/>
        <w:ind w:left="720"/>
      </w:pPr>
      <w:r w:rsidRPr="00E73A0A">
        <w:rPr>
          <w:rStyle w:val="normaltextrun"/>
          <w:szCs w:val="22"/>
        </w:rPr>
        <w:t>Heart Butte School District 1 a</w:t>
      </w:r>
      <w:r w:rsidR="00816BD2">
        <w:rPr>
          <w:rStyle w:val="normaltextrun"/>
          <w:szCs w:val="22"/>
        </w:rPr>
        <w:t>/</w:t>
      </w:r>
      <w:r w:rsidRPr="00E73A0A">
        <w:rPr>
          <w:rStyle w:val="normaltextrun"/>
          <w:szCs w:val="22"/>
        </w:rPr>
        <w:t>k</w:t>
      </w:r>
      <w:r w:rsidR="00816BD2">
        <w:rPr>
          <w:rStyle w:val="normaltextrun"/>
          <w:szCs w:val="22"/>
        </w:rPr>
        <w:t>/</w:t>
      </w:r>
      <w:r w:rsidRPr="00E73A0A">
        <w:rPr>
          <w:rStyle w:val="normaltextrun"/>
          <w:szCs w:val="22"/>
        </w:rPr>
        <w:t>a. Heart Butte K12 Schools</w:t>
      </w:r>
      <w:r>
        <w:rPr>
          <w:rStyle w:val="normaltextrun"/>
          <w:szCs w:val="22"/>
        </w:rPr>
        <w:t xml:space="preserve">, MT, </w:t>
      </w:r>
      <w:r>
        <w:t xml:space="preserve">Application No. </w:t>
      </w:r>
      <w:r w:rsidRPr="008D6AAB" w:rsidR="008D6AAB">
        <w:t>251042636</w:t>
      </w:r>
      <w:r w:rsidR="00F53222">
        <w:t xml:space="preserve">, </w:t>
      </w:r>
      <w:r w:rsidRPr="000B0A9F" w:rsidR="00F53222">
        <w:t xml:space="preserve">Request for Waiver, CC Docket No. 02-6 (filed </w:t>
      </w:r>
      <w:r w:rsidR="00F53222">
        <w:t>May 22</w:t>
      </w:r>
      <w:r w:rsidRPr="000B0A9F" w:rsidR="00F53222">
        <w:t xml:space="preserve">, </w:t>
      </w:r>
      <w:r w:rsidR="00F53222">
        <w:t>2025</w:t>
      </w:r>
      <w:r w:rsidRPr="000B0A9F" w:rsidR="00F53222">
        <w:t>)</w:t>
      </w:r>
    </w:p>
    <w:p w:rsidR="00E73A0A" w:rsidP="0078658E" w14:paraId="63B3F851" w14:textId="2806D9EB">
      <w:pPr>
        <w:widowControl/>
        <w:spacing w:after="240" w:line="259" w:lineRule="auto"/>
        <w:ind w:left="720"/>
        <w:rPr>
          <w:rStyle w:val="normaltextrun"/>
          <w:szCs w:val="22"/>
        </w:rPr>
      </w:pPr>
      <w:r w:rsidRPr="00E73A0A">
        <w:rPr>
          <w:rStyle w:val="normaltextrun"/>
          <w:szCs w:val="22"/>
        </w:rPr>
        <w:t>Heart Butte School District 1 a</w:t>
      </w:r>
      <w:r w:rsidR="004D1F5F">
        <w:rPr>
          <w:rStyle w:val="normaltextrun"/>
          <w:szCs w:val="22"/>
        </w:rPr>
        <w:t>/</w:t>
      </w:r>
      <w:r w:rsidRPr="00E73A0A">
        <w:rPr>
          <w:rStyle w:val="normaltextrun"/>
          <w:szCs w:val="22"/>
        </w:rPr>
        <w:t>k</w:t>
      </w:r>
      <w:r w:rsidR="003D1912">
        <w:rPr>
          <w:rStyle w:val="normaltextrun"/>
          <w:szCs w:val="22"/>
        </w:rPr>
        <w:t>/</w:t>
      </w:r>
      <w:r w:rsidRPr="00E73A0A">
        <w:rPr>
          <w:rStyle w:val="normaltextrun"/>
          <w:szCs w:val="22"/>
        </w:rPr>
        <w:t>a. Heart Butte K12 Schools</w:t>
      </w:r>
      <w:r>
        <w:rPr>
          <w:rStyle w:val="normaltextrun"/>
          <w:szCs w:val="22"/>
        </w:rPr>
        <w:t xml:space="preserve">, MT, </w:t>
      </w:r>
      <w:r>
        <w:t xml:space="preserve">Application No. </w:t>
      </w:r>
      <w:r w:rsidRPr="00ED61D7" w:rsidR="00ED61D7">
        <w:t>251024370</w:t>
      </w:r>
      <w:r>
        <w:t xml:space="preserve">, </w:t>
      </w:r>
      <w:r w:rsidRPr="000B0A9F">
        <w:t xml:space="preserve">Request for Waiver, CC Docket No. 02-6 (filed </w:t>
      </w:r>
      <w:r>
        <w:t>May 22</w:t>
      </w:r>
      <w:r w:rsidRPr="000B0A9F">
        <w:t xml:space="preserve">, </w:t>
      </w:r>
      <w:r>
        <w:t>2025</w:t>
      </w:r>
      <w:r w:rsidRPr="000B0A9F">
        <w:t>)</w:t>
      </w:r>
    </w:p>
    <w:p w:rsidR="00F53222" w:rsidP="0078658E" w14:paraId="3E79FED9" w14:textId="33A8899C">
      <w:pPr>
        <w:widowControl/>
        <w:spacing w:after="240" w:line="259" w:lineRule="auto"/>
        <w:ind w:left="720"/>
        <w:rPr>
          <w:rStyle w:val="normaltextrun"/>
          <w:szCs w:val="22"/>
        </w:rPr>
      </w:pPr>
      <w:r w:rsidRPr="00F53222">
        <w:rPr>
          <w:rStyle w:val="normaltextrun"/>
          <w:szCs w:val="22"/>
        </w:rPr>
        <w:t>New Mexico Statewide Education Network</w:t>
      </w:r>
      <w:r>
        <w:rPr>
          <w:rStyle w:val="normaltextrun"/>
          <w:szCs w:val="22"/>
        </w:rPr>
        <w:t xml:space="preserve">, NM, </w:t>
      </w:r>
      <w:r>
        <w:t xml:space="preserve">Application No. </w:t>
      </w:r>
      <w:r w:rsidRPr="00F53222">
        <w:t>251018561</w:t>
      </w:r>
      <w:r>
        <w:t xml:space="preserve">, </w:t>
      </w:r>
      <w:r w:rsidRPr="000B0A9F">
        <w:t xml:space="preserve">Request for Waiver, CC Docket No. 02-6 (filed </w:t>
      </w:r>
      <w:r>
        <w:t>May 22</w:t>
      </w:r>
      <w:r w:rsidRPr="000B0A9F">
        <w:t xml:space="preserve">, </w:t>
      </w:r>
      <w:r>
        <w:t>2025</w:t>
      </w:r>
      <w:r w:rsidRPr="000B0A9F">
        <w:t>)</w:t>
      </w:r>
    </w:p>
    <w:p w:rsidR="004D36BA" w:rsidRPr="004D36BA" w:rsidP="0078658E" w14:paraId="58ACD418" w14:textId="1D86265A">
      <w:pPr>
        <w:widowControl/>
        <w:spacing w:after="240" w:line="259" w:lineRule="auto"/>
        <w:ind w:left="720"/>
        <w:rPr>
          <w:rStyle w:val="normaltextrun"/>
          <w:szCs w:val="22"/>
        </w:rPr>
      </w:pPr>
      <w:r w:rsidRPr="004D36BA">
        <w:rPr>
          <w:rStyle w:val="normaltextrun"/>
          <w:szCs w:val="22"/>
        </w:rPr>
        <w:t>Nogales/Santa Cruz County Public Library System</w:t>
      </w:r>
      <w:r>
        <w:rPr>
          <w:rStyle w:val="normaltextrun"/>
          <w:szCs w:val="22"/>
        </w:rPr>
        <w:t xml:space="preserve">, AZ, </w:t>
      </w:r>
      <w:r w:rsidR="0078658E">
        <w:t xml:space="preserve">Application No. </w:t>
      </w:r>
      <w:r w:rsidRPr="0078658E" w:rsidR="0078658E">
        <w:t>251042055</w:t>
      </w:r>
      <w:r w:rsidR="0078658E">
        <w:t xml:space="preserve">, </w:t>
      </w:r>
      <w:r w:rsidRPr="000B0A9F" w:rsidR="0078658E">
        <w:t xml:space="preserve">Request for Waiver, CC Docket No. 02-6 (filed </w:t>
      </w:r>
      <w:r w:rsidR="0078658E">
        <w:t xml:space="preserve">May </w:t>
      </w:r>
      <w:r w:rsidR="00536CDB">
        <w:t>12</w:t>
      </w:r>
      <w:r w:rsidRPr="000B0A9F" w:rsidR="0078658E">
        <w:t xml:space="preserve">, </w:t>
      </w:r>
      <w:r w:rsidR="0078658E">
        <w:t>2025</w:t>
      </w:r>
      <w:r w:rsidRPr="000B0A9F" w:rsidR="0078658E">
        <w:t>)</w:t>
      </w:r>
    </w:p>
    <w:p w:rsidR="00BA100B" w:rsidP="00A53A5E" w14:paraId="36D19047" w14:textId="7C07FB42">
      <w:pPr>
        <w:spacing w:after="240"/>
        <w:ind w:firstLine="360"/>
        <w:rPr>
          <w:i/>
          <w:iCs/>
        </w:rPr>
      </w:pPr>
      <w:r w:rsidRPr="00BA100B">
        <w:rPr>
          <w:i/>
          <w:iCs/>
        </w:rPr>
        <w:t>Ministerial and/or Clerical Error</w:t>
      </w:r>
      <w:r>
        <w:rPr>
          <w:rStyle w:val="FootnoteReference"/>
          <w:i/>
          <w:iCs/>
        </w:rPr>
        <w:footnoteReference w:id="17"/>
      </w:r>
    </w:p>
    <w:p w:rsidR="002C727F" w:rsidRPr="001530FB" w:rsidP="002C727F" w14:paraId="33E8E80F" w14:textId="77777777">
      <w:pPr>
        <w:spacing w:after="240"/>
        <w:ind w:left="720"/>
      </w:pPr>
      <w:r w:rsidRPr="001530FB">
        <w:t>Archbishop Curley-Notre Dame High School, FL, Application No. 754901, Request for Waiver, CC Docket No. 02-6 (filed Feb. 23, 2012)</w:t>
      </w:r>
    </w:p>
    <w:p w:rsidR="00460044" w:rsidRPr="001530FB" w:rsidP="002C727F" w14:paraId="4730B155" w14:textId="1DF43C39">
      <w:pPr>
        <w:spacing w:after="240"/>
        <w:ind w:left="720"/>
      </w:pPr>
      <w:r w:rsidRPr="001530FB">
        <w:t>Henry-Stark County Special Education District, IL, Application No. 221008478, Request for Waiver, CC Docket No. 02-6 (</w:t>
      </w:r>
      <w:r w:rsidR="007C57DB">
        <w:t xml:space="preserve">filed </w:t>
      </w:r>
      <w:r w:rsidR="00B7065F">
        <w:t>Jan. 31, 2024</w:t>
      </w:r>
      <w:r w:rsidRPr="001530FB" w:rsidR="0037188D">
        <w:t>)</w:t>
      </w:r>
    </w:p>
    <w:p w:rsidR="003E4D83" w:rsidRPr="001530FB" w:rsidP="00B71D32" w14:paraId="6026F0BE" w14:textId="77777777">
      <w:pPr>
        <w:widowControl/>
        <w:spacing w:after="240"/>
        <w:ind w:left="720"/>
      </w:pPr>
      <w:r w:rsidRPr="001530FB">
        <w:t>Jasper City School District, AL, Application No. 803891, Request for Waiver, CC Docket No. 02-6 (filed May 31, 2012)</w:t>
      </w:r>
    </w:p>
    <w:p w:rsidR="00ED38E5" w:rsidRPr="001530FB" w:rsidP="003E4D83" w14:paraId="54116D72" w14:textId="7915A0B7">
      <w:pPr>
        <w:spacing w:after="240"/>
        <w:ind w:left="720"/>
      </w:pPr>
      <w:r w:rsidRPr="001530FB">
        <w:t>Plattsburgh Public Library, NY, Application No. 241008296, Request for Review and/or Waiver, CC Docket No. 02-6 (</w:t>
      </w:r>
      <w:r w:rsidR="00200DA8">
        <w:t xml:space="preserve">filed </w:t>
      </w:r>
      <w:r w:rsidR="006C4FCB">
        <w:t>Mar</w:t>
      </w:r>
      <w:r w:rsidR="005A1DB6">
        <w:t>.</w:t>
      </w:r>
      <w:r w:rsidR="006C4FCB">
        <w:t xml:space="preserve"> 27</w:t>
      </w:r>
      <w:r w:rsidRPr="001530FB" w:rsidR="0056000A">
        <w:t>, 20</w:t>
      </w:r>
      <w:r w:rsidRPr="001530FB" w:rsidR="00124775">
        <w:t>25</w:t>
      </w:r>
      <w:r w:rsidR="0099723F">
        <w:t xml:space="preserve"> and Jun</w:t>
      </w:r>
      <w:r w:rsidR="00E95B39">
        <w:t>e</w:t>
      </w:r>
      <w:r w:rsidR="0099723F">
        <w:t xml:space="preserve"> 2, 2025</w:t>
      </w:r>
      <w:r w:rsidRPr="001530FB" w:rsidR="00124775">
        <w:t>)</w:t>
      </w:r>
    </w:p>
    <w:p w:rsidR="002A6BE0" w:rsidRPr="001530FB" w:rsidP="00124775" w14:paraId="5EB953A9" w14:textId="330594D8">
      <w:pPr>
        <w:spacing w:after="240"/>
        <w:ind w:left="720"/>
      </w:pPr>
      <w:r w:rsidRPr="001530FB">
        <w:t>Union Independent School District 9, OK, Application No. 241027593, Request for Waiver, CC Docket No. 02-6 (</w:t>
      </w:r>
      <w:r w:rsidR="00200DA8">
        <w:t xml:space="preserve">filed </w:t>
      </w:r>
      <w:r w:rsidRPr="001530FB">
        <w:t xml:space="preserve">May </w:t>
      </w:r>
      <w:r w:rsidRPr="001530FB" w:rsidR="00992153">
        <w:t>15, 2025)</w:t>
      </w:r>
    </w:p>
    <w:p w:rsidR="00F80652" w:rsidRPr="00ED38E5" w:rsidP="00124775" w14:paraId="5015799A" w14:textId="610E9623">
      <w:pPr>
        <w:spacing w:after="240"/>
        <w:ind w:left="720"/>
      </w:pPr>
      <w:r w:rsidRPr="001530FB">
        <w:t xml:space="preserve">Yeshiva Avir Yakov, </w:t>
      </w:r>
      <w:r w:rsidRPr="001530FB" w:rsidR="007972CB">
        <w:t xml:space="preserve">NY, Application No. 231033796, </w:t>
      </w:r>
      <w:r w:rsidRPr="001530FB" w:rsidR="0086464C">
        <w:t>Request for Waiver, CC Docket No. 02-6 (</w:t>
      </w:r>
      <w:r w:rsidR="00200DA8">
        <w:t xml:space="preserve">filed </w:t>
      </w:r>
      <w:r w:rsidR="00394F89">
        <w:t>Feb. 3</w:t>
      </w:r>
      <w:r w:rsidRPr="001530FB" w:rsidR="002E5C7C">
        <w:t>, 20</w:t>
      </w:r>
      <w:r w:rsidRPr="001530FB" w:rsidR="00A463D5">
        <w:t>25)</w:t>
      </w:r>
    </w:p>
    <w:p w:rsidR="006205A2" w:rsidRPr="00FB0148" w:rsidP="006205A2" w14:paraId="48E44470" w14:textId="77777777">
      <w:pPr>
        <w:spacing w:after="240"/>
        <w:ind w:firstLine="360"/>
      </w:pPr>
      <w:r w:rsidRPr="00FB0148">
        <w:rPr>
          <w:i/>
          <w:iCs/>
        </w:rPr>
        <w:t>Ministerial and</w:t>
      </w:r>
      <w:r>
        <w:rPr>
          <w:i/>
          <w:iCs/>
        </w:rPr>
        <w:t>/or</w:t>
      </w:r>
      <w:r w:rsidRPr="00FB0148">
        <w:rPr>
          <w:i/>
          <w:iCs/>
        </w:rPr>
        <w:t xml:space="preserve"> Clerical Errors – FCC Form 486</w:t>
      </w:r>
      <w:r>
        <w:rPr>
          <w:rStyle w:val="FootnoteReference"/>
        </w:rPr>
        <w:footnoteReference w:id="18"/>
      </w:r>
    </w:p>
    <w:p w:rsidR="006205A2" w:rsidP="006205A2" w14:paraId="7822461D" w14:textId="77777777">
      <w:pPr>
        <w:spacing w:after="240"/>
        <w:ind w:left="720"/>
      </w:pPr>
      <w:r w:rsidRPr="00FB0148">
        <w:t>Kipp Inspire Academy, MO, Application No. 861448, Request for Review and Waiver, CC Docket No. 02-6 (filed May 30, 2013)</w:t>
      </w:r>
    </w:p>
    <w:p w:rsidR="005C39B0" w:rsidRPr="00F25C63" w:rsidP="005C39B0" w14:paraId="2774BBE3" w14:textId="77777777">
      <w:pPr>
        <w:spacing w:after="240"/>
        <w:ind w:left="324"/>
        <w:rPr>
          <w:iCs/>
          <w:szCs w:val="22"/>
        </w:rPr>
      </w:pPr>
      <w:r w:rsidRPr="000D5E62">
        <w:rPr>
          <w:i/>
          <w:szCs w:val="22"/>
        </w:rPr>
        <w:t xml:space="preserve">Reconsideration </w:t>
      </w:r>
      <w:r>
        <w:rPr>
          <w:i/>
          <w:szCs w:val="22"/>
        </w:rPr>
        <w:t xml:space="preserve">of Bureau’s Own Decision – </w:t>
      </w:r>
      <w:r w:rsidRPr="000D5E62">
        <w:rPr>
          <w:i/>
          <w:szCs w:val="22"/>
        </w:rPr>
        <w:t>Invoice Deadline Extension Request</w:t>
      </w:r>
      <w:r>
        <w:rPr>
          <w:rStyle w:val="FootnoteReference"/>
          <w:iCs/>
          <w:szCs w:val="22"/>
        </w:rPr>
        <w:footnoteReference w:id="19"/>
      </w:r>
    </w:p>
    <w:p w:rsidR="005C39B0" w:rsidRPr="002F6AC2" w:rsidP="005C39B0" w14:paraId="4458A90A" w14:textId="77777777">
      <w:pPr>
        <w:widowControl/>
        <w:spacing w:after="240"/>
        <w:ind w:left="720"/>
        <w:rPr>
          <w:szCs w:val="22"/>
        </w:rPr>
      </w:pPr>
      <w:r w:rsidRPr="000F1618">
        <w:rPr>
          <w:iCs/>
          <w:szCs w:val="22"/>
        </w:rPr>
        <w:t>Hopi Jr/Sr High School District</w:t>
      </w:r>
      <w:r>
        <w:rPr>
          <w:iCs/>
          <w:szCs w:val="22"/>
        </w:rPr>
        <w:t xml:space="preserve">, AZ, </w:t>
      </w:r>
      <w:r w:rsidRPr="004A23B1">
        <w:rPr>
          <w:szCs w:val="22"/>
        </w:rPr>
        <w:t xml:space="preserve">Application No. </w:t>
      </w:r>
      <w:r w:rsidRPr="00513D4D">
        <w:rPr>
          <w:szCs w:val="22"/>
        </w:rPr>
        <w:t>221000458</w:t>
      </w:r>
      <w:r w:rsidRPr="004A23B1">
        <w:rPr>
          <w:szCs w:val="22"/>
        </w:rPr>
        <w:t>, Request for Waiver, CC Docke</w:t>
      </w:r>
      <w:r>
        <w:rPr>
          <w:szCs w:val="22"/>
        </w:rPr>
        <w:t>t</w:t>
      </w:r>
      <w:r w:rsidRPr="004A23B1">
        <w:rPr>
          <w:szCs w:val="22"/>
        </w:rPr>
        <w:t xml:space="preserve"> No. 02-6 (filed </w:t>
      </w:r>
      <w:r>
        <w:rPr>
          <w:szCs w:val="22"/>
        </w:rPr>
        <w:t>Apr. 21, 2025</w:t>
      </w:r>
      <w:r w:rsidRPr="004A23B1">
        <w:rPr>
          <w:szCs w:val="22"/>
        </w:rPr>
        <w:t>)</w:t>
      </w:r>
    </w:p>
    <w:p w:rsidR="00B83EA9" w:rsidRPr="00FB0148" w:rsidP="002A7614" w14:paraId="162B9F05" w14:textId="3F27CBF6">
      <w:pPr>
        <w:spacing w:after="240"/>
        <w:ind w:firstLine="360"/>
      </w:pPr>
      <w:r w:rsidRPr="00FB0148">
        <w:rPr>
          <w:i/>
          <w:iCs/>
        </w:rPr>
        <w:t xml:space="preserve">Remand Where USAC Reclassified Services </w:t>
      </w:r>
      <w:r w:rsidR="00F47321">
        <w:rPr>
          <w:i/>
          <w:iCs/>
        </w:rPr>
        <w:t>a</w:t>
      </w:r>
      <w:r w:rsidRPr="00FB0148">
        <w:rPr>
          <w:i/>
          <w:iCs/>
        </w:rPr>
        <w:t>s Internal Connections</w:t>
      </w:r>
      <w:r>
        <w:rPr>
          <w:rStyle w:val="FootnoteReference"/>
        </w:rPr>
        <w:footnoteReference w:id="20"/>
      </w:r>
    </w:p>
    <w:p w:rsidR="00B83EA9" w:rsidRPr="00FB0148" w:rsidP="002A7614" w14:paraId="22804CB3" w14:textId="77777777">
      <w:pPr>
        <w:spacing w:after="240"/>
        <w:ind w:left="720"/>
      </w:pPr>
      <w:r w:rsidRPr="00FB0148">
        <w:t>Screven County School District, GA, Application No. 358859, Request for Review, CC Docket No. 02-6 (filed Apr. 28, 2004)</w:t>
      </w:r>
    </w:p>
    <w:p w:rsidR="004F4669" w:rsidRPr="004F4669" w:rsidP="00A64793" w14:paraId="6FB5779C" w14:textId="7149BF2F">
      <w:pPr>
        <w:spacing w:after="240"/>
        <w:ind w:left="324"/>
        <w:rPr>
          <w:i/>
          <w:iCs/>
          <w:szCs w:val="22"/>
        </w:rPr>
      </w:pPr>
      <w:r w:rsidRPr="004F4669">
        <w:rPr>
          <w:i/>
          <w:szCs w:val="22"/>
        </w:rPr>
        <w:t>U</w:t>
      </w:r>
      <w:r w:rsidRPr="004F4669">
        <w:rPr>
          <w:i/>
          <w:iCs/>
          <w:szCs w:val="22"/>
        </w:rPr>
        <w:t xml:space="preserve">SAC Decision Issued After Invoice </w:t>
      </w:r>
      <w:r w:rsidR="00247C82">
        <w:rPr>
          <w:i/>
          <w:iCs/>
          <w:szCs w:val="22"/>
        </w:rPr>
        <w:t xml:space="preserve">Filing </w:t>
      </w:r>
      <w:r w:rsidRPr="004F4669">
        <w:rPr>
          <w:i/>
          <w:iCs/>
          <w:szCs w:val="22"/>
        </w:rPr>
        <w:t>Deadline</w:t>
      </w:r>
      <w:r>
        <w:rPr>
          <w:szCs w:val="22"/>
          <w:vertAlign w:val="superscript"/>
        </w:rPr>
        <w:footnoteReference w:id="21"/>
      </w:r>
    </w:p>
    <w:p w:rsidR="004F4669" w:rsidRPr="002F6AC2" w:rsidP="00A6201F" w14:paraId="11E7A7A4" w14:textId="2EED2539">
      <w:pPr>
        <w:widowControl/>
        <w:spacing w:after="240"/>
        <w:ind w:left="720"/>
        <w:rPr>
          <w:szCs w:val="22"/>
        </w:rPr>
      </w:pPr>
      <w:r>
        <w:rPr>
          <w:iCs/>
          <w:szCs w:val="22"/>
        </w:rPr>
        <w:t>Lafourche Parish School District, LA</w:t>
      </w:r>
      <w:r w:rsidRPr="004F4669">
        <w:rPr>
          <w:iCs/>
          <w:szCs w:val="22"/>
        </w:rPr>
        <w:t xml:space="preserve">, Application No. </w:t>
      </w:r>
      <w:r w:rsidR="00A2032D">
        <w:rPr>
          <w:iCs/>
          <w:szCs w:val="22"/>
        </w:rPr>
        <w:t>1002647</w:t>
      </w:r>
      <w:r w:rsidRPr="004F4669">
        <w:rPr>
          <w:iCs/>
          <w:szCs w:val="22"/>
        </w:rPr>
        <w:t>, Request for Waiver, CC Docket No. 02-6 (filed Mar. 2</w:t>
      </w:r>
      <w:r w:rsidR="00976D0B">
        <w:rPr>
          <w:iCs/>
          <w:szCs w:val="22"/>
        </w:rPr>
        <w:t>7</w:t>
      </w:r>
      <w:r w:rsidRPr="004F4669">
        <w:rPr>
          <w:iCs/>
          <w:szCs w:val="22"/>
        </w:rPr>
        <w:t>, 20</w:t>
      </w:r>
      <w:r w:rsidR="00976D0B">
        <w:rPr>
          <w:iCs/>
          <w:szCs w:val="22"/>
        </w:rPr>
        <w:t>18</w:t>
      </w:r>
      <w:r w:rsidRPr="004F4669">
        <w:rPr>
          <w:iCs/>
          <w:szCs w:val="22"/>
        </w:rPr>
        <w:t>)</w:t>
      </w:r>
    </w:p>
    <w:p w:rsidR="00D55555" w:rsidP="00DA1A20" w14:paraId="0A8B1ABD" w14:textId="77777777">
      <w:pPr>
        <w:spacing w:after="240"/>
        <w:rPr>
          <w:szCs w:val="22"/>
          <w:u w:val="single"/>
        </w:rPr>
      </w:pPr>
      <w:r>
        <w:rPr>
          <w:szCs w:val="22"/>
          <w:u w:val="single"/>
        </w:rPr>
        <w:t>Partially Granted</w:t>
      </w:r>
    </w:p>
    <w:p w:rsidR="00D55555" w:rsidRPr="00E87F0B" w:rsidP="00D55555" w14:paraId="6F103C02" w14:textId="77777777">
      <w:pPr>
        <w:spacing w:after="240"/>
        <w:ind w:firstLine="360"/>
      </w:pPr>
      <w:r w:rsidRPr="00E87F0B">
        <w:rPr>
          <w:i/>
          <w:iCs/>
        </w:rPr>
        <w:t>Non-Instructional Facility</w:t>
      </w:r>
      <w:r>
        <w:rPr>
          <w:rStyle w:val="FootnoteReference"/>
        </w:rPr>
        <w:footnoteReference w:id="22"/>
      </w:r>
    </w:p>
    <w:p w:rsidR="00D55555" w:rsidRPr="00E87F0B" w:rsidP="00D55555" w14:paraId="5CDB0B24" w14:textId="6BC4A65D">
      <w:pPr>
        <w:spacing w:after="240"/>
        <w:ind w:left="720"/>
      </w:pPr>
      <w:r w:rsidRPr="00E87F0B">
        <w:t>Alaska Gateway School District, Hydaburg City School District, Iditarod Area School District, Lower Kuskokwim School District, Saint Mary’s School District, Yukon Flats School District, and Yukon-Koyukuk School District, AK, No Application Number</w:t>
      </w:r>
      <w:r w:rsidR="00065765">
        <w:t>s</w:t>
      </w:r>
      <w:r w:rsidRPr="00E87F0B">
        <w:t>, Request for Declaratory Ruling or Waiver, CC Docket No. 02-6 (filed Dec. 13, 2024)</w:t>
      </w:r>
    </w:p>
    <w:p w:rsidR="00DA1A20" w:rsidP="00DA1A20" w14:paraId="1AC84120" w14:textId="158D77B0">
      <w:pPr>
        <w:spacing w:after="240"/>
        <w:rPr>
          <w:i/>
          <w:iCs/>
          <w:szCs w:val="22"/>
        </w:rPr>
      </w:pPr>
      <w:r w:rsidRPr="005E47D6">
        <w:rPr>
          <w:szCs w:val="22"/>
          <w:u w:val="single"/>
        </w:rPr>
        <w:t>Denied</w:t>
      </w:r>
    </w:p>
    <w:p w:rsidR="00C70F07" w:rsidP="00C70F07" w14:paraId="3BB647DB" w14:textId="77777777">
      <w:pPr>
        <w:spacing w:after="240"/>
        <w:ind w:firstLine="360"/>
      </w:pPr>
      <w:r w:rsidRPr="00865AD3">
        <w:rPr>
          <w:i/>
          <w:iCs/>
        </w:rPr>
        <w:t>Category of Service</w:t>
      </w:r>
      <w:r>
        <w:rPr>
          <w:rStyle w:val="FootnoteReference"/>
        </w:rPr>
        <w:footnoteReference w:id="23"/>
      </w:r>
    </w:p>
    <w:p w:rsidR="00C70F07" w:rsidP="00C70F07" w14:paraId="5AEF63E4" w14:textId="77777777">
      <w:pPr>
        <w:spacing w:after="240"/>
        <w:ind w:left="720"/>
      </w:pPr>
      <w:r>
        <w:t>Team Academy, MN, Application No. 790849, Request for Review, CC Docket No. 02-6 (filed Jan. 24, 2013)</w:t>
      </w:r>
    </w:p>
    <w:p w:rsidR="00EB28F6" w:rsidP="00816274" w14:paraId="31DAC57F" w14:textId="3F5AB106">
      <w:pPr>
        <w:spacing w:after="240"/>
        <w:ind w:left="360"/>
        <w:rPr>
          <w:i/>
        </w:rPr>
      </w:pPr>
      <w:r>
        <w:rPr>
          <w:i/>
          <w:szCs w:val="22"/>
        </w:rPr>
        <w:t>Discount Calculation</w:t>
      </w:r>
      <w:r>
        <w:rPr>
          <w:rStyle w:val="FootnoteReference"/>
          <w:iCs/>
          <w:szCs w:val="22"/>
        </w:rPr>
        <w:footnoteReference w:id="24"/>
      </w:r>
    </w:p>
    <w:p w:rsidR="005C7A8C" w:rsidP="005C7A8C" w14:paraId="222A804F" w14:textId="2D0B45AE">
      <w:pPr>
        <w:ind w:left="720"/>
      </w:pPr>
      <w:r w:rsidRPr="001623BD">
        <w:t xml:space="preserve">The Help Group, </w:t>
      </w:r>
      <w:r w:rsidR="00814839">
        <w:t xml:space="preserve">CA, </w:t>
      </w:r>
      <w:r w:rsidRPr="001623BD">
        <w:t>Application Nos. 241</w:t>
      </w:r>
      <w:r w:rsidR="00E513DD">
        <w:t>0</w:t>
      </w:r>
      <w:r w:rsidRPr="001623BD">
        <w:t>24579, 241038018, 241029985, Request for Review, CC Docket No. 02-6 (filed May 5, 2025)</w:t>
      </w:r>
    </w:p>
    <w:p w:rsidR="001623BD" w:rsidRPr="000B0A9F" w:rsidP="005C7A8C" w14:paraId="35917838" w14:textId="77777777">
      <w:pPr>
        <w:ind w:left="720"/>
      </w:pPr>
    </w:p>
    <w:p w:rsidR="00323341" w:rsidP="000C5638" w14:paraId="05EB6B61" w14:textId="4CC2D02C">
      <w:pPr>
        <w:spacing w:after="240"/>
        <w:ind w:left="360"/>
        <w:rPr>
          <w:i/>
          <w:iCs/>
          <w:szCs w:val="22"/>
        </w:rPr>
      </w:pPr>
      <w:r>
        <w:rPr>
          <w:i/>
          <w:iCs/>
          <w:szCs w:val="22"/>
        </w:rPr>
        <w:t>Duplicative Services</w:t>
      </w:r>
      <w:r>
        <w:rPr>
          <w:rStyle w:val="FootnoteReference"/>
          <w:szCs w:val="22"/>
        </w:rPr>
        <w:footnoteReference w:id="25"/>
      </w:r>
    </w:p>
    <w:p w:rsidR="00D62CF2" w:rsidRPr="00D62CF2" w:rsidP="007655B1" w14:paraId="531CF5A4" w14:textId="6FEF8BC6">
      <w:pPr>
        <w:spacing w:after="240"/>
        <w:ind w:left="720"/>
        <w:rPr>
          <w:iCs/>
          <w:szCs w:val="22"/>
        </w:rPr>
      </w:pPr>
      <w:r>
        <w:rPr>
          <w:iCs/>
          <w:szCs w:val="22"/>
        </w:rPr>
        <w:t>Kings Canyon Unified School District, CA, Application No. 779775, Request for Review, CC Docket 06-2 (</w:t>
      </w:r>
      <w:r w:rsidR="007C57DB">
        <w:rPr>
          <w:iCs/>
          <w:szCs w:val="22"/>
        </w:rPr>
        <w:t xml:space="preserve">filed </w:t>
      </w:r>
      <w:r>
        <w:rPr>
          <w:iCs/>
          <w:szCs w:val="22"/>
        </w:rPr>
        <w:t xml:space="preserve">Dec. </w:t>
      </w:r>
      <w:r w:rsidR="007655B1">
        <w:rPr>
          <w:iCs/>
          <w:szCs w:val="22"/>
        </w:rPr>
        <w:t>27, 2017)</w:t>
      </w:r>
    </w:p>
    <w:p w:rsidR="00EF5ABE" w:rsidP="000C5638" w14:paraId="07F7066C" w14:textId="7B089BFA">
      <w:pPr>
        <w:spacing w:after="240"/>
        <w:ind w:left="360"/>
        <w:rPr>
          <w:i/>
          <w:szCs w:val="22"/>
        </w:rPr>
      </w:pPr>
      <w:r>
        <w:rPr>
          <w:i/>
          <w:iCs/>
          <w:szCs w:val="22"/>
        </w:rPr>
        <w:t xml:space="preserve">FCC Form 470 Waiver </w:t>
      </w:r>
      <w:r>
        <w:rPr>
          <w:i/>
          <w:iCs/>
          <w:szCs w:val="22"/>
        </w:rPr>
        <w:t>Denial</w:t>
      </w:r>
      <w:r>
        <w:rPr>
          <w:rStyle w:val="FootnoteReference"/>
          <w:szCs w:val="22"/>
        </w:rPr>
        <w:footnoteReference w:id="26"/>
      </w:r>
    </w:p>
    <w:p w:rsidR="003E4D3A" w:rsidRPr="003E4D3A" w:rsidP="00D66A97" w14:paraId="5EFAEAB2" w14:textId="3C951A19">
      <w:pPr>
        <w:spacing w:after="240"/>
        <w:ind w:left="720"/>
        <w:rPr>
          <w:szCs w:val="22"/>
        </w:rPr>
      </w:pPr>
      <w:r w:rsidRPr="00D66A97">
        <w:rPr>
          <w:szCs w:val="22"/>
        </w:rPr>
        <w:t>Skaggs Catholic Center</w:t>
      </w:r>
      <w:r>
        <w:rPr>
          <w:szCs w:val="22"/>
        </w:rPr>
        <w:t xml:space="preserve">, UT, No </w:t>
      </w:r>
      <w:r>
        <w:t xml:space="preserve">Application Filed, </w:t>
      </w:r>
      <w:r w:rsidRPr="000B0A9F">
        <w:t xml:space="preserve">Request for Waiver, CC Docket No. 02-6 (filed </w:t>
      </w:r>
      <w:r>
        <w:t>May 23</w:t>
      </w:r>
      <w:r w:rsidRPr="000B0A9F">
        <w:t xml:space="preserve">, </w:t>
      </w:r>
      <w:r>
        <w:t>2025</w:t>
      </w:r>
      <w:r w:rsidRPr="000B0A9F">
        <w:t>)</w:t>
      </w:r>
    </w:p>
    <w:p w:rsidR="006658AF" w:rsidRPr="00FB0148" w:rsidP="006658AF" w14:paraId="33B41334" w14:textId="77777777">
      <w:pPr>
        <w:spacing w:after="240"/>
        <w:ind w:firstLine="360"/>
      </w:pPr>
      <w:r>
        <w:rPr>
          <w:i/>
          <w:iCs/>
        </w:rPr>
        <w:t>Ine</w:t>
      </w:r>
      <w:r w:rsidRPr="00105673">
        <w:rPr>
          <w:i/>
          <w:iCs/>
        </w:rPr>
        <w:t>ligible Services</w:t>
      </w:r>
      <w:r>
        <w:rPr>
          <w:rStyle w:val="FootnoteReference"/>
        </w:rPr>
        <w:footnoteReference w:id="27"/>
      </w:r>
    </w:p>
    <w:p w:rsidR="006658AF" w:rsidP="00B71D32" w14:paraId="1E5191CD" w14:textId="77777777">
      <w:pPr>
        <w:widowControl/>
        <w:spacing w:after="240"/>
        <w:ind w:left="720"/>
      </w:pPr>
      <w:r>
        <w:t>Ezra Hatzvy School, NY, Application No. 825494, Request for Review, CC Docket No. 02-6 (filed June 14, 2013)</w:t>
      </w:r>
    </w:p>
    <w:p w:rsidR="006658AF" w:rsidP="006658AF" w14:paraId="3A532C21" w14:textId="77777777">
      <w:pPr>
        <w:spacing w:after="240"/>
        <w:ind w:left="720"/>
      </w:pPr>
      <w:r>
        <w:t>Mosdos Bnos Frima, NY, Application No. 825484, Request for Review, CC Docket No. 02-6 (filed June 4, 2013)</w:t>
      </w:r>
    </w:p>
    <w:p w:rsidR="006658AF" w:rsidRPr="00FB0148" w:rsidP="006658AF" w14:paraId="23D0D2D8" w14:textId="5439ECE4">
      <w:pPr>
        <w:spacing w:after="240"/>
        <w:ind w:left="720"/>
      </w:pPr>
      <w:r w:rsidRPr="00FB0148">
        <w:t>Oswego Unified School District 504, KS, Application Nos. 554715, 602097, 672332, Request for Waiver, CC Docket No. 02-6 (filed Apr. 13, 2011)</w:t>
      </w:r>
    </w:p>
    <w:p w:rsidR="006D7F68" w:rsidP="00AE715E" w14:paraId="38F72FFC" w14:textId="3C505D71">
      <w:pPr>
        <w:spacing w:after="240"/>
        <w:ind w:left="360"/>
        <w:rPr>
          <w:i/>
          <w:szCs w:val="22"/>
        </w:rPr>
      </w:pPr>
      <w:r w:rsidRPr="00013E4A">
        <w:rPr>
          <w:i/>
          <w:szCs w:val="22"/>
        </w:rPr>
        <w:t>Late-Filed FCC Form 471 Applications</w:t>
      </w:r>
      <w:r>
        <w:rPr>
          <w:szCs w:val="22"/>
          <w:vertAlign w:val="superscript"/>
        </w:rPr>
        <w:footnoteReference w:id="28"/>
      </w:r>
    </w:p>
    <w:p w:rsidR="003A4CA4" w:rsidP="007D1E81" w14:paraId="52E27CE7" w14:textId="40F3CDCB">
      <w:pPr>
        <w:spacing w:after="240"/>
        <w:ind w:left="720"/>
        <w:rPr>
          <w:szCs w:val="22"/>
        </w:rPr>
      </w:pPr>
      <w:r w:rsidRPr="003A4CA4">
        <w:rPr>
          <w:szCs w:val="22"/>
        </w:rPr>
        <w:t>All Saints Catholic School</w:t>
      </w:r>
      <w:r>
        <w:rPr>
          <w:szCs w:val="22"/>
        </w:rPr>
        <w:t xml:space="preserve">, </w:t>
      </w:r>
      <w:r w:rsidR="006847C8">
        <w:rPr>
          <w:szCs w:val="22"/>
        </w:rPr>
        <w:t>NE,</w:t>
      </w:r>
      <w:r w:rsidRPr="006847C8" w:rsidR="006847C8">
        <w:t xml:space="preserve"> </w:t>
      </w:r>
      <w:r w:rsidR="006847C8">
        <w:t xml:space="preserve">Application No. </w:t>
      </w:r>
      <w:r w:rsidRPr="006847C8" w:rsidR="006847C8">
        <w:t>251043088</w:t>
      </w:r>
      <w:r w:rsidR="006847C8">
        <w:t xml:space="preserve">, </w:t>
      </w:r>
      <w:r w:rsidRPr="000B0A9F" w:rsidR="006847C8">
        <w:t xml:space="preserve">Request for Waiver, CC Docket No. 02-6 (filed </w:t>
      </w:r>
      <w:r w:rsidR="006847C8">
        <w:t>May 16</w:t>
      </w:r>
      <w:r w:rsidRPr="000B0A9F" w:rsidR="006847C8">
        <w:t xml:space="preserve">, </w:t>
      </w:r>
      <w:r w:rsidR="006847C8">
        <w:t>2025</w:t>
      </w:r>
      <w:r w:rsidRPr="000B0A9F" w:rsidR="006847C8">
        <w:t>)</w:t>
      </w:r>
      <w:r w:rsidR="006847C8">
        <w:rPr>
          <w:szCs w:val="22"/>
        </w:rPr>
        <w:t xml:space="preserve"> </w:t>
      </w:r>
    </w:p>
    <w:p w:rsidR="00D6766F" w:rsidP="007D1E81" w14:paraId="3B8E080B" w14:textId="1CAC2FA6">
      <w:pPr>
        <w:spacing w:after="240"/>
        <w:ind w:left="720"/>
        <w:rPr>
          <w:szCs w:val="22"/>
        </w:rPr>
      </w:pPr>
      <w:r w:rsidRPr="00D6766F">
        <w:rPr>
          <w:szCs w:val="22"/>
        </w:rPr>
        <w:t xml:space="preserve">Blaine School District </w:t>
      </w:r>
      <w:r w:rsidR="00065765">
        <w:rPr>
          <w:szCs w:val="22"/>
        </w:rPr>
        <w:t xml:space="preserve">No. </w:t>
      </w:r>
      <w:r w:rsidRPr="00D6766F">
        <w:rPr>
          <w:szCs w:val="22"/>
        </w:rPr>
        <w:t>503</w:t>
      </w:r>
      <w:r>
        <w:rPr>
          <w:szCs w:val="22"/>
        </w:rPr>
        <w:t xml:space="preserve">, </w:t>
      </w:r>
      <w:r w:rsidR="001B743B">
        <w:rPr>
          <w:szCs w:val="22"/>
        </w:rPr>
        <w:t xml:space="preserve">WA, </w:t>
      </w:r>
      <w:r w:rsidR="00512513">
        <w:t xml:space="preserve">Application No. </w:t>
      </w:r>
      <w:r w:rsidRPr="00433866" w:rsidR="00433866">
        <w:t>251043118</w:t>
      </w:r>
      <w:r w:rsidR="00512513">
        <w:t xml:space="preserve">, </w:t>
      </w:r>
      <w:r w:rsidRPr="000B0A9F" w:rsidR="00512513">
        <w:t xml:space="preserve">Request for Waiver, CC Docket No. 02-6 (filed </w:t>
      </w:r>
      <w:r w:rsidR="00512513">
        <w:t>May 22</w:t>
      </w:r>
      <w:r w:rsidRPr="000B0A9F" w:rsidR="00512513">
        <w:t xml:space="preserve">, </w:t>
      </w:r>
      <w:r w:rsidR="00512513">
        <w:t>2025</w:t>
      </w:r>
      <w:r w:rsidRPr="000B0A9F" w:rsidR="00512513">
        <w:t>)</w:t>
      </w:r>
    </w:p>
    <w:p w:rsidR="00AF4847" w:rsidP="007D1E81" w14:paraId="69A88CB1" w14:textId="16970B02">
      <w:pPr>
        <w:spacing w:after="240"/>
        <w:ind w:left="720"/>
        <w:rPr>
          <w:szCs w:val="22"/>
        </w:rPr>
      </w:pPr>
      <w:r w:rsidRPr="00AF4847">
        <w:rPr>
          <w:szCs w:val="22"/>
        </w:rPr>
        <w:t>Case Memorial Library</w:t>
      </w:r>
      <w:r>
        <w:rPr>
          <w:szCs w:val="22"/>
        </w:rPr>
        <w:t xml:space="preserve">, </w:t>
      </w:r>
      <w:r w:rsidR="00BB1EF9">
        <w:rPr>
          <w:szCs w:val="22"/>
        </w:rPr>
        <w:t>CT,</w:t>
      </w:r>
      <w:r w:rsidRPr="00BB1EF9" w:rsidR="00BB1EF9">
        <w:t xml:space="preserve"> </w:t>
      </w:r>
      <w:r w:rsidR="00BB1EF9">
        <w:t xml:space="preserve">Application No. </w:t>
      </w:r>
      <w:r w:rsidRPr="00E04263" w:rsidR="00E04263">
        <w:t>251043081</w:t>
      </w:r>
      <w:r w:rsidR="00BB1EF9">
        <w:t xml:space="preserve">, </w:t>
      </w:r>
      <w:r w:rsidRPr="000B0A9F" w:rsidR="00BB1EF9">
        <w:t xml:space="preserve">Request for Waiver, CC Docket No. 02-6 (filed </w:t>
      </w:r>
      <w:r w:rsidR="00BB1EF9">
        <w:t>May 21</w:t>
      </w:r>
      <w:r w:rsidRPr="000B0A9F" w:rsidR="00BB1EF9">
        <w:t xml:space="preserve">, </w:t>
      </w:r>
      <w:r w:rsidR="00BB1EF9">
        <w:t>2025</w:t>
      </w:r>
      <w:r w:rsidRPr="000B0A9F" w:rsidR="00BB1EF9">
        <w:t>)</w:t>
      </w:r>
      <w:r w:rsidR="00BB1EF9">
        <w:rPr>
          <w:szCs w:val="22"/>
        </w:rPr>
        <w:t xml:space="preserve">  </w:t>
      </w:r>
    </w:p>
    <w:p w:rsidR="00560CD7" w:rsidP="007D1E81" w14:paraId="6C24796F" w14:textId="021B3AB9">
      <w:pPr>
        <w:spacing w:after="240"/>
        <w:ind w:left="720"/>
        <w:rPr>
          <w:szCs w:val="22"/>
        </w:rPr>
      </w:pPr>
      <w:r w:rsidRPr="00560CD7">
        <w:rPr>
          <w:szCs w:val="22"/>
        </w:rPr>
        <w:t>Christ Lutheran School</w:t>
      </w:r>
      <w:r>
        <w:rPr>
          <w:szCs w:val="22"/>
        </w:rPr>
        <w:t>, NE,</w:t>
      </w:r>
      <w:r w:rsidRPr="00560CD7">
        <w:t xml:space="preserve"> </w:t>
      </w:r>
      <w:r>
        <w:t xml:space="preserve">Application Nos. </w:t>
      </w:r>
      <w:r w:rsidRPr="00357080" w:rsidR="00357080">
        <w:t>251043006, 251043082</w:t>
      </w:r>
      <w:r>
        <w:t xml:space="preserve">, </w:t>
      </w:r>
      <w:r w:rsidRPr="000B0A9F">
        <w:t xml:space="preserve">Request for Waiver, CC Docket No. 02-6 (filed </w:t>
      </w:r>
      <w:r>
        <w:t>May 14</w:t>
      </w:r>
      <w:r w:rsidRPr="000B0A9F">
        <w:t xml:space="preserve">, </w:t>
      </w:r>
      <w:r>
        <w:t>2025</w:t>
      </w:r>
      <w:r w:rsidRPr="000B0A9F">
        <w:t>)</w:t>
      </w:r>
      <w:r>
        <w:rPr>
          <w:szCs w:val="22"/>
        </w:rPr>
        <w:t xml:space="preserve"> </w:t>
      </w:r>
    </w:p>
    <w:p w:rsidR="00E6145C" w:rsidP="007D1E81" w14:paraId="75B965C3" w14:textId="3D646DE6">
      <w:pPr>
        <w:spacing w:after="240"/>
        <w:ind w:left="720"/>
        <w:rPr>
          <w:szCs w:val="22"/>
        </w:rPr>
      </w:pPr>
      <w:r w:rsidRPr="00E6145C">
        <w:rPr>
          <w:szCs w:val="22"/>
        </w:rPr>
        <w:t>Fort Dodge Community School District</w:t>
      </w:r>
      <w:r>
        <w:rPr>
          <w:szCs w:val="22"/>
        </w:rPr>
        <w:t>, IA,</w:t>
      </w:r>
      <w:r w:rsidRPr="00E6145C">
        <w:t xml:space="preserve"> </w:t>
      </w:r>
      <w:r>
        <w:t xml:space="preserve">Application No. </w:t>
      </w:r>
      <w:r w:rsidRPr="00E6145C">
        <w:t>251043106</w:t>
      </w:r>
      <w:r>
        <w:t xml:space="preserve">, </w:t>
      </w:r>
      <w:r w:rsidRPr="000B0A9F">
        <w:t xml:space="preserve">Request for Waiver, CC Docket No. 02-6 (filed </w:t>
      </w:r>
      <w:r>
        <w:t xml:space="preserve">May </w:t>
      </w:r>
      <w:r w:rsidR="00612FE6">
        <w:t>21</w:t>
      </w:r>
      <w:r w:rsidRPr="000B0A9F">
        <w:t xml:space="preserve">, </w:t>
      </w:r>
      <w:r>
        <w:t>2025</w:t>
      </w:r>
      <w:r w:rsidRPr="000B0A9F">
        <w:t>)</w:t>
      </w:r>
      <w:r>
        <w:rPr>
          <w:szCs w:val="22"/>
        </w:rPr>
        <w:t xml:space="preserve"> </w:t>
      </w:r>
    </w:p>
    <w:p w:rsidR="00D37778" w:rsidP="007D1E81" w14:paraId="2A44FB5F" w14:textId="4F27AF50">
      <w:pPr>
        <w:spacing w:after="240"/>
        <w:ind w:left="720"/>
        <w:rPr>
          <w:szCs w:val="22"/>
        </w:rPr>
      </w:pPr>
      <w:r w:rsidRPr="00D37778">
        <w:rPr>
          <w:szCs w:val="22"/>
        </w:rPr>
        <w:t>Hampton Bays Union Free</w:t>
      </w:r>
      <w:r w:rsidRPr="00F04FCB" w:rsidR="00F04FCB">
        <w:rPr>
          <w:szCs w:val="22"/>
        </w:rPr>
        <w:t xml:space="preserve"> School</w:t>
      </w:r>
      <w:r w:rsidRPr="00D37778">
        <w:rPr>
          <w:szCs w:val="22"/>
        </w:rPr>
        <w:t xml:space="preserve"> D</w:t>
      </w:r>
      <w:r>
        <w:rPr>
          <w:szCs w:val="22"/>
        </w:rPr>
        <w:t>istrict, NY</w:t>
      </w:r>
      <w:r w:rsidR="00F04FCB">
        <w:rPr>
          <w:szCs w:val="22"/>
        </w:rPr>
        <w:t xml:space="preserve">, </w:t>
      </w:r>
      <w:r w:rsidR="00F04FCB">
        <w:t xml:space="preserve">Application No. </w:t>
      </w:r>
      <w:r w:rsidRPr="003670A4" w:rsidR="003670A4">
        <w:t>251043138</w:t>
      </w:r>
      <w:r w:rsidR="00F04FCB">
        <w:t xml:space="preserve">, </w:t>
      </w:r>
      <w:r w:rsidRPr="000B0A9F" w:rsidR="00F04FCB">
        <w:t xml:space="preserve">Request for Waiver, CC Docket No. 02-6 (filed </w:t>
      </w:r>
      <w:r w:rsidR="00F04FCB">
        <w:t xml:space="preserve">May </w:t>
      </w:r>
      <w:r w:rsidR="000B1FBE">
        <w:t>28</w:t>
      </w:r>
      <w:r w:rsidRPr="000B0A9F" w:rsidR="00F04FCB">
        <w:t xml:space="preserve">, </w:t>
      </w:r>
      <w:r w:rsidR="00F04FCB">
        <w:t>2025</w:t>
      </w:r>
      <w:r w:rsidRPr="000B0A9F" w:rsidR="00F04FCB">
        <w:t>)</w:t>
      </w:r>
    </w:p>
    <w:p w:rsidR="00F04FCB" w:rsidP="007D1E81" w14:paraId="34DE9868" w14:textId="52F208B5">
      <w:pPr>
        <w:spacing w:after="240"/>
        <w:ind w:left="720"/>
        <w:rPr>
          <w:szCs w:val="22"/>
        </w:rPr>
      </w:pPr>
      <w:r w:rsidRPr="00F04FCB">
        <w:rPr>
          <w:szCs w:val="22"/>
        </w:rPr>
        <w:t>Holy Name School</w:t>
      </w:r>
      <w:r>
        <w:rPr>
          <w:szCs w:val="22"/>
        </w:rPr>
        <w:t xml:space="preserve">, NE, </w:t>
      </w:r>
      <w:r>
        <w:t xml:space="preserve">Application No. </w:t>
      </w:r>
      <w:r w:rsidRPr="00BA2F60" w:rsidR="00BA2F60">
        <w:t>251043089</w:t>
      </w:r>
      <w:r>
        <w:t xml:space="preserve">, </w:t>
      </w:r>
      <w:r w:rsidRPr="000B0A9F">
        <w:t xml:space="preserve">Request for Waiver, CC Docket No. 02-6 (filed </w:t>
      </w:r>
      <w:r>
        <w:t>May 16</w:t>
      </w:r>
      <w:r w:rsidRPr="000B0A9F">
        <w:t xml:space="preserve">, </w:t>
      </w:r>
      <w:r>
        <w:t>2025</w:t>
      </w:r>
      <w:r w:rsidRPr="000B0A9F">
        <w:t>)</w:t>
      </w:r>
    </w:p>
    <w:p w:rsidR="00C20474" w:rsidP="007D1E81" w14:paraId="5DED55DD" w14:textId="7312D768">
      <w:pPr>
        <w:spacing w:after="240"/>
        <w:ind w:left="720"/>
        <w:rPr>
          <w:szCs w:val="22"/>
        </w:rPr>
      </w:pPr>
      <w:r w:rsidRPr="00C20474">
        <w:rPr>
          <w:szCs w:val="22"/>
        </w:rPr>
        <w:t>Hot Springs Elem</w:t>
      </w:r>
      <w:r>
        <w:rPr>
          <w:szCs w:val="22"/>
        </w:rPr>
        <w:t>entary</w:t>
      </w:r>
      <w:r w:rsidRPr="00C20474">
        <w:rPr>
          <w:szCs w:val="22"/>
        </w:rPr>
        <w:t xml:space="preserve"> School District</w:t>
      </w:r>
      <w:r>
        <w:rPr>
          <w:szCs w:val="22"/>
        </w:rPr>
        <w:t xml:space="preserve">, CA, </w:t>
      </w:r>
      <w:r>
        <w:t xml:space="preserve">Application No. </w:t>
      </w:r>
      <w:r w:rsidRPr="00C20474">
        <w:t>251041950</w:t>
      </w:r>
      <w:r>
        <w:t xml:space="preserve">, </w:t>
      </w:r>
      <w:r w:rsidRPr="000B0A9F">
        <w:t xml:space="preserve">Request for Waiver, CC Docket No. 02-6 (filed </w:t>
      </w:r>
      <w:r>
        <w:t>May 14</w:t>
      </w:r>
      <w:r w:rsidRPr="000B0A9F">
        <w:t xml:space="preserve">, </w:t>
      </w:r>
      <w:r>
        <w:t>2025</w:t>
      </w:r>
      <w:r w:rsidRPr="000B0A9F">
        <w:t>)</w:t>
      </w:r>
    </w:p>
    <w:p w:rsidR="003E58B4" w:rsidP="007D1E81" w14:paraId="1D897E4E" w14:textId="64FE9D50">
      <w:pPr>
        <w:spacing w:after="240"/>
        <w:ind w:left="720"/>
        <w:rPr>
          <w:szCs w:val="22"/>
        </w:rPr>
      </w:pPr>
      <w:r w:rsidRPr="003E58B4">
        <w:rPr>
          <w:szCs w:val="22"/>
        </w:rPr>
        <w:t>Indianola Community School District</w:t>
      </w:r>
      <w:r>
        <w:rPr>
          <w:szCs w:val="22"/>
        </w:rPr>
        <w:t>, IA,</w:t>
      </w:r>
      <w:r w:rsidRPr="003E58B4">
        <w:t xml:space="preserve"> </w:t>
      </w:r>
      <w:r>
        <w:t xml:space="preserve">Application Nos. </w:t>
      </w:r>
      <w:r w:rsidRPr="003E58B4">
        <w:t>251043135, 251043136</w:t>
      </w:r>
      <w:r>
        <w:t xml:space="preserve">, </w:t>
      </w:r>
      <w:r w:rsidRPr="000B0A9F">
        <w:t xml:space="preserve">Request for Waiver, CC Docket No. 02-6 (filed </w:t>
      </w:r>
      <w:r>
        <w:t>May 28</w:t>
      </w:r>
      <w:r w:rsidRPr="000B0A9F">
        <w:t xml:space="preserve">, </w:t>
      </w:r>
      <w:r>
        <w:t>2025</w:t>
      </w:r>
      <w:r w:rsidRPr="000B0A9F">
        <w:t>)</w:t>
      </w:r>
      <w:r>
        <w:rPr>
          <w:szCs w:val="22"/>
        </w:rPr>
        <w:t xml:space="preserve"> </w:t>
      </w:r>
    </w:p>
    <w:p w:rsidR="004A1143" w:rsidP="007D1E81" w14:paraId="65B52B91" w14:textId="52A4F64B">
      <w:pPr>
        <w:spacing w:after="240"/>
        <w:ind w:left="720"/>
        <w:rPr>
          <w:szCs w:val="22"/>
        </w:rPr>
      </w:pPr>
      <w:r w:rsidRPr="004A1143">
        <w:rPr>
          <w:szCs w:val="22"/>
        </w:rPr>
        <w:t>Miller Creek Elementary School District</w:t>
      </w:r>
      <w:r>
        <w:rPr>
          <w:szCs w:val="22"/>
        </w:rPr>
        <w:t xml:space="preserve">, CA, </w:t>
      </w:r>
      <w:r>
        <w:t xml:space="preserve">Application No. </w:t>
      </w:r>
      <w:r w:rsidRPr="003A396B" w:rsidR="003A396B">
        <w:t>251043101</w:t>
      </w:r>
      <w:r>
        <w:t xml:space="preserve">, </w:t>
      </w:r>
      <w:r w:rsidRPr="000B0A9F">
        <w:t xml:space="preserve">Request for Waiver, CC Docket No. 02-6 (filed </w:t>
      </w:r>
      <w:r>
        <w:t>May 19</w:t>
      </w:r>
      <w:r w:rsidRPr="000B0A9F">
        <w:t xml:space="preserve">, </w:t>
      </w:r>
      <w:r>
        <w:t>2025</w:t>
      </w:r>
      <w:r w:rsidRPr="000B0A9F">
        <w:t>)</w:t>
      </w:r>
      <w:r>
        <w:rPr>
          <w:szCs w:val="22"/>
        </w:rPr>
        <w:t xml:space="preserve"> </w:t>
      </w:r>
    </w:p>
    <w:p w:rsidR="00EF1E43" w:rsidP="007D1E81" w14:paraId="1FE238A3" w14:textId="61D2E16F">
      <w:pPr>
        <w:spacing w:after="240"/>
        <w:ind w:left="720"/>
        <w:rPr>
          <w:szCs w:val="22"/>
        </w:rPr>
      </w:pPr>
      <w:r w:rsidRPr="00EF1E43">
        <w:rPr>
          <w:szCs w:val="22"/>
        </w:rPr>
        <w:t>Newkirk Independent School District 125</w:t>
      </w:r>
      <w:r>
        <w:rPr>
          <w:szCs w:val="22"/>
        </w:rPr>
        <w:t>, OK,</w:t>
      </w:r>
      <w:r w:rsidRPr="00EF1E43">
        <w:t xml:space="preserve"> </w:t>
      </w:r>
      <w:r>
        <w:t xml:space="preserve">Application No. </w:t>
      </w:r>
      <w:r w:rsidRPr="00673A33" w:rsidR="00673A33">
        <w:t>251042935</w:t>
      </w:r>
      <w:r>
        <w:t xml:space="preserve">, </w:t>
      </w:r>
      <w:r w:rsidRPr="000B0A9F">
        <w:t xml:space="preserve">Request for Waiver, CC Docket No. 02-6 (filed </w:t>
      </w:r>
      <w:r>
        <w:t>May 23</w:t>
      </w:r>
      <w:r w:rsidRPr="000B0A9F">
        <w:t xml:space="preserve">, </w:t>
      </w:r>
      <w:r>
        <w:t>2025</w:t>
      </w:r>
      <w:r w:rsidRPr="000B0A9F">
        <w:t>)</w:t>
      </w:r>
      <w:r>
        <w:rPr>
          <w:szCs w:val="22"/>
        </w:rPr>
        <w:t xml:space="preserve"> </w:t>
      </w:r>
    </w:p>
    <w:p w:rsidR="00BC2EC1" w:rsidP="00B71D32" w14:paraId="39A4DE2E" w14:textId="1DF7A1C7">
      <w:pPr>
        <w:widowControl/>
        <w:spacing w:after="240"/>
        <w:ind w:left="720"/>
        <w:rPr>
          <w:szCs w:val="22"/>
        </w:rPr>
      </w:pPr>
      <w:r w:rsidRPr="00BC2EC1">
        <w:rPr>
          <w:szCs w:val="22"/>
        </w:rPr>
        <w:t>Penn Cambria School District</w:t>
      </w:r>
      <w:r>
        <w:rPr>
          <w:szCs w:val="22"/>
        </w:rPr>
        <w:t xml:space="preserve">, PA, </w:t>
      </w:r>
      <w:r>
        <w:t xml:space="preserve">Application No. </w:t>
      </w:r>
      <w:r w:rsidRPr="00C51E76" w:rsidR="00C51E76">
        <w:t>251043130</w:t>
      </w:r>
      <w:r>
        <w:t xml:space="preserve">, </w:t>
      </w:r>
      <w:r w:rsidRPr="000B0A9F">
        <w:t xml:space="preserve">Request for Waiver, CC Docket No. 02-6 (filed </w:t>
      </w:r>
      <w:r>
        <w:t>May 27</w:t>
      </w:r>
      <w:r w:rsidRPr="000B0A9F">
        <w:t xml:space="preserve">, </w:t>
      </w:r>
      <w:r>
        <w:t>2025</w:t>
      </w:r>
      <w:r w:rsidRPr="000B0A9F">
        <w:t>)</w:t>
      </w:r>
    </w:p>
    <w:p w:rsidR="002905E8" w:rsidP="007D1E81" w14:paraId="5F8C0F45" w14:textId="27B3D952">
      <w:pPr>
        <w:spacing w:after="240"/>
        <w:ind w:left="720"/>
        <w:rPr>
          <w:szCs w:val="22"/>
        </w:rPr>
      </w:pPr>
      <w:r w:rsidRPr="002905E8">
        <w:rPr>
          <w:szCs w:val="22"/>
        </w:rPr>
        <w:t>Pflugerville Independent School District</w:t>
      </w:r>
      <w:r>
        <w:rPr>
          <w:szCs w:val="22"/>
        </w:rPr>
        <w:t>, TX,</w:t>
      </w:r>
      <w:r w:rsidRPr="002905E8">
        <w:t xml:space="preserve"> </w:t>
      </w:r>
      <w:r>
        <w:t xml:space="preserve">Application No. </w:t>
      </w:r>
      <w:r w:rsidRPr="002905E8">
        <w:t>251042843</w:t>
      </w:r>
      <w:r>
        <w:t xml:space="preserve">, </w:t>
      </w:r>
      <w:r w:rsidRPr="000B0A9F">
        <w:t xml:space="preserve">Request for Waiver, CC Docket No. 02-6 (filed </w:t>
      </w:r>
      <w:r>
        <w:t>May 23</w:t>
      </w:r>
      <w:r w:rsidRPr="000B0A9F">
        <w:t xml:space="preserve">, </w:t>
      </w:r>
      <w:r>
        <w:t>2025</w:t>
      </w:r>
      <w:r w:rsidRPr="000B0A9F">
        <w:t>)</w:t>
      </w:r>
      <w:r>
        <w:rPr>
          <w:szCs w:val="22"/>
        </w:rPr>
        <w:t xml:space="preserve">  </w:t>
      </w:r>
    </w:p>
    <w:p w:rsidR="00496465" w:rsidP="007D1E81" w14:paraId="58BA8AE6" w14:textId="64F67FA7">
      <w:pPr>
        <w:spacing w:after="240"/>
        <w:ind w:left="720"/>
        <w:rPr>
          <w:szCs w:val="22"/>
        </w:rPr>
      </w:pPr>
      <w:r w:rsidRPr="00496465">
        <w:rPr>
          <w:szCs w:val="22"/>
        </w:rPr>
        <w:t>Primghar Public Library</w:t>
      </w:r>
      <w:r>
        <w:rPr>
          <w:szCs w:val="22"/>
        </w:rPr>
        <w:t>, IA,</w:t>
      </w:r>
      <w:r w:rsidRPr="00496465">
        <w:t xml:space="preserve"> </w:t>
      </w:r>
      <w:r>
        <w:t xml:space="preserve">Application No. </w:t>
      </w:r>
      <w:r w:rsidRPr="00332EED" w:rsidR="00332EED">
        <w:t>251043097</w:t>
      </w:r>
      <w:r>
        <w:t xml:space="preserve">, </w:t>
      </w:r>
      <w:r w:rsidRPr="000B0A9F">
        <w:t xml:space="preserve">Request for Waiver, CC Docket No. 02-6 (filed </w:t>
      </w:r>
      <w:r>
        <w:t>May 16</w:t>
      </w:r>
      <w:r w:rsidRPr="000B0A9F">
        <w:t xml:space="preserve">, </w:t>
      </w:r>
      <w:r>
        <w:t>2025</w:t>
      </w:r>
      <w:r w:rsidRPr="000B0A9F">
        <w:t>)</w:t>
      </w:r>
      <w:r>
        <w:rPr>
          <w:szCs w:val="22"/>
        </w:rPr>
        <w:t xml:space="preserve"> </w:t>
      </w:r>
    </w:p>
    <w:p w:rsidR="00990AEA" w:rsidP="007D1E81" w14:paraId="6CD115AD" w14:textId="3CD32A20">
      <w:pPr>
        <w:spacing w:after="240"/>
        <w:ind w:left="720"/>
        <w:rPr>
          <w:szCs w:val="22"/>
        </w:rPr>
      </w:pPr>
      <w:r w:rsidRPr="00990AEA">
        <w:rPr>
          <w:szCs w:val="22"/>
        </w:rPr>
        <w:t>Rhema Word Christian Academy</w:t>
      </w:r>
      <w:r>
        <w:rPr>
          <w:szCs w:val="22"/>
        </w:rPr>
        <w:t>, FL,</w:t>
      </w:r>
      <w:r w:rsidRPr="00990AEA">
        <w:t xml:space="preserve"> </w:t>
      </w:r>
      <w:r>
        <w:t xml:space="preserve">Application Nos. </w:t>
      </w:r>
      <w:r w:rsidRPr="00EA71F8" w:rsidR="00EA71F8">
        <w:t>251043012, 251041979</w:t>
      </w:r>
      <w:r>
        <w:t xml:space="preserve">, </w:t>
      </w:r>
      <w:r w:rsidRPr="000B0A9F">
        <w:t xml:space="preserve">Request for Waiver, CC Docket No. 02-6 (filed </w:t>
      </w:r>
      <w:r>
        <w:t>May 27</w:t>
      </w:r>
      <w:r w:rsidRPr="000B0A9F">
        <w:t xml:space="preserve">, </w:t>
      </w:r>
      <w:r>
        <w:t>2025</w:t>
      </w:r>
      <w:r w:rsidRPr="000B0A9F">
        <w:t>)</w:t>
      </w:r>
      <w:r>
        <w:rPr>
          <w:szCs w:val="22"/>
        </w:rPr>
        <w:t xml:space="preserve"> </w:t>
      </w:r>
    </w:p>
    <w:p w:rsidR="00A5226B" w:rsidP="007D1E81" w14:paraId="63E1D4C8" w14:textId="602E571E">
      <w:pPr>
        <w:spacing w:after="240"/>
        <w:ind w:left="720"/>
        <w:rPr>
          <w:szCs w:val="22"/>
        </w:rPr>
      </w:pPr>
      <w:r w:rsidRPr="00A5226B">
        <w:rPr>
          <w:szCs w:val="22"/>
        </w:rPr>
        <w:t>Sacred Heart School</w:t>
      </w:r>
      <w:r>
        <w:rPr>
          <w:szCs w:val="22"/>
        </w:rPr>
        <w:t>, TX,</w:t>
      </w:r>
      <w:r w:rsidRPr="00A5226B">
        <w:t xml:space="preserve"> </w:t>
      </w:r>
      <w:r>
        <w:t xml:space="preserve">Application No. </w:t>
      </w:r>
      <w:r w:rsidRPr="004E353A" w:rsidR="004E353A">
        <w:t>251043045</w:t>
      </w:r>
      <w:r>
        <w:t xml:space="preserve">, </w:t>
      </w:r>
      <w:r w:rsidRPr="000B0A9F">
        <w:t xml:space="preserve">Request for Waiver, CC Docket No. 02-6 (filed </w:t>
      </w:r>
      <w:r>
        <w:t>May 14</w:t>
      </w:r>
      <w:r w:rsidRPr="000B0A9F">
        <w:t xml:space="preserve">, </w:t>
      </w:r>
      <w:r>
        <w:t>2025</w:t>
      </w:r>
      <w:r w:rsidRPr="000B0A9F">
        <w:t>)</w:t>
      </w:r>
      <w:r>
        <w:rPr>
          <w:szCs w:val="22"/>
        </w:rPr>
        <w:t xml:space="preserve"> </w:t>
      </w:r>
    </w:p>
    <w:p w:rsidR="00A121E7" w:rsidP="007D1E81" w14:paraId="54BE1562" w14:textId="6B34BF50">
      <w:pPr>
        <w:spacing w:after="240"/>
        <w:ind w:left="720"/>
        <w:rPr>
          <w:szCs w:val="22"/>
        </w:rPr>
      </w:pPr>
      <w:r w:rsidRPr="00A121E7">
        <w:rPr>
          <w:szCs w:val="22"/>
        </w:rPr>
        <w:t>Six Directions Indigenous School</w:t>
      </w:r>
      <w:r>
        <w:rPr>
          <w:szCs w:val="22"/>
        </w:rPr>
        <w:t>, NM,</w:t>
      </w:r>
      <w:r w:rsidRPr="00FB5A82" w:rsidR="00FB5A82">
        <w:t xml:space="preserve"> </w:t>
      </w:r>
      <w:r w:rsidR="00FB5A82">
        <w:t xml:space="preserve">Application No. </w:t>
      </w:r>
      <w:r w:rsidRPr="00FB5A82" w:rsidR="00FB5A82">
        <w:t>251043096</w:t>
      </w:r>
      <w:r w:rsidR="00FB5A82">
        <w:t xml:space="preserve">, </w:t>
      </w:r>
      <w:r w:rsidRPr="000B0A9F" w:rsidR="00FB5A82">
        <w:t xml:space="preserve">Request for Waiver, CC Docket No. 02-6 (filed </w:t>
      </w:r>
      <w:r w:rsidR="00FB5A82">
        <w:t>May 16</w:t>
      </w:r>
      <w:r w:rsidRPr="000B0A9F" w:rsidR="00FB5A82">
        <w:t xml:space="preserve">, </w:t>
      </w:r>
      <w:r w:rsidR="00FB5A82">
        <w:t>2025</w:t>
      </w:r>
      <w:r w:rsidRPr="000B0A9F" w:rsidR="00FB5A82">
        <w:t>)</w:t>
      </w:r>
      <w:r>
        <w:rPr>
          <w:szCs w:val="22"/>
        </w:rPr>
        <w:t xml:space="preserve"> </w:t>
      </w:r>
    </w:p>
    <w:p w:rsidR="00BE23EA" w:rsidP="007D1E81" w14:paraId="5BB3B6AB" w14:textId="2D814EA6">
      <w:pPr>
        <w:spacing w:after="240"/>
        <w:ind w:left="720"/>
        <w:rPr>
          <w:szCs w:val="22"/>
        </w:rPr>
      </w:pPr>
      <w:r w:rsidRPr="00BE23EA">
        <w:rPr>
          <w:szCs w:val="22"/>
        </w:rPr>
        <w:t>St. Andrew</w:t>
      </w:r>
      <w:r w:rsidR="00065765">
        <w:rPr>
          <w:szCs w:val="22"/>
        </w:rPr>
        <w:t>’</w:t>
      </w:r>
      <w:r w:rsidRPr="00BE23EA">
        <w:rPr>
          <w:szCs w:val="22"/>
        </w:rPr>
        <w:t>s Episcopal Academy</w:t>
      </w:r>
      <w:r>
        <w:rPr>
          <w:szCs w:val="22"/>
        </w:rPr>
        <w:t>, FL, No Application Filed,</w:t>
      </w:r>
      <w:r w:rsidRPr="00BE23EA">
        <w:t xml:space="preserve"> </w:t>
      </w:r>
      <w:r w:rsidRPr="000B0A9F">
        <w:t xml:space="preserve">Request for Waiver, CC Docket No. 02-6 (filed </w:t>
      </w:r>
      <w:r>
        <w:t>May 12</w:t>
      </w:r>
      <w:r w:rsidRPr="000B0A9F">
        <w:t xml:space="preserve">, </w:t>
      </w:r>
      <w:r>
        <w:t>2025</w:t>
      </w:r>
      <w:r w:rsidRPr="000B0A9F">
        <w:t>)</w:t>
      </w:r>
      <w:r>
        <w:rPr>
          <w:szCs w:val="22"/>
        </w:rPr>
        <w:t xml:space="preserve">  </w:t>
      </w:r>
    </w:p>
    <w:p w:rsidR="00575143" w:rsidP="007D1E81" w14:paraId="0AFB54A8" w14:textId="21318D48">
      <w:pPr>
        <w:spacing w:after="240"/>
        <w:ind w:left="720"/>
        <w:rPr>
          <w:szCs w:val="22"/>
        </w:rPr>
      </w:pPr>
      <w:r w:rsidRPr="00575143">
        <w:rPr>
          <w:szCs w:val="22"/>
        </w:rPr>
        <w:t>St. Cloud Area School District 742</w:t>
      </w:r>
      <w:r>
        <w:rPr>
          <w:szCs w:val="22"/>
        </w:rPr>
        <w:t>, MN,</w:t>
      </w:r>
      <w:r w:rsidRPr="00575143">
        <w:t xml:space="preserve"> </w:t>
      </w:r>
      <w:r>
        <w:t xml:space="preserve">Application No. </w:t>
      </w:r>
      <w:r w:rsidRPr="00575143">
        <w:t>251043120</w:t>
      </w:r>
      <w:r>
        <w:t xml:space="preserve">, </w:t>
      </w:r>
      <w:r w:rsidRPr="000B0A9F">
        <w:t xml:space="preserve">Request for Waiver, CC Docket No. 02-6 (filed </w:t>
      </w:r>
      <w:r>
        <w:t xml:space="preserve">May </w:t>
      </w:r>
      <w:r w:rsidR="00186642">
        <w:t>22</w:t>
      </w:r>
      <w:r w:rsidRPr="000B0A9F">
        <w:t xml:space="preserve">, </w:t>
      </w:r>
      <w:r>
        <w:t>2025</w:t>
      </w:r>
      <w:r w:rsidRPr="000B0A9F">
        <w:t>)</w:t>
      </w:r>
      <w:r>
        <w:rPr>
          <w:szCs w:val="22"/>
        </w:rPr>
        <w:t xml:space="preserve">  </w:t>
      </w:r>
    </w:p>
    <w:p w:rsidR="00DE4DE8" w:rsidP="007D1E81" w14:paraId="12AA2738" w14:textId="7C27BCB7">
      <w:pPr>
        <w:spacing w:after="240"/>
        <w:ind w:left="720"/>
        <w:rPr>
          <w:szCs w:val="22"/>
        </w:rPr>
      </w:pPr>
      <w:r w:rsidRPr="00DE4DE8">
        <w:rPr>
          <w:szCs w:val="22"/>
        </w:rPr>
        <w:t>St. John</w:t>
      </w:r>
      <w:r w:rsidR="00065765">
        <w:rPr>
          <w:szCs w:val="22"/>
        </w:rPr>
        <w:t>’</w:t>
      </w:r>
      <w:r w:rsidRPr="00DE4DE8">
        <w:rPr>
          <w:szCs w:val="22"/>
        </w:rPr>
        <w:t>s Country Day School</w:t>
      </w:r>
      <w:r>
        <w:rPr>
          <w:szCs w:val="22"/>
        </w:rPr>
        <w:t xml:space="preserve">, FL, </w:t>
      </w:r>
      <w:r>
        <w:t xml:space="preserve">Application No. </w:t>
      </w:r>
      <w:r w:rsidRPr="00DF32C6" w:rsidR="00DF32C6">
        <w:t>251041914</w:t>
      </w:r>
      <w:r>
        <w:t xml:space="preserve">, </w:t>
      </w:r>
      <w:r w:rsidRPr="000B0A9F">
        <w:t xml:space="preserve">Request for Waiver, CC Docket No. 02-6 (filed </w:t>
      </w:r>
      <w:r>
        <w:t>May 2</w:t>
      </w:r>
      <w:r w:rsidR="00DF32C6">
        <w:t>7</w:t>
      </w:r>
      <w:r w:rsidRPr="000B0A9F">
        <w:t xml:space="preserve">, </w:t>
      </w:r>
      <w:r>
        <w:t>2025</w:t>
      </w:r>
      <w:r w:rsidRPr="000B0A9F">
        <w:t>)</w:t>
      </w:r>
    </w:p>
    <w:p w:rsidR="009358F9" w:rsidP="007D1E81" w14:paraId="7367EBBB" w14:textId="2FD82903">
      <w:pPr>
        <w:spacing w:after="240"/>
        <w:ind w:left="720"/>
        <w:rPr>
          <w:szCs w:val="22"/>
        </w:rPr>
      </w:pPr>
      <w:r w:rsidRPr="009358F9">
        <w:rPr>
          <w:szCs w:val="22"/>
        </w:rPr>
        <w:t>St. Joseph Elementary School</w:t>
      </w:r>
      <w:r>
        <w:rPr>
          <w:szCs w:val="22"/>
        </w:rPr>
        <w:t>, MN,</w:t>
      </w:r>
      <w:r w:rsidRPr="009358F9">
        <w:t xml:space="preserve"> </w:t>
      </w:r>
      <w:r>
        <w:t xml:space="preserve">Application No. </w:t>
      </w:r>
      <w:r w:rsidRPr="00705992" w:rsidR="00705992">
        <w:t>251032390</w:t>
      </w:r>
      <w:r>
        <w:t xml:space="preserve">, </w:t>
      </w:r>
      <w:r w:rsidRPr="000B0A9F">
        <w:t xml:space="preserve">Request for Waiver, CC Docket No. 02-6 (filed </w:t>
      </w:r>
      <w:r>
        <w:t>May 16</w:t>
      </w:r>
      <w:r w:rsidRPr="000B0A9F">
        <w:t xml:space="preserve">, </w:t>
      </w:r>
      <w:r>
        <w:t>2025</w:t>
      </w:r>
      <w:r w:rsidRPr="000B0A9F">
        <w:t>)</w:t>
      </w:r>
      <w:r>
        <w:rPr>
          <w:szCs w:val="22"/>
        </w:rPr>
        <w:t xml:space="preserve"> </w:t>
      </w:r>
    </w:p>
    <w:p w:rsidR="008939C6" w:rsidP="007D1E81" w14:paraId="31E116D9" w14:textId="00E885F6">
      <w:pPr>
        <w:spacing w:after="240"/>
        <w:ind w:left="720"/>
        <w:rPr>
          <w:szCs w:val="22"/>
        </w:rPr>
      </w:pPr>
      <w:r w:rsidRPr="00ED27D2">
        <w:rPr>
          <w:szCs w:val="22"/>
        </w:rPr>
        <w:t>Terrebonne Parish School District</w:t>
      </w:r>
      <w:r>
        <w:rPr>
          <w:szCs w:val="22"/>
        </w:rPr>
        <w:t xml:space="preserve">, </w:t>
      </w:r>
      <w:r w:rsidR="00BE23EA">
        <w:rPr>
          <w:szCs w:val="22"/>
        </w:rPr>
        <w:t>LA</w:t>
      </w:r>
      <w:r>
        <w:rPr>
          <w:szCs w:val="22"/>
        </w:rPr>
        <w:t>,</w:t>
      </w:r>
      <w:r w:rsidRPr="00571A84" w:rsidR="00571A84">
        <w:t xml:space="preserve"> </w:t>
      </w:r>
      <w:r w:rsidR="00571A84">
        <w:t xml:space="preserve">Application No. </w:t>
      </w:r>
      <w:r w:rsidRPr="00B00105" w:rsidR="00B00105">
        <w:t>251043063</w:t>
      </w:r>
      <w:r w:rsidR="00571A84">
        <w:t xml:space="preserve">, </w:t>
      </w:r>
      <w:r w:rsidRPr="000B0A9F" w:rsidR="00571A84">
        <w:t xml:space="preserve">Request for Waiver, CC Docket No. 02-6 (filed </w:t>
      </w:r>
      <w:r w:rsidR="00571A84">
        <w:t xml:space="preserve">May </w:t>
      </w:r>
      <w:r w:rsidR="00B00105">
        <w:t>9</w:t>
      </w:r>
      <w:r w:rsidRPr="000B0A9F" w:rsidR="00571A84">
        <w:t xml:space="preserve">, </w:t>
      </w:r>
      <w:r w:rsidR="00571A84">
        <w:t>2025</w:t>
      </w:r>
      <w:r w:rsidRPr="000B0A9F" w:rsidR="00571A84">
        <w:t>)</w:t>
      </w:r>
      <w:r w:rsidR="00CF49C8">
        <w:rPr>
          <w:szCs w:val="22"/>
        </w:rPr>
        <w:t xml:space="preserve"> </w:t>
      </w:r>
    </w:p>
    <w:p w:rsidR="00F31709" w:rsidRPr="000B0173" w:rsidP="00AE715E" w14:paraId="439F5F03" w14:textId="7DF8B3FB">
      <w:pPr>
        <w:spacing w:after="240"/>
        <w:ind w:left="360"/>
        <w:rPr>
          <w:iCs/>
          <w:szCs w:val="22"/>
        </w:rPr>
      </w:pPr>
      <w:r w:rsidRPr="00F31709">
        <w:rPr>
          <w:i/>
          <w:iCs/>
          <w:szCs w:val="22"/>
        </w:rPr>
        <w:t>Late</w:t>
      </w:r>
      <w:r w:rsidRPr="00F31709">
        <w:rPr>
          <w:i/>
          <w:szCs w:val="22"/>
        </w:rPr>
        <w:t>-Filed Invoice or Invoice Deadline Extension</w:t>
      </w:r>
      <w:r>
        <w:rPr>
          <w:rStyle w:val="FootnoteReference"/>
          <w:iCs/>
          <w:szCs w:val="22"/>
        </w:rPr>
        <w:footnoteReference w:id="29"/>
      </w:r>
    </w:p>
    <w:p w:rsidR="00963F2B" w:rsidP="009C6016" w14:paraId="4CEE4DDC" w14:textId="785A153F">
      <w:pPr>
        <w:spacing w:after="240"/>
        <w:ind w:left="720"/>
        <w:rPr>
          <w:iCs/>
          <w:szCs w:val="22"/>
        </w:rPr>
      </w:pPr>
      <w:r>
        <w:rPr>
          <w:iCs/>
          <w:szCs w:val="22"/>
        </w:rPr>
        <w:t>Holy Family Academy, MA, Application No. 231035506, Request for Waiver, CC Docket No. 02-6 (filed Mar. 28, 2025)</w:t>
      </w:r>
    </w:p>
    <w:p w:rsidR="003C7338" w:rsidP="009C6016" w14:paraId="68BBEFAB" w14:textId="12B1E015">
      <w:pPr>
        <w:spacing w:after="240"/>
        <w:ind w:left="720"/>
        <w:rPr>
          <w:iCs/>
          <w:szCs w:val="22"/>
        </w:rPr>
      </w:pPr>
      <w:r>
        <w:rPr>
          <w:iCs/>
          <w:szCs w:val="22"/>
        </w:rPr>
        <w:t>K&amp;M Communications (</w:t>
      </w:r>
      <w:r w:rsidR="00912F4D">
        <w:rPr>
          <w:iCs/>
          <w:szCs w:val="22"/>
        </w:rPr>
        <w:t xml:space="preserve">Fall River Deaconess Home School), </w:t>
      </w:r>
      <w:r w:rsidR="001263C2">
        <w:rPr>
          <w:iCs/>
          <w:szCs w:val="22"/>
        </w:rPr>
        <w:t xml:space="preserve">MA, Application No. </w:t>
      </w:r>
      <w:r w:rsidR="0013514F">
        <w:rPr>
          <w:iCs/>
          <w:szCs w:val="22"/>
        </w:rPr>
        <w:t>231007885, Request for Waiver, CC Docket No. 02-6 (filed Mar. 26, 2025)</w:t>
      </w:r>
    </w:p>
    <w:p w:rsidR="00A06A82" w:rsidRPr="009C6016" w:rsidP="009C6016" w14:paraId="188372AB" w14:textId="62E0A364">
      <w:pPr>
        <w:spacing w:after="240"/>
        <w:ind w:left="720"/>
        <w:rPr>
          <w:iCs/>
          <w:szCs w:val="22"/>
        </w:rPr>
      </w:pPr>
      <w:r w:rsidRPr="009C6016">
        <w:rPr>
          <w:iCs/>
          <w:szCs w:val="22"/>
        </w:rPr>
        <w:t>Nortech Down</w:t>
      </w:r>
      <w:r w:rsidRPr="009C6016" w:rsidR="00AA7E55">
        <w:rPr>
          <w:iCs/>
          <w:szCs w:val="22"/>
        </w:rPr>
        <w:t xml:space="preserve">town, LLC (Iberville Parish School District), LA, Application No. 211021493, Request for Waiver, CC Docket No. 02-6 (filed </w:t>
      </w:r>
      <w:r w:rsidR="00922791">
        <w:rPr>
          <w:iCs/>
          <w:szCs w:val="22"/>
        </w:rPr>
        <w:t>June</w:t>
      </w:r>
      <w:r w:rsidRPr="009C6016" w:rsidR="00AA7E55">
        <w:rPr>
          <w:iCs/>
          <w:szCs w:val="22"/>
        </w:rPr>
        <w:t xml:space="preserve"> 2, 2025)</w:t>
      </w:r>
    </w:p>
    <w:p w:rsidR="00C56B14" w:rsidP="0057206C" w14:paraId="3F9EE1E6" w14:textId="7DAD81BF">
      <w:pPr>
        <w:spacing w:after="240"/>
        <w:ind w:left="360"/>
        <w:rPr>
          <w:i/>
          <w:iCs/>
          <w:szCs w:val="22"/>
        </w:rPr>
      </w:pPr>
      <w:r w:rsidRPr="00464B82">
        <w:rPr>
          <w:i/>
          <w:iCs/>
          <w:szCs w:val="22"/>
        </w:rPr>
        <w:t>Relying on FCC Form 470 That Did Not Seek Bids on Types of E-Rate Services Later Requested</w:t>
      </w:r>
      <w:r>
        <w:rPr>
          <w:rStyle w:val="FootnoteReference"/>
          <w:szCs w:val="22"/>
        </w:rPr>
        <w:footnoteReference w:id="30"/>
      </w:r>
    </w:p>
    <w:p w:rsidR="00EA124D" w:rsidRPr="00EA124D" w:rsidP="008C3EDB" w14:paraId="1236EA76" w14:textId="2612D19F">
      <w:pPr>
        <w:spacing w:after="240"/>
        <w:ind w:left="720"/>
        <w:rPr>
          <w:szCs w:val="22"/>
        </w:rPr>
      </w:pPr>
      <w:r>
        <w:rPr>
          <w:szCs w:val="22"/>
        </w:rPr>
        <w:t>San</w:t>
      </w:r>
      <w:r w:rsidR="0093649F">
        <w:rPr>
          <w:szCs w:val="22"/>
        </w:rPr>
        <w:t xml:space="preserve"> </w:t>
      </w:r>
      <w:r>
        <w:rPr>
          <w:szCs w:val="22"/>
        </w:rPr>
        <w:t>Jacinto Chris</w:t>
      </w:r>
      <w:r w:rsidR="00700108">
        <w:rPr>
          <w:szCs w:val="22"/>
        </w:rPr>
        <w:t>tian Academ</w:t>
      </w:r>
      <w:r w:rsidR="00E77E0F">
        <w:rPr>
          <w:szCs w:val="22"/>
        </w:rPr>
        <w:t>y</w:t>
      </w:r>
      <w:r w:rsidR="00211446">
        <w:rPr>
          <w:szCs w:val="22"/>
        </w:rPr>
        <w:t>, TX, Application No.</w:t>
      </w:r>
      <w:r w:rsidR="008C3EDB">
        <w:rPr>
          <w:szCs w:val="22"/>
        </w:rPr>
        <w:t xml:space="preserve"> </w:t>
      </w:r>
      <w:r w:rsidRPr="008C3EDB" w:rsidR="008C3EDB">
        <w:rPr>
          <w:szCs w:val="22"/>
        </w:rPr>
        <w:t>241012655</w:t>
      </w:r>
      <w:r w:rsidR="008C3EDB">
        <w:rPr>
          <w:szCs w:val="22"/>
        </w:rPr>
        <w:t xml:space="preserve">, </w:t>
      </w:r>
      <w:r w:rsidRPr="009C6016" w:rsidR="008C3EDB">
        <w:rPr>
          <w:iCs/>
          <w:szCs w:val="22"/>
        </w:rPr>
        <w:t>Request for Waiver, CC Docket No. 02-6</w:t>
      </w:r>
      <w:r w:rsidR="008C3EDB">
        <w:rPr>
          <w:iCs/>
          <w:szCs w:val="22"/>
        </w:rPr>
        <w:t xml:space="preserve"> </w:t>
      </w:r>
      <w:r w:rsidRPr="009C6016" w:rsidR="008C3EDB">
        <w:rPr>
          <w:iCs/>
          <w:szCs w:val="22"/>
        </w:rPr>
        <w:t xml:space="preserve">(filed </w:t>
      </w:r>
      <w:r w:rsidR="00B42397">
        <w:rPr>
          <w:iCs/>
          <w:szCs w:val="22"/>
        </w:rPr>
        <w:t>Fe</w:t>
      </w:r>
      <w:r w:rsidR="00D348B3">
        <w:rPr>
          <w:iCs/>
          <w:szCs w:val="22"/>
        </w:rPr>
        <w:t>b</w:t>
      </w:r>
      <w:r w:rsidR="007B4B40">
        <w:rPr>
          <w:iCs/>
          <w:szCs w:val="22"/>
        </w:rPr>
        <w:t>.</w:t>
      </w:r>
      <w:r w:rsidR="00D348B3">
        <w:rPr>
          <w:iCs/>
          <w:szCs w:val="22"/>
        </w:rPr>
        <w:t xml:space="preserve"> </w:t>
      </w:r>
      <w:r w:rsidR="002A0348">
        <w:rPr>
          <w:iCs/>
          <w:szCs w:val="22"/>
        </w:rPr>
        <w:t>3</w:t>
      </w:r>
      <w:r w:rsidRPr="009C6016" w:rsidR="008C3EDB">
        <w:rPr>
          <w:iCs/>
          <w:szCs w:val="22"/>
        </w:rPr>
        <w:t>, 2025)</w:t>
      </w:r>
    </w:p>
    <w:p w:rsidR="009C484D" w:rsidP="00BC0ADB" w14:paraId="07955D9E" w14:textId="14E25D82">
      <w:pPr>
        <w:spacing w:after="240"/>
        <w:ind w:left="360"/>
        <w:rPr>
          <w:i/>
          <w:iCs/>
          <w:szCs w:val="22"/>
        </w:rPr>
      </w:pPr>
      <w:r w:rsidRPr="005E47D6">
        <w:rPr>
          <w:i/>
          <w:iCs/>
          <w:szCs w:val="22"/>
        </w:rPr>
        <w:t>Untimely Filed Appeals or Waiver Requests</w:t>
      </w:r>
      <w:r>
        <w:rPr>
          <w:szCs w:val="22"/>
          <w:vertAlign w:val="superscript"/>
        </w:rPr>
        <w:footnoteReference w:id="31"/>
      </w:r>
    </w:p>
    <w:p w:rsidR="00D64C72" w:rsidP="00F214EC" w14:paraId="723FBC4C" w14:textId="7254B59D">
      <w:pPr>
        <w:pStyle w:val="paragraph"/>
        <w:spacing w:before="0" w:beforeAutospacing="0" w:after="0" w:afterAutospacing="0"/>
        <w:ind w:left="720"/>
        <w:textAlignment w:val="baseline"/>
        <w:rPr>
          <w:rStyle w:val="eop"/>
          <w:sz w:val="22"/>
          <w:szCs w:val="22"/>
        </w:rPr>
      </w:pPr>
      <w:r>
        <w:rPr>
          <w:rStyle w:val="eop"/>
          <w:sz w:val="22"/>
          <w:szCs w:val="22"/>
        </w:rPr>
        <w:t>ComSource, Inc</w:t>
      </w:r>
      <w:r w:rsidR="005C679F">
        <w:rPr>
          <w:rStyle w:val="eop"/>
          <w:sz w:val="22"/>
          <w:szCs w:val="22"/>
        </w:rPr>
        <w:t>.</w:t>
      </w:r>
      <w:r>
        <w:rPr>
          <w:rStyle w:val="eop"/>
          <w:sz w:val="22"/>
          <w:szCs w:val="22"/>
        </w:rPr>
        <w:t xml:space="preserve"> (Madison-Oneida BOCES), NY, Application No. 231033268</w:t>
      </w:r>
      <w:r w:rsidR="00FE34CF">
        <w:rPr>
          <w:rStyle w:val="eop"/>
          <w:sz w:val="22"/>
          <w:szCs w:val="22"/>
        </w:rPr>
        <w:t xml:space="preserve">, Request for Waiver, CC Docket No. 02-6 (filed </w:t>
      </w:r>
      <w:r w:rsidR="00922791">
        <w:rPr>
          <w:rStyle w:val="eop"/>
          <w:sz w:val="22"/>
          <w:szCs w:val="22"/>
        </w:rPr>
        <w:t>June</w:t>
      </w:r>
      <w:r w:rsidR="00FE34CF">
        <w:rPr>
          <w:rStyle w:val="eop"/>
          <w:sz w:val="22"/>
          <w:szCs w:val="22"/>
        </w:rPr>
        <w:t xml:space="preserve"> 2, 2025)</w:t>
      </w:r>
    </w:p>
    <w:p w:rsidR="00FE34CF" w:rsidP="00F214EC" w14:paraId="67B827B1" w14:textId="77777777">
      <w:pPr>
        <w:pStyle w:val="paragraph"/>
        <w:spacing w:before="0" w:beforeAutospacing="0" w:after="0" w:afterAutospacing="0"/>
        <w:ind w:left="720"/>
        <w:textAlignment w:val="baseline"/>
        <w:rPr>
          <w:rStyle w:val="eop"/>
          <w:sz w:val="22"/>
          <w:szCs w:val="22"/>
        </w:rPr>
      </w:pPr>
    </w:p>
    <w:p w:rsidR="005C421F" w:rsidP="00F214EC" w14:paraId="03376483" w14:textId="36CEB2C1">
      <w:pPr>
        <w:pStyle w:val="paragraph"/>
        <w:spacing w:before="0" w:beforeAutospacing="0" w:after="0" w:afterAutospacing="0"/>
        <w:ind w:left="720"/>
        <w:textAlignment w:val="baseline"/>
        <w:rPr>
          <w:rStyle w:val="eop"/>
          <w:sz w:val="22"/>
          <w:szCs w:val="22"/>
        </w:rPr>
      </w:pPr>
      <w:r>
        <w:rPr>
          <w:rStyle w:val="eop"/>
          <w:sz w:val="22"/>
          <w:szCs w:val="22"/>
        </w:rPr>
        <w:t>GigaKom (Washington Unified School District)</w:t>
      </w:r>
      <w:r w:rsidR="005F104D">
        <w:rPr>
          <w:rStyle w:val="eop"/>
          <w:sz w:val="22"/>
          <w:szCs w:val="22"/>
        </w:rPr>
        <w:t>, CA, Application No. 231014372, Request for Waiver, CC Docket No. 02-6 (filed May 30, 2025)</w:t>
      </w:r>
    </w:p>
    <w:p w:rsidR="005F104D" w:rsidP="00F214EC" w14:paraId="1C35D67B" w14:textId="77777777">
      <w:pPr>
        <w:pStyle w:val="paragraph"/>
        <w:spacing w:before="0" w:beforeAutospacing="0" w:after="0" w:afterAutospacing="0"/>
        <w:ind w:left="720"/>
        <w:textAlignment w:val="baseline"/>
        <w:rPr>
          <w:rStyle w:val="eop"/>
          <w:sz w:val="22"/>
          <w:szCs w:val="22"/>
        </w:rPr>
      </w:pPr>
    </w:p>
    <w:p w:rsidR="00CD4263" w:rsidP="00F214EC" w14:paraId="077DF2D5" w14:textId="52FE97A5">
      <w:pPr>
        <w:pStyle w:val="paragraph"/>
        <w:spacing w:before="0" w:beforeAutospacing="0" w:after="0" w:afterAutospacing="0"/>
        <w:ind w:left="720"/>
        <w:textAlignment w:val="baseline"/>
        <w:rPr>
          <w:rStyle w:val="eop"/>
          <w:sz w:val="22"/>
          <w:szCs w:val="22"/>
        </w:rPr>
      </w:pPr>
      <w:r>
        <w:rPr>
          <w:rStyle w:val="eop"/>
          <w:sz w:val="22"/>
          <w:szCs w:val="22"/>
        </w:rPr>
        <w:t>Northeast Metropolitan Regional Vocational School, MA, Application No. 221027309, Request for Waiver, CC Docket No. 02-6 (filed</w:t>
      </w:r>
      <w:r w:rsidR="005564D0">
        <w:rPr>
          <w:rStyle w:val="eop"/>
          <w:sz w:val="22"/>
          <w:szCs w:val="22"/>
        </w:rPr>
        <w:t xml:space="preserve"> </w:t>
      </w:r>
      <w:r w:rsidR="00922791">
        <w:rPr>
          <w:rStyle w:val="eop"/>
          <w:sz w:val="22"/>
          <w:szCs w:val="22"/>
        </w:rPr>
        <w:t>June</w:t>
      </w:r>
      <w:r w:rsidR="005564D0">
        <w:rPr>
          <w:rStyle w:val="eop"/>
          <w:sz w:val="22"/>
          <w:szCs w:val="22"/>
        </w:rPr>
        <w:t xml:space="preserve"> 6, 2025)</w:t>
      </w:r>
    </w:p>
    <w:p w:rsidR="005564D0" w:rsidP="00F214EC" w14:paraId="465CC455" w14:textId="77777777">
      <w:pPr>
        <w:pStyle w:val="paragraph"/>
        <w:spacing w:before="0" w:beforeAutospacing="0" w:after="0" w:afterAutospacing="0"/>
        <w:ind w:left="720"/>
        <w:textAlignment w:val="baseline"/>
        <w:rPr>
          <w:rStyle w:val="eop"/>
          <w:sz w:val="22"/>
          <w:szCs w:val="22"/>
        </w:rPr>
      </w:pPr>
    </w:p>
    <w:p w:rsidR="0027702E" w:rsidP="00F214EC" w14:paraId="6CB79ACD" w14:textId="0FD7E3E1">
      <w:pPr>
        <w:pStyle w:val="paragraph"/>
        <w:spacing w:before="0" w:beforeAutospacing="0" w:after="0" w:afterAutospacing="0"/>
        <w:ind w:left="720"/>
        <w:textAlignment w:val="baseline"/>
        <w:rPr>
          <w:rStyle w:val="eop"/>
          <w:sz w:val="22"/>
          <w:szCs w:val="22"/>
        </w:rPr>
      </w:pPr>
      <w:r>
        <w:rPr>
          <w:rStyle w:val="eop"/>
          <w:sz w:val="22"/>
          <w:szCs w:val="22"/>
        </w:rPr>
        <w:t>United Talmudica</w:t>
      </w:r>
      <w:r w:rsidR="00BD687D">
        <w:rPr>
          <w:rStyle w:val="eop"/>
          <w:sz w:val="22"/>
          <w:szCs w:val="22"/>
        </w:rPr>
        <w:t xml:space="preserve">l Academy Mosdos Satmar, NY, </w:t>
      </w:r>
      <w:r w:rsidR="00727EA5">
        <w:rPr>
          <w:rStyle w:val="eop"/>
          <w:sz w:val="22"/>
          <w:szCs w:val="22"/>
        </w:rPr>
        <w:t>A</w:t>
      </w:r>
      <w:r w:rsidR="00BD687D">
        <w:rPr>
          <w:rStyle w:val="eop"/>
          <w:sz w:val="22"/>
          <w:szCs w:val="22"/>
        </w:rPr>
        <w:t>pplication Nos. 889907, 1016326, 1016327, Request for Waiver, CC Docket No. 02-6 (filed</w:t>
      </w:r>
      <w:r w:rsidR="006944DC">
        <w:rPr>
          <w:rStyle w:val="eop"/>
          <w:sz w:val="22"/>
          <w:szCs w:val="22"/>
        </w:rPr>
        <w:t xml:space="preserve"> Jun</w:t>
      </w:r>
      <w:r w:rsidR="00301380">
        <w:rPr>
          <w:rStyle w:val="eop"/>
          <w:sz w:val="22"/>
          <w:szCs w:val="22"/>
        </w:rPr>
        <w:t>e</w:t>
      </w:r>
      <w:r w:rsidR="006944DC">
        <w:rPr>
          <w:rStyle w:val="eop"/>
          <w:sz w:val="22"/>
          <w:szCs w:val="22"/>
        </w:rPr>
        <w:t xml:space="preserve"> 1, 2021)</w:t>
      </w:r>
    </w:p>
    <w:p w:rsidR="00801291" w:rsidP="00F214EC" w14:paraId="18541D48" w14:textId="77777777">
      <w:pPr>
        <w:pStyle w:val="paragraph"/>
        <w:spacing w:before="0" w:beforeAutospacing="0" w:after="0" w:afterAutospacing="0"/>
        <w:ind w:left="720"/>
        <w:textAlignment w:val="baseline"/>
        <w:rPr>
          <w:rStyle w:val="eop"/>
          <w:sz w:val="22"/>
          <w:szCs w:val="22"/>
        </w:rPr>
      </w:pPr>
    </w:p>
    <w:p w:rsidR="00FD11AD" w:rsidP="00F214EC" w14:paraId="76BB485B" w14:textId="243DAA36">
      <w:pPr>
        <w:pStyle w:val="paragraph"/>
        <w:spacing w:before="0" w:beforeAutospacing="0" w:after="0" w:afterAutospacing="0"/>
        <w:ind w:left="720"/>
        <w:textAlignment w:val="baseline"/>
        <w:rPr>
          <w:rStyle w:val="eop"/>
          <w:sz w:val="22"/>
          <w:szCs w:val="22"/>
        </w:rPr>
      </w:pPr>
      <w:r w:rsidRPr="00512DC5">
        <w:rPr>
          <w:rStyle w:val="eop"/>
          <w:sz w:val="22"/>
          <w:szCs w:val="22"/>
        </w:rPr>
        <w:t xml:space="preserve">Valley Charter School, CA, </w:t>
      </w:r>
      <w:r w:rsidRPr="00512DC5">
        <w:rPr>
          <w:sz w:val="22"/>
          <w:szCs w:val="22"/>
        </w:rPr>
        <w:t>Application Nos. 231038736, 231038734, Request for Waiver, CC Docket No. 02-6 (filed May 1</w:t>
      </w:r>
      <w:r w:rsidR="00512DC5">
        <w:rPr>
          <w:sz w:val="22"/>
          <w:szCs w:val="22"/>
        </w:rPr>
        <w:t>9</w:t>
      </w:r>
      <w:r w:rsidRPr="00512DC5">
        <w:rPr>
          <w:sz w:val="22"/>
          <w:szCs w:val="22"/>
        </w:rPr>
        <w:t>, 2025)</w:t>
      </w:r>
    </w:p>
    <w:p w:rsidR="00FD11AD" w:rsidP="00FD11AD" w14:paraId="2FC45377" w14:textId="77777777">
      <w:pPr>
        <w:rPr>
          <w:b/>
          <w:bCs/>
        </w:rPr>
      </w:pPr>
    </w:p>
    <w:p w:rsidR="002D12DB" w:rsidRPr="00755BF4" w:rsidP="00FD11AD" w14:paraId="7054B732" w14:textId="68BE0953">
      <w:pPr>
        <w:rPr>
          <w:b/>
          <w:bCs/>
          <w:u w:val="single"/>
        </w:rPr>
      </w:pPr>
      <w:r w:rsidRPr="00755BF4">
        <w:rPr>
          <w:b/>
          <w:bCs/>
          <w:u w:val="single"/>
        </w:rPr>
        <w:t>Emergency Connectivity Fund Program</w:t>
      </w:r>
    </w:p>
    <w:p w:rsidR="002D12DB" w:rsidP="00FD11AD" w14:paraId="76D003E6" w14:textId="598EEB23">
      <w:pPr>
        <w:rPr>
          <w:b/>
          <w:bCs/>
        </w:rPr>
      </w:pPr>
      <w:r>
        <w:rPr>
          <w:b/>
          <w:bCs/>
        </w:rPr>
        <w:t>WC Docket No. 21-93</w:t>
      </w:r>
    </w:p>
    <w:p w:rsidR="002D12DB" w:rsidP="00FD11AD" w14:paraId="49A9D7E1" w14:textId="77777777">
      <w:pPr>
        <w:rPr>
          <w:b/>
          <w:bCs/>
        </w:rPr>
      </w:pPr>
    </w:p>
    <w:p w:rsidR="002D12DB" w:rsidRPr="00755BF4" w:rsidP="00FD11AD" w14:paraId="07A2BBB3" w14:textId="2A10F177">
      <w:pPr>
        <w:rPr>
          <w:u w:val="single"/>
        </w:rPr>
      </w:pPr>
      <w:r w:rsidRPr="00755BF4">
        <w:rPr>
          <w:u w:val="single"/>
        </w:rPr>
        <w:t>Denied</w:t>
      </w:r>
    </w:p>
    <w:p w:rsidR="002D12DB" w:rsidRPr="00755BF4" w:rsidP="00FD11AD" w14:paraId="569B0790" w14:textId="77777777"/>
    <w:p w:rsidR="00A24FB5" w:rsidRPr="00A24FB5" w:rsidP="00755BF4" w14:paraId="1846A02D" w14:textId="07F5A6EB">
      <w:pPr>
        <w:ind w:left="360"/>
        <w:rPr>
          <w:i/>
          <w:iCs/>
        </w:rPr>
      </w:pPr>
      <w:r w:rsidRPr="00A24FB5">
        <w:rPr>
          <w:i/>
          <w:iCs/>
        </w:rPr>
        <w:t>Request for Extension of Service Delivery Date Beyond COVID-19 Emergency Period Expiration</w:t>
      </w:r>
      <w:r>
        <w:rPr>
          <w:rStyle w:val="FootnoteReference"/>
        </w:rPr>
        <w:footnoteReference w:id="32"/>
      </w:r>
    </w:p>
    <w:p w:rsidR="00FD1AF0" w:rsidP="00755BF4" w14:paraId="08639787" w14:textId="77777777">
      <w:pPr>
        <w:ind w:left="720"/>
      </w:pPr>
    </w:p>
    <w:p w:rsidR="00A24FB5" w:rsidP="00755BF4" w14:paraId="33AAD023" w14:textId="4CA59C22">
      <w:pPr>
        <w:ind w:left="720"/>
      </w:pPr>
      <w:r w:rsidRPr="00A24FB5">
        <w:t>New Castle Public Library, PA, Application No. ECF202209141, Request for Waiver, WC Docket No. 21-93 (filed Apr. 3, 2025)</w:t>
      </w:r>
    </w:p>
    <w:p w:rsidR="00E946BD" w:rsidP="00755BF4" w14:paraId="0507F43E" w14:textId="77777777">
      <w:pPr>
        <w:ind w:left="720"/>
      </w:pPr>
    </w:p>
    <w:p w:rsidR="00E946BD" w:rsidP="00E946BD" w14:paraId="691319BF" w14:textId="77777777">
      <w:pPr>
        <w:ind w:left="720" w:hanging="720"/>
        <w:rPr>
          <w:color w:val="000000" w:themeColor="text1"/>
        </w:rPr>
      </w:pPr>
      <w:r w:rsidRPr="119BD4ED">
        <w:rPr>
          <w:b/>
          <w:bCs/>
          <w:color w:val="000000" w:themeColor="text1"/>
          <w:u w:val="single"/>
        </w:rPr>
        <w:t>Rural Health Care Program</w:t>
      </w:r>
    </w:p>
    <w:p w:rsidR="00E946BD" w:rsidRPr="005B1D7C" w:rsidP="00E946BD" w14:paraId="1CCFB318" w14:textId="77777777">
      <w:pPr>
        <w:spacing w:after="240"/>
        <w:ind w:left="720" w:hanging="720"/>
        <w:rPr>
          <w:color w:val="000000" w:themeColor="text1"/>
        </w:rPr>
      </w:pPr>
      <w:r w:rsidRPr="119BD4ED">
        <w:rPr>
          <w:b/>
          <w:bCs/>
          <w:color w:val="000000" w:themeColor="text1"/>
        </w:rPr>
        <w:t>WC Docket No. 02-60</w:t>
      </w:r>
    </w:p>
    <w:p w:rsidR="00E946BD" w:rsidP="00E946BD" w14:paraId="67166493" w14:textId="77777777">
      <w:pPr>
        <w:tabs>
          <w:tab w:val="left" w:pos="360"/>
        </w:tabs>
        <w:spacing w:after="240"/>
      </w:pPr>
      <w:r>
        <w:rPr>
          <w:u w:val="single"/>
        </w:rPr>
        <w:t>Granted</w:t>
      </w:r>
    </w:p>
    <w:p w:rsidR="00E946BD" w:rsidRPr="006917E3" w:rsidP="00E946BD" w14:paraId="611D58D5" w14:textId="77777777">
      <w:pPr>
        <w:spacing w:after="120"/>
        <w:ind w:left="360"/>
      </w:pPr>
      <w:r w:rsidRPr="000D3B7C">
        <w:rPr>
          <w:i/>
          <w:iCs/>
        </w:rPr>
        <w:t>Late-Filed FCC Form 462 Applications – Filed Within 14 Days of the Close of the Application Filing Window</w:t>
      </w:r>
      <w:r>
        <w:rPr>
          <w:rStyle w:val="FootnoteReference"/>
          <w:color w:val="000000" w:themeColor="text1"/>
        </w:rPr>
        <w:footnoteReference w:id="33"/>
      </w:r>
    </w:p>
    <w:p w:rsidR="00E946BD" w:rsidRPr="000046DC" w:rsidP="00E946BD" w14:paraId="3DE5BFC4" w14:textId="77777777">
      <w:pPr>
        <w:pStyle w:val="paragraph"/>
        <w:spacing w:before="0" w:beforeAutospacing="0" w:after="240" w:afterAutospacing="0"/>
        <w:ind w:left="720"/>
        <w:textAlignment w:val="baseline"/>
        <w:rPr>
          <w:rStyle w:val="normaltextrun"/>
          <w:rFonts w:eastAsiaTheme="majorEastAsia"/>
          <w:sz w:val="22"/>
          <w:szCs w:val="22"/>
        </w:rPr>
      </w:pPr>
      <w:r w:rsidRPr="000046DC">
        <w:rPr>
          <w:rStyle w:val="normaltextrun"/>
          <w:rFonts w:eastAsiaTheme="majorEastAsia"/>
          <w:sz w:val="22"/>
          <w:szCs w:val="22"/>
        </w:rPr>
        <w:t>Adventist Health, CA, Request for Waiver, WC Docket 02-60, Funding Request No. RHC20250015943 (filed June 4, 2025)</w:t>
      </w:r>
    </w:p>
    <w:p w:rsidR="00E946BD" w:rsidRPr="006917E3" w:rsidP="00E946BD" w14:paraId="31FA9A9F" w14:textId="77777777">
      <w:pPr>
        <w:pStyle w:val="paragraph"/>
        <w:spacing w:before="0" w:beforeAutospacing="0" w:after="240" w:afterAutospacing="0"/>
        <w:ind w:left="720"/>
        <w:textAlignment w:val="baseline"/>
        <w:rPr>
          <w:rStyle w:val="normaltextrun"/>
          <w:rFonts w:eastAsiaTheme="majorEastAsia"/>
          <w:sz w:val="22"/>
          <w:szCs w:val="22"/>
        </w:rPr>
      </w:pPr>
      <w:r w:rsidRPr="006917E3">
        <w:rPr>
          <w:rStyle w:val="normaltextrun"/>
          <w:rFonts w:eastAsiaTheme="majorEastAsia"/>
          <w:sz w:val="22"/>
          <w:szCs w:val="22"/>
        </w:rPr>
        <w:t>Augusta Health Care, Inc., VA, Request for Waiver, WC Docket No. 02-60, Funding Request No. RHC20250015601 (filed June 4, 2025)</w:t>
      </w:r>
    </w:p>
    <w:p w:rsidR="00E946BD" w:rsidRPr="006917E3" w:rsidP="00E946BD" w14:paraId="760A861F" w14:textId="77777777">
      <w:pPr>
        <w:pStyle w:val="paragraph"/>
        <w:spacing w:before="0" w:beforeAutospacing="0" w:after="240" w:afterAutospacing="0"/>
        <w:ind w:left="720"/>
        <w:textAlignment w:val="baseline"/>
        <w:rPr>
          <w:rStyle w:val="normaltextrun"/>
          <w:rFonts w:eastAsiaTheme="majorEastAsia"/>
          <w:sz w:val="22"/>
          <w:szCs w:val="22"/>
        </w:rPr>
      </w:pPr>
      <w:r w:rsidRPr="006917E3">
        <w:rPr>
          <w:rStyle w:val="normaltextrun"/>
          <w:rFonts w:eastAsiaTheme="majorEastAsia"/>
          <w:sz w:val="22"/>
          <w:szCs w:val="22"/>
        </w:rPr>
        <w:t>Colorado Hospital Association Broadband Services, CO, Request for Waiver, WC Docket No. 02-60, Funding Request Nos. RHC20250015972, RHC20250010637 (filed June 9, 2025)</w:t>
      </w:r>
    </w:p>
    <w:p w:rsidR="00E946BD" w:rsidRPr="006917E3" w:rsidP="00E946BD" w14:paraId="0CC85497" w14:textId="77777777">
      <w:pPr>
        <w:pStyle w:val="paragraph"/>
        <w:spacing w:before="0" w:beforeAutospacing="0" w:after="240" w:afterAutospacing="0"/>
        <w:ind w:left="720"/>
        <w:textAlignment w:val="baseline"/>
        <w:rPr>
          <w:rStyle w:val="normaltextrun"/>
          <w:rFonts w:eastAsiaTheme="majorEastAsia"/>
          <w:sz w:val="22"/>
          <w:szCs w:val="22"/>
        </w:rPr>
      </w:pPr>
      <w:r w:rsidRPr="006917E3">
        <w:rPr>
          <w:rStyle w:val="normaltextrun"/>
          <w:rFonts w:eastAsiaTheme="majorEastAsia"/>
          <w:sz w:val="22"/>
          <w:szCs w:val="22"/>
        </w:rPr>
        <w:t>Deckerville Community Hospital Consortium, MI, Request for Waiver, WC Docket No. 02-60, Funding Request No. RHC20250015974 (filed June 15, 2025)</w:t>
      </w:r>
    </w:p>
    <w:p w:rsidR="00E946BD" w:rsidRPr="006917E3" w:rsidP="00E946BD" w14:paraId="7C61EC1C" w14:textId="77777777">
      <w:pPr>
        <w:pStyle w:val="paragraph"/>
        <w:spacing w:before="0" w:beforeAutospacing="0" w:after="240" w:afterAutospacing="0"/>
        <w:ind w:left="720"/>
        <w:textAlignment w:val="baseline"/>
        <w:rPr>
          <w:rFonts w:eastAsiaTheme="majorEastAsia"/>
          <w:sz w:val="22"/>
          <w:szCs w:val="22"/>
        </w:rPr>
      </w:pPr>
      <w:r w:rsidRPr="006917E3">
        <w:rPr>
          <w:rStyle w:val="normaltextrun"/>
          <w:rFonts w:eastAsiaTheme="majorEastAsia"/>
          <w:sz w:val="22"/>
          <w:szCs w:val="22"/>
        </w:rPr>
        <w:t>Lake District Hospital, OR, Request for Waiver, WC Docket No. 02-60, Funding Request No. RHC20250015947 (filed June 5, 2025)</w:t>
      </w:r>
    </w:p>
    <w:p w:rsidR="00E946BD" w:rsidRPr="006917E3" w:rsidP="00E946BD" w14:paraId="04665BE7" w14:textId="3BB8622F">
      <w:pPr>
        <w:pStyle w:val="paragraph"/>
        <w:spacing w:before="0" w:beforeAutospacing="0" w:after="240" w:afterAutospacing="0"/>
        <w:ind w:left="720"/>
        <w:textAlignment w:val="baseline"/>
        <w:rPr>
          <w:rFonts w:eastAsiaTheme="majorEastAsia"/>
          <w:sz w:val="22"/>
          <w:szCs w:val="22"/>
        </w:rPr>
      </w:pPr>
      <w:r w:rsidRPr="006917E3">
        <w:rPr>
          <w:rStyle w:val="normaltextrun"/>
          <w:rFonts w:eastAsiaTheme="majorEastAsia"/>
          <w:sz w:val="22"/>
          <w:szCs w:val="22"/>
        </w:rPr>
        <w:t>LMAS, MI, Request for Waiver, WC Docket No. 02-60, Funding Request Nos. RHC20250015962, RHC20250015963, RHC20250015964, RHC20250015965 (filed June 11, 2025)</w:t>
      </w:r>
    </w:p>
    <w:p w:rsidR="00E946BD" w:rsidRPr="00F91A43" w:rsidP="00E946BD" w14:paraId="65E05288" w14:textId="77777777">
      <w:pPr>
        <w:tabs>
          <w:tab w:val="left" w:pos="360"/>
        </w:tabs>
        <w:spacing w:after="240"/>
        <w:ind w:left="360"/>
      </w:pPr>
      <w:r w:rsidRPr="20203674">
        <w:rPr>
          <w:i/>
          <w:iCs/>
        </w:rPr>
        <w:t>Waiver of Invoice Filing Deadline</w:t>
      </w:r>
      <w:r>
        <w:rPr>
          <w:i/>
          <w:iCs/>
        </w:rPr>
        <w:t xml:space="preserve"> </w:t>
      </w:r>
      <w:r>
        <w:t xml:space="preserve">– </w:t>
      </w:r>
      <w:r w:rsidRPr="00865436">
        <w:rPr>
          <w:i/>
          <w:iCs/>
        </w:rPr>
        <w:t>Petitioner Timely Completed FCC Form 463</w:t>
      </w:r>
      <w:r>
        <w:rPr>
          <w:rStyle w:val="FootnoteReference"/>
        </w:rPr>
        <w:footnoteReference w:id="34"/>
      </w:r>
    </w:p>
    <w:p w:rsidR="00E946BD" w:rsidRPr="00417335" w:rsidP="00E946BD" w14:paraId="69CB0C49" w14:textId="77777777">
      <w:pPr>
        <w:tabs>
          <w:tab w:val="left" w:pos="360"/>
        </w:tabs>
        <w:spacing w:after="240"/>
        <w:ind w:left="720"/>
        <w:rPr>
          <w:color w:val="000000" w:themeColor="text1"/>
        </w:rPr>
      </w:pPr>
      <w:r w:rsidRPr="00417335">
        <w:rPr>
          <w:color w:val="000000" w:themeColor="text1"/>
        </w:rPr>
        <w:t xml:space="preserve">Chesapeake Regional Healthcare, VA, Request for Waiver, WC Docket No. 02-60, Funding Request </w:t>
      </w:r>
      <w:r>
        <w:rPr>
          <w:color w:val="000000" w:themeColor="text1"/>
        </w:rPr>
        <w:t>No.</w:t>
      </w:r>
      <w:r w:rsidRPr="00417335">
        <w:rPr>
          <w:color w:val="000000" w:themeColor="text1"/>
        </w:rPr>
        <w:t xml:space="preserve"> 21121931 (filed Oct. 31, 2022)</w:t>
      </w:r>
    </w:p>
    <w:p w:rsidR="00E946BD" w:rsidRPr="00417335" w:rsidP="00E946BD" w14:paraId="6BF7100F" w14:textId="73967956">
      <w:pPr>
        <w:tabs>
          <w:tab w:val="left" w:pos="360"/>
        </w:tabs>
        <w:spacing w:after="240"/>
        <w:ind w:left="720"/>
      </w:pPr>
      <w:r w:rsidRPr="00417335">
        <w:rPr>
          <w:color w:val="000000" w:themeColor="text1"/>
        </w:rPr>
        <w:t xml:space="preserve">Hocking Valley Community Hospital, OH, Request for Waiver, WC Docket No. 02-60, Funding Request </w:t>
      </w:r>
      <w:r>
        <w:rPr>
          <w:color w:val="000000" w:themeColor="text1"/>
        </w:rPr>
        <w:t>No.</w:t>
      </w:r>
      <w:r w:rsidRPr="00417335">
        <w:rPr>
          <w:color w:val="000000" w:themeColor="text1"/>
        </w:rPr>
        <w:t xml:space="preserve"> 20734441 (filed May 11, 2022)</w:t>
      </w:r>
      <w:r w:rsidRPr="7E558C9E">
        <w:rPr>
          <w:rStyle w:val="FootnoteReference"/>
          <w:i/>
          <w:iCs/>
        </w:rPr>
        <w:t xml:space="preserve"> </w:t>
      </w:r>
    </w:p>
    <w:p w:rsidR="00E946BD" w:rsidRPr="00903A9F" w:rsidP="00E946BD" w14:paraId="003000E5" w14:textId="77777777">
      <w:pPr>
        <w:spacing w:after="240"/>
        <w:rPr>
          <w:u w:val="single"/>
        </w:rPr>
      </w:pPr>
      <w:r w:rsidRPr="00903A9F">
        <w:rPr>
          <w:color w:val="000000"/>
          <w:u w:val="single"/>
        </w:rPr>
        <w:t>Grante</w:t>
      </w:r>
      <w:r w:rsidRPr="00903A9F">
        <w:rPr>
          <w:u w:val="single"/>
        </w:rPr>
        <w:t>d in Part</w:t>
      </w:r>
      <w:r>
        <w:rPr>
          <w:u w:val="single"/>
        </w:rPr>
        <w:t xml:space="preserve"> and Remanded in Part</w:t>
      </w:r>
    </w:p>
    <w:p w:rsidR="00E946BD" w:rsidP="00E946BD" w14:paraId="4C9F04F7" w14:textId="77777777">
      <w:pPr>
        <w:spacing w:after="240"/>
        <w:ind w:left="360"/>
        <w:rPr>
          <w:color w:val="000000"/>
        </w:rPr>
      </w:pPr>
      <w:r>
        <w:rPr>
          <w:i/>
          <w:iCs/>
        </w:rPr>
        <w:t>Timeliness of Appeal of USAC Audit</w:t>
      </w:r>
      <w:r>
        <w:rPr>
          <w:rStyle w:val="FootnoteReference"/>
        </w:rPr>
        <w:footnoteReference w:id="35"/>
      </w:r>
    </w:p>
    <w:p w:rsidR="00E946BD" w:rsidP="007619FD" w14:paraId="70D02C15" w14:textId="4920362A">
      <w:pPr>
        <w:spacing w:after="240"/>
        <w:ind w:left="720"/>
        <w:rPr>
          <w:u w:val="single"/>
        </w:rPr>
      </w:pPr>
      <w:r w:rsidRPr="00417335">
        <w:rPr>
          <w:color w:val="000000"/>
        </w:rPr>
        <w:t xml:space="preserve">Oregon Health Network, OR, </w:t>
      </w:r>
      <w:r>
        <w:rPr>
          <w:color w:val="000000"/>
        </w:rPr>
        <w:t xml:space="preserve">Request for Review, </w:t>
      </w:r>
      <w:r w:rsidRPr="00417335">
        <w:rPr>
          <w:color w:val="000000"/>
        </w:rPr>
        <w:t xml:space="preserve">WC Docket No. 02-60, Funding Request Nos. 46989, 42811, 43819 46776, 48613 (filed Jan. 25, 2021) </w:t>
      </w:r>
    </w:p>
    <w:p w:rsidR="00E946BD" w:rsidP="00E946BD" w14:paraId="7D3812EB" w14:textId="77777777">
      <w:pPr>
        <w:tabs>
          <w:tab w:val="left" w:pos="360"/>
        </w:tabs>
        <w:spacing w:after="240"/>
        <w:rPr>
          <w:u w:val="single"/>
        </w:rPr>
      </w:pPr>
      <w:r w:rsidRPr="20203674">
        <w:rPr>
          <w:u w:val="single"/>
        </w:rPr>
        <w:t>Denied</w:t>
      </w:r>
    </w:p>
    <w:p w:rsidR="00E946BD" w:rsidP="00E946BD" w14:paraId="6B3AB3C9" w14:textId="77777777">
      <w:pPr>
        <w:tabs>
          <w:tab w:val="left" w:pos="360"/>
        </w:tabs>
        <w:spacing w:after="240"/>
        <w:ind w:left="360"/>
        <w:rPr>
          <w:i/>
          <w:iCs/>
        </w:rPr>
      </w:pPr>
      <w:r w:rsidRPr="20203674">
        <w:rPr>
          <w:i/>
          <w:iCs/>
        </w:rPr>
        <w:t>Late Filed FCC Form 462 – No Special Circumstances</w:t>
      </w:r>
      <w:r>
        <w:rPr>
          <w:rStyle w:val="FootnoteReference"/>
        </w:rPr>
        <w:footnoteReference w:id="36"/>
      </w:r>
    </w:p>
    <w:p w:rsidR="00E946BD" w:rsidRPr="00417335" w:rsidP="00E946BD" w14:paraId="46100DF2" w14:textId="77777777">
      <w:pPr>
        <w:tabs>
          <w:tab w:val="left" w:pos="360"/>
        </w:tabs>
        <w:spacing w:after="240"/>
        <w:ind w:left="720"/>
      </w:pPr>
      <w:r w:rsidRPr="00417335">
        <w:t>Osage Ambulance District, MO, Request for Waiver of Application Filing Deadline, WC Docket No. 02-60, No Funding Request Number (filed July 13, 2021)</w:t>
      </w:r>
    </w:p>
    <w:p w:rsidR="00E946BD" w:rsidRPr="00417335" w:rsidP="00E946BD" w14:paraId="70F3D45A" w14:textId="77777777">
      <w:pPr>
        <w:tabs>
          <w:tab w:val="left" w:pos="360"/>
        </w:tabs>
        <w:spacing w:after="240"/>
        <w:ind w:left="720"/>
      </w:pPr>
      <w:r w:rsidRPr="00417335">
        <w:t>Quality of Life Health Services, Inc. – Cherokee Quality Health Care, AL, Request for Waiver, WC Docket No. 02-60, No Funding Request Number (filed July 18, 2022)</w:t>
      </w:r>
    </w:p>
    <w:p w:rsidR="00E946BD" w:rsidRPr="00C33DF6" w:rsidP="00E946BD" w14:paraId="55267FEC" w14:textId="77777777">
      <w:pPr>
        <w:tabs>
          <w:tab w:val="left" w:pos="360"/>
        </w:tabs>
        <w:spacing w:after="240"/>
        <w:ind w:left="360"/>
      </w:pPr>
      <w:r w:rsidRPr="00AB309C">
        <w:rPr>
          <w:i/>
          <w:iCs/>
        </w:rPr>
        <w:t>Waiver of Information Request Deadline</w:t>
      </w:r>
      <w:r>
        <w:rPr>
          <w:rStyle w:val="FootnoteReference"/>
        </w:rPr>
        <w:footnoteReference w:id="37"/>
      </w:r>
    </w:p>
    <w:p w:rsidR="0064659C" w:rsidP="00E946BD" w14:paraId="136FFA4F" w14:textId="3C2654E5">
      <w:pPr>
        <w:spacing w:after="240"/>
        <w:ind w:left="720"/>
      </w:pPr>
      <w:r w:rsidRPr="00417335">
        <w:t>Edgerton Hospital and Health Services, WI, Request for Waiver,</w:t>
      </w:r>
      <w:r w:rsidRPr="00417335">
        <w:rPr>
          <w:b/>
          <w:bCs/>
        </w:rPr>
        <w:t xml:space="preserve"> </w:t>
      </w:r>
      <w:r w:rsidRPr="00417335">
        <w:t>WC Docket No. 02-60, Funding Request No.</w:t>
      </w:r>
      <w:r w:rsidRPr="00417335">
        <w:rPr>
          <w:rFonts w:eastAsia="Aptos"/>
        </w:rPr>
        <w:t xml:space="preserve"> </w:t>
      </w:r>
      <w:r w:rsidRPr="00417335">
        <w:t>1834081 (Dec. 16, 2019)</w:t>
      </w:r>
    </w:p>
    <w:p w:rsidR="0064659C" w:rsidP="0064659C" w14:paraId="0749AF22"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u w:val="single"/>
        </w:rPr>
        <w:t>Contribution Methodology</w:t>
      </w:r>
      <w:r>
        <w:rPr>
          <w:rStyle w:val="eop"/>
          <w:rFonts w:eastAsiaTheme="majorEastAsia"/>
          <w:sz w:val="22"/>
          <w:szCs w:val="22"/>
        </w:rPr>
        <w:t> </w:t>
      </w:r>
    </w:p>
    <w:p w:rsidR="0064659C" w:rsidP="0064659C" w14:paraId="30D0698A"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WC Docket No. 06-122</w:t>
      </w:r>
      <w:r>
        <w:rPr>
          <w:rStyle w:val="eop"/>
          <w:rFonts w:eastAsiaTheme="majorEastAsia"/>
          <w:sz w:val="22"/>
          <w:szCs w:val="22"/>
        </w:rPr>
        <w:t> </w:t>
      </w:r>
    </w:p>
    <w:p w:rsidR="0064659C" w:rsidP="0064659C" w14:paraId="466D9395"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rsidR="0064659C" w:rsidP="0064659C" w14:paraId="74C385F1" w14:textId="77777777">
      <w:pPr>
        <w:pStyle w:val="paragraph"/>
        <w:spacing w:before="0" w:beforeAutospacing="0" w:after="0" w:afterAutospacing="0"/>
        <w:textAlignment w:val="baseline"/>
        <w:rPr>
          <w:rStyle w:val="normaltextrun"/>
          <w:rFonts w:eastAsiaTheme="majorEastAsia"/>
          <w:sz w:val="22"/>
          <w:szCs w:val="22"/>
          <w:u w:val="single"/>
        </w:rPr>
      </w:pPr>
      <w:r>
        <w:rPr>
          <w:rStyle w:val="normaltextrun"/>
          <w:rFonts w:eastAsiaTheme="majorEastAsia"/>
          <w:sz w:val="22"/>
          <w:szCs w:val="22"/>
          <w:u w:val="single"/>
        </w:rPr>
        <w:t>Denied</w:t>
      </w:r>
    </w:p>
    <w:p w:rsidR="0064659C" w:rsidP="0064659C" w14:paraId="0BF669BD" w14:textId="77777777">
      <w:pPr>
        <w:pStyle w:val="paragraph"/>
        <w:spacing w:before="0" w:beforeAutospacing="0" w:after="0" w:afterAutospacing="0"/>
        <w:textAlignment w:val="baseline"/>
        <w:rPr>
          <w:rStyle w:val="normaltextrun"/>
          <w:rFonts w:eastAsiaTheme="majorEastAsia"/>
          <w:sz w:val="22"/>
          <w:szCs w:val="22"/>
          <w:u w:val="single"/>
        </w:rPr>
      </w:pPr>
    </w:p>
    <w:p w:rsidR="0064659C" w:rsidP="0064659C" w14:paraId="07431C74" w14:textId="77777777">
      <w:pPr>
        <w:pStyle w:val="paragraph"/>
        <w:spacing w:before="0" w:beforeAutospacing="0" w:after="0" w:afterAutospacing="0"/>
        <w:ind w:left="360"/>
        <w:textAlignment w:val="baseline"/>
        <w:rPr>
          <w:rStyle w:val="eop"/>
          <w:rFonts w:eastAsiaTheme="majorEastAsia"/>
          <w:sz w:val="22"/>
          <w:szCs w:val="22"/>
        </w:rPr>
      </w:pPr>
      <w:bookmarkStart w:id="4" w:name="_Hlk198818523"/>
      <w:bookmarkStart w:id="5" w:name="_Hlk185505774"/>
      <w:r>
        <w:rPr>
          <w:rStyle w:val="normaltextrun"/>
          <w:rFonts w:eastAsiaTheme="majorEastAsia"/>
          <w:i/>
          <w:iCs/>
          <w:sz w:val="22"/>
          <w:szCs w:val="22"/>
        </w:rPr>
        <w:t>Petition for Waiver of Form 499-A Late Filing Fees</w:t>
      </w:r>
      <w:r>
        <w:rPr>
          <w:rStyle w:val="FootnoteReference"/>
          <w:rFonts w:eastAsiaTheme="majorEastAsia"/>
          <w:szCs w:val="22"/>
        </w:rPr>
        <w:footnoteReference w:id="38"/>
      </w:r>
      <w:r w:rsidRPr="00561817">
        <w:rPr>
          <w:rStyle w:val="normaltextrun"/>
          <w:rFonts w:eastAsiaTheme="majorEastAsia"/>
          <w:sz w:val="22"/>
          <w:szCs w:val="22"/>
        </w:rPr>
        <w:t> </w:t>
      </w:r>
      <w:r>
        <w:rPr>
          <w:rStyle w:val="eop"/>
          <w:rFonts w:eastAsiaTheme="majorEastAsia"/>
          <w:sz w:val="22"/>
          <w:szCs w:val="22"/>
        </w:rPr>
        <w:t> </w:t>
      </w:r>
    </w:p>
    <w:p w:rsidR="0064659C" w:rsidP="0064659C" w14:paraId="34A748BC" w14:textId="77777777">
      <w:pPr>
        <w:pStyle w:val="paragraph"/>
        <w:spacing w:before="0" w:beforeAutospacing="0" w:after="0" w:afterAutospacing="0"/>
        <w:ind w:left="360"/>
        <w:textAlignment w:val="baseline"/>
        <w:rPr>
          <w:rFonts w:ascii="Segoe UI" w:hAnsi="Segoe UI" w:cs="Segoe UI"/>
          <w:sz w:val="18"/>
          <w:szCs w:val="18"/>
        </w:rPr>
      </w:pPr>
    </w:p>
    <w:p w:rsidR="0064659C" w:rsidP="0064659C" w14:paraId="109E2FCA" w14:textId="77777777">
      <w:pPr>
        <w:pStyle w:val="paragraph"/>
        <w:spacing w:before="0" w:beforeAutospacing="0" w:after="0" w:afterAutospacing="0"/>
        <w:ind w:left="360" w:firstLine="360"/>
        <w:textAlignment w:val="baseline"/>
        <w:rPr>
          <w:rStyle w:val="normaltextrun"/>
          <w:rFonts w:eastAsiaTheme="majorEastAsia"/>
          <w:sz w:val="22"/>
          <w:szCs w:val="22"/>
        </w:rPr>
      </w:pPr>
      <w:r>
        <w:rPr>
          <w:rStyle w:val="normaltextrun"/>
          <w:rFonts w:eastAsiaTheme="majorEastAsia"/>
          <w:sz w:val="22"/>
          <w:szCs w:val="22"/>
        </w:rPr>
        <w:t>Rapid Systems Corporation, Petition</w:t>
      </w:r>
      <w:r w:rsidRPr="00DA61ED">
        <w:rPr>
          <w:rStyle w:val="normaltextrun"/>
          <w:rFonts w:eastAsiaTheme="majorEastAsia"/>
          <w:sz w:val="22"/>
          <w:szCs w:val="22"/>
        </w:rPr>
        <w:t xml:space="preserve"> for Waiver</w:t>
      </w:r>
      <w:r>
        <w:rPr>
          <w:rStyle w:val="normaltextrun"/>
          <w:rFonts w:eastAsiaTheme="majorEastAsia"/>
          <w:sz w:val="22"/>
          <w:szCs w:val="22"/>
        </w:rPr>
        <w:t>, WC Docket No. 06-122 (filed May 15, 2025)  </w:t>
      </w:r>
    </w:p>
    <w:bookmarkEnd w:id="4"/>
    <w:p w:rsidR="0064659C" w:rsidP="0064659C" w14:paraId="1F9C038B" w14:textId="77777777">
      <w:pPr>
        <w:pStyle w:val="paragraph"/>
        <w:spacing w:before="0" w:beforeAutospacing="0" w:after="0" w:afterAutospacing="0"/>
        <w:textAlignment w:val="baseline"/>
        <w:rPr>
          <w:rStyle w:val="normaltextrun"/>
          <w:rFonts w:eastAsiaTheme="majorEastAsia"/>
          <w:i/>
          <w:iCs/>
          <w:sz w:val="22"/>
          <w:szCs w:val="22"/>
        </w:rPr>
      </w:pPr>
    </w:p>
    <w:bookmarkEnd w:id="5"/>
    <w:p w:rsidR="0064659C" w:rsidP="0064659C" w14:paraId="3F40B6F3" w14:textId="77777777">
      <w:pPr>
        <w:pStyle w:val="paragraph"/>
        <w:spacing w:before="0" w:beforeAutospacing="0" w:after="0" w:afterAutospacing="0"/>
        <w:ind w:left="360"/>
        <w:textAlignment w:val="baseline"/>
        <w:rPr>
          <w:rStyle w:val="eop"/>
          <w:rFonts w:eastAsiaTheme="majorEastAsia"/>
          <w:sz w:val="22"/>
          <w:szCs w:val="22"/>
        </w:rPr>
      </w:pPr>
      <w:r>
        <w:rPr>
          <w:rStyle w:val="normaltextrun"/>
          <w:rFonts w:eastAsiaTheme="majorEastAsia"/>
          <w:i/>
          <w:iCs/>
          <w:sz w:val="22"/>
          <w:szCs w:val="22"/>
        </w:rPr>
        <w:t>Petition for Waiver of Form 499-Q Revision Deadline</w:t>
      </w:r>
      <w:r>
        <w:rPr>
          <w:rStyle w:val="FootnoteReference"/>
          <w:rFonts w:eastAsiaTheme="majorEastAsia"/>
          <w:szCs w:val="22"/>
        </w:rPr>
        <w:footnoteReference w:id="39"/>
      </w:r>
      <w:r w:rsidRPr="00561817">
        <w:rPr>
          <w:rStyle w:val="normaltextrun"/>
          <w:rFonts w:eastAsiaTheme="majorEastAsia"/>
          <w:sz w:val="22"/>
          <w:szCs w:val="22"/>
        </w:rPr>
        <w:t> </w:t>
      </w:r>
      <w:r>
        <w:rPr>
          <w:rStyle w:val="eop"/>
          <w:rFonts w:eastAsiaTheme="majorEastAsia"/>
          <w:sz w:val="22"/>
          <w:szCs w:val="22"/>
        </w:rPr>
        <w:t> </w:t>
      </w:r>
    </w:p>
    <w:p w:rsidR="0064659C" w:rsidP="0064659C" w14:paraId="30B75EBF" w14:textId="77777777">
      <w:pPr>
        <w:pStyle w:val="paragraph"/>
        <w:spacing w:before="0" w:beforeAutospacing="0" w:after="0" w:afterAutospacing="0"/>
        <w:ind w:left="360"/>
        <w:textAlignment w:val="baseline"/>
        <w:rPr>
          <w:rFonts w:ascii="Segoe UI" w:hAnsi="Segoe UI" w:cs="Segoe UI"/>
          <w:sz w:val="18"/>
          <w:szCs w:val="18"/>
        </w:rPr>
      </w:pPr>
    </w:p>
    <w:p w:rsidR="0064659C" w:rsidRPr="008561E7" w:rsidP="0064659C" w14:paraId="05BA9065" w14:textId="77777777">
      <w:pPr>
        <w:ind w:left="720"/>
      </w:pPr>
      <w:bookmarkStart w:id="6" w:name="_Hlk198131905"/>
      <w:r w:rsidRPr="008561E7">
        <w:t>Adirondack Techs, LLC, Petition for Waiver, WC Docket No. 06-122 (filed May 2, 2025)</w:t>
      </w:r>
    </w:p>
    <w:bookmarkEnd w:id="6"/>
    <w:p w:rsidR="0064659C" w:rsidRPr="008561E7" w:rsidP="0064659C" w14:paraId="61421F59" w14:textId="77777777">
      <w:pPr>
        <w:ind w:left="720"/>
      </w:pPr>
    </w:p>
    <w:p w:rsidR="0064659C" w:rsidRPr="008561E7" w:rsidP="0064659C" w14:paraId="40B97D10" w14:textId="77777777">
      <w:pPr>
        <w:ind w:left="720"/>
      </w:pPr>
      <w:r w:rsidRPr="008561E7">
        <w:t>Adirondack Techs, LLC, Petition for Waiver, WC Docket No. 06-122 (filed May 12, 2025)</w:t>
      </w:r>
    </w:p>
    <w:p w:rsidR="0064659C" w:rsidP="0064659C" w14:paraId="26FF9F96" w14:textId="77777777">
      <w:pPr>
        <w:pStyle w:val="paragraph"/>
        <w:spacing w:before="0" w:beforeAutospacing="0" w:after="0" w:afterAutospacing="0"/>
        <w:textAlignment w:val="baseline"/>
        <w:rPr>
          <w:rStyle w:val="normaltextrun"/>
          <w:rFonts w:eastAsiaTheme="majorEastAsia"/>
          <w:sz w:val="22"/>
          <w:szCs w:val="22"/>
        </w:rPr>
      </w:pPr>
    </w:p>
    <w:p w:rsidR="0064659C" w:rsidRPr="00E61C35" w:rsidP="0064659C" w14:paraId="379A0FFD" w14:textId="77777777">
      <w:pPr>
        <w:pStyle w:val="paragraph"/>
        <w:spacing w:before="0" w:beforeAutospacing="0" w:after="0" w:afterAutospacing="0"/>
        <w:textAlignment w:val="baseline"/>
        <w:rPr>
          <w:rStyle w:val="normaltextrun"/>
          <w:rFonts w:eastAsiaTheme="majorEastAsia"/>
          <w:sz w:val="22"/>
          <w:szCs w:val="22"/>
          <w:u w:val="single"/>
        </w:rPr>
      </w:pPr>
      <w:r w:rsidRPr="00E61C35">
        <w:rPr>
          <w:rStyle w:val="normaltextrun"/>
          <w:rFonts w:eastAsiaTheme="majorEastAsia"/>
          <w:sz w:val="22"/>
          <w:szCs w:val="22"/>
          <w:u w:val="single"/>
        </w:rPr>
        <w:t>Dismissed without Prejudice</w:t>
      </w:r>
    </w:p>
    <w:p w:rsidR="0064659C" w:rsidRPr="00E61C35" w:rsidP="0064659C" w14:paraId="2C64363A" w14:textId="77777777">
      <w:pPr>
        <w:pStyle w:val="paragraph"/>
        <w:spacing w:before="0" w:beforeAutospacing="0" w:after="0" w:afterAutospacing="0"/>
        <w:textAlignment w:val="baseline"/>
        <w:rPr>
          <w:rStyle w:val="eop"/>
          <w:rFonts w:ascii="Segoe UI" w:hAnsi="Segoe UI" w:cs="Segoe UI"/>
          <w:sz w:val="18"/>
          <w:szCs w:val="18"/>
        </w:rPr>
      </w:pPr>
      <w:r w:rsidRPr="00E61C35">
        <w:rPr>
          <w:rStyle w:val="normaltextrun"/>
          <w:rFonts w:eastAsiaTheme="majorEastAsia"/>
          <w:sz w:val="22"/>
          <w:szCs w:val="22"/>
        </w:rPr>
        <w:t> </w:t>
      </w:r>
      <w:r w:rsidRPr="00E61C35">
        <w:rPr>
          <w:rStyle w:val="eop"/>
          <w:rFonts w:eastAsiaTheme="majorEastAsia"/>
          <w:sz w:val="22"/>
          <w:szCs w:val="22"/>
        </w:rPr>
        <w:t> </w:t>
      </w:r>
    </w:p>
    <w:p w:rsidR="0064659C" w:rsidP="0064659C" w14:paraId="1B811654" w14:textId="77777777">
      <w:pPr>
        <w:pStyle w:val="paragraph"/>
        <w:spacing w:before="0" w:beforeAutospacing="0" w:after="0" w:afterAutospacing="0"/>
        <w:ind w:left="360"/>
        <w:textAlignment w:val="baseline"/>
        <w:rPr>
          <w:rStyle w:val="eop"/>
          <w:rFonts w:eastAsiaTheme="majorEastAsia"/>
          <w:sz w:val="22"/>
          <w:szCs w:val="22"/>
        </w:rPr>
      </w:pPr>
      <w:r w:rsidRPr="00E61C35">
        <w:rPr>
          <w:rStyle w:val="normaltextrun"/>
          <w:rFonts w:eastAsiaTheme="majorEastAsia"/>
          <w:i/>
          <w:iCs/>
          <w:sz w:val="22"/>
          <w:szCs w:val="22"/>
        </w:rPr>
        <w:t>Request for Expungement of Debt</w:t>
      </w:r>
      <w:r>
        <w:rPr>
          <w:rStyle w:val="FootnoteReference"/>
          <w:rFonts w:eastAsiaTheme="majorEastAsia"/>
          <w:szCs w:val="22"/>
        </w:rPr>
        <w:footnoteReference w:id="40"/>
      </w:r>
      <w:r w:rsidRPr="00E61C35">
        <w:rPr>
          <w:rStyle w:val="normaltextrun"/>
          <w:rFonts w:eastAsiaTheme="majorEastAsia"/>
          <w:sz w:val="22"/>
          <w:szCs w:val="22"/>
        </w:rPr>
        <w:t> </w:t>
      </w:r>
      <w:r>
        <w:rPr>
          <w:rStyle w:val="eop"/>
          <w:rFonts w:eastAsiaTheme="majorEastAsia"/>
          <w:sz w:val="22"/>
          <w:szCs w:val="22"/>
        </w:rPr>
        <w:t> </w:t>
      </w:r>
    </w:p>
    <w:p w:rsidR="0064659C" w:rsidP="0064659C" w14:paraId="42426464" w14:textId="77777777">
      <w:pPr>
        <w:pStyle w:val="paragraph"/>
        <w:spacing w:before="0" w:beforeAutospacing="0" w:after="0" w:afterAutospacing="0"/>
        <w:ind w:left="360"/>
        <w:textAlignment w:val="baseline"/>
        <w:rPr>
          <w:rFonts w:ascii="Segoe UI" w:hAnsi="Segoe UI" w:cs="Segoe UI"/>
          <w:sz w:val="18"/>
          <w:szCs w:val="18"/>
        </w:rPr>
      </w:pPr>
    </w:p>
    <w:p w:rsidR="0064659C" w:rsidP="0064659C" w14:paraId="08121BEF" w14:textId="77777777">
      <w:pPr>
        <w:pStyle w:val="paragraph"/>
        <w:spacing w:before="0" w:beforeAutospacing="0" w:after="0" w:afterAutospacing="0"/>
        <w:ind w:left="720"/>
        <w:textAlignment w:val="baseline"/>
        <w:rPr>
          <w:rStyle w:val="eop"/>
          <w:rFonts w:eastAsiaTheme="majorEastAsia"/>
          <w:sz w:val="22"/>
          <w:szCs w:val="22"/>
        </w:rPr>
      </w:pPr>
      <w:r w:rsidRPr="00AE0CEC">
        <w:rPr>
          <w:rFonts w:eastAsiaTheme="majorEastAsia"/>
          <w:sz w:val="22"/>
          <w:szCs w:val="22"/>
        </w:rPr>
        <w:t>Telekomunikasi Indonesia International (USA), Inc.</w:t>
      </w:r>
      <w:r w:rsidRPr="005A53A9">
        <w:rPr>
          <w:rStyle w:val="normaltextrun"/>
          <w:rFonts w:eastAsiaTheme="majorEastAsia"/>
          <w:sz w:val="22"/>
          <w:szCs w:val="22"/>
        </w:rPr>
        <w:t xml:space="preserve">, </w:t>
      </w:r>
      <w:r>
        <w:rPr>
          <w:rStyle w:val="normaltextrun"/>
          <w:rFonts w:eastAsiaTheme="majorEastAsia"/>
          <w:sz w:val="22"/>
          <w:szCs w:val="22"/>
        </w:rPr>
        <w:t>Petition for Waiver</w:t>
      </w:r>
      <w:r w:rsidRPr="005A53A9">
        <w:rPr>
          <w:rStyle w:val="normaltextrun"/>
          <w:rFonts w:eastAsiaTheme="majorEastAsia"/>
          <w:sz w:val="22"/>
          <w:szCs w:val="22"/>
        </w:rPr>
        <w:t xml:space="preserve">, WC Docket No. 06-122 (filed </w:t>
      </w:r>
      <w:r>
        <w:rPr>
          <w:rStyle w:val="normaltextrun"/>
          <w:rFonts w:eastAsiaTheme="majorEastAsia"/>
          <w:sz w:val="22"/>
          <w:szCs w:val="22"/>
        </w:rPr>
        <w:t>May 8,</w:t>
      </w:r>
      <w:r w:rsidRPr="005A53A9">
        <w:rPr>
          <w:rStyle w:val="normaltextrun"/>
          <w:rFonts w:eastAsiaTheme="majorEastAsia"/>
          <w:sz w:val="22"/>
          <w:szCs w:val="22"/>
        </w:rPr>
        <w:t xml:space="preserve"> 202</w:t>
      </w:r>
      <w:r>
        <w:rPr>
          <w:rStyle w:val="normaltextrun"/>
          <w:rFonts w:eastAsiaTheme="majorEastAsia"/>
          <w:sz w:val="22"/>
          <w:szCs w:val="22"/>
        </w:rPr>
        <w:t>5</w:t>
      </w:r>
      <w:r w:rsidRPr="005A53A9">
        <w:rPr>
          <w:rStyle w:val="normaltextrun"/>
          <w:rFonts w:eastAsiaTheme="majorEastAsia"/>
          <w:sz w:val="22"/>
          <w:szCs w:val="22"/>
        </w:rPr>
        <w:t>)</w:t>
      </w:r>
      <w:r>
        <w:rPr>
          <w:rStyle w:val="normaltextrun"/>
          <w:rFonts w:eastAsiaTheme="majorEastAsia"/>
          <w:sz w:val="22"/>
          <w:szCs w:val="22"/>
        </w:rPr>
        <w:t>  </w:t>
      </w:r>
      <w:r>
        <w:rPr>
          <w:rStyle w:val="eop"/>
          <w:rFonts w:eastAsiaTheme="majorEastAsia"/>
          <w:sz w:val="22"/>
          <w:szCs w:val="22"/>
        </w:rPr>
        <w:t> </w:t>
      </w:r>
    </w:p>
    <w:p w:rsidR="0064659C" w:rsidP="0064659C" w14:paraId="39C65DDE" w14:textId="77777777">
      <w:pPr>
        <w:pStyle w:val="paragraph"/>
        <w:spacing w:before="0" w:beforeAutospacing="0" w:after="0" w:afterAutospacing="0"/>
        <w:textAlignment w:val="baseline"/>
        <w:rPr>
          <w:rStyle w:val="normaltextrun"/>
          <w:rFonts w:eastAsiaTheme="majorEastAsia"/>
          <w:sz w:val="22"/>
          <w:szCs w:val="22"/>
        </w:rPr>
      </w:pPr>
    </w:p>
    <w:p w:rsidR="00AD18D9" w:rsidP="007619FD" w14:paraId="44F38D38" w14:textId="77777777">
      <w:pPr>
        <w:rPr>
          <w:b/>
          <w:bCs/>
          <w:u w:val="single"/>
        </w:rPr>
      </w:pPr>
    </w:p>
    <w:p w:rsidR="00AD18D9" w:rsidP="007619FD" w14:paraId="3F0FCF36" w14:textId="77777777">
      <w:pPr>
        <w:rPr>
          <w:b/>
          <w:bCs/>
          <w:u w:val="single"/>
        </w:rPr>
      </w:pPr>
    </w:p>
    <w:p w:rsidR="007619FD" w:rsidRPr="00C67E55" w:rsidP="007619FD" w14:paraId="4445D218" w14:textId="4E7D7C21">
      <w:pPr>
        <w:rPr>
          <w:b/>
          <w:bCs/>
          <w:u w:val="single"/>
        </w:rPr>
      </w:pPr>
      <w:r w:rsidRPr="00C67E55">
        <w:rPr>
          <w:b/>
          <w:bCs/>
          <w:u w:val="single"/>
        </w:rPr>
        <w:t>High-Cost Program (Connect America Fund)</w:t>
      </w:r>
    </w:p>
    <w:p w:rsidR="007619FD" w:rsidP="007619FD" w14:paraId="4599B511" w14:textId="77777777">
      <w:bookmarkStart w:id="7" w:name="_Hlk201644591"/>
      <w:r w:rsidRPr="00C67E55">
        <w:rPr>
          <w:b/>
          <w:bCs/>
        </w:rPr>
        <w:t>WC Docket No. 10-90</w:t>
      </w:r>
    </w:p>
    <w:bookmarkEnd w:id="7"/>
    <w:p w:rsidR="007619FD" w:rsidRPr="00C67E55" w:rsidP="007619FD" w14:paraId="34C4188E" w14:textId="77777777"/>
    <w:p w:rsidR="007619FD" w:rsidRPr="00097F07" w:rsidP="007619FD" w14:paraId="61EECF15" w14:textId="77777777">
      <w:pPr>
        <w:rPr>
          <w:u w:val="single"/>
        </w:rPr>
      </w:pPr>
      <w:r w:rsidRPr="00097F07">
        <w:rPr>
          <w:u w:val="single"/>
        </w:rPr>
        <w:t>Granted</w:t>
      </w:r>
    </w:p>
    <w:p w:rsidR="007619FD" w:rsidP="007619FD" w14:paraId="218B4E1E" w14:textId="77777777">
      <w:pPr>
        <w:rPr>
          <w:i/>
          <w:iCs/>
        </w:rPr>
      </w:pPr>
    </w:p>
    <w:p w:rsidR="007619FD" w:rsidRPr="001622E6" w:rsidP="007619FD" w14:paraId="7840A78B" w14:textId="74CDB3DC">
      <w:r>
        <w:rPr>
          <w:i/>
          <w:iCs/>
        </w:rPr>
        <w:t xml:space="preserve">      </w:t>
      </w:r>
      <w:r w:rsidRPr="00513FAE">
        <w:rPr>
          <w:i/>
          <w:iCs/>
        </w:rPr>
        <w:t xml:space="preserve">High Cost </w:t>
      </w:r>
      <w:r>
        <w:rPr>
          <w:i/>
          <w:iCs/>
        </w:rPr>
        <w:t>Performance Measures Module</w:t>
      </w:r>
      <w:r w:rsidRPr="5583D80B">
        <w:rPr>
          <w:i/>
          <w:iCs/>
        </w:rPr>
        <w:t xml:space="preserve"> </w:t>
      </w:r>
      <w:r>
        <w:rPr>
          <w:i/>
          <w:iCs/>
        </w:rPr>
        <w:t>(PMM)</w:t>
      </w:r>
      <w:r w:rsidRPr="5583D80B">
        <w:rPr>
          <w:i/>
          <w:iCs/>
        </w:rPr>
        <w:t xml:space="preserve"> Certification Reporting</w:t>
      </w:r>
      <w:r>
        <w:rPr>
          <w:rStyle w:val="FootnoteReference"/>
        </w:rPr>
        <w:footnoteReference w:id="41"/>
      </w:r>
    </w:p>
    <w:p w:rsidR="007619FD" w:rsidP="007619FD" w14:paraId="636866BF" w14:textId="77777777">
      <w:pPr>
        <w:ind w:left="720"/>
      </w:pPr>
    </w:p>
    <w:p w:rsidR="007619FD" w:rsidP="007619FD" w14:paraId="373A92EA" w14:textId="38CA1D03">
      <w:pPr>
        <w:ind w:left="720"/>
        <w:rPr>
          <w:sz w:val="24"/>
          <w:szCs w:val="24"/>
        </w:rPr>
      </w:pPr>
      <w:r>
        <w:rPr>
          <w:sz w:val="24"/>
          <w:szCs w:val="24"/>
        </w:rPr>
        <w:t>Hughes Network Systems, LLC Petition for Waiver, WC Docket No. 10-90 (filed Apr. 22, 2025)</w:t>
      </w:r>
    </w:p>
    <w:p w:rsidR="007619FD" w:rsidP="007619FD" w14:paraId="26285CA3" w14:textId="77777777">
      <w:pPr>
        <w:ind w:left="720"/>
        <w:rPr>
          <w:sz w:val="24"/>
          <w:szCs w:val="24"/>
        </w:rPr>
      </w:pPr>
    </w:p>
    <w:p w:rsidR="007619FD" w:rsidP="007619FD" w14:paraId="5D22F991" w14:textId="77777777">
      <w:pPr>
        <w:rPr>
          <w:sz w:val="24"/>
          <w:szCs w:val="24"/>
          <w:u w:val="single"/>
        </w:rPr>
      </w:pPr>
      <w:r>
        <w:rPr>
          <w:sz w:val="24"/>
          <w:szCs w:val="24"/>
          <w:u w:val="single"/>
        </w:rPr>
        <w:t>Granted in part</w:t>
      </w:r>
    </w:p>
    <w:p w:rsidR="007619FD" w:rsidP="007619FD" w14:paraId="458F71C0" w14:textId="77777777">
      <w:pPr>
        <w:rPr>
          <w:i/>
          <w:iCs/>
          <w:sz w:val="24"/>
          <w:szCs w:val="24"/>
        </w:rPr>
      </w:pPr>
    </w:p>
    <w:p w:rsidR="007619FD" w:rsidRPr="00C84528" w:rsidP="007619FD" w14:paraId="21CD125C" w14:textId="49E99CBE">
      <w:pPr>
        <w:rPr>
          <w:i/>
          <w:iCs/>
          <w:sz w:val="24"/>
          <w:szCs w:val="24"/>
        </w:rPr>
      </w:pPr>
      <w:r>
        <w:rPr>
          <w:i/>
          <w:iCs/>
          <w:sz w:val="24"/>
          <w:szCs w:val="24"/>
        </w:rPr>
        <w:t xml:space="preserve">      </w:t>
      </w:r>
      <w:r w:rsidRPr="00C84528">
        <w:rPr>
          <w:i/>
          <w:iCs/>
          <w:sz w:val="24"/>
          <w:szCs w:val="24"/>
        </w:rPr>
        <w:t>High Cost Performance Measures Module (PMM) Certification Reporting</w:t>
      </w:r>
      <w:r>
        <w:rPr>
          <w:rStyle w:val="FootnoteReference"/>
          <w:sz w:val="24"/>
          <w:szCs w:val="24"/>
        </w:rPr>
        <w:footnoteReference w:id="42"/>
      </w:r>
    </w:p>
    <w:p w:rsidR="007619FD" w:rsidP="007619FD" w14:paraId="016CC505" w14:textId="77777777">
      <w:pPr>
        <w:rPr>
          <w:sz w:val="24"/>
          <w:szCs w:val="24"/>
        </w:rPr>
      </w:pPr>
    </w:p>
    <w:p w:rsidR="007619FD" w:rsidRPr="00C84528" w:rsidP="007619FD" w14:paraId="53460F5D" w14:textId="222F08AE">
      <w:pPr>
        <w:ind w:left="720"/>
        <w:rPr>
          <w:sz w:val="24"/>
          <w:szCs w:val="24"/>
        </w:rPr>
      </w:pPr>
      <w:r w:rsidRPr="00C84528">
        <w:rPr>
          <w:sz w:val="24"/>
          <w:szCs w:val="24"/>
        </w:rPr>
        <w:t>Northern Arapaho Tribal Industries, Inc. d/b/a Wind River Internet Request for Waiver and Expedited Treatment, WC Docket No. 10-90 (filed May 30, 2025).</w:t>
      </w:r>
    </w:p>
    <w:p w:rsidR="007619FD" w:rsidP="0064659C" w14:paraId="7F463AAC" w14:textId="77777777">
      <w:pPr>
        <w:pStyle w:val="paragraph"/>
        <w:spacing w:before="0" w:beforeAutospacing="0" w:after="0" w:afterAutospacing="0"/>
        <w:textAlignment w:val="baseline"/>
        <w:rPr>
          <w:rStyle w:val="normaltextrun"/>
          <w:rFonts w:eastAsiaTheme="majorEastAsia"/>
          <w:sz w:val="22"/>
          <w:szCs w:val="22"/>
        </w:rPr>
      </w:pPr>
    </w:p>
    <w:p w:rsidR="0064659C" w:rsidRPr="00A24FB5" w:rsidP="0064659C" w14:paraId="00603E7B" w14:textId="77777777"/>
    <w:p w:rsidR="00DA1A20" w:rsidRPr="005E47D6" w:rsidP="00DA1A20" w14:paraId="74B98A7E" w14:textId="77777777">
      <w:pPr>
        <w:widowControl/>
        <w:spacing w:after="240"/>
        <w:ind w:firstLine="720"/>
        <w:outlineLvl w:val="0"/>
        <w:rPr>
          <w:szCs w:val="22"/>
        </w:rPr>
      </w:pPr>
      <w:r w:rsidRPr="005E47D6">
        <w:rPr>
          <w:szCs w:val="22"/>
        </w:rPr>
        <w:t>For additional information concerning this Public Notice, please contact James Bachtell in the Telecommunications Access Policy Division, Wireline Competition Bureau, at james.bachtell@fcc.gov or (202) 418-2694.</w:t>
      </w:r>
    </w:p>
    <w:p w:rsidR="00DA1A20" w:rsidRPr="0094703A" w:rsidP="00DA1A20" w14:paraId="0D02ECC0" w14:textId="77777777">
      <w:pPr>
        <w:spacing w:after="240"/>
        <w:ind w:left="720" w:hanging="720"/>
        <w:jc w:val="center"/>
        <w:rPr>
          <w:szCs w:val="22"/>
        </w:rPr>
      </w:pPr>
      <w:r w:rsidRPr="0094703A">
        <w:rPr>
          <w:b/>
          <w:bCs/>
          <w:szCs w:val="22"/>
        </w:rPr>
        <w:t>- FCC -</w:t>
      </w:r>
    </w:p>
    <w:p w:rsidR="00F96F63" w:rsidP="00F96F63" w14:paraId="1112584A" w14:textId="77777777">
      <w:pPr>
        <w:rPr>
          <w:sz w:val="24"/>
        </w:rPr>
      </w:pPr>
    </w:p>
    <w:p w:rsidR="00930ECF" w:rsidRPr="00930ECF" w:rsidP="00F96F63" w14:paraId="07D1D445" w14:textId="77777777">
      <w:pPr>
        <w:rPr>
          <w:sz w:val="24"/>
        </w:rPr>
      </w:pPr>
    </w:p>
    <w:sectPr w:rsidSect="000E5884">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0BC0" w14:paraId="555B32B8" w14:textId="77777777">
      <w:pPr>
        <w:spacing w:line="20" w:lineRule="exact"/>
      </w:pPr>
    </w:p>
  </w:endnote>
  <w:endnote w:type="continuationSeparator" w:id="1">
    <w:p w:rsidR="009A0BC0" w14:paraId="1F4B8A48" w14:textId="77777777">
      <w:r>
        <w:t xml:space="preserve"> </w:t>
      </w:r>
    </w:p>
  </w:endnote>
  <w:endnote w:type="continuationNotice" w:id="2">
    <w:p w:rsidR="009A0BC0" w14:paraId="414C636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rsidP="0055614C" w14:paraId="060C429A"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1F63C5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rsidP="00910F12" w14:paraId="39BC016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14:paraId="3E3DEFD8"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0BC0" w14:paraId="0649D8A1" w14:textId="77777777">
      <w:r>
        <w:separator/>
      </w:r>
    </w:p>
  </w:footnote>
  <w:footnote w:type="continuationSeparator" w:id="1">
    <w:p w:rsidR="009A0BC0" w14:paraId="0A5FDF87" w14:textId="77777777">
      <w:pPr>
        <w:rPr>
          <w:sz w:val="20"/>
        </w:rPr>
      </w:pPr>
      <w:r>
        <w:rPr>
          <w:sz w:val="20"/>
        </w:rPr>
        <w:t xml:space="preserve">(Continued from previous page)  </w:t>
      </w:r>
      <w:r>
        <w:rPr>
          <w:sz w:val="20"/>
        </w:rPr>
        <w:separator/>
      </w:r>
    </w:p>
  </w:footnote>
  <w:footnote w:type="continuationNotice" w:id="2">
    <w:p w:rsidR="009A0BC0" w:rsidP="00910F12" w14:paraId="28A1BDFD" w14:textId="77777777">
      <w:pPr>
        <w:jc w:val="right"/>
        <w:rPr>
          <w:sz w:val="20"/>
        </w:rPr>
      </w:pPr>
      <w:r>
        <w:rPr>
          <w:sz w:val="20"/>
        </w:rPr>
        <w:t>(continued….)</w:t>
      </w:r>
    </w:p>
  </w:footnote>
  <w:footnote w:id="3">
    <w:p w:rsidR="00DA1A20" w:rsidRPr="009E5E86" w:rsidP="006548F3" w14:paraId="444147A8" w14:textId="56CCE7E8">
      <w:pPr>
        <w:pStyle w:val="FootnoteText"/>
      </w:pPr>
      <w:r w:rsidRPr="009E5E86">
        <w:rPr>
          <w:rStyle w:val="FootnoteReference"/>
          <w:sz w:val="20"/>
        </w:rPr>
        <w:footnoteRef/>
      </w:r>
      <w:r w:rsidRPr="009E5E86">
        <w:t xml:space="preserve"> </w:t>
      </w:r>
      <w:r w:rsidRPr="009E5E86">
        <w:rPr>
          <w:i/>
          <w:iCs/>
        </w:rPr>
        <w:t>See</w:t>
      </w:r>
      <w:r w:rsidRPr="009E5E86">
        <w:t xml:space="preserve"> </w:t>
      </w:r>
      <w:bookmarkStart w:id="2" w:name="_Hlk91055904"/>
      <w:r w:rsidRPr="009E5E86">
        <w:rPr>
          <w:i/>
          <w:iCs/>
        </w:rPr>
        <w:t>Streamlined Process for Resolving Requests for Review of Decisions by the Universal Service Administrative Company</w:t>
      </w:r>
      <w:r w:rsidRPr="009E5E86">
        <w:t xml:space="preserve">, CC Docket Nos. 96-45 and 02-6, WC Docket Nos. 02-60, </w:t>
      </w:r>
      <w:r w:rsidRPr="009E5E86">
        <w:rPr>
          <w:lang w:val="en"/>
        </w:rPr>
        <w:t xml:space="preserve">06-122, 08-71, 10-90, </w:t>
      </w:r>
      <w:r w:rsidRPr="009E5E86">
        <w:t xml:space="preserve">11-42, and 14-58, Public Notice, 29 FCC Rcd 11094 </w:t>
      </w:r>
      <w:bookmarkEnd w:id="2"/>
      <w:r w:rsidRPr="009E5E86">
        <w:t xml:space="preserve">(WCB 2014).  </w:t>
      </w:r>
      <w:r w:rsidRPr="005E47D6">
        <w:t>Section</w:t>
      </w:r>
      <w:r w:rsidR="00B67DD8">
        <w:t>s</w:t>
      </w:r>
      <w:r w:rsidRPr="005E47D6">
        <w:t xml:space="preserve"> 54.719(b) </w:t>
      </w:r>
      <w:r w:rsidR="00B67DD8">
        <w:t>and 54.</w:t>
      </w:r>
      <w:r w:rsidR="000D153D">
        <w:t>1718</w:t>
      </w:r>
      <w:r w:rsidR="00B67DD8">
        <w:t>(a)</w:t>
      </w:r>
      <w:r w:rsidR="000D153D">
        <w:t xml:space="preserve">(2) </w:t>
      </w:r>
      <w:r w:rsidRPr="009E5E86">
        <w:t xml:space="preserve">of the Commission’s rules provide that any person aggrieved by an action taken by a division of USAC, after first seeking review at USAC, may seek review from the Commission.  </w:t>
      </w:r>
      <w:r w:rsidRPr="005E47D6">
        <w:t>Section</w:t>
      </w:r>
      <w:r w:rsidR="000D153D">
        <w:t>s</w:t>
      </w:r>
      <w:r w:rsidRPr="005E47D6">
        <w:t xml:space="preserve"> 54.719(c) </w:t>
      </w:r>
      <w:r w:rsidR="000D153D">
        <w:t xml:space="preserve">and 54.1718(a)(3) </w:t>
      </w:r>
      <w:r w:rsidRPr="009E5E86">
        <w:t>of the Commission’s rules provide that parties seeking waivers of the Commission’s rules shall seek review directly from the Commission.  In this Public Notice, we have reclassified as Requests for Waiver any appeals seeking review of a USAC decision that appropriately should have requested a waiver of the Commission’s rules.  Similarly, we have reclassified as Requests for Review any appeals seeking a waiver of the Commission’s rules but that are, in fact, seeking review of a USAC decision.</w:t>
      </w:r>
    </w:p>
  </w:footnote>
  <w:footnote w:id="4">
    <w:p w:rsidR="00DA1A20" w:rsidRPr="009E5E86" w:rsidP="006548F3" w14:paraId="1766E3EE" w14:textId="77777777">
      <w:pPr>
        <w:pStyle w:val="FootnoteText"/>
      </w:pPr>
      <w:r w:rsidRPr="009E5E86">
        <w:rPr>
          <w:rStyle w:val="FootnoteReference"/>
          <w:sz w:val="20"/>
        </w:rPr>
        <w:footnoteRef/>
      </w:r>
      <w:r w:rsidRPr="009E5E86">
        <w:t xml:space="preserve"> </w:t>
      </w:r>
      <w:r w:rsidRPr="009E5E86">
        <w:rPr>
          <w:i/>
          <w:iCs/>
        </w:rPr>
        <w:t>See</w:t>
      </w:r>
      <w:r w:rsidRPr="009E5E86">
        <w:t xml:space="preserve"> 47 CFR §§ 1.106(f), 1.115(d);</w:t>
      </w:r>
      <w:r w:rsidRPr="009E5E86">
        <w:rPr>
          <w:i/>
          <w:iCs/>
        </w:rPr>
        <w:t xml:space="preserve"> see also</w:t>
      </w:r>
      <w:r w:rsidRPr="009E5E86">
        <w:t xml:space="preserve"> 47 CFR § 1.4(b)(2) (setting forth the method for computing the amount of time within which persons or entities must act in response to deadlines established by the Commission).</w:t>
      </w:r>
    </w:p>
  </w:footnote>
  <w:footnote w:id="5">
    <w:p w:rsidR="001577F7" w:rsidP="006548F3" w14:paraId="459E052B" w14:textId="1B8CBD17">
      <w:pPr>
        <w:pStyle w:val="FootnoteText"/>
      </w:pPr>
      <w:r w:rsidRPr="0097787A">
        <w:rPr>
          <w:rStyle w:val="FootnoteReference"/>
          <w:sz w:val="20"/>
        </w:rPr>
        <w:footnoteRef/>
      </w:r>
      <w:r>
        <w:t xml:space="preserve"> </w:t>
      </w:r>
      <w:r w:rsidRPr="00027491">
        <w:rPr>
          <w:i/>
          <w:iCs/>
        </w:rPr>
        <w:t>See</w:t>
      </w:r>
      <w:r w:rsidRPr="00DD1A85" w:rsidR="00DD1A85">
        <w:rPr>
          <w:iCs/>
        </w:rPr>
        <w:t>,</w:t>
      </w:r>
      <w:r w:rsidRPr="00027491">
        <w:rPr>
          <w:i/>
          <w:iCs/>
        </w:rPr>
        <w:t xml:space="preserve"> e.g</w:t>
      </w:r>
      <w:r w:rsidRPr="0097584D">
        <w:t>.,</w:t>
      </w:r>
      <w:r w:rsidRPr="00027491">
        <w:rPr>
          <w:i/>
          <w:iCs/>
        </w:rPr>
        <w:t xml:space="preserve"> Requests for Review and/or Requests for Waiver of the Decisions of the Universal Service Administrator by Al Noor High School et al.; Schools and Libraries Universal Service Support Mechanism</w:t>
      </w:r>
      <w:r w:rsidRPr="00027491">
        <w:t>, CC Docket No. 02-6, Order, 27 FCC Rcd 8223 (WCB 2012) (</w:t>
      </w:r>
      <w:r w:rsidRPr="007F5F63">
        <w:rPr>
          <w:i/>
          <w:iCs/>
        </w:rPr>
        <w:t>Al Noor High School Order</w:t>
      </w:r>
      <w:r>
        <w:t xml:space="preserve">) </w:t>
      </w:r>
      <w:r w:rsidRPr="00027491">
        <w:t xml:space="preserve">(dismissing as moot requests for review where USAC </w:t>
      </w:r>
      <w:r w:rsidR="007E70DD">
        <w:t>has taken</w:t>
      </w:r>
      <w:r w:rsidR="0000449A">
        <w:t xml:space="preserve"> the </w:t>
      </w:r>
      <w:r w:rsidR="000E3B41">
        <w:t>requested action</w:t>
      </w:r>
      <w:r w:rsidR="002608CF">
        <w:t>(s)</w:t>
      </w:r>
      <w:r w:rsidRPr="00027491">
        <w:t>).</w:t>
      </w:r>
    </w:p>
  </w:footnote>
  <w:footnote w:id="6">
    <w:p w:rsidR="00E55938" w:rsidRPr="009E5E86" w:rsidP="006548F3" w14:paraId="1A527CD3" w14:textId="3B0B9F1A">
      <w:pPr>
        <w:pStyle w:val="FootnoteText"/>
      </w:pPr>
      <w:r w:rsidRPr="009E5E86">
        <w:rPr>
          <w:rStyle w:val="FootnoteReference"/>
          <w:sz w:val="20"/>
        </w:rPr>
        <w:footnoteRef/>
      </w:r>
      <w:r w:rsidRPr="009E5E86">
        <w:t xml:space="preserve"> </w:t>
      </w:r>
      <w:r w:rsidRPr="009E5E86">
        <w:rPr>
          <w:i/>
          <w:iCs/>
        </w:rPr>
        <w:t>See Petitions for Reconsideration by Little Falls Township School District et al.; Schools and Libraries Universal Service Support Mechanism</w:t>
      </w:r>
      <w:r w:rsidRPr="009E5E86">
        <w:t xml:space="preserve">, CC Docket No. 02-6, Order on Reconsideration, </w:t>
      </w:r>
      <w:r w:rsidR="00821E72">
        <w:t xml:space="preserve">38 FCC Rcd </w:t>
      </w:r>
      <w:r w:rsidR="00A57A26">
        <w:t xml:space="preserve">1100, </w:t>
      </w:r>
      <w:r w:rsidR="00FF4F9D">
        <w:t>1104</w:t>
      </w:r>
      <w:r w:rsidRPr="009E5E86">
        <w:t>, para. 10 (WCB 2023) (</w:t>
      </w:r>
      <w:r w:rsidRPr="009E5E86">
        <w:rPr>
          <w:i/>
          <w:iCs/>
        </w:rPr>
        <w:t>Little Falls Township Order</w:t>
      </w:r>
      <w:r w:rsidRPr="009E5E86">
        <w:t xml:space="preserve">) (dismissing without prejudice appeals that are filed with the Commission before being reviewed at USAC and waiving the 60-day appeal filing deadline to allow the party to refile its appeal at USAC </w:t>
      </w:r>
      <w:r>
        <w:t>and</w:t>
      </w:r>
      <w:r w:rsidRPr="009E5E86">
        <w:t xml:space="preserve"> have it considered on the merits).</w:t>
      </w:r>
    </w:p>
    <w:p w:rsidR="00E55938" w:rsidRPr="009E5E86" w:rsidP="006548F3" w14:paraId="698B7115" w14:textId="738B3359">
      <w:pPr>
        <w:pStyle w:val="FootnoteText"/>
      </w:pPr>
      <w:r w:rsidRPr="009E5E86">
        <w:t xml:space="preserve">Parties seeking review of USAC decisions must first file an appeal with USAC.  </w:t>
      </w:r>
      <w:r w:rsidRPr="009E5E86">
        <w:rPr>
          <w:i/>
          <w:iCs/>
        </w:rPr>
        <w:t xml:space="preserve">See </w:t>
      </w:r>
      <w:r w:rsidRPr="009E5E86">
        <w:t xml:space="preserve">47 CFR § 54.719(a).  Because the petitioner filed </w:t>
      </w:r>
      <w:r w:rsidR="009F31DF">
        <w:t xml:space="preserve">its </w:t>
      </w:r>
      <w:r w:rsidRPr="009E5E86">
        <w:t xml:space="preserve">appeal with the Commission first, we now provide </w:t>
      </w:r>
      <w:r w:rsidR="009F31DF">
        <w:rPr>
          <w:szCs w:val="22"/>
        </w:rPr>
        <w:t xml:space="preserve">the school district </w:t>
      </w:r>
      <w:r w:rsidRPr="009E5E86">
        <w:t xml:space="preserve">60 days from the release date of this Public Notice to refile </w:t>
      </w:r>
      <w:r w:rsidR="00ED0C8E">
        <w:t>its</w:t>
      </w:r>
      <w:r>
        <w:t xml:space="preserve"> </w:t>
      </w:r>
      <w:r w:rsidRPr="009E5E86">
        <w:t xml:space="preserve">appeal at USAC.  Pursuant to the </w:t>
      </w:r>
      <w:r w:rsidRPr="009E5E86">
        <w:rPr>
          <w:i/>
          <w:iCs/>
        </w:rPr>
        <w:t>Little Falls Township Order</w:t>
      </w:r>
      <w:r w:rsidRPr="009E5E86">
        <w:t>, we also waive the 60-day appeal filing deadline, 47 CFR § 54.720(a), to allow the appeal</w:t>
      </w:r>
      <w:r>
        <w:t>s</w:t>
      </w:r>
      <w:r w:rsidRPr="009E5E86">
        <w:t xml:space="preserve"> to be considered on the merits by USAC without being considered late.  </w:t>
      </w:r>
      <w:r w:rsidRPr="009E5E86">
        <w:rPr>
          <w:i/>
          <w:iCs/>
        </w:rPr>
        <w:t>See</w:t>
      </w:r>
      <w:r w:rsidRPr="009E5E86">
        <w:t xml:space="preserve"> </w:t>
      </w:r>
      <w:r w:rsidRPr="009E5E86">
        <w:rPr>
          <w:i/>
          <w:iCs/>
        </w:rPr>
        <w:t>Little Falls Township Order</w:t>
      </w:r>
      <w:r w:rsidRPr="00FF4F9D" w:rsidR="00FF4F9D">
        <w:t>, 38 FCC R</w:t>
      </w:r>
      <w:r w:rsidR="001C7ABE">
        <w:t>cd</w:t>
      </w:r>
      <w:r w:rsidRPr="009E5E86">
        <w:t xml:space="preserve"> at </w:t>
      </w:r>
      <w:r w:rsidR="00FF4F9D">
        <w:t xml:space="preserve">1104, </w:t>
      </w:r>
      <w:r w:rsidRPr="009E5E86">
        <w:t>para. 10.  Appeals for funding year 2016 and forward should be filed in the E-Rate Productivity Center portal, found here:</w:t>
      </w:r>
      <w:r w:rsidRPr="009E5E86">
        <w:rPr>
          <w:color w:val="404040"/>
          <w:shd w:val="clear" w:color="auto" w:fill="FFFFFF"/>
        </w:rPr>
        <w:t> </w:t>
      </w:r>
      <w:hyperlink r:id="rId1" w:history="1">
        <w:r w:rsidRPr="000554DE" w:rsidR="0079132E">
          <w:rPr>
            <w:rStyle w:val="Hyperlink"/>
            <w:color w:val="auto"/>
            <w:shd w:val="clear" w:color="auto" w:fill="FFFFFF"/>
          </w:rPr>
          <w:t>https://forms.universalservice.org/portal</w:t>
        </w:r>
      </w:hyperlink>
      <w:r w:rsidRPr="009E5E86">
        <w:t>.  Appeals from funding year 2015 and prior funding years should be filed by email to Appeals@usac.org.</w:t>
      </w:r>
    </w:p>
  </w:footnote>
  <w:footnote w:id="7">
    <w:p w:rsidR="009C32B3" w:rsidP="009C32B3" w14:paraId="5EFD8326" w14:textId="65182A71">
      <w:pPr>
        <w:pStyle w:val="FootnoteText"/>
      </w:pPr>
      <w:r>
        <w:rPr>
          <w:rStyle w:val="FootnoteReference"/>
        </w:rPr>
        <w:footnoteRef/>
      </w:r>
      <w:r>
        <w:t xml:space="preserve"> </w:t>
      </w:r>
      <w:r w:rsidRPr="00A07BBC">
        <w:rPr>
          <w:i/>
          <w:iCs/>
        </w:rPr>
        <w:t>See</w:t>
      </w:r>
      <w:r w:rsidRPr="00DD1A85" w:rsidR="00DD1A85">
        <w:rPr>
          <w:iCs/>
        </w:rPr>
        <w:t>,</w:t>
      </w:r>
      <w:r w:rsidRPr="00A07BBC">
        <w:rPr>
          <w:i/>
          <w:iCs/>
        </w:rPr>
        <w:t xml:space="preserve"> e.g.</w:t>
      </w:r>
      <w:r w:rsidRPr="00344C58">
        <w:t>,</w:t>
      </w:r>
      <w:r w:rsidRPr="00A07BBC">
        <w:rPr>
          <w:i/>
          <w:iCs/>
        </w:rPr>
        <w:t xml:space="preserve"> Requests for Waiver and Review of Decisions of the Universal Service Administrator by Allan Shivers Library et al.; Schools and Libraries Universal Service Support Mechanism</w:t>
      </w:r>
      <w:r w:rsidRPr="00A07BBC">
        <w:t xml:space="preserve">, CC Docket No. 02-6, Order, 29 FCC Rcd 10356, 10357, para. 2 (WCB 2014) </w:t>
      </w:r>
      <w:r>
        <w:t>(</w:t>
      </w:r>
      <w:r w:rsidRPr="00A07BBC">
        <w:rPr>
          <w:i/>
          <w:iCs/>
        </w:rPr>
        <w:t>Allan Shivers Library</w:t>
      </w:r>
      <w:r w:rsidRPr="00A07BBC">
        <w:t xml:space="preserve"> </w:t>
      </w:r>
      <w:r w:rsidRPr="00FD62F6">
        <w:rPr>
          <w:i/>
          <w:iCs/>
        </w:rPr>
        <w:t>Order</w:t>
      </w:r>
      <w:r>
        <w:t xml:space="preserve">) </w:t>
      </w:r>
      <w:r w:rsidRPr="00A07BBC">
        <w:t>(dismissing petitions for reconsideration that fail to identify any material error, omission, or reason warranting reconsideration, and rely on arguments that have been fully considered and rejected by the Bureau within the same proceeding).</w:t>
      </w:r>
    </w:p>
  </w:footnote>
  <w:footnote w:id="8">
    <w:p w:rsidR="00DA1A20" w:rsidRPr="009E5E86" w:rsidP="006548F3" w14:paraId="5F2BA79D" w14:textId="77777777">
      <w:pPr>
        <w:spacing w:after="120"/>
        <w:rPr>
          <w:sz w:val="20"/>
        </w:rPr>
      </w:pPr>
      <w:r w:rsidRPr="009E5E86">
        <w:rPr>
          <w:rStyle w:val="FootnoteReference"/>
          <w:sz w:val="20"/>
        </w:rPr>
        <w:footnoteRef/>
      </w:r>
      <w:r w:rsidRPr="009E5E86">
        <w:rPr>
          <w:sz w:val="20"/>
        </w:rPr>
        <w:t xml:space="preserve"> We remand these applications to USAC and direct USAC to complete its review of the applications and issue a funding decision based on a complete review and analysis, no later than 90 calendar days from the release date of this Public Notice.  In remanding these applications to USAC, we make no finding as to the ultimate eligibility of the </w:t>
      </w:r>
      <w:r>
        <w:rPr>
          <w:sz w:val="20"/>
        </w:rPr>
        <w:t>equipment/</w:t>
      </w:r>
      <w:r w:rsidRPr="009E5E86">
        <w:rPr>
          <w:sz w:val="20"/>
        </w:rPr>
        <w:t xml:space="preserve">services or the petitioners’ applications.  We also waive sections 54.507(d) and 54.514(a) of the Commission’s rules and direct USAC to waive any procedural deadline that might be necessary to effectuate our ruling.  </w:t>
      </w:r>
      <w:r w:rsidRPr="009E5E86">
        <w:rPr>
          <w:i/>
          <w:iCs/>
          <w:sz w:val="20"/>
        </w:rPr>
        <w:t>See</w:t>
      </w:r>
      <w:r w:rsidRPr="009E5E86">
        <w:rPr>
          <w:sz w:val="20"/>
        </w:rPr>
        <w:t xml:space="preserve"> 47 CFR § 54.507(d) (requiring non-recurring services to be implemented by September 30 following the close of the funding year); 47 CFR § 54.514(a) (codifying the invoice filing deadline</w:t>
      </w:r>
      <w:r>
        <w:rPr>
          <w:sz w:val="20"/>
        </w:rPr>
        <w:t xml:space="preserve"> rule</w:t>
      </w:r>
      <w:r w:rsidRPr="009E5E86">
        <w:rPr>
          <w:sz w:val="20"/>
        </w:rPr>
        <w:t>).</w:t>
      </w:r>
    </w:p>
  </w:footnote>
  <w:footnote w:id="9">
    <w:p w:rsidR="00A51C2C" w14:paraId="616254BA" w14:textId="6F2718E4">
      <w:pPr>
        <w:pStyle w:val="FootnoteText"/>
      </w:pPr>
      <w:r>
        <w:rPr>
          <w:rStyle w:val="FootnoteReference"/>
        </w:rPr>
        <w:footnoteRef/>
      </w:r>
      <w:r>
        <w:t xml:space="preserve"> </w:t>
      </w:r>
      <w:r w:rsidRPr="00A51C2C">
        <w:t>USAC denied two invoices because it found that the service provider had not filed an updated FCC Form 473 (S</w:t>
      </w:r>
      <w:r w:rsidR="002608CF">
        <w:t xml:space="preserve">ervice </w:t>
      </w:r>
      <w:r w:rsidRPr="00A51C2C">
        <w:t>P</w:t>
      </w:r>
      <w:r w:rsidR="002608CF">
        <w:t xml:space="preserve">rovider </w:t>
      </w:r>
      <w:r w:rsidRPr="00A51C2C">
        <w:t>A</w:t>
      </w:r>
      <w:r w:rsidR="002608CF">
        <w:t xml:space="preserve">nnual </w:t>
      </w:r>
      <w:r w:rsidRPr="00A51C2C">
        <w:t>C</w:t>
      </w:r>
      <w:r w:rsidR="002608CF">
        <w:t>ertification (SPAC) form</w:t>
      </w:r>
      <w:r w:rsidRPr="00A51C2C">
        <w:t xml:space="preserve">).  Consistent with our obligation to conduct a de novo review of decisions made by USAC, we grant this request for review.  </w:t>
      </w:r>
      <w:r w:rsidRPr="00BC140A">
        <w:rPr>
          <w:i/>
          <w:iCs/>
        </w:rPr>
        <w:t xml:space="preserve">See </w:t>
      </w:r>
      <w:r w:rsidRPr="00A51C2C">
        <w:t xml:space="preserve">47 CFR </w:t>
      </w:r>
      <w:r w:rsidRPr="009E5E86" w:rsidR="003763B0">
        <w:t>§</w:t>
      </w:r>
      <w:r w:rsidRPr="00A51C2C">
        <w:t xml:space="preserve"> 54.723.  Based on the facts and circumstances of this case, we find that the service provider was in good standing with USAC and did </w:t>
      </w:r>
      <w:r w:rsidR="00AD2B7B">
        <w:t>submit</w:t>
      </w:r>
      <w:r w:rsidRPr="00A51C2C" w:rsidR="00AD2B7B">
        <w:t xml:space="preserve"> </w:t>
      </w:r>
      <w:r w:rsidRPr="00A51C2C">
        <w:t xml:space="preserve">a valid FCC Form 473 (SPAC) during the time period at issue.  We therefore grant the request for review.  </w:t>
      </w:r>
      <w:r w:rsidRPr="00BC140A">
        <w:rPr>
          <w:i/>
          <w:iCs/>
        </w:rPr>
        <w:t>See</w:t>
      </w:r>
      <w:r w:rsidRPr="00DD1A85" w:rsidR="00DD1A85">
        <w:rPr>
          <w:iCs/>
        </w:rPr>
        <w:t>,</w:t>
      </w:r>
      <w:r w:rsidRPr="00BC140A">
        <w:rPr>
          <w:i/>
          <w:iCs/>
        </w:rPr>
        <w:t xml:space="preserve"> e.g</w:t>
      </w:r>
      <w:r w:rsidRPr="00080B89">
        <w:t>.,</w:t>
      </w:r>
      <w:r w:rsidRPr="00BC140A">
        <w:rPr>
          <w:i/>
          <w:iCs/>
        </w:rPr>
        <w:t xml:space="preserve"> Request for Review of a Decision of the Universal Service </w:t>
      </w:r>
      <w:r w:rsidR="00A95267">
        <w:rPr>
          <w:i/>
          <w:iCs/>
        </w:rPr>
        <w:t>Administrator by Grand Rapids Public Schools</w:t>
      </w:r>
      <w:r w:rsidR="00EA5994">
        <w:rPr>
          <w:i/>
          <w:iCs/>
        </w:rPr>
        <w:t>;</w:t>
      </w:r>
      <w:r w:rsidRPr="00EA5994" w:rsidR="00EA5994">
        <w:rPr>
          <w:i/>
          <w:iCs/>
        </w:rPr>
        <w:t xml:space="preserve"> </w:t>
      </w:r>
      <w:r w:rsidRPr="00D5446E" w:rsidR="00EA5994">
        <w:rPr>
          <w:i/>
          <w:iCs/>
        </w:rPr>
        <w:t>Schools and Libraries Universal Service Support Mechanism</w:t>
      </w:r>
      <w:r w:rsidRPr="00A51C2C">
        <w:t>, CC Docket No. 0</w:t>
      </w:r>
      <w:r w:rsidR="00EA5994">
        <w:t>2</w:t>
      </w:r>
      <w:r w:rsidRPr="00A51C2C">
        <w:t xml:space="preserve">-6, Order, 23 FCC Rcd 15413, 15416, para. 6 (WCB 2008) </w:t>
      </w:r>
      <w:r w:rsidR="000F174F">
        <w:t>(</w:t>
      </w:r>
      <w:r w:rsidRPr="000F174F" w:rsidR="000F174F">
        <w:rPr>
          <w:i/>
          <w:iCs/>
        </w:rPr>
        <w:t>Grand Rapids Public Schools Order</w:t>
      </w:r>
      <w:r w:rsidR="000F174F">
        <w:t xml:space="preserve">) </w:t>
      </w:r>
      <w:r w:rsidRPr="00A51C2C">
        <w:t>(conducting de novo review of the facts and circumstances to determine that USAC</w:t>
      </w:r>
      <w:r w:rsidR="00CA6517">
        <w:t>’</w:t>
      </w:r>
      <w:r w:rsidRPr="00A51C2C">
        <w:t>s decision was in error).</w:t>
      </w:r>
    </w:p>
  </w:footnote>
  <w:footnote w:id="10">
    <w:p w:rsidR="00B94530" w:rsidP="006548F3" w14:paraId="4284F239" w14:textId="56586B48">
      <w:pPr>
        <w:pStyle w:val="FootnoteText"/>
      </w:pPr>
      <w:r w:rsidRPr="004B52AB">
        <w:rPr>
          <w:rStyle w:val="FootnoteReference"/>
          <w:sz w:val="20"/>
        </w:rPr>
        <w:footnoteRef/>
      </w:r>
      <w:r w:rsidRPr="00D5446E">
        <w:t xml:space="preserve"> </w:t>
      </w:r>
      <w:r w:rsidRPr="00D5446E">
        <w:rPr>
          <w:i/>
          <w:iCs/>
        </w:rPr>
        <w:t>See</w:t>
      </w:r>
      <w:r w:rsidRPr="00DD1A85" w:rsidR="00DD1A85">
        <w:rPr>
          <w:iCs/>
        </w:rPr>
        <w:t>,</w:t>
      </w:r>
      <w:r w:rsidRPr="00D5446E">
        <w:rPr>
          <w:i/>
          <w:iCs/>
        </w:rPr>
        <w:t xml:space="preserve"> e.g.</w:t>
      </w:r>
      <w:r w:rsidRPr="00BD327A">
        <w:t>,</w:t>
      </w:r>
      <w:r w:rsidRPr="00D5446E">
        <w:rPr>
          <w:i/>
          <w:iCs/>
        </w:rPr>
        <w:t xml:space="preserve"> Requests for Review of the Decision of the Universal Service Administrator by Alpaugh Unified School District et al.; </w:t>
      </w:r>
      <w:bookmarkStart w:id="3" w:name="_Hlk201052205"/>
      <w:r w:rsidRPr="00D5446E">
        <w:rPr>
          <w:i/>
          <w:iCs/>
        </w:rPr>
        <w:t>Schools and Libraries Universal Service Support Mechanism</w:t>
      </w:r>
      <w:bookmarkEnd w:id="3"/>
      <w:r w:rsidRPr="00D5446E">
        <w:t>, CC Docket No. 02-6, Order, 22 FCC Rcd 6035 (2007)</w:t>
      </w:r>
      <w:r>
        <w:t xml:space="preserve"> (</w:t>
      </w:r>
      <w:r w:rsidRPr="00D5446E">
        <w:rPr>
          <w:i/>
          <w:iCs/>
        </w:rPr>
        <w:t>Alpaugh Unified School District</w:t>
      </w:r>
      <w:r>
        <w:rPr>
          <w:i/>
          <w:iCs/>
        </w:rPr>
        <w:t xml:space="preserve"> Order</w:t>
      </w:r>
      <w:r>
        <w:t>)</w:t>
      </w:r>
      <w:r w:rsidRPr="00D5446E">
        <w:t xml:space="preserve">; </w:t>
      </w:r>
      <w:r w:rsidRPr="00D5446E">
        <w:rPr>
          <w:i/>
          <w:iCs/>
        </w:rPr>
        <w:t>Requests for Review of Decisions of the Universal Service Administrator by Ben Gamla Palm Beach et al.; Schools and Libraries Universal Service Support Mechanism</w:t>
      </w:r>
      <w:r w:rsidRPr="00D5446E">
        <w:t>, CC Docket No. 02-6, Order, 29 FCC Rcd 1876 (</w:t>
      </w:r>
      <w:r>
        <w:t>WCB</w:t>
      </w:r>
      <w:r w:rsidRPr="00D5446E">
        <w:t xml:space="preserve"> 2014) </w:t>
      </w:r>
      <w:r>
        <w:t>(</w:t>
      </w:r>
      <w:r w:rsidRPr="00D5446E">
        <w:rPr>
          <w:i/>
          <w:iCs/>
        </w:rPr>
        <w:t xml:space="preserve">Ben Gamla Palm Beach </w:t>
      </w:r>
      <w:r>
        <w:rPr>
          <w:i/>
          <w:iCs/>
        </w:rPr>
        <w:t>Order</w:t>
      </w:r>
      <w:r>
        <w:t xml:space="preserve">) </w:t>
      </w:r>
      <w:r w:rsidRPr="00D5446E">
        <w:t xml:space="preserve">(granting </w:t>
      </w:r>
      <w:r>
        <w:t xml:space="preserve">petitioners’ </w:t>
      </w:r>
      <w:r w:rsidRPr="00D5446E">
        <w:t xml:space="preserve">requests for review that </w:t>
      </w:r>
      <w:r>
        <w:t>were</w:t>
      </w:r>
      <w:r w:rsidRPr="00D5446E">
        <w:t xml:space="preserve"> denied because they failed to respond to USAC’s request</w:t>
      </w:r>
      <w:r w:rsidR="009F3DFE">
        <w:t>s</w:t>
      </w:r>
      <w:r w:rsidRPr="00D5446E">
        <w:t xml:space="preserve"> for information within the USAC-specified time frame)</w:t>
      </w:r>
      <w:r>
        <w:t>.</w:t>
      </w:r>
      <w:r w:rsidR="006E4946">
        <w:t xml:space="preserve">  For Thorp School District, we grant a waiver of the appeal filing deadline consistent with precedent.  </w:t>
      </w:r>
      <w:r w:rsidRPr="005902EA" w:rsidR="006E4946">
        <w:rPr>
          <w:rFonts w:cstheme="minorHAnsi"/>
          <w:i/>
        </w:rPr>
        <w:t>See</w:t>
      </w:r>
      <w:r w:rsidRPr="00DD1A85" w:rsidR="00DD1A85">
        <w:rPr>
          <w:rFonts w:cstheme="minorHAnsi"/>
        </w:rPr>
        <w:t>,</w:t>
      </w:r>
      <w:r w:rsidRPr="005902EA" w:rsidR="006E4946">
        <w:rPr>
          <w:rFonts w:cstheme="minorHAnsi"/>
          <w:i/>
        </w:rPr>
        <w:t xml:space="preserve"> e.g</w:t>
      </w:r>
      <w:r w:rsidRPr="00BD327A" w:rsidR="006E4946">
        <w:rPr>
          <w:rFonts w:cstheme="minorHAnsi"/>
          <w:iCs/>
        </w:rPr>
        <w:t>.,</w:t>
      </w:r>
      <w:r w:rsidRPr="005902EA" w:rsidR="006E4946">
        <w:rPr>
          <w:rFonts w:cstheme="minorHAnsi"/>
          <w:i/>
        </w:rPr>
        <w:t xml:space="preserve"> Requests for Review and/or Requests for Waiver of Decisions of the Universal Service Administrator by Animas School District 6 et al</w:t>
      </w:r>
      <w:r w:rsidRPr="00B248A7" w:rsidR="00B248A7">
        <w:rPr>
          <w:rFonts w:cstheme="minorHAnsi"/>
        </w:rPr>
        <w:t>.,</w:t>
      </w:r>
      <w:r w:rsidRPr="005902EA" w:rsidR="006E4946">
        <w:rPr>
          <w:rFonts w:cstheme="minorHAnsi"/>
          <w:i/>
        </w:rPr>
        <w:t xml:space="preserve"> Schools and Libraries Universal Service Support Mechanism</w:t>
      </w:r>
      <w:r w:rsidRPr="005902EA" w:rsidR="006E4946">
        <w:rPr>
          <w:rFonts w:cstheme="minorHAnsi"/>
        </w:rPr>
        <w:t xml:space="preserve">, CC Docket No. 02-6, Order, </w:t>
      </w:r>
      <w:r w:rsidRPr="006E4946" w:rsidR="006E4946">
        <w:rPr>
          <w:rFonts w:cstheme="minorHAnsi"/>
        </w:rPr>
        <w:t>26 FCC Rcd 16903</w:t>
      </w:r>
      <w:r w:rsidRPr="005902EA" w:rsidR="006E4946">
        <w:rPr>
          <w:rFonts w:cstheme="minorHAnsi"/>
        </w:rPr>
        <w:t xml:space="preserve">, 16905, para. 4 (WCB 2011) </w:t>
      </w:r>
      <w:r w:rsidR="00F62DC5">
        <w:rPr>
          <w:rFonts w:cstheme="minorHAnsi"/>
        </w:rPr>
        <w:t>(</w:t>
      </w:r>
      <w:r w:rsidR="00F62DC5">
        <w:rPr>
          <w:rFonts w:cstheme="minorHAnsi"/>
          <w:i/>
          <w:iCs/>
        </w:rPr>
        <w:t>An</w:t>
      </w:r>
      <w:r w:rsidR="003A0828">
        <w:rPr>
          <w:rFonts w:cstheme="minorHAnsi"/>
          <w:i/>
          <w:iCs/>
        </w:rPr>
        <w:t>imas School District Order</w:t>
      </w:r>
      <w:r w:rsidRPr="003A0828" w:rsidR="003A0828">
        <w:rPr>
          <w:rFonts w:cstheme="minorHAnsi"/>
        </w:rPr>
        <w:t>)</w:t>
      </w:r>
      <w:r w:rsidR="003A0828">
        <w:rPr>
          <w:rFonts w:cstheme="minorHAnsi"/>
          <w:i/>
          <w:iCs/>
        </w:rPr>
        <w:t xml:space="preserve"> </w:t>
      </w:r>
      <w:r w:rsidRPr="005902EA" w:rsidR="006E4946">
        <w:rPr>
          <w:rFonts w:cstheme="minorHAnsi"/>
        </w:rPr>
        <w:t xml:space="preserve">(granting petitioners waivers of our filing deadline for appeals because their late-filed appeal would </w:t>
      </w:r>
      <w:r w:rsidR="00AD2B7B">
        <w:rPr>
          <w:rFonts w:cstheme="minorHAnsi"/>
        </w:rPr>
        <w:t>not</w:t>
      </w:r>
      <w:r w:rsidRPr="005902EA" w:rsidR="00AD2B7B">
        <w:rPr>
          <w:rFonts w:cstheme="minorHAnsi"/>
        </w:rPr>
        <w:t xml:space="preserve"> </w:t>
      </w:r>
      <w:r w:rsidRPr="005902EA" w:rsidR="006E4946">
        <w:rPr>
          <w:rFonts w:cstheme="minorHAnsi"/>
        </w:rPr>
        <w:t>have been necessary absent an error on the part of USAC).</w:t>
      </w:r>
    </w:p>
  </w:footnote>
  <w:footnote w:id="11">
    <w:p w:rsidR="00845084" w:rsidRPr="00A56853" w:rsidP="00845084" w14:paraId="6093BAC2" w14:textId="558338E7">
      <w:pPr>
        <w:pStyle w:val="FootnoteText"/>
      </w:pPr>
      <w:r w:rsidRPr="00A56853">
        <w:rPr>
          <w:rStyle w:val="FootnoteReference"/>
          <w:sz w:val="20"/>
        </w:rPr>
        <w:footnoteRef/>
      </w:r>
      <w:r w:rsidRPr="00A56853">
        <w:t xml:space="preserve"> </w:t>
      </w:r>
      <w:r w:rsidRPr="00A56853" w:rsidR="00941FB7">
        <w:rPr>
          <w:i/>
          <w:iCs/>
        </w:rPr>
        <w:t>See</w:t>
      </w:r>
      <w:r w:rsidRPr="00DD1A85" w:rsidR="00DD1A85">
        <w:rPr>
          <w:iCs/>
        </w:rPr>
        <w:t>,</w:t>
      </w:r>
      <w:r w:rsidRPr="00A56853" w:rsidR="00941FB7">
        <w:rPr>
          <w:i/>
          <w:iCs/>
        </w:rPr>
        <w:t xml:space="preserve"> e.g.</w:t>
      </w:r>
      <w:r w:rsidRPr="00A44023" w:rsidR="00941FB7">
        <w:t>,</w:t>
      </w:r>
      <w:r w:rsidRPr="00A56853" w:rsidR="00941FB7">
        <w:rPr>
          <w:i/>
          <w:iCs/>
        </w:rPr>
        <w:t xml:space="preserve"> Petitions for Reconsideration by Callisburg Independent School District; School and Libraries Universal Service Support Mechanism</w:t>
      </w:r>
      <w:r w:rsidRPr="00A56853" w:rsidR="00941FB7">
        <w:t>, CC Docket No. 02-6, Order and Order on Reconsideration, 28 FCC Rcd 9459, 9461, para. 5 (WCB 2013) (</w:t>
      </w:r>
      <w:r w:rsidRPr="00A56853" w:rsidR="00941FB7">
        <w:rPr>
          <w:i/>
          <w:iCs/>
        </w:rPr>
        <w:t>Callisburg Independent School District Order</w:t>
      </w:r>
      <w:r w:rsidRPr="00A56853" w:rsidR="00941FB7">
        <w:t xml:space="preserve">) </w:t>
      </w:r>
      <w:r w:rsidRPr="00A56853">
        <w:t xml:space="preserve">(granting petition for reconsideration where, upon reconsideration of the record, we do not find that the evidence supports our </w:t>
      </w:r>
      <w:r>
        <w:t>prior decision</w:t>
      </w:r>
      <w:r w:rsidRPr="00A56853">
        <w:t>);</w:t>
      </w:r>
      <w:r w:rsidRPr="00A56853">
        <w:rPr>
          <w:i/>
          <w:iCs/>
        </w:rPr>
        <w:t xml:space="preserve"> </w:t>
      </w:r>
      <w:r w:rsidRPr="00232C93">
        <w:rPr>
          <w:i/>
          <w:iCs/>
        </w:rPr>
        <w:t>Requests for Waiver and Review of Decisions of the Universal Service Administrator by Archdiocese of San Antonio et al.; Schools and Libraries Universal Service Support Mechanism</w:t>
      </w:r>
      <w:r w:rsidRPr="00DD1A85" w:rsidR="00DD1A85">
        <w:rPr>
          <w:iCs/>
        </w:rPr>
        <w:t>,</w:t>
      </w:r>
      <w:r w:rsidRPr="00232C93">
        <w:rPr>
          <w:i/>
          <w:iCs/>
        </w:rPr>
        <w:t xml:space="preserve"> Establishing Emergency Connectivity Fund to Close the Homework Gap</w:t>
      </w:r>
      <w:r w:rsidRPr="00232C93">
        <w:t>, CC Docket No. 02-6, WC Docket No. 21-93, Order, 37 FCC Rcd</w:t>
      </w:r>
      <w:r>
        <w:t xml:space="preserve"> </w:t>
      </w:r>
      <w:r w:rsidRPr="00232C93">
        <w:t>4879, 4882-83, para</w:t>
      </w:r>
      <w:r>
        <w:t>s</w:t>
      </w:r>
      <w:r w:rsidRPr="00232C93">
        <w:t>. 7-8 (2022)</w:t>
      </w:r>
      <w:r>
        <w:t xml:space="preserve"> (</w:t>
      </w:r>
      <w:r w:rsidRPr="00232C93">
        <w:rPr>
          <w:i/>
          <w:iCs/>
        </w:rPr>
        <w:t>Archdiocese of San Antonio</w:t>
      </w:r>
      <w:r>
        <w:rPr>
          <w:i/>
          <w:iCs/>
        </w:rPr>
        <w:t xml:space="preserve"> Order</w:t>
      </w:r>
      <w:r>
        <w:t>)</w:t>
      </w:r>
      <w:r w:rsidRPr="00232C93">
        <w:t xml:space="preserve"> (granting waiver requests for applications filed more than 30 days after the close of the filing window due to</w:t>
      </w:r>
      <w:r w:rsidR="00FC5E5B">
        <w:t xml:space="preserve"> the filer’s</w:t>
      </w:r>
      <w:r w:rsidRPr="00232C93">
        <w:t xml:space="preserve"> serious medical conditions)</w:t>
      </w:r>
      <w:r w:rsidRPr="00232C93">
        <w:rPr>
          <w:i/>
          <w:iCs/>
        </w:rPr>
        <w:t>.</w:t>
      </w:r>
    </w:p>
  </w:footnote>
  <w:footnote w:id="12">
    <w:p w:rsidR="00C42D52" w:rsidRPr="00FF06BC" w:rsidP="006548F3" w14:paraId="309F40AA" w14:textId="3A7247CA">
      <w:pPr>
        <w:pStyle w:val="FootnoteText"/>
      </w:pPr>
      <w:r w:rsidRPr="003D1D75">
        <w:rPr>
          <w:rStyle w:val="FootnoteReference"/>
          <w:sz w:val="20"/>
        </w:rPr>
        <w:footnoteRef/>
      </w:r>
      <w:r>
        <w:t xml:space="preserve"> </w:t>
      </w:r>
      <w:r w:rsidRPr="00B04B88" w:rsidR="00AC43FC">
        <w:rPr>
          <w:i/>
          <w:iCs/>
        </w:rPr>
        <w:t>See</w:t>
      </w:r>
      <w:r w:rsidRPr="00DD1A85" w:rsidR="00DD1A85">
        <w:rPr>
          <w:iCs/>
        </w:rPr>
        <w:t>,</w:t>
      </w:r>
      <w:r w:rsidR="00AC43FC">
        <w:rPr>
          <w:i/>
          <w:iCs/>
        </w:rPr>
        <w:t xml:space="preserve"> e.g</w:t>
      </w:r>
      <w:r w:rsidRPr="00A40EAB" w:rsidR="00AC43FC">
        <w:t>.,</w:t>
      </w:r>
      <w:r w:rsidRPr="00B04B88" w:rsidR="00AC43FC">
        <w:rPr>
          <w:i/>
          <w:iCs/>
        </w:rPr>
        <w:t xml:space="preserve"> </w:t>
      </w:r>
      <w:r w:rsidRPr="006F79F8" w:rsidR="00AC43FC">
        <w:rPr>
          <w:i/>
          <w:iCs/>
        </w:rPr>
        <w:t xml:space="preserve">Requests for Review and/or Waiver of Decisions of the Universal Service Administrator by </w:t>
      </w:r>
      <w:r w:rsidRPr="00B04B88" w:rsidR="00AC43FC">
        <w:rPr>
          <w:i/>
          <w:iCs/>
        </w:rPr>
        <w:t>ABC Unified School District</w:t>
      </w:r>
      <w:r w:rsidRPr="00DD1A85" w:rsidR="00DD1A85">
        <w:rPr>
          <w:iCs/>
        </w:rPr>
        <w:t>,</w:t>
      </w:r>
      <w:r w:rsidRPr="006F79F8" w:rsidR="00AC43FC">
        <w:rPr>
          <w:i/>
          <w:iCs/>
        </w:rPr>
        <w:t xml:space="preserve"> et al</w:t>
      </w:r>
      <w:r w:rsidR="00AC43FC">
        <w:rPr>
          <w:i/>
          <w:iCs/>
        </w:rPr>
        <w:t>.</w:t>
      </w:r>
      <w:r w:rsidRPr="006F79F8" w:rsidR="00AC43FC">
        <w:t xml:space="preserve">, CC Docket No. 02-6, Order, </w:t>
      </w:r>
      <w:r w:rsidRPr="00A266B9" w:rsidR="00AC43FC">
        <w:t xml:space="preserve">26 FCC Rcd 11019, para. </w:t>
      </w:r>
      <w:r w:rsidRPr="006F79F8" w:rsidR="00AC43FC">
        <w:t>2 (WCB 2011) (</w:t>
      </w:r>
      <w:r w:rsidRPr="005F2033" w:rsidR="00AC43FC">
        <w:rPr>
          <w:i/>
          <w:iCs/>
        </w:rPr>
        <w:t>ABC Unified School District Order</w:t>
      </w:r>
      <w:r w:rsidRPr="006F79F8" w:rsidR="00AC43FC">
        <w:t>)</w:t>
      </w:r>
      <w:r w:rsidRPr="00A266B9" w:rsidR="00AC43FC">
        <w:t xml:space="preserve"> </w:t>
      </w:r>
      <w:r w:rsidRPr="00BF49C6">
        <w:t>(waiving the filing deadline for petitioners that submitted their appeals or waiver requests to the Commission or USAC only a few days late).</w:t>
      </w:r>
      <w:r w:rsidRPr="00FF06BC" w:rsidR="00FF06BC">
        <w:t xml:space="preserve"> </w:t>
      </w:r>
      <w:r w:rsidR="00404147">
        <w:t xml:space="preserve"> </w:t>
      </w:r>
      <w:r w:rsidRPr="009E5E86" w:rsidR="00FF06BC">
        <w:t>We remand these applications to USAC and direct USAC to complete its review of the applications and issue a funding decision based on a complete review and analysis</w:t>
      </w:r>
      <w:r w:rsidR="00FF06BC">
        <w:t xml:space="preserve">.  </w:t>
      </w:r>
      <w:r w:rsidR="00FF06BC">
        <w:rPr>
          <w:i/>
          <w:iCs/>
        </w:rPr>
        <w:t xml:space="preserve">See </w:t>
      </w:r>
      <w:r w:rsidR="00CC7881">
        <w:rPr>
          <w:i/>
          <w:iCs/>
        </w:rPr>
        <w:t xml:space="preserve">also </w:t>
      </w:r>
      <w:r w:rsidR="000678DD">
        <w:rPr>
          <w:i/>
          <w:iCs/>
        </w:rPr>
        <w:t xml:space="preserve">supra </w:t>
      </w:r>
      <w:r w:rsidR="00150401">
        <w:t xml:space="preserve">note </w:t>
      </w:r>
      <w:r w:rsidR="00B268CC">
        <w:t>6</w:t>
      </w:r>
      <w:r w:rsidR="00150401">
        <w:t>.</w:t>
      </w:r>
    </w:p>
  </w:footnote>
  <w:footnote w:id="13">
    <w:p w:rsidR="008E7412" w:rsidRPr="00FF06BC" w:rsidP="008E7412" w14:paraId="75824FAA" w14:textId="1D58A90B">
      <w:pPr>
        <w:pStyle w:val="FootnoteText"/>
      </w:pPr>
      <w:r w:rsidRPr="003D1D75">
        <w:rPr>
          <w:rStyle w:val="FootnoteReference"/>
          <w:sz w:val="20"/>
        </w:rPr>
        <w:footnoteRef/>
      </w:r>
      <w:r>
        <w:t xml:space="preserve"> </w:t>
      </w:r>
      <w:r w:rsidRPr="00B04B88" w:rsidR="003A0828">
        <w:rPr>
          <w:i/>
        </w:rPr>
        <w:t>See</w:t>
      </w:r>
      <w:r w:rsidRPr="00DD1A85" w:rsidR="00DD1A85">
        <w:t>,</w:t>
      </w:r>
      <w:r w:rsidR="003A0828">
        <w:rPr>
          <w:i/>
        </w:rPr>
        <w:t xml:space="preserve"> e.g</w:t>
      </w:r>
      <w:r w:rsidRPr="00B248A7" w:rsidR="00B248A7">
        <w:rPr>
          <w:iCs/>
        </w:rPr>
        <w:t>.,</w:t>
      </w:r>
      <w:r w:rsidRPr="00B04B88" w:rsidR="003A0828">
        <w:rPr>
          <w:i/>
        </w:rPr>
        <w:t xml:space="preserve"> </w:t>
      </w:r>
      <w:r w:rsidRPr="005902EA" w:rsidR="003A0828">
        <w:rPr>
          <w:rFonts w:cstheme="minorHAnsi"/>
          <w:i/>
        </w:rPr>
        <w:t xml:space="preserve">Animas School District </w:t>
      </w:r>
      <w:r w:rsidR="003A0828">
        <w:rPr>
          <w:rFonts w:cstheme="minorHAnsi"/>
          <w:i/>
        </w:rPr>
        <w:t>Order</w:t>
      </w:r>
      <w:r w:rsidRPr="00B248A7" w:rsidR="003A0828">
        <w:rPr>
          <w:rFonts w:cstheme="minorHAnsi"/>
          <w:iCs/>
        </w:rPr>
        <w:t>,</w:t>
      </w:r>
      <w:r w:rsidR="003A0828">
        <w:rPr>
          <w:rFonts w:cstheme="minorHAnsi"/>
          <w:i/>
        </w:rPr>
        <w:t xml:space="preserve"> </w:t>
      </w:r>
      <w:r w:rsidRPr="006E4946" w:rsidR="003A0828">
        <w:rPr>
          <w:rFonts w:cstheme="minorHAnsi"/>
        </w:rPr>
        <w:t xml:space="preserve">26 FCC Rcd </w:t>
      </w:r>
      <w:r w:rsidR="003A0828">
        <w:rPr>
          <w:rFonts w:cstheme="minorHAnsi"/>
        </w:rPr>
        <w:t xml:space="preserve">at </w:t>
      </w:r>
      <w:r w:rsidRPr="005902EA" w:rsidR="003A0828">
        <w:rPr>
          <w:rFonts w:cstheme="minorHAnsi"/>
        </w:rPr>
        <w:t>16905, para. 4 (granting petitioners waivers of our</w:t>
      </w:r>
      <w:r w:rsidRPr="00BF49C6" w:rsidR="003A0828">
        <w:t xml:space="preserve"> filing deadline for appeals </w:t>
      </w:r>
      <w:r w:rsidRPr="005902EA" w:rsidR="003A0828">
        <w:rPr>
          <w:rFonts w:cstheme="minorHAnsi"/>
        </w:rPr>
        <w:t xml:space="preserve">because their late-filed appeal would </w:t>
      </w:r>
      <w:r w:rsidR="00CC7881">
        <w:rPr>
          <w:rFonts w:cstheme="minorHAnsi"/>
        </w:rPr>
        <w:t>not</w:t>
      </w:r>
      <w:r w:rsidRPr="005902EA" w:rsidR="00CC7881">
        <w:rPr>
          <w:rFonts w:cstheme="minorHAnsi"/>
        </w:rPr>
        <w:t xml:space="preserve"> </w:t>
      </w:r>
      <w:r w:rsidRPr="005902EA" w:rsidR="003A0828">
        <w:rPr>
          <w:rFonts w:cstheme="minorHAnsi"/>
        </w:rPr>
        <w:t xml:space="preserve">have been necessary absent an error on the part of </w:t>
      </w:r>
      <w:r w:rsidRPr="00BF49C6" w:rsidR="003A0828">
        <w:t>USAC</w:t>
      </w:r>
      <w:r w:rsidRPr="005902EA" w:rsidR="003A0828">
        <w:rPr>
          <w:rFonts w:cstheme="minorHAnsi"/>
        </w:rPr>
        <w:t>)</w:t>
      </w:r>
      <w:r w:rsidR="003A0828">
        <w:rPr>
          <w:rFonts w:cstheme="minorHAnsi"/>
        </w:rPr>
        <w:t>.</w:t>
      </w:r>
      <w:r w:rsidRPr="00FF06BC" w:rsidR="003A0828">
        <w:t xml:space="preserve"> </w:t>
      </w:r>
      <w:r w:rsidR="003A0828">
        <w:t xml:space="preserve"> </w:t>
      </w:r>
      <w:r w:rsidRPr="009E5E86">
        <w:t xml:space="preserve">We remand </w:t>
      </w:r>
      <w:r w:rsidR="00284608">
        <w:t xml:space="preserve">this </w:t>
      </w:r>
      <w:r w:rsidRPr="009E5E86">
        <w:t>application to USAC and direct USAC to complete its review of the application and issue a funding decision based on a complete review and analysis</w:t>
      </w:r>
      <w:r>
        <w:t xml:space="preserve">.  </w:t>
      </w:r>
      <w:r>
        <w:rPr>
          <w:i/>
          <w:iCs/>
        </w:rPr>
        <w:t xml:space="preserve">See </w:t>
      </w:r>
      <w:r w:rsidR="00CC7881">
        <w:rPr>
          <w:i/>
          <w:iCs/>
        </w:rPr>
        <w:t xml:space="preserve">also </w:t>
      </w:r>
      <w:r>
        <w:rPr>
          <w:i/>
          <w:iCs/>
        </w:rPr>
        <w:t xml:space="preserve">supra </w:t>
      </w:r>
      <w:r>
        <w:t>note 6.</w:t>
      </w:r>
    </w:p>
  </w:footnote>
  <w:footnote w:id="14">
    <w:p w:rsidR="00A32509" w:rsidP="006548F3" w14:paraId="415E0725" w14:textId="2871082C">
      <w:pPr>
        <w:pStyle w:val="FootnoteText"/>
      </w:pPr>
      <w:r w:rsidRPr="003D1D75">
        <w:rPr>
          <w:rStyle w:val="FootnoteReference"/>
          <w:sz w:val="20"/>
        </w:rPr>
        <w:footnoteRef/>
      </w:r>
      <w:r>
        <w:t xml:space="preserve"> </w:t>
      </w:r>
      <w:r w:rsidR="006236F0">
        <w:rPr>
          <w:i/>
          <w:iCs/>
        </w:rPr>
        <w:t>See</w:t>
      </w:r>
      <w:r w:rsidRPr="00DD1A85" w:rsidR="00DD1A85">
        <w:rPr>
          <w:iCs/>
        </w:rPr>
        <w:t>,</w:t>
      </w:r>
      <w:r w:rsidR="006236F0">
        <w:rPr>
          <w:i/>
          <w:iCs/>
        </w:rPr>
        <w:t xml:space="preserve"> e.g</w:t>
      </w:r>
      <w:r w:rsidRPr="00B248A7" w:rsidR="00B248A7">
        <w:rPr>
          <w:iCs/>
        </w:rPr>
        <w:t>.,</w:t>
      </w:r>
      <w:r w:rsidR="006236F0">
        <w:rPr>
          <w:i/>
          <w:iCs/>
        </w:rPr>
        <w:t xml:space="preserve"> </w:t>
      </w:r>
      <w:r w:rsidRPr="006236F0" w:rsidR="006236F0">
        <w:rPr>
          <w:i/>
          <w:iCs/>
        </w:rPr>
        <w:t>Requests for Waiver and Review of Decisions of the Universal Service Administrator by Abbotsford School District et al.; Schools and Libraries Universal Service Support Mechanism</w:t>
      </w:r>
      <w:r w:rsidRPr="006236F0" w:rsidR="006236F0">
        <w:t xml:space="preserve">, CC Docket No. 02-6, Order, 27 FCC Rcd 15299, 15300, para. 2 (WCB 2012) </w:t>
      </w:r>
      <w:r w:rsidR="006236F0">
        <w:t>(</w:t>
      </w:r>
      <w:r w:rsidRPr="006236F0" w:rsidR="006236F0">
        <w:rPr>
          <w:i/>
          <w:iCs/>
        </w:rPr>
        <w:t xml:space="preserve">Abbotsford School District </w:t>
      </w:r>
      <w:r w:rsidR="006236F0">
        <w:rPr>
          <w:i/>
          <w:iCs/>
        </w:rPr>
        <w:t>Order</w:t>
      </w:r>
      <w:r w:rsidR="006236F0">
        <w:t xml:space="preserve">) </w:t>
      </w:r>
      <w:r w:rsidRPr="006236F0" w:rsidR="006236F0">
        <w:t xml:space="preserve">(granting waiver where the applicant filed within a reasonable period after the close of the </w:t>
      </w:r>
      <w:r w:rsidR="00AB5B87">
        <w:t xml:space="preserve">application </w:t>
      </w:r>
      <w:r w:rsidRPr="006236F0" w:rsidR="006236F0">
        <w:t>filing window despite delays beyond its control).</w:t>
      </w:r>
    </w:p>
  </w:footnote>
  <w:footnote w:id="15">
    <w:p w:rsidR="005520FD" w:rsidP="006548F3" w14:paraId="1AF8D7AC" w14:textId="0B77056E">
      <w:pPr>
        <w:pStyle w:val="FootnoteText"/>
      </w:pPr>
      <w:r w:rsidRPr="003D1D75">
        <w:rPr>
          <w:rStyle w:val="FootnoteReference"/>
          <w:sz w:val="20"/>
        </w:rPr>
        <w:footnoteRef/>
      </w:r>
      <w:r>
        <w:t xml:space="preserve"> </w:t>
      </w:r>
      <w:r w:rsidRPr="005A28CD">
        <w:rPr>
          <w:i/>
          <w:iCs/>
        </w:rPr>
        <w:t>See</w:t>
      </w:r>
      <w:r w:rsidRPr="00DD1A85" w:rsidR="00DD1A85">
        <w:rPr>
          <w:iCs/>
        </w:rPr>
        <w:t>,</w:t>
      </w:r>
      <w:r w:rsidRPr="005A28CD">
        <w:rPr>
          <w:i/>
          <w:iCs/>
        </w:rPr>
        <w:t xml:space="preserve"> e.g</w:t>
      </w:r>
      <w:r w:rsidRPr="00B248A7" w:rsidR="00B248A7">
        <w:rPr>
          <w:iCs/>
        </w:rPr>
        <w:t>.,</w:t>
      </w:r>
      <w:r w:rsidRPr="005A28CD">
        <w:rPr>
          <w:i/>
          <w:iCs/>
        </w:rPr>
        <w:t xml:space="preserve"> Archdiocese of San Antonio </w:t>
      </w:r>
      <w:r w:rsidR="00455A0A">
        <w:rPr>
          <w:i/>
          <w:iCs/>
        </w:rPr>
        <w:t>Order</w:t>
      </w:r>
      <w:r w:rsidRPr="005A28CD">
        <w:t xml:space="preserve">, 37 FCC Rcd </w:t>
      </w:r>
      <w:r w:rsidR="00455A0A">
        <w:t>at</w:t>
      </w:r>
      <w:r w:rsidRPr="005A28CD">
        <w:t xml:space="preserve"> 4882-83, para</w:t>
      </w:r>
      <w:r w:rsidR="00455A0A">
        <w:t>s</w:t>
      </w:r>
      <w:r w:rsidRPr="005A28CD">
        <w:t xml:space="preserve">. 7-8 (granting waiver requests for </w:t>
      </w:r>
      <w:r w:rsidR="00F75AA1">
        <w:t>FCC Forms 471</w:t>
      </w:r>
      <w:r w:rsidRPr="005A28CD" w:rsidR="00F75AA1">
        <w:t xml:space="preserve"> </w:t>
      </w:r>
      <w:r w:rsidRPr="005A28CD">
        <w:t xml:space="preserve">filed more than 30 days after the close of the </w:t>
      </w:r>
      <w:r w:rsidR="00304FC0">
        <w:t xml:space="preserve">application </w:t>
      </w:r>
      <w:r w:rsidRPr="005A28CD">
        <w:t xml:space="preserve">filing window due to </w:t>
      </w:r>
      <w:r w:rsidR="00455A0A">
        <w:t xml:space="preserve">the filer’s </w:t>
      </w:r>
      <w:r w:rsidRPr="005A28CD">
        <w:t>serious medical conditions).</w:t>
      </w:r>
    </w:p>
  </w:footnote>
  <w:footnote w:id="16">
    <w:p w:rsidR="00D51459" w:rsidRPr="00BA7A43" w:rsidP="006548F3" w14:paraId="15A76CFC" w14:textId="64A4910C">
      <w:pPr>
        <w:pStyle w:val="FootnoteText"/>
      </w:pPr>
      <w:r w:rsidRPr="00BA7A43">
        <w:rPr>
          <w:rStyle w:val="FootnoteReference"/>
          <w:sz w:val="20"/>
        </w:rPr>
        <w:footnoteRef/>
      </w:r>
      <w:r w:rsidRPr="00BA7A43">
        <w:t xml:space="preserve"> </w:t>
      </w:r>
      <w:r w:rsidRPr="00B30933" w:rsidR="004736C5">
        <w:rPr>
          <w:i/>
          <w:iCs/>
        </w:rPr>
        <w:t>See</w:t>
      </w:r>
      <w:r w:rsidRPr="00DD1A85" w:rsidR="00DD1A85">
        <w:rPr>
          <w:iCs/>
        </w:rPr>
        <w:t>,</w:t>
      </w:r>
      <w:r w:rsidRPr="00B30933" w:rsidR="004736C5">
        <w:rPr>
          <w:i/>
          <w:iCs/>
        </w:rPr>
        <w:t xml:space="preserve"> e.g.</w:t>
      </w:r>
      <w:r w:rsidRPr="00B30933" w:rsidR="004736C5">
        <w:t xml:space="preserve">, </w:t>
      </w:r>
      <w:r w:rsidRPr="00B30933" w:rsidR="004736C5">
        <w:rPr>
          <w:i/>
          <w:iCs/>
        </w:rPr>
        <w:t>Requests for Waiver and Review of Decisions of the Universal Service Administrator by Academy of Math and Science et al.</w:t>
      </w:r>
      <w:r w:rsidRPr="00B30933" w:rsidR="004736C5">
        <w:rPr>
          <w:iCs/>
        </w:rPr>
        <w:t xml:space="preserve">; </w:t>
      </w:r>
      <w:r w:rsidRPr="00B30933" w:rsidR="004736C5">
        <w:rPr>
          <w:i/>
          <w:iCs/>
        </w:rPr>
        <w:t>Schools and Libraries Universal Service Support Mechanism</w:t>
      </w:r>
      <w:r w:rsidRPr="00B30933" w:rsidR="004736C5">
        <w:t>, CC Docket No. 02-6, Order, 25 FCC Rcd 9256, 92</w:t>
      </w:r>
      <w:r w:rsidR="004736C5">
        <w:t xml:space="preserve">59, </w:t>
      </w:r>
      <w:r w:rsidRPr="00B30933" w:rsidR="004736C5">
        <w:t xml:space="preserve">para. </w:t>
      </w:r>
      <w:r w:rsidR="004736C5">
        <w:t xml:space="preserve">8 </w:t>
      </w:r>
      <w:r w:rsidRPr="00B30933" w:rsidR="004736C5">
        <w:t>(2010) (</w:t>
      </w:r>
      <w:r w:rsidRPr="00B30933" w:rsidR="004736C5">
        <w:rPr>
          <w:i/>
          <w:iCs/>
        </w:rPr>
        <w:t>Academy of Math and Science Order</w:t>
      </w:r>
      <w:r w:rsidRPr="00B30933" w:rsidR="004736C5">
        <w:t>)</w:t>
      </w:r>
      <w:r w:rsidR="004736C5">
        <w:t xml:space="preserve"> </w:t>
      </w:r>
      <w:r w:rsidRPr="00BA7A43">
        <w:t xml:space="preserve">(finding special circumstances to justify granting waiver requests </w:t>
      </w:r>
      <w:r w:rsidRPr="0066479E">
        <w:t>for</w:t>
      </w:r>
      <w:r w:rsidRPr="00BA7A43">
        <w:t xml:space="preserve"> petitioners </w:t>
      </w:r>
      <w:r w:rsidRPr="0066479E">
        <w:t xml:space="preserve">who </w:t>
      </w:r>
      <w:r w:rsidRPr="00BA7A43">
        <w:t>filed their FCC Form</w:t>
      </w:r>
      <w:r w:rsidR="00F75AA1">
        <w:t>s</w:t>
      </w:r>
      <w:r w:rsidRPr="00BA7A43">
        <w:t xml:space="preserve"> 471 within 14 days of the </w:t>
      </w:r>
      <w:r w:rsidR="00F75AA1">
        <w:t xml:space="preserve">application </w:t>
      </w:r>
      <w:r w:rsidRPr="00BA7A43">
        <w:t xml:space="preserve">filing window deadline).  </w:t>
      </w:r>
    </w:p>
  </w:footnote>
  <w:footnote w:id="17">
    <w:p w:rsidR="00C950A5" w:rsidRPr="001530FB" w:rsidP="006548F3" w14:paraId="6BCB5C7F" w14:textId="50C90C21">
      <w:pPr>
        <w:pStyle w:val="FootnoteText"/>
      </w:pPr>
      <w:r w:rsidRPr="003D1D75">
        <w:rPr>
          <w:rStyle w:val="FootnoteReference"/>
          <w:sz w:val="20"/>
        </w:rPr>
        <w:footnoteRef/>
      </w:r>
      <w:r>
        <w:t xml:space="preserve"> </w:t>
      </w:r>
      <w:r w:rsidRPr="001530FB" w:rsidR="002C01EC">
        <w:rPr>
          <w:i/>
          <w:iCs/>
        </w:rPr>
        <w:t>See</w:t>
      </w:r>
      <w:r w:rsidRPr="00DD1A85" w:rsidR="00DD1A85">
        <w:rPr>
          <w:iCs/>
        </w:rPr>
        <w:t>,</w:t>
      </w:r>
      <w:r w:rsidRPr="001530FB" w:rsidR="002C01EC">
        <w:rPr>
          <w:i/>
          <w:iCs/>
        </w:rPr>
        <w:t xml:space="preserve"> e.g</w:t>
      </w:r>
      <w:r w:rsidRPr="00B248A7" w:rsidR="00B248A7">
        <w:rPr>
          <w:iCs/>
        </w:rPr>
        <w:t>.,</w:t>
      </w:r>
      <w:r w:rsidRPr="001530FB" w:rsidR="002C01EC">
        <w:rPr>
          <w:i/>
          <w:iCs/>
        </w:rPr>
        <w:t xml:space="preserve"> Requests for Waiver and Review of Decisions of the Universal Service Administrator by Ann Arbor Public Schools</w:t>
      </w:r>
      <w:r w:rsidRPr="001530FB" w:rsidR="002C01EC">
        <w:t xml:space="preserve">, </w:t>
      </w:r>
      <w:r w:rsidR="00EA5994">
        <w:t xml:space="preserve">CC Docket No. 02-6, Order, </w:t>
      </w:r>
      <w:r w:rsidRPr="001530FB" w:rsidR="002C01EC">
        <w:t xml:space="preserve">25 FCC Rcd 17319, 17320, n.5 </w:t>
      </w:r>
      <w:r w:rsidRPr="001530FB" w:rsidR="00A121B5">
        <w:t>&amp; 20</w:t>
      </w:r>
      <w:r w:rsidRPr="001530FB" w:rsidR="002C01EC">
        <w:t xml:space="preserve"> (WCB 2010) (</w:t>
      </w:r>
      <w:r w:rsidRPr="001530FB" w:rsidR="002C01EC">
        <w:rPr>
          <w:i/>
          <w:iCs/>
        </w:rPr>
        <w:t>Ann Arbor Public Schools</w:t>
      </w:r>
      <w:r w:rsidRPr="001530FB" w:rsidR="002C01EC">
        <w:t xml:space="preserve"> </w:t>
      </w:r>
      <w:r w:rsidRPr="001530FB" w:rsidR="002C01EC">
        <w:rPr>
          <w:i/>
          <w:iCs/>
        </w:rPr>
        <w:t>Order</w:t>
      </w:r>
      <w:r w:rsidRPr="001530FB" w:rsidR="002C01EC">
        <w:t>) (</w:t>
      </w:r>
      <w:r w:rsidRPr="001530FB" w:rsidR="0013404F">
        <w:t xml:space="preserve">explaining that failure to enter an item from the source list onto the application is a ministerial/clerical error that can be </w:t>
      </w:r>
      <w:r w:rsidR="00F1735E">
        <w:t>corrected</w:t>
      </w:r>
      <w:r w:rsidRPr="001530FB" w:rsidR="00A121B5">
        <w:t xml:space="preserve"> and permitting correction when applicant selected the wrong category of service in its FCC Form 471</w:t>
      </w:r>
      <w:r w:rsidRPr="001530FB" w:rsidR="002C01EC">
        <w:t>).</w:t>
      </w:r>
      <w:r w:rsidRPr="001530FB">
        <w:t xml:space="preserve"> </w:t>
      </w:r>
    </w:p>
    <w:p w:rsidR="00E77BF3" w:rsidP="006548F3" w14:paraId="593F0671" w14:textId="493FEEDF">
      <w:pPr>
        <w:pStyle w:val="FootnoteText"/>
      </w:pPr>
      <w:r w:rsidRPr="001530FB">
        <w:t>We remand Henry-Stark County Special Education District</w:t>
      </w:r>
      <w:r w:rsidR="00B26855">
        <w:t>’s</w:t>
      </w:r>
      <w:r w:rsidRPr="001530FB" w:rsidR="001C2077">
        <w:t xml:space="preserve"> and</w:t>
      </w:r>
      <w:r w:rsidRPr="001530FB" w:rsidR="001C2077">
        <w:rPr>
          <w:rFonts w:ascii="Arial" w:hAnsi="Arial" w:cs="Arial"/>
          <w:snapToGrid w:val="0"/>
          <w:color w:val="333333"/>
          <w:kern w:val="28"/>
          <w:sz w:val="36"/>
          <w:szCs w:val="36"/>
          <w:shd w:val="clear" w:color="auto" w:fill="FFFFFF"/>
        </w:rPr>
        <w:t xml:space="preserve"> </w:t>
      </w:r>
      <w:r w:rsidRPr="001530FB" w:rsidR="001C2077">
        <w:t>Yeshiva Avir Yakov</w:t>
      </w:r>
      <w:r w:rsidR="00B26855">
        <w:t>’</w:t>
      </w:r>
      <w:r w:rsidRPr="001530FB">
        <w:t>s appeal</w:t>
      </w:r>
      <w:r w:rsidRPr="001530FB" w:rsidR="001C2077">
        <w:t>s</w:t>
      </w:r>
      <w:r w:rsidRPr="001530FB">
        <w:t xml:space="preserve"> to allow the service provider</w:t>
      </w:r>
      <w:r w:rsidRPr="001530FB" w:rsidR="001C2077">
        <w:t>s</w:t>
      </w:r>
      <w:r w:rsidRPr="001530FB">
        <w:t xml:space="preserve"> to update </w:t>
      </w:r>
      <w:r w:rsidRPr="001530FB" w:rsidR="001C2077">
        <w:t>their</w:t>
      </w:r>
      <w:r w:rsidRPr="001530FB">
        <w:t xml:space="preserve"> </w:t>
      </w:r>
      <w:r w:rsidR="00B26855">
        <w:t xml:space="preserve">FCC </w:t>
      </w:r>
      <w:r w:rsidRPr="001530FB">
        <w:t>Form</w:t>
      </w:r>
      <w:r w:rsidRPr="001530FB" w:rsidR="003E6271">
        <w:t>s</w:t>
      </w:r>
      <w:r w:rsidRPr="001530FB">
        <w:t xml:space="preserve"> 498 (SPIN) to include </w:t>
      </w:r>
      <w:r w:rsidRPr="001530FB" w:rsidR="001C2077">
        <w:t>their</w:t>
      </w:r>
      <w:r w:rsidRPr="001530FB">
        <w:t xml:space="preserve"> </w:t>
      </w:r>
      <w:r w:rsidR="00B26855">
        <w:t>doing business as</w:t>
      </w:r>
      <w:r w:rsidRPr="001530FB">
        <w:t xml:space="preserve"> entity(ies).  </w:t>
      </w:r>
      <w:r w:rsidRPr="001530FB" w:rsidR="00C950A5">
        <w:t xml:space="preserve">We remand the Plattsburgh Public Library appeal to USAC to permit the library an opportunity to correct the service provider contact person if appropriate. </w:t>
      </w:r>
      <w:r w:rsidRPr="001530FB" w:rsidR="00A71D47">
        <w:t xml:space="preserve"> </w:t>
      </w:r>
      <w:r w:rsidRPr="001530FB" w:rsidR="00C950A5">
        <w:rPr>
          <w:i/>
          <w:iCs/>
        </w:rPr>
        <w:t>See</w:t>
      </w:r>
      <w:r w:rsidRPr="00DD1A85" w:rsidR="00DD1A85">
        <w:rPr>
          <w:iCs/>
        </w:rPr>
        <w:t>,</w:t>
      </w:r>
      <w:r w:rsidRPr="001530FB" w:rsidR="00C950A5">
        <w:rPr>
          <w:i/>
          <w:iCs/>
        </w:rPr>
        <w:t xml:space="preserve"> e.g</w:t>
      </w:r>
      <w:r w:rsidRPr="00B248A7" w:rsidR="00B248A7">
        <w:rPr>
          <w:iCs/>
        </w:rPr>
        <w:t>.,</w:t>
      </w:r>
      <w:r w:rsidRPr="001530FB" w:rsidR="00C950A5">
        <w:rPr>
          <w:i/>
          <w:iCs/>
        </w:rPr>
        <w:t xml:space="preserve"> Request for Waiver and Review of the Decisions of the Universal Service Administrator by Achieve Career Preparatory Academy et al.; Schools and Libraries Universal Service Support Mechanism</w:t>
      </w:r>
      <w:r w:rsidRPr="001530FB" w:rsidR="00C950A5">
        <w:t>, CC Docket No. 02-6, Order, 26 FCC Rcd 10254, 10255, n.</w:t>
      </w:r>
      <w:r w:rsidRPr="001530FB" w:rsidR="003A6F55">
        <w:t xml:space="preserve">9 &amp; </w:t>
      </w:r>
      <w:r w:rsidRPr="001530FB" w:rsidR="00C950A5">
        <w:t>10 (WCB 2011) (</w:t>
      </w:r>
      <w:r w:rsidRPr="00170E88" w:rsidR="00C950A5">
        <w:rPr>
          <w:i/>
          <w:iCs/>
        </w:rPr>
        <w:t>Achieve</w:t>
      </w:r>
      <w:r w:rsidRPr="00170E88" w:rsidR="000E5227">
        <w:rPr>
          <w:i/>
          <w:iCs/>
        </w:rPr>
        <w:t xml:space="preserve"> Career Preparatory Academy Order</w:t>
      </w:r>
      <w:r w:rsidRPr="001530FB" w:rsidR="00C950A5">
        <w:t>) (permitting correction when petitioners misidentified their service providers</w:t>
      </w:r>
      <w:r w:rsidRPr="001530FB" w:rsidR="00C14F60">
        <w:t xml:space="preserve"> or mischaracterized recurring services as non-recurring services on their FCC Form 471 applications</w:t>
      </w:r>
      <w:r w:rsidRPr="001530FB" w:rsidR="00C950A5">
        <w:t>).</w:t>
      </w:r>
      <w:r w:rsidRPr="001530FB" w:rsidR="00BB4E2B">
        <w:t xml:space="preserve">  </w:t>
      </w:r>
      <w:r w:rsidRPr="001530FB" w:rsidR="00796885">
        <w:t>For</w:t>
      </w:r>
      <w:r w:rsidR="00796885">
        <w:t xml:space="preserve"> Archbishop Curley-Notre Dame High School, w</w:t>
      </w:r>
      <w:r w:rsidRPr="00796885" w:rsidR="00796885">
        <w:t xml:space="preserve">e also waive the appeal filing deadline consistent with precedent.  </w:t>
      </w:r>
      <w:r w:rsidRPr="00796885" w:rsidR="00796885">
        <w:rPr>
          <w:i/>
          <w:iCs/>
        </w:rPr>
        <w:t>See</w:t>
      </w:r>
      <w:r w:rsidRPr="00DD1A85" w:rsidR="00DD1A85">
        <w:rPr>
          <w:iCs/>
        </w:rPr>
        <w:t>,</w:t>
      </w:r>
      <w:r w:rsidRPr="00796885" w:rsidR="00796885">
        <w:rPr>
          <w:i/>
          <w:iCs/>
        </w:rPr>
        <w:t xml:space="preserve"> e.g</w:t>
      </w:r>
      <w:r w:rsidRPr="00B248A7" w:rsidR="00B248A7">
        <w:rPr>
          <w:iCs/>
        </w:rPr>
        <w:t>.,</w:t>
      </w:r>
      <w:r w:rsidRPr="00796885" w:rsidR="00796885">
        <w:rPr>
          <w:i/>
          <w:iCs/>
        </w:rPr>
        <w:t xml:space="preserve"> Requests for Review of Decisions of the Universal Service Administrator by Savannah R-III School District; Schools and Libraries Universal Service Support Mechanism</w:t>
      </w:r>
      <w:r w:rsidRPr="00796885" w:rsidR="00796885">
        <w:t>, CC Docket No. 02-6, Order, 23 FCC Rcd 12053, n.30 (WCB 2008)</w:t>
      </w:r>
      <w:r w:rsidR="006F1CB7">
        <w:t xml:space="preserve"> (</w:t>
      </w:r>
      <w:r w:rsidRPr="00796885" w:rsidR="006F1CB7">
        <w:rPr>
          <w:i/>
          <w:iCs/>
        </w:rPr>
        <w:t>Savannah R-III School District</w:t>
      </w:r>
      <w:r w:rsidR="006F1CB7">
        <w:rPr>
          <w:i/>
          <w:iCs/>
        </w:rPr>
        <w:t xml:space="preserve"> Order</w:t>
      </w:r>
      <w:r w:rsidR="006F1CB7">
        <w:t>)</w:t>
      </w:r>
      <w:r w:rsidRPr="00796885" w:rsidR="00796885">
        <w:t xml:space="preserve"> (finding good cause to waive section 54.720 of the Commission’s rules that establishes deadlines for affected parties to seek review of decisions issued by USAC because the issue on appeal before the Commission should have been resolved with USAC before the petitioner resorted to filing an appeal</w:t>
      </w:r>
      <w:r w:rsidRPr="003325B3" w:rsidR="002C01EC">
        <w:t>).</w:t>
      </w:r>
    </w:p>
  </w:footnote>
  <w:footnote w:id="18">
    <w:p w:rsidR="006205A2" w:rsidRPr="00972662" w:rsidP="006205A2" w14:paraId="55E8C709" w14:textId="4EDCAB55">
      <w:pPr>
        <w:pStyle w:val="FootnoteText"/>
      </w:pPr>
      <w:r w:rsidRPr="00972662">
        <w:rPr>
          <w:rStyle w:val="FootnoteReference"/>
        </w:rPr>
        <w:footnoteRef/>
      </w:r>
      <w:r w:rsidRPr="00972662">
        <w:t xml:space="preserve"> </w:t>
      </w:r>
      <w:r w:rsidRPr="00972662">
        <w:rPr>
          <w:i/>
          <w:iCs/>
        </w:rPr>
        <w:t>See</w:t>
      </w:r>
      <w:r w:rsidRPr="00DD1A85" w:rsidR="00DD1A85">
        <w:rPr>
          <w:iCs/>
        </w:rPr>
        <w:t>,</w:t>
      </w:r>
      <w:r w:rsidRPr="00972662">
        <w:rPr>
          <w:i/>
          <w:iCs/>
        </w:rPr>
        <w:t xml:space="preserve"> e.g</w:t>
      </w:r>
      <w:r w:rsidRPr="00B248A7" w:rsidR="00B248A7">
        <w:rPr>
          <w:iCs/>
        </w:rPr>
        <w:t>.,</w:t>
      </w:r>
      <w:r w:rsidRPr="00972662">
        <w:rPr>
          <w:i/>
          <w:iCs/>
        </w:rPr>
        <w:t xml:space="preserve"> Request for Review and/or Waiver by Glendale Unified School District; Schools and </w:t>
      </w:r>
      <w:r w:rsidRPr="007633B4">
        <w:t>Libraries Universal Service Support Mechanism</w:t>
      </w:r>
      <w:r w:rsidRPr="008B18C6">
        <w:t>, CC Docket No. 02-6, Order, 21 FCC Rcd 1040 (WCB 2006)</w:t>
      </w:r>
      <w:r w:rsidRPr="008B18C6" w:rsidR="00EA5994">
        <w:t xml:space="preserve"> (</w:t>
      </w:r>
      <w:r w:rsidRPr="007633B4" w:rsidR="00EA5994">
        <w:rPr>
          <w:i/>
          <w:iCs/>
        </w:rPr>
        <w:t xml:space="preserve">Glendale Unified School District </w:t>
      </w:r>
      <w:r w:rsidRPr="007633B4" w:rsidR="008B18C6">
        <w:rPr>
          <w:i/>
          <w:iCs/>
        </w:rPr>
        <w:t>O</w:t>
      </w:r>
      <w:r w:rsidRPr="007633B4" w:rsidR="00EA5994">
        <w:rPr>
          <w:i/>
          <w:iCs/>
        </w:rPr>
        <w:t>rder</w:t>
      </w:r>
      <w:r w:rsidR="00EA5994">
        <w:t>)</w:t>
      </w:r>
      <w:r w:rsidRPr="00972662">
        <w:t xml:space="preserve">; </w:t>
      </w:r>
      <w:r w:rsidRPr="00972662">
        <w:rPr>
          <w:i/>
          <w:iCs/>
        </w:rPr>
        <w:t>Request for Waiver by Harvey Public Library District; Schools and Libraries Universal Service Support Mechanism</w:t>
      </w:r>
      <w:r w:rsidRPr="00972662">
        <w:t>, CC Docket No. 02-6, Order, 23 FCC Rcd 15419 (WCB 2008)</w:t>
      </w:r>
      <w:r w:rsidR="008B18C6">
        <w:t xml:space="preserve"> (</w:t>
      </w:r>
      <w:r w:rsidRPr="007633B4" w:rsidR="008B18C6">
        <w:rPr>
          <w:i/>
          <w:iCs/>
        </w:rPr>
        <w:t>Harvey Public Library District Order</w:t>
      </w:r>
      <w:r w:rsidR="008B18C6">
        <w:t>)</w:t>
      </w:r>
      <w:r w:rsidRPr="00972662">
        <w:t xml:space="preserve">.  We find the applicant made a ministerial error on its FCC Form 486 and should be permitted to correct the mistake for a service start date of December 31, 2012.  Consistent with precedent, we also find good cause exists to waive section 54.720(a) </w:t>
      </w:r>
      <w:r w:rsidR="00AE45F5">
        <w:t>and</w:t>
      </w:r>
      <w:r w:rsidRPr="00972662" w:rsidR="00AE45F5">
        <w:t xml:space="preserve"> </w:t>
      </w:r>
      <w:r w:rsidRPr="00972662">
        <w:t>(b) of the Commission</w:t>
      </w:r>
      <w:r w:rsidR="00AE45F5">
        <w:t>’</w:t>
      </w:r>
      <w:r w:rsidRPr="00972662">
        <w:t xml:space="preserve">s rules, which requires that petitioners file their appeals within 60 days of a USAC decision or action.  </w:t>
      </w:r>
      <w:r w:rsidRPr="00972662">
        <w:rPr>
          <w:i/>
          <w:iCs/>
        </w:rPr>
        <w:t>See</w:t>
      </w:r>
      <w:r w:rsidRPr="00DD1A85" w:rsidR="00DD1A85">
        <w:rPr>
          <w:iCs/>
        </w:rPr>
        <w:t>,</w:t>
      </w:r>
      <w:r w:rsidRPr="00972662">
        <w:rPr>
          <w:i/>
          <w:iCs/>
        </w:rPr>
        <w:t xml:space="preserve"> e.g</w:t>
      </w:r>
      <w:r w:rsidRPr="00B248A7" w:rsidR="00B248A7">
        <w:rPr>
          <w:iCs/>
        </w:rPr>
        <w:t>.,</w:t>
      </w:r>
      <w:r w:rsidRPr="00972662">
        <w:rPr>
          <w:i/>
          <w:iCs/>
        </w:rPr>
        <w:t xml:space="preserve"> Requests for Review and/or Waiver of Decisions of the Universal Service Administrator by Barrow County School District; Schools and Libraries Universal Service Support Mechanism</w:t>
      </w:r>
      <w:r w:rsidRPr="00972662">
        <w:t>, CC Docket No. 02-6, Order, 26 FCC Rcd 4028, 4029, para. 2 (WCB 2011) (</w:t>
      </w:r>
      <w:r w:rsidRPr="00972662">
        <w:rPr>
          <w:i/>
          <w:iCs/>
        </w:rPr>
        <w:t>Barrow County Order</w:t>
      </w:r>
      <w:r w:rsidRPr="00972662">
        <w:t xml:space="preserve">) (granting waiver requests when the applicants made a clerical error on their FCC Forms 486 and waiving the </w:t>
      </w:r>
      <w:r w:rsidR="00DE2E96">
        <w:t xml:space="preserve">appeal </w:t>
      </w:r>
      <w:r w:rsidRPr="00972662">
        <w:t>filing deadline for petitioners that filed within a reasonable period of time after receiving actual notice of the mistake).</w:t>
      </w:r>
    </w:p>
  </w:footnote>
  <w:footnote w:id="19">
    <w:p w:rsidR="005C39B0" w:rsidP="005C39B0" w14:paraId="1859B99B" w14:textId="1BE36450">
      <w:pPr>
        <w:pStyle w:val="FootnoteText"/>
      </w:pPr>
      <w:r>
        <w:rPr>
          <w:rStyle w:val="FootnoteReference"/>
        </w:rPr>
        <w:footnoteRef/>
      </w:r>
      <w:r>
        <w:t xml:space="preserve"> </w:t>
      </w:r>
      <w:r w:rsidRPr="009F4F0F">
        <w:t xml:space="preserve">The Wireline Competition Bureau (Bureau) denied Hopi Jr/Sr High School District’s request for waiver in the June 2025 USF Streamlined Public Notice.  </w:t>
      </w:r>
      <w:r w:rsidRPr="00B3582F">
        <w:rPr>
          <w:i/>
          <w:iCs/>
        </w:rPr>
        <w:t>See Streamlined Resolution of Requests Related to Actions by the Universal Service Administrative Company</w:t>
      </w:r>
      <w:r w:rsidRPr="009F4F0F">
        <w:t xml:space="preserve">, CC Docket No. 02-6, WC Docket Nos. 02-60, </w:t>
      </w:r>
      <w:r>
        <w:t>24-686, 24-134, 10-90, 06-122</w:t>
      </w:r>
      <w:r w:rsidRPr="009F4F0F">
        <w:t xml:space="preserve">, Public Notice, DA </w:t>
      </w:r>
      <w:r>
        <w:t>25</w:t>
      </w:r>
      <w:r w:rsidRPr="009F4F0F">
        <w:t>-</w:t>
      </w:r>
      <w:r>
        <w:t xml:space="preserve">433 </w:t>
      </w:r>
      <w:r w:rsidRPr="009F4F0F">
        <w:t>(WCB</w:t>
      </w:r>
      <w:r>
        <w:t xml:space="preserve"> </w:t>
      </w:r>
      <w:r w:rsidR="008B18C6">
        <w:t xml:space="preserve">rel. </w:t>
      </w:r>
      <w:r>
        <w:t>June</w:t>
      </w:r>
      <w:r w:rsidRPr="009F4F0F">
        <w:t xml:space="preserve"> 2, 202</w:t>
      </w:r>
      <w:r>
        <w:t>5</w:t>
      </w:r>
      <w:r w:rsidRPr="009F4F0F">
        <w:t>) (</w:t>
      </w:r>
      <w:r w:rsidRPr="00154D38">
        <w:rPr>
          <w:i/>
          <w:iCs/>
        </w:rPr>
        <w:t>June 2025 USF Streamlined Public Notice</w:t>
      </w:r>
      <w:r w:rsidRPr="009F4F0F">
        <w:t xml:space="preserve">).  On our own motion, we now reconsider the Bureau’s denial.  </w:t>
      </w:r>
      <w:r w:rsidRPr="00C27A43">
        <w:rPr>
          <w:i/>
          <w:iCs/>
        </w:rPr>
        <w:t>See</w:t>
      </w:r>
      <w:r w:rsidRPr="009F4F0F">
        <w:t xml:space="preserve"> 47 CFR § 1.113(a) (allowing a bureau to set aside or modify its own actions within 30 days).  </w:t>
      </w:r>
      <w:r w:rsidR="00C43B80">
        <w:t>W</w:t>
      </w:r>
      <w:r w:rsidRPr="009F4F0F" w:rsidR="00C43B80">
        <w:t xml:space="preserve">e reverse our decision to deny this waiver request and revert its status to </w:t>
      </w:r>
      <w:r w:rsidR="00C43B80">
        <w:t>“</w:t>
      </w:r>
      <w:r w:rsidRPr="009F4F0F" w:rsidR="00C43B80">
        <w:t>pending</w:t>
      </w:r>
      <w:r w:rsidR="00C43B80">
        <w:t>”</w:t>
      </w:r>
      <w:r w:rsidRPr="009F4F0F" w:rsidR="00C43B80">
        <w:t xml:space="preserve"> until further guidance is provided by the Commission. </w:t>
      </w:r>
      <w:r w:rsidR="00C43B80">
        <w:t xml:space="preserve"> </w:t>
      </w:r>
      <w:r w:rsidRPr="00C27A43">
        <w:rPr>
          <w:i/>
          <w:iCs/>
        </w:rPr>
        <w:t>See</w:t>
      </w:r>
      <w:r>
        <w:rPr>
          <w:i/>
          <w:iCs/>
        </w:rPr>
        <w:t xml:space="preserve"> </w:t>
      </w:r>
      <w:r w:rsidRPr="00C27A43">
        <w:rPr>
          <w:i/>
          <w:iCs/>
        </w:rPr>
        <w:t>Schools and Libraries Universal Service Support Mechanism</w:t>
      </w:r>
      <w:r w:rsidRPr="009F4F0F">
        <w:t xml:space="preserve">, </w:t>
      </w:r>
      <w:r w:rsidRPr="007633B4">
        <w:rPr>
          <w:i/>
          <w:iCs/>
        </w:rPr>
        <w:t>et al</w:t>
      </w:r>
      <w:r w:rsidRPr="009F4F0F">
        <w:t>., CC Docket No</w:t>
      </w:r>
      <w:r w:rsidR="00EA1F9F">
        <w:t>s</w:t>
      </w:r>
      <w:r w:rsidRPr="009F4F0F">
        <w:t>. 02-6, et al., Report and Order and Further Notice of Proposed Rulemaking, 38 FCC Rcd 6842, 6877, para. 72 (2023) (</w:t>
      </w:r>
      <w:r w:rsidRPr="00C27A43">
        <w:rPr>
          <w:i/>
          <w:iCs/>
        </w:rPr>
        <w:t>2023 E-Rate Report and Order</w:t>
      </w:r>
      <w:r w:rsidRPr="009F4F0F">
        <w:t xml:space="preserve">) (directing the Bureau to leave pending waiver requests related to applicants or service providers that were filed within 15 days of the original invoice filing deadline).  </w:t>
      </w:r>
    </w:p>
  </w:footnote>
  <w:footnote w:id="20">
    <w:p w:rsidR="00B83EA9" w:rsidRPr="00972662" w:rsidP="00B83EA9" w14:paraId="2F0B2640" w14:textId="3D5D86E7">
      <w:pPr>
        <w:spacing w:after="120"/>
        <w:rPr>
          <w:sz w:val="20"/>
        </w:rPr>
      </w:pPr>
      <w:r w:rsidRPr="00972662">
        <w:rPr>
          <w:rStyle w:val="FootnoteReference"/>
          <w:sz w:val="20"/>
        </w:rPr>
        <w:footnoteRef/>
      </w:r>
      <w:r w:rsidRPr="00972662">
        <w:rPr>
          <w:sz w:val="20"/>
        </w:rPr>
        <w:t xml:space="preserve"> </w:t>
      </w:r>
      <w:r w:rsidRPr="00972662">
        <w:rPr>
          <w:i/>
          <w:iCs/>
          <w:sz w:val="20"/>
        </w:rPr>
        <w:t>See</w:t>
      </w:r>
      <w:r w:rsidRPr="00DD1A85" w:rsidR="00DD1A85">
        <w:rPr>
          <w:iCs/>
          <w:sz w:val="20"/>
        </w:rPr>
        <w:t>,</w:t>
      </w:r>
      <w:r w:rsidRPr="00972662">
        <w:rPr>
          <w:i/>
          <w:iCs/>
          <w:sz w:val="20"/>
        </w:rPr>
        <w:t xml:space="preserve"> e.g.</w:t>
      </w:r>
      <w:r w:rsidRPr="00972662">
        <w:rPr>
          <w:sz w:val="20"/>
        </w:rPr>
        <w:t xml:space="preserve">, </w:t>
      </w:r>
      <w:r w:rsidRPr="00972662">
        <w:rPr>
          <w:i/>
          <w:iCs/>
          <w:sz w:val="20"/>
        </w:rPr>
        <w:t>Requests for Review of Decisions of the Universal Service Administrator by Adams County Public Library</w:t>
      </w:r>
      <w:r w:rsidRPr="00DD1A85" w:rsidR="00DD1A85">
        <w:rPr>
          <w:iCs/>
          <w:sz w:val="20"/>
        </w:rPr>
        <w:t>,</w:t>
      </w:r>
      <w:r w:rsidRPr="00972662">
        <w:rPr>
          <w:i/>
          <w:iCs/>
          <w:sz w:val="20"/>
        </w:rPr>
        <w:t xml:space="preserve"> et al</w:t>
      </w:r>
      <w:r w:rsidRPr="00B248A7" w:rsidR="00B248A7">
        <w:rPr>
          <w:iCs/>
          <w:sz w:val="20"/>
        </w:rPr>
        <w:t>.,</w:t>
      </w:r>
      <w:r w:rsidRPr="00972662">
        <w:rPr>
          <w:i/>
          <w:iCs/>
          <w:sz w:val="20"/>
        </w:rPr>
        <w:t xml:space="preserve"> Schools and Libraries Universal Service Support Mechanism</w:t>
      </w:r>
      <w:r w:rsidRPr="00972662">
        <w:rPr>
          <w:sz w:val="20"/>
        </w:rPr>
        <w:t>, CC Docket No. 02-6, Order, 23 FCC Rcd 15486 (WCB 2008)</w:t>
      </w:r>
      <w:r w:rsidR="00C32AED">
        <w:rPr>
          <w:sz w:val="20"/>
        </w:rPr>
        <w:t xml:space="preserve"> (</w:t>
      </w:r>
      <w:r w:rsidRPr="00AE0910" w:rsidR="00C32AED">
        <w:rPr>
          <w:i/>
          <w:iCs/>
          <w:sz w:val="20"/>
        </w:rPr>
        <w:t>Adams County Public Library Order</w:t>
      </w:r>
      <w:r w:rsidR="00C32AED">
        <w:rPr>
          <w:sz w:val="20"/>
        </w:rPr>
        <w:t>)</w:t>
      </w:r>
      <w:r w:rsidRPr="00972662">
        <w:rPr>
          <w:sz w:val="20"/>
        </w:rPr>
        <w:t xml:space="preserve"> (remanding applications where USAC reclassified the services from Priority One services (Internet access or wide area networks leases) to Priority Two services (internal connections) for further review to determine whether </w:t>
      </w:r>
      <w:r w:rsidR="00061E66">
        <w:rPr>
          <w:sz w:val="20"/>
        </w:rPr>
        <w:t xml:space="preserve">the </w:t>
      </w:r>
      <w:r w:rsidRPr="00972662">
        <w:rPr>
          <w:sz w:val="20"/>
        </w:rPr>
        <w:t>requested services were eligible).  Here, the funding request was denied based on eligibility of the on-premises equipment, but it does not appear that the applicant requested funding for such equipment</w:t>
      </w:r>
      <w:r w:rsidR="005B79CA">
        <w:rPr>
          <w:sz w:val="20"/>
        </w:rPr>
        <w:t xml:space="preserve">.  </w:t>
      </w:r>
      <w:r w:rsidR="0090230C">
        <w:rPr>
          <w:sz w:val="20"/>
        </w:rPr>
        <w:t>W</w:t>
      </w:r>
      <w:r w:rsidR="00D34FC6">
        <w:rPr>
          <w:sz w:val="20"/>
        </w:rPr>
        <w:t>e remand the request to USAC for further review</w:t>
      </w:r>
      <w:r w:rsidRPr="00972662">
        <w:rPr>
          <w:sz w:val="20"/>
        </w:rPr>
        <w:t>.</w:t>
      </w:r>
    </w:p>
  </w:footnote>
  <w:footnote w:id="21">
    <w:p w:rsidR="004F4669" w:rsidRPr="005665D2" w:rsidP="004F4669" w14:paraId="523791EF" w14:textId="77777777">
      <w:pPr>
        <w:pStyle w:val="FootnoteText"/>
      </w:pPr>
      <w:r w:rsidRPr="005665D2">
        <w:rPr>
          <w:rStyle w:val="FootnoteReference"/>
          <w:sz w:val="20"/>
        </w:rPr>
        <w:footnoteRef/>
      </w:r>
      <w:r w:rsidRPr="005665D2">
        <w:t xml:space="preserve"> </w:t>
      </w:r>
      <w:r>
        <w:t xml:space="preserve">47 CFR </w:t>
      </w:r>
      <w:r w:rsidRPr="003D1D75">
        <w:t>§</w:t>
      </w:r>
      <w:r>
        <w:t xml:space="preserve"> 54.514(a)(3); </w:t>
      </w:r>
      <w:r>
        <w:rPr>
          <w:i/>
          <w:iCs/>
        </w:rPr>
        <w:t>s</w:t>
      </w:r>
      <w:r w:rsidRPr="005665D2">
        <w:rPr>
          <w:i/>
          <w:iCs/>
        </w:rPr>
        <w:t xml:space="preserve">ee </w:t>
      </w:r>
      <w:r>
        <w:rPr>
          <w:i/>
          <w:iCs/>
        </w:rPr>
        <w:t xml:space="preserve">also </w:t>
      </w:r>
      <w:r w:rsidRPr="005665D2">
        <w:rPr>
          <w:i/>
          <w:iCs/>
        </w:rPr>
        <w:t>Modernizing the E-</w:t>
      </w:r>
      <w:r>
        <w:rPr>
          <w:i/>
          <w:iCs/>
        </w:rPr>
        <w:t>R</w:t>
      </w:r>
      <w:r w:rsidRPr="005665D2">
        <w:rPr>
          <w:i/>
          <w:iCs/>
        </w:rPr>
        <w:t>ate Program for Schools and Libraries</w:t>
      </w:r>
      <w:r w:rsidRPr="005665D2">
        <w:t xml:space="preserve">, WC Docket No. 13-184, Order, </w:t>
      </w:r>
      <w:r>
        <w:t>35 FCC Rcd 14426, 14431</w:t>
      </w:r>
      <w:r w:rsidRPr="005665D2">
        <w:t xml:space="preserve">, para. 15 (2020) </w:t>
      </w:r>
      <w:r>
        <w:t>(</w:t>
      </w:r>
      <w:r w:rsidRPr="00EB6938">
        <w:rPr>
          <w:i/>
          <w:iCs/>
        </w:rPr>
        <w:t>2020 Invoicing Rule Modification Order</w:t>
      </w:r>
      <w:r>
        <w:t xml:space="preserve">) </w:t>
      </w:r>
      <w:r w:rsidRPr="005665D2">
        <w:t xml:space="preserve">(authorizing the Bureau to grant a waiver in instances where a program participant was unable to timely submit an invoice because they were awaiting a post-commitment decision from </w:t>
      </w:r>
      <w:r w:rsidRPr="00F5547F">
        <w:rPr>
          <w:color w:val="000000"/>
        </w:rPr>
        <w:t>USAC, or received a decision approving a post-commitment request or granting an appeal of a previously denied or reduced funding request after the invoice filing deadline had passed</w:t>
      </w:r>
      <w:r w:rsidRPr="005665D2">
        <w:t>).</w:t>
      </w:r>
    </w:p>
  </w:footnote>
  <w:footnote w:id="22">
    <w:p w:rsidR="00D55555" w:rsidRPr="00475225" w:rsidP="00D55555" w14:paraId="5A474C01" w14:textId="27E1A773">
      <w:pPr>
        <w:pStyle w:val="FootnoteText"/>
        <w:rPr>
          <w:i/>
          <w:iCs/>
        </w:rPr>
      </w:pPr>
      <w:r>
        <w:rPr>
          <w:rStyle w:val="FootnoteReference"/>
        </w:rPr>
        <w:footnoteRef/>
      </w:r>
      <w:r>
        <w:t xml:space="preserve"> </w:t>
      </w:r>
      <w:r w:rsidRPr="00CD480F">
        <w:rPr>
          <w:i/>
          <w:iCs/>
        </w:rPr>
        <w:t>See School and Libraries Universal Service Support Mechanism; Request for Clarification and Waiver by</w:t>
      </w:r>
      <w:r>
        <w:rPr>
          <w:i/>
          <w:iCs/>
        </w:rPr>
        <w:t xml:space="preserve"> </w:t>
      </w:r>
      <w:r w:rsidRPr="00CD480F">
        <w:rPr>
          <w:i/>
          <w:iCs/>
        </w:rPr>
        <w:t>Lower Yukon School District</w:t>
      </w:r>
      <w:r w:rsidRPr="00CD480F">
        <w:t>, CC Docket No. 02-6, Declaratory Ruling, 39 FCC Rcd 9702 (WCB 2024) (finding that on-campus housing provided for teachers in remote Alaska is a non-instructional facility eligible for category one and category two E-Rate support, where it serves a unique population with an extremely harsh climate).  Consistent with this precedent, we find the on-campus teacher housing in these school districts are eligible non-instructional facilities.  However, we deny the request to categorize any housing that the school district owns or rents to provide housing to its teachers and limit this finding to on-campus teacher housing located on the school campus that can be connected to the school network with a one-time installation cost and necessary internal connections.</w:t>
      </w:r>
    </w:p>
  </w:footnote>
  <w:footnote w:id="23">
    <w:p w:rsidR="00C70F07" w:rsidRPr="00C70F07" w:rsidP="00C70F07" w14:paraId="6CABCB69" w14:textId="3AE73B3A">
      <w:pPr>
        <w:pStyle w:val="FootnoteText"/>
        <w:rPr>
          <w:i/>
          <w:iCs/>
        </w:rPr>
      </w:pPr>
      <w:r w:rsidRPr="00865AD3">
        <w:rPr>
          <w:rStyle w:val="FootnoteReference"/>
        </w:rPr>
        <w:footnoteRef/>
      </w:r>
      <w:r w:rsidRPr="00865AD3">
        <w:t xml:space="preserve"> </w:t>
      </w:r>
      <w:r w:rsidRPr="00865AD3">
        <w:rPr>
          <w:i/>
          <w:iCs/>
        </w:rPr>
        <w:t>See</w:t>
      </w:r>
      <w:r w:rsidRPr="00DD1A85" w:rsidR="00DD1A85">
        <w:rPr>
          <w:iCs/>
        </w:rPr>
        <w:t>,</w:t>
      </w:r>
      <w:r w:rsidRPr="00865AD3">
        <w:rPr>
          <w:i/>
          <w:iCs/>
        </w:rPr>
        <w:t xml:space="preserve"> e.g</w:t>
      </w:r>
      <w:r w:rsidRPr="00B248A7" w:rsidR="00B248A7">
        <w:rPr>
          <w:iCs/>
        </w:rPr>
        <w:t>.,</w:t>
      </w:r>
      <w:r w:rsidRPr="00865AD3">
        <w:rPr>
          <w:i/>
          <w:iCs/>
        </w:rPr>
        <w:t xml:space="preserve"> Request for Review of the Decision of the Universal Service Administrator by Des Moines Municipal</w:t>
      </w:r>
      <w:r>
        <w:rPr>
          <w:i/>
          <w:iCs/>
        </w:rPr>
        <w:t xml:space="preserve"> </w:t>
      </w:r>
      <w:r w:rsidRPr="00865AD3">
        <w:rPr>
          <w:i/>
          <w:iCs/>
        </w:rPr>
        <w:t xml:space="preserve">School District No.22; </w:t>
      </w:r>
      <w:r w:rsidR="00EA1F9F">
        <w:rPr>
          <w:i/>
          <w:iCs/>
        </w:rPr>
        <w:t>et al</w:t>
      </w:r>
      <w:r w:rsidR="00D71A82">
        <w:rPr>
          <w:i/>
          <w:iCs/>
        </w:rPr>
        <w:t>.</w:t>
      </w:r>
      <w:r w:rsidRPr="00865AD3">
        <w:t>, CC Docket Nos. 96-45</w:t>
      </w:r>
      <w:r w:rsidR="00D71A82">
        <w:t>,</w:t>
      </w:r>
      <w:r w:rsidRPr="00865AD3">
        <w:t xml:space="preserve"> 97-21</w:t>
      </w:r>
      <w:r w:rsidR="00D71A82">
        <w:t xml:space="preserve"> and 02-6</w:t>
      </w:r>
      <w:r w:rsidRPr="00865AD3">
        <w:t>, Order, 18 FCC Rcd 23926, 23927-28, para. 4 (WCB 2003) (</w:t>
      </w:r>
      <w:r w:rsidRPr="00865AD3">
        <w:rPr>
          <w:i/>
          <w:iCs/>
        </w:rPr>
        <w:t>Des Moines Municipal School District Order</w:t>
      </w:r>
      <w:r w:rsidRPr="00865AD3">
        <w:t>) (concluding that USAC made the correct</w:t>
      </w:r>
      <w:r>
        <w:rPr>
          <w:i/>
          <w:iCs/>
        </w:rPr>
        <w:t xml:space="preserve"> </w:t>
      </w:r>
      <w:r w:rsidRPr="00865AD3">
        <w:t xml:space="preserve">decision to reclassify a component requested </w:t>
      </w:r>
      <w:r w:rsidR="009C0FE5">
        <w:t>as priority one</w:t>
      </w:r>
      <w:r w:rsidRPr="00865AD3">
        <w:t xml:space="preserve"> telecommunications service category to the priority two service</w:t>
      </w:r>
      <w:r w:rsidR="007B2450">
        <w:t xml:space="preserve"> category</w:t>
      </w:r>
      <w:r w:rsidRPr="00865AD3">
        <w:t xml:space="preserve">). </w:t>
      </w:r>
      <w:r w:rsidR="00420AB5">
        <w:t xml:space="preserve"> </w:t>
      </w:r>
      <w:r w:rsidRPr="00865AD3">
        <w:t>Because the applicant’s discount rate did not meet the priority two funding threshold in that funding year, USAC’s denial decisions were correct</w:t>
      </w:r>
      <w:r w:rsidR="00170E88">
        <w:t xml:space="preserve"> and we affirm the decis</w:t>
      </w:r>
      <w:r w:rsidR="00AE0910">
        <w:t>i</w:t>
      </w:r>
      <w:r w:rsidR="00170E88">
        <w:t>ons</w:t>
      </w:r>
      <w:r w:rsidRPr="00865AD3">
        <w:t>.</w:t>
      </w:r>
    </w:p>
  </w:footnote>
  <w:footnote w:id="24">
    <w:p w:rsidR="00EB28F6" w14:paraId="4F97D91E" w14:textId="26F2690A">
      <w:pPr>
        <w:pStyle w:val="FootnoteText"/>
      </w:pPr>
      <w:r>
        <w:rPr>
          <w:rStyle w:val="FootnoteReference"/>
        </w:rPr>
        <w:footnoteRef/>
      </w:r>
      <w:r>
        <w:t xml:space="preserve"> </w:t>
      </w:r>
      <w:r w:rsidRPr="00391301" w:rsidR="00391301">
        <w:rPr>
          <w:i/>
          <w:iCs/>
        </w:rPr>
        <w:t>See Requests for Waiver and Review of Decisions of the Universal Service Administrator by Enterprise City Schools et al</w:t>
      </w:r>
      <w:r w:rsidRPr="00AE0910" w:rsidR="00391301">
        <w:rPr>
          <w:i/>
          <w:iCs/>
        </w:rPr>
        <w:t>.; Schools and Libraries Universal Service Support Mechanism</w:t>
      </w:r>
      <w:r w:rsidRPr="00391301" w:rsidR="00391301">
        <w:t xml:space="preserve">, CC Docket No. 02-6, Order, </w:t>
      </w:r>
      <w:r w:rsidRPr="004C45DD" w:rsidR="004C45DD">
        <w:t>27 FCC Rcd 2372</w:t>
      </w:r>
      <w:r w:rsidR="00C1179A">
        <w:t>, para. 1</w:t>
      </w:r>
      <w:r w:rsidRPr="004C45DD" w:rsidR="004C45DD">
        <w:t xml:space="preserve"> (WCB 2012)</w:t>
      </w:r>
      <w:r w:rsidRPr="00391301" w:rsidR="00391301">
        <w:t xml:space="preserve"> </w:t>
      </w:r>
      <w:r w:rsidR="00C9684C">
        <w:t>(</w:t>
      </w:r>
      <w:r w:rsidRPr="00AE0910" w:rsidR="00C9684C">
        <w:rPr>
          <w:i/>
          <w:iCs/>
        </w:rPr>
        <w:t>Enterprise City Schools Order</w:t>
      </w:r>
      <w:r w:rsidR="00C9684C">
        <w:t xml:space="preserve">) </w:t>
      </w:r>
      <w:r w:rsidRPr="00391301" w:rsidR="00391301">
        <w:t>(finding that the applicants did not provide sufficient documentation to support their requested discount rate).</w:t>
      </w:r>
      <w:r w:rsidRPr="00420AB5" w:rsidR="00420AB5">
        <w:t xml:space="preserve"> </w:t>
      </w:r>
      <w:r w:rsidR="00420AB5">
        <w:t xml:space="preserve"> </w:t>
      </w:r>
      <w:r w:rsidRPr="00953143" w:rsidR="00420AB5">
        <w:t xml:space="preserve">With respect to petitioner’s </w:t>
      </w:r>
      <w:r w:rsidR="00C9684C">
        <w:t>c</w:t>
      </w:r>
      <w:r w:rsidRPr="00953143" w:rsidR="00420AB5">
        <w:t xml:space="preserve">ategory </w:t>
      </w:r>
      <w:r w:rsidR="00C9684C">
        <w:t>t</w:t>
      </w:r>
      <w:r w:rsidRPr="00953143" w:rsidR="00420AB5">
        <w:t xml:space="preserve">wo </w:t>
      </w:r>
      <w:r w:rsidR="00855344">
        <w:t xml:space="preserve">FCC Form 471 No. </w:t>
      </w:r>
      <w:r w:rsidR="00420AB5">
        <w:t xml:space="preserve"> </w:t>
      </w:r>
      <w:r w:rsidRPr="001623BD" w:rsidR="00420AB5">
        <w:t>241029985</w:t>
      </w:r>
      <w:r w:rsidRPr="00953143" w:rsidR="00420AB5">
        <w:t xml:space="preserve">, we grant </w:t>
      </w:r>
      <w:r w:rsidR="00D213CC">
        <w:t xml:space="preserve">and direct USAC to provide the applicant </w:t>
      </w:r>
      <w:r w:rsidRPr="00953143" w:rsidR="00420AB5">
        <w:t>additional time to respond to USAC’s request for information.</w:t>
      </w:r>
      <w:r w:rsidR="00420AB5">
        <w:t xml:space="preserve">  </w:t>
      </w:r>
      <w:r w:rsidRPr="00DB1953" w:rsidR="00420AB5">
        <w:rPr>
          <w:i/>
          <w:iCs/>
        </w:rPr>
        <w:t>See</w:t>
      </w:r>
      <w:r w:rsidR="00420AB5">
        <w:t xml:space="preserve"> </w:t>
      </w:r>
      <w:r w:rsidRPr="00855344" w:rsidR="00D213CC">
        <w:rPr>
          <w:i/>
          <w:iCs/>
        </w:rPr>
        <w:t>also</w:t>
      </w:r>
      <w:r w:rsidR="00D213CC">
        <w:t xml:space="preserve"> </w:t>
      </w:r>
      <w:r w:rsidRPr="00ED2FD6" w:rsidR="00420AB5">
        <w:rPr>
          <w:i/>
          <w:iCs/>
        </w:rPr>
        <w:t>supra</w:t>
      </w:r>
      <w:r w:rsidR="00420AB5">
        <w:t xml:space="preserve"> note </w:t>
      </w:r>
      <w:r w:rsidR="00D213CC">
        <w:t>6</w:t>
      </w:r>
      <w:r w:rsidR="00420AB5">
        <w:t>.</w:t>
      </w:r>
    </w:p>
  </w:footnote>
  <w:footnote w:id="25">
    <w:p w:rsidR="00DB492B" w14:paraId="19F88097" w14:textId="5A581901">
      <w:pPr>
        <w:pStyle w:val="FootnoteText"/>
      </w:pPr>
      <w:r>
        <w:rPr>
          <w:rStyle w:val="FootnoteReference"/>
        </w:rPr>
        <w:footnoteRef/>
      </w:r>
      <w:r>
        <w:t xml:space="preserve"> </w:t>
      </w:r>
      <w:r w:rsidRPr="00D62CF2">
        <w:rPr>
          <w:i/>
        </w:rPr>
        <w:t>Requests for Review by Macomb Intermediate School District Technology Consortium</w:t>
      </w:r>
      <w:r w:rsidRPr="00DD1A85" w:rsidR="00DD1A85">
        <w:t>,</w:t>
      </w:r>
      <w:r w:rsidRPr="00D62CF2">
        <w:rPr>
          <w:i/>
        </w:rPr>
        <w:t xml:space="preserve"> Schools and Libraries Universal Support Mechanism</w:t>
      </w:r>
      <w:r>
        <w:t>, CC Docket No. 02-6, Order, 22 FCC Rcd 8771 (2007) (</w:t>
      </w:r>
      <w:r w:rsidRPr="00D62CF2">
        <w:rPr>
          <w:i/>
        </w:rPr>
        <w:t>Macomb Intermediate School District Technology Consortium</w:t>
      </w:r>
      <w:r>
        <w:rPr>
          <w:i/>
        </w:rPr>
        <w:t xml:space="preserve"> Order</w:t>
      </w:r>
      <w:r>
        <w:t xml:space="preserve">) (denying a request for review of the denial of support for redundant networks); </w:t>
      </w:r>
      <w:r w:rsidRPr="00D62CF2">
        <w:rPr>
          <w:i/>
        </w:rPr>
        <w:t>Schools and Libraries Universal Service Support Mechanism</w:t>
      </w:r>
      <w:r w:rsidRPr="00DD1A85" w:rsidR="00DD1A85">
        <w:t>,</w:t>
      </w:r>
      <w:r w:rsidRPr="00D62CF2">
        <w:rPr>
          <w:i/>
        </w:rPr>
        <w:t xml:space="preserve"> A National Broadband Plan for our Future</w:t>
      </w:r>
      <w:r w:rsidRPr="00012317">
        <w:t>, CC Docket No. 02-6, GN Docket No. 09-51, Sixth Report and Order, 25 FCC Rcd 18762, 18853 (2010)</w:t>
      </w:r>
      <w:r>
        <w:t xml:space="preserve"> (</w:t>
      </w:r>
      <w:r w:rsidRPr="004C3A2E">
        <w:rPr>
          <w:i/>
          <w:iCs/>
        </w:rPr>
        <w:t>E-Rate Sixth Report and Order</w:t>
      </w:r>
      <w:r>
        <w:t xml:space="preserve">) </w:t>
      </w:r>
      <w:r w:rsidRPr="00012317">
        <w:t>(</w:t>
      </w:r>
      <w:r>
        <w:t xml:space="preserve">noting that </w:t>
      </w:r>
      <w:r w:rsidRPr="00012317">
        <w:t>duplicative services are not eligible for support).</w:t>
      </w:r>
    </w:p>
    <w:p w:rsidR="00323341" w14:paraId="68B9068B" w14:textId="67677382">
      <w:pPr>
        <w:pStyle w:val="FootnoteText"/>
      </w:pPr>
      <w:r>
        <w:t>We clarify</w:t>
      </w:r>
      <w:r w:rsidR="00284668">
        <w:t xml:space="preserve"> that</w:t>
      </w:r>
      <w:r>
        <w:t xml:space="preserve"> recovery </w:t>
      </w:r>
      <w:r w:rsidR="00284668">
        <w:t xml:space="preserve">in this instance </w:t>
      </w:r>
      <w:r>
        <w:t xml:space="preserve">should be directed to Sun Wireless. </w:t>
      </w:r>
      <w:r w:rsidR="00A71D13">
        <w:t xml:space="preserve"> </w:t>
      </w:r>
      <w:r w:rsidR="00A71D13">
        <w:rPr>
          <w:i/>
          <w:iCs/>
        </w:rPr>
        <w:t>See</w:t>
      </w:r>
      <w:r w:rsidRPr="00DD1A85" w:rsidR="00DD1A85">
        <w:rPr>
          <w:iCs/>
        </w:rPr>
        <w:t>,</w:t>
      </w:r>
      <w:r w:rsidR="00DB492B">
        <w:rPr>
          <w:i/>
          <w:iCs/>
        </w:rPr>
        <w:t xml:space="preserve"> e.g</w:t>
      </w:r>
      <w:r w:rsidRPr="00B248A7" w:rsidR="00B248A7">
        <w:rPr>
          <w:iCs/>
        </w:rPr>
        <w:t>.,</w:t>
      </w:r>
      <w:r w:rsidR="00A71D13">
        <w:rPr>
          <w:i/>
          <w:iCs/>
        </w:rPr>
        <w:t xml:space="preserve"> </w:t>
      </w:r>
      <w:r w:rsidRPr="00A71D13" w:rsidR="00A71D13">
        <w:rPr>
          <w:i/>
          <w:iCs/>
        </w:rPr>
        <w:t>Federal-State Joint Board on Universal Service</w:t>
      </w:r>
      <w:r w:rsidRPr="00DD1A85" w:rsidR="00DD1A85">
        <w:rPr>
          <w:iCs/>
        </w:rPr>
        <w:t>,</w:t>
      </w:r>
      <w:r w:rsidRPr="00A71D13" w:rsidR="00A71D13">
        <w:rPr>
          <w:i/>
          <w:iCs/>
        </w:rPr>
        <w:t xml:space="preserve"> Changes to the Board of Directors for the National Exchange Carrier Association</w:t>
      </w:r>
      <w:r w:rsidRPr="00DD1A85" w:rsidR="00DD1A85">
        <w:rPr>
          <w:iCs/>
        </w:rPr>
        <w:t>,</w:t>
      </w:r>
      <w:r w:rsidRPr="00A71D13" w:rsidR="00A71D13">
        <w:rPr>
          <w:i/>
          <w:iCs/>
        </w:rPr>
        <w:t xml:space="preserve"> Inc</w:t>
      </w:r>
      <w:r w:rsidRPr="00B248A7" w:rsidR="00B248A7">
        <w:rPr>
          <w:iCs/>
        </w:rPr>
        <w:t>.,</w:t>
      </w:r>
      <w:r w:rsidRPr="00A71D13" w:rsidR="00A71D13">
        <w:rPr>
          <w:i/>
          <w:iCs/>
        </w:rPr>
        <w:t xml:space="preserve"> Schools and Libraries Universal Service Support Mechanism</w:t>
      </w:r>
      <w:r w:rsidR="00A71D13">
        <w:t xml:space="preserve">, CC Docket Nos. 96-45, 97-21, 02-6, Order on Reconsideration and Fourth Report and Order, 19 FCC Rcd 15252, 15257, para.15 </w:t>
      </w:r>
      <w:r w:rsidR="00DB492B">
        <w:t>(2004) (</w:t>
      </w:r>
      <w:r w:rsidR="00DB492B">
        <w:rPr>
          <w:i/>
          <w:iCs/>
        </w:rPr>
        <w:t>Fourth Report and Order</w:t>
      </w:r>
      <w:r w:rsidRPr="00DB492B" w:rsidR="00DB492B">
        <w:t>)</w:t>
      </w:r>
      <w:r w:rsidR="00DB492B">
        <w:rPr>
          <w:i/>
          <w:iCs/>
        </w:rPr>
        <w:t xml:space="preserve"> </w:t>
      </w:r>
      <w:r w:rsidR="00A71D13">
        <w:t>(directing recovery of funds disbursed in violation of the statute or a rule from the party who was in a better position to prevent the statutory or rule violation, and/or from the party that committed the act or omission that forms the basis for the statutory or rule violation).</w:t>
      </w:r>
      <w:r>
        <w:t xml:space="preserve"> </w:t>
      </w:r>
      <w:r w:rsidR="00DB492B">
        <w:t xml:space="preserve"> </w:t>
      </w:r>
      <w:r w:rsidR="00CA60E3">
        <w:t>Here we find Sun Wireless submitted a</w:t>
      </w:r>
      <w:r w:rsidR="00F807BC">
        <w:t>n FCC Form 474 (</w:t>
      </w:r>
      <w:r w:rsidR="00CA60E3">
        <w:t>service provider invoice (SPI)</w:t>
      </w:r>
      <w:r w:rsidR="00F807BC">
        <w:t>)</w:t>
      </w:r>
      <w:r w:rsidR="00CA60E3">
        <w:t xml:space="preserve"> </w:t>
      </w:r>
      <w:r w:rsidR="00BF2C1F">
        <w:t xml:space="preserve">requesting reimbursement </w:t>
      </w:r>
      <w:r w:rsidR="00CA60E3">
        <w:t>for 12 months of service when it did not start providing services until December</w:t>
      </w:r>
      <w:r w:rsidR="00FD1A22">
        <w:t xml:space="preserve"> </w:t>
      </w:r>
      <w:r w:rsidR="006420AE">
        <w:t xml:space="preserve">2011 </w:t>
      </w:r>
      <w:r w:rsidR="00FD1A22">
        <w:t>and was only entitle</w:t>
      </w:r>
      <w:r w:rsidR="006420AE">
        <w:t>d</w:t>
      </w:r>
      <w:r w:rsidR="00FD1A22">
        <w:t xml:space="preserve"> for reimbursement for </w:t>
      </w:r>
      <w:r w:rsidR="002942B6">
        <w:t>seven months of service (i.e.</w:t>
      </w:r>
      <w:r w:rsidR="00820743">
        <w:t>,</w:t>
      </w:r>
      <w:r w:rsidR="002942B6">
        <w:t xml:space="preserve"> December 2011 through June 2012)</w:t>
      </w:r>
      <w:r w:rsidR="00CA60E3">
        <w:t xml:space="preserve">. </w:t>
      </w:r>
      <w:r w:rsidR="00BF2C1F">
        <w:t xml:space="preserve"> However, it received disbursement </w:t>
      </w:r>
      <w:r w:rsidR="002A4C45">
        <w:t xml:space="preserve">from USAC </w:t>
      </w:r>
      <w:r w:rsidR="00BF2C1F">
        <w:t xml:space="preserve">for </w:t>
      </w:r>
      <w:r w:rsidR="002A4C45">
        <w:t xml:space="preserve">the full </w:t>
      </w:r>
      <w:r w:rsidR="00BF2C1F">
        <w:t>12 months of service</w:t>
      </w:r>
      <w:r w:rsidR="00820743">
        <w:t xml:space="preserve"> (i.e., July 1, 2011 through June 30, 20</w:t>
      </w:r>
      <w:r w:rsidR="002E11B4">
        <w:t>12</w:t>
      </w:r>
      <w:r w:rsidR="00820743">
        <w:t>)</w:t>
      </w:r>
      <w:r w:rsidR="00BF2C1F">
        <w:t xml:space="preserve">. </w:t>
      </w:r>
    </w:p>
  </w:footnote>
  <w:footnote w:id="26">
    <w:p w:rsidR="004A34F6" w14:paraId="1454D0E4" w14:textId="23D60E93">
      <w:pPr>
        <w:pStyle w:val="FootnoteText"/>
      </w:pPr>
      <w:r>
        <w:rPr>
          <w:rStyle w:val="FootnoteReference"/>
        </w:rPr>
        <w:footnoteRef/>
      </w:r>
      <w:r>
        <w:t xml:space="preserve"> </w:t>
      </w:r>
      <w:r w:rsidR="008728A4">
        <w:t xml:space="preserve">Skaggs Catholic Center did not </w:t>
      </w:r>
      <w:r w:rsidR="00302F2A">
        <w:t xml:space="preserve">timely </w:t>
      </w:r>
      <w:r w:rsidR="008728A4">
        <w:t>file a FY 2025 FCC Form 471 application and instead requested a waiver to allow additional time to file a</w:t>
      </w:r>
      <w:r w:rsidR="00302F2A">
        <w:t>n</w:t>
      </w:r>
      <w:r w:rsidR="008728A4">
        <w:t xml:space="preserve"> FCC Form 470.  </w:t>
      </w:r>
      <w:r w:rsidRPr="00C87F04" w:rsidR="00C87F04">
        <w:t>Because there is no deadline for the FCC Form 470, we deny the petitioner</w:t>
      </w:r>
      <w:r w:rsidR="008728A4">
        <w:t>’</w:t>
      </w:r>
      <w:r w:rsidRPr="00C87F04" w:rsidR="00C87F04">
        <w:t xml:space="preserve">s request for a deadline waiver of an FCC Form 470 that was not filed with enough time to allow for the 28-day competitive bidding period to run before timely filing the FCC Form 471.  </w:t>
      </w:r>
      <w:r w:rsidRPr="002F0CBB" w:rsidR="00C87F04">
        <w:rPr>
          <w:i/>
        </w:rPr>
        <w:t>See</w:t>
      </w:r>
      <w:r w:rsidRPr="00DD1A85" w:rsidR="00DD1A85">
        <w:t>,</w:t>
      </w:r>
      <w:r w:rsidRPr="002F0CBB" w:rsidR="00C87F04">
        <w:rPr>
          <w:i/>
        </w:rPr>
        <w:t xml:space="preserve"> e.g</w:t>
      </w:r>
      <w:r w:rsidRPr="00B248A7" w:rsidR="00B248A7">
        <w:t>.,</w:t>
      </w:r>
      <w:r w:rsidRPr="002F0CBB" w:rsidR="00C87F04">
        <w:rPr>
          <w:i/>
        </w:rPr>
        <w:t xml:space="preserve"> Request for Waiver by Cotton Center ISD; Federal-State Joint Board on Universal Service</w:t>
      </w:r>
      <w:r w:rsidRPr="00DD1A85" w:rsidR="00DD1A85">
        <w:t>,</w:t>
      </w:r>
      <w:r w:rsidRPr="002F0CBB" w:rsidR="00C87F04">
        <w:rPr>
          <w:i/>
        </w:rPr>
        <w:t xml:space="preserve"> Changes to the Board of Directors of the National Exchange Carrier Association</w:t>
      </w:r>
      <w:r w:rsidRPr="00DD1A85" w:rsidR="00DD1A85">
        <w:t>,</w:t>
      </w:r>
      <w:r w:rsidRPr="002F0CBB" w:rsidR="00C87F04">
        <w:rPr>
          <w:i/>
        </w:rPr>
        <w:t xml:space="preserve"> Inc</w:t>
      </w:r>
      <w:r w:rsidRPr="00C87F04" w:rsidR="00C87F04">
        <w:t>., CC Docket Nos. 96-45, 97-21</w:t>
      </w:r>
      <w:r w:rsidR="009D6927">
        <w:t>,</w:t>
      </w:r>
      <w:r w:rsidRPr="00C87F04" w:rsidR="00C87F04">
        <w:t xml:space="preserve"> Order, 17 FCC Rcd 643, 645, n.14 (CCB 2002) (</w:t>
      </w:r>
      <w:r w:rsidRPr="002F0CBB" w:rsidR="00C87F04">
        <w:rPr>
          <w:i/>
        </w:rPr>
        <w:t>Cotton Center ISD Order</w:t>
      </w:r>
      <w:r w:rsidRPr="00C87F04" w:rsidR="00C87F04">
        <w:t xml:space="preserve">) (noting that </w:t>
      </w:r>
      <w:r w:rsidR="001C6843">
        <w:t>“</w:t>
      </w:r>
      <w:r w:rsidRPr="00C87F04" w:rsidR="00C87F04">
        <w:t>The FCC Form 470 merely initiates the process of requesting bids, and unlike the FCC Form 471 application, is not subject to a specified filing period and firm deadline.</w:t>
      </w:r>
      <w:r w:rsidR="001C6843">
        <w:t>”</w:t>
      </w:r>
      <w:r w:rsidRPr="00C87F04" w:rsidR="00C87F04">
        <w:t>).</w:t>
      </w:r>
      <w:r w:rsidR="00E5569C">
        <w:t xml:space="preserve"> </w:t>
      </w:r>
      <w:r w:rsidR="00302F2A">
        <w:t xml:space="preserve"> </w:t>
      </w:r>
      <w:r w:rsidR="00E5569C">
        <w:t xml:space="preserve"> </w:t>
      </w:r>
    </w:p>
  </w:footnote>
  <w:footnote w:id="27">
    <w:p w:rsidR="006658AF" w:rsidRPr="008A515E" w:rsidP="006658AF" w14:paraId="25E3C442" w14:textId="6D62A359">
      <w:pPr>
        <w:pStyle w:val="FootnoteText"/>
      </w:pPr>
      <w:r w:rsidRPr="00972662">
        <w:rPr>
          <w:rStyle w:val="FootnoteReference"/>
        </w:rPr>
        <w:footnoteRef/>
      </w:r>
      <w:r w:rsidRPr="00972662">
        <w:t xml:space="preserve"> </w:t>
      </w:r>
      <w:r w:rsidRPr="00972662">
        <w:rPr>
          <w:i/>
          <w:iCs/>
        </w:rPr>
        <w:t>See</w:t>
      </w:r>
      <w:r w:rsidRPr="00DD1A85" w:rsidR="00DD1A85">
        <w:rPr>
          <w:iCs/>
        </w:rPr>
        <w:t>,</w:t>
      </w:r>
      <w:r w:rsidRPr="00972662">
        <w:rPr>
          <w:i/>
          <w:iCs/>
        </w:rPr>
        <w:t xml:space="preserve"> e.g.</w:t>
      </w:r>
      <w:r w:rsidRPr="00972662">
        <w:t xml:space="preserve">, </w:t>
      </w:r>
      <w:r w:rsidRPr="00972662">
        <w:rPr>
          <w:i/>
        </w:rPr>
        <w:t>Requests for Waiver and Review of Decisions of the Universal Service Administrator by AllWays</w:t>
      </w:r>
      <w:r w:rsidRPr="00DD1A85" w:rsidR="00DD1A85">
        <w:t>,</w:t>
      </w:r>
      <w:r w:rsidRPr="00972662">
        <w:rPr>
          <w:i/>
        </w:rPr>
        <w:t xml:space="preserve"> Inc. (Prairie Hills School District 144); Schools and Libraries Universal Service Support Mechanism</w:t>
      </w:r>
      <w:r w:rsidRPr="00972662">
        <w:t xml:space="preserve">, CC Docket No. 02-6, Order, </w:t>
      </w:r>
      <w:r w:rsidRPr="00A3452F">
        <w:t>27 FCC Rcd 1968</w:t>
      </w:r>
      <w:r w:rsidRPr="00972662">
        <w:t xml:space="preserve">, 1968-69, para. 1 (WCB 2012) </w:t>
      </w:r>
      <w:r w:rsidR="008D4B74">
        <w:t>(</w:t>
      </w:r>
      <w:r w:rsidR="008D4B74">
        <w:rPr>
          <w:i/>
          <w:iCs/>
        </w:rPr>
        <w:t>AllWays Order</w:t>
      </w:r>
      <w:r w:rsidR="008D4B74">
        <w:t>)</w:t>
      </w:r>
      <w:r w:rsidR="008D4B74">
        <w:rPr>
          <w:i/>
          <w:iCs/>
        </w:rPr>
        <w:t xml:space="preserve"> </w:t>
      </w:r>
      <w:r w:rsidRPr="00972662">
        <w:t xml:space="preserve">(upholding denials of funding requests for services that are </w:t>
      </w:r>
      <w:r w:rsidR="008D4B74">
        <w:t>in</w:t>
      </w:r>
      <w:r w:rsidRPr="00972662">
        <w:t>eligible for E-Rate support).</w:t>
      </w:r>
      <w:r w:rsidR="00757A84">
        <w:t xml:space="preserve">  To the extent Oswego Unified School District 504 seeks a waiver of recovery, we deny it as inconsistent with our recovery obligations.  </w:t>
      </w:r>
      <w:r w:rsidR="00757A84">
        <w:rPr>
          <w:i/>
          <w:iCs/>
        </w:rPr>
        <w:t xml:space="preserve">See </w:t>
      </w:r>
      <w:r w:rsidR="00452E72">
        <w:rPr>
          <w:i/>
          <w:iCs/>
        </w:rPr>
        <w:t>Schools and Libraries Universal Service Support Mechanism</w:t>
      </w:r>
      <w:r w:rsidR="00452E72">
        <w:t>, CC Docket No. 02-6</w:t>
      </w:r>
      <w:r w:rsidR="00E40071">
        <w:t xml:space="preserve">, </w:t>
      </w:r>
      <w:r w:rsidR="00BB52A9">
        <w:t xml:space="preserve">Fifth Report and Order </w:t>
      </w:r>
      <w:r w:rsidR="003E4C8A">
        <w:t>and Order, 19 FCC Rcd 15808</w:t>
      </w:r>
      <w:r w:rsidR="008A515E">
        <w:t xml:space="preserve"> (2004) (</w:t>
      </w:r>
      <w:r w:rsidR="008A515E">
        <w:rPr>
          <w:i/>
          <w:iCs/>
        </w:rPr>
        <w:t>Schools and Libraries Fifth Report and Order</w:t>
      </w:r>
      <w:r w:rsidR="008A515E">
        <w:t xml:space="preserve">) </w:t>
      </w:r>
      <w:r w:rsidR="005937F6">
        <w:t xml:space="preserve">(providing background and setting framework for when </w:t>
      </w:r>
      <w:r w:rsidR="00AF1F3B">
        <w:t xml:space="preserve">to recover if funds </w:t>
      </w:r>
      <w:r w:rsidR="006E525F">
        <w:t>have been disbursed in violation of program rules).</w:t>
      </w:r>
    </w:p>
  </w:footnote>
  <w:footnote w:id="28">
    <w:p w:rsidR="006D7F68" w:rsidP="006548F3" w14:paraId="3F3DF4FE" w14:textId="221ADC52">
      <w:pPr>
        <w:pStyle w:val="FootnoteText"/>
      </w:pPr>
      <w:r w:rsidRPr="005E47D6">
        <w:rPr>
          <w:rStyle w:val="FootnoteReference"/>
          <w:sz w:val="20"/>
        </w:rPr>
        <w:footnoteRef/>
      </w:r>
      <w:r w:rsidRPr="005E47D6">
        <w:t xml:space="preserve"> </w:t>
      </w:r>
      <w:r w:rsidRPr="005E47D6">
        <w:rPr>
          <w:i/>
          <w:iCs/>
        </w:rPr>
        <w:t>See</w:t>
      </w:r>
      <w:r w:rsidRPr="00DD1A85" w:rsidR="00DD1A85">
        <w:rPr>
          <w:iCs/>
        </w:rPr>
        <w:t>,</w:t>
      </w:r>
      <w:r w:rsidRPr="005E47D6">
        <w:rPr>
          <w:i/>
          <w:iCs/>
        </w:rPr>
        <w:t xml:space="preserve"> e.g.</w:t>
      </w:r>
      <w:r w:rsidRPr="005E47D6">
        <w:t xml:space="preserve">, </w:t>
      </w:r>
      <w:r w:rsidRPr="00B30933">
        <w:rPr>
          <w:i/>
          <w:iCs/>
        </w:rPr>
        <w:t xml:space="preserve">Academy of Math and Science </w:t>
      </w:r>
      <w:r w:rsidR="00756E17">
        <w:rPr>
          <w:i/>
          <w:iCs/>
        </w:rPr>
        <w:t>Order</w:t>
      </w:r>
      <w:r w:rsidRPr="00DD1A85" w:rsidR="00DD1A85">
        <w:rPr>
          <w:iCs/>
        </w:rPr>
        <w:t>,</w:t>
      </w:r>
      <w:r w:rsidR="00756E17">
        <w:rPr>
          <w:i/>
          <w:iCs/>
        </w:rPr>
        <w:t xml:space="preserve"> </w:t>
      </w:r>
      <w:r w:rsidRPr="00B30933">
        <w:t xml:space="preserve">25 FCC Rcd </w:t>
      </w:r>
      <w:r w:rsidR="00756E17">
        <w:t xml:space="preserve">at </w:t>
      </w:r>
      <w:r>
        <w:t>9261-62</w:t>
      </w:r>
      <w:r w:rsidRPr="00B30933">
        <w:t xml:space="preserve">, para. </w:t>
      </w:r>
      <w:r>
        <w:t xml:space="preserve">13 </w:t>
      </w:r>
      <w:r w:rsidRPr="005E47D6">
        <w:t xml:space="preserve">(denying waivers of the FCC Form 471 application filing window deadline where petitioners failed to present special circumstances justifying </w:t>
      </w:r>
      <w:r>
        <w:t xml:space="preserve">a </w:t>
      </w:r>
      <w:r w:rsidRPr="005E47D6">
        <w:t xml:space="preserve">waiver of </w:t>
      </w:r>
      <w:r>
        <w:t>the Commission’s</w:t>
      </w:r>
      <w:r w:rsidRPr="005E47D6">
        <w:t xml:space="preserve"> rules).</w:t>
      </w:r>
    </w:p>
    <w:p w:rsidR="006D7F68" w:rsidRPr="005E47D6" w:rsidP="006548F3" w14:paraId="46EC85F2" w14:textId="02E422C1">
      <w:pPr>
        <w:pStyle w:val="FootnoteText"/>
      </w:pPr>
      <w:r w:rsidRPr="00584504">
        <w:t xml:space="preserve">In addition to submitting its FCC Form 471 application late, Christ Lutheran School filed its waiver request after the 60-day appeal or waiver request deadline.  </w:t>
      </w:r>
      <w:r w:rsidRPr="00207961">
        <w:rPr>
          <w:i/>
          <w:iCs/>
        </w:rPr>
        <w:t xml:space="preserve">See </w:t>
      </w:r>
      <w:r w:rsidRPr="00584504">
        <w:t xml:space="preserve">47 CFR § 54.720 (requiring petitioners to file their appeal or waiver requests within 60 days of </w:t>
      </w:r>
      <w:r w:rsidR="00B31B53">
        <w:t xml:space="preserve">the date of </w:t>
      </w:r>
      <w:r w:rsidRPr="00584504">
        <w:t>an adverse USAC decision).</w:t>
      </w:r>
      <w:r w:rsidRPr="0097787A" w:rsidR="0057232F">
        <w:t xml:space="preserve">  Christ Lutheran School </w:t>
      </w:r>
      <w:r w:rsidR="007E2454">
        <w:t xml:space="preserve">also </w:t>
      </w:r>
      <w:r w:rsidRPr="0097787A" w:rsidR="0057232F">
        <w:t xml:space="preserve">did not demonstrate </w:t>
      </w:r>
      <w:r w:rsidRPr="0097787A" w:rsidR="00801097">
        <w:t>good cause to waive the appeal/waiver filing deadline</w:t>
      </w:r>
      <w:r w:rsidR="007E2454">
        <w:t xml:space="preserve"> pursuant to section 54.</w:t>
      </w:r>
      <w:r w:rsidR="00A540EA">
        <w:t>720 of the Commission’s rules</w:t>
      </w:r>
      <w:r w:rsidRPr="0097787A" w:rsidR="00801097">
        <w:t xml:space="preserve">. </w:t>
      </w:r>
    </w:p>
  </w:footnote>
  <w:footnote w:id="29">
    <w:p w:rsidR="00E37833" w:rsidP="006548F3" w14:paraId="4A30949F" w14:textId="206D73B3">
      <w:pPr>
        <w:pStyle w:val="FootnoteText"/>
      </w:pPr>
      <w:r w:rsidRPr="009B164D">
        <w:rPr>
          <w:rStyle w:val="FootnoteReference"/>
          <w:sz w:val="20"/>
        </w:rPr>
        <w:footnoteRef/>
      </w:r>
      <w:r>
        <w:t xml:space="preserve"> </w:t>
      </w:r>
      <w:r w:rsidRPr="00255B95" w:rsidR="008D6ABB">
        <w:rPr>
          <w:i/>
        </w:rPr>
        <w:t>See</w:t>
      </w:r>
      <w:r w:rsidRPr="00DD1A85" w:rsidR="00DD1A85">
        <w:t>,</w:t>
      </w:r>
      <w:r w:rsidRPr="00255B95" w:rsidR="008D6ABB">
        <w:rPr>
          <w:i/>
        </w:rPr>
        <w:t xml:space="preserve"> e.g</w:t>
      </w:r>
      <w:r w:rsidRPr="00B248A7" w:rsidR="00B248A7">
        <w:t>.,</w:t>
      </w:r>
      <w:r w:rsidR="008D6ABB">
        <w:t xml:space="preserve"> </w:t>
      </w:r>
      <w:r w:rsidRPr="00255B95" w:rsidR="008D6ABB">
        <w:rPr>
          <w:i/>
        </w:rPr>
        <w:t>Requests for Waiver of Decisions of the Universal Service Administrator by Ada School District</w:t>
      </w:r>
      <w:r w:rsidRPr="00DD1A85" w:rsidR="00DD1A85">
        <w:t>,</w:t>
      </w:r>
      <w:r w:rsidRPr="00255B95" w:rsidR="008D6ABB">
        <w:rPr>
          <w:i/>
        </w:rPr>
        <w:t xml:space="preserve"> et al</w:t>
      </w:r>
      <w:r w:rsidR="008D6ABB">
        <w:t xml:space="preserve">., </w:t>
      </w:r>
      <w:r w:rsidRPr="00255B95" w:rsidR="008D6ABB">
        <w:rPr>
          <w:i/>
        </w:rPr>
        <w:t>Schools and Libraries Universal Service Support Mechanism</w:t>
      </w:r>
      <w:r w:rsidR="008D6ABB">
        <w:t>, CC Docket No. 02-6, Order, 31 FCC Rcd 3834, 3836, para. 7 (WCB 2016) (</w:t>
      </w:r>
      <w:r w:rsidRPr="00255B95" w:rsidR="008D6ABB">
        <w:rPr>
          <w:i/>
        </w:rPr>
        <w:t>Ada School District</w:t>
      </w:r>
      <w:r w:rsidRPr="00255B95" w:rsidR="00E618F1">
        <w:rPr>
          <w:i/>
        </w:rPr>
        <w:t xml:space="preserve"> Order</w:t>
      </w:r>
      <w:r w:rsidR="008D6ABB">
        <w:t>) (denying waiver requests for invoice filing deadline extensions</w:t>
      </w:r>
      <w:r w:rsidR="00D97314">
        <w:t xml:space="preserve"> </w:t>
      </w:r>
      <w:r w:rsidR="008D6ABB">
        <w:t>from petitioners w</w:t>
      </w:r>
      <w:r w:rsidR="007A02E4">
        <w:t>h</w:t>
      </w:r>
      <w:r w:rsidR="008D6ABB">
        <w:t>o failed to seek an extension before the invoice filing deadline and did not demonstrate</w:t>
      </w:r>
      <w:r w:rsidR="00D97314">
        <w:t xml:space="preserve"> </w:t>
      </w:r>
      <w:r w:rsidR="008D6ABB">
        <w:t>extraordinary circumstances to justify waiving the Commission’s rule</w:t>
      </w:r>
      <w:r w:rsidR="000C6713">
        <w:t>s</w:t>
      </w:r>
      <w:r w:rsidR="008D6ABB">
        <w:t>).</w:t>
      </w:r>
    </w:p>
  </w:footnote>
  <w:footnote w:id="30">
    <w:p w:rsidR="003B7263" w:rsidP="003B7263" w14:paraId="4E5D101D" w14:textId="6B5DAFAF">
      <w:pPr>
        <w:pStyle w:val="FootnoteText"/>
        <w:rPr>
          <w:szCs w:val="22"/>
        </w:rPr>
      </w:pPr>
      <w:r>
        <w:rPr>
          <w:rStyle w:val="FootnoteReference"/>
        </w:rPr>
        <w:footnoteRef/>
      </w:r>
      <w:r>
        <w:t xml:space="preserve"> We find that </w:t>
      </w:r>
      <w:r w:rsidRPr="000C0DDE" w:rsidR="000C0DDE">
        <w:rPr>
          <w:szCs w:val="22"/>
        </w:rPr>
        <w:t xml:space="preserve">San Jacinto Christian Academy </w:t>
      </w:r>
      <w:r>
        <w:rPr>
          <w:szCs w:val="22"/>
        </w:rPr>
        <w:t>selected a service with a higher Internet speed than was requested on its FCC Form 470, compromising the competitive bidding process by not allowing others to bid on that service</w:t>
      </w:r>
      <w:r>
        <w:rPr>
          <w:szCs w:val="22"/>
        </w:rPr>
        <w:t>.</w:t>
      </w:r>
      <w:r w:rsidR="009974A2">
        <w:rPr>
          <w:szCs w:val="22"/>
        </w:rPr>
        <w:t xml:space="preserve">  Thus, we </w:t>
      </w:r>
      <w:r w:rsidRPr="009974A2" w:rsidR="009974A2">
        <w:rPr>
          <w:szCs w:val="22"/>
        </w:rPr>
        <w:t>concur with USAC as to denial for this reason.</w:t>
      </w:r>
      <w:r>
        <w:rPr>
          <w:szCs w:val="22"/>
        </w:rPr>
        <w:t xml:space="preserve">  </w:t>
      </w:r>
      <w:r w:rsidRPr="003B7263">
        <w:rPr>
          <w:i/>
          <w:iCs/>
          <w:szCs w:val="22"/>
        </w:rPr>
        <w:t>See</w:t>
      </w:r>
      <w:r w:rsidRPr="00DD1A85" w:rsidR="00DD1A85">
        <w:rPr>
          <w:iCs/>
          <w:szCs w:val="22"/>
        </w:rPr>
        <w:t>,</w:t>
      </w:r>
      <w:r w:rsidRPr="003B7263">
        <w:rPr>
          <w:i/>
          <w:iCs/>
          <w:szCs w:val="22"/>
        </w:rPr>
        <w:t xml:space="preserve"> e.g</w:t>
      </w:r>
      <w:r w:rsidRPr="00B248A7" w:rsidR="00B248A7">
        <w:rPr>
          <w:iCs/>
          <w:szCs w:val="22"/>
        </w:rPr>
        <w:t>.,</w:t>
      </w:r>
      <w:r w:rsidRPr="003B7263">
        <w:rPr>
          <w:i/>
          <w:iCs/>
          <w:szCs w:val="22"/>
        </w:rPr>
        <w:t xml:space="preserve"> Request for Review of a Decision of the Universal Service Administrator by Albert Lea Area Schools et al.; Schools and Libraries Universal Service Support Mechanism</w:t>
      </w:r>
      <w:r w:rsidRPr="003B7263">
        <w:rPr>
          <w:szCs w:val="22"/>
        </w:rPr>
        <w:t xml:space="preserve">, CC Docket No. 02-6, Order, </w:t>
      </w:r>
      <w:r w:rsidRPr="001A2A24">
        <w:rPr>
          <w:szCs w:val="22"/>
        </w:rPr>
        <w:t>24 FCC Rcd 4533</w:t>
      </w:r>
      <w:r w:rsidRPr="003B7263">
        <w:rPr>
          <w:szCs w:val="22"/>
        </w:rPr>
        <w:t>, 4541-42, paras. 14-15 (WCB 2009)</w:t>
      </w:r>
      <w:r w:rsidR="009C709F">
        <w:rPr>
          <w:szCs w:val="22"/>
        </w:rPr>
        <w:t xml:space="preserve"> (</w:t>
      </w:r>
      <w:r w:rsidRPr="003B7263" w:rsidR="009C709F">
        <w:rPr>
          <w:i/>
          <w:iCs/>
          <w:szCs w:val="22"/>
        </w:rPr>
        <w:t>Albert Lea Area Schools</w:t>
      </w:r>
      <w:r w:rsidR="009C709F">
        <w:rPr>
          <w:i/>
          <w:iCs/>
          <w:szCs w:val="22"/>
        </w:rPr>
        <w:t xml:space="preserve"> Order</w:t>
      </w:r>
      <w:r w:rsidR="009C709F">
        <w:rPr>
          <w:szCs w:val="22"/>
        </w:rPr>
        <w:t>)</w:t>
      </w:r>
      <w:r w:rsidRPr="003B7263">
        <w:rPr>
          <w:szCs w:val="22"/>
        </w:rPr>
        <w:t xml:space="preserve"> (finding that petitioners violated the Commission’s competitive bidding rules by not including the type of service on the FCC Form 470 the applicant requested on its FCC Form 471);  </w:t>
      </w:r>
      <w:r w:rsidRPr="009C709F">
        <w:rPr>
          <w:i/>
          <w:iCs/>
          <w:szCs w:val="22"/>
        </w:rPr>
        <w:t>Petition for Reconsideration by Chicago Public Schools; Schools and Libraries Universal Service Support Mechanism</w:t>
      </w:r>
      <w:r w:rsidRPr="003B7263">
        <w:rPr>
          <w:szCs w:val="22"/>
        </w:rPr>
        <w:t>, CC Docket No. 02-6, Order, 29 FCC Rcd 9289-90, para</w:t>
      </w:r>
      <w:r w:rsidR="0041374B">
        <w:rPr>
          <w:szCs w:val="22"/>
        </w:rPr>
        <w:t>s</w:t>
      </w:r>
      <w:r w:rsidRPr="003B7263">
        <w:rPr>
          <w:szCs w:val="22"/>
        </w:rPr>
        <w:t xml:space="preserve"> 5</w:t>
      </w:r>
      <w:r w:rsidR="00011B8C">
        <w:rPr>
          <w:szCs w:val="22"/>
        </w:rPr>
        <w:t>, 7, 8</w:t>
      </w:r>
      <w:r w:rsidR="00B63614">
        <w:rPr>
          <w:szCs w:val="22"/>
        </w:rPr>
        <w:t>,</w:t>
      </w:r>
      <w:r w:rsidRPr="003B7263">
        <w:rPr>
          <w:szCs w:val="22"/>
        </w:rPr>
        <w:t xml:space="preserve"> (W</w:t>
      </w:r>
      <w:r w:rsidR="00B63614">
        <w:rPr>
          <w:szCs w:val="22"/>
        </w:rPr>
        <w:t xml:space="preserve">CB </w:t>
      </w:r>
      <w:r w:rsidRPr="003B7263">
        <w:rPr>
          <w:szCs w:val="22"/>
        </w:rPr>
        <w:t xml:space="preserve">2014) </w:t>
      </w:r>
      <w:r w:rsidR="009C709F">
        <w:rPr>
          <w:szCs w:val="22"/>
        </w:rPr>
        <w:t>(</w:t>
      </w:r>
      <w:r w:rsidRPr="009C709F" w:rsidR="009C709F">
        <w:rPr>
          <w:i/>
          <w:iCs/>
          <w:szCs w:val="22"/>
        </w:rPr>
        <w:t>Chicago Public Schools</w:t>
      </w:r>
      <w:r w:rsidR="009C709F">
        <w:rPr>
          <w:i/>
          <w:iCs/>
          <w:szCs w:val="22"/>
        </w:rPr>
        <w:t xml:space="preserve"> Order</w:t>
      </w:r>
      <w:r w:rsidR="009C709F">
        <w:rPr>
          <w:szCs w:val="22"/>
        </w:rPr>
        <w:t xml:space="preserve">) </w:t>
      </w:r>
      <w:r w:rsidRPr="003B7263">
        <w:rPr>
          <w:szCs w:val="22"/>
        </w:rPr>
        <w:t>(denying appeals of applicants that filed FCC Forms 470 that did not include the types of services for which the applicants later requested E-</w:t>
      </w:r>
      <w:r w:rsidR="008F5110">
        <w:rPr>
          <w:szCs w:val="22"/>
        </w:rPr>
        <w:t>R</w:t>
      </w:r>
      <w:r w:rsidRPr="003B7263">
        <w:rPr>
          <w:szCs w:val="22"/>
        </w:rPr>
        <w:t>ate funding and finding that petitioner did not demonstrate the existence of special circumstances to warrant a waiver of the Commission’s competitive bidding requirements).</w:t>
      </w:r>
      <w:r w:rsidR="00C74F13">
        <w:rPr>
          <w:szCs w:val="22"/>
        </w:rPr>
        <w:t xml:space="preserve">  </w:t>
      </w:r>
    </w:p>
    <w:p w:rsidR="002870EC" w14:paraId="04577061" w14:textId="15B78872">
      <w:pPr>
        <w:pStyle w:val="FootnoteText"/>
      </w:pPr>
      <w:r>
        <w:rPr>
          <w:szCs w:val="22"/>
        </w:rPr>
        <w:t xml:space="preserve">We </w:t>
      </w:r>
      <w:r w:rsidRPr="00EB4551" w:rsidR="00EB4551">
        <w:rPr>
          <w:szCs w:val="22"/>
        </w:rPr>
        <w:t xml:space="preserve">also note that USAC denied funding for </w:t>
      </w:r>
      <w:r w:rsidR="00A540EA">
        <w:rPr>
          <w:szCs w:val="22"/>
        </w:rPr>
        <w:t xml:space="preserve">FCC Form 471 </w:t>
      </w:r>
      <w:r w:rsidR="00E54A53">
        <w:rPr>
          <w:szCs w:val="22"/>
        </w:rPr>
        <w:t xml:space="preserve">Application </w:t>
      </w:r>
      <w:r w:rsidR="00A540EA">
        <w:rPr>
          <w:szCs w:val="22"/>
        </w:rPr>
        <w:t>No.</w:t>
      </w:r>
      <w:r w:rsidRPr="00EB4551" w:rsidR="00EB4551">
        <w:rPr>
          <w:szCs w:val="22"/>
        </w:rPr>
        <w:t xml:space="preserve"> 241012655 because San Jacinto failed to provide a bid to USAC submitted by FiberFed in response to FCC Form 470 </w:t>
      </w:r>
      <w:r w:rsidR="00392095">
        <w:rPr>
          <w:szCs w:val="22"/>
        </w:rPr>
        <w:t xml:space="preserve">No. </w:t>
      </w:r>
      <w:r w:rsidRPr="00EB4551" w:rsidR="00EB4551">
        <w:rPr>
          <w:szCs w:val="22"/>
        </w:rPr>
        <w:t>230000327</w:t>
      </w:r>
      <w:r w:rsidR="00EB4551">
        <w:rPr>
          <w:szCs w:val="22"/>
        </w:rPr>
        <w:t>.</w:t>
      </w:r>
      <w:r w:rsidRPr="00EB4551" w:rsidR="00EB4551">
        <w:rPr>
          <w:szCs w:val="22"/>
        </w:rPr>
        <w:t xml:space="preserve">  We do not reach a determination as to whether San Ja</w:t>
      </w:r>
      <w:r w:rsidR="00EB4551">
        <w:rPr>
          <w:szCs w:val="22"/>
        </w:rPr>
        <w:t>c</w:t>
      </w:r>
      <w:r w:rsidRPr="00EB4551" w:rsidR="00EB4551">
        <w:rPr>
          <w:szCs w:val="22"/>
        </w:rPr>
        <w:t>i</w:t>
      </w:r>
      <w:r w:rsidR="00EB4551">
        <w:rPr>
          <w:szCs w:val="22"/>
        </w:rPr>
        <w:t>n</w:t>
      </w:r>
      <w:r w:rsidRPr="00EB4551" w:rsidR="00EB4551">
        <w:rPr>
          <w:szCs w:val="22"/>
        </w:rPr>
        <w:t xml:space="preserve">to ever saw or considered  FiberFed’s bid because </w:t>
      </w:r>
      <w:r w:rsidR="00123EEF">
        <w:rPr>
          <w:szCs w:val="22"/>
        </w:rPr>
        <w:t xml:space="preserve">we are denying on other </w:t>
      </w:r>
      <w:r w:rsidR="00FD1FC2">
        <w:rPr>
          <w:szCs w:val="22"/>
        </w:rPr>
        <w:t xml:space="preserve">competitive bidding </w:t>
      </w:r>
      <w:r w:rsidR="00123EEF">
        <w:rPr>
          <w:szCs w:val="22"/>
        </w:rPr>
        <w:t xml:space="preserve">grounds. </w:t>
      </w:r>
    </w:p>
  </w:footnote>
  <w:footnote w:id="31">
    <w:p w:rsidR="009C484D" w:rsidRPr="009E5E86" w:rsidP="006548F3" w14:paraId="4B29FF1F" w14:textId="6C58FCC6">
      <w:pPr>
        <w:pStyle w:val="FootnoteText"/>
      </w:pPr>
      <w:r w:rsidRPr="009E5E86">
        <w:rPr>
          <w:rStyle w:val="FootnoteReference"/>
          <w:sz w:val="20"/>
        </w:rPr>
        <w:footnoteRef/>
      </w:r>
      <w:r w:rsidRPr="009E5E86">
        <w:rPr>
          <w:rStyle w:val="FootnoteReference"/>
          <w:sz w:val="20"/>
        </w:rPr>
        <w:t xml:space="preserve"> </w:t>
      </w:r>
      <w:r w:rsidRPr="009E5E86">
        <w:rPr>
          <w:i/>
          <w:iCs/>
        </w:rPr>
        <w:t>See</w:t>
      </w:r>
      <w:r w:rsidRPr="00DD1A85" w:rsidR="00DD1A85">
        <w:rPr>
          <w:iCs/>
        </w:rPr>
        <w:t>,</w:t>
      </w:r>
      <w:r w:rsidRPr="009E5E86">
        <w:rPr>
          <w:i/>
          <w:iCs/>
        </w:rPr>
        <w:t xml:space="preserve"> e.g</w:t>
      </w:r>
      <w:r w:rsidRPr="009E5E86">
        <w:t xml:space="preserve">., </w:t>
      </w:r>
      <w:r w:rsidRPr="000C2F8E">
        <w:rPr>
          <w:i/>
        </w:rPr>
        <w:t>Requests for Review of the Decisions of the Universal Service Administrator by</w:t>
      </w:r>
      <w:r>
        <w:t xml:space="preserve"> </w:t>
      </w:r>
      <w:r w:rsidRPr="009E5E86">
        <w:rPr>
          <w:i/>
          <w:iCs/>
        </w:rPr>
        <w:t>Agra Public Schools I-134</w:t>
      </w:r>
      <w:r>
        <w:rPr>
          <w:i/>
          <w:iCs/>
        </w:rPr>
        <w:t>; Schools and Libraries Universal Service Mechanism</w:t>
      </w:r>
      <w:r w:rsidRPr="000C2F8E">
        <w:t xml:space="preserve">, </w:t>
      </w:r>
      <w:r>
        <w:t xml:space="preserve">CC Docket No. 02-6, </w:t>
      </w:r>
      <w:r w:rsidRPr="007C16F0">
        <w:t>Order</w:t>
      </w:r>
      <w:r w:rsidRPr="00DD1A85" w:rsidR="00DD1A85">
        <w:rPr>
          <w:iCs/>
        </w:rPr>
        <w:t>,</w:t>
      </w:r>
      <w:r>
        <w:rPr>
          <w:i/>
          <w:iCs/>
        </w:rPr>
        <w:t xml:space="preserve"> </w:t>
      </w:r>
      <w:r w:rsidRPr="009E5E86">
        <w:t xml:space="preserve">25 FCC Rcd </w:t>
      </w:r>
      <w:r>
        <w:t>5684,</w:t>
      </w:r>
      <w:r w:rsidRPr="004B52AB">
        <w:t xml:space="preserve"> </w:t>
      </w:r>
      <w:r w:rsidRPr="009E5E86">
        <w:t xml:space="preserve">5688, para. </w:t>
      </w:r>
      <w:r w:rsidRPr="004B52AB">
        <w:t>6</w:t>
      </w:r>
      <w:r>
        <w:t xml:space="preserve"> (WCB 2010) (</w:t>
      </w:r>
      <w:r w:rsidRPr="000C2F8E">
        <w:rPr>
          <w:i/>
        </w:rPr>
        <w:t>Agra Public Schools Order</w:t>
      </w:r>
      <w:r>
        <w:t>)</w:t>
      </w:r>
      <w:r w:rsidRPr="004B52AB">
        <w:t xml:space="preserve">; </w:t>
      </w:r>
      <w:r w:rsidRPr="000C2F8E">
        <w:rPr>
          <w:i/>
        </w:rPr>
        <w:t xml:space="preserve">Requests for Waiver or Review of Decisions of the Universal Service Administrator by </w:t>
      </w:r>
      <w:r w:rsidRPr="009E5E86">
        <w:rPr>
          <w:i/>
          <w:iCs/>
        </w:rPr>
        <w:t>Bound Brook School District</w:t>
      </w:r>
      <w:r>
        <w:rPr>
          <w:i/>
          <w:iCs/>
        </w:rPr>
        <w:t>; Schools and Libraries Universal Service Mechanism</w:t>
      </w:r>
      <w:r>
        <w:t>, CC Docket No. 02-6,</w:t>
      </w:r>
      <w:r w:rsidRPr="004B52AB">
        <w:rPr>
          <w:i/>
        </w:rPr>
        <w:t xml:space="preserve"> </w:t>
      </w:r>
      <w:r w:rsidRPr="000C2F8E">
        <w:t>Order</w:t>
      </w:r>
      <w:r w:rsidRPr="00DD1A85" w:rsidR="00DD1A85">
        <w:rPr>
          <w:iCs/>
        </w:rPr>
        <w:t>,</w:t>
      </w:r>
      <w:r>
        <w:rPr>
          <w:i/>
          <w:iCs/>
        </w:rPr>
        <w:t xml:space="preserve"> </w:t>
      </w:r>
      <w:r w:rsidRPr="009E5E86">
        <w:t xml:space="preserve">29 FCC Rcd 5823, </w:t>
      </w:r>
      <w:r>
        <w:t xml:space="preserve">5823, </w:t>
      </w:r>
      <w:r w:rsidRPr="009E5E86">
        <w:t xml:space="preserve">para. </w:t>
      </w:r>
      <w:r w:rsidRPr="004B52AB">
        <w:t>1</w:t>
      </w:r>
      <w:r>
        <w:t xml:space="preserve"> (WCB 2014) (</w:t>
      </w:r>
      <w:r w:rsidRPr="000C2F8E">
        <w:rPr>
          <w:i/>
        </w:rPr>
        <w:t xml:space="preserve">Bound Brook </w:t>
      </w:r>
      <w:r w:rsidRPr="000C2F8E">
        <w:rPr>
          <w:i/>
          <w:iCs/>
        </w:rPr>
        <w:t>School District Order</w:t>
      </w:r>
      <w:r>
        <w:t>)</w:t>
      </w:r>
      <w:r w:rsidRPr="009E5E86">
        <w:t xml:space="preserve"> (denying requests for review and/or waiver on the grounds that the petitioners failed to</w:t>
      </w:r>
      <w:r>
        <w:t>:</w:t>
      </w:r>
      <w:r w:rsidRPr="009E5E86">
        <w:t xml:space="preserve"> (1) submit their appeals either to the Commission or to USAC within 60 days or failed to submit their waiver requests to the Commission within 60 days as required by the Commission’s rules; and (2) did not demonstrate special circumstances required to waive the rule).</w:t>
      </w:r>
    </w:p>
  </w:footnote>
  <w:footnote w:id="32">
    <w:p w:rsidR="00A24FB5" w14:paraId="761133AC" w14:textId="1412D06F">
      <w:pPr>
        <w:pStyle w:val="FootnoteText"/>
      </w:pPr>
      <w:r>
        <w:rPr>
          <w:rStyle w:val="FootnoteReference"/>
        </w:rPr>
        <w:footnoteRef/>
      </w:r>
      <w:r>
        <w:t xml:space="preserve"> </w:t>
      </w:r>
      <w:r w:rsidRPr="00A24FB5">
        <w:rPr>
          <w:i/>
          <w:iCs/>
        </w:rPr>
        <w:t>See</w:t>
      </w:r>
      <w:r w:rsidRPr="00A24FB5">
        <w:t xml:space="preserve"> </w:t>
      </w:r>
      <w:r w:rsidRPr="00A24FB5">
        <w:rPr>
          <w:i/>
          <w:iCs/>
        </w:rPr>
        <w:t>Establishing Emergency Connectivity Fund to Close the Homework Gap</w:t>
      </w:r>
      <w:r w:rsidRPr="00A24FB5">
        <w:t xml:space="preserve">, WC Docket No. 21-93, Order, 38 FCC Rcd 4274, 4277, para. 9 &amp; n.25 (WCB 2023) (extending the service delivery date so that applicants would have time to purchase equipment for up to 12 months after receiving a funding commitment decision letter or revised funding commitment, but not to extend beyond the program’s sunset date of June 30, 2024 and explaining that June 30, 2024 is a statutorily set expiration of the COVID-19 emergency period that the Commission cannot waive or extend to provide additional time to purchase eligible equipment and/or services). </w:t>
      </w:r>
      <w:r w:rsidRPr="007633B4">
        <w:rPr>
          <w:i/>
          <w:iCs/>
        </w:rPr>
        <w:t>See also</w:t>
      </w:r>
      <w:r w:rsidRPr="00A24FB5">
        <w:t xml:space="preserve"> H.R. 1319, tit. VII, § 7402(d)(5)(B); </w:t>
      </w:r>
      <w:r w:rsidRPr="00755BF4" w:rsidR="00755BF4">
        <w:rPr>
          <w:i/>
          <w:iCs/>
        </w:rPr>
        <w:t>Wireline Competition Bureau and Office of the Managing Director Provide Guidance on Emergency</w:t>
      </w:r>
      <w:r w:rsidR="00755BF4">
        <w:rPr>
          <w:i/>
          <w:iCs/>
        </w:rPr>
        <w:t xml:space="preserve"> </w:t>
      </w:r>
      <w:r w:rsidRPr="00755BF4" w:rsidR="00755BF4">
        <w:rPr>
          <w:i/>
          <w:iCs/>
        </w:rPr>
        <w:t>Connectivity Fund Program Upon Termination of the Emergency Period</w:t>
      </w:r>
      <w:r w:rsidRPr="00755BF4" w:rsidR="00755BF4">
        <w:t>, WC Docket No. 21-93, Public Notice, 38</w:t>
      </w:r>
      <w:r w:rsidR="00755BF4">
        <w:t xml:space="preserve"> </w:t>
      </w:r>
      <w:r w:rsidRPr="00755BF4" w:rsidR="00755BF4">
        <w:t xml:space="preserve">FCC Rcd 4282, 4284 (WCB 2023) </w:t>
      </w:r>
      <w:r w:rsidRPr="00755BF4" w:rsidR="00755BF4">
        <w:rPr>
          <w:i/>
          <w:iCs/>
        </w:rPr>
        <w:t>(Termination of the Emergency Period Public Notice</w:t>
      </w:r>
      <w:r w:rsidRPr="00755BF4" w:rsidR="00755BF4">
        <w:t>).</w:t>
      </w:r>
    </w:p>
  </w:footnote>
  <w:footnote w:id="33">
    <w:p w:rsidR="00E946BD" w:rsidRPr="004D2EE6" w:rsidP="00E946BD" w14:paraId="4BE0313D" w14:textId="77777777">
      <w:pPr>
        <w:pStyle w:val="FootnoteText"/>
      </w:pPr>
      <w:r w:rsidRPr="004D2EE6">
        <w:rPr>
          <w:rStyle w:val="FootnoteReference"/>
        </w:rPr>
        <w:footnoteRef/>
      </w:r>
      <w:r w:rsidRPr="004D2EE6">
        <w:t xml:space="preserve"> </w:t>
      </w:r>
      <w:r w:rsidRPr="004D2EE6">
        <w:rPr>
          <w:i/>
          <w:iCs/>
        </w:rPr>
        <w:t>See Requests for Waiver by Bartlett Regional Hospital et al.</w:t>
      </w:r>
      <w:r w:rsidRPr="004D2EE6">
        <w:t>, WC Docket No. 02-60, Order, DA 24-366, at 4 (WCB Apr. 18, 2024) (granting waiver requests when applications were filed within 14 days of the deadline and administration of the RHC Program was minimally affected).</w:t>
      </w:r>
      <w:r w:rsidRPr="004D2EE6">
        <w:rPr>
          <w:snapToGrid w:val="0"/>
        </w:rPr>
        <w:t xml:space="preserve">  </w:t>
      </w:r>
      <w:r w:rsidRPr="004D2EE6">
        <w:t>We find that waivers are justified because the petitioners submitted their filings within 14 days of the close of the application filing window.</w:t>
      </w:r>
    </w:p>
  </w:footnote>
  <w:footnote w:id="34">
    <w:p w:rsidR="00E946BD" w:rsidRPr="008A434F" w:rsidP="00E946BD" w14:paraId="72CDC514" w14:textId="7C5D6DB2">
      <w:pPr>
        <w:spacing w:after="120"/>
        <w:rPr>
          <w:sz w:val="20"/>
        </w:rPr>
      </w:pPr>
      <w:r w:rsidRPr="008A434F">
        <w:rPr>
          <w:rStyle w:val="FootnoteReference"/>
          <w:sz w:val="20"/>
        </w:rPr>
        <w:footnoteRef/>
      </w:r>
      <w:r w:rsidRPr="008A434F">
        <w:rPr>
          <w:sz w:val="20"/>
        </w:rPr>
        <w:t xml:space="preserve"> </w:t>
      </w:r>
      <w:r w:rsidRPr="008A434F">
        <w:rPr>
          <w:rFonts w:eastAsia="Calibri"/>
          <w:i/>
          <w:iCs/>
          <w:sz w:val="20"/>
        </w:rPr>
        <w:t>See Requests for Waiver by University of Virginia Health System Center for Telehealth and Lumos Networks</w:t>
      </w:r>
      <w:r w:rsidRPr="00DD1A85" w:rsidR="00DD1A85">
        <w:rPr>
          <w:rFonts w:eastAsia="Calibri"/>
          <w:iCs/>
          <w:sz w:val="20"/>
        </w:rPr>
        <w:t>,</w:t>
      </w:r>
      <w:r w:rsidRPr="008A434F">
        <w:rPr>
          <w:rFonts w:eastAsia="Calibri"/>
          <w:i/>
          <w:iCs/>
          <w:sz w:val="20"/>
        </w:rPr>
        <w:t xml:space="preserve"> Inc</w:t>
      </w:r>
      <w:r w:rsidRPr="00B248A7" w:rsidR="00B248A7">
        <w:rPr>
          <w:rFonts w:eastAsia="Calibri"/>
          <w:iCs/>
          <w:sz w:val="20"/>
        </w:rPr>
        <w:t>.,</w:t>
      </w:r>
      <w:r w:rsidRPr="008A434F">
        <w:rPr>
          <w:rFonts w:eastAsia="Calibri"/>
          <w:i/>
          <w:iCs/>
          <w:sz w:val="20"/>
        </w:rPr>
        <w:t xml:space="preserve"> Rural Health Care Universal Service Support Mechanism</w:t>
      </w:r>
      <w:r w:rsidRPr="00DD1A85" w:rsidR="00DD1A85">
        <w:rPr>
          <w:rFonts w:eastAsia="Calibri"/>
          <w:iCs/>
          <w:sz w:val="20"/>
        </w:rPr>
        <w:t>,</w:t>
      </w:r>
      <w:r w:rsidRPr="008A434F">
        <w:rPr>
          <w:rFonts w:eastAsia="Calibri"/>
          <w:i/>
          <w:iCs/>
          <w:sz w:val="20"/>
        </w:rPr>
        <w:t xml:space="preserve"> </w:t>
      </w:r>
      <w:r>
        <w:rPr>
          <w:rFonts w:eastAsia="Calibri"/>
          <w:sz w:val="20"/>
        </w:rPr>
        <w:t>CC</w:t>
      </w:r>
      <w:r w:rsidRPr="008A434F">
        <w:rPr>
          <w:rFonts w:eastAsia="Calibri"/>
          <w:sz w:val="20"/>
        </w:rPr>
        <w:t xml:space="preserve"> Docket No. 02-60</w:t>
      </w:r>
      <w:r w:rsidRPr="00DD1A85" w:rsidR="00DD1A85">
        <w:rPr>
          <w:rFonts w:eastAsia="Calibri"/>
          <w:iCs/>
          <w:sz w:val="20"/>
        </w:rPr>
        <w:t>,</w:t>
      </w:r>
      <w:r w:rsidRPr="008A434F">
        <w:rPr>
          <w:rFonts w:eastAsia="Calibri"/>
          <w:i/>
          <w:iCs/>
          <w:sz w:val="20"/>
        </w:rPr>
        <w:t xml:space="preserve"> </w:t>
      </w:r>
      <w:r w:rsidRPr="008A434F">
        <w:rPr>
          <w:rFonts w:eastAsia="Calibri"/>
          <w:sz w:val="20"/>
        </w:rPr>
        <w:t>Order,</w:t>
      </w:r>
      <w:r w:rsidRPr="008A434F">
        <w:rPr>
          <w:rFonts w:eastAsia="Calibri"/>
          <w:i/>
          <w:iCs/>
          <w:sz w:val="20"/>
        </w:rPr>
        <w:t xml:space="preserve"> </w:t>
      </w:r>
      <w:r w:rsidRPr="008A434F">
        <w:rPr>
          <w:rFonts w:eastAsia="Calibri"/>
          <w:sz w:val="20"/>
        </w:rPr>
        <w:t xml:space="preserve">38 FCC Rcd 1041, 1042-43, paras. 3-5 (WCB 2023) </w:t>
      </w:r>
      <w:r>
        <w:rPr>
          <w:rFonts w:eastAsia="Calibri"/>
          <w:sz w:val="20"/>
        </w:rPr>
        <w:t>(</w:t>
      </w:r>
      <w:r w:rsidRPr="00DB5A6A">
        <w:rPr>
          <w:rFonts w:eastAsia="Calibri"/>
          <w:i/>
          <w:iCs/>
          <w:sz w:val="20"/>
        </w:rPr>
        <w:t>UVA-Lumos</w:t>
      </w:r>
      <w:r>
        <w:rPr>
          <w:rFonts w:eastAsia="Calibri"/>
          <w:sz w:val="20"/>
        </w:rPr>
        <w:t xml:space="preserve">) </w:t>
      </w:r>
      <w:r w:rsidRPr="008A434F">
        <w:rPr>
          <w:rFonts w:eastAsia="Calibri"/>
          <w:sz w:val="20"/>
        </w:rPr>
        <w:t>(granting waiver of invoice deadline where petitioner “submitted its portion of the FCC Form 463 in time to permit . . . [the service provider] to complete the form prior to the invoice filing deadline,” but which the service provider failed to do).  Hocking Valley Community Hospital missed its invoicing deadline due to the “service provider[’s] refusal to approve the Form 463</w:t>
      </w:r>
      <w:r w:rsidRPr="008A434F">
        <w:rPr>
          <w:rFonts w:eastAsia="Calibri"/>
          <w:i/>
          <w:iCs/>
          <w:sz w:val="20"/>
        </w:rPr>
        <w:t>.</w:t>
      </w:r>
      <w:r w:rsidRPr="00D23FBF">
        <w:rPr>
          <w:rFonts w:eastAsia="Calibri"/>
          <w:sz w:val="20"/>
        </w:rPr>
        <w:t>”</w:t>
      </w:r>
      <w:r w:rsidRPr="008A434F">
        <w:rPr>
          <w:rFonts w:eastAsia="Calibri"/>
          <w:i/>
          <w:iCs/>
          <w:sz w:val="20"/>
        </w:rPr>
        <w:t xml:space="preserve">  </w:t>
      </w:r>
      <w:r w:rsidRPr="008A434F">
        <w:rPr>
          <w:rFonts w:eastAsiaTheme="minorEastAsia"/>
          <w:sz w:val="20"/>
        </w:rPr>
        <w:t xml:space="preserve">Chesapeake Regional Healthcare missed its invoicing deadline because its service provider did not receive and process the Form 463 due to a previously unknown SPIN change.  </w:t>
      </w:r>
      <w:r w:rsidRPr="008A434F">
        <w:rPr>
          <w:rFonts w:eastAsia="Calibri"/>
          <w:sz w:val="20"/>
        </w:rPr>
        <w:t>We waive the petitioners’ invoice filing deadlines and allow them 60 days from the release date of this Public Notice to file invoices</w:t>
      </w:r>
      <w:r>
        <w:rPr>
          <w:rFonts w:eastAsia="Calibri"/>
          <w:sz w:val="20"/>
        </w:rPr>
        <w:t xml:space="preserve"> with USAC</w:t>
      </w:r>
      <w:r w:rsidRPr="008A434F">
        <w:rPr>
          <w:rFonts w:eastAsia="Calibri"/>
          <w:sz w:val="20"/>
        </w:rPr>
        <w:t>.</w:t>
      </w:r>
      <w:r w:rsidRPr="008A434F">
        <w:rPr>
          <w:color w:val="000000" w:themeColor="text1"/>
          <w:sz w:val="20"/>
        </w:rPr>
        <w:t xml:space="preserve">  </w:t>
      </w:r>
    </w:p>
  </w:footnote>
  <w:footnote w:id="35">
    <w:p w:rsidR="00E946BD" w:rsidRPr="008A434F" w:rsidP="00E946BD" w14:paraId="5B0E7AE3" w14:textId="77777777">
      <w:pPr>
        <w:pStyle w:val="FootnoteText"/>
      </w:pPr>
      <w:r w:rsidRPr="008A434F">
        <w:rPr>
          <w:rStyle w:val="FootnoteReference"/>
        </w:rPr>
        <w:footnoteRef/>
      </w:r>
      <w:r w:rsidRPr="008A434F">
        <w:t xml:space="preserve"> 47 C.F.R. § 54.720(b).  We grant the appeal in part on the basis that Oregon Health Network’s (OHN) appeal to USAC on January 7, 2019, was timely filed, and remand to USAC the question regarding the merits of OHN’s appeal of Audit Finding 1.  USAC issued an audit report on July 5, 2018.  Several months later, in November 2018, USAC sent letters to OHN and its service providers stating that it would seek recovery if it did not receive documentation showing that OHN’s service providers had paid their “fair share” for the “excess capacity” on the OHN networks.  OHN filed an appeal within 60</w:t>
      </w:r>
      <w:r>
        <w:t xml:space="preserve"> </w:t>
      </w:r>
      <w:r w:rsidRPr="008A434F">
        <w:t>days of the issuance of the notification letters.  USAC denied OHN’s appeal of the notification letters as untimely.  The issuance of the November 5, 2018, notification letters was appealable under section 54.720(b), and</w:t>
      </w:r>
      <w:r w:rsidRPr="008A434F">
        <w:rPr>
          <w:i/>
          <w:iCs/>
        </w:rPr>
        <w:t xml:space="preserve"> </w:t>
      </w:r>
      <w:r w:rsidRPr="008A434F">
        <w:t>OHN’s appeal was timely filed.  We recognize the unusual circumstances here where there was a gap of several months between the release of the July 5, 2018, audit report and the issuance of the November 5, 2018, notification letters.  Therefore, we grant in part OHN’s appeal requesting reversal of USAC’s decision on the timeliness of OHN’s appeal, and remand the matter to USAC for further evaluation of the substance of OHN’s appeal regarding audit Finding 1.</w:t>
      </w:r>
    </w:p>
  </w:footnote>
  <w:footnote w:id="36">
    <w:p w:rsidR="00E946BD" w:rsidRPr="008A434F" w:rsidP="00E946BD" w14:paraId="558D4296" w14:textId="2BC70AD2">
      <w:pPr>
        <w:pStyle w:val="FootnoteText"/>
      </w:pPr>
      <w:r w:rsidRPr="008A434F">
        <w:rPr>
          <w:rStyle w:val="FootnoteReference"/>
        </w:rPr>
        <w:footnoteRef/>
      </w:r>
      <w:r w:rsidRPr="008A434F">
        <w:t xml:space="preserve"> </w:t>
      </w:r>
      <w:r w:rsidRPr="008A434F">
        <w:rPr>
          <w:i/>
          <w:iCs/>
        </w:rPr>
        <w:t>Request</w:t>
      </w:r>
      <w:r>
        <w:rPr>
          <w:i/>
          <w:iCs/>
        </w:rPr>
        <w:t>s</w:t>
      </w:r>
      <w:r w:rsidRPr="008A434F">
        <w:rPr>
          <w:i/>
          <w:iCs/>
        </w:rPr>
        <w:t xml:space="preserve"> for </w:t>
      </w:r>
      <w:r>
        <w:rPr>
          <w:i/>
          <w:iCs/>
        </w:rPr>
        <w:t xml:space="preserve">Waiver and </w:t>
      </w:r>
      <w:r w:rsidRPr="008A434F">
        <w:rPr>
          <w:i/>
          <w:iCs/>
        </w:rPr>
        <w:t>Review of Decision</w:t>
      </w:r>
      <w:r>
        <w:rPr>
          <w:i/>
          <w:iCs/>
        </w:rPr>
        <w:t>s</w:t>
      </w:r>
      <w:r w:rsidRPr="008A434F">
        <w:rPr>
          <w:i/>
          <w:iCs/>
        </w:rPr>
        <w:t xml:space="preserve"> of the Universal Service Administrator by Academy of Math and Science</w:t>
      </w:r>
      <w:r w:rsidRPr="00DD1A85" w:rsidR="00DD1A85">
        <w:rPr>
          <w:iCs/>
        </w:rPr>
        <w:t>,</w:t>
      </w:r>
      <w:r w:rsidRPr="008A434F">
        <w:rPr>
          <w:i/>
          <w:iCs/>
        </w:rPr>
        <w:t xml:space="preserve"> et al</w:t>
      </w:r>
      <w:r w:rsidRPr="00B248A7" w:rsidR="00B248A7">
        <w:rPr>
          <w:iCs/>
        </w:rPr>
        <w:t>.,</w:t>
      </w:r>
      <w:r w:rsidRPr="008A434F">
        <w:rPr>
          <w:i/>
          <w:iCs/>
        </w:rPr>
        <w:t xml:space="preserve"> Schools and Libraries Universal Service Support Mechanism</w:t>
      </w:r>
      <w:r w:rsidRPr="008A434F">
        <w:t xml:space="preserve">, CC Docket No. 02-6, Order, 25 FCC Rcd 9256, 9261-62 (2010) (denying application filing deadline waiver requests filed more than 14 days after the filing deadline and without special circumstances justifying a waiver of the filing deadline); </w:t>
      </w:r>
      <w:r w:rsidRPr="008A434F">
        <w:rPr>
          <w:i/>
          <w:iCs/>
        </w:rPr>
        <w:t>see also Request for Waiver by Bar</w:t>
      </w:r>
      <w:r>
        <w:rPr>
          <w:i/>
          <w:iCs/>
        </w:rPr>
        <w:t>t</w:t>
      </w:r>
      <w:r w:rsidRPr="008A434F">
        <w:rPr>
          <w:i/>
          <w:iCs/>
        </w:rPr>
        <w:t>lett Regional Hospital</w:t>
      </w:r>
      <w:r w:rsidRPr="00DD1A85" w:rsidR="00DD1A85">
        <w:rPr>
          <w:iCs/>
        </w:rPr>
        <w:t>,</w:t>
      </w:r>
      <w:r w:rsidRPr="008A434F">
        <w:rPr>
          <w:i/>
          <w:iCs/>
        </w:rPr>
        <w:t xml:space="preserve"> et al</w:t>
      </w:r>
      <w:r w:rsidRPr="00B248A7" w:rsidR="00B248A7">
        <w:rPr>
          <w:iCs/>
        </w:rPr>
        <w:t>.,</w:t>
      </w:r>
      <w:r w:rsidRPr="008A434F">
        <w:rPr>
          <w:i/>
          <w:iCs/>
        </w:rPr>
        <w:t xml:space="preserve"> Rural Health Care Support Mechanism</w:t>
      </w:r>
      <w:r w:rsidRPr="008A434F">
        <w:t>,</w:t>
      </w:r>
      <w:r w:rsidRPr="008A434F">
        <w:rPr>
          <w:i/>
          <w:iCs/>
        </w:rPr>
        <w:t xml:space="preserve"> </w:t>
      </w:r>
      <w:r w:rsidRPr="008A434F">
        <w:t xml:space="preserve">WC Docket No. 02-60, Order, DA 24-366, </w:t>
      </w:r>
      <w:r>
        <w:t>39 FCC Rcd 3931</w:t>
      </w:r>
      <w:r w:rsidRPr="008A434F">
        <w:t xml:space="preserve">, </w:t>
      </w:r>
      <w:r>
        <w:t>3935</w:t>
      </w:r>
      <w:r w:rsidRPr="008A434F">
        <w:t xml:space="preserve">, para. 9 (WCB 2024) (adopting </w:t>
      </w:r>
      <w:r w:rsidRPr="008A434F">
        <w:rPr>
          <w:i/>
          <w:iCs/>
        </w:rPr>
        <w:t>Academy of Math and Science</w:t>
      </w:r>
      <w:r w:rsidRPr="008A434F">
        <w:t xml:space="preserve"> standard in denying RHC Program application filing deadline waiver requests).  Osage Ambulance District filed its waiver request more than 14 days after the application filing deadline and does not offer any special circumstances supporting its request.  Quality of Life Health Services offers no special circumstances supporting its request other than that it was unaware of the June 1, 2022, deadline for filing FCC Form 462.</w:t>
      </w:r>
    </w:p>
  </w:footnote>
  <w:footnote w:id="37">
    <w:p w:rsidR="00E946BD" w:rsidRPr="008A434F" w:rsidP="00E946BD" w14:paraId="27405274" w14:textId="77777777">
      <w:pPr>
        <w:pStyle w:val="FootnoteText"/>
      </w:pPr>
      <w:r w:rsidRPr="008A434F">
        <w:rPr>
          <w:rStyle w:val="FootnoteReference"/>
        </w:rPr>
        <w:footnoteRef/>
      </w:r>
      <w:r w:rsidRPr="008A434F">
        <w:t xml:space="preserve"> </w:t>
      </w:r>
      <w:r w:rsidRPr="008A434F">
        <w:rPr>
          <w:i/>
          <w:iCs/>
        </w:rPr>
        <w:t>Rural Health Care Support Mechanism</w:t>
      </w:r>
      <w:r w:rsidRPr="008A434F">
        <w:t>, WC Docket No. 0260, Order, 30 FCC Rcd 230, 23</w:t>
      </w:r>
      <w:r>
        <w:t>1-32</w:t>
      </w:r>
      <w:r w:rsidRPr="008A434F">
        <w:t>, para. 3 (</w:t>
      </w:r>
      <w:r>
        <w:t xml:space="preserve">WCB </w:t>
      </w:r>
      <w:r w:rsidRPr="008A434F">
        <w:t>2015) (</w:t>
      </w:r>
      <w:r w:rsidRPr="008A434F">
        <w:rPr>
          <w:color w:val="1F1F1F"/>
        </w:rPr>
        <w:t>“if applicants do not provide timely responses to USAC requests for omitted or adequate supporting documentation, USAC shall deny the associated funding request.”</w:t>
      </w:r>
      <w:r w:rsidRPr="008A434F">
        <w:t>)</w:t>
      </w:r>
    </w:p>
  </w:footnote>
  <w:footnote w:id="38">
    <w:p w:rsidR="0064659C" w:rsidRPr="00331BA8" w:rsidP="0064659C" w14:paraId="0A0BD06A" w14:textId="14A3772A">
      <w:pPr>
        <w:pStyle w:val="FootnoteText"/>
      </w:pPr>
      <w:r w:rsidRPr="00566C8E">
        <w:rPr>
          <w:rStyle w:val="FootnoteReference"/>
        </w:rPr>
        <w:footnoteRef/>
      </w:r>
      <w:r w:rsidRPr="00566C8E">
        <w:t xml:space="preserve"> </w:t>
      </w:r>
      <w:r w:rsidRPr="00F81EA4">
        <w:rPr>
          <w:i/>
          <w:iCs/>
        </w:rPr>
        <w:t>See</w:t>
      </w:r>
      <w:r w:rsidRPr="00DD1A85" w:rsidR="00DD1A85">
        <w:rPr>
          <w:iCs/>
        </w:rPr>
        <w:t>,</w:t>
      </w:r>
      <w:r w:rsidRPr="00F81EA4">
        <w:rPr>
          <w:i/>
          <w:iCs/>
        </w:rPr>
        <w:t xml:space="preserve"> e.g</w:t>
      </w:r>
      <w:r w:rsidRPr="00B248A7" w:rsidR="00B248A7">
        <w:rPr>
          <w:iCs/>
        </w:rPr>
        <w:t>.,</w:t>
      </w:r>
      <w:r w:rsidRPr="00F81EA4">
        <w:rPr>
          <w:i/>
          <w:iCs/>
        </w:rPr>
        <w:t xml:space="preserve"> Universal Service Contribution Methodology; Federal-State Joint Board on Universal Service; Requests for Review of Decisions of Universal Service Administrator by Airband Communications</w:t>
      </w:r>
      <w:r w:rsidRPr="00DD1A85" w:rsidR="00DD1A85">
        <w:rPr>
          <w:iCs/>
        </w:rPr>
        <w:t>,</w:t>
      </w:r>
      <w:r w:rsidRPr="00F81EA4">
        <w:rPr>
          <w:i/>
          <w:iCs/>
        </w:rPr>
        <w:t xml:space="preserve"> Inc. et al.</w:t>
      </w:r>
      <w:r w:rsidRPr="00F81EA4">
        <w:t>, WC Docket No. 06-122, CC Docket No. 96-45, Order, 25 FCC Rcd 10861 (WCB 2010) (denying deadline waivers where claims of good cause amount to no more than simple negligence, errors by the petitioner, or circumstances squarely within the petitioner's control); </w:t>
      </w:r>
      <w:r w:rsidRPr="00F81EA4">
        <w:rPr>
          <w:i/>
          <w:iCs/>
        </w:rPr>
        <w:t>Federal-State Joint Board on Universal Service; Request for Review by National Network Communications</w:t>
      </w:r>
      <w:r w:rsidRPr="00DD1A85" w:rsidR="00DD1A85">
        <w:rPr>
          <w:iCs/>
        </w:rPr>
        <w:t>,</w:t>
      </w:r>
      <w:r w:rsidRPr="00F81EA4">
        <w:rPr>
          <w:i/>
          <w:iCs/>
        </w:rPr>
        <w:t xml:space="preserve"> Inc.</w:t>
      </w:r>
      <w:r w:rsidRPr="00F81EA4">
        <w:t xml:space="preserve">, CC Docket No. 96-45, Order, 22 FCC Rcd 6783 (WCB 2007) (good cause not shown when filer claimed it did not have skilled personnel to interpret and correctly apply FCC Form 499 instructions).  To the extent </w:t>
      </w:r>
      <w:r>
        <w:t xml:space="preserve">Rapid Systems’ </w:t>
      </w:r>
      <w:r w:rsidRPr="00F81EA4">
        <w:t>financial situation makes it difficult to pay the invoice in full, it may set up a payment plan with USAC to satisfy the obligation</w:t>
      </w:r>
      <w:r w:rsidRPr="00F81EA4">
        <w:rPr>
          <w:i/>
          <w:iCs/>
        </w:rPr>
        <w:t>.  See https://www.usac.org/service-providers/making-payments/how-to-pay/payment-plans/.</w:t>
      </w:r>
    </w:p>
  </w:footnote>
  <w:footnote w:id="39">
    <w:p w:rsidR="0064659C" w:rsidRPr="00331BA8" w:rsidP="0064659C" w14:paraId="02471FEB" w14:textId="77777777">
      <w:pPr>
        <w:pStyle w:val="FootnoteText"/>
      </w:pPr>
      <w:r w:rsidRPr="00566C8E">
        <w:rPr>
          <w:rStyle w:val="FootnoteReference"/>
        </w:rPr>
        <w:footnoteRef/>
      </w:r>
      <w:r w:rsidRPr="00566C8E">
        <w:t xml:space="preserve"> </w:t>
      </w:r>
      <w:r>
        <w:rPr>
          <w:i/>
          <w:iCs/>
        </w:rPr>
        <w:t>Id</w:t>
      </w:r>
      <w:r w:rsidRPr="008561E7">
        <w:rPr>
          <w:i/>
          <w:iCs/>
        </w:rPr>
        <w:t xml:space="preserve">. </w:t>
      </w:r>
      <w:r>
        <w:t xml:space="preserve"> </w:t>
      </w:r>
      <w:r w:rsidRPr="00F81EA4">
        <w:t xml:space="preserve">To the extent </w:t>
      </w:r>
      <w:r>
        <w:t>Adirondack’s</w:t>
      </w:r>
      <w:r w:rsidRPr="00F81EA4">
        <w:t xml:space="preserve"> financial situation makes it difficult to pay the invoice in full, it may set up a payment plan with USAC to satisfy the obligation</w:t>
      </w:r>
      <w:r w:rsidRPr="00F81EA4">
        <w:rPr>
          <w:i/>
          <w:iCs/>
        </w:rPr>
        <w:t>.  See https://www.usac.org/service-providers/making-payments/how-to-pay/payment-plans/.</w:t>
      </w:r>
    </w:p>
  </w:footnote>
  <w:footnote w:id="40">
    <w:p w:rsidR="0064659C" w:rsidRPr="00331BA8" w:rsidP="0064659C" w14:paraId="7DA030B1" w14:textId="1D602F95">
      <w:pPr>
        <w:pStyle w:val="FootnoteText"/>
      </w:pPr>
      <w:r w:rsidRPr="00331BA8">
        <w:rPr>
          <w:rStyle w:val="FootnoteReference"/>
        </w:rPr>
        <w:footnoteRef/>
      </w:r>
      <w:r w:rsidRPr="00331BA8">
        <w:t xml:space="preserve"> </w:t>
      </w:r>
      <w:r w:rsidRPr="00AD7AC6">
        <w:t>47 CFR § 54.721.</w:t>
      </w:r>
      <w:r w:rsidRPr="00AD7AC6">
        <w:rPr>
          <w:i/>
          <w:iCs/>
        </w:rPr>
        <w:t xml:space="preserve">  </w:t>
      </w:r>
      <w:r w:rsidRPr="006B48AA">
        <w:rPr>
          <w:i/>
          <w:iCs/>
        </w:rPr>
        <w:t>See</w:t>
      </w:r>
      <w:r w:rsidRPr="00DD1A85" w:rsidR="00DD1A85">
        <w:rPr>
          <w:iCs/>
        </w:rPr>
        <w:t>,</w:t>
      </w:r>
      <w:r w:rsidRPr="006B48AA">
        <w:rPr>
          <w:i/>
          <w:iCs/>
        </w:rPr>
        <w:t xml:space="preserve"> e.g.</w:t>
      </w:r>
      <w:r w:rsidRPr="00AD7AC6">
        <w:t>,</w:t>
      </w:r>
      <w:r w:rsidRPr="006B48AA">
        <w:rPr>
          <w:i/>
          <w:iCs/>
        </w:rPr>
        <w:t xml:space="preserve"> Universal Service Contribution Methodology</w:t>
      </w:r>
      <w:r w:rsidRPr="00DD1A85" w:rsidR="00DD1A85">
        <w:rPr>
          <w:iCs/>
        </w:rPr>
        <w:t>,</w:t>
      </w:r>
      <w:r w:rsidRPr="006B48AA">
        <w:rPr>
          <w:i/>
          <w:iCs/>
        </w:rPr>
        <w:t xml:space="preserve"> Request for Review of Decision of Universal Service Administrator and Request for Waiver by CML Communications LLC</w:t>
      </w:r>
      <w:r w:rsidRPr="006B48AA">
        <w:t xml:space="preserve">, WC Docket No. 06-122, Order, 26 FCC Rcd 335 (WCB 2011); </w:t>
      </w:r>
      <w:r w:rsidRPr="006B48AA">
        <w:rPr>
          <w:i/>
          <w:iCs/>
        </w:rPr>
        <w:t>Universal Service Contribution Methodology</w:t>
      </w:r>
      <w:r w:rsidRPr="00DD1A85" w:rsidR="00DD1A85">
        <w:rPr>
          <w:iCs/>
        </w:rPr>
        <w:t>,</w:t>
      </w:r>
      <w:r w:rsidRPr="006B48AA">
        <w:rPr>
          <w:i/>
          <w:iCs/>
        </w:rPr>
        <w:t xml:space="preserve"> Request for Review of Decision of Universal Service Administrator and Request for Waiver by Alternative Phone</w:t>
      </w:r>
      <w:r w:rsidRPr="00DD1A85" w:rsidR="00DD1A85">
        <w:rPr>
          <w:iCs/>
        </w:rPr>
        <w:t>,</w:t>
      </w:r>
      <w:r w:rsidRPr="006B48AA">
        <w:rPr>
          <w:i/>
          <w:iCs/>
        </w:rPr>
        <w:t xml:space="preserve"> Inc.</w:t>
      </w:r>
      <w:r w:rsidRPr="006B48AA">
        <w:t xml:space="preserve">, WC Docket No. 06-122, Order, 26 FCC Rcd 6079 (WCB 2011); </w:t>
      </w:r>
      <w:r w:rsidRPr="006B48AA">
        <w:rPr>
          <w:i/>
          <w:iCs/>
        </w:rPr>
        <w:t>Universal Service Contribution Methodology</w:t>
      </w:r>
      <w:r w:rsidRPr="00DD1A85" w:rsidR="00DD1A85">
        <w:rPr>
          <w:iCs/>
        </w:rPr>
        <w:t>,</w:t>
      </w:r>
      <w:r w:rsidRPr="006B48AA">
        <w:rPr>
          <w:i/>
          <w:iCs/>
        </w:rPr>
        <w:t xml:space="preserve"> Request for Review of Decision of Universal Service Administrator by Dorial Telecom LLC</w:t>
      </w:r>
      <w:r w:rsidRPr="006B48AA">
        <w:t>, WC Docket No. 06-122, Order, 26 FCC Rcd 3799 (WCB 2011) (all finding requests procedurally defective for failure to comply with 47 C.F.R. § 54.721).</w:t>
      </w:r>
    </w:p>
  </w:footnote>
  <w:footnote w:id="41">
    <w:p w:rsidR="007619FD" w:rsidRPr="00377B5E" w:rsidP="007619FD" w14:paraId="41C8489D" w14:textId="4E5EBB22">
      <w:pPr>
        <w:autoSpaceDE w:val="0"/>
        <w:autoSpaceDN w:val="0"/>
        <w:adjustRightInd w:val="0"/>
        <w:rPr>
          <w:sz w:val="20"/>
        </w:rPr>
      </w:pPr>
      <w:r w:rsidRPr="00377B5E">
        <w:rPr>
          <w:rStyle w:val="FootnoteReference"/>
          <w:sz w:val="20"/>
        </w:rPr>
        <w:footnoteRef/>
      </w:r>
      <w:r w:rsidRPr="00377B5E">
        <w:rPr>
          <w:sz w:val="20"/>
        </w:rPr>
        <w:t xml:space="preserve"> Hughes Network Systems, LLC timely uploaded its 2023 testing data into the Performance Measures Module, but did not timely certify the testing data as required by 47 CFR §54.313(j) (2024).  </w:t>
      </w:r>
      <w:r w:rsidRPr="00377B5E">
        <w:rPr>
          <w:i/>
          <w:iCs/>
          <w:sz w:val="20"/>
        </w:rPr>
        <w:t>See Connect America Fund</w:t>
      </w:r>
      <w:r w:rsidRPr="00DD1A85" w:rsidR="00DD1A85">
        <w:rPr>
          <w:iCs/>
          <w:sz w:val="20"/>
        </w:rPr>
        <w:t>,</w:t>
      </w:r>
      <w:r w:rsidRPr="00377B5E">
        <w:rPr>
          <w:i/>
          <w:iCs/>
          <w:sz w:val="20"/>
        </w:rPr>
        <w:t xml:space="preserve"> et al</w:t>
      </w:r>
      <w:r w:rsidRPr="00377B5E">
        <w:rPr>
          <w:sz w:val="20"/>
        </w:rPr>
        <w:t xml:space="preserve">., WC Docket Nos. 10-90 et al., Order, 36 FCC Rcd 13976, paras. 9-10 </w:t>
      </w:r>
      <w:r>
        <w:rPr>
          <w:sz w:val="20"/>
        </w:rPr>
        <w:t xml:space="preserve">(WCB 2021) </w:t>
      </w:r>
      <w:r w:rsidRPr="00377B5E">
        <w:rPr>
          <w:sz w:val="20"/>
        </w:rPr>
        <w:t xml:space="preserve">(NNTC Certification Waiver Order) (granting waiver to allow the carrier to report locations after the deadline for the reporting year when locations were timely uploaded to the </w:t>
      </w:r>
      <w:r w:rsidRPr="00DA2EF0">
        <w:rPr>
          <w:sz w:val="20"/>
        </w:rPr>
        <w:t>High-Cost Universal Broadband (HUBB)</w:t>
      </w:r>
      <w:r w:rsidRPr="00377B5E">
        <w:rPr>
          <w:sz w:val="20"/>
        </w:rPr>
        <w:t xml:space="preserve"> portal but due to an inadvertent administrative oversight were not timely certified); </w:t>
      </w:r>
      <w:r w:rsidRPr="00377B5E">
        <w:rPr>
          <w:i/>
          <w:iCs/>
          <w:sz w:val="20"/>
        </w:rPr>
        <w:t xml:space="preserve">see also </w:t>
      </w:r>
      <w:r w:rsidRPr="00377B5E">
        <w:rPr>
          <w:i/>
          <w:iCs/>
          <w:kern w:val="0"/>
          <w:sz w:val="20"/>
        </w:rPr>
        <w:t>Streamlined Resolution of Requests Related to Actions by the Universal Service Administrative Company</w:t>
      </w:r>
      <w:r w:rsidRPr="00377B5E">
        <w:rPr>
          <w:kern w:val="0"/>
          <w:sz w:val="20"/>
        </w:rPr>
        <w:t xml:space="preserve">, CC Docket No. 02-6, WC Docket Nos. 21-93, 10-90, 02-60 and 06-122, Public Notice, DA 23-333, n.38 (WCB Apr. 28, 2023) </w:t>
      </w:r>
      <w:r w:rsidRPr="00377B5E">
        <w:rPr>
          <w:sz w:val="20"/>
        </w:rPr>
        <w:t xml:space="preserve">(granting waiver to allow the carrier to certify meeting its milestone obligation after the deadline for the reporting year when locations were timely uploaded and certified to the HUBB portal but due to an inadvertent administrative oversight, the milestone obligation was not timely certified). </w:t>
      </w:r>
    </w:p>
    <w:p w:rsidR="007619FD" w:rsidRPr="00377B5E" w:rsidP="007619FD" w14:paraId="3B96831B" w14:textId="77777777">
      <w:pPr>
        <w:autoSpaceDE w:val="0"/>
        <w:autoSpaceDN w:val="0"/>
        <w:adjustRightInd w:val="0"/>
        <w:rPr>
          <w:sz w:val="20"/>
        </w:rPr>
      </w:pPr>
    </w:p>
  </w:footnote>
  <w:footnote w:id="42">
    <w:p w:rsidR="007619FD" w:rsidRPr="00377B5E" w:rsidP="007619FD" w14:paraId="18307502" w14:textId="77777777">
      <w:pPr>
        <w:pStyle w:val="FootnoteText"/>
      </w:pPr>
      <w:r w:rsidRPr="00377B5E">
        <w:rPr>
          <w:rStyle w:val="FootnoteReference"/>
        </w:rPr>
        <w:footnoteRef/>
      </w:r>
      <w:r w:rsidRPr="00377B5E">
        <w:t xml:space="preserve"> Northern Arapaho Tribal Industries, Inc. d/b/a Wind River (NATI) did not timely upload or certify its 2023 testing data as required by Commission Rule 47 CFR §54.313(j)(2024).  NATI is considered certified as of the date it clearly communicated to USAC regarding data or system issues affecting its PMM testing.  </w:t>
      </w:r>
      <w:r w:rsidRPr="00377B5E">
        <w:rPr>
          <w:i/>
          <w:iCs/>
        </w:rPr>
        <w:t>See Connect America Fund</w:t>
      </w:r>
      <w:r w:rsidRPr="00377B5E">
        <w:t>, WC Docket 10-90, Order, DA 25-414, paras. 7-9 (</w:t>
      </w:r>
      <w:r>
        <w:t xml:space="preserve">WCB </w:t>
      </w:r>
      <w:r w:rsidRPr="00377B5E">
        <w:t xml:space="preserve">May 14, 2025) (designating the date the carrier first had clear and documentable communication with USAC regarding its 2023 data upload/certification as the certification date for purposes of 47 CFR §54.313(j)(2024).  This waiver only pertains to </w:t>
      </w:r>
      <w:r>
        <w:t>NATI’s</w:t>
      </w:r>
      <w:r w:rsidRPr="00377B5E">
        <w:t xml:space="preserve"> 2023 </w:t>
      </w:r>
      <w:r>
        <w:t xml:space="preserve">network testing data that was due </w:t>
      </w:r>
      <w:r w:rsidRPr="00377B5E">
        <w:t xml:space="preserve">July 1, 2024.  The </w:t>
      </w:r>
      <w:bookmarkStart w:id="8" w:name="_Hlk201585285"/>
      <w:r w:rsidRPr="008C03CC">
        <w:t>HUBB</w:t>
      </w:r>
      <w:bookmarkEnd w:id="8"/>
      <w:r>
        <w:t xml:space="preserve"> </w:t>
      </w:r>
      <w:r w:rsidRPr="00377B5E">
        <w:t>waiver requests included by NATI in its petition remain 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38BC" w:rsidRPr="009838BC" w:rsidP="009838BC" w14:paraId="2F097779" w14:textId="0E041758">
    <w:pPr>
      <w:tabs>
        <w:tab w:val="center" w:pos="4680"/>
        <w:tab w:val="right" w:pos="9360"/>
      </w:tabs>
    </w:pPr>
    <w:r w:rsidRPr="009838BC">
      <w:rPr>
        <w:b/>
      </w:rPr>
      <w:tab/>
      <w:t>Federal Communications Commission</w:t>
    </w:r>
    <w:r w:rsidRPr="009838BC">
      <w:rPr>
        <w:b/>
      </w:rPr>
      <w:tab/>
    </w:r>
    <w:r w:rsidR="00DA1A20">
      <w:rPr>
        <w:b/>
      </w:rPr>
      <w:t>DA 25-</w:t>
    </w:r>
    <w:r w:rsidR="00603C91">
      <w:rPr>
        <w:b/>
      </w:rPr>
      <w:t>509</w:t>
    </w:r>
  </w:p>
  <w:p w:rsidR="009838BC" w:rsidRPr="00DA1A20" w:rsidP="00DA1A20" w14:paraId="40969D33" w14:textId="1FB021C0">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279627977"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38BC" w:rsidRPr="00A866AC" w:rsidP="009838BC" w14:paraId="25400D95" w14:textId="70965837">
    <w:pPr>
      <w:spacing w:before="40"/>
      <w:rPr>
        <w:rFonts w:ascii="Arial" w:hAnsi="Arial" w:cs="Arial"/>
        <w:b/>
        <w:sz w:val="96"/>
      </w:rPr>
    </w:pPr>
    <w:r>
      <w:rPr>
        <w:noProof/>
      </w:rPr>
      <mc:AlternateContent>
        <mc:Choice Requires="wps">
          <w:drawing>
            <wp:anchor distT="0" distB="0" distL="114300" distR="114300" simplePos="0" relativeHeight="251660288" behindDoc="0" locked="0" layoutInCell="0" allowOverlap="1">
              <wp:simplePos x="0" y="0"/>
              <wp:positionH relativeFrom="margin">
                <wp:posOffset>-57150</wp:posOffset>
              </wp:positionH>
              <wp:positionV relativeFrom="paragraph">
                <wp:posOffset>741045</wp:posOffset>
              </wp:positionV>
              <wp:extent cx="3108960" cy="640080"/>
              <wp:effectExtent l="0" t="0" r="0" b="0"/>
              <wp:wrapNone/>
              <wp:docPr id="50074197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AB8" w:rsidP="00DE0AB8" w14:textId="77777777">
                          <w:pPr>
                            <w:rPr>
                              <w:rFonts w:ascii="Arial" w:hAnsi="Arial"/>
                              <w:b/>
                              <w:snapToGrid/>
                            </w:rPr>
                          </w:pPr>
                          <w:r>
                            <w:rPr>
                              <w:rFonts w:ascii="Arial" w:hAnsi="Arial"/>
                              <w:b/>
                            </w:rPr>
                            <w:t>Federal Communications Commission</w:t>
                          </w:r>
                        </w:p>
                        <w:p w:rsidR="00DE0AB8" w:rsidP="00DE0AB8" w14:textId="77777777">
                          <w:pPr>
                            <w:rPr>
                              <w:rFonts w:ascii="Arial" w:hAnsi="Arial"/>
                              <w:b/>
                            </w:rPr>
                          </w:pPr>
                          <w:r>
                            <w:rPr>
                              <w:rFonts w:ascii="Arial" w:hAnsi="Arial"/>
                              <w:b/>
                            </w:rPr>
                            <w:t>45 L Street NE</w:t>
                          </w:r>
                        </w:p>
                        <w:p w:rsidR="009838BC" w:rsidP="00DE0AB8" w14:textId="77777777">
                          <w:pPr>
                            <w:rPr>
                              <w:rFonts w:ascii="Arial" w:hAnsi="Arial"/>
                              <w:sz w:val="24"/>
                            </w:rPr>
                          </w:pPr>
                          <w:r>
                            <w:rPr>
                              <w:rFonts w:ascii="Arial" w:hAnsi="Arial"/>
                              <w:b/>
                            </w:rPr>
                            <w:t>Washington, DC 20554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61312" o:allowincell="f" stroked="f">
              <v:textbox>
                <w:txbxContent>
                  <w:p w:rsidR="00DE0AB8" w:rsidP="00DE0AB8" w14:paraId="30B93E5A" w14:textId="77777777">
                    <w:pPr>
                      <w:rPr>
                        <w:rFonts w:ascii="Arial" w:hAnsi="Arial"/>
                        <w:b/>
                        <w:snapToGrid/>
                      </w:rPr>
                    </w:pPr>
                    <w:r>
                      <w:rPr>
                        <w:rFonts w:ascii="Arial" w:hAnsi="Arial"/>
                        <w:b/>
                      </w:rPr>
                      <w:t>Federal Communications Commission</w:t>
                    </w:r>
                  </w:p>
                  <w:p w:rsidR="00DE0AB8" w:rsidP="00DE0AB8" w14:paraId="4D99D80A" w14:textId="77777777">
                    <w:pPr>
                      <w:rPr>
                        <w:rFonts w:ascii="Arial" w:hAnsi="Arial"/>
                        <w:b/>
                      </w:rPr>
                    </w:pPr>
                    <w:r>
                      <w:rPr>
                        <w:rFonts w:ascii="Arial" w:hAnsi="Arial"/>
                        <w:b/>
                      </w:rPr>
                      <w:t>45 L Street NE</w:t>
                    </w:r>
                  </w:p>
                  <w:p w:rsidR="009838BC" w:rsidP="00DE0AB8" w14:paraId="2201CD34"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2336" behindDoc="0" locked="0" layoutInCell="0" allowOverlap="1">
          <wp:simplePos x="0" y="0"/>
          <wp:positionH relativeFrom="column">
            <wp:posOffset>-650875</wp:posOffset>
          </wp:positionH>
          <wp:positionV relativeFrom="paragraph">
            <wp:posOffset>136525</wp:posOffset>
          </wp:positionV>
          <wp:extent cx="530225" cy="530225"/>
          <wp:effectExtent l="0" t="0" r="0" b="0"/>
          <wp:wrapTopAndBottom/>
          <wp:docPr id="1027"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1"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A866AC" w:rsidR="00250C6D">
      <w:rPr>
        <w:rFonts w:ascii="Arial" w:hAnsi="Arial" w:cs="Arial"/>
        <w:b/>
        <w:sz w:val="96"/>
      </w:rPr>
      <w:t>PUBLIC NOTICE</w:t>
    </w:r>
  </w:p>
  <w:p w:rsidR="009838BC" w:rsidRPr="00357D50" w:rsidP="009838BC" w14:paraId="2555E193" w14:textId="715DD698">
    <w:pPr>
      <w:spacing w:before="40"/>
      <w:rPr>
        <w:rFonts w:ascii="Arial" w:hAnsi="Arial" w:cs="Arial"/>
        <w:b/>
        <w:sz w:val="96"/>
      </w:rPr>
    </w:pPr>
    <w:r>
      <w:rPr>
        <w:noProof/>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paragraph">
                <wp:posOffset>720090</wp:posOffset>
              </wp:positionV>
              <wp:extent cx="5943600" cy="0"/>
              <wp:effectExtent l="13335" t="5715" r="5715" b="13335"/>
              <wp:wrapNone/>
              <wp:docPr id="1434166442"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1"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4384" from="416.8pt,56.7pt" to="884.8pt,56.7pt" o:allowincell="f">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3343275</wp:posOffset>
              </wp:positionH>
              <wp:positionV relativeFrom="paragraph">
                <wp:posOffset>178435</wp:posOffset>
              </wp:positionV>
              <wp:extent cx="2640965" cy="447675"/>
              <wp:effectExtent l="0" t="0" r="0" b="2540"/>
              <wp:wrapNone/>
              <wp:docPr id="34249602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spacing w:before="40"/>
                            <w:jc w:val="right"/>
                            <w:rPr>
                              <w:rFonts w:ascii="Arial" w:hAnsi="Arial"/>
                              <w:b/>
                              <w:sz w:val="16"/>
                            </w:rPr>
                          </w:pPr>
                          <w:r>
                            <w:rPr>
                              <w:rFonts w:ascii="Arial" w:hAnsi="Arial"/>
                              <w:b/>
                              <w:sz w:val="16"/>
                            </w:rPr>
                            <w:t>News Media Information 202 / 418-0500</w:t>
                          </w:r>
                        </w:p>
                        <w:p w:rsidR="009838BC" w:rsidP="009838BC" w14:textId="77777777">
                          <w:pPr>
                            <w:jc w:val="right"/>
                            <w:rPr>
                              <w:rFonts w:ascii="Arial" w:hAnsi="Arial"/>
                              <w:b/>
                              <w:sz w:val="16"/>
                            </w:rPr>
                          </w:pPr>
                          <w:r>
                            <w:rPr>
                              <w:rFonts w:ascii="Arial" w:hAnsi="Arial"/>
                              <w:b/>
                              <w:sz w:val="16"/>
                            </w:rPr>
                            <w:t xml:space="preserve">Internet: </w:t>
                          </w:r>
                          <w:bookmarkStart w:id="9" w:name="_Hlt233824"/>
                          <w:hyperlink r:id="rId2" w:history="1">
                            <w:r w:rsidRPr="00D216CD">
                              <w:rPr>
                                <w:rStyle w:val="Hyperlink"/>
                                <w:rFonts w:ascii="Arial" w:hAnsi="Arial"/>
                                <w:b/>
                                <w:sz w:val="16"/>
                              </w:rPr>
                              <w:t>h</w:t>
                            </w:r>
                            <w:bookmarkEnd w:id="9"/>
                            <w:r w:rsidRPr="00D216CD">
                              <w:rPr>
                                <w:rStyle w:val="Hyperlink"/>
                                <w:rFonts w:ascii="Arial" w:hAnsi="Arial"/>
                                <w:b/>
                                <w:sz w:val="16"/>
                              </w:rPr>
                              <w:t>ttps://www.fcc.gov</w:t>
                            </w:r>
                          </w:hyperlink>
                        </w:p>
                        <w:p w:rsidR="009838BC" w:rsidP="009838BC" w14:textId="021B64B0">
                          <w:pPr>
                            <w:jc w:val="right"/>
                          </w:pP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2"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6432" o:allowincell="f" stroked="f">
              <v:textbox inset=",0,,0">
                <w:txbxContent>
                  <w:p w:rsidR="009838BC" w:rsidP="009838BC" w14:paraId="7981C61B" w14:textId="77777777">
                    <w:pPr>
                      <w:spacing w:before="40"/>
                      <w:jc w:val="right"/>
                      <w:rPr>
                        <w:rFonts w:ascii="Arial" w:hAnsi="Arial"/>
                        <w:b/>
                        <w:sz w:val="16"/>
                      </w:rPr>
                    </w:pPr>
                    <w:r>
                      <w:rPr>
                        <w:rFonts w:ascii="Arial" w:hAnsi="Arial"/>
                        <w:b/>
                        <w:sz w:val="16"/>
                      </w:rPr>
                      <w:t>News Media Information 202 / 418-0500</w:t>
                    </w:r>
                  </w:p>
                  <w:p w:rsidR="009838BC" w:rsidP="009838BC" w14:paraId="0299FF69" w14:textId="77777777">
                    <w:pPr>
                      <w:jc w:val="right"/>
                      <w:rPr>
                        <w:rFonts w:ascii="Arial" w:hAnsi="Arial"/>
                        <w:b/>
                        <w:sz w:val="16"/>
                      </w:rPr>
                    </w:pPr>
                    <w:r>
                      <w:rPr>
                        <w:rFonts w:ascii="Arial" w:hAnsi="Arial"/>
                        <w:b/>
                        <w:sz w:val="16"/>
                      </w:rPr>
                      <w:t xml:space="preserve">Internet: </w:t>
                    </w:r>
                    <w:bookmarkStart w:id="9" w:name="_Hlt233824"/>
                    <w:hyperlink r:id="rId2" w:history="1">
                      <w:r w:rsidRPr="00D216CD">
                        <w:rPr>
                          <w:rStyle w:val="Hyperlink"/>
                          <w:rFonts w:ascii="Arial" w:hAnsi="Arial"/>
                          <w:b/>
                          <w:sz w:val="16"/>
                        </w:rPr>
                        <w:t>h</w:t>
                      </w:r>
                      <w:bookmarkEnd w:id="9"/>
                      <w:r w:rsidRPr="00D216CD">
                        <w:rPr>
                          <w:rStyle w:val="Hyperlink"/>
                          <w:rFonts w:ascii="Arial" w:hAnsi="Arial"/>
                          <w:b/>
                          <w:sz w:val="16"/>
                        </w:rPr>
                        <w:t>ttps://www.fcc.gov</w:t>
                      </w:r>
                    </w:hyperlink>
                  </w:p>
                  <w:p w:rsidR="009838BC" w:rsidP="009838BC" w14:paraId="68E80D86" w14:textId="021B64B0">
                    <w:pPr>
                      <w:jc w:val="right"/>
                    </w:pPr>
                  </w:p>
                </w:txbxContent>
              </v:textbox>
            </v:shape>
          </w:pict>
        </mc:Fallback>
      </mc:AlternateContent>
    </w:r>
  </w:p>
  <w:p w:rsidR="006F7393" w:rsidRPr="009838BC" w:rsidP="009838BC" w14:paraId="6ABB9313"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nsid w:val="7BAD6D8F"/>
    <w:multiLevelType w:val="hybridMultilevel"/>
    <w:tmpl w:val="EFFC2C4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888443176">
    <w:abstractNumId w:val="1"/>
  </w:num>
  <w:num w:numId="2" w16cid:durableId="1618760455">
    <w:abstractNumId w:val="5"/>
  </w:num>
  <w:num w:numId="3" w16cid:durableId="2047441233">
    <w:abstractNumId w:val="3"/>
  </w:num>
  <w:num w:numId="4" w16cid:durableId="1844666629">
    <w:abstractNumId w:val="4"/>
  </w:num>
  <w:num w:numId="5" w16cid:durableId="1487160468">
    <w:abstractNumId w:val="2"/>
  </w:num>
  <w:num w:numId="6" w16cid:durableId="790250543">
    <w:abstractNumId w:val="0"/>
  </w:num>
  <w:num w:numId="7" w16cid:durableId="459760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20"/>
    <w:rsid w:val="00000FFB"/>
    <w:rsid w:val="000011FA"/>
    <w:rsid w:val="0000149F"/>
    <w:rsid w:val="000015AE"/>
    <w:rsid w:val="00001716"/>
    <w:rsid w:val="00001A33"/>
    <w:rsid w:val="00001D7D"/>
    <w:rsid w:val="000022DE"/>
    <w:rsid w:val="0000265B"/>
    <w:rsid w:val="00002EC4"/>
    <w:rsid w:val="00003570"/>
    <w:rsid w:val="00003575"/>
    <w:rsid w:val="00003EAD"/>
    <w:rsid w:val="00003FFC"/>
    <w:rsid w:val="0000449A"/>
    <w:rsid w:val="000046DC"/>
    <w:rsid w:val="00004A89"/>
    <w:rsid w:val="00004DE9"/>
    <w:rsid w:val="00005777"/>
    <w:rsid w:val="000057D1"/>
    <w:rsid w:val="00005CFC"/>
    <w:rsid w:val="00005E97"/>
    <w:rsid w:val="00006943"/>
    <w:rsid w:val="00006C40"/>
    <w:rsid w:val="00006D03"/>
    <w:rsid w:val="0000714F"/>
    <w:rsid w:val="000072CE"/>
    <w:rsid w:val="00007894"/>
    <w:rsid w:val="00010658"/>
    <w:rsid w:val="00010A38"/>
    <w:rsid w:val="0001144F"/>
    <w:rsid w:val="0001161F"/>
    <w:rsid w:val="00011B8C"/>
    <w:rsid w:val="00011EA3"/>
    <w:rsid w:val="00012024"/>
    <w:rsid w:val="0001203C"/>
    <w:rsid w:val="00012250"/>
    <w:rsid w:val="00012286"/>
    <w:rsid w:val="00012317"/>
    <w:rsid w:val="00012420"/>
    <w:rsid w:val="0001245B"/>
    <w:rsid w:val="000129D1"/>
    <w:rsid w:val="00012A6F"/>
    <w:rsid w:val="000131AF"/>
    <w:rsid w:val="000137F3"/>
    <w:rsid w:val="0001398A"/>
    <w:rsid w:val="00013A8B"/>
    <w:rsid w:val="00013E4A"/>
    <w:rsid w:val="000144BA"/>
    <w:rsid w:val="00014689"/>
    <w:rsid w:val="00014941"/>
    <w:rsid w:val="00014A48"/>
    <w:rsid w:val="00015139"/>
    <w:rsid w:val="00015C0E"/>
    <w:rsid w:val="00015CE7"/>
    <w:rsid w:val="00015CF6"/>
    <w:rsid w:val="00015F92"/>
    <w:rsid w:val="00016412"/>
    <w:rsid w:val="00016721"/>
    <w:rsid w:val="000167EA"/>
    <w:rsid w:val="00017196"/>
    <w:rsid w:val="00017512"/>
    <w:rsid w:val="00020A23"/>
    <w:rsid w:val="00020A2D"/>
    <w:rsid w:val="00020E00"/>
    <w:rsid w:val="00020EA4"/>
    <w:rsid w:val="00020F1B"/>
    <w:rsid w:val="00020FE2"/>
    <w:rsid w:val="00021017"/>
    <w:rsid w:val="000213A6"/>
    <w:rsid w:val="00021445"/>
    <w:rsid w:val="0002151D"/>
    <w:rsid w:val="000216A4"/>
    <w:rsid w:val="000216D0"/>
    <w:rsid w:val="00021AB5"/>
    <w:rsid w:val="00022380"/>
    <w:rsid w:val="000227D0"/>
    <w:rsid w:val="00022E7A"/>
    <w:rsid w:val="00022EB4"/>
    <w:rsid w:val="0002343F"/>
    <w:rsid w:val="00023A67"/>
    <w:rsid w:val="00023ACF"/>
    <w:rsid w:val="00024156"/>
    <w:rsid w:val="00026C05"/>
    <w:rsid w:val="00027491"/>
    <w:rsid w:val="0002754B"/>
    <w:rsid w:val="00027BAC"/>
    <w:rsid w:val="00027C91"/>
    <w:rsid w:val="00027DB5"/>
    <w:rsid w:val="00027DD9"/>
    <w:rsid w:val="00027E30"/>
    <w:rsid w:val="00027FF9"/>
    <w:rsid w:val="00030894"/>
    <w:rsid w:val="0003122C"/>
    <w:rsid w:val="000313E6"/>
    <w:rsid w:val="00031AC8"/>
    <w:rsid w:val="00031F28"/>
    <w:rsid w:val="00031FDE"/>
    <w:rsid w:val="00032C48"/>
    <w:rsid w:val="00033CBF"/>
    <w:rsid w:val="00033FED"/>
    <w:rsid w:val="00034046"/>
    <w:rsid w:val="000342C6"/>
    <w:rsid w:val="00034CB8"/>
    <w:rsid w:val="000350EA"/>
    <w:rsid w:val="000351E7"/>
    <w:rsid w:val="0003527E"/>
    <w:rsid w:val="00035DD4"/>
    <w:rsid w:val="00036039"/>
    <w:rsid w:val="000362CC"/>
    <w:rsid w:val="000367C6"/>
    <w:rsid w:val="0003684D"/>
    <w:rsid w:val="00036918"/>
    <w:rsid w:val="00036C75"/>
    <w:rsid w:val="000372ED"/>
    <w:rsid w:val="00037F90"/>
    <w:rsid w:val="0004047D"/>
    <w:rsid w:val="00040B0E"/>
    <w:rsid w:val="00041890"/>
    <w:rsid w:val="000434F9"/>
    <w:rsid w:val="00043533"/>
    <w:rsid w:val="00043655"/>
    <w:rsid w:val="000436AE"/>
    <w:rsid w:val="0004432B"/>
    <w:rsid w:val="00044ABA"/>
    <w:rsid w:val="00044B47"/>
    <w:rsid w:val="00044C74"/>
    <w:rsid w:val="0004505D"/>
    <w:rsid w:val="00045305"/>
    <w:rsid w:val="000459F1"/>
    <w:rsid w:val="00045B01"/>
    <w:rsid w:val="00045D89"/>
    <w:rsid w:val="00045F2C"/>
    <w:rsid w:val="00046055"/>
    <w:rsid w:val="00046240"/>
    <w:rsid w:val="0004651B"/>
    <w:rsid w:val="000468EB"/>
    <w:rsid w:val="000473E8"/>
    <w:rsid w:val="000474E3"/>
    <w:rsid w:val="00047A81"/>
    <w:rsid w:val="000501F4"/>
    <w:rsid w:val="000503AB"/>
    <w:rsid w:val="00050722"/>
    <w:rsid w:val="00050DDF"/>
    <w:rsid w:val="00051043"/>
    <w:rsid w:val="000510E2"/>
    <w:rsid w:val="00051408"/>
    <w:rsid w:val="00051ECF"/>
    <w:rsid w:val="0005221E"/>
    <w:rsid w:val="000539E4"/>
    <w:rsid w:val="00053B0D"/>
    <w:rsid w:val="000540D7"/>
    <w:rsid w:val="000541F9"/>
    <w:rsid w:val="0005457D"/>
    <w:rsid w:val="0005473B"/>
    <w:rsid w:val="00054CC1"/>
    <w:rsid w:val="000554DE"/>
    <w:rsid w:val="00055BE9"/>
    <w:rsid w:val="00055F80"/>
    <w:rsid w:val="0005657F"/>
    <w:rsid w:val="000565F4"/>
    <w:rsid w:val="00056990"/>
    <w:rsid w:val="000569B8"/>
    <w:rsid w:val="00056E7D"/>
    <w:rsid w:val="00060104"/>
    <w:rsid w:val="00060957"/>
    <w:rsid w:val="00060DD7"/>
    <w:rsid w:val="000610A3"/>
    <w:rsid w:val="000610B1"/>
    <w:rsid w:val="000615CD"/>
    <w:rsid w:val="00061836"/>
    <w:rsid w:val="00061B84"/>
    <w:rsid w:val="00061C3A"/>
    <w:rsid w:val="00061E66"/>
    <w:rsid w:val="00061FB8"/>
    <w:rsid w:val="000622FD"/>
    <w:rsid w:val="00062CDE"/>
    <w:rsid w:val="000636C7"/>
    <w:rsid w:val="00063B32"/>
    <w:rsid w:val="00063D4F"/>
    <w:rsid w:val="00063E6D"/>
    <w:rsid w:val="0006569C"/>
    <w:rsid w:val="00065765"/>
    <w:rsid w:val="000658D2"/>
    <w:rsid w:val="00066122"/>
    <w:rsid w:val="000663FE"/>
    <w:rsid w:val="0006645E"/>
    <w:rsid w:val="000665AB"/>
    <w:rsid w:val="000670AF"/>
    <w:rsid w:val="0006741C"/>
    <w:rsid w:val="000678DD"/>
    <w:rsid w:val="00067A94"/>
    <w:rsid w:val="00067EDC"/>
    <w:rsid w:val="00070B2A"/>
    <w:rsid w:val="00071000"/>
    <w:rsid w:val="0007113D"/>
    <w:rsid w:val="000717B9"/>
    <w:rsid w:val="00071C90"/>
    <w:rsid w:val="000720BF"/>
    <w:rsid w:val="000724B2"/>
    <w:rsid w:val="0007294B"/>
    <w:rsid w:val="00073CC2"/>
    <w:rsid w:val="00073D4B"/>
    <w:rsid w:val="00074160"/>
    <w:rsid w:val="00074516"/>
    <w:rsid w:val="0007462E"/>
    <w:rsid w:val="00074930"/>
    <w:rsid w:val="00074A48"/>
    <w:rsid w:val="00074A8D"/>
    <w:rsid w:val="00074A98"/>
    <w:rsid w:val="0007522C"/>
    <w:rsid w:val="00075297"/>
    <w:rsid w:val="0007586B"/>
    <w:rsid w:val="000758E6"/>
    <w:rsid w:val="00075AB3"/>
    <w:rsid w:val="0007668B"/>
    <w:rsid w:val="000769D0"/>
    <w:rsid w:val="000774C3"/>
    <w:rsid w:val="00077CE5"/>
    <w:rsid w:val="000800AB"/>
    <w:rsid w:val="000805FC"/>
    <w:rsid w:val="00080B89"/>
    <w:rsid w:val="00080D8D"/>
    <w:rsid w:val="000813DC"/>
    <w:rsid w:val="000813E0"/>
    <w:rsid w:val="000815FF"/>
    <w:rsid w:val="0008166B"/>
    <w:rsid w:val="000817F8"/>
    <w:rsid w:val="00081A61"/>
    <w:rsid w:val="00081BEF"/>
    <w:rsid w:val="0008220B"/>
    <w:rsid w:val="000824A8"/>
    <w:rsid w:val="000824F0"/>
    <w:rsid w:val="00082504"/>
    <w:rsid w:val="00082697"/>
    <w:rsid w:val="00082943"/>
    <w:rsid w:val="0008385B"/>
    <w:rsid w:val="000839CA"/>
    <w:rsid w:val="00083CD5"/>
    <w:rsid w:val="00083D7D"/>
    <w:rsid w:val="00084354"/>
    <w:rsid w:val="00084B30"/>
    <w:rsid w:val="00085557"/>
    <w:rsid w:val="00085689"/>
    <w:rsid w:val="00085698"/>
    <w:rsid w:val="00085911"/>
    <w:rsid w:val="00085BA8"/>
    <w:rsid w:val="00085C91"/>
    <w:rsid w:val="00085D20"/>
    <w:rsid w:val="00085EDF"/>
    <w:rsid w:val="00086031"/>
    <w:rsid w:val="00086038"/>
    <w:rsid w:val="0008611B"/>
    <w:rsid w:val="000861EB"/>
    <w:rsid w:val="000862C4"/>
    <w:rsid w:val="000863FC"/>
    <w:rsid w:val="0008651F"/>
    <w:rsid w:val="0008654D"/>
    <w:rsid w:val="0008687A"/>
    <w:rsid w:val="000873D6"/>
    <w:rsid w:val="000875BF"/>
    <w:rsid w:val="000901BF"/>
    <w:rsid w:val="000904D3"/>
    <w:rsid w:val="00090698"/>
    <w:rsid w:val="000906AC"/>
    <w:rsid w:val="00090C47"/>
    <w:rsid w:val="00090E21"/>
    <w:rsid w:val="000919D8"/>
    <w:rsid w:val="00092399"/>
    <w:rsid w:val="000924A8"/>
    <w:rsid w:val="000934C8"/>
    <w:rsid w:val="00094B3D"/>
    <w:rsid w:val="00094D38"/>
    <w:rsid w:val="0009507D"/>
    <w:rsid w:val="000952E9"/>
    <w:rsid w:val="000953D8"/>
    <w:rsid w:val="0009570C"/>
    <w:rsid w:val="00095C48"/>
    <w:rsid w:val="00095C94"/>
    <w:rsid w:val="00096D8C"/>
    <w:rsid w:val="00097F07"/>
    <w:rsid w:val="000A0494"/>
    <w:rsid w:val="000A0D1C"/>
    <w:rsid w:val="000A0DD0"/>
    <w:rsid w:val="000A1074"/>
    <w:rsid w:val="000A2157"/>
    <w:rsid w:val="000A2357"/>
    <w:rsid w:val="000A2CFF"/>
    <w:rsid w:val="000A30F8"/>
    <w:rsid w:val="000A31D4"/>
    <w:rsid w:val="000A35EF"/>
    <w:rsid w:val="000A3A7D"/>
    <w:rsid w:val="000A3B98"/>
    <w:rsid w:val="000A40B2"/>
    <w:rsid w:val="000A417B"/>
    <w:rsid w:val="000A4205"/>
    <w:rsid w:val="000A4546"/>
    <w:rsid w:val="000A54DD"/>
    <w:rsid w:val="000A5A1A"/>
    <w:rsid w:val="000A5B8C"/>
    <w:rsid w:val="000A63F9"/>
    <w:rsid w:val="000A6D23"/>
    <w:rsid w:val="000A72C2"/>
    <w:rsid w:val="000A74ED"/>
    <w:rsid w:val="000B0173"/>
    <w:rsid w:val="000B02CD"/>
    <w:rsid w:val="000B0493"/>
    <w:rsid w:val="000B08DE"/>
    <w:rsid w:val="000B0946"/>
    <w:rsid w:val="000B0A9F"/>
    <w:rsid w:val="000B0CDF"/>
    <w:rsid w:val="000B13FF"/>
    <w:rsid w:val="000B1876"/>
    <w:rsid w:val="000B18AA"/>
    <w:rsid w:val="000B1A7F"/>
    <w:rsid w:val="000B1FBE"/>
    <w:rsid w:val="000B2419"/>
    <w:rsid w:val="000B29D5"/>
    <w:rsid w:val="000B3779"/>
    <w:rsid w:val="000B395B"/>
    <w:rsid w:val="000B4471"/>
    <w:rsid w:val="000B4B20"/>
    <w:rsid w:val="000B4DE1"/>
    <w:rsid w:val="000B4FDB"/>
    <w:rsid w:val="000B4FDE"/>
    <w:rsid w:val="000B50A3"/>
    <w:rsid w:val="000B59A7"/>
    <w:rsid w:val="000B64FD"/>
    <w:rsid w:val="000B67EF"/>
    <w:rsid w:val="000B6D57"/>
    <w:rsid w:val="000B754E"/>
    <w:rsid w:val="000B793D"/>
    <w:rsid w:val="000B7940"/>
    <w:rsid w:val="000B7F5C"/>
    <w:rsid w:val="000B7F71"/>
    <w:rsid w:val="000C08A6"/>
    <w:rsid w:val="000C0B65"/>
    <w:rsid w:val="000C0DDE"/>
    <w:rsid w:val="000C1144"/>
    <w:rsid w:val="000C13CC"/>
    <w:rsid w:val="000C13F4"/>
    <w:rsid w:val="000C1971"/>
    <w:rsid w:val="000C237E"/>
    <w:rsid w:val="000C2430"/>
    <w:rsid w:val="000C2912"/>
    <w:rsid w:val="000C2F8E"/>
    <w:rsid w:val="000C3231"/>
    <w:rsid w:val="000C33C0"/>
    <w:rsid w:val="000C44AE"/>
    <w:rsid w:val="000C458B"/>
    <w:rsid w:val="000C51C9"/>
    <w:rsid w:val="000C5388"/>
    <w:rsid w:val="000C5638"/>
    <w:rsid w:val="000C5867"/>
    <w:rsid w:val="000C5C78"/>
    <w:rsid w:val="000C5F0E"/>
    <w:rsid w:val="000C60A7"/>
    <w:rsid w:val="000C6713"/>
    <w:rsid w:val="000C6DB7"/>
    <w:rsid w:val="000C7914"/>
    <w:rsid w:val="000D0602"/>
    <w:rsid w:val="000D0EE4"/>
    <w:rsid w:val="000D1501"/>
    <w:rsid w:val="000D153D"/>
    <w:rsid w:val="000D19FC"/>
    <w:rsid w:val="000D1BF2"/>
    <w:rsid w:val="000D223F"/>
    <w:rsid w:val="000D2FEF"/>
    <w:rsid w:val="000D38B2"/>
    <w:rsid w:val="000D3B7C"/>
    <w:rsid w:val="000D46C0"/>
    <w:rsid w:val="000D4E54"/>
    <w:rsid w:val="000D574D"/>
    <w:rsid w:val="000D5E62"/>
    <w:rsid w:val="000D6361"/>
    <w:rsid w:val="000D686D"/>
    <w:rsid w:val="000D7327"/>
    <w:rsid w:val="000D7426"/>
    <w:rsid w:val="000D78AE"/>
    <w:rsid w:val="000D79D1"/>
    <w:rsid w:val="000E02B4"/>
    <w:rsid w:val="000E111C"/>
    <w:rsid w:val="000E13F8"/>
    <w:rsid w:val="000E14DF"/>
    <w:rsid w:val="000E179D"/>
    <w:rsid w:val="000E18DB"/>
    <w:rsid w:val="000E1988"/>
    <w:rsid w:val="000E1E9F"/>
    <w:rsid w:val="000E1F17"/>
    <w:rsid w:val="000E2C8B"/>
    <w:rsid w:val="000E2D85"/>
    <w:rsid w:val="000E2FA1"/>
    <w:rsid w:val="000E3131"/>
    <w:rsid w:val="000E3783"/>
    <w:rsid w:val="000E39E8"/>
    <w:rsid w:val="000E3B41"/>
    <w:rsid w:val="000E3D42"/>
    <w:rsid w:val="000E3D62"/>
    <w:rsid w:val="000E5227"/>
    <w:rsid w:val="000E5313"/>
    <w:rsid w:val="000E5884"/>
    <w:rsid w:val="000E595C"/>
    <w:rsid w:val="000E5EBE"/>
    <w:rsid w:val="000E5FD7"/>
    <w:rsid w:val="000E612B"/>
    <w:rsid w:val="000E6523"/>
    <w:rsid w:val="000E6F40"/>
    <w:rsid w:val="000E7340"/>
    <w:rsid w:val="000E765B"/>
    <w:rsid w:val="000E7864"/>
    <w:rsid w:val="000E7C75"/>
    <w:rsid w:val="000F01AE"/>
    <w:rsid w:val="000F065E"/>
    <w:rsid w:val="000F0A35"/>
    <w:rsid w:val="000F10EF"/>
    <w:rsid w:val="000F117F"/>
    <w:rsid w:val="000F1406"/>
    <w:rsid w:val="000F1618"/>
    <w:rsid w:val="000F174F"/>
    <w:rsid w:val="000F175A"/>
    <w:rsid w:val="000F218D"/>
    <w:rsid w:val="000F21D3"/>
    <w:rsid w:val="000F25E5"/>
    <w:rsid w:val="000F2A00"/>
    <w:rsid w:val="000F2B33"/>
    <w:rsid w:val="000F376D"/>
    <w:rsid w:val="000F395C"/>
    <w:rsid w:val="000F3A93"/>
    <w:rsid w:val="000F3C47"/>
    <w:rsid w:val="000F43CE"/>
    <w:rsid w:val="000F4F62"/>
    <w:rsid w:val="000F57A7"/>
    <w:rsid w:val="000F63B7"/>
    <w:rsid w:val="000F6477"/>
    <w:rsid w:val="000F67D6"/>
    <w:rsid w:val="000F6FB3"/>
    <w:rsid w:val="000F7C37"/>
    <w:rsid w:val="0010025C"/>
    <w:rsid w:val="00100F4F"/>
    <w:rsid w:val="0010129B"/>
    <w:rsid w:val="001019C3"/>
    <w:rsid w:val="00101DFD"/>
    <w:rsid w:val="001022CA"/>
    <w:rsid w:val="00102411"/>
    <w:rsid w:val="0010282E"/>
    <w:rsid w:val="0010312C"/>
    <w:rsid w:val="00103476"/>
    <w:rsid w:val="00103B45"/>
    <w:rsid w:val="00103D9F"/>
    <w:rsid w:val="00104074"/>
    <w:rsid w:val="00104085"/>
    <w:rsid w:val="001041DB"/>
    <w:rsid w:val="00104DAD"/>
    <w:rsid w:val="00104FE2"/>
    <w:rsid w:val="00105673"/>
    <w:rsid w:val="001056C6"/>
    <w:rsid w:val="0010631E"/>
    <w:rsid w:val="00106652"/>
    <w:rsid w:val="00106F79"/>
    <w:rsid w:val="00106FF3"/>
    <w:rsid w:val="001074F4"/>
    <w:rsid w:val="001076DE"/>
    <w:rsid w:val="00107B08"/>
    <w:rsid w:val="00107D6E"/>
    <w:rsid w:val="001104EE"/>
    <w:rsid w:val="001108E9"/>
    <w:rsid w:val="00110AC2"/>
    <w:rsid w:val="0011126C"/>
    <w:rsid w:val="001116FF"/>
    <w:rsid w:val="0011184A"/>
    <w:rsid w:val="00111BC1"/>
    <w:rsid w:val="00111D44"/>
    <w:rsid w:val="00111DF5"/>
    <w:rsid w:val="00111E35"/>
    <w:rsid w:val="0011219B"/>
    <w:rsid w:val="0011246B"/>
    <w:rsid w:val="001125FF"/>
    <w:rsid w:val="00112623"/>
    <w:rsid w:val="0011268E"/>
    <w:rsid w:val="00112EEA"/>
    <w:rsid w:val="001130E2"/>
    <w:rsid w:val="00114996"/>
    <w:rsid w:val="00114A4E"/>
    <w:rsid w:val="00115397"/>
    <w:rsid w:val="001159CC"/>
    <w:rsid w:val="00115B0D"/>
    <w:rsid w:val="00115F2F"/>
    <w:rsid w:val="00115FB7"/>
    <w:rsid w:val="00116838"/>
    <w:rsid w:val="00116996"/>
    <w:rsid w:val="00116FA4"/>
    <w:rsid w:val="00117D47"/>
    <w:rsid w:val="00120178"/>
    <w:rsid w:val="001205CD"/>
    <w:rsid w:val="00120A2D"/>
    <w:rsid w:val="00120D90"/>
    <w:rsid w:val="001210BC"/>
    <w:rsid w:val="00121C77"/>
    <w:rsid w:val="00122158"/>
    <w:rsid w:val="00122687"/>
    <w:rsid w:val="0012298B"/>
    <w:rsid w:val="00122BD5"/>
    <w:rsid w:val="00123663"/>
    <w:rsid w:val="00123A07"/>
    <w:rsid w:val="00123EEF"/>
    <w:rsid w:val="00124775"/>
    <w:rsid w:val="00124918"/>
    <w:rsid w:val="00125262"/>
    <w:rsid w:val="001256FD"/>
    <w:rsid w:val="00125A28"/>
    <w:rsid w:val="00125E34"/>
    <w:rsid w:val="001263C2"/>
    <w:rsid w:val="00127191"/>
    <w:rsid w:val="00127960"/>
    <w:rsid w:val="00127BD5"/>
    <w:rsid w:val="00131EA6"/>
    <w:rsid w:val="001320FC"/>
    <w:rsid w:val="001326EC"/>
    <w:rsid w:val="001328F1"/>
    <w:rsid w:val="00132A1C"/>
    <w:rsid w:val="00133686"/>
    <w:rsid w:val="00133755"/>
    <w:rsid w:val="0013398C"/>
    <w:rsid w:val="00133F0A"/>
    <w:rsid w:val="00134033"/>
    <w:rsid w:val="0013404F"/>
    <w:rsid w:val="00134596"/>
    <w:rsid w:val="00134932"/>
    <w:rsid w:val="00134AA9"/>
    <w:rsid w:val="0013509C"/>
    <w:rsid w:val="0013514F"/>
    <w:rsid w:val="0013572A"/>
    <w:rsid w:val="001357CA"/>
    <w:rsid w:val="00135979"/>
    <w:rsid w:val="00135C93"/>
    <w:rsid w:val="00135EA4"/>
    <w:rsid w:val="001361D3"/>
    <w:rsid w:val="00136411"/>
    <w:rsid w:val="0013687D"/>
    <w:rsid w:val="00136E31"/>
    <w:rsid w:val="001371C3"/>
    <w:rsid w:val="00137498"/>
    <w:rsid w:val="00137516"/>
    <w:rsid w:val="00137657"/>
    <w:rsid w:val="001378A0"/>
    <w:rsid w:val="00137A09"/>
    <w:rsid w:val="00137A62"/>
    <w:rsid w:val="00137FF8"/>
    <w:rsid w:val="00141023"/>
    <w:rsid w:val="0014109E"/>
    <w:rsid w:val="00141336"/>
    <w:rsid w:val="001417D9"/>
    <w:rsid w:val="00141812"/>
    <w:rsid w:val="00141A33"/>
    <w:rsid w:val="00141C03"/>
    <w:rsid w:val="00141DE6"/>
    <w:rsid w:val="0014207D"/>
    <w:rsid w:val="00142459"/>
    <w:rsid w:val="001424DD"/>
    <w:rsid w:val="00142500"/>
    <w:rsid w:val="001427E3"/>
    <w:rsid w:val="00142BE2"/>
    <w:rsid w:val="00144097"/>
    <w:rsid w:val="001441EF"/>
    <w:rsid w:val="00144280"/>
    <w:rsid w:val="001442D2"/>
    <w:rsid w:val="001444A2"/>
    <w:rsid w:val="00144641"/>
    <w:rsid w:val="00145A1F"/>
    <w:rsid w:val="00145D73"/>
    <w:rsid w:val="001463F2"/>
    <w:rsid w:val="001466B3"/>
    <w:rsid w:val="0014684E"/>
    <w:rsid w:val="00146DC4"/>
    <w:rsid w:val="00147391"/>
    <w:rsid w:val="00147BDB"/>
    <w:rsid w:val="00147F06"/>
    <w:rsid w:val="00150401"/>
    <w:rsid w:val="001518F1"/>
    <w:rsid w:val="001519E4"/>
    <w:rsid w:val="00151C9C"/>
    <w:rsid w:val="00151E2D"/>
    <w:rsid w:val="00151E44"/>
    <w:rsid w:val="0015221E"/>
    <w:rsid w:val="001524DC"/>
    <w:rsid w:val="00152FCB"/>
    <w:rsid w:val="001530FB"/>
    <w:rsid w:val="001538CB"/>
    <w:rsid w:val="001540C7"/>
    <w:rsid w:val="0015431C"/>
    <w:rsid w:val="00154678"/>
    <w:rsid w:val="00154D38"/>
    <w:rsid w:val="001555A1"/>
    <w:rsid w:val="001558A9"/>
    <w:rsid w:val="0015595C"/>
    <w:rsid w:val="00156125"/>
    <w:rsid w:val="00156FCA"/>
    <w:rsid w:val="0015709F"/>
    <w:rsid w:val="00157421"/>
    <w:rsid w:val="001577F7"/>
    <w:rsid w:val="00157889"/>
    <w:rsid w:val="001578D6"/>
    <w:rsid w:val="00157EB5"/>
    <w:rsid w:val="001606A1"/>
    <w:rsid w:val="00160942"/>
    <w:rsid w:val="00160F68"/>
    <w:rsid w:val="00161918"/>
    <w:rsid w:val="001622E6"/>
    <w:rsid w:val="001623BD"/>
    <w:rsid w:val="00162496"/>
    <w:rsid w:val="001626F8"/>
    <w:rsid w:val="00162DA7"/>
    <w:rsid w:val="00163073"/>
    <w:rsid w:val="00163B3E"/>
    <w:rsid w:val="00164AD4"/>
    <w:rsid w:val="00164B90"/>
    <w:rsid w:val="00164D8F"/>
    <w:rsid w:val="0016566F"/>
    <w:rsid w:val="0016600E"/>
    <w:rsid w:val="0016603F"/>
    <w:rsid w:val="001661E1"/>
    <w:rsid w:val="001673DC"/>
    <w:rsid w:val="001676D1"/>
    <w:rsid w:val="00167B5A"/>
    <w:rsid w:val="00167FD8"/>
    <w:rsid w:val="00170355"/>
    <w:rsid w:val="00170E88"/>
    <w:rsid w:val="001710E9"/>
    <w:rsid w:val="00171726"/>
    <w:rsid w:val="00171FA7"/>
    <w:rsid w:val="001728C9"/>
    <w:rsid w:val="00173682"/>
    <w:rsid w:val="0017387B"/>
    <w:rsid w:val="001739D3"/>
    <w:rsid w:val="00173D39"/>
    <w:rsid w:val="00173FA2"/>
    <w:rsid w:val="0017406A"/>
    <w:rsid w:val="0017580F"/>
    <w:rsid w:val="00175A20"/>
    <w:rsid w:val="001762D4"/>
    <w:rsid w:val="00176325"/>
    <w:rsid w:val="00176918"/>
    <w:rsid w:val="00177358"/>
    <w:rsid w:val="00177AFC"/>
    <w:rsid w:val="00180765"/>
    <w:rsid w:val="00180B19"/>
    <w:rsid w:val="00180FC9"/>
    <w:rsid w:val="00181005"/>
    <w:rsid w:val="001810B2"/>
    <w:rsid w:val="001813CA"/>
    <w:rsid w:val="00181F20"/>
    <w:rsid w:val="00182385"/>
    <w:rsid w:val="0018244C"/>
    <w:rsid w:val="00182DD1"/>
    <w:rsid w:val="0018306C"/>
    <w:rsid w:val="001835AF"/>
    <w:rsid w:val="001836CD"/>
    <w:rsid w:val="00183B12"/>
    <w:rsid w:val="00183D26"/>
    <w:rsid w:val="001845AA"/>
    <w:rsid w:val="001849AE"/>
    <w:rsid w:val="00184ED8"/>
    <w:rsid w:val="001851FF"/>
    <w:rsid w:val="001856A9"/>
    <w:rsid w:val="00185905"/>
    <w:rsid w:val="00185CCB"/>
    <w:rsid w:val="00185D27"/>
    <w:rsid w:val="00185DF5"/>
    <w:rsid w:val="0018614B"/>
    <w:rsid w:val="00186642"/>
    <w:rsid w:val="00186649"/>
    <w:rsid w:val="00187104"/>
    <w:rsid w:val="001871EB"/>
    <w:rsid w:val="001877A3"/>
    <w:rsid w:val="00187BAD"/>
    <w:rsid w:val="00190489"/>
    <w:rsid w:val="0019067C"/>
    <w:rsid w:val="00191B68"/>
    <w:rsid w:val="00191C74"/>
    <w:rsid w:val="00191E2A"/>
    <w:rsid w:val="00191EE8"/>
    <w:rsid w:val="001922D3"/>
    <w:rsid w:val="00192661"/>
    <w:rsid w:val="00192906"/>
    <w:rsid w:val="0019293F"/>
    <w:rsid w:val="001936F4"/>
    <w:rsid w:val="00193993"/>
    <w:rsid w:val="00193D50"/>
    <w:rsid w:val="00193E17"/>
    <w:rsid w:val="001945B9"/>
    <w:rsid w:val="0019475A"/>
    <w:rsid w:val="00194A72"/>
    <w:rsid w:val="00194A88"/>
    <w:rsid w:val="00195074"/>
    <w:rsid w:val="001951E1"/>
    <w:rsid w:val="001952B9"/>
    <w:rsid w:val="0019689D"/>
    <w:rsid w:val="00197439"/>
    <w:rsid w:val="00197861"/>
    <w:rsid w:val="001979D1"/>
    <w:rsid w:val="001979D9"/>
    <w:rsid w:val="00197BC9"/>
    <w:rsid w:val="00197D86"/>
    <w:rsid w:val="001A05EC"/>
    <w:rsid w:val="001A061E"/>
    <w:rsid w:val="001A06CB"/>
    <w:rsid w:val="001A0C53"/>
    <w:rsid w:val="001A0C9A"/>
    <w:rsid w:val="001A1234"/>
    <w:rsid w:val="001A14CE"/>
    <w:rsid w:val="001A1AAD"/>
    <w:rsid w:val="001A1F94"/>
    <w:rsid w:val="001A1FC6"/>
    <w:rsid w:val="001A22E6"/>
    <w:rsid w:val="001A2332"/>
    <w:rsid w:val="001A242B"/>
    <w:rsid w:val="001A2797"/>
    <w:rsid w:val="001A2A24"/>
    <w:rsid w:val="001A2DEA"/>
    <w:rsid w:val="001A2ECF"/>
    <w:rsid w:val="001A2F22"/>
    <w:rsid w:val="001A3842"/>
    <w:rsid w:val="001A3A97"/>
    <w:rsid w:val="001A3EEF"/>
    <w:rsid w:val="001A3EF2"/>
    <w:rsid w:val="001A4037"/>
    <w:rsid w:val="001A40B2"/>
    <w:rsid w:val="001A420F"/>
    <w:rsid w:val="001A4AA5"/>
    <w:rsid w:val="001A4C69"/>
    <w:rsid w:val="001A4EF6"/>
    <w:rsid w:val="001A5253"/>
    <w:rsid w:val="001A5383"/>
    <w:rsid w:val="001A5901"/>
    <w:rsid w:val="001A5982"/>
    <w:rsid w:val="001A5B8A"/>
    <w:rsid w:val="001A5FD9"/>
    <w:rsid w:val="001A6301"/>
    <w:rsid w:val="001A677B"/>
    <w:rsid w:val="001A70C9"/>
    <w:rsid w:val="001A7521"/>
    <w:rsid w:val="001A76EF"/>
    <w:rsid w:val="001A79BE"/>
    <w:rsid w:val="001A7A08"/>
    <w:rsid w:val="001A7A72"/>
    <w:rsid w:val="001B08EB"/>
    <w:rsid w:val="001B0979"/>
    <w:rsid w:val="001B0F5B"/>
    <w:rsid w:val="001B10F4"/>
    <w:rsid w:val="001B1186"/>
    <w:rsid w:val="001B13C4"/>
    <w:rsid w:val="001B15A3"/>
    <w:rsid w:val="001B161D"/>
    <w:rsid w:val="001B17B7"/>
    <w:rsid w:val="001B1A3D"/>
    <w:rsid w:val="001B2221"/>
    <w:rsid w:val="001B27DA"/>
    <w:rsid w:val="001B2AAF"/>
    <w:rsid w:val="001B2CB8"/>
    <w:rsid w:val="001B46BA"/>
    <w:rsid w:val="001B4A34"/>
    <w:rsid w:val="001B59B6"/>
    <w:rsid w:val="001B5BB6"/>
    <w:rsid w:val="001B5F0C"/>
    <w:rsid w:val="001B7133"/>
    <w:rsid w:val="001B7202"/>
    <w:rsid w:val="001B743B"/>
    <w:rsid w:val="001B763C"/>
    <w:rsid w:val="001B7A32"/>
    <w:rsid w:val="001B7CFA"/>
    <w:rsid w:val="001C045E"/>
    <w:rsid w:val="001C0E4C"/>
    <w:rsid w:val="001C0F61"/>
    <w:rsid w:val="001C13E3"/>
    <w:rsid w:val="001C164D"/>
    <w:rsid w:val="001C1672"/>
    <w:rsid w:val="001C1B29"/>
    <w:rsid w:val="001C1C6C"/>
    <w:rsid w:val="001C1D73"/>
    <w:rsid w:val="001C1DB7"/>
    <w:rsid w:val="001C1DD5"/>
    <w:rsid w:val="001C2077"/>
    <w:rsid w:val="001C2543"/>
    <w:rsid w:val="001C3101"/>
    <w:rsid w:val="001C3AF2"/>
    <w:rsid w:val="001C3DB6"/>
    <w:rsid w:val="001C4618"/>
    <w:rsid w:val="001C4E65"/>
    <w:rsid w:val="001C4FAF"/>
    <w:rsid w:val="001C5059"/>
    <w:rsid w:val="001C50DA"/>
    <w:rsid w:val="001C5683"/>
    <w:rsid w:val="001C5AF1"/>
    <w:rsid w:val="001C6843"/>
    <w:rsid w:val="001C6DE4"/>
    <w:rsid w:val="001C6E1F"/>
    <w:rsid w:val="001C71FA"/>
    <w:rsid w:val="001C72FB"/>
    <w:rsid w:val="001C74E8"/>
    <w:rsid w:val="001C78B1"/>
    <w:rsid w:val="001C7ABE"/>
    <w:rsid w:val="001C7EF5"/>
    <w:rsid w:val="001D0682"/>
    <w:rsid w:val="001D08E7"/>
    <w:rsid w:val="001D0960"/>
    <w:rsid w:val="001D09DA"/>
    <w:rsid w:val="001D0B46"/>
    <w:rsid w:val="001D16C7"/>
    <w:rsid w:val="001D17BB"/>
    <w:rsid w:val="001D20EA"/>
    <w:rsid w:val="001D2484"/>
    <w:rsid w:val="001D27B2"/>
    <w:rsid w:val="001D2945"/>
    <w:rsid w:val="001D3769"/>
    <w:rsid w:val="001D393C"/>
    <w:rsid w:val="001D3C12"/>
    <w:rsid w:val="001D3D3E"/>
    <w:rsid w:val="001D3F1A"/>
    <w:rsid w:val="001D4091"/>
    <w:rsid w:val="001D411D"/>
    <w:rsid w:val="001D43FF"/>
    <w:rsid w:val="001D4E85"/>
    <w:rsid w:val="001D54C3"/>
    <w:rsid w:val="001D558B"/>
    <w:rsid w:val="001D5666"/>
    <w:rsid w:val="001D5AA8"/>
    <w:rsid w:val="001D6BCF"/>
    <w:rsid w:val="001D7E93"/>
    <w:rsid w:val="001D7FC7"/>
    <w:rsid w:val="001E0153"/>
    <w:rsid w:val="001E01CA"/>
    <w:rsid w:val="001E0A72"/>
    <w:rsid w:val="001E0D74"/>
    <w:rsid w:val="001E1269"/>
    <w:rsid w:val="001E1BA6"/>
    <w:rsid w:val="001E1C4D"/>
    <w:rsid w:val="001E1C6B"/>
    <w:rsid w:val="001E1CCD"/>
    <w:rsid w:val="001E2865"/>
    <w:rsid w:val="001E3029"/>
    <w:rsid w:val="001E31A9"/>
    <w:rsid w:val="001E31BF"/>
    <w:rsid w:val="001E34B1"/>
    <w:rsid w:val="001E3C6F"/>
    <w:rsid w:val="001E44B0"/>
    <w:rsid w:val="001E4803"/>
    <w:rsid w:val="001E49C3"/>
    <w:rsid w:val="001E4BC9"/>
    <w:rsid w:val="001E55B5"/>
    <w:rsid w:val="001E563E"/>
    <w:rsid w:val="001E56DD"/>
    <w:rsid w:val="001E5EFE"/>
    <w:rsid w:val="001E61EC"/>
    <w:rsid w:val="001E629F"/>
    <w:rsid w:val="001E662C"/>
    <w:rsid w:val="001E71E4"/>
    <w:rsid w:val="001E74C2"/>
    <w:rsid w:val="001E753C"/>
    <w:rsid w:val="001E77C0"/>
    <w:rsid w:val="001E789A"/>
    <w:rsid w:val="001E7A28"/>
    <w:rsid w:val="001E7D94"/>
    <w:rsid w:val="001F0365"/>
    <w:rsid w:val="001F04A4"/>
    <w:rsid w:val="001F0949"/>
    <w:rsid w:val="001F0B26"/>
    <w:rsid w:val="001F10DF"/>
    <w:rsid w:val="001F1418"/>
    <w:rsid w:val="001F2055"/>
    <w:rsid w:val="001F2738"/>
    <w:rsid w:val="001F2A14"/>
    <w:rsid w:val="001F2AA3"/>
    <w:rsid w:val="001F38FE"/>
    <w:rsid w:val="001F3C3E"/>
    <w:rsid w:val="001F5526"/>
    <w:rsid w:val="001F6A72"/>
    <w:rsid w:val="001F6AAE"/>
    <w:rsid w:val="001F6AF2"/>
    <w:rsid w:val="001F6B70"/>
    <w:rsid w:val="001F705C"/>
    <w:rsid w:val="001F77D8"/>
    <w:rsid w:val="001F7843"/>
    <w:rsid w:val="001F78AE"/>
    <w:rsid w:val="001F7AB8"/>
    <w:rsid w:val="002000F1"/>
    <w:rsid w:val="00200168"/>
    <w:rsid w:val="00200754"/>
    <w:rsid w:val="002007A0"/>
    <w:rsid w:val="00200DA8"/>
    <w:rsid w:val="00201702"/>
    <w:rsid w:val="00201FFA"/>
    <w:rsid w:val="0020246E"/>
    <w:rsid w:val="002029A7"/>
    <w:rsid w:val="00202C60"/>
    <w:rsid w:val="002038F6"/>
    <w:rsid w:val="00203FF6"/>
    <w:rsid w:val="00204462"/>
    <w:rsid w:val="00204EAD"/>
    <w:rsid w:val="00205335"/>
    <w:rsid w:val="00205FD0"/>
    <w:rsid w:val="002060D9"/>
    <w:rsid w:val="0020613C"/>
    <w:rsid w:val="002065A7"/>
    <w:rsid w:val="00206B47"/>
    <w:rsid w:val="00206C35"/>
    <w:rsid w:val="00207961"/>
    <w:rsid w:val="002100CD"/>
    <w:rsid w:val="00210595"/>
    <w:rsid w:val="00210DB2"/>
    <w:rsid w:val="0021111E"/>
    <w:rsid w:val="00211446"/>
    <w:rsid w:val="002123C8"/>
    <w:rsid w:val="002124F0"/>
    <w:rsid w:val="00212AB9"/>
    <w:rsid w:val="00212B07"/>
    <w:rsid w:val="00212B62"/>
    <w:rsid w:val="00213330"/>
    <w:rsid w:val="0021376B"/>
    <w:rsid w:val="0021450C"/>
    <w:rsid w:val="002145B3"/>
    <w:rsid w:val="002152E6"/>
    <w:rsid w:val="0021537E"/>
    <w:rsid w:val="00215BC3"/>
    <w:rsid w:val="00216063"/>
    <w:rsid w:val="002163CA"/>
    <w:rsid w:val="00216C21"/>
    <w:rsid w:val="0021766F"/>
    <w:rsid w:val="00217903"/>
    <w:rsid w:val="0021792B"/>
    <w:rsid w:val="002179CB"/>
    <w:rsid w:val="00217CA4"/>
    <w:rsid w:val="0022059D"/>
    <w:rsid w:val="002209BC"/>
    <w:rsid w:val="00220D64"/>
    <w:rsid w:val="00220DE2"/>
    <w:rsid w:val="00221169"/>
    <w:rsid w:val="0022124E"/>
    <w:rsid w:val="00221796"/>
    <w:rsid w:val="0022212A"/>
    <w:rsid w:val="00222758"/>
    <w:rsid w:val="002227F3"/>
    <w:rsid w:val="00223092"/>
    <w:rsid w:val="00223BDE"/>
    <w:rsid w:val="0022420D"/>
    <w:rsid w:val="002244BF"/>
    <w:rsid w:val="00225488"/>
    <w:rsid w:val="002255DA"/>
    <w:rsid w:val="00225784"/>
    <w:rsid w:val="002257C1"/>
    <w:rsid w:val="00225942"/>
    <w:rsid w:val="0022597A"/>
    <w:rsid w:val="00226185"/>
    <w:rsid w:val="002262FC"/>
    <w:rsid w:val="002266C7"/>
    <w:rsid w:val="00226822"/>
    <w:rsid w:val="00226BD3"/>
    <w:rsid w:val="002275A4"/>
    <w:rsid w:val="0022770C"/>
    <w:rsid w:val="002308A6"/>
    <w:rsid w:val="0023169E"/>
    <w:rsid w:val="0023184D"/>
    <w:rsid w:val="00231E64"/>
    <w:rsid w:val="00231EEE"/>
    <w:rsid w:val="00232459"/>
    <w:rsid w:val="002325A8"/>
    <w:rsid w:val="00232C93"/>
    <w:rsid w:val="0023310C"/>
    <w:rsid w:val="0023312E"/>
    <w:rsid w:val="00233622"/>
    <w:rsid w:val="00233631"/>
    <w:rsid w:val="00234208"/>
    <w:rsid w:val="00234A82"/>
    <w:rsid w:val="00234ABB"/>
    <w:rsid w:val="00234ACD"/>
    <w:rsid w:val="00235A55"/>
    <w:rsid w:val="002363E7"/>
    <w:rsid w:val="002367E7"/>
    <w:rsid w:val="00237109"/>
    <w:rsid w:val="002379B6"/>
    <w:rsid w:val="00237D80"/>
    <w:rsid w:val="00240370"/>
    <w:rsid w:val="002405D1"/>
    <w:rsid w:val="00240A61"/>
    <w:rsid w:val="00240C83"/>
    <w:rsid w:val="0024201B"/>
    <w:rsid w:val="0024213E"/>
    <w:rsid w:val="002429A2"/>
    <w:rsid w:val="002429EE"/>
    <w:rsid w:val="00242FD4"/>
    <w:rsid w:val="00243181"/>
    <w:rsid w:val="002432DD"/>
    <w:rsid w:val="00243730"/>
    <w:rsid w:val="00243BBA"/>
    <w:rsid w:val="00243ED9"/>
    <w:rsid w:val="00244079"/>
    <w:rsid w:val="00244FEE"/>
    <w:rsid w:val="002452B1"/>
    <w:rsid w:val="00245305"/>
    <w:rsid w:val="002454EC"/>
    <w:rsid w:val="0024592F"/>
    <w:rsid w:val="00246203"/>
    <w:rsid w:val="00246B8D"/>
    <w:rsid w:val="00246CB5"/>
    <w:rsid w:val="00247360"/>
    <w:rsid w:val="00247947"/>
    <w:rsid w:val="00247A94"/>
    <w:rsid w:val="00247AF0"/>
    <w:rsid w:val="00247C82"/>
    <w:rsid w:val="00247EC5"/>
    <w:rsid w:val="00250108"/>
    <w:rsid w:val="00250BF2"/>
    <w:rsid w:val="00250C6D"/>
    <w:rsid w:val="00250FF5"/>
    <w:rsid w:val="00251748"/>
    <w:rsid w:val="00251C32"/>
    <w:rsid w:val="0025218C"/>
    <w:rsid w:val="002523AC"/>
    <w:rsid w:val="00252439"/>
    <w:rsid w:val="002536CF"/>
    <w:rsid w:val="0025370A"/>
    <w:rsid w:val="002544F4"/>
    <w:rsid w:val="002546C5"/>
    <w:rsid w:val="0025474B"/>
    <w:rsid w:val="002548AF"/>
    <w:rsid w:val="00254D49"/>
    <w:rsid w:val="00254F00"/>
    <w:rsid w:val="0025515D"/>
    <w:rsid w:val="00255B95"/>
    <w:rsid w:val="00255BEE"/>
    <w:rsid w:val="00255DC5"/>
    <w:rsid w:val="00255DF9"/>
    <w:rsid w:val="00255E94"/>
    <w:rsid w:val="00255F2E"/>
    <w:rsid w:val="00255FA3"/>
    <w:rsid w:val="00256675"/>
    <w:rsid w:val="00256DD5"/>
    <w:rsid w:val="00257D46"/>
    <w:rsid w:val="00260084"/>
    <w:rsid w:val="00260411"/>
    <w:rsid w:val="00260594"/>
    <w:rsid w:val="002606C7"/>
    <w:rsid w:val="0026078F"/>
    <w:rsid w:val="002608CF"/>
    <w:rsid w:val="002610C9"/>
    <w:rsid w:val="0026149A"/>
    <w:rsid w:val="0026162A"/>
    <w:rsid w:val="00261B84"/>
    <w:rsid w:val="00261E37"/>
    <w:rsid w:val="00261FB2"/>
    <w:rsid w:val="00262691"/>
    <w:rsid w:val="00262732"/>
    <w:rsid w:val="00262E83"/>
    <w:rsid w:val="002631F7"/>
    <w:rsid w:val="0026355A"/>
    <w:rsid w:val="00263DDD"/>
    <w:rsid w:val="00264102"/>
    <w:rsid w:val="00264175"/>
    <w:rsid w:val="00265584"/>
    <w:rsid w:val="00265649"/>
    <w:rsid w:val="002656A6"/>
    <w:rsid w:val="00265B52"/>
    <w:rsid w:val="00265C6D"/>
    <w:rsid w:val="0026650E"/>
    <w:rsid w:val="002666C0"/>
    <w:rsid w:val="00266ADD"/>
    <w:rsid w:val="00266C21"/>
    <w:rsid w:val="00266E44"/>
    <w:rsid w:val="00266E5E"/>
    <w:rsid w:val="00267125"/>
    <w:rsid w:val="00267B83"/>
    <w:rsid w:val="00267C42"/>
    <w:rsid w:val="00267D01"/>
    <w:rsid w:val="00270530"/>
    <w:rsid w:val="002707EC"/>
    <w:rsid w:val="00270F15"/>
    <w:rsid w:val="00271757"/>
    <w:rsid w:val="00271CA5"/>
    <w:rsid w:val="00271CF1"/>
    <w:rsid w:val="0027207D"/>
    <w:rsid w:val="002721A8"/>
    <w:rsid w:val="0027262F"/>
    <w:rsid w:val="00272D4E"/>
    <w:rsid w:val="00272D9F"/>
    <w:rsid w:val="00273B7B"/>
    <w:rsid w:val="00273F4A"/>
    <w:rsid w:val="00274201"/>
    <w:rsid w:val="002743A4"/>
    <w:rsid w:val="00274612"/>
    <w:rsid w:val="00275026"/>
    <w:rsid w:val="002753A1"/>
    <w:rsid w:val="002755E5"/>
    <w:rsid w:val="00275709"/>
    <w:rsid w:val="0027577C"/>
    <w:rsid w:val="00275F36"/>
    <w:rsid w:val="002764DC"/>
    <w:rsid w:val="00276A8E"/>
    <w:rsid w:val="00276C05"/>
    <w:rsid w:val="00276F33"/>
    <w:rsid w:val="0027702E"/>
    <w:rsid w:val="00277299"/>
    <w:rsid w:val="0027743E"/>
    <w:rsid w:val="00277C3E"/>
    <w:rsid w:val="00280A45"/>
    <w:rsid w:val="0028178A"/>
    <w:rsid w:val="00281E8F"/>
    <w:rsid w:val="00281EC0"/>
    <w:rsid w:val="00281EC2"/>
    <w:rsid w:val="0028261B"/>
    <w:rsid w:val="00282674"/>
    <w:rsid w:val="0028268A"/>
    <w:rsid w:val="002838BF"/>
    <w:rsid w:val="002838E9"/>
    <w:rsid w:val="00283C6A"/>
    <w:rsid w:val="00284608"/>
    <w:rsid w:val="00284668"/>
    <w:rsid w:val="00284CCF"/>
    <w:rsid w:val="00285017"/>
    <w:rsid w:val="002850EE"/>
    <w:rsid w:val="002855E6"/>
    <w:rsid w:val="002858AB"/>
    <w:rsid w:val="00285AC1"/>
    <w:rsid w:val="00286167"/>
    <w:rsid w:val="002864F5"/>
    <w:rsid w:val="00286EBC"/>
    <w:rsid w:val="002870EC"/>
    <w:rsid w:val="00287B33"/>
    <w:rsid w:val="00287B62"/>
    <w:rsid w:val="002905E8"/>
    <w:rsid w:val="00290CE5"/>
    <w:rsid w:val="00290F94"/>
    <w:rsid w:val="00291199"/>
    <w:rsid w:val="00291362"/>
    <w:rsid w:val="0029150E"/>
    <w:rsid w:val="00292188"/>
    <w:rsid w:val="00292879"/>
    <w:rsid w:val="002929FD"/>
    <w:rsid w:val="0029372C"/>
    <w:rsid w:val="00293C25"/>
    <w:rsid w:val="002942B6"/>
    <w:rsid w:val="0029466A"/>
    <w:rsid w:val="00294912"/>
    <w:rsid w:val="00294DD0"/>
    <w:rsid w:val="00295739"/>
    <w:rsid w:val="00295C66"/>
    <w:rsid w:val="00295DA2"/>
    <w:rsid w:val="00296CA9"/>
    <w:rsid w:val="00297082"/>
    <w:rsid w:val="0029718A"/>
    <w:rsid w:val="002971F6"/>
    <w:rsid w:val="002976B5"/>
    <w:rsid w:val="002977BA"/>
    <w:rsid w:val="00297C1C"/>
    <w:rsid w:val="002A0293"/>
    <w:rsid w:val="002A0348"/>
    <w:rsid w:val="002A0679"/>
    <w:rsid w:val="002A0A0D"/>
    <w:rsid w:val="002A0A9E"/>
    <w:rsid w:val="002A125D"/>
    <w:rsid w:val="002A16DA"/>
    <w:rsid w:val="002A174C"/>
    <w:rsid w:val="002A2813"/>
    <w:rsid w:val="002A2B11"/>
    <w:rsid w:val="002A2D2E"/>
    <w:rsid w:val="002A2F27"/>
    <w:rsid w:val="002A36A6"/>
    <w:rsid w:val="002A36D7"/>
    <w:rsid w:val="002A3AFE"/>
    <w:rsid w:val="002A3C75"/>
    <w:rsid w:val="002A3ED4"/>
    <w:rsid w:val="002A4165"/>
    <w:rsid w:val="002A45A7"/>
    <w:rsid w:val="002A485A"/>
    <w:rsid w:val="002A4C45"/>
    <w:rsid w:val="002A50B6"/>
    <w:rsid w:val="002A53F4"/>
    <w:rsid w:val="002A5CAA"/>
    <w:rsid w:val="002A6812"/>
    <w:rsid w:val="002A68EB"/>
    <w:rsid w:val="002A6B50"/>
    <w:rsid w:val="002A6BE0"/>
    <w:rsid w:val="002A7614"/>
    <w:rsid w:val="002A7D11"/>
    <w:rsid w:val="002B0C82"/>
    <w:rsid w:val="002B0EDA"/>
    <w:rsid w:val="002B1507"/>
    <w:rsid w:val="002B1CE7"/>
    <w:rsid w:val="002B1E7F"/>
    <w:rsid w:val="002B1F5F"/>
    <w:rsid w:val="002B1F79"/>
    <w:rsid w:val="002B2CEE"/>
    <w:rsid w:val="002B3767"/>
    <w:rsid w:val="002B3BF9"/>
    <w:rsid w:val="002B3C4A"/>
    <w:rsid w:val="002B409C"/>
    <w:rsid w:val="002B4175"/>
    <w:rsid w:val="002B433B"/>
    <w:rsid w:val="002B4562"/>
    <w:rsid w:val="002B4AE9"/>
    <w:rsid w:val="002B50EF"/>
    <w:rsid w:val="002B5218"/>
    <w:rsid w:val="002B52E7"/>
    <w:rsid w:val="002B5A24"/>
    <w:rsid w:val="002B5F24"/>
    <w:rsid w:val="002B60A4"/>
    <w:rsid w:val="002B690D"/>
    <w:rsid w:val="002B6A55"/>
    <w:rsid w:val="002B6B6B"/>
    <w:rsid w:val="002B7ABA"/>
    <w:rsid w:val="002C01EC"/>
    <w:rsid w:val="002C09AE"/>
    <w:rsid w:val="002C0A14"/>
    <w:rsid w:val="002C1AC2"/>
    <w:rsid w:val="002C20D2"/>
    <w:rsid w:val="002C2213"/>
    <w:rsid w:val="002C2CE7"/>
    <w:rsid w:val="002C2F7F"/>
    <w:rsid w:val="002C3869"/>
    <w:rsid w:val="002C4561"/>
    <w:rsid w:val="002C5EB3"/>
    <w:rsid w:val="002C692C"/>
    <w:rsid w:val="002C727F"/>
    <w:rsid w:val="002C7377"/>
    <w:rsid w:val="002C74EC"/>
    <w:rsid w:val="002C78CE"/>
    <w:rsid w:val="002D0866"/>
    <w:rsid w:val="002D1152"/>
    <w:rsid w:val="002D1176"/>
    <w:rsid w:val="002D12DB"/>
    <w:rsid w:val="002D198B"/>
    <w:rsid w:val="002D1B2F"/>
    <w:rsid w:val="002D1B56"/>
    <w:rsid w:val="002D205B"/>
    <w:rsid w:val="002D2186"/>
    <w:rsid w:val="002D2351"/>
    <w:rsid w:val="002D238C"/>
    <w:rsid w:val="002D243D"/>
    <w:rsid w:val="002D2CA9"/>
    <w:rsid w:val="002D2CD1"/>
    <w:rsid w:val="002D2D2E"/>
    <w:rsid w:val="002D313F"/>
    <w:rsid w:val="002D327B"/>
    <w:rsid w:val="002D37CD"/>
    <w:rsid w:val="002D3D55"/>
    <w:rsid w:val="002D43CC"/>
    <w:rsid w:val="002D4A52"/>
    <w:rsid w:val="002D61B4"/>
    <w:rsid w:val="002D6988"/>
    <w:rsid w:val="002D6AE2"/>
    <w:rsid w:val="002D71DB"/>
    <w:rsid w:val="002D75B1"/>
    <w:rsid w:val="002E1008"/>
    <w:rsid w:val="002E11B4"/>
    <w:rsid w:val="002E1376"/>
    <w:rsid w:val="002E13BA"/>
    <w:rsid w:val="002E17DC"/>
    <w:rsid w:val="002E1980"/>
    <w:rsid w:val="002E1FA2"/>
    <w:rsid w:val="002E2322"/>
    <w:rsid w:val="002E2EF7"/>
    <w:rsid w:val="002E33A8"/>
    <w:rsid w:val="002E3600"/>
    <w:rsid w:val="002E36FD"/>
    <w:rsid w:val="002E3731"/>
    <w:rsid w:val="002E3AFC"/>
    <w:rsid w:val="002E52D2"/>
    <w:rsid w:val="002E54DF"/>
    <w:rsid w:val="002E550F"/>
    <w:rsid w:val="002E5C7C"/>
    <w:rsid w:val="002E5FE4"/>
    <w:rsid w:val="002E6137"/>
    <w:rsid w:val="002E63BA"/>
    <w:rsid w:val="002E63D9"/>
    <w:rsid w:val="002E64EE"/>
    <w:rsid w:val="002E64F6"/>
    <w:rsid w:val="002F0CBB"/>
    <w:rsid w:val="002F0F17"/>
    <w:rsid w:val="002F1190"/>
    <w:rsid w:val="002F11F4"/>
    <w:rsid w:val="002F14DB"/>
    <w:rsid w:val="002F208E"/>
    <w:rsid w:val="002F2800"/>
    <w:rsid w:val="002F2876"/>
    <w:rsid w:val="002F2960"/>
    <w:rsid w:val="002F29FC"/>
    <w:rsid w:val="002F3691"/>
    <w:rsid w:val="002F3FDB"/>
    <w:rsid w:val="002F40F8"/>
    <w:rsid w:val="002F4391"/>
    <w:rsid w:val="002F4461"/>
    <w:rsid w:val="002F44A1"/>
    <w:rsid w:val="002F48AE"/>
    <w:rsid w:val="002F5B3D"/>
    <w:rsid w:val="002F5C4E"/>
    <w:rsid w:val="002F661D"/>
    <w:rsid w:val="002F66BD"/>
    <w:rsid w:val="002F69B5"/>
    <w:rsid w:val="002F6AC2"/>
    <w:rsid w:val="002F6E11"/>
    <w:rsid w:val="002F6E40"/>
    <w:rsid w:val="002F7CD1"/>
    <w:rsid w:val="003000FC"/>
    <w:rsid w:val="0030032C"/>
    <w:rsid w:val="00300795"/>
    <w:rsid w:val="00300A70"/>
    <w:rsid w:val="00300BA5"/>
    <w:rsid w:val="00300E4F"/>
    <w:rsid w:val="00300EAA"/>
    <w:rsid w:val="00301380"/>
    <w:rsid w:val="00301837"/>
    <w:rsid w:val="003022A1"/>
    <w:rsid w:val="00302F2A"/>
    <w:rsid w:val="00303168"/>
    <w:rsid w:val="003033CC"/>
    <w:rsid w:val="00303444"/>
    <w:rsid w:val="00303E95"/>
    <w:rsid w:val="003047AC"/>
    <w:rsid w:val="003049BF"/>
    <w:rsid w:val="00304FC0"/>
    <w:rsid w:val="00305135"/>
    <w:rsid w:val="00305506"/>
    <w:rsid w:val="003060B9"/>
    <w:rsid w:val="00306579"/>
    <w:rsid w:val="00306614"/>
    <w:rsid w:val="00306708"/>
    <w:rsid w:val="00306A83"/>
    <w:rsid w:val="003075D1"/>
    <w:rsid w:val="00307EEC"/>
    <w:rsid w:val="00307F32"/>
    <w:rsid w:val="003102AC"/>
    <w:rsid w:val="003103A7"/>
    <w:rsid w:val="003108E0"/>
    <w:rsid w:val="00310A3F"/>
    <w:rsid w:val="00310D15"/>
    <w:rsid w:val="00311453"/>
    <w:rsid w:val="00311A27"/>
    <w:rsid w:val="00311A36"/>
    <w:rsid w:val="00311F9E"/>
    <w:rsid w:val="0031216F"/>
    <w:rsid w:val="00312468"/>
    <w:rsid w:val="0031262A"/>
    <w:rsid w:val="0031292B"/>
    <w:rsid w:val="00312B1D"/>
    <w:rsid w:val="0031311E"/>
    <w:rsid w:val="00313683"/>
    <w:rsid w:val="00314256"/>
    <w:rsid w:val="00314B94"/>
    <w:rsid w:val="00315405"/>
    <w:rsid w:val="00316431"/>
    <w:rsid w:val="00317198"/>
    <w:rsid w:val="003174C0"/>
    <w:rsid w:val="00317987"/>
    <w:rsid w:val="00317C10"/>
    <w:rsid w:val="003203BE"/>
    <w:rsid w:val="003208A1"/>
    <w:rsid w:val="00320A46"/>
    <w:rsid w:val="00320F84"/>
    <w:rsid w:val="003218F5"/>
    <w:rsid w:val="0032211E"/>
    <w:rsid w:val="00323024"/>
    <w:rsid w:val="00323341"/>
    <w:rsid w:val="00323A26"/>
    <w:rsid w:val="00324281"/>
    <w:rsid w:val="003247D8"/>
    <w:rsid w:val="0032526F"/>
    <w:rsid w:val="003253F5"/>
    <w:rsid w:val="00325438"/>
    <w:rsid w:val="00325F48"/>
    <w:rsid w:val="00325F66"/>
    <w:rsid w:val="00326380"/>
    <w:rsid w:val="00326F10"/>
    <w:rsid w:val="003300B6"/>
    <w:rsid w:val="0033033B"/>
    <w:rsid w:val="00331BA8"/>
    <w:rsid w:val="00331F60"/>
    <w:rsid w:val="003325B3"/>
    <w:rsid w:val="00332945"/>
    <w:rsid w:val="00332D27"/>
    <w:rsid w:val="00332EED"/>
    <w:rsid w:val="00333016"/>
    <w:rsid w:val="00333225"/>
    <w:rsid w:val="00333399"/>
    <w:rsid w:val="00333AE2"/>
    <w:rsid w:val="00334AFE"/>
    <w:rsid w:val="00335176"/>
    <w:rsid w:val="00335451"/>
    <w:rsid w:val="0033561A"/>
    <w:rsid w:val="003357D1"/>
    <w:rsid w:val="00335A03"/>
    <w:rsid w:val="00335DD3"/>
    <w:rsid w:val="00336087"/>
    <w:rsid w:val="00336204"/>
    <w:rsid w:val="0033635A"/>
    <w:rsid w:val="00336679"/>
    <w:rsid w:val="00336988"/>
    <w:rsid w:val="0033796F"/>
    <w:rsid w:val="00337ADD"/>
    <w:rsid w:val="00337D6B"/>
    <w:rsid w:val="003400D5"/>
    <w:rsid w:val="003405D0"/>
    <w:rsid w:val="00340700"/>
    <w:rsid w:val="00340897"/>
    <w:rsid w:val="00340CFC"/>
    <w:rsid w:val="00340E41"/>
    <w:rsid w:val="00341DE4"/>
    <w:rsid w:val="00341FAF"/>
    <w:rsid w:val="003429E8"/>
    <w:rsid w:val="00342DFD"/>
    <w:rsid w:val="00342E66"/>
    <w:rsid w:val="00342FBB"/>
    <w:rsid w:val="00343749"/>
    <w:rsid w:val="00343AF9"/>
    <w:rsid w:val="00344021"/>
    <w:rsid w:val="00344046"/>
    <w:rsid w:val="00344442"/>
    <w:rsid w:val="003448A8"/>
    <w:rsid w:val="00344C55"/>
    <w:rsid w:val="00344C58"/>
    <w:rsid w:val="00345969"/>
    <w:rsid w:val="0034675E"/>
    <w:rsid w:val="00346C33"/>
    <w:rsid w:val="00347859"/>
    <w:rsid w:val="003478D0"/>
    <w:rsid w:val="00347F8C"/>
    <w:rsid w:val="00350664"/>
    <w:rsid w:val="003506BB"/>
    <w:rsid w:val="00350814"/>
    <w:rsid w:val="00351570"/>
    <w:rsid w:val="0035158E"/>
    <w:rsid w:val="003519D1"/>
    <w:rsid w:val="00351B6C"/>
    <w:rsid w:val="00351E04"/>
    <w:rsid w:val="00352003"/>
    <w:rsid w:val="003521AF"/>
    <w:rsid w:val="00352200"/>
    <w:rsid w:val="003527CD"/>
    <w:rsid w:val="0035337C"/>
    <w:rsid w:val="00353688"/>
    <w:rsid w:val="00354087"/>
    <w:rsid w:val="00354559"/>
    <w:rsid w:val="00354CDB"/>
    <w:rsid w:val="00355436"/>
    <w:rsid w:val="00356E30"/>
    <w:rsid w:val="00357080"/>
    <w:rsid w:val="00357D50"/>
    <w:rsid w:val="003600F1"/>
    <w:rsid w:val="00360725"/>
    <w:rsid w:val="00360F33"/>
    <w:rsid w:val="00361296"/>
    <w:rsid w:val="00361AE4"/>
    <w:rsid w:val="0036231C"/>
    <w:rsid w:val="003629E5"/>
    <w:rsid w:val="00362CAD"/>
    <w:rsid w:val="00362F79"/>
    <w:rsid w:val="003639E7"/>
    <w:rsid w:val="003645CA"/>
    <w:rsid w:val="00364761"/>
    <w:rsid w:val="00364EB6"/>
    <w:rsid w:val="00366053"/>
    <w:rsid w:val="003661EA"/>
    <w:rsid w:val="00366B6B"/>
    <w:rsid w:val="00366F46"/>
    <w:rsid w:val="003670A4"/>
    <w:rsid w:val="003670B4"/>
    <w:rsid w:val="00367307"/>
    <w:rsid w:val="0036744A"/>
    <w:rsid w:val="003677C2"/>
    <w:rsid w:val="0036799A"/>
    <w:rsid w:val="00367A3A"/>
    <w:rsid w:val="00367C72"/>
    <w:rsid w:val="00367CCF"/>
    <w:rsid w:val="00370C39"/>
    <w:rsid w:val="00371035"/>
    <w:rsid w:val="00371328"/>
    <w:rsid w:val="0037139B"/>
    <w:rsid w:val="003717A9"/>
    <w:rsid w:val="0037188D"/>
    <w:rsid w:val="00372188"/>
    <w:rsid w:val="00372197"/>
    <w:rsid w:val="0037219B"/>
    <w:rsid w:val="003722FA"/>
    <w:rsid w:val="00372383"/>
    <w:rsid w:val="003731F0"/>
    <w:rsid w:val="003732FC"/>
    <w:rsid w:val="00373926"/>
    <w:rsid w:val="003741EF"/>
    <w:rsid w:val="00374DAC"/>
    <w:rsid w:val="00374F24"/>
    <w:rsid w:val="00375877"/>
    <w:rsid w:val="00375955"/>
    <w:rsid w:val="00375CEE"/>
    <w:rsid w:val="0037603E"/>
    <w:rsid w:val="003763B0"/>
    <w:rsid w:val="00377062"/>
    <w:rsid w:val="0037751B"/>
    <w:rsid w:val="00377A26"/>
    <w:rsid w:val="00377B5E"/>
    <w:rsid w:val="00377CB0"/>
    <w:rsid w:val="00380494"/>
    <w:rsid w:val="00380498"/>
    <w:rsid w:val="00380527"/>
    <w:rsid w:val="00380BCC"/>
    <w:rsid w:val="00380C1D"/>
    <w:rsid w:val="003810FB"/>
    <w:rsid w:val="0038149F"/>
    <w:rsid w:val="0038245D"/>
    <w:rsid w:val="00382B41"/>
    <w:rsid w:val="00382EEB"/>
    <w:rsid w:val="00383547"/>
    <w:rsid w:val="00383736"/>
    <w:rsid w:val="00383C49"/>
    <w:rsid w:val="003842AE"/>
    <w:rsid w:val="00384C33"/>
    <w:rsid w:val="00385472"/>
    <w:rsid w:val="003858AE"/>
    <w:rsid w:val="003862D0"/>
    <w:rsid w:val="003863AC"/>
    <w:rsid w:val="00386458"/>
    <w:rsid w:val="00386EED"/>
    <w:rsid w:val="0038723B"/>
    <w:rsid w:val="003872D2"/>
    <w:rsid w:val="00387328"/>
    <w:rsid w:val="0038750C"/>
    <w:rsid w:val="00387566"/>
    <w:rsid w:val="003876F3"/>
    <w:rsid w:val="00387FE1"/>
    <w:rsid w:val="00390562"/>
    <w:rsid w:val="00390852"/>
    <w:rsid w:val="00390AC0"/>
    <w:rsid w:val="00390AD8"/>
    <w:rsid w:val="00390EC7"/>
    <w:rsid w:val="0039119B"/>
    <w:rsid w:val="00391301"/>
    <w:rsid w:val="00391657"/>
    <w:rsid w:val="00392095"/>
    <w:rsid w:val="00392559"/>
    <w:rsid w:val="003925DC"/>
    <w:rsid w:val="00392C99"/>
    <w:rsid w:val="00392E98"/>
    <w:rsid w:val="00393306"/>
    <w:rsid w:val="0039365B"/>
    <w:rsid w:val="00393882"/>
    <w:rsid w:val="00393CA4"/>
    <w:rsid w:val="00393EB9"/>
    <w:rsid w:val="00394A86"/>
    <w:rsid w:val="00394F89"/>
    <w:rsid w:val="00395181"/>
    <w:rsid w:val="00395469"/>
    <w:rsid w:val="0039577A"/>
    <w:rsid w:val="00395DD0"/>
    <w:rsid w:val="003963B3"/>
    <w:rsid w:val="00396AC3"/>
    <w:rsid w:val="00396FF1"/>
    <w:rsid w:val="00397609"/>
    <w:rsid w:val="00397669"/>
    <w:rsid w:val="003976B1"/>
    <w:rsid w:val="00397973"/>
    <w:rsid w:val="00397F6A"/>
    <w:rsid w:val="00397FAB"/>
    <w:rsid w:val="003A0178"/>
    <w:rsid w:val="003A0828"/>
    <w:rsid w:val="003A171E"/>
    <w:rsid w:val="003A1A26"/>
    <w:rsid w:val="003A1CAC"/>
    <w:rsid w:val="003A1E4E"/>
    <w:rsid w:val="003A215C"/>
    <w:rsid w:val="003A2930"/>
    <w:rsid w:val="003A2D51"/>
    <w:rsid w:val="003A310E"/>
    <w:rsid w:val="003A32A6"/>
    <w:rsid w:val="003A36FA"/>
    <w:rsid w:val="003A396B"/>
    <w:rsid w:val="003A4054"/>
    <w:rsid w:val="003A478E"/>
    <w:rsid w:val="003A4CA4"/>
    <w:rsid w:val="003A5511"/>
    <w:rsid w:val="003A5C6C"/>
    <w:rsid w:val="003A5F7D"/>
    <w:rsid w:val="003A61D9"/>
    <w:rsid w:val="003A626A"/>
    <w:rsid w:val="003A65AA"/>
    <w:rsid w:val="003A6F55"/>
    <w:rsid w:val="003A6F62"/>
    <w:rsid w:val="003B0550"/>
    <w:rsid w:val="003B07AD"/>
    <w:rsid w:val="003B0C63"/>
    <w:rsid w:val="003B0E9D"/>
    <w:rsid w:val="003B1078"/>
    <w:rsid w:val="003B125B"/>
    <w:rsid w:val="003B12C7"/>
    <w:rsid w:val="003B154C"/>
    <w:rsid w:val="003B171D"/>
    <w:rsid w:val="003B18DA"/>
    <w:rsid w:val="003B22EB"/>
    <w:rsid w:val="003B2532"/>
    <w:rsid w:val="003B2A6D"/>
    <w:rsid w:val="003B41DE"/>
    <w:rsid w:val="003B48FE"/>
    <w:rsid w:val="003B4A93"/>
    <w:rsid w:val="003B4BDD"/>
    <w:rsid w:val="003B5C44"/>
    <w:rsid w:val="003B694F"/>
    <w:rsid w:val="003B6EDA"/>
    <w:rsid w:val="003B70EA"/>
    <w:rsid w:val="003B7263"/>
    <w:rsid w:val="003B7336"/>
    <w:rsid w:val="003B7BE7"/>
    <w:rsid w:val="003B7D80"/>
    <w:rsid w:val="003C03B1"/>
    <w:rsid w:val="003C081B"/>
    <w:rsid w:val="003C0D15"/>
    <w:rsid w:val="003C1364"/>
    <w:rsid w:val="003C2101"/>
    <w:rsid w:val="003C2507"/>
    <w:rsid w:val="003C33C4"/>
    <w:rsid w:val="003C34D4"/>
    <w:rsid w:val="003C3643"/>
    <w:rsid w:val="003C36A7"/>
    <w:rsid w:val="003C3892"/>
    <w:rsid w:val="003C4C0E"/>
    <w:rsid w:val="003C4F1C"/>
    <w:rsid w:val="003C5698"/>
    <w:rsid w:val="003C5855"/>
    <w:rsid w:val="003C5AA2"/>
    <w:rsid w:val="003C5F18"/>
    <w:rsid w:val="003C67BD"/>
    <w:rsid w:val="003C6EB8"/>
    <w:rsid w:val="003C6FAE"/>
    <w:rsid w:val="003C7338"/>
    <w:rsid w:val="003C74CB"/>
    <w:rsid w:val="003C752A"/>
    <w:rsid w:val="003C782E"/>
    <w:rsid w:val="003C79D6"/>
    <w:rsid w:val="003D053C"/>
    <w:rsid w:val="003D090D"/>
    <w:rsid w:val="003D18D8"/>
    <w:rsid w:val="003D1912"/>
    <w:rsid w:val="003D1C22"/>
    <w:rsid w:val="003D1D75"/>
    <w:rsid w:val="003D20AF"/>
    <w:rsid w:val="003D213E"/>
    <w:rsid w:val="003D2167"/>
    <w:rsid w:val="003D25C3"/>
    <w:rsid w:val="003D2727"/>
    <w:rsid w:val="003D2FCF"/>
    <w:rsid w:val="003D3017"/>
    <w:rsid w:val="003D30D5"/>
    <w:rsid w:val="003D3515"/>
    <w:rsid w:val="003D38C9"/>
    <w:rsid w:val="003D3A22"/>
    <w:rsid w:val="003D3C57"/>
    <w:rsid w:val="003D4886"/>
    <w:rsid w:val="003D55B7"/>
    <w:rsid w:val="003D55C4"/>
    <w:rsid w:val="003D639D"/>
    <w:rsid w:val="003D7260"/>
    <w:rsid w:val="003D7488"/>
    <w:rsid w:val="003D769B"/>
    <w:rsid w:val="003D7E0D"/>
    <w:rsid w:val="003D7EDC"/>
    <w:rsid w:val="003D7FB6"/>
    <w:rsid w:val="003E074E"/>
    <w:rsid w:val="003E0920"/>
    <w:rsid w:val="003E10EA"/>
    <w:rsid w:val="003E2983"/>
    <w:rsid w:val="003E2A13"/>
    <w:rsid w:val="003E30E0"/>
    <w:rsid w:val="003E327C"/>
    <w:rsid w:val="003E3F4E"/>
    <w:rsid w:val="003E4737"/>
    <w:rsid w:val="003E4A02"/>
    <w:rsid w:val="003E4C8A"/>
    <w:rsid w:val="003E4CC1"/>
    <w:rsid w:val="003E4D19"/>
    <w:rsid w:val="003E4D21"/>
    <w:rsid w:val="003E4D3A"/>
    <w:rsid w:val="003E4D83"/>
    <w:rsid w:val="003E5595"/>
    <w:rsid w:val="003E5636"/>
    <w:rsid w:val="003E57F8"/>
    <w:rsid w:val="003E58B4"/>
    <w:rsid w:val="003E5BE2"/>
    <w:rsid w:val="003E5EB7"/>
    <w:rsid w:val="003E61CC"/>
    <w:rsid w:val="003E6271"/>
    <w:rsid w:val="003E6979"/>
    <w:rsid w:val="003E7309"/>
    <w:rsid w:val="003E7586"/>
    <w:rsid w:val="003E77CF"/>
    <w:rsid w:val="003E7D14"/>
    <w:rsid w:val="003E7FDB"/>
    <w:rsid w:val="003F0BEE"/>
    <w:rsid w:val="003F10FA"/>
    <w:rsid w:val="003F16DF"/>
    <w:rsid w:val="003F171C"/>
    <w:rsid w:val="003F2923"/>
    <w:rsid w:val="003F2CE4"/>
    <w:rsid w:val="003F363D"/>
    <w:rsid w:val="003F3870"/>
    <w:rsid w:val="003F3904"/>
    <w:rsid w:val="003F3A6F"/>
    <w:rsid w:val="003F3E52"/>
    <w:rsid w:val="003F46B1"/>
    <w:rsid w:val="003F4C71"/>
    <w:rsid w:val="003F53F0"/>
    <w:rsid w:val="003F542C"/>
    <w:rsid w:val="003F551F"/>
    <w:rsid w:val="003F55DA"/>
    <w:rsid w:val="003F564F"/>
    <w:rsid w:val="003F5F85"/>
    <w:rsid w:val="003F5F8D"/>
    <w:rsid w:val="003F60EC"/>
    <w:rsid w:val="003F6124"/>
    <w:rsid w:val="003F6252"/>
    <w:rsid w:val="003F6AA6"/>
    <w:rsid w:val="003F6BD1"/>
    <w:rsid w:val="003F6DD8"/>
    <w:rsid w:val="003F779C"/>
    <w:rsid w:val="004012C6"/>
    <w:rsid w:val="004018E3"/>
    <w:rsid w:val="00401F5C"/>
    <w:rsid w:val="00401FBD"/>
    <w:rsid w:val="0040210E"/>
    <w:rsid w:val="00402283"/>
    <w:rsid w:val="004028AE"/>
    <w:rsid w:val="004028F4"/>
    <w:rsid w:val="00402D6F"/>
    <w:rsid w:val="00403621"/>
    <w:rsid w:val="004036B9"/>
    <w:rsid w:val="00403789"/>
    <w:rsid w:val="00404147"/>
    <w:rsid w:val="0040490E"/>
    <w:rsid w:val="00404CE5"/>
    <w:rsid w:val="00404E93"/>
    <w:rsid w:val="004055EB"/>
    <w:rsid w:val="004057D8"/>
    <w:rsid w:val="00405EF4"/>
    <w:rsid w:val="00406443"/>
    <w:rsid w:val="004065DF"/>
    <w:rsid w:val="00406A48"/>
    <w:rsid w:val="00406D58"/>
    <w:rsid w:val="00406E0D"/>
    <w:rsid w:val="00406FF1"/>
    <w:rsid w:val="004072C8"/>
    <w:rsid w:val="0040751D"/>
    <w:rsid w:val="00407AB6"/>
    <w:rsid w:val="00410555"/>
    <w:rsid w:val="00410E1E"/>
    <w:rsid w:val="00411902"/>
    <w:rsid w:val="00411CE2"/>
    <w:rsid w:val="004121FD"/>
    <w:rsid w:val="00412224"/>
    <w:rsid w:val="00412B12"/>
    <w:rsid w:val="00412FC5"/>
    <w:rsid w:val="00413049"/>
    <w:rsid w:val="0041374B"/>
    <w:rsid w:val="00413C3E"/>
    <w:rsid w:val="004141CF"/>
    <w:rsid w:val="00414389"/>
    <w:rsid w:val="004144AA"/>
    <w:rsid w:val="00414717"/>
    <w:rsid w:val="00414798"/>
    <w:rsid w:val="00414BC2"/>
    <w:rsid w:val="00414D22"/>
    <w:rsid w:val="00414D7F"/>
    <w:rsid w:val="00414DA0"/>
    <w:rsid w:val="00415568"/>
    <w:rsid w:val="00415AFB"/>
    <w:rsid w:val="00415F36"/>
    <w:rsid w:val="0041648B"/>
    <w:rsid w:val="0041679A"/>
    <w:rsid w:val="004167B9"/>
    <w:rsid w:val="00417335"/>
    <w:rsid w:val="00420AB5"/>
    <w:rsid w:val="00420BF1"/>
    <w:rsid w:val="00420CA4"/>
    <w:rsid w:val="00421591"/>
    <w:rsid w:val="0042162B"/>
    <w:rsid w:val="00422276"/>
    <w:rsid w:val="00422B97"/>
    <w:rsid w:val="004234E9"/>
    <w:rsid w:val="004242C4"/>
    <w:rsid w:val="004242F1"/>
    <w:rsid w:val="00424B41"/>
    <w:rsid w:val="00424EF7"/>
    <w:rsid w:val="00425206"/>
    <w:rsid w:val="00425328"/>
    <w:rsid w:val="00425BC2"/>
    <w:rsid w:val="00426525"/>
    <w:rsid w:val="00427977"/>
    <w:rsid w:val="00430108"/>
    <w:rsid w:val="0043021D"/>
    <w:rsid w:val="00430A96"/>
    <w:rsid w:val="00430BA4"/>
    <w:rsid w:val="00430ED4"/>
    <w:rsid w:val="004313F6"/>
    <w:rsid w:val="004315D8"/>
    <w:rsid w:val="00431E27"/>
    <w:rsid w:val="00431E39"/>
    <w:rsid w:val="004321C7"/>
    <w:rsid w:val="004324A1"/>
    <w:rsid w:val="004329CA"/>
    <w:rsid w:val="0043301C"/>
    <w:rsid w:val="004335F4"/>
    <w:rsid w:val="00433866"/>
    <w:rsid w:val="004338C3"/>
    <w:rsid w:val="004339A2"/>
    <w:rsid w:val="00433D8E"/>
    <w:rsid w:val="00434556"/>
    <w:rsid w:val="00434D4F"/>
    <w:rsid w:val="00434FF8"/>
    <w:rsid w:val="00435634"/>
    <w:rsid w:val="00435666"/>
    <w:rsid w:val="00436C75"/>
    <w:rsid w:val="00436D9A"/>
    <w:rsid w:val="00437143"/>
    <w:rsid w:val="004375F5"/>
    <w:rsid w:val="00441386"/>
    <w:rsid w:val="004414A8"/>
    <w:rsid w:val="00441DCA"/>
    <w:rsid w:val="0044226A"/>
    <w:rsid w:val="004422BF"/>
    <w:rsid w:val="004423A2"/>
    <w:rsid w:val="004423C3"/>
    <w:rsid w:val="00442478"/>
    <w:rsid w:val="0044254B"/>
    <w:rsid w:val="0044263A"/>
    <w:rsid w:val="00443A3D"/>
    <w:rsid w:val="00443A4C"/>
    <w:rsid w:val="00443AEB"/>
    <w:rsid w:val="0044418F"/>
    <w:rsid w:val="004445F8"/>
    <w:rsid w:val="00444F2F"/>
    <w:rsid w:val="00445095"/>
    <w:rsid w:val="00445667"/>
    <w:rsid w:val="004456A6"/>
    <w:rsid w:val="00445792"/>
    <w:rsid w:val="00445A00"/>
    <w:rsid w:val="00445A90"/>
    <w:rsid w:val="00445BF2"/>
    <w:rsid w:val="00445D24"/>
    <w:rsid w:val="00445FA2"/>
    <w:rsid w:val="004462CF"/>
    <w:rsid w:val="004478F8"/>
    <w:rsid w:val="0044799C"/>
    <w:rsid w:val="00447AA1"/>
    <w:rsid w:val="00450119"/>
    <w:rsid w:val="00450590"/>
    <w:rsid w:val="00451375"/>
    <w:rsid w:val="00451423"/>
    <w:rsid w:val="00451445"/>
    <w:rsid w:val="0045168B"/>
    <w:rsid w:val="00451B0F"/>
    <w:rsid w:val="00451DB2"/>
    <w:rsid w:val="00452768"/>
    <w:rsid w:val="0045276C"/>
    <w:rsid w:val="00452D87"/>
    <w:rsid w:val="00452E72"/>
    <w:rsid w:val="00453150"/>
    <w:rsid w:val="004532BE"/>
    <w:rsid w:val="00453716"/>
    <w:rsid w:val="00453911"/>
    <w:rsid w:val="00453BB9"/>
    <w:rsid w:val="00453EC3"/>
    <w:rsid w:val="0045409E"/>
    <w:rsid w:val="0045489C"/>
    <w:rsid w:val="004559EC"/>
    <w:rsid w:val="00455A0A"/>
    <w:rsid w:val="00455AF0"/>
    <w:rsid w:val="00455DB3"/>
    <w:rsid w:val="0045628F"/>
    <w:rsid w:val="004565DC"/>
    <w:rsid w:val="00457372"/>
    <w:rsid w:val="00457C1E"/>
    <w:rsid w:val="00460044"/>
    <w:rsid w:val="00460BF2"/>
    <w:rsid w:val="00461087"/>
    <w:rsid w:val="0046125F"/>
    <w:rsid w:val="00461AEE"/>
    <w:rsid w:val="00461B83"/>
    <w:rsid w:val="004620E2"/>
    <w:rsid w:val="0046234B"/>
    <w:rsid w:val="004629D2"/>
    <w:rsid w:val="00462C49"/>
    <w:rsid w:val="004640D7"/>
    <w:rsid w:val="0046492D"/>
    <w:rsid w:val="00464B82"/>
    <w:rsid w:val="004651FE"/>
    <w:rsid w:val="004658AD"/>
    <w:rsid w:val="00465B68"/>
    <w:rsid w:val="00465C63"/>
    <w:rsid w:val="00465E61"/>
    <w:rsid w:val="0046620C"/>
    <w:rsid w:val="004662C0"/>
    <w:rsid w:val="00466643"/>
    <w:rsid w:val="00467331"/>
    <w:rsid w:val="00467448"/>
    <w:rsid w:val="00467B10"/>
    <w:rsid w:val="00467FA9"/>
    <w:rsid w:val="004704B5"/>
    <w:rsid w:val="004704E2"/>
    <w:rsid w:val="00470924"/>
    <w:rsid w:val="004714D9"/>
    <w:rsid w:val="00471BD8"/>
    <w:rsid w:val="00472A9B"/>
    <w:rsid w:val="00472F05"/>
    <w:rsid w:val="004736C5"/>
    <w:rsid w:val="004739A7"/>
    <w:rsid w:val="004743B5"/>
    <w:rsid w:val="00474810"/>
    <w:rsid w:val="00475225"/>
    <w:rsid w:val="00475971"/>
    <w:rsid w:val="00475CE6"/>
    <w:rsid w:val="00475D38"/>
    <w:rsid w:val="00476680"/>
    <w:rsid w:val="00477232"/>
    <w:rsid w:val="0047762C"/>
    <w:rsid w:val="00477D0A"/>
    <w:rsid w:val="004805CF"/>
    <w:rsid w:val="004809DF"/>
    <w:rsid w:val="00480FDE"/>
    <w:rsid w:val="0048174D"/>
    <w:rsid w:val="004819FA"/>
    <w:rsid w:val="00481DE0"/>
    <w:rsid w:val="004821A5"/>
    <w:rsid w:val="00482790"/>
    <w:rsid w:val="004835B0"/>
    <w:rsid w:val="00483CA2"/>
    <w:rsid w:val="00483DEE"/>
    <w:rsid w:val="004844F7"/>
    <w:rsid w:val="00484E15"/>
    <w:rsid w:val="00485311"/>
    <w:rsid w:val="004856DD"/>
    <w:rsid w:val="00485772"/>
    <w:rsid w:val="004857D5"/>
    <w:rsid w:val="00485817"/>
    <w:rsid w:val="00485CEF"/>
    <w:rsid w:val="00485D55"/>
    <w:rsid w:val="00486C64"/>
    <w:rsid w:val="00486C8D"/>
    <w:rsid w:val="00486FF5"/>
    <w:rsid w:val="00486FFC"/>
    <w:rsid w:val="004874B9"/>
    <w:rsid w:val="004874F4"/>
    <w:rsid w:val="00487524"/>
    <w:rsid w:val="0048778F"/>
    <w:rsid w:val="004877B2"/>
    <w:rsid w:val="00487F06"/>
    <w:rsid w:val="0049072E"/>
    <w:rsid w:val="0049092A"/>
    <w:rsid w:val="00490BCB"/>
    <w:rsid w:val="0049119A"/>
    <w:rsid w:val="004911ED"/>
    <w:rsid w:val="004914C2"/>
    <w:rsid w:val="004917E4"/>
    <w:rsid w:val="00492B00"/>
    <w:rsid w:val="00492EAD"/>
    <w:rsid w:val="00492F25"/>
    <w:rsid w:val="00493120"/>
    <w:rsid w:val="004935FF"/>
    <w:rsid w:val="00494AD7"/>
    <w:rsid w:val="004950C5"/>
    <w:rsid w:val="00496106"/>
    <w:rsid w:val="00496187"/>
    <w:rsid w:val="00496378"/>
    <w:rsid w:val="00496465"/>
    <w:rsid w:val="00496BE7"/>
    <w:rsid w:val="00496E23"/>
    <w:rsid w:val="00497772"/>
    <w:rsid w:val="004979C8"/>
    <w:rsid w:val="004A1143"/>
    <w:rsid w:val="004A122E"/>
    <w:rsid w:val="004A12C7"/>
    <w:rsid w:val="004A13E2"/>
    <w:rsid w:val="004A15B5"/>
    <w:rsid w:val="004A174B"/>
    <w:rsid w:val="004A19E9"/>
    <w:rsid w:val="004A1A48"/>
    <w:rsid w:val="004A1BF6"/>
    <w:rsid w:val="004A20D2"/>
    <w:rsid w:val="004A2385"/>
    <w:rsid w:val="004A23B1"/>
    <w:rsid w:val="004A25EA"/>
    <w:rsid w:val="004A34F6"/>
    <w:rsid w:val="004A37F0"/>
    <w:rsid w:val="004A472C"/>
    <w:rsid w:val="004A61C1"/>
    <w:rsid w:val="004A652E"/>
    <w:rsid w:val="004A674F"/>
    <w:rsid w:val="004A6B41"/>
    <w:rsid w:val="004A7101"/>
    <w:rsid w:val="004A736F"/>
    <w:rsid w:val="004A73AC"/>
    <w:rsid w:val="004A78D5"/>
    <w:rsid w:val="004B02C8"/>
    <w:rsid w:val="004B05C3"/>
    <w:rsid w:val="004B072D"/>
    <w:rsid w:val="004B087D"/>
    <w:rsid w:val="004B0DB4"/>
    <w:rsid w:val="004B0DF4"/>
    <w:rsid w:val="004B112E"/>
    <w:rsid w:val="004B1944"/>
    <w:rsid w:val="004B2219"/>
    <w:rsid w:val="004B2A93"/>
    <w:rsid w:val="004B2FA1"/>
    <w:rsid w:val="004B3243"/>
    <w:rsid w:val="004B3337"/>
    <w:rsid w:val="004B3CBF"/>
    <w:rsid w:val="004B3FE8"/>
    <w:rsid w:val="004B4230"/>
    <w:rsid w:val="004B4376"/>
    <w:rsid w:val="004B4841"/>
    <w:rsid w:val="004B4A89"/>
    <w:rsid w:val="004B4B53"/>
    <w:rsid w:val="004B52AB"/>
    <w:rsid w:val="004B545C"/>
    <w:rsid w:val="004B5969"/>
    <w:rsid w:val="004B5B57"/>
    <w:rsid w:val="004B5D91"/>
    <w:rsid w:val="004B6324"/>
    <w:rsid w:val="004B71C8"/>
    <w:rsid w:val="004B74EF"/>
    <w:rsid w:val="004B7D23"/>
    <w:rsid w:val="004C0951"/>
    <w:rsid w:val="004C12D0"/>
    <w:rsid w:val="004C1409"/>
    <w:rsid w:val="004C17A0"/>
    <w:rsid w:val="004C17C6"/>
    <w:rsid w:val="004C1CEC"/>
    <w:rsid w:val="004C1D3D"/>
    <w:rsid w:val="004C21CB"/>
    <w:rsid w:val="004C2306"/>
    <w:rsid w:val="004C2396"/>
    <w:rsid w:val="004C266E"/>
    <w:rsid w:val="004C2EC7"/>
    <w:rsid w:val="004C2EE3"/>
    <w:rsid w:val="004C3258"/>
    <w:rsid w:val="004C3726"/>
    <w:rsid w:val="004C3817"/>
    <w:rsid w:val="004C3859"/>
    <w:rsid w:val="004C38F1"/>
    <w:rsid w:val="004C3A2E"/>
    <w:rsid w:val="004C3B77"/>
    <w:rsid w:val="004C40EA"/>
    <w:rsid w:val="004C45DD"/>
    <w:rsid w:val="004C4FED"/>
    <w:rsid w:val="004C52F7"/>
    <w:rsid w:val="004C562D"/>
    <w:rsid w:val="004C5D56"/>
    <w:rsid w:val="004C5F7B"/>
    <w:rsid w:val="004C659F"/>
    <w:rsid w:val="004C66D8"/>
    <w:rsid w:val="004C7002"/>
    <w:rsid w:val="004C76EE"/>
    <w:rsid w:val="004C78C7"/>
    <w:rsid w:val="004C7952"/>
    <w:rsid w:val="004C7A03"/>
    <w:rsid w:val="004C7A0C"/>
    <w:rsid w:val="004D058F"/>
    <w:rsid w:val="004D0B56"/>
    <w:rsid w:val="004D154E"/>
    <w:rsid w:val="004D1B69"/>
    <w:rsid w:val="004D1F5F"/>
    <w:rsid w:val="004D28D9"/>
    <w:rsid w:val="004D2C65"/>
    <w:rsid w:val="004D2EE6"/>
    <w:rsid w:val="004D3329"/>
    <w:rsid w:val="004D342F"/>
    <w:rsid w:val="004D360A"/>
    <w:rsid w:val="004D36BA"/>
    <w:rsid w:val="004D3757"/>
    <w:rsid w:val="004D37E8"/>
    <w:rsid w:val="004D398E"/>
    <w:rsid w:val="004D3A9D"/>
    <w:rsid w:val="004D3BD2"/>
    <w:rsid w:val="004D4942"/>
    <w:rsid w:val="004D4AE3"/>
    <w:rsid w:val="004D5FE3"/>
    <w:rsid w:val="004D6B90"/>
    <w:rsid w:val="004D6C67"/>
    <w:rsid w:val="004D6D8E"/>
    <w:rsid w:val="004D6DF9"/>
    <w:rsid w:val="004E09F7"/>
    <w:rsid w:val="004E0A54"/>
    <w:rsid w:val="004E109E"/>
    <w:rsid w:val="004E1571"/>
    <w:rsid w:val="004E15C8"/>
    <w:rsid w:val="004E164E"/>
    <w:rsid w:val="004E2199"/>
    <w:rsid w:val="004E21C2"/>
    <w:rsid w:val="004E2773"/>
    <w:rsid w:val="004E2C66"/>
    <w:rsid w:val="004E34C5"/>
    <w:rsid w:val="004E353A"/>
    <w:rsid w:val="004E387A"/>
    <w:rsid w:val="004E3AD9"/>
    <w:rsid w:val="004E3E42"/>
    <w:rsid w:val="004E4477"/>
    <w:rsid w:val="004E46A5"/>
    <w:rsid w:val="004E48CD"/>
    <w:rsid w:val="004E49C2"/>
    <w:rsid w:val="004E4A22"/>
    <w:rsid w:val="004E4E87"/>
    <w:rsid w:val="004E55D4"/>
    <w:rsid w:val="004E5AA2"/>
    <w:rsid w:val="004E67E1"/>
    <w:rsid w:val="004E7EA1"/>
    <w:rsid w:val="004E7F47"/>
    <w:rsid w:val="004F036F"/>
    <w:rsid w:val="004F04AA"/>
    <w:rsid w:val="004F09AC"/>
    <w:rsid w:val="004F0DFB"/>
    <w:rsid w:val="004F0E23"/>
    <w:rsid w:val="004F1465"/>
    <w:rsid w:val="004F1894"/>
    <w:rsid w:val="004F18B2"/>
    <w:rsid w:val="004F1F07"/>
    <w:rsid w:val="004F2407"/>
    <w:rsid w:val="004F2758"/>
    <w:rsid w:val="004F2CF1"/>
    <w:rsid w:val="004F2E4E"/>
    <w:rsid w:val="004F3732"/>
    <w:rsid w:val="004F3B91"/>
    <w:rsid w:val="004F3CDC"/>
    <w:rsid w:val="004F4669"/>
    <w:rsid w:val="004F48F8"/>
    <w:rsid w:val="004F509D"/>
    <w:rsid w:val="004F52E3"/>
    <w:rsid w:val="004F60CD"/>
    <w:rsid w:val="004F61B3"/>
    <w:rsid w:val="004F6874"/>
    <w:rsid w:val="004F6CBC"/>
    <w:rsid w:val="004F6E83"/>
    <w:rsid w:val="004F702B"/>
    <w:rsid w:val="004F70C3"/>
    <w:rsid w:val="004F7D1E"/>
    <w:rsid w:val="00500091"/>
    <w:rsid w:val="005003D2"/>
    <w:rsid w:val="00500473"/>
    <w:rsid w:val="00500C43"/>
    <w:rsid w:val="00502350"/>
    <w:rsid w:val="00502CA7"/>
    <w:rsid w:val="0050380A"/>
    <w:rsid w:val="00504B2C"/>
    <w:rsid w:val="005051E4"/>
    <w:rsid w:val="005052EA"/>
    <w:rsid w:val="00505375"/>
    <w:rsid w:val="005057C7"/>
    <w:rsid w:val="0050589E"/>
    <w:rsid w:val="00506123"/>
    <w:rsid w:val="005063CC"/>
    <w:rsid w:val="00506B6C"/>
    <w:rsid w:val="00507475"/>
    <w:rsid w:val="00507974"/>
    <w:rsid w:val="00507CE9"/>
    <w:rsid w:val="0051047C"/>
    <w:rsid w:val="005104E9"/>
    <w:rsid w:val="0051065B"/>
    <w:rsid w:val="005110C5"/>
    <w:rsid w:val="00511968"/>
    <w:rsid w:val="00512006"/>
    <w:rsid w:val="00512121"/>
    <w:rsid w:val="00512513"/>
    <w:rsid w:val="00512572"/>
    <w:rsid w:val="00512D2C"/>
    <w:rsid w:val="00512DC5"/>
    <w:rsid w:val="00513348"/>
    <w:rsid w:val="00513614"/>
    <w:rsid w:val="00513C34"/>
    <w:rsid w:val="00513D4D"/>
    <w:rsid w:val="00513FAE"/>
    <w:rsid w:val="00514040"/>
    <w:rsid w:val="005146CD"/>
    <w:rsid w:val="00514813"/>
    <w:rsid w:val="00514AB4"/>
    <w:rsid w:val="005158F1"/>
    <w:rsid w:val="005159C3"/>
    <w:rsid w:val="00515A60"/>
    <w:rsid w:val="00515B95"/>
    <w:rsid w:val="00515C97"/>
    <w:rsid w:val="00516357"/>
    <w:rsid w:val="00516475"/>
    <w:rsid w:val="005166F8"/>
    <w:rsid w:val="00517A9B"/>
    <w:rsid w:val="00517DCA"/>
    <w:rsid w:val="00520460"/>
    <w:rsid w:val="005206BD"/>
    <w:rsid w:val="00520855"/>
    <w:rsid w:val="00520D48"/>
    <w:rsid w:val="00521181"/>
    <w:rsid w:val="00521FDD"/>
    <w:rsid w:val="00522C59"/>
    <w:rsid w:val="00523A39"/>
    <w:rsid w:val="00523C6E"/>
    <w:rsid w:val="00523FA2"/>
    <w:rsid w:val="00523FFA"/>
    <w:rsid w:val="00523FFF"/>
    <w:rsid w:val="00524164"/>
    <w:rsid w:val="00524425"/>
    <w:rsid w:val="00524619"/>
    <w:rsid w:val="00524645"/>
    <w:rsid w:val="0052471E"/>
    <w:rsid w:val="005252C2"/>
    <w:rsid w:val="00525547"/>
    <w:rsid w:val="00525FED"/>
    <w:rsid w:val="00526064"/>
    <w:rsid w:val="0052661B"/>
    <w:rsid w:val="00526894"/>
    <w:rsid w:val="005269CE"/>
    <w:rsid w:val="00527165"/>
    <w:rsid w:val="0052716B"/>
    <w:rsid w:val="00527465"/>
    <w:rsid w:val="005275A2"/>
    <w:rsid w:val="005277BD"/>
    <w:rsid w:val="00527808"/>
    <w:rsid w:val="0052786F"/>
    <w:rsid w:val="005279E3"/>
    <w:rsid w:val="00527B73"/>
    <w:rsid w:val="00530116"/>
    <w:rsid w:val="005305EF"/>
    <w:rsid w:val="00530CC9"/>
    <w:rsid w:val="00530D77"/>
    <w:rsid w:val="005310B7"/>
    <w:rsid w:val="00531450"/>
    <w:rsid w:val="00531682"/>
    <w:rsid w:val="00533245"/>
    <w:rsid w:val="00533366"/>
    <w:rsid w:val="00533459"/>
    <w:rsid w:val="00533A9E"/>
    <w:rsid w:val="00534A56"/>
    <w:rsid w:val="00534F44"/>
    <w:rsid w:val="00535134"/>
    <w:rsid w:val="00535BEB"/>
    <w:rsid w:val="00535C67"/>
    <w:rsid w:val="00535D3C"/>
    <w:rsid w:val="00536958"/>
    <w:rsid w:val="00536C80"/>
    <w:rsid w:val="00536CDB"/>
    <w:rsid w:val="00537240"/>
    <w:rsid w:val="00537835"/>
    <w:rsid w:val="00541182"/>
    <w:rsid w:val="00541BDE"/>
    <w:rsid w:val="0054288D"/>
    <w:rsid w:val="00542FE5"/>
    <w:rsid w:val="005433FA"/>
    <w:rsid w:val="00543489"/>
    <w:rsid w:val="005439E1"/>
    <w:rsid w:val="00544617"/>
    <w:rsid w:val="005448E6"/>
    <w:rsid w:val="00544A5B"/>
    <w:rsid w:val="00544F6C"/>
    <w:rsid w:val="005450E9"/>
    <w:rsid w:val="00545164"/>
    <w:rsid w:val="0054548A"/>
    <w:rsid w:val="005462F4"/>
    <w:rsid w:val="00546C52"/>
    <w:rsid w:val="00547239"/>
    <w:rsid w:val="0054763B"/>
    <w:rsid w:val="00547959"/>
    <w:rsid w:val="00547B13"/>
    <w:rsid w:val="00547EEC"/>
    <w:rsid w:val="005501FB"/>
    <w:rsid w:val="005506D3"/>
    <w:rsid w:val="0055095F"/>
    <w:rsid w:val="00550A2F"/>
    <w:rsid w:val="005512B3"/>
    <w:rsid w:val="00551B0E"/>
    <w:rsid w:val="00551E20"/>
    <w:rsid w:val="005520FD"/>
    <w:rsid w:val="00552777"/>
    <w:rsid w:val="005529D5"/>
    <w:rsid w:val="00552C6F"/>
    <w:rsid w:val="0055401C"/>
    <w:rsid w:val="0055461A"/>
    <w:rsid w:val="00554E2C"/>
    <w:rsid w:val="00554F4C"/>
    <w:rsid w:val="0055531C"/>
    <w:rsid w:val="00555B06"/>
    <w:rsid w:val="00555DDE"/>
    <w:rsid w:val="0055614C"/>
    <w:rsid w:val="005564D0"/>
    <w:rsid w:val="00557464"/>
    <w:rsid w:val="00557DD6"/>
    <w:rsid w:val="00557FA0"/>
    <w:rsid w:val="0056000A"/>
    <w:rsid w:val="00560310"/>
    <w:rsid w:val="00560A01"/>
    <w:rsid w:val="00560A4E"/>
    <w:rsid w:val="00560CD7"/>
    <w:rsid w:val="00561568"/>
    <w:rsid w:val="00561689"/>
    <w:rsid w:val="00561695"/>
    <w:rsid w:val="00561776"/>
    <w:rsid w:val="00561817"/>
    <w:rsid w:val="00562934"/>
    <w:rsid w:val="005629D8"/>
    <w:rsid w:val="005629DC"/>
    <w:rsid w:val="00562B38"/>
    <w:rsid w:val="00562C3A"/>
    <w:rsid w:val="00563551"/>
    <w:rsid w:val="00563EE2"/>
    <w:rsid w:val="00564280"/>
    <w:rsid w:val="005643A0"/>
    <w:rsid w:val="0056475A"/>
    <w:rsid w:val="00564781"/>
    <w:rsid w:val="005649D8"/>
    <w:rsid w:val="0056595A"/>
    <w:rsid w:val="005660BD"/>
    <w:rsid w:val="0056627E"/>
    <w:rsid w:val="005665D2"/>
    <w:rsid w:val="005669D7"/>
    <w:rsid w:val="00566A7E"/>
    <w:rsid w:val="00566C8E"/>
    <w:rsid w:val="00567B99"/>
    <w:rsid w:val="00567F18"/>
    <w:rsid w:val="0057021E"/>
    <w:rsid w:val="00571136"/>
    <w:rsid w:val="00571A84"/>
    <w:rsid w:val="00571D5E"/>
    <w:rsid w:val="0057206C"/>
    <w:rsid w:val="00572155"/>
    <w:rsid w:val="0057232F"/>
    <w:rsid w:val="00572428"/>
    <w:rsid w:val="00572545"/>
    <w:rsid w:val="005730E6"/>
    <w:rsid w:val="0057396A"/>
    <w:rsid w:val="00573E9A"/>
    <w:rsid w:val="0057405A"/>
    <w:rsid w:val="005743DE"/>
    <w:rsid w:val="005743FD"/>
    <w:rsid w:val="0057488C"/>
    <w:rsid w:val="00575143"/>
    <w:rsid w:val="0057531D"/>
    <w:rsid w:val="0057546B"/>
    <w:rsid w:val="00575646"/>
    <w:rsid w:val="00575CE6"/>
    <w:rsid w:val="005760F6"/>
    <w:rsid w:val="0057617C"/>
    <w:rsid w:val="00576B3C"/>
    <w:rsid w:val="005775ED"/>
    <w:rsid w:val="00580EDD"/>
    <w:rsid w:val="00581235"/>
    <w:rsid w:val="00581E58"/>
    <w:rsid w:val="00581F17"/>
    <w:rsid w:val="00581F94"/>
    <w:rsid w:val="0058212F"/>
    <w:rsid w:val="005821F1"/>
    <w:rsid w:val="005832B5"/>
    <w:rsid w:val="00583BA3"/>
    <w:rsid w:val="00584504"/>
    <w:rsid w:val="005852EB"/>
    <w:rsid w:val="005857BC"/>
    <w:rsid w:val="005859AE"/>
    <w:rsid w:val="0058611E"/>
    <w:rsid w:val="0058638E"/>
    <w:rsid w:val="00586B53"/>
    <w:rsid w:val="00587106"/>
    <w:rsid w:val="0058766D"/>
    <w:rsid w:val="00587974"/>
    <w:rsid w:val="00587F21"/>
    <w:rsid w:val="005902EA"/>
    <w:rsid w:val="00591368"/>
    <w:rsid w:val="00592039"/>
    <w:rsid w:val="00592300"/>
    <w:rsid w:val="00593101"/>
    <w:rsid w:val="005937F6"/>
    <w:rsid w:val="00594BF6"/>
    <w:rsid w:val="005954F4"/>
    <w:rsid w:val="00595D56"/>
    <w:rsid w:val="00596322"/>
    <w:rsid w:val="005963B3"/>
    <w:rsid w:val="0059650A"/>
    <w:rsid w:val="00596587"/>
    <w:rsid w:val="005A104F"/>
    <w:rsid w:val="005A1433"/>
    <w:rsid w:val="005A1945"/>
    <w:rsid w:val="005A19F2"/>
    <w:rsid w:val="005A1B1A"/>
    <w:rsid w:val="005A1C84"/>
    <w:rsid w:val="005A1DB6"/>
    <w:rsid w:val="005A1DDE"/>
    <w:rsid w:val="005A1F8C"/>
    <w:rsid w:val="005A28CD"/>
    <w:rsid w:val="005A2985"/>
    <w:rsid w:val="005A2F22"/>
    <w:rsid w:val="005A3779"/>
    <w:rsid w:val="005A3982"/>
    <w:rsid w:val="005A442C"/>
    <w:rsid w:val="005A4E1E"/>
    <w:rsid w:val="005A501A"/>
    <w:rsid w:val="005A53A9"/>
    <w:rsid w:val="005A5B57"/>
    <w:rsid w:val="005A5EBA"/>
    <w:rsid w:val="005A60B3"/>
    <w:rsid w:val="005A7113"/>
    <w:rsid w:val="005A7127"/>
    <w:rsid w:val="005A7454"/>
    <w:rsid w:val="005B060D"/>
    <w:rsid w:val="005B08A3"/>
    <w:rsid w:val="005B15C8"/>
    <w:rsid w:val="005B1CFA"/>
    <w:rsid w:val="005B1D7C"/>
    <w:rsid w:val="005B2142"/>
    <w:rsid w:val="005B2313"/>
    <w:rsid w:val="005B261C"/>
    <w:rsid w:val="005B266C"/>
    <w:rsid w:val="005B33EE"/>
    <w:rsid w:val="005B362B"/>
    <w:rsid w:val="005B39E5"/>
    <w:rsid w:val="005B3B11"/>
    <w:rsid w:val="005B3C88"/>
    <w:rsid w:val="005B3C97"/>
    <w:rsid w:val="005B3E00"/>
    <w:rsid w:val="005B4182"/>
    <w:rsid w:val="005B4453"/>
    <w:rsid w:val="005B511A"/>
    <w:rsid w:val="005B5364"/>
    <w:rsid w:val="005B5414"/>
    <w:rsid w:val="005B5850"/>
    <w:rsid w:val="005B66E3"/>
    <w:rsid w:val="005B6909"/>
    <w:rsid w:val="005B6D55"/>
    <w:rsid w:val="005B7203"/>
    <w:rsid w:val="005B775E"/>
    <w:rsid w:val="005B79CA"/>
    <w:rsid w:val="005B7A83"/>
    <w:rsid w:val="005B7B80"/>
    <w:rsid w:val="005B7FA5"/>
    <w:rsid w:val="005C06CD"/>
    <w:rsid w:val="005C1617"/>
    <w:rsid w:val="005C1849"/>
    <w:rsid w:val="005C1A33"/>
    <w:rsid w:val="005C1DB1"/>
    <w:rsid w:val="005C28B9"/>
    <w:rsid w:val="005C29B8"/>
    <w:rsid w:val="005C30CE"/>
    <w:rsid w:val="005C3620"/>
    <w:rsid w:val="005C39B0"/>
    <w:rsid w:val="005C3E61"/>
    <w:rsid w:val="005C421F"/>
    <w:rsid w:val="005C4DE3"/>
    <w:rsid w:val="005C4F19"/>
    <w:rsid w:val="005C4FC0"/>
    <w:rsid w:val="005C591C"/>
    <w:rsid w:val="005C5E74"/>
    <w:rsid w:val="005C64D9"/>
    <w:rsid w:val="005C679F"/>
    <w:rsid w:val="005C687F"/>
    <w:rsid w:val="005C77DF"/>
    <w:rsid w:val="005C7A8C"/>
    <w:rsid w:val="005D0C8F"/>
    <w:rsid w:val="005D0D37"/>
    <w:rsid w:val="005D16E5"/>
    <w:rsid w:val="005D27CB"/>
    <w:rsid w:val="005D289D"/>
    <w:rsid w:val="005D299C"/>
    <w:rsid w:val="005D2BDA"/>
    <w:rsid w:val="005D30C3"/>
    <w:rsid w:val="005D3508"/>
    <w:rsid w:val="005D3853"/>
    <w:rsid w:val="005D3C17"/>
    <w:rsid w:val="005D3E8A"/>
    <w:rsid w:val="005D45EA"/>
    <w:rsid w:val="005D531C"/>
    <w:rsid w:val="005D5389"/>
    <w:rsid w:val="005D5639"/>
    <w:rsid w:val="005D5E5C"/>
    <w:rsid w:val="005D5E63"/>
    <w:rsid w:val="005D5E89"/>
    <w:rsid w:val="005D62D1"/>
    <w:rsid w:val="005D64C4"/>
    <w:rsid w:val="005D6D68"/>
    <w:rsid w:val="005D72AA"/>
    <w:rsid w:val="005D73EB"/>
    <w:rsid w:val="005D7AE1"/>
    <w:rsid w:val="005E0EBF"/>
    <w:rsid w:val="005E11B3"/>
    <w:rsid w:val="005E17A7"/>
    <w:rsid w:val="005E1E99"/>
    <w:rsid w:val="005E2394"/>
    <w:rsid w:val="005E26C3"/>
    <w:rsid w:val="005E26DC"/>
    <w:rsid w:val="005E2B38"/>
    <w:rsid w:val="005E2BCE"/>
    <w:rsid w:val="005E2C58"/>
    <w:rsid w:val="005E3090"/>
    <w:rsid w:val="005E32E0"/>
    <w:rsid w:val="005E3EA4"/>
    <w:rsid w:val="005E47D6"/>
    <w:rsid w:val="005E47DF"/>
    <w:rsid w:val="005E4F1E"/>
    <w:rsid w:val="005E59D3"/>
    <w:rsid w:val="005E607E"/>
    <w:rsid w:val="005E6558"/>
    <w:rsid w:val="005E6C4B"/>
    <w:rsid w:val="005E6FE2"/>
    <w:rsid w:val="005E727A"/>
    <w:rsid w:val="005F01E9"/>
    <w:rsid w:val="005F104D"/>
    <w:rsid w:val="005F1385"/>
    <w:rsid w:val="005F148B"/>
    <w:rsid w:val="005F18FD"/>
    <w:rsid w:val="005F1A90"/>
    <w:rsid w:val="005F1B14"/>
    <w:rsid w:val="005F1E8A"/>
    <w:rsid w:val="005F2033"/>
    <w:rsid w:val="005F29D4"/>
    <w:rsid w:val="005F2C66"/>
    <w:rsid w:val="005F33D2"/>
    <w:rsid w:val="005F4719"/>
    <w:rsid w:val="005F49BD"/>
    <w:rsid w:val="005F4E84"/>
    <w:rsid w:val="005F50CD"/>
    <w:rsid w:val="005F52AB"/>
    <w:rsid w:val="005F571D"/>
    <w:rsid w:val="005F57F6"/>
    <w:rsid w:val="005F5ED9"/>
    <w:rsid w:val="005F64D4"/>
    <w:rsid w:val="005F6B71"/>
    <w:rsid w:val="005F732D"/>
    <w:rsid w:val="005F7415"/>
    <w:rsid w:val="005F7576"/>
    <w:rsid w:val="005F7863"/>
    <w:rsid w:val="005F791B"/>
    <w:rsid w:val="00600149"/>
    <w:rsid w:val="00600D1C"/>
    <w:rsid w:val="00601385"/>
    <w:rsid w:val="006018FE"/>
    <w:rsid w:val="00601F8D"/>
    <w:rsid w:val="006020B4"/>
    <w:rsid w:val="00602621"/>
    <w:rsid w:val="00602A77"/>
    <w:rsid w:val="00602B6B"/>
    <w:rsid w:val="00603382"/>
    <w:rsid w:val="00603437"/>
    <w:rsid w:val="00603959"/>
    <w:rsid w:val="00603C91"/>
    <w:rsid w:val="00603D8B"/>
    <w:rsid w:val="00603F71"/>
    <w:rsid w:val="0060403C"/>
    <w:rsid w:val="006041DF"/>
    <w:rsid w:val="006041E8"/>
    <w:rsid w:val="006049CB"/>
    <w:rsid w:val="00605292"/>
    <w:rsid w:val="0060542D"/>
    <w:rsid w:val="0060550F"/>
    <w:rsid w:val="00605D37"/>
    <w:rsid w:val="00605DAF"/>
    <w:rsid w:val="00605FFA"/>
    <w:rsid w:val="00606A7F"/>
    <w:rsid w:val="00606D3D"/>
    <w:rsid w:val="00606ECF"/>
    <w:rsid w:val="00607126"/>
    <w:rsid w:val="0060742C"/>
    <w:rsid w:val="00607BA5"/>
    <w:rsid w:val="006105BA"/>
    <w:rsid w:val="00610983"/>
    <w:rsid w:val="00610C6F"/>
    <w:rsid w:val="00611AB0"/>
    <w:rsid w:val="006120F5"/>
    <w:rsid w:val="0061298C"/>
    <w:rsid w:val="00612FE6"/>
    <w:rsid w:val="00613504"/>
    <w:rsid w:val="0061384A"/>
    <w:rsid w:val="00614EF1"/>
    <w:rsid w:val="00614F9C"/>
    <w:rsid w:val="00615189"/>
    <w:rsid w:val="0061552E"/>
    <w:rsid w:val="00615DC0"/>
    <w:rsid w:val="00616B3C"/>
    <w:rsid w:val="0061733E"/>
    <w:rsid w:val="00617410"/>
    <w:rsid w:val="0061765E"/>
    <w:rsid w:val="0062012D"/>
    <w:rsid w:val="00620216"/>
    <w:rsid w:val="006202B5"/>
    <w:rsid w:val="006205A2"/>
    <w:rsid w:val="006207F9"/>
    <w:rsid w:val="00620823"/>
    <w:rsid w:val="00620FDE"/>
    <w:rsid w:val="0062104B"/>
    <w:rsid w:val="00621617"/>
    <w:rsid w:val="006221B5"/>
    <w:rsid w:val="006226B9"/>
    <w:rsid w:val="006226CC"/>
    <w:rsid w:val="00622A35"/>
    <w:rsid w:val="00622B8F"/>
    <w:rsid w:val="00622CAB"/>
    <w:rsid w:val="00622CAD"/>
    <w:rsid w:val="00622D1D"/>
    <w:rsid w:val="00622EB7"/>
    <w:rsid w:val="006236F0"/>
    <w:rsid w:val="00623865"/>
    <w:rsid w:val="006245BB"/>
    <w:rsid w:val="006258A4"/>
    <w:rsid w:val="0062667D"/>
    <w:rsid w:val="00626EB6"/>
    <w:rsid w:val="006276D8"/>
    <w:rsid w:val="006276E5"/>
    <w:rsid w:val="00627FDC"/>
    <w:rsid w:val="006301BD"/>
    <w:rsid w:val="006305FC"/>
    <w:rsid w:val="00630DE1"/>
    <w:rsid w:val="006319A3"/>
    <w:rsid w:val="00631D31"/>
    <w:rsid w:val="00632095"/>
    <w:rsid w:val="006321C0"/>
    <w:rsid w:val="0063263A"/>
    <w:rsid w:val="00632C73"/>
    <w:rsid w:val="00632D55"/>
    <w:rsid w:val="006331BC"/>
    <w:rsid w:val="006337EF"/>
    <w:rsid w:val="0063427A"/>
    <w:rsid w:val="00634704"/>
    <w:rsid w:val="0063475E"/>
    <w:rsid w:val="00634C09"/>
    <w:rsid w:val="006350EA"/>
    <w:rsid w:val="0063529B"/>
    <w:rsid w:val="006353A3"/>
    <w:rsid w:val="006357E6"/>
    <w:rsid w:val="00635D09"/>
    <w:rsid w:val="00635D4B"/>
    <w:rsid w:val="00636546"/>
    <w:rsid w:val="006365AB"/>
    <w:rsid w:val="00636E2F"/>
    <w:rsid w:val="006377BD"/>
    <w:rsid w:val="006408AA"/>
    <w:rsid w:val="00640EF0"/>
    <w:rsid w:val="00641204"/>
    <w:rsid w:val="006420A0"/>
    <w:rsid w:val="006420AE"/>
    <w:rsid w:val="006437EF"/>
    <w:rsid w:val="00644918"/>
    <w:rsid w:val="00645372"/>
    <w:rsid w:val="00645AAE"/>
    <w:rsid w:val="00645D77"/>
    <w:rsid w:val="00645DB9"/>
    <w:rsid w:val="0064659C"/>
    <w:rsid w:val="00646631"/>
    <w:rsid w:val="006466A7"/>
    <w:rsid w:val="0064684C"/>
    <w:rsid w:val="00646949"/>
    <w:rsid w:val="00646B71"/>
    <w:rsid w:val="00646D53"/>
    <w:rsid w:val="00646E91"/>
    <w:rsid w:val="00646F60"/>
    <w:rsid w:val="0064739C"/>
    <w:rsid w:val="00647742"/>
    <w:rsid w:val="0064796A"/>
    <w:rsid w:val="00647A98"/>
    <w:rsid w:val="00650393"/>
    <w:rsid w:val="00650E55"/>
    <w:rsid w:val="006515D5"/>
    <w:rsid w:val="00651698"/>
    <w:rsid w:val="00651887"/>
    <w:rsid w:val="006520E2"/>
    <w:rsid w:val="006527AA"/>
    <w:rsid w:val="006529B9"/>
    <w:rsid w:val="00652EBC"/>
    <w:rsid w:val="00652FC5"/>
    <w:rsid w:val="00653459"/>
    <w:rsid w:val="0065377C"/>
    <w:rsid w:val="006539AE"/>
    <w:rsid w:val="00653B89"/>
    <w:rsid w:val="00654118"/>
    <w:rsid w:val="006546BE"/>
    <w:rsid w:val="006548F3"/>
    <w:rsid w:val="00654ADA"/>
    <w:rsid w:val="00654AF9"/>
    <w:rsid w:val="00655327"/>
    <w:rsid w:val="00655418"/>
    <w:rsid w:val="0065567B"/>
    <w:rsid w:val="00655D03"/>
    <w:rsid w:val="00656225"/>
    <w:rsid w:val="00656747"/>
    <w:rsid w:val="00656C6C"/>
    <w:rsid w:val="00657259"/>
    <w:rsid w:val="00657806"/>
    <w:rsid w:val="00657A1B"/>
    <w:rsid w:val="00660270"/>
    <w:rsid w:val="006608E5"/>
    <w:rsid w:val="00660DFF"/>
    <w:rsid w:val="006615FC"/>
    <w:rsid w:val="00661E88"/>
    <w:rsid w:val="0066267D"/>
    <w:rsid w:val="00662828"/>
    <w:rsid w:val="006629D1"/>
    <w:rsid w:val="00662B69"/>
    <w:rsid w:val="00663221"/>
    <w:rsid w:val="006634B2"/>
    <w:rsid w:val="006634B8"/>
    <w:rsid w:val="00664202"/>
    <w:rsid w:val="0066479E"/>
    <w:rsid w:val="006647B6"/>
    <w:rsid w:val="00664E6F"/>
    <w:rsid w:val="00665006"/>
    <w:rsid w:val="006658AF"/>
    <w:rsid w:val="00665D19"/>
    <w:rsid w:val="00665D35"/>
    <w:rsid w:val="00666080"/>
    <w:rsid w:val="006663C0"/>
    <w:rsid w:val="00666C36"/>
    <w:rsid w:val="00666F4E"/>
    <w:rsid w:val="0066701C"/>
    <w:rsid w:val="006676EC"/>
    <w:rsid w:val="0066774F"/>
    <w:rsid w:val="0066799F"/>
    <w:rsid w:val="00670002"/>
    <w:rsid w:val="0067039C"/>
    <w:rsid w:val="006704A0"/>
    <w:rsid w:val="006707C6"/>
    <w:rsid w:val="00670867"/>
    <w:rsid w:val="00670DD4"/>
    <w:rsid w:val="00670E6B"/>
    <w:rsid w:val="0067103F"/>
    <w:rsid w:val="00671360"/>
    <w:rsid w:val="00671473"/>
    <w:rsid w:val="006715D0"/>
    <w:rsid w:val="00672163"/>
    <w:rsid w:val="00672459"/>
    <w:rsid w:val="00672557"/>
    <w:rsid w:val="006727A8"/>
    <w:rsid w:val="006728C9"/>
    <w:rsid w:val="00672CD3"/>
    <w:rsid w:val="00673A33"/>
    <w:rsid w:val="006743E1"/>
    <w:rsid w:val="0067446F"/>
    <w:rsid w:val="00674EC8"/>
    <w:rsid w:val="006751D6"/>
    <w:rsid w:val="006751FD"/>
    <w:rsid w:val="00675292"/>
    <w:rsid w:val="0067548D"/>
    <w:rsid w:val="00675A43"/>
    <w:rsid w:val="00675CC0"/>
    <w:rsid w:val="00675DD3"/>
    <w:rsid w:val="00676683"/>
    <w:rsid w:val="00676734"/>
    <w:rsid w:val="00676D5D"/>
    <w:rsid w:val="00676E12"/>
    <w:rsid w:val="006773BE"/>
    <w:rsid w:val="0067744F"/>
    <w:rsid w:val="0067795B"/>
    <w:rsid w:val="0068078F"/>
    <w:rsid w:val="006812E1"/>
    <w:rsid w:val="006815EE"/>
    <w:rsid w:val="00681607"/>
    <w:rsid w:val="0068295E"/>
    <w:rsid w:val="00682CBC"/>
    <w:rsid w:val="0068365E"/>
    <w:rsid w:val="006837AA"/>
    <w:rsid w:val="006838F2"/>
    <w:rsid w:val="0068393C"/>
    <w:rsid w:val="0068394D"/>
    <w:rsid w:val="00683AD3"/>
    <w:rsid w:val="00683F84"/>
    <w:rsid w:val="006847C8"/>
    <w:rsid w:val="00684A93"/>
    <w:rsid w:val="00684CE8"/>
    <w:rsid w:val="00684F0B"/>
    <w:rsid w:val="00685283"/>
    <w:rsid w:val="0068529B"/>
    <w:rsid w:val="006854CC"/>
    <w:rsid w:val="006859B2"/>
    <w:rsid w:val="00685FBF"/>
    <w:rsid w:val="0068635C"/>
    <w:rsid w:val="00686EC4"/>
    <w:rsid w:val="00686FB1"/>
    <w:rsid w:val="006877EC"/>
    <w:rsid w:val="00687E36"/>
    <w:rsid w:val="006908E6"/>
    <w:rsid w:val="00690C14"/>
    <w:rsid w:val="00690E91"/>
    <w:rsid w:val="006910DE"/>
    <w:rsid w:val="0069121B"/>
    <w:rsid w:val="006917E3"/>
    <w:rsid w:val="006917FC"/>
    <w:rsid w:val="006944CB"/>
    <w:rsid w:val="006944DC"/>
    <w:rsid w:val="00694A6F"/>
    <w:rsid w:val="00694C3D"/>
    <w:rsid w:val="006951E8"/>
    <w:rsid w:val="006953CA"/>
    <w:rsid w:val="006955E7"/>
    <w:rsid w:val="0069600A"/>
    <w:rsid w:val="00696110"/>
    <w:rsid w:val="00696448"/>
    <w:rsid w:val="00696497"/>
    <w:rsid w:val="00696587"/>
    <w:rsid w:val="00696AB1"/>
    <w:rsid w:val="00696EA5"/>
    <w:rsid w:val="006A03CE"/>
    <w:rsid w:val="006A0EEB"/>
    <w:rsid w:val="006A0F9C"/>
    <w:rsid w:val="006A1B9E"/>
    <w:rsid w:val="006A23E6"/>
    <w:rsid w:val="006A2D15"/>
    <w:rsid w:val="006A3949"/>
    <w:rsid w:val="006A3A8F"/>
    <w:rsid w:val="006A3AA4"/>
    <w:rsid w:val="006A41C9"/>
    <w:rsid w:val="006A5544"/>
    <w:rsid w:val="006A58B6"/>
    <w:rsid w:val="006A5C23"/>
    <w:rsid w:val="006A6760"/>
    <w:rsid w:val="006A6A81"/>
    <w:rsid w:val="006A6B63"/>
    <w:rsid w:val="006A6B65"/>
    <w:rsid w:val="006A711E"/>
    <w:rsid w:val="006A72C4"/>
    <w:rsid w:val="006A78D0"/>
    <w:rsid w:val="006A796A"/>
    <w:rsid w:val="006A7A40"/>
    <w:rsid w:val="006A7A52"/>
    <w:rsid w:val="006A7BD9"/>
    <w:rsid w:val="006A7EC2"/>
    <w:rsid w:val="006B0071"/>
    <w:rsid w:val="006B0408"/>
    <w:rsid w:val="006B0BF9"/>
    <w:rsid w:val="006B10E6"/>
    <w:rsid w:val="006B172B"/>
    <w:rsid w:val="006B1891"/>
    <w:rsid w:val="006B18B0"/>
    <w:rsid w:val="006B1903"/>
    <w:rsid w:val="006B1CEC"/>
    <w:rsid w:val="006B2051"/>
    <w:rsid w:val="006B2609"/>
    <w:rsid w:val="006B29D4"/>
    <w:rsid w:val="006B2C27"/>
    <w:rsid w:val="006B310C"/>
    <w:rsid w:val="006B3699"/>
    <w:rsid w:val="006B48AA"/>
    <w:rsid w:val="006B4AD4"/>
    <w:rsid w:val="006B4E3A"/>
    <w:rsid w:val="006B4E52"/>
    <w:rsid w:val="006B5184"/>
    <w:rsid w:val="006B671D"/>
    <w:rsid w:val="006B695E"/>
    <w:rsid w:val="006B69EF"/>
    <w:rsid w:val="006B6EBA"/>
    <w:rsid w:val="006B7321"/>
    <w:rsid w:val="006B7A04"/>
    <w:rsid w:val="006C03AE"/>
    <w:rsid w:val="006C09F7"/>
    <w:rsid w:val="006C1AEB"/>
    <w:rsid w:val="006C1DBF"/>
    <w:rsid w:val="006C22AC"/>
    <w:rsid w:val="006C258B"/>
    <w:rsid w:val="006C2A71"/>
    <w:rsid w:val="006C2C1C"/>
    <w:rsid w:val="006C2DF4"/>
    <w:rsid w:val="006C334F"/>
    <w:rsid w:val="006C3614"/>
    <w:rsid w:val="006C4A3D"/>
    <w:rsid w:val="006C4B80"/>
    <w:rsid w:val="006C4FCB"/>
    <w:rsid w:val="006C5F5B"/>
    <w:rsid w:val="006C6795"/>
    <w:rsid w:val="006C7038"/>
    <w:rsid w:val="006C7600"/>
    <w:rsid w:val="006C7D45"/>
    <w:rsid w:val="006D035E"/>
    <w:rsid w:val="006D04A9"/>
    <w:rsid w:val="006D0851"/>
    <w:rsid w:val="006D0AFF"/>
    <w:rsid w:val="006D10E3"/>
    <w:rsid w:val="006D1504"/>
    <w:rsid w:val="006D1518"/>
    <w:rsid w:val="006D1A28"/>
    <w:rsid w:val="006D1DB4"/>
    <w:rsid w:val="006D1F7B"/>
    <w:rsid w:val="006D226C"/>
    <w:rsid w:val="006D2B78"/>
    <w:rsid w:val="006D3535"/>
    <w:rsid w:val="006D3E5B"/>
    <w:rsid w:val="006D402B"/>
    <w:rsid w:val="006D43F5"/>
    <w:rsid w:val="006D443B"/>
    <w:rsid w:val="006D450D"/>
    <w:rsid w:val="006D474E"/>
    <w:rsid w:val="006D4D93"/>
    <w:rsid w:val="006D4FB9"/>
    <w:rsid w:val="006D57EB"/>
    <w:rsid w:val="006D5B5B"/>
    <w:rsid w:val="006D649E"/>
    <w:rsid w:val="006D70D9"/>
    <w:rsid w:val="006D7C0B"/>
    <w:rsid w:val="006D7F68"/>
    <w:rsid w:val="006E00D7"/>
    <w:rsid w:val="006E05DA"/>
    <w:rsid w:val="006E0A2C"/>
    <w:rsid w:val="006E0F55"/>
    <w:rsid w:val="006E13E5"/>
    <w:rsid w:val="006E1878"/>
    <w:rsid w:val="006E1893"/>
    <w:rsid w:val="006E189A"/>
    <w:rsid w:val="006E18AE"/>
    <w:rsid w:val="006E20C4"/>
    <w:rsid w:val="006E2541"/>
    <w:rsid w:val="006E26AF"/>
    <w:rsid w:val="006E2F7F"/>
    <w:rsid w:val="006E3294"/>
    <w:rsid w:val="006E3D11"/>
    <w:rsid w:val="006E4022"/>
    <w:rsid w:val="006E42F0"/>
    <w:rsid w:val="006E472B"/>
    <w:rsid w:val="006E4946"/>
    <w:rsid w:val="006E525F"/>
    <w:rsid w:val="006E5BED"/>
    <w:rsid w:val="006E5C95"/>
    <w:rsid w:val="006E5DED"/>
    <w:rsid w:val="006E62E1"/>
    <w:rsid w:val="006E66BD"/>
    <w:rsid w:val="006E6752"/>
    <w:rsid w:val="006E67A1"/>
    <w:rsid w:val="006E6E50"/>
    <w:rsid w:val="006E741B"/>
    <w:rsid w:val="006F05DC"/>
    <w:rsid w:val="006F0785"/>
    <w:rsid w:val="006F0793"/>
    <w:rsid w:val="006F07E0"/>
    <w:rsid w:val="006F07E1"/>
    <w:rsid w:val="006F1499"/>
    <w:rsid w:val="006F1B69"/>
    <w:rsid w:val="006F1C0F"/>
    <w:rsid w:val="006F1CB7"/>
    <w:rsid w:val="006F22CF"/>
    <w:rsid w:val="006F2498"/>
    <w:rsid w:val="006F3225"/>
    <w:rsid w:val="006F3439"/>
    <w:rsid w:val="006F3EC5"/>
    <w:rsid w:val="006F409E"/>
    <w:rsid w:val="006F42BE"/>
    <w:rsid w:val="006F4C4B"/>
    <w:rsid w:val="006F4CAB"/>
    <w:rsid w:val="006F4D40"/>
    <w:rsid w:val="006F508A"/>
    <w:rsid w:val="006F5554"/>
    <w:rsid w:val="006F5882"/>
    <w:rsid w:val="006F5F41"/>
    <w:rsid w:val="006F6418"/>
    <w:rsid w:val="006F7385"/>
    <w:rsid w:val="006F7393"/>
    <w:rsid w:val="006F73B9"/>
    <w:rsid w:val="006F75FA"/>
    <w:rsid w:val="006F79F8"/>
    <w:rsid w:val="006F7B5A"/>
    <w:rsid w:val="006F7F6B"/>
    <w:rsid w:val="006F7F91"/>
    <w:rsid w:val="00700068"/>
    <w:rsid w:val="00700108"/>
    <w:rsid w:val="0070050C"/>
    <w:rsid w:val="007011B0"/>
    <w:rsid w:val="00701F5E"/>
    <w:rsid w:val="0070224F"/>
    <w:rsid w:val="00702609"/>
    <w:rsid w:val="00702AA9"/>
    <w:rsid w:val="00702B5D"/>
    <w:rsid w:val="00702E52"/>
    <w:rsid w:val="00702EC0"/>
    <w:rsid w:val="007030A5"/>
    <w:rsid w:val="007032F8"/>
    <w:rsid w:val="00703E23"/>
    <w:rsid w:val="00703E55"/>
    <w:rsid w:val="00703F74"/>
    <w:rsid w:val="00704130"/>
    <w:rsid w:val="007041DA"/>
    <w:rsid w:val="00704364"/>
    <w:rsid w:val="00704382"/>
    <w:rsid w:val="0070443C"/>
    <w:rsid w:val="007045AD"/>
    <w:rsid w:val="00704711"/>
    <w:rsid w:val="00704717"/>
    <w:rsid w:val="00704A25"/>
    <w:rsid w:val="00704E60"/>
    <w:rsid w:val="00705992"/>
    <w:rsid w:val="00706C8B"/>
    <w:rsid w:val="00706F17"/>
    <w:rsid w:val="00707334"/>
    <w:rsid w:val="00707D7B"/>
    <w:rsid w:val="00707DF5"/>
    <w:rsid w:val="00710327"/>
    <w:rsid w:val="00710442"/>
    <w:rsid w:val="00710F66"/>
    <w:rsid w:val="007111CE"/>
    <w:rsid w:val="007115F7"/>
    <w:rsid w:val="007116D2"/>
    <w:rsid w:val="007119A5"/>
    <w:rsid w:val="00711A93"/>
    <w:rsid w:val="00711AD7"/>
    <w:rsid w:val="00712087"/>
    <w:rsid w:val="0071227B"/>
    <w:rsid w:val="007128BF"/>
    <w:rsid w:val="007128D8"/>
    <w:rsid w:val="00712DD6"/>
    <w:rsid w:val="00712FD2"/>
    <w:rsid w:val="007131E7"/>
    <w:rsid w:val="00714203"/>
    <w:rsid w:val="007144C7"/>
    <w:rsid w:val="00714597"/>
    <w:rsid w:val="00714729"/>
    <w:rsid w:val="00714741"/>
    <w:rsid w:val="00714ADB"/>
    <w:rsid w:val="0071526E"/>
    <w:rsid w:val="007153FF"/>
    <w:rsid w:val="00715CF0"/>
    <w:rsid w:val="007167B8"/>
    <w:rsid w:val="00716939"/>
    <w:rsid w:val="00716BCA"/>
    <w:rsid w:val="00716CB5"/>
    <w:rsid w:val="00716E68"/>
    <w:rsid w:val="00717135"/>
    <w:rsid w:val="00717255"/>
    <w:rsid w:val="0071726B"/>
    <w:rsid w:val="007174A4"/>
    <w:rsid w:val="00717646"/>
    <w:rsid w:val="00717F52"/>
    <w:rsid w:val="00720440"/>
    <w:rsid w:val="00720922"/>
    <w:rsid w:val="00720C04"/>
    <w:rsid w:val="00720F3B"/>
    <w:rsid w:val="00722123"/>
    <w:rsid w:val="00723185"/>
    <w:rsid w:val="007236BB"/>
    <w:rsid w:val="0072444F"/>
    <w:rsid w:val="007246A4"/>
    <w:rsid w:val="00725C42"/>
    <w:rsid w:val="00725FAD"/>
    <w:rsid w:val="00726E43"/>
    <w:rsid w:val="00727094"/>
    <w:rsid w:val="00727376"/>
    <w:rsid w:val="007277C5"/>
    <w:rsid w:val="00727EA5"/>
    <w:rsid w:val="0073045D"/>
    <w:rsid w:val="0073050B"/>
    <w:rsid w:val="00730658"/>
    <w:rsid w:val="00730E1C"/>
    <w:rsid w:val="00730E79"/>
    <w:rsid w:val="00730F18"/>
    <w:rsid w:val="007311BF"/>
    <w:rsid w:val="007314BA"/>
    <w:rsid w:val="0073156E"/>
    <w:rsid w:val="00731AA7"/>
    <w:rsid w:val="00732A5A"/>
    <w:rsid w:val="00732C4A"/>
    <w:rsid w:val="00733613"/>
    <w:rsid w:val="0073378E"/>
    <w:rsid w:val="0073393A"/>
    <w:rsid w:val="00733D93"/>
    <w:rsid w:val="00734922"/>
    <w:rsid w:val="00734A91"/>
    <w:rsid w:val="007350EE"/>
    <w:rsid w:val="0073560E"/>
    <w:rsid w:val="007356C2"/>
    <w:rsid w:val="0073678C"/>
    <w:rsid w:val="007367B3"/>
    <w:rsid w:val="007367BF"/>
    <w:rsid w:val="00736803"/>
    <w:rsid w:val="00736A08"/>
    <w:rsid w:val="00737A03"/>
    <w:rsid w:val="00737FC2"/>
    <w:rsid w:val="00741ED4"/>
    <w:rsid w:val="007422B4"/>
    <w:rsid w:val="0074254B"/>
    <w:rsid w:val="00742A6F"/>
    <w:rsid w:val="007431BA"/>
    <w:rsid w:val="00744425"/>
    <w:rsid w:val="00744B3C"/>
    <w:rsid w:val="00744DC0"/>
    <w:rsid w:val="007457E2"/>
    <w:rsid w:val="00745884"/>
    <w:rsid w:val="007459A5"/>
    <w:rsid w:val="00745E79"/>
    <w:rsid w:val="007461D2"/>
    <w:rsid w:val="007463C5"/>
    <w:rsid w:val="00746503"/>
    <w:rsid w:val="00746527"/>
    <w:rsid w:val="007468CF"/>
    <w:rsid w:val="00750219"/>
    <w:rsid w:val="00750359"/>
    <w:rsid w:val="00750665"/>
    <w:rsid w:val="00750823"/>
    <w:rsid w:val="007508A0"/>
    <w:rsid w:val="0075092C"/>
    <w:rsid w:val="00750A5A"/>
    <w:rsid w:val="00750B67"/>
    <w:rsid w:val="00751277"/>
    <w:rsid w:val="007519A8"/>
    <w:rsid w:val="00751D2E"/>
    <w:rsid w:val="007525C8"/>
    <w:rsid w:val="00752B82"/>
    <w:rsid w:val="00753218"/>
    <w:rsid w:val="00753335"/>
    <w:rsid w:val="00753875"/>
    <w:rsid w:val="0075392D"/>
    <w:rsid w:val="00753957"/>
    <w:rsid w:val="00753B8D"/>
    <w:rsid w:val="00753DB5"/>
    <w:rsid w:val="007547DF"/>
    <w:rsid w:val="0075484C"/>
    <w:rsid w:val="00754956"/>
    <w:rsid w:val="00755626"/>
    <w:rsid w:val="00755A17"/>
    <w:rsid w:val="00755BF4"/>
    <w:rsid w:val="00755D36"/>
    <w:rsid w:val="00755E43"/>
    <w:rsid w:val="007562C6"/>
    <w:rsid w:val="00756393"/>
    <w:rsid w:val="007564B6"/>
    <w:rsid w:val="00756892"/>
    <w:rsid w:val="00756905"/>
    <w:rsid w:val="00756B02"/>
    <w:rsid w:val="00756C2D"/>
    <w:rsid w:val="00756E17"/>
    <w:rsid w:val="00756E2A"/>
    <w:rsid w:val="00756F1C"/>
    <w:rsid w:val="0075733E"/>
    <w:rsid w:val="0075755A"/>
    <w:rsid w:val="007578CF"/>
    <w:rsid w:val="00757A84"/>
    <w:rsid w:val="00757DC1"/>
    <w:rsid w:val="00757EE5"/>
    <w:rsid w:val="00757F2E"/>
    <w:rsid w:val="0076047C"/>
    <w:rsid w:val="0076064A"/>
    <w:rsid w:val="00760B24"/>
    <w:rsid w:val="00761113"/>
    <w:rsid w:val="007613B2"/>
    <w:rsid w:val="007614E5"/>
    <w:rsid w:val="007619FD"/>
    <w:rsid w:val="00761B26"/>
    <w:rsid w:val="00761C9D"/>
    <w:rsid w:val="00761C9F"/>
    <w:rsid w:val="00761DC2"/>
    <w:rsid w:val="00762A6A"/>
    <w:rsid w:val="00762FC9"/>
    <w:rsid w:val="007633B4"/>
    <w:rsid w:val="00763489"/>
    <w:rsid w:val="007635A4"/>
    <w:rsid w:val="00763BBE"/>
    <w:rsid w:val="00765038"/>
    <w:rsid w:val="00765560"/>
    <w:rsid w:val="007655B1"/>
    <w:rsid w:val="00765718"/>
    <w:rsid w:val="00765B26"/>
    <w:rsid w:val="00765C9C"/>
    <w:rsid w:val="0076616F"/>
    <w:rsid w:val="00766F82"/>
    <w:rsid w:val="007677D0"/>
    <w:rsid w:val="007701AF"/>
    <w:rsid w:val="0077050C"/>
    <w:rsid w:val="007708AA"/>
    <w:rsid w:val="0077096B"/>
    <w:rsid w:val="00770CF9"/>
    <w:rsid w:val="007711EB"/>
    <w:rsid w:val="00771688"/>
    <w:rsid w:val="00772842"/>
    <w:rsid w:val="0077293E"/>
    <w:rsid w:val="007737A7"/>
    <w:rsid w:val="0077451E"/>
    <w:rsid w:val="0077474E"/>
    <w:rsid w:val="007748B8"/>
    <w:rsid w:val="00774D0E"/>
    <w:rsid w:val="00774E24"/>
    <w:rsid w:val="00775207"/>
    <w:rsid w:val="007754F9"/>
    <w:rsid w:val="00775C13"/>
    <w:rsid w:val="00776A5B"/>
    <w:rsid w:val="007770DD"/>
    <w:rsid w:val="007771EE"/>
    <w:rsid w:val="0077787D"/>
    <w:rsid w:val="00777E67"/>
    <w:rsid w:val="007803EA"/>
    <w:rsid w:val="0078047F"/>
    <w:rsid w:val="00780824"/>
    <w:rsid w:val="00780AC5"/>
    <w:rsid w:val="00780F0D"/>
    <w:rsid w:val="00781092"/>
    <w:rsid w:val="00781C20"/>
    <w:rsid w:val="00782484"/>
    <w:rsid w:val="00782781"/>
    <w:rsid w:val="00782A45"/>
    <w:rsid w:val="00782FEB"/>
    <w:rsid w:val="007832B2"/>
    <w:rsid w:val="007832E2"/>
    <w:rsid w:val="00783483"/>
    <w:rsid w:val="007834E0"/>
    <w:rsid w:val="007838F5"/>
    <w:rsid w:val="007843B6"/>
    <w:rsid w:val="00784D2C"/>
    <w:rsid w:val="007851AE"/>
    <w:rsid w:val="007855B8"/>
    <w:rsid w:val="00785689"/>
    <w:rsid w:val="007857A9"/>
    <w:rsid w:val="00785A94"/>
    <w:rsid w:val="0078630B"/>
    <w:rsid w:val="0078658E"/>
    <w:rsid w:val="00786C5E"/>
    <w:rsid w:val="00787813"/>
    <w:rsid w:val="00787C0B"/>
    <w:rsid w:val="0079132E"/>
    <w:rsid w:val="00791501"/>
    <w:rsid w:val="007916E3"/>
    <w:rsid w:val="00791C32"/>
    <w:rsid w:val="00792195"/>
    <w:rsid w:val="007924DA"/>
    <w:rsid w:val="0079271B"/>
    <w:rsid w:val="00792B32"/>
    <w:rsid w:val="007932D6"/>
    <w:rsid w:val="00793693"/>
    <w:rsid w:val="00793F40"/>
    <w:rsid w:val="00794A63"/>
    <w:rsid w:val="00794C0C"/>
    <w:rsid w:val="00794C70"/>
    <w:rsid w:val="007955FC"/>
    <w:rsid w:val="00795997"/>
    <w:rsid w:val="00796885"/>
    <w:rsid w:val="00797102"/>
    <w:rsid w:val="007972AF"/>
    <w:rsid w:val="007972CB"/>
    <w:rsid w:val="0079745E"/>
    <w:rsid w:val="0079754B"/>
    <w:rsid w:val="007A02E4"/>
    <w:rsid w:val="007A04A3"/>
    <w:rsid w:val="007A07C0"/>
    <w:rsid w:val="007A089C"/>
    <w:rsid w:val="007A0A0E"/>
    <w:rsid w:val="007A0C7F"/>
    <w:rsid w:val="007A0C8D"/>
    <w:rsid w:val="007A1119"/>
    <w:rsid w:val="007A13D8"/>
    <w:rsid w:val="007A145E"/>
    <w:rsid w:val="007A19FC"/>
    <w:rsid w:val="007A1E6D"/>
    <w:rsid w:val="007A2541"/>
    <w:rsid w:val="007A2A5F"/>
    <w:rsid w:val="007A3150"/>
    <w:rsid w:val="007A33E4"/>
    <w:rsid w:val="007A33FF"/>
    <w:rsid w:val="007A3447"/>
    <w:rsid w:val="007A3BA3"/>
    <w:rsid w:val="007A403E"/>
    <w:rsid w:val="007A42FD"/>
    <w:rsid w:val="007A4575"/>
    <w:rsid w:val="007A48F0"/>
    <w:rsid w:val="007A4993"/>
    <w:rsid w:val="007A50AD"/>
    <w:rsid w:val="007A55CA"/>
    <w:rsid w:val="007A6149"/>
    <w:rsid w:val="007A62A2"/>
    <w:rsid w:val="007A6860"/>
    <w:rsid w:val="007A6B9D"/>
    <w:rsid w:val="007A6CE3"/>
    <w:rsid w:val="007A78CB"/>
    <w:rsid w:val="007A7935"/>
    <w:rsid w:val="007A7D1A"/>
    <w:rsid w:val="007A7E8C"/>
    <w:rsid w:val="007B003C"/>
    <w:rsid w:val="007B0221"/>
    <w:rsid w:val="007B1E41"/>
    <w:rsid w:val="007B2450"/>
    <w:rsid w:val="007B250B"/>
    <w:rsid w:val="007B2C3E"/>
    <w:rsid w:val="007B3228"/>
    <w:rsid w:val="007B3878"/>
    <w:rsid w:val="007B4444"/>
    <w:rsid w:val="007B4B40"/>
    <w:rsid w:val="007B6861"/>
    <w:rsid w:val="007B6F45"/>
    <w:rsid w:val="007B7228"/>
    <w:rsid w:val="007B72C1"/>
    <w:rsid w:val="007B7401"/>
    <w:rsid w:val="007B787B"/>
    <w:rsid w:val="007B7B11"/>
    <w:rsid w:val="007B7E95"/>
    <w:rsid w:val="007B7F9D"/>
    <w:rsid w:val="007C01B3"/>
    <w:rsid w:val="007C16F0"/>
    <w:rsid w:val="007C1BB7"/>
    <w:rsid w:val="007C2A6E"/>
    <w:rsid w:val="007C2E4D"/>
    <w:rsid w:val="007C31B6"/>
    <w:rsid w:val="007C327D"/>
    <w:rsid w:val="007C3953"/>
    <w:rsid w:val="007C4DAB"/>
    <w:rsid w:val="007C50BE"/>
    <w:rsid w:val="007C57DB"/>
    <w:rsid w:val="007C59B2"/>
    <w:rsid w:val="007C5AAD"/>
    <w:rsid w:val="007C6234"/>
    <w:rsid w:val="007C6BC5"/>
    <w:rsid w:val="007C6EAD"/>
    <w:rsid w:val="007C7197"/>
    <w:rsid w:val="007C73FE"/>
    <w:rsid w:val="007C74A4"/>
    <w:rsid w:val="007C7549"/>
    <w:rsid w:val="007D02C0"/>
    <w:rsid w:val="007D077A"/>
    <w:rsid w:val="007D077F"/>
    <w:rsid w:val="007D07B7"/>
    <w:rsid w:val="007D0F45"/>
    <w:rsid w:val="007D135F"/>
    <w:rsid w:val="007D164B"/>
    <w:rsid w:val="007D17E1"/>
    <w:rsid w:val="007D1E81"/>
    <w:rsid w:val="007D2329"/>
    <w:rsid w:val="007D23D8"/>
    <w:rsid w:val="007D24BD"/>
    <w:rsid w:val="007D2627"/>
    <w:rsid w:val="007D2AA5"/>
    <w:rsid w:val="007D2B15"/>
    <w:rsid w:val="007D2E57"/>
    <w:rsid w:val="007D2EBE"/>
    <w:rsid w:val="007D365B"/>
    <w:rsid w:val="007D36F4"/>
    <w:rsid w:val="007D3E45"/>
    <w:rsid w:val="007D43D7"/>
    <w:rsid w:val="007D4D9D"/>
    <w:rsid w:val="007D5014"/>
    <w:rsid w:val="007D54C7"/>
    <w:rsid w:val="007D5EA5"/>
    <w:rsid w:val="007D61D6"/>
    <w:rsid w:val="007D62F8"/>
    <w:rsid w:val="007D63DE"/>
    <w:rsid w:val="007D6C4F"/>
    <w:rsid w:val="007D6DFE"/>
    <w:rsid w:val="007D7A4D"/>
    <w:rsid w:val="007D7CB8"/>
    <w:rsid w:val="007E02A6"/>
    <w:rsid w:val="007E07DE"/>
    <w:rsid w:val="007E0828"/>
    <w:rsid w:val="007E0AD5"/>
    <w:rsid w:val="007E0B64"/>
    <w:rsid w:val="007E0E87"/>
    <w:rsid w:val="007E110E"/>
    <w:rsid w:val="007E1267"/>
    <w:rsid w:val="007E1328"/>
    <w:rsid w:val="007E158E"/>
    <w:rsid w:val="007E1F16"/>
    <w:rsid w:val="007E2224"/>
    <w:rsid w:val="007E2281"/>
    <w:rsid w:val="007E2454"/>
    <w:rsid w:val="007E2503"/>
    <w:rsid w:val="007E270A"/>
    <w:rsid w:val="007E2B23"/>
    <w:rsid w:val="007E337D"/>
    <w:rsid w:val="007E3426"/>
    <w:rsid w:val="007E3783"/>
    <w:rsid w:val="007E3AAE"/>
    <w:rsid w:val="007E4B6B"/>
    <w:rsid w:val="007E519F"/>
    <w:rsid w:val="007E56BE"/>
    <w:rsid w:val="007E5BF3"/>
    <w:rsid w:val="007E5F38"/>
    <w:rsid w:val="007E64E0"/>
    <w:rsid w:val="007E70DD"/>
    <w:rsid w:val="007F0391"/>
    <w:rsid w:val="007F0480"/>
    <w:rsid w:val="007F08D3"/>
    <w:rsid w:val="007F0DB9"/>
    <w:rsid w:val="007F1490"/>
    <w:rsid w:val="007F18FD"/>
    <w:rsid w:val="007F1CAC"/>
    <w:rsid w:val="007F26BD"/>
    <w:rsid w:val="007F2B70"/>
    <w:rsid w:val="007F2CD6"/>
    <w:rsid w:val="007F2E99"/>
    <w:rsid w:val="007F33BF"/>
    <w:rsid w:val="007F3678"/>
    <w:rsid w:val="007F3682"/>
    <w:rsid w:val="007F4310"/>
    <w:rsid w:val="007F49FF"/>
    <w:rsid w:val="007F5199"/>
    <w:rsid w:val="007F51F3"/>
    <w:rsid w:val="007F5563"/>
    <w:rsid w:val="007F5F11"/>
    <w:rsid w:val="007F5F63"/>
    <w:rsid w:val="007F625E"/>
    <w:rsid w:val="007F64D9"/>
    <w:rsid w:val="007F653E"/>
    <w:rsid w:val="007F6992"/>
    <w:rsid w:val="007F6D7D"/>
    <w:rsid w:val="007F6DA7"/>
    <w:rsid w:val="007F77A3"/>
    <w:rsid w:val="007F77F4"/>
    <w:rsid w:val="008000E2"/>
    <w:rsid w:val="00800616"/>
    <w:rsid w:val="0080087D"/>
    <w:rsid w:val="00800C22"/>
    <w:rsid w:val="00800CE5"/>
    <w:rsid w:val="00800E46"/>
    <w:rsid w:val="00800E98"/>
    <w:rsid w:val="0080108E"/>
    <w:rsid w:val="00801097"/>
    <w:rsid w:val="00801291"/>
    <w:rsid w:val="00801468"/>
    <w:rsid w:val="00801738"/>
    <w:rsid w:val="008018AF"/>
    <w:rsid w:val="00801DE7"/>
    <w:rsid w:val="00802351"/>
    <w:rsid w:val="00802901"/>
    <w:rsid w:val="0080312A"/>
    <w:rsid w:val="0080314F"/>
    <w:rsid w:val="00803544"/>
    <w:rsid w:val="00803DDB"/>
    <w:rsid w:val="00804828"/>
    <w:rsid w:val="008048F2"/>
    <w:rsid w:val="00805450"/>
    <w:rsid w:val="00805DC9"/>
    <w:rsid w:val="00805FBD"/>
    <w:rsid w:val="008064FD"/>
    <w:rsid w:val="008065D3"/>
    <w:rsid w:val="008069B6"/>
    <w:rsid w:val="00806C32"/>
    <w:rsid w:val="00806D25"/>
    <w:rsid w:val="00806D7A"/>
    <w:rsid w:val="0080719C"/>
    <w:rsid w:val="008109B3"/>
    <w:rsid w:val="00810B82"/>
    <w:rsid w:val="00810CF4"/>
    <w:rsid w:val="00810CFC"/>
    <w:rsid w:val="008110C8"/>
    <w:rsid w:val="008110FA"/>
    <w:rsid w:val="00811672"/>
    <w:rsid w:val="00811DF2"/>
    <w:rsid w:val="008123C2"/>
    <w:rsid w:val="00812686"/>
    <w:rsid w:val="00812755"/>
    <w:rsid w:val="00812BF0"/>
    <w:rsid w:val="008138A4"/>
    <w:rsid w:val="00814839"/>
    <w:rsid w:val="00814942"/>
    <w:rsid w:val="008158C7"/>
    <w:rsid w:val="0081599E"/>
    <w:rsid w:val="00815DF5"/>
    <w:rsid w:val="008161F8"/>
    <w:rsid w:val="00816274"/>
    <w:rsid w:val="00816403"/>
    <w:rsid w:val="00816BD2"/>
    <w:rsid w:val="00816D48"/>
    <w:rsid w:val="008170A0"/>
    <w:rsid w:val="0081712A"/>
    <w:rsid w:val="00817291"/>
    <w:rsid w:val="008174BE"/>
    <w:rsid w:val="0081769C"/>
    <w:rsid w:val="00817B39"/>
    <w:rsid w:val="00817C73"/>
    <w:rsid w:val="00817CB6"/>
    <w:rsid w:val="008203BF"/>
    <w:rsid w:val="008204B8"/>
    <w:rsid w:val="00820743"/>
    <w:rsid w:val="00820A37"/>
    <w:rsid w:val="00820B64"/>
    <w:rsid w:val="008216D0"/>
    <w:rsid w:val="00821CE3"/>
    <w:rsid w:val="00821DAD"/>
    <w:rsid w:val="00821E72"/>
    <w:rsid w:val="00822328"/>
    <w:rsid w:val="008223BD"/>
    <w:rsid w:val="00822760"/>
    <w:rsid w:val="00822CE0"/>
    <w:rsid w:val="00823203"/>
    <w:rsid w:val="00823B04"/>
    <w:rsid w:val="00823E13"/>
    <w:rsid w:val="0082418B"/>
    <w:rsid w:val="00824466"/>
    <w:rsid w:val="008245B9"/>
    <w:rsid w:val="008254E0"/>
    <w:rsid w:val="00825895"/>
    <w:rsid w:val="008263A5"/>
    <w:rsid w:val="0082757E"/>
    <w:rsid w:val="008279F2"/>
    <w:rsid w:val="00827FC9"/>
    <w:rsid w:val="00830374"/>
    <w:rsid w:val="0083072E"/>
    <w:rsid w:val="0083073B"/>
    <w:rsid w:val="00830CDA"/>
    <w:rsid w:val="00830DD5"/>
    <w:rsid w:val="00830E1F"/>
    <w:rsid w:val="00830E4D"/>
    <w:rsid w:val="0083146E"/>
    <w:rsid w:val="00831492"/>
    <w:rsid w:val="0083181D"/>
    <w:rsid w:val="00831961"/>
    <w:rsid w:val="00831C51"/>
    <w:rsid w:val="00832C8E"/>
    <w:rsid w:val="0083320C"/>
    <w:rsid w:val="0083364A"/>
    <w:rsid w:val="00835679"/>
    <w:rsid w:val="008363BC"/>
    <w:rsid w:val="0083667C"/>
    <w:rsid w:val="008368CF"/>
    <w:rsid w:val="0083697E"/>
    <w:rsid w:val="0083712E"/>
    <w:rsid w:val="008371F8"/>
    <w:rsid w:val="00837863"/>
    <w:rsid w:val="00837A73"/>
    <w:rsid w:val="00837C62"/>
    <w:rsid w:val="00841301"/>
    <w:rsid w:val="0084168F"/>
    <w:rsid w:val="0084170A"/>
    <w:rsid w:val="00841801"/>
    <w:rsid w:val="00841AB1"/>
    <w:rsid w:val="00841DD8"/>
    <w:rsid w:val="00841E19"/>
    <w:rsid w:val="00842B43"/>
    <w:rsid w:val="00842BF3"/>
    <w:rsid w:val="00843835"/>
    <w:rsid w:val="008438D9"/>
    <w:rsid w:val="008439BB"/>
    <w:rsid w:val="0084408A"/>
    <w:rsid w:val="008449A7"/>
    <w:rsid w:val="00844A4A"/>
    <w:rsid w:val="00845084"/>
    <w:rsid w:val="00845103"/>
    <w:rsid w:val="00845203"/>
    <w:rsid w:val="00845D00"/>
    <w:rsid w:val="00845E0A"/>
    <w:rsid w:val="00845EED"/>
    <w:rsid w:val="00846337"/>
    <w:rsid w:val="00846866"/>
    <w:rsid w:val="0084690C"/>
    <w:rsid w:val="00846C1D"/>
    <w:rsid w:val="00846FE7"/>
    <w:rsid w:val="00847303"/>
    <w:rsid w:val="00847423"/>
    <w:rsid w:val="00847515"/>
    <w:rsid w:val="00847B8F"/>
    <w:rsid w:val="00850252"/>
    <w:rsid w:val="008502D8"/>
    <w:rsid w:val="008503C4"/>
    <w:rsid w:val="00850770"/>
    <w:rsid w:val="008508B0"/>
    <w:rsid w:val="00850C85"/>
    <w:rsid w:val="0085113A"/>
    <w:rsid w:val="00851165"/>
    <w:rsid w:val="008511B8"/>
    <w:rsid w:val="00851CB9"/>
    <w:rsid w:val="008524A9"/>
    <w:rsid w:val="008524E4"/>
    <w:rsid w:val="00852E3B"/>
    <w:rsid w:val="00853884"/>
    <w:rsid w:val="00853949"/>
    <w:rsid w:val="00853969"/>
    <w:rsid w:val="00853D19"/>
    <w:rsid w:val="00854122"/>
    <w:rsid w:val="00855344"/>
    <w:rsid w:val="00855638"/>
    <w:rsid w:val="008556F0"/>
    <w:rsid w:val="00855958"/>
    <w:rsid w:val="008559B3"/>
    <w:rsid w:val="00855A4D"/>
    <w:rsid w:val="008561E7"/>
    <w:rsid w:val="00856374"/>
    <w:rsid w:val="00856643"/>
    <w:rsid w:val="00856CC9"/>
    <w:rsid w:val="008576C7"/>
    <w:rsid w:val="00857ECF"/>
    <w:rsid w:val="0086061F"/>
    <w:rsid w:val="008608AE"/>
    <w:rsid w:val="008608F5"/>
    <w:rsid w:val="0086138B"/>
    <w:rsid w:val="00861695"/>
    <w:rsid w:val="00861999"/>
    <w:rsid w:val="00861A19"/>
    <w:rsid w:val="00861ADB"/>
    <w:rsid w:val="00861AEF"/>
    <w:rsid w:val="00861F43"/>
    <w:rsid w:val="0086291E"/>
    <w:rsid w:val="0086386E"/>
    <w:rsid w:val="0086464C"/>
    <w:rsid w:val="008646C0"/>
    <w:rsid w:val="00864973"/>
    <w:rsid w:val="00864BD1"/>
    <w:rsid w:val="00864F85"/>
    <w:rsid w:val="00865436"/>
    <w:rsid w:val="00865526"/>
    <w:rsid w:val="00865ABE"/>
    <w:rsid w:val="00865AD3"/>
    <w:rsid w:val="00865F23"/>
    <w:rsid w:val="008661E4"/>
    <w:rsid w:val="00866285"/>
    <w:rsid w:val="008663FD"/>
    <w:rsid w:val="00866594"/>
    <w:rsid w:val="008672E9"/>
    <w:rsid w:val="008674CE"/>
    <w:rsid w:val="00867DBF"/>
    <w:rsid w:val="00870CBD"/>
    <w:rsid w:val="00870EC7"/>
    <w:rsid w:val="00871611"/>
    <w:rsid w:val="00871627"/>
    <w:rsid w:val="00872680"/>
    <w:rsid w:val="008728A4"/>
    <w:rsid w:val="00872F76"/>
    <w:rsid w:val="0087323E"/>
    <w:rsid w:val="008732FF"/>
    <w:rsid w:val="008736FF"/>
    <w:rsid w:val="00873B06"/>
    <w:rsid w:val="00873CE7"/>
    <w:rsid w:val="008747E7"/>
    <w:rsid w:val="0087719C"/>
    <w:rsid w:val="008772E6"/>
    <w:rsid w:val="00877352"/>
    <w:rsid w:val="0087738B"/>
    <w:rsid w:val="0087764D"/>
    <w:rsid w:val="008779A2"/>
    <w:rsid w:val="00877A74"/>
    <w:rsid w:val="00877B80"/>
    <w:rsid w:val="008801C5"/>
    <w:rsid w:val="0088023E"/>
    <w:rsid w:val="0088034C"/>
    <w:rsid w:val="0088052F"/>
    <w:rsid w:val="008806E5"/>
    <w:rsid w:val="00880A2C"/>
    <w:rsid w:val="00881945"/>
    <w:rsid w:val="00881988"/>
    <w:rsid w:val="00882BF5"/>
    <w:rsid w:val="00882C0F"/>
    <w:rsid w:val="00883058"/>
    <w:rsid w:val="008839B4"/>
    <w:rsid w:val="00883F02"/>
    <w:rsid w:val="00884C96"/>
    <w:rsid w:val="00884DAC"/>
    <w:rsid w:val="00884DE8"/>
    <w:rsid w:val="00885FAE"/>
    <w:rsid w:val="00886166"/>
    <w:rsid w:val="008863A2"/>
    <w:rsid w:val="008865DA"/>
    <w:rsid w:val="0088686F"/>
    <w:rsid w:val="008869A0"/>
    <w:rsid w:val="00886AD3"/>
    <w:rsid w:val="00887CFA"/>
    <w:rsid w:val="0089062D"/>
    <w:rsid w:val="00890953"/>
    <w:rsid w:val="00890E8B"/>
    <w:rsid w:val="008910AE"/>
    <w:rsid w:val="00891DB8"/>
    <w:rsid w:val="00892811"/>
    <w:rsid w:val="0089286F"/>
    <w:rsid w:val="00892A85"/>
    <w:rsid w:val="00892BBA"/>
    <w:rsid w:val="008939C6"/>
    <w:rsid w:val="00893B01"/>
    <w:rsid w:val="00893B75"/>
    <w:rsid w:val="00894415"/>
    <w:rsid w:val="0089475F"/>
    <w:rsid w:val="008948CF"/>
    <w:rsid w:val="00894BF7"/>
    <w:rsid w:val="00894C6C"/>
    <w:rsid w:val="00895A01"/>
    <w:rsid w:val="00895AE6"/>
    <w:rsid w:val="008960E9"/>
    <w:rsid w:val="00896371"/>
    <w:rsid w:val="00896A8D"/>
    <w:rsid w:val="00896E4F"/>
    <w:rsid w:val="00897316"/>
    <w:rsid w:val="008A0058"/>
    <w:rsid w:val="008A0175"/>
    <w:rsid w:val="008A0743"/>
    <w:rsid w:val="008A089C"/>
    <w:rsid w:val="008A0D35"/>
    <w:rsid w:val="008A1500"/>
    <w:rsid w:val="008A150A"/>
    <w:rsid w:val="008A15EF"/>
    <w:rsid w:val="008A260E"/>
    <w:rsid w:val="008A2791"/>
    <w:rsid w:val="008A3905"/>
    <w:rsid w:val="008A3971"/>
    <w:rsid w:val="008A434F"/>
    <w:rsid w:val="008A4BD8"/>
    <w:rsid w:val="008A4C3E"/>
    <w:rsid w:val="008A515E"/>
    <w:rsid w:val="008A5660"/>
    <w:rsid w:val="008A5846"/>
    <w:rsid w:val="008A618C"/>
    <w:rsid w:val="008A647E"/>
    <w:rsid w:val="008A6493"/>
    <w:rsid w:val="008A6AA5"/>
    <w:rsid w:val="008A76DB"/>
    <w:rsid w:val="008A76EE"/>
    <w:rsid w:val="008A7BB5"/>
    <w:rsid w:val="008B06C2"/>
    <w:rsid w:val="008B0988"/>
    <w:rsid w:val="008B11D5"/>
    <w:rsid w:val="008B1248"/>
    <w:rsid w:val="008B15DC"/>
    <w:rsid w:val="008B1632"/>
    <w:rsid w:val="008B18C6"/>
    <w:rsid w:val="008B1E21"/>
    <w:rsid w:val="008B34E0"/>
    <w:rsid w:val="008B3F06"/>
    <w:rsid w:val="008B4B98"/>
    <w:rsid w:val="008B4C74"/>
    <w:rsid w:val="008B4E22"/>
    <w:rsid w:val="008B5DC7"/>
    <w:rsid w:val="008B61FD"/>
    <w:rsid w:val="008B644F"/>
    <w:rsid w:val="008B65B5"/>
    <w:rsid w:val="008B6B23"/>
    <w:rsid w:val="008B6E19"/>
    <w:rsid w:val="008B6FD1"/>
    <w:rsid w:val="008B7263"/>
    <w:rsid w:val="008B7759"/>
    <w:rsid w:val="008B78C2"/>
    <w:rsid w:val="008B78EE"/>
    <w:rsid w:val="008B7CBA"/>
    <w:rsid w:val="008C03CC"/>
    <w:rsid w:val="008C0442"/>
    <w:rsid w:val="008C0487"/>
    <w:rsid w:val="008C0519"/>
    <w:rsid w:val="008C0637"/>
    <w:rsid w:val="008C074C"/>
    <w:rsid w:val="008C0A39"/>
    <w:rsid w:val="008C112E"/>
    <w:rsid w:val="008C1D48"/>
    <w:rsid w:val="008C2256"/>
    <w:rsid w:val="008C22FD"/>
    <w:rsid w:val="008C2412"/>
    <w:rsid w:val="008C25CD"/>
    <w:rsid w:val="008C27CE"/>
    <w:rsid w:val="008C2B0F"/>
    <w:rsid w:val="008C2BEB"/>
    <w:rsid w:val="008C2C55"/>
    <w:rsid w:val="008C3375"/>
    <w:rsid w:val="008C34C8"/>
    <w:rsid w:val="008C3CD3"/>
    <w:rsid w:val="008C3EDB"/>
    <w:rsid w:val="008C4C69"/>
    <w:rsid w:val="008C4ED6"/>
    <w:rsid w:val="008C54E5"/>
    <w:rsid w:val="008C5C58"/>
    <w:rsid w:val="008C5D35"/>
    <w:rsid w:val="008C5D87"/>
    <w:rsid w:val="008C5E30"/>
    <w:rsid w:val="008C612B"/>
    <w:rsid w:val="008C633E"/>
    <w:rsid w:val="008C771D"/>
    <w:rsid w:val="008C7778"/>
    <w:rsid w:val="008C7F9E"/>
    <w:rsid w:val="008D0716"/>
    <w:rsid w:val="008D0A3A"/>
    <w:rsid w:val="008D0ADE"/>
    <w:rsid w:val="008D0B37"/>
    <w:rsid w:val="008D0F20"/>
    <w:rsid w:val="008D15C0"/>
    <w:rsid w:val="008D186A"/>
    <w:rsid w:val="008D1C24"/>
    <w:rsid w:val="008D1D4E"/>
    <w:rsid w:val="008D1F73"/>
    <w:rsid w:val="008D1FCD"/>
    <w:rsid w:val="008D21DD"/>
    <w:rsid w:val="008D24D5"/>
    <w:rsid w:val="008D265B"/>
    <w:rsid w:val="008D2B47"/>
    <w:rsid w:val="008D2B6A"/>
    <w:rsid w:val="008D2C34"/>
    <w:rsid w:val="008D2C5F"/>
    <w:rsid w:val="008D2ED0"/>
    <w:rsid w:val="008D3364"/>
    <w:rsid w:val="008D36BD"/>
    <w:rsid w:val="008D3972"/>
    <w:rsid w:val="008D39C9"/>
    <w:rsid w:val="008D3E88"/>
    <w:rsid w:val="008D4020"/>
    <w:rsid w:val="008D424E"/>
    <w:rsid w:val="008D443A"/>
    <w:rsid w:val="008D4B74"/>
    <w:rsid w:val="008D4CF6"/>
    <w:rsid w:val="008D50AC"/>
    <w:rsid w:val="008D5B94"/>
    <w:rsid w:val="008D6AAB"/>
    <w:rsid w:val="008D6ABB"/>
    <w:rsid w:val="008D6B6D"/>
    <w:rsid w:val="008D7874"/>
    <w:rsid w:val="008E105F"/>
    <w:rsid w:val="008E1326"/>
    <w:rsid w:val="008E2095"/>
    <w:rsid w:val="008E3D97"/>
    <w:rsid w:val="008E3DC6"/>
    <w:rsid w:val="008E41F6"/>
    <w:rsid w:val="008E4384"/>
    <w:rsid w:val="008E4990"/>
    <w:rsid w:val="008E4A49"/>
    <w:rsid w:val="008E55DC"/>
    <w:rsid w:val="008E5E58"/>
    <w:rsid w:val="008E5E9B"/>
    <w:rsid w:val="008E64C6"/>
    <w:rsid w:val="008E6CE7"/>
    <w:rsid w:val="008E7412"/>
    <w:rsid w:val="008E7E0B"/>
    <w:rsid w:val="008E7E68"/>
    <w:rsid w:val="008F003E"/>
    <w:rsid w:val="008F1695"/>
    <w:rsid w:val="008F1935"/>
    <w:rsid w:val="008F1AAB"/>
    <w:rsid w:val="008F2098"/>
    <w:rsid w:val="008F23F2"/>
    <w:rsid w:val="008F2453"/>
    <w:rsid w:val="008F24D5"/>
    <w:rsid w:val="008F28F9"/>
    <w:rsid w:val="008F2EA3"/>
    <w:rsid w:val="008F30CF"/>
    <w:rsid w:val="008F337D"/>
    <w:rsid w:val="008F3DD8"/>
    <w:rsid w:val="008F3E35"/>
    <w:rsid w:val="008F40A1"/>
    <w:rsid w:val="008F4660"/>
    <w:rsid w:val="008F4A66"/>
    <w:rsid w:val="008F5110"/>
    <w:rsid w:val="008F695B"/>
    <w:rsid w:val="008F69E1"/>
    <w:rsid w:val="008F6DF2"/>
    <w:rsid w:val="00900873"/>
    <w:rsid w:val="009010F2"/>
    <w:rsid w:val="009015FF"/>
    <w:rsid w:val="00901BF6"/>
    <w:rsid w:val="00902000"/>
    <w:rsid w:val="0090230C"/>
    <w:rsid w:val="00902637"/>
    <w:rsid w:val="00902B6C"/>
    <w:rsid w:val="00902BDF"/>
    <w:rsid w:val="0090335C"/>
    <w:rsid w:val="0090339E"/>
    <w:rsid w:val="00903989"/>
    <w:rsid w:val="00903A9F"/>
    <w:rsid w:val="00903EDD"/>
    <w:rsid w:val="00903FE9"/>
    <w:rsid w:val="00904FA8"/>
    <w:rsid w:val="00905286"/>
    <w:rsid w:val="00905652"/>
    <w:rsid w:val="00905776"/>
    <w:rsid w:val="009059EC"/>
    <w:rsid w:val="009071ED"/>
    <w:rsid w:val="009073C0"/>
    <w:rsid w:val="00910865"/>
    <w:rsid w:val="00910B93"/>
    <w:rsid w:val="00910BB5"/>
    <w:rsid w:val="00910DF4"/>
    <w:rsid w:val="00910F12"/>
    <w:rsid w:val="009117B3"/>
    <w:rsid w:val="00911E32"/>
    <w:rsid w:val="0091261E"/>
    <w:rsid w:val="009126D2"/>
    <w:rsid w:val="00912E67"/>
    <w:rsid w:val="00912F4D"/>
    <w:rsid w:val="00913DD1"/>
    <w:rsid w:val="00913F00"/>
    <w:rsid w:val="009141E9"/>
    <w:rsid w:val="00914465"/>
    <w:rsid w:val="0091479E"/>
    <w:rsid w:val="00914D45"/>
    <w:rsid w:val="00915C19"/>
    <w:rsid w:val="00915E5F"/>
    <w:rsid w:val="00915F35"/>
    <w:rsid w:val="0091640E"/>
    <w:rsid w:val="00916540"/>
    <w:rsid w:val="00916EB4"/>
    <w:rsid w:val="009172D5"/>
    <w:rsid w:val="00920E34"/>
    <w:rsid w:val="00920F97"/>
    <w:rsid w:val="00921380"/>
    <w:rsid w:val="00921E78"/>
    <w:rsid w:val="00922114"/>
    <w:rsid w:val="00922562"/>
    <w:rsid w:val="00922768"/>
    <w:rsid w:val="00922789"/>
    <w:rsid w:val="00922791"/>
    <w:rsid w:val="00923D27"/>
    <w:rsid w:val="00924DE8"/>
    <w:rsid w:val="00924F2B"/>
    <w:rsid w:val="00925711"/>
    <w:rsid w:val="0092647E"/>
    <w:rsid w:val="00926503"/>
    <w:rsid w:val="009265F3"/>
    <w:rsid w:val="00926AF9"/>
    <w:rsid w:val="0092744C"/>
    <w:rsid w:val="00927BAD"/>
    <w:rsid w:val="00930010"/>
    <w:rsid w:val="009304E7"/>
    <w:rsid w:val="00930530"/>
    <w:rsid w:val="009309B0"/>
    <w:rsid w:val="00930AE6"/>
    <w:rsid w:val="00930ECF"/>
    <w:rsid w:val="009320CD"/>
    <w:rsid w:val="009326A9"/>
    <w:rsid w:val="009327A1"/>
    <w:rsid w:val="00932D85"/>
    <w:rsid w:val="009332F9"/>
    <w:rsid w:val="009336BE"/>
    <w:rsid w:val="009337DA"/>
    <w:rsid w:val="009340FD"/>
    <w:rsid w:val="0093450E"/>
    <w:rsid w:val="00934649"/>
    <w:rsid w:val="00934D6A"/>
    <w:rsid w:val="00934ED1"/>
    <w:rsid w:val="00935265"/>
    <w:rsid w:val="00935756"/>
    <w:rsid w:val="009358F9"/>
    <w:rsid w:val="0093600F"/>
    <w:rsid w:val="009360F6"/>
    <w:rsid w:val="009363EA"/>
    <w:rsid w:val="0093649F"/>
    <w:rsid w:val="00936635"/>
    <w:rsid w:val="009367BC"/>
    <w:rsid w:val="00936ABA"/>
    <w:rsid w:val="00936D0A"/>
    <w:rsid w:val="00937263"/>
    <w:rsid w:val="00940332"/>
    <w:rsid w:val="00940884"/>
    <w:rsid w:val="009411DA"/>
    <w:rsid w:val="009418C8"/>
    <w:rsid w:val="00941911"/>
    <w:rsid w:val="00941CF7"/>
    <w:rsid w:val="00941FB7"/>
    <w:rsid w:val="00942747"/>
    <w:rsid w:val="00942D1D"/>
    <w:rsid w:val="00942FA2"/>
    <w:rsid w:val="00943468"/>
    <w:rsid w:val="00943673"/>
    <w:rsid w:val="00943AB5"/>
    <w:rsid w:val="0094403C"/>
    <w:rsid w:val="0094432F"/>
    <w:rsid w:val="009446B1"/>
    <w:rsid w:val="009449A4"/>
    <w:rsid w:val="00944DE5"/>
    <w:rsid w:val="00944ED8"/>
    <w:rsid w:val="0094511A"/>
    <w:rsid w:val="00945A58"/>
    <w:rsid w:val="00945B05"/>
    <w:rsid w:val="0094660D"/>
    <w:rsid w:val="00946AB0"/>
    <w:rsid w:val="00946B7C"/>
    <w:rsid w:val="00946D2D"/>
    <w:rsid w:val="0094703A"/>
    <w:rsid w:val="00950070"/>
    <w:rsid w:val="0095029D"/>
    <w:rsid w:val="00950494"/>
    <w:rsid w:val="00950B31"/>
    <w:rsid w:val="00951370"/>
    <w:rsid w:val="00951F35"/>
    <w:rsid w:val="009527C5"/>
    <w:rsid w:val="00952D6F"/>
    <w:rsid w:val="00953143"/>
    <w:rsid w:val="00953573"/>
    <w:rsid w:val="00953958"/>
    <w:rsid w:val="00953968"/>
    <w:rsid w:val="00953ADA"/>
    <w:rsid w:val="009540B9"/>
    <w:rsid w:val="00954676"/>
    <w:rsid w:val="0095489B"/>
    <w:rsid w:val="00955718"/>
    <w:rsid w:val="009557BA"/>
    <w:rsid w:val="00955CE1"/>
    <w:rsid w:val="00955F04"/>
    <w:rsid w:val="009562C1"/>
    <w:rsid w:val="00956577"/>
    <w:rsid w:val="0095680C"/>
    <w:rsid w:val="00956AB0"/>
    <w:rsid w:val="00956EAF"/>
    <w:rsid w:val="00957220"/>
    <w:rsid w:val="00957AA3"/>
    <w:rsid w:val="00960554"/>
    <w:rsid w:val="00960D7A"/>
    <w:rsid w:val="00961ADB"/>
    <w:rsid w:val="00961B52"/>
    <w:rsid w:val="009629F0"/>
    <w:rsid w:val="00962D8B"/>
    <w:rsid w:val="00963100"/>
    <w:rsid w:val="009633F5"/>
    <w:rsid w:val="00963570"/>
    <w:rsid w:val="00963999"/>
    <w:rsid w:val="00963F2B"/>
    <w:rsid w:val="00964288"/>
    <w:rsid w:val="0096451A"/>
    <w:rsid w:val="00964656"/>
    <w:rsid w:val="0096534F"/>
    <w:rsid w:val="009661D5"/>
    <w:rsid w:val="00966727"/>
    <w:rsid w:val="009669CD"/>
    <w:rsid w:val="00966CA5"/>
    <w:rsid w:val="00967FAD"/>
    <w:rsid w:val="00971161"/>
    <w:rsid w:val="009712BB"/>
    <w:rsid w:val="00971388"/>
    <w:rsid w:val="00971DF8"/>
    <w:rsid w:val="009722DF"/>
    <w:rsid w:val="00972662"/>
    <w:rsid w:val="00972B70"/>
    <w:rsid w:val="00972CFD"/>
    <w:rsid w:val="0097329B"/>
    <w:rsid w:val="009732C1"/>
    <w:rsid w:val="00973D6D"/>
    <w:rsid w:val="00973FA3"/>
    <w:rsid w:val="00974AD0"/>
    <w:rsid w:val="00974D07"/>
    <w:rsid w:val="009752AC"/>
    <w:rsid w:val="0097547A"/>
    <w:rsid w:val="0097584D"/>
    <w:rsid w:val="00976251"/>
    <w:rsid w:val="009766FC"/>
    <w:rsid w:val="00976733"/>
    <w:rsid w:val="00976833"/>
    <w:rsid w:val="00976D0B"/>
    <w:rsid w:val="00976D92"/>
    <w:rsid w:val="0097787A"/>
    <w:rsid w:val="00977BC7"/>
    <w:rsid w:val="00977E3F"/>
    <w:rsid w:val="009803D2"/>
    <w:rsid w:val="00981235"/>
    <w:rsid w:val="00981B94"/>
    <w:rsid w:val="00981CF7"/>
    <w:rsid w:val="00981DA1"/>
    <w:rsid w:val="0098296B"/>
    <w:rsid w:val="009829C4"/>
    <w:rsid w:val="0098304C"/>
    <w:rsid w:val="009838BC"/>
    <w:rsid w:val="00983B0C"/>
    <w:rsid w:val="00983D33"/>
    <w:rsid w:val="009843D2"/>
    <w:rsid w:val="009844AC"/>
    <w:rsid w:val="0098481B"/>
    <w:rsid w:val="00984EB9"/>
    <w:rsid w:val="009850F5"/>
    <w:rsid w:val="00985233"/>
    <w:rsid w:val="00985245"/>
    <w:rsid w:val="0098524B"/>
    <w:rsid w:val="0098529C"/>
    <w:rsid w:val="0098595E"/>
    <w:rsid w:val="00985AB4"/>
    <w:rsid w:val="00985ED6"/>
    <w:rsid w:val="00985FE8"/>
    <w:rsid w:val="00986DA9"/>
    <w:rsid w:val="009879B3"/>
    <w:rsid w:val="00987A7C"/>
    <w:rsid w:val="009901D2"/>
    <w:rsid w:val="00990AEA"/>
    <w:rsid w:val="009911E1"/>
    <w:rsid w:val="009914E3"/>
    <w:rsid w:val="00991BA2"/>
    <w:rsid w:val="00991DB6"/>
    <w:rsid w:val="00992153"/>
    <w:rsid w:val="009926C7"/>
    <w:rsid w:val="009928FC"/>
    <w:rsid w:val="00992C9A"/>
    <w:rsid w:val="00992DBD"/>
    <w:rsid w:val="00992E88"/>
    <w:rsid w:val="0099325F"/>
    <w:rsid w:val="00993425"/>
    <w:rsid w:val="00993A05"/>
    <w:rsid w:val="00993B40"/>
    <w:rsid w:val="00993B85"/>
    <w:rsid w:val="00994880"/>
    <w:rsid w:val="00994B80"/>
    <w:rsid w:val="00994C95"/>
    <w:rsid w:val="00995F6E"/>
    <w:rsid w:val="0099671D"/>
    <w:rsid w:val="00996815"/>
    <w:rsid w:val="00996B11"/>
    <w:rsid w:val="00996B42"/>
    <w:rsid w:val="0099710B"/>
    <w:rsid w:val="0099723F"/>
    <w:rsid w:val="0099742C"/>
    <w:rsid w:val="009974A2"/>
    <w:rsid w:val="00997AE4"/>
    <w:rsid w:val="009A0179"/>
    <w:rsid w:val="009A04A9"/>
    <w:rsid w:val="009A0A2E"/>
    <w:rsid w:val="009A0BC0"/>
    <w:rsid w:val="009A0C09"/>
    <w:rsid w:val="009A1072"/>
    <w:rsid w:val="009A110B"/>
    <w:rsid w:val="009A129A"/>
    <w:rsid w:val="009A1312"/>
    <w:rsid w:val="009A1421"/>
    <w:rsid w:val="009A27E0"/>
    <w:rsid w:val="009A2EB5"/>
    <w:rsid w:val="009A30B2"/>
    <w:rsid w:val="009A3239"/>
    <w:rsid w:val="009A38C9"/>
    <w:rsid w:val="009A3AFA"/>
    <w:rsid w:val="009A3F1F"/>
    <w:rsid w:val="009A4876"/>
    <w:rsid w:val="009A4D98"/>
    <w:rsid w:val="009A50D9"/>
    <w:rsid w:val="009A51D9"/>
    <w:rsid w:val="009A55CB"/>
    <w:rsid w:val="009A6A9A"/>
    <w:rsid w:val="009A7908"/>
    <w:rsid w:val="009A7A6F"/>
    <w:rsid w:val="009B0C8A"/>
    <w:rsid w:val="009B1367"/>
    <w:rsid w:val="009B13A5"/>
    <w:rsid w:val="009B164D"/>
    <w:rsid w:val="009B1850"/>
    <w:rsid w:val="009B188F"/>
    <w:rsid w:val="009B2286"/>
    <w:rsid w:val="009B2883"/>
    <w:rsid w:val="009B2BB5"/>
    <w:rsid w:val="009B2E63"/>
    <w:rsid w:val="009B2F02"/>
    <w:rsid w:val="009B2F5F"/>
    <w:rsid w:val="009B36C6"/>
    <w:rsid w:val="009B4383"/>
    <w:rsid w:val="009B47FF"/>
    <w:rsid w:val="009B48B6"/>
    <w:rsid w:val="009B57A3"/>
    <w:rsid w:val="009B57DD"/>
    <w:rsid w:val="009B648F"/>
    <w:rsid w:val="009B671B"/>
    <w:rsid w:val="009B76CB"/>
    <w:rsid w:val="009B79D5"/>
    <w:rsid w:val="009C0827"/>
    <w:rsid w:val="009C0D65"/>
    <w:rsid w:val="009C0FE5"/>
    <w:rsid w:val="009C124A"/>
    <w:rsid w:val="009C12BE"/>
    <w:rsid w:val="009C152B"/>
    <w:rsid w:val="009C162D"/>
    <w:rsid w:val="009C2514"/>
    <w:rsid w:val="009C2878"/>
    <w:rsid w:val="009C2B39"/>
    <w:rsid w:val="009C309E"/>
    <w:rsid w:val="009C32B3"/>
    <w:rsid w:val="009C34C0"/>
    <w:rsid w:val="009C3891"/>
    <w:rsid w:val="009C3AD6"/>
    <w:rsid w:val="009C43FE"/>
    <w:rsid w:val="009C484D"/>
    <w:rsid w:val="009C4903"/>
    <w:rsid w:val="009C4958"/>
    <w:rsid w:val="009C4B49"/>
    <w:rsid w:val="009C4BAA"/>
    <w:rsid w:val="009C5237"/>
    <w:rsid w:val="009C59B7"/>
    <w:rsid w:val="009C6016"/>
    <w:rsid w:val="009C6440"/>
    <w:rsid w:val="009C646A"/>
    <w:rsid w:val="009C6D26"/>
    <w:rsid w:val="009C709F"/>
    <w:rsid w:val="009C74F2"/>
    <w:rsid w:val="009C7A6D"/>
    <w:rsid w:val="009D038D"/>
    <w:rsid w:val="009D05A9"/>
    <w:rsid w:val="009D06FF"/>
    <w:rsid w:val="009D0894"/>
    <w:rsid w:val="009D10C7"/>
    <w:rsid w:val="009D1476"/>
    <w:rsid w:val="009D1BDC"/>
    <w:rsid w:val="009D2359"/>
    <w:rsid w:val="009D3743"/>
    <w:rsid w:val="009D3915"/>
    <w:rsid w:val="009D42ED"/>
    <w:rsid w:val="009D497A"/>
    <w:rsid w:val="009D4AD0"/>
    <w:rsid w:val="009D4DD0"/>
    <w:rsid w:val="009D4E73"/>
    <w:rsid w:val="009D4EA4"/>
    <w:rsid w:val="009D53A5"/>
    <w:rsid w:val="009D5573"/>
    <w:rsid w:val="009D5B81"/>
    <w:rsid w:val="009D5D2C"/>
    <w:rsid w:val="009D6029"/>
    <w:rsid w:val="009D6927"/>
    <w:rsid w:val="009D6DD6"/>
    <w:rsid w:val="009D6E78"/>
    <w:rsid w:val="009D76AF"/>
    <w:rsid w:val="009D779F"/>
    <w:rsid w:val="009D79A2"/>
    <w:rsid w:val="009D7CA7"/>
    <w:rsid w:val="009E0664"/>
    <w:rsid w:val="009E15B6"/>
    <w:rsid w:val="009E23D8"/>
    <w:rsid w:val="009E27AA"/>
    <w:rsid w:val="009E328D"/>
    <w:rsid w:val="009E3310"/>
    <w:rsid w:val="009E3557"/>
    <w:rsid w:val="009E3EB9"/>
    <w:rsid w:val="009E40C5"/>
    <w:rsid w:val="009E48FA"/>
    <w:rsid w:val="009E4CD7"/>
    <w:rsid w:val="009E4CE2"/>
    <w:rsid w:val="009E4FC5"/>
    <w:rsid w:val="009E56C4"/>
    <w:rsid w:val="009E5CA2"/>
    <w:rsid w:val="009E5CD3"/>
    <w:rsid w:val="009E5E86"/>
    <w:rsid w:val="009E603D"/>
    <w:rsid w:val="009E6340"/>
    <w:rsid w:val="009E6889"/>
    <w:rsid w:val="009E6F35"/>
    <w:rsid w:val="009E70D0"/>
    <w:rsid w:val="009E7902"/>
    <w:rsid w:val="009F07E4"/>
    <w:rsid w:val="009F0DFC"/>
    <w:rsid w:val="009F17CF"/>
    <w:rsid w:val="009F1D74"/>
    <w:rsid w:val="009F200D"/>
    <w:rsid w:val="009F2095"/>
    <w:rsid w:val="009F26E7"/>
    <w:rsid w:val="009F2C45"/>
    <w:rsid w:val="009F2CB7"/>
    <w:rsid w:val="009F31DF"/>
    <w:rsid w:val="009F39B1"/>
    <w:rsid w:val="009F3DFE"/>
    <w:rsid w:val="009F4F0F"/>
    <w:rsid w:val="009F500E"/>
    <w:rsid w:val="009F5564"/>
    <w:rsid w:val="009F57EE"/>
    <w:rsid w:val="009F60B1"/>
    <w:rsid w:val="009F60BF"/>
    <w:rsid w:val="009F62C8"/>
    <w:rsid w:val="009F630B"/>
    <w:rsid w:val="009F67B6"/>
    <w:rsid w:val="009F7498"/>
    <w:rsid w:val="009F7DB0"/>
    <w:rsid w:val="00A011D0"/>
    <w:rsid w:val="00A01E7F"/>
    <w:rsid w:val="00A01E91"/>
    <w:rsid w:val="00A02318"/>
    <w:rsid w:val="00A023F6"/>
    <w:rsid w:val="00A02715"/>
    <w:rsid w:val="00A027F9"/>
    <w:rsid w:val="00A02858"/>
    <w:rsid w:val="00A0322C"/>
    <w:rsid w:val="00A0389E"/>
    <w:rsid w:val="00A03E34"/>
    <w:rsid w:val="00A047F6"/>
    <w:rsid w:val="00A04AE8"/>
    <w:rsid w:val="00A05489"/>
    <w:rsid w:val="00A05577"/>
    <w:rsid w:val="00A055FD"/>
    <w:rsid w:val="00A05900"/>
    <w:rsid w:val="00A06A82"/>
    <w:rsid w:val="00A0771A"/>
    <w:rsid w:val="00A07762"/>
    <w:rsid w:val="00A07809"/>
    <w:rsid w:val="00A07A82"/>
    <w:rsid w:val="00A07A8C"/>
    <w:rsid w:val="00A07BBC"/>
    <w:rsid w:val="00A07BD2"/>
    <w:rsid w:val="00A07F7E"/>
    <w:rsid w:val="00A1003C"/>
    <w:rsid w:val="00A10C89"/>
    <w:rsid w:val="00A11C49"/>
    <w:rsid w:val="00A11D7E"/>
    <w:rsid w:val="00A121B5"/>
    <w:rsid w:val="00A121E7"/>
    <w:rsid w:val="00A12E2B"/>
    <w:rsid w:val="00A13145"/>
    <w:rsid w:val="00A133CD"/>
    <w:rsid w:val="00A1392F"/>
    <w:rsid w:val="00A13D7A"/>
    <w:rsid w:val="00A13D7D"/>
    <w:rsid w:val="00A14823"/>
    <w:rsid w:val="00A1555F"/>
    <w:rsid w:val="00A15580"/>
    <w:rsid w:val="00A157F2"/>
    <w:rsid w:val="00A15811"/>
    <w:rsid w:val="00A15ADE"/>
    <w:rsid w:val="00A15F78"/>
    <w:rsid w:val="00A1631B"/>
    <w:rsid w:val="00A16529"/>
    <w:rsid w:val="00A1675A"/>
    <w:rsid w:val="00A169AE"/>
    <w:rsid w:val="00A16AA3"/>
    <w:rsid w:val="00A1739E"/>
    <w:rsid w:val="00A17B70"/>
    <w:rsid w:val="00A17E7C"/>
    <w:rsid w:val="00A202E5"/>
    <w:rsid w:val="00A202F6"/>
    <w:rsid w:val="00A2032D"/>
    <w:rsid w:val="00A20468"/>
    <w:rsid w:val="00A2055D"/>
    <w:rsid w:val="00A20DAB"/>
    <w:rsid w:val="00A20DDD"/>
    <w:rsid w:val="00A21245"/>
    <w:rsid w:val="00A2165A"/>
    <w:rsid w:val="00A21838"/>
    <w:rsid w:val="00A2183D"/>
    <w:rsid w:val="00A219C5"/>
    <w:rsid w:val="00A21D0E"/>
    <w:rsid w:val="00A21E1A"/>
    <w:rsid w:val="00A21F2B"/>
    <w:rsid w:val="00A22229"/>
    <w:rsid w:val="00A223B5"/>
    <w:rsid w:val="00A233AE"/>
    <w:rsid w:val="00A23BB1"/>
    <w:rsid w:val="00A23F12"/>
    <w:rsid w:val="00A24A83"/>
    <w:rsid w:val="00A24C0D"/>
    <w:rsid w:val="00A24C7E"/>
    <w:rsid w:val="00A24DB2"/>
    <w:rsid w:val="00A24FB5"/>
    <w:rsid w:val="00A25F2F"/>
    <w:rsid w:val="00A266B9"/>
    <w:rsid w:val="00A26D55"/>
    <w:rsid w:val="00A2746E"/>
    <w:rsid w:val="00A27D6F"/>
    <w:rsid w:val="00A27ECC"/>
    <w:rsid w:val="00A3000E"/>
    <w:rsid w:val="00A306AF"/>
    <w:rsid w:val="00A30780"/>
    <w:rsid w:val="00A30A45"/>
    <w:rsid w:val="00A30F66"/>
    <w:rsid w:val="00A30FF0"/>
    <w:rsid w:val="00A31B5A"/>
    <w:rsid w:val="00A31B90"/>
    <w:rsid w:val="00A32509"/>
    <w:rsid w:val="00A3292A"/>
    <w:rsid w:val="00A331DC"/>
    <w:rsid w:val="00A33871"/>
    <w:rsid w:val="00A33B30"/>
    <w:rsid w:val="00A33B3C"/>
    <w:rsid w:val="00A33D4E"/>
    <w:rsid w:val="00A33F75"/>
    <w:rsid w:val="00A343CF"/>
    <w:rsid w:val="00A3452F"/>
    <w:rsid w:val="00A34F00"/>
    <w:rsid w:val="00A360BA"/>
    <w:rsid w:val="00A36391"/>
    <w:rsid w:val="00A36DF3"/>
    <w:rsid w:val="00A379C4"/>
    <w:rsid w:val="00A4036C"/>
    <w:rsid w:val="00A40EAB"/>
    <w:rsid w:val="00A41273"/>
    <w:rsid w:val="00A4184F"/>
    <w:rsid w:val="00A41A10"/>
    <w:rsid w:val="00A41A25"/>
    <w:rsid w:val="00A4229D"/>
    <w:rsid w:val="00A42761"/>
    <w:rsid w:val="00A43028"/>
    <w:rsid w:val="00A43AA4"/>
    <w:rsid w:val="00A43F31"/>
    <w:rsid w:val="00A43F43"/>
    <w:rsid w:val="00A44023"/>
    <w:rsid w:val="00A44603"/>
    <w:rsid w:val="00A44830"/>
    <w:rsid w:val="00A44C03"/>
    <w:rsid w:val="00A45F4F"/>
    <w:rsid w:val="00A463D5"/>
    <w:rsid w:val="00A477BF"/>
    <w:rsid w:val="00A47DE9"/>
    <w:rsid w:val="00A5077F"/>
    <w:rsid w:val="00A51537"/>
    <w:rsid w:val="00A517E4"/>
    <w:rsid w:val="00A51C2C"/>
    <w:rsid w:val="00A51C50"/>
    <w:rsid w:val="00A5211F"/>
    <w:rsid w:val="00A5226B"/>
    <w:rsid w:val="00A522BD"/>
    <w:rsid w:val="00A533EF"/>
    <w:rsid w:val="00A53564"/>
    <w:rsid w:val="00A53650"/>
    <w:rsid w:val="00A53774"/>
    <w:rsid w:val="00A537AC"/>
    <w:rsid w:val="00A53A5E"/>
    <w:rsid w:val="00A540EA"/>
    <w:rsid w:val="00A54149"/>
    <w:rsid w:val="00A54617"/>
    <w:rsid w:val="00A5477A"/>
    <w:rsid w:val="00A54A47"/>
    <w:rsid w:val="00A54A4C"/>
    <w:rsid w:val="00A55349"/>
    <w:rsid w:val="00A561C9"/>
    <w:rsid w:val="00A56328"/>
    <w:rsid w:val="00A564AA"/>
    <w:rsid w:val="00A5657F"/>
    <w:rsid w:val="00A566F3"/>
    <w:rsid w:val="00A56853"/>
    <w:rsid w:val="00A5695D"/>
    <w:rsid w:val="00A56AE7"/>
    <w:rsid w:val="00A56CB5"/>
    <w:rsid w:val="00A57126"/>
    <w:rsid w:val="00A574FF"/>
    <w:rsid w:val="00A577FC"/>
    <w:rsid w:val="00A578E4"/>
    <w:rsid w:val="00A57A26"/>
    <w:rsid w:val="00A600A9"/>
    <w:rsid w:val="00A60E93"/>
    <w:rsid w:val="00A6201F"/>
    <w:rsid w:val="00A6258A"/>
    <w:rsid w:val="00A636F4"/>
    <w:rsid w:val="00A644FE"/>
    <w:rsid w:val="00A64793"/>
    <w:rsid w:val="00A647AB"/>
    <w:rsid w:val="00A647C3"/>
    <w:rsid w:val="00A65161"/>
    <w:rsid w:val="00A6516F"/>
    <w:rsid w:val="00A65410"/>
    <w:rsid w:val="00A65630"/>
    <w:rsid w:val="00A657C1"/>
    <w:rsid w:val="00A659A0"/>
    <w:rsid w:val="00A66F3C"/>
    <w:rsid w:val="00A70329"/>
    <w:rsid w:val="00A70880"/>
    <w:rsid w:val="00A70CDD"/>
    <w:rsid w:val="00A71014"/>
    <w:rsid w:val="00A71093"/>
    <w:rsid w:val="00A71A40"/>
    <w:rsid w:val="00A71AAE"/>
    <w:rsid w:val="00A71C43"/>
    <w:rsid w:val="00A71D13"/>
    <w:rsid w:val="00A71D47"/>
    <w:rsid w:val="00A7227A"/>
    <w:rsid w:val="00A72F83"/>
    <w:rsid w:val="00A72FDC"/>
    <w:rsid w:val="00A7311B"/>
    <w:rsid w:val="00A73130"/>
    <w:rsid w:val="00A7334C"/>
    <w:rsid w:val="00A73518"/>
    <w:rsid w:val="00A73772"/>
    <w:rsid w:val="00A739B8"/>
    <w:rsid w:val="00A74BD5"/>
    <w:rsid w:val="00A750C5"/>
    <w:rsid w:val="00A75F67"/>
    <w:rsid w:val="00A76480"/>
    <w:rsid w:val="00A803A7"/>
    <w:rsid w:val="00A803AA"/>
    <w:rsid w:val="00A8092D"/>
    <w:rsid w:val="00A813D4"/>
    <w:rsid w:val="00A81703"/>
    <w:rsid w:val="00A81725"/>
    <w:rsid w:val="00A818C9"/>
    <w:rsid w:val="00A81DED"/>
    <w:rsid w:val="00A82422"/>
    <w:rsid w:val="00A828C4"/>
    <w:rsid w:val="00A82C0F"/>
    <w:rsid w:val="00A838DA"/>
    <w:rsid w:val="00A84890"/>
    <w:rsid w:val="00A84BA5"/>
    <w:rsid w:val="00A85E35"/>
    <w:rsid w:val="00A866AC"/>
    <w:rsid w:val="00A868B4"/>
    <w:rsid w:val="00A86BE7"/>
    <w:rsid w:val="00A86D82"/>
    <w:rsid w:val="00A90CDD"/>
    <w:rsid w:val="00A91365"/>
    <w:rsid w:val="00A91789"/>
    <w:rsid w:val="00A919F4"/>
    <w:rsid w:val="00A91DA4"/>
    <w:rsid w:val="00A92105"/>
    <w:rsid w:val="00A92505"/>
    <w:rsid w:val="00A92B66"/>
    <w:rsid w:val="00A92DB2"/>
    <w:rsid w:val="00A92F68"/>
    <w:rsid w:val="00A9316C"/>
    <w:rsid w:val="00A93402"/>
    <w:rsid w:val="00A93A71"/>
    <w:rsid w:val="00A93D9D"/>
    <w:rsid w:val="00A944A1"/>
    <w:rsid w:val="00A9478C"/>
    <w:rsid w:val="00A94E5B"/>
    <w:rsid w:val="00A95267"/>
    <w:rsid w:val="00A960ED"/>
    <w:rsid w:val="00A96174"/>
    <w:rsid w:val="00A962E5"/>
    <w:rsid w:val="00A96431"/>
    <w:rsid w:val="00A97306"/>
    <w:rsid w:val="00A97D63"/>
    <w:rsid w:val="00AA050D"/>
    <w:rsid w:val="00AA0D56"/>
    <w:rsid w:val="00AA1594"/>
    <w:rsid w:val="00AA178C"/>
    <w:rsid w:val="00AA1E6F"/>
    <w:rsid w:val="00AA30AD"/>
    <w:rsid w:val="00AA30B3"/>
    <w:rsid w:val="00AA3637"/>
    <w:rsid w:val="00AA375E"/>
    <w:rsid w:val="00AA3B1C"/>
    <w:rsid w:val="00AA419C"/>
    <w:rsid w:val="00AA4247"/>
    <w:rsid w:val="00AA4F5C"/>
    <w:rsid w:val="00AA52FB"/>
    <w:rsid w:val="00AA54D0"/>
    <w:rsid w:val="00AA55B7"/>
    <w:rsid w:val="00AA55FB"/>
    <w:rsid w:val="00AA5B9E"/>
    <w:rsid w:val="00AA668A"/>
    <w:rsid w:val="00AA6817"/>
    <w:rsid w:val="00AA6B8C"/>
    <w:rsid w:val="00AA7269"/>
    <w:rsid w:val="00AA732C"/>
    <w:rsid w:val="00AA75AC"/>
    <w:rsid w:val="00AA7900"/>
    <w:rsid w:val="00AA7CF8"/>
    <w:rsid w:val="00AA7E55"/>
    <w:rsid w:val="00AA7F5B"/>
    <w:rsid w:val="00AB0828"/>
    <w:rsid w:val="00AB0CB4"/>
    <w:rsid w:val="00AB0D01"/>
    <w:rsid w:val="00AB1ABD"/>
    <w:rsid w:val="00AB1C85"/>
    <w:rsid w:val="00AB1F15"/>
    <w:rsid w:val="00AB1F3B"/>
    <w:rsid w:val="00AB23B1"/>
    <w:rsid w:val="00AB2407"/>
    <w:rsid w:val="00AB309C"/>
    <w:rsid w:val="00AB3191"/>
    <w:rsid w:val="00AB32EA"/>
    <w:rsid w:val="00AB33ED"/>
    <w:rsid w:val="00AB360A"/>
    <w:rsid w:val="00AB3CAB"/>
    <w:rsid w:val="00AB4086"/>
    <w:rsid w:val="00AB47EE"/>
    <w:rsid w:val="00AB53DF"/>
    <w:rsid w:val="00AB5714"/>
    <w:rsid w:val="00AB5B37"/>
    <w:rsid w:val="00AB5B87"/>
    <w:rsid w:val="00AB5D1B"/>
    <w:rsid w:val="00AB5ED7"/>
    <w:rsid w:val="00AB5FE8"/>
    <w:rsid w:val="00AB672E"/>
    <w:rsid w:val="00AB6A93"/>
    <w:rsid w:val="00AB6EE5"/>
    <w:rsid w:val="00AB758E"/>
    <w:rsid w:val="00AB7720"/>
    <w:rsid w:val="00AC031E"/>
    <w:rsid w:val="00AC0D85"/>
    <w:rsid w:val="00AC1E43"/>
    <w:rsid w:val="00AC2A22"/>
    <w:rsid w:val="00AC2E93"/>
    <w:rsid w:val="00AC2FFC"/>
    <w:rsid w:val="00AC3139"/>
    <w:rsid w:val="00AC33E9"/>
    <w:rsid w:val="00AC3692"/>
    <w:rsid w:val="00AC3CB2"/>
    <w:rsid w:val="00AC43FC"/>
    <w:rsid w:val="00AC4417"/>
    <w:rsid w:val="00AC47F9"/>
    <w:rsid w:val="00AC483C"/>
    <w:rsid w:val="00AC5043"/>
    <w:rsid w:val="00AC5060"/>
    <w:rsid w:val="00AC5B49"/>
    <w:rsid w:val="00AC6185"/>
    <w:rsid w:val="00AC70D3"/>
    <w:rsid w:val="00AC73F7"/>
    <w:rsid w:val="00AC7E2E"/>
    <w:rsid w:val="00AD0E53"/>
    <w:rsid w:val="00AD18D9"/>
    <w:rsid w:val="00AD1E35"/>
    <w:rsid w:val="00AD2B7B"/>
    <w:rsid w:val="00AD3492"/>
    <w:rsid w:val="00AD3515"/>
    <w:rsid w:val="00AD392A"/>
    <w:rsid w:val="00AD3A32"/>
    <w:rsid w:val="00AD3A8B"/>
    <w:rsid w:val="00AD3C9F"/>
    <w:rsid w:val="00AD3E62"/>
    <w:rsid w:val="00AD4032"/>
    <w:rsid w:val="00AD41A5"/>
    <w:rsid w:val="00AD43E8"/>
    <w:rsid w:val="00AD44C3"/>
    <w:rsid w:val="00AD4F7C"/>
    <w:rsid w:val="00AD502F"/>
    <w:rsid w:val="00AD55AD"/>
    <w:rsid w:val="00AD57FA"/>
    <w:rsid w:val="00AD5862"/>
    <w:rsid w:val="00AD5A34"/>
    <w:rsid w:val="00AD5C54"/>
    <w:rsid w:val="00AD6A91"/>
    <w:rsid w:val="00AD6B54"/>
    <w:rsid w:val="00AD6D10"/>
    <w:rsid w:val="00AD72B5"/>
    <w:rsid w:val="00AD760D"/>
    <w:rsid w:val="00AD783C"/>
    <w:rsid w:val="00AD79C3"/>
    <w:rsid w:val="00AD7A67"/>
    <w:rsid w:val="00AD7AC6"/>
    <w:rsid w:val="00AD7E16"/>
    <w:rsid w:val="00AE0399"/>
    <w:rsid w:val="00AE0859"/>
    <w:rsid w:val="00AE0910"/>
    <w:rsid w:val="00AE0CEC"/>
    <w:rsid w:val="00AE0D0B"/>
    <w:rsid w:val="00AE17C2"/>
    <w:rsid w:val="00AE18E1"/>
    <w:rsid w:val="00AE1C19"/>
    <w:rsid w:val="00AE1E26"/>
    <w:rsid w:val="00AE1F5A"/>
    <w:rsid w:val="00AE1FDF"/>
    <w:rsid w:val="00AE266E"/>
    <w:rsid w:val="00AE2C0D"/>
    <w:rsid w:val="00AE30B0"/>
    <w:rsid w:val="00AE31CF"/>
    <w:rsid w:val="00AE3364"/>
    <w:rsid w:val="00AE33FD"/>
    <w:rsid w:val="00AE3490"/>
    <w:rsid w:val="00AE3A7E"/>
    <w:rsid w:val="00AE3C7A"/>
    <w:rsid w:val="00AE3D70"/>
    <w:rsid w:val="00AE44E9"/>
    <w:rsid w:val="00AE453D"/>
    <w:rsid w:val="00AE45F5"/>
    <w:rsid w:val="00AE509C"/>
    <w:rsid w:val="00AE527F"/>
    <w:rsid w:val="00AE54B3"/>
    <w:rsid w:val="00AE54D3"/>
    <w:rsid w:val="00AE5622"/>
    <w:rsid w:val="00AE5851"/>
    <w:rsid w:val="00AE60B6"/>
    <w:rsid w:val="00AE63D8"/>
    <w:rsid w:val="00AE699D"/>
    <w:rsid w:val="00AE6E2C"/>
    <w:rsid w:val="00AE6F1B"/>
    <w:rsid w:val="00AE7062"/>
    <w:rsid w:val="00AE715E"/>
    <w:rsid w:val="00AE7428"/>
    <w:rsid w:val="00AE79C1"/>
    <w:rsid w:val="00AE79FF"/>
    <w:rsid w:val="00AE7F83"/>
    <w:rsid w:val="00AF019E"/>
    <w:rsid w:val="00AF070D"/>
    <w:rsid w:val="00AF0F03"/>
    <w:rsid w:val="00AF0F8B"/>
    <w:rsid w:val="00AF1156"/>
    <w:rsid w:val="00AF1838"/>
    <w:rsid w:val="00AF1B19"/>
    <w:rsid w:val="00AF1CFE"/>
    <w:rsid w:val="00AF1F3B"/>
    <w:rsid w:val="00AF2114"/>
    <w:rsid w:val="00AF2369"/>
    <w:rsid w:val="00AF2466"/>
    <w:rsid w:val="00AF2746"/>
    <w:rsid w:val="00AF3422"/>
    <w:rsid w:val="00AF3758"/>
    <w:rsid w:val="00AF38B2"/>
    <w:rsid w:val="00AF38D3"/>
    <w:rsid w:val="00AF3F18"/>
    <w:rsid w:val="00AF4291"/>
    <w:rsid w:val="00AF4413"/>
    <w:rsid w:val="00AF4847"/>
    <w:rsid w:val="00AF4AAB"/>
    <w:rsid w:val="00AF549C"/>
    <w:rsid w:val="00AF5577"/>
    <w:rsid w:val="00AF5ADE"/>
    <w:rsid w:val="00AF5F56"/>
    <w:rsid w:val="00AF740B"/>
    <w:rsid w:val="00AF7B56"/>
    <w:rsid w:val="00B00105"/>
    <w:rsid w:val="00B00C7D"/>
    <w:rsid w:val="00B01BD5"/>
    <w:rsid w:val="00B01DAB"/>
    <w:rsid w:val="00B01EE4"/>
    <w:rsid w:val="00B024A3"/>
    <w:rsid w:val="00B02583"/>
    <w:rsid w:val="00B030CC"/>
    <w:rsid w:val="00B03528"/>
    <w:rsid w:val="00B0352C"/>
    <w:rsid w:val="00B03743"/>
    <w:rsid w:val="00B04B88"/>
    <w:rsid w:val="00B04E0D"/>
    <w:rsid w:val="00B05925"/>
    <w:rsid w:val="00B05F00"/>
    <w:rsid w:val="00B06218"/>
    <w:rsid w:val="00B06753"/>
    <w:rsid w:val="00B067B8"/>
    <w:rsid w:val="00B076B5"/>
    <w:rsid w:val="00B0770B"/>
    <w:rsid w:val="00B07C58"/>
    <w:rsid w:val="00B07E5C"/>
    <w:rsid w:val="00B07F8C"/>
    <w:rsid w:val="00B107EE"/>
    <w:rsid w:val="00B11285"/>
    <w:rsid w:val="00B1195F"/>
    <w:rsid w:val="00B11A01"/>
    <w:rsid w:val="00B11AAD"/>
    <w:rsid w:val="00B11EF5"/>
    <w:rsid w:val="00B11F95"/>
    <w:rsid w:val="00B120A5"/>
    <w:rsid w:val="00B12164"/>
    <w:rsid w:val="00B121A2"/>
    <w:rsid w:val="00B12DA7"/>
    <w:rsid w:val="00B12E74"/>
    <w:rsid w:val="00B13496"/>
    <w:rsid w:val="00B13518"/>
    <w:rsid w:val="00B135D2"/>
    <w:rsid w:val="00B13921"/>
    <w:rsid w:val="00B13AC0"/>
    <w:rsid w:val="00B13BD1"/>
    <w:rsid w:val="00B13D21"/>
    <w:rsid w:val="00B14156"/>
    <w:rsid w:val="00B141AF"/>
    <w:rsid w:val="00B142AD"/>
    <w:rsid w:val="00B149C1"/>
    <w:rsid w:val="00B15867"/>
    <w:rsid w:val="00B15A26"/>
    <w:rsid w:val="00B15A79"/>
    <w:rsid w:val="00B167AF"/>
    <w:rsid w:val="00B17103"/>
    <w:rsid w:val="00B17339"/>
    <w:rsid w:val="00B1756E"/>
    <w:rsid w:val="00B17B9B"/>
    <w:rsid w:val="00B17F49"/>
    <w:rsid w:val="00B20363"/>
    <w:rsid w:val="00B20411"/>
    <w:rsid w:val="00B2076B"/>
    <w:rsid w:val="00B20E07"/>
    <w:rsid w:val="00B20ECA"/>
    <w:rsid w:val="00B21428"/>
    <w:rsid w:val="00B2143B"/>
    <w:rsid w:val="00B2190E"/>
    <w:rsid w:val="00B21B5E"/>
    <w:rsid w:val="00B21D40"/>
    <w:rsid w:val="00B21F54"/>
    <w:rsid w:val="00B2292C"/>
    <w:rsid w:val="00B22CE4"/>
    <w:rsid w:val="00B2317D"/>
    <w:rsid w:val="00B2327F"/>
    <w:rsid w:val="00B23439"/>
    <w:rsid w:val="00B248A7"/>
    <w:rsid w:val="00B24D06"/>
    <w:rsid w:val="00B2547F"/>
    <w:rsid w:val="00B25CC3"/>
    <w:rsid w:val="00B26466"/>
    <w:rsid w:val="00B26855"/>
    <w:rsid w:val="00B268CC"/>
    <w:rsid w:val="00B26A00"/>
    <w:rsid w:val="00B26AC7"/>
    <w:rsid w:val="00B26C76"/>
    <w:rsid w:val="00B26EF9"/>
    <w:rsid w:val="00B27083"/>
    <w:rsid w:val="00B275AE"/>
    <w:rsid w:val="00B27AAD"/>
    <w:rsid w:val="00B27D9A"/>
    <w:rsid w:val="00B305EE"/>
    <w:rsid w:val="00B3062D"/>
    <w:rsid w:val="00B30933"/>
    <w:rsid w:val="00B30EB0"/>
    <w:rsid w:val="00B3154D"/>
    <w:rsid w:val="00B31B53"/>
    <w:rsid w:val="00B322FF"/>
    <w:rsid w:val="00B32651"/>
    <w:rsid w:val="00B326E3"/>
    <w:rsid w:val="00B332D8"/>
    <w:rsid w:val="00B33960"/>
    <w:rsid w:val="00B33B06"/>
    <w:rsid w:val="00B3506E"/>
    <w:rsid w:val="00B3582F"/>
    <w:rsid w:val="00B35837"/>
    <w:rsid w:val="00B35E70"/>
    <w:rsid w:val="00B360CF"/>
    <w:rsid w:val="00B374B1"/>
    <w:rsid w:val="00B3776B"/>
    <w:rsid w:val="00B37D60"/>
    <w:rsid w:val="00B40BCA"/>
    <w:rsid w:val="00B40CFB"/>
    <w:rsid w:val="00B40D2A"/>
    <w:rsid w:val="00B41609"/>
    <w:rsid w:val="00B419E6"/>
    <w:rsid w:val="00B41ABE"/>
    <w:rsid w:val="00B42397"/>
    <w:rsid w:val="00B42CA3"/>
    <w:rsid w:val="00B42DCC"/>
    <w:rsid w:val="00B4302E"/>
    <w:rsid w:val="00B43A4E"/>
    <w:rsid w:val="00B43CD5"/>
    <w:rsid w:val="00B43E6A"/>
    <w:rsid w:val="00B4460F"/>
    <w:rsid w:val="00B44940"/>
    <w:rsid w:val="00B44C83"/>
    <w:rsid w:val="00B44D69"/>
    <w:rsid w:val="00B45275"/>
    <w:rsid w:val="00B454EF"/>
    <w:rsid w:val="00B457CB"/>
    <w:rsid w:val="00B45EFB"/>
    <w:rsid w:val="00B46438"/>
    <w:rsid w:val="00B469FD"/>
    <w:rsid w:val="00B46B2F"/>
    <w:rsid w:val="00B46E1A"/>
    <w:rsid w:val="00B4716E"/>
    <w:rsid w:val="00B4717F"/>
    <w:rsid w:val="00B47293"/>
    <w:rsid w:val="00B4757B"/>
    <w:rsid w:val="00B47AED"/>
    <w:rsid w:val="00B47BAF"/>
    <w:rsid w:val="00B5066E"/>
    <w:rsid w:val="00B50D2F"/>
    <w:rsid w:val="00B50DFC"/>
    <w:rsid w:val="00B511F2"/>
    <w:rsid w:val="00B51594"/>
    <w:rsid w:val="00B523E9"/>
    <w:rsid w:val="00B52759"/>
    <w:rsid w:val="00B52C05"/>
    <w:rsid w:val="00B535C3"/>
    <w:rsid w:val="00B53C7C"/>
    <w:rsid w:val="00B54B5A"/>
    <w:rsid w:val="00B559C9"/>
    <w:rsid w:val="00B55FD7"/>
    <w:rsid w:val="00B560F6"/>
    <w:rsid w:val="00B56211"/>
    <w:rsid w:val="00B5666F"/>
    <w:rsid w:val="00B567EA"/>
    <w:rsid w:val="00B569FC"/>
    <w:rsid w:val="00B6063F"/>
    <w:rsid w:val="00B6091E"/>
    <w:rsid w:val="00B63246"/>
    <w:rsid w:val="00B6354C"/>
    <w:rsid w:val="00B63614"/>
    <w:rsid w:val="00B637B3"/>
    <w:rsid w:val="00B63CF0"/>
    <w:rsid w:val="00B6427D"/>
    <w:rsid w:val="00B642A7"/>
    <w:rsid w:val="00B644B5"/>
    <w:rsid w:val="00B64947"/>
    <w:rsid w:val="00B64996"/>
    <w:rsid w:val="00B64CDE"/>
    <w:rsid w:val="00B6564A"/>
    <w:rsid w:val="00B659DF"/>
    <w:rsid w:val="00B65BC3"/>
    <w:rsid w:val="00B65D0E"/>
    <w:rsid w:val="00B66001"/>
    <w:rsid w:val="00B6640F"/>
    <w:rsid w:val="00B668FA"/>
    <w:rsid w:val="00B66C8B"/>
    <w:rsid w:val="00B66C8E"/>
    <w:rsid w:val="00B66FF3"/>
    <w:rsid w:val="00B671D7"/>
    <w:rsid w:val="00B67D61"/>
    <w:rsid w:val="00B67D91"/>
    <w:rsid w:val="00B67DD8"/>
    <w:rsid w:val="00B67F4C"/>
    <w:rsid w:val="00B7065F"/>
    <w:rsid w:val="00B706C2"/>
    <w:rsid w:val="00B7073C"/>
    <w:rsid w:val="00B70A25"/>
    <w:rsid w:val="00B70B78"/>
    <w:rsid w:val="00B710BB"/>
    <w:rsid w:val="00B71346"/>
    <w:rsid w:val="00B717D4"/>
    <w:rsid w:val="00B71D32"/>
    <w:rsid w:val="00B71D34"/>
    <w:rsid w:val="00B728DD"/>
    <w:rsid w:val="00B73BBD"/>
    <w:rsid w:val="00B742DC"/>
    <w:rsid w:val="00B743D0"/>
    <w:rsid w:val="00B7451B"/>
    <w:rsid w:val="00B7456D"/>
    <w:rsid w:val="00B7516E"/>
    <w:rsid w:val="00B756DF"/>
    <w:rsid w:val="00B75920"/>
    <w:rsid w:val="00B75ED8"/>
    <w:rsid w:val="00B76284"/>
    <w:rsid w:val="00B7663D"/>
    <w:rsid w:val="00B77048"/>
    <w:rsid w:val="00B77B8A"/>
    <w:rsid w:val="00B8027D"/>
    <w:rsid w:val="00B8072C"/>
    <w:rsid w:val="00B809DC"/>
    <w:rsid w:val="00B80BD5"/>
    <w:rsid w:val="00B811F7"/>
    <w:rsid w:val="00B81286"/>
    <w:rsid w:val="00B8172E"/>
    <w:rsid w:val="00B81964"/>
    <w:rsid w:val="00B81973"/>
    <w:rsid w:val="00B82A3A"/>
    <w:rsid w:val="00B82CD7"/>
    <w:rsid w:val="00B83240"/>
    <w:rsid w:val="00B834E5"/>
    <w:rsid w:val="00B839C4"/>
    <w:rsid w:val="00B83B5E"/>
    <w:rsid w:val="00B83C9A"/>
    <w:rsid w:val="00B83EA9"/>
    <w:rsid w:val="00B8406F"/>
    <w:rsid w:val="00B844AA"/>
    <w:rsid w:val="00B8481B"/>
    <w:rsid w:val="00B84BE5"/>
    <w:rsid w:val="00B84C4D"/>
    <w:rsid w:val="00B84DE1"/>
    <w:rsid w:val="00B851E1"/>
    <w:rsid w:val="00B85577"/>
    <w:rsid w:val="00B8601F"/>
    <w:rsid w:val="00B862E2"/>
    <w:rsid w:val="00B8649B"/>
    <w:rsid w:val="00B865BD"/>
    <w:rsid w:val="00B86685"/>
    <w:rsid w:val="00B86744"/>
    <w:rsid w:val="00B86EDC"/>
    <w:rsid w:val="00B87690"/>
    <w:rsid w:val="00B901CD"/>
    <w:rsid w:val="00B90306"/>
    <w:rsid w:val="00B90635"/>
    <w:rsid w:val="00B90683"/>
    <w:rsid w:val="00B90D9A"/>
    <w:rsid w:val="00B9101C"/>
    <w:rsid w:val="00B912CA"/>
    <w:rsid w:val="00B914A2"/>
    <w:rsid w:val="00B91767"/>
    <w:rsid w:val="00B91A53"/>
    <w:rsid w:val="00B91BA4"/>
    <w:rsid w:val="00B91C47"/>
    <w:rsid w:val="00B930B5"/>
    <w:rsid w:val="00B93CED"/>
    <w:rsid w:val="00B94072"/>
    <w:rsid w:val="00B94530"/>
    <w:rsid w:val="00B946F5"/>
    <w:rsid w:val="00B94B9E"/>
    <w:rsid w:val="00B94C03"/>
    <w:rsid w:val="00B94EFB"/>
    <w:rsid w:val="00B94FC2"/>
    <w:rsid w:val="00B9538A"/>
    <w:rsid w:val="00B9550D"/>
    <w:rsid w:val="00B95573"/>
    <w:rsid w:val="00B95709"/>
    <w:rsid w:val="00B959BD"/>
    <w:rsid w:val="00B9680C"/>
    <w:rsid w:val="00B96A59"/>
    <w:rsid w:val="00B96CFF"/>
    <w:rsid w:val="00B97145"/>
    <w:rsid w:val="00B97900"/>
    <w:rsid w:val="00BA0704"/>
    <w:rsid w:val="00BA0BCE"/>
    <w:rsid w:val="00BA0EE0"/>
    <w:rsid w:val="00BA100B"/>
    <w:rsid w:val="00BA14BB"/>
    <w:rsid w:val="00BA1562"/>
    <w:rsid w:val="00BA26DF"/>
    <w:rsid w:val="00BA27AE"/>
    <w:rsid w:val="00BA2F60"/>
    <w:rsid w:val="00BA3220"/>
    <w:rsid w:val="00BA37E2"/>
    <w:rsid w:val="00BA4036"/>
    <w:rsid w:val="00BA4AC6"/>
    <w:rsid w:val="00BA5252"/>
    <w:rsid w:val="00BA56EA"/>
    <w:rsid w:val="00BA5DC6"/>
    <w:rsid w:val="00BA5E18"/>
    <w:rsid w:val="00BA6196"/>
    <w:rsid w:val="00BA66F7"/>
    <w:rsid w:val="00BA67DC"/>
    <w:rsid w:val="00BA6A95"/>
    <w:rsid w:val="00BA6C13"/>
    <w:rsid w:val="00BA738B"/>
    <w:rsid w:val="00BA7A43"/>
    <w:rsid w:val="00BA7B8D"/>
    <w:rsid w:val="00BB02DA"/>
    <w:rsid w:val="00BB03F3"/>
    <w:rsid w:val="00BB0539"/>
    <w:rsid w:val="00BB0C23"/>
    <w:rsid w:val="00BB0C57"/>
    <w:rsid w:val="00BB0C97"/>
    <w:rsid w:val="00BB17A8"/>
    <w:rsid w:val="00BB1C1E"/>
    <w:rsid w:val="00BB1EF9"/>
    <w:rsid w:val="00BB1F72"/>
    <w:rsid w:val="00BB28BA"/>
    <w:rsid w:val="00BB2909"/>
    <w:rsid w:val="00BB3040"/>
    <w:rsid w:val="00BB3106"/>
    <w:rsid w:val="00BB3A09"/>
    <w:rsid w:val="00BB440C"/>
    <w:rsid w:val="00BB4664"/>
    <w:rsid w:val="00BB4E2B"/>
    <w:rsid w:val="00BB50B2"/>
    <w:rsid w:val="00BB5101"/>
    <w:rsid w:val="00BB52A9"/>
    <w:rsid w:val="00BB5483"/>
    <w:rsid w:val="00BB6B50"/>
    <w:rsid w:val="00BB6F2C"/>
    <w:rsid w:val="00BB7B09"/>
    <w:rsid w:val="00BC02A2"/>
    <w:rsid w:val="00BC084D"/>
    <w:rsid w:val="00BC0ADB"/>
    <w:rsid w:val="00BC0C06"/>
    <w:rsid w:val="00BC10C5"/>
    <w:rsid w:val="00BC140A"/>
    <w:rsid w:val="00BC15F0"/>
    <w:rsid w:val="00BC1807"/>
    <w:rsid w:val="00BC18E7"/>
    <w:rsid w:val="00BC1FE8"/>
    <w:rsid w:val="00BC26E5"/>
    <w:rsid w:val="00BC2BFF"/>
    <w:rsid w:val="00BC2D7C"/>
    <w:rsid w:val="00BC2EC1"/>
    <w:rsid w:val="00BC362D"/>
    <w:rsid w:val="00BC3822"/>
    <w:rsid w:val="00BC491A"/>
    <w:rsid w:val="00BC49E6"/>
    <w:rsid w:val="00BC49ED"/>
    <w:rsid w:val="00BC4DEA"/>
    <w:rsid w:val="00BC561A"/>
    <w:rsid w:val="00BC6236"/>
    <w:rsid w:val="00BC661C"/>
    <w:rsid w:val="00BC6D8C"/>
    <w:rsid w:val="00BC7893"/>
    <w:rsid w:val="00BC7A8B"/>
    <w:rsid w:val="00BC7B68"/>
    <w:rsid w:val="00BC7D69"/>
    <w:rsid w:val="00BC7EDD"/>
    <w:rsid w:val="00BD04EF"/>
    <w:rsid w:val="00BD0644"/>
    <w:rsid w:val="00BD0D9A"/>
    <w:rsid w:val="00BD0E22"/>
    <w:rsid w:val="00BD11D4"/>
    <w:rsid w:val="00BD1CFB"/>
    <w:rsid w:val="00BD291A"/>
    <w:rsid w:val="00BD30C8"/>
    <w:rsid w:val="00BD327A"/>
    <w:rsid w:val="00BD3710"/>
    <w:rsid w:val="00BD421E"/>
    <w:rsid w:val="00BD4FF7"/>
    <w:rsid w:val="00BD53B6"/>
    <w:rsid w:val="00BD5E2A"/>
    <w:rsid w:val="00BD6175"/>
    <w:rsid w:val="00BD687D"/>
    <w:rsid w:val="00BD6E3A"/>
    <w:rsid w:val="00BD7681"/>
    <w:rsid w:val="00BE01B9"/>
    <w:rsid w:val="00BE0993"/>
    <w:rsid w:val="00BE139F"/>
    <w:rsid w:val="00BE203E"/>
    <w:rsid w:val="00BE23EA"/>
    <w:rsid w:val="00BE277A"/>
    <w:rsid w:val="00BE28D0"/>
    <w:rsid w:val="00BE28F8"/>
    <w:rsid w:val="00BE2C15"/>
    <w:rsid w:val="00BE2E84"/>
    <w:rsid w:val="00BE3593"/>
    <w:rsid w:val="00BE4A38"/>
    <w:rsid w:val="00BE525E"/>
    <w:rsid w:val="00BE5AA5"/>
    <w:rsid w:val="00BE6135"/>
    <w:rsid w:val="00BE669E"/>
    <w:rsid w:val="00BE704A"/>
    <w:rsid w:val="00BE78C6"/>
    <w:rsid w:val="00BF0141"/>
    <w:rsid w:val="00BF01FB"/>
    <w:rsid w:val="00BF0B19"/>
    <w:rsid w:val="00BF0B30"/>
    <w:rsid w:val="00BF0DAA"/>
    <w:rsid w:val="00BF10B7"/>
    <w:rsid w:val="00BF168A"/>
    <w:rsid w:val="00BF19AE"/>
    <w:rsid w:val="00BF204D"/>
    <w:rsid w:val="00BF2212"/>
    <w:rsid w:val="00BF2836"/>
    <w:rsid w:val="00BF2B79"/>
    <w:rsid w:val="00BF2C1F"/>
    <w:rsid w:val="00BF2E3D"/>
    <w:rsid w:val="00BF2F08"/>
    <w:rsid w:val="00BF33EB"/>
    <w:rsid w:val="00BF3BEE"/>
    <w:rsid w:val="00BF3C31"/>
    <w:rsid w:val="00BF3E8D"/>
    <w:rsid w:val="00BF417A"/>
    <w:rsid w:val="00BF4459"/>
    <w:rsid w:val="00BF4594"/>
    <w:rsid w:val="00BF477D"/>
    <w:rsid w:val="00BF4951"/>
    <w:rsid w:val="00BF49C6"/>
    <w:rsid w:val="00BF49D7"/>
    <w:rsid w:val="00BF5010"/>
    <w:rsid w:val="00BF519B"/>
    <w:rsid w:val="00BF5278"/>
    <w:rsid w:val="00BF5B33"/>
    <w:rsid w:val="00BF69A2"/>
    <w:rsid w:val="00BF73E7"/>
    <w:rsid w:val="00BF7CB7"/>
    <w:rsid w:val="00BF7ED7"/>
    <w:rsid w:val="00C00260"/>
    <w:rsid w:val="00C00366"/>
    <w:rsid w:val="00C00867"/>
    <w:rsid w:val="00C00E22"/>
    <w:rsid w:val="00C012B7"/>
    <w:rsid w:val="00C012C3"/>
    <w:rsid w:val="00C024D1"/>
    <w:rsid w:val="00C025DF"/>
    <w:rsid w:val="00C02A1F"/>
    <w:rsid w:val="00C02C68"/>
    <w:rsid w:val="00C033BA"/>
    <w:rsid w:val="00C0346A"/>
    <w:rsid w:val="00C03C97"/>
    <w:rsid w:val="00C0443E"/>
    <w:rsid w:val="00C044B3"/>
    <w:rsid w:val="00C04521"/>
    <w:rsid w:val="00C04C7A"/>
    <w:rsid w:val="00C057EA"/>
    <w:rsid w:val="00C05A84"/>
    <w:rsid w:val="00C05C93"/>
    <w:rsid w:val="00C05D0F"/>
    <w:rsid w:val="00C05FD6"/>
    <w:rsid w:val="00C07777"/>
    <w:rsid w:val="00C079A9"/>
    <w:rsid w:val="00C100B2"/>
    <w:rsid w:val="00C10142"/>
    <w:rsid w:val="00C1020C"/>
    <w:rsid w:val="00C10690"/>
    <w:rsid w:val="00C10D66"/>
    <w:rsid w:val="00C10D94"/>
    <w:rsid w:val="00C1179A"/>
    <w:rsid w:val="00C12785"/>
    <w:rsid w:val="00C13157"/>
    <w:rsid w:val="00C13B5F"/>
    <w:rsid w:val="00C13E19"/>
    <w:rsid w:val="00C1479D"/>
    <w:rsid w:val="00C14D4F"/>
    <w:rsid w:val="00C14EB4"/>
    <w:rsid w:val="00C14F31"/>
    <w:rsid w:val="00C14F60"/>
    <w:rsid w:val="00C1584F"/>
    <w:rsid w:val="00C15D4F"/>
    <w:rsid w:val="00C16843"/>
    <w:rsid w:val="00C168FA"/>
    <w:rsid w:val="00C16AF2"/>
    <w:rsid w:val="00C16C6A"/>
    <w:rsid w:val="00C16DAF"/>
    <w:rsid w:val="00C16FA7"/>
    <w:rsid w:val="00C17278"/>
    <w:rsid w:val="00C178C3"/>
    <w:rsid w:val="00C17E05"/>
    <w:rsid w:val="00C17F6B"/>
    <w:rsid w:val="00C20334"/>
    <w:rsid w:val="00C20474"/>
    <w:rsid w:val="00C2066C"/>
    <w:rsid w:val="00C21C77"/>
    <w:rsid w:val="00C220E4"/>
    <w:rsid w:val="00C2254C"/>
    <w:rsid w:val="00C225E4"/>
    <w:rsid w:val="00C22731"/>
    <w:rsid w:val="00C22825"/>
    <w:rsid w:val="00C2380F"/>
    <w:rsid w:val="00C23A2F"/>
    <w:rsid w:val="00C23D39"/>
    <w:rsid w:val="00C2426C"/>
    <w:rsid w:val="00C242DA"/>
    <w:rsid w:val="00C24A5C"/>
    <w:rsid w:val="00C24C44"/>
    <w:rsid w:val="00C24EDE"/>
    <w:rsid w:val="00C25956"/>
    <w:rsid w:val="00C25EDA"/>
    <w:rsid w:val="00C25F64"/>
    <w:rsid w:val="00C26231"/>
    <w:rsid w:val="00C2646B"/>
    <w:rsid w:val="00C279B8"/>
    <w:rsid w:val="00C27A43"/>
    <w:rsid w:val="00C27A51"/>
    <w:rsid w:val="00C306CC"/>
    <w:rsid w:val="00C30B97"/>
    <w:rsid w:val="00C3100F"/>
    <w:rsid w:val="00C313BD"/>
    <w:rsid w:val="00C31807"/>
    <w:rsid w:val="00C31BE6"/>
    <w:rsid w:val="00C31D4F"/>
    <w:rsid w:val="00C3262B"/>
    <w:rsid w:val="00C3280E"/>
    <w:rsid w:val="00C32AED"/>
    <w:rsid w:val="00C32C75"/>
    <w:rsid w:val="00C32E3B"/>
    <w:rsid w:val="00C33361"/>
    <w:rsid w:val="00C33648"/>
    <w:rsid w:val="00C3389C"/>
    <w:rsid w:val="00C33DA3"/>
    <w:rsid w:val="00C33DF6"/>
    <w:rsid w:val="00C34006"/>
    <w:rsid w:val="00C34107"/>
    <w:rsid w:val="00C34261"/>
    <w:rsid w:val="00C34451"/>
    <w:rsid w:val="00C3468A"/>
    <w:rsid w:val="00C34933"/>
    <w:rsid w:val="00C34D46"/>
    <w:rsid w:val="00C34DF2"/>
    <w:rsid w:val="00C35047"/>
    <w:rsid w:val="00C3542D"/>
    <w:rsid w:val="00C35FEB"/>
    <w:rsid w:val="00C3714D"/>
    <w:rsid w:val="00C37272"/>
    <w:rsid w:val="00C37BCA"/>
    <w:rsid w:val="00C37E39"/>
    <w:rsid w:val="00C40120"/>
    <w:rsid w:val="00C402BB"/>
    <w:rsid w:val="00C403C9"/>
    <w:rsid w:val="00C408F9"/>
    <w:rsid w:val="00C4103D"/>
    <w:rsid w:val="00C41CCD"/>
    <w:rsid w:val="00C42423"/>
    <w:rsid w:val="00C426B1"/>
    <w:rsid w:val="00C427B3"/>
    <w:rsid w:val="00C42D23"/>
    <w:rsid w:val="00C42D52"/>
    <w:rsid w:val="00C43021"/>
    <w:rsid w:val="00C43403"/>
    <w:rsid w:val="00C434DD"/>
    <w:rsid w:val="00C4375A"/>
    <w:rsid w:val="00C43B80"/>
    <w:rsid w:val="00C44445"/>
    <w:rsid w:val="00C44679"/>
    <w:rsid w:val="00C44B92"/>
    <w:rsid w:val="00C452D6"/>
    <w:rsid w:val="00C4559C"/>
    <w:rsid w:val="00C4585D"/>
    <w:rsid w:val="00C458B4"/>
    <w:rsid w:val="00C45A63"/>
    <w:rsid w:val="00C45C8C"/>
    <w:rsid w:val="00C45DCC"/>
    <w:rsid w:val="00C463B6"/>
    <w:rsid w:val="00C466FB"/>
    <w:rsid w:val="00C469A2"/>
    <w:rsid w:val="00C4713B"/>
    <w:rsid w:val="00C47185"/>
    <w:rsid w:val="00C475E4"/>
    <w:rsid w:val="00C47F03"/>
    <w:rsid w:val="00C50057"/>
    <w:rsid w:val="00C50626"/>
    <w:rsid w:val="00C50FF8"/>
    <w:rsid w:val="00C518C7"/>
    <w:rsid w:val="00C51E76"/>
    <w:rsid w:val="00C51F48"/>
    <w:rsid w:val="00C52019"/>
    <w:rsid w:val="00C52191"/>
    <w:rsid w:val="00C52B93"/>
    <w:rsid w:val="00C52D76"/>
    <w:rsid w:val="00C5311A"/>
    <w:rsid w:val="00C53495"/>
    <w:rsid w:val="00C53D07"/>
    <w:rsid w:val="00C542D7"/>
    <w:rsid w:val="00C54644"/>
    <w:rsid w:val="00C54A40"/>
    <w:rsid w:val="00C5500F"/>
    <w:rsid w:val="00C55087"/>
    <w:rsid w:val="00C5551E"/>
    <w:rsid w:val="00C555EB"/>
    <w:rsid w:val="00C55E90"/>
    <w:rsid w:val="00C564EB"/>
    <w:rsid w:val="00C567CB"/>
    <w:rsid w:val="00C56892"/>
    <w:rsid w:val="00C56B14"/>
    <w:rsid w:val="00C56F5B"/>
    <w:rsid w:val="00C571F2"/>
    <w:rsid w:val="00C5761B"/>
    <w:rsid w:val="00C57C44"/>
    <w:rsid w:val="00C57E48"/>
    <w:rsid w:val="00C57E59"/>
    <w:rsid w:val="00C60081"/>
    <w:rsid w:val="00C604AF"/>
    <w:rsid w:val="00C60AD2"/>
    <w:rsid w:val="00C60FC4"/>
    <w:rsid w:val="00C60FF4"/>
    <w:rsid w:val="00C6103D"/>
    <w:rsid w:val="00C61972"/>
    <w:rsid w:val="00C61EDA"/>
    <w:rsid w:val="00C62916"/>
    <w:rsid w:val="00C62CB2"/>
    <w:rsid w:val="00C62FF1"/>
    <w:rsid w:val="00C6324A"/>
    <w:rsid w:val="00C637E7"/>
    <w:rsid w:val="00C6397A"/>
    <w:rsid w:val="00C64295"/>
    <w:rsid w:val="00C64359"/>
    <w:rsid w:val="00C6473F"/>
    <w:rsid w:val="00C647F3"/>
    <w:rsid w:val="00C6488E"/>
    <w:rsid w:val="00C64990"/>
    <w:rsid w:val="00C6538F"/>
    <w:rsid w:val="00C65984"/>
    <w:rsid w:val="00C65A5A"/>
    <w:rsid w:val="00C66427"/>
    <w:rsid w:val="00C66B11"/>
    <w:rsid w:val="00C66B8E"/>
    <w:rsid w:val="00C66B97"/>
    <w:rsid w:val="00C66BBC"/>
    <w:rsid w:val="00C671A9"/>
    <w:rsid w:val="00C67D2B"/>
    <w:rsid w:val="00C67E55"/>
    <w:rsid w:val="00C70F07"/>
    <w:rsid w:val="00C71155"/>
    <w:rsid w:val="00C71D65"/>
    <w:rsid w:val="00C71E31"/>
    <w:rsid w:val="00C72E0F"/>
    <w:rsid w:val="00C7349D"/>
    <w:rsid w:val="00C734D1"/>
    <w:rsid w:val="00C73849"/>
    <w:rsid w:val="00C74167"/>
    <w:rsid w:val="00C742D7"/>
    <w:rsid w:val="00C74F13"/>
    <w:rsid w:val="00C75B14"/>
    <w:rsid w:val="00C7600E"/>
    <w:rsid w:val="00C76169"/>
    <w:rsid w:val="00C762A5"/>
    <w:rsid w:val="00C76435"/>
    <w:rsid w:val="00C768A2"/>
    <w:rsid w:val="00C76A78"/>
    <w:rsid w:val="00C77496"/>
    <w:rsid w:val="00C77F64"/>
    <w:rsid w:val="00C8005C"/>
    <w:rsid w:val="00C802D1"/>
    <w:rsid w:val="00C80360"/>
    <w:rsid w:val="00C80B7A"/>
    <w:rsid w:val="00C80C3F"/>
    <w:rsid w:val="00C80E09"/>
    <w:rsid w:val="00C81B1E"/>
    <w:rsid w:val="00C822BD"/>
    <w:rsid w:val="00C827C8"/>
    <w:rsid w:val="00C8292B"/>
    <w:rsid w:val="00C82B6B"/>
    <w:rsid w:val="00C832FD"/>
    <w:rsid w:val="00C83845"/>
    <w:rsid w:val="00C838B4"/>
    <w:rsid w:val="00C83998"/>
    <w:rsid w:val="00C83D7A"/>
    <w:rsid w:val="00C84528"/>
    <w:rsid w:val="00C84BD3"/>
    <w:rsid w:val="00C84E70"/>
    <w:rsid w:val="00C8519E"/>
    <w:rsid w:val="00C85515"/>
    <w:rsid w:val="00C855C5"/>
    <w:rsid w:val="00C85823"/>
    <w:rsid w:val="00C86187"/>
    <w:rsid w:val="00C8618E"/>
    <w:rsid w:val="00C86833"/>
    <w:rsid w:val="00C86AC8"/>
    <w:rsid w:val="00C87378"/>
    <w:rsid w:val="00C874D7"/>
    <w:rsid w:val="00C8764F"/>
    <w:rsid w:val="00C87663"/>
    <w:rsid w:val="00C87822"/>
    <w:rsid w:val="00C87F04"/>
    <w:rsid w:val="00C90D6A"/>
    <w:rsid w:val="00C9123E"/>
    <w:rsid w:val="00C91570"/>
    <w:rsid w:val="00C9161D"/>
    <w:rsid w:val="00C921EA"/>
    <w:rsid w:val="00C925C5"/>
    <w:rsid w:val="00C92852"/>
    <w:rsid w:val="00C92CC6"/>
    <w:rsid w:val="00C930C6"/>
    <w:rsid w:val="00C93D2F"/>
    <w:rsid w:val="00C94243"/>
    <w:rsid w:val="00C9454D"/>
    <w:rsid w:val="00C950A5"/>
    <w:rsid w:val="00C95A44"/>
    <w:rsid w:val="00C95ED5"/>
    <w:rsid w:val="00C9684C"/>
    <w:rsid w:val="00C96BF6"/>
    <w:rsid w:val="00C96DA9"/>
    <w:rsid w:val="00C96DE8"/>
    <w:rsid w:val="00C96E03"/>
    <w:rsid w:val="00C97413"/>
    <w:rsid w:val="00C97950"/>
    <w:rsid w:val="00C97962"/>
    <w:rsid w:val="00C97CAE"/>
    <w:rsid w:val="00C97DD6"/>
    <w:rsid w:val="00CA0431"/>
    <w:rsid w:val="00CA08D8"/>
    <w:rsid w:val="00CA0A71"/>
    <w:rsid w:val="00CA0FAD"/>
    <w:rsid w:val="00CA1007"/>
    <w:rsid w:val="00CA1031"/>
    <w:rsid w:val="00CA15ED"/>
    <w:rsid w:val="00CA18FB"/>
    <w:rsid w:val="00CA19FB"/>
    <w:rsid w:val="00CA2344"/>
    <w:rsid w:val="00CA2481"/>
    <w:rsid w:val="00CA25C4"/>
    <w:rsid w:val="00CA2AC0"/>
    <w:rsid w:val="00CA32F4"/>
    <w:rsid w:val="00CA3ADA"/>
    <w:rsid w:val="00CA3D49"/>
    <w:rsid w:val="00CA4364"/>
    <w:rsid w:val="00CA45DE"/>
    <w:rsid w:val="00CA4913"/>
    <w:rsid w:val="00CA4D54"/>
    <w:rsid w:val="00CA50EE"/>
    <w:rsid w:val="00CA58BD"/>
    <w:rsid w:val="00CA5902"/>
    <w:rsid w:val="00CA60E3"/>
    <w:rsid w:val="00CA6470"/>
    <w:rsid w:val="00CA6517"/>
    <w:rsid w:val="00CA69C0"/>
    <w:rsid w:val="00CA6A1B"/>
    <w:rsid w:val="00CA6A26"/>
    <w:rsid w:val="00CA7601"/>
    <w:rsid w:val="00CA7AC4"/>
    <w:rsid w:val="00CA7FE6"/>
    <w:rsid w:val="00CB0CCF"/>
    <w:rsid w:val="00CB10E4"/>
    <w:rsid w:val="00CB13B1"/>
    <w:rsid w:val="00CB1B6D"/>
    <w:rsid w:val="00CB2014"/>
    <w:rsid w:val="00CB22A2"/>
    <w:rsid w:val="00CB248D"/>
    <w:rsid w:val="00CB25DB"/>
    <w:rsid w:val="00CB30C8"/>
    <w:rsid w:val="00CB3950"/>
    <w:rsid w:val="00CB3B9E"/>
    <w:rsid w:val="00CB3CD5"/>
    <w:rsid w:val="00CB437D"/>
    <w:rsid w:val="00CB46AF"/>
    <w:rsid w:val="00CB4787"/>
    <w:rsid w:val="00CB4ACE"/>
    <w:rsid w:val="00CB4E15"/>
    <w:rsid w:val="00CB567A"/>
    <w:rsid w:val="00CB58A5"/>
    <w:rsid w:val="00CB596A"/>
    <w:rsid w:val="00CB5D58"/>
    <w:rsid w:val="00CB5EE1"/>
    <w:rsid w:val="00CB691A"/>
    <w:rsid w:val="00CB6976"/>
    <w:rsid w:val="00CB6B25"/>
    <w:rsid w:val="00CB7A91"/>
    <w:rsid w:val="00CC079E"/>
    <w:rsid w:val="00CC1E4C"/>
    <w:rsid w:val="00CC23E1"/>
    <w:rsid w:val="00CC260C"/>
    <w:rsid w:val="00CC26C0"/>
    <w:rsid w:val="00CC29A8"/>
    <w:rsid w:val="00CC2B3F"/>
    <w:rsid w:val="00CC3051"/>
    <w:rsid w:val="00CC4759"/>
    <w:rsid w:val="00CC4BD1"/>
    <w:rsid w:val="00CC4BF3"/>
    <w:rsid w:val="00CC5888"/>
    <w:rsid w:val="00CC5B70"/>
    <w:rsid w:val="00CC64AF"/>
    <w:rsid w:val="00CC6694"/>
    <w:rsid w:val="00CC722F"/>
    <w:rsid w:val="00CC72B6"/>
    <w:rsid w:val="00CC77E4"/>
    <w:rsid w:val="00CC7881"/>
    <w:rsid w:val="00CD0D56"/>
    <w:rsid w:val="00CD131C"/>
    <w:rsid w:val="00CD151C"/>
    <w:rsid w:val="00CD188A"/>
    <w:rsid w:val="00CD1A19"/>
    <w:rsid w:val="00CD1F67"/>
    <w:rsid w:val="00CD2EF4"/>
    <w:rsid w:val="00CD36D6"/>
    <w:rsid w:val="00CD3F6D"/>
    <w:rsid w:val="00CD4263"/>
    <w:rsid w:val="00CD431C"/>
    <w:rsid w:val="00CD4348"/>
    <w:rsid w:val="00CD4544"/>
    <w:rsid w:val="00CD480F"/>
    <w:rsid w:val="00CD4C50"/>
    <w:rsid w:val="00CD4D38"/>
    <w:rsid w:val="00CD5174"/>
    <w:rsid w:val="00CD5B17"/>
    <w:rsid w:val="00CD5D7B"/>
    <w:rsid w:val="00CD6361"/>
    <w:rsid w:val="00CD672F"/>
    <w:rsid w:val="00CD6773"/>
    <w:rsid w:val="00CD6F3A"/>
    <w:rsid w:val="00CD71BA"/>
    <w:rsid w:val="00CD71C7"/>
    <w:rsid w:val="00CD7981"/>
    <w:rsid w:val="00CD7C7C"/>
    <w:rsid w:val="00CE09AC"/>
    <w:rsid w:val="00CE1061"/>
    <w:rsid w:val="00CE10C6"/>
    <w:rsid w:val="00CE1871"/>
    <w:rsid w:val="00CE24F8"/>
    <w:rsid w:val="00CE269E"/>
    <w:rsid w:val="00CE2D53"/>
    <w:rsid w:val="00CE3209"/>
    <w:rsid w:val="00CE360D"/>
    <w:rsid w:val="00CE3E4D"/>
    <w:rsid w:val="00CE3EE4"/>
    <w:rsid w:val="00CE3EFD"/>
    <w:rsid w:val="00CE416D"/>
    <w:rsid w:val="00CE4A7A"/>
    <w:rsid w:val="00CE5E02"/>
    <w:rsid w:val="00CE5FBB"/>
    <w:rsid w:val="00CE60A4"/>
    <w:rsid w:val="00CE6199"/>
    <w:rsid w:val="00CE67F4"/>
    <w:rsid w:val="00CE6B38"/>
    <w:rsid w:val="00CE6F9C"/>
    <w:rsid w:val="00CE7780"/>
    <w:rsid w:val="00CE7961"/>
    <w:rsid w:val="00CE7EB3"/>
    <w:rsid w:val="00CF0885"/>
    <w:rsid w:val="00CF0D5C"/>
    <w:rsid w:val="00CF161D"/>
    <w:rsid w:val="00CF198A"/>
    <w:rsid w:val="00CF2373"/>
    <w:rsid w:val="00CF246E"/>
    <w:rsid w:val="00CF265D"/>
    <w:rsid w:val="00CF2F47"/>
    <w:rsid w:val="00CF37C9"/>
    <w:rsid w:val="00CF3C4E"/>
    <w:rsid w:val="00CF3F13"/>
    <w:rsid w:val="00CF4115"/>
    <w:rsid w:val="00CF4195"/>
    <w:rsid w:val="00CF425E"/>
    <w:rsid w:val="00CF4520"/>
    <w:rsid w:val="00CF48E0"/>
    <w:rsid w:val="00CF49AD"/>
    <w:rsid w:val="00CF49C8"/>
    <w:rsid w:val="00CF4A7F"/>
    <w:rsid w:val="00CF5025"/>
    <w:rsid w:val="00CF611D"/>
    <w:rsid w:val="00CF6C0F"/>
    <w:rsid w:val="00CF6D79"/>
    <w:rsid w:val="00CF77E2"/>
    <w:rsid w:val="00CF782A"/>
    <w:rsid w:val="00D001D0"/>
    <w:rsid w:val="00D00F3A"/>
    <w:rsid w:val="00D01537"/>
    <w:rsid w:val="00D017AF"/>
    <w:rsid w:val="00D018B3"/>
    <w:rsid w:val="00D01945"/>
    <w:rsid w:val="00D0218D"/>
    <w:rsid w:val="00D022D2"/>
    <w:rsid w:val="00D022FB"/>
    <w:rsid w:val="00D02951"/>
    <w:rsid w:val="00D02E93"/>
    <w:rsid w:val="00D03193"/>
    <w:rsid w:val="00D0330F"/>
    <w:rsid w:val="00D03470"/>
    <w:rsid w:val="00D036A5"/>
    <w:rsid w:val="00D03B22"/>
    <w:rsid w:val="00D03C4C"/>
    <w:rsid w:val="00D03CE3"/>
    <w:rsid w:val="00D04308"/>
    <w:rsid w:val="00D0472D"/>
    <w:rsid w:val="00D04BF7"/>
    <w:rsid w:val="00D05349"/>
    <w:rsid w:val="00D064A8"/>
    <w:rsid w:val="00D07735"/>
    <w:rsid w:val="00D07877"/>
    <w:rsid w:val="00D07950"/>
    <w:rsid w:val="00D07A4E"/>
    <w:rsid w:val="00D07F11"/>
    <w:rsid w:val="00D07F93"/>
    <w:rsid w:val="00D103D7"/>
    <w:rsid w:val="00D10D11"/>
    <w:rsid w:val="00D10E4C"/>
    <w:rsid w:val="00D11143"/>
    <w:rsid w:val="00D117E0"/>
    <w:rsid w:val="00D11855"/>
    <w:rsid w:val="00D11CC1"/>
    <w:rsid w:val="00D12F77"/>
    <w:rsid w:val="00D13207"/>
    <w:rsid w:val="00D14278"/>
    <w:rsid w:val="00D14290"/>
    <w:rsid w:val="00D1554F"/>
    <w:rsid w:val="00D16867"/>
    <w:rsid w:val="00D16AF3"/>
    <w:rsid w:val="00D16E3D"/>
    <w:rsid w:val="00D20A72"/>
    <w:rsid w:val="00D21042"/>
    <w:rsid w:val="00D213CC"/>
    <w:rsid w:val="00D21566"/>
    <w:rsid w:val="00D2159F"/>
    <w:rsid w:val="00D216CD"/>
    <w:rsid w:val="00D217AA"/>
    <w:rsid w:val="00D21B1F"/>
    <w:rsid w:val="00D21C07"/>
    <w:rsid w:val="00D21D36"/>
    <w:rsid w:val="00D224CF"/>
    <w:rsid w:val="00D232E7"/>
    <w:rsid w:val="00D23C9F"/>
    <w:rsid w:val="00D23DA9"/>
    <w:rsid w:val="00D23FBF"/>
    <w:rsid w:val="00D2427A"/>
    <w:rsid w:val="00D242EE"/>
    <w:rsid w:val="00D24827"/>
    <w:rsid w:val="00D24E24"/>
    <w:rsid w:val="00D24F2C"/>
    <w:rsid w:val="00D25015"/>
    <w:rsid w:val="00D2543B"/>
    <w:rsid w:val="00D25714"/>
    <w:rsid w:val="00D25DD3"/>
    <w:rsid w:val="00D25E5F"/>
    <w:rsid w:val="00D25EA9"/>
    <w:rsid w:val="00D268D6"/>
    <w:rsid w:val="00D26D94"/>
    <w:rsid w:val="00D27674"/>
    <w:rsid w:val="00D27A8A"/>
    <w:rsid w:val="00D27B60"/>
    <w:rsid w:val="00D27C46"/>
    <w:rsid w:val="00D27CAF"/>
    <w:rsid w:val="00D27DC2"/>
    <w:rsid w:val="00D301DB"/>
    <w:rsid w:val="00D302E8"/>
    <w:rsid w:val="00D304A2"/>
    <w:rsid w:val="00D304B8"/>
    <w:rsid w:val="00D318CE"/>
    <w:rsid w:val="00D318D6"/>
    <w:rsid w:val="00D31F9C"/>
    <w:rsid w:val="00D320EE"/>
    <w:rsid w:val="00D32977"/>
    <w:rsid w:val="00D32E1B"/>
    <w:rsid w:val="00D33114"/>
    <w:rsid w:val="00D33516"/>
    <w:rsid w:val="00D342BE"/>
    <w:rsid w:val="00D34588"/>
    <w:rsid w:val="00D348B3"/>
    <w:rsid w:val="00D34B9D"/>
    <w:rsid w:val="00D34E89"/>
    <w:rsid w:val="00D34FC6"/>
    <w:rsid w:val="00D35036"/>
    <w:rsid w:val="00D35065"/>
    <w:rsid w:val="00D3535A"/>
    <w:rsid w:val="00D3604F"/>
    <w:rsid w:val="00D362E1"/>
    <w:rsid w:val="00D369D3"/>
    <w:rsid w:val="00D36BE5"/>
    <w:rsid w:val="00D37035"/>
    <w:rsid w:val="00D37059"/>
    <w:rsid w:val="00D374BD"/>
    <w:rsid w:val="00D37778"/>
    <w:rsid w:val="00D37FCE"/>
    <w:rsid w:val="00D400EC"/>
    <w:rsid w:val="00D40759"/>
    <w:rsid w:val="00D40B6B"/>
    <w:rsid w:val="00D40DA5"/>
    <w:rsid w:val="00D4133F"/>
    <w:rsid w:val="00D41955"/>
    <w:rsid w:val="00D4199E"/>
    <w:rsid w:val="00D422FE"/>
    <w:rsid w:val="00D423D0"/>
    <w:rsid w:val="00D42BE7"/>
    <w:rsid w:val="00D4302C"/>
    <w:rsid w:val="00D43225"/>
    <w:rsid w:val="00D43BCC"/>
    <w:rsid w:val="00D43F11"/>
    <w:rsid w:val="00D441E5"/>
    <w:rsid w:val="00D4598E"/>
    <w:rsid w:val="00D45EF0"/>
    <w:rsid w:val="00D46261"/>
    <w:rsid w:val="00D4628F"/>
    <w:rsid w:val="00D463CD"/>
    <w:rsid w:val="00D47727"/>
    <w:rsid w:val="00D478E9"/>
    <w:rsid w:val="00D47AF5"/>
    <w:rsid w:val="00D50417"/>
    <w:rsid w:val="00D50631"/>
    <w:rsid w:val="00D50786"/>
    <w:rsid w:val="00D5084B"/>
    <w:rsid w:val="00D5137C"/>
    <w:rsid w:val="00D51459"/>
    <w:rsid w:val="00D51982"/>
    <w:rsid w:val="00D5288C"/>
    <w:rsid w:val="00D529C0"/>
    <w:rsid w:val="00D52CC4"/>
    <w:rsid w:val="00D52D26"/>
    <w:rsid w:val="00D52E58"/>
    <w:rsid w:val="00D53BB4"/>
    <w:rsid w:val="00D53D6A"/>
    <w:rsid w:val="00D5446E"/>
    <w:rsid w:val="00D54604"/>
    <w:rsid w:val="00D55555"/>
    <w:rsid w:val="00D55833"/>
    <w:rsid w:val="00D55D07"/>
    <w:rsid w:val="00D5649D"/>
    <w:rsid w:val="00D566CC"/>
    <w:rsid w:val="00D56812"/>
    <w:rsid w:val="00D56F50"/>
    <w:rsid w:val="00D573CB"/>
    <w:rsid w:val="00D57495"/>
    <w:rsid w:val="00D57532"/>
    <w:rsid w:val="00D57AF2"/>
    <w:rsid w:val="00D60086"/>
    <w:rsid w:val="00D60AC9"/>
    <w:rsid w:val="00D60C31"/>
    <w:rsid w:val="00D611B6"/>
    <w:rsid w:val="00D6181A"/>
    <w:rsid w:val="00D62056"/>
    <w:rsid w:val="00D6260B"/>
    <w:rsid w:val="00D62B7E"/>
    <w:rsid w:val="00D62CF2"/>
    <w:rsid w:val="00D630BC"/>
    <w:rsid w:val="00D642AD"/>
    <w:rsid w:val="00D64C72"/>
    <w:rsid w:val="00D64D2C"/>
    <w:rsid w:val="00D6516F"/>
    <w:rsid w:val="00D65248"/>
    <w:rsid w:val="00D66784"/>
    <w:rsid w:val="00D66A40"/>
    <w:rsid w:val="00D66A97"/>
    <w:rsid w:val="00D66CA8"/>
    <w:rsid w:val="00D67103"/>
    <w:rsid w:val="00D6766F"/>
    <w:rsid w:val="00D676DE"/>
    <w:rsid w:val="00D678D0"/>
    <w:rsid w:val="00D67B95"/>
    <w:rsid w:val="00D67FDF"/>
    <w:rsid w:val="00D70342"/>
    <w:rsid w:val="00D70CE5"/>
    <w:rsid w:val="00D70D4A"/>
    <w:rsid w:val="00D7101D"/>
    <w:rsid w:val="00D71676"/>
    <w:rsid w:val="00D716A9"/>
    <w:rsid w:val="00D71A82"/>
    <w:rsid w:val="00D7206F"/>
    <w:rsid w:val="00D728BF"/>
    <w:rsid w:val="00D7322A"/>
    <w:rsid w:val="00D73452"/>
    <w:rsid w:val="00D73B34"/>
    <w:rsid w:val="00D74D22"/>
    <w:rsid w:val="00D757B6"/>
    <w:rsid w:val="00D75AC5"/>
    <w:rsid w:val="00D76609"/>
    <w:rsid w:val="00D773F8"/>
    <w:rsid w:val="00D77818"/>
    <w:rsid w:val="00D77A77"/>
    <w:rsid w:val="00D77B6F"/>
    <w:rsid w:val="00D77CF4"/>
    <w:rsid w:val="00D77D79"/>
    <w:rsid w:val="00D8052E"/>
    <w:rsid w:val="00D8054D"/>
    <w:rsid w:val="00D80A32"/>
    <w:rsid w:val="00D80D55"/>
    <w:rsid w:val="00D80DE8"/>
    <w:rsid w:val="00D80FBB"/>
    <w:rsid w:val="00D81560"/>
    <w:rsid w:val="00D81F5E"/>
    <w:rsid w:val="00D821D0"/>
    <w:rsid w:val="00D82AF0"/>
    <w:rsid w:val="00D84624"/>
    <w:rsid w:val="00D847DF"/>
    <w:rsid w:val="00D84B86"/>
    <w:rsid w:val="00D84FE4"/>
    <w:rsid w:val="00D85675"/>
    <w:rsid w:val="00D85820"/>
    <w:rsid w:val="00D85A29"/>
    <w:rsid w:val="00D85F15"/>
    <w:rsid w:val="00D8613C"/>
    <w:rsid w:val="00D8638C"/>
    <w:rsid w:val="00D86812"/>
    <w:rsid w:val="00D868E3"/>
    <w:rsid w:val="00D86BF8"/>
    <w:rsid w:val="00D8779A"/>
    <w:rsid w:val="00D87D0D"/>
    <w:rsid w:val="00D87D8D"/>
    <w:rsid w:val="00D90108"/>
    <w:rsid w:val="00D911B3"/>
    <w:rsid w:val="00D91521"/>
    <w:rsid w:val="00D91DCA"/>
    <w:rsid w:val="00D91F90"/>
    <w:rsid w:val="00D92144"/>
    <w:rsid w:val="00D928EF"/>
    <w:rsid w:val="00D92BAC"/>
    <w:rsid w:val="00D92ED6"/>
    <w:rsid w:val="00D930BB"/>
    <w:rsid w:val="00D93843"/>
    <w:rsid w:val="00D9424A"/>
    <w:rsid w:val="00D94825"/>
    <w:rsid w:val="00D94B9F"/>
    <w:rsid w:val="00D95012"/>
    <w:rsid w:val="00D95B04"/>
    <w:rsid w:val="00D96334"/>
    <w:rsid w:val="00D96524"/>
    <w:rsid w:val="00D96E75"/>
    <w:rsid w:val="00D97314"/>
    <w:rsid w:val="00D974B7"/>
    <w:rsid w:val="00DA07FE"/>
    <w:rsid w:val="00DA080A"/>
    <w:rsid w:val="00DA10FC"/>
    <w:rsid w:val="00DA1594"/>
    <w:rsid w:val="00DA1684"/>
    <w:rsid w:val="00DA1995"/>
    <w:rsid w:val="00DA1A20"/>
    <w:rsid w:val="00DA2529"/>
    <w:rsid w:val="00DA2BF4"/>
    <w:rsid w:val="00DA2EF0"/>
    <w:rsid w:val="00DA39D8"/>
    <w:rsid w:val="00DA3A30"/>
    <w:rsid w:val="00DA3B6D"/>
    <w:rsid w:val="00DA3CCF"/>
    <w:rsid w:val="00DA450F"/>
    <w:rsid w:val="00DA4656"/>
    <w:rsid w:val="00DA49DE"/>
    <w:rsid w:val="00DA5541"/>
    <w:rsid w:val="00DA56B9"/>
    <w:rsid w:val="00DA61ED"/>
    <w:rsid w:val="00DA631A"/>
    <w:rsid w:val="00DA645F"/>
    <w:rsid w:val="00DA708E"/>
    <w:rsid w:val="00DA79DE"/>
    <w:rsid w:val="00DA7A85"/>
    <w:rsid w:val="00DA7DF2"/>
    <w:rsid w:val="00DB00A2"/>
    <w:rsid w:val="00DB01CB"/>
    <w:rsid w:val="00DB0747"/>
    <w:rsid w:val="00DB0FB5"/>
    <w:rsid w:val="00DB1011"/>
    <w:rsid w:val="00DB1048"/>
    <w:rsid w:val="00DB114D"/>
    <w:rsid w:val="00DB12B2"/>
    <w:rsid w:val="00DB130A"/>
    <w:rsid w:val="00DB1477"/>
    <w:rsid w:val="00DB1953"/>
    <w:rsid w:val="00DB2162"/>
    <w:rsid w:val="00DB253F"/>
    <w:rsid w:val="00DB282B"/>
    <w:rsid w:val="00DB3292"/>
    <w:rsid w:val="00DB36D3"/>
    <w:rsid w:val="00DB36F0"/>
    <w:rsid w:val="00DB4120"/>
    <w:rsid w:val="00DB41BB"/>
    <w:rsid w:val="00DB42A6"/>
    <w:rsid w:val="00DB47B3"/>
    <w:rsid w:val="00DB492B"/>
    <w:rsid w:val="00DB507A"/>
    <w:rsid w:val="00DB521B"/>
    <w:rsid w:val="00DB5A6A"/>
    <w:rsid w:val="00DB6295"/>
    <w:rsid w:val="00DB6472"/>
    <w:rsid w:val="00DB6580"/>
    <w:rsid w:val="00DB6685"/>
    <w:rsid w:val="00DB6881"/>
    <w:rsid w:val="00DB6931"/>
    <w:rsid w:val="00DB69C6"/>
    <w:rsid w:val="00DB6D36"/>
    <w:rsid w:val="00DB6F1D"/>
    <w:rsid w:val="00DB7D33"/>
    <w:rsid w:val="00DC04C7"/>
    <w:rsid w:val="00DC0E08"/>
    <w:rsid w:val="00DC10A1"/>
    <w:rsid w:val="00DC1155"/>
    <w:rsid w:val="00DC1408"/>
    <w:rsid w:val="00DC156D"/>
    <w:rsid w:val="00DC1741"/>
    <w:rsid w:val="00DC19FD"/>
    <w:rsid w:val="00DC1D6F"/>
    <w:rsid w:val="00DC24D3"/>
    <w:rsid w:val="00DC262F"/>
    <w:rsid w:val="00DC2BCC"/>
    <w:rsid w:val="00DC2EC3"/>
    <w:rsid w:val="00DC3120"/>
    <w:rsid w:val="00DC40A7"/>
    <w:rsid w:val="00DC4632"/>
    <w:rsid w:val="00DC52BA"/>
    <w:rsid w:val="00DC53A5"/>
    <w:rsid w:val="00DC583B"/>
    <w:rsid w:val="00DC62A7"/>
    <w:rsid w:val="00DC655F"/>
    <w:rsid w:val="00DC72B0"/>
    <w:rsid w:val="00DC798B"/>
    <w:rsid w:val="00DC7B10"/>
    <w:rsid w:val="00DC7DE5"/>
    <w:rsid w:val="00DC7FB7"/>
    <w:rsid w:val="00DD02F5"/>
    <w:rsid w:val="00DD0C1F"/>
    <w:rsid w:val="00DD0C5A"/>
    <w:rsid w:val="00DD11FF"/>
    <w:rsid w:val="00DD13E3"/>
    <w:rsid w:val="00DD17AC"/>
    <w:rsid w:val="00DD18CE"/>
    <w:rsid w:val="00DD19D6"/>
    <w:rsid w:val="00DD1A85"/>
    <w:rsid w:val="00DD250B"/>
    <w:rsid w:val="00DD2764"/>
    <w:rsid w:val="00DD28C7"/>
    <w:rsid w:val="00DD2DF3"/>
    <w:rsid w:val="00DD2EDD"/>
    <w:rsid w:val="00DD3040"/>
    <w:rsid w:val="00DD3135"/>
    <w:rsid w:val="00DD3661"/>
    <w:rsid w:val="00DD3A32"/>
    <w:rsid w:val="00DD3BAB"/>
    <w:rsid w:val="00DD3BBA"/>
    <w:rsid w:val="00DD3D34"/>
    <w:rsid w:val="00DD3FFE"/>
    <w:rsid w:val="00DD4300"/>
    <w:rsid w:val="00DD50C3"/>
    <w:rsid w:val="00DD5124"/>
    <w:rsid w:val="00DD6B16"/>
    <w:rsid w:val="00DD6CDE"/>
    <w:rsid w:val="00DD6D30"/>
    <w:rsid w:val="00DD6E7A"/>
    <w:rsid w:val="00DD750B"/>
    <w:rsid w:val="00DD75ED"/>
    <w:rsid w:val="00DD7732"/>
    <w:rsid w:val="00DD7C1A"/>
    <w:rsid w:val="00DD7EBD"/>
    <w:rsid w:val="00DE0173"/>
    <w:rsid w:val="00DE0441"/>
    <w:rsid w:val="00DE0AA8"/>
    <w:rsid w:val="00DE0AB8"/>
    <w:rsid w:val="00DE0F48"/>
    <w:rsid w:val="00DE1057"/>
    <w:rsid w:val="00DE1BFC"/>
    <w:rsid w:val="00DE1E9C"/>
    <w:rsid w:val="00DE2E96"/>
    <w:rsid w:val="00DE3831"/>
    <w:rsid w:val="00DE3AD3"/>
    <w:rsid w:val="00DE45AB"/>
    <w:rsid w:val="00DE472D"/>
    <w:rsid w:val="00DE48B1"/>
    <w:rsid w:val="00DE4CDE"/>
    <w:rsid w:val="00DE4DE8"/>
    <w:rsid w:val="00DE53AF"/>
    <w:rsid w:val="00DE5F3F"/>
    <w:rsid w:val="00DE5F5E"/>
    <w:rsid w:val="00DE635F"/>
    <w:rsid w:val="00DE67D8"/>
    <w:rsid w:val="00DE69C2"/>
    <w:rsid w:val="00DE6C92"/>
    <w:rsid w:val="00DE6F23"/>
    <w:rsid w:val="00DE7A93"/>
    <w:rsid w:val="00DE7FCD"/>
    <w:rsid w:val="00DF089D"/>
    <w:rsid w:val="00DF2713"/>
    <w:rsid w:val="00DF280E"/>
    <w:rsid w:val="00DF32C6"/>
    <w:rsid w:val="00DF34D5"/>
    <w:rsid w:val="00DF3DC5"/>
    <w:rsid w:val="00DF4819"/>
    <w:rsid w:val="00DF497F"/>
    <w:rsid w:val="00DF49F7"/>
    <w:rsid w:val="00DF4B9C"/>
    <w:rsid w:val="00DF504F"/>
    <w:rsid w:val="00DF547A"/>
    <w:rsid w:val="00DF62B6"/>
    <w:rsid w:val="00DF6679"/>
    <w:rsid w:val="00DF6925"/>
    <w:rsid w:val="00DF6EFC"/>
    <w:rsid w:val="00DF715D"/>
    <w:rsid w:val="00DF78D4"/>
    <w:rsid w:val="00DF7BB1"/>
    <w:rsid w:val="00E002D2"/>
    <w:rsid w:val="00E0045E"/>
    <w:rsid w:val="00E0082F"/>
    <w:rsid w:val="00E00C3D"/>
    <w:rsid w:val="00E00CAC"/>
    <w:rsid w:val="00E0108B"/>
    <w:rsid w:val="00E010EA"/>
    <w:rsid w:val="00E014BE"/>
    <w:rsid w:val="00E01536"/>
    <w:rsid w:val="00E02710"/>
    <w:rsid w:val="00E02938"/>
    <w:rsid w:val="00E02A43"/>
    <w:rsid w:val="00E02B31"/>
    <w:rsid w:val="00E02CD9"/>
    <w:rsid w:val="00E031BB"/>
    <w:rsid w:val="00E04263"/>
    <w:rsid w:val="00E04D27"/>
    <w:rsid w:val="00E04FEA"/>
    <w:rsid w:val="00E05589"/>
    <w:rsid w:val="00E05704"/>
    <w:rsid w:val="00E058A5"/>
    <w:rsid w:val="00E05AA5"/>
    <w:rsid w:val="00E05E01"/>
    <w:rsid w:val="00E0608A"/>
    <w:rsid w:val="00E06296"/>
    <w:rsid w:val="00E0650A"/>
    <w:rsid w:val="00E067E6"/>
    <w:rsid w:val="00E06C13"/>
    <w:rsid w:val="00E07191"/>
    <w:rsid w:val="00E07225"/>
    <w:rsid w:val="00E074F2"/>
    <w:rsid w:val="00E07542"/>
    <w:rsid w:val="00E0768D"/>
    <w:rsid w:val="00E1085B"/>
    <w:rsid w:val="00E12485"/>
    <w:rsid w:val="00E12DFB"/>
    <w:rsid w:val="00E135FE"/>
    <w:rsid w:val="00E13985"/>
    <w:rsid w:val="00E139E0"/>
    <w:rsid w:val="00E140DB"/>
    <w:rsid w:val="00E14331"/>
    <w:rsid w:val="00E1463B"/>
    <w:rsid w:val="00E1471C"/>
    <w:rsid w:val="00E14B6B"/>
    <w:rsid w:val="00E14DFE"/>
    <w:rsid w:val="00E155B7"/>
    <w:rsid w:val="00E156CC"/>
    <w:rsid w:val="00E16018"/>
    <w:rsid w:val="00E16076"/>
    <w:rsid w:val="00E164A9"/>
    <w:rsid w:val="00E16CA8"/>
    <w:rsid w:val="00E16D5F"/>
    <w:rsid w:val="00E16FAF"/>
    <w:rsid w:val="00E1701F"/>
    <w:rsid w:val="00E17985"/>
    <w:rsid w:val="00E2017C"/>
    <w:rsid w:val="00E205EF"/>
    <w:rsid w:val="00E20741"/>
    <w:rsid w:val="00E207C9"/>
    <w:rsid w:val="00E20904"/>
    <w:rsid w:val="00E20B8E"/>
    <w:rsid w:val="00E20C10"/>
    <w:rsid w:val="00E20F9F"/>
    <w:rsid w:val="00E2113B"/>
    <w:rsid w:val="00E2159B"/>
    <w:rsid w:val="00E21764"/>
    <w:rsid w:val="00E2214E"/>
    <w:rsid w:val="00E2298B"/>
    <w:rsid w:val="00E22F0D"/>
    <w:rsid w:val="00E230E1"/>
    <w:rsid w:val="00E23114"/>
    <w:rsid w:val="00E2393A"/>
    <w:rsid w:val="00E240C8"/>
    <w:rsid w:val="00E243BA"/>
    <w:rsid w:val="00E24D83"/>
    <w:rsid w:val="00E24F6A"/>
    <w:rsid w:val="00E250C8"/>
    <w:rsid w:val="00E25443"/>
    <w:rsid w:val="00E25990"/>
    <w:rsid w:val="00E25AD9"/>
    <w:rsid w:val="00E26161"/>
    <w:rsid w:val="00E2645E"/>
    <w:rsid w:val="00E26995"/>
    <w:rsid w:val="00E27738"/>
    <w:rsid w:val="00E3041A"/>
    <w:rsid w:val="00E31140"/>
    <w:rsid w:val="00E31235"/>
    <w:rsid w:val="00E3186A"/>
    <w:rsid w:val="00E32DAC"/>
    <w:rsid w:val="00E3370D"/>
    <w:rsid w:val="00E33985"/>
    <w:rsid w:val="00E33E7C"/>
    <w:rsid w:val="00E350FD"/>
    <w:rsid w:val="00E35C3C"/>
    <w:rsid w:val="00E35E1D"/>
    <w:rsid w:val="00E3600C"/>
    <w:rsid w:val="00E368C7"/>
    <w:rsid w:val="00E37833"/>
    <w:rsid w:val="00E4006F"/>
    <w:rsid w:val="00E40071"/>
    <w:rsid w:val="00E40399"/>
    <w:rsid w:val="00E40BFE"/>
    <w:rsid w:val="00E40D67"/>
    <w:rsid w:val="00E426BA"/>
    <w:rsid w:val="00E42BF2"/>
    <w:rsid w:val="00E434AC"/>
    <w:rsid w:val="00E43F8E"/>
    <w:rsid w:val="00E4401C"/>
    <w:rsid w:val="00E44124"/>
    <w:rsid w:val="00E44AA7"/>
    <w:rsid w:val="00E450E7"/>
    <w:rsid w:val="00E450FE"/>
    <w:rsid w:val="00E455D4"/>
    <w:rsid w:val="00E45E15"/>
    <w:rsid w:val="00E45EBF"/>
    <w:rsid w:val="00E469A2"/>
    <w:rsid w:val="00E46B09"/>
    <w:rsid w:val="00E47B71"/>
    <w:rsid w:val="00E513DD"/>
    <w:rsid w:val="00E51566"/>
    <w:rsid w:val="00E51638"/>
    <w:rsid w:val="00E5187B"/>
    <w:rsid w:val="00E52158"/>
    <w:rsid w:val="00E52431"/>
    <w:rsid w:val="00E526B3"/>
    <w:rsid w:val="00E52A62"/>
    <w:rsid w:val="00E52D17"/>
    <w:rsid w:val="00E534ED"/>
    <w:rsid w:val="00E53CC9"/>
    <w:rsid w:val="00E5409F"/>
    <w:rsid w:val="00E543C9"/>
    <w:rsid w:val="00E54909"/>
    <w:rsid w:val="00E54926"/>
    <w:rsid w:val="00E549DA"/>
    <w:rsid w:val="00E54A53"/>
    <w:rsid w:val="00E54E03"/>
    <w:rsid w:val="00E54F39"/>
    <w:rsid w:val="00E552A3"/>
    <w:rsid w:val="00E555AE"/>
    <w:rsid w:val="00E5569C"/>
    <w:rsid w:val="00E55808"/>
    <w:rsid w:val="00E55938"/>
    <w:rsid w:val="00E55CB6"/>
    <w:rsid w:val="00E55CF5"/>
    <w:rsid w:val="00E55CF6"/>
    <w:rsid w:val="00E560DE"/>
    <w:rsid w:val="00E56242"/>
    <w:rsid w:val="00E56A80"/>
    <w:rsid w:val="00E57206"/>
    <w:rsid w:val="00E577C2"/>
    <w:rsid w:val="00E579EF"/>
    <w:rsid w:val="00E57F22"/>
    <w:rsid w:val="00E602A1"/>
    <w:rsid w:val="00E606B3"/>
    <w:rsid w:val="00E608E6"/>
    <w:rsid w:val="00E6145C"/>
    <w:rsid w:val="00E618F1"/>
    <w:rsid w:val="00E61C35"/>
    <w:rsid w:val="00E61D40"/>
    <w:rsid w:val="00E61D4F"/>
    <w:rsid w:val="00E61EAD"/>
    <w:rsid w:val="00E61F42"/>
    <w:rsid w:val="00E62123"/>
    <w:rsid w:val="00E621D2"/>
    <w:rsid w:val="00E621DB"/>
    <w:rsid w:val="00E6234C"/>
    <w:rsid w:val="00E628D9"/>
    <w:rsid w:val="00E62C4B"/>
    <w:rsid w:val="00E635C3"/>
    <w:rsid w:val="00E63C41"/>
    <w:rsid w:val="00E63D9A"/>
    <w:rsid w:val="00E63FCD"/>
    <w:rsid w:val="00E64116"/>
    <w:rsid w:val="00E643F8"/>
    <w:rsid w:val="00E64D36"/>
    <w:rsid w:val="00E64F09"/>
    <w:rsid w:val="00E64FED"/>
    <w:rsid w:val="00E650B9"/>
    <w:rsid w:val="00E65C0A"/>
    <w:rsid w:val="00E65C92"/>
    <w:rsid w:val="00E65D3B"/>
    <w:rsid w:val="00E661F7"/>
    <w:rsid w:val="00E665A2"/>
    <w:rsid w:val="00E667EC"/>
    <w:rsid w:val="00E66995"/>
    <w:rsid w:val="00E66C53"/>
    <w:rsid w:val="00E66E30"/>
    <w:rsid w:val="00E66EB2"/>
    <w:rsid w:val="00E7033D"/>
    <w:rsid w:val="00E70867"/>
    <w:rsid w:val="00E70EBF"/>
    <w:rsid w:val="00E7110F"/>
    <w:rsid w:val="00E7127C"/>
    <w:rsid w:val="00E71FBB"/>
    <w:rsid w:val="00E7213A"/>
    <w:rsid w:val="00E72C36"/>
    <w:rsid w:val="00E7367E"/>
    <w:rsid w:val="00E73960"/>
    <w:rsid w:val="00E73A0A"/>
    <w:rsid w:val="00E73B20"/>
    <w:rsid w:val="00E74AD0"/>
    <w:rsid w:val="00E74F15"/>
    <w:rsid w:val="00E7534F"/>
    <w:rsid w:val="00E7573B"/>
    <w:rsid w:val="00E759D6"/>
    <w:rsid w:val="00E75D17"/>
    <w:rsid w:val="00E761EF"/>
    <w:rsid w:val="00E770C1"/>
    <w:rsid w:val="00E7742E"/>
    <w:rsid w:val="00E77832"/>
    <w:rsid w:val="00E77BF3"/>
    <w:rsid w:val="00E77E0F"/>
    <w:rsid w:val="00E77E83"/>
    <w:rsid w:val="00E804D3"/>
    <w:rsid w:val="00E80F89"/>
    <w:rsid w:val="00E80FD2"/>
    <w:rsid w:val="00E813AF"/>
    <w:rsid w:val="00E815E9"/>
    <w:rsid w:val="00E8211D"/>
    <w:rsid w:val="00E82251"/>
    <w:rsid w:val="00E825A7"/>
    <w:rsid w:val="00E82D20"/>
    <w:rsid w:val="00E83954"/>
    <w:rsid w:val="00E83F73"/>
    <w:rsid w:val="00E841D5"/>
    <w:rsid w:val="00E84848"/>
    <w:rsid w:val="00E84F56"/>
    <w:rsid w:val="00E84FFA"/>
    <w:rsid w:val="00E85514"/>
    <w:rsid w:val="00E8556C"/>
    <w:rsid w:val="00E858E5"/>
    <w:rsid w:val="00E85F92"/>
    <w:rsid w:val="00E869DA"/>
    <w:rsid w:val="00E8762C"/>
    <w:rsid w:val="00E8795B"/>
    <w:rsid w:val="00E87DAE"/>
    <w:rsid w:val="00E87EA9"/>
    <w:rsid w:val="00E87F0B"/>
    <w:rsid w:val="00E903E1"/>
    <w:rsid w:val="00E90492"/>
    <w:rsid w:val="00E908A0"/>
    <w:rsid w:val="00E91FAF"/>
    <w:rsid w:val="00E921CB"/>
    <w:rsid w:val="00E927F3"/>
    <w:rsid w:val="00E928B0"/>
    <w:rsid w:val="00E930D1"/>
    <w:rsid w:val="00E932B4"/>
    <w:rsid w:val="00E93445"/>
    <w:rsid w:val="00E934BC"/>
    <w:rsid w:val="00E937E9"/>
    <w:rsid w:val="00E9396C"/>
    <w:rsid w:val="00E93B58"/>
    <w:rsid w:val="00E93E16"/>
    <w:rsid w:val="00E944AE"/>
    <w:rsid w:val="00E946BD"/>
    <w:rsid w:val="00E94728"/>
    <w:rsid w:val="00E9497F"/>
    <w:rsid w:val="00E94B8C"/>
    <w:rsid w:val="00E94BE2"/>
    <w:rsid w:val="00E94D37"/>
    <w:rsid w:val="00E955B6"/>
    <w:rsid w:val="00E95B39"/>
    <w:rsid w:val="00E96937"/>
    <w:rsid w:val="00E96F51"/>
    <w:rsid w:val="00E96FAA"/>
    <w:rsid w:val="00E97194"/>
    <w:rsid w:val="00E9726B"/>
    <w:rsid w:val="00E97A75"/>
    <w:rsid w:val="00E97D8A"/>
    <w:rsid w:val="00E97F46"/>
    <w:rsid w:val="00E97FF5"/>
    <w:rsid w:val="00EA0C75"/>
    <w:rsid w:val="00EA124D"/>
    <w:rsid w:val="00EA1A86"/>
    <w:rsid w:val="00EA1F9F"/>
    <w:rsid w:val="00EA238A"/>
    <w:rsid w:val="00EA292B"/>
    <w:rsid w:val="00EA2957"/>
    <w:rsid w:val="00EA2B9B"/>
    <w:rsid w:val="00EA2FFC"/>
    <w:rsid w:val="00EA35AC"/>
    <w:rsid w:val="00EA3705"/>
    <w:rsid w:val="00EA3D7F"/>
    <w:rsid w:val="00EA4612"/>
    <w:rsid w:val="00EA4D2E"/>
    <w:rsid w:val="00EA4D63"/>
    <w:rsid w:val="00EA4DE7"/>
    <w:rsid w:val="00EA50B3"/>
    <w:rsid w:val="00EA5501"/>
    <w:rsid w:val="00EA5994"/>
    <w:rsid w:val="00EA650B"/>
    <w:rsid w:val="00EA7130"/>
    <w:rsid w:val="00EA71F8"/>
    <w:rsid w:val="00EA7E6C"/>
    <w:rsid w:val="00EB099F"/>
    <w:rsid w:val="00EB0FC5"/>
    <w:rsid w:val="00EB111C"/>
    <w:rsid w:val="00EB11F5"/>
    <w:rsid w:val="00EB175D"/>
    <w:rsid w:val="00EB1EF9"/>
    <w:rsid w:val="00EB22BA"/>
    <w:rsid w:val="00EB23EC"/>
    <w:rsid w:val="00EB2569"/>
    <w:rsid w:val="00EB2807"/>
    <w:rsid w:val="00EB283F"/>
    <w:rsid w:val="00EB28F6"/>
    <w:rsid w:val="00EB2AEA"/>
    <w:rsid w:val="00EB2EE0"/>
    <w:rsid w:val="00EB3493"/>
    <w:rsid w:val="00EB366F"/>
    <w:rsid w:val="00EB3757"/>
    <w:rsid w:val="00EB37E7"/>
    <w:rsid w:val="00EB43F1"/>
    <w:rsid w:val="00EB4551"/>
    <w:rsid w:val="00EB4A79"/>
    <w:rsid w:val="00EB58DD"/>
    <w:rsid w:val="00EB5DDB"/>
    <w:rsid w:val="00EB5E70"/>
    <w:rsid w:val="00EB6541"/>
    <w:rsid w:val="00EB66BB"/>
    <w:rsid w:val="00EB67EF"/>
    <w:rsid w:val="00EB6938"/>
    <w:rsid w:val="00EB6AE4"/>
    <w:rsid w:val="00EB6B4F"/>
    <w:rsid w:val="00EB6B9E"/>
    <w:rsid w:val="00EC0185"/>
    <w:rsid w:val="00EC07C9"/>
    <w:rsid w:val="00EC11EB"/>
    <w:rsid w:val="00EC13CB"/>
    <w:rsid w:val="00EC170F"/>
    <w:rsid w:val="00EC24CD"/>
    <w:rsid w:val="00EC266E"/>
    <w:rsid w:val="00EC2A53"/>
    <w:rsid w:val="00EC2B15"/>
    <w:rsid w:val="00EC2DA1"/>
    <w:rsid w:val="00EC2DEA"/>
    <w:rsid w:val="00EC30C7"/>
    <w:rsid w:val="00EC36DD"/>
    <w:rsid w:val="00EC3F96"/>
    <w:rsid w:val="00EC4458"/>
    <w:rsid w:val="00EC4669"/>
    <w:rsid w:val="00EC468D"/>
    <w:rsid w:val="00EC4BCA"/>
    <w:rsid w:val="00EC4D29"/>
    <w:rsid w:val="00EC51E0"/>
    <w:rsid w:val="00EC52CD"/>
    <w:rsid w:val="00EC5436"/>
    <w:rsid w:val="00EC57CB"/>
    <w:rsid w:val="00EC5AF3"/>
    <w:rsid w:val="00EC5EA9"/>
    <w:rsid w:val="00EC5FCC"/>
    <w:rsid w:val="00EC60A3"/>
    <w:rsid w:val="00EC66A9"/>
    <w:rsid w:val="00EC6977"/>
    <w:rsid w:val="00EC6B4A"/>
    <w:rsid w:val="00EC6D70"/>
    <w:rsid w:val="00EC7259"/>
    <w:rsid w:val="00EC7A1B"/>
    <w:rsid w:val="00EC7CEC"/>
    <w:rsid w:val="00EC7D26"/>
    <w:rsid w:val="00ED01FD"/>
    <w:rsid w:val="00ED024E"/>
    <w:rsid w:val="00ED03C1"/>
    <w:rsid w:val="00ED0787"/>
    <w:rsid w:val="00ED0C8E"/>
    <w:rsid w:val="00ED14D1"/>
    <w:rsid w:val="00ED1922"/>
    <w:rsid w:val="00ED1993"/>
    <w:rsid w:val="00ED24D9"/>
    <w:rsid w:val="00ED27D2"/>
    <w:rsid w:val="00ED2D59"/>
    <w:rsid w:val="00ED2FD6"/>
    <w:rsid w:val="00ED3710"/>
    <w:rsid w:val="00ED38E5"/>
    <w:rsid w:val="00ED3BB3"/>
    <w:rsid w:val="00ED43F5"/>
    <w:rsid w:val="00ED448D"/>
    <w:rsid w:val="00ED4E74"/>
    <w:rsid w:val="00ED52A5"/>
    <w:rsid w:val="00ED59B0"/>
    <w:rsid w:val="00ED61D7"/>
    <w:rsid w:val="00ED62B1"/>
    <w:rsid w:val="00ED6309"/>
    <w:rsid w:val="00ED64F5"/>
    <w:rsid w:val="00ED67EB"/>
    <w:rsid w:val="00ED69CC"/>
    <w:rsid w:val="00ED7202"/>
    <w:rsid w:val="00ED72AA"/>
    <w:rsid w:val="00ED7389"/>
    <w:rsid w:val="00ED768B"/>
    <w:rsid w:val="00ED7BAA"/>
    <w:rsid w:val="00ED7C90"/>
    <w:rsid w:val="00ED7E72"/>
    <w:rsid w:val="00EE00A0"/>
    <w:rsid w:val="00EE018A"/>
    <w:rsid w:val="00EE02BF"/>
    <w:rsid w:val="00EE0FE4"/>
    <w:rsid w:val="00EE11A7"/>
    <w:rsid w:val="00EE144B"/>
    <w:rsid w:val="00EE1940"/>
    <w:rsid w:val="00EE22A1"/>
    <w:rsid w:val="00EE2662"/>
    <w:rsid w:val="00EE26BC"/>
    <w:rsid w:val="00EE2789"/>
    <w:rsid w:val="00EE286E"/>
    <w:rsid w:val="00EE32A7"/>
    <w:rsid w:val="00EE397D"/>
    <w:rsid w:val="00EE3FCD"/>
    <w:rsid w:val="00EE44EC"/>
    <w:rsid w:val="00EE5576"/>
    <w:rsid w:val="00EE5A60"/>
    <w:rsid w:val="00EE5AFD"/>
    <w:rsid w:val="00EE615A"/>
    <w:rsid w:val="00EE6B12"/>
    <w:rsid w:val="00EE6CFB"/>
    <w:rsid w:val="00EE765B"/>
    <w:rsid w:val="00EE7A10"/>
    <w:rsid w:val="00EE7B9F"/>
    <w:rsid w:val="00EE7FCB"/>
    <w:rsid w:val="00EF02DE"/>
    <w:rsid w:val="00EF070D"/>
    <w:rsid w:val="00EF08CC"/>
    <w:rsid w:val="00EF0C8E"/>
    <w:rsid w:val="00EF14DB"/>
    <w:rsid w:val="00EF1D1B"/>
    <w:rsid w:val="00EF1E43"/>
    <w:rsid w:val="00EF2705"/>
    <w:rsid w:val="00EF274A"/>
    <w:rsid w:val="00EF2C92"/>
    <w:rsid w:val="00EF3C78"/>
    <w:rsid w:val="00EF4EFB"/>
    <w:rsid w:val="00EF5218"/>
    <w:rsid w:val="00EF5275"/>
    <w:rsid w:val="00EF5376"/>
    <w:rsid w:val="00EF5ABE"/>
    <w:rsid w:val="00EF5BF0"/>
    <w:rsid w:val="00EF6208"/>
    <w:rsid w:val="00EF6352"/>
    <w:rsid w:val="00EF674D"/>
    <w:rsid w:val="00EF67F1"/>
    <w:rsid w:val="00EF781A"/>
    <w:rsid w:val="00EF7D51"/>
    <w:rsid w:val="00F004D9"/>
    <w:rsid w:val="00F00BDC"/>
    <w:rsid w:val="00F00C26"/>
    <w:rsid w:val="00F016B6"/>
    <w:rsid w:val="00F021FA"/>
    <w:rsid w:val="00F02C42"/>
    <w:rsid w:val="00F02D8E"/>
    <w:rsid w:val="00F03583"/>
    <w:rsid w:val="00F037B9"/>
    <w:rsid w:val="00F03EF3"/>
    <w:rsid w:val="00F03EF7"/>
    <w:rsid w:val="00F04AE9"/>
    <w:rsid w:val="00F04B10"/>
    <w:rsid w:val="00F04DC6"/>
    <w:rsid w:val="00F04FCB"/>
    <w:rsid w:val="00F050D6"/>
    <w:rsid w:val="00F053AA"/>
    <w:rsid w:val="00F05C5D"/>
    <w:rsid w:val="00F06B17"/>
    <w:rsid w:val="00F06D39"/>
    <w:rsid w:val="00F06D68"/>
    <w:rsid w:val="00F07D45"/>
    <w:rsid w:val="00F10A6D"/>
    <w:rsid w:val="00F10BE8"/>
    <w:rsid w:val="00F111B4"/>
    <w:rsid w:val="00F115EF"/>
    <w:rsid w:val="00F11810"/>
    <w:rsid w:val="00F11BF9"/>
    <w:rsid w:val="00F12013"/>
    <w:rsid w:val="00F121AE"/>
    <w:rsid w:val="00F1282E"/>
    <w:rsid w:val="00F12A4F"/>
    <w:rsid w:val="00F12F50"/>
    <w:rsid w:val="00F13356"/>
    <w:rsid w:val="00F1353C"/>
    <w:rsid w:val="00F13C11"/>
    <w:rsid w:val="00F13C65"/>
    <w:rsid w:val="00F140A5"/>
    <w:rsid w:val="00F141AA"/>
    <w:rsid w:val="00F1563E"/>
    <w:rsid w:val="00F157C9"/>
    <w:rsid w:val="00F15FA4"/>
    <w:rsid w:val="00F16107"/>
    <w:rsid w:val="00F1735E"/>
    <w:rsid w:val="00F177CE"/>
    <w:rsid w:val="00F17CBE"/>
    <w:rsid w:val="00F17DC0"/>
    <w:rsid w:val="00F20568"/>
    <w:rsid w:val="00F20723"/>
    <w:rsid w:val="00F20854"/>
    <w:rsid w:val="00F20D7D"/>
    <w:rsid w:val="00F211DC"/>
    <w:rsid w:val="00F214EC"/>
    <w:rsid w:val="00F216E8"/>
    <w:rsid w:val="00F21AC7"/>
    <w:rsid w:val="00F21CD4"/>
    <w:rsid w:val="00F21D16"/>
    <w:rsid w:val="00F21F12"/>
    <w:rsid w:val="00F2248C"/>
    <w:rsid w:val="00F22AF6"/>
    <w:rsid w:val="00F232FE"/>
    <w:rsid w:val="00F236EA"/>
    <w:rsid w:val="00F23800"/>
    <w:rsid w:val="00F23B82"/>
    <w:rsid w:val="00F23FC7"/>
    <w:rsid w:val="00F2401B"/>
    <w:rsid w:val="00F242E1"/>
    <w:rsid w:val="00F245CE"/>
    <w:rsid w:val="00F24D1E"/>
    <w:rsid w:val="00F24EF3"/>
    <w:rsid w:val="00F25513"/>
    <w:rsid w:val="00F2562E"/>
    <w:rsid w:val="00F25C63"/>
    <w:rsid w:val="00F26532"/>
    <w:rsid w:val="00F26A83"/>
    <w:rsid w:val="00F279BC"/>
    <w:rsid w:val="00F27B0F"/>
    <w:rsid w:val="00F27C8C"/>
    <w:rsid w:val="00F27EC3"/>
    <w:rsid w:val="00F27FF2"/>
    <w:rsid w:val="00F3020E"/>
    <w:rsid w:val="00F30296"/>
    <w:rsid w:val="00F304CB"/>
    <w:rsid w:val="00F30598"/>
    <w:rsid w:val="00F30C7E"/>
    <w:rsid w:val="00F310F2"/>
    <w:rsid w:val="00F31143"/>
    <w:rsid w:val="00F311E8"/>
    <w:rsid w:val="00F311F1"/>
    <w:rsid w:val="00F31709"/>
    <w:rsid w:val="00F31EF6"/>
    <w:rsid w:val="00F33BE3"/>
    <w:rsid w:val="00F33FBE"/>
    <w:rsid w:val="00F34564"/>
    <w:rsid w:val="00F34DE9"/>
    <w:rsid w:val="00F34EE9"/>
    <w:rsid w:val="00F357EC"/>
    <w:rsid w:val="00F36034"/>
    <w:rsid w:val="00F3604C"/>
    <w:rsid w:val="00F364AB"/>
    <w:rsid w:val="00F3657E"/>
    <w:rsid w:val="00F36CB3"/>
    <w:rsid w:val="00F3703D"/>
    <w:rsid w:val="00F372D8"/>
    <w:rsid w:val="00F374D3"/>
    <w:rsid w:val="00F402F5"/>
    <w:rsid w:val="00F404E7"/>
    <w:rsid w:val="00F40501"/>
    <w:rsid w:val="00F40C0A"/>
    <w:rsid w:val="00F41190"/>
    <w:rsid w:val="00F41770"/>
    <w:rsid w:val="00F41D0A"/>
    <w:rsid w:val="00F4213F"/>
    <w:rsid w:val="00F422D9"/>
    <w:rsid w:val="00F423C8"/>
    <w:rsid w:val="00F4296E"/>
    <w:rsid w:val="00F42D98"/>
    <w:rsid w:val="00F43141"/>
    <w:rsid w:val="00F43972"/>
    <w:rsid w:val="00F439E8"/>
    <w:rsid w:val="00F4411E"/>
    <w:rsid w:val="00F441D5"/>
    <w:rsid w:val="00F442B8"/>
    <w:rsid w:val="00F442CD"/>
    <w:rsid w:val="00F442D7"/>
    <w:rsid w:val="00F447D8"/>
    <w:rsid w:val="00F44926"/>
    <w:rsid w:val="00F44ABC"/>
    <w:rsid w:val="00F44CF2"/>
    <w:rsid w:val="00F44F90"/>
    <w:rsid w:val="00F4503D"/>
    <w:rsid w:val="00F458AE"/>
    <w:rsid w:val="00F45C26"/>
    <w:rsid w:val="00F468A7"/>
    <w:rsid w:val="00F46AFD"/>
    <w:rsid w:val="00F46C49"/>
    <w:rsid w:val="00F47025"/>
    <w:rsid w:val="00F47311"/>
    <w:rsid w:val="00F47321"/>
    <w:rsid w:val="00F47871"/>
    <w:rsid w:val="00F47DEA"/>
    <w:rsid w:val="00F50731"/>
    <w:rsid w:val="00F508C9"/>
    <w:rsid w:val="00F50BE0"/>
    <w:rsid w:val="00F52145"/>
    <w:rsid w:val="00F521FB"/>
    <w:rsid w:val="00F52318"/>
    <w:rsid w:val="00F52319"/>
    <w:rsid w:val="00F52476"/>
    <w:rsid w:val="00F529CE"/>
    <w:rsid w:val="00F52A37"/>
    <w:rsid w:val="00F52AC4"/>
    <w:rsid w:val="00F52B56"/>
    <w:rsid w:val="00F53222"/>
    <w:rsid w:val="00F535BC"/>
    <w:rsid w:val="00F53E41"/>
    <w:rsid w:val="00F5479B"/>
    <w:rsid w:val="00F5547F"/>
    <w:rsid w:val="00F5571A"/>
    <w:rsid w:val="00F55A6F"/>
    <w:rsid w:val="00F56DD3"/>
    <w:rsid w:val="00F56FD6"/>
    <w:rsid w:val="00F57046"/>
    <w:rsid w:val="00F573A7"/>
    <w:rsid w:val="00F579D8"/>
    <w:rsid w:val="00F57ACA"/>
    <w:rsid w:val="00F60231"/>
    <w:rsid w:val="00F60371"/>
    <w:rsid w:val="00F61054"/>
    <w:rsid w:val="00F611FC"/>
    <w:rsid w:val="00F613BC"/>
    <w:rsid w:val="00F61B46"/>
    <w:rsid w:val="00F62030"/>
    <w:rsid w:val="00F62BC4"/>
    <w:rsid w:val="00F62DC5"/>
    <w:rsid w:val="00F62E97"/>
    <w:rsid w:val="00F64209"/>
    <w:rsid w:val="00F64FA0"/>
    <w:rsid w:val="00F651C6"/>
    <w:rsid w:val="00F6585E"/>
    <w:rsid w:val="00F65B42"/>
    <w:rsid w:val="00F65CD4"/>
    <w:rsid w:val="00F65CEB"/>
    <w:rsid w:val="00F66432"/>
    <w:rsid w:val="00F668DC"/>
    <w:rsid w:val="00F66CE8"/>
    <w:rsid w:val="00F676B2"/>
    <w:rsid w:val="00F67A56"/>
    <w:rsid w:val="00F67BE9"/>
    <w:rsid w:val="00F70941"/>
    <w:rsid w:val="00F7096D"/>
    <w:rsid w:val="00F70E67"/>
    <w:rsid w:val="00F70F42"/>
    <w:rsid w:val="00F71A11"/>
    <w:rsid w:val="00F7216A"/>
    <w:rsid w:val="00F72729"/>
    <w:rsid w:val="00F72F7E"/>
    <w:rsid w:val="00F7302A"/>
    <w:rsid w:val="00F7309E"/>
    <w:rsid w:val="00F73BCE"/>
    <w:rsid w:val="00F740D0"/>
    <w:rsid w:val="00F7432F"/>
    <w:rsid w:val="00F743ED"/>
    <w:rsid w:val="00F74528"/>
    <w:rsid w:val="00F74F30"/>
    <w:rsid w:val="00F7580F"/>
    <w:rsid w:val="00F75AA1"/>
    <w:rsid w:val="00F75F21"/>
    <w:rsid w:val="00F76456"/>
    <w:rsid w:val="00F769C4"/>
    <w:rsid w:val="00F76D17"/>
    <w:rsid w:val="00F7722D"/>
    <w:rsid w:val="00F7762E"/>
    <w:rsid w:val="00F77775"/>
    <w:rsid w:val="00F777D8"/>
    <w:rsid w:val="00F77BA9"/>
    <w:rsid w:val="00F77C1F"/>
    <w:rsid w:val="00F77F5F"/>
    <w:rsid w:val="00F8041E"/>
    <w:rsid w:val="00F80652"/>
    <w:rsid w:val="00F806A2"/>
    <w:rsid w:val="00F807BC"/>
    <w:rsid w:val="00F8090F"/>
    <w:rsid w:val="00F80EED"/>
    <w:rsid w:val="00F8128B"/>
    <w:rsid w:val="00F81421"/>
    <w:rsid w:val="00F81BA8"/>
    <w:rsid w:val="00F81C10"/>
    <w:rsid w:val="00F81EA4"/>
    <w:rsid w:val="00F823E7"/>
    <w:rsid w:val="00F82A63"/>
    <w:rsid w:val="00F82BA5"/>
    <w:rsid w:val="00F82DC3"/>
    <w:rsid w:val="00F82DD2"/>
    <w:rsid w:val="00F8349B"/>
    <w:rsid w:val="00F837EC"/>
    <w:rsid w:val="00F839FD"/>
    <w:rsid w:val="00F83D2F"/>
    <w:rsid w:val="00F8452D"/>
    <w:rsid w:val="00F84F70"/>
    <w:rsid w:val="00F850C3"/>
    <w:rsid w:val="00F85125"/>
    <w:rsid w:val="00F85240"/>
    <w:rsid w:val="00F85AE2"/>
    <w:rsid w:val="00F85CD5"/>
    <w:rsid w:val="00F85CFE"/>
    <w:rsid w:val="00F8616E"/>
    <w:rsid w:val="00F86E0D"/>
    <w:rsid w:val="00F87015"/>
    <w:rsid w:val="00F871BE"/>
    <w:rsid w:val="00F879C5"/>
    <w:rsid w:val="00F87A55"/>
    <w:rsid w:val="00F87AA7"/>
    <w:rsid w:val="00F87C9C"/>
    <w:rsid w:val="00F90304"/>
    <w:rsid w:val="00F90CA0"/>
    <w:rsid w:val="00F90D30"/>
    <w:rsid w:val="00F91391"/>
    <w:rsid w:val="00F91A43"/>
    <w:rsid w:val="00F91F3A"/>
    <w:rsid w:val="00F91FD7"/>
    <w:rsid w:val="00F92078"/>
    <w:rsid w:val="00F9252A"/>
    <w:rsid w:val="00F92AE9"/>
    <w:rsid w:val="00F92B97"/>
    <w:rsid w:val="00F931D4"/>
    <w:rsid w:val="00F93A37"/>
    <w:rsid w:val="00F93BF5"/>
    <w:rsid w:val="00F93D12"/>
    <w:rsid w:val="00F94646"/>
    <w:rsid w:val="00F948D6"/>
    <w:rsid w:val="00F95252"/>
    <w:rsid w:val="00F95667"/>
    <w:rsid w:val="00F960A9"/>
    <w:rsid w:val="00F9687F"/>
    <w:rsid w:val="00F96F63"/>
    <w:rsid w:val="00F971FA"/>
    <w:rsid w:val="00F97AFD"/>
    <w:rsid w:val="00FA01CE"/>
    <w:rsid w:val="00FA047C"/>
    <w:rsid w:val="00FA04A8"/>
    <w:rsid w:val="00FA091C"/>
    <w:rsid w:val="00FA12EC"/>
    <w:rsid w:val="00FA1BEA"/>
    <w:rsid w:val="00FA2204"/>
    <w:rsid w:val="00FA225F"/>
    <w:rsid w:val="00FA2772"/>
    <w:rsid w:val="00FA2BB7"/>
    <w:rsid w:val="00FA313A"/>
    <w:rsid w:val="00FA394A"/>
    <w:rsid w:val="00FA3F6F"/>
    <w:rsid w:val="00FA48CD"/>
    <w:rsid w:val="00FA4E47"/>
    <w:rsid w:val="00FA4FDD"/>
    <w:rsid w:val="00FA5291"/>
    <w:rsid w:val="00FA56AA"/>
    <w:rsid w:val="00FA5E35"/>
    <w:rsid w:val="00FA6408"/>
    <w:rsid w:val="00FA65F6"/>
    <w:rsid w:val="00FA699D"/>
    <w:rsid w:val="00FA6D13"/>
    <w:rsid w:val="00FA70AA"/>
    <w:rsid w:val="00FA7188"/>
    <w:rsid w:val="00FA7279"/>
    <w:rsid w:val="00FA775C"/>
    <w:rsid w:val="00FA7E1D"/>
    <w:rsid w:val="00FB0148"/>
    <w:rsid w:val="00FB090D"/>
    <w:rsid w:val="00FB0B1F"/>
    <w:rsid w:val="00FB0B42"/>
    <w:rsid w:val="00FB0FB5"/>
    <w:rsid w:val="00FB11DF"/>
    <w:rsid w:val="00FB1608"/>
    <w:rsid w:val="00FB1D7D"/>
    <w:rsid w:val="00FB2A5F"/>
    <w:rsid w:val="00FB2BCB"/>
    <w:rsid w:val="00FB315A"/>
    <w:rsid w:val="00FB3CB5"/>
    <w:rsid w:val="00FB3DF4"/>
    <w:rsid w:val="00FB3DF9"/>
    <w:rsid w:val="00FB42FF"/>
    <w:rsid w:val="00FB4B5C"/>
    <w:rsid w:val="00FB52D8"/>
    <w:rsid w:val="00FB5971"/>
    <w:rsid w:val="00FB59A4"/>
    <w:rsid w:val="00FB5A82"/>
    <w:rsid w:val="00FB65CD"/>
    <w:rsid w:val="00FB678E"/>
    <w:rsid w:val="00FB6C50"/>
    <w:rsid w:val="00FB6D21"/>
    <w:rsid w:val="00FB74C4"/>
    <w:rsid w:val="00FB7500"/>
    <w:rsid w:val="00FB7865"/>
    <w:rsid w:val="00FB7DA4"/>
    <w:rsid w:val="00FB7E58"/>
    <w:rsid w:val="00FC0024"/>
    <w:rsid w:val="00FC01D8"/>
    <w:rsid w:val="00FC035D"/>
    <w:rsid w:val="00FC07FC"/>
    <w:rsid w:val="00FC199B"/>
    <w:rsid w:val="00FC2748"/>
    <w:rsid w:val="00FC276C"/>
    <w:rsid w:val="00FC2ED6"/>
    <w:rsid w:val="00FC32C1"/>
    <w:rsid w:val="00FC3657"/>
    <w:rsid w:val="00FC3ACF"/>
    <w:rsid w:val="00FC3B21"/>
    <w:rsid w:val="00FC44FE"/>
    <w:rsid w:val="00FC464E"/>
    <w:rsid w:val="00FC4E2D"/>
    <w:rsid w:val="00FC5B1C"/>
    <w:rsid w:val="00FC5E5B"/>
    <w:rsid w:val="00FC62BF"/>
    <w:rsid w:val="00FC6771"/>
    <w:rsid w:val="00FC6AEF"/>
    <w:rsid w:val="00FC6F46"/>
    <w:rsid w:val="00FC6FD0"/>
    <w:rsid w:val="00FC746B"/>
    <w:rsid w:val="00FC7523"/>
    <w:rsid w:val="00FC7868"/>
    <w:rsid w:val="00FC7D6B"/>
    <w:rsid w:val="00FC7D71"/>
    <w:rsid w:val="00FC7E88"/>
    <w:rsid w:val="00FD04F8"/>
    <w:rsid w:val="00FD07A1"/>
    <w:rsid w:val="00FD11AD"/>
    <w:rsid w:val="00FD123A"/>
    <w:rsid w:val="00FD14C4"/>
    <w:rsid w:val="00FD1A22"/>
    <w:rsid w:val="00FD1AF0"/>
    <w:rsid w:val="00FD1FC2"/>
    <w:rsid w:val="00FD2256"/>
    <w:rsid w:val="00FD26B4"/>
    <w:rsid w:val="00FD3138"/>
    <w:rsid w:val="00FD3571"/>
    <w:rsid w:val="00FD3D37"/>
    <w:rsid w:val="00FD3D51"/>
    <w:rsid w:val="00FD3D62"/>
    <w:rsid w:val="00FD3D9B"/>
    <w:rsid w:val="00FD4407"/>
    <w:rsid w:val="00FD446C"/>
    <w:rsid w:val="00FD4807"/>
    <w:rsid w:val="00FD57BB"/>
    <w:rsid w:val="00FD5A53"/>
    <w:rsid w:val="00FD5BB6"/>
    <w:rsid w:val="00FD5E73"/>
    <w:rsid w:val="00FD6196"/>
    <w:rsid w:val="00FD62F6"/>
    <w:rsid w:val="00FD6424"/>
    <w:rsid w:val="00FD6610"/>
    <w:rsid w:val="00FD6B28"/>
    <w:rsid w:val="00FD6BCA"/>
    <w:rsid w:val="00FD7064"/>
    <w:rsid w:val="00FD719F"/>
    <w:rsid w:val="00FD7C38"/>
    <w:rsid w:val="00FE00A6"/>
    <w:rsid w:val="00FE015E"/>
    <w:rsid w:val="00FE1F60"/>
    <w:rsid w:val="00FE24F4"/>
    <w:rsid w:val="00FE3282"/>
    <w:rsid w:val="00FE34CF"/>
    <w:rsid w:val="00FE47D2"/>
    <w:rsid w:val="00FE4A09"/>
    <w:rsid w:val="00FE4AB8"/>
    <w:rsid w:val="00FE4AFD"/>
    <w:rsid w:val="00FE4B06"/>
    <w:rsid w:val="00FE4CDF"/>
    <w:rsid w:val="00FE516A"/>
    <w:rsid w:val="00FE523B"/>
    <w:rsid w:val="00FE53A6"/>
    <w:rsid w:val="00FE5650"/>
    <w:rsid w:val="00FE593A"/>
    <w:rsid w:val="00FE5AFD"/>
    <w:rsid w:val="00FE5CBB"/>
    <w:rsid w:val="00FE5D5F"/>
    <w:rsid w:val="00FE5DFC"/>
    <w:rsid w:val="00FE60EE"/>
    <w:rsid w:val="00FE62E2"/>
    <w:rsid w:val="00FE6552"/>
    <w:rsid w:val="00FE7FCB"/>
    <w:rsid w:val="00FF06BC"/>
    <w:rsid w:val="00FF10AD"/>
    <w:rsid w:val="00FF12EF"/>
    <w:rsid w:val="00FF1D69"/>
    <w:rsid w:val="00FF28CA"/>
    <w:rsid w:val="00FF2B01"/>
    <w:rsid w:val="00FF2DA6"/>
    <w:rsid w:val="00FF2FDA"/>
    <w:rsid w:val="00FF3525"/>
    <w:rsid w:val="00FF3DAA"/>
    <w:rsid w:val="00FF4176"/>
    <w:rsid w:val="00FF4B3F"/>
    <w:rsid w:val="00FF4D77"/>
    <w:rsid w:val="00FF4E24"/>
    <w:rsid w:val="00FF4F9D"/>
    <w:rsid w:val="00FF5ADE"/>
    <w:rsid w:val="00FF6DAE"/>
    <w:rsid w:val="00FF6DC9"/>
    <w:rsid w:val="00FF6EC5"/>
    <w:rsid w:val="00FF7256"/>
    <w:rsid w:val="00FF75BA"/>
    <w:rsid w:val="00FF7FBE"/>
    <w:rsid w:val="119BD4ED"/>
    <w:rsid w:val="1CF67075"/>
    <w:rsid w:val="20203674"/>
    <w:rsid w:val="2CD01875"/>
    <w:rsid w:val="31D94061"/>
    <w:rsid w:val="4AA2BF67"/>
    <w:rsid w:val="5583D80B"/>
    <w:rsid w:val="7E558C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C6142DA"/>
  <w15:chartTrackingRefBased/>
  <w15:docId w15:val="{F26C6F6F-8120-458D-880D-AB57BA11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uiPriority w:val="99"/>
    <w:semiHidden/>
    <w:rPr>
      <w:vertAlign w:val="superscript"/>
    </w:rPr>
  </w:style>
  <w:style w:type="paragraph" w:styleId="FootnoteText">
    <w:name w:val="footnote text"/>
    <w:aliases w:val="ALTS FOOTNOTE,ALTS FOOTNOTE Char Char,ALTS FOOTNOTE Char Char Char Char,Footnote Text Char Char,Footnote Text Char Char Char Char,Footnote Text Char1,Footnote Text Char1 Char Char,fn,fn Char,fn Char Char,fn Char Char Char Char,fn Char1,f"/>
    <w:link w:val="FootnoteTextChar"/>
    <w:uiPriority w:val="99"/>
    <w:rsid w:val="000E3D42"/>
    <w:pPr>
      <w:spacing w:after="120"/>
    </w:pPr>
  </w:style>
  <w:style w:type="character" w:styleId="FootnoteReference">
    <w:name w:val="footnote reference"/>
    <w:aliases w:val="(NECG) Footnote Reference,Appel note de bas de p,FR,Footnote Reference/,Footnote Reference1,Style 12,Style 124,Style 13,Style 17,Style 3,Style 4,Style 6,Style 7,fr,o,-E Funotenzeichen,A,Ref,Style 1,Style 20,Style 34,Style 9,callout"/>
    <w:uiPriority w:val="99"/>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
    <w:name w:val="Footnote Text Char"/>
    <w:aliases w:val="ALTS FOOTNOTE Char,ALTS FOOTNOTE Char Char Char,ALTS FOOTNOTE Char Char Char Char Char,Footnote Text Char Char Char,Footnote Text Char Char Char Char Char,Footnote Text Char1 Char,Footnote Text Char1 Char Char Char,fn Char2,f Char"/>
    <w:link w:val="FootnoteText"/>
    <w:uiPriority w:val="99"/>
    <w:locked/>
    <w:rsid w:val="00DA1A20"/>
  </w:style>
  <w:style w:type="character" w:customStyle="1" w:styleId="ParaNumChar">
    <w:name w:val="ParaNum Char"/>
    <w:link w:val="ParaNum"/>
    <w:locked/>
    <w:rsid w:val="00DA1A20"/>
    <w:rPr>
      <w:snapToGrid w:val="0"/>
      <w:kern w:val="28"/>
      <w:sz w:val="22"/>
    </w:rPr>
  </w:style>
  <w:style w:type="character" w:customStyle="1" w:styleId="normaltextrun">
    <w:name w:val="normaltextrun"/>
    <w:rsid w:val="00DA1A20"/>
  </w:style>
  <w:style w:type="paragraph" w:customStyle="1" w:styleId="paragraph">
    <w:name w:val="paragraph"/>
    <w:basedOn w:val="Normal"/>
    <w:rsid w:val="00DA1A20"/>
    <w:pPr>
      <w:widowControl/>
      <w:spacing w:before="100" w:beforeAutospacing="1" w:after="100" w:afterAutospacing="1"/>
    </w:pPr>
    <w:rPr>
      <w:snapToGrid/>
      <w:kern w:val="0"/>
      <w:sz w:val="24"/>
      <w:szCs w:val="24"/>
    </w:rPr>
  </w:style>
  <w:style w:type="character" w:customStyle="1" w:styleId="eop">
    <w:name w:val="eop"/>
    <w:basedOn w:val="DefaultParagraphFont"/>
    <w:rsid w:val="00DA1A20"/>
  </w:style>
  <w:style w:type="paragraph" w:styleId="Revision">
    <w:name w:val="Revision"/>
    <w:hidden/>
    <w:uiPriority w:val="99"/>
    <w:semiHidden/>
    <w:rsid w:val="0050380A"/>
    <w:rPr>
      <w:snapToGrid w:val="0"/>
      <w:kern w:val="28"/>
      <w:sz w:val="22"/>
    </w:rPr>
  </w:style>
  <w:style w:type="character" w:styleId="Strong">
    <w:name w:val="Strong"/>
    <w:basedOn w:val="DefaultParagraphFont"/>
    <w:uiPriority w:val="22"/>
    <w:qFormat/>
    <w:rsid w:val="00B45EFB"/>
    <w:rPr>
      <w:b/>
      <w:bCs/>
    </w:rPr>
  </w:style>
  <w:style w:type="character" w:customStyle="1" w:styleId="Heading4Char">
    <w:name w:val="Heading 4 Char"/>
    <w:basedOn w:val="DefaultParagraphFont"/>
    <w:link w:val="Heading4"/>
    <w:uiPriority w:val="9"/>
    <w:rsid w:val="004E2773"/>
    <w:rPr>
      <w:b/>
      <w:snapToGrid w:val="0"/>
      <w:kern w:val="28"/>
      <w:sz w:val="22"/>
    </w:rPr>
  </w:style>
  <w:style w:type="paragraph" w:styleId="CommentText">
    <w:name w:val="annotation text"/>
    <w:basedOn w:val="Normal"/>
    <w:link w:val="CommentTextChar"/>
    <w:uiPriority w:val="99"/>
    <w:unhideWhenUsed/>
    <w:rsid w:val="007B6F45"/>
    <w:rPr>
      <w:sz w:val="20"/>
    </w:rPr>
  </w:style>
  <w:style w:type="character" w:customStyle="1" w:styleId="CommentTextChar">
    <w:name w:val="Comment Text Char"/>
    <w:basedOn w:val="DefaultParagraphFont"/>
    <w:link w:val="CommentText"/>
    <w:uiPriority w:val="99"/>
    <w:rsid w:val="007B6F45"/>
    <w:rPr>
      <w:snapToGrid w:val="0"/>
      <w:kern w:val="28"/>
    </w:rPr>
  </w:style>
  <w:style w:type="character" w:styleId="CommentReference">
    <w:name w:val="annotation reference"/>
    <w:basedOn w:val="DefaultParagraphFont"/>
    <w:uiPriority w:val="99"/>
    <w:semiHidden/>
    <w:unhideWhenUsed/>
    <w:rsid w:val="007B6F45"/>
    <w:rPr>
      <w:sz w:val="18"/>
      <w:szCs w:val="18"/>
    </w:rPr>
  </w:style>
  <w:style w:type="paragraph" w:styleId="CommentSubject">
    <w:name w:val="annotation subject"/>
    <w:basedOn w:val="CommentText"/>
    <w:next w:val="CommentText"/>
    <w:link w:val="CommentSubjectChar"/>
    <w:uiPriority w:val="99"/>
    <w:semiHidden/>
    <w:unhideWhenUsed/>
    <w:rsid w:val="00B52759"/>
    <w:rPr>
      <w:b/>
      <w:bCs/>
    </w:rPr>
  </w:style>
  <w:style w:type="character" w:customStyle="1" w:styleId="CommentSubjectChar">
    <w:name w:val="Comment Subject Char"/>
    <w:basedOn w:val="CommentTextChar"/>
    <w:link w:val="CommentSubject"/>
    <w:uiPriority w:val="99"/>
    <w:semiHidden/>
    <w:rsid w:val="00B52759"/>
    <w:rPr>
      <w:b/>
      <w:bCs/>
      <w:snapToGrid w:val="0"/>
      <w:kern w:val="28"/>
    </w:rPr>
  </w:style>
  <w:style w:type="character" w:styleId="UnresolvedMention">
    <w:name w:val="Unresolved Mention"/>
    <w:basedOn w:val="DefaultParagraphFont"/>
    <w:uiPriority w:val="99"/>
    <w:semiHidden/>
    <w:unhideWhenUsed/>
    <w:rsid w:val="00D32E1B"/>
    <w:rPr>
      <w:color w:val="605E5C"/>
      <w:shd w:val="clear" w:color="auto" w:fill="E1DFDD"/>
    </w:rPr>
  </w:style>
  <w:style w:type="paragraph" w:styleId="ListParagraph">
    <w:name w:val="List Paragraph"/>
    <w:basedOn w:val="Normal"/>
    <w:uiPriority w:val="34"/>
    <w:qFormat/>
    <w:rsid w:val="000A54DD"/>
    <w:pPr>
      <w:widowControl/>
      <w:spacing w:after="160" w:line="259" w:lineRule="auto"/>
      <w:ind w:left="720"/>
      <w:contextualSpacing/>
    </w:pPr>
    <w:rPr>
      <w:rFonts w:asciiTheme="minorHAnsi" w:eastAsiaTheme="minorHAnsi" w:hAnsiTheme="minorHAnsi" w:cstheme="minorBidi"/>
      <w:snapToGrid/>
      <w:kern w:val="2"/>
      <w:szCs w:val="22"/>
      <w14:ligatures w14:val="standardContextual"/>
    </w:rPr>
  </w:style>
  <w:style w:type="character" w:styleId="FollowedHyperlink">
    <w:name w:val="FollowedHyperlink"/>
    <w:basedOn w:val="DefaultParagraphFont"/>
    <w:uiPriority w:val="99"/>
    <w:semiHidden/>
    <w:unhideWhenUsed/>
    <w:rsid w:val="007167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forms.universalservice.org/porta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Backup\Public%20Notice%20Portrait%203-12-2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Public Notice Portrait 3-12-21</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