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13A8B" w:rsidRPr="005760F6" w:rsidP="00013A8B" w14:paraId="33061374" w14:textId="2798F130">
      <w:pPr>
        <w:jc w:val="right"/>
        <w:rPr>
          <w:b/>
          <w:szCs w:val="22"/>
        </w:rPr>
      </w:pPr>
      <w:r w:rsidRPr="005760F6">
        <w:rPr>
          <w:b/>
          <w:szCs w:val="22"/>
        </w:rPr>
        <w:t xml:space="preserve">DA </w:t>
      </w:r>
      <w:r w:rsidRPr="00E7136C" w:rsidR="00E7136C">
        <w:rPr>
          <w:b/>
          <w:szCs w:val="22"/>
        </w:rPr>
        <w:t>26-</w:t>
      </w:r>
      <w:r w:rsidR="00B92CF0">
        <w:rPr>
          <w:b/>
          <w:szCs w:val="22"/>
        </w:rPr>
        <w:t>868</w:t>
      </w:r>
    </w:p>
    <w:p w:rsidR="00013A8B" w:rsidRPr="005760F6" w:rsidP="00013A8B" w14:paraId="0B250995" w14:textId="323F3BFA">
      <w:pPr>
        <w:spacing w:before="60"/>
        <w:jc w:val="right"/>
        <w:rPr>
          <w:b/>
          <w:szCs w:val="22"/>
        </w:rPr>
      </w:pPr>
      <w:r w:rsidRPr="005760F6">
        <w:rPr>
          <w:b/>
          <w:szCs w:val="22"/>
        </w:rPr>
        <w:t>Released</w:t>
      </w:r>
      <w:r w:rsidRPr="005760F6">
        <w:rPr>
          <w:b/>
          <w:szCs w:val="22"/>
        </w:rPr>
        <w:t>:</w:t>
      </w:r>
      <w:r w:rsidRPr="005760F6" w:rsidR="00CF49C8">
        <w:rPr>
          <w:b/>
          <w:szCs w:val="22"/>
        </w:rPr>
        <w:t xml:space="preserve"> </w:t>
      </w:r>
      <w:r w:rsidR="00A33846">
        <w:rPr>
          <w:b/>
          <w:szCs w:val="22"/>
        </w:rPr>
        <w:t xml:space="preserve"> </w:t>
      </w:r>
      <w:r w:rsidR="007B6D14">
        <w:rPr>
          <w:b/>
          <w:szCs w:val="22"/>
        </w:rPr>
        <w:t>September</w:t>
      </w:r>
      <w:r w:rsidR="007B6D14">
        <w:rPr>
          <w:b/>
          <w:szCs w:val="22"/>
        </w:rPr>
        <w:t xml:space="preserve"> 1</w:t>
      </w:r>
      <w:r w:rsidRPr="005760F6" w:rsidR="00DA1A20">
        <w:rPr>
          <w:b/>
          <w:szCs w:val="22"/>
        </w:rPr>
        <w:t>, 202</w:t>
      </w:r>
      <w:r w:rsidR="00C576D7">
        <w:rPr>
          <w:b/>
          <w:szCs w:val="22"/>
        </w:rPr>
        <w:t>6</w:t>
      </w:r>
    </w:p>
    <w:p w:rsidR="00013A8B" w:rsidRPr="005760F6" w:rsidP="00013A8B" w14:paraId="26ED54B3" w14:textId="77777777">
      <w:pPr>
        <w:jc w:val="right"/>
        <w:rPr>
          <w:szCs w:val="22"/>
        </w:rPr>
      </w:pPr>
    </w:p>
    <w:p w:rsidR="00DA1A20" w:rsidRPr="005760F6" w:rsidP="00DA1A20" w14:paraId="19DA34BC" w14:textId="77777777">
      <w:pPr>
        <w:jc w:val="center"/>
        <w:rPr>
          <w:b/>
          <w:caps/>
          <w:szCs w:val="22"/>
        </w:rPr>
      </w:pPr>
      <w:bookmarkStart w:id="0" w:name="_Hlk41640458"/>
      <w:bookmarkStart w:id="1" w:name="TOChere"/>
      <w:r w:rsidRPr="005760F6">
        <w:rPr>
          <w:b/>
          <w:caps/>
          <w:szCs w:val="22"/>
        </w:rPr>
        <w:t>STREAMLINED RESOLUTION OF REQUESTS RELATED TO ACTIONS BY THE UNIVERSAL SERVICE ADMINISTRATIVE COMPANY</w:t>
      </w:r>
      <w:bookmarkEnd w:id="0"/>
    </w:p>
    <w:p w:rsidR="00DA1A20" w:rsidRPr="005760F6" w:rsidP="00DA1A20" w14:paraId="09858DC9" w14:textId="77777777">
      <w:pPr>
        <w:jc w:val="center"/>
        <w:rPr>
          <w:b/>
          <w:caps/>
          <w:sz w:val="24"/>
        </w:rPr>
      </w:pPr>
    </w:p>
    <w:p w:rsidR="00881945" w:rsidP="00DA1A20" w14:paraId="76F049E1" w14:textId="140CF61A">
      <w:pPr>
        <w:jc w:val="center"/>
        <w:rPr>
          <w:b/>
          <w:szCs w:val="22"/>
        </w:rPr>
      </w:pPr>
      <w:r w:rsidRPr="008D50AC">
        <w:rPr>
          <w:b/>
          <w:szCs w:val="22"/>
        </w:rPr>
        <w:t>CC Docket No. 02-6</w:t>
      </w:r>
    </w:p>
    <w:p w:rsidR="006B2100" w:rsidP="00DA1A20" w14:paraId="24484A7C" w14:textId="0386A8DC">
      <w:pPr>
        <w:jc w:val="center"/>
        <w:rPr>
          <w:b/>
          <w:szCs w:val="22"/>
        </w:rPr>
      </w:pPr>
      <w:r w:rsidRPr="006B2100">
        <w:rPr>
          <w:b/>
          <w:szCs w:val="22"/>
        </w:rPr>
        <w:t>WC Docket Nos. 10-90, 19-126; AU Docket No. 20-34</w:t>
      </w:r>
    </w:p>
    <w:p w:rsidR="00205F01" w:rsidP="00DA1A20" w14:paraId="5BA362E7" w14:textId="261612F5">
      <w:pPr>
        <w:jc w:val="center"/>
        <w:rPr>
          <w:b/>
          <w:bCs/>
          <w:szCs w:val="22"/>
        </w:rPr>
      </w:pPr>
      <w:r w:rsidRPr="007E2D36">
        <w:rPr>
          <w:b/>
          <w:bCs/>
          <w:szCs w:val="22"/>
        </w:rPr>
        <w:t xml:space="preserve">WC Docket No. </w:t>
      </w:r>
      <w:r>
        <w:rPr>
          <w:b/>
          <w:bCs/>
          <w:szCs w:val="22"/>
        </w:rPr>
        <w:t>25-127</w:t>
      </w:r>
    </w:p>
    <w:p w:rsidR="00205F01" w:rsidP="00DA1A20" w14:paraId="4CCB51FC" w14:textId="2F150C1C">
      <w:pPr>
        <w:jc w:val="center"/>
        <w:rPr>
          <w:b/>
          <w:bCs/>
          <w:szCs w:val="22"/>
        </w:rPr>
      </w:pPr>
      <w:r w:rsidRPr="007E2D36">
        <w:rPr>
          <w:b/>
          <w:bCs/>
          <w:szCs w:val="22"/>
        </w:rPr>
        <w:t xml:space="preserve">WC Docket No. </w:t>
      </w:r>
      <w:r>
        <w:rPr>
          <w:b/>
          <w:bCs/>
          <w:szCs w:val="22"/>
        </w:rPr>
        <w:t>25-187</w:t>
      </w:r>
    </w:p>
    <w:p w:rsidR="00316F22" w:rsidP="00DA1A20" w14:paraId="4619E0C6" w14:textId="25408785">
      <w:pPr>
        <w:jc w:val="center"/>
        <w:rPr>
          <w:b/>
          <w:szCs w:val="22"/>
        </w:rPr>
      </w:pPr>
      <w:r w:rsidRPr="00316F22">
        <w:rPr>
          <w:b/>
          <w:szCs w:val="22"/>
        </w:rPr>
        <w:t>WC Docket No. 02-60</w:t>
      </w:r>
    </w:p>
    <w:p w:rsidR="00F96F63" w:rsidRPr="00DA1A20" w:rsidP="00DA1A20" w14:paraId="169FF1F7" w14:textId="639D1742">
      <w:pPr>
        <w:tabs>
          <w:tab w:val="left" w:pos="7095"/>
        </w:tabs>
        <w:rPr>
          <w:szCs w:val="22"/>
        </w:rPr>
      </w:pPr>
      <w:r w:rsidRPr="008D50AC">
        <w:rPr>
          <w:szCs w:val="22"/>
        </w:rPr>
        <w:tab/>
      </w:r>
    </w:p>
    <w:bookmarkEnd w:id="1"/>
    <w:p w:rsidR="00DA1A20" w:rsidRPr="005E47D6" w:rsidP="00DA1A20" w14:paraId="7EFB2E84" w14:textId="77777777">
      <w:pPr>
        <w:pStyle w:val="ParaNum"/>
        <w:widowControl/>
        <w:numPr>
          <w:ilvl w:val="0"/>
          <w:numId w:val="0"/>
        </w:numPr>
        <w:spacing w:after="0"/>
        <w:ind w:firstLine="720"/>
        <w:rPr>
          <w:color w:val="000000"/>
          <w:szCs w:val="22"/>
        </w:rPr>
      </w:pPr>
      <w:r w:rsidRPr="005E47D6">
        <w:rPr>
          <w:color w:val="000000"/>
          <w:szCs w:val="22"/>
        </w:rPr>
        <w:t>Pursuant to our procedure for resolving requests for review, requests for waiver, and petitions for reconsideration of decisions related to actions taken by the Universal Service Administrative Company (USAC) that are consistent with precedent (collectively, Requests), the Wireline Competition Bureau (Bureau) grants, dismisses, or denies the following Requests.</w:t>
      </w:r>
      <w:r>
        <w:rPr>
          <w:rStyle w:val="FootnoteReference"/>
          <w:color w:val="000000"/>
          <w:szCs w:val="22"/>
        </w:rPr>
        <w:footnoteReference w:id="3"/>
      </w:r>
      <w:r w:rsidRPr="005E47D6">
        <w:rPr>
          <w:color w:val="000000"/>
          <w:szCs w:val="22"/>
        </w:rPr>
        <w:t xml:space="preserve">  The deadline for filing petitions for reconsideration or applications for review concerning the disposition of any of these Requests is 30 days from the release date of this Public Notice.</w:t>
      </w:r>
      <w:r>
        <w:rPr>
          <w:rStyle w:val="FootnoteReference"/>
          <w:color w:val="000000"/>
          <w:szCs w:val="22"/>
        </w:rPr>
        <w:footnoteReference w:id="4"/>
      </w:r>
    </w:p>
    <w:p w:rsidR="00DA1A20" w:rsidRPr="005E47D6" w:rsidP="00DA1A20" w14:paraId="05347D1C" w14:textId="77777777">
      <w:pPr>
        <w:pStyle w:val="ParaNum"/>
        <w:widowControl/>
        <w:numPr>
          <w:ilvl w:val="0"/>
          <w:numId w:val="0"/>
        </w:numPr>
        <w:spacing w:after="0"/>
        <w:ind w:left="720" w:hanging="720"/>
        <w:rPr>
          <w:b/>
          <w:bCs/>
          <w:szCs w:val="22"/>
          <w:u w:val="single"/>
        </w:rPr>
      </w:pPr>
    </w:p>
    <w:p w:rsidR="00DA1A20" w:rsidRPr="005E47D6" w:rsidP="00DA1A20" w14:paraId="49B05817" w14:textId="77777777">
      <w:pPr>
        <w:pStyle w:val="ParaNum"/>
        <w:widowControl/>
        <w:numPr>
          <w:ilvl w:val="0"/>
          <w:numId w:val="0"/>
        </w:numPr>
        <w:spacing w:after="0"/>
        <w:ind w:left="720" w:hanging="720"/>
        <w:rPr>
          <w:b/>
          <w:bCs/>
          <w:szCs w:val="22"/>
          <w:u w:val="single"/>
        </w:rPr>
      </w:pPr>
      <w:r w:rsidRPr="005E47D6">
        <w:rPr>
          <w:b/>
          <w:bCs/>
          <w:szCs w:val="22"/>
          <w:u w:val="single"/>
        </w:rPr>
        <w:t>Schools and Libraries (E-Rate)</w:t>
      </w:r>
    </w:p>
    <w:p w:rsidR="00DA1A20" w:rsidRPr="005E47D6" w:rsidP="00DA1A20" w14:paraId="0D3037AF" w14:textId="77777777">
      <w:pPr>
        <w:widowControl/>
        <w:spacing w:after="240"/>
        <w:ind w:left="720" w:hanging="720"/>
        <w:rPr>
          <w:b/>
          <w:bCs/>
          <w:szCs w:val="22"/>
        </w:rPr>
      </w:pPr>
      <w:r w:rsidRPr="005E47D6">
        <w:rPr>
          <w:b/>
          <w:bCs/>
          <w:szCs w:val="22"/>
        </w:rPr>
        <w:t>CC Docket No. 02-6</w:t>
      </w:r>
    </w:p>
    <w:p w:rsidR="00E35DCA" w:rsidRPr="00E35DCA" w:rsidP="00E35DCA" w14:paraId="78A56326" w14:textId="5B1157CF">
      <w:pPr>
        <w:widowControl/>
        <w:spacing w:after="240"/>
        <w:rPr>
          <w:u w:val="single"/>
        </w:rPr>
      </w:pPr>
      <w:r w:rsidRPr="00E35DCA">
        <w:rPr>
          <w:u w:val="single"/>
        </w:rPr>
        <w:t>Dismiss</w:t>
      </w:r>
      <w:r w:rsidR="004E03A0">
        <w:rPr>
          <w:u w:val="single"/>
        </w:rPr>
        <w:t>ed</w:t>
      </w:r>
      <w:r w:rsidRPr="00E35DCA">
        <w:rPr>
          <w:u w:val="single"/>
        </w:rPr>
        <w:t xml:space="preserve"> as Moot – USAC Took Requested Action</w:t>
      </w:r>
      <w:r>
        <w:rPr>
          <w:vertAlign w:val="superscript"/>
        </w:rPr>
        <w:footnoteReference w:id="5"/>
      </w:r>
    </w:p>
    <w:p w:rsidR="00E35DCA" w:rsidRPr="00736498" w:rsidP="00736498" w14:paraId="7BD9AC3A" w14:textId="7D1151FD">
      <w:pPr>
        <w:widowControl/>
        <w:spacing w:after="240"/>
        <w:ind w:left="720"/>
      </w:pPr>
      <w:r>
        <w:t xml:space="preserve">Lincoln Intermediate Unit 12 – LLN, PA, </w:t>
      </w:r>
      <w:r w:rsidRPr="00736498">
        <w:t xml:space="preserve">Application No. </w:t>
      </w:r>
      <w:r w:rsidR="0085571C">
        <w:t>221014378</w:t>
      </w:r>
      <w:r w:rsidRPr="00736498">
        <w:t xml:space="preserve">, Request for </w:t>
      </w:r>
      <w:r w:rsidR="0085571C">
        <w:t>Waiver</w:t>
      </w:r>
      <w:r w:rsidRPr="00736498">
        <w:t xml:space="preserve">, CC Docket No. 02-6 (filed </w:t>
      </w:r>
      <w:r w:rsidR="0085571C">
        <w:t>Apr. 10, 2026</w:t>
      </w:r>
      <w:r w:rsidRPr="00736498">
        <w:t>)</w:t>
      </w:r>
    </w:p>
    <w:p w:rsidR="00B708CE" w:rsidRPr="00AE29E0" w:rsidP="00E35220" w14:paraId="79387E8F" w14:textId="49F0717F">
      <w:pPr>
        <w:widowControl/>
        <w:spacing w:after="240"/>
      </w:pPr>
      <w:r>
        <w:rPr>
          <w:u w:val="single"/>
        </w:rPr>
        <w:t>Dismiss</w:t>
      </w:r>
      <w:r w:rsidR="004E03A0">
        <w:rPr>
          <w:u w:val="single"/>
        </w:rPr>
        <w:t>ed</w:t>
      </w:r>
      <w:r>
        <w:rPr>
          <w:u w:val="single"/>
        </w:rPr>
        <w:t xml:space="preserve"> for </w:t>
      </w:r>
      <w:r w:rsidRPr="00B708CE">
        <w:rPr>
          <w:u w:val="single"/>
        </w:rPr>
        <w:t>Failure to Comply with the Commission’s Basic Filing Requirements</w:t>
      </w:r>
      <w:r>
        <w:rPr>
          <w:rStyle w:val="FootnoteReference"/>
        </w:rPr>
        <w:footnoteReference w:id="6"/>
      </w:r>
    </w:p>
    <w:p w:rsidR="007038DE" w:rsidRPr="007038DE" w:rsidP="003F0084" w14:paraId="6694438B" w14:textId="4F35A430">
      <w:pPr>
        <w:widowControl/>
        <w:spacing w:after="240"/>
        <w:ind w:left="720"/>
      </w:pPr>
      <w:r w:rsidRPr="007038DE">
        <w:t>Washington Elementary School District 6</w:t>
      </w:r>
      <w:r>
        <w:t xml:space="preserve">, AZ, Application No. </w:t>
      </w:r>
      <w:r w:rsidRPr="00EE47FF" w:rsidR="00EE47FF">
        <w:t>251019630</w:t>
      </w:r>
      <w:r w:rsidR="00EE47FF">
        <w:t xml:space="preserve">, </w:t>
      </w:r>
      <w:r w:rsidR="003F0084">
        <w:t>Request for Review and/or Waiver, CC Docket No. 02-6 (filed July 6, 2026)</w:t>
      </w:r>
    </w:p>
    <w:p w:rsidR="00E35220" w:rsidP="00E35220" w14:paraId="7E7A3841" w14:textId="3DE9D74F">
      <w:pPr>
        <w:widowControl/>
        <w:spacing w:after="240"/>
        <w:rPr>
          <w:spacing w:val="-2"/>
          <w:u w:val="single"/>
        </w:rPr>
      </w:pPr>
      <w:r>
        <w:rPr>
          <w:u w:val="single"/>
        </w:rPr>
        <w:t>Dismiss</w:t>
      </w:r>
      <w:r w:rsidR="00B437F5">
        <w:rPr>
          <w:u w:val="single"/>
        </w:rPr>
        <w:t>ed and/or Denied</w:t>
      </w:r>
      <w:r>
        <w:rPr>
          <w:spacing w:val="-4"/>
          <w:u w:val="single"/>
        </w:rPr>
        <w:t xml:space="preserve"> </w:t>
      </w:r>
      <w:r>
        <w:rPr>
          <w:u w:val="single"/>
        </w:rPr>
        <w:t>Petitions</w:t>
      </w:r>
      <w:r>
        <w:rPr>
          <w:spacing w:val="-2"/>
          <w:u w:val="single"/>
        </w:rPr>
        <w:t xml:space="preserve"> </w:t>
      </w:r>
      <w:r>
        <w:rPr>
          <w:u w:val="single"/>
        </w:rPr>
        <w:t>for</w:t>
      </w:r>
      <w:r>
        <w:rPr>
          <w:spacing w:val="-1"/>
          <w:u w:val="single"/>
        </w:rPr>
        <w:t xml:space="preserve"> </w:t>
      </w:r>
      <w:r>
        <w:rPr>
          <w:spacing w:val="-2"/>
          <w:u w:val="single"/>
        </w:rPr>
        <w:t>Reconsideration</w:t>
      </w:r>
      <w:r>
        <w:rPr>
          <w:rStyle w:val="FootnoteReference"/>
          <w:spacing w:val="-2"/>
        </w:rPr>
        <w:footnoteReference w:id="7"/>
      </w:r>
    </w:p>
    <w:p w:rsidR="000D29A4" w:rsidP="004168D2" w14:paraId="549FADBD" w14:textId="0919BA25">
      <w:pPr>
        <w:widowControl/>
        <w:spacing w:after="240"/>
        <w:ind w:left="720"/>
        <w:rPr>
          <w:spacing w:val="-2"/>
        </w:rPr>
      </w:pPr>
      <w:r w:rsidRPr="000D29A4">
        <w:rPr>
          <w:spacing w:val="-2"/>
        </w:rPr>
        <w:t>Burlington Township School District</w:t>
      </w:r>
      <w:r>
        <w:rPr>
          <w:spacing w:val="-2"/>
        </w:rPr>
        <w:t xml:space="preserve">, </w:t>
      </w:r>
      <w:r w:rsidR="00330988">
        <w:rPr>
          <w:spacing w:val="-2"/>
        </w:rPr>
        <w:t>NJ,</w:t>
      </w:r>
      <w:r w:rsidRPr="00330988" w:rsidR="00330988">
        <w:rPr>
          <w:spacing w:val="-2"/>
        </w:rPr>
        <w:t xml:space="preserve"> </w:t>
      </w:r>
      <w:r w:rsidR="00330988">
        <w:rPr>
          <w:spacing w:val="-2"/>
        </w:rPr>
        <w:t xml:space="preserve">Application No. </w:t>
      </w:r>
      <w:r w:rsidRPr="00330988" w:rsidR="00330988">
        <w:rPr>
          <w:spacing w:val="-2"/>
        </w:rPr>
        <w:t>261042358</w:t>
      </w:r>
      <w:r w:rsidR="00330988">
        <w:rPr>
          <w:spacing w:val="-2"/>
        </w:rPr>
        <w:t xml:space="preserve">, Petition for Reconsideration, CC Docket No. 02-6 (filed July 15, 2026) </w:t>
      </w:r>
    </w:p>
    <w:p w:rsidR="00A51FD6" w:rsidP="004168D2" w14:paraId="67C206A6" w14:textId="0E2DC8B2">
      <w:pPr>
        <w:widowControl/>
        <w:spacing w:after="240"/>
        <w:ind w:left="720"/>
        <w:rPr>
          <w:spacing w:val="-2"/>
        </w:rPr>
      </w:pPr>
      <w:r>
        <w:rPr>
          <w:spacing w:val="-2"/>
        </w:rPr>
        <w:t xml:space="preserve">El-Ber Islamic School, NY, Application Nos. 201029005, 201029023, 211024869, </w:t>
      </w:r>
      <w:r w:rsidR="004168D2">
        <w:rPr>
          <w:spacing w:val="-2"/>
        </w:rPr>
        <w:t>Petition</w:t>
      </w:r>
      <w:r>
        <w:rPr>
          <w:spacing w:val="-2"/>
        </w:rPr>
        <w:t xml:space="preserve"> for Reconsideratio</w:t>
      </w:r>
      <w:r w:rsidR="004168D2">
        <w:rPr>
          <w:spacing w:val="-2"/>
        </w:rPr>
        <w:t>n</w:t>
      </w:r>
      <w:r>
        <w:rPr>
          <w:spacing w:val="-2"/>
        </w:rPr>
        <w:t>, CC Docket No. 02-6 (filed Jul</w:t>
      </w:r>
      <w:r w:rsidR="00330988">
        <w:rPr>
          <w:spacing w:val="-2"/>
        </w:rPr>
        <w:t>y</w:t>
      </w:r>
      <w:r>
        <w:rPr>
          <w:spacing w:val="-2"/>
        </w:rPr>
        <w:t xml:space="preserve"> 22, 2026)</w:t>
      </w:r>
    </w:p>
    <w:p w:rsidR="00FF43C5" w:rsidP="004168D2" w14:paraId="31FEA49B" w14:textId="0518AA8C">
      <w:pPr>
        <w:widowControl/>
        <w:spacing w:after="240"/>
        <w:ind w:left="720"/>
        <w:rPr>
          <w:spacing w:val="-2"/>
        </w:rPr>
      </w:pPr>
      <w:r w:rsidRPr="00FF43C5">
        <w:rPr>
          <w:spacing w:val="-2"/>
        </w:rPr>
        <w:t>Nancy Fawcett Memorial Library</w:t>
      </w:r>
      <w:r>
        <w:rPr>
          <w:spacing w:val="-2"/>
        </w:rPr>
        <w:t xml:space="preserve">, NE, Application No. </w:t>
      </w:r>
      <w:r w:rsidRPr="00A10B5D" w:rsidR="00A10B5D">
        <w:rPr>
          <w:spacing w:val="-2"/>
        </w:rPr>
        <w:t>261042415</w:t>
      </w:r>
      <w:r>
        <w:rPr>
          <w:spacing w:val="-2"/>
        </w:rPr>
        <w:t>, Petition for Reconsideration, CC Docket No. 02-6 (filed July 31, 2026)</w:t>
      </w:r>
    </w:p>
    <w:p w:rsidR="0004228B" w:rsidRPr="00A51FD6" w:rsidP="004168D2" w14:paraId="6D0D65A7" w14:textId="78F24662">
      <w:pPr>
        <w:widowControl/>
        <w:spacing w:after="240"/>
        <w:ind w:left="720"/>
        <w:rPr>
          <w:spacing w:val="-2"/>
        </w:rPr>
      </w:pPr>
      <w:r w:rsidRPr="00B4305C">
        <w:rPr>
          <w:spacing w:val="-2"/>
        </w:rPr>
        <w:t>St. Matthias Elementary School</w:t>
      </w:r>
      <w:r>
        <w:rPr>
          <w:spacing w:val="-2"/>
        </w:rPr>
        <w:t>, WI,</w:t>
      </w:r>
      <w:r w:rsidRPr="00B4305C">
        <w:rPr>
          <w:spacing w:val="-2"/>
        </w:rPr>
        <w:t xml:space="preserve"> </w:t>
      </w:r>
      <w:r>
        <w:rPr>
          <w:spacing w:val="-2"/>
        </w:rPr>
        <w:t>Application No</w:t>
      </w:r>
      <w:r w:rsidR="00B34712">
        <w:rPr>
          <w:spacing w:val="-2"/>
        </w:rPr>
        <w:t>s</w:t>
      </w:r>
      <w:r>
        <w:rPr>
          <w:spacing w:val="-2"/>
        </w:rPr>
        <w:t xml:space="preserve">. </w:t>
      </w:r>
      <w:r w:rsidRPr="00B34712" w:rsidR="00B34712">
        <w:rPr>
          <w:spacing w:val="-2"/>
        </w:rPr>
        <w:t>261042269, 261042286</w:t>
      </w:r>
      <w:r>
        <w:rPr>
          <w:spacing w:val="-2"/>
        </w:rPr>
        <w:t xml:space="preserve">, Petition for Reconsideration, CC Docket No. 02-6 (filed </w:t>
      </w:r>
      <w:r w:rsidR="00340515">
        <w:rPr>
          <w:spacing w:val="-2"/>
        </w:rPr>
        <w:t xml:space="preserve">June </w:t>
      </w:r>
      <w:r>
        <w:rPr>
          <w:spacing w:val="-2"/>
        </w:rPr>
        <w:t xml:space="preserve">22, 2026) </w:t>
      </w:r>
    </w:p>
    <w:p w:rsidR="004629AD" w:rsidP="004168D2" w14:paraId="771F1C2E" w14:textId="718C1BDA">
      <w:pPr>
        <w:widowControl/>
        <w:spacing w:after="240"/>
        <w:ind w:left="720"/>
        <w:rPr>
          <w:spacing w:val="-2"/>
        </w:rPr>
      </w:pPr>
      <w:r w:rsidRPr="002C00FC">
        <w:rPr>
          <w:spacing w:val="-2"/>
        </w:rPr>
        <w:t>Stone County School District</w:t>
      </w:r>
      <w:r>
        <w:rPr>
          <w:spacing w:val="-2"/>
        </w:rPr>
        <w:t>, MS,</w:t>
      </w:r>
      <w:r w:rsidRPr="002C00FC">
        <w:rPr>
          <w:spacing w:val="-2"/>
        </w:rPr>
        <w:t xml:space="preserve"> </w:t>
      </w:r>
      <w:r>
        <w:rPr>
          <w:spacing w:val="-2"/>
        </w:rPr>
        <w:t xml:space="preserve">Application No. </w:t>
      </w:r>
      <w:r w:rsidRPr="002C00FC">
        <w:rPr>
          <w:spacing w:val="-2"/>
        </w:rPr>
        <w:t>261042268</w:t>
      </w:r>
      <w:r>
        <w:rPr>
          <w:spacing w:val="-2"/>
        </w:rPr>
        <w:t xml:space="preserve">, Petition for Reconsideration, CC Docket No. 02-6 (filed July </w:t>
      </w:r>
      <w:r w:rsidR="00440AC0">
        <w:rPr>
          <w:spacing w:val="-2"/>
        </w:rPr>
        <w:t>31</w:t>
      </w:r>
      <w:r>
        <w:rPr>
          <w:spacing w:val="-2"/>
        </w:rPr>
        <w:t xml:space="preserve">, 2026) </w:t>
      </w:r>
    </w:p>
    <w:p w:rsidR="0004498E" w:rsidP="00446A40" w14:paraId="237B1200" w14:textId="6E43F84E">
      <w:pPr>
        <w:widowControl/>
        <w:spacing w:after="240"/>
        <w:ind w:left="720"/>
        <w:rPr>
          <w:szCs w:val="22"/>
        </w:rPr>
      </w:pPr>
      <w:r w:rsidRPr="00A24BE4">
        <w:rPr>
          <w:spacing w:val="-2"/>
        </w:rPr>
        <w:t>Tiffin City School District</w:t>
      </w:r>
      <w:r w:rsidR="00B05CF1">
        <w:rPr>
          <w:spacing w:val="-2"/>
        </w:rPr>
        <w:t>, OH,</w:t>
      </w:r>
      <w:r w:rsidRPr="00B05CF1" w:rsidR="00B05CF1">
        <w:rPr>
          <w:spacing w:val="-2"/>
        </w:rPr>
        <w:t xml:space="preserve"> </w:t>
      </w:r>
      <w:r w:rsidR="00B05CF1">
        <w:rPr>
          <w:spacing w:val="-2"/>
        </w:rPr>
        <w:t xml:space="preserve">Application No. </w:t>
      </w:r>
      <w:r w:rsidRPr="00B05CF1" w:rsidR="00B05CF1">
        <w:rPr>
          <w:spacing w:val="-2"/>
        </w:rPr>
        <w:t>261042306</w:t>
      </w:r>
      <w:r w:rsidR="00B05CF1">
        <w:rPr>
          <w:spacing w:val="-2"/>
        </w:rPr>
        <w:t>,</w:t>
      </w:r>
      <w:r w:rsidR="001B1FCA">
        <w:rPr>
          <w:spacing w:val="-2"/>
        </w:rPr>
        <w:t xml:space="preserve"> </w:t>
      </w:r>
      <w:r w:rsidR="00B05CF1">
        <w:rPr>
          <w:spacing w:val="-2"/>
        </w:rPr>
        <w:t xml:space="preserve">Petition for Reconsideration, CC Docket No. 02-6 (filed July 29, 2026) </w:t>
      </w:r>
    </w:p>
    <w:p w:rsidR="00684AF5" w:rsidRPr="00CC2804" w:rsidP="00803C3F" w14:paraId="14F641BF" w14:textId="09945385">
      <w:pPr>
        <w:widowControl/>
        <w:spacing w:after="240"/>
        <w:rPr>
          <w:szCs w:val="22"/>
        </w:rPr>
      </w:pPr>
      <w:r>
        <w:rPr>
          <w:szCs w:val="22"/>
          <w:u w:val="single"/>
        </w:rPr>
        <w:t>Reconsider</w:t>
      </w:r>
      <w:r w:rsidR="00681E14">
        <w:rPr>
          <w:szCs w:val="22"/>
          <w:u w:val="single"/>
        </w:rPr>
        <w:t>ed</w:t>
      </w:r>
      <w:r>
        <w:rPr>
          <w:szCs w:val="22"/>
          <w:u w:val="single"/>
        </w:rPr>
        <w:t xml:space="preserve"> On Our Own Motion</w:t>
      </w:r>
      <w:r>
        <w:rPr>
          <w:rStyle w:val="FootnoteReference"/>
          <w:szCs w:val="22"/>
        </w:rPr>
        <w:footnoteReference w:id="8"/>
      </w:r>
    </w:p>
    <w:p w:rsidR="005E0CA5" w:rsidRPr="00681E14" w:rsidP="00681E14" w14:paraId="69DDABC5" w14:textId="3C463929">
      <w:pPr>
        <w:widowControl/>
        <w:spacing w:after="240"/>
        <w:ind w:left="720"/>
        <w:rPr>
          <w:szCs w:val="22"/>
        </w:rPr>
      </w:pPr>
      <w:r w:rsidRPr="00CC2804">
        <w:rPr>
          <w:szCs w:val="22"/>
        </w:rPr>
        <w:t xml:space="preserve">Zayo Education LLC (Canon City School District RE-1), CO, </w:t>
      </w:r>
      <w:r w:rsidRPr="00CC2804" w:rsidR="00681E14">
        <w:rPr>
          <w:szCs w:val="22"/>
        </w:rPr>
        <w:t>Application Nos. 231015787, 241013167, 251025733, Request for Waiver, CC Docket No. 02-6 (filed July 13, 2026)</w:t>
      </w:r>
    </w:p>
    <w:p w:rsidR="00DA1A20" w:rsidP="00DA1A20" w14:paraId="0A7CD62A" w14:textId="77777777">
      <w:pPr>
        <w:widowControl/>
        <w:spacing w:after="240"/>
        <w:rPr>
          <w:szCs w:val="22"/>
          <w:u w:val="single"/>
        </w:rPr>
      </w:pPr>
      <w:r w:rsidRPr="005E47D6">
        <w:rPr>
          <w:szCs w:val="22"/>
          <w:u w:val="single"/>
        </w:rPr>
        <w:t>Granted</w:t>
      </w:r>
      <w:bookmarkStart w:id="3" w:name="_Ref203646208"/>
      <w:r>
        <w:rPr>
          <w:rStyle w:val="FootnoteReference"/>
          <w:szCs w:val="22"/>
        </w:rPr>
        <w:footnoteReference w:id="9"/>
      </w:r>
      <w:bookmarkEnd w:id="3"/>
    </w:p>
    <w:p w:rsidR="006461E6" w:rsidP="0089212D" w14:paraId="39BAC5BE" w14:textId="5F6F8714">
      <w:pPr>
        <w:widowControl/>
        <w:spacing w:after="240"/>
        <w:rPr>
          <w:i/>
          <w:iCs/>
          <w:szCs w:val="22"/>
        </w:rPr>
      </w:pPr>
      <w:r w:rsidRPr="008E5924">
        <w:rPr>
          <w:szCs w:val="22"/>
        </w:rPr>
        <w:t xml:space="preserve">      </w:t>
      </w:r>
      <w:r w:rsidRPr="00D329EC">
        <w:rPr>
          <w:i/>
          <w:iCs/>
          <w:szCs w:val="22"/>
        </w:rPr>
        <w:t>FCC Form 471 Applications Filed Timely</w:t>
      </w:r>
      <w:r>
        <w:rPr>
          <w:rStyle w:val="FootnoteReference"/>
          <w:szCs w:val="22"/>
        </w:rPr>
        <w:footnoteReference w:id="10"/>
      </w:r>
    </w:p>
    <w:p w:rsidR="00D329EC" w:rsidRPr="00451421" w:rsidP="00451421" w14:paraId="40A657F0" w14:textId="0C300273">
      <w:pPr>
        <w:widowControl/>
        <w:spacing w:after="240"/>
        <w:ind w:left="720"/>
        <w:rPr>
          <w:szCs w:val="22"/>
        </w:rPr>
      </w:pPr>
      <w:r w:rsidRPr="00451421">
        <w:rPr>
          <w:szCs w:val="22"/>
        </w:rPr>
        <w:t>Center For Adolescent Services, Nicholas-Liberty School</w:t>
      </w:r>
      <w:r>
        <w:rPr>
          <w:szCs w:val="22"/>
        </w:rPr>
        <w:t>, OH,</w:t>
      </w:r>
      <w:r w:rsidRPr="00451421">
        <w:rPr>
          <w:iCs/>
          <w:szCs w:val="22"/>
        </w:rPr>
        <w:t xml:space="preserve"> </w:t>
      </w:r>
      <w:r>
        <w:rPr>
          <w:iCs/>
          <w:szCs w:val="22"/>
        </w:rPr>
        <w:t xml:space="preserve">Application Nos. </w:t>
      </w:r>
      <w:r w:rsidRPr="00496430" w:rsidR="00496430">
        <w:rPr>
          <w:iCs/>
          <w:szCs w:val="22"/>
        </w:rPr>
        <w:t>261015423, 261039857, 261014286, 261040015</w:t>
      </w:r>
      <w:r>
        <w:rPr>
          <w:iCs/>
          <w:szCs w:val="22"/>
        </w:rPr>
        <w:t>, Request for</w:t>
      </w:r>
      <w:r>
        <w:rPr>
          <w:iCs/>
          <w:szCs w:val="22"/>
        </w:rPr>
        <w:t xml:space="preserve"> Waiver, CC Docket No. 02-6 (filed </w:t>
      </w:r>
      <w:r w:rsidR="00496430">
        <w:rPr>
          <w:iCs/>
          <w:szCs w:val="22"/>
        </w:rPr>
        <w:t>Apr. 15</w:t>
      </w:r>
      <w:r>
        <w:rPr>
          <w:iCs/>
          <w:szCs w:val="22"/>
        </w:rPr>
        <w:t>, 2026)</w:t>
      </w:r>
      <w:r>
        <w:rPr>
          <w:szCs w:val="22"/>
        </w:rPr>
        <w:t xml:space="preserve"> </w:t>
      </w:r>
      <w:r w:rsidR="0076716B">
        <w:rPr>
          <w:szCs w:val="22"/>
        </w:rPr>
        <w:br/>
      </w:r>
      <w:r w:rsidR="0076716B">
        <w:rPr>
          <w:szCs w:val="22"/>
        </w:rPr>
        <w:br/>
      </w:r>
    </w:p>
    <w:p w:rsidR="0027503D" w:rsidRPr="00E02CA6" w:rsidP="0089212D" w14:paraId="48780E47" w14:textId="75A1E8DE">
      <w:pPr>
        <w:widowControl/>
        <w:spacing w:after="240"/>
        <w:rPr>
          <w:i/>
          <w:szCs w:val="22"/>
        </w:rPr>
      </w:pPr>
      <w:r>
        <w:rPr>
          <w:szCs w:val="22"/>
        </w:rPr>
        <w:t xml:space="preserve">      </w:t>
      </w:r>
      <w:r w:rsidRPr="0027503D">
        <w:rPr>
          <w:i/>
          <w:szCs w:val="22"/>
        </w:rPr>
        <w:t>Eligible Services</w:t>
      </w:r>
      <w:r>
        <w:rPr>
          <w:rStyle w:val="FootnoteReference"/>
          <w:rFonts w:eastAsiaTheme="majorEastAsia"/>
          <w:szCs w:val="22"/>
        </w:rPr>
        <w:footnoteReference w:id="11"/>
      </w:r>
    </w:p>
    <w:p w:rsidR="002B612E" w:rsidP="002B612E" w14:paraId="5B663C70" w14:textId="77777777">
      <w:pPr>
        <w:spacing w:after="240"/>
        <w:ind w:left="720"/>
        <w:rPr>
          <w:iCs/>
          <w:szCs w:val="22"/>
        </w:rPr>
      </w:pPr>
      <w:r>
        <w:rPr>
          <w:iCs/>
          <w:szCs w:val="22"/>
        </w:rPr>
        <w:t>Lamar County School District, MS, Application No. 251041584, Request for Review, CC Docket No. 02-6 (</w:t>
      </w:r>
      <w:r>
        <w:rPr>
          <w:iCs/>
          <w:szCs w:val="22"/>
        </w:rPr>
        <w:t>filed</w:t>
      </w:r>
      <w:r>
        <w:rPr>
          <w:iCs/>
          <w:szCs w:val="22"/>
        </w:rPr>
        <w:t xml:space="preserve"> Jan. 22, 2026)</w:t>
      </w:r>
    </w:p>
    <w:p w:rsidR="00BA54A0" w:rsidP="009319CA" w14:paraId="294E358F" w14:textId="343A79AE">
      <w:pPr>
        <w:spacing w:after="240"/>
        <w:rPr>
          <w:rStyle w:val="normaltextrun"/>
          <w:i/>
          <w:iCs/>
          <w:szCs w:val="22"/>
        </w:rPr>
      </w:pPr>
      <w:r>
        <w:rPr>
          <w:rStyle w:val="normaltextrun"/>
          <w:szCs w:val="22"/>
        </w:rPr>
        <w:t xml:space="preserve">      </w:t>
      </w:r>
      <w:r w:rsidRPr="00BA54A0">
        <w:rPr>
          <w:rStyle w:val="normaltextrun"/>
          <w:i/>
          <w:iCs/>
          <w:szCs w:val="22"/>
        </w:rPr>
        <w:t>Late-Filed FCC Form 471 Applications – Due to Circumstances Beyond Their Control</w:t>
      </w:r>
      <w:r>
        <w:rPr>
          <w:rStyle w:val="FootnoteReference"/>
          <w:szCs w:val="22"/>
        </w:rPr>
        <w:footnoteReference w:id="12"/>
      </w:r>
    </w:p>
    <w:p w:rsidR="00BA54A0" w:rsidRPr="008A385F" w:rsidP="008A385F" w14:paraId="7F7BECF0" w14:textId="44BDDFD4">
      <w:pPr>
        <w:spacing w:after="240"/>
        <w:ind w:left="720"/>
        <w:rPr>
          <w:rStyle w:val="normaltextrun"/>
          <w:szCs w:val="22"/>
        </w:rPr>
      </w:pPr>
      <w:r w:rsidRPr="008A385F">
        <w:rPr>
          <w:rStyle w:val="normaltextrun"/>
          <w:szCs w:val="22"/>
        </w:rPr>
        <w:t>Capital Prep Charter Schools New York</w:t>
      </w:r>
      <w:r>
        <w:rPr>
          <w:rStyle w:val="normaltextrun"/>
          <w:szCs w:val="22"/>
        </w:rPr>
        <w:t>, NY,</w:t>
      </w:r>
      <w:r w:rsidRPr="008A385F">
        <w:rPr>
          <w:szCs w:val="22"/>
        </w:rPr>
        <w:t xml:space="preserve"> </w:t>
      </w:r>
      <w:r>
        <w:rPr>
          <w:szCs w:val="22"/>
        </w:rPr>
        <w:t xml:space="preserve">Application Nos. </w:t>
      </w:r>
      <w:r w:rsidRPr="008A385F">
        <w:rPr>
          <w:szCs w:val="22"/>
        </w:rPr>
        <w:t>261042447, 261042446</w:t>
      </w:r>
      <w:r>
        <w:rPr>
          <w:szCs w:val="22"/>
        </w:rPr>
        <w:t>, Request for Waiver, CC Docket No. 02-6 (filed June 15, 2026)</w:t>
      </w:r>
      <w:r>
        <w:rPr>
          <w:rStyle w:val="normaltextrun"/>
          <w:szCs w:val="22"/>
        </w:rPr>
        <w:t xml:space="preserve"> </w:t>
      </w:r>
    </w:p>
    <w:p w:rsidR="00895223" w:rsidP="008A385F" w14:paraId="271976FA" w14:textId="0145D605">
      <w:pPr>
        <w:spacing w:after="240"/>
        <w:ind w:left="720"/>
        <w:rPr>
          <w:rStyle w:val="normaltextrun"/>
          <w:szCs w:val="22"/>
        </w:rPr>
      </w:pPr>
      <w:r w:rsidRPr="00895223">
        <w:rPr>
          <w:rStyle w:val="normaltextrun"/>
          <w:szCs w:val="22"/>
        </w:rPr>
        <w:t>Finneytown Local School District</w:t>
      </w:r>
      <w:r>
        <w:rPr>
          <w:rStyle w:val="normaltextrun"/>
          <w:szCs w:val="22"/>
        </w:rPr>
        <w:t>, OH,</w:t>
      </w:r>
      <w:r w:rsidRPr="008A385F">
        <w:rPr>
          <w:szCs w:val="22"/>
        </w:rPr>
        <w:t xml:space="preserve"> </w:t>
      </w:r>
      <w:r>
        <w:rPr>
          <w:szCs w:val="22"/>
        </w:rPr>
        <w:t xml:space="preserve">Application No. </w:t>
      </w:r>
      <w:r w:rsidRPr="00886F1C" w:rsidR="00886F1C">
        <w:rPr>
          <w:szCs w:val="22"/>
        </w:rPr>
        <w:t>261013937</w:t>
      </w:r>
      <w:r>
        <w:rPr>
          <w:szCs w:val="22"/>
        </w:rPr>
        <w:t xml:space="preserve">, Request for Waiver, CC Docket No. 02-6 (filed </w:t>
      </w:r>
      <w:r w:rsidR="00886F1C">
        <w:rPr>
          <w:szCs w:val="22"/>
        </w:rPr>
        <w:t>July 21</w:t>
      </w:r>
      <w:r>
        <w:rPr>
          <w:szCs w:val="22"/>
        </w:rPr>
        <w:t>, 2026)</w:t>
      </w:r>
      <w:r>
        <w:rPr>
          <w:rStyle w:val="FootnoteReference"/>
          <w:szCs w:val="22"/>
        </w:rPr>
        <w:footnoteReference w:id="13"/>
      </w:r>
      <w:r>
        <w:rPr>
          <w:rStyle w:val="normaltextrun"/>
          <w:szCs w:val="22"/>
        </w:rPr>
        <w:t xml:space="preserve"> </w:t>
      </w:r>
    </w:p>
    <w:p w:rsidR="00A87FBE" w:rsidP="008A385F" w14:paraId="17754967" w14:textId="77777777">
      <w:pPr>
        <w:spacing w:after="240"/>
        <w:ind w:left="720"/>
        <w:rPr>
          <w:szCs w:val="22"/>
        </w:rPr>
      </w:pPr>
      <w:r w:rsidRPr="005E7210">
        <w:rPr>
          <w:rStyle w:val="normaltextrun"/>
          <w:szCs w:val="22"/>
        </w:rPr>
        <w:t>Montessori del Mundo Charter School</w:t>
      </w:r>
      <w:r>
        <w:rPr>
          <w:rStyle w:val="normaltextrun"/>
          <w:szCs w:val="22"/>
        </w:rPr>
        <w:t xml:space="preserve">, CO, </w:t>
      </w:r>
      <w:r>
        <w:rPr>
          <w:szCs w:val="22"/>
        </w:rPr>
        <w:t xml:space="preserve">Application No. </w:t>
      </w:r>
      <w:r w:rsidRPr="00524CFB">
        <w:rPr>
          <w:szCs w:val="22"/>
        </w:rPr>
        <w:t>261042547</w:t>
      </w:r>
      <w:r>
        <w:rPr>
          <w:szCs w:val="22"/>
        </w:rPr>
        <w:t>, Request for Waiver, CC Docket No. 02-6 (filed July 31, 2026)</w:t>
      </w:r>
    </w:p>
    <w:p w:rsidR="005E7210" w:rsidRPr="008A385F" w:rsidP="008A385F" w14:paraId="05657E22" w14:textId="4BC3F9E2">
      <w:pPr>
        <w:spacing w:after="240"/>
        <w:ind w:left="720"/>
        <w:rPr>
          <w:rStyle w:val="normaltextrun"/>
          <w:szCs w:val="22"/>
        </w:rPr>
      </w:pPr>
      <w:r w:rsidRPr="005E7210">
        <w:rPr>
          <w:rStyle w:val="normaltextrun"/>
          <w:szCs w:val="22"/>
        </w:rPr>
        <w:t>Montessori del Mundo Charter School</w:t>
      </w:r>
      <w:r w:rsidR="00524CFB">
        <w:rPr>
          <w:rStyle w:val="normaltextrun"/>
          <w:szCs w:val="22"/>
        </w:rPr>
        <w:t xml:space="preserve">, CO, </w:t>
      </w:r>
      <w:r w:rsidR="00524CFB">
        <w:rPr>
          <w:szCs w:val="22"/>
        </w:rPr>
        <w:t xml:space="preserve">Application No. </w:t>
      </w:r>
      <w:r w:rsidRPr="00A87FBE" w:rsidR="00A87FBE">
        <w:rPr>
          <w:szCs w:val="22"/>
        </w:rPr>
        <w:t>261042551</w:t>
      </w:r>
      <w:r w:rsidR="00524CFB">
        <w:rPr>
          <w:szCs w:val="22"/>
        </w:rPr>
        <w:t>, Request for Waiver, CC Docket No. 02-6 (filed July 31, 2026)</w:t>
      </w:r>
    </w:p>
    <w:p w:rsidR="007A52D0" w:rsidP="00B8426D" w14:paraId="3D3B6458" w14:textId="0656E9B2">
      <w:pPr>
        <w:spacing w:after="240"/>
        <w:rPr>
          <w:i/>
          <w:szCs w:val="22"/>
        </w:rPr>
      </w:pPr>
      <w:r>
        <w:rPr>
          <w:rStyle w:val="normaltextrun"/>
          <w:szCs w:val="22"/>
        </w:rPr>
        <w:t xml:space="preserve">    </w:t>
      </w:r>
      <w:r w:rsidR="00255B83">
        <w:rPr>
          <w:rStyle w:val="normaltextrun"/>
          <w:szCs w:val="22"/>
        </w:rPr>
        <w:t xml:space="preserve"> </w:t>
      </w:r>
      <w:r>
        <w:rPr>
          <w:rStyle w:val="normaltextrun"/>
          <w:i/>
          <w:iCs/>
          <w:szCs w:val="22"/>
        </w:rPr>
        <w:t>L</w:t>
      </w:r>
      <w:r w:rsidRPr="007A52D0">
        <w:rPr>
          <w:i/>
          <w:szCs w:val="22"/>
        </w:rPr>
        <w:t>ate-Filed FCC Form 471 Applications – Filed Within 14 Days of the Close of the Window</w:t>
      </w:r>
      <w:r>
        <w:rPr>
          <w:rStyle w:val="FootnoteReference"/>
          <w:iCs/>
          <w:szCs w:val="22"/>
        </w:rPr>
        <w:footnoteReference w:id="14"/>
      </w:r>
    </w:p>
    <w:p w:rsidR="00FC15B4" w:rsidP="00392608" w14:paraId="7015F30F" w14:textId="4C51C158">
      <w:pPr>
        <w:spacing w:after="240"/>
        <w:ind w:left="720"/>
        <w:rPr>
          <w:iCs/>
          <w:szCs w:val="22"/>
        </w:rPr>
      </w:pPr>
      <w:r w:rsidRPr="00FC15B4">
        <w:rPr>
          <w:iCs/>
          <w:szCs w:val="22"/>
        </w:rPr>
        <w:t>Avella Area School District</w:t>
      </w:r>
      <w:r>
        <w:rPr>
          <w:iCs/>
          <w:szCs w:val="22"/>
        </w:rPr>
        <w:t>, PA,</w:t>
      </w:r>
      <w:r w:rsidRPr="00FC15B4">
        <w:rPr>
          <w:szCs w:val="22"/>
        </w:rPr>
        <w:t xml:space="preserve"> </w:t>
      </w:r>
      <w:r>
        <w:rPr>
          <w:szCs w:val="22"/>
        </w:rPr>
        <w:t xml:space="preserve">Application No. </w:t>
      </w:r>
      <w:r w:rsidRPr="00FC15B4">
        <w:rPr>
          <w:szCs w:val="22"/>
        </w:rPr>
        <w:t>261041961</w:t>
      </w:r>
      <w:r>
        <w:rPr>
          <w:szCs w:val="22"/>
        </w:rPr>
        <w:t>, Request for Waiver, CC Docket No. 02-6 (filed June 15, 2026)</w:t>
      </w:r>
      <w:r>
        <w:rPr>
          <w:iCs/>
          <w:szCs w:val="22"/>
        </w:rPr>
        <w:t xml:space="preserve"> </w:t>
      </w:r>
    </w:p>
    <w:p w:rsidR="000848D1" w:rsidP="00392608" w14:paraId="19682DBE" w14:textId="7182510A">
      <w:pPr>
        <w:spacing w:after="240"/>
        <w:ind w:left="720"/>
        <w:rPr>
          <w:iCs/>
          <w:szCs w:val="22"/>
        </w:rPr>
      </w:pPr>
      <w:r>
        <w:rPr>
          <w:iCs/>
          <w:szCs w:val="22"/>
        </w:rPr>
        <w:br/>
      </w:r>
      <w:r>
        <w:rPr>
          <w:iCs/>
          <w:szCs w:val="22"/>
        </w:rPr>
        <w:br/>
      </w:r>
      <w:r>
        <w:rPr>
          <w:iCs/>
          <w:szCs w:val="22"/>
        </w:rPr>
        <w:br/>
      </w:r>
      <w:r>
        <w:rPr>
          <w:iCs/>
          <w:szCs w:val="22"/>
        </w:rPr>
        <w:br/>
      </w:r>
      <w:r w:rsidRPr="000848D1">
        <w:rPr>
          <w:iCs/>
          <w:szCs w:val="22"/>
        </w:rPr>
        <w:t>Bradford Public Library District</w:t>
      </w:r>
      <w:r>
        <w:rPr>
          <w:iCs/>
          <w:szCs w:val="22"/>
        </w:rPr>
        <w:t xml:space="preserve">, IL, </w:t>
      </w:r>
      <w:r w:rsidR="00F71808">
        <w:rPr>
          <w:szCs w:val="22"/>
        </w:rPr>
        <w:t xml:space="preserve">Application No. </w:t>
      </w:r>
      <w:r w:rsidRPr="00F71808" w:rsidR="00F71808">
        <w:rPr>
          <w:szCs w:val="22"/>
        </w:rPr>
        <w:t>261041733</w:t>
      </w:r>
      <w:r w:rsidR="00F71808">
        <w:rPr>
          <w:szCs w:val="22"/>
        </w:rPr>
        <w:t>, Request for Waiver, CC Docket No. 02-6 (filed June 25, 2026)</w:t>
      </w:r>
      <w:r>
        <w:rPr>
          <w:rStyle w:val="FootnoteReference"/>
          <w:szCs w:val="22"/>
        </w:rPr>
        <w:footnoteReference w:id="15"/>
      </w:r>
    </w:p>
    <w:p w:rsidR="00A75303" w:rsidP="00392608" w14:paraId="7DBD3074" w14:textId="015AF4A6">
      <w:pPr>
        <w:spacing w:after="240"/>
        <w:ind w:left="720"/>
        <w:rPr>
          <w:iCs/>
          <w:szCs w:val="22"/>
        </w:rPr>
      </w:pPr>
      <w:r w:rsidRPr="00A75303">
        <w:rPr>
          <w:iCs/>
          <w:szCs w:val="22"/>
        </w:rPr>
        <w:t>Chickamauga City School District</w:t>
      </w:r>
      <w:r>
        <w:rPr>
          <w:iCs/>
          <w:szCs w:val="22"/>
        </w:rPr>
        <w:t>, GA,</w:t>
      </w:r>
      <w:r w:rsidRPr="00A75303">
        <w:rPr>
          <w:szCs w:val="22"/>
        </w:rPr>
        <w:t xml:space="preserve"> </w:t>
      </w:r>
      <w:r>
        <w:rPr>
          <w:szCs w:val="22"/>
        </w:rPr>
        <w:t xml:space="preserve">Application No. </w:t>
      </w:r>
      <w:r w:rsidRPr="00A75303">
        <w:rPr>
          <w:szCs w:val="22"/>
        </w:rPr>
        <w:t>261041618</w:t>
      </w:r>
      <w:r>
        <w:rPr>
          <w:szCs w:val="22"/>
        </w:rPr>
        <w:t>, Request for Waiver, CC Docket No. 02-6 (filed June 12, 2026)</w:t>
      </w:r>
      <w:r>
        <w:rPr>
          <w:rStyle w:val="FootnoteReference"/>
          <w:szCs w:val="22"/>
        </w:rPr>
        <w:footnoteReference w:id="16"/>
      </w:r>
      <w:r>
        <w:rPr>
          <w:iCs/>
          <w:szCs w:val="22"/>
        </w:rPr>
        <w:t xml:space="preserve"> </w:t>
      </w:r>
    </w:p>
    <w:p w:rsidR="007C78F6" w:rsidP="00392608" w14:paraId="684124BA" w14:textId="0E52744B">
      <w:pPr>
        <w:spacing w:after="240"/>
        <w:ind w:left="720"/>
        <w:rPr>
          <w:szCs w:val="22"/>
        </w:rPr>
      </w:pPr>
      <w:r w:rsidRPr="009C4653">
        <w:rPr>
          <w:iCs/>
          <w:szCs w:val="22"/>
        </w:rPr>
        <w:t>Marblehead Public School District</w:t>
      </w:r>
      <w:r>
        <w:rPr>
          <w:iCs/>
          <w:szCs w:val="22"/>
        </w:rPr>
        <w:t xml:space="preserve">, MA, </w:t>
      </w:r>
      <w:r>
        <w:rPr>
          <w:szCs w:val="22"/>
        </w:rPr>
        <w:t xml:space="preserve">Application No. </w:t>
      </w:r>
      <w:r w:rsidRPr="009C4653">
        <w:rPr>
          <w:szCs w:val="22"/>
        </w:rPr>
        <w:t>261042161</w:t>
      </w:r>
      <w:r>
        <w:rPr>
          <w:szCs w:val="22"/>
        </w:rPr>
        <w:t>, Request for Waiver, CC Docket No. 02-6 (filed June 14, 2026)</w:t>
      </w:r>
    </w:p>
    <w:p w:rsidR="00B6488E" w:rsidP="00392608" w14:paraId="305AB285" w14:textId="05ED6C65">
      <w:pPr>
        <w:spacing w:after="240"/>
        <w:ind w:left="720"/>
        <w:rPr>
          <w:iCs/>
          <w:szCs w:val="22"/>
        </w:rPr>
      </w:pPr>
      <w:r w:rsidRPr="00B6488E">
        <w:rPr>
          <w:iCs/>
          <w:szCs w:val="22"/>
        </w:rPr>
        <w:t>Regional Office of Education-Franklin</w:t>
      </w:r>
      <w:r>
        <w:rPr>
          <w:iCs/>
          <w:szCs w:val="22"/>
        </w:rPr>
        <w:t xml:space="preserve">, IL, </w:t>
      </w:r>
      <w:r>
        <w:rPr>
          <w:szCs w:val="22"/>
        </w:rPr>
        <w:t xml:space="preserve">Application No. </w:t>
      </w:r>
      <w:r w:rsidRPr="00B6488E">
        <w:rPr>
          <w:szCs w:val="22"/>
        </w:rPr>
        <w:t>261042052</w:t>
      </w:r>
      <w:r>
        <w:rPr>
          <w:szCs w:val="22"/>
        </w:rPr>
        <w:t>, Request for Waiver, CC Docket No. 02-6 (filed Apr. 15, 2026, filed supplement July 16, 2026)</w:t>
      </w:r>
    </w:p>
    <w:p w:rsidR="0018245A" w:rsidP="00392608" w14:paraId="1ED850CE" w14:textId="2F0D67FA">
      <w:pPr>
        <w:spacing w:after="240"/>
        <w:ind w:left="720"/>
        <w:rPr>
          <w:iCs/>
          <w:szCs w:val="22"/>
        </w:rPr>
      </w:pPr>
      <w:r w:rsidRPr="00362A5E">
        <w:rPr>
          <w:iCs/>
          <w:szCs w:val="22"/>
        </w:rPr>
        <w:t>Sharon City School District</w:t>
      </w:r>
      <w:r>
        <w:rPr>
          <w:iCs/>
          <w:szCs w:val="22"/>
        </w:rPr>
        <w:t>, PA,</w:t>
      </w:r>
      <w:r w:rsidRPr="00362A5E">
        <w:rPr>
          <w:szCs w:val="22"/>
        </w:rPr>
        <w:t xml:space="preserve"> </w:t>
      </w:r>
      <w:r>
        <w:rPr>
          <w:szCs w:val="22"/>
        </w:rPr>
        <w:t xml:space="preserve">Application No. </w:t>
      </w:r>
      <w:r w:rsidRPr="00362A5E">
        <w:rPr>
          <w:szCs w:val="22"/>
        </w:rPr>
        <w:t>261041702</w:t>
      </w:r>
      <w:r>
        <w:rPr>
          <w:szCs w:val="22"/>
        </w:rPr>
        <w:t>, Request for Waiver, CC Docket No. 02-6 (filed June 1</w:t>
      </w:r>
      <w:r w:rsidR="00A50131">
        <w:rPr>
          <w:szCs w:val="22"/>
        </w:rPr>
        <w:t>5</w:t>
      </w:r>
      <w:r>
        <w:rPr>
          <w:szCs w:val="22"/>
        </w:rPr>
        <w:t>, 2026)</w:t>
      </w:r>
      <w:r>
        <w:rPr>
          <w:iCs/>
          <w:szCs w:val="22"/>
        </w:rPr>
        <w:t xml:space="preserve"> </w:t>
      </w:r>
    </w:p>
    <w:p w:rsidR="00392608" w:rsidRPr="00392608" w:rsidP="00392608" w14:paraId="08F271E7" w14:textId="2A363C8A">
      <w:pPr>
        <w:spacing w:after="240"/>
        <w:ind w:left="720"/>
        <w:rPr>
          <w:iCs/>
          <w:szCs w:val="22"/>
        </w:rPr>
      </w:pPr>
      <w:r w:rsidRPr="00392608">
        <w:rPr>
          <w:iCs/>
          <w:szCs w:val="22"/>
        </w:rPr>
        <w:t xml:space="preserve">Yeshiva Toldos </w:t>
      </w:r>
      <w:r w:rsidRPr="00392608">
        <w:rPr>
          <w:iCs/>
          <w:szCs w:val="22"/>
        </w:rPr>
        <w:t>Yesuscher</w:t>
      </w:r>
      <w:r>
        <w:rPr>
          <w:iCs/>
          <w:szCs w:val="22"/>
        </w:rPr>
        <w:t xml:space="preserve">, NY, </w:t>
      </w:r>
      <w:r>
        <w:rPr>
          <w:szCs w:val="22"/>
        </w:rPr>
        <w:t xml:space="preserve">Application No. </w:t>
      </w:r>
      <w:r w:rsidRPr="000A2E9A" w:rsidR="000A2E9A">
        <w:rPr>
          <w:szCs w:val="22"/>
        </w:rPr>
        <w:t>261042145</w:t>
      </w:r>
      <w:r>
        <w:rPr>
          <w:szCs w:val="22"/>
        </w:rPr>
        <w:t>, Request for Waiver, CC Docket No. 02-6 (filed June 11, 2026)</w:t>
      </w:r>
    </w:p>
    <w:p w:rsidR="00120C2F" w:rsidP="00120C2F" w14:paraId="14FBD97A" w14:textId="5FD2FE94">
      <w:pPr>
        <w:spacing w:after="240"/>
      </w:pPr>
      <w:r w:rsidRPr="00120C2F">
        <w:rPr>
          <w:i/>
        </w:rPr>
        <w:t xml:space="preserve">      </w:t>
      </w:r>
      <w:r w:rsidRPr="00120C2F">
        <w:rPr>
          <w:i/>
          <w:iCs/>
        </w:rPr>
        <w:t>Ministerial and/or Clerical Error</w:t>
      </w:r>
      <w:r>
        <w:rPr>
          <w:rStyle w:val="FootnoteReference"/>
        </w:rPr>
        <w:footnoteReference w:id="17"/>
      </w:r>
    </w:p>
    <w:p w:rsidR="00D81E12" w:rsidRPr="00E1262F" w:rsidP="006F5117" w14:paraId="7B63841D" w14:textId="17FC47A7">
      <w:pPr>
        <w:spacing w:after="240"/>
        <w:ind w:left="720"/>
      </w:pPr>
      <w:r w:rsidRPr="00E1262F">
        <w:t>Bucks County IU Rwan Consortium</w:t>
      </w:r>
      <w:r w:rsidRPr="00E1262F" w:rsidR="0005655B">
        <w:t xml:space="preserve">, PA, Application No. </w:t>
      </w:r>
      <w:r w:rsidRPr="00E1262F" w:rsidR="00A07FDD">
        <w:t>251022699</w:t>
      </w:r>
      <w:r w:rsidRPr="00E1262F" w:rsidR="0005655B">
        <w:t>, Request for Waiver, CC Docket No. 02-6 (filed July</w:t>
      </w:r>
      <w:r w:rsidRPr="00E1262F" w:rsidR="00A07FDD">
        <w:t xml:space="preserve"> 28, 2026)</w:t>
      </w:r>
    </w:p>
    <w:p w:rsidR="00D2674D" w:rsidRPr="00E1262F" w:rsidP="006F5117" w14:paraId="319D206F" w14:textId="747E1135">
      <w:pPr>
        <w:spacing w:after="240"/>
        <w:ind w:left="720"/>
      </w:pPr>
      <w:r w:rsidRPr="00E1262F">
        <w:t xml:space="preserve">Hickman County School District, TN, Application No. </w:t>
      </w:r>
      <w:r w:rsidRPr="00E1262F" w:rsidR="00427E5E">
        <w:t>261034452, Request for Waiver, CC Docket No. 02-6 (filed July 29, 2026)</w:t>
      </w:r>
    </w:p>
    <w:p w:rsidR="00353614" w:rsidRPr="00E1262F" w:rsidP="006F5117" w14:paraId="3B76CC9B" w14:textId="2A3B6A3A">
      <w:pPr>
        <w:spacing w:after="240"/>
        <w:ind w:left="720"/>
      </w:pPr>
      <w:r w:rsidRPr="00E1262F">
        <w:t xml:space="preserve">Maize Unified School District 266, KS, Application No. </w:t>
      </w:r>
      <w:r w:rsidRPr="00E1262F" w:rsidR="006F5117">
        <w:t>261012086</w:t>
      </w:r>
      <w:r w:rsidRPr="00E1262F">
        <w:t>, Request for Waiver, CC Docket No. 02-6 (filed Ju</w:t>
      </w:r>
      <w:r w:rsidRPr="00E1262F" w:rsidR="006F5117">
        <w:t>ly 20, 2026)</w:t>
      </w:r>
    </w:p>
    <w:p w:rsidR="00521990" w:rsidRPr="00E1262F" w:rsidP="006F5117" w14:paraId="68A4F009" w14:textId="18D1351D">
      <w:pPr>
        <w:spacing w:after="240"/>
        <w:ind w:left="720"/>
      </w:pPr>
      <w:r w:rsidRPr="00E1262F">
        <w:t xml:space="preserve">Mastery Charter High School, PA, Application No. </w:t>
      </w:r>
      <w:r w:rsidRPr="00E1262F" w:rsidR="00740618">
        <w:t>221026487</w:t>
      </w:r>
      <w:r w:rsidRPr="00E1262F">
        <w:t>, Request for Waiver, CC Docket No. 02-6 (filed July</w:t>
      </w:r>
      <w:r w:rsidRPr="00E1262F" w:rsidR="00740618">
        <w:t>14, 2026)</w:t>
      </w:r>
    </w:p>
    <w:p w:rsidR="0089056A" w:rsidRPr="00E1262F" w:rsidP="006F5117" w14:paraId="54FDA0F4" w14:textId="77777777">
      <w:pPr>
        <w:spacing w:after="240"/>
        <w:ind w:left="720"/>
      </w:pPr>
      <w:r w:rsidRPr="00E1262F">
        <w:t>Montezuma-Cortez District RE 1, CO, Application No. 261005434, Request for Waiver, CC Docket No. 02-6 (filed July 23, 2026)</w:t>
      </w:r>
    </w:p>
    <w:p w:rsidR="004B1C36" w:rsidRPr="00E1262F" w:rsidP="006F5117" w14:paraId="0777F48E" w14:textId="1911A542">
      <w:pPr>
        <w:spacing w:after="240"/>
        <w:ind w:left="720"/>
      </w:pPr>
      <w:r w:rsidRPr="00E1262F">
        <w:t xml:space="preserve">One School of the Arts, FL, Application No. </w:t>
      </w:r>
      <w:r w:rsidRPr="00E1262F" w:rsidR="006863BD">
        <w:t>261023371, Request for Waiver, CC Docket No. 02-6 (filed May 19, 2026)</w:t>
      </w:r>
    </w:p>
    <w:p w:rsidR="004E5CB1" w:rsidRPr="00353614" w:rsidP="006F5117" w14:paraId="5E427DA6" w14:textId="50B24F1E">
      <w:pPr>
        <w:spacing w:after="240"/>
        <w:ind w:left="720"/>
      </w:pPr>
      <w:r w:rsidRPr="00E1262F">
        <w:t>Woodland School CUSD 5, IL</w:t>
      </w:r>
      <w:r>
        <w:t xml:space="preserve">, </w:t>
      </w:r>
      <w:r w:rsidRPr="004E5CB1">
        <w:t>Application No</w:t>
      </w:r>
      <w:r w:rsidR="00BB0BB9">
        <w:t>s</w:t>
      </w:r>
      <w:r w:rsidRPr="004E5CB1">
        <w:t xml:space="preserve">. </w:t>
      </w:r>
      <w:r w:rsidRPr="00BB0BB9" w:rsidR="00BB0BB9">
        <w:t>261007236, 261007237</w:t>
      </w:r>
      <w:r w:rsidRPr="004E5CB1">
        <w:t>, Request for Waiver, CC Docket No. 02-6 (filed Ju</w:t>
      </w:r>
      <w:r w:rsidR="00BB0BB9">
        <w:t>ly 17, 2026)</w:t>
      </w:r>
    </w:p>
    <w:p w:rsidR="002662F1" w:rsidP="0088416D" w14:paraId="1055260D" w14:textId="29494BC9">
      <w:pPr>
        <w:spacing w:after="240"/>
        <w:rPr>
          <w:i/>
          <w:iCs/>
        </w:rPr>
      </w:pPr>
      <w:r>
        <w:rPr>
          <w:i/>
          <w:szCs w:val="22"/>
        </w:rPr>
        <w:t xml:space="preserve">      </w:t>
      </w:r>
      <w:r w:rsidRPr="00C567CB" w:rsidR="00342EA9">
        <w:rPr>
          <w:i/>
          <w:szCs w:val="22"/>
        </w:rPr>
        <w:t>Waiver of Special Construction Service Delivery Deadline</w:t>
      </w:r>
      <w:r>
        <w:rPr>
          <w:iCs/>
          <w:szCs w:val="22"/>
          <w:vertAlign w:val="superscript"/>
        </w:rPr>
        <w:footnoteReference w:id="18"/>
      </w:r>
      <w:r w:rsidR="00C24F45">
        <w:rPr>
          <w:i/>
          <w:szCs w:val="22"/>
        </w:rPr>
        <w:tab/>
      </w:r>
      <w:r w:rsidR="007F7104">
        <w:rPr>
          <w:iCs/>
          <w:szCs w:val="22"/>
        </w:rPr>
        <w:t xml:space="preserve">  </w:t>
      </w:r>
      <w:r>
        <w:rPr>
          <w:i/>
          <w:iCs/>
        </w:rPr>
        <w:t xml:space="preserve">      </w:t>
      </w:r>
    </w:p>
    <w:p w:rsidR="00EE07DD" w:rsidP="00DB0695" w14:paraId="66BABB77" w14:textId="3D84B1EB">
      <w:pPr>
        <w:spacing w:after="240"/>
        <w:ind w:left="720"/>
      </w:pPr>
      <w:r w:rsidRPr="00EE07DD">
        <w:t>CENIC-Corporation for Education Network Initiatives in California</w:t>
      </w:r>
      <w:r w:rsidR="00273178">
        <w:t>, CA,</w:t>
      </w:r>
      <w:r w:rsidRPr="00273178" w:rsidR="00273178">
        <w:rPr>
          <w:szCs w:val="22"/>
        </w:rPr>
        <w:t xml:space="preserve"> </w:t>
      </w:r>
      <w:r w:rsidR="00273178">
        <w:rPr>
          <w:szCs w:val="22"/>
        </w:rPr>
        <w:t xml:space="preserve">Application No. </w:t>
      </w:r>
      <w:r w:rsidRPr="00273178" w:rsidR="00273178">
        <w:rPr>
          <w:szCs w:val="22"/>
        </w:rPr>
        <w:t>231023227 (F</w:t>
      </w:r>
      <w:r w:rsidR="00273178">
        <w:rPr>
          <w:szCs w:val="22"/>
        </w:rPr>
        <w:t xml:space="preserve">unding Request Nos. </w:t>
      </w:r>
      <w:r w:rsidRPr="00273178" w:rsidR="00273178">
        <w:rPr>
          <w:szCs w:val="22"/>
        </w:rPr>
        <w:t>2399031731, 2399031775)</w:t>
      </w:r>
      <w:r w:rsidR="00273178">
        <w:rPr>
          <w:szCs w:val="22"/>
        </w:rPr>
        <w:t>, Request for Waiver, CC Docket No. 02-6 (filed June 30, 2026)</w:t>
      </w:r>
      <w:r w:rsidR="00273178">
        <w:t xml:space="preserve"> </w:t>
      </w:r>
    </w:p>
    <w:p w:rsidR="00DB0695" w:rsidP="00DB0695" w14:paraId="28BA3091" w14:textId="3AB256DA">
      <w:pPr>
        <w:spacing w:after="240"/>
        <w:ind w:left="720"/>
      </w:pPr>
      <w:r w:rsidRPr="00DB0695">
        <w:t>Kenowa Hills Public Schools</w:t>
      </w:r>
      <w:r>
        <w:t>, MI,</w:t>
      </w:r>
      <w:r w:rsidRPr="00DB0695">
        <w:rPr>
          <w:szCs w:val="22"/>
        </w:rPr>
        <w:t xml:space="preserve"> </w:t>
      </w:r>
      <w:r>
        <w:rPr>
          <w:szCs w:val="22"/>
        </w:rPr>
        <w:t xml:space="preserve">Application No. </w:t>
      </w:r>
      <w:r w:rsidRPr="00DB0695">
        <w:rPr>
          <w:szCs w:val="22"/>
        </w:rPr>
        <w:t>241032796</w:t>
      </w:r>
      <w:r>
        <w:rPr>
          <w:szCs w:val="22"/>
        </w:rPr>
        <w:t>, Request for Waiver, CC Docket No. 02-6 (filed June 25, 2026)</w:t>
      </w:r>
      <w:r>
        <w:t xml:space="preserve"> </w:t>
      </w:r>
    </w:p>
    <w:p w:rsidR="00DA1D11" w:rsidP="00DB0695" w14:paraId="00B3BD76" w14:textId="0369A383">
      <w:pPr>
        <w:spacing w:after="240"/>
        <w:ind w:left="720"/>
        <w:rPr>
          <w:szCs w:val="22"/>
        </w:rPr>
      </w:pPr>
      <w:r w:rsidRPr="00DA1D11">
        <w:t>Las Vegas-Clark County Library District</w:t>
      </w:r>
      <w:r>
        <w:t xml:space="preserve">, NV, </w:t>
      </w:r>
      <w:r>
        <w:rPr>
          <w:szCs w:val="22"/>
        </w:rPr>
        <w:t xml:space="preserve">Application No. </w:t>
      </w:r>
      <w:r w:rsidRPr="00DA1D11">
        <w:rPr>
          <w:szCs w:val="22"/>
        </w:rPr>
        <w:t>231038929</w:t>
      </w:r>
      <w:r>
        <w:rPr>
          <w:szCs w:val="22"/>
        </w:rPr>
        <w:t>, Request for Waiver, CC Docket No. 02-6 (filed June 26, 2026)</w:t>
      </w:r>
    </w:p>
    <w:p w:rsidR="00945158" w:rsidP="00DB0695" w14:paraId="69D24D30" w14:textId="72373164">
      <w:pPr>
        <w:spacing w:after="240"/>
        <w:ind w:left="720"/>
        <w:rPr>
          <w:szCs w:val="22"/>
        </w:rPr>
      </w:pPr>
      <w:r w:rsidRPr="00B47BB2">
        <w:t>Sacred Wind Communications, Inc. (Navajo Nation Tribal Consortium)</w:t>
      </w:r>
      <w:r>
        <w:t xml:space="preserve">, AZ, </w:t>
      </w:r>
      <w:r w:rsidR="00B24B95">
        <w:rPr>
          <w:szCs w:val="22"/>
        </w:rPr>
        <w:t xml:space="preserve">Application No. </w:t>
      </w:r>
      <w:r w:rsidRPr="00B24B95" w:rsidR="00B24B95">
        <w:rPr>
          <w:szCs w:val="22"/>
        </w:rPr>
        <w:t>241020552</w:t>
      </w:r>
      <w:r w:rsidR="00B24B95">
        <w:rPr>
          <w:szCs w:val="22"/>
        </w:rPr>
        <w:t xml:space="preserve">, </w:t>
      </w:r>
      <w:r>
        <w:rPr>
          <w:szCs w:val="22"/>
        </w:rPr>
        <w:t>Request for Waiver, CC Docket No. 02-6 (filed July 1, 2026)</w:t>
      </w:r>
      <w:r>
        <w:rPr>
          <w:rStyle w:val="FootnoteReference"/>
          <w:szCs w:val="22"/>
        </w:rPr>
        <w:footnoteReference w:id="19"/>
      </w:r>
    </w:p>
    <w:p w:rsidR="00746536" w:rsidP="00DB0695" w14:paraId="6A2DA187" w14:textId="77777777">
      <w:pPr>
        <w:spacing w:after="240"/>
        <w:ind w:left="720"/>
        <w:rPr>
          <w:szCs w:val="22"/>
        </w:rPr>
      </w:pPr>
    </w:p>
    <w:p w:rsidR="00746536" w:rsidP="00DB0695" w14:paraId="0FACB0CE" w14:textId="77777777">
      <w:pPr>
        <w:spacing w:after="240"/>
        <w:ind w:left="720"/>
        <w:rPr>
          <w:szCs w:val="22"/>
        </w:rPr>
      </w:pPr>
    </w:p>
    <w:p w:rsidR="00746536" w:rsidRPr="00DB0695" w:rsidP="00DB0695" w14:paraId="10D0E9B3" w14:textId="2F6BD024">
      <w:pPr>
        <w:spacing w:after="240"/>
        <w:ind w:left="720"/>
      </w:pPr>
      <w:r>
        <w:br/>
      </w:r>
    </w:p>
    <w:p w:rsidR="00166F7B" w:rsidP="00E81AB7" w14:paraId="0A774469" w14:textId="77777777">
      <w:pPr>
        <w:spacing w:after="240"/>
        <w:rPr>
          <w:i/>
          <w:szCs w:val="22"/>
        </w:rPr>
      </w:pPr>
      <w:r w:rsidRPr="005E47D6">
        <w:rPr>
          <w:szCs w:val="22"/>
          <w:u w:val="single"/>
        </w:rPr>
        <w:t>Denied</w:t>
      </w:r>
      <w:r w:rsidR="00AC2BC9">
        <w:rPr>
          <w:i/>
          <w:szCs w:val="22"/>
        </w:rPr>
        <w:t xml:space="preserve">      </w:t>
      </w:r>
    </w:p>
    <w:p w:rsidR="00F8070B" w:rsidP="00AF5919" w14:paraId="146CF2A2" w14:textId="0C8151CE">
      <w:pPr>
        <w:spacing w:after="240"/>
        <w:ind w:left="360"/>
        <w:rPr>
          <w:i/>
          <w:szCs w:val="22"/>
        </w:rPr>
      </w:pPr>
      <w:r w:rsidRPr="00013E4A">
        <w:rPr>
          <w:i/>
          <w:szCs w:val="22"/>
        </w:rPr>
        <w:t>Late-Filed FCC Form 471 Applications</w:t>
      </w:r>
      <w:r>
        <w:rPr>
          <w:szCs w:val="22"/>
          <w:vertAlign w:val="superscript"/>
        </w:rPr>
        <w:footnoteReference w:id="20"/>
      </w:r>
    </w:p>
    <w:p w:rsidR="001A7C77" w:rsidP="0060067F" w14:paraId="04C485DF" w14:textId="3A7CF819">
      <w:pPr>
        <w:spacing w:after="240"/>
        <w:ind w:left="720"/>
        <w:rPr>
          <w:szCs w:val="22"/>
        </w:rPr>
      </w:pPr>
      <w:r w:rsidRPr="001A7C77">
        <w:rPr>
          <w:szCs w:val="22"/>
        </w:rPr>
        <w:t>Adams-Wells Special Services Co-</w:t>
      </w:r>
      <w:r w:rsidR="00FC588D">
        <w:rPr>
          <w:szCs w:val="22"/>
        </w:rPr>
        <w:t>o</w:t>
      </w:r>
      <w:r w:rsidRPr="001A7C77">
        <w:rPr>
          <w:szCs w:val="22"/>
        </w:rPr>
        <w:t>p</w:t>
      </w:r>
      <w:r>
        <w:rPr>
          <w:szCs w:val="22"/>
        </w:rPr>
        <w:t>, IN</w:t>
      </w:r>
      <w:r w:rsidR="00FC588D">
        <w:rPr>
          <w:szCs w:val="22"/>
        </w:rPr>
        <w:t xml:space="preserve">, Application No. </w:t>
      </w:r>
      <w:r w:rsidRPr="00FC588D" w:rsidR="00FC588D">
        <w:rPr>
          <w:szCs w:val="22"/>
        </w:rPr>
        <w:t>261042493</w:t>
      </w:r>
      <w:r w:rsidR="00FC588D">
        <w:rPr>
          <w:szCs w:val="22"/>
        </w:rPr>
        <w:t xml:space="preserve">, Request for Waiver, CC Docket No. 02-6 (filed July </w:t>
      </w:r>
      <w:r w:rsidR="002F6E10">
        <w:rPr>
          <w:szCs w:val="22"/>
        </w:rPr>
        <w:t>8</w:t>
      </w:r>
      <w:r w:rsidR="00FC588D">
        <w:rPr>
          <w:szCs w:val="22"/>
        </w:rPr>
        <w:t>, 2026)</w:t>
      </w:r>
    </w:p>
    <w:p w:rsidR="00B42AEA" w:rsidP="0060067F" w14:paraId="2067C694" w14:textId="797E7E69">
      <w:pPr>
        <w:spacing w:after="240"/>
        <w:ind w:left="720"/>
        <w:rPr>
          <w:szCs w:val="22"/>
        </w:rPr>
      </w:pPr>
      <w:r w:rsidRPr="00B42AEA">
        <w:rPr>
          <w:szCs w:val="22"/>
        </w:rPr>
        <w:t>Arab City School District</w:t>
      </w:r>
      <w:r>
        <w:rPr>
          <w:szCs w:val="22"/>
        </w:rPr>
        <w:t>, AL,</w:t>
      </w:r>
      <w:r w:rsidRPr="00B42AEA">
        <w:rPr>
          <w:szCs w:val="22"/>
        </w:rPr>
        <w:t xml:space="preserve"> </w:t>
      </w:r>
      <w:r>
        <w:rPr>
          <w:szCs w:val="22"/>
        </w:rPr>
        <w:t xml:space="preserve">Application Nos. </w:t>
      </w:r>
      <w:r w:rsidRPr="00B42AEA">
        <w:rPr>
          <w:szCs w:val="22"/>
        </w:rPr>
        <w:t>261042457, 261042456</w:t>
      </w:r>
      <w:r>
        <w:rPr>
          <w:szCs w:val="22"/>
        </w:rPr>
        <w:t xml:space="preserve">, Request for Waiver, CC Docket No. 02-6 (filed June 24, 2026) </w:t>
      </w:r>
    </w:p>
    <w:p w:rsidR="005E5E49" w:rsidP="0060067F" w14:paraId="30E2F16C" w14:textId="55E07EA8">
      <w:pPr>
        <w:spacing w:after="240"/>
        <w:ind w:left="720"/>
        <w:rPr>
          <w:szCs w:val="22"/>
        </w:rPr>
      </w:pPr>
      <w:r w:rsidRPr="005325F6">
        <w:rPr>
          <w:szCs w:val="22"/>
        </w:rPr>
        <w:t>Community Library of the Shenango Valley</w:t>
      </w:r>
      <w:r>
        <w:rPr>
          <w:szCs w:val="22"/>
        </w:rPr>
        <w:t xml:space="preserve">, PA, Application No. </w:t>
      </w:r>
      <w:r w:rsidRPr="008725F7" w:rsidR="008725F7">
        <w:rPr>
          <w:szCs w:val="22"/>
        </w:rPr>
        <w:t>261042437</w:t>
      </w:r>
      <w:r>
        <w:rPr>
          <w:szCs w:val="22"/>
        </w:rPr>
        <w:t>, Request for Waiver, CC Docket No. 02-6 (filed June 11, 2026)</w:t>
      </w:r>
      <w:r>
        <w:rPr>
          <w:szCs w:val="22"/>
        </w:rPr>
        <w:t xml:space="preserve"> </w:t>
      </w:r>
    </w:p>
    <w:p w:rsidR="00666413" w:rsidP="00666413" w14:paraId="7A23CB60" w14:textId="77777777">
      <w:pPr>
        <w:spacing w:after="240"/>
        <w:ind w:left="720"/>
        <w:rPr>
          <w:szCs w:val="22"/>
        </w:rPr>
      </w:pPr>
      <w:r w:rsidRPr="00C246E4">
        <w:rPr>
          <w:szCs w:val="22"/>
        </w:rPr>
        <w:t>Destine Preparatory Charter School</w:t>
      </w:r>
      <w:r>
        <w:rPr>
          <w:szCs w:val="22"/>
        </w:rPr>
        <w:t>, NY,</w:t>
      </w:r>
      <w:r w:rsidRPr="00C246E4">
        <w:rPr>
          <w:szCs w:val="22"/>
        </w:rPr>
        <w:t xml:space="preserve"> </w:t>
      </w:r>
      <w:r>
        <w:rPr>
          <w:szCs w:val="22"/>
        </w:rPr>
        <w:t xml:space="preserve">Application No. </w:t>
      </w:r>
      <w:r w:rsidRPr="00C246E4">
        <w:rPr>
          <w:szCs w:val="22"/>
        </w:rPr>
        <w:t>261042509</w:t>
      </w:r>
      <w:r>
        <w:rPr>
          <w:szCs w:val="22"/>
        </w:rPr>
        <w:t xml:space="preserve">, Request for Waiver, CC Docket No. 02-6 (filed July 8, 2026) </w:t>
      </w:r>
    </w:p>
    <w:p w:rsidR="00890AB9" w:rsidP="0060067F" w14:paraId="17E84772" w14:textId="013E4869">
      <w:pPr>
        <w:spacing w:after="240"/>
        <w:ind w:left="720"/>
        <w:rPr>
          <w:szCs w:val="22"/>
        </w:rPr>
      </w:pPr>
      <w:r w:rsidRPr="00890AB9">
        <w:rPr>
          <w:szCs w:val="22"/>
        </w:rPr>
        <w:t>Exploration Elementary Charter School for Science and Technology</w:t>
      </w:r>
      <w:r>
        <w:rPr>
          <w:szCs w:val="22"/>
        </w:rPr>
        <w:t>, NY,</w:t>
      </w:r>
      <w:r w:rsidRPr="00890AB9">
        <w:rPr>
          <w:szCs w:val="22"/>
        </w:rPr>
        <w:t xml:space="preserve"> </w:t>
      </w:r>
      <w:r>
        <w:rPr>
          <w:szCs w:val="22"/>
        </w:rPr>
        <w:t xml:space="preserve">Application No. </w:t>
      </w:r>
      <w:r w:rsidRPr="00890AB9">
        <w:rPr>
          <w:szCs w:val="22"/>
        </w:rPr>
        <w:t>261042510</w:t>
      </w:r>
      <w:r>
        <w:rPr>
          <w:szCs w:val="22"/>
        </w:rPr>
        <w:t xml:space="preserve">, Request for Waiver, CC Docket No. 02-6 (filed July 9, 2026) </w:t>
      </w:r>
    </w:p>
    <w:p w:rsidR="00D37EBC" w:rsidP="0060067F" w14:paraId="211C9512" w14:textId="02CE81D8">
      <w:pPr>
        <w:spacing w:after="240"/>
        <w:ind w:left="720"/>
        <w:rPr>
          <w:szCs w:val="22"/>
        </w:rPr>
      </w:pPr>
      <w:r w:rsidRPr="00D81029">
        <w:rPr>
          <w:szCs w:val="22"/>
        </w:rPr>
        <w:t>Frontier Charter Academy</w:t>
      </w:r>
      <w:r>
        <w:rPr>
          <w:szCs w:val="22"/>
        </w:rPr>
        <w:t>, CO,</w:t>
      </w:r>
      <w:r w:rsidRPr="00D81029">
        <w:rPr>
          <w:szCs w:val="22"/>
        </w:rPr>
        <w:t xml:space="preserve"> </w:t>
      </w:r>
      <w:r w:rsidR="00FB30BF">
        <w:rPr>
          <w:szCs w:val="22"/>
        </w:rPr>
        <w:t>No Application Filed</w:t>
      </w:r>
      <w:r>
        <w:rPr>
          <w:szCs w:val="22"/>
        </w:rPr>
        <w:t xml:space="preserve">, Request for Waiver, CC Docket No. 02-6 (filed </w:t>
      </w:r>
      <w:r w:rsidR="00FB30BF">
        <w:rPr>
          <w:szCs w:val="22"/>
        </w:rPr>
        <w:t>March 11</w:t>
      </w:r>
      <w:r>
        <w:rPr>
          <w:szCs w:val="22"/>
        </w:rPr>
        <w:t>, 2026)</w:t>
      </w:r>
    </w:p>
    <w:p w:rsidR="00D81029" w:rsidP="0060067F" w14:paraId="16C4DA66" w14:textId="79C54CB4">
      <w:pPr>
        <w:spacing w:after="240"/>
        <w:ind w:left="720"/>
        <w:rPr>
          <w:szCs w:val="22"/>
        </w:rPr>
      </w:pPr>
      <w:r w:rsidRPr="00D81029">
        <w:rPr>
          <w:szCs w:val="22"/>
        </w:rPr>
        <w:t>Frontier Charter Academy</w:t>
      </w:r>
      <w:r>
        <w:rPr>
          <w:szCs w:val="22"/>
        </w:rPr>
        <w:t>, CO,</w:t>
      </w:r>
      <w:r w:rsidRPr="00D81029">
        <w:rPr>
          <w:szCs w:val="22"/>
        </w:rPr>
        <w:t xml:space="preserve"> </w:t>
      </w:r>
      <w:r>
        <w:rPr>
          <w:szCs w:val="22"/>
        </w:rPr>
        <w:t xml:space="preserve">Application No. </w:t>
      </w:r>
      <w:r w:rsidRPr="00D81029">
        <w:rPr>
          <w:szCs w:val="22"/>
        </w:rPr>
        <w:t>261042466</w:t>
      </w:r>
      <w:r>
        <w:rPr>
          <w:szCs w:val="22"/>
        </w:rPr>
        <w:t xml:space="preserve">, Request for Waiver, CC Docket No. 02-6 (filed June 29, 2026) </w:t>
      </w:r>
    </w:p>
    <w:p w:rsidR="00F858A1" w:rsidP="0060067F" w14:paraId="6AAD7DC5" w14:textId="75ECC169">
      <w:pPr>
        <w:spacing w:after="240"/>
        <w:ind w:left="720"/>
        <w:rPr>
          <w:szCs w:val="22"/>
        </w:rPr>
      </w:pPr>
      <w:r w:rsidRPr="00F858A1">
        <w:rPr>
          <w:szCs w:val="22"/>
        </w:rPr>
        <w:t>Holton Unified School District 336</w:t>
      </w:r>
      <w:r>
        <w:rPr>
          <w:szCs w:val="22"/>
        </w:rPr>
        <w:t xml:space="preserve">, KS, Application No. </w:t>
      </w:r>
      <w:r w:rsidRPr="00F858A1">
        <w:rPr>
          <w:szCs w:val="22"/>
        </w:rPr>
        <w:t>261042448</w:t>
      </w:r>
      <w:r>
        <w:rPr>
          <w:szCs w:val="22"/>
        </w:rPr>
        <w:t>, Request for Waiver, CC Docket No. 02-6 (filed June 26, 2026)</w:t>
      </w:r>
    </w:p>
    <w:p w:rsidR="00EA5271" w:rsidP="0060067F" w14:paraId="2B3A6152" w14:textId="4401A505">
      <w:pPr>
        <w:spacing w:after="240"/>
        <w:ind w:left="720"/>
        <w:rPr>
          <w:iCs/>
          <w:szCs w:val="22"/>
        </w:rPr>
      </w:pPr>
      <w:r w:rsidRPr="00EA5271">
        <w:rPr>
          <w:iCs/>
          <w:szCs w:val="22"/>
        </w:rPr>
        <w:t>Intellectus</w:t>
      </w:r>
      <w:r w:rsidRPr="00EA5271">
        <w:rPr>
          <w:iCs/>
          <w:szCs w:val="22"/>
        </w:rPr>
        <w:t xml:space="preserve"> Prep Charter School</w:t>
      </w:r>
      <w:r>
        <w:rPr>
          <w:iCs/>
          <w:szCs w:val="22"/>
        </w:rPr>
        <w:t>, NY,</w:t>
      </w:r>
      <w:r w:rsidRPr="00EA5271">
        <w:rPr>
          <w:szCs w:val="22"/>
        </w:rPr>
        <w:t xml:space="preserve"> </w:t>
      </w:r>
      <w:r>
        <w:rPr>
          <w:szCs w:val="22"/>
        </w:rPr>
        <w:t xml:space="preserve">Application No. </w:t>
      </w:r>
      <w:r w:rsidRPr="00EA5271">
        <w:rPr>
          <w:szCs w:val="22"/>
        </w:rPr>
        <w:t>261042511</w:t>
      </w:r>
      <w:r>
        <w:rPr>
          <w:szCs w:val="22"/>
        </w:rPr>
        <w:t>, Request for Waiver, CC Docket No. 02-6 (filed July 9, 2026)</w:t>
      </w:r>
      <w:r>
        <w:rPr>
          <w:iCs/>
          <w:szCs w:val="22"/>
        </w:rPr>
        <w:t xml:space="preserve"> </w:t>
      </w:r>
    </w:p>
    <w:p w:rsidR="006E29A3" w:rsidP="0060067F" w14:paraId="745CC285" w14:textId="739A5F59">
      <w:pPr>
        <w:spacing w:after="240"/>
        <w:ind w:left="720"/>
        <w:rPr>
          <w:iCs/>
          <w:szCs w:val="22"/>
        </w:rPr>
      </w:pPr>
      <w:r w:rsidRPr="006E29A3">
        <w:rPr>
          <w:iCs/>
          <w:szCs w:val="22"/>
        </w:rPr>
        <w:t>Mercy High School</w:t>
      </w:r>
      <w:r>
        <w:rPr>
          <w:iCs/>
          <w:szCs w:val="22"/>
        </w:rPr>
        <w:t xml:space="preserve">, MD, </w:t>
      </w:r>
      <w:r>
        <w:rPr>
          <w:szCs w:val="22"/>
        </w:rPr>
        <w:t xml:space="preserve">Application No. </w:t>
      </w:r>
      <w:r w:rsidRPr="006C60AC" w:rsidR="006C60AC">
        <w:rPr>
          <w:szCs w:val="22"/>
        </w:rPr>
        <w:t>261042521</w:t>
      </w:r>
      <w:r>
        <w:rPr>
          <w:szCs w:val="22"/>
        </w:rPr>
        <w:t>, Request for Waiver, CC Docket No. 02-6 (filed July 13, 2026)</w:t>
      </w:r>
      <w:r>
        <w:rPr>
          <w:rStyle w:val="FootnoteReference"/>
          <w:szCs w:val="22"/>
        </w:rPr>
        <w:footnoteReference w:id="21"/>
      </w:r>
    </w:p>
    <w:p w:rsidR="00266A6E" w:rsidP="0060067F" w14:paraId="455D1A76" w14:textId="27F44EE9">
      <w:pPr>
        <w:spacing w:after="240"/>
        <w:ind w:left="720"/>
        <w:rPr>
          <w:iCs/>
          <w:szCs w:val="22"/>
        </w:rPr>
      </w:pPr>
      <w:r w:rsidRPr="00266A6E">
        <w:rPr>
          <w:iCs/>
          <w:szCs w:val="22"/>
        </w:rPr>
        <w:t>Monson-Sultana Joint Union Elementary School District</w:t>
      </w:r>
      <w:r>
        <w:rPr>
          <w:iCs/>
          <w:szCs w:val="22"/>
        </w:rPr>
        <w:t xml:space="preserve">, CA, </w:t>
      </w:r>
      <w:r>
        <w:rPr>
          <w:szCs w:val="22"/>
        </w:rPr>
        <w:t xml:space="preserve">Application No. </w:t>
      </w:r>
      <w:r w:rsidRPr="00266A6E">
        <w:rPr>
          <w:szCs w:val="22"/>
        </w:rPr>
        <w:t>261042545</w:t>
      </w:r>
      <w:r>
        <w:rPr>
          <w:szCs w:val="22"/>
        </w:rPr>
        <w:t xml:space="preserve">, Request for Waiver, CC Docket No. 02-6 (filed July </w:t>
      </w:r>
      <w:r w:rsidR="00A21724">
        <w:rPr>
          <w:szCs w:val="22"/>
        </w:rPr>
        <w:t>28</w:t>
      </w:r>
      <w:r>
        <w:rPr>
          <w:szCs w:val="22"/>
        </w:rPr>
        <w:t>, 2026)</w:t>
      </w:r>
    </w:p>
    <w:p w:rsidR="00087855" w:rsidP="0060067F" w14:paraId="08F1F7B4" w14:textId="12AE5770">
      <w:pPr>
        <w:spacing w:after="240"/>
        <w:ind w:left="720"/>
        <w:rPr>
          <w:iCs/>
          <w:szCs w:val="22"/>
        </w:rPr>
      </w:pPr>
      <w:r w:rsidRPr="00534739">
        <w:rPr>
          <w:iCs/>
          <w:szCs w:val="22"/>
        </w:rPr>
        <w:t>Neuse Regional Library</w:t>
      </w:r>
      <w:r>
        <w:rPr>
          <w:iCs/>
          <w:szCs w:val="22"/>
        </w:rPr>
        <w:t>, NC,</w:t>
      </w:r>
      <w:r w:rsidRPr="00534739">
        <w:rPr>
          <w:szCs w:val="22"/>
        </w:rPr>
        <w:t xml:space="preserve"> </w:t>
      </w:r>
      <w:r>
        <w:rPr>
          <w:szCs w:val="22"/>
        </w:rPr>
        <w:t xml:space="preserve">Application No. </w:t>
      </w:r>
      <w:r w:rsidRPr="00534739">
        <w:rPr>
          <w:szCs w:val="22"/>
        </w:rPr>
        <w:t>261042487</w:t>
      </w:r>
      <w:r>
        <w:rPr>
          <w:szCs w:val="22"/>
        </w:rPr>
        <w:t>, Request for Waiver, CC Docket No. 02-6 (filed July 1, 2026)</w:t>
      </w:r>
      <w:r>
        <w:rPr>
          <w:iCs/>
          <w:szCs w:val="22"/>
        </w:rPr>
        <w:t xml:space="preserve"> </w:t>
      </w:r>
    </w:p>
    <w:p w:rsidR="002655FE" w:rsidP="0060067F" w14:paraId="15ED5C19" w14:textId="50D14FDF">
      <w:pPr>
        <w:spacing w:after="240"/>
        <w:ind w:left="720"/>
        <w:rPr>
          <w:szCs w:val="22"/>
        </w:rPr>
      </w:pPr>
      <w:r w:rsidRPr="00C077DF">
        <w:rPr>
          <w:szCs w:val="22"/>
        </w:rPr>
        <w:t>Omar D. Blair School</w:t>
      </w:r>
      <w:r>
        <w:rPr>
          <w:szCs w:val="22"/>
        </w:rPr>
        <w:t>, CO,</w:t>
      </w:r>
      <w:r w:rsidRPr="00C077DF">
        <w:rPr>
          <w:szCs w:val="22"/>
        </w:rPr>
        <w:t xml:space="preserve"> </w:t>
      </w:r>
      <w:r>
        <w:rPr>
          <w:szCs w:val="22"/>
        </w:rPr>
        <w:t xml:space="preserve">Application No. </w:t>
      </w:r>
      <w:r w:rsidRPr="00C077DF">
        <w:rPr>
          <w:szCs w:val="22"/>
        </w:rPr>
        <w:t>261042165</w:t>
      </w:r>
      <w:r>
        <w:rPr>
          <w:szCs w:val="22"/>
        </w:rPr>
        <w:t xml:space="preserve">, Request for Waiver, CC Docket No. 02-6 (filed June 17, 2026) </w:t>
      </w:r>
    </w:p>
    <w:p w:rsidR="00487927" w:rsidP="0060067F" w14:paraId="0A4646FE" w14:textId="699B281E">
      <w:pPr>
        <w:spacing w:after="240"/>
        <w:ind w:left="720"/>
        <w:rPr>
          <w:szCs w:val="22"/>
        </w:rPr>
      </w:pPr>
      <w:r w:rsidRPr="00487927">
        <w:rPr>
          <w:szCs w:val="22"/>
        </w:rPr>
        <w:t>Pennfield School</w:t>
      </w:r>
      <w:r w:rsidR="001306AF">
        <w:rPr>
          <w:szCs w:val="22"/>
        </w:rPr>
        <w:t>, RI,</w:t>
      </w:r>
      <w:r w:rsidRPr="001306AF" w:rsidR="001306AF">
        <w:rPr>
          <w:szCs w:val="22"/>
        </w:rPr>
        <w:t xml:space="preserve"> </w:t>
      </w:r>
      <w:r w:rsidR="001306AF">
        <w:rPr>
          <w:szCs w:val="22"/>
        </w:rPr>
        <w:t xml:space="preserve">Application No. </w:t>
      </w:r>
      <w:r w:rsidRPr="00B31BB9" w:rsidR="00B31BB9">
        <w:rPr>
          <w:szCs w:val="22"/>
        </w:rPr>
        <w:t>261042416</w:t>
      </w:r>
      <w:r w:rsidR="001306AF">
        <w:rPr>
          <w:szCs w:val="22"/>
        </w:rPr>
        <w:t xml:space="preserve">, Request for Waiver, CC Docket No. 02-6 (filed June </w:t>
      </w:r>
      <w:r w:rsidR="00B31BB9">
        <w:rPr>
          <w:szCs w:val="22"/>
        </w:rPr>
        <w:t>29</w:t>
      </w:r>
      <w:r w:rsidR="001306AF">
        <w:rPr>
          <w:szCs w:val="22"/>
        </w:rPr>
        <w:t xml:space="preserve">, 2026) </w:t>
      </w:r>
    </w:p>
    <w:p w:rsidR="003F45CD" w:rsidP="0060067F" w14:paraId="033CABDE" w14:textId="561CB0F2">
      <w:pPr>
        <w:spacing w:after="240"/>
        <w:ind w:left="720"/>
        <w:rPr>
          <w:szCs w:val="22"/>
        </w:rPr>
      </w:pPr>
      <w:r>
        <w:rPr>
          <w:szCs w:val="22"/>
        </w:rPr>
        <w:br/>
      </w:r>
      <w:r w:rsidRPr="003F45CD">
        <w:rPr>
          <w:szCs w:val="22"/>
        </w:rPr>
        <w:t>Pilgrim Lutheran School</w:t>
      </w:r>
      <w:r>
        <w:rPr>
          <w:szCs w:val="22"/>
        </w:rPr>
        <w:t>, IL,</w:t>
      </w:r>
      <w:r w:rsidRPr="003F45CD">
        <w:rPr>
          <w:szCs w:val="22"/>
        </w:rPr>
        <w:t xml:space="preserve"> </w:t>
      </w:r>
      <w:r>
        <w:rPr>
          <w:szCs w:val="22"/>
        </w:rPr>
        <w:t xml:space="preserve">Application No. </w:t>
      </w:r>
      <w:r w:rsidRPr="00417174" w:rsidR="00417174">
        <w:rPr>
          <w:szCs w:val="22"/>
        </w:rPr>
        <w:t>261042452</w:t>
      </w:r>
      <w:r>
        <w:rPr>
          <w:szCs w:val="22"/>
        </w:rPr>
        <w:t>, Request for Waiver, CC Docket No. 02-6 (filed June 1</w:t>
      </w:r>
      <w:r w:rsidR="00417174">
        <w:rPr>
          <w:szCs w:val="22"/>
        </w:rPr>
        <w:t>9</w:t>
      </w:r>
      <w:r>
        <w:rPr>
          <w:szCs w:val="22"/>
        </w:rPr>
        <w:t xml:space="preserve">, 2026) </w:t>
      </w:r>
    </w:p>
    <w:p w:rsidR="00F4650A" w:rsidP="0060067F" w14:paraId="00785B06" w14:textId="73B49C15">
      <w:pPr>
        <w:spacing w:after="240"/>
        <w:ind w:left="720"/>
        <w:rPr>
          <w:szCs w:val="22"/>
        </w:rPr>
      </w:pPr>
      <w:r w:rsidRPr="00F4650A">
        <w:rPr>
          <w:szCs w:val="22"/>
        </w:rPr>
        <w:t>Pottsville Free Public Library</w:t>
      </w:r>
      <w:r>
        <w:rPr>
          <w:szCs w:val="22"/>
        </w:rPr>
        <w:t>, PA,</w:t>
      </w:r>
      <w:r w:rsidRPr="00F4650A">
        <w:rPr>
          <w:szCs w:val="22"/>
        </w:rPr>
        <w:t xml:space="preserve"> </w:t>
      </w:r>
      <w:r>
        <w:rPr>
          <w:szCs w:val="22"/>
        </w:rPr>
        <w:t xml:space="preserve">Application No. </w:t>
      </w:r>
      <w:r w:rsidRPr="00F4650A">
        <w:rPr>
          <w:szCs w:val="22"/>
        </w:rPr>
        <w:t>261042535</w:t>
      </w:r>
      <w:r>
        <w:rPr>
          <w:szCs w:val="22"/>
        </w:rPr>
        <w:t xml:space="preserve">, Request for Waiver, CC Docket No. 02-6 (filed July 21, 2026) </w:t>
      </w:r>
    </w:p>
    <w:p w:rsidR="00B224DF" w:rsidP="0060067F" w14:paraId="3F476CBF" w14:textId="6D04ADE8">
      <w:pPr>
        <w:spacing w:after="240"/>
        <w:ind w:left="720"/>
        <w:rPr>
          <w:szCs w:val="22"/>
        </w:rPr>
      </w:pPr>
      <w:r w:rsidRPr="00C710AF">
        <w:rPr>
          <w:szCs w:val="22"/>
        </w:rPr>
        <w:t>Scholarship Prep Riverside County</w:t>
      </w:r>
      <w:r>
        <w:rPr>
          <w:szCs w:val="22"/>
        </w:rPr>
        <w:t>, CA,</w:t>
      </w:r>
      <w:r w:rsidRPr="00C710AF">
        <w:rPr>
          <w:szCs w:val="22"/>
        </w:rPr>
        <w:t xml:space="preserve"> </w:t>
      </w:r>
      <w:r>
        <w:rPr>
          <w:szCs w:val="22"/>
        </w:rPr>
        <w:t xml:space="preserve">Application No. </w:t>
      </w:r>
      <w:r w:rsidRPr="00C710AF">
        <w:rPr>
          <w:szCs w:val="22"/>
        </w:rPr>
        <w:t>251043692</w:t>
      </w:r>
      <w:r>
        <w:rPr>
          <w:szCs w:val="22"/>
        </w:rPr>
        <w:t>, Request for Waiver, CC Docket No. 02-6 (filed June 11, 2026)</w:t>
      </w:r>
    </w:p>
    <w:p w:rsidR="00087855" w:rsidP="0060067F" w14:paraId="50E54541" w14:textId="2C73D31A">
      <w:pPr>
        <w:spacing w:after="240"/>
        <w:ind w:left="720"/>
        <w:rPr>
          <w:szCs w:val="22"/>
        </w:rPr>
      </w:pPr>
      <w:r w:rsidRPr="00EC566E">
        <w:rPr>
          <w:szCs w:val="22"/>
        </w:rPr>
        <w:t>Solomon Unified School District 393</w:t>
      </w:r>
      <w:r>
        <w:rPr>
          <w:szCs w:val="22"/>
        </w:rPr>
        <w:t>, KS,</w:t>
      </w:r>
      <w:r w:rsidRPr="00EC566E">
        <w:rPr>
          <w:szCs w:val="22"/>
        </w:rPr>
        <w:t xml:space="preserve"> </w:t>
      </w:r>
      <w:r>
        <w:rPr>
          <w:szCs w:val="22"/>
        </w:rPr>
        <w:t xml:space="preserve">Application No. </w:t>
      </w:r>
      <w:r w:rsidRPr="004553AB" w:rsidR="004553AB">
        <w:rPr>
          <w:szCs w:val="22"/>
        </w:rPr>
        <w:t>261042497</w:t>
      </w:r>
      <w:r>
        <w:rPr>
          <w:szCs w:val="22"/>
        </w:rPr>
        <w:t xml:space="preserve">, Request for Waiver, CC Docket No. 02-6 (filed July 7, 2026) </w:t>
      </w:r>
    </w:p>
    <w:p w:rsidR="00453779" w:rsidP="0060067F" w14:paraId="19A21A15" w14:textId="2AA0FAEB">
      <w:pPr>
        <w:spacing w:after="240"/>
        <w:ind w:left="720"/>
        <w:rPr>
          <w:szCs w:val="22"/>
        </w:rPr>
      </w:pPr>
      <w:r w:rsidRPr="00453779">
        <w:rPr>
          <w:szCs w:val="22"/>
        </w:rPr>
        <w:t>St. John Paul II School</w:t>
      </w:r>
      <w:r>
        <w:rPr>
          <w:szCs w:val="22"/>
        </w:rPr>
        <w:t>, MA,</w:t>
      </w:r>
      <w:r w:rsidRPr="007D7718" w:rsidR="007D7718">
        <w:rPr>
          <w:szCs w:val="22"/>
        </w:rPr>
        <w:t xml:space="preserve"> </w:t>
      </w:r>
      <w:r w:rsidR="007D7718">
        <w:rPr>
          <w:szCs w:val="22"/>
        </w:rPr>
        <w:t xml:space="preserve">Application No. </w:t>
      </w:r>
      <w:r w:rsidRPr="007D7718" w:rsidR="007D7718">
        <w:rPr>
          <w:szCs w:val="22"/>
        </w:rPr>
        <w:t>261042520</w:t>
      </w:r>
      <w:r w:rsidR="007D7718">
        <w:rPr>
          <w:szCs w:val="22"/>
        </w:rPr>
        <w:t>, Request for Waiver, CC Docket No. 02-6 (filed July 13, 2026)</w:t>
      </w:r>
      <w:r>
        <w:rPr>
          <w:szCs w:val="22"/>
        </w:rPr>
        <w:t xml:space="preserve"> </w:t>
      </w:r>
    </w:p>
    <w:p w:rsidR="00D752FC" w:rsidP="0060067F" w14:paraId="09122AAA" w14:textId="5E6D13EB">
      <w:pPr>
        <w:spacing w:after="240"/>
        <w:ind w:left="720"/>
        <w:rPr>
          <w:szCs w:val="22"/>
        </w:rPr>
      </w:pPr>
      <w:r w:rsidRPr="00D752FC">
        <w:rPr>
          <w:szCs w:val="22"/>
        </w:rPr>
        <w:t>St. Louis County Indep</w:t>
      </w:r>
      <w:r w:rsidR="002F1924">
        <w:rPr>
          <w:szCs w:val="22"/>
        </w:rPr>
        <w:t>en</w:t>
      </w:r>
      <w:r w:rsidRPr="00D752FC">
        <w:rPr>
          <w:szCs w:val="22"/>
        </w:rPr>
        <w:t>dent School District 2142</w:t>
      </w:r>
      <w:r>
        <w:rPr>
          <w:szCs w:val="22"/>
        </w:rPr>
        <w:t xml:space="preserve">, MN, </w:t>
      </w:r>
      <w:r w:rsidR="002F1924">
        <w:rPr>
          <w:szCs w:val="22"/>
        </w:rPr>
        <w:t xml:space="preserve">Application No. </w:t>
      </w:r>
      <w:r w:rsidRPr="002F1924" w:rsidR="002F1924">
        <w:rPr>
          <w:szCs w:val="22"/>
        </w:rPr>
        <w:t>261042499</w:t>
      </w:r>
      <w:r w:rsidR="002F1924">
        <w:rPr>
          <w:szCs w:val="22"/>
        </w:rPr>
        <w:t>, Request for Waiver, CC Docket No. 02-6 (filed July 8, 2026)</w:t>
      </w:r>
    </w:p>
    <w:p w:rsidR="002D1CC2" w:rsidP="0060067F" w14:paraId="5F8D5D29" w14:textId="3EF2D4A5">
      <w:pPr>
        <w:spacing w:after="240"/>
        <w:ind w:left="720"/>
        <w:rPr>
          <w:szCs w:val="22"/>
        </w:rPr>
      </w:pPr>
      <w:r w:rsidRPr="002D1CC2">
        <w:rPr>
          <w:szCs w:val="22"/>
        </w:rPr>
        <w:t>St. Paul School</w:t>
      </w:r>
      <w:r>
        <w:rPr>
          <w:szCs w:val="22"/>
        </w:rPr>
        <w:t xml:space="preserve">, IL, Application No. </w:t>
      </w:r>
      <w:r w:rsidRPr="002D1CC2">
        <w:rPr>
          <w:szCs w:val="22"/>
        </w:rPr>
        <w:t>261042496</w:t>
      </w:r>
      <w:r>
        <w:rPr>
          <w:szCs w:val="22"/>
        </w:rPr>
        <w:t>, Request for Waiver, CC Docket No. 02-6 (filed July 13, 2026)</w:t>
      </w:r>
    </w:p>
    <w:p w:rsidR="00263591" w:rsidRPr="00F711F0" w:rsidP="0060067F" w14:paraId="61CB8E73" w14:textId="154EBF6B">
      <w:pPr>
        <w:spacing w:after="240"/>
        <w:ind w:left="720"/>
        <w:rPr>
          <w:szCs w:val="22"/>
        </w:rPr>
      </w:pPr>
      <w:r w:rsidRPr="00EF271F">
        <w:rPr>
          <w:szCs w:val="22"/>
        </w:rPr>
        <w:t>Weathersfield School District</w:t>
      </w:r>
      <w:r>
        <w:rPr>
          <w:szCs w:val="22"/>
        </w:rPr>
        <w:t>, OH, No Application Filed, Request for Waiver, CC Docket No. 02-6 (filed June 26, 2026)</w:t>
      </w:r>
    </w:p>
    <w:p w:rsidR="00973779" w:rsidRPr="00140E7B" w:rsidP="002A4F0A" w14:paraId="52E24DFD" w14:textId="30B496BA">
      <w:pPr>
        <w:spacing w:after="240"/>
        <w:ind w:firstLine="360"/>
        <w:rPr>
          <w:szCs w:val="22"/>
        </w:rPr>
      </w:pPr>
      <w:r w:rsidRPr="00973779">
        <w:rPr>
          <w:i/>
          <w:iCs/>
          <w:szCs w:val="22"/>
        </w:rPr>
        <w:t>Ministerial and/or Clerical Error</w:t>
      </w:r>
      <w:r>
        <w:rPr>
          <w:rStyle w:val="FootnoteReference"/>
          <w:szCs w:val="22"/>
        </w:rPr>
        <w:footnoteReference w:id="22"/>
      </w:r>
    </w:p>
    <w:p w:rsidR="003E26A6" w:rsidP="00B07C29" w14:paraId="21AAC064" w14:textId="2B56DE16">
      <w:pPr>
        <w:spacing w:after="240"/>
        <w:ind w:left="720"/>
        <w:rPr>
          <w:szCs w:val="22"/>
        </w:rPr>
      </w:pPr>
      <w:r w:rsidRPr="001D7635">
        <w:rPr>
          <w:szCs w:val="22"/>
        </w:rPr>
        <w:t>Arrow Child and Family Ministries</w:t>
      </w:r>
      <w:r>
        <w:rPr>
          <w:szCs w:val="22"/>
        </w:rPr>
        <w:t xml:space="preserve">, TX, Application No. </w:t>
      </w:r>
      <w:r w:rsidRPr="001D7635">
        <w:rPr>
          <w:szCs w:val="22"/>
        </w:rPr>
        <w:t>251027240</w:t>
      </w:r>
      <w:r>
        <w:rPr>
          <w:szCs w:val="22"/>
        </w:rPr>
        <w:t xml:space="preserve">, </w:t>
      </w:r>
      <w:r w:rsidRPr="001D7635">
        <w:rPr>
          <w:szCs w:val="22"/>
        </w:rPr>
        <w:t>Request for Waiver, CC Docket No. 02-6 (filed</w:t>
      </w:r>
      <w:r>
        <w:rPr>
          <w:szCs w:val="22"/>
        </w:rPr>
        <w:t xml:space="preserve"> Dec. 15, 2025)</w:t>
      </w:r>
    </w:p>
    <w:p w:rsidR="00961A11" w:rsidP="00961A11" w14:paraId="46ABC07E" w14:textId="3D5FB605">
      <w:pPr>
        <w:spacing w:after="240"/>
        <w:rPr>
          <w:szCs w:val="22"/>
        </w:rPr>
      </w:pPr>
      <w:r>
        <w:rPr>
          <w:i/>
          <w:iCs/>
          <w:szCs w:val="22"/>
        </w:rPr>
        <w:t xml:space="preserve">      </w:t>
      </w:r>
      <w:r w:rsidRPr="00961A11">
        <w:rPr>
          <w:i/>
          <w:iCs/>
          <w:szCs w:val="22"/>
        </w:rPr>
        <w:t>Services Not Covered by the Applicant’s Competitive Bidding Process</w:t>
      </w:r>
      <w:r>
        <w:rPr>
          <w:rStyle w:val="FootnoteReference"/>
          <w:szCs w:val="22"/>
        </w:rPr>
        <w:footnoteReference w:id="23"/>
      </w:r>
      <w:r>
        <w:rPr>
          <w:szCs w:val="22"/>
        </w:rPr>
        <w:t xml:space="preserve"> </w:t>
      </w:r>
    </w:p>
    <w:p w:rsidR="00961A11" w:rsidRPr="00961A11" w:rsidP="007663BA" w14:paraId="4B97A3C3" w14:textId="282F2F3D">
      <w:pPr>
        <w:spacing w:after="240"/>
        <w:ind w:left="720"/>
        <w:rPr>
          <w:szCs w:val="22"/>
        </w:rPr>
      </w:pPr>
      <w:r w:rsidRPr="003F0BED">
        <w:rPr>
          <w:szCs w:val="22"/>
        </w:rPr>
        <w:t>Excel Academy Charter School - Rhode Island</w:t>
      </w:r>
      <w:r>
        <w:rPr>
          <w:szCs w:val="22"/>
        </w:rPr>
        <w:t xml:space="preserve">, RI, </w:t>
      </w:r>
      <w:r w:rsidRPr="003F0BED">
        <w:rPr>
          <w:szCs w:val="22"/>
        </w:rPr>
        <w:t xml:space="preserve">Application No. </w:t>
      </w:r>
      <w:r w:rsidRPr="007663BA" w:rsidR="007663BA">
        <w:rPr>
          <w:szCs w:val="22"/>
        </w:rPr>
        <w:t>261020785</w:t>
      </w:r>
      <w:r w:rsidRPr="003F0BED">
        <w:rPr>
          <w:szCs w:val="22"/>
        </w:rPr>
        <w:t>, Request for Waiver, CC Docket No. 02-6 (filed</w:t>
      </w:r>
      <w:r w:rsidR="00FC2BEB">
        <w:rPr>
          <w:szCs w:val="22"/>
        </w:rPr>
        <w:t xml:space="preserve"> July 27, 2026)</w:t>
      </w:r>
    </w:p>
    <w:p w:rsidR="00212E68" w:rsidP="006A4B88" w14:paraId="3098BE50" w14:textId="381356D1">
      <w:pPr>
        <w:spacing w:after="240"/>
        <w:rPr>
          <w:i/>
          <w:iCs/>
          <w:szCs w:val="22"/>
        </w:rPr>
      </w:pPr>
      <w:r>
        <w:rPr>
          <w:i/>
          <w:iCs/>
          <w:szCs w:val="22"/>
        </w:rPr>
        <w:t xml:space="preserve">      </w:t>
      </w:r>
      <w:r w:rsidRPr="00212E68">
        <w:rPr>
          <w:i/>
          <w:iCs/>
          <w:szCs w:val="22"/>
        </w:rPr>
        <w:t>Untimely Filed Appeals or Waiver Requests</w:t>
      </w:r>
      <w:bookmarkStart w:id="4" w:name="_Ref203646140"/>
      <w:r>
        <w:rPr>
          <w:szCs w:val="22"/>
          <w:vertAlign w:val="superscript"/>
        </w:rPr>
        <w:footnoteReference w:id="24"/>
      </w:r>
      <w:bookmarkEnd w:id="4"/>
    </w:p>
    <w:p w:rsidR="00BB56A6" w:rsidP="006737CA" w14:paraId="528A7F97" w14:textId="1E35832B">
      <w:pPr>
        <w:spacing w:after="240"/>
        <w:ind w:left="720"/>
        <w:rPr>
          <w:szCs w:val="22"/>
        </w:rPr>
      </w:pPr>
      <w:r w:rsidRPr="00BB56A6">
        <w:rPr>
          <w:szCs w:val="22"/>
        </w:rPr>
        <w:t>Georgia Military School</w:t>
      </w:r>
      <w:r>
        <w:rPr>
          <w:szCs w:val="22"/>
        </w:rPr>
        <w:t>, GA,</w:t>
      </w:r>
      <w:r w:rsidRPr="00BB56A6">
        <w:rPr>
          <w:szCs w:val="22"/>
        </w:rPr>
        <w:t xml:space="preserve"> </w:t>
      </w:r>
      <w:r>
        <w:rPr>
          <w:szCs w:val="22"/>
        </w:rPr>
        <w:t xml:space="preserve">Application Nos. </w:t>
      </w:r>
      <w:r w:rsidRPr="00BB56A6">
        <w:rPr>
          <w:szCs w:val="22"/>
        </w:rPr>
        <w:t>261042279, 261042282</w:t>
      </w:r>
      <w:r>
        <w:rPr>
          <w:szCs w:val="22"/>
        </w:rPr>
        <w:t xml:space="preserve">, Request for Waiver, CC Docket No. 02-6 (filed July 21, 2026) </w:t>
      </w:r>
    </w:p>
    <w:p w:rsidR="00FE53BF" w:rsidP="006737CA" w14:paraId="63E583CB" w14:textId="06B1154B">
      <w:pPr>
        <w:spacing w:after="240"/>
        <w:ind w:left="720"/>
        <w:rPr>
          <w:szCs w:val="22"/>
        </w:rPr>
      </w:pPr>
      <w:r>
        <w:rPr>
          <w:szCs w:val="22"/>
        </w:rPr>
        <w:t>Library Section of the WV Department of Tourism, WV, Application No. 251002696, Request for Waiver, CC Docket No. 02-6 (filed Jul</w:t>
      </w:r>
      <w:r w:rsidR="00A115B7">
        <w:rPr>
          <w:szCs w:val="22"/>
        </w:rPr>
        <w:t>y</w:t>
      </w:r>
      <w:r>
        <w:rPr>
          <w:szCs w:val="22"/>
        </w:rPr>
        <w:t xml:space="preserve"> 17, 2026)</w:t>
      </w:r>
    </w:p>
    <w:p w:rsidR="006E3850" w:rsidP="006737CA" w14:paraId="34701256" w14:textId="545C0083">
      <w:pPr>
        <w:spacing w:after="240"/>
        <w:ind w:left="720"/>
        <w:rPr>
          <w:szCs w:val="22"/>
        </w:rPr>
      </w:pPr>
      <w:r w:rsidRPr="006E3850">
        <w:rPr>
          <w:szCs w:val="22"/>
        </w:rPr>
        <w:t>Orono Public Schools</w:t>
      </w:r>
      <w:r>
        <w:rPr>
          <w:szCs w:val="22"/>
        </w:rPr>
        <w:t xml:space="preserve">, MN, Application No. </w:t>
      </w:r>
      <w:r w:rsidRPr="009F5AA6" w:rsidR="009F5AA6">
        <w:rPr>
          <w:szCs w:val="22"/>
        </w:rPr>
        <w:t>261040189</w:t>
      </w:r>
      <w:r>
        <w:rPr>
          <w:szCs w:val="22"/>
        </w:rPr>
        <w:t xml:space="preserve">, Request for Waiver, CC Docket No. 02-6 (filed July </w:t>
      </w:r>
      <w:r w:rsidR="009F5AA6">
        <w:rPr>
          <w:szCs w:val="22"/>
        </w:rPr>
        <w:t>21</w:t>
      </w:r>
      <w:r>
        <w:rPr>
          <w:szCs w:val="22"/>
        </w:rPr>
        <w:t>, 2026)</w:t>
      </w:r>
    </w:p>
    <w:p w:rsidR="0026787F" w:rsidP="006737CA" w14:paraId="2D8E5B48" w14:textId="3E5094FA">
      <w:pPr>
        <w:spacing w:after="240"/>
        <w:ind w:left="720"/>
        <w:rPr>
          <w:szCs w:val="22"/>
        </w:rPr>
      </w:pPr>
      <w:r>
        <w:rPr>
          <w:szCs w:val="22"/>
        </w:rPr>
        <w:t>Solomon</w:t>
      </w:r>
      <w:r w:rsidR="007912E0">
        <w:rPr>
          <w:szCs w:val="22"/>
        </w:rPr>
        <w:t xml:space="preserve"> Schechter School of Queens, Application Nos. 171010487, 18101</w:t>
      </w:r>
      <w:r w:rsidR="00166AA9">
        <w:rPr>
          <w:szCs w:val="22"/>
        </w:rPr>
        <w:t>2190, 181037653, Request for Waiver, CC Docket No. 02-6 (filed Jul</w:t>
      </w:r>
      <w:r w:rsidR="00A115B7">
        <w:rPr>
          <w:szCs w:val="22"/>
        </w:rPr>
        <w:t>y</w:t>
      </w:r>
      <w:r w:rsidR="00166AA9">
        <w:rPr>
          <w:szCs w:val="22"/>
        </w:rPr>
        <w:t xml:space="preserve"> 29, 2026)</w:t>
      </w:r>
    </w:p>
    <w:p w:rsidR="00827FD6" w:rsidP="00827FD6" w14:paraId="5A974204" w14:textId="1282355D">
      <w:pPr>
        <w:spacing w:after="240"/>
        <w:ind w:left="720"/>
        <w:rPr>
          <w:szCs w:val="22"/>
        </w:rPr>
      </w:pPr>
      <w:r w:rsidRPr="00827FD6">
        <w:rPr>
          <w:szCs w:val="22"/>
        </w:rPr>
        <w:t>Taylor County School District</w:t>
      </w:r>
      <w:r>
        <w:rPr>
          <w:szCs w:val="22"/>
        </w:rPr>
        <w:t>, GA,</w:t>
      </w:r>
      <w:r w:rsidRPr="00827FD6">
        <w:rPr>
          <w:szCs w:val="22"/>
        </w:rPr>
        <w:t xml:space="preserve"> </w:t>
      </w:r>
      <w:r>
        <w:rPr>
          <w:szCs w:val="22"/>
        </w:rPr>
        <w:t xml:space="preserve">Application No. </w:t>
      </w:r>
      <w:r w:rsidRPr="00827FD6">
        <w:rPr>
          <w:szCs w:val="22"/>
        </w:rPr>
        <w:t>261041386</w:t>
      </w:r>
      <w:r>
        <w:rPr>
          <w:szCs w:val="22"/>
        </w:rPr>
        <w:t>, Request for Waiver, CC Docket No. 02-6 (filed Jul</w:t>
      </w:r>
      <w:r w:rsidR="00A115B7">
        <w:rPr>
          <w:szCs w:val="22"/>
        </w:rPr>
        <w:t>y</w:t>
      </w:r>
      <w:r>
        <w:rPr>
          <w:szCs w:val="22"/>
        </w:rPr>
        <w:t xml:space="preserve"> 15, 2026) </w:t>
      </w:r>
    </w:p>
    <w:p w:rsidR="002C14A0" w:rsidRPr="002C14A0" w:rsidP="006737CA" w14:paraId="02105515" w14:textId="4B1295D9">
      <w:pPr>
        <w:spacing w:after="240"/>
        <w:ind w:left="720"/>
        <w:rPr>
          <w:szCs w:val="22"/>
        </w:rPr>
      </w:pPr>
      <w:r>
        <w:rPr>
          <w:szCs w:val="22"/>
        </w:rPr>
        <w:t xml:space="preserve">Yeshiva Beth Yehudah School, MI, Application No. 251020271, Request for Waiver, CC Docket </w:t>
      </w:r>
      <w:r w:rsidR="006737CA">
        <w:rPr>
          <w:szCs w:val="22"/>
        </w:rPr>
        <w:t>N</w:t>
      </w:r>
      <w:r>
        <w:rPr>
          <w:szCs w:val="22"/>
        </w:rPr>
        <w:t>o. 02-6 (filed Jul</w:t>
      </w:r>
      <w:r w:rsidR="00A115B7">
        <w:rPr>
          <w:szCs w:val="22"/>
        </w:rPr>
        <w:t>y</w:t>
      </w:r>
      <w:r w:rsidR="0092435B">
        <w:rPr>
          <w:szCs w:val="22"/>
        </w:rPr>
        <w:t xml:space="preserve"> 14, 2026)</w:t>
      </w:r>
    </w:p>
    <w:p w:rsidR="00B65306" w:rsidP="00B65306" w14:paraId="7337E372" w14:textId="3B0E1D8C">
      <w:pPr>
        <w:spacing w:after="240"/>
        <w:rPr>
          <w:i/>
          <w:iCs/>
          <w:szCs w:val="22"/>
        </w:rPr>
      </w:pPr>
      <w:r>
        <w:rPr>
          <w:i/>
          <w:iCs/>
          <w:szCs w:val="22"/>
        </w:rPr>
        <w:t xml:space="preserve">      </w:t>
      </w:r>
      <w:r w:rsidRPr="00201754">
        <w:rPr>
          <w:i/>
          <w:iCs/>
          <w:szCs w:val="22"/>
        </w:rPr>
        <w:t>U</w:t>
      </w:r>
      <w:r>
        <w:rPr>
          <w:i/>
          <w:iCs/>
          <w:szCs w:val="22"/>
        </w:rPr>
        <w:t xml:space="preserve">ntimely Filed </w:t>
      </w:r>
      <w:r w:rsidRPr="00201754">
        <w:rPr>
          <w:i/>
          <w:iCs/>
          <w:szCs w:val="22"/>
        </w:rPr>
        <w:t xml:space="preserve">Service Implementation </w:t>
      </w:r>
      <w:r>
        <w:rPr>
          <w:i/>
          <w:iCs/>
          <w:szCs w:val="22"/>
        </w:rPr>
        <w:t>Deadline Request</w:t>
      </w:r>
      <w:r>
        <w:rPr>
          <w:rStyle w:val="FootnoteReference"/>
          <w:szCs w:val="22"/>
        </w:rPr>
        <w:footnoteReference w:id="25"/>
      </w:r>
    </w:p>
    <w:p w:rsidR="00B65306" w:rsidP="002223C1" w14:paraId="2EE90012" w14:textId="3E5D2B1D">
      <w:pPr>
        <w:spacing w:after="240"/>
        <w:ind w:left="720"/>
        <w:rPr>
          <w:szCs w:val="22"/>
        </w:rPr>
      </w:pPr>
      <w:r w:rsidRPr="00FA5221">
        <w:rPr>
          <w:szCs w:val="22"/>
        </w:rPr>
        <w:t>WCC Technologies Group (O C Public Libraries)</w:t>
      </w:r>
      <w:r>
        <w:rPr>
          <w:szCs w:val="22"/>
        </w:rPr>
        <w:t xml:space="preserve">, CA, Application No. </w:t>
      </w:r>
      <w:r w:rsidRPr="00B65306">
        <w:rPr>
          <w:szCs w:val="22"/>
        </w:rPr>
        <w:t>241024510</w:t>
      </w:r>
      <w:r>
        <w:rPr>
          <w:szCs w:val="22"/>
        </w:rPr>
        <w:t>, Request for Waiver, CC Docket No. 02-6 (filed June 11, 2026</w:t>
      </w:r>
      <w:r w:rsidR="00E563A7">
        <w:rPr>
          <w:szCs w:val="22"/>
        </w:rPr>
        <w:t xml:space="preserve">, supplement filed </w:t>
      </w:r>
      <w:r w:rsidR="003F293A">
        <w:rPr>
          <w:szCs w:val="22"/>
        </w:rPr>
        <w:t>June 17, 2026</w:t>
      </w:r>
      <w:r>
        <w:rPr>
          <w:szCs w:val="22"/>
        </w:rPr>
        <w:t>)</w:t>
      </w:r>
    </w:p>
    <w:p w:rsidR="002223C1" w:rsidRPr="006E6B37" w:rsidP="002223C1" w14:paraId="4387FFB8" w14:textId="77777777">
      <w:pPr>
        <w:rPr>
          <w:b/>
          <w:bCs/>
          <w:szCs w:val="22"/>
          <w:u w:val="single"/>
        </w:rPr>
      </w:pPr>
      <w:r w:rsidRPr="006E6B37">
        <w:rPr>
          <w:b/>
          <w:bCs/>
          <w:szCs w:val="22"/>
          <w:u w:val="single"/>
        </w:rPr>
        <w:t>High-Cost</w:t>
      </w:r>
    </w:p>
    <w:p w:rsidR="002223C1" w:rsidRPr="006E6B37" w:rsidP="002223C1" w14:paraId="5369FC33" w14:textId="77777777">
      <w:pPr>
        <w:rPr>
          <w:b/>
          <w:bCs/>
          <w:szCs w:val="22"/>
        </w:rPr>
      </w:pPr>
      <w:r w:rsidRPr="006E6B37">
        <w:rPr>
          <w:b/>
          <w:bCs/>
          <w:szCs w:val="22"/>
        </w:rPr>
        <w:t>WC Docket Nos. 10-90, 19-126; AU Docket No. 20-34</w:t>
      </w:r>
    </w:p>
    <w:p w:rsidR="002223C1" w:rsidRPr="006E6B37" w:rsidP="002223C1" w14:paraId="23FD1FDF" w14:textId="77777777">
      <w:pPr>
        <w:rPr>
          <w:szCs w:val="22"/>
        </w:rPr>
      </w:pPr>
    </w:p>
    <w:p w:rsidR="002223C1" w:rsidRPr="006E6B37" w:rsidP="002223C1" w14:paraId="40BC84B4" w14:textId="77777777">
      <w:pPr>
        <w:rPr>
          <w:szCs w:val="22"/>
          <w:u w:val="single"/>
        </w:rPr>
      </w:pPr>
      <w:r w:rsidRPr="006E6B37">
        <w:rPr>
          <w:szCs w:val="22"/>
          <w:u w:val="single"/>
        </w:rPr>
        <w:t>Granted</w:t>
      </w:r>
    </w:p>
    <w:p w:rsidR="002223C1" w:rsidRPr="006E6B37" w:rsidP="002223C1" w14:paraId="1B3BCD4D" w14:textId="77777777">
      <w:pPr>
        <w:rPr>
          <w:szCs w:val="22"/>
        </w:rPr>
      </w:pPr>
    </w:p>
    <w:p w:rsidR="002223C1" w:rsidRPr="006E6B37" w:rsidP="006E6B37" w14:paraId="603FC9A1" w14:textId="56C727C6">
      <w:pPr>
        <w:rPr>
          <w:i/>
          <w:iCs/>
          <w:szCs w:val="22"/>
        </w:rPr>
      </w:pPr>
      <w:r w:rsidRPr="006E6B37">
        <w:rPr>
          <w:i/>
          <w:iCs/>
          <w:szCs w:val="22"/>
        </w:rPr>
        <w:t xml:space="preserve">      </w:t>
      </w:r>
      <w:r w:rsidRPr="006E6B37">
        <w:rPr>
          <w:i/>
          <w:iCs/>
          <w:szCs w:val="22"/>
        </w:rPr>
        <w:t>Rural Digital Opportunity Fund (RDOF) Early Support Recovery</w:t>
      </w:r>
    </w:p>
    <w:p w:rsidR="002223C1" w:rsidRPr="006E6B37" w:rsidP="002223C1" w14:paraId="0A270A58" w14:textId="77777777">
      <w:pPr>
        <w:rPr>
          <w:szCs w:val="22"/>
        </w:rPr>
      </w:pPr>
    </w:p>
    <w:p w:rsidR="002223C1" w:rsidRPr="006E6B37" w:rsidP="006E6B37" w14:paraId="532D7BBA" w14:textId="40256E3B">
      <w:pPr>
        <w:spacing w:after="240"/>
        <w:ind w:left="720"/>
        <w:rPr>
          <w:szCs w:val="22"/>
        </w:rPr>
      </w:pPr>
      <w:r w:rsidRPr="006E6B37">
        <w:rPr>
          <w:szCs w:val="22"/>
        </w:rPr>
        <w:t xml:space="preserve">Charter Communications, Inc., Charter </w:t>
      </w:r>
      <w:r w:rsidRPr="006E6B37">
        <w:rPr>
          <w:szCs w:val="22"/>
        </w:rPr>
        <w:t>Fiberlink</w:t>
      </w:r>
      <w:r w:rsidRPr="006E6B37">
        <w:rPr>
          <w:szCs w:val="22"/>
        </w:rPr>
        <w:t xml:space="preserve"> - Michigan, LLC, Charter </w:t>
      </w:r>
      <w:r w:rsidRPr="006E6B37">
        <w:rPr>
          <w:szCs w:val="22"/>
        </w:rPr>
        <w:t>Fiberlink</w:t>
      </w:r>
      <w:r w:rsidRPr="006E6B37">
        <w:rPr>
          <w:szCs w:val="22"/>
        </w:rPr>
        <w:t xml:space="preserve"> - Missouri, LLC, Charter </w:t>
      </w:r>
      <w:r w:rsidRPr="006E6B37">
        <w:rPr>
          <w:szCs w:val="22"/>
        </w:rPr>
        <w:t>Fiberlink</w:t>
      </w:r>
      <w:r w:rsidRPr="006E6B37">
        <w:rPr>
          <w:szCs w:val="22"/>
        </w:rPr>
        <w:t xml:space="preserve"> OR-CCVII, LLC, and Charter </w:t>
      </w:r>
      <w:r w:rsidRPr="006E6B37">
        <w:rPr>
          <w:szCs w:val="22"/>
        </w:rPr>
        <w:t>Fiberlink</w:t>
      </w:r>
      <w:r w:rsidRPr="006E6B37">
        <w:rPr>
          <w:szCs w:val="22"/>
        </w:rPr>
        <w:t xml:space="preserve"> CCO, LLC Petition for Waiver, WC Docket Nos. 10-90, 19-126; AU Docket No. 20-34 (filed July 15, 2026)</w:t>
      </w:r>
      <w:r>
        <w:rPr>
          <w:rStyle w:val="FootnoteReference"/>
          <w:szCs w:val="22"/>
        </w:rPr>
        <w:footnoteReference w:id="26"/>
      </w:r>
    </w:p>
    <w:p w:rsidR="00205F01" w:rsidRPr="00826876" w:rsidP="00205F01" w14:paraId="574EC36B" w14:textId="77777777">
      <w:pPr>
        <w:rPr>
          <w:szCs w:val="22"/>
        </w:rPr>
      </w:pPr>
      <w:bookmarkStart w:id="5" w:name="_Hlk155863816"/>
      <w:r w:rsidRPr="00826876">
        <w:rPr>
          <w:b/>
          <w:bCs/>
          <w:szCs w:val="22"/>
          <w:u w:val="single"/>
        </w:rPr>
        <w:t>Effective Dates of Conditional Authorization</w:t>
      </w:r>
      <w:r>
        <w:rPr>
          <w:b/>
          <w:bCs/>
          <w:szCs w:val="22"/>
          <w:u w:val="single"/>
        </w:rPr>
        <w:t>s</w:t>
      </w:r>
      <w:r w:rsidRPr="00826876">
        <w:rPr>
          <w:b/>
          <w:bCs/>
          <w:szCs w:val="22"/>
          <w:u w:val="single"/>
        </w:rPr>
        <w:t xml:space="preserve"> to Receive Rural Digital Opportunity Fund Support</w:t>
      </w:r>
    </w:p>
    <w:p w:rsidR="00205F01" w:rsidRPr="007E2D36" w:rsidP="00205F01" w14:paraId="6F64BCC0" w14:textId="77777777">
      <w:pPr>
        <w:rPr>
          <w:b/>
          <w:bCs/>
          <w:szCs w:val="22"/>
        </w:rPr>
      </w:pPr>
      <w:r w:rsidRPr="007E2D36">
        <w:rPr>
          <w:b/>
          <w:bCs/>
          <w:szCs w:val="22"/>
        </w:rPr>
        <w:t xml:space="preserve">WC Docket No. </w:t>
      </w:r>
      <w:r>
        <w:rPr>
          <w:b/>
          <w:bCs/>
          <w:szCs w:val="22"/>
        </w:rPr>
        <w:t>25-127</w:t>
      </w:r>
    </w:p>
    <w:p w:rsidR="00205F01" w:rsidRPr="007E2D36" w:rsidP="00205F01" w14:paraId="06AA0538" w14:textId="77777777">
      <w:pPr>
        <w:pStyle w:val="paragraph"/>
        <w:ind w:left="720"/>
        <w:textAlignment w:val="baseline"/>
        <w:rPr>
          <w:rStyle w:val="eop"/>
          <w:sz w:val="22"/>
          <w:szCs w:val="22"/>
        </w:rPr>
      </w:pPr>
      <w:r w:rsidRPr="007E2D36">
        <w:rPr>
          <w:sz w:val="22"/>
          <w:szCs w:val="22"/>
        </w:rPr>
        <w:t xml:space="preserve">As of </w:t>
      </w:r>
      <w:r>
        <w:rPr>
          <w:sz w:val="22"/>
          <w:szCs w:val="22"/>
        </w:rPr>
        <w:t>July 7, 2026</w:t>
      </w:r>
      <w:r w:rsidRPr="007E2D36">
        <w:rPr>
          <w:sz w:val="22"/>
          <w:szCs w:val="22"/>
        </w:rPr>
        <w:t xml:space="preserve">, </w:t>
      </w:r>
      <w:r w:rsidRPr="004065BA">
        <w:rPr>
          <w:sz w:val="22"/>
          <w:szCs w:val="22"/>
        </w:rPr>
        <w:t>Belzoni Cable, LLC (Belzoni Cable)</w:t>
      </w:r>
      <w:r>
        <w:rPr>
          <w:sz w:val="22"/>
          <w:szCs w:val="22"/>
        </w:rPr>
        <w:t xml:space="preserve"> </w:t>
      </w:r>
      <w:r w:rsidRPr="007E2D36">
        <w:rPr>
          <w:sz w:val="22"/>
          <w:szCs w:val="22"/>
        </w:rPr>
        <w:t>has satisfied all conditions for its authorization to receive the Rural Digital Opportunity Fund (RDOF) support to serve</w:t>
      </w:r>
      <w:r>
        <w:rPr>
          <w:sz w:val="22"/>
          <w:szCs w:val="22"/>
        </w:rPr>
        <w:t xml:space="preserve"> a Census Block Group in Mississippi that </w:t>
      </w:r>
      <w:r w:rsidRPr="0055453F">
        <w:rPr>
          <w:sz w:val="22"/>
          <w:szCs w:val="22"/>
        </w:rPr>
        <w:t>Aristotle</w:t>
      </w:r>
      <w:r>
        <w:rPr>
          <w:sz w:val="22"/>
          <w:szCs w:val="22"/>
        </w:rPr>
        <w:t xml:space="preserve"> Unified </w:t>
      </w:r>
      <w:r w:rsidRPr="0055453F">
        <w:rPr>
          <w:sz w:val="22"/>
          <w:szCs w:val="22"/>
        </w:rPr>
        <w:t>Communications Inc</w:t>
      </w:r>
      <w:r>
        <w:rPr>
          <w:sz w:val="22"/>
          <w:szCs w:val="22"/>
        </w:rPr>
        <w:t>. transferred to Belzoni Cable pursuant to a 214 transaction</w:t>
      </w:r>
      <w:r w:rsidRPr="007E2D36">
        <w:rPr>
          <w:sz w:val="22"/>
          <w:szCs w:val="22"/>
        </w:rPr>
        <w:t>.</w:t>
      </w:r>
      <w:r>
        <w:rPr>
          <w:rStyle w:val="FootnoteReference"/>
          <w:szCs w:val="22"/>
        </w:rPr>
        <w:footnoteReference w:id="27"/>
      </w:r>
      <w:r w:rsidRPr="007E2D36">
        <w:rPr>
          <w:sz w:val="22"/>
          <w:szCs w:val="22"/>
        </w:rPr>
        <w:t xml:space="preserve">  </w:t>
      </w:r>
    </w:p>
    <w:bookmarkEnd w:id="5"/>
    <w:p w:rsidR="00205F01" w:rsidRPr="00826876" w:rsidP="00205F01" w14:paraId="14889DAC" w14:textId="77777777">
      <w:pPr>
        <w:rPr>
          <w:szCs w:val="22"/>
        </w:rPr>
      </w:pPr>
      <w:r w:rsidRPr="00826876">
        <w:rPr>
          <w:b/>
          <w:bCs/>
          <w:szCs w:val="22"/>
          <w:u w:val="single"/>
        </w:rPr>
        <w:t>Effective Dates of Conditional Authorization</w:t>
      </w:r>
      <w:r>
        <w:rPr>
          <w:b/>
          <w:bCs/>
          <w:szCs w:val="22"/>
          <w:u w:val="single"/>
        </w:rPr>
        <w:t>s</w:t>
      </w:r>
      <w:r w:rsidRPr="00826876">
        <w:rPr>
          <w:b/>
          <w:bCs/>
          <w:szCs w:val="22"/>
          <w:u w:val="single"/>
        </w:rPr>
        <w:t xml:space="preserve"> to Receive Rural Digital Opportunity Fund Support</w:t>
      </w:r>
    </w:p>
    <w:p w:rsidR="00205F01" w:rsidRPr="007E2D36" w:rsidP="00205F01" w14:paraId="4396E55F" w14:textId="77777777">
      <w:pPr>
        <w:tabs>
          <w:tab w:val="left" w:pos="1600"/>
        </w:tabs>
        <w:rPr>
          <w:b/>
          <w:bCs/>
          <w:szCs w:val="22"/>
        </w:rPr>
      </w:pPr>
      <w:r w:rsidRPr="007E2D36">
        <w:rPr>
          <w:b/>
          <w:bCs/>
          <w:szCs w:val="22"/>
        </w:rPr>
        <w:t xml:space="preserve">WC Docket No. </w:t>
      </w:r>
      <w:r>
        <w:rPr>
          <w:b/>
          <w:bCs/>
          <w:szCs w:val="22"/>
        </w:rPr>
        <w:t>25-187</w:t>
      </w:r>
    </w:p>
    <w:p w:rsidR="00205F01" w:rsidRPr="00384D0B" w:rsidP="00205F01" w14:paraId="0EEA57EA" w14:textId="77777777">
      <w:pPr>
        <w:pStyle w:val="paragraph"/>
        <w:ind w:left="720"/>
        <w:textAlignment w:val="baseline"/>
        <w:rPr>
          <w:sz w:val="22"/>
          <w:szCs w:val="22"/>
        </w:rPr>
      </w:pPr>
      <w:r w:rsidRPr="007E2D36">
        <w:rPr>
          <w:sz w:val="22"/>
          <w:szCs w:val="22"/>
        </w:rPr>
        <w:t xml:space="preserve">As of </w:t>
      </w:r>
      <w:r>
        <w:rPr>
          <w:sz w:val="22"/>
          <w:szCs w:val="22"/>
        </w:rPr>
        <w:t>June 30, 2026</w:t>
      </w:r>
      <w:r w:rsidRPr="007E2D36">
        <w:rPr>
          <w:sz w:val="22"/>
          <w:szCs w:val="22"/>
        </w:rPr>
        <w:t xml:space="preserve">, </w:t>
      </w:r>
      <w:r>
        <w:rPr>
          <w:sz w:val="22"/>
          <w:szCs w:val="22"/>
        </w:rPr>
        <w:t xml:space="preserve">the </w:t>
      </w:r>
      <w:r w:rsidRPr="009B1B91">
        <w:rPr>
          <w:sz w:val="22"/>
          <w:szCs w:val="22"/>
        </w:rPr>
        <w:t>City of Colquitt, Georgia</w:t>
      </w:r>
      <w:r>
        <w:rPr>
          <w:sz w:val="22"/>
          <w:szCs w:val="22"/>
        </w:rPr>
        <w:t xml:space="preserve"> </w:t>
      </w:r>
      <w:r w:rsidRPr="007E2D36">
        <w:rPr>
          <w:sz w:val="22"/>
          <w:szCs w:val="22"/>
        </w:rPr>
        <w:t>has satisfied all conditions for its authorization to receive the Rural Digital Opportunity Fund (RDOF) support to serve</w:t>
      </w:r>
      <w:r>
        <w:rPr>
          <w:sz w:val="22"/>
          <w:szCs w:val="22"/>
        </w:rPr>
        <w:t xml:space="preserve"> the</w:t>
      </w:r>
      <w:r w:rsidRPr="00115BC0">
        <w:rPr>
          <w:sz w:val="22"/>
          <w:szCs w:val="22"/>
        </w:rPr>
        <w:t xml:space="preserve"> Study Area Code</w:t>
      </w:r>
      <w:r>
        <w:rPr>
          <w:sz w:val="22"/>
          <w:szCs w:val="22"/>
        </w:rPr>
        <w:t xml:space="preserve"> (SAC)</w:t>
      </w:r>
      <w:r w:rsidRPr="00115BC0">
        <w:rPr>
          <w:sz w:val="22"/>
          <w:szCs w:val="22"/>
        </w:rPr>
        <w:t xml:space="preserve"> 229033</w:t>
      </w:r>
      <w:r>
        <w:rPr>
          <w:sz w:val="22"/>
          <w:szCs w:val="22"/>
        </w:rPr>
        <w:t xml:space="preserve"> </w:t>
      </w:r>
      <w:r w:rsidRPr="007E2D36">
        <w:rPr>
          <w:sz w:val="22"/>
          <w:szCs w:val="22"/>
        </w:rPr>
        <w:t>in</w:t>
      </w:r>
      <w:r>
        <w:rPr>
          <w:sz w:val="22"/>
          <w:szCs w:val="22"/>
        </w:rPr>
        <w:t xml:space="preserve"> Georgia </w:t>
      </w:r>
      <w:r w:rsidRPr="007E2D36">
        <w:rPr>
          <w:sz w:val="22"/>
          <w:szCs w:val="22"/>
        </w:rPr>
        <w:t>tha</w:t>
      </w:r>
      <w:r>
        <w:rPr>
          <w:sz w:val="22"/>
          <w:szCs w:val="22"/>
        </w:rPr>
        <w:t xml:space="preserve">t Point Broadband Holding, Inc. </w:t>
      </w:r>
      <w:r w:rsidRPr="007E2D36">
        <w:rPr>
          <w:sz w:val="22"/>
          <w:szCs w:val="22"/>
        </w:rPr>
        <w:t xml:space="preserve">transferred to </w:t>
      </w:r>
      <w:r>
        <w:rPr>
          <w:sz w:val="22"/>
          <w:szCs w:val="22"/>
        </w:rPr>
        <w:t>City of Colquitt, Georgia</w:t>
      </w:r>
      <w:r w:rsidRPr="007E2D36">
        <w:rPr>
          <w:sz w:val="22"/>
          <w:szCs w:val="22"/>
        </w:rPr>
        <w:t xml:space="preserve"> pursuant to a 214 transaction.</w:t>
      </w:r>
      <w:r>
        <w:rPr>
          <w:rStyle w:val="FootnoteReference"/>
          <w:szCs w:val="22"/>
        </w:rPr>
        <w:footnoteReference w:id="28"/>
      </w:r>
      <w:r w:rsidRPr="007E2D36">
        <w:rPr>
          <w:sz w:val="22"/>
          <w:szCs w:val="22"/>
        </w:rPr>
        <w:t xml:space="preserve">  </w:t>
      </w:r>
    </w:p>
    <w:p w:rsidR="0076716B" w:rsidP="0054194A" w14:paraId="738A8C31" w14:textId="77777777">
      <w:pPr>
        <w:ind w:left="720" w:hanging="720"/>
        <w:rPr>
          <w:b/>
          <w:bCs/>
          <w:color w:val="000000" w:themeColor="text1"/>
          <w:u w:val="single"/>
        </w:rPr>
      </w:pPr>
      <w:r>
        <w:rPr>
          <w:b/>
          <w:bCs/>
          <w:color w:val="000000" w:themeColor="text1"/>
          <w:u w:val="single"/>
        </w:rPr>
        <w:br/>
      </w:r>
      <w:r>
        <w:rPr>
          <w:b/>
          <w:bCs/>
          <w:color w:val="000000" w:themeColor="text1"/>
          <w:u w:val="single"/>
        </w:rPr>
        <w:br/>
      </w:r>
      <w:r>
        <w:rPr>
          <w:b/>
          <w:bCs/>
          <w:color w:val="000000" w:themeColor="text1"/>
          <w:u w:val="single"/>
        </w:rPr>
        <w:br/>
      </w:r>
      <w:r>
        <w:rPr>
          <w:b/>
          <w:bCs/>
          <w:color w:val="000000" w:themeColor="text1"/>
          <w:u w:val="single"/>
        </w:rPr>
        <w:br/>
      </w:r>
      <w:r>
        <w:rPr>
          <w:b/>
          <w:bCs/>
          <w:color w:val="000000" w:themeColor="text1"/>
          <w:u w:val="single"/>
        </w:rPr>
        <w:br/>
      </w:r>
      <w:r>
        <w:rPr>
          <w:b/>
          <w:bCs/>
          <w:color w:val="000000" w:themeColor="text1"/>
          <w:u w:val="single"/>
        </w:rPr>
        <w:br/>
      </w:r>
      <w:r>
        <w:rPr>
          <w:b/>
          <w:bCs/>
          <w:color w:val="000000" w:themeColor="text1"/>
          <w:u w:val="single"/>
        </w:rPr>
        <w:br/>
      </w:r>
      <w:r>
        <w:rPr>
          <w:b/>
          <w:bCs/>
          <w:color w:val="000000" w:themeColor="text1"/>
          <w:u w:val="single"/>
        </w:rPr>
        <w:br/>
      </w:r>
    </w:p>
    <w:p w:rsidR="0054194A" w:rsidRPr="003445B3" w:rsidP="0054194A" w14:paraId="73791000" w14:textId="625BB70E">
      <w:pPr>
        <w:ind w:left="720" w:hanging="720"/>
        <w:rPr>
          <w:color w:val="000000" w:themeColor="text1"/>
        </w:rPr>
      </w:pPr>
      <w:r w:rsidRPr="003445B3">
        <w:rPr>
          <w:b/>
          <w:bCs/>
          <w:color w:val="000000" w:themeColor="text1"/>
          <w:u w:val="single"/>
        </w:rPr>
        <w:t>Rural Health Care Program</w:t>
      </w:r>
    </w:p>
    <w:p w:rsidR="0054194A" w:rsidRPr="003445B3" w:rsidP="0054194A" w14:paraId="0667B4DB" w14:textId="77777777">
      <w:pPr>
        <w:spacing w:after="240"/>
        <w:ind w:left="720" w:hanging="720"/>
        <w:rPr>
          <w:b/>
          <w:bCs/>
          <w:color w:val="000000" w:themeColor="text1"/>
        </w:rPr>
      </w:pPr>
      <w:r w:rsidRPr="7E988AB6">
        <w:rPr>
          <w:b/>
          <w:bCs/>
          <w:color w:val="000000" w:themeColor="text1"/>
        </w:rPr>
        <w:t>WC Docket No. 02-60</w:t>
      </w:r>
    </w:p>
    <w:p w:rsidR="0054194A" w:rsidP="0076716B" w14:paraId="227A2F5A" w14:textId="6FF6DB29">
      <w:pPr>
        <w:spacing w:after="240"/>
        <w:rPr>
          <w:i/>
          <w:iCs/>
          <w:color w:val="000000" w:themeColor="text1"/>
        </w:rPr>
      </w:pPr>
      <w:r w:rsidRPr="7E988AB6">
        <w:rPr>
          <w:color w:val="000000" w:themeColor="text1"/>
          <w:u w:val="single"/>
        </w:rPr>
        <w:t>Granted</w:t>
      </w:r>
      <w:r w:rsidR="0076716B">
        <w:rPr>
          <w:color w:val="000000" w:themeColor="text1"/>
          <w:u w:val="single"/>
        </w:rPr>
        <w:br/>
      </w:r>
      <w:r w:rsidR="0076716B">
        <w:rPr>
          <w:color w:val="000000" w:themeColor="text1"/>
          <w:u w:val="single"/>
        </w:rPr>
        <w:br/>
      </w:r>
      <w:r w:rsidRPr="00B83D9A">
        <w:rPr>
          <w:i/>
          <w:iCs/>
          <w:color w:val="000000" w:themeColor="text1"/>
        </w:rPr>
        <w:t>Late-</w:t>
      </w:r>
      <w:r>
        <w:rPr>
          <w:i/>
          <w:iCs/>
          <w:color w:val="000000" w:themeColor="text1"/>
        </w:rPr>
        <w:t>F</w:t>
      </w:r>
      <w:r w:rsidRPr="00B83D9A">
        <w:rPr>
          <w:i/>
          <w:iCs/>
          <w:color w:val="000000" w:themeColor="text1"/>
        </w:rPr>
        <w:t>iled FCC Form 462 – Filed Within 14 Days of the Close of the Application Filing Window</w:t>
      </w:r>
      <w:r>
        <w:rPr>
          <w:rStyle w:val="FootnoteReference"/>
          <w:color w:val="000000" w:themeColor="text1"/>
        </w:rPr>
        <w:footnoteReference w:id="29"/>
      </w:r>
    </w:p>
    <w:p w:rsidR="0054194A" w:rsidP="0054194A" w14:paraId="44776663" w14:textId="77777777">
      <w:pPr>
        <w:spacing w:after="240"/>
        <w:ind w:left="720"/>
      </w:pPr>
      <w:r>
        <w:t xml:space="preserve">Community Hospital Corporation, AK and CO, Funding Request Nos. </w:t>
      </w:r>
      <w:r w:rsidRPr="009E236E">
        <w:t>RHC20260014831</w:t>
      </w:r>
      <w:r>
        <w:t xml:space="preserve">, </w:t>
      </w:r>
      <w:r w:rsidRPr="009E236E">
        <w:t>RHC20260014834, RHC20260015307</w:t>
      </w:r>
      <w:r>
        <w:t xml:space="preserve">, </w:t>
      </w:r>
      <w:r w:rsidRPr="009E236E">
        <w:t>RHC20260015308</w:t>
      </w:r>
      <w:r>
        <w:t xml:space="preserve">, </w:t>
      </w:r>
      <w:r w:rsidRPr="009E236E">
        <w:t>RHC20260015309,</w:t>
      </w:r>
      <w:r>
        <w:t xml:space="preserve"> </w:t>
      </w:r>
      <w:r w:rsidRPr="009E236E">
        <w:t>RHC20260015310, RHC20260015311, RHC20260015312</w:t>
      </w:r>
      <w:r>
        <w:t xml:space="preserve">, </w:t>
      </w:r>
      <w:r w:rsidRPr="009E236E">
        <w:t>RHC20260015313</w:t>
      </w:r>
      <w:r>
        <w:t>, Request for Waiver, WC Docket No. 02-60 (filed May 6, 2026)</w:t>
      </w:r>
    </w:p>
    <w:p w:rsidR="0054194A" w:rsidRPr="00B83D9A" w:rsidP="0054194A" w14:paraId="339FC3E0" w14:textId="77777777">
      <w:pPr>
        <w:spacing w:after="240"/>
        <w:ind w:left="720"/>
      </w:pPr>
      <w:r>
        <w:t xml:space="preserve">Queen’s Health Systems, HI, Funding Request No. </w:t>
      </w:r>
      <w:r w:rsidRPr="00DD0485">
        <w:t>RHC20260014997</w:t>
      </w:r>
      <w:r>
        <w:t>, Request for Waiver, WC Docket No. 02-60 (filed Apr. 1, 2026)</w:t>
      </w:r>
    </w:p>
    <w:p w:rsidR="008C3FF6" w:rsidRPr="006E6B37" w:rsidP="008C3FF6" w14:paraId="59C969B0" w14:textId="77777777">
      <w:pPr>
        <w:rPr>
          <w:szCs w:val="22"/>
        </w:rPr>
      </w:pPr>
    </w:p>
    <w:p w:rsidR="009B65B4" w:rsidRPr="006A4B88" w:rsidP="00FD11AD" w14:paraId="12F5FA98" w14:textId="77777777">
      <w:pPr>
        <w:rPr>
          <w:b/>
          <w:bCs/>
          <w:szCs w:val="22"/>
        </w:rPr>
      </w:pPr>
    </w:p>
    <w:p w:rsidR="00DA1A20" w:rsidRPr="006A4B88" w:rsidP="00DA1A20" w14:paraId="74B98A7E" w14:textId="77777777">
      <w:pPr>
        <w:widowControl/>
        <w:spacing w:after="240"/>
        <w:ind w:firstLine="720"/>
        <w:outlineLvl w:val="0"/>
        <w:rPr>
          <w:szCs w:val="22"/>
        </w:rPr>
      </w:pPr>
      <w:r w:rsidRPr="006A4B88">
        <w:rPr>
          <w:szCs w:val="22"/>
        </w:rPr>
        <w:t>For additional information concerning this Public Notice, please contact James Bachtell in the Telecommunications Access Policy Division, Wireline Competition Bureau, at james.bachtell@fcc.gov or (202) 418-2694.</w:t>
      </w:r>
    </w:p>
    <w:p w:rsidR="00DA1A20" w:rsidRPr="0094703A" w:rsidP="00DA1A20" w14:paraId="0D02ECC0" w14:textId="77777777">
      <w:pPr>
        <w:spacing w:after="240"/>
        <w:ind w:left="720" w:hanging="720"/>
        <w:jc w:val="center"/>
        <w:rPr>
          <w:szCs w:val="22"/>
        </w:rPr>
      </w:pPr>
      <w:r w:rsidRPr="0094703A">
        <w:rPr>
          <w:b/>
          <w:bCs/>
          <w:szCs w:val="22"/>
        </w:rPr>
        <w:t>- FCC -</w:t>
      </w:r>
    </w:p>
    <w:p w:rsidR="00F96F63" w:rsidP="00F96F63" w14:paraId="1112584A" w14:textId="77777777">
      <w:pPr>
        <w:rPr>
          <w:sz w:val="24"/>
        </w:rPr>
      </w:pPr>
    </w:p>
    <w:p w:rsidR="00930ECF" w:rsidRPr="00930ECF" w:rsidP="00F96F63" w14:paraId="07D1D445" w14:textId="77777777">
      <w:pPr>
        <w:rPr>
          <w:sz w:val="24"/>
        </w:rPr>
      </w:pPr>
    </w:p>
    <w:sectPr w:rsidSect="000E5884">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C3C92" w14:paraId="5F127ACF" w14:textId="77777777">
      <w:pPr>
        <w:spacing w:line="20" w:lineRule="exact"/>
      </w:pPr>
    </w:p>
  </w:endnote>
  <w:endnote w:type="continuationSeparator" w:id="1">
    <w:p w:rsidR="007C3C92" w14:paraId="4FB15B84" w14:textId="77777777">
      <w:r>
        <w:t xml:space="preserve"> </w:t>
      </w:r>
    </w:p>
  </w:endnote>
  <w:endnote w:type="continuationNotice" w:id="2">
    <w:p w:rsidR="007C3C92" w14:paraId="35E24757"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393" w:rsidP="0055614C" w14:paraId="060C429A" w14:textId="77777777">
    <w:pPr>
      <w:pStyle w:val="Footer"/>
      <w:framePr w:wrap="around" w:vAnchor="text" w:hAnchor="margin" w:xAlign="center" w:y="1"/>
    </w:pPr>
    <w:r>
      <w:fldChar w:fldCharType="begin"/>
    </w:r>
    <w:r>
      <w:instrText xml:space="preserve">PAGE  </w:instrText>
    </w:r>
    <w:r>
      <w:fldChar w:fldCharType="separate"/>
    </w:r>
    <w:r>
      <w:fldChar w:fldCharType="end"/>
    </w:r>
  </w:p>
  <w:p w:rsidR="006F7393" w14:paraId="1F63C50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393" w:rsidP="00910F12" w14:paraId="39BC016C"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393" w14:paraId="3E3DEFD8"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C3C92" w14:paraId="6A68DE22" w14:textId="77777777">
      <w:r>
        <w:separator/>
      </w:r>
    </w:p>
  </w:footnote>
  <w:footnote w:type="continuationSeparator" w:id="1">
    <w:p w:rsidR="007C3C92" w14:paraId="3A953E5A" w14:textId="77777777">
      <w:pPr>
        <w:rPr>
          <w:sz w:val="20"/>
        </w:rPr>
      </w:pPr>
      <w:r>
        <w:rPr>
          <w:sz w:val="20"/>
        </w:rPr>
        <w:t xml:space="preserve">(Continued from previous page)  </w:t>
      </w:r>
      <w:r>
        <w:rPr>
          <w:sz w:val="20"/>
        </w:rPr>
        <w:separator/>
      </w:r>
    </w:p>
  </w:footnote>
  <w:footnote w:type="continuationNotice" w:id="2">
    <w:p w:rsidR="007C3C92" w:rsidP="00910F12" w14:paraId="4DC615CB" w14:textId="77777777">
      <w:pPr>
        <w:jc w:val="right"/>
        <w:rPr>
          <w:sz w:val="20"/>
        </w:rPr>
      </w:pPr>
      <w:r>
        <w:rPr>
          <w:sz w:val="20"/>
        </w:rPr>
        <w:t>(</w:t>
      </w:r>
      <w:r>
        <w:rPr>
          <w:sz w:val="20"/>
        </w:rPr>
        <w:t>continued</w:t>
      </w:r>
      <w:r>
        <w:rPr>
          <w:sz w:val="20"/>
        </w:rPr>
        <w:t>….)</w:t>
      </w:r>
    </w:p>
  </w:footnote>
  <w:footnote w:id="3">
    <w:p w:rsidR="00DA1A20" w:rsidRPr="00DD2CFE" w:rsidP="00B83321" w14:paraId="444147A8" w14:textId="4DF045C8">
      <w:pPr>
        <w:pStyle w:val="FootnoteText"/>
      </w:pPr>
      <w:r w:rsidRPr="00DD2CFE">
        <w:rPr>
          <w:rStyle w:val="FootnoteReference"/>
          <w:sz w:val="20"/>
        </w:rPr>
        <w:footnoteRef/>
      </w:r>
      <w:r w:rsidRPr="00DD2CFE">
        <w:t xml:space="preserve"> </w:t>
      </w:r>
      <w:r w:rsidRPr="00DD2CFE">
        <w:rPr>
          <w:i/>
          <w:iCs/>
        </w:rPr>
        <w:t>See</w:t>
      </w:r>
      <w:r w:rsidRPr="00DD2CFE">
        <w:t xml:space="preserve"> </w:t>
      </w:r>
      <w:bookmarkStart w:id="2" w:name="_Hlk91055904"/>
      <w:r w:rsidRPr="00DD2CFE">
        <w:rPr>
          <w:i/>
          <w:iCs/>
        </w:rPr>
        <w:t>Streamlined Process for Resolving Requests for Review of Decisions by the Universal Service Administrative Company</w:t>
      </w:r>
      <w:r w:rsidRPr="00DD2CFE">
        <w:t xml:space="preserve">, CC Docket Nos. 96-45 and 02-6, WC Docket Nos. 02-60, </w:t>
      </w:r>
      <w:r w:rsidRPr="00DD2CFE">
        <w:rPr>
          <w:lang w:val="en"/>
        </w:rPr>
        <w:t xml:space="preserve">06-122, 08-71, 10-90, </w:t>
      </w:r>
      <w:r w:rsidRPr="00DD2CFE">
        <w:t xml:space="preserve">11-42, and 14-58, Public Notice, 29 FCC </w:t>
      </w:r>
      <w:r w:rsidRPr="00DD2CFE">
        <w:t>Rcd</w:t>
      </w:r>
      <w:r w:rsidRPr="00DD2CFE">
        <w:t xml:space="preserve"> 11094 </w:t>
      </w:r>
      <w:bookmarkEnd w:id="2"/>
      <w:r w:rsidRPr="00DD2CFE">
        <w:t xml:space="preserve">(WCB 2014).  </w:t>
      </w:r>
      <w:r w:rsidRPr="00DD2CFE" w:rsidR="006F1DB5">
        <w:t>Section</w:t>
      </w:r>
      <w:r w:rsidRPr="00DD2CFE">
        <w:t xml:space="preserve"> 54.719(b</w:t>
      </w:r>
      <w:r w:rsidRPr="00DD2CFE" w:rsidR="00967014">
        <w:t>)</w:t>
      </w:r>
      <w:r w:rsidRPr="00DD2CFE" w:rsidR="006F1DB5">
        <w:t xml:space="preserve"> </w:t>
      </w:r>
      <w:r w:rsidRPr="00DD2CFE">
        <w:t xml:space="preserve">of the Commission’s rules </w:t>
      </w:r>
      <w:r w:rsidRPr="00DD2CFE" w:rsidR="006F1DB5">
        <w:t>provide</w:t>
      </w:r>
      <w:r w:rsidRPr="00DD2CFE">
        <w:t xml:space="preserve"> that any person aggrieved by an action taken by a division of USAC, after first seeking review at USAC, may seek review from the Commission.  </w:t>
      </w:r>
      <w:r w:rsidRPr="00DD2CFE" w:rsidR="006F1DB5">
        <w:t>Section</w:t>
      </w:r>
      <w:r w:rsidRPr="00DD2CFE" w:rsidR="00AC66B6">
        <w:t>s</w:t>
      </w:r>
      <w:r w:rsidRPr="00DD2CFE">
        <w:t xml:space="preserve"> 54.719(c</w:t>
      </w:r>
      <w:r w:rsidRPr="00DD2CFE" w:rsidR="00967014">
        <w:t>)</w:t>
      </w:r>
      <w:r w:rsidRPr="00DD2CFE" w:rsidR="006F1DB5">
        <w:t xml:space="preserve"> </w:t>
      </w:r>
      <w:r w:rsidRPr="00DD2CFE">
        <w:t xml:space="preserve">of the Commission’s rules </w:t>
      </w:r>
      <w:r w:rsidRPr="00DD2CFE" w:rsidR="006F1DB5">
        <w:t>provide</w:t>
      </w:r>
      <w:r w:rsidRPr="00DD2CFE">
        <w:t xml:space="preserve"> that parties seeking waivers of the Commission’s rules shall seek review directly from the Commission.  In this Public Notice, we have reclassified as Requests for Waiver any appeals seeking review of a USAC decision that appropriately should have requested a waiver of the Commission’s rules.  Similarly, we have reclassified as Requests for Review any appeals seeking a waiver of the Commission’s rules but that are, in fact, seeking review of a USAC decision.</w:t>
      </w:r>
    </w:p>
  </w:footnote>
  <w:footnote w:id="4">
    <w:p w:rsidR="00DA1A20" w:rsidRPr="00DD2CFE" w:rsidP="00B83321" w14:paraId="1766E3EE" w14:textId="77777777">
      <w:pPr>
        <w:pStyle w:val="FootnoteText"/>
      </w:pPr>
      <w:r w:rsidRPr="00DD2CFE">
        <w:rPr>
          <w:rStyle w:val="FootnoteReference"/>
          <w:sz w:val="20"/>
        </w:rPr>
        <w:footnoteRef/>
      </w:r>
      <w:r w:rsidRPr="00DD2CFE">
        <w:t xml:space="preserve"> </w:t>
      </w:r>
      <w:r w:rsidRPr="00DD2CFE">
        <w:rPr>
          <w:i/>
          <w:iCs/>
        </w:rPr>
        <w:t>See</w:t>
      </w:r>
      <w:r w:rsidRPr="00DD2CFE">
        <w:t xml:space="preserve"> 47 CFR §§ 1.106(f), 1.115(d);</w:t>
      </w:r>
      <w:r w:rsidRPr="00DD2CFE">
        <w:rPr>
          <w:i/>
          <w:iCs/>
        </w:rPr>
        <w:t xml:space="preserve"> see also</w:t>
      </w:r>
      <w:r w:rsidRPr="00DD2CFE">
        <w:t xml:space="preserve"> 47 CFR § 1.4(b)(2) (setting forth the method for computing the amount of time within which persons or entities must act in response to deadlines established by the Commission).</w:t>
      </w:r>
    </w:p>
  </w:footnote>
  <w:footnote w:id="5">
    <w:p w:rsidR="00E35DCA" w:rsidP="00E35DCA" w14:paraId="68B11DFC" w14:textId="77777777">
      <w:pPr>
        <w:pStyle w:val="FootnoteText"/>
      </w:pPr>
      <w:r>
        <w:rPr>
          <w:rStyle w:val="FootnoteReference"/>
        </w:rPr>
        <w:footnoteRef/>
      </w:r>
      <w:r>
        <w:t xml:space="preserve"> </w:t>
      </w:r>
      <w:r w:rsidRPr="00C90469">
        <w:rPr>
          <w:i/>
          <w:iCs/>
        </w:rPr>
        <w:t>See, e.g</w:t>
      </w:r>
      <w:r w:rsidRPr="0043465B">
        <w:t>.,</w:t>
      </w:r>
      <w:r w:rsidRPr="00C90469">
        <w:rPr>
          <w:i/>
          <w:iCs/>
        </w:rPr>
        <w:t xml:space="preserve"> Requests for Review and/or Requests for Waiver of the Decisions of the Universal Service Administrator by Al-Noor High School et al.; Schools and Libraries Universal Service Support Mechanism</w:t>
      </w:r>
      <w:r w:rsidRPr="000E5EFA">
        <w:t xml:space="preserve">, CC Docket No. 02-6, Order, 27 FCC </w:t>
      </w:r>
      <w:r w:rsidRPr="000E5EFA">
        <w:t>Rcd</w:t>
      </w:r>
      <w:r w:rsidRPr="000E5EFA">
        <w:t xml:space="preserve"> 8223, 8224, para. 2 (WCB 2012) </w:t>
      </w:r>
      <w:r>
        <w:t>(</w:t>
      </w:r>
      <w:r w:rsidRPr="000E5EFA">
        <w:rPr>
          <w:i/>
          <w:iCs/>
        </w:rPr>
        <w:t>Al-Noor High School Order</w:t>
      </w:r>
      <w:r>
        <w:t xml:space="preserve">) </w:t>
      </w:r>
      <w:r w:rsidRPr="000E5EFA">
        <w:t xml:space="preserve">(dismissing as moot requests for review where USAC </w:t>
      </w:r>
      <w:r>
        <w:t>took</w:t>
      </w:r>
      <w:r w:rsidRPr="000E5EFA">
        <w:t xml:space="preserve"> the action </w:t>
      </w:r>
      <w:r>
        <w:t xml:space="preserve">requested by </w:t>
      </w:r>
      <w:r w:rsidRPr="000E5EFA">
        <w:t>the petitioner).</w:t>
      </w:r>
      <w:r>
        <w:t xml:space="preserve">  </w:t>
      </w:r>
    </w:p>
  </w:footnote>
  <w:footnote w:id="6">
    <w:p w:rsidR="00B708CE" w14:paraId="3DEBC7F2" w14:textId="420C4758">
      <w:pPr>
        <w:pStyle w:val="FootnoteText"/>
      </w:pPr>
      <w:r>
        <w:rPr>
          <w:rStyle w:val="FootnoteReference"/>
        </w:rPr>
        <w:footnoteRef/>
      </w:r>
      <w:r>
        <w:t xml:space="preserve"> </w:t>
      </w:r>
      <w:r w:rsidRPr="00AD1AAC" w:rsidR="00AD1AAC">
        <w:t>Dismissing appeal that doesn’t meet the basic filing requirements. 47 CFR § 54.721 (setting forth general filing requirements for requests for review of decisions issued by USAC, including the requirement that the request for review include supporting documentation</w:t>
      </w:r>
      <w:r w:rsidRPr="00AD1AAC" w:rsidR="00AD1AAC">
        <w:rPr>
          <w:i/>
          <w:iCs/>
        </w:rPr>
        <w:t>); see also Wireline Competition Bureau Reminds Parties of Requirements for Request for Review of Decisions by the Universal Service Administrative Company</w:t>
      </w:r>
      <w:r w:rsidRPr="00AD1AAC" w:rsidR="00AD1AAC">
        <w:t xml:space="preserve">, CC Docket Nos. 96-45, 02-6, WC Docket Nos. 02-60, 06-122, 10-90, 11-42, 13-184, 14- 58, Public Notice, 29 FCC </w:t>
      </w:r>
      <w:r w:rsidRPr="00AD1AAC" w:rsidR="00AD1AAC">
        <w:t>Rcd</w:t>
      </w:r>
      <w:r w:rsidRPr="00AD1AAC" w:rsidR="00AD1AAC">
        <w:t xml:space="preserve"> 13874 (WCB 2014) (reminding parties submitting appeals to the Bureau of the general filing requirements contained in the Commission’s rules which, along with a proper caption and reference to the applicable docket number, require (1) a statement setting forth the party’s interest in the matter presented for review; (2) a full statement of relevant, material facts with supporting affidavits and documentation; (3) the question presented for review, with reference, where appropriate, to the relevant Commission rule, order or statutory provision; and (4) a statement of the relief sought and the relevant statutory or regulatory provision pursuant to which such relief is sought); </w:t>
      </w:r>
      <w:r w:rsidRPr="00AD1AAC" w:rsidR="00AD1AAC">
        <w:rPr>
          <w:i/>
          <w:iCs/>
        </w:rPr>
        <w:t>Universal Service Contribution Methodology; Request for Review by Alternative Phone, Inc. and Request for Waiver</w:t>
      </w:r>
      <w:r w:rsidRPr="00AD1AAC" w:rsidR="00AD1AAC">
        <w:t xml:space="preserve">, WC Docket No. 06-122, Order, 26 FCC </w:t>
      </w:r>
      <w:r w:rsidRPr="00AD1AAC" w:rsidR="00AD1AAC">
        <w:t>Rcd</w:t>
      </w:r>
      <w:r w:rsidRPr="00AD1AAC" w:rsidR="00AD1AAC">
        <w:t xml:space="preserve"> 6079 (WCB 2011) (dismissing without prejudice a request for review that failed to meet the requirements of section 54.721 of the Commission’s rules).</w:t>
      </w:r>
    </w:p>
    <w:p w:rsidR="00B708CE" w14:paraId="35DABCD0" w14:textId="561D87CB">
      <w:pPr>
        <w:pStyle w:val="FootnoteText"/>
      </w:pPr>
      <w:r w:rsidRPr="00AD1AAC">
        <w:t xml:space="preserve">For Washington Elementary School District 6, we note that USAC approved a request for service substitution on March 4, </w:t>
      </w:r>
      <w:r w:rsidRPr="00AD1AAC">
        <w:t>2026</w:t>
      </w:r>
      <w:r w:rsidRPr="00AD1AAC">
        <w:t xml:space="preserve"> for FRN 2599024124. </w:t>
      </w:r>
      <w:r>
        <w:t xml:space="preserve"> Therefore, </w:t>
      </w:r>
      <w:r w:rsidRPr="00AD1AAC">
        <w:t xml:space="preserve">this request for waiver and/or review </w:t>
      </w:r>
      <w:r>
        <w:t xml:space="preserve">may also be </w:t>
      </w:r>
      <w:r w:rsidRPr="00AD1AAC">
        <w:t>moot.</w:t>
      </w:r>
    </w:p>
  </w:footnote>
  <w:footnote w:id="7">
    <w:p w:rsidR="00F36BE4" w:rsidP="004F1EBA" w14:paraId="22C9BE0B" w14:textId="33213773">
      <w:pPr>
        <w:pStyle w:val="FootnoteText"/>
      </w:pPr>
      <w:r>
        <w:rPr>
          <w:rStyle w:val="FootnoteReference"/>
        </w:rPr>
        <w:footnoteRef/>
      </w:r>
      <w:r>
        <w:t xml:space="preserve"> </w:t>
      </w:r>
      <w:r>
        <w:rPr>
          <w:i/>
        </w:rPr>
        <w:t>See</w:t>
      </w:r>
      <w:r>
        <w:t xml:space="preserve">, </w:t>
      </w:r>
      <w:r>
        <w:rPr>
          <w:i/>
        </w:rPr>
        <w:t>e.g.</w:t>
      </w:r>
      <w:r>
        <w:t xml:space="preserve">, </w:t>
      </w:r>
      <w:r>
        <w:rPr>
          <w:i/>
        </w:rPr>
        <w:t>Requests for Waiver and Review of Decisions of the Universal Service Administrator by Allan Shivers Library et al.; Schools and Libraries Universal Service Support Mechanism</w:t>
      </w:r>
      <w:r>
        <w:t xml:space="preserve">, CC Docket No. 02-6, Order, 29 FCC </w:t>
      </w:r>
      <w:r>
        <w:t>Rcd</w:t>
      </w:r>
      <w:r>
        <w:rPr>
          <w:spacing w:val="-3"/>
        </w:rPr>
        <w:t xml:space="preserve"> </w:t>
      </w:r>
      <w:r>
        <w:t>10356,</w:t>
      </w:r>
      <w:r>
        <w:rPr>
          <w:spacing w:val="-3"/>
        </w:rPr>
        <w:t xml:space="preserve"> </w:t>
      </w:r>
      <w:r>
        <w:t>10357,</w:t>
      </w:r>
      <w:r>
        <w:rPr>
          <w:spacing w:val="-3"/>
        </w:rPr>
        <w:t xml:space="preserve"> </w:t>
      </w:r>
      <w:r>
        <w:t>para.</w:t>
      </w:r>
      <w:r>
        <w:rPr>
          <w:spacing w:val="-4"/>
        </w:rPr>
        <w:t xml:space="preserve"> </w:t>
      </w:r>
      <w:r>
        <w:t>2</w:t>
      </w:r>
      <w:r>
        <w:rPr>
          <w:spacing w:val="-3"/>
        </w:rPr>
        <w:t xml:space="preserve"> </w:t>
      </w:r>
      <w:r>
        <w:t>(WCB</w:t>
      </w:r>
      <w:r>
        <w:rPr>
          <w:spacing w:val="-3"/>
        </w:rPr>
        <w:t xml:space="preserve"> </w:t>
      </w:r>
      <w:r>
        <w:t>2014)</w:t>
      </w:r>
      <w:r>
        <w:rPr>
          <w:spacing w:val="-3"/>
        </w:rPr>
        <w:t xml:space="preserve"> </w:t>
      </w:r>
      <w:r>
        <w:t>(</w:t>
      </w:r>
      <w:r>
        <w:rPr>
          <w:i/>
        </w:rPr>
        <w:t>Allan</w:t>
      </w:r>
      <w:r>
        <w:rPr>
          <w:i/>
          <w:spacing w:val="-3"/>
        </w:rPr>
        <w:t xml:space="preserve"> </w:t>
      </w:r>
      <w:r>
        <w:rPr>
          <w:i/>
        </w:rPr>
        <w:t>Shivers</w:t>
      </w:r>
      <w:r>
        <w:rPr>
          <w:i/>
          <w:spacing w:val="-3"/>
        </w:rPr>
        <w:t xml:space="preserve"> </w:t>
      </w:r>
      <w:r>
        <w:rPr>
          <w:i/>
        </w:rPr>
        <w:t>Library</w:t>
      </w:r>
      <w:r>
        <w:rPr>
          <w:i/>
          <w:spacing w:val="-3"/>
        </w:rPr>
        <w:t xml:space="preserve"> </w:t>
      </w:r>
      <w:r>
        <w:rPr>
          <w:i/>
        </w:rPr>
        <w:t>Order</w:t>
      </w:r>
      <w:r>
        <w:t>)</w:t>
      </w:r>
      <w:r>
        <w:rPr>
          <w:spacing w:val="-3"/>
        </w:rPr>
        <w:t xml:space="preserve"> </w:t>
      </w:r>
      <w:r>
        <w:t>(dismissing</w:t>
      </w:r>
      <w:r>
        <w:rPr>
          <w:spacing w:val="-3"/>
        </w:rPr>
        <w:t xml:space="preserve"> </w:t>
      </w:r>
      <w:r>
        <w:t>petitions</w:t>
      </w:r>
      <w:r>
        <w:rPr>
          <w:spacing w:val="-4"/>
        </w:rPr>
        <w:t xml:space="preserve"> </w:t>
      </w:r>
      <w:r>
        <w:t>for</w:t>
      </w:r>
      <w:r>
        <w:rPr>
          <w:spacing w:val="-3"/>
        </w:rPr>
        <w:t xml:space="preserve"> </w:t>
      </w:r>
      <w:r>
        <w:t>reconsideration</w:t>
      </w:r>
      <w:r>
        <w:rPr>
          <w:spacing w:val="-3"/>
        </w:rPr>
        <w:t xml:space="preserve"> </w:t>
      </w:r>
      <w:r>
        <w:t>that fail to identify any material error, omission, or reason warranting reconsideration, and rely on arguments that have been fully considered and rejected by the Bureau within the same proceeding).</w:t>
      </w:r>
    </w:p>
    <w:p w:rsidR="00B05CF1" w:rsidP="004F1EBA" w14:paraId="6347B145" w14:textId="02B19840">
      <w:pPr>
        <w:pStyle w:val="FootnoteText"/>
        <w:rPr>
          <w:spacing w:val="-2"/>
        </w:rPr>
      </w:pPr>
      <w:r w:rsidRPr="007F1598">
        <w:rPr>
          <w:spacing w:val="-2"/>
        </w:rPr>
        <w:t xml:space="preserve">In </w:t>
      </w:r>
      <w:r w:rsidR="00C07CC3">
        <w:rPr>
          <w:spacing w:val="-2"/>
        </w:rPr>
        <w:t xml:space="preserve">their </w:t>
      </w:r>
      <w:r w:rsidRPr="007F1598">
        <w:rPr>
          <w:spacing w:val="-2"/>
        </w:rPr>
        <w:t>petition</w:t>
      </w:r>
      <w:r w:rsidR="00C07CC3">
        <w:rPr>
          <w:spacing w:val="-2"/>
        </w:rPr>
        <w:t>s</w:t>
      </w:r>
      <w:r w:rsidRPr="007F1598">
        <w:rPr>
          <w:spacing w:val="-2"/>
        </w:rPr>
        <w:t xml:space="preserve">, </w:t>
      </w:r>
      <w:r w:rsidRPr="00FF43C5" w:rsidR="00C07CC3">
        <w:rPr>
          <w:spacing w:val="-2"/>
        </w:rPr>
        <w:t>Nancy Fawcett Memorial Library</w:t>
      </w:r>
      <w:r w:rsidRPr="007F1598" w:rsidR="00C07CC3">
        <w:rPr>
          <w:spacing w:val="-2"/>
        </w:rPr>
        <w:t xml:space="preserve"> </w:t>
      </w:r>
      <w:r w:rsidR="00C07CC3">
        <w:rPr>
          <w:spacing w:val="-2"/>
        </w:rPr>
        <w:t xml:space="preserve">and </w:t>
      </w:r>
      <w:r w:rsidRPr="007F1598">
        <w:rPr>
          <w:spacing w:val="-2"/>
        </w:rPr>
        <w:t xml:space="preserve">Tiffin City School District </w:t>
      </w:r>
      <w:r w:rsidRPr="007F1598" w:rsidR="003412F2">
        <w:rPr>
          <w:spacing w:val="-2"/>
        </w:rPr>
        <w:t xml:space="preserve">provide more details about </w:t>
      </w:r>
      <w:r w:rsidR="00C07CC3">
        <w:rPr>
          <w:spacing w:val="-2"/>
        </w:rPr>
        <w:t xml:space="preserve">the </w:t>
      </w:r>
      <w:r w:rsidRPr="007F1598" w:rsidR="001C11A9">
        <w:rPr>
          <w:spacing w:val="-2"/>
        </w:rPr>
        <w:t xml:space="preserve">personnel issues that led to </w:t>
      </w:r>
      <w:r w:rsidR="00C07CC3">
        <w:rPr>
          <w:spacing w:val="-2"/>
        </w:rPr>
        <w:t xml:space="preserve">their </w:t>
      </w:r>
      <w:r w:rsidRPr="007F1598" w:rsidR="001C11A9">
        <w:rPr>
          <w:spacing w:val="-2"/>
        </w:rPr>
        <w:t>late-filed FCC Form</w:t>
      </w:r>
      <w:r w:rsidR="00C07CC3">
        <w:rPr>
          <w:spacing w:val="-2"/>
        </w:rPr>
        <w:t>s</w:t>
      </w:r>
      <w:r w:rsidRPr="007F1598" w:rsidR="001C11A9">
        <w:rPr>
          <w:spacing w:val="-2"/>
        </w:rPr>
        <w:t xml:space="preserve"> 471.  </w:t>
      </w:r>
      <w:r w:rsidRPr="007F1598" w:rsidR="007F40B8">
        <w:rPr>
          <w:spacing w:val="-2"/>
        </w:rPr>
        <w:t xml:space="preserve">We note, however, that </w:t>
      </w:r>
      <w:r w:rsidRPr="007F1598" w:rsidR="009A536C">
        <w:rPr>
          <w:spacing w:val="-2"/>
        </w:rPr>
        <w:t xml:space="preserve">personnel </w:t>
      </w:r>
      <w:r w:rsidRPr="007F1598" w:rsidR="007674C9">
        <w:rPr>
          <w:spacing w:val="-2"/>
        </w:rPr>
        <w:t xml:space="preserve">issues, including </w:t>
      </w:r>
      <w:r w:rsidRPr="007F1598" w:rsidR="009A536C">
        <w:rPr>
          <w:spacing w:val="-2"/>
        </w:rPr>
        <w:t xml:space="preserve">the </w:t>
      </w:r>
      <w:r w:rsidRPr="007F1598" w:rsidR="007674C9">
        <w:rPr>
          <w:spacing w:val="-2"/>
        </w:rPr>
        <w:t>absence</w:t>
      </w:r>
      <w:r w:rsidRPr="007F1598" w:rsidR="009A536C">
        <w:rPr>
          <w:spacing w:val="-2"/>
        </w:rPr>
        <w:t xml:space="preserve"> of key </w:t>
      </w:r>
      <w:r w:rsidR="00A17629">
        <w:rPr>
          <w:spacing w:val="-2"/>
        </w:rPr>
        <w:t xml:space="preserve">school </w:t>
      </w:r>
      <w:r w:rsidR="00067BA2">
        <w:rPr>
          <w:spacing w:val="-2"/>
        </w:rPr>
        <w:t xml:space="preserve">or board member </w:t>
      </w:r>
      <w:r w:rsidRPr="007F1598" w:rsidR="009A536C">
        <w:rPr>
          <w:spacing w:val="-2"/>
        </w:rPr>
        <w:t>employees</w:t>
      </w:r>
      <w:r w:rsidRPr="007F1598" w:rsidR="007674C9">
        <w:rPr>
          <w:spacing w:val="-2"/>
        </w:rPr>
        <w:t xml:space="preserve">, </w:t>
      </w:r>
      <w:r w:rsidRPr="007F1598" w:rsidR="007F40B8">
        <w:rPr>
          <w:spacing w:val="-2"/>
        </w:rPr>
        <w:t>does</w:t>
      </w:r>
      <w:r w:rsidRPr="007F1598" w:rsidR="007F40B8">
        <w:rPr>
          <w:spacing w:val="-2"/>
        </w:rPr>
        <w:t xml:space="preserve"> not rise to the level of special circumstances required for a waiver of the Commission's rules. </w:t>
      </w:r>
      <w:r w:rsidRPr="007F1598" w:rsidR="009A536C">
        <w:rPr>
          <w:spacing w:val="-2"/>
        </w:rPr>
        <w:t xml:space="preserve"> </w:t>
      </w:r>
      <w:r w:rsidRPr="007F1598" w:rsidR="007F40B8">
        <w:rPr>
          <w:i/>
          <w:iCs/>
          <w:spacing w:val="-2"/>
        </w:rPr>
        <w:t>See, e.g</w:t>
      </w:r>
      <w:r w:rsidRPr="00802E4D" w:rsidR="00802E4D">
        <w:rPr>
          <w:spacing w:val="-2"/>
        </w:rPr>
        <w:t>.,</w:t>
      </w:r>
      <w:r w:rsidRPr="007F1598" w:rsidR="007F40B8">
        <w:rPr>
          <w:i/>
          <w:iCs/>
          <w:spacing w:val="-2"/>
        </w:rPr>
        <w:t xml:space="preserve"> Requests for Waiver by Nederland Independent School District et al</w:t>
      </w:r>
      <w:r w:rsidRPr="00802E4D" w:rsidR="00802E4D">
        <w:rPr>
          <w:spacing w:val="-2"/>
        </w:rPr>
        <w:t>.,</w:t>
      </w:r>
      <w:r w:rsidRPr="007F1598" w:rsidR="007F40B8">
        <w:rPr>
          <w:i/>
          <w:iCs/>
          <w:spacing w:val="-2"/>
        </w:rPr>
        <w:t xml:space="preserve"> Federal-State Joint Board on Universal Service, Changes to the Board of Directors of the National Exchange Carrier Association, Inc</w:t>
      </w:r>
      <w:r w:rsidRPr="00802E4D" w:rsidR="00802E4D">
        <w:rPr>
          <w:spacing w:val="-2"/>
        </w:rPr>
        <w:t>.,</w:t>
      </w:r>
      <w:r w:rsidRPr="007F1598" w:rsidR="007F40B8">
        <w:rPr>
          <w:spacing w:val="-2"/>
        </w:rPr>
        <w:t xml:space="preserve"> CC Docket Nos. 96-45 and 97-21, Order, 15 FCC </w:t>
      </w:r>
      <w:r w:rsidRPr="007F1598" w:rsidR="007F40B8">
        <w:rPr>
          <w:spacing w:val="-2"/>
        </w:rPr>
        <w:t>Rcd</w:t>
      </w:r>
      <w:r w:rsidRPr="007F1598" w:rsidR="007F40B8">
        <w:rPr>
          <w:spacing w:val="-2"/>
        </w:rPr>
        <w:t xml:space="preserve"> 19544, 19545</w:t>
      </w:r>
      <w:r w:rsidR="007A05F3">
        <w:rPr>
          <w:spacing w:val="-2"/>
        </w:rPr>
        <w:t>, para. 2</w:t>
      </w:r>
      <w:r w:rsidRPr="007F1598" w:rsidR="007F40B8">
        <w:rPr>
          <w:spacing w:val="-2"/>
        </w:rPr>
        <w:t xml:space="preserve"> (WCB 2002) (</w:t>
      </w:r>
      <w:r w:rsidRPr="007F1598" w:rsidR="007F40B8">
        <w:rPr>
          <w:i/>
          <w:iCs/>
          <w:spacing w:val="-2"/>
        </w:rPr>
        <w:t>Nederland Independent School District Order</w:t>
      </w:r>
      <w:r w:rsidRPr="007F1598" w:rsidR="007F40B8">
        <w:rPr>
          <w:spacing w:val="-2"/>
        </w:rPr>
        <w:t>) (“[W]e have consistently held that personnel disruptions</w:t>
      </w:r>
      <w:r w:rsidR="00AE578B">
        <w:rPr>
          <w:spacing w:val="-2"/>
        </w:rPr>
        <w:t xml:space="preserve"> </w:t>
      </w:r>
      <w:r w:rsidR="00976E5A">
        <w:rPr>
          <w:spacing w:val="-2"/>
        </w:rPr>
        <w:t xml:space="preserve">. . . do </w:t>
      </w:r>
      <w:r w:rsidRPr="007F1598" w:rsidR="007F40B8">
        <w:rPr>
          <w:spacing w:val="-2"/>
        </w:rPr>
        <w:t>not rise to the level of special circumstances required for a waiver.”)</w:t>
      </w:r>
      <w:r w:rsidR="005E03D0">
        <w:rPr>
          <w:spacing w:val="-2"/>
        </w:rPr>
        <w:t xml:space="preserve">; </w:t>
      </w:r>
      <w:r w:rsidRPr="007F1598" w:rsidR="006231E8">
        <w:rPr>
          <w:i/>
          <w:iCs/>
          <w:spacing w:val="-2"/>
        </w:rPr>
        <w:t>Requests for Waiver by</w:t>
      </w:r>
      <w:r w:rsidR="006231E8">
        <w:rPr>
          <w:i/>
          <w:iCs/>
          <w:spacing w:val="-2"/>
        </w:rPr>
        <w:t xml:space="preserve"> Fennville Public Schools</w:t>
      </w:r>
      <w:r w:rsidR="006117A0">
        <w:rPr>
          <w:i/>
          <w:iCs/>
          <w:spacing w:val="-2"/>
        </w:rPr>
        <w:t xml:space="preserve">, </w:t>
      </w:r>
      <w:r w:rsidRPr="008A74D5" w:rsidR="006117A0">
        <w:rPr>
          <w:i/>
          <w:iCs/>
          <w:spacing w:val="-2"/>
        </w:rPr>
        <w:t>Schools and Libraries Universal Service Support Mechanism</w:t>
      </w:r>
      <w:r w:rsidRPr="008A74D5" w:rsidR="006117A0">
        <w:rPr>
          <w:spacing w:val="-2"/>
        </w:rPr>
        <w:t>, CC Docket No. 02-6, Order,</w:t>
      </w:r>
      <w:r w:rsidR="00CF548F">
        <w:rPr>
          <w:spacing w:val="-2"/>
        </w:rPr>
        <w:t xml:space="preserve"> </w:t>
      </w:r>
      <w:r w:rsidR="00C63DEE">
        <w:rPr>
          <w:spacing w:val="-2"/>
        </w:rPr>
        <w:t xml:space="preserve">19 FCC </w:t>
      </w:r>
      <w:r w:rsidR="00C63DEE">
        <w:rPr>
          <w:spacing w:val="-2"/>
        </w:rPr>
        <w:t>Rcd</w:t>
      </w:r>
      <w:r w:rsidR="00C63DEE">
        <w:rPr>
          <w:spacing w:val="-2"/>
        </w:rPr>
        <w:t xml:space="preserve"> 2147, 2148</w:t>
      </w:r>
      <w:r w:rsidR="00246576">
        <w:rPr>
          <w:spacing w:val="-2"/>
        </w:rPr>
        <w:t>, para. 3 (WCB 2004)</w:t>
      </w:r>
      <w:r w:rsidR="00A42575">
        <w:rPr>
          <w:spacing w:val="-2"/>
        </w:rPr>
        <w:t xml:space="preserve"> (</w:t>
      </w:r>
      <w:r w:rsidR="00A42575">
        <w:rPr>
          <w:i/>
          <w:iCs/>
          <w:spacing w:val="-2"/>
        </w:rPr>
        <w:t>Fennville Public Schools Order</w:t>
      </w:r>
      <w:r w:rsidR="00A42575">
        <w:rPr>
          <w:spacing w:val="-2"/>
        </w:rPr>
        <w:t>) (</w:t>
      </w:r>
      <w:r w:rsidR="00134045">
        <w:rPr>
          <w:spacing w:val="-2"/>
        </w:rPr>
        <w:t xml:space="preserve">finding that </w:t>
      </w:r>
      <w:r w:rsidR="006D01BA">
        <w:rPr>
          <w:spacing w:val="-2"/>
        </w:rPr>
        <w:t>disruptions related to</w:t>
      </w:r>
      <w:r w:rsidR="0094225D">
        <w:rPr>
          <w:spacing w:val="-2"/>
        </w:rPr>
        <w:t xml:space="preserve"> the</w:t>
      </w:r>
      <w:r w:rsidR="00A86806">
        <w:rPr>
          <w:spacing w:val="-2"/>
        </w:rPr>
        <w:t xml:space="preserve"> </w:t>
      </w:r>
      <w:r w:rsidR="00000C06">
        <w:rPr>
          <w:spacing w:val="-2"/>
        </w:rPr>
        <w:t xml:space="preserve">reorganization of the </w:t>
      </w:r>
      <w:r w:rsidR="00A86806">
        <w:rPr>
          <w:spacing w:val="-2"/>
        </w:rPr>
        <w:t xml:space="preserve">organization’s board </w:t>
      </w:r>
      <w:r w:rsidRPr="00000C06" w:rsidR="00000C06">
        <w:rPr>
          <w:spacing w:val="-2"/>
        </w:rPr>
        <w:t>are not special circumstances warranting a waiver of the filing window</w:t>
      </w:r>
      <w:r w:rsidR="00000C06">
        <w:rPr>
          <w:spacing w:val="-2"/>
        </w:rPr>
        <w:t>)</w:t>
      </w:r>
      <w:r w:rsidRPr="007F1598" w:rsidR="007F40B8">
        <w:rPr>
          <w:spacing w:val="-2"/>
        </w:rPr>
        <w:t xml:space="preserve">. </w:t>
      </w:r>
      <w:r w:rsidRPr="007F1598" w:rsidR="00B932C4">
        <w:rPr>
          <w:spacing w:val="-2"/>
        </w:rPr>
        <w:t xml:space="preserve"> </w:t>
      </w:r>
      <w:r w:rsidRPr="007F1598" w:rsidR="007C6EF3">
        <w:rPr>
          <w:spacing w:val="-2"/>
        </w:rPr>
        <w:t>W</w:t>
      </w:r>
      <w:r w:rsidRPr="007F1598" w:rsidR="007F40B8">
        <w:rPr>
          <w:spacing w:val="-2"/>
        </w:rPr>
        <w:t xml:space="preserve">e </w:t>
      </w:r>
      <w:r w:rsidRPr="007F1598" w:rsidR="007C6EF3">
        <w:rPr>
          <w:spacing w:val="-2"/>
        </w:rPr>
        <w:t xml:space="preserve">therefore </w:t>
      </w:r>
      <w:r w:rsidR="00E62CDF">
        <w:rPr>
          <w:spacing w:val="-2"/>
        </w:rPr>
        <w:t xml:space="preserve">deny and </w:t>
      </w:r>
      <w:r w:rsidRPr="007F1598" w:rsidR="007F40B8">
        <w:rPr>
          <w:spacing w:val="-2"/>
        </w:rPr>
        <w:t xml:space="preserve">dismiss </w:t>
      </w:r>
      <w:r w:rsidR="00E62CDF">
        <w:rPr>
          <w:spacing w:val="-2"/>
        </w:rPr>
        <w:t>these p</w:t>
      </w:r>
      <w:r w:rsidRPr="007F1598" w:rsidR="007F40B8">
        <w:rPr>
          <w:spacing w:val="-2"/>
        </w:rPr>
        <w:t>etition</w:t>
      </w:r>
      <w:r w:rsidR="00E62CDF">
        <w:rPr>
          <w:spacing w:val="-2"/>
        </w:rPr>
        <w:t>s</w:t>
      </w:r>
      <w:r w:rsidRPr="007F1598" w:rsidR="007F40B8">
        <w:rPr>
          <w:spacing w:val="-2"/>
        </w:rPr>
        <w:t xml:space="preserve"> for </w:t>
      </w:r>
      <w:r w:rsidR="00E62CDF">
        <w:rPr>
          <w:spacing w:val="-2"/>
        </w:rPr>
        <w:t>r</w:t>
      </w:r>
      <w:r w:rsidRPr="007F1598" w:rsidR="007F40B8">
        <w:rPr>
          <w:spacing w:val="-2"/>
        </w:rPr>
        <w:t>econsideration.</w:t>
      </w:r>
    </w:p>
    <w:p w:rsidR="00F36BE4" w:rsidRPr="006123CE" w:rsidP="004F1EBA" w14:paraId="4B5A63BB" w14:textId="22DF787E">
      <w:pPr>
        <w:pStyle w:val="FootnoteText"/>
      </w:pPr>
      <w:r>
        <w:rPr>
          <w:spacing w:val="-2"/>
        </w:rPr>
        <w:t>In its petition,</w:t>
      </w:r>
      <w:r w:rsidR="001B1FCA">
        <w:rPr>
          <w:spacing w:val="-2"/>
        </w:rPr>
        <w:t xml:space="preserve"> </w:t>
      </w:r>
      <w:r w:rsidRPr="002C00FC" w:rsidR="001B1FCA">
        <w:rPr>
          <w:spacing w:val="-2"/>
        </w:rPr>
        <w:t>Stone County School District</w:t>
      </w:r>
      <w:r w:rsidR="001B1FCA">
        <w:rPr>
          <w:spacing w:val="-2"/>
        </w:rPr>
        <w:t xml:space="preserve"> </w:t>
      </w:r>
      <w:r w:rsidR="00E66B8B">
        <w:rPr>
          <w:spacing w:val="-2"/>
        </w:rPr>
        <w:t xml:space="preserve">asks </w:t>
      </w:r>
      <w:r w:rsidR="001B1FCA">
        <w:rPr>
          <w:spacing w:val="-2"/>
        </w:rPr>
        <w:t xml:space="preserve">the Bureau </w:t>
      </w:r>
      <w:r w:rsidR="00E66B8B">
        <w:rPr>
          <w:spacing w:val="-2"/>
        </w:rPr>
        <w:t xml:space="preserve">to reinstate </w:t>
      </w:r>
      <w:r w:rsidR="00640098">
        <w:rPr>
          <w:spacing w:val="-2"/>
        </w:rPr>
        <w:t xml:space="preserve">canceled </w:t>
      </w:r>
      <w:r w:rsidR="006C1979">
        <w:rPr>
          <w:spacing w:val="-2"/>
        </w:rPr>
        <w:t xml:space="preserve">funding request number </w:t>
      </w:r>
      <w:r w:rsidRPr="006C1979" w:rsidR="006C1979">
        <w:rPr>
          <w:spacing w:val="-2"/>
        </w:rPr>
        <w:t>2699014574</w:t>
      </w:r>
      <w:r w:rsidR="0062303D">
        <w:rPr>
          <w:spacing w:val="-2"/>
        </w:rPr>
        <w:t xml:space="preserve"> and waive the competitive bidding rules for this </w:t>
      </w:r>
      <w:r w:rsidR="00B437F5">
        <w:rPr>
          <w:spacing w:val="-2"/>
        </w:rPr>
        <w:t>funding request</w:t>
      </w:r>
      <w:r w:rsidR="0044322F">
        <w:rPr>
          <w:spacing w:val="-2"/>
        </w:rPr>
        <w:t>.</w:t>
      </w:r>
      <w:r w:rsidR="00B437F5">
        <w:rPr>
          <w:spacing w:val="-2"/>
        </w:rPr>
        <w:t xml:space="preserve">  Consistent with precedent, we deny</w:t>
      </w:r>
      <w:r w:rsidR="004E03A0">
        <w:rPr>
          <w:spacing w:val="-2"/>
        </w:rPr>
        <w:t xml:space="preserve"> </w:t>
      </w:r>
      <w:r w:rsidR="001A10AB">
        <w:rPr>
          <w:spacing w:val="-2"/>
        </w:rPr>
        <w:t>this request</w:t>
      </w:r>
      <w:r w:rsidR="00E62CDF">
        <w:rPr>
          <w:spacing w:val="-2"/>
        </w:rPr>
        <w:t xml:space="preserve"> and dismiss this petition for reconsideration</w:t>
      </w:r>
      <w:r w:rsidR="001A10AB">
        <w:rPr>
          <w:spacing w:val="-2"/>
        </w:rPr>
        <w:t xml:space="preserve">.  </w:t>
      </w:r>
      <w:r w:rsidRPr="008A74D5" w:rsidR="008A74D5">
        <w:rPr>
          <w:i/>
          <w:iCs/>
          <w:spacing w:val="-2"/>
        </w:rPr>
        <w:t>See, e.g</w:t>
      </w:r>
      <w:r w:rsidR="008A74D5">
        <w:rPr>
          <w:spacing w:val="-2"/>
        </w:rPr>
        <w:t xml:space="preserve">., </w:t>
      </w:r>
      <w:r w:rsidRPr="008A74D5" w:rsidR="008A74D5">
        <w:rPr>
          <w:i/>
          <w:iCs/>
          <w:spacing w:val="-2"/>
        </w:rPr>
        <w:t>Request for Review of a Decision of the Universal Service Administrator by Le Jardin Academy; Schools and Libraries Universal Service Support Mechanism</w:t>
      </w:r>
      <w:r w:rsidRPr="008A74D5" w:rsidR="008A74D5">
        <w:rPr>
          <w:spacing w:val="-2"/>
        </w:rPr>
        <w:t xml:space="preserve">, CC Docket No. 02-6, Order, 29 FCC </w:t>
      </w:r>
      <w:r w:rsidRPr="008A74D5" w:rsidR="008A74D5">
        <w:rPr>
          <w:spacing w:val="-2"/>
        </w:rPr>
        <w:t>Rcd</w:t>
      </w:r>
      <w:r w:rsidRPr="008A74D5" w:rsidR="008A74D5">
        <w:rPr>
          <w:spacing w:val="-2"/>
        </w:rPr>
        <w:t xml:space="preserve"> 11792, 1179</w:t>
      </w:r>
      <w:r w:rsidR="00415927">
        <w:rPr>
          <w:spacing w:val="-2"/>
        </w:rPr>
        <w:t>3</w:t>
      </w:r>
      <w:r w:rsidRPr="008A74D5" w:rsidR="008A74D5">
        <w:rPr>
          <w:spacing w:val="-2"/>
        </w:rPr>
        <w:t xml:space="preserve">, para. 4 (WCB 2014) </w:t>
      </w:r>
      <w:r w:rsidR="008A74D5">
        <w:rPr>
          <w:spacing w:val="-2"/>
        </w:rPr>
        <w:t>(</w:t>
      </w:r>
      <w:r w:rsidRPr="008A74D5" w:rsidR="008A74D5">
        <w:rPr>
          <w:i/>
          <w:iCs/>
          <w:spacing w:val="-2"/>
        </w:rPr>
        <w:t>Le Jardin Academy</w:t>
      </w:r>
      <w:r w:rsidR="008A74D5">
        <w:rPr>
          <w:i/>
          <w:iCs/>
          <w:spacing w:val="-2"/>
        </w:rPr>
        <w:t xml:space="preserve"> Order</w:t>
      </w:r>
      <w:r w:rsidR="008A74D5">
        <w:rPr>
          <w:spacing w:val="-2"/>
        </w:rPr>
        <w:t>)</w:t>
      </w:r>
      <w:r w:rsidRPr="008A74D5" w:rsidR="008A74D5">
        <w:rPr>
          <w:spacing w:val="-2"/>
        </w:rPr>
        <w:t xml:space="preserve"> (denying a request to reinstate funding purposefully canceled by the applicant).</w:t>
      </w:r>
      <w:r w:rsidR="00B437F5">
        <w:rPr>
          <w:spacing w:val="-2"/>
        </w:rPr>
        <w:t xml:space="preserve"> </w:t>
      </w:r>
      <w:r w:rsidR="0044322F">
        <w:rPr>
          <w:spacing w:val="-2"/>
        </w:rPr>
        <w:t xml:space="preserve">  </w:t>
      </w:r>
    </w:p>
  </w:footnote>
  <w:footnote w:id="8">
    <w:p w:rsidR="00803C3F" w14:paraId="39DB46FA" w14:textId="0324F208">
      <w:pPr>
        <w:pStyle w:val="FootnoteText"/>
      </w:pPr>
      <w:r>
        <w:rPr>
          <w:rStyle w:val="FootnoteReference"/>
        </w:rPr>
        <w:footnoteRef/>
      </w:r>
      <w:r>
        <w:t xml:space="preserve"> </w:t>
      </w:r>
      <w:r w:rsidRPr="001B205B" w:rsidR="001B205B">
        <w:t xml:space="preserve">In </w:t>
      </w:r>
      <w:r w:rsidRPr="001B205B" w:rsidR="001B205B">
        <w:t xml:space="preserve">the </w:t>
      </w:r>
      <w:r w:rsidRPr="00831524" w:rsidR="001B205B">
        <w:rPr>
          <w:i/>
          <w:iCs/>
        </w:rPr>
        <w:t>August</w:t>
      </w:r>
      <w:r w:rsidRPr="00831524" w:rsidR="001B205B">
        <w:rPr>
          <w:i/>
          <w:iCs/>
        </w:rPr>
        <w:t xml:space="preserve"> 2026 USF Streamlined Resolution PN</w:t>
      </w:r>
      <w:r w:rsidRPr="001B205B" w:rsidR="001B205B">
        <w:t xml:space="preserve">, we granted a waiver of the appeal filing deadline for an appeal filed by Zayo Education LLC and remanded the application back to USAC. </w:t>
      </w:r>
      <w:r w:rsidR="001B205B">
        <w:t xml:space="preserve"> </w:t>
      </w:r>
      <w:r w:rsidRPr="00831524" w:rsidR="001B205B">
        <w:rPr>
          <w:i/>
          <w:iCs/>
        </w:rPr>
        <w:t>See Streamlined Process for Resolving Requests for Review of Decisions by the Universal Service Administrative Company</w:t>
      </w:r>
      <w:r w:rsidRPr="001B205B" w:rsidR="001B205B">
        <w:t>, CC Docket No. 02-6, WC Docket Nos. 02-60,10-90, 11-42 and 21-450, Public Notice, DA 26-762 (WCB August 2, 2026) (</w:t>
      </w:r>
      <w:r w:rsidRPr="00831524" w:rsidR="001B205B">
        <w:rPr>
          <w:i/>
          <w:iCs/>
        </w:rPr>
        <w:t>August 2026 USF Streamlined Resolution PN</w:t>
      </w:r>
      <w:r w:rsidRPr="001B205B" w:rsidR="001B205B">
        <w:t xml:space="preserve">). </w:t>
      </w:r>
      <w:r w:rsidR="001B205B">
        <w:t xml:space="preserve"> </w:t>
      </w:r>
      <w:r w:rsidRPr="001B205B" w:rsidR="001B205B">
        <w:t xml:space="preserve">We now reconsider that decision </w:t>
      </w:r>
      <w:r w:rsidRPr="001B205B" w:rsidR="001B205B">
        <w:t>on</w:t>
      </w:r>
      <w:r w:rsidRPr="001B205B" w:rsidR="001B205B">
        <w:t xml:space="preserve"> our own motion.  </w:t>
      </w:r>
      <w:r w:rsidR="001B205B">
        <w:rPr>
          <w:i/>
          <w:iCs/>
        </w:rPr>
        <w:t xml:space="preserve">See </w:t>
      </w:r>
      <w:r w:rsidRPr="001B205B" w:rsidR="001B205B">
        <w:t xml:space="preserve">47 CFR § 1.113(a).  We find that the waiver of our rules and remand to USAC was not necessary because the appeal was timely filed with the Commission.  </w:t>
      </w:r>
      <w:r w:rsidRPr="00831524" w:rsidR="001B205B">
        <w:rPr>
          <w:i/>
          <w:iCs/>
        </w:rPr>
        <w:t>See</w:t>
      </w:r>
      <w:r w:rsidRPr="001B205B" w:rsidR="001B205B">
        <w:t xml:space="preserve"> 47 C.F.R. § 54.720 (noting that an affected party requesting review of a USAC decision has 60 days to appeal); 47 C.F.R. § 1.4</w:t>
      </w:r>
      <w:r w:rsidR="00CB7BD6">
        <w:t xml:space="preserve"> </w:t>
      </w:r>
      <w:r w:rsidRPr="001B205B" w:rsidR="001B205B">
        <w:t xml:space="preserve">(noting that filings can be submitted on the next business day if the </w:t>
      </w:r>
      <w:r w:rsidRPr="001B205B" w:rsidR="001B205B">
        <w:t>deadlines</w:t>
      </w:r>
      <w:r w:rsidRPr="001B205B" w:rsidR="001B205B">
        <w:t xml:space="preserve"> </w:t>
      </w:r>
      <w:r w:rsidRPr="001B205B" w:rsidR="001B205B">
        <w:t>falls</w:t>
      </w:r>
      <w:r w:rsidRPr="001B205B" w:rsidR="001B205B">
        <w:t xml:space="preserve"> on a weekend). </w:t>
      </w:r>
      <w:r w:rsidR="00CB7BD6">
        <w:t xml:space="preserve"> </w:t>
      </w:r>
      <w:r w:rsidRPr="001B205B" w:rsidR="001B205B">
        <w:t xml:space="preserve">Because we have reconsidered our decision to grant a waiver </w:t>
      </w:r>
      <w:r w:rsidR="005E0CA5">
        <w:t xml:space="preserve">to </w:t>
      </w:r>
      <w:r w:rsidRPr="001B205B" w:rsidR="005E0CA5">
        <w:t xml:space="preserve">Zayo Education LLC </w:t>
      </w:r>
      <w:r w:rsidRPr="001B205B" w:rsidR="001B205B">
        <w:t xml:space="preserve">and </w:t>
      </w:r>
      <w:r w:rsidR="005E0CA5">
        <w:t xml:space="preserve">are no longer </w:t>
      </w:r>
      <w:r w:rsidRPr="001B205B" w:rsidR="001B205B">
        <w:t>remand</w:t>
      </w:r>
      <w:r w:rsidR="005E0CA5">
        <w:t>ing</w:t>
      </w:r>
      <w:r w:rsidR="005E0CA5">
        <w:t xml:space="preserve"> the application</w:t>
      </w:r>
      <w:r w:rsidRPr="001B205B" w:rsidR="001B205B">
        <w:t xml:space="preserve"> back to USAC, the appeal is </w:t>
      </w:r>
      <w:r w:rsidR="005E0CA5">
        <w:t>a</w:t>
      </w:r>
      <w:r w:rsidRPr="001B205B" w:rsidR="001B205B">
        <w:t>gain pending with the Commission.</w:t>
      </w:r>
    </w:p>
  </w:footnote>
  <w:footnote w:id="9">
    <w:p w:rsidR="00DA1A20" w:rsidRPr="00DD2CFE" w:rsidP="00B83321" w14:paraId="5F2BA79D" w14:textId="503A22BD">
      <w:pPr>
        <w:spacing w:after="120"/>
        <w:rPr>
          <w:sz w:val="20"/>
        </w:rPr>
      </w:pPr>
      <w:r w:rsidRPr="00DD2CFE">
        <w:rPr>
          <w:rStyle w:val="FootnoteReference"/>
          <w:sz w:val="20"/>
        </w:rPr>
        <w:footnoteRef/>
      </w:r>
      <w:r w:rsidRPr="00DD2CFE">
        <w:rPr>
          <w:sz w:val="20"/>
        </w:rPr>
        <w:t xml:space="preserve"> We remand these applications to USAC and direct USAC to complete its review of the applications and issue a funding decision based on a complete review and analysis, no later than 90 calendar days from the release date of this Public Notice.  In remanding these applications to USAC, we make no finding as to the ultimate eligibility of the equipment/services or the petitioners’ applications.  We also waive sections 54.507(d) and 54.514(a) of the Commission’s rules and direct USAC to waive any procedural deadline that might be necessary to effectuate our ruling.  </w:t>
      </w:r>
      <w:r w:rsidRPr="00DD2CFE">
        <w:rPr>
          <w:i/>
          <w:iCs/>
          <w:sz w:val="20"/>
        </w:rPr>
        <w:t>See</w:t>
      </w:r>
      <w:r w:rsidRPr="00DD2CFE">
        <w:rPr>
          <w:sz w:val="20"/>
        </w:rPr>
        <w:t xml:space="preserve"> 47 CFR § 54.507(d) (requiring non-recurring services to be implemented by September 30 following the close of the funding year); 47 CFR § 54.514(a) (codifying the invoice filing deadline rule).</w:t>
      </w:r>
    </w:p>
  </w:footnote>
  <w:footnote w:id="10">
    <w:p w:rsidR="00D329EC" w14:paraId="549E02F9" w14:textId="60F7ACFF">
      <w:pPr>
        <w:pStyle w:val="FootnoteText"/>
      </w:pPr>
      <w:r>
        <w:rPr>
          <w:rStyle w:val="FootnoteReference"/>
        </w:rPr>
        <w:footnoteRef/>
      </w:r>
      <w:r>
        <w:t xml:space="preserve"> </w:t>
      </w:r>
      <w:r w:rsidRPr="00496430">
        <w:rPr>
          <w:i/>
          <w:iCs/>
        </w:rPr>
        <w:t>See, e.g</w:t>
      </w:r>
      <w:r w:rsidRPr="00802E4D" w:rsidR="00802E4D">
        <w:t>.,</w:t>
      </w:r>
      <w:r w:rsidRPr="00496430">
        <w:rPr>
          <w:i/>
          <w:iCs/>
        </w:rPr>
        <w:t xml:space="preserve"> Requests for Waiver and Review of Decisions of the Universal Service Administrator by Academy of Math and Science et al.; Schools and Libraries Universal Service Support Mechanism</w:t>
      </w:r>
      <w:r w:rsidRPr="00D329EC">
        <w:t xml:space="preserve">, CC Docket No. 02-6, Order, 25 FCC </w:t>
      </w:r>
      <w:r w:rsidRPr="00D329EC">
        <w:t>Rcd</w:t>
      </w:r>
      <w:r w:rsidRPr="00D329EC">
        <w:t xml:space="preserve"> 9256, 9259, para. 7 (2010) (</w:t>
      </w:r>
      <w:r w:rsidRPr="00496430">
        <w:rPr>
          <w:i/>
          <w:iCs/>
        </w:rPr>
        <w:t>Academy of Math and Science Order</w:t>
      </w:r>
      <w:r w:rsidRPr="00D329EC">
        <w:t xml:space="preserve">) (finding that petitioners timely filed </w:t>
      </w:r>
      <w:r w:rsidRPr="00D329EC">
        <w:t>their FCC</w:t>
      </w:r>
      <w:r w:rsidRPr="00D329EC">
        <w:t xml:space="preserve"> Forms 471 within the relevant FCC Form 471 application filing window).</w:t>
      </w:r>
    </w:p>
  </w:footnote>
  <w:footnote w:id="11">
    <w:p w:rsidR="0027503D" w:rsidP="0027503D" w14:paraId="67FD14BB" w14:textId="77777777">
      <w:pPr>
        <w:pStyle w:val="FootnoteText"/>
      </w:pPr>
      <w:r w:rsidRPr="0087241A">
        <w:rPr>
          <w:rStyle w:val="FootnoteReference"/>
          <w:rFonts w:eastAsiaTheme="majorEastAsia"/>
        </w:rPr>
        <w:footnoteRef/>
      </w:r>
      <w:r w:rsidRPr="004B52AB" w:rsidR="002B612E">
        <w:t xml:space="preserve"> </w:t>
      </w:r>
      <w:r w:rsidRPr="000C2F8E" w:rsidR="002B612E">
        <w:rPr>
          <w:i/>
        </w:rPr>
        <w:t xml:space="preserve">See </w:t>
      </w:r>
      <w:r w:rsidRPr="0013619F" w:rsidR="002B612E">
        <w:rPr>
          <w:i/>
          <w:iCs/>
        </w:rPr>
        <w:t>Funding Year 2026 Eligible Services List Order</w:t>
      </w:r>
      <w:r w:rsidRPr="000118AD" w:rsidR="002B612E">
        <w:t xml:space="preserve">, WC Docket No. 13-184, </w:t>
      </w:r>
      <w:r w:rsidR="002B612E">
        <w:t>Order</w:t>
      </w:r>
      <w:r w:rsidRPr="000118AD" w:rsidR="002B612E">
        <w:t>, DA 25-</w:t>
      </w:r>
      <w:r w:rsidR="002B612E">
        <w:t>1069, para. 8</w:t>
      </w:r>
      <w:r w:rsidRPr="000118AD" w:rsidR="002B612E">
        <w:t xml:space="preserve"> (WCB 2025) (</w:t>
      </w:r>
      <w:r w:rsidRPr="00AF3770" w:rsidR="002B612E">
        <w:rPr>
          <w:i/>
          <w:iCs/>
        </w:rPr>
        <w:t>Funding Year 2026 Eligible Services List Order</w:t>
      </w:r>
      <w:r w:rsidRPr="000118AD" w:rsidR="002B612E">
        <w:t>)</w:t>
      </w:r>
      <w:r w:rsidR="002B612E">
        <w:t xml:space="preserve"> (clarifying that “applicants seeking support for software- or remote-based services as internal connections in funding year 2026 for services that were competitively bid as BMIC services are not violating the competitive bidding rules for this funding year” and directing USAC to apply this decision to pending appeals after the effective date of the </w:t>
      </w:r>
      <w:r w:rsidRPr="00AF3770" w:rsidR="002B612E">
        <w:rPr>
          <w:i/>
          <w:iCs/>
        </w:rPr>
        <w:t>Funding Year 2026 Eligible Services List Order</w:t>
      </w:r>
      <w:r w:rsidR="002B612E">
        <w:t>).</w:t>
      </w:r>
    </w:p>
  </w:footnote>
  <w:footnote w:id="12">
    <w:p w:rsidR="00BA54A0" w14:paraId="425AD3F7" w14:textId="67A7DD04">
      <w:pPr>
        <w:pStyle w:val="FootnoteText"/>
      </w:pPr>
      <w:r>
        <w:rPr>
          <w:rStyle w:val="FootnoteReference"/>
        </w:rPr>
        <w:footnoteRef/>
      </w:r>
      <w:r>
        <w:t xml:space="preserve"> </w:t>
      </w:r>
      <w:r w:rsidRPr="00410248" w:rsidR="00683704">
        <w:rPr>
          <w:i/>
          <w:iCs/>
        </w:rPr>
        <w:t>See</w:t>
      </w:r>
      <w:r w:rsidRPr="00410248" w:rsidR="00683704">
        <w:rPr>
          <w:iCs/>
        </w:rPr>
        <w:t>,</w:t>
      </w:r>
      <w:r w:rsidRPr="00410248" w:rsidR="00683704">
        <w:rPr>
          <w:i/>
          <w:iCs/>
        </w:rPr>
        <w:t xml:space="preserve"> e.g.</w:t>
      </w:r>
      <w:r w:rsidRPr="00410248" w:rsidR="00683704">
        <w:rPr>
          <w:iCs/>
        </w:rPr>
        <w:t>,</w:t>
      </w:r>
      <w:r w:rsidRPr="00410248" w:rsidR="00683704">
        <w:rPr>
          <w:i/>
          <w:iCs/>
        </w:rPr>
        <w:t xml:space="preserve"> </w:t>
      </w:r>
      <w:r w:rsidRPr="602EC48F" w:rsidR="00683704">
        <w:rPr>
          <w:i/>
          <w:iCs/>
        </w:rPr>
        <w:t>Requests for Waiver and Review of Decisions of the Universal Service Administrator by Abbotsford School District et al.; Schools and Libraries Universal Service Support Mechanism</w:t>
      </w:r>
      <w:r w:rsidRPr="00C265A7" w:rsidR="00683704">
        <w:t xml:space="preserve">, CC Docket No. 02-6, Order, 27 FCC </w:t>
      </w:r>
      <w:r w:rsidRPr="00C265A7" w:rsidR="00683704">
        <w:t>Rcd</w:t>
      </w:r>
      <w:r w:rsidRPr="00C265A7" w:rsidR="00683704">
        <w:t xml:space="preserve"> 15299, 15300, para. 2 (W</w:t>
      </w:r>
      <w:r w:rsidR="00683704">
        <w:t xml:space="preserve">CB </w:t>
      </w:r>
      <w:r w:rsidRPr="00C265A7" w:rsidR="00683704">
        <w:t>2012) (granting waiver where the applicant filed within a reasonable period after the close of the filing window despite delays beyond its control)</w:t>
      </w:r>
      <w:r w:rsidR="00524CFB">
        <w:t xml:space="preserve">; </w:t>
      </w:r>
      <w:r w:rsidRPr="00524CFB" w:rsidR="00524CFB">
        <w:rPr>
          <w:i/>
          <w:iCs/>
        </w:rPr>
        <w:t>Requests for Waiver and Review of Decisions of the Universal Service Administrator by A.C.E. Charter High School et al.; Schools and Libraries Universal Service Support Mechanism</w:t>
      </w:r>
      <w:r w:rsidRPr="00524CFB" w:rsidR="00524CFB">
        <w:t xml:space="preserve">, CC Docket No. 02-6, Order, 27 FCC </w:t>
      </w:r>
      <w:r w:rsidRPr="00524CFB" w:rsidR="00524CFB">
        <w:t>Rcd</w:t>
      </w:r>
      <w:r w:rsidRPr="00524CFB" w:rsidR="00524CFB">
        <w:t xml:space="preserve"> 15907, 15908, para. 2 (WCB 2012)</w:t>
      </w:r>
      <w:r w:rsidR="00D125F7">
        <w:t xml:space="preserve"> (</w:t>
      </w:r>
      <w:r w:rsidRPr="00524CFB" w:rsidR="00D125F7">
        <w:rPr>
          <w:i/>
          <w:iCs/>
        </w:rPr>
        <w:t>A.C.E. Charter High School</w:t>
      </w:r>
      <w:r w:rsidR="00D125F7">
        <w:rPr>
          <w:i/>
          <w:iCs/>
        </w:rPr>
        <w:t xml:space="preserve"> Order</w:t>
      </w:r>
      <w:r w:rsidR="00D125F7">
        <w:t>)</w:t>
      </w:r>
      <w:r w:rsidRPr="00524CFB" w:rsidR="00524CFB">
        <w:t xml:space="preserve"> (finding special circumstances existed to justify granting waiver requests where, for example, petitioners filed within a reasonable period of the filing window's close despite a school reorganization).</w:t>
      </w:r>
    </w:p>
  </w:footnote>
  <w:footnote w:id="13">
    <w:p w:rsidR="00886F1C" w14:paraId="6F304033" w14:textId="03D93D41">
      <w:pPr>
        <w:pStyle w:val="FootnoteText"/>
      </w:pPr>
      <w:r>
        <w:rPr>
          <w:rStyle w:val="FootnoteReference"/>
        </w:rPr>
        <w:footnoteRef/>
      </w:r>
      <w:r>
        <w:t xml:space="preserve"> In addition to </w:t>
      </w:r>
      <w:r>
        <w:t>waiving</w:t>
      </w:r>
      <w:r>
        <w:t xml:space="preserve"> the FCC Form 471 application deadline, we </w:t>
      </w:r>
      <w:r>
        <w:t>waive</w:t>
      </w:r>
      <w:r>
        <w:t xml:space="preserve"> the 60-day deadline for filing its appeal late with the Commission.  </w:t>
      </w:r>
      <w:r w:rsidRPr="00410248">
        <w:rPr>
          <w:i/>
          <w:iCs/>
        </w:rPr>
        <w:t>See</w:t>
      </w:r>
      <w:r w:rsidRPr="00410248">
        <w:rPr>
          <w:iCs/>
        </w:rPr>
        <w:t>,</w:t>
      </w:r>
      <w:r w:rsidRPr="00410248">
        <w:rPr>
          <w:i/>
          <w:iCs/>
        </w:rPr>
        <w:t xml:space="preserve"> e.g.</w:t>
      </w:r>
      <w:r w:rsidRPr="00410248">
        <w:rPr>
          <w:iCs/>
        </w:rPr>
        <w:t>,</w:t>
      </w:r>
      <w:r w:rsidRPr="00410248">
        <w:rPr>
          <w:i/>
          <w:iCs/>
        </w:rPr>
        <w:t xml:space="preserve"> ABC Unified School District</w:t>
      </w:r>
      <w:r>
        <w:rPr>
          <w:i/>
          <w:iCs/>
        </w:rPr>
        <w:t xml:space="preserve"> Order</w:t>
      </w:r>
      <w:r w:rsidRPr="00410248">
        <w:rPr>
          <w:iCs/>
        </w:rPr>
        <w:t>,</w:t>
      </w:r>
      <w:r w:rsidRPr="00410248">
        <w:rPr>
          <w:i/>
          <w:iCs/>
        </w:rPr>
        <w:t xml:space="preserve"> </w:t>
      </w:r>
      <w:r w:rsidRPr="00410248">
        <w:t xml:space="preserve">26 FCC </w:t>
      </w:r>
      <w:r w:rsidRPr="00410248">
        <w:t>Rcd</w:t>
      </w:r>
      <w:r w:rsidRPr="00410248">
        <w:t xml:space="preserve"> </w:t>
      </w:r>
      <w:r>
        <w:t xml:space="preserve">at </w:t>
      </w:r>
      <w:r w:rsidRPr="00410248">
        <w:t>11019, para. 2 (waiving the appeal and request for waiver filing deadline for petitioners that submitted their requests to the Commission or USAC only a few days late).</w:t>
      </w:r>
    </w:p>
  </w:footnote>
  <w:footnote w:id="14">
    <w:p w:rsidR="007A52D0" w:rsidRPr="00DD2CFE" w:rsidP="00B83321" w14:paraId="158DB5AA" w14:textId="634D88D4">
      <w:pPr>
        <w:pStyle w:val="FootnoteText"/>
      </w:pPr>
      <w:r w:rsidRPr="00DD2CFE">
        <w:rPr>
          <w:rStyle w:val="FootnoteReference"/>
          <w:sz w:val="20"/>
        </w:rPr>
        <w:footnoteRef/>
      </w:r>
      <w:r w:rsidRPr="00DD2CFE">
        <w:t xml:space="preserve"> </w:t>
      </w:r>
      <w:r w:rsidRPr="00DD2CFE" w:rsidR="00BB5E2A">
        <w:rPr>
          <w:i/>
          <w:iCs/>
        </w:rPr>
        <w:t>See</w:t>
      </w:r>
      <w:r w:rsidRPr="00DD2CFE" w:rsidR="00BB5E2A">
        <w:t>,</w:t>
      </w:r>
      <w:r w:rsidRPr="00DD2CFE" w:rsidR="00BB5E2A">
        <w:rPr>
          <w:i/>
          <w:iCs/>
        </w:rPr>
        <w:t xml:space="preserve"> e.g</w:t>
      </w:r>
      <w:r w:rsidRPr="00DD2CFE" w:rsidR="00BB5E2A">
        <w:t xml:space="preserve">., </w:t>
      </w:r>
      <w:r w:rsidRPr="00DD2CFE" w:rsidR="00BB5E2A">
        <w:rPr>
          <w:i/>
          <w:iCs/>
        </w:rPr>
        <w:t xml:space="preserve">Academy of Math and Science </w:t>
      </w:r>
      <w:r w:rsidRPr="00DD2CFE" w:rsidR="005541C5">
        <w:rPr>
          <w:i/>
          <w:iCs/>
        </w:rPr>
        <w:t xml:space="preserve">Order, </w:t>
      </w:r>
      <w:r w:rsidRPr="00DD2CFE" w:rsidR="00BB5E2A">
        <w:t xml:space="preserve">25 FCC </w:t>
      </w:r>
      <w:r w:rsidRPr="00DD2CFE" w:rsidR="00BB5E2A">
        <w:t>Rcd</w:t>
      </w:r>
      <w:r w:rsidRPr="00DD2CFE" w:rsidR="00BB5E2A">
        <w:t xml:space="preserve"> </w:t>
      </w:r>
      <w:r w:rsidRPr="00DD2CFE" w:rsidR="005541C5">
        <w:t xml:space="preserve">at </w:t>
      </w:r>
      <w:r w:rsidRPr="00DD2CFE" w:rsidR="00BB5E2A">
        <w:t>9259, para. 8 (finding special circumstances existed to justify granting waiver requests where, for example, petitioners filed their FCC Forms 471 within 14 days of the filing window deadline).</w:t>
      </w:r>
      <w:r w:rsidRPr="00DD2CFE" w:rsidR="006206C4">
        <w:t xml:space="preserve"> </w:t>
      </w:r>
      <w:r w:rsidRPr="00DD2CFE" w:rsidR="00A30531">
        <w:t xml:space="preserve"> To the extent that a single party is filing multiple requests for waiver of the application filing window deadline with the same set of facts (e.g., filed within 14 days), the Bureau strongly encourages the party to file a single waiver with a list of application numbers and filing dates attached.  The Commission does not require separate appeal and/or waiver submissions in ECFS for each E-Rate FCC Form 471 application number at issue.</w:t>
      </w:r>
    </w:p>
  </w:footnote>
  <w:footnote w:id="15">
    <w:p w:rsidR="00F71808" w:rsidP="00F71808" w14:paraId="42A5730E" w14:textId="2C3620A3">
      <w:pPr>
        <w:pStyle w:val="FootnoteText"/>
      </w:pPr>
      <w:r>
        <w:rPr>
          <w:rStyle w:val="FootnoteReference"/>
        </w:rPr>
        <w:footnoteRef/>
      </w:r>
      <w:r>
        <w:t xml:space="preserve"> In addition to </w:t>
      </w:r>
      <w:r>
        <w:t>waiving</w:t>
      </w:r>
      <w:r>
        <w:t xml:space="preserve"> the FCC Form 471 application deadline, we </w:t>
      </w:r>
      <w:r>
        <w:t>waive</w:t>
      </w:r>
      <w:r>
        <w:t xml:space="preserve"> the 60-day deadline for filing its appeal </w:t>
      </w:r>
      <w:r w:rsidR="007E0D5F">
        <w:t xml:space="preserve">late </w:t>
      </w:r>
      <w:r>
        <w:t xml:space="preserve">with the Commission.  </w:t>
      </w:r>
      <w:r w:rsidRPr="00410248">
        <w:rPr>
          <w:i/>
          <w:iCs/>
        </w:rPr>
        <w:t>See</w:t>
      </w:r>
      <w:r w:rsidRPr="00410248">
        <w:rPr>
          <w:iCs/>
        </w:rPr>
        <w:t>,</w:t>
      </w:r>
      <w:r w:rsidRPr="00410248">
        <w:rPr>
          <w:i/>
          <w:iCs/>
        </w:rPr>
        <w:t xml:space="preserve"> e.g.</w:t>
      </w:r>
      <w:r w:rsidRPr="00410248">
        <w:rPr>
          <w:iCs/>
        </w:rPr>
        <w:t>,</w:t>
      </w:r>
      <w:r w:rsidRPr="00410248">
        <w:rPr>
          <w:i/>
          <w:iCs/>
        </w:rPr>
        <w:t xml:space="preserve"> ABC Unified School District</w:t>
      </w:r>
      <w:r>
        <w:rPr>
          <w:i/>
          <w:iCs/>
        </w:rPr>
        <w:t xml:space="preserve"> Order</w:t>
      </w:r>
      <w:r w:rsidRPr="00410248">
        <w:rPr>
          <w:iCs/>
        </w:rPr>
        <w:t>,</w:t>
      </w:r>
      <w:r w:rsidRPr="00410248">
        <w:rPr>
          <w:i/>
          <w:iCs/>
        </w:rPr>
        <w:t xml:space="preserve"> </w:t>
      </w:r>
      <w:r w:rsidRPr="00410248">
        <w:t xml:space="preserve">26 FCC </w:t>
      </w:r>
      <w:r w:rsidRPr="00410248">
        <w:t>Rcd</w:t>
      </w:r>
      <w:r w:rsidRPr="00410248">
        <w:t xml:space="preserve"> </w:t>
      </w:r>
      <w:r>
        <w:t xml:space="preserve">at </w:t>
      </w:r>
      <w:r w:rsidRPr="00410248">
        <w:t>11019, para. 2 (waiving the appeal and request for waiver filing deadline for petitioners that submitted their requests to the Commission or USAC only a few days late).</w:t>
      </w:r>
    </w:p>
  </w:footnote>
  <w:footnote w:id="16">
    <w:p w:rsidR="00A75303" w14:paraId="752BC42C" w14:textId="3B1CCC45">
      <w:pPr>
        <w:pStyle w:val="FootnoteText"/>
      </w:pPr>
      <w:r>
        <w:rPr>
          <w:rStyle w:val="FootnoteReference"/>
        </w:rPr>
        <w:footnoteRef/>
      </w:r>
      <w:r>
        <w:t xml:space="preserve"> </w:t>
      </w:r>
      <w:r w:rsidRPr="00F530E6" w:rsidR="00596E9B">
        <w:rPr>
          <w:i/>
          <w:iCs/>
        </w:rPr>
        <w:t>Id.</w:t>
      </w:r>
    </w:p>
  </w:footnote>
  <w:footnote w:id="17">
    <w:p w:rsidR="00120C2F" w:rsidRPr="0054478D" w14:paraId="3C7D4A9C" w14:textId="327158A2">
      <w:pPr>
        <w:pStyle w:val="FootnoteText"/>
        <w:rPr>
          <w:i/>
          <w:iCs/>
        </w:rPr>
      </w:pPr>
      <w:r w:rsidRPr="00DD2CFE">
        <w:rPr>
          <w:rStyle w:val="FootnoteReference"/>
          <w:sz w:val="20"/>
        </w:rPr>
        <w:footnoteRef/>
      </w:r>
      <w:r w:rsidRPr="00DD2CFE">
        <w:t xml:space="preserve"> </w:t>
      </w:r>
      <w:r w:rsidRPr="00E1262F" w:rsidR="006F1CC6">
        <w:t xml:space="preserve">We </w:t>
      </w:r>
      <w:r w:rsidR="00B30566">
        <w:t xml:space="preserve">reclassify </w:t>
      </w:r>
      <w:r w:rsidRPr="00E1262F" w:rsidR="006F1CC6">
        <w:t xml:space="preserve">Mastery Charter High School's </w:t>
      </w:r>
      <w:r w:rsidR="00B30566">
        <w:t>p</w:t>
      </w:r>
      <w:r w:rsidRPr="00E1262F" w:rsidR="006F1CC6">
        <w:t xml:space="preserve">etition for </w:t>
      </w:r>
      <w:r w:rsidR="00B30566">
        <w:t>r</w:t>
      </w:r>
      <w:r w:rsidRPr="00E1262F" w:rsidR="006F1CC6">
        <w:t xml:space="preserve">econsideration because </w:t>
      </w:r>
      <w:r w:rsidR="00107375">
        <w:t xml:space="preserve">the school is seeking a waiver </w:t>
      </w:r>
      <w:r w:rsidR="000547A0">
        <w:t xml:space="preserve">related to a </w:t>
      </w:r>
      <w:r w:rsidRPr="00E1262F" w:rsidR="006F1CC6">
        <w:t xml:space="preserve">USAC decision. </w:t>
      </w:r>
      <w:r w:rsidRPr="00E1262F" w:rsidR="002F0A75">
        <w:t xml:space="preserve"> </w:t>
      </w:r>
      <w:r w:rsidRPr="00E1262F" w:rsidR="006F1CC6">
        <w:t xml:space="preserve">We grant </w:t>
      </w:r>
      <w:r w:rsidRPr="00E1262F" w:rsidR="00AF08FA">
        <w:t>Mastery Charter High School</w:t>
      </w:r>
      <w:r w:rsidR="00AF08FA">
        <w:t xml:space="preserve"> </w:t>
      </w:r>
      <w:r w:rsidR="00DD32FD">
        <w:t xml:space="preserve">a </w:t>
      </w:r>
      <w:r w:rsidRPr="00E1262F" w:rsidR="006F1CC6">
        <w:t xml:space="preserve">waiver and direct USAC to conduct a substantive review to determine if additional taxes and fees should have been included on the FCC Form 221026487, </w:t>
      </w:r>
      <w:r w:rsidR="00DD32FD">
        <w:t xml:space="preserve">funding request </w:t>
      </w:r>
      <w:r w:rsidR="001E5EBC">
        <w:t xml:space="preserve">number </w:t>
      </w:r>
      <w:r w:rsidRPr="00E1262F" w:rsidR="006F1CC6">
        <w:t>2299037244.  Further, w</w:t>
      </w:r>
      <w:r w:rsidRPr="00E1262F" w:rsidR="00DF6689">
        <w:t xml:space="preserve">e </w:t>
      </w:r>
      <w:r w:rsidRPr="00E1262F" w:rsidR="00DF6689">
        <w:t>remand</w:t>
      </w:r>
      <w:r w:rsidRPr="00E1262F" w:rsidR="00DF6689">
        <w:t xml:space="preserve"> </w:t>
      </w:r>
      <w:r w:rsidRPr="00E1262F" w:rsidR="00B45AF6">
        <w:t xml:space="preserve">Hickman County School District, </w:t>
      </w:r>
      <w:r w:rsidRPr="00E1262F" w:rsidR="006863BD">
        <w:t xml:space="preserve">One School of the Arts, </w:t>
      </w:r>
      <w:r w:rsidRPr="00E1262F" w:rsidR="00B45AF6">
        <w:t xml:space="preserve">and </w:t>
      </w:r>
      <w:r w:rsidRPr="00E1262F" w:rsidR="00DF6689">
        <w:t>Woodland School CUSD 5 appeal</w:t>
      </w:r>
      <w:r w:rsidRPr="00E1262F" w:rsidR="00B45AF6">
        <w:t>s</w:t>
      </w:r>
      <w:r w:rsidRPr="00E1262F" w:rsidR="00DF6689">
        <w:t xml:space="preserve"> to USAC to determine </w:t>
      </w:r>
      <w:r w:rsidRPr="00E1262F" w:rsidR="005B51F2">
        <w:t xml:space="preserve">the </w:t>
      </w:r>
      <w:r w:rsidRPr="00E1262F" w:rsidR="00DF6689">
        <w:t xml:space="preserve">correct discount rate.  </w:t>
      </w:r>
      <w:r w:rsidRPr="00E1262F" w:rsidR="008A2C3E">
        <w:rPr>
          <w:i/>
        </w:rPr>
        <w:t>See</w:t>
      </w:r>
      <w:r w:rsidRPr="00E1262F" w:rsidR="008A2C3E">
        <w:rPr>
          <w:iCs/>
        </w:rPr>
        <w:t>,</w:t>
      </w:r>
      <w:r w:rsidRPr="00E1262F" w:rsidR="008A2C3E">
        <w:rPr>
          <w:i/>
        </w:rPr>
        <w:t xml:space="preserve"> e.g</w:t>
      </w:r>
      <w:r w:rsidRPr="00E1262F" w:rsidR="008A2C3E">
        <w:t xml:space="preserve">., </w:t>
      </w:r>
      <w:r w:rsidRPr="00E1262F" w:rsidR="008A2C3E">
        <w:rPr>
          <w:i/>
        </w:rPr>
        <w:t>Requests for Waiver and Review of Decisions of the Universal Service Administrator by Ann Arbor Public</w:t>
      </w:r>
      <w:r w:rsidRPr="00E1262F" w:rsidR="008A2C3E">
        <w:rPr>
          <w:i/>
          <w:spacing w:val="-3"/>
        </w:rPr>
        <w:t xml:space="preserve"> </w:t>
      </w:r>
      <w:r w:rsidRPr="00E1262F" w:rsidR="008A2C3E">
        <w:rPr>
          <w:i/>
        </w:rPr>
        <w:t>Schools</w:t>
      </w:r>
      <w:r w:rsidRPr="00E1262F" w:rsidR="008A2C3E">
        <w:rPr>
          <w:i/>
          <w:spacing w:val="-3"/>
        </w:rPr>
        <w:t xml:space="preserve"> </w:t>
      </w:r>
      <w:r w:rsidRPr="00E1262F" w:rsidR="008A2C3E">
        <w:rPr>
          <w:i/>
        </w:rPr>
        <w:t>et</w:t>
      </w:r>
      <w:r w:rsidRPr="00E1262F" w:rsidR="008A2C3E">
        <w:rPr>
          <w:i/>
          <w:spacing w:val="-3"/>
        </w:rPr>
        <w:t xml:space="preserve"> </w:t>
      </w:r>
      <w:r w:rsidRPr="00E1262F" w:rsidR="008A2C3E">
        <w:rPr>
          <w:i/>
        </w:rPr>
        <w:t>al.;</w:t>
      </w:r>
      <w:r w:rsidRPr="00E1262F" w:rsidR="008A2C3E">
        <w:rPr>
          <w:i/>
          <w:spacing w:val="-3"/>
        </w:rPr>
        <w:t xml:space="preserve"> </w:t>
      </w:r>
      <w:r w:rsidRPr="00E1262F" w:rsidR="008A2C3E">
        <w:rPr>
          <w:i/>
        </w:rPr>
        <w:t>Schools</w:t>
      </w:r>
      <w:r w:rsidRPr="00E1262F" w:rsidR="008A2C3E">
        <w:rPr>
          <w:i/>
          <w:spacing w:val="-3"/>
        </w:rPr>
        <w:t xml:space="preserve"> </w:t>
      </w:r>
      <w:r w:rsidRPr="00E1262F" w:rsidR="008A2C3E">
        <w:rPr>
          <w:i/>
        </w:rPr>
        <w:t>and</w:t>
      </w:r>
      <w:r w:rsidRPr="00E1262F" w:rsidR="008A2C3E">
        <w:rPr>
          <w:i/>
          <w:spacing w:val="-3"/>
        </w:rPr>
        <w:t xml:space="preserve"> </w:t>
      </w:r>
      <w:r w:rsidRPr="00E1262F" w:rsidR="008A2C3E">
        <w:rPr>
          <w:i/>
        </w:rPr>
        <w:t>Libraries</w:t>
      </w:r>
      <w:r w:rsidRPr="00E1262F" w:rsidR="008A2C3E">
        <w:rPr>
          <w:i/>
          <w:spacing w:val="-3"/>
        </w:rPr>
        <w:t xml:space="preserve"> </w:t>
      </w:r>
      <w:r w:rsidRPr="00E1262F" w:rsidR="008A2C3E">
        <w:rPr>
          <w:i/>
        </w:rPr>
        <w:t>Universal</w:t>
      </w:r>
      <w:r w:rsidRPr="00E1262F" w:rsidR="008A2C3E">
        <w:rPr>
          <w:i/>
          <w:spacing w:val="-3"/>
        </w:rPr>
        <w:t xml:space="preserve"> </w:t>
      </w:r>
      <w:r w:rsidRPr="00E1262F" w:rsidR="008A2C3E">
        <w:rPr>
          <w:i/>
        </w:rPr>
        <w:t>Service</w:t>
      </w:r>
      <w:r w:rsidRPr="00E1262F" w:rsidR="008A2C3E">
        <w:rPr>
          <w:i/>
          <w:spacing w:val="-3"/>
        </w:rPr>
        <w:t xml:space="preserve"> </w:t>
      </w:r>
      <w:r w:rsidRPr="00E1262F" w:rsidR="008A2C3E">
        <w:rPr>
          <w:i/>
        </w:rPr>
        <w:t>Support</w:t>
      </w:r>
      <w:r w:rsidRPr="00E1262F" w:rsidR="008A2C3E">
        <w:rPr>
          <w:i/>
          <w:spacing w:val="-3"/>
        </w:rPr>
        <w:t xml:space="preserve"> </w:t>
      </w:r>
      <w:r w:rsidRPr="00E1262F" w:rsidR="008A2C3E">
        <w:rPr>
          <w:i/>
        </w:rPr>
        <w:t>Mechanism</w:t>
      </w:r>
      <w:r w:rsidRPr="00E1262F" w:rsidR="008A2C3E">
        <w:t>,</w:t>
      </w:r>
      <w:r w:rsidRPr="00E1262F" w:rsidR="008A2C3E">
        <w:rPr>
          <w:spacing w:val="-3"/>
        </w:rPr>
        <w:t xml:space="preserve"> </w:t>
      </w:r>
      <w:r w:rsidRPr="00E1262F" w:rsidR="008A2C3E">
        <w:t>CC</w:t>
      </w:r>
      <w:r w:rsidRPr="00E1262F" w:rsidR="008A2C3E">
        <w:rPr>
          <w:spacing w:val="-3"/>
        </w:rPr>
        <w:t xml:space="preserve"> </w:t>
      </w:r>
      <w:r w:rsidRPr="00E1262F" w:rsidR="008A2C3E">
        <w:t>Docket</w:t>
      </w:r>
      <w:r w:rsidRPr="00E1262F" w:rsidR="008A2C3E">
        <w:rPr>
          <w:spacing w:val="-3"/>
        </w:rPr>
        <w:t xml:space="preserve"> </w:t>
      </w:r>
      <w:r w:rsidRPr="00E1262F" w:rsidR="008A2C3E">
        <w:t>No.</w:t>
      </w:r>
      <w:r w:rsidRPr="00E1262F" w:rsidR="008A2C3E">
        <w:rPr>
          <w:spacing w:val="-3"/>
        </w:rPr>
        <w:t xml:space="preserve"> </w:t>
      </w:r>
      <w:r w:rsidRPr="00E1262F" w:rsidR="008A2C3E">
        <w:t>02-6,</w:t>
      </w:r>
      <w:r w:rsidRPr="00E1262F" w:rsidR="008A2C3E">
        <w:rPr>
          <w:spacing w:val="-3"/>
        </w:rPr>
        <w:t xml:space="preserve"> </w:t>
      </w:r>
      <w:r w:rsidRPr="00E1262F" w:rsidR="008A2C3E">
        <w:t>Order,</w:t>
      </w:r>
      <w:r w:rsidRPr="00E1262F" w:rsidR="008A2C3E">
        <w:rPr>
          <w:spacing w:val="-3"/>
        </w:rPr>
        <w:t xml:space="preserve"> </w:t>
      </w:r>
      <w:r w:rsidRPr="00E1262F" w:rsidR="008A2C3E">
        <w:t xml:space="preserve">25 FCC </w:t>
      </w:r>
      <w:r w:rsidRPr="00E1262F" w:rsidR="008A2C3E">
        <w:t>Rcd</w:t>
      </w:r>
      <w:r w:rsidRPr="00E1262F" w:rsidR="008A2C3E">
        <w:t xml:space="preserve"> 17319, 173</w:t>
      </w:r>
      <w:r w:rsidRPr="00E1262F" w:rsidR="00FB1FC5">
        <w:t>20</w:t>
      </w:r>
      <w:r w:rsidRPr="00E1262F" w:rsidR="008A2C3E">
        <w:t>-2</w:t>
      </w:r>
      <w:r w:rsidRPr="00E1262F" w:rsidR="00FB1FC5">
        <w:t>1</w:t>
      </w:r>
      <w:r w:rsidRPr="00E1262F" w:rsidR="008A2C3E">
        <w:t>, n.5, (WCB 2010) (</w:t>
      </w:r>
      <w:r w:rsidRPr="00E1262F" w:rsidR="008A2C3E">
        <w:rPr>
          <w:i/>
        </w:rPr>
        <w:t>Ann Arbor Public Schools Order</w:t>
      </w:r>
      <w:r w:rsidRPr="00E1262F" w:rsidR="008A2C3E">
        <w:t>) (</w:t>
      </w:r>
      <w:r w:rsidRPr="00E1262F" w:rsidR="00BC5247">
        <w:t>explaining that failure to enter an item from the source list onto the application is a ministerial/clerical error that can be permitted correction</w:t>
      </w:r>
      <w:r w:rsidRPr="00E1262F" w:rsidR="008A2C3E">
        <w:t>)</w:t>
      </w:r>
      <w:r w:rsidRPr="00E1262F" w:rsidR="00E1262F">
        <w:t xml:space="preserve">; </w:t>
      </w:r>
      <w:r w:rsidRPr="00E1262F" w:rsidR="00683817">
        <w:rPr>
          <w:i/>
        </w:rPr>
        <w:t>Requests for Review of Decisions of the Universal Service Administrator by Archer Public</w:t>
      </w:r>
      <w:r w:rsidRPr="00E1262F" w:rsidR="00683817">
        <w:rPr>
          <w:i/>
          <w:spacing w:val="-3"/>
        </w:rPr>
        <w:t xml:space="preserve"> </w:t>
      </w:r>
      <w:r w:rsidRPr="00E1262F" w:rsidR="00683817">
        <w:rPr>
          <w:i/>
        </w:rPr>
        <w:t>Library</w:t>
      </w:r>
      <w:r w:rsidRPr="00E1262F" w:rsidR="00683817">
        <w:rPr>
          <w:i/>
          <w:spacing w:val="-2"/>
        </w:rPr>
        <w:t xml:space="preserve"> </w:t>
      </w:r>
      <w:r w:rsidRPr="00E1262F" w:rsidR="00683817">
        <w:rPr>
          <w:i/>
        </w:rPr>
        <w:t>et</w:t>
      </w:r>
      <w:r w:rsidRPr="00E1262F" w:rsidR="00683817">
        <w:rPr>
          <w:i/>
          <w:spacing w:val="-2"/>
        </w:rPr>
        <w:t xml:space="preserve"> </w:t>
      </w:r>
      <w:r w:rsidRPr="00E1262F" w:rsidR="00683817">
        <w:rPr>
          <w:i/>
        </w:rPr>
        <w:t>al.;</w:t>
      </w:r>
      <w:r w:rsidRPr="00E1262F" w:rsidR="00683817">
        <w:rPr>
          <w:i/>
          <w:spacing w:val="-2"/>
        </w:rPr>
        <w:t xml:space="preserve"> </w:t>
      </w:r>
      <w:r w:rsidRPr="00E1262F" w:rsidR="00683817">
        <w:rPr>
          <w:i/>
        </w:rPr>
        <w:t>Schools</w:t>
      </w:r>
      <w:r w:rsidRPr="00E1262F" w:rsidR="00683817">
        <w:rPr>
          <w:i/>
          <w:spacing w:val="-3"/>
        </w:rPr>
        <w:t xml:space="preserve"> </w:t>
      </w:r>
      <w:r w:rsidRPr="00E1262F" w:rsidR="00683817">
        <w:rPr>
          <w:i/>
        </w:rPr>
        <w:t>and</w:t>
      </w:r>
      <w:r w:rsidRPr="00E1262F" w:rsidR="00683817">
        <w:rPr>
          <w:i/>
          <w:spacing w:val="-2"/>
        </w:rPr>
        <w:t xml:space="preserve"> </w:t>
      </w:r>
      <w:r w:rsidRPr="00E1262F" w:rsidR="00683817">
        <w:rPr>
          <w:i/>
        </w:rPr>
        <w:t>Libraries</w:t>
      </w:r>
      <w:r w:rsidRPr="00E1262F" w:rsidR="00683817">
        <w:rPr>
          <w:i/>
          <w:spacing w:val="-3"/>
        </w:rPr>
        <w:t xml:space="preserve"> </w:t>
      </w:r>
      <w:r w:rsidRPr="00E1262F" w:rsidR="00683817">
        <w:rPr>
          <w:i/>
        </w:rPr>
        <w:t>Universal</w:t>
      </w:r>
      <w:r w:rsidRPr="00E1262F" w:rsidR="00683817">
        <w:rPr>
          <w:i/>
          <w:spacing w:val="-2"/>
        </w:rPr>
        <w:t xml:space="preserve"> </w:t>
      </w:r>
      <w:r w:rsidRPr="00E1262F" w:rsidR="00683817">
        <w:rPr>
          <w:i/>
        </w:rPr>
        <w:t>Service</w:t>
      </w:r>
      <w:r w:rsidRPr="00E1262F" w:rsidR="00683817">
        <w:rPr>
          <w:i/>
          <w:spacing w:val="-2"/>
        </w:rPr>
        <w:t xml:space="preserve"> </w:t>
      </w:r>
      <w:r w:rsidRPr="00E1262F" w:rsidR="00683817">
        <w:rPr>
          <w:i/>
        </w:rPr>
        <w:t>Support</w:t>
      </w:r>
      <w:r w:rsidRPr="00E1262F" w:rsidR="00683817">
        <w:rPr>
          <w:i/>
          <w:spacing w:val="-2"/>
        </w:rPr>
        <w:t xml:space="preserve"> </w:t>
      </w:r>
      <w:r w:rsidRPr="00E1262F" w:rsidR="00683817">
        <w:rPr>
          <w:i/>
        </w:rPr>
        <w:t>Mechanism</w:t>
      </w:r>
      <w:r w:rsidRPr="00E1262F" w:rsidR="00683817">
        <w:t>,</w:t>
      </w:r>
      <w:r w:rsidRPr="00E1262F" w:rsidR="00683817">
        <w:rPr>
          <w:spacing w:val="-2"/>
        </w:rPr>
        <w:t xml:space="preserve"> </w:t>
      </w:r>
      <w:r w:rsidRPr="00E1262F" w:rsidR="00683817">
        <w:t>CC</w:t>
      </w:r>
      <w:r w:rsidRPr="00E1262F" w:rsidR="00683817">
        <w:rPr>
          <w:spacing w:val="-2"/>
        </w:rPr>
        <w:t xml:space="preserve"> </w:t>
      </w:r>
      <w:r w:rsidRPr="00E1262F" w:rsidR="00683817">
        <w:t>Docket</w:t>
      </w:r>
      <w:r w:rsidRPr="00E1262F" w:rsidR="00683817">
        <w:rPr>
          <w:spacing w:val="-2"/>
        </w:rPr>
        <w:t xml:space="preserve"> </w:t>
      </w:r>
      <w:r w:rsidRPr="00E1262F" w:rsidR="00683817">
        <w:t>No.</w:t>
      </w:r>
      <w:r w:rsidRPr="00E1262F" w:rsidR="00683817">
        <w:rPr>
          <w:spacing w:val="-2"/>
        </w:rPr>
        <w:t xml:space="preserve"> </w:t>
      </w:r>
      <w:r w:rsidRPr="00E1262F" w:rsidR="00683817">
        <w:t>02-6,</w:t>
      </w:r>
      <w:r w:rsidRPr="00E1262F" w:rsidR="00683817">
        <w:rPr>
          <w:spacing w:val="-2"/>
        </w:rPr>
        <w:t xml:space="preserve"> </w:t>
      </w:r>
      <w:r w:rsidRPr="00E1262F" w:rsidR="00683817">
        <w:t>Order,</w:t>
      </w:r>
      <w:r w:rsidRPr="00E1262F" w:rsidR="00683817">
        <w:rPr>
          <w:spacing w:val="-2"/>
        </w:rPr>
        <w:t xml:space="preserve"> </w:t>
      </w:r>
      <w:r w:rsidRPr="00E1262F" w:rsidR="00683817">
        <w:t xml:space="preserve">23 FCC </w:t>
      </w:r>
      <w:r w:rsidRPr="00E1262F" w:rsidR="00683817">
        <w:t>Rcd</w:t>
      </w:r>
      <w:r w:rsidRPr="00E1262F" w:rsidR="00683817">
        <w:t xml:space="preserve"> 15518, 15520, n.</w:t>
      </w:r>
      <w:r w:rsidRPr="00E1262F" w:rsidR="0044584F">
        <w:t xml:space="preserve">19 </w:t>
      </w:r>
      <w:r w:rsidRPr="00E1262F" w:rsidR="00683817">
        <w:t>(WCB 2008) (</w:t>
      </w:r>
      <w:r w:rsidRPr="00E1262F" w:rsidR="00683817">
        <w:rPr>
          <w:i/>
        </w:rPr>
        <w:t>Archer Public Library Order</w:t>
      </w:r>
      <w:r w:rsidRPr="00E1262F" w:rsidR="00683817">
        <w:t xml:space="preserve">) </w:t>
      </w:r>
      <w:r w:rsidRPr="00E1262F" w:rsidR="00681287">
        <w:t>(permitting correction when applicant’s funding request referenced only 76 of the 181 schools for which it based its request of approximately $46 million in funding</w:t>
      </w:r>
      <w:r w:rsidRPr="00E1262F" w:rsidR="00751E59">
        <w:t>;</w:t>
      </w:r>
      <w:r w:rsidRPr="00E1262F" w:rsidR="00CB74FA">
        <w:rPr>
          <w:rFonts w:ascii="Arial" w:hAnsi="Arial" w:cs="Arial"/>
          <w:snapToGrid w:val="0"/>
          <w:color w:val="333333"/>
          <w:kern w:val="28"/>
          <w:sz w:val="21"/>
          <w:szCs w:val="21"/>
          <w:shd w:val="clear" w:color="auto" w:fill="FFFFFF"/>
        </w:rPr>
        <w:t xml:space="preserve"> </w:t>
      </w:r>
      <w:r w:rsidRPr="00E1262F" w:rsidR="00CB74FA">
        <w:t>permitting correction when applicant requested the wrong discount that it was eligible for</w:t>
      </w:r>
      <w:r w:rsidRPr="00E1262F" w:rsidR="003837CE">
        <w:t>; permitting correction when applicant understated the amount of its recurring charges on its FCC Form 471 application by approximately $11,000</w:t>
      </w:r>
      <w:r w:rsidRPr="00E1262F" w:rsidR="00681287">
        <w:t>).</w:t>
      </w:r>
    </w:p>
  </w:footnote>
  <w:footnote w:id="18">
    <w:p w:rsidR="00342EA9" w:rsidRPr="00DD2CFE" w:rsidP="00B83321" w14:paraId="12FDC9E3" w14:textId="3E4EE063">
      <w:pPr>
        <w:pStyle w:val="FootnoteText"/>
      </w:pPr>
      <w:r w:rsidRPr="00DD2CFE">
        <w:rPr>
          <w:rStyle w:val="FootnoteReference"/>
          <w:sz w:val="20"/>
        </w:rPr>
        <w:footnoteRef/>
      </w:r>
      <w:r w:rsidRPr="00DD2CFE">
        <w:t xml:space="preserve"> </w:t>
      </w:r>
      <w:r w:rsidRPr="00DD2CFE">
        <w:rPr>
          <w:i/>
          <w:iCs/>
        </w:rPr>
        <w:t>See</w:t>
      </w:r>
      <w:r w:rsidRPr="00DD2CFE">
        <w:t>,</w:t>
      </w:r>
      <w:r w:rsidRPr="00DD2CFE">
        <w:rPr>
          <w:i/>
          <w:iCs/>
        </w:rPr>
        <w:t xml:space="preserve"> e.g</w:t>
      </w:r>
      <w:r w:rsidRPr="00DD2CFE">
        <w:t xml:space="preserve">., </w:t>
      </w:r>
      <w:r w:rsidRPr="00DD2CFE">
        <w:rPr>
          <w:i/>
          <w:iCs/>
        </w:rPr>
        <w:t>Requests for Waiver of the Decisions of the Universal Service Administrator by Grants/Cibola County School District and Jemez Pueblo Tribal Consortium</w:t>
      </w:r>
      <w:r w:rsidRPr="00DD2CFE">
        <w:t xml:space="preserve">, CC Docket No. 02-6, Order, 33 FCC </w:t>
      </w:r>
      <w:r w:rsidRPr="00DD2CFE">
        <w:t>Rcd</w:t>
      </w:r>
      <w:r w:rsidRPr="00DD2CFE">
        <w:t xml:space="preserve"> 10048, 10051, para. 8 (WCB 2018) (</w:t>
      </w:r>
      <w:r w:rsidRPr="00DD2CFE">
        <w:rPr>
          <w:i/>
          <w:iCs/>
        </w:rPr>
        <w:t>Grants/Cibola County School District Order</w:t>
      </w:r>
      <w:r w:rsidRPr="00DD2CFE">
        <w:t xml:space="preserve">) (waiving the June 30 special construction service delivery deadline because the applicant was unable to complete implementation for reasons beyond the service provider’s control and the petitioner made good faith efforts to comply with Commission rules and procedures). </w:t>
      </w:r>
    </w:p>
    <w:p w:rsidR="00342EA9" w:rsidRPr="00DD2CFE" w:rsidP="00B83321" w14:paraId="2D36B2E7" w14:textId="196F97F1">
      <w:pPr>
        <w:pStyle w:val="FootnoteText"/>
      </w:pPr>
      <w:r w:rsidRPr="00DD2CFE">
        <w:t xml:space="preserve">We find that </w:t>
      </w:r>
      <w:r w:rsidRPr="00DD2CFE" w:rsidR="007F7104">
        <w:t xml:space="preserve">the petitioners </w:t>
      </w:r>
      <w:r w:rsidRPr="00DD2CFE" w:rsidR="007F7104">
        <w:rPr>
          <w:iCs/>
        </w:rPr>
        <w:t xml:space="preserve">were </w:t>
      </w:r>
      <w:r w:rsidRPr="00DD2CFE">
        <w:t xml:space="preserve">unable to complete implementation for reasons beyond </w:t>
      </w:r>
      <w:r w:rsidRPr="00DD2CFE" w:rsidR="007F7104">
        <w:t xml:space="preserve">their </w:t>
      </w:r>
      <w:r w:rsidRPr="00DD2CFE">
        <w:t xml:space="preserve">control and made good faith efforts to comply with Commission rules and procedures.  We waive the special construction service delivery deadline and direct USAC to provide </w:t>
      </w:r>
      <w:r w:rsidRPr="00DB0695" w:rsidR="00273178">
        <w:t>Kenowa Hills Public Schools</w:t>
      </w:r>
      <w:r w:rsidR="003D7728">
        <w:t xml:space="preserve">, </w:t>
      </w:r>
      <w:r w:rsidRPr="00DA1D11" w:rsidR="00273178">
        <w:t>Las Vegas-Clark County Library District</w:t>
      </w:r>
      <w:r w:rsidRPr="00DD2CFE" w:rsidR="00273178">
        <w:t xml:space="preserve"> </w:t>
      </w:r>
      <w:r w:rsidR="003D7728">
        <w:t xml:space="preserve">and </w:t>
      </w:r>
      <w:r w:rsidRPr="00B47BB2" w:rsidR="003D7728">
        <w:t xml:space="preserve">Sacred Wind Communications, Inc. </w:t>
      </w:r>
      <w:r w:rsidRPr="00DD2CFE">
        <w:t xml:space="preserve">until June 30, </w:t>
      </w:r>
      <w:r w:rsidRPr="00DD2CFE">
        <w:t>202</w:t>
      </w:r>
      <w:r w:rsidRPr="00DD2CFE" w:rsidR="000B2049">
        <w:t>7</w:t>
      </w:r>
      <w:r w:rsidRPr="00DD2CFE" w:rsidR="000B2049">
        <w:t xml:space="preserve"> </w:t>
      </w:r>
      <w:r w:rsidRPr="00DD2CFE">
        <w:t xml:space="preserve">to complete </w:t>
      </w:r>
      <w:r w:rsidRPr="00DD2CFE" w:rsidR="00AC4188">
        <w:t xml:space="preserve">their </w:t>
      </w:r>
      <w:r w:rsidRPr="00DD2CFE">
        <w:t>special construction project</w:t>
      </w:r>
      <w:r w:rsidRPr="00DD2CFE" w:rsidR="00207291">
        <w:t>s</w:t>
      </w:r>
      <w:r w:rsidR="00880623">
        <w:t xml:space="preserve"> and </w:t>
      </w:r>
      <w:r w:rsidRPr="00DD2CFE" w:rsidR="00880623">
        <w:t>direct USAC to provide</w:t>
      </w:r>
      <w:r w:rsidR="00880623">
        <w:t xml:space="preserve"> </w:t>
      </w:r>
      <w:r w:rsidRPr="00EE07DD" w:rsidR="00880623">
        <w:t>CENIC-Corporation for Education Network Initiatives in California</w:t>
      </w:r>
      <w:r w:rsidR="00880623">
        <w:t xml:space="preserve"> until September </w:t>
      </w:r>
      <w:r w:rsidR="00E67FEE">
        <w:t xml:space="preserve">30, </w:t>
      </w:r>
      <w:r w:rsidR="00E67FEE">
        <w:t>2026</w:t>
      </w:r>
      <w:r w:rsidR="00E67FEE">
        <w:t xml:space="preserve"> </w:t>
      </w:r>
      <w:r w:rsidRPr="00DD2CFE" w:rsidR="00E67FEE">
        <w:t>to complete</w:t>
      </w:r>
      <w:r w:rsidR="00E67FEE">
        <w:t xml:space="preserve"> its </w:t>
      </w:r>
      <w:r w:rsidRPr="00DD2CFE" w:rsidR="00E67FEE">
        <w:t>special construction project</w:t>
      </w:r>
      <w:r w:rsidRPr="00DD2CFE">
        <w:t xml:space="preserve">.  We also waive any associated administrative or procedural deadlines, including the invoice filing deadline, that might be necessary to effectuate our ruling.  </w:t>
      </w:r>
      <w:r w:rsidRPr="00DD2CFE">
        <w:rPr>
          <w:i/>
          <w:iCs/>
        </w:rPr>
        <w:t>See supra</w:t>
      </w:r>
      <w:r w:rsidRPr="00DD2CFE">
        <w:t xml:space="preserve"> note </w:t>
      </w:r>
      <w:r w:rsidRPr="00F530E6" w:rsidR="000B2049">
        <w:fldChar w:fldCharType="begin"/>
      </w:r>
      <w:r w:rsidRPr="00F530E6" w:rsidR="000B2049">
        <w:instrText xml:space="preserve"> NOTEREF _Ref203646208 \h </w:instrText>
      </w:r>
      <w:r w:rsidRPr="00F530E6" w:rsidR="00DD2CFE">
        <w:instrText xml:space="preserve"> \* MERGEFORMAT </w:instrText>
      </w:r>
      <w:r w:rsidRPr="00F530E6" w:rsidR="000B2049">
        <w:fldChar w:fldCharType="separate"/>
      </w:r>
      <w:r w:rsidR="00DF36BA">
        <w:t>7</w:t>
      </w:r>
      <w:r w:rsidRPr="00F530E6" w:rsidR="000B2049">
        <w:fldChar w:fldCharType="end"/>
      </w:r>
      <w:r w:rsidRPr="00DD2CFE">
        <w:t>.</w:t>
      </w:r>
    </w:p>
  </w:footnote>
  <w:footnote w:id="19">
    <w:p w:rsidR="003D7728" w:rsidRPr="00E101C0" w:rsidP="00277D0A" w14:paraId="4A6EC017" w14:textId="32E02482">
      <w:pPr>
        <w:pStyle w:val="FootnoteText"/>
      </w:pPr>
      <w:r>
        <w:rPr>
          <w:rStyle w:val="FootnoteReference"/>
        </w:rPr>
        <w:footnoteRef/>
      </w:r>
      <w:r>
        <w:t xml:space="preserve"> </w:t>
      </w:r>
      <w:r w:rsidR="00110A67">
        <w:t xml:space="preserve">The Commission granted a waiver of the </w:t>
      </w:r>
      <w:r w:rsidRPr="00110A67" w:rsidR="00110A67">
        <w:t xml:space="preserve">Special Construction Service Delivery Deadline </w:t>
      </w:r>
      <w:r w:rsidR="00110A67">
        <w:t xml:space="preserve">to </w:t>
      </w:r>
      <w:r w:rsidRPr="00B47BB2" w:rsidR="00F51451">
        <w:t>Sacred Wind Communications, Inc.</w:t>
      </w:r>
      <w:r w:rsidR="00110A67">
        <w:t xml:space="preserve"> in </w:t>
      </w:r>
      <w:r w:rsidR="00110A67">
        <w:t xml:space="preserve">the </w:t>
      </w:r>
      <w:r w:rsidR="00625DFB">
        <w:t>June</w:t>
      </w:r>
      <w:r w:rsidR="00625DFB">
        <w:t xml:space="preserve"> 2026 USF PN. </w:t>
      </w:r>
      <w:r w:rsidR="00CD7E8F">
        <w:t xml:space="preserve"> </w:t>
      </w:r>
      <w:r w:rsidRPr="00CD7E8F" w:rsidR="00D26AA5">
        <w:rPr>
          <w:i/>
          <w:iCs/>
        </w:rPr>
        <w:t>See</w:t>
      </w:r>
      <w:r w:rsidRPr="00C62FF1" w:rsidR="00D26AA5">
        <w:rPr>
          <w:i/>
          <w:iCs/>
        </w:rPr>
        <w:t xml:space="preserve"> Streamlined Resolution of Requests Related to Actions by the Universal Service Administrative Company</w:t>
      </w:r>
      <w:r w:rsidRPr="00FB1D7D" w:rsidR="00D26AA5">
        <w:t xml:space="preserve">, CC Docket No. 02-6, </w:t>
      </w:r>
      <w:r w:rsidR="00277D0A">
        <w:t>WC Docket Nos. 23-234, 21-93, 02-60, 06-122, 10-90, 19-126</w:t>
      </w:r>
      <w:r w:rsidR="00CD7E8F">
        <w:t>,</w:t>
      </w:r>
      <w:r w:rsidR="00277D0A">
        <w:t xml:space="preserve"> AU Docket No. 20-34</w:t>
      </w:r>
      <w:r w:rsidRPr="00FB1D7D" w:rsidR="00D26AA5">
        <w:t>, Public Notice, DA 2</w:t>
      </w:r>
      <w:r w:rsidR="005D2B3B">
        <w:t>6</w:t>
      </w:r>
      <w:r w:rsidRPr="00FB1D7D" w:rsidR="00D26AA5">
        <w:t>-</w:t>
      </w:r>
      <w:r w:rsidR="005D2B3B">
        <w:t xml:space="preserve">497 </w:t>
      </w:r>
      <w:r w:rsidRPr="00FB1D7D" w:rsidR="00D26AA5">
        <w:t xml:space="preserve">(WCB </w:t>
      </w:r>
      <w:r w:rsidR="009539B7">
        <w:t xml:space="preserve">June </w:t>
      </w:r>
      <w:r w:rsidRPr="00FB1D7D" w:rsidR="00D26AA5">
        <w:t>1, 202</w:t>
      </w:r>
      <w:r w:rsidR="009539B7">
        <w:t>6</w:t>
      </w:r>
      <w:r w:rsidRPr="00FB1D7D" w:rsidR="00D26AA5">
        <w:t>) (</w:t>
      </w:r>
      <w:r w:rsidR="00D26AA5">
        <w:rPr>
          <w:i/>
          <w:iCs/>
        </w:rPr>
        <w:t xml:space="preserve">June </w:t>
      </w:r>
      <w:r w:rsidR="009539B7">
        <w:rPr>
          <w:i/>
          <w:iCs/>
        </w:rPr>
        <w:t xml:space="preserve">2026 </w:t>
      </w:r>
      <w:r w:rsidRPr="00C62FF1" w:rsidR="00D26AA5">
        <w:rPr>
          <w:i/>
          <w:iCs/>
        </w:rPr>
        <w:t>USF Streamlined Public Notice</w:t>
      </w:r>
      <w:r w:rsidRPr="00FB1D7D" w:rsidR="00D26AA5">
        <w:t>).</w:t>
      </w:r>
      <w:r w:rsidR="00E101C0">
        <w:t xml:space="preserve">  </w:t>
      </w:r>
      <w:r w:rsidRPr="00B47BB2" w:rsidR="00B0265D">
        <w:t>Sacred Wind Communications, Inc.</w:t>
      </w:r>
      <w:r w:rsidR="00B0265D">
        <w:t xml:space="preserve"> </w:t>
      </w:r>
      <w:r w:rsidR="00392E72">
        <w:t xml:space="preserve">later </w:t>
      </w:r>
      <w:r w:rsidR="000B2A30">
        <w:t xml:space="preserve">discovered </w:t>
      </w:r>
      <w:r w:rsidR="00392E72">
        <w:t xml:space="preserve">that that the </w:t>
      </w:r>
      <w:r w:rsidR="000B2A30">
        <w:t xml:space="preserve">funding requests </w:t>
      </w:r>
      <w:r w:rsidR="002D1902">
        <w:t xml:space="preserve">cited in </w:t>
      </w:r>
      <w:r w:rsidR="002D1902">
        <w:t xml:space="preserve">the </w:t>
      </w:r>
      <w:r w:rsidR="00CD7E8F">
        <w:rPr>
          <w:i/>
          <w:iCs/>
        </w:rPr>
        <w:t>June</w:t>
      </w:r>
      <w:r w:rsidR="00CD7E8F">
        <w:rPr>
          <w:i/>
          <w:iCs/>
        </w:rPr>
        <w:t xml:space="preserve"> 2026 </w:t>
      </w:r>
      <w:r w:rsidRPr="00C62FF1" w:rsidR="00CD7E8F">
        <w:rPr>
          <w:i/>
          <w:iCs/>
        </w:rPr>
        <w:t>USF Streamlined Public Notice</w:t>
      </w:r>
      <w:r w:rsidR="002D1902">
        <w:t xml:space="preserve"> </w:t>
      </w:r>
      <w:r w:rsidRPr="00392E72" w:rsidR="00392E72">
        <w:t xml:space="preserve">had been canceled and replaced with </w:t>
      </w:r>
      <w:r w:rsidR="002D1902">
        <w:t xml:space="preserve">funding request numbers for funding year </w:t>
      </w:r>
      <w:r w:rsidRPr="00392E72" w:rsidR="00392E72">
        <w:t>2024</w:t>
      </w:r>
      <w:r w:rsidR="004C4419">
        <w:t xml:space="preserve"> under </w:t>
      </w:r>
      <w:r w:rsidR="004C4419">
        <w:rPr>
          <w:szCs w:val="22"/>
        </w:rPr>
        <w:t xml:space="preserve">Application No. </w:t>
      </w:r>
      <w:r w:rsidRPr="00B24B95" w:rsidR="004C4419">
        <w:rPr>
          <w:szCs w:val="22"/>
        </w:rPr>
        <w:t>241020552</w:t>
      </w:r>
      <w:r w:rsidR="002D1902">
        <w:t>.</w:t>
      </w:r>
      <w:r w:rsidR="008E0285">
        <w:t xml:space="preserve">  </w:t>
      </w:r>
      <w:r w:rsidR="00E2069D">
        <w:t>Because the facts</w:t>
      </w:r>
      <w:r w:rsidR="00A86302">
        <w:t xml:space="preserve">, locations and </w:t>
      </w:r>
      <w:r w:rsidR="001C5090">
        <w:t xml:space="preserve">dollar amounts </w:t>
      </w:r>
      <w:r w:rsidR="00E2069D">
        <w:t>are identical</w:t>
      </w:r>
      <w:r w:rsidR="006D3E36">
        <w:t xml:space="preserve"> to the waiver granted in </w:t>
      </w:r>
      <w:r w:rsidR="006D3E36">
        <w:t xml:space="preserve">the </w:t>
      </w:r>
      <w:r w:rsidR="00CD7E8F">
        <w:rPr>
          <w:i/>
          <w:iCs/>
        </w:rPr>
        <w:t>June</w:t>
      </w:r>
      <w:r w:rsidR="00CD7E8F">
        <w:rPr>
          <w:i/>
          <w:iCs/>
        </w:rPr>
        <w:t xml:space="preserve"> 2026 </w:t>
      </w:r>
      <w:r w:rsidRPr="00C62FF1" w:rsidR="00CD7E8F">
        <w:rPr>
          <w:i/>
          <w:iCs/>
        </w:rPr>
        <w:t>USF Streamlined Public Notice</w:t>
      </w:r>
      <w:r w:rsidR="00F83E08">
        <w:t>,</w:t>
      </w:r>
      <w:r w:rsidR="00E2069D">
        <w:t xml:space="preserve"> </w:t>
      </w:r>
      <w:r w:rsidR="00F83E08">
        <w:t>w</w:t>
      </w:r>
      <w:r w:rsidR="00EA03A7">
        <w:t xml:space="preserve">e now grant a waiver </w:t>
      </w:r>
      <w:r w:rsidR="00E42BAF">
        <w:t>of the special construction service delivery deadline for the</w:t>
      </w:r>
      <w:r w:rsidR="00A86302">
        <w:t xml:space="preserve">se </w:t>
      </w:r>
      <w:r w:rsidR="00F827D8">
        <w:t xml:space="preserve">funding </w:t>
      </w:r>
      <w:r w:rsidR="00E42BAF">
        <w:t xml:space="preserve">year 2024 </w:t>
      </w:r>
      <w:r w:rsidR="00F827D8">
        <w:t>funding requests</w:t>
      </w:r>
      <w:r w:rsidR="00F83E08">
        <w:t>.</w:t>
      </w:r>
      <w:r w:rsidR="000016D7">
        <w:t xml:space="preserve"> </w:t>
      </w:r>
    </w:p>
  </w:footnote>
  <w:footnote w:id="20">
    <w:p w:rsidR="002E1145" w:rsidRPr="00DD2CFE" w:rsidP="00B83321" w14:paraId="47B856E1" w14:textId="6CF87CF8">
      <w:pPr>
        <w:pStyle w:val="FootnoteText"/>
      </w:pPr>
      <w:r w:rsidRPr="00DD2CFE">
        <w:rPr>
          <w:rStyle w:val="FootnoteReference"/>
          <w:sz w:val="20"/>
        </w:rPr>
        <w:footnoteRef/>
      </w:r>
      <w:r w:rsidRPr="00DD2CFE" w:rsidR="00C30143">
        <w:t xml:space="preserve"> </w:t>
      </w:r>
      <w:r w:rsidRPr="00DD2CFE" w:rsidR="00C30143">
        <w:rPr>
          <w:i/>
          <w:iCs/>
        </w:rPr>
        <w:t>See</w:t>
      </w:r>
      <w:r w:rsidRPr="00DD2CFE" w:rsidR="00C30143">
        <w:t>,</w:t>
      </w:r>
      <w:r w:rsidRPr="00DD2CFE" w:rsidR="00C30143">
        <w:rPr>
          <w:i/>
          <w:iCs/>
        </w:rPr>
        <w:t xml:space="preserve"> e.g.</w:t>
      </w:r>
      <w:r w:rsidRPr="00DD2CFE" w:rsidR="00C30143">
        <w:t xml:space="preserve">, </w:t>
      </w:r>
      <w:r w:rsidRPr="00DD2CFE" w:rsidR="00C30143">
        <w:rPr>
          <w:i/>
          <w:iCs/>
        </w:rPr>
        <w:t>Academy of Math and Science Order</w:t>
      </w:r>
      <w:r w:rsidRPr="00DD2CFE" w:rsidR="00C30143">
        <w:rPr>
          <w:i/>
        </w:rPr>
        <w:t xml:space="preserve">, </w:t>
      </w:r>
      <w:r w:rsidRPr="00DD2CFE" w:rsidR="00C30143">
        <w:t xml:space="preserve">25 FCC </w:t>
      </w:r>
      <w:r w:rsidRPr="00DD2CFE" w:rsidR="00C30143">
        <w:t>Rcd</w:t>
      </w:r>
      <w:r w:rsidRPr="00DD2CFE" w:rsidR="00C30143">
        <w:t xml:space="preserve"> at 9261-62, para. 13 (denying waivers of the FCC Form 471 application filing window deadline where petitioners failed to present special circumstances justifying a waiver of the Commission’s rules).</w:t>
      </w:r>
    </w:p>
  </w:footnote>
  <w:footnote w:id="21">
    <w:p w:rsidR="00500E76" w14:paraId="0448CE00" w14:textId="211FA954">
      <w:pPr>
        <w:pStyle w:val="FootnoteText"/>
      </w:pPr>
      <w:r>
        <w:rPr>
          <w:rStyle w:val="FootnoteReference"/>
        </w:rPr>
        <w:footnoteRef/>
      </w:r>
      <w:r>
        <w:t xml:space="preserve"> </w:t>
      </w:r>
      <w:r w:rsidR="008C3EA1">
        <w:t xml:space="preserve">Mercy High School listed the incorrect application number in its waiver request.  We are including the correct </w:t>
      </w:r>
      <w:r w:rsidR="00D37AC8">
        <w:t>application number in this public notice.</w:t>
      </w:r>
    </w:p>
  </w:footnote>
  <w:footnote w:id="22">
    <w:p w:rsidR="001D7635" w14:paraId="4AD5A6A8" w14:textId="531FF8DE">
      <w:pPr>
        <w:pStyle w:val="FootnoteText"/>
      </w:pPr>
      <w:r>
        <w:rPr>
          <w:rStyle w:val="FootnoteReference"/>
        </w:rPr>
        <w:footnoteRef/>
      </w:r>
      <w:r>
        <w:t xml:space="preserve"> </w:t>
      </w:r>
      <w:r w:rsidRPr="0018754F" w:rsidR="0018754F">
        <w:t>We deny Arrow Child and Family Ministries appeal and note that the funding requests in FCC Form 471 251027240 are not within the scope of the establishing FCC Form 470</w:t>
      </w:r>
      <w:r w:rsidR="002946B3">
        <w:t xml:space="preserve"> </w:t>
      </w:r>
      <w:r w:rsidRPr="0018754F" w:rsidR="0018754F">
        <w:t xml:space="preserve">and that the </w:t>
      </w:r>
      <w:r w:rsidR="002946B3">
        <w:t xml:space="preserve">billed entity number </w:t>
      </w:r>
      <w:r w:rsidRPr="0018754F" w:rsidR="0018754F">
        <w:t xml:space="preserve">listed in the FCC Form 471 is located in Texas </w:t>
      </w:r>
      <w:r w:rsidR="00E66676">
        <w:t xml:space="preserve">while the billed entity number </w:t>
      </w:r>
      <w:r w:rsidRPr="0018754F" w:rsidR="0018754F">
        <w:t xml:space="preserve">listed in FCC Form 470 is located in Maryland. </w:t>
      </w:r>
      <w:r w:rsidR="001072F8">
        <w:t xml:space="preserve"> </w:t>
      </w:r>
      <w:r w:rsidRPr="0018754F" w:rsidR="0018754F">
        <w:t xml:space="preserve">We direct USAC to investigate and to </w:t>
      </w:r>
      <w:r w:rsidRPr="0018754F" w:rsidR="0018754F">
        <w:t>make adjustments to</w:t>
      </w:r>
      <w:r w:rsidRPr="0018754F" w:rsidR="0018754F">
        <w:t xml:space="preserve"> funding, whether committed or disbursed, as necessary. </w:t>
      </w:r>
      <w:r w:rsidRPr="00F530E6" w:rsidR="0018754F">
        <w:rPr>
          <w:i/>
        </w:rPr>
        <w:t>Cf.</w:t>
      </w:r>
      <w:r w:rsidRPr="0018754F" w:rsidR="0018754F">
        <w:t xml:space="preserve"> </w:t>
      </w:r>
      <w:r w:rsidRPr="0018754F" w:rsidR="0018754F">
        <w:rPr>
          <w:i/>
        </w:rPr>
        <w:t>Ann Arbor Public Schools Order</w:t>
      </w:r>
      <w:r w:rsidRPr="0018754F" w:rsidR="0018754F">
        <w:t xml:space="preserve">, 25 FCC </w:t>
      </w:r>
      <w:r w:rsidRPr="0018754F" w:rsidR="0018754F">
        <w:t>Rcd</w:t>
      </w:r>
      <w:r w:rsidRPr="0018754F" w:rsidR="0018754F">
        <w:t xml:space="preserve"> at 17320, n.5 (explaining that failure to enter an item from the source list onto the application is a ministerial/clerical error that can be permitted correction).</w:t>
      </w:r>
    </w:p>
  </w:footnote>
  <w:footnote w:id="23">
    <w:p w:rsidR="00961A11" w14:paraId="7A1DBC54" w14:textId="6515CC9B">
      <w:pPr>
        <w:pStyle w:val="FootnoteText"/>
      </w:pPr>
      <w:r>
        <w:rPr>
          <w:rStyle w:val="FootnoteReference"/>
        </w:rPr>
        <w:footnoteRef/>
      </w:r>
      <w:r>
        <w:t xml:space="preserve"> </w:t>
      </w:r>
      <w:r w:rsidRPr="00D66E5E" w:rsidR="00D66E5E">
        <w:t xml:space="preserve">We deny Excel’s request to add a second line item to FCC Form 471 261020785, </w:t>
      </w:r>
      <w:r w:rsidR="00CA5EDC">
        <w:t>funding request numbers (F</w:t>
      </w:r>
      <w:r w:rsidRPr="00D66E5E" w:rsidR="00D66E5E">
        <w:t>RNs</w:t>
      </w:r>
      <w:r w:rsidR="00CA5EDC">
        <w:t>)</w:t>
      </w:r>
      <w:r w:rsidRPr="00D66E5E" w:rsidR="00D66E5E">
        <w:t xml:space="preserve"> 2699027402 (Cox) and 2699027403 (Verizon).</w:t>
      </w:r>
      <w:r w:rsidR="00013C28">
        <w:t xml:space="preserve"> </w:t>
      </w:r>
      <w:r w:rsidRPr="00D66E5E" w:rsidR="00D66E5E">
        <w:t xml:space="preserve"> The establishing FCC Forms 470 </w:t>
      </w:r>
      <w:r w:rsidRPr="00D66E5E" w:rsidR="00D66E5E">
        <w:t>do</w:t>
      </w:r>
      <w:r w:rsidRPr="00D66E5E" w:rsidR="00D66E5E">
        <w:t xml:space="preserve"> not include the type of service requested on </w:t>
      </w:r>
      <w:r w:rsidRPr="00D66E5E" w:rsidR="00D66E5E">
        <w:t>the FCC</w:t>
      </w:r>
      <w:r w:rsidRPr="00D66E5E" w:rsidR="00D66E5E">
        <w:t xml:space="preserve"> Form 471. </w:t>
      </w:r>
      <w:r w:rsidR="00013C28">
        <w:t xml:space="preserve"> </w:t>
      </w:r>
      <w:r w:rsidR="00B522B4">
        <w:t xml:space="preserve">Further, </w:t>
      </w:r>
      <w:r w:rsidRPr="00D66E5E" w:rsidR="00D66E5E">
        <w:t>for FRN 2699027402 (Cox), the establishing FCC Form 470 does not seek service for more than one entity.</w:t>
      </w:r>
      <w:r w:rsidR="00D66E5E">
        <w:t xml:space="preserve"> </w:t>
      </w:r>
      <w:r w:rsidRPr="00D66E5E" w:rsidR="00D66E5E">
        <w:t xml:space="preserve"> We </w:t>
      </w:r>
      <w:r w:rsidRPr="00D66E5E" w:rsidR="00D66E5E">
        <w:t>remand to</w:t>
      </w:r>
      <w:r w:rsidRPr="00D66E5E" w:rsidR="00D66E5E">
        <w:t xml:space="preserve"> USAC to revise the funding commitments to reflect our findings.</w:t>
      </w:r>
      <w:r w:rsidR="000501F0">
        <w:t xml:space="preserve"> </w:t>
      </w:r>
      <w:r w:rsidRPr="00D66E5E" w:rsidR="00D66E5E">
        <w:t xml:space="preserve"> </w:t>
      </w:r>
      <w:r w:rsidRPr="00D66E5E" w:rsidR="00D66E5E">
        <w:rPr>
          <w:i/>
          <w:iCs/>
        </w:rPr>
        <w:t>See, e.g</w:t>
      </w:r>
      <w:r w:rsidRPr="00802E4D" w:rsidR="00802E4D">
        <w:t>.,</w:t>
      </w:r>
      <w:r w:rsidRPr="00D66E5E" w:rsidR="00D66E5E">
        <w:rPr>
          <w:i/>
          <w:iCs/>
        </w:rPr>
        <w:t xml:space="preserve"> Request for Review of a Decision of the Universal Service Administrator by Albert Lea Area Schools et al.; Schools and Libraries Universal Service Support Mechanism</w:t>
      </w:r>
      <w:r w:rsidRPr="00D66E5E" w:rsidR="00D66E5E">
        <w:t xml:space="preserve">, CC Docket No. 02-6, Order, 24 FCC </w:t>
      </w:r>
      <w:r w:rsidRPr="00D66E5E" w:rsidR="00D66E5E">
        <w:t>Rcd</w:t>
      </w:r>
      <w:r w:rsidRPr="00D66E5E" w:rsidR="00D66E5E">
        <w:t xml:space="preserve"> 4533, 4541-42, paras. 14-15 (WCB 2009) (</w:t>
      </w:r>
      <w:r w:rsidRPr="000501F0" w:rsidR="00D66E5E">
        <w:rPr>
          <w:i/>
          <w:iCs/>
        </w:rPr>
        <w:t>Albert Lea Area Schools Order</w:t>
      </w:r>
      <w:r w:rsidRPr="00D66E5E" w:rsidR="00D66E5E">
        <w:t>) (finding that petitioners violated the Commission’s competitive bidding rules by not including the type of service on the FCC Form 470 the applicant requested on its FCC Form 471).</w:t>
      </w:r>
    </w:p>
  </w:footnote>
  <w:footnote w:id="24">
    <w:p w:rsidR="00212E68" w:rsidRPr="00DD2CFE" w:rsidP="00B83321" w14:paraId="4D2D09A1" w14:textId="7EEA984A">
      <w:pPr>
        <w:pStyle w:val="FootnoteText"/>
      </w:pPr>
      <w:r w:rsidRPr="00DD2CFE">
        <w:rPr>
          <w:rStyle w:val="FootnoteReference"/>
          <w:sz w:val="20"/>
        </w:rPr>
        <w:footnoteRef/>
      </w:r>
      <w:r w:rsidRPr="00DD2CFE">
        <w:rPr>
          <w:rStyle w:val="FootnoteReference"/>
          <w:sz w:val="20"/>
        </w:rPr>
        <w:t xml:space="preserve"> </w:t>
      </w:r>
      <w:r w:rsidRPr="00DD2CFE">
        <w:rPr>
          <w:i/>
          <w:iCs/>
        </w:rPr>
        <w:t>See</w:t>
      </w:r>
      <w:r w:rsidRPr="00DD2CFE">
        <w:rPr>
          <w:iCs/>
        </w:rPr>
        <w:t>,</w:t>
      </w:r>
      <w:r w:rsidRPr="00DD2CFE">
        <w:rPr>
          <w:i/>
          <w:iCs/>
        </w:rPr>
        <w:t xml:space="preserve"> e.g</w:t>
      </w:r>
      <w:r w:rsidRPr="00DD2CFE">
        <w:t xml:space="preserve">., </w:t>
      </w:r>
      <w:r w:rsidRPr="00DD2CFE">
        <w:rPr>
          <w:i/>
        </w:rPr>
        <w:t>Requests for Review of the Decisions of the Universal Service Administrator by</w:t>
      </w:r>
      <w:r w:rsidRPr="00DD2CFE">
        <w:t xml:space="preserve"> </w:t>
      </w:r>
      <w:r w:rsidRPr="00DD2CFE">
        <w:rPr>
          <w:i/>
          <w:iCs/>
        </w:rPr>
        <w:t>Agra Public Schools I-134; Schools and Libraries Universal Service Mechanism</w:t>
      </w:r>
      <w:r w:rsidRPr="00DD2CFE">
        <w:t>, CC Docket No. 02-6, Order</w:t>
      </w:r>
      <w:r w:rsidRPr="00DD2CFE">
        <w:rPr>
          <w:iCs/>
        </w:rPr>
        <w:t>,</w:t>
      </w:r>
      <w:r w:rsidRPr="00DD2CFE">
        <w:rPr>
          <w:i/>
          <w:iCs/>
        </w:rPr>
        <w:t xml:space="preserve"> </w:t>
      </w:r>
      <w:r w:rsidRPr="00DD2CFE">
        <w:t xml:space="preserve">25 FCC </w:t>
      </w:r>
      <w:r w:rsidRPr="00DD2CFE">
        <w:t>Rcd</w:t>
      </w:r>
      <w:r w:rsidRPr="00DD2CFE">
        <w:t xml:space="preserve"> 5684, 5688, para. 6 (WCB 2010) (</w:t>
      </w:r>
      <w:r w:rsidRPr="00DD2CFE">
        <w:rPr>
          <w:i/>
        </w:rPr>
        <w:t>Agra Public Schools Order</w:t>
      </w:r>
      <w:r w:rsidRPr="00DD2CFE">
        <w:t xml:space="preserve">); </w:t>
      </w:r>
      <w:r w:rsidRPr="00DD2CFE">
        <w:rPr>
          <w:i/>
        </w:rPr>
        <w:t xml:space="preserve">Requests for Waiver or Review of Decisions of the Universal Service Administrator by </w:t>
      </w:r>
      <w:r w:rsidRPr="00DD2CFE">
        <w:rPr>
          <w:i/>
          <w:iCs/>
        </w:rPr>
        <w:t>Bound Brook School District; Schools and Libraries Universal Service Mechanism</w:t>
      </w:r>
      <w:r w:rsidRPr="00DD2CFE">
        <w:t>, CC Docket No. 02-6,</w:t>
      </w:r>
      <w:r w:rsidRPr="00DD2CFE">
        <w:rPr>
          <w:i/>
        </w:rPr>
        <w:t xml:space="preserve"> </w:t>
      </w:r>
      <w:r w:rsidRPr="00DD2CFE">
        <w:t>Order</w:t>
      </w:r>
      <w:r w:rsidRPr="00DD2CFE">
        <w:rPr>
          <w:iCs/>
        </w:rPr>
        <w:t>,</w:t>
      </w:r>
      <w:r w:rsidRPr="00DD2CFE">
        <w:rPr>
          <w:i/>
          <w:iCs/>
        </w:rPr>
        <w:t xml:space="preserve"> </w:t>
      </w:r>
      <w:r w:rsidRPr="00DD2CFE">
        <w:t xml:space="preserve">29 FCC </w:t>
      </w:r>
      <w:r w:rsidRPr="00DD2CFE">
        <w:t>Rcd</w:t>
      </w:r>
      <w:r w:rsidRPr="00DD2CFE">
        <w:t xml:space="preserve"> 5823, 5823, para. 1 (WCB 2014) (</w:t>
      </w:r>
      <w:r w:rsidRPr="00DD2CFE">
        <w:rPr>
          <w:i/>
        </w:rPr>
        <w:t xml:space="preserve">Bound Brook </w:t>
      </w:r>
      <w:r w:rsidRPr="00DD2CFE">
        <w:rPr>
          <w:i/>
          <w:iCs/>
        </w:rPr>
        <w:t>School District Order</w:t>
      </w:r>
      <w:r w:rsidRPr="00DD2CFE">
        <w:t>) (denying requests for review and/or waiver on the grounds that the petitioners failed to: (1) submit their appeals either to the Commission or to USAC within 60 days or failed to submit their waiver requests to the Commission within 60 days as required by section 54.720(a) and (b) of the Commission’s rules; and (2) did not demonstrate special circumstances required for the Commission to waive the rule).</w:t>
      </w:r>
    </w:p>
  </w:footnote>
  <w:footnote w:id="25">
    <w:p w:rsidR="00B65306" w:rsidP="00B65306" w14:paraId="7FB17D49" w14:textId="77777777">
      <w:pPr>
        <w:pStyle w:val="FootnoteText"/>
      </w:pPr>
      <w:r>
        <w:rPr>
          <w:rStyle w:val="FootnoteReference"/>
        </w:rPr>
        <w:footnoteRef/>
      </w:r>
      <w:r>
        <w:t xml:space="preserve"> </w:t>
      </w:r>
      <w:r w:rsidRPr="009011D6">
        <w:rPr>
          <w:i/>
          <w:iCs/>
        </w:rPr>
        <w:t>See, e.g</w:t>
      </w:r>
      <w:r w:rsidRPr="009011D6">
        <w:t>.,</w:t>
      </w:r>
      <w:r w:rsidRPr="009011D6">
        <w:rPr>
          <w:i/>
          <w:iCs/>
        </w:rPr>
        <w:t xml:space="preserve"> Request for Review/Waiver of the Decision of the Universal Service Administrator by Accelerated Charter et al</w:t>
      </w:r>
      <w:r w:rsidRPr="009011D6">
        <w:t>.;</w:t>
      </w:r>
      <w:r w:rsidRPr="009011D6">
        <w:rPr>
          <w:i/>
          <w:iCs/>
        </w:rPr>
        <w:t xml:space="preserve"> Schools and Libraries Universal Service Support Mechanism</w:t>
      </w:r>
      <w:r w:rsidRPr="009011D6">
        <w:t xml:space="preserve">, CC Docket No. 02-6, Order, 29 FCC </w:t>
      </w:r>
      <w:r w:rsidRPr="009011D6">
        <w:t>Rcd</w:t>
      </w:r>
      <w:r w:rsidRPr="009011D6">
        <w:t xml:space="preserve"> 13652, 13653, para. 3 (</w:t>
      </w:r>
      <w:r>
        <w:t xml:space="preserve">WCB </w:t>
      </w:r>
      <w:r w:rsidRPr="009011D6">
        <w:t>2014)</w:t>
      </w:r>
      <w:r>
        <w:t xml:space="preserve"> (</w:t>
      </w:r>
      <w:r w:rsidRPr="009011D6">
        <w:rPr>
          <w:i/>
          <w:iCs/>
        </w:rPr>
        <w:t>Accelerated Charter</w:t>
      </w:r>
      <w:r>
        <w:rPr>
          <w:i/>
          <w:iCs/>
        </w:rPr>
        <w:t xml:space="preserve"> Order</w:t>
      </w:r>
      <w:r>
        <w:t>)</w:t>
      </w:r>
      <w:r w:rsidRPr="009011D6">
        <w:t xml:space="preserve"> (denying late-</w:t>
      </w:r>
      <w:r w:rsidRPr="009011D6">
        <w:t>filed</w:t>
      </w:r>
      <w:r w:rsidRPr="009011D6">
        <w:t xml:space="preserve"> extensions of the deadline for service implementation when applicants failed to make significant efforts to secure the necessary extensions in a timely manner).</w:t>
      </w:r>
    </w:p>
  </w:footnote>
  <w:footnote w:id="26">
    <w:p w:rsidR="002223C1" w14:paraId="770291C4" w14:textId="6D54CF0D">
      <w:pPr>
        <w:pStyle w:val="FootnoteText"/>
      </w:pPr>
      <w:r>
        <w:rPr>
          <w:rStyle w:val="FootnoteReference"/>
        </w:rPr>
        <w:footnoteRef/>
      </w:r>
      <w:r>
        <w:t xml:space="preserve"> </w:t>
      </w:r>
      <w:r w:rsidRPr="006E6B37" w:rsidR="006E6B37">
        <w:t xml:space="preserve">Consistent with precedent, we find good cause to grant Charter Communications, Inc., Charter </w:t>
      </w:r>
      <w:r w:rsidRPr="006E6B37" w:rsidR="006E6B37">
        <w:t>Fiberlink</w:t>
      </w:r>
      <w:r w:rsidRPr="006E6B37" w:rsidR="006E6B37">
        <w:t xml:space="preserve"> - Michigan, LLC, Charter </w:t>
      </w:r>
      <w:r w:rsidRPr="006E6B37" w:rsidR="006E6B37">
        <w:t>Fiberlink</w:t>
      </w:r>
      <w:r w:rsidRPr="006E6B37" w:rsidR="006E6B37">
        <w:t xml:space="preserve"> - Missouri, LLC, Charter </w:t>
      </w:r>
      <w:r w:rsidRPr="006E6B37" w:rsidR="006E6B37">
        <w:t>Fiberlink</w:t>
      </w:r>
      <w:r w:rsidRPr="006E6B37" w:rsidR="006E6B37">
        <w:t xml:space="preserve"> OR-CCVII, LLC, and Charter </w:t>
      </w:r>
      <w:r w:rsidRPr="006E6B37" w:rsidR="006E6B37">
        <w:t>Fiberlink</w:t>
      </w:r>
      <w:r w:rsidRPr="006E6B37" w:rsidR="006E6B37">
        <w:t xml:space="preserve"> CCO, LLC (Charter) a limited waiver of sections 54.320(d), 54.802(c), 54.804(c)(4)(</w:t>
      </w:r>
      <w:r w:rsidRPr="006E6B37" w:rsidR="006E6B37">
        <w:t>i</w:t>
      </w:r>
      <w:r w:rsidRPr="006E6B37" w:rsidR="006E6B37">
        <w:t>), and 54.806(c) of the Commission’s rules.  47 CFR §§ 54.320(d), 54.802(c), 54.804(c)(4)(</w:t>
      </w:r>
      <w:r w:rsidRPr="006E6B37" w:rsidR="006E6B37">
        <w:t>i</w:t>
      </w:r>
      <w:r w:rsidRPr="006E6B37" w:rsidR="006E6B37">
        <w:t xml:space="preserve">), 54.806(c).  This limited waiver will permit Charter to pay early a portion of the support recovery it is required to pay due to its decision to default on the authorized Charter census blocks in certain census </w:t>
      </w:r>
      <w:r w:rsidRPr="006E6B37" w:rsidR="006E6B37">
        <w:t>block groups</w:t>
      </w:r>
      <w:r w:rsidRPr="006E6B37" w:rsidR="006E6B37">
        <w:t xml:space="preserve"> in Michigan, Missouri, Oregon, and Wisconsin.  We grant this limited waiver subject to the same terms and conditions imposed on other RDOF carriers that requested and were granted this limited waiver.  </w:t>
      </w:r>
      <w:r w:rsidRPr="006E6B37" w:rsidR="006E6B37">
        <w:rPr>
          <w:i/>
          <w:iCs/>
        </w:rPr>
        <w:t>See e.g</w:t>
      </w:r>
      <w:r w:rsidRPr="00802E4D" w:rsidR="00802E4D">
        <w:t>.,</w:t>
      </w:r>
      <w:r w:rsidRPr="006E6B37" w:rsidR="006E6B37">
        <w:rPr>
          <w:i/>
          <w:iCs/>
        </w:rPr>
        <w:t xml:space="preserve"> Connect America Fund et al.</w:t>
      </w:r>
      <w:r w:rsidRPr="006E6B37" w:rsidR="006E6B37">
        <w:t xml:space="preserve">, WC Docket No. 10-90 et al., Order, 40 FCC </w:t>
      </w:r>
      <w:r w:rsidRPr="006E6B37" w:rsidR="006E6B37">
        <w:t>Rcd</w:t>
      </w:r>
      <w:r w:rsidRPr="006E6B37" w:rsidR="006E6B37">
        <w:t xml:space="preserve"> 10196 (WCB 2025) (</w:t>
      </w:r>
      <w:r w:rsidRPr="006E6B37" w:rsidR="006E6B37">
        <w:rPr>
          <w:i/>
          <w:iCs/>
        </w:rPr>
        <w:t>Blackfoot Early Support Recovery Order</w:t>
      </w:r>
      <w:r w:rsidRPr="006E6B37" w:rsidR="006E6B37">
        <w:t xml:space="preserve">); </w:t>
      </w:r>
      <w:r w:rsidRPr="006E6B37" w:rsidR="006E6B37">
        <w:rPr>
          <w:i/>
          <w:iCs/>
        </w:rPr>
        <w:t>Connect America Fund et al.</w:t>
      </w:r>
      <w:r w:rsidRPr="006E6B37" w:rsidR="006E6B37">
        <w:t xml:space="preserve">, WC Docket No. 10-90 et al., Order, 39 FCC </w:t>
      </w:r>
      <w:r w:rsidRPr="006E6B37" w:rsidR="006E6B37">
        <w:t>Rcd</w:t>
      </w:r>
      <w:r w:rsidRPr="006E6B37" w:rsidR="006E6B37">
        <w:t xml:space="preserve"> 12627 (WCB 2024) (</w:t>
      </w:r>
      <w:r w:rsidRPr="006E6B37" w:rsidR="006E6B37">
        <w:rPr>
          <w:i/>
          <w:iCs/>
        </w:rPr>
        <w:t>RTC Early Support Recovery Order</w:t>
      </w:r>
      <w:r w:rsidRPr="006E6B37" w:rsidR="006E6B37">
        <w:t>).</w:t>
      </w:r>
    </w:p>
  </w:footnote>
  <w:footnote w:id="27">
    <w:p w:rsidR="00205F01" w:rsidRPr="00BD23C9" w:rsidP="00205F01" w14:paraId="4F3B5CC9" w14:textId="77777777">
      <w:pPr>
        <w:pStyle w:val="FootnoteText"/>
        <w:rPr>
          <w:i/>
        </w:rPr>
      </w:pPr>
      <w:r>
        <w:rPr>
          <w:rStyle w:val="FootnoteReference"/>
        </w:rPr>
        <w:footnoteRef/>
      </w:r>
      <w:r>
        <w:t xml:space="preserve"> </w:t>
      </w:r>
      <w:r w:rsidRPr="00FA6EB8">
        <w:rPr>
          <w:i/>
          <w:iCs/>
        </w:rPr>
        <w:t>S</w:t>
      </w:r>
      <w:r w:rsidRPr="00F13447">
        <w:rPr>
          <w:i/>
        </w:rPr>
        <w:t>ee Domestic Section 214 Application Granted for the Acquisition</w:t>
      </w:r>
      <w:r>
        <w:rPr>
          <w:i/>
        </w:rPr>
        <w:t xml:space="preserve"> </w:t>
      </w:r>
      <w:r w:rsidRPr="00F13447">
        <w:rPr>
          <w:i/>
        </w:rPr>
        <w:t xml:space="preserve">of Certain Assets of </w:t>
      </w:r>
      <w:r w:rsidRPr="00413CB7">
        <w:rPr>
          <w:i/>
        </w:rPr>
        <w:t>Aristotle</w:t>
      </w:r>
      <w:r>
        <w:rPr>
          <w:i/>
        </w:rPr>
        <w:t xml:space="preserve"> </w:t>
      </w:r>
      <w:r w:rsidRPr="00413CB7">
        <w:rPr>
          <w:i/>
        </w:rPr>
        <w:t>Unified Communications Inc</w:t>
      </w:r>
      <w:r>
        <w:rPr>
          <w:i/>
        </w:rPr>
        <w:t>.</w:t>
      </w:r>
      <w:r w:rsidRPr="00F13447">
        <w:rPr>
          <w:i/>
        </w:rPr>
        <w:t xml:space="preserve"> </w:t>
      </w:r>
      <w:r>
        <w:rPr>
          <w:i/>
        </w:rPr>
        <w:t>by Belzoni Cable, LLC,</w:t>
      </w:r>
      <w:r w:rsidRPr="00F13447">
        <w:rPr>
          <w:i/>
        </w:rPr>
        <w:t xml:space="preserve"> </w:t>
      </w:r>
      <w:r w:rsidRPr="00F13447">
        <w:rPr>
          <w:iCs/>
        </w:rPr>
        <w:t>WC Docket No. 2</w:t>
      </w:r>
      <w:r>
        <w:rPr>
          <w:iCs/>
        </w:rPr>
        <w:t>5-127</w:t>
      </w:r>
      <w:r w:rsidRPr="00F13447">
        <w:rPr>
          <w:iCs/>
        </w:rPr>
        <w:t>, Public Notice, DA 2</w:t>
      </w:r>
      <w:r>
        <w:rPr>
          <w:iCs/>
        </w:rPr>
        <w:t>6-204</w:t>
      </w:r>
      <w:r w:rsidRPr="00F13447">
        <w:rPr>
          <w:iCs/>
        </w:rPr>
        <w:t xml:space="preserve"> (WCB </w:t>
      </w:r>
      <w:r>
        <w:rPr>
          <w:iCs/>
        </w:rPr>
        <w:t>Feb. 27, 2026</w:t>
      </w:r>
      <w:r w:rsidRPr="00F13447">
        <w:rPr>
          <w:iCs/>
        </w:rPr>
        <w:t>)</w:t>
      </w:r>
      <w:r>
        <w:rPr>
          <w:iCs/>
        </w:rPr>
        <w:t xml:space="preserve"> </w:t>
      </w:r>
      <w:r w:rsidRPr="00F13447">
        <w:rPr>
          <w:iCs/>
        </w:rPr>
        <w:t>(</w:t>
      </w:r>
      <w:r>
        <w:rPr>
          <w:iCs/>
        </w:rPr>
        <w:t>granting an application to</w:t>
      </w:r>
      <w:r w:rsidRPr="00F13447">
        <w:rPr>
          <w:iCs/>
        </w:rPr>
        <w:t xml:space="preserve"> transfer </w:t>
      </w:r>
      <w:r>
        <w:rPr>
          <w:iCs/>
        </w:rPr>
        <w:t xml:space="preserve">the RDOF </w:t>
      </w:r>
      <w:r w:rsidRPr="00F13447">
        <w:rPr>
          <w:iCs/>
        </w:rPr>
        <w:t xml:space="preserve">support </w:t>
      </w:r>
      <w:r>
        <w:rPr>
          <w:iCs/>
        </w:rPr>
        <w:t xml:space="preserve">and related obligations associated with a Census Block Group that Aristotle Unified Communications Inc. had been initially authorized to receive and </w:t>
      </w:r>
      <w:r w:rsidRPr="00FA6EB8">
        <w:t xml:space="preserve">conditionally authorizing </w:t>
      </w:r>
      <w:r>
        <w:t>Belzoni Cable</w:t>
      </w:r>
      <w:r w:rsidRPr="00FA6EB8">
        <w:t xml:space="preserve"> to receive </w:t>
      </w:r>
      <w:r>
        <w:t xml:space="preserve">this </w:t>
      </w:r>
      <w:r w:rsidRPr="00FA6EB8">
        <w:t>support upon satisfaction of</w:t>
      </w:r>
      <w:r>
        <w:t xml:space="preserve"> all</w:t>
      </w:r>
      <w:r w:rsidRPr="00FA6EB8">
        <w:t xml:space="preserve"> </w:t>
      </w:r>
      <w:r>
        <w:t xml:space="preserve">such </w:t>
      </w:r>
      <w:r w:rsidRPr="00FA6EB8">
        <w:t>conditions)</w:t>
      </w:r>
      <w:r>
        <w:t xml:space="preserve"> </w:t>
      </w:r>
      <w:r w:rsidRPr="00F13447">
        <w:rPr>
          <w:iCs/>
        </w:rPr>
        <w:t>(</w:t>
      </w:r>
      <w:r>
        <w:rPr>
          <w:i/>
        </w:rPr>
        <w:t>Belzoni 2</w:t>
      </w:r>
      <w:r w:rsidRPr="00FA6EB8">
        <w:rPr>
          <w:i/>
        </w:rPr>
        <w:t xml:space="preserve">14 Transfer </w:t>
      </w:r>
      <w:r>
        <w:rPr>
          <w:i/>
        </w:rPr>
        <w:t>Public Notice</w:t>
      </w:r>
      <w:r w:rsidRPr="00F13447">
        <w:rPr>
          <w:iCs/>
        </w:rPr>
        <w:t>)</w:t>
      </w:r>
      <w:r>
        <w:t xml:space="preserve">; </w:t>
      </w:r>
      <w:r w:rsidRPr="008A1500">
        <w:t xml:space="preserve">Letter from </w:t>
      </w:r>
      <w:r>
        <w:t>Stephen E. Coran</w:t>
      </w:r>
      <w:r w:rsidRPr="008A1500">
        <w:t>, Counsel</w:t>
      </w:r>
      <w:r>
        <w:t xml:space="preserve"> to </w:t>
      </w:r>
      <w:r>
        <w:rPr>
          <w:iCs/>
        </w:rPr>
        <w:t>Aristotle Unified Communications Inc.</w:t>
      </w:r>
      <w:r>
        <w:t xml:space="preserve"> </w:t>
      </w:r>
      <w:r w:rsidRPr="008A1500">
        <w:t>to Marlene H. Dortch, Secretary, FCC, WC Docket No. 24-</w:t>
      </w:r>
      <w:r>
        <w:t>47</w:t>
      </w:r>
      <w:r w:rsidRPr="008A1500">
        <w:t xml:space="preserve"> (</w:t>
      </w:r>
      <w:r>
        <w:t>May 27, 2026</w:t>
      </w:r>
      <w:r w:rsidRPr="008A1500">
        <w:t xml:space="preserve">) (notifying the Commission that </w:t>
      </w:r>
      <w:r>
        <w:t xml:space="preserve">the transaction approved by the </w:t>
      </w:r>
      <w:r>
        <w:rPr>
          <w:i/>
          <w:iCs/>
        </w:rPr>
        <w:t>Belzoni</w:t>
      </w:r>
      <w:r w:rsidRPr="001C3AF4">
        <w:rPr>
          <w:i/>
          <w:iCs/>
        </w:rPr>
        <w:t xml:space="preserve"> Transfer Public Notice</w:t>
      </w:r>
      <w:r w:rsidRPr="008A1500">
        <w:t xml:space="preserve"> </w:t>
      </w:r>
      <w:r>
        <w:t>was consummated on May 26, 2026</w:t>
      </w:r>
      <w:r w:rsidRPr="008A1500">
        <w:t>).</w:t>
      </w:r>
      <w:r>
        <w:t xml:space="preserve">  The Bureau has confirmed with USAC that all other conditions on Belzoni Cable’s authorization have been satisfied as of the </w:t>
      </w:r>
      <w:r>
        <w:t>above listed</w:t>
      </w:r>
      <w:r>
        <w:t xml:space="preserve"> date.</w:t>
      </w:r>
    </w:p>
  </w:footnote>
  <w:footnote w:id="28">
    <w:p w:rsidR="00205F01" w:rsidRPr="00BD23C9" w:rsidP="00205F01" w14:paraId="33636E60" w14:textId="7AD74915">
      <w:pPr>
        <w:pStyle w:val="FootnoteText"/>
        <w:rPr>
          <w:i/>
        </w:rPr>
      </w:pPr>
      <w:r>
        <w:rPr>
          <w:rStyle w:val="FootnoteReference"/>
        </w:rPr>
        <w:footnoteRef/>
      </w:r>
      <w:r>
        <w:t xml:space="preserve"> </w:t>
      </w:r>
      <w:r w:rsidRPr="00FA6EB8">
        <w:rPr>
          <w:i/>
          <w:iCs/>
        </w:rPr>
        <w:t>S</w:t>
      </w:r>
      <w:r w:rsidRPr="00F13447">
        <w:rPr>
          <w:i/>
        </w:rPr>
        <w:t>ee Domestic Section 214 Application Granted for the Acquisition</w:t>
      </w:r>
      <w:r>
        <w:rPr>
          <w:i/>
        </w:rPr>
        <w:t xml:space="preserve"> </w:t>
      </w:r>
      <w:r w:rsidRPr="00F13447">
        <w:rPr>
          <w:i/>
        </w:rPr>
        <w:t xml:space="preserve">of Certain Assets of </w:t>
      </w:r>
      <w:r w:rsidRPr="0002264E">
        <w:rPr>
          <w:i/>
        </w:rPr>
        <w:t xml:space="preserve">Point Broadband Fiber Holding, LLC </w:t>
      </w:r>
      <w:r>
        <w:rPr>
          <w:i/>
        </w:rPr>
        <w:t>by</w:t>
      </w:r>
      <w:r w:rsidRPr="0002264E">
        <w:rPr>
          <w:i/>
        </w:rPr>
        <w:t xml:space="preserve"> City of Colquitt, Georgia</w:t>
      </w:r>
      <w:r>
        <w:rPr>
          <w:iCs/>
        </w:rPr>
        <w:t>,</w:t>
      </w:r>
      <w:r w:rsidRPr="00F13447">
        <w:rPr>
          <w:i/>
        </w:rPr>
        <w:t xml:space="preserve"> </w:t>
      </w:r>
      <w:r w:rsidRPr="00F13447">
        <w:rPr>
          <w:iCs/>
        </w:rPr>
        <w:t xml:space="preserve">WC Docket No. </w:t>
      </w:r>
      <w:r>
        <w:rPr>
          <w:iCs/>
        </w:rPr>
        <w:t>25-187</w:t>
      </w:r>
      <w:r w:rsidRPr="00F13447">
        <w:rPr>
          <w:iCs/>
        </w:rPr>
        <w:t>, Public Notice, DA 2</w:t>
      </w:r>
      <w:r>
        <w:rPr>
          <w:iCs/>
        </w:rPr>
        <w:t>6-209 (</w:t>
      </w:r>
      <w:r w:rsidRPr="00F13447">
        <w:rPr>
          <w:iCs/>
        </w:rPr>
        <w:t xml:space="preserve">WCB </w:t>
      </w:r>
      <w:r>
        <w:rPr>
          <w:iCs/>
        </w:rPr>
        <w:t>Feb. 27, 202</w:t>
      </w:r>
      <w:r w:rsidRPr="00F13447">
        <w:rPr>
          <w:iCs/>
        </w:rPr>
        <w:t>5) (</w:t>
      </w:r>
      <w:r>
        <w:rPr>
          <w:iCs/>
        </w:rPr>
        <w:t>granting an application to</w:t>
      </w:r>
      <w:r w:rsidRPr="00F13447">
        <w:rPr>
          <w:iCs/>
        </w:rPr>
        <w:t xml:space="preserve"> transfer </w:t>
      </w:r>
      <w:r>
        <w:rPr>
          <w:iCs/>
        </w:rPr>
        <w:t xml:space="preserve">the RDOF </w:t>
      </w:r>
      <w:r w:rsidRPr="00F13447">
        <w:rPr>
          <w:iCs/>
        </w:rPr>
        <w:t xml:space="preserve">support </w:t>
      </w:r>
      <w:r>
        <w:rPr>
          <w:iCs/>
        </w:rPr>
        <w:t>and related obligations for S</w:t>
      </w:r>
      <w:r w:rsidRPr="001E02BF">
        <w:rPr>
          <w:iCs/>
        </w:rPr>
        <w:t>tudy Area Code 229033</w:t>
      </w:r>
      <w:r>
        <w:rPr>
          <w:iCs/>
        </w:rPr>
        <w:t xml:space="preserve"> in</w:t>
      </w:r>
      <w:r w:rsidRPr="00F13447">
        <w:rPr>
          <w:iCs/>
        </w:rPr>
        <w:t xml:space="preserve"> </w:t>
      </w:r>
      <w:r>
        <w:rPr>
          <w:iCs/>
        </w:rPr>
        <w:t xml:space="preserve">Georgia that Point Broadband had been initially authorized to receive and </w:t>
      </w:r>
      <w:r w:rsidRPr="00FA6EB8">
        <w:t xml:space="preserve">conditionally authorizing </w:t>
      </w:r>
      <w:r>
        <w:t xml:space="preserve">the City of Colquitt, Georgia </w:t>
      </w:r>
      <w:r w:rsidRPr="00FA6EB8">
        <w:t xml:space="preserve">to receive </w:t>
      </w:r>
      <w:r>
        <w:t xml:space="preserve">this </w:t>
      </w:r>
      <w:r w:rsidRPr="00FA6EB8">
        <w:t>support upon satisfaction of</w:t>
      </w:r>
      <w:r>
        <w:t xml:space="preserve"> all</w:t>
      </w:r>
      <w:r w:rsidRPr="00FA6EB8">
        <w:t xml:space="preserve"> </w:t>
      </w:r>
      <w:r>
        <w:t xml:space="preserve">such </w:t>
      </w:r>
      <w:r w:rsidRPr="00FA6EB8">
        <w:t>conditions)</w:t>
      </w:r>
      <w:r>
        <w:t xml:space="preserve"> </w:t>
      </w:r>
      <w:r w:rsidRPr="00F13447">
        <w:rPr>
          <w:iCs/>
        </w:rPr>
        <w:t>(</w:t>
      </w:r>
      <w:r>
        <w:rPr>
          <w:i/>
        </w:rPr>
        <w:t>Colquitt 2</w:t>
      </w:r>
      <w:r w:rsidRPr="00FA6EB8">
        <w:rPr>
          <w:i/>
        </w:rPr>
        <w:t xml:space="preserve">14 Transfer </w:t>
      </w:r>
      <w:r>
        <w:rPr>
          <w:i/>
        </w:rPr>
        <w:t>Public Notice</w:t>
      </w:r>
      <w:r w:rsidRPr="00F13447">
        <w:rPr>
          <w:iCs/>
        </w:rPr>
        <w:t>)</w:t>
      </w:r>
      <w:r>
        <w:t xml:space="preserve">; </w:t>
      </w:r>
      <w:r w:rsidRPr="008A1500">
        <w:t xml:space="preserve">Letter from </w:t>
      </w:r>
      <w:r>
        <w:t>Stephen E. Coran</w:t>
      </w:r>
      <w:r w:rsidRPr="008A1500">
        <w:t>, Counsel</w:t>
      </w:r>
      <w:r>
        <w:t xml:space="preserve"> to Point Broadband Fiber Holding, LLC </w:t>
      </w:r>
      <w:r w:rsidRPr="008A1500">
        <w:t>to Marlene H. Dortch, Secretary, FCC, WC Docket No. 2</w:t>
      </w:r>
      <w:r>
        <w:t>5</w:t>
      </w:r>
      <w:r w:rsidRPr="008A1500">
        <w:t>-</w:t>
      </w:r>
      <w:r>
        <w:t>187</w:t>
      </w:r>
      <w:r w:rsidRPr="008A1500">
        <w:t xml:space="preserve"> (</w:t>
      </w:r>
      <w:r>
        <w:t>Jun</w:t>
      </w:r>
      <w:r w:rsidR="00903399">
        <w:t>e</w:t>
      </w:r>
      <w:r>
        <w:t xml:space="preserve"> 30, 2026</w:t>
      </w:r>
      <w:r w:rsidRPr="008A1500">
        <w:t xml:space="preserve">) (notifying the Commission that </w:t>
      </w:r>
      <w:r>
        <w:t xml:space="preserve">the transaction approved by the </w:t>
      </w:r>
      <w:r>
        <w:rPr>
          <w:i/>
          <w:iCs/>
        </w:rPr>
        <w:t>Colquitt</w:t>
      </w:r>
      <w:r w:rsidRPr="001C3AF4">
        <w:rPr>
          <w:i/>
          <w:iCs/>
        </w:rPr>
        <w:t xml:space="preserve"> 214 Transfer Public Notice</w:t>
      </w:r>
      <w:r w:rsidRPr="008A1500">
        <w:t xml:space="preserve"> </w:t>
      </w:r>
      <w:r>
        <w:t>was consummated on June 30, 2026</w:t>
      </w:r>
      <w:r w:rsidRPr="008A1500">
        <w:t>).</w:t>
      </w:r>
      <w:r>
        <w:t xml:space="preserve">  The Bureau has confirmed with USAC that all other conditions on the authorization have been satisfied as of the </w:t>
      </w:r>
      <w:r>
        <w:t>above listed</w:t>
      </w:r>
      <w:r>
        <w:t xml:space="preserve"> date.  USAC has assigned a New Study Area Code, </w:t>
      </w:r>
      <w:r w:rsidRPr="003F1D70">
        <w:t>SAC 220004,</w:t>
      </w:r>
      <w:r>
        <w:t xml:space="preserve"> to City of Colquitt, Georgia to receive this support.</w:t>
      </w:r>
    </w:p>
  </w:footnote>
  <w:footnote w:id="29">
    <w:p w:rsidR="0054194A" w:rsidRPr="000867AC" w:rsidP="0054194A" w14:paraId="132A2F09" w14:textId="77777777">
      <w:pPr>
        <w:pStyle w:val="FootnoteText"/>
      </w:pPr>
      <w:r w:rsidRPr="000867AC">
        <w:rPr>
          <w:rStyle w:val="FootnoteReference"/>
        </w:rPr>
        <w:footnoteRef/>
      </w:r>
      <w:r w:rsidRPr="000867AC">
        <w:t xml:space="preserve"> </w:t>
      </w:r>
      <w:r w:rsidRPr="000867AC">
        <w:rPr>
          <w:i/>
          <w:iCs/>
        </w:rPr>
        <w:t>See, e.g.</w:t>
      </w:r>
      <w:r w:rsidRPr="000867AC">
        <w:t>,</w:t>
      </w:r>
      <w:r w:rsidRPr="000867AC">
        <w:rPr>
          <w:i/>
          <w:iCs/>
        </w:rPr>
        <w:t xml:space="preserve"> Requests for Waiver by Bartlett Regional Hospital, et al.</w:t>
      </w:r>
      <w:r w:rsidRPr="000867AC">
        <w:t xml:space="preserve">; </w:t>
      </w:r>
      <w:r w:rsidRPr="000867AC">
        <w:rPr>
          <w:i/>
          <w:iCs/>
        </w:rPr>
        <w:t>Rural Health Care Support Mechanism</w:t>
      </w:r>
      <w:r w:rsidRPr="000867AC">
        <w:t xml:space="preserve">, WC Docket No. 02-60, Order, 39 FCC </w:t>
      </w:r>
      <w:r w:rsidRPr="000867AC">
        <w:t>Rcd</w:t>
      </w:r>
      <w:r w:rsidRPr="000867AC">
        <w:t xml:space="preserve"> 3931, 3934, para. 8 (WCB 2024) (</w:t>
      </w:r>
      <w:r w:rsidRPr="000867AC">
        <w:rPr>
          <w:i/>
          <w:iCs/>
        </w:rPr>
        <w:t>Bartlett Regional Hospital Order</w:t>
      </w:r>
      <w:r w:rsidRPr="000867AC">
        <w:t>) (granting waiver requests when applications were filed within 14 days of the deadline and administration of the RHC Program was minimally affected).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38BC" w:rsidRPr="009838BC" w:rsidP="009838BC" w14:paraId="2F097779" w14:textId="12D045B8">
    <w:pPr>
      <w:tabs>
        <w:tab w:val="center" w:pos="4680"/>
        <w:tab w:val="right" w:pos="9360"/>
      </w:tabs>
    </w:pPr>
    <w:r w:rsidRPr="009838BC">
      <w:rPr>
        <w:b/>
      </w:rPr>
      <w:tab/>
      <w:t>Federal Communications Commission</w:t>
    </w:r>
    <w:r w:rsidRPr="009838BC">
      <w:rPr>
        <w:b/>
      </w:rPr>
      <w:tab/>
    </w:r>
    <w:r w:rsidR="00DA1A20">
      <w:rPr>
        <w:b/>
      </w:rPr>
      <w:t xml:space="preserve">DA </w:t>
    </w:r>
    <w:r w:rsidRPr="00E7136C" w:rsidR="00E7136C">
      <w:rPr>
        <w:b/>
      </w:rPr>
      <w:t>26-</w:t>
    </w:r>
    <w:r w:rsidR="00B92CF0">
      <w:rPr>
        <w:b/>
      </w:rPr>
      <w:t>8</w:t>
    </w:r>
    <w:r w:rsidR="00135138">
      <w:rPr>
        <w:b/>
      </w:rPr>
      <w:t>68</w:t>
    </w:r>
  </w:p>
  <w:p w:rsidR="009838BC" w:rsidRPr="00DA1A20" w:rsidP="00DA1A20" w14:paraId="40969D33" w14:textId="1FB021C0">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279627977"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xtLst>
                        <a:ext xmlns:a="http://schemas.openxmlformats.org/drawingml/2006/main"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38BC" w:rsidRPr="00A866AC" w:rsidP="009838BC" w14:paraId="25400D95" w14:textId="70965837">
    <w:pPr>
      <w:spacing w:before="40"/>
      <w:rPr>
        <w:rFonts w:ascii="Arial" w:hAnsi="Arial" w:cs="Arial"/>
        <w:b/>
        <w:sz w:val="96"/>
      </w:rPr>
    </w:pPr>
    <w:r>
      <w:rPr>
        <w:noProof/>
      </w:rPr>
      <mc:AlternateContent>
        <mc:Choice Requires="wps">
          <w:drawing>
            <wp:anchor distT="0" distB="0" distL="114300" distR="114300" simplePos="0" relativeHeight="251660288" behindDoc="0" locked="0" layoutInCell="0" allowOverlap="1">
              <wp:simplePos x="0" y="0"/>
              <wp:positionH relativeFrom="margin">
                <wp:posOffset>-57150</wp:posOffset>
              </wp:positionH>
              <wp:positionV relativeFrom="paragraph">
                <wp:posOffset>741045</wp:posOffset>
              </wp:positionV>
              <wp:extent cx="3108960" cy="640080"/>
              <wp:effectExtent l="0" t="0" r="0" b="0"/>
              <wp:wrapNone/>
              <wp:docPr id="500741979"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6400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0AB8" w:rsidP="00DE0AB8" w14:textId="77777777">
                          <w:pPr>
                            <w:rPr>
                              <w:rFonts w:ascii="Arial" w:hAnsi="Arial"/>
                              <w:b/>
                              <w:snapToGrid/>
                            </w:rPr>
                          </w:pPr>
                          <w:r>
                            <w:rPr>
                              <w:rFonts w:ascii="Arial" w:hAnsi="Arial"/>
                              <w:b/>
                            </w:rPr>
                            <w:t>Federal Communications Commission</w:t>
                          </w:r>
                        </w:p>
                        <w:p w:rsidR="00DE0AB8" w:rsidP="00DE0AB8" w14:textId="77777777">
                          <w:pPr>
                            <w:rPr>
                              <w:rFonts w:ascii="Arial" w:hAnsi="Arial"/>
                              <w:b/>
                            </w:rPr>
                          </w:pPr>
                          <w:r>
                            <w:rPr>
                              <w:rFonts w:ascii="Arial" w:hAnsi="Arial"/>
                              <w:b/>
                            </w:rPr>
                            <w:t>45 L Street NE</w:t>
                          </w:r>
                        </w:p>
                        <w:p w:rsidR="009838BC" w:rsidP="00DE0AB8" w14:textId="77777777">
                          <w:pPr>
                            <w:rPr>
                              <w:rFonts w:ascii="Arial" w:hAnsi="Arial"/>
                              <w:sz w:val="24"/>
                            </w:rPr>
                          </w:pPr>
                          <w:r>
                            <w:rPr>
                              <w:rFonts w:ascii="Arial" w:hAnsi="Arial"/>
                              <w:b/>
                            </w:rPr>
                            <w:t>Washington, DC 20554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2050" type="#_x0000_t202" style="width:244.8pt;height:50.4pt;margin-top:58.35pt;margin-left:-4.5pt;mso-height-percent:0;mso-height-relative:page;mso-position-horizontal-relative:margin;mso-width-percent:0;mso-width-relative:page;mso-wrap-distance-bottom:0;mso-wrap-distance-left:9pt;mso-wrap-distance-right:9pt;mso-wrap-distance-top:0;mso-wrap-style:square;position:absolute;visibility:visible;v-text-anchor:top;z-index:251661312" o:allowincell="f" stroked="f">
              <v:textbox>
                <w:txbxContent>
                  <w:p w:rsidR="00DE0AB8" w:rsidP="00DE0AB8" w14:paraId="30B93E5A" w14:textId="77777777">
                    <w:pPr>
                      <w:rPr>
                        <w:rFonts w:ascii="Arial" w:hAnsi="Arial"/>
                        <w:b/>
                        <w:snapToGrid/>
                      </w:rPr>
                    </w:pPr>
                    <w:r>
                      <w:rPr>
                        <w:rFonts w:ascii="Arial" w:hAnsi="Arial"/>
                        <w:b/>
                      </w:rPr>
                      <w:t>Federal Communications Commission</w:t>
                    </w:r>
                  </w:p>
                  <w:p w:rsidR="00DE0AB8" w:rsidP="00DE0AB8" w14:paraId="4D99D80A" w14:textId="77777777">
                    <w:pPr>
                      <w:rPr>
                        <w:rFonts w:ascii="Arial" w:hAnsi="Arial"/>
                        <w:b/>
                      </w:rPr>
                    </w:pPr>
                    <w:r>
                      <w:rPr>
                        <w:rFonts w:ascii="Arial" w:hAnsi="Arial"/>
                        <w:b/>
                      </w:rPr>
                      <w:t>45 L Street NE</w:t>
                    </w:r>
                  </w:p>
                  <w:p w:rsidR="009838BC" w:rsidP="00DE0AB8" w14:paraId="2201CD34" w14:textId="77777777">
                    <w:pPr>
                      <w:rPr>
                        <w:rFonts w:ascii="Arial" w:hAnsi="Arial"/>
                        <w:sz w:val="24"/>
                      </w:rPr>
                    </w:pPr>
                    <w:r>
                      <w:rPr>
                        <w:rFonts w:ascii="Arial" w:hAnsi="Arial"/>
                        <w:b/>
                      </w:rPr>
                      <w:t>Washington, DC 20554</w:t>
                    </w:r>
                  </w:p>
                </w:txbxContent>
              </v:textbox>
              <w10:wrap anchorx="margin"/>
            </v:shape>
          </w:pict>
        </mc:Fallback>
      </mc:AlternateContent>
    </w:r>
    <w:r>
      <w:rPr>
        <w:noProof/>
      </w:rPr>
      <w:drawing>
        <wp:anchor distT="0" distB="0" distL="114300" distR="114300" simplePos="0" relativeHeight="251662336" behindDoc="0" locked="0" layoutInCell="0" allowOverlap="1">
          <wp:simplePos x="0" y="0"/>
          <wp:positionH relativeFrom="column">
            <wp:posOffset>-650875</wp:posOffset>
          </wp:positionH>
          <wp:positionV relativeFrom="paragraph">
            <wp:posOffset>136525</wp:posOffset>
          </wp:positionV>
          <wp:extent cx="530225" cy="530225"/>
          <wp:effectExtent l="0" t="0" r="0" b="0"/>
          <wp:wrapTopAndBottom/>
          <wp:docPr id="1027" name="Picture 11" descr="f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1" descr="fcc_log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30225" cy="530225"/>
                  </a:xfrm>
                  <a:prstGeom prst="rect">
                    <a:avLst/>
                  </a:prstGeom>
                  <a:noFill/>
                </pic:spPr>
              </pic:pic>
            </a:graphicData>
          </a:graphic>
          <wp14:sizeRelH relativeFrom="page">
            <wp14:pctWidth>0</wp14:pctWidth>
          </wp14:sizeRelH>
          <wp14:sizeRelV relativeFrom="page">
            <wp14:pctHeight>0</wp14:pctHeight>
          </wp14:sizeRelV>
        </wp:anchor>
      </w:drawing>
    </w:r>
    <w:r w:rsidRPr="00A866AC" w:rsidR="00250C6D">
      <w:rPr>
        <w:rFonts w:ascii="Arial" w:hAnsi="Arial" w:cs="Arial"/>
        <w:b/>
        <w:sz w:val="96"/>
      </w:rPr>
      <w:t>PUBLIC NOTICE</w:t>
    </w:r>
  </w:p>
  <w:p w:rsidR="009838BC" w:rsidRPr="00357D50" w:rsidP="009838BC" w14:paraId="2555E193" w14:textId="715DD698">
    <w:pPr>
      <w:spacing w:before="40"/>
      <w:rPr>
        <w:rFonts w:ascii="Arial" w:hAnsi="Arial" w:cs="Arial"/>
        <w:b/>
        <w:sz w:val="96"/>
      </w:rPr>
    </w:pPr>
    <w:r>
      <w:rPr>
        <w:noProof/>
      </w:rPr>
      <mc:AlternateContent>
        <mc:Choice Requires="wps">
          <w:drawing>
            <wp:anchor distT="0" distB="0" distL="114300" distR="114300" simplePos="0" relativeHeight="251663360" behindDoc="0" locked="0" layoutInCell="0" allowOverlap="1">
              <wp:simplePos x="0" y="0"/>
              <wp:positionH relativeFrom="margin">
                <wp:align>right</wp:align>
              </wp:positionH>
              <wp:positionV relativeFrom="paragraph">
                <wp:posOffset>720090</wp:posOffset>
              </wp:positionV>
              <wp:extent cx="5943600" cy="0"/>
              <wp:effectExtent l="13335" t="5715" r="5715" b="13335"/>
              <wp:wrapNone/>
              <wp:docPr id="1434166442" name="Straight Connector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2051" style="mso-height-percent:0;mso-height-relative:page;mso-position-horizontal:right;mso-position-horizontal-relative:margin;mso-width-percent:0;mso-width-relative:page;mso-wrap-distance-bottom:0;mso-wrap-distance-left:9pt;mso-wrap-distance-right:9pt;mso-wrap-distance-top:0;mso-wrap-style:square;position:absolute;visibility:visible;z-index:251664384" from="416.8pt,56.7pt" to="884.8pt,56.7pt" o:allowincell="f">
              <w10:wrap anchorx="margin"/>
            </v:line>
          </w:pict>
        </mc:Fallback>
      </mc:AlternateContent>
    </w:r>
    <w:r>
      <w:rPr>
        <w:noProof/>
      </w:rPr>
      <mc:AlternateContent>
        <mc:Choice Requires="wps">
          <w:drawing>
            <wp:anchor distT="0" distB="0" distL="114300" distR="114300" simplePos="0" relativeHeight="251665408" behindDoc="0" locked="0" layoutInCell="0" allowOverlap="1">
              <wp:simplePos x="0" y="0"/>
              <wp:positionH relativeFrom="column">
                <wp:posOffset>3343275</wp:posOffset>
              </wp:positionH>
              <wp:positionV relativeFrom="paragraph">
                <wp:posOffset>178435</wp:posOffset>
              </wp:positionV>
              <wp:extent cx="2640965" cy="447675"/>
              <wp:effectExtent l="0" t="0" r="0" b="2540"/>
              <wp:wrapNone/>
              <wp:docPr id="342496023"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40965" cy="44767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838BC" w:rsidP="009838BC" w14:textId="35666487">
                          <w:pPr>
                            <w:spacing w:before="40"/>
                            <w:jc w:val="right"/>
                            <w:rPr>
                              <w:rFonts w:ascii="Arial" w:hAnsi="Arial"/>
                              <w:b/>
                              <w:sz w:val="16"/>
                            </w:rPr>
                          </w:pPr>
                          <w:r>
                            <w:rPr>
                              <w:rFonts w:ascii="Arial" w:hAnsi="Arial"/>
                              <w:b/>
                              <w:sz w:val="16"/>
                            </w:rPr>
                            <w:t>News Media Information 202</w:t>
                          </w:r>
                          <w:r w:rsidR="00423998">
                            <w:rPr>
                              <w:rFonts w:ascii="Arial" w:hAnsi="Arial"/>
                              <w:b/>
                              <w:sz w:val="16"/>
                            </w:rPr>
                            <w:t>-</w:t>
                          </w:r>
                          <w:r>
                            <w:rPr>
                              <w:rFonts w:ascii="Arial" w:hAnsi="Arial"/>
                              <w:b/>
                              <w:sz w:val="16"/>
                            </w:rPr>
                            <w:t>418-0500</w:t>
                          </w:r>
                        </w:p>
                        <w:p w:rsidR="009838BC" w:rsidP="009838BC" w14:textId="77777777">
                          <w:pPr>
                            <w:jc w:val="right"/>
                            <w:rPr>
                              <w:rFonts w:ascii="Arial" w:hAnsi="Arial"/>
                              <w:b/>
                              <w:sz w:val="16"/>
                            </w:rPr>
                          </w:pPr>
                          <w:r>
                            <w:rPr>
                              <w:rFonts w:ascii="Arial" w:hAnsi="Arial"/>
                              <w:b/>
                              <w:sz w:val="16"/>
                            </w:rPr>
                            <w:t xml:space="preserve">Internet: </w:t>
                          </w:r>
                          <w:bookmarkStart w:id="6" w:name="_Hlt233824"/>
                          <w:hyperlink r:id="rId2" w:history="1">
                            <w:r w:rsidRPr="00D216CD">
                              <w:rPr>
                                <w:rStyle w:val="Hyperlink"/>
                                <w:rFonts w:ascii="Arial" w:hAnsi="Arial"/>
                                <w:b/>
                                <w:sz w:val="16"/>
                              </w:rPr>
                              <w:t>h</w:t>
                            </w:r>
                            <w:bookmarkEnd w:id="6"/>
                            <w:r w:rsidRPr="00D216CD">
                              <w:rPr>
                                <w:rStyle w:val="Hyperlink"/>
                                <w:rFonts w:ascii="Arial" w:hAnsi="Arial"/>
                                <w:b/>
                                <w:sz w:val="16"/>
                              </w:rPr>
                              <w:t>ttps://www.fcc.gov</w:t>
                            </w:r>
                          </w:hyperlink>
                        </w:p>
                        <w:p w:rsidR="009838BC" w:rsidP="009838BC" w14:textId="021B64B0">
                          <w:pPr>
                            <w:jc w:val="right"/>
                          </w:pP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9" o:spid="_x0000_s2052" type="#_x0000_t202" style="width:207.95pt;height:35.25pt;margin-top:14.05pt;margin-left:263.25pt;mso-height-percent:0;mso-height-relative:page;mso-width-percent:0;mso-width-relative:page;mso-wrap-distance-bottom:0;mso-wrap-distance-left:9pt;mso-wrap-distance-right:9pt;mso-wrap-distance-top:0;mso-wrap-style:square;position:absolute;visibility:visible;v-text-anchor:top;z-index:251666432" o:allowincell="f" stroked="f">
              <v:textbox inset=",0,,0">
                <w:txbxContent>
                  <w:p w:rsidR="009838BC" w:rsidP="009838BC" w14:paraId="7981C61B" w14:textId="35666487">
                    <w:pPr>
                      <w:spacing w:before="40"/>
                      <w:jc w:val="right"/>
                      <w:rPr>
                        <w:rFonts w:ascii="Arial" w:hAnsi="Arial"/>
                        <w:b/>
                        <w:sz w:val="16"/>
                      </w:rPr>
                    </w:pPr>
                    <w:r>
                      <w:rPr>
                        <w:rFonts w:ascii="Arial" w:hAnsi="Arial"/>
                        <w:b/>
                        <w:sz w:val="16"/>
                      </w:rPr>
                      <w:t>News Media Information 202</w:t>
                    </w:r>
                    <w:r w:rsidR="00423998">
                      <w:rPr>
                        <w:rFonts w:ascii="Arial" w:hAnsi="Arial"/>
                        <w:b/>
                        <w:sz w:val="16"/>
                      </w:rPr>
                      <w:t>-</w:t>
                    </w:r>
                    <w:r>
                      <w:rPr>
                        <w:rFonts w:ascii="Arial" w:hAnsi="Arial"/>
                        <w:b/>
                        <w:sz w:val="16"/>
                      </w:rPr>
                      <w:t>418-0500</w:t>
                    </w:r>
                  </w:p>
                  <w:p w:rsidR="009838BC" w:rsidP="009838BC" w14:paraId="0299FF69" w14:textId="77777777">
                    <w:pPr>
                      <w:jc w:val="right"/>
                      <w:rPr>
                        <w:rFonts w:ascii="Arial" w:hAnsi="Arial"/>
                        <w:b/>
                        <w:sz w:val="16"/>
                      </w:rPr>
                    </w:pPr>
                    <w:r>
                      <w:rPr>
                        <w:rFonts w:ascii="Arial" w:hAnsi="Arial"/>
                        <w:b/>
                        <w:sz w:val="16"/>
                      </w:rPr>
                      <w:t xml:space="preserve">Internet: </w:t>
                    </w:r>
                    <w:bookmarkStart w:id="6" w:name="_Hlt233824"/>
                    <w:hyperlink r:id="rId2" w:history="1">
                      <w:r w:rsidRPr="00D216CD">
                        <w:rPr>
                          <w:rStyle w:val="Hyperlink"/>
                          <w:rFonts w:ascii="Arial" w:hAnsi="Arial"/>
                          <w:b/>
                          <w:sz w:val="16"/>
                        </w:rPr>
                        <w:t>h</w:t>
                      </w:r>
                      <w:bookmarkEnd w:id="6"/>
                      <w:r w:rsidRPr="00D216CD">
                        <w:rPr>
                          <w:rStyle w:val="Hyperlink"/>
                          <w:rFonts w:ascii="Arial" w:hAnsi="Arial"/>
                          <w:b/>
                          <w:sz w:val="16"/>
                        </w:rPr>
                        <w:t>ttps://www.fcc.gov</w:t>
                      </w:r>
                    </w:hyperlink>
                  </w:p>
                  <w:p w:rsidR="009838BC" w:rsidP="009838BC" w14:paraId="68E80D86" w14:textId="021B64B0">
                    <w:pPr>
                      <w:jc w:val="right"/>
                    </w:pPr>
                  </w:p>
                </w:txbxContent>
              </v:textbox>
            </v:shape>
          </w:pict>
        </mc:Fallback>
      </mc:AlternateContent>
    </w:r>
  </w:p>
  <w:p w:rsidR="006F7393" w:rsidRPr="009838BC" w:rsidP="009838BC" w14:paraId="6ABB9313" w14:textId="7777777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3B1C6A50"/>
    <w:multiLevelType w:val="hybridMultilevel"/>
    <w:tmpl w:val="5C3246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7">
    <w:nsid w:val="7BAD6D8F"/>
    <w:multiLevelType w:val="hybridMultilevel"/>
    <w:tmpl w:val="EFFC2C46"/>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o"/>
      <w:lvlJc w:val="left"/>
      <w:pPr>
        <w:ind w:left="720" w:hanging="360"/>
      </w:pPr>
      <w:rPr>
        <w:rFonts w:ascii="Courier New" w:hAnsi="Courier New" w:cs="Courier New"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888443176">
    <w:abstractNumId w:val="1"/>
  </w:num>
  <w:num w:numId="2" w16cid:durableId="1618760455">
    <w:abstractNumId w:val="6"/>
  </w:num>
  <w:num w:numId="3" w16cid:durableId="2047441233">
    <w:abstractNumId w:val="3"/>
  </w:num>
  <w:num w:numId="4" w16cid:durableId="1844666629">
    <w:abstractNumId w:val="5"/>
  </w:num>
  <w:num w:numId="5" w16cid:durableId="1487160468">
    <w:abstractNumId w:val="2"/>
  </w:num>
  <w:num w:numId="6" w16cid:durableId="790250543">
    <w:abstractNumId w:val="0"/>
  </w:num>
  <w:num w:numId="7" w16cid:durableId="459760201">
    <w:abstractNumId w:val="7"/>
  </w:num>
  <w:num w:numId="8" w16cid:durableId="1823621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A20"/>
    <w:rsid w:val="000000A6"/>
    <w:rsid w:val="00000C06"/>
    <w:rsid w:val="00000FFB"/>
    <w:rsid w:val="00001014"/>
    <w:rsid w:val="000011A0"/>
    <w:rsid w:val="000011FA"/>
    <w:rsid w:val="0000149F"/>
    <w:rsid w:val="000015AE"/>
    <w:rsid w:val="000016D7"/>
    <w:rsid w:val="00001716"/>
    <w:rsid w:val="00001A33"/>
    <w:rsid w:val="00001D7D"/>
    <w:rsid w:val="00001EA8"/>
    <w:rsid w:val="00001FDF"/>
    <w:rsid w:val="000022DE"/>
    <w:rsid w:val="00002529"/>
    <w:rsid w:val="0000265B"/>
    <w:rsid w:val="00002A21"/>
    <w:rsid w:val="00002EC4"/>
    <w:rsid w:val="0000335B"/>
    <w:rsid w:val="00003570"/>
    <w:rsid w:val="00003575"/>
    <w:rsid w:val="00003857"/>
    <w:rsid w:val="000038DE"/>
    <w:rsid w:val="00003EAD"/>
    <w:rsid w:val="00003FF4"/>
    <w:rsid w:val="00003FFC"/>
    <w:rsid w:val="00004046"/>
    <w:rsid w:val="00004384"/>
    <w:rsid w:val="0000449A"/>
    <w:rsid w:val="00004A89"/>
    <w:rsid w:val="00004DE9"/>
    <w:rsid w:val="00004F59"/>
    <w:rsid w:val="00004FD4"/>
    <w:rsid w:val="000052BC"/>
    <w:rsid w:val="0000531E"/>
    <w:rsid w:val="0000532A"/>
    <w:rsid w:val="000055AE"/>
    <w:rsid w:val="000056FC"/>
    <w:rsid w:val="00005777"/>
    <w:rsid w:val="000057D1"/>
    <w:rsid w:val="00005935"/>
    <w:rsid w:val="00005CFC"/>
    <w:rsid w:val="00005E97"/>
    <w:rsid w:val="00006841"/>
    <w:rsid w:val="00006943"/>
    <w:rsid w:val="00006978"/>
    <w:rsid w:val="00006C40"/>
    <w:rsid w:val="00006CC4"/>
    <w:rsid w:val="00006D03"/>
    <w:rsid w:val="0000714F"/>
    <w:rsid w:val="000072CE"/>
    <w:rsid w:val="000073BF"/>
    <w:rsid w:val="000073D6"/>
    <w:rsid w:val="00007894"/>
    <w:rsid w:val="000079F2"/>
    <w:rsid w:val="00007D15"/>
    <w:rsid w:val="00007DA0"/>
    <w:rsid w:val="00007F87"/>
    <w:rsid w:val="00010067"/>
    <w:rsid w:val="00010085"/>
    <w:rsid w:val="00010371"/>
    <w:rsid w:val="00010658"/>
    <w:rsid w:val="00010A14"/>
    <w:rsid w:val="00010A38"/>
    <w:rsid w:val="00010BA1"/>
    <w:rsid w:val="00010EF8"/>
    <w:rsid w:val="0001144F"/>
    <w:rsid w:val="0001161F"/>
    <w:rsid w:val="00011777"/>
    <w:rsid w:val="000118AD"/>
    <w:rsid w:val="00011B8C"/>
    <w:rsid w:val="00011EA3"/>
    <w:rsid w:val="00011F4D"/>
    <w:rsid w:val="00012024"/>
    <w:rsid w:val="00012039"/>
    <w:rsid w:val="0001203C"/>
    <w:rsid w:val="00012250"/>
    <w:rsid w:val="00012286"/>
    <w:rsid w:val="000122B8"/>
    <w:rsid w:val="00012317"/>
    <w:rsid w:val="0001236A"/>
    <w:rsid w:val="00012420"/>
    <w:rsid w:val="0001245B"/>
    <w:rsid w:val="000126CC"/>
    <w:rsid w:val="000129D1"/>
    <w:rsid w:val="00012A6F"/>
    <w:rsid w:val="00012CAA"/>
    <w:rsid w:val="00012D6B"/>
    <w:rsid w:val="00012D95"/>
    <w:rsid w:val="000131AF"/>
    <w:rsid w:val="000133EA"/>
    <w:rsid w:val="0001353B"/>
    <w:rsid w:val="000137F3"/>
    <w:rsid w:val="00013904"/>
    <w:rsid w:val="0001398A"/>
    <w:rsid w:val="00013A8B"/>
    <w:rsid w:val="00013C28"/>
    <w:rsid w:val="00013D03"/>
    <w:rsid w:val="00013E4A"/>
    <w:rsid w:val="00013EE5"/>
    <w:rsid w:val="000143AE"/>
    <w:rsid w:val="000143F0"/>
    <w:rsid w:val="000144BA"/>
    <w:rsid w:val="00014689"/>
    <w:rsid w:val="000147D4"/>
    <w:rsid w:val="00014941"/>
    <w:rsid w:val="00014A48"/>
    <w:rsid w:val="00014BF9"/>
    <w:rsid w:val="00014E09"/>
    <w:rsid w:val="00014FDB"/>
    <w:rsid w:val="00015104"/>
    <w:rsid w:val="00015139"/>
    <w:rsid w:val="0001557B"/>
    <w:rsid w:val="0001566B"/>
    <w:rsid w:val="00015C0E"/>
    <w:rsid w:val="00015CE7"/>
    <w:rsid w:val="00015CF6"/>
    <w:rsid w:val="00015EF6"/>
    <w:rsid w:val="00015F92"/>
    <w:rsid w:val="00015F94"/>
    <w:rsid w:val="00015FB5"/>
    <w:rsid w:val="000160C4"/>
    <w:rsid w:val="00016412"/>
    <w:rsid w:val="0001657F"/>
    <w:rsid w:val="00016682"/>
    <w:rsid w:val="00016721"/>
    <w:rsid w:val="000167EA"/>
    <w:rsid w:val="00016AE9"/>
    <w:rsid w:val="00017196"/>
    <w:rsid w:val="00017437"/>
    <w:rsid w:val="0001748D"/>
    <w:rsid w:val="000174DF"/>
    <w:rsid w:val="00017512"/>
    <w:rsid w:val="00017A2F"/>
    <w:rsid w:val="00017AD2"/>
    <w:rsid w:val="00017B42"/>
    <w:rsid w:val="00017D53"/>
    <w:rsid w:val="000201AB"/>
    <w:rsid w:val="0002034F"/>
    <w:rsid w:val="00020468"/>
    <w:rsid w:val="0002059E"/>
    <w:rsid w:val="000205FE"/>
    <w:rsid w:val="00020A23"/>
    <w:rsid w:val="00020A2D"/>
    <w:rsid w:val="00020E00"/>
    <w:rsid w:val="00020EA4"/>
    <w:rsid w:val="00020F1B"/>
    <w:rsid w:val="00020FE2"/>
    <w:rsid w:val="00020FEB"/>
    <w:rsid w:val="00021017"/>
    <w:rsid w:val="000213A6"/>
    <w:rsid w:val="000213FD"/>
    <w:rsid w:val="00021445"/>
    <w:rsid w:val="00021507"/>
    <w:rsid w:val="0002151D"/>
    <w:rsid w:val="000216A4"/>
    <w:rsid w:val="000216D0"/>
    <w:rsid w:val="00021A02"/>
    <w:rsid w:val="00021AB5"/>
    <w:rsid w:val="00021AFF"/>
    <w:rsid w:val="00021D62"/>
    <w:rsid w:val="00021EA6"/>
    <w:rsid w:val="000222C7"/>
    <w:rsid w:val="00022380"/>
    <w:rsid w:val="0002264E"/>
    <w:rsid w:val="000226B5"/>
    <w:rsid w:val="000227D0"/>
    <w:rsid w:val="00022AAB"/>
    <w:rsid w:val="00022C36"/>
    <w:rsid w:val="00022D72"/>
    <w:rsid w:val="00022E7A"/>
    <w:rsid w:val="00022EB4"/>
    <w:rsid w:val="0002310C"/>
    <w:rsid w:val="00023402"/>
    <w:rsid w:val="0002343F"/>
    <w:rsid w:val="0002373A"/>
    <w:rsid w:val="0002373E"/>
    <w:rsid w:val="00023A3D"/>
    <w:rsid w:val="00023A67"/>
    <w:rsid w:val="00023ACF"/>
    <w:rsid w:val="00023CC4"/>
    <w:rsid w:val="00024156"/>
    <w:rsid w:val="000241AB"/>
    <w:rsid w:val="000247B6"/>
    <w:rsid w:val="00024B1F"/>
    <w:rsid w:val="00024B4F"/>
    <w:rsid w:val="00024BE0"/>
    <w:rsid w:val="00025003"/>
    <w:rsid w:val="000253B7"/>
    <w:rsid w:val="000254A8"/>
    <w:rsid w:val="0002557B"/>
    <w:rsid w:val="0002582A"/>
    <w:rsid w:val="00025958"/>
    <w:rsid w:val="0002596E"/>
    <w:rsid w:val="000259B8"/>
    <w:rsid w:val="00025C32"/>
    <w:rsid w:val="00025E38"/>
    <w:rsid w:val="00025F96"/>
    <w:rsid w:val="00025FE7"/>
    <w:rsid w:val="000261DE"/>
    <w:rsid w:val="000269D8"/>
    <w:rsid w:val="00026ABD"/>
    <w:rsid w:val="00026B81"/>
    <w:rsid w:val="00026BB1"/>
    <w:rsid w:val="00026C05"/>
    <w:rsid w:val="00026DFD"/>
    <w:rsid w:val="00027491"/>
    <w:rsid w:val="0002754B"/>
    <w:rsid w:val="000277BA"/>
    <w:rsid w:val="00027BAC"/>
    <w:rsid w:val="00027C1C"/>
    <w:rsid w:val="00027C5C"/>
    <w:rsid w:val="00027C91"/>
    <w:rsid w:val="00027DB5"/>
    <w:rsid w:val="00027DD9"/>
    <w:rsid w:val="00027E30"/>
    <w:rsid w:val="00027FD0"/>
    <w:rsid w:val="00027FF9"/>
    <w:rsid w:val="00030145"/>
    <w:rsid w:val="000303E0"/>
    <w:rsid w:val="0003054A"/>
    <w:rsid w:val="00030725"/>
    <w:rsid w:val="00030832"/>
    <w:rsid w:val="00030894"/>
    <w:rsid w:val="00030AD9"/>
    <w:rsid w:val="00030C36"/>
    <w:rsid w:val="00031040"/>
    <w:rsid w:val="00031139"/>
    <w:rsid w:val="0003122C"/>
    <w:rsid w:val="000313E6"/>
    <w:rsid w:val="00031729"/>
    <w:rsid w:val="00031AC8"/>
    <w:rsid w:val="00031F28"/>
    <w:rsid w:val="00031FDE"/>
    <w:rsid w:val="00032822"/>
    <w:rsid w:val="00032C48"/>
    <w:rsid w:val="00032E62"/>
    <w:rsid w:val="00032E7A"/>
    <w:rsid w:val="00032F77"/>
    <w:rsid w:val="00033010"/>
    <w:rsid w:val="00033037"/>
    <w:rsid w:val="00033242"/>
    <w:rsid w:val="00033750"/>
    <w:rsid w:val="0003376F"/>
    <w:rsid w:val="00033873"/>
    <w:rsid w:val="00033889"/>
    <w:rsid w:val="00033896"/>
    <w:rsid w:val="0003392F"/>
    <w:rsid w:val="000339A5"/>
    <w:rsid w:val="00033AB6"/>
    <w:rsid w:val="00033CBF"/>
    <w:rsid w:val="00034046"/>
    <w:rsid w:val="000342C6"/>
    <w:rsid w:val="000346C1"/>
    <w:rsid w:val="00034CB8"/>
    <w:rsid w:val="00034DFC"/>
    <w:rsid w:val="000350EA"/>
    <w:rsid w:val="0003527E"/>
    <w:rsid w:val="000352B4"/>
    <w:rsid w:val="00035456"/>
    <w:rsid w:val="000355FB"/>
    <w:rsid w:val="000356D5"/>
    <w:rsid w:val="0003577B"/>
    <w:rsid w:val="000358EB"/>
    <w:rsid w:val="00035A0B"/>
    <w:rsid w:val="00035A23"/>
    <w:rsid w:val="00035D5D"/>
    <w:rsid w:val="00035DD4"/>
    <w:rsid w:val="00036039"/>
    <w:rsid w:val="000362CC"/>
    <w:rsid w:val="0003636D"/>
    <w:rsid w:val="0003676B"/>
    <w:rsid w:val="000367C6"/>
    <w:rsid w:val="0003684D"/>
    <w:rsid w:val="00036918"/>
    <w:rsid w:val="00036986"/>
    <w:rsid w:val="000369AE"/>
    <w:rsid w:val="00036B20"/>
    <w:rsid w:val="00036C75"/>
    <w:rsid w:val="00037026"/>
    <w:rsid w:val="0003703A"/>
    <w:rsid w:val="00037076"/>
    <w:rsid w:val="00037096"/>
    <w:rsid w:val="0003721D"/>
    <w:rsid w:val="000372DE"/>
    <w:rsid w:val="000372ED"/>
    <w:rsid w:val="00037763"/>
    <w:rsid w:val="00037922"/>
    <w:rsid w:val="00037F07"/>
    <w:rsid w:val="00037F90"/>
    <w:rsid w:val="000401BD"/>
    <w:rsid w:val="0004047D"/>
    <w:rsid w:val="00040692"/>
    <w:rsid w:val="0004085E"/>
    <w:rsid w:val="00040B0E"/>
    <w:rsid w:val="00040CF9"/>
    <w:rsid w:val="00040FA8"/>
    <w:rsid w:val="00041077"/>
    <w:rsid w:val="00041890"/>
    <w:rsid w:val="00041A27"/>
    <w:rsid w:val="00041ABD"/>
    <w:rsid w:val="00041C8D"/>
    <w:rsid w:val="00041DED"/>
    <w:rsid w:val="00041F7A"/>
    <w:rsid w:val="0004228B"/>
    <w:rsid w:val="000422D4"/>
    <w:rsid w:val="00042759"/>
    <w:rsid w:val="00042935"/>
    <w:rsid w:val="00042A50"/>
    <w:rsid w:val="00042ED1"/>
    <w:rsid w:val="000434F9"/>
    <w:rsid w:val="00043533"/>
    <w:rsid w:val="00043655"/>
    <w:rsid w:val="000436AE"/>
    <w:rsid w:val="00043BAD"/>
    <w:rsid w:val="00043C70"/>
    <w:rsid w:val="0004432B"/>
    <w:rsid w:val="0004498E"/>
    <w:rsid w:val="00044ABA"/>
    <w:rsid w:val="00044B47"/>
    <w:rsid w:val="00044C74"/>
    <w:rsid w:val="0004505D"/>
    <w:rsid w:val="000451F6"/>
    <w:rsid w:val="000452FC"/>
    <w:rsid w:val="00045305"/>
    <w:rsid w:val="00045425"/>
    <w:rsid w:val="00045525"/>
    <w:rsid w:val="00045713"/>
    <w:rsid w:val="000459DD"/>
    <w:rsid w:val="000459F1"/>
    <w:rsid w:val="000459F8"/>
    <w:rsid w:val="00045B01"/>
    <w:rsid w:val="00045D31"/>
    <w:rsid w:val="00045D89"/>
    <w:rsid w:val="00045F2C"/>
    <w:rsid w:val="00045FDB"/>
    <w:rsid w:val="00046055"/>
    <w:rsid w:val="00046082"/>
    <w:rsid w:val="00046240"/>
    <w:rsid w:val="00046277"/>
    <w:rsid w:val="0004651B"/>
    <w:rsid w:val="000470C3"/>
    <w:rsid w:val="000470D1"/>
    <w:rsid w:val="00047212"/>
    <w:rsid w:val="000472E0"/>
    <w:rsid w:val="000473E8"/>
    <w:rsid w:val="00047458"/>
    <w:rsid w:val="00047463"/>
    <w:rsid w:val="00047494"/>
    <w:rsid w:val="000474C2"/>
    <w:rsid w:val="000474E3"/>
    <w:rsid w:val="00047712"/>
    <w:rsid w:val="000478E8"/>
    <w:rsid w:val="00047A81"/>
    <w:rsid w:val="00050124"/>
    <w:rsid w:val="000501F0"/>
    <w:rsid w:val="000501F4"/>
    <w:rsid w:val="0005037A"/>
    <w:rsid w:val="000503AB"/>
    <w:rsid w:val="000504F3"/>
    <w:rsid w:val="0005070F"/>
    <w:rsid w:val="00050722"/>
    <w:rsid w:val="000507E9"/>
    <w:rsid w:val="00050CD9"/>
    <w:rsid w:val="00050DDF"/>
    <w:rsid w:val="00051043"/>
    <w:rsid w:val="00051084"/>
    <w:rsid w:val="00051349"/>
    <w:rsid w:val="00051408"/>
    <w:rsid w:val="00051552"/>
    <w:rsid w:val="00051891"/>
    <w:rsid w:val="00051ECF"/>
    <w:rsid w:val="00051FEA"/>
    <w:rsid w:val="00052183"/>
    <w:rsid w:val="0005221E"/>
    <w:rsid w:val="0005225C"/>
    <w:rsid w:val="00052283"/>
    <w:rsid w:val="00052323"/>
    <w:rsid w:val="0005289F"/>
    <w:rsid w:val="00052994"/>
    <w:rsid w:val="000530E5"/>
    <w:rsid w:val="000534C9"/>
    <w:rsid w:val="000537B5"/>
    <w:rsid w:val="000539E4"/>
    <w:rsid w:val="00053A0B"/>
    <w:rsid w:val="00053AEF"/>
    <w:rsid w:val="00053B0D"/>
    <w:rsid w:val="00053E2E"/>
    <w:rsid w:val="00053F7D"/>
    <w:rsid w:val="00053FDB"/>
    <w:rsid w:val="000540D7"/>
    <w:rsid w:val="000541F9"/>
    <w:rsid w:val="0005453F"/>
    <w:rsid w:val="0005457D"/>
    <w:rsid w:val="000547A0"/>
    <w:rsid w:val="00054999"/>
    <w:rsid w:val="00054CC1"/>
    <w:rsid w:val="00055162"/>
    <w:rsid w:val="000551D8"/>
    <w:rsid w:val="0005587C"/>
    <w:rsid w:val="00055BE9"/>
    <w:rsid w:val="00055F80"/>
    <w:rsid w:val="00056382"/>
    <w:rsid w:val="0005642F"/>
    <w:rsid w:val="0005650C"/>
    <w:rsid w:val="0005655B"/>
    <w:rsid w:val="0005657F"/>
    <w:rsid w:val="000565F4"/>
    <w:rsid w:val="00056990"/>
    <w:rsid w:val="000569B8"/>
    <w:rsid w:val="00056C14"/>
    <w:rsid w:val="00056C5C"/>
    <w:rsid w:val="00056E7D"/>
    <w:rsid w:val="00056E9F"/>
    <w:rsid w:val="00056FEC"/>
    <w:rsid w:val="000571F3"/>
    <w:rsid w:val="00057825"/>
    <w:rsid w:val="000578A9"/>
    <w:rsid w:val="00057B6C"/>
    <w:rsid w:val="00057BF2"/>
    <w:rsid w:val="00057E11"/>
    <w:rsid w:val="00060104"/>
    <w:rsid w:val="000604DD"/>
    <w:rsid w:val="000604FC"/>
    <w:rsid w:val="00060957"/>
    <w:rsid w:val="00060DBA"/>
    <w:rsid w:val="00060DD7"/>
    <w:rsid w:val="000610A3"/>
    <w:rsid w:val="000610B1"/>
    <w:rsid w:val="0006137C"/>
    <w:rsid w:val="000615CD"/>
    <w:rsid w:val="000616A7"/>
    <w:rsid w:val="000616FC"/>
    <w:rsid w:val="00061836"/>
    <w:rsid w:val="00061A06"/>
    <w:rsid w:val="00061B84"/>
    <w:rsid w:val="00061C3A"/>
    <w:rsid w:val="00061DBC"/>
    <w:rsid w:val="00061FB8"/>
    <w:rsid w:val="000622FD"/>
    <w:rsid w:val="00062320"/>
    <w:rsid w:val="00062637"/>
    <w:rsid w:val="00062680"/>
    <w:rsid w:val="00062B21"/>
    <w:rsid w:val="00062C75"/>
    <w:rsid w:val="00062CE9"/>
    <w:rsid w:val="00062F34"/>
    <w:rsid w:val="000636C7"/>
    <w:rsid w:val="0006392A"/>
    <w:rsid w:val="00063B32"/>
    <w:rsid w:val="00063B7D"/>
    <w:rsid w:val="00063C71"/>
    <w:rsid w:val="00063CFC"/>
    <w:rsid w:val="00063D4F"/>
    <w:rsid w:val="00063DD6"/>
    <w:rsid w:val="00063E6D"/>
    <w:rsid w:val="000641FA"/>
    <w:rsid w:val="00064693"/>
    <w:rsid w:val="0006483D"/>
    <w:rsid w:val="00064C05"/>
    <w:rsid w:val="00065492"/>
    <w:rsid w:val="0006569C"/>
    <w:rsid w:val="00065832"/>
    <w:rsid w:val="000658D2"/>
    <w:rsid w:val="00065B20"/>
    <w:rsid w:val="00066031"/>
    <w:rsid w:val="00066122"/>
    <w:rsid w:val="00066354"/>
    <w:rsid w:val="000663FE"/>
    <w:rsid w:val="00066451"/>
    <w:rsid w:val="0006645E"/>
    <w:rsid w:val="000665AB"/>
    <w:rsid w:val="00066684"/>
    <w:rsid w:val="00066848"/>
    <w:rsid w:val="00066BC8"/>
    <w:rsid w:val="00066E7A"/>
    <w:rsid w:val="00066EDE"/>
    <w:rsid w:val="00066F24"/>
    <w:rsid w:val="000670AF"/>
    <w:rsid w:val="0006741C"/>
    <w:rsid w:val="00067485"/>
    <w:rsid w:val="000674E2"/>
    <w:rsid w:val="00067746"/>
    <w:rsid w:val="000678DD"/>
    <w:rsid w:val="00067A94"/>
    <w:rsid w:val="00067BA2"/>
    <w:rsid w:val="00067EDC"/>
    <w:rsid w:val="00067F8B"/>
    <w:rsid w:val="00070006"/>
    <w:rsid w:val="0007007B"/>
    <w:rsid w:val="00070531"/>
    <w:rsid w:val="000705DB"/>
    <w:rsid w:val="00070A46"/>
    <w:rsid w:val="00070B0A"/>
    <w:rsid w:val="00070B2A"/>
    <w:rsid w:val="00070C05"/>
    <w:rsid w:val="00070D98"/>
    <w:rsid w:val="00070F14"/>
    <w:rsid w:val="00071000"/>
    <w:rsid w:val="0007113D"/>
    <w:rsid w:val="0007154F"/>
    <w:rsid w:val="0007165A"/>
    <w:rsid w:val="0007178A"/>
    <w:rsid w:val="000717B9"/>
    <w:rsid w:val="00071834"/>
    <w:rsid w:val="00071C90"/>
    <w:rsid w:val="000720BF"/>
    <w:rsid w:val="000724B2"/>
    <w:rsid w:val="00072620"/>
    <w:rsid w:val="00072859"/>
    <w:rsid w:val="0007294B"/>
    <w:rsid w:val="0007326F"/>
    <w:rsid w:val="00073452"/>
    <w:rsid w:val="00073586"/>
    <w:rsid w:val="00073678"/>
    <w:rsid w:val="000738AB"/>
    <w:rsid w:val="00073BAC"/>
    <w:rsid w:val="00073BB6"/>
    <w:rsid w:val="00073C5E"/>
    <w:rsid w:val="00073CC2"/>
    <w:rsid w:val="00073D4B"/>
    <w:rsid w:val="00073F7B"/>
    <w:rsid w:val="00074116"/>
    <w:rsid w:val="00074160"/>
    <w:rsid w:val="00074161"/>
    <w:rsid w:val="00074484"/>
    <w:rsid w:val="0007448F"/>
    <w:rsid w:val="00074516"/>
    <w:rsid w:val="0007462E"/>
    <w:rsid w:val="00074930"/>
    <w:rsid w:val="00074A48"/>
    <w:rsid w:val="00074A8D"/>
    <w:rsid w:val="00074A98"/>
    <w:rsid w:val="00074D83"/>
    <w:rsid w:val="000750EC"/>
    <w:rsid w:val="0007522C"/>
    <w:rsid w:val="00075297"/>
    <w:rsid w:val="00075316"/>
    <w:rsid w:val="0007586B"/>
    <w:rsid w:val="000758AF"/>
    <w:rsid w:val="000758E6"/>
    <w:rsid w:val="0007599B"/>
    <w:rsid w:val="00075AB3"/>
    <w:rsid w:val="00075AC2"/>
    <w:rsid w:val="00075CA5"/>
    <w:rsid w:val="0007668B"/>
    <w:rsid w:val="000769D0"/>
    <w:rsid w:val="00076E62"/>
    <w:rsid w:val="00076F95"/>
    <w:rsid w:val="00077318"/>
    <w:rsid w:val="000774C3"/>
    <w:rsid w:val="0007750D"/>
    <w:rsid w:val="0007766F"/>
    <w:rsid w:val="000776EA"/>
    <w:rsid w:val="00077BEB"/>
    <w:rsid w:val="00077CAB"/>
    <w:rsid w:val="00077CE5"/>
    <w:rsid w:val="00077FC7"/>
    <w:rsid w:val="000800AB"/>
    <w:rsid w:val="00080459"/>
    <w:rsid w:val="00080470"/>
    <w:rsid w:val="000805FC"/>
    <w:rsid w:val="00080680"/>
    <w:rsid w:val="000807AC"/>
    <w:rsid w:val="00080906"/>
    <w:rsid w:val="00080D8D"/>
    <w:rsid w:val="00080EA1"/>
    <w:rsid w:val="00080FB9"/>
    <w:rsid w:val="000813DC"/>
    <w:rsid w:val="000813E0"/>
    <w:rsid w:val="000814B6"/>
    <w:rsid w:val="000815FF"/>
    <w:rsid w:val="0008166B"/>
    <w:rsid w:val="000817F8"/>
    <w:rsid w:val="00081A61"/>
    <w:rsid w:val="00081AED"/>
    <w:rsid w:val="00081BEF"/>
    <w:rsid w:val="00081EE2"/>
    <w:rsid w:val="00081F72"/>
    <w:rsid w:val="0008220B"/>
    <w:rsid w:val="0008233A"/>
    <w:rsid w:val="0008237C"/>
    <w:rsid w:val="000824A8"/>
    <w:rsid w:val="000824F0"/>
    <w:rsid w:val="00082504"/>
    <w:rsid w:val="00082697"/>
    <w:rsid w:val="00082943"/>
    <w:rsid w:val="00082BC7"/>
    <w:rsid w:val="00082EBC"/>
    <w:rsid w:val="00082EDA"/>
    <w:rsid w:val="000832EF"/>
    <w:rsid w:val="000835BB"/>
    <w:rsid w:val="0008385B"/>
    <w:rsid w:val="000839CA"/>
    <w:rsid w:val="00083BCF"/>
    <w:rsid w:val="00083CAE"/>
    <w:rsid w:val="00083D7D"/>
    <w:rsid w:val="00084354"/>
    <w:rsid w:val="000846B4"/>
    <w:rsid w:val="00084870"/>
    <w:rsid w:val="000848D1"/>
    <w:rsid w:val="00084945"/>
    <w:rsid w:val="00084B30"/>
    <w:rsid w:val="00084F95"/>
    <w:rsid w:val="00085190"/>
    <w:rsid w:val="00085557"/>
    <w:rsid w:val="00085653"/>
    <w:rsid w:val="00085689"/>
    <w:rsid w:val="00085698"/>
    <w:rsid w:val="00085A63"/>
    <w:rsid w:val="00085BA8"/>
    <w:rsid w:val="00085C91"/>
    <w:rsid w:val="00085CE9"/>
    <w:rsid w:val="00085D20"/>
    <w:rsid w:val="00085D9E"/>
    <w:rsid w:val="00085E7C"/>
    <w:rsid w:val="00085EDF"/>
    <w:rsid w:val="00086031"/>
    <w:rsid w:val="00086038"/>
    <w:rsid w:val="0008611B"/>
    <w:rsid w:val="00086171"/>
    <w:rsid w:val="000861E1"/>
    <w:rsid w:val="000861EB"/>
    <w:rsid w:val="000862C4"/>
    <w:rsid w:val="000863F4"/>
    <w:rsid w:val="000863FC"/>
    <w:rsid w:val="0008651F"/>
    <w:rsid w:val="0008654D"/>
    <w:rsid w:val="000866C4"/>
    <w:rsid w:val="000867AC"/>
    <w:rsid w:val="0008687A"/>
    <w:rsid w:val="0008713A"/>
    <w:rsid w:val="000873D6"/>
    <w:rsid w:val="0008754E"/>
    <w:rsid w:val="000875BF"/>
    <w:rsid w:val="00087855"/>
    <w:rsid w:val="000901BF"/>
    <w:rsid w:val="000901D8"/>
    <w:rsid w:val="00090423"/>
    <w:rsid w:val="000904D3"/>
    <w:rsid w:val="00090698"/>
    <w:rsid w:val="000906AC"/>
    <w:rsid w:val="0009074A"/>
    <w:rsid w:val="00090C47"/>
    <w:rsid w:val="00090E21"/>
    <w:rsid w:val="00090EE2"/>
    <w:rsid w:val="000913E6"/>
    <w:rsid w:val="00091642"/>
    <w:rsid w:val="000919D8"/>
    <w:rsid w:val="00091AFF"/>
    <w:rsid w:val="00091B0C"/>
    <w:rsid w:val="00091C75"/>
    <w:rsid w:val="00091FF1"/>
    <w:rsid w:val="000922FD"/>
    <w:rsid w:val="00092399"/>
    <w:rsid w:val="000924A8"/>
    <w:rsid w:val="0009282E"/>
    <w:rsid w:val="00092B82"/>
    <w:rsid w:val="00092E3C"/>
    <w:rsid w:val="00092E70"/>
    <w:rsid w:val="00093080"/>
    <w:rsid w:val="000931E7"/>
    <w:rsid w:val="00093324"/>
    <w:rsid w:val="000933F4"/>
    <w:rsid w:val="00093405"/>
    <w:rsid w:val="000934C8"/>
    <w:rsid w:val="0009366F"/>
    <w:rsid w:val="000938AF"/>
    <w:rsid w:val="00093D9E"/>
    <w:rsid w:val="00093E05"/>
    <w:rsid w:val="00094074"/>
    <w:rsid w:val="00094599"/>
    <w:rsid w:val="00094B3D"/>
    <w:rsid w:val="00094D38"/>
    <w:rsid w:val="0009507D"/>
    <w:rsid w:val="0009512E"/>
    <w:rsid w:val="000952E9"/>
    <w:rsid w:val="000953B5"/>
    <w:rsid w:val="000953D8"/>
    <w:rsid w:val="000953EE"/>
    <w:rsid w:val="0009570C"/>
    <w:rsid w:val="00095C48"/>
    <w:rsid w:val="00095C94"/>
    <w:rsid w:val="00095E90"/>
    <w:rsid w:val="00096531"/>
    <w:rsid w:val="00096998"/>
    <w:rsid w:val="00096D8C"/>
    <w:rsid w:val="00097128"/>
    <w:rsid w:val="000A0373"/>
    <w:rsid w:val="000A0494"/>
    <w:rsid w:val="000A0514"/>
    <w:rsid w:val="000A069D"/>
    <w:rsid w:val="000A0A01"/>
    <w:rsid w:val="000A0CFC"/>
    <w:rsid w:val="000A0D1C"/>
    <w:rsid w:val="000A0D7C"/>
    <w:rsid w:val="000A0DD0"/>
    <w:rsid w:val="000A0F99"/>
    <w:rsid w:val="000A105B"/>
    <w:rsid w:val="000A1074"/>
    <w:rsid w:val="000A1750"/>
    <w:rsid w:val="000A1782"/>
    <w:rsid w:val="000A2157"/>
    <w:rsid w:val="000A225F"/>
    <w:rsid w:val="000A228E"/>
    <w:rsid w:val="000A2357"/>
    <w:rsid w:val="000A2CFF"/>
    <w:rsid w:val="000A2E9A"/>
    <w:rsid w:val="000A30F8"/>
    <w:rsid w:val="000A3109"/>
    <w:rsid w:val="000A31D4"/>
    <w:rsid w:val="000A32DE"/>
    <w:rsid w:val="000A339F"/>
    <w:rsid w:val="000A35EF"/>
    <w:rsid w:val="000A3A78"/>
    <w:rsid w:val="000A3A7D"/>
    <w:rsid w:val="000A3B98"/>
    <w:rsid w:val="000A3C1B"/>
    <w:rsid w:val="000A417B"/>
    <w:rsid w:val="000A41FF"/>
    <w:rsid w:val="000A4205"/>
    <w:rsid w:val="000A4546"/>
    <w:rsid w:val="000A4662"/>
    <w:rsid w:val="000A4F08"/>
    <w:rsid w:val="000A5078"/>
    <w:rsid w:val="000A54DD"/>
    <w:rsid w:val="000A5607"/>
    <w:rsid w:val="000A5A1A"/>
    <w:rsid w:val="000A5B8C"/>
    <w:rsid w:val="000A6304"/>
    <w:rsid w:val="000A63F9"/>
    <w:rsid w:val="000A6944"/>
    <w:rsid w:val="000A6CBD"/>
    <w:rsid w:val="000A6D23"/>
    <w:rsid w:val="000A7055"/>
    <w:rsid w:val="000A72A1"/>
    <w:rsid w:val="000A72C2"/>
    <w:rsid w:val="000A7411"/>
    <w:rsid w:val="000A74ED"/>
    <w:rsid w:val="000A74F2"/>
    <w:rsid w:val="000A7993"/>
    <w:rsid w:val="000A7DBC"/>
    <w:rsid w:val="000B0173"/>
    <w:rsid w:val="000B02AA"/>
    <w:rsid w:val="000B02CD"/>
    <w:rsid w:val="000B03C2"/>
    <w:rsid w:val="000B0493"/>
    <w:rsid w:val="000B06EF"/>
    <w:rsid w:val="000B08DE"/>
    <w:rsid w:val="000B0946"/>
    <w:rsid w:val="000B09F2"/>
    <w:rsid w:val="000B0C4C"/>
    <w:rsid w:val="000B0CDF"/>
    <w:rsid w:val="000B0F2B"/>
    <w:rsid w:val="000B1335"/>
    <w:rsid w:val="000B13FF"/>
    <w:rsid w:val="000B184F"/>
    <w:rsid w:val="000B1876"/>
    <w:rsid w:val="000B18AA"/>
    <w:rsid w:val="000B1A7F"/>
    <w:rsid w:val="000B1B76"/>
    <w:rsid w:val="000B1FA3"/>
    <w:rsid w:val="000B1FBE"/>
    <w:rsid w:val="000B2049"/>
    <w:rsid w:val="000B21D5"/>
    <w:rsid w:val="000B2419"/>
    <w:rsid w:val="000B2568"/>
    <w:rsid w:val="000B260F"/>
    <w:rsid w:val="000B29D5"/>
    <w:rsid w:val="000B2A30"/>
    <w:rsid w:val="000B2BDC"/>
    <w:rsid w:val="000B2E00"/>
    <w:rsid w:val="000B3288"/>
    <w:rsid w:val="000B35B0"/>
    <w:rsid w:val="000B3779"/>
    <w:rsid w:val="000B395B"/>
    <w:rsid w:val="000B396F"/>
    <w:rsid w:val="000B3AB7"/>
    <w:rsid w:val="000B3C31"/>
    <w:rsid w:val="000B4221"/>
    <w:rsid w:val="000B4310"/>
    <w:rsid w:val="000B43ED"/>
    <w:rsid w:val="000B4471"/>
    <w:rsid w:val="000B4AA3"/>
    <w:rsid w:val="000B4B20"/>
    <w:rsid w:val="000B4B52"/>
    <w:rsid w:val="000B4DE1"/>
    <w:rsid w:val="000B4FDB"/>
    <w:rsid w:val="000B4FDE"/>
    <w:rsid w:val="000B50A3"/>
    <w:rsid w:val="000B514D"/>
    <w:rsid w:val="000B582E"/>
    <w:rsid w:val="000B59A7"/>
    <w:rsid w:val="000B5B44"/>
    <w:rsid w:val="000B5C0A"/>
    <w:rsid w:val="000B6193"/>
    <w:rsid w:val="000B62B5"/>
    <w:rsid w:val="000B649E"/>
    <w:rsid w:val="000B64FD"/>
    <w:rsid w:val="000B67EF"/>
    <w:rsid w:val="000B6D57"/>
    <w:rsid w:val="000B7546"/>
    <w:rsid w:val="000B754E"/>
    <w:rsid w:val="000B7679"/>
    <w:rsid w:val="000B793D"/>
    <w:rsid w:val="000B7940"/>
    <w:rsid w:val="000B7F02"/>
    <w:rsid w:val="000B7F5C"/>
    <w:rsid w:val="000B7F71"/>
    <w:rsid w:val="000C01BF"/>
    <w:rsid w:val="000C08A6"/>
    <w:rsid w:val="000C08E7"/>
    <w:rsid w:val="000C0999"/>
    <w:rsid w:val="000C0B65"/>
    <w:rsid w:val="000C0C79"/>
    <w:rsid w:val="000C0DDE"/>
    <w:rsid w:val="000C0ED3"/>
    <w:rsid w:val="000C0ED8"/>
    <w:rsid w:val="000C1088"/>
    <w:rsid w:val="000C1144"/>
    <w:rsid w:val="000C12DA"/>
    <w:rsid w:val="000C13CC"/>
    <w:rsid w:val="000C13F4"/>
    <w:rsid w:val="000C1971"/>
    <w:rsid w:val="000C1E1C"/>
    <w:rsid w:val="000C1F32"/>
    <w:rsid w:val="000C2430"/>
    <w:rsid w:val="000C25F9"/>
    <w:rsid w:val="000C2680"/>
    <w:rsid w:val="000C29DA"/>
    <w:rsid w:val="000C2F4E"/>
    <w:rsid w:val="000C2F8E"/>
    <w:rsid w:val="000C2FB2"/>
    <w:rsid w:val="000C30FE"/>
    <w:rsid w:val="000C3231"/>
    <w:rsid w:val="000C33C0"/>
    <w:rsid w:val="000C36DC"/>
    <w:rsid w:val="000C3723"/>
    <w:rsid w:val="000C3AF6"/>
    <w:rsid w:val="000C3BFC"/>
    <w:rsid w:val="000C3E02"/>
    <w:rsid w:val="000C3FBE"/>
    <w:rsid w:val="000C4035"/>
    <w:rsid w:val="000C40F6"/>
    <w:rsid w:val="000C423B"/>
    <w:rsid w:val="000C429D"/>
    <w:rsid w:val="000C44AE"/>
    <w:rsid w:val="000C458B"/>
    <w:rsid w:val="000C4753"/>
    <w:rsid w:val="000C51C9"/>
    <w:rsid w:val="000C52C1"/>
    <w:rsid w:val="000C5388"/>
    <w:rsid w:val="000C5638"/>
    <w:rsid w:val="000C5783"/>
    <w:rsid w:val="000C5867"/>
    <w:rsid w:val="000C5A39"/>
    <w:rsid w:val="000C5C15"/>
    <w:rsid w:val="000C5C78"/>
    <w:rsid w:val="000C5F0E"/>
    <w:rsid w:val="000C60A7"/>
    <w:rsid w:val="000C6509"/>
    <w:rsid w:val="000C6713"/>
    <w:rsid w:val="000C6D80"/>
    <w:rsid w:val="000C6DB7"/>
    <w:rsid w:val="000C707E"/>
    <w:rsid w:val="000C713D"/>
    <w:rsid w:val="000C71F1"/>
    <w:rsid w:val="000C722D"/>
    <w:rsid w:val="000C74B5"/>
    <w:rsid w:val="000C750A"/>
    <w:rsid w:val="000C78C2"/>
    <w:rsid w:val="000C7914"/>
    <w:rsid w:val="000C7A8E"/>
    <w:rsid w:val="000C7C4B"/>
    <w:rsid w:val="000D0066"/>
    <w:rsid w:val="000D01C3"/>
    <w:rsid w:val="000D0227"/>
    <w:rsid w:val="000D02DF"/>
    <w:rsid w:val="000D03C6"/>
    <w:rsid w:val="000D0719"/>
    <w:rsid w:val="000D0C7B"/>
    <w:rsid w:val="000D0EE4"/>
    <w:rsid w:val="000D0FC9"/>
    <w:rsid w:val="000D149A"/>
    <w:rsid w:val="000D1501"/>
    <w:rsid w:val="000D162A"/>
    <w:rsid w:val="000D19FC"/>
    <w:rsid w:val="000D1BF2"/>
    <w:rsid w:val="000D1CC6"/>
    <w:rsid w:val="000D1F63"/>
    <w:rsid w:val="000D2072"/>
    <w:rsid w:val="000D223F"/>
    <w:rsid w:val="000D25EA"/>
    <w:rsid w:val="000D277E"/>
    <w:rsid w:val="000D27D9"/>
    <w:rsid w:val="000D29A4"/>
    <w:rsid w:val="000D2DB0"/>
    <w:rsid w:val="000D2FA2"/>
    <w:rsid w:val="000D2FEF"/>
    <w:rsid w:val="000D30B9"/>
    <w:rsid w:val="000D38B2"/>
    <w:rsid w:val="000D39E9"/>
    <w:rsid w:val="000D3C9E"/>
    <w:rsid w:val="000D3CD3"/>
    <w:rsid w:val="000D42CD"/>
    <w:rsid w:val="000D452C"/>
    <w:rsid w:val="000D46C0"/>
    <w:rsid w:val="000D4964"/>
    <w:rsid w:val="000D4B10"/>
    <w:rsid w:val="000D4B99"/>
    <w:rsid w:val="000D4E54"/>
    <w:rsid w:val="000D5342"/>
    <w:rsid w:val="000D53F7"/>
    <w:rsid w:val="000D574D"/>
    <w:rsid w:val="000D5807"/>
    <w:rsid w:val="000D5830"/>
    <w:rsid w:val="000D5B36"/>
    <w:rsid w:val="000D5BAC"/>
    <w:rsid w:val="000D5D79"/>
    <w:rsid w:val="000D5E62"/>
    <w:rsid w:val="000D6037"/>
    <w:rsid w:val="000D6361"/>
    <w:rsid w:val="000D668B"/>
    <w:rsid w:val="000D6706"/>
    <w:rsid w:val="000D686D"/>
    <w:rsid w:val="000D6D4C"/>
    <w:rsid w:val="000D6D56"/>
    <w:rsid w:val="000D7327"/>
    <w:rsid w:val="000D7426"/>
    <w:rsid w:val="000D76FD"/>
    <w:rsid w:val="000D78AE"/>
    <w:rsid w:val="000D79D1"/>
    <w:rsid w:val="000D7FC3"/>
    <w:rsid w:val="000E02B4"/>
    <w:rsid w:val="000E055F"/>
    <w:rsid w:val="000E05D0"/>
    <w:rsid w:val="000E0878"/>
    <w:rsid w:val="000E0992"/>
    <w:rsid w:val="000E09CE"/>
    <w:rsid w:val="000E0ADE"/>
    <w:rsid w:val="000E0B35"/>
    <w:rsid w:val="000E0B4D"/>
    <w:rsid w:val="000E0D34"/>
    <w:rsid w:val="000E111C"/>
    <w:rsid w:val="000E12CC"/>
    <w:rsid w:val="000E13DA"/>
    <w:rsid w:val="000E13F8"/>
    <w:rsid w:val="000E14DF"/>
    <w:rsid w:val="000E179D"/>
    <w:rsid w:val="000E1837"/>
    <w:rsid w:val="000E18DB"/>
    <w:rsid w:val="000E1988"/>
    <w:rsid w:val="000E1DAB"/>
    <w:rsid w:val="000E1E9F"/>
    <w:rsid w:val="000E1F17"/>
    <w:rsid w:val="000E2030"/>
    <w:rsid w:val="000E2606"/>
    <w:rsid w:val="000E2974"/>
    <w:rsid w:val="000E29C2"/>
    <w:rsid w:val="000E2C8B"/>
    <w:rsid w:val="000E2D85"/>
    <w:rsid w:val="000E2FA1"/>
    <w:rsid w:val="000E3131"/>
    <w:rsid w:val="000E3783"/>
    <w:rsid w:val="000E39E8"/>
    <w:rsid w:val="000E3B41"/>
    <w:rsid w:val="000E3D42"/>
    <w:rsid w:val="000E3D62"/>
    <w:rsid w:val="000E3E95"/>
    <w:rsid w:val="000E4DDC"/>
    <w:rsid w:val="000E4E66"/>
    <w:rsid w:val="000E5272"/>
    <w:rsid w:val="000E5285"/>
    <w:rsid w:val="000E5313"/>
    <w:rsid w:val="000E53B0"/>
    <w:rsid w:val="000E54E5"/>
    <w:rsid w:val="000E5884"/>
    <w:rsid w:val="000E5936"/>
    <w:rsid w:val="000E595C"/>
    <w:rsid w:val="000E5EBE"/>
    <w:rsid w:val="000E5EFA"/>
    <w:rsid w:val="000E5FD7"/>
    <w:rsid w:val="000E612B"/>
    <w:rsid w:val="000E61B4"/>
    <w:rsid w:val="000E6285"/>
    <w:rsid w:val="000E6298"/>
    <w:rsid w:val="000E6497"/>
    <w:rsid w:val="000E6523"/>
    <w:rsid w:val="000E687C"/>
    <w:rsid w:val="000E6A1A"/>
    <w:rsid w:val="000E6B80"/>
    <w:rsid w:val="000E6D39"/>
    <w:rsid w:val="000E6F40"/>
    <w:rsid w:val="000E6FCC"/>
    <w:rsid w:val="000E72FC"/>
    <w:rsid w:val="000E7340"/>
    <w:rsid w:val="000E73C2"/>
    <w:rsid w:val="000E7529"/>
    <w:rsid w:val="000E7557"/>
    <w:rsid w:val="000E765B"/>
    <w:rsid w:val="000E7780"/>
    <w:rsid w:val="000E77D8"/>
    <w:rsid w:val="000E7856"/>
    <w:rsid w:val="000E7864"/>
    <w:rsid w:val="000E7BAE"/>
    <w:rsid w:val="000E7BDD"/>
    <w:rsid w:val="000E7C75"/>
    <w:rsid w:val="000F01AE"/>
    <w:rsid w:val="000F04AD"/>
    <w:rsid w:val="000F065E"/>
    <w:rsid w:val="000F0A35"/>
    <w:rsid w:val="000F0B96"/>
    <w:rsid w:val="000F0E54"/>
    <w:rsid w:val="000F10EF"/>
    <w:rsid w:val="000F117F"/>
    <w:rsid w:val="000F1406"/>
    <w:rsid w:val="000F1618"/>
    <w:rsid w:val="000F175A"/>
    <w:rsid w:val="000F182E"/>
    <w:rsid w:val="000F1854"/>
    <w:rsid w:val="000F1AB0"/>
    <w:rsid w:val="000F2097"/>
    <w:rsid w:val="000F20B6"/>
    <w:rsid w:val="000F218D"/>
    <w:rsid w:val="000F21D3"/>
    <w:rsid w:val="000F2435"/>
    <w:rsid w:val="000F25E5"/>
    <w:rsid w:val="000F26CD"/>
    <w:rsid w:val="000F2B33"/>
    <w:rsid w:val="000F2CF3"/>
    <w:rsid w:val="000F34E0"/>
    <w:rsid w:val="000F395C"/>
    <w:rsid w:val="000F3A93"/>
    <w:rsid w:val="000F3C47"/>
    <w:rsid w:val="000F3C8E"/>
    <w:rsid w:val="000F3E2B"/>
    <w:rsid w:val="000F4150"/>
    <w:rsid w:val="000F43CE"/>
    <w:rsid w:val="000F4479"/>
    <w:rsid w:val="000F4546"/>
    <w:rsid w:val="000F4A24"/>
    <w:rsid w:val="000F4BCD"/>
    <w:rsid w:val="000F4E16"/>
    <w:rsid w:val="000F4E34"/>
    <w:rsid w:val="000F4F62"/>
    <w:rsid w:val="000F5061"/>
    <w:rsid w:val="000F57A7"/>
    <w:rsid w:val="000F5CA2"/>
    <w:rsid w:val="000F5D3C"/>
    <w:rsid w:val="000F60D9"/>
    <w:rsid w:val="000F63B7"/>
    <w:rsid w:val="000F6477"/>
    <w:rsid w:val="000F66D5"/>
    <w:rsid w:val="000F67D6"/>
    <w:rsid w:val="000F6814"/>
    <w:rsid w:val="000F6A21"/>
    <w:rsid w:val="000F6FB3"/>
    <w:rsid w:val="000F73CB"/>
    <w:rsid w:val="000F7598"/>
    <w:rsid w:val="000F77E0"/>
    <w:rsid w:val="000F7AB9"/>
    <w:rsid w:val="000F7C37"/>
    <w:rsid w:val="000F7E7D"/>
    <w:rsid w:val="000F7F87"/>
    <w:rsid w:val="000F7FDF"/>
    <w:rsid w:val="0010025C"/>
    <w:rsid w:val="0010036C"/>
    <w:rsid w:val="001003CA"/>
    <w:rsid w:val="0010043F"/>
    <w:rsid w:val="00100481"/>
    <w:rsid w:val="001007D2"/>
    <w:rsid w:val="001008EC"/>
    <w:rsid w:val="00100BE9"/>
    <w:rsid w:val="00100D59"/>
    <w:rsid w:val="00100D7A"/>
    <w:rsid w:val="00100F4F"/>
    <w:rsid w:val="0010129B"/>
    <w:rsid w:val="00101318"/>
    <w:rsid w:val="00101449"/>
    <w:rsid w:val="001014E1"/>
    <w:rsid w:val="001015D0"/>
    <w:rsid w:val="001015FA"/>
    <w:rsid w:val="00101D21"/>
    <w:rsid w:val="00101DC9"/>
    <w:rsid w:val="00101DFD"/>
    <w:rsid w:val="0010213A"/>
    <w:rsid w:val="001022CA"/>
    <w:rsid w:val="00102411"/>
    <w:rsid w:val="0010282E"/>
    <w:rsid w:val="00103021"/>
    <w:rsid w:val="0010312C"/>
    <w:rsid w:val="001033D0"/>
    <w:rsid w:val="00103476"/>
    <w:rsid w:val="00103B45"/>
    <w:rsid w:val="00103BF1"/>
    <w:rsid w:val="00103D9F"/>
    <w:rsid w:val="00104074"/>
    <w:rsid w:val="00104085"/>
    <w:rsid w:val="00104151"/>
    <w:rsid w:val="001041DB"/>
    <w:rsid w:val="00104563"/>
    <w:rsid w:val="0010459F"/>
    <w:rsid w:val="00104DAD"/>
    <w:rsid w:val="00104F7C"/>
    <w:rsid w:val="00104FE2"/>
    <w:rsid w:val="0010512B"/>
    <w:rsid w:val="00105688"/>
    <w:rsid w:val="001056C6"/>
    <w:rsid w:val="00105908"/>
    <w:rsid w:val="00105A6B"/>
    <w:rsid w:val="00105CC8"/>
    <w:rsid w:val="00105CE9"/>
    <w:rsid w:val="00105EC6"/>
    <w:rsid w:val="00105EE1"/>
    <w:rsid w:val="00105F1B"/>
    <w:rsid w:val="0010631E"/>
    <w:rsid w:val="0010633B"/>
    <w:rsid w:val="00106592"/>
    <w:rsid w:val="00106652"/>
    <w:rsid w:val="00106F06"/>
    <w:rsid w:val="00106F79"/>
    <w:rsid w:val="00106FF1"/>
    <w:rsid w:val="00106FF3"/>
    <w:rsid w:val="0010704E"/>
    <w:rsid w:val="001072F8"/>
    <w:rsid w:val="00107375"/>
    <w:rsid w:val="00107431"/>
    <w:rsid w:val="001074B3"/>
    <w:rsid w:val="001074F4"/>
    <w:rsid w:val="001076DE"/>
    <w:rsid w:val="00107869"/>
    <w:rsid w:val="00107B08"/>
    <w:rsid w:val="00107C01"/>
    <w:rsid w:val="00107D6E"/>
    <w:rsid w:val="0011019F"/>
    <w:rsid w:val="001104EE"/>
    <w:rsid w:val="001108E9"/>
    <w:rsid w:val="00110A67"/>
    <w:rsid w:val="00110AC2"/>
    <w:rsid w:val="0011126C"/>
    <w:rsid w:val="0011127C"/>
    <w:rsid w:val="001116FF"/>
    <w:rsid w:val="0011184A"/>
    <w:rsid w:val="00111BB3"/>
    <w:rsid w:val="00111BC1"/>
    <w:rsid w:val="00111D44"/>
    <w:rsid w:val="00111DF5"/>
    <w:rsid w:val="00111E35"/>
    <w:rsid w:val="00111FC4"/>
    <w:rsid w:val="001120B2"/>
    <w:rsid w:val="0011219B"/>
    <w:rsid w:val="0011246B"/>
    <w:rsid w:val="001125FF"/>
    <w:rsid w:val="00112623"/>
    <w:rsid w:val="00112684"/>
    <w:rsid w:val="0011268E"/>
    <w:rsid w:val="001126A0"/>
    <w:rsid w:val="001126D6"/>
    <w:rsid w:val="00112D77"/>
    <w:rsid w:val="00112EEA"/>
    <w:rsid w:val="001130E2"/>
    <w:rsid w:val="00113112"/>
    <w:rsid w:val="00113374"/>
    <w:rsid w:val="00113539"/>
    <w:rsid w:val="0011393E"/>
    <w:rsid w:val="00113C62"/>
    <w:rsid w:val="00113CA1"/>
    <w:rsid w:val="001145DC"/>
    <w:rsid w:val="001148E8"/>
    <w:rsid w:val="00114996"/>
    <w:rsid w:val="00114CD6"/>
    <w:rsid w:val="00114E6E"/>
    <w:rsid w:val="00115397"/>
    <w:rsid w:val="001153AF"/>
    <w:rsid w:val="00115624"/>
    <w:rsid w:val="001156D5"/>
    <w:rsid w:val="001156E9"/>
    <w:rsid w:val="001159CC"/>
    <w:rsid w:val="00115B0D"/>
    <w:rsid w:val="00115B5D"/>
    <w:rsid w:val="00115BC0"/>
    <w:rsid w:val="00115BE0"/>
    <w:rsid w:val="00115CCF"/>
    <w:rsid w:val="00115F2F"/>
    <w:rsid w:val="00115FB7"/>
    <w:rsid w:val="001164E7"/>
    <w:rsid w:val="00116838"/>
    <w:rsid w:val="00116996"/>
    <w:rsid w:val="00116B2B"/>
    <w:rsid w:val="00116FA4"/>
    <w:rsid w:val="0011702F"/>
    <w:rsid w:val="001170CC"/>
    <w:rsid w:val="00117269"/>
    <w:rsid w:val="001173EE"/>
    <w:rsid w:val="00117527"/>
    <w:rsid w:val="00117A4C"/>
    <w:rsid w:val="00117D47"/>
    <w:rsid w:val="00117ED6"/>
    <w:rsid w:val="00120178"/>
    <w:rsid w:val="001203D8"/>
    <w:rsid w:val="001205CD"/>
    <w:rsid w:val="00120814"/>
    <w:rsid w:val="00120A2D"/>
    <w:rsid w:val="00120C2F"/>
    <w:rsid w:val="00120D45"/>
    <w:rsid w:val="00120D90"/>
    <w:rsid w:val="00120E5C"/>
    <w:rsid w:val="00120ECE"/>
    <w:rsid w:val="001210BC"/>
    <w:rsid w:val="00121148"/>
    <w:rsid w:val="001216B1"/>
    <w:rsid w:val="0012190C"/>
    <w:rsid w:val="00121A8D"/>
    <w:rsid w:val="00121C77"/>
    <w:rsid w:val="00121FEA"/>
    <w:rsid w:val="00122158"/>
    <w:rsid w:val="0012239E"/>
    <w:rsid w:val="00122687"/>
    <w:rsid w:val="0012270E"/>
    <w:rsid w:val="00122880"/>
    <w:rsid w:val="0012298B"/>
    <w:rsid w:val="00122BD5"/>
    <w:rsid w:val="00123561"/>
    <w:rsid w:val="00123663"/>
    <w:rsid w:val="001237EB"/>
    <w:rsid w:val="00123956"/>
    <w:rsid w:val="00123A07"/>
    <w:rsid w:val="00123B36"/>
    <w:rsid w:val="00123DAE"/>
    <w:rsid w:val="00123EEF"/>
    <w:rsid w:val="001240FC"/>
    <w:rsid w:val="001244B7"/>
    <w:rsid w:val="00124673"/>
    <w:rsid w:val="00124775"/>
    <w:rsid w:val="00124918"/>
    <w:rsid w:val="00124A0B"/>
    <w:rsid w:val="00124CC6"/>
    <w:rsid w:val="00124CCA"/>
    <w:rsid w:val="00124D24"/>
    <w:rsid w:val="00124DD6"/>
    <w:rsid w:val="00125040"/>
    <w:rsid w:val="0012507D"/>
    <w:rsid w:val="0012511C"/>
    <w:rsid w:val="00125262"/>
    <w:rsid w:val="001256FD"/>
    <w:rsid w:val="00125A28"/>
    <w:rsid w:val="00125AC3"/>
    <w:rsid w:val="00125B23"/>
    <w:rsid w:val="00125C90"/>
    <w:rsid w:val="00125E34"/>
    <w:rsid w:val="00125E37"/>
    <w:rsid w:val="001263C2"/>
    <w:rsid w:val="0012689C"/>
    <w:rsid w:val="00126B9D"/>
    <w:rsid w:val="00127191"/>
    <w:rsid w:val="00127383"/>
    <w:rsid w:val="00127387"/>
    <w:rsid w:val="00127960"/>
    <w:rsid w:val="00127BD5"/>
    <w:rsid w:val="00127D32"/>
    <w:rsid w:val="00127E58"/>
    <w:rsid w:val="0013053D"/>
    <w:rsid w:val="0013057F"/>
    <w:rsid w:val="001306AF"/>
    <w:rsid w:val="001308D9"/>
    <w:rsid w:val="00130FC6"/>
    <w:rsid w:val="0013147B"/>
    <w:rsid w:val="001315CB"/>
    <w:rsid w:val="001317E0"/>
    <w:rsid w:val="00131EA6"/>
    <w:rsid w:val="00132051"/>
    <w:rsid w:val="001320FC"/>
    <w:rsid w:val="001326EC"/>
    <w:rsid w:val="001328F1"/>
    <w:rsid w:val="00132A1C"/>
    <w:rsid w:val="00133008"/>
    <w:rsid w:val="001331D7"/>
    <w:rsid w:val="001334DE"/>
    <w:rsid w:val="001335E5"/>
    <w:rsid w:val="0013362B"/>
    <w:rsid w:val="00133686"/>
    <w:rsid w:val="00133755"/>
    <w:rsid w:val="0013398C"/>
    <w:rsid w:val="00133F0A"/>
    <w:rsid w:val="00134033"/>
    <w:rsid w:val="00134045"/>
    <w:rsid w:val="0013404F"/>
    <w:rsid w:val="0013434C"/>
    <w:rsid w:val="00134583"/>
    <w:rsid w:val="00134596"/>
    <w:rsid w:val="001345D4"/>
    <w:rsid w:val="00134600"/>
    <w:rsid w:val="00134874"/>
    <w:rsid w:val="00134932"/>
    <w:rsid w:val="001349DE"/>
    <w:rsid w:val="00134AA9"/>
    <w:rsid w:val="00134AF0"/>
    <w:rsid w:val="00134EEC"/>
    <w:rsid w:val="00134F16"/>
    <w:rsid w:val="00134F24"/>
    <w:rsid w:val="00134F38"/>
    <w:rsid w:val="00135056"/>
    <w:rsid w:val="0013509C"/>
    <w:rsid w:val="00135138"/>
    <w:rsid w:val="0013514F"/>
    <w:rsid w:val="0013572A"/>
    <w:rsid w:val="001357CA"/>
    <w:rsid w:val="00135979"/>
    <w:rsid w:val="00135A51"/>
    <w:rsid w:val="00135B90"/>
    <w:rsid w:val="00135C93"/>
    <w:rsid w:val="00135EA4"/>
    <w:rsid w:val="00136062"/>
    <w:rsid w:val="001360C7"/>
    <w:rsid w:val="0013619F"/>
    <w:rsid w:val="001361D3"/>
    <w:rsid w:val="0013632F"/>
    <w:rsid w:val="001363CB"/>
    <w:rsid w:val="00136411"/>
    <w:rsid w:val="0013661E"/>
    <w:rsid w:val="0013687D"/>
    <w:rsid w:val="00136AA8"/>
    <w:rsid w:val="00136B9D"/>
    <w:rsid w:val="00136E31"/>
    <w:rsid w:val="001371C3"/>
    <w:rsid w:val="00137498"/>
    <w:rsid w:val="001374A7"/>
    <w:rsid w:val="001374FF"/>
    <w:rsid w:val="00137516"/>
    <w:rsid w:val="00137657"/>
    <w:rsid w:val="001378A0"/>
    <w:rsid w:val="00137A09"/>
    <w:rsid w:val="00137A62"/>
    <w:rsid w:val="00137AE1"/>
    <w:rsid w:val="00137FF8"/>
    <w:rsid w:val="001408E2"/>
    <w:rsid w:val="00140B33"/>
    <w:rsid w:val="00140B83"/>
    <w:rsid w:val="00140C9B"/>
    <w:rsid w:val="00140E27"/>
    <w:rsid w:val="00140E7B"/>
    <w:rsid w:val="00141023"/>
    <w:rsid w:val="0014109E"/>
    <w:rsid w:val="00141336"/>
    <w:rsid w:val="00141341"/>
    <w:rsid w:val="001417D9"/>
    <w:rsid w:val="00141812"/>
    <w:rsid w:val="0014193D"/>
    <w:rsid w:val="00141A33"/>
    <w:rsid w:val="00141C03"/>
    <w:rsid w:val="00141DE6"/>
    <w:rsid w:val="0014207D"/>
    <w:rsid w:val="00142435"/>
    <w:rsid w:val="00142459"/>
    <w:rsid w:val="001424DD"/>
    <w:rsid w:val="00142500"/>
    <w:rsid w:val="00142551"/>
    <w:rsid w:val="001427E3"/>
    <w:rsid w:val="00142834"/>
    <w:rsid w:val="00142851"/>
    <w:rsid w:val="00142B3A"/>
    <w:rsid w:val="00142B6C"/>
    <w:rsid w:val="00142BE2"/>
    <w:rsid w:val="00142E27"/>
    <w:rsid w:val="00142F3D"/>
    <w:rsid w:val="001431F0"/>
    <w:rsid w:val="001434BD"/>
    <w:rsid w:val="00143541"/>
    <w:rsid w:val="001439D9"/>
    <w:rsid w:val="00144006"/>
    <w:rsid w:val="00144097"/>
    <w:rsid w:val="001441EF"/>
    <w:rsid w:val="00144280"/>
    <w:rsid w:val="001442D2"/>
    <w:rsid w:val="001444A2"/>
    <w:rsid w:val="00144527"/>
    <w:rsid w:val="00144641"/>
    <w:rsid w:val="00144DFB"/>
    <w:rsid w:val="0014500D"/>
    <w:rsid w:val="001454A9"/>
    <w:rsid w:val="00145A1F"/>
    <w:rsid w:val="00145D73"/>
    <w:rsid w:val="00146206"/>
    <w:rsid w:val="00146392"/>
    <w:rsid w:val="001463F2"/>
    <w:rsid w:val="0014684E"/>
    <w:rsid w:val="001468D0"/>
    <w:rsid w:val="00146DC4"/>
    <w:rsid w:val="001470D1"/>
    <w:rsid w:val="00147391"/>
    <w:rsid w:val="001475CA"/>
    <w:rsid w:val="00147614"/>
    <w:rsid w:val="00147BDB"/>
    <w:rsid w:val="00147C04"/>
    <w:rsid w:val="00147EC3"/>
    <w:rsid w:val="00147F06"/>
    <w:rsid w:val="0015007B"/>
    <w:rsid w:val="001503D2"/>
    <w:rsid w:val="00150401"/>
    <w:rsid w:val="00150B7F"/>
    <w:rsid w:val="00151108"/>
    <w:rsid w:val="0015122C"/>
    <w:rsid w:val="00151470"/>
    <w:rsid w:val="00151486"/>
    <w:rsid w:val="001518F1"/>
    <w:rsid w:val="001519E4"/>
    <w:rsid w:val="00151BD4"/>
    <w:rsid w:val="00151C9C"/>
    <w:rsid w:val="00151E2D"/>
    <w:rsid w:val="00151E44"/>
    <w:rsid w:val="00152205"/>
    <w:rsid w:val="0015221E"/>
    <w:rsid w:val="001524DC"/>
    <w:rsid w:val="00152B74"/>
    <w:rsid w:val="00152CEA"/>
    <w:rsid w:val="00152D17"/>
    <w:rsid w:val="00152F5F"/>
    <w:rsid w:val="00152FCB"/>
    <w:rsid w:val="001530FB"/>
    <w:rsid w:val="0015336A"/>
    <w:rsid w:val="001538CB"/>
    <w:rsid w:val="00153EFE"/>
    <w:rsid w:val="00153F46"/>
    <w:rsid w:val="001540C7"/>
    <w:rsid w:val="0015431C"/>
    <w:rsid w:val="00154505"/>
    <w:rsid w:val="00154678"/>
    <w:rsid w:val="00154C42"/>
    <w:rsid w:val="00154D38"/>
    <w:rsid w:val="001550C8"/>
    <w:rsid w:val="001555A1"/>
    <w:rsid w:val="001556B6"/>
    <w:rsid w:val="0015576F"/>
    <w:rsid w:val="001558A9"/>
    <w:rsid w:val="0015595C"/>
    <w:rsid w:val="00155CE5"/>
    <w:rsid w:val="00156125"/>
    <w:rsid w:val="001562AB"/>
    <w:rsid w:val="00156407"/>
    <w:rsid w:val="00156449"/>
    <w:rsid w:val="0015667B"/>
    <w:rsid w:val="001568DF"/>
    <w:rsid w:val="00156FCA"/>
    <w:rsid w:val="0015709F"/>
    <w:rsid w:val="00157315"/>
    <w:rsid w:val="00157421"/>
    <w:rsid w:val="00157507"/>
    <w:rsid w:val="001577F7"/>
    <w:rsid w:val="00157889"/>
    <w:rsid w:val="001578D6"/>
    <w:rsid w:val="001578F2"/>
    <w:rsid w:val="00157C79"/>
    <w:rsid w:val="00157D8C"/>
    <w:rsid w:val="00157EB5"/>
    <w:rsid w:val="001606A1"/>
    <w:rsid w:val="00160942"/>
    <w:rsid w:val="001609DD"/>
    <w:rsid w:val="00160F68"/>
    <w:rsid w:val="0016116B"/>
    <w:rsid w:val="001617A1"/>
    <w:rsid w:val="00161918"/>
    <w:rsid w:val="001623BD"/>
    <w:rsid w:val="00162496"/>
    <w:rsid w:val="001625BC"/>
    <w:rsid w:val="001626F8"/>
    <w:rsid w:val="0016290B"/>
    <w:rsid w:val="00162C9B"/>
    <w:rsid w:val="00162DA7"/>
    <w:rsid w:val="00162E46"/>
    <w:rsid w:val="00163073"/>
    <w:rsid w:val="001630BA"/>
    <w:rsid w:val="00163816"/>
    <w:rsid w:val="0016395F"/>
    <w:rsid w:val="001639D1"/>
    <w:rsid w:val="00163AA6"/>
    <w:rsid w:val="00163B3E"/>
    <w:rsid w:val="00163D59"/>
    <w:rsid w:val="001642FB"/>
    <w:rsid w:val="0016466B"/>
    <w:rsid w:val="00164754"/>
    <w:rsid w:val="00164878"/>
    <w:rsid w:val="00164AD4"/>
    <w:rsid w:val="00164B90"/>
    <w:rsid w:val="00164D8F"/>
    <w:rsid w:val="00164ECC"/>
    <w:rsid w:val="001655CD"/>
    <w:rsid w:val="0016566F"/>
    <w:rsid w:val="001658F6"/>
    <w:rsid w:val="00165DF1"/>
    <w:rsid w:val="0016600E"/>
    <w:rsid w:val="0016603F"/>
    <w:rsid w:val="0016607B"/>
    <w:rsid w:val="001661E1"/>
    <w:rsid w:val="001663B4"/>
    <w:rsid w:val="00166552"/>
    <w:rsid w:val="00166722"/>
    <w:rsid w:val="00166895"/>
    <w:rsid w:val="00166AA9"/>
    <w:rsid w:val="00166DB6"/>
    <w:rsid w:val="00166F7B"/>
    <w:rsid w:val="001671DA"/>
    <w:rsid w:val="001673DC"/>
    <w:rsid w:val="001676D1"/>
    <w:rsid w:val="0016779F"/>
    <w:rsid w:val="001679AC"/>
    <w:rsid w:val="00167B5A"/>
    <w:rsid w:val="00167C82"/>
    <w:rsid w:val="00167CCD"/>
    <w:rsid w:val="00167FD8"/>
    <w:rsid w:val="00170355"/>
    <w:rsid w:val="00170770"/>
    <w:rsid w:val="001708F1"/>
    <w:rsid w:val="001710E9"/>
    <w:rsid w:val="0017128E"/>
    <w:rsid w:val="00171726"/>
    <w:rsid w:val="00171A0F"/>
    <w:rsid w:val="00171C7C"/>
    <w:rsid w:val="00171CB0"/>
    <w:rsid w:val="00171D42"/>
    <w:rsid w:val="00171FA7"/>
    <w:rsid w:val="00172017"/>
    <w:rsid w:val="001723C0"/>
    <w:rsid w:val="001725B8"/>
    <w:rsid w:val="001728C9"/>
    <w:rsid w:val="00172CAC"/>
    <w:rsid w:val="001733B3"/>
    <w:rsid w:val="00173682"/>
    <w:rsid w:val="0017387B"/>
    <w:rsid w:val="001738AC"/>
    <w:rsid w:val="001739D3"/>
    <w:rsid w:val="00173D39"/>
    <w:rsid w:val="00173FA2"/>
    <w:rsid w:val="0017406A"/>
    <w:rsid w:val="00174274"/>
    <w:rsid w:val="0017459B"/>
    <w:rsid w:val="001749EC"/>
    <w:rsid w:val="00174E32"/>
    <w:rsid w:val="00174FA7"/>
    <w:rsid w:val="00175080"/>
    <w:rsid w:val="001750B1"/>
    <w:rsid w:val="00175331"/>
    <w:rsid w:val="0017580F"/>
    <w:rsid w:val="00175A20"/>
    <w:rsid w:val="001762D4"/>
    <w:rsid w:val="00176325"/>
    <w:rsid w:val="001764BC"/>
    <w:rsid w:val="00176692"/>
    <w:rsid w:val="00176918"/>
    <w:rsid w:val="00176BCE"/>
    <w:rsid w:val="00176CDA"/>
    <w:rsid w:val="00176EDC"/>
    <w:rsid w:val="0017718A"/>
    <w:rsid w:val="00177358"/>
    <w:rsid w:val="00177618"/>
    <w:rsid w:val="00177AFC"/>
    <w:rsid w:val="00177C08"/>
    <w:rsid w:val="001800F0"/>
    <w:rsid w:val="00180195"/>
    <w:rsid w:val="00180246"/>
    <w:rsid w:val="00180765"/>
    <w:rsid w:val="00180AB6"/>
    <w:rsid w:val="00180AD8"/>
    <w:rsid w:val="00180B19"/>
    <w:rsid w:val="00180DB4"/>
    <w:rsid w:val="00180F45"/>
    <w:rsid w:val="00180FC9"/>
    <w:rsid w:val="00180FEF"/>
    <w:rsid w:val="00181005"/>
    <w:rsid w:val="001810B2"/>
    <w:rsid w:val="001813CA"/>
    <w:rsid w:val="00181A16"/>
    <w:rsid w:val="00181F20"/>
    <w:rsid w:val="001821DB"/>
    <w:rsid w:val="0018227C"/>
    <w:rsid w:val="0018232D"/>
    <w:rsid w:val="00182385"/>
    <w:rsid w:val="0018244C"/>
    <w:rsid w:val="0018245A"/>
    <w:rsid w:val="0018282C"/>
    <w:rsid w:val="00182C00"/>
    <w:rsid w:val="00182DD1"/>
    <w:rsid w:val="00183025"/>
    <w:rsid w:val="00183053"/>
    <w:rsid w:val="0018306C"/>
    <w:rsid w:val="001835AF"/>
    <w:rsid w:val="0018365F"/>
    <w:rsid w:val="001836CD"/>
    <w:rsid w:val="0018391A"/>
    <w:rsid w:val="00183B12"/>
    <w:rsid w:val="00183D26"/>
    <w:rsid w:val="00183EAA"/>
    <w:rsid w:val="00183F6B"/>
    <w:rsid w:val="00184076"/>
    <w:rsid w:val="00184318"/>
    <w:rsid w:val="001843BA"/>
    <w:rsid w:val="001845AA"/>
    <w:rsid w:val="00184681"/>
    <w:rsid w:val="001846E1"/>
    <w:rsid w:val="001849AE"/>
    <w:rsid w:val="00184B4B"/>
    <w:rsid w:val="00184E45"/>
    <w:rsid w:val="00184ED8"/>
    <w:rsid w:val="00185190"/>
    <w:rsid w:val="001851FF"/>
    <w:rsid w:val="001853A9"/>
    <w:rsid w:val="00185526"/>
    <w:rsid w:val="00185602"/>
    <w:rsid w:val="001856A9"/>
    <w:rsid w:val="00185905"/>
    <w:rsid w:val="00185BB6"/>
    <w:rsid w:val="00185CCB"/>
    <w:rsid w:val="00185D27"/>
    <w:rsid w:val="00185DF5"/>
    <w:rsid w:val="00185F45"/>
    <w:rsid w:val="0018614B"/>
    <w:rsid w:val="00186642"/>
    <w:rsid w:val="00186649"/>
    <w:rsid w:val="00186742"/>
    <w:rsid w:val="0018675E"/>
    <w:rsid w:val="0018688D"/>
    <w:rsid w:val="00186922"/>
    <w:rsid w:val="00186AF9"/>
    <w:rsid w:val="00186B4F"/>
    <w:rsid w:val="00186F91"/>
    <w:rsid w:val="00187104"/>
    <w:rsid w:val="001871EB"/>
    <w:rsid w:val="0018754F"/>
    <w:rsid w:val="00187575"/>
    <w:rsid w:val="001877A3"/>
    <w:rsid w:val="00187BAD"/>
    <w:rsid w:val="00187C31"/>
    <w:rsid w:val="00187CF4"/>
    <w:rsid w:val="0019032C"/>
    <w:rsid w:val="00190489"/>
    <w:rsid w:val="0019067C"/>
    <w:rsid w:val="0019074C"/>
    <w:rsid w:val="00190855"/>
    <w:rsid w:val="0019089D"/>
    <w:rsid w:val="00190AB3"/>
    <w:rsid w:val="00190C16"/>
    <w:rsid w:val="00190C79"/>
    <w:rsid w:val="001914A7"/>
    <w:rsid w:val="00191862"/>
    <w:rsid w:val="00191B68"/>
    <w:rsid w:val="00191BC2"/>
    <w:rsid w:val="00191BCC"/>
    <w:rsid w:val="00191BE7"/>
    <w:rsid w:val="00191C74"/>
    <w:rsid w:val="00191E2A"/>
    <w:rsid w:val="00191EE8"/>
    <w:rsid w:val="00191F47"/>
    <w:rsid w:val="0019229D"/>
    <w:rsid w:val="001922D3"/>
    <w:rsid w:val="0019234C"/>
    <w:rsid w:val="0019256D"/>
    <w:rsid w:val="00192661"/>
    <w:rsid w:val="001926D0"/>
    <w:rsid w:val="00192701"/>
    <w:rsid w:val="001928F8"/>
    <w:rsid w:val="00192906"/>
    <w:rsid w:val="0019293F"/>
    <w:rsid w:val="00192D38"/>
    <w:rsid w:val="00192F60"/>
    <w:rsid w:val="001932D2"/>
    <w:rsid w:val="001935EB"/>
    <w:rsid w:val="0019360E"/>
    <w:rsid w:val="001936F4"/>
    <w:rsid w:val="00193993"/>
    <w:rsid w:val="00193D50"/>
    <w:rsid w:val="00193E17"/>
    <w:rsid w:val="0019429F"/>
    <w:rsid w:val="00194342"/>
    <w:rsid w:val="00194429"/>
    <w:rsid w:val="001945B9"/>
    <w:rsid w:val="001946C7"/>
    <w:rsid w:val="0019475A"/>
    <w:rsid w:val="00194A72"/>
    <w:rsid w:val="00194A88"/>
    <w:rsid w:val="00194B36"/>
    <w:rsid w:val="00194F33"/>
    <w:rsid w:val="00195074"/>
    <w:rsid w:val="001951E1"/>
    <w:rsid w:val="001952B9"/>
    <w:rsid w:val="001952CE"/>
    <w:rsid w:val="00195472"/>
    <w:rsid w:val="00195846"/>
    <w:rsid w:val="0019584E"/>
    <w:rsid w:val="00195936"/>
    <w:rsid w:val="00195C3D"/>
    <w:rsid w:val="00195CAD"/>
    <w:rsid w:val="00195D95"/>
    <w:rsid w:val="00195ED7"/>
    <w:rsid w:val="00195FB2"/>
    <w:rsid w:val="00196364"/>
    <w:rsid w:val="001963C6"/>
    <w:rsid w:val="001964F3"/>
    <w:rsid w:val="00196786"/>
    <w:rsid w:val="0019689D"/>
    <w:rsid w:val="00196FFD"/>
    <w:rsid w:val="00197439"/>
    <w:rsid w:val="00197583"/>
    <w:rsid w:val="00197861"/>
    <w:rsid w:val="001979D1"/>
    <w:rsid w:val="001979D9"/>
    <w:rsid w:val="00197ACF"/>
    <w:rsid w:val="00197B0F"/>
    <w:rsid w:val="00197BC9"/>
    <w:rsid w:val="001A058D"/>
    <w:rsid w:val="001A05EC"/>
    <w:rsid w:val="001A061E"/>
    <w:rsid w:val="001A06CB"/>
    <w:rsid w:val="001A073E"/>
    <w:rsid w:val="001A0C53"/>
    <w:rsid w:val="001A0C9A"/>
    <w:rsid w:val="001A10AB"/>
    <w:rsid w:val="001A1234"/>
    <w:rsid w:val="001A146F"/>
    <w:rsid w:val="001A14CE"/>
    <w:rsid w:val="001A1508"/>
    <w:rsid w:val="001A1A21"/>
    <w:rsid w:val="001A1AAD"/>
    <w:rsid w:val="001A1F94"/>
    <w:rsid w:val="001A1FC6"/>
    <w:rsid w:val="001A205C"/>
    <w:rsid w:val="001A22E6"/>
    <w:rsid w:val="001A2332"/>
    <w:rsid w:val="001A2365"/>
    <w:rsid w:val="001A242B"/>
    <w:rsid w:val="001A246B"/>
    <w:rsid w:val="001A2570"/>
    <w:rsid w:val="001A2797"/>
    <w:rsid w:val="001A2811"/>
    <w:rsid w:val="001A29E7"/>
    <w:rsid w:val="001A2A24"/>
    <w:rsid w:val="001A2B69"/>
    <w:rsid w:val="001A2DEA"/>
    <w:rsid w:val="001A2ECF"/>
    <w:rsid w:val="001A2F22"/>
    <w:rsid w:val="001A3145"/>
    <w:rsid w:val="001A3293"/>
    <w:rsid w:val="001A3747"/>
    <w:rsid w:val="001A3842"/>
    <w:rsid w:val="001A3A97"/>
    <w:rsid w:val="001A3EEF"/>
    <w:rsid w:val="001A3EF2"/>
    <w:rsid w:val="001A4037"/>
    <w:rsid w:val="001A40B2"/>
    <w:rsid w:val="001A4167"/>
    <w:rsid w:val="001A420F"/>
    <w:rsid w:val="001A4511"/>
    <w:rsid w:val="001A481A"/>
    <w:rsid w:val="001A492B"/>
    <w:rsid w:val="001A4AA5"/>
    <w:rsid w:val="001A4B29"/>
    <w:rsid w:val="001A4C69"/>
    <w:rsid w:val="001A4EF6"/>
    <w:rsid w:val="001A4F17"/>
    <w:rsid w:val="001A4FE5"/>
    <w:rsid w:val="001A5053"/>
    <w:rsid w:val="001A507F"/>
    <w:rsid w:val="001A5253"/>
    <w:rsid w:val="001A5383"/>
    <w:rsid w:val="001A5455"/>
    <w:rsid w:val="001A57DE"/>
    <w:rsid w:val="001A5901"/>
    <w:rsid w:val="001A5982"/>
    <w:rsid w:val="001A5B8A"/>
    <w:rsid w:val="001A5BA7"/>
    <w:rsid w:val="001A5DE0"/>
    <w:rsid w:val="001A5FD9"/>
    <w:rsid w:val="001A61A0"/>
    <w:rsid w:val="001A6301"/>
    <w:rsid w:val="001A676A"/>
    <w:rsid w:val="001A677B"/>
    <w:rsid w:val="001A6C52"/>
    <w:rsid w:val="001A6FB9"/>
    <w:rsid w:val="001A70C9"/>
    <w:rsid w:val="001A70D1"/>
    <w:rsid w:val="001A7521"/>
    <w:rsid w:val="001A76EF"/>
    <w:rsid w:val="001A78E0"/>
    <w:rsid w:val="001A79BE"/>
    <w:rsid w:val="001A7A08"/>
    <w:rsid w:val="001A7A72"/>
    <w:rsid w:val="001A7C77"/>
    <w:rsid w:val="001A7E42"/>
    <w:rsid w:val="001B001E"/>
    <w:rsid w:val="001B0297"/>
    <w:rsid w:val="001B02FA"/>
    <w:rsid w:val="001B0626"/>
    <w:rsid w:val="001B0979"/>
    <w:rsid w:val="001B0C5D"/>
    <w:rsid w:val="001B0F19"/>
    <w:rsid w:val="001B0F5B"/>
    <w:rsid w:val="001B10F4"/>
    <w:rsid w:val="001B1186"/>
    <w:rsid w:val="001B134E"/>
    <w:rsid w:val="001B13A4"/>
    <w:rsid w:val="001B13C4"/>
    <w:rsid w:val="001B15A3"/>
    <w:rsid w:val="001B161D"/>
    <w:rsid w:val="001B17B7"/>
    <w:rsid w:val="001B1A3D"/>
    <w:rsid w:val="001B1E71"/>
    <w:rsid w:val="001B1FCA"/>
    <w:rsid w:val="001B205B"/>
    <w:rsid w:val="001B2221"/>
    <w:rsid w:val="001B2288"/>
    <w:rsid w:val="001B23F6"/>
    <w:rsid w:val="001B25C1"/>
    <w:rsid w:val="001B264B"/>
    <w:rsid w:val="001B26E2"/>
    <w:rsid w:val="001B2770"/>
    <w:rsid w:val="001B27DA"/>
    <w:rsid w:val="001B2AAF"/>
    <w:rsid w:val="001B2BD8"/>
    <w:rsid w:val="001B2CB8"/>
    <w:rsid w:val="001B32CF"/>
    <w:rsid w:val="001B3ACC"/>
    <w:rsid w:val="001B4569"/>
    <w:rsid w:val="001B469D"/>
    <w:rsid w:val="001B46BA"/>
    <w:rsid w:val="001B470A"/>
    <w:rsid w:val="001B4A34"/>
    <w:rsid w:val="001B4DB7"/>
    <w:rsid w:val="001B528C"/>
    <w:rsid w:val="001B55C2"/>
    <w:rsid w:val="001B5731"/>
    <w:rsid w:val="001B59B6"/>
    <w:rsid w:val="001B5AD4"/>
    <w:rsid w:val="001B5B23"/>
    <w:rsid w:val="001B5BB6"/>
    <w:rsid w:val="001B5C59"/>
    <w:rsid w:val="001B5F0C"/>
    <w:rsid w:val="001B626D"/>
    <w:rsid w:val="001B658B"/>
    <w:rsid w:val="001B6756"/>
    <w:rsid w:val="001B6E43"/>
    <w:rsid w:val="001B6FB5"/>
    <w:rsid w:val="001B7133"/>
    <w:rsid w:val="001B7202"/>
    <w:rsid w:val="001B743B"/>
    <w:rsid w:val="001B763C"/>
    <w:rsid w:val="001B7873"/>
    <w:rsid w:val="001B7A32"/>
    <w:rsid w:val="001B7ACF"/>
    <w:rsid w:val="001B7CFA"/>
    <w:rsid w:val="001B7D72"/>
    <w:rsid w:val="001C010A"/>
    <w:rsid w:val="001C030A"/>
    <w:rsid w:val="001C0398"/>
    <w:rsid w:val="001C045E"/>
    <w:rsid w:val="001C047F"/>
    <w:rsid w:val="001C0A1F"/>
    <w:rsid w:val="001C0B2C"/>
    <w:rsid w:val="001C0E4C"/>
    <w:rsid w:val="001C0F61"/>
    <w:rsid w:val="001C0F9B"/>
    <w:rsid w:val="001C11A9"/>
    <w:rsid w:val="001C13D0"/>
    <w:rsid w:val="001C13E3"/>
    <w:rsid w:val="001C14EF"/>
    <w:rsid w:val="001C164D"/>
    <w:rsid w:val="001C1672"/>
    <w:rsid w:val="001C1687"/>
    <w:rsid w:val="001C191D"/>
    <w:rsid w:val="001C1B29"/>
    <w:rsid w:val="001C1C6C"/>
    <w:rsid w:val="001C1CB7"/>
    <w:rsid w:val="001C1D73"/>
    <w:rsid w:val="001C1DB7"/>
    <w:rsid w:val="001C1DD5"/>
    <w:rsid w:val="001C1E95"/>
    <w:rsid w:val="001C1F84"/>
    <w:rsid w:val="001C2077"/>
    <w:rsid w:val="001C218F"/>
    <w:rsid w:val="001C235A"/>
    <w:rsid w:val="001C2543"/>
    <w:rsid w:val="001C262E"/>
    <w:rsid w:val="001C2D07"/>
    <w:rsid w:val="001C2DD1"/>
    <w:rsid w:val="001C3101"/>
    <w:rsid w:val="001C31B5"/>
    <w:rsid w:val="001C341D"/>
    <w:rsid w:val="001C3529"/>
    <w:rsid w:val="001C359C"/>
    <w:rsid w:val="001C38FA"/>
    <w:rsid w:val="001C3AF2"/>
    <w:rsid w:val="001C3AF4"/>
    <w:rsid w:val="001C3DB6"/>
    <w:rsid w:val="001C40AC"/>
    <w:rsid w:val="001C41CF"/>
    <w:rsid w:val="001C4618"/>
    <w:rsid w:val="001C46A4"/>
    <w:rsid w:val="001C49A8"/>
    <w:rsid w:val="001C4B81"/>
    <w:rsid w:val="001C4CAD"/>
    <w:rsid w:val="001C4E65"/>
    <w:rsid w:val="001C4FAF"/>
    <w:rsid w:val="001C5059"/>
    <w:rsid w:val="001C5090"/>
    <w:rsid w:val="001C50DA"/>
    <w:rsid w:val="001C53D8"/>
    <w:rsid w:val="001C565A"/>
    <w:rsid w:val="001C5683"/>
    <w:rsid w:val="001C57C5"/>
    <w:rsid w:val="001C5AF1"/>
    <w:rsid w:val="001C5D1E"/>
    <w:rsid w:val="001C5FFC"/>
    <w:rsid w:val="001C663E"/>
    <w:rsid w:val="001C6DE4"/>
    <w:rsid w:val="001C6E1F"/>
    <w:rsid w:val="001C714A"/>
    <w:rsid w:val="001C71FA"/>
    <w:rsid w:val="001C72FB"/>
    <w:rsid w:val="001C74E8"/>
    <w:rsid w:val="001C7559"/>
    <w:rsid w:val="001C755A"/>
    <w:rsid w:val="001C76EB"/>
    <w:rsid w:val="001C771F"/>
    <w:rsid w:val="001C78B1"/>
    <w:rsid w:val="001C7960"/>
    <w:rsid w:val="001C7A80"/>
    <w:rsid w:val="001C7ABE"/>
    <w:rsid w:val="001C7CB1"/>
    <w:rsid w:val="001C7DFB"/>
    <w:rsid w:val="001C7EF5"/>
    <w:rsid w:val="001D046B"/>
    <w:rsid w:val="001D0682"/>
    <w:rsid w:val="001D08E7"/>
    <w:rsid w:val="001D0960"/>
    <w:rsid w:val="001D09DA"/>
    <w:rsid w:val="001D0B46"/>
    <w:rsid w:val="001D0C72"/>
    <w:rsid w:val="001D0FED"/>
    <w:rsid w:val="001D16C7"/>
    <w:rsid w:val="001D16D2"/>
    <w:rsid w:val="001D17BB"/>
    <w:rsid w:val="001D1836"/>
    <w:rsid w:val="001D1BBE"/>
    <w:rsid w:val="001D1CD5"/>
    <w:rsid w:val="001D1DD2"/>
    <w:rsid w:val="001D2092"/>
    <w:rsid w:val="001D20EA"/>
    <w:rsid w:val="001D2450"/>
    <w:rsid w:val="001D2484"/>
    <w:rsid w:val="001D27B2"/>
    <w:rsid w:val="001D27CB"/>
    <w:rsid w:val="001D2945"/>
    <w:rsid w:val="001D33D5"/>
    <w:rsid w:val="001D3769"/>
    <w:rsid w:val="001D393C"/>
    <w:rsid w:val="001D3C12"/>
    <w:rsid w:val="001D3CCF"/>
    <w:rsid w:val="001D3D3E"/>
    <w:rsid w:val="001D3F1A"/>
    <w:rsid w:val="001D4091"/>
    <w:rsid w:val="001D40EC"/>
    <w:rsid w:val="001D411D"/>
    <w:rsid w:val="001D43A7"/>
    <w:rsid w:val="001D43DB"/>
    <w:rsid w:val="001D43FF"/>
    <w:rsid w:val="001D4479"/>
    <w:rsid w:val="001D455E"/>
    <w:rsid w:val="001D46BE"/>
    <w:rsid w:val="001D48EC"/>
    <w:rsid w:val="001D49BD"/>
    <w:rsid w:val="001D4E85"/>
    <w:rsid w:val="001D502C"/>
    <w:rsid w:val="001D51A2"/>
    <w:rsid w:val="001D54C3"/>
    <w:rsid w:val="001D551F"/>
    <w:rsid w:val="001D558B"/>
    <w:rsid w:val="001D5666"/>
    <w:rsid w:val="001D57D0"/>
    <w:rsid w:val="001D5A17"/>
    <w:rsid w:val="001D5AA8"/>
    <w:rsid w:val="001D5AB8"/>
    <w:rsid w:val="001D5B14"/>
    <w:rsid w:val="001D5F15"/>
    <w:rsid w:val="001D61C3"/>
    <w:rsid w:val="001D63C1"/>
    <w:rsid w:val="001D6646"/>
    <w:rsid w:val="001D6BCF"/>
    <w:rsid w:val="001D7075"/>
    <w:rsid w:val="001D756C"/>
    <w:rsid w:val="001D7635"/>
    <w:rsid w:val="001D774C"/>
    <w:rsid w:val="001D786D"/>
    <w:rsid w:val="001D79C3"/>
    <w:rsid w:val="001D7A53"/>
    <w:rsid w:val="001D7D55"/>
    <w:rsid w:val="001D7E93"/>
    <w:rsid w:val="001D7FC7"/>
    <w:rsid w:val="001E0040"/>
    <w:rsid w:val="001E0153"/>
    <w:rsid w:val="001E017F"/>
    <w:rsid w:val="001E01A6"/>
    <w:rsid w:val="001E01CA"/>
    <w:rsid w:val="001E02BF"/>
    <w:rsid w:val="001E02EA"/>
    <w:rsid w:val="001E07FB"/>
    <w:rsid w:val="001E0A72"/>
    <w:rsid w:val="001E0D41"/>
    <w:rsid w:val="001E0D74"/>
    <w:rsid w:val="001E10F6"/>
    <w:rsid w:val="001E1269"/>
    <w:rsid w:val="001E1496"/>
    <w:rsid w:val="001E17A6"/>
    <w:rsid w:val="001E17B5"/>
    <w:rsid w:val="001E1BA6"/>
    <w:rsid w:val="001E1BF4"/>
    <w:rsid w:val="001E1C4D"/>
    <w:rsid w:val="001E1C6B"/>
    <w:rsid w:val="001E1CCD"/>
    <w:rsid w:val="001E1F76"/>
    <w:rsid w:val="001E27FD"/>
    <w:rsid w:val="001E2865"/>
    <w:rsid w:val="001E2B27"/>
    <w:rsid w:val="001E3029"/>
    <w:rsid w:val="001E31A9"/>
    <w:rsid w:val="001E31BF"/>
    <w:rsid w:val="001E34B1"/>
    <w:rsid w:val="001E35D0"/>
    <w:rsid w:val="001E35D5"/>
    <w:rsid w:val="001E3769"/>
    <w:rsid w:val="001E37B3"/>
    <w:rsid w:val="001E3BB0"/>
    <w:rsid w:val="001E3C6F"/>
    <w:rsid w:val="001E3E29"/>
    <w:rsid w:val="001E4137"/>
    <w:rsid w:val="001E4171"/>
    <w:rsid w:val="001E44B0"/>
    <w:rsid w:val="001E46BB"/>
    <w:rsid w:val="001E477C"/>
    <w:rsid w:val="001E4803"/>
    <w:rsid w:val="001E49C3"/>
    <w:rsid w:val="001E4BC9"/>
    <w:rsid w:val="001E4F71"/>
    <w:rsid w:val="001E50DF"/>
    <w:rsid w:val="001E50E3"/>
    <w:rsid w:val="001E5459"/>
    <w:rsid w:val="001E55B5"/>
    <w:rsid w:val="001E563E"/>
    <w:rsid w:val="001E56A1"/>
    <w:rsid w:val="001E56DD"/>
    <w:rsid w:val="001E5957"/>
    <w:rsid w:val="001E5A3A"/>
    <w:rsid w:val="001E5EBC"/>
    <w:rsid w:val="001E5EFE"/>
    <w:rsid w:val="001E613B"/>
    <w:rsid w:val="001E61EC"/>
    <w:rsid w:val="001E629F"/>
    <w:rsid w:val="001E662C"/>
    <w:rsid w:val="001E6A86"/>
    <w:rsid w:val="001E6AC9"/>
    <w:rsid w:val="001E6C3B"/>
    <w:rsid w:val="001E7025"/>
    <w:rsid w:val="001E71E4"/>
    <w:rsid w:val="001E731C"/>
    <w:rsid w:val="001E7383"/>
    <w:rsid w:val="001E74C2"/>
    <w:rsid w:val="001E753C"/>
    <w:rsid w:val="001E772A"/>
    <w:rsid w:val="001E7775"/>
    <w:rsid w:val="001E7813"/>
    <w:rsid w:val="001E789A"/>
    <w:rsid w:val="001E7A28"/>
    <w:rsid w:val="001E7AAA"/>
    <w:rsid w:val="001E7C1A"/>
    <w:rsid w:val="001E7D94"/>
    <w:rsid w:val="001E7FC4"/>
    <w:rsid w:val="001F033D"/>
    <w:rsid w:val="001F0365"/>
    <w:rsid w:val="001F0387"/>
    <w:rsid w:val="001F04A4"/>
    <w:rsid w:val="001F0895"/>
    <w:rsid w:val="001F0949"/>
    <w:rsid w:val="001F0B26"/>
    <w:rsid w:val="001F0B3D"/>
    <w:rsid w:val="001F0E4A"/>
    <w:rsid w:val="001F10DF"/>
    <w:rsid w:val="001F1418"/>
    <w:rsid w:val="001F2055"/>
    <w:rsid w:val="001F20B0"/>
    <w:rsid w:val="001F21D7"/>
    <w:rsid w:val="001F22CE"/>
    <w:rsid w:val="001F2738"/>
    <w:rsid w:val="001F2790"/>
    <w:rsid w:val="001F2A14"/>
    <w:rsid w:val="001F2A60"/>
    <w:rsid w:val="001F2AA3"/>
    <w:rsid w:val="001F2CCB"/>
    <w:rsid w:val="001F2DB9"/>
    <w:rsid w:val="001F2F25"/>
    <w:rsid w:val="001F2F54"/>
    <w:rsid w:val="001F2FBD"/>
    <w:rsid w:val="001F332C"/>
    <w:rsid w:val="001F3390"/>
    <w:rsid w:val="001F36B6"/>
    <w:rsid w:val="001F38FE"/>
    <w:rsid w:val="001F3AB5"/>
    <w:rsid w:val="001F3C32"/>
    <w:rsid w:val="001F3C3E"/>
    <w:rsid w:val="001F3F96"/>
    <w:rsid w:val="001F4053"/>
    <w:rsid w:val="001F4202"/>
    <w:rsid w:val="001F4529"/>
    <w:rsid w:val="001F49E1"/>
    <w:rsid w:val="001F4A35"/>
    <w:rsid w:val="001F4BDC"/>
    <w:rsid w:val="001F4FE9"/>
    <w:rsid w:val="001F5194"/>
    <w:rsid w:val="001F5526"/>
    <w:rsid w:val="001F5816"/>
    <w:rsid w:val="001F5B1C"/>
    <w:rsid w:val="001F5B85"/>
    <w:rsid w:val="001F5F7F"/>
    <w:rsid w:val="001F613D"/>
    <w:rsid w:val="001F6141"/>
    <w:rsid w:val="001F638C"/>
    <w:rsid w:val="001F6415"/>
    <w:rsid w:val="001F6432"/>
    <w:rsid w:val="001F655A"/>
    <w:rsid w:val="001F6A72"/>
    <w:rsid w:val="001F6AAE"/>
    <w:rsid w:val="001F6AF2"/>
    <w:rsid w:val="001F6B70"/>
    <w:rsid w:val="001F6D49"/>
    <w:rsid w:val="001F6EB9"/>
    <w:rsid w:val="001F705C"/>
    <w:rsid w:val="001F7408"/>
    <w:rsid w:val="001F756A"/>
    <w:rsid w:val="001F77D8"/>
    <w:rsid w:val="001F7843"/>
    <w:rsid w:val="001F78AE"/>
    <w:rsid w:val="001F7AB8"/>
    <w:rsid w:val="002000F1"/>
    <w:rsid w:val="00200168"/>
    <w:rsid w:val="00200507"/>
    <w:rsid w:val="00200754"/>
    <w:rsid w:val="002007A0"/>
    <w:rsid w:val="00200DA8"/>
    <w:rsid w:val="0020131D"/>
    <w:rsid w:val="00201565"/>
    <w:rsid w:val="00201702"/>
    <w:rsid w:val="00201754"/>
    <w:rsid w:val="00201BE9"/>
    <w:rsid w:val="00201CE8"/>
    <w:rsid w:val="00201FD7"/>
    <w:rsid w:val="00201FFA"/>
    <w:rsid w:val="0020219F"/>
    <w:rsid w:val="0020246E"/>
    <w:rsid w:val="002027B8"/>
    <w:rsid w:val="002029A7"/>
    <w:rsid w:val="00202AF5"/>
    <w:rsid w:val="00202C25"/>
    <w:rsid w:val="00202C60"/>
    <w:rsid w:val="00202F76"/>
    <w:rsid w:val="0020304C"/>
    <w:rsid w:val="00203628"/>
    <w:rsid w:val="002038F6"/>
    <w:rsid w:val="00203FF6"/>
    <w:rsid w:val="00204150"/>
    <w:rsid w:val="00204462"/>
    <w:rsid w:val="002045AA"/>
    <w:rsid w:val="002047BF"/>
    <w:rsid w:val="00204BE6"/>
    <w:rsid w:val="00204E79"/>
    <w:rsid w:val="00204EAD"/>
    <w:rsid w:val="00205335"/>
    <w:rsid w:val="002054C9"/>
    <w:rsid w:val="00205602"/>
    <w:rsid w:val="002056B4"/>
    <w:rsid w:val="0020599B"/>
    <w:rsid w:val="00205A0C"/>
    <w:rsid w:val="00205D2F"/>
    <w:rsid w:val="00205F01"/>
    <w:rsid w:val="00205FD0"/>
    <w:rsid w:val="002060D9"/>
    <w:rsid w:val="002065A7"/>
    <w:rsid w:val="002069BF"/>
    <w:rsid w:val="00206AAD"/>
    <w:rsid w:val="00206B47"/>
    <w:rsid w:val="00206BF0"/>
    <w:rsid w:val="00206C35"/>
    <w:rsid w:val="00206F01"/>
    <w:rsid w:val="00207291"/>
    <w:rsid w:val="00207340"/>
    <w:rsid w:val="0020778B"/>
    <w:rsid w:val="00207A5E"/>
    <w:rsid w:val="00207F7B"/>
    <w:rsid w:val="002100CD"/>
    <w:rsid w:val="002102CD"/>
    <w:rsid w:val="00210595"/>
    <w:rsid w:val="0021074C"/>
    <w:rsid w:val="00210821"/>
    <w:rsid w:val="002108A2"/>
    <w:rsid w:val="00210A15"/>
    <w:rsid w:val="00210DB2"/>
    <w:rsid w:val="0021111E"/>
    <w:rsid w:val="00211446"/>
    <w:rsid w:val="00211561"/>
    <w:rsid w:val="00211B30"/>
    <w:rsid w:val="00211E64"/>
    <w:rsid w:val="00211E76"/>
    <w:rsid w:val="00211F2F"/>
    <w:rsid w:val="00211FD4"/>
    <w:rsid w:val="00212040"/>
    <w:rsid w:val="002123C8"/>
    <w:rsid w:val="002124F0"/>
    <w:rsid w:val="0021290C"/>
    <w:rsid w:val="00212AB9"/>
    <w:rsid w:val="00212B07"/>
    <w:rsid w:val="00212B62"/>
    <w:rsid w:val="00212C65"/>
    <w:rsid w:val="00212E16"/>
    <w:rsid w:val="00212E56"/>
    <w:rsid w:val="00212E68"/>
    <w:rsid w:val="0021314D"/>
    <w:rsid w:val="00213253"/>
    <w:rsid w:val="00213330"/>
    <w:rsid w:val="002135B0"/>
    <w:rsid w:val="0021376B"/>
    <w:rsid w:val="002138EF"/>
    <w:rsid w:val="00213BE9"/>
    <w:rsid w:val="00213C67"/>
    <w:rsid w:val="00213C6C"/>
    <w:rsid w:val="00213C8A"/>
    <w:rsid w:val="00213D32"/>
    <w:rsid w:val="0021411A"/>
    <w:rsid w:val="002141BA"/>
    <w:rsid w:val="00214210"/>
    <w:rsid w:val="0021450C"/>
    <w:rsid w:val="002145B3"/>
    <w:rsid w:val="00214706"/>
    <w:rsid w:val="00214954"/>
    <w:rsid w:val="00214ED7"/>
    <w:rsid w:val="0021518E"/>
    <w:rsid w:val="002151BC"/>
    <w:rsid w:val="002152E6"/>
    <w:rsid w:val="0021537E"/>
    <w:rsid w:val="002156B0"/>
    <w:rsid w:val="00215BC3"/>
    <w:rsid w:val="00215CDE"/>
    <w:rsid w:val="00215D48"/>
    <w:rsid w:val="00215D62"/>
    <w:rsid w:val="00215EA3"/>
    <w:rsid w:val="00215F8C"/>
    <w:rsid w:val="00216063"/>
    <w:rsid w:val="00216347"/>
    <w:rsid w:val="002163CA"/>
    <w:rsid w:val="00216486"/>
    <w:rsid w:val="00216869"/>
    <w:rsid w:val="00216B4C"/>
    <w:rsid w:val="00216C21"/>
    <w:rsid w:val="00216FEC"/>
    <w:rsid w:val="00217532"/>
    <w:rsid w:val="0021766F"/>
    <w:rsid w:val="002178B8"/>
    <w:rsid w:val="00217903"/>
    <w:rsid w:val="0021792B"/>
    <w:rsid w:val="0021799C"/>
    <w:rsid w:val="002179C9"/>
    <w:rsid w:val="002179CB"/>
    <w:rsid w:val="00217CA4"/>
    <w:rsid w:val="0022023A"/>
    <w:rsid w:val="0022025B"/>
    <w:rsid w:val="0022059D"/>
    <w:rsid w:val="002209BC"/>
    <w:rsid w:val="00220A4A"/>
    <w:rsid w:val="00220D64"/>
    <w:rsid w:val="00220DC3"/>
    <w:rsid w:val="00220E52"/>
    <w:rsid w:val="002210EF"/>
    <w:rsid w:val="00221169"/>
    <w:rsid w:val="0022124E"/>
    <w:rsid w:val="0022132D"/>
    <w:rsid w:val="00221373"/>
    <w:rsid w:val="002213F3"/>
    <w:rsid w:val="00221778"/>
    <w:rsid w:val="00221796"/>
    <w:rsid w:val="00221C7D"/>
    <w:rsid w:val="0022212A"/>
    <w:rsid w:val="002223C1"/>
    <w:rsid w:val="0022241A"/>
    <w:rsid w:val="00222758"/>
    <w:rsid w:val="002227F3"/>
    <w:rsid w:val="00222D33"/>
    <w:rsid w:val="00223092"/>
    <w:rsid w:val="002230C3"/>
    <w:rsid w:val="00223153"/>
    <w:rsid w:val="002232A8"/>
    <w:rsid w:val="0022350D"/>
    <w:rsid w:val="00223519"/>
    <w:rsid w:val="002235C6"/>
    <w:rsid w:val="00223BDE"/>
    <w:rsid w:val="00223E21"/>
    <w:rsid w:val="0022407C"/>
    <w:rsid w:val="0022420D"/>
    <w:rsid w:val="00224210"/>
    <w:rsid w:val="0022443B"/>
    <w:rsid w:val="002244BF"/>
    <w:rsid w:val="002245A3"/>
    <w:rsid w:val="002248A2"/>
    <w:rsid w:val="00224C1F"/>
    <w:rsid w:val="00225479"/>
    <w:rsid w:val="00225488"/>
    <w:rsid w:val="002255DA"/>
    <w:rsid w:val="0022564D"/>
    <w:rsid w:val="00225784"/>
    <w:rsid w:val="002257C1"/>
    <w:rsid w:val="00225942"/>
    <w:rsid w:val="0022597A"/>
    <w:rsid w:val="00225BD2"/>
    <w:rsid w:val="00226185"/>
    <w:rsid w:val="002262FC"/>
    <w:rsid w:val="002266C7"/>
    <w:rsid w:val="0022676F"/>
    <w:rsid w:val="00226822"/>
    <w:rsid w:val="00226867"/>
    <w:rsid w:val="002269C3"/>
    <w:rsid w:val="00226A13"/>
    <w:rsid w:val="00226AD6"/>
    <w:rsid w:val="00226BA3"/>
    <w:rsid w:val="00226BD3"/>
    <w:rsid w:val="00226C26"/>
    <w:rsid w:val="002270E2"/>
    <w:rsid w:val="002275A4"/>
    <w:rsid w:val="0022770C"/>
    <w:rsid w:val="002278C7"/>
    <w:rsid w:val="00227A55"/>
    <w:rsid w:val="00227ABD"/>
    <w:rsid w:val="00227F1F"/>
    <w:rsid w:val="00227FCF"/>
    <w:rsid w:val="00230437"/>
    <w:rsid w:val="002308A6"/>
    <w:rsid w:val="002308BE"/>
    <w:rsid w:val="002308EA"/>
    <w:rsid w:val="00230A02"/>
    <w:rsid w:val="0023140F"/>
    <w:rsid w:val="0023168D"/>
    <w:rsid w:val="0023169E"/>
    <w:rsid w:val="0023170F"/>
    <w:rsid w:val="00231762"/>
    <w:rsid w:val="0023184D"/>
    <w:rsid w:val="00231993"/>
    <w:rsid w:val="00231E64"/>
    <w:rsid w:val="00231EEE"/>
    <w:rsid w:val="00231F22"/>
    <w:rsid w:val="002320CF"/>
    <w:rsid w:val="00232459"/>
    <w:rsid w:val="00232508"/>
    <w:rsid w:val="002325A8"/>
    <w:rsid w:val="00232691"/>
    <w:rsid w:val="002326F2"/>
    <w:rsid w:val="002327AE"/>
    <w:rsid w:val="002327C3"/>
    <w:rsid w:val="00232B49"/>
    <w:rsid w:val="00232EC1"/>
    <w:rsid w:val="0023310C"/>
    <w:rsid w:val="0023312E"/>
    <w:rsid w:val="002331FD"/>
    <w:rsid w:val="00233242"/>
    <w:rsid w:val="00233622"/>
    <w:rsid w:val="00233631"/>
    <w:rsid w:val="00234208"/>
    <w:rsid w:val="00234886"/>
    <w:rsid w:val="00234A82"/>
    <w:rsid w:val="00234ABB"/>
    <w:rsid w:val="00234ACD"/>
    <w:rsid w:val="00234EF0"/>
    <w:rsid w:val="00234F7F"/>
    <w:rsid w:val="002350B6"/>
    <w:rsid w:val="00235952"/>
    <w:rsid w:val="00235A55"/>
    <w:rsid w:val="00235F86"/>
    <w:rsid w:val="002361BE"/>
    <w:rsid w:val="002363E7"/>
    <w:rsid w:val="00236527"/>
    <w:rsid w:val="002367E7"/>
    <w:rsid w:val="00236C12"/>
    <w:rsid w:val="00236E0D"/>
    <w:rsid w:val="00236EC6"/>
    <w:rsid w:val="00237109"/>
    <w:rsid w:val="0023727B"/>
    <w:rsid w:val="002374B0"/>
    <w:rsid w:val="002379B6"/>
    <w:rsid w:val="00237A95"/>
    <w:rsid w:val="00237AE9"/>
    <w:rsid w:val="00237B4B"/>
    <w:rsid w:val="00237D80"/>
    <w:rsid w:val="00237F4C"/>
    <w:rsid w:val="002400F4"/>
    <w:rsid w:val="002401AB"/>
    <w:rsid w:val="00240370"/>
    <w:rsid w:val="00240456"/>
    <w:rsid w:val="002405D1"/>
    <w:rsid w:val="002405F1"/>
    <w:rsid w:val="00240699"/>
    <w:rsid w:val="002408FA"/>
    <w:rsid w:val="00240A1D"/>
    <w:rsid w:val="00240A61"/>
    <w:rsid w:val="00240C03"/>
    <w:rsid w:val="00240C83"/>
    <w:rsid w:val="00240CEE"/>
    <w:rsid w:val="00240E47"/>
    <w:rsid w:val="00241286"/>
    <w:rsid w:val="002412E3"/>
    <w:rsid w:val="002413BB"/>
    <w:rsid w:val="00241441"/>
    <w:rsid w:val="002415D1"/>
    <w:rsid w:val="0024201B"/>
    <w:rsid w:val="002420A3"/>
    <w:rsid w:val="0024213E"/>
    <w:rsid w:val="00242271"/>
    <w:rsid w:val="0024268C"/>
    <w:rsid w:val="002429A2"/>
    <w:rsid w:val="002429EE"/>
    <w:rsid w:val="00242A85"/>
    <w:rsid w:val="00242C07"/>
    <w:rsid w:val="00242FD4"/>
    <w:rsid w:val="00243181"/>
    <w:rsid w:val="00243203"/>
    <w:rsid w:val="002432DD"/>
    <w:rsid w:val="002433C6"/>
    <w:rsid w:val="0024366B"/>
    <w:rsid w:val="00243730"/>
    <w:rsid w:val="00243A51"/>
    <w:rsid w:val="00243BBA"/>
    <w:rsid w:val="00243ED9"/>
    <w:rsid w:val="00244079"/>
    <w:rsid w:val="002442BB"/>
    <w:rsid w:val="002445F8"/>
    <w:rsid w:val="002449ED"/>
    <w:rsid w:val="00244C27"/>
    <w:rsid w:val="00244FEE"/>
    <w:rsid w:val="002452B1"/>
    <w:rsid w:val="00245305"/>
    <w:rsid w:val="002454EC"/>
    <w:rsid w:val="0024568D"/>
    <w:rsid w:val="002456F2"/>
    <w:rsid w:val="0024592F"/>
    <w:rsid w:val="002459CC"/>
    <w:rsid w:val="00245C37"/>
    <w:rsid w:val="00245D52"/>
    <w:rsid w:val="00245E91"/>
    <w:rsid w:val="00246203"/>
    <w:rsid w:val="002464F3"/>
    <w:rsid w:val="00246576"/>
    <w:rsid w:val="0024674A"/>
    <w:rsid w:val="002467B9"/>
    <w:rsid w:val="00246885"/>
    <w:rsid w:val="00246B8D"/>
    <w:rsid w:val="00246C90"/>
    <w:rsid w:val="00246CB5"/>
    <w:rsid w:val="002470D3"/>
    <w:rsid w:val="002471D3"/>
    <w:rsid w:val="00247360"/>
    <w:rsid w:val="00247368"/>
    <w:rsid w:val="002473F1"/>
    <w:rsid w:val="00247947"/>
    <w:rsid w:val="00247970"/>
    <w:rsid w:val="00247A1E"/>
    <w:rsid w:val="00247A94"/>
    <w:rsid w:val="00247AEF"/>
    <w:rsid w:val="00247AF0"/>
    <w:rsid w:val="00247EC5"/>
    <w:rsid w:val="00247FB6"/>
    <w:rsid w:val="00250108"/>
    <w:rsid w:val="002502B0"/>
    <w:rsid w:val="0025083F"/>
    <w:rsid w:val="00250BF2"/>
    <w:rsid w:val="00250C6D"/>
    <w:rsid w:val="00250CAE"/>
    <w:rsid w:val="00250D40"/>
    <w:rsid w:val="00250FF5"/>
    <w:rsid w:val="002511DC"/>
    <w:rsid w:val="00251425"/>
    <w:rsid w:val="00251748"/>
    <w:rsid w:val="00251C32"/>
    <w:rsid w:val="00251C3D"/>
    <w:rsid w:val="00251C60"/>
    <w:rsid w:val="00251F90"/>
    <w:rsid w:val="002520BA"/>
    <w:rsid w:val="0025218C"/>
    <w:rsid w:val="002521E5"/>
    <w:rsid w:val="002523AC"/>
    <w:rsid w:val="00252439"/>
    <w:rsid w:val="00252517"/>
    <w:rsid w:val="002528F8"/>
    <w:rsid w:val="00252A45"/>
    <w:rsid w:val="00252B4D"/>
    <w:rsid w:val="00252CFC"/>
    <w:rsid w:val="00252E77"/>
    <w:rsid w:val="00252EEB"/>
    <w:rsid w:val="00252FE9"/>
    <w:rsid w:val="00253185"/>
    <w:rsid w:val="002532F5"/>
    <w:rsid w:val="00253481"/>
    <w:rsid w:val="002536CF"/>
    <w:rsid w:val="0025370A"/>
    <w:rsid w:val="002539BD"/>
    <w:rsid w:val="00253A11"/>
    <w:rsid w:val="00253A50"/>
    <w:rsid w:val="002540E1"/>
    <w:rsid w:val="002544F4"/>
    <w:rsid w:val="002546C5"/>
    <w:rsid w:val="0025472C"/>
    <w:rsid w:val="0025474B"/>
    <w:rsid w:val="002548AF"/>
    <w:rsid w:val="00254D49"/>
    <w:rsid w:val="00254F00"/>
    <w:rsid w:val="00254F15"/>
    <w:rsid w:val="0025515D"/>
    <w:rsid w:val="00255346"/>
    <w:rsid w:val="002553AB"/>
    <w:rsid w:val="002556F8"/>
    <w:rsid w:val="002559EA"/>
    <w:rsid w:val="00255AA0"/>
    <w:rsid w:val="00255B83"/>
    <w:rsid w:val="00255B95"/>
    <w:rsid w:val="00255BEE"/>
    <w:rsid w:val="00255C8B"/>
    <w:rsid w:val="00255DC5"/>
    <w:rsid w:val="00255DF9"/>
    <w:rsid w:val="00255E94"/>
    <w:rsid w:val="00255F2E"/>
    <w:rsid w:val="00255FA3"/>
    <w:rsid w:val="00256524"/>
    <w:rsid w:val="00256675"/>
    <w:rsid w:val="00256699"/>
    <w:rsid w:val="0025690F"/>
    <w:rsid w:val="00256BD7"/>
    <w:rsid w:val="00256DD5"/>
    <w:rsid w:val="00256DDF"/>
    <w:rsid w:val="00256E6B"/>
    <w:rsid w:val="00256F0F"/>
    <w:rsid w:val="00257065"/>
    <w:rsid w:val="00257323"/>
    <w:rsid w:val="002574E2"/>
    <w:rsid w:val="00257591"/>
    <w:rsid w:val="002578F6"/>
    <w:rsid w:val="00257D46"/>
    <w:rsid w:val="00257DCE"/>
    <w:rsid w:val="00257F12"/>
    <w:rsid w:val="00260084"/>
    <w:rsid w:val="00260411"/>
    <w:rsid w:val="00260594"/>
    <w:rsid w:val="002606C7"/>
    <w:rsid w:val="0026078F"/>
    <w:rsid w:val="00260F1F"/>
    <w:rsid w:val="002610C9"/>
    <w:rsid w:val="0026149A"/>
    <w:rsid w:val="0026162A"/>
    <w:rsid w:val="00261685"/>
    <w:rsid w:val="0026172C"/>
    <w:rsid w:val="00261856"/>
    <w:rsid w:val="00261952"/>
    <w:rsid w:val="00261B84"/>
    <w:rsid w:val="00261CD1"/>
    <w:rsid w:val="00261D04"/>
    <w:rsid w:val="00261E37"/>
    <w:rsid w:val="00261FB2"/>
    <w:rsid w:val="0026246C"/>
    <w:rsid w:val="0026253A"/>
    <w:rsid w:val="00262691"/>
    <w:rsid w:val="00262732"/>
    <w:rsid w:val="00262B04"/>
    <w:rsid w:val="00262D8C"/>
    <w:rsid w:val="00262E83"/>
    <w:rsid w:val="002631F7"/>
    <w:rsid w:val="0026321A"/>
    <w:rsid w:val="002632E2"/>
    <w:rsid w:val="0026355A"/>
    <w:rsid w:val="00263591"/>
    <w:rsid w:val="00263930"/>
    <w:rsid w:val="0026397C"/>
    <w:rsid w:val="00263C10"/>
    <w:rsid w:val="00263DDD"/>
    <w:rsid w:val="00264102"/>
    <w:rsid w:val="00264175"/>
    <w:rsid w:val="002642B6"/>
    <w:rsid w:val="002645D2"/>
    <w:rsid w:val="00264787"/>
    <w:rsid w:val="00264CCE"/>
    <w:rsid w:val="00265242"/>
    <w:rsid w:val="002653C6"/>
    <w:rsid w:val="0026555A"/>
    <w:rsid w:val="00265584"/>
    <w:rsid w:val="002655FE"/>
    <w:rsid w:val="00265631"/>
    <w:rsid w:val="00265649"/>
    <w:rsid w:val="002656A6"/>
    <w:rsid w:val="00265B52"/>
    <w:rsid w:val="00265C0E"/>
    <w:rsid w:val="00265C6D"/>
    <w:rsid w:val="002662F1"/>
    <w:rsid w:val="0026650E"/>
    <w:rsid w:val="002666A9"/>
    <w:rsid w:val="002666C0"/>
    <w:rsid w:val="002669E3"/>
    <w:rsid w:val="00266A6E"/>
    <w:rsid w:val="00266ADD"/>
    <w:rsid w:val="00266C21"/>
    <w:rsid w:val="00266E44"/>
    <w:rsid w:val="00266E5E"/>
    <w:rsid w:val="00267125"/>
    <w:rsid w:val="002671C2"/>
    <w:rsid w:val="00267444"/>
    <w:rsid w:val="00267596"/>
    <w:rsid w:val="002675B5"/>
    <w:rsid w:val="002675DF"/>
    <w:rsid w:val="0026787F"/>
    <w:rsid w:val="00267A41"/>
    <w:rsid w:val="00267B5A"/>
    <w:rsid w:val="00267B83"/>
    <w:rsid w:val="00267C42"/>
    <w:rsid w:val="00267D01"/>
    <w:rsid w:val="00267F05"/>
    <w:rsid w:val="00267F50"/>
    <w:rsid w:val="00270101"/>
    <w:rsid w:val="00270117"/>
    <w:rsid w:val="002702FB"/>
    <w:rsid w:val="00270530"/>
    <w:rsid w:val="002707EC"/>
    <w:rsid w:val="00270AAB"/>
    <w:rsid w:val="00270AE3"/>
    <w:rsid w:val="00270B76"/>
    <w:rsid w:val="00270D4F"/>
    <w:rsid w:val="00270F15"/>
    <w:rsid w:val="002712C4"/>
    <w:rsid w:val="00271757"/>
    <w:rsid w:val="00271CA5"/>
    <w:rsid w:val="00271CF1"/>
    <w:rsid w:val="0027207D"/>
    <w:rsid w:val="0027216E"/>
    <w:rsid w:val="002721A8"/>
    <w:rsid w:val="002721C8"/>
    <w:rsid w:val="0027253D"/>
    <w:rsid w:val="00272595"/>
    <w:rsid w:val="0027262F"/>
    <w:rsid w:val="00272976"/>
    <w:rsid w:val="00272977"/>
    <w:rsid w:val="00272B06"/>
    <w:rsid w:val="00272D4E"/>
    <w:rsid w:val="002730CA"/>
    <w:rsid w:val="00273178"/>
    <w:rsid w:val="002733D0"/>
    <w:rsid w:val="002738B1"/>
    <w:rsid w:val="00273912"/>
    <w:rsid w:val="00273AC3"/>
    <w:rsid w:val="00273B7B"/>
    <w:rsid w:val="00273F4A"/>
    <w:rsid w:val="00274201"/>
    <w:rsid w:val="002743A4"/>
    <w:rsid w:val="00274612"/>
    <w:rsid w:val="00274717"/>
    <w:rsid w:val="00274A18"/>
    <w:rsid w:val="00274DE4"/>
    <w:rsid w:val="00275026"/>
    <w:rsid w:val="0027503D"/>
    <w:rsid w:val="00275379"/>
    <w:rsid w:val="002753A1"/>
    <w:rsid w:val="002755E5"/>
    <w:rsid w:val="00275709"/>
    <w:rsid w:val="0027577C"/>
    <w:rsid w:val="0027578F"/>
    <w:rsid w:val="00275F36"/>
    <w:rsid w:val="002760B0"/>
    <w:rsid w:val="002764DC"/>
    <w:rsid w:val="0027654F"/>
    <w:rsid w:val="00276A8E"/>
    <w:rsid w:val="00276C05"/>
    <w:rsid w:val="00276F33"/>
    <w:rsid w:val="0027702E"/>
    <w:rsid w:val="00277299"/>
    <w:rsid w:val="0027743E"/>
    <w:rsid w:val="00277A7F"/>
    <w:rsid w:val="00277C3E"/>
    <w:rsid w:val="00277D0A"/>
    <w:rsid w:val="002800C8"/>
    <w:rsid w:val="00280125"/>
    <w:rsid w:val="00280672"/>
    <w:rsid w:val="00280A45"/>
    <w:rsid w:val="00280BCE"/>
    <w:rsid w:val="00281226"/>
    <w:rsid w:val="00281301"/>
    <w:rsid w:val="00281778"/>
    <w:rsid w:val="0028178A"/>
    <w:rsid w:val="00281BBD"/>
    <w:rsid w:val="00281E8F"/>
    <w:rsid w:val="00281EC0"/>
    <w:rsid w:val="00281EC2"/>
    <w:rsid w:val="00281F7D"/>
    <w:rsid w:val="00282674"/>
    <w:rsid w:val="0028268A"/>
    <w:rsid w:val="002828D5"/>
    <w:rsid w:val="002829D8"/>
    <w:rsid w:val="00283021"/>
    <w:rsid w:val="002831EF"/>
    <w:rsid w:val="00283792"/>
    <w:rsid w:val="002838BF"/>
    <w:rsid w:val="002838E9"/>
    <w:rsid w:val="00283A32"/>
    <w:rsid w:val="00283C6A"/>
    <w:rsid w:val="002841F0"/>
    <w:rsid w:val="00284505"/>
    <w:rsid w:val="00284608"/>
    <w:rsid w:val="00284616"/>
    <w:rsid w:val="00284668"/>
    <w:rsid w:val="0028473F"/>
    <w:rsid w:val="00284CCF"/>
    <w:rsid w:val="00285017"/>
    <w:rsid w:val="00285063"/>
    <w:rsid w:val="002850EE"/>
    <w:rsid w:val="0028513B"/>
    <w:rsid w:val="0028552D"/>
    <w:rsid w:val="002855DE"/>
    <w:rsid w:val="002855E6"/>
    <w:rsid w:val="002857C6"/>
    <w:rsid w:val="002858AB"/>
    <w:rsid w:val="00285AC1"/>
    <w:rsid w:val="00285B61"/>
    <w:rsid w:val="00285CBC"/>
    <w:rsid w:val="00285DB1"/>
    <w:rsid w:val="0028605C"/>
    <w:rsid w:val="00286155"/>
    <w:rsid w:val="00286167"/>
    <w:rsid w:val="00286242"/>
    <w:rsid w:val="002864F5"/>
    <w:rsid w:val="002867EB"/>
    <w:rsid w:val="00286805"/>
    <w:rsid w:val="00286A51"/>
    <w:rsid w:val="00286A98"/>
    <w:rsid w:val="00286AFB"/>
    <w:rsid w:val="00286EBC"/>
    <w:rsid w:val="002870EC"/>
    <w:rsid w:val="002872B4"/>
    <w:rsid w:val="0028736D"/>
    <w:rsid w:val="00287523"/>
    <w:rsid w:val="00287B33"/>
    <w:rsid w:val="00287B45"/>
    <w:rsid w:val="00287B62"/>
    <w:rsid w:val="00287F19"/>
    <w:rsid w:val="00287FC0"/>
    <w:rsid w:val="0029045B"/>
    <w:rsid w:val="00290540"/>
    <w:rsid w:val="002905E8"/>
    <w:rsid w:val="002908CD"/>
    <w:rsid w:val="00290CE5"/>
    <w:rsid w:val="00290D17"/>
    <w:rsid w:val="00290E39"/>
    <w:rsid w:val="00290F94"/>
    <w:rsid w:val="00291083"/>
    <w:rsid w:val="00291199"/>
    <w:rsid w:val="00291299"/>
    <w:rsid w:val="00291362"/>
    <w:rsid w:val="0029150E"/>
    <w:rsid w:val="0029153C"/>
    <w:rsid w:val="0029154E"/>
    <w:rsid w:val="002915D8"/>
    <w:rsid w:val="00291739"/>
    <w:rsid w:val="00291C10"/>
    <w:rsid w:val="00292188"/>
    <w:rsid w:val="002923CB"/>
    <w:rsid w:val="002923CD"/>
    <w:rsid w:val="00292480"/>
    <w:rsid w:val="00292879"/>
    <w:rsid w:val="0029288C"/>
    <w:rsid w:val="002929FD"/>
    <w:rsid w:val="00292B8D"/>
    <w:rsid w:val="00292C05"/>
    <w:rsid w:val="0029372C"/>
    <w:rsid w:val="0029378D"/>
    <w:rsid w:val="00293B20"/>
    <w:rsid w:val="00293BB6"/>
    <w:rsid w:val="00293C25"/>
    <w:rsid w:val="00293C6E"/>
    <w:rsid w:val="002940CE"/>
    <w:rsid w:val="002942D7"/>
    <w:rsid w:val="00294456"/>
    <w:rsid w:val="002944B8"/>
    <w:rsid w:val="0029466A"/>
    <w:rsid w:val="002946B3"/>
    <w:rsid w:val="00294845"/>
    <w:rsid w:val="00294912"/>
    <w:rsid w:val="00294DD0"/>
    <w:rsid w:val="00294E2D"/>
    <w:rsid w:val="0029560E"/>
    <w:rsid w:val="00295739"/>
    <w:rsid w:val="00295995"/>
    <w:rsid w:val="00295C66"/>
    <w:rsid w:val="00295DA2"/>
    <w:rsid w:val="00295F33"/>
    <w:rsid w:val="00295FF3"/>
    <w:rsid w:val="00296C12"/>
    <w:rsid w:val="00296CA9"/>
    <w:rsid w:val="00296E7E"/>
    <w:rsid w:val="00297082"/>
    <w:rsid w:val="0029718A"/>
    <w:rsid w:val="002971E4"/>
    <w:rsid w:val="002971F6"/>
    <w:rsid w:val="0029773B"/>
    <w:rsid w:val="002977B8"/>
    <w:rsid w:val="002977BA"/>
    <w:rsid w:val="00297913"/>
    <w:rsid w:val="00297C1C"/>
    <w:rsid w:val="00297C1E"/>
    <w:rsid w:val="00297D14"/>
    <w:rsid w:val="00297FAC"/>
    <w:rsid w:val="002A0182"/>
    <w:rsid w:val="002A0293"/>
    <w:rsid w:val="002A0348"/>
    <w:rsid w:val="002A03CC"/>
    <w:rsid w:val="002A046D"/>
    <w:rsid w:val="002A05EF"/>
    <w:rsid w:val="002A0632"/>
    <w:rsid w:val="002A0679"/>
    <w:rsid w:val="002A0A0D"/>
    <w:rsid w:val="002A0A9E"/>
    <w:rsid w:val="002A1061"/>
    <w:rsid w:val="002A125D"/>
    <w:rsid w:val="002A140A"/>
    <w:rsid w:val="002A16DA"/>
    <w:rsid w:val="002A174C"/>
    <w:rsid w:val="002A2027"/>
    <w:rsid w:val="002A218A"/>
    <w:rsid w:val="002A23A0"/>
    <w:rsid w:val="002A246C"/>
    <w:rsid w:val="002A2681"/>
    <w:rsid w:val="002A2813"/>
    <w:rsid w:val="002A2B11"/>
    <w:rsid w:val="002A2D2E"/>
    <w:rsid w:val="002A2E22"/>
    <w:rsid w:val="002A2E51"/>
    <w:rsid w:val="002A2F27"/>
    <w:rsid w:val="002A36A6"/>
    <w:rsid w:val="002A36D7"/>
    <w:rsid w:val="002A385C"/>
    <w:rsid w:val="002A38B7"/>
    <w:rsid w:val="002A3AFE"/>
    <w:rsid w:val="002A3C4A"/>
    <w:rsid w:val="002A3C75"/>
    <w:rsid w:val="002A3C90"/>
    <w:rsid w:val="002A3D84"/>
    <w:rsid w:val="002A3E81"/>
    <w:rsid w:val="002A3ED4"/>
    <w:rsid w:val="002A40BD"/>
    <w:rsid w:val="002A40E8"/>
    <w:rsid w:val="002A4165"/>
    <w:rsid w:val="002A4278"/>
    <w:rsid w:val="002A45A7"/>
    <w:rsid w:val="002A4700"/>
    <w:rsid w:val="002A4826"/>
    <w:rsid w:val="002A485A"/>
    <w:rsid w:val="002A498E"/>
    <w:rsid w:val="002A4BE7"/>
    <w:rsid w:val="002A4E8B"/>
    <w:rsid w:val="002A4F0A"/>
    <w:rsid w:val="002A50B6"/>
    <w:rsid w:val="002A53F4"/>
    <w:rsid w:val="002A550D"/>
    <w:rsid w:val="002A575E"/>
    <w:rsid w:val="002A5C47"/>
    <w:rsid w:val="002A5CAA"/>
    <w:rsid w:val="002A66C4"/>
    <w:rsid w:val="002A6812"/>
    <w:rsid w:val="002A685B"/>
    <w:rsid w:val="002A68BC"/>
    <w:rsid w:val="002A68EB"/>
    <w:rsid w:val="002A6959"/>
    <w:rsid w:val="002A6B50"/>
    <w:rsid w:val="002A6BE0"/>
    <w:rsid w:val="002A6FE1"/>
    <w:rsid w:val="002A7011"/>
    <w:rsid w:val="002A7050"/>
    <w:rsid w:val="002A7614"/>
    <w:rsid w:val="002A7758"/>
    <w:rsid w:val="002A788D"/>
    <w:rsid w:val="002A7C6D"/>
    <w:rsid w:val="002A7D11"/>
    <w:rsid w:val="002A7FA6"/>
    <w:rsid w:val="002B02C3"/>
    <w:rsid w:val="002B0C82"/>
    <w:rsid w:val="002B0DDE"/>
    <w:rsid w:val="002B0EDA"/>
    <w:rsid w:val="002B13AE"/>
    <w:rsid w:val="002B1507"/>
    <w:rsid w:val="002B174B"/>
    <w:rsid w:val="002B1C95"/>
    <w:rsid w:val="002B1CE7"/>
    <w:rsid w:val="002B1E7F"/>
    <w:rsid w:val="002B1F5F"/>
    <w:rsid w:val="002B1F79"/>
    <w:rsid w:val="002B21E0"/>
    <w:rsid w:val="002B2330"/>
    <w:rsid w:val="002B26BE"/>
    <w:rsid w:val="002B2A69"/>
    <w:rsid w:val="002B2CEE"/>
    <w:rsid w:val="002B2D34"/>
    <w:rsid w:val="002B2E09"/>
    <w:rsid w:val="002B3252"/>
    <w:rsid w:val="002B3320"/>
    <w:rsid w:val="002B373B"/>
    <w:rsid w:val="002B3767"/>
    <w:rsid w:val="002B380E"/>
    <w:rsid w:val="002B3BF9"/>
    <w:rsid w:val="002B3C4A"/>
    <w:rsid w:val="002B3CE5"/>
    <w:rsid w:val="002B409C"/>
    <w:rsid w:val="002B4175"/>
    <w:rsid w:val="002B41A8"/>
    <w:rsid w:val="002B433B"/>
    <w:rsid w:val="002B4562"/>
    <w:rsid w:val="002B45E2"/>
    <w:rsid w:val="002B4677"/>
    <w:rsid w:val="002B48C3"/>
    <w:rsid w:val="002B4A88"/>
    <w:rsid w:val="002B4AE9"/>
    <w:rsid w:val="002B4D01"/>
    <w:rsid w:val="002B4D94"/>
    <w:rsid w:val="002B4F2C"/>
    <w:rsid w:val="002B50EF"/>
    <w:rsid w:val="002B5218"/>
    <w:rsid w:val="002B52E7"/>
    <w:rsid w:val="002B52EC"/>
    <w:rsid w:val="002B53AB"/>
    <w:rsid w:val="002B5498"/>
    <w:rsid w:val="002B5A24"/>
    <w:rsid w:val="002B5F24"/>
    <w:rsid w:val="002B5FD7"/>
    <w:rsid w:val="002B60A4"/>
    <w:rsid w:val="002B60BE"/>
    <w:rsid w:val="002B612E"/>
    <w:rsid w:val="002B6572"/>
    <w:rsid w:val="002B690D"/>
    <w:rsid w:val="002B6A55"/>
    <w:rsid w:val="002B6B6B"/>
    <w:rsid w:val="002B6E5B"/>
    <w:rsid w:val="002B7058"/>
    <w:rsid w:val="002B72CB"/>
    <w:rsid w:val="002B78F1"/>
    <w:rsid w:val="002B7AB4"/>
    <w:rsid w:val="002B7ABA"/>
    <w:rsid w:val="002B7AE5"/>
    <w:rsid w:val="002B7D66"/>
    <w:rsid w:val="002C00FC"/>
    <w:rsid w:val="002C01EC"/>
    <w:rsid w:val="002C03EB"/>
    <w:rsid w:val="002C0514"/>
    <w:rsid w:val="002C0649"/>
    <w:rsid w:val="002C075F"/>
    <w:rsid w:val="002C09AE"/>
    <w:rsid w:val="002C0A03"/>
    <w:rsid w:val="002C0A14"/>
    <w:rsid w:val="002C0C61"/>
    <w:rsid w:val="002C0D0F"/>
    <w:rsid w:val="002C0DBE"/>
    <w:rsid w:val="002C0F49"/>
    <w:rsid w:val="002C11BE"/>
    <w:rsid w:val="002C127D"/>
    <w:rsid w:val="002C13DB"/>
    <w:rsid w:val="002C14A0"/>
    <w:rsid w:val="002C1592"/>
    <w:rsid w:val="002C1AC2"/>
    <w:rsid w:val="002C1FCD"/>
    <w:rsid w:val="002C20D2"/>
    <w:rsid w:val="002C2213"/>
    <w:rsid w:val="002C2261"/>
    <w:rsid w:val="002C2C9C"/>
    <w:rsid w:val="002C2CE7"/>
    <w:rsid w:val="002C2F7F"/>
    <w:rsid w:val="002C3519"/>
    <w:rsid w:val="002C3592"/>
    <w:rsid w:val="002C35E1"/>
    <w:rsid w:val="002C364A"/>
    <w:rsid w:val="002C3869"/>
    <w:rsid w:val="002C3CB6"/>
    <w:rsid w:val="002C4190"/>
    <w:rsid w:val="002C41A6"/>
    <w:rsid w:val="002C4561"/>
    <w:rsid w:val="002C4827"/>
    <w:rsid w:val="002C4925"/>
    <w:rsid w:val="002C4A10"/>
    <w:rsid w:val="002C4B32"/>
    <w:rsid w:val="002C4EDC"/>
    <w:rsid w:val="002C4FCC"/>
    <w:rsid w:val="002C5361"/>
    <w:rsid w:val="002C5448"/>
    <w:rsid w:val="002C547D"/>
    <w:rsid w:val="002C5809"/>
    <w:rsid w:val="002C5EB3"/>
    <w:rsid w:val="002C5FBA"/>
    <w:rsid w:val="002C64D6"/>
    <w:rsid w:val="002C68D8"/>
    <w:rsid w:val="002C692C"/>
    <w:rsid w:val="002C6DEE"/>
    <w:rsid w:val="002C703D"/>
    <w:rsid w:val="002C7248"/>
    <w:rsid w:val="002C727F"/>
    <w:rsid w:val="002C729C"/>
    <w:rsid w:val="002C72E9"/>
    <w:rsid w:val="002C7377"/>
    <w:rsid w:val="002C74B2"/>
    <w:rsid w:val="002C74EC"/>
    <w:rsid w:val="002C770E"/>
    <w:rsid w:val="002C779F"/>
    <w:rsid w:val="002C78CE"/>
    <w:rsid w:val="002C7F01"/>
    <w:rsid w:val="002C7FB2"/>
    <w:rsid w:val="002D027F"/>
    <w:rsid w:val="002D0313"/>
    <w:rsid w:val="002D0866"/>
    <w:rsid w:val="002D09BC"/>
    <w:rsid w:val="002D0C26"/>
    <w:rsid w:val="002D0CF1"/>
    <w:rsid w:val="002D1152"/>
    <w:rsid w:val="002D1176"/>
    <w:rsid w:val="002D12DB"/>
    <w:rsid w:val="002D149E"/>
    <w:rsid w:val="002D14A2"/>
    <w:rsid w:val="002D15DB"/>
    <w:rsid w:val="002D1722"/>
    <w:rsid w:val="002D1902"/>
    <w:rsid w:val="002D198B"/>
    <w:rsid w:val="002D1B2F"/>
    <w:rsid w:val="002D1B56"/>
    <w:rsid w:val="002D1CC2"/>
    <w:rsid w:val="002D1E97"/>
    <w:rsid w:val="002D205B"/>
    <w:rsid w:val="002D20FC"/>
    <w:rsid w:val="002D2186"/>
    <w:rsid w:val="002D2351"/>
    <w:rsid w:val="002D238C"/>
    <w:rsid w:val="002D243D"/>
    <w:rsid w:val="002D263B"/>
    <w:rsid w:val="002D289D"/>
    <w:rsid w:val="002D2945"/>
    <w:rsid w:val="002D29BD"/>
    <w:rsid w:val="002D2CA9"/>
    <w:rsid w:val="002D2CD1"/>
    <w:rsid w:val="002D2D2E"/>
    <w:rsid w:val="002D2EE4"/>
    <w:rsid w:val="002D3018"/>
    <w:rsid w:val="002D3112"/>
    <w:rsid w:val="002D313F"/>
    <w:rsid w:val="002D327B"/>
    <w:rsid w:val="002D353C"/>
    <w:rsid w:val="002D37CD"/>
    <w:rsid w:val="002D3A01"/>
    <w:rsid w:val="002D3B2C"/>
    <w:rsid w:val="002D3D55"/>
    <w:rsid w:val="002D4113"/>
    <w:rsid w:val="002D43CC"/>
    <w:rsid w:val="002D43D8"/>
    <w:rsid w:val="002D46DF"/>
    <w:rsid w:val="002D4951"/>
    <w:rsid w:val="002D4A52"/>
    <w:rsid w:val="002D4A65"/>
    <w:rsid w:val="002D4D16"/>
    <w:rsid w:val="002D4FAA"/>
    <w:rsid w:val="002D56F7"/>
    <w:rsid w:val="002D5BFC"/>
    <w:rsid w:val="002D5D00"/>
    <w:rsid w:val="002D5E36"/>
    <w:rsid w:val="002D5FA9"/>
    <w:rsid w:val="002D60E8"/>
    <w:rsid w:val="002D61B4"/>
    <w:rsid w:val="002D65AB"/>
    <w:rsid w:val="002D6884"/>
    <w:rsid w:val="002D6988"/>
    <w:rsid w:val="002D6AE2"/>
    <w:rsid w:val="002D6E7C"/>
    <w:rsid w:val="002D7088"/>
    <w:rsid w:val="002D7101"/>
    <w:rsid w:val="002D71D4"/>
    <w:rsid w:val="002D71DB"/>
    <w:rsid w:val="002D7315"/>
    <w:rsid w:val="002D75B1"/>
    <w:rsid w:val="002D76B3"/>
    <w:rsid w:val="002D7853"/>
    <w:rsid w:val="002D7AD1"/>
    <w:rsid w:val="002D7BA9"/>
    <w:rsid w:val="002D7DFE"/>
    <w:rsid w:val="002E002A"/>
    <w:rsid w:val="002E00E0"/>
    <w:rsid w:val="002E0450"/>
    <w:rsid w:val="002E0517"/>
    <w:rsid w:val="002E0733"/>
    <w:rsid w:val="002E07DA"/>
    <w:rsid w:val="002E0E39"/>
    <w:rsid w:val="002E1008"/>
    <w:rsid w:val="002E1145"/>
    <w:rsid w:val="002E1376"/>
    <w:rsid w:val="002E13BA"/>
    <w:rsid w:val="002E17DC"/>
    <w:rsid w:val="002E18FD"/>
    <w:rsid w:val="002E1980"/>
    <w:rsid w:val="002E1C88"/>
    <w:rsid w:val="002E1D9C"/>
    <w:rsid w:val="002E1FA2"/>
    <w:rsid w:val="002E20A5"/>
    <w:rsid w:val="002E2322"/>
    <w:rsid w:val="002E2D43"/>
    <w:rsid w:val="002E2EF7"/>
    <w:rsid w:val="002E33A8"/>
    <w:rsid w:val="002E33B9"/>
    <w:rsid w:val="002E3600"/>
    <w:rsid w:val="002E36A9"/>
    <w:rsid w:val="002E36FD"/>
    <w:rsid w:val="002E3731"/>
    <w:rsid w:val="002E3AFC"/>
    <w:rsid w:val="002E3DFC"/>
    <w:rsid w:val="002E3E24"/>
    <w:rsid w:val="002E48CD"/>
    <w:rsid w:val="002E4A68"/>
    <w:rsid w:val="002E4C2F"/>
    <w:rsid w:val="002E4F10"/>
    <w:rsid w:val="002E51A9"/>
    <w:rsid w:val="002E5247"/>
    <w:rsid w:val="002E52D2"/>
    <w:rsid w:val="002E54DF"/>
    <w:rsid w:val="002E550F"/>
    <w:rsid w:val="002E5BFB"/>
    <w:rsid w:val="002E5C7C"/>
    <w:rsid w:val="002E5EE7"/>
    <w:rsid w:val="002E5FCA"/>
    <w:rsid w:val="002E5FE4"/>
    <w:rsid w:val="002E6137"/>
    <w:rsid w:val="002E63D9"/>
    <w:rsid w:val="002E64EE"/>
    <w:rsid w:val="002E64F6"/>
    <w:rsid w:val="002E67CB"/>
    <w:rsid w:val="002E78E3"/>
    <w:rsid w:val="002E7C29"/>
    <w:rsid w:val="002E7E0D"/>
    <w:rsid w:val="002F0A75"/>
    <w:rsid w:val="002F0CBB"/>
    <w:rsid w:val="002F0F17"/>
    <w:rsid w:val="002F0FA6"/>
    <w:rsid w:val="002F1054"/>
    <w:rsid w:val="002F1190"/>
    <w:rsid w:val="002F11F4"/>
    <w:rsid w:val="002F129F"/>
    <w:rsid w:val="002F13B4"/>
    <w:rsid w:val="002F14DB"/>
    <w:rsid w:val="002F175E"/>
    <w:rsid w:val="002F17D2"/>
    <w:rsid w:val="002F1924"/>
    <w:rsid w:val="002F1A88"/>
    <w:rsid w:val="002F1CE5"/>
    <w:rsid w:val="002F1F7B"/>
    <w:rsid w:val="002F2056"/>
    <w:rsid w:val="002F208E"/>
    <w:rsid w:val="002F23F6"/>
    <w:rsid w:val="002F2800"/>
    <w:rsid w:val="002F2803"/>
    <w:rsid w:val="002F2876"/>
    <w:rsid w:val="002F2960"/>
    <w:rsid w:val="002F2983"/>
    <w:rsid w:val="002F29FC"/>
    <w:rsid w:val="002F2D1A"/>
    <w:rsid w:val="002F2F21"/>
    <w:rsid w:val="002F2F97"/>
    <w:rsid w:val="002F323A"/>
    <w:rsid w:val="002F35FE"/>
    <w:rsid w:val="002F3691"/>
    <w:rsid w:val="002F3B4E"/>
    <w:rsid w:val="002F3FDB"/>
    <w:rsid w:val="002F40BB"/>
    <w:rsid w:val="002F40F8"/>
    <w:rsid w:val="002F42B2"/>
    <w:rsid w:val="002F4319"/>
    <w:rsid w:val="002F4391"/>
    <w:rsid w:val="002F4461"/>
    <w:rsid w:val="002F44A1"/>
    <w:rsid w:val="002F4672"/>
    <w:rsid w:val="002F48AE"/>
    <w:rsid w:val="002F4A02"/>
    <w:rsid w:val="002F4BE8"/>
    <w:rsid w:val="002F5348"/>
    <w:rsid w:val="002F557E"/>
    <w:rsid w:val="002F592F"/>
    <w:rsid w:val="002F5C4E"/>
    <w:rsid w:val="002F5CBB"/>
    <w:rsid w:val="002F5DF6"/>
    <w:rsid w:val="002F6129"/>
    <w:rsid w:val="002F6141"/>
    <w:rsid w:val="002F62BB"/>
    <w:rsid w:val="002F638F"/>
    <w:rsid w:val="002F63C5"/>
    <w:rsid w:val="002F661D"/>
    <w:rsid w:val="002F663B"/>
    <w:rsid w:val="002F66BD"/>
    <w:rsid w:val="002F69B5"/>
    <w:rsid w:val="002F6AC2"/>
    <w:rsid w:val="002F6E10"/>
    <w:rsid w:val="002F6E11"/>
    <w:rsid w:val="002F6E40"/>
    <w:rsid w:val="002F6E4E"/>
    <w:rsid w:val="002F7002"/>
    <w:rsid w:val="002F79B1"/>
    <w:rsid w:val="002F7C25"/>
    <w:rsid w:val="002F7CD1"/>
    <w:rsid w:val="003000F1"/>
    <w:rsid w:val="003000FC"/>
    <w:rsid w:val="0030032C"/>
    <w:rsid w:val="00300795"/>
    <w:rsid w:val="00300995"/>
    <w:rsid w:val="00300A70"/>
    <w:rsid w:val="00300BA5"/>
    <w:rsid w:val="00300E4F"/>
    <w:rsid w:val="00300EAA"/>
    <w:rsid w:val="003013D7"/>
    <w:rsid w:val="003015F2"/>
    <w:rsid w:val="00301769"/>
    <w:rsid w:val="00301837"/>
    <w:rsid w:val="00301A2C"/>
    <w:rsid w:val="00301CCF"/>
    <w:rsid w:val="00301E68"/>
    <w:rsid w:val="0030220C"/>
    <w:rsid w:val="003022A1"/>
    <w:rsid w:val="00302587"/>
    <w:rsid w:val="0030298B"/>
    <w:rsid w:val="00302E67"/>
    <w:rsid w:val="00302EAF"/>
    <w:rsid w:val="0030305A"/>
    <w:rsid w:val="003030EC"/>
    <w:rsid w:val="00303168"/>
    <w:rsid w:val="003033CC"/>
    <w:rsid w:val="00303444"/>
    <w:rsid w:val="003037EA"/>
    <w:rsid w:val="00303C67"/>
    <w:rsid w:val="00303E95"/>
    <w:rsid w:val="00304054"/>
    <w:rsid w:val="0030420B"/>
    <w:rsid w:val="00304377"/>
    <w:rsid w:val="003043AD"/>
    <w:rsid w:val="0030466B"/>
    <w:rsid w:val="003047AC"/>
    <w:rsid w:val="003049BF"/>
    <w:rsid w:val="00304ACA"/>
    <w:rsid w:val="00304D2F"/>
    <w:rsid w:val="00304DB1"/>
    <w:rsid w:val="00304DD0"/>
    <w:rsid w:val="00304FC0"/>
    <w:rsid w:val="003050FC"/>
    <w:rsid w:val="00305135"/>
    <w:rsid w:val="00305154"/>
    <w:rsid w:val="003053DE"/>
    <w:rsid w:val="00305506"/>
    <w:rsid w:val="00305578"/>
    <w:rsid w:val="003055AA"/>
    <w:rsid w:val="00305690"/>
    <w:rsid w:val="003059FB"/>
    <w:rsid w:val="00305CE7"/>
    <w:rsid w:val="003060B9"/>
    <w:rsid w:val="00306132"/>
    <w:rsid w:val="003063B7"/>
    <w:rsid w:val="0030642D"/>
    <w:rsid w:val="00306579"/>
    <w:rsid w:val="00306614"/>
    <w:rsid w:val="00306708"/>
    <w:rsid w:val="00306A83"/>
    <w:rsid w:val="00306AC8"/>
    <w:rsid w:val="00306DAB"/>
    <w:rsid w:val="0030727E"/>
    <w:rsid w:val="003074CB"/>
    <w:rsid w:val="003075D1"/>
    <w:rsid w:val="00307D84"/>
    <w:rsid w:val="00307EEC"/>
    <w:rsid w:val="00307F0E"/>
    <w:rsid w:val="00307F32"/>
    <w:rsid w:val="003102AC"/>
    <w:rsid w:val="003103A7"/>
    <w:rsid w:val="0031063D"/>
    <w:rsid w:val="003108AB"/>
    <w:rsid w:val="003108E0"/>
    <w:rsid w:val="00310A3F"/>
    <w:rsid w:val="00310AFC"/>
    <w:rsid w:val="00310D15"/>
    <w:rsid w:val="00311061"/>
    <w:rsid w:val="00311071"/>
    <w:rsid w:val="003111FA"/>
    <w:rsid w:val="00311453"/>
    <w:rsid w:val="003117A0"/>
    <w:rsid w:val="003117AA"/>
    <w:rsid w:val="0031193B"/>
    <w:rsid w:val="00311A27"/>
    <w:rsid w:val="00311A36"/>
    <w:rsid w:val="00311B5D"/>
    <w:rsid w:val="00311C16"/>
    <w:rsid w:val="00311D5C"/>
    <w:rsid w:val="00311E50"/>
    <w:rsid w:val="00311F9E"/>
    <w:rsid w:val="0031216F"/>
    <w:rsid w:val="0031237E"/>
    <w:rsid w:val="003123C1"/>
    <w:rsid w:val="00312468"/>
    <w:rsid w:val="0031249A"/>
    <w:rsid w:val="00312567"/>
    <w:rsid w:val="0031262A"/>
    <w:rsid w:val="0031292B"/>
    <w:rsid w:val="00312973"/>
    <w:rsid w:val="00312B1D"/>
    <w:rsid w:val="0031311E"/>
    <w:rsid w:val="003133AD"/>
    <w:rsid w:val="00313683"/>
    <w:rsid w:val="00313AA1"/>
    <w:rsid w:val="003140EC"/>
    <w:rsid w:val="00314256"/>
    <w:rsid w:val="00314872"/>
    <w:rsid w:val="003149E9"/>
    <w:rsid w:val="00314AA5"/>
    <w:rsid w:val="00314B55"/>
    <w:rsid w:val="00314B94"/>
    <w:rsid w:val="003150CC"/>
    <w:rsid w:val="00315405"/>
    <w:rsid w:val="0031549A"/>
    <w:rsid w:val="00315FD7"/>
    <w:rsid w:val="0031639D"/>
    <w:rsid w:val="00316431"/>
    <w:rsid w:val="0031689E"/>
    <w:rsid w:val="00316B37"/>
    <w:rsid w:val="00316CCB"/>
    <w:rsid w:val="00316F22"/>
    <w:rsid w:val="00317198"/>
    <w:rsid w:val="003174C0"/>
    <w:rsid w:val="00317745"/>
    <w:rsid w:val="00317987"/>
    <w:rsid w:val="00317C10"/>
    <w:rsid w:val="003200AE"/>
    <w:rsid w:val="003203BE"/>
    <w:rsid w:val="003208A1"/>
    <w:rsid w:val="00320A46"/>
    <w:rsid w:val="00320CA3"/>
    <w:rsid w:val="00320D96"/>
    <w:rsid w:val="00320F84"/>
    <w:rsid w:val="00320F8E"/>
    <w:rsid w:val="003215BC"/>
    <w:rsid w:val="00321612"/>
    <w:rsid w:val="003218F5"/>
    <w:rsid w:val="003219C2"/>
    <w:rsid w:val="00321FBA"/>
    <w:rsid w:val="0032211E"/>
    <w:rsid w:val="0032237A"/>
    <w:rsid w:val="0032277D"/>
    <w:rsid w:val="00322AA0"/>
    <w:rsid w:val="00322AC8"/>
    <w:rsid w:val="00322E70"/>
    <w:rsid w:val="00323024"/>
    <w:rsid w:val="003232B0"/>
    <w:rsid w:val="00323341"/>
    <w:rsid w:val="003235A7"/>
    <w:rsid w:val="0032369A"/>
    <w:rsid w:val="0032370C"/>
    <w:rsid w:val="00323722"/>
    <w:rsid w:val="00323730"/>
    <w:rsid w:val="003238A8"/>
    <w:rsid w:val="00323A26"/>
    <w:rsid w:val="00323A2F"/>
    <w:rsid w:val="00323BE5"/>
    <w:rsid w:val="00323EED"/>
    <w:rsid w:val="00323F1C"/>
    <w:rsid w:val="00324051"/>
    <w:rsid w:val="00324281"/>
    <w:rsid w:val="003243DE"/>
    <w:rsid w:val="0032447D"/>
    <w:rsid w:val="00324495"/>
    <w:rsid w:val="003247D8"/>
    <w:rsid w:val="00324DF9"/>
    <w:rsid w:val="00324EE7"/>
    <w:rsid w:val="00324FDD"/>
    <w:rsid w:val="0032526F"/>
    <w:rsid w:val="003253F5"/>
    <w:rsid w:val="00325438"/>
    <w:rsid w:val="00325476"/>
    <w:rsid w:val="0032594E"/>
    <w:rsid w:val="00325AC7"/>
    <w:rsid w:val="00325D8F"/>
    <w:rsid w:val="00325DDD"/>
    <w:rsid w:val="00325F48"/>
    <w:rsid w:val="00325F66"/>
    <w:rsid w:val="003261D2"/>
    <w:rsid w:val="00326380"/>
    <w:rsid w:val="00326445"/>
    <w:rsid w:val="003264F5"/>
    <w:rsid w:val="00326599"/>
    <w:rsid w:val="00326735"/>
    <w:rsid w:val="0032681E"/>
    <w:rsid w:val="00326833"/>
    <w:rsid w:val="003268EC"/>
    <w:rsid w:val="003269F6"/>
    <w:rsid w:val="00326ACB"/>
    <w:rsid w:val="00326B1D"/>
    <w:rsid w:val="00326DB1"/>
    <w:rsid w:val="00326F10"/>
    <w:rsid w:val="00327057"/>
    <w:rsid w:val="00327992"/>
    <w:rsid w:val="00327B12"/>
    <w:rsid w:val="00327D6B"/>
    <w:rsid w:val="00327F7E"/>
    <w:rsid w:val="00330091"/>
    <w:rsid w:val="003300B6"/>
    <w:rsid w:val="003301E6"/>
    <w:rsid w:val="0033033B"/>
    <w:rsid w:val="003303CB"/>
    <w:rsid w:val="003304C9"/>
    <w:rsid w:val="0033070E"/>
    <w:rsid w:val="00330988"/>
    <w:rsid w:val="003309F3"/>
    <w:rsid w:val="00330C6C"/>
    <w:rsid w:val="00330D96"/>
    <w:rsid w:val="00330F6D"/>
    <w:rsid w:val="0033141C"/>
    <w:rsid w:val="00331898"/>
    <w:rsid w:val="00331995"/>
    <w:rsid w:val="00331BA8"/>
    <w:rsid w:val="00331F60"/>
    <w:rsid w:val="00332079"/>
    <w:rsid w:val="003322F4"/>
    <w:rsid w:val="0033254A"/>
    <w:rsid w:val="00332708"/>
    <w:rsid w:val="00332943"/>
    <w:rsid w:val="00332945"/>
    <w:rsid w:val="00332D27"/>
    <w:rsid w:val="00332E79"/>
    <w:rsid w:val="00332EA3"/>
    <w:rsid w:val="00332EED"/>
    <w:rsid w:val="00333016"/>
    <w:rsid w:val="00333225"/>
    <w:rsid w:val="00333399"/>
    <w:rsid w:val="00333AE2"/>
    <w:rsid w:val="00333FD7"/>
    <w:rsid w:val="0033429F"/>
    <w:rsid w:val="00334929"/>
    <w:rsid w:val="00334AFE"/>
    <w:rsid w:val="00334B9C"/>
    <w:rsid w:val="00334FBD"/>
    <w:rsid w:val="00335148"/>
    <w:rsid w:val="00335176"/>
    <w:rsid w:val="00335196"/>
    <w:rsid w:val="00335283"/>
    <w:rsid w:val="00335451"/>
    <w:rsid w:val="00335474"/>
    <w:rsid w:val="0033561A"/>
    <w:rsid w:val="00335737"/>
    <w:rsid w:val="003357D1"/>
    <w:rsid w:val="00335A03"/>
    <w:rsid w:val="00335D7E"/>
    <w:rsid w:val="00335DD3"/>
    <w:rsid w:val="00335FCF"/>
    <w:rsid w:val="00336087"/>
    <w:rsid w:val="00336204"/>
    <w:rsid w:val="0033635A"/>
    <w:rsid w:val="00336679"/>
    <w:rsid w:val="00336988"/>
    <w:rsid w:val="00336AE2"/>
    <w:rsid w:val="00336C89"/>
    <w:rsid w:val="00336E1B"/>
    <w:rsid w:val="00336FE4"/>
    <w:rsid w:val="0033753C"/>
    <w:rsid w:val="00337650"/>
    <w:rsid w:val="0033769E"/>
    <w:rsid w:val="0033796F"/>
    <w:rsid w:val="00337ADD"/>
    <w:rsid w:val="00337B2F"/>
    <w:rsid w:val="00337BAE"/>
    <w:rsid w:val="00337C85"/>
    <w:rsid w:val="00337D6B"/>
    <w:rsid w:val="003400D5"/>
    <w:rsid w:val="0034022D"/>
    <w:rsid w:val="003402BD"/>
    <w:rsid w:val="00340515"/>
    <w:rsid w:val="003405D0"/>
    <w:rsid w:val="003406C5"/>
    <w:rsid w:val="00340700"/>
    <w:rsid w:val="00340897"/>
    <w:rsid w:val="003409A0"/>
    <w:rsid w:val="00340AD0"/>
    <w:rsid w:val="00340CFC"/>
    <w:rsid w:val="00340D18"/>
    <w:rsid w:val="00340E41"/>
    <w:rsid w:val="00340F06"/>
    <w:rsid w:val="003412F2"/>
    <w:rsid w:val="00341414"/>
    <w:rsid w:val="00341A5C"/>
    <w:rsid w:val="00341B20"/>
    <w:rsid w:val="00341CBE"/>
    <w:rsid w:val="00341DE4"/>
    <w:rsid w:val="00341EAC"/>
    <w:rsid w:val="00341EB6"/>
    <w:rsid w:val="00341F50"/>
    <w:rsid w:val="00341FAF"/>
    <w:rsid w:val="00342200"/>
    <w:rsid w:val="003423BB"/>
    <w:rsid w:val="003424CC"/>
    <w:rsid w:val="003427BB"/>
    <w:rsid w:val="003429E8"/>
    <w:rsid w:val="00342DFD"/>
    <w:rsid w:val="00342E66"/>
    <w:rsid w:val="00342EA9"/>
    <w:rsid w:val="00342F48"/>
    <w:rsid w:val="00342FBB"/>
    <w:rsid w:val="003431DC"/>
    <w:rsid w:val="00343363"/>
    <w:rsid w:val="00343749"/>
    <w:rsid w:val="00343787"/>
    <w:rsid w:val="00343AF9"/>
    <w:rsid w:val="00343ECC"/>
    <w:rsid w:val="00343FD2"/>
    <w:rsid w:val="00344021"/>
    <w:rsid w:val="00344046"/>
    <w:rsid w:val="003441EA"/>
    <w:rsid w:val="00344389"/>
    <w:rsid w:val="00344442"/>
    <w:rsid w:val="003444FA"/>
    <w:rsid w:val="00344566"/>
    <w:rsid w:val="003445B3"/>
    <w:rsid w:val="003448A8"/>
    <w:rsid w:val="00344C55"/>
    <w:rsid w:val="00345565"/>
    <w:rsid w:val="00345854"/>
    <w:rsid w:val="00345969"/>
    <w:rsid w:val="003459D9"/>
    <w:rsid w:val="00346212"/>
    <w:rsid w:val="003462C8"/>
    <w:rsid w:val="0034675E"/>
    <w:rsid w:val="00346908"/>
    <w:rsid w:val="00346AA5"/>
    <w:rsid w:val="00346C33"/>
    <w:rsid w:val="00346D5B"/>
    <w:rsid w:val="0034704B"/>
    <w:rsid w:val="00347137"/>
    <w:rsid w:val="0034773A"/>
    <w:rsid w:val="00347859"/>
    <w:rsid w:val="003478D0"/>
    <w:rsid w:val="00347953"/>
    <w:rsid w:val="00347B42"/>
    <w:rsid w:val="00347DD5"/>
    <w:rsid w:val="00347F8C"/>
    <w:rsid w:val="00350664"/>
    <w:rsid w:val="003506BB"/>
    <w:rsid w:val="00350814"/>
    <w:rsid w:val="00350B52"/>
    <w:rsid w:val="00350C33"/>
    <w:rsid w:val="0035107E"/>
    <w:rsid w:val="00351570"/>
    <w:rsid w:val="0035158E"/>
    <w:rsid w:val="0035174C"/>
    <w:rsid w:val="00351916"/>
    <w:rsid w:val="003519D1"/>
    <w:rsid w:val="00351B6C"/>
    <w:rsid w:val="00351D8A"/>
    <w:rsid w:val="00351E04"/>
    <w:rsid w:val="00352003"/>
    <w:rsid w:val="00352196"/>
    <w:rsid w:val="00352200"/>
    <w:rsid w:val="003526FB"/>
    <w:rsid w:val="003527CD"/>
    <w:rsid w:val="003527F7"/>
    <w:rsid w:val="0035284C"/>
    <w:rsid w:val="0035292D"/>
    <w:rsid w:val="00352D49"/>
    <w:rsid w:val="0035337C"/>
    <w:rsid w:val="00353614"/>
    <w:rsid w:val="00353688"/>
    <w:rsid w:val="00353749"/>
    <w:rsid w:val="00353771"/>
    <w:rsid w:val="00353C2E"/>
    <w:rsid w:val="00353E2D"/>
    <w:rsid w:val="00353F66"/>
    <w:rsid w:val="00353FB4"/>
    <w:rsid w:val="00354087"/>
    <w:rsid w:val="003543D2"/>
    <w:rsid w:val="00354559"/>
    <w:rsid w:val="003547B4"/>
    <w:rsid w:val="003547F2"/>
    <w:rsid w:val="003548E5"/>
    <w:rsid w:val="003548EE"/>
    <w:rsid w:val="00354B19"/>
    <w:rsid w:val="00354CDB"/>
    <w:rsid w:val="00354DBA"/>
    <w:rsid w:val="00354DE7"/>
    <w:rsid w:val="00354F61"/>
    <w:rsid w:val="00355436"/>
    <w:rsid w:val="003558ED"/>
    <w:rsid w:val="00355D28"/>
    <w:rsid w:val="00355E0E"/>
    <w:rsid w:val="00356057"/>
    <w:rsid w:val="003561FA"/>
    <w:rsid w:val="0035642F"/>
    <w:rsid w:val="00356CDA"/>
    <w:rsid w:val="00356E30"/>
    <w:rsid w:val="00356ED6"/>
    <w:rsid w:val="00357080"/>
    <w:rsid w:val="00357D50"/>
    <w:rsid w:val="003600F1"/>
    <w:rsid w:val="00360338"/>
    <w:rsid w:val="00360451"/>
    <w:rsid w:val="00360725"/>
    <w:rsid w:val="003608F5"/>
    <w:rsid w:val="00360AAF"/>
    <w:rsid w:val="00360D30"/>
    <w:rsid w:val="00360EC1"/>
    <w:rsid w:val="00360F33"/>
    <w:rsid w:val="00361296"/>
    <w:rsid w:val="003614C8"/>
    <w:rsid w:val="00361534"/>
    <w:rsid w:val="003619D2"/>
    <w:rsid w:val="00361AE4"/>
    <w:rsid w:val="00362008"/>
    <w:rsid w:val="0036229A"/>
    <w:rsid w:val="0036231C"/>
    <w:rsid w:val="00362376"/>
    <w:rsid w:val="003629E5"/>
    <w:rsid w:val="00362A5E"/>
    <w:rsid w:val="00362B1C"/>
    <w:rsid w:val="00362CAD"/>
    <w:rsid w:val="00362D92"/>
    <w:rsid w:val="00362F79"/>
    <w:rsid w:val="003630F9"/>
    <w:rsid w:val="00363672"/>
    <w:rsid w:val="003637D0"/>
    <w:rsid w:val="003639D9"/>
    <w:rsid w:val="003639E7"/>
    <w:rsid w:val="00363CE9"/>
    <w:rsid w:val="0036410D"/>
    <w:rsid w:val="003645CA"/>
    <w:rsid w:val="00364761"/>
    <w:rsid w:val="00364827"/>
    <w:rsid w:val="00364C14"/>
    <w:rsid w:val="00364EB6"/>
    <w:rsid w:val="0036517D"/>
    <w:rsid w:val="003651FF"/>
    <w:rsid w:val="003653B3"/>
    <w:rsid w:val="00365771"/>
    <w:rsid w:val="00365876"/>
    <w:rsid w:val="00365C97"/>
    <w:rsid w:val="00365D76"/>
    <w:rsid w:val="00366053"/>
    <w:rsid w:val="003660ED"/>
    <w:rsid w:val="003661EA"/>
    <w:rsid w:val="00366248"/>
    <w:rsid w:val="003666FB"/>
    <w:rsid w:val="00366AF7"/>
    <w:rsid w:val="00366B6B"/>
    <w:rsid w:val="00366F46"/>
    <w:rsid w:val="00367043"/>
    <w:rsid w:val="003670A4"/>
    <w:rsid w:val="003670B4"/>
    <w:rsid w:val="0036726D"/>
    <w:rsid w:val="003672E9"/>
    <w:rsid w:val="00367307"/>
    <w:rsid w:val="00367319"/>
    <w:rsid w:val="0036744A"/>
    <w:rsid w:val="003677C2"/>
    <w:rsid w:val="003677D0"/>
    <w:rsid w:val="0036799A"/>
    <w:rsid w:val="003679D4"/>
    <w:rsid w:val="00367A3A"/>
    <w:rsid w:val="00367AD9"/>
    <w:rsid w:val="00367B5D"/>
    <w:rsid w:val="00367B70"/>
    <w:rsid w:val="00367C38"/>
    <w:rsid w:val="00367C72"/>
    <w:rsid w:val="00367CCF"/>
    <w:rsid w:val="00367FD3"/>
    <w:rsid w:val="003704D5"/>
    <w:rsid w:val="003708AA"/>
    <w:rsid w:val="003708ED"/>
    <w:rsid w:val="00370C39"/>
    <w:rsid w:val="00371035"/>
    <w:rsid w:val="003710AE"/>
    <w:rsid w:val="00371328"/>
    <w:rsid w:val="0037139B"/>
    <w:rsid w:val="0037142C"/>
    <w:rsid w:val="003715CC"/>
    <w:rsid w:val="0037188D"/>
    <w:rsid w:val="00371E0C"/>
    <w:rsid w:val="00372135"/>
    <w:rsid w:val="00372143"/>
    <w:rsid w:val="00372188"/>
    <w:rsid w:val="00372197"/>
    <w:rsid w:val="0037219B"/>
    <w:rsid w:val="003722FA"/>
    <w:rsid w:val="00372383"/>
    <w:rsid w:val="003727E9"/>
    <w:rsid w:val="003731F0"/>
    <w:rsid w:val="003732FC"/>
    <w:rsid w:val="003734B3"/>
    <w:rsid w:val="00373914"/>
    <w:rsid w:val="00373926"/>
    <w:rsid w:val="00373B9B"/>
    <w:rsid w:val="00373C3F"/>
    <w:rsid w:val="00373DA8"/>
    <w:rsid w:val="00373F57"/>
    <w:rsid w:val="003741EF"/>
    <w:rsid w:val="003742C2"/>
    <w:rsid w:val="0037433B"/>
    <w:rsid w:val="0037464B"/>
    <w:rsid w:val="003747A8"/>
    <w:rsid w:val="0037481C"/>
    <w:rsid w:val="00374B6C"/>
    <w:rsid w:val="00374DAC"/>
    <w:rsid w:val="00374F24"/>
    <w:rsid w:val="00375002"/>
    <w:rsid w:val="0037524F"/>
    <w:rsid w:val="00375385"/>
    <w:rsid w:val="00375673"/>
    <w:rsid w:val="00375877"/>
    <w:rsid w:val="00375955"/>
    <w:rsid w:val="00375BC2"/>
    <w:rsid w:val="00375CEE"/>
    <w:rsid w:val="00375FE3"/>
    <w:rsid w:val="0037603E"/>
    <w:rsid w:val="0037610A"/>
    <w:rsid w:val="00376218"/>
    <w:rsid w:val="003763B0"/>
    <w:rsid w:val="00376638"/>
    <w:rsid w:val="003766D5"/>
    <w:rsid w:val="0037680B"/>
    <w:rsid w:val="00376FD4"/>
    <w:rsid w:val="00377062"/>
    <w:rsid w:val="00377267"/>
    <w:rsid w:val="003773A2"/>
    <w:rsid w:val="003774F4"/>
    <w:rsid w:val="0037751B"/>
    <w:rsid w:val="0037792C"/>
    <w:rsid w:val="00377A26"/>
    <w:rsid w:val="00377CB0"/>
    <w:rsid w:val="003800A0"/>
    <w:rsid w:val="00380494"/>
    <w:rsid w:val="00380498"/>
    <w:rsid w:val="00380527"/>
    <w:rsid w:val="00380541"/>
    <w:rsid w:val="00380BCC"/>
    <w:rsid w:val="00380C1D"/>
    <w:rsid w:val="003810D1"/>
    <w:rsid w:val="003810FB"/>
    <w:rsid w:val="00381107"/>
    <w:rsid w:val="00381430"/>
    <w:rsid w:val="00381482"/>
    <w:rsid w:val="0038149F"/>
    <w:rsid w:val="00381A09"/>
    <w:rsid w:val="00381C93"/>
    <w:rsid w:val="00381D9B"/>
    <w:rsid w:val="00381FEB"/>
    <w:rsid w:val="00382256"/>
    <w:rsid w:val="0038245D"/>
    <w:rsid w:val="0038246C"/>
    <w:rsid w:val="00382854"/>
    <w:rsid w:val="00382A64"/>
    <w:rsid w:val="00382AFD"/>
    <w:rsid w:val="00382B41"/>
    <w:rsid w:val="00382CC5"/>
    <w:rsid w:val="00382EEB"/>
    <w:rsid w:val="0038316D"/>
    <w:rsid w:val="00383276"/>
    <w:rsid w:val="003832AD"/>
    <w:rsid w:val="00383547"/>
    <w:rsid w:val="00383736"/>
    <w:rsid w:val="003837CE"/>
    <w:rsid w:val="003838EE"/>
    <w:rsid w:val="00383B24"/>
    <w:rsid w:val="00383C49"/>
    <w:rsid w:val="00383D41"/>
    <w:rsid w:val="00383F8B"/>
    <w:rsid w:val="003842AE"/>
    <w:rsid w:val="003846AB"/>
    <w:rsid w:val="00384C33"/>
    <w:rsid w:val="00384D0B"/>
    <w:rsid w:val="00385003"/>
    <w:rsid w:val="00385472"/>
    <w:rsid w:val="00385479"/>
    <w:rsid w:val="003854E1"/>
    <w:rsid w:val="003858AE"/>
    <w:rsid w:val="00385AAF"/>
    <w:rsid w:val="00385ABA"/>
    <w:rsid w:val="00386077"/>
    <w:rsid w:val="003861F0"/>
    <w:rsid w:val="003862D0"/>
    <w:rsid w:val="003863AC"/>
    <w:rsid w:val="00386458"/>
    <w:rsid w:val="00386ADB"/>
    <w:rsid w:val="00386C01"/>
    <w:rsid w:val="00386D40"/>
    <w:rsid w:val="00386EED"/>
    <w:rsid w:val="00386F49"/>
    <w:rsid w:val="0038723B"/>
    <w:rsid w:val="003872D2"/>
    <w:rsid w:val="003872E1"/>
    <w:rsid w:val="00387328"/>
    <w:rsid w:val="0038750C"/>
    <w:rsid w:val="0038752E"/>
    <w:rsid w:val="00387566"/>
    <w:rsid w:val="003876F3"/>
    <w:rsid w:val="0038791F"/>
    <w:rsid w:val="00387932"/>
    <w:rsid w:val="00387939"/>
    <w:rsid w:val="00387FE1"/>
    <w:rsid w:val="0039032C"/>
    <w:rsid w:val="00390536"/>
    <w:rsid w:val="00390562"/>
    <w:rsid w:val="00390852"/>
    <w:rsid w:val="00390946"/>
    <w:rsid w:val="00390AC0"/>
    <w:rsid w:val="00390AD8"/>
    <w:rsid w:val="00390B5A"/>
    <w:rsid w:val="00390C3B"/>
    <w:rsid w:val="00390D22"/>
    <w:rsid w:val="00390EC7"/>
    <w:rsid w:val="0039119B"/>
    <w:rsid w:val="00391301"/>
    <w:rsid w:val="003913BC"/>
    <w:rsid w:val="00391657"/>
    <w:rsid w:val="0039182F"/>
    <w:rsid w:val="00391B19"/>
    <w:rsid w:val="00391DC5"/>
    <w:rsid w:val="003922BE"/>
    <w:rsid w:val="003923A4"/>
    <w:rsid w:val="00392559"/>
    <w:rsid w:val="003925DC"/>
    <w:rsid w:val="00392608"/>
    <w:rsid w:val="00392C38"/>
    <w:rsid w:val="00392C99"/>
    <w:rsid w:val="00392CB1"/>
    <w:rsid w:val="00392E72"/>
    <w:rsid w:val="00392E98"/>
    <w:rsid w:val="00392F8F"/>
    <w:rsid w:val="003931C2"/>
    <w:rsid w:val="00393306"/>
    <w:rsid w:val="0039365B"/>
    <w:rsid w:val="00393664"/>
    <w:rsid w:val="00393845"/>
    <w:rsid w:val="0039384C"/>
    <w:rsid w:val="00393882"/>
    <w:rsid w:val="00393CA4"/>
    <w:rsid w:val="00393EB9"/>
    <w:rsid w:val="003940D3"/>
    <w:rsid w:val="0039441C"/>
    <w:rsid w:val="00394708"/>
    <w:rsid w:val="0039482B"/>
    <w:rsid w:val="00394A86"/>
    <w:rsid w:val="00395181"/>
    <w:rsid w:val="0039537E"/>
    <w:rsid w:val="00395465"/>
    <w:rsid w:val="00395469"/>
    <w:rsid w:val="003954B9"/>
    <w:rsid w:val="003955ED"/>
    <w:rsid w:val="0039568E"/>
    <w:rsid w:val="0039577A"/>
    <w:rsid w:val="00395837"/>
    <w:rsid w:val="00395C44"/>
    <w:rsid w:val="00395DD0"/>
    <w:rsid w:val="00395E25"/>
    <w:rsid w:val="003961F4"/>
    <w:rsid w:val="003963B3"/>
    <w:rsid w:val="0039644D"/>
    <w:rsid w:val="00396AC3"/>
    <w:rsid w:val="00396CF1"/>
    <w:rsid w:val="00396DEA"/>
    <w:rsid w:val="00396FF1"/>
    <w:rsid w:val="003971D1"/>
    <w:rsid w:val="00397275"/>
    <w:rsid w:val="0039747B"/>
    <w:rsid w:val="00397486"/>
    <w:rsid w:val="003974D7"/>
    <w:rsid w:val="00397609"/>
    <w:rsid w:val="00397669"/>
    <w:rsid w:val="003976B1"/>
    <w:rsid w:val="00397973"/>
    <w:rsid w:val="00397AB1"/>
    <w:rsid w:val="00397D72"/>
    <w:rsid w:val="00397F5B"/>
    <w:rsid w:val="00397F6A"/>
    <w:rsid w:val="003A007E"/>
    <w:rsid w:val="003A0178"/>
    <w:rsid w:val="003A056E"/>
    <w:rsid w:val="003A0580"/>
    <w:rsid w:val="003A05E9"/>
    <w:rsid w:val="003A06D0"/>
    <w:rsid w:val="003A0828"/>
    <w:rsid w:val="003A1204"/>
    <w:rsid w:val="003A1286"/>
    <w:rsid w:val="003A12C1"/>
    <w:rsid w:val="003A171E"/>
    <w:rsid w:val="003A1895"/>
    <w:rsid w:val="003A1926"/>
    <w:rsid w:val="003A1A26"/>
    <w:rsid w:val="003A1CAC"/>
    <w:rsid w:val="003A1E4E"/>
    <w:rsid w:val="003A215C"/>
    <w:rsid w:val="003A26A5"/>
    <w:rsid w:val="003A279C"/>
    <w:rsid w:val="003A2930"/>
    <w:rsid w:val="003A2A1C"/>
    <w:rsid w:val="003A2B3F"/>
    <w:rsid w:val="003A2D51"/>
    <w:rsid w:val="003A2E02"/>
    <w:rsid w:val="003A32A6"/>
    <w:rsid w:val="003A3389"/>
    <w:rsid w:val="003A36FA"/>
    <w:rsid w:val="003A385B"/>
    <w:rsid w:val="003A38C0"/>
    <w:rsid w:val="003A396B"/>
    <w:rsid w:val="003A3BAF"/>
    <w:rsid w:val="003A4030"/>
    <w:rsid w:val="003A4054"/>
    <w:rsid w:val="003A43B7"/>
    <w:rsid w:val="003A452E"/>
    <w:rsid w:val="003A46FB"/>
    <w:rsid w:val="003A478E"/>
    <w:rsid w:val="003A4907"/>
    <w:rsid w:val="003A4CA4"/>
    <w:rsid w:val="003A4F2E"/>
    <w:rsid w:val="003A4FA3"/>
    <w:rsid w:val="003A52D9"/>
    <w:rsid w:val="003A5511"/>
    <w:rsid w:val="003A5609"/>
    <w:rsid w:val="003A5C6C"/>
    <w:rsid w:val="003A5C92"/>
    <w:rsid w:val="003A5F4B"/>
    <w:rsid w:val="003A5F7D"/>
    <w:rsid w:val="003A61D9"/>
    <w:rsid w:val="003A626A"/>
    <w:rsid w:val="003A65AA"/>
    <w:rsid w:val="003A6794"/>
    <w:rsid w:val="003A6ABD"/>
    <w:rsid w:val="003A6F55"/>
    <w:rsid w:val="003A6F62"/>
    <w:rsid w:val="003A779C"/>
    <w:rsid w:val="003A7ACF"/>
    <w:rsid w:val="003A7E9F"/>
    <w:rsid w:val="003B0235"/>
    <w:rsid w:val="003B0243"/>
    <w:rsid w:val="003B0312"/>
    <w:rsid w:val="003B035E"/>
    <w:rsid w:val="003B0550"/>
    <w:rsid w:val="003B0566"/>
    <w:rsid w:val="003B0684"/>
    <w:rsid w:val="003B07AD"/>
    <w:rsid w:val="003B0C63"/>
    <w:rsid w:val="003B0E9D"/>
    <w:rsid w:val="003B1078"/>
    <w:rsid w:val="003B125B"/>
    <w:rsid w:val="003B12C7"/>
    <w:rsid w:val="003B12E3"/>
    <w:rsid w:val="003B14C7"/>
    <w:rsid w:val="003B154C"/>
    <w:rsid w:val="003B171D"/>
    <w:rsid w:val="003B1776"/>
    <w:rsid w:val="003B180E"/>
    <w:rsid w:val="003B18C5"/>
    <w:rsid w:val="003B18CC"/>
    <w:rsid w:val="003B18DA"/>
    <w:rsid w:val="003B1947"/>
    <w:rsid w:val="003B1995"/>
    <w:rsid w:val="003B1C5D"/>
    <w:rsid w:val="003B1E0F"/>
    <w:rsid w:val="003B20C9"/>
    <w:rsid w:val="003B20EC"/>
    <w:rsid w:val="003B21BB"/>
    <w:rsid w:val="003B22EB"/>
    <w:rsid w:val="003B2416"/>
    <w:rsid w:val="003B2532"/>
    <w:rsid w:val="003B2610"/>
    <w:rsid w:val="003B2945"/>
    <w:rsid w:val="003B2E4A"/>
    <w:rsid w:val="003B3498"/>
    <w:rsid w:val="003B3712"/>
    <w:rsid w:val="003B38B3"/>
    <w:rsid w:val="003B3A65"/>
    <w:rsid w:val="003B3A73"/>
    <w:rsid w:val="003B3CD1"/>
    <w:rsid w:val="003B4105"/>
    <w:rsid w:val="003B41DE"/>
    <w:rsid w:val="003B43D2"/>
    <w:rsid w:val="003B47CD"/>
    <w:rsid w:val="003B48FE"/>
    <w:rsid w:val="003B4A93"/>
    <w:rsid w:val="003B4BDD"/>
    <w:rsid w:val="003B4C8F"/>
    <w:rsid w:val="003B4D8D"/>
    <w:rsid w:val="003B54E7"/>
    <w:rsid w:val="003B5507"/>
    <w:rsid w:val="003B5BB3"/>
    <w:rsid w:val="003B5C44"/>
    <w:rsid w:val="003B62BE"/>
    <w:rsid w:val="003B6350"/>
    <w:rsid w:val="003B66E8"/>
    <w:rsid w:val="003B6803"/>
    <w:rsid w:val="003B6934"/>
    <w:rsid w:val="003B694F"/>
    <w:rsid w:val="003B7023"/>
    <w:rsid w:val="003B70EA"/>
    <w:rsid w:val="003B713A"/>
    <w:rsid w:val="003B716E"/>
    <w:rsid w:val="003B7263"/>
    <w:rsid w:val="003B7336"/>
    <w:rsid w:val="003B7852"/>
    <w:rsid w:val="003B78DA"/>
    <w:rsid w:val="003B7BE7"/>
    <w:rsid w:val="003B7D80"/>
    <w:rsid w:val="003C03B1"/>
    <w:rsid w:val="003C0503"/>
    <w:rsid w:val="003C06CC"/>
    <w:rsid w:val="003C081B"/>
    <w:rsid w:val="003C0A3F"/>
    <w:rsid w:val="003C0D15"/>
    <w:rsid w:val="003C1364"/>
    <w:rsid w:val="003C13DF"/>
    <w:rsid w:val="003C1514"/>
    <w:rsid w:val="003C1D57"/>
    <w:rsid w:val="003C1D81"/>
    <w:rsid w:val="003C2101"/>
    <w:rsid w:val="003C2507"/>
    <w:rsid w:val="003C2737"/>
    <w:rsid w:val="003C2AE5"/>
    <w:rsid w:val="003C2AF1"/>
    <w:rsid w:val="003C2DC2"/>
    <w:rsid w:val="003C2F57"/>
    <w:rsid w:val="003C315C"/>
    <w:rsid w:val="003C33C4"/>
    <w:rsid w:val="003C34D4"/>
    <w:rsid w:val="003C3643"/>
    <w:rsid w:val="003C36A7"/>
    <w:rsid w:val="003C3892"/>
    <w:rsid w:val="003C3D54"/>
    <w:rsid w:val="003C4556"/>
    <w:rsid w:val="003C4729"/>
    <w:rsid w:val="003C4C0E"/>
    <w:rsid w:val="003C4C74"/>
    <w:rsid w:val="003C4F1C"/>
    <w:rsid w:val="003C4F48"/>
    <w:rsid w:val="003C4FC0"/>
    <w:rsid w:val="003C5008"/>
    <w:rsid w:val="003C50F3"/>
    <w:rsid w:val="003C51FE"/>
    <w:rsid w:val="003C52DF"/>
    <w:rsid w:val="003C534C"/>
    <w:rsid w:val="003C5698"/>
    <w:rsid w:val="003C5810"/>
    <w:rsid w:val="003C5855"/>
    <w:rsid w:val="003C58B3"/>
    <w:rsid w:val="003C5AA2"/>
    <w:rsid w:val="003C5B43"/>
    <w:rsid w:val="003C5F18"/>
    <w:rsid w:val="003C605B"/>
    <w:rsid w:val="003C624C"/>
    <w:rsid w:val="003C6347"/>
    <w:rsid w:val="003C64BA"/>
    <w:rsid w:val="003C64D2"/>
    <w:rsid w:val="003C66AB"/>
    <w:rsid w:val="003C67A1"/>
    <w:rsid w:val="003C67BD"/>
    <w:rsid w:val="003C6B98"/>
    <w:rsid w:val="003C6D17"/>
    <w:rsid w:val="003C6DFB"/>
    <w:rsid w:val="003C6E2D"/>
    <w:rsid w:val="003C6EB8"/>
    <w:rsid w:val="003C6FAE"/>
    <w:rsid w:val="003C7338"/>
    <w:rsid w:val="003C73BE"/>
    <w:rsid w:val="003C74CB"/>
    <w:rsid w:val="003C752A"/>
    <w:rsid w:val="003C7807"/>
    <w:rsid w:val="003C782E"/>
    <w:rsid w:val="003C78AD"/>
    <w:rsid w:val="003C79D6"/>
    <w:rsid w:val="003C7C6E"/>
    <w:rsid w:val="003C7E80"/>
    <w:rsid w:val="003D03D6"/>
    <w:rsid w:val="003D090D"/>
    <w:rsid w:val="003D0A6F"/>
    <w:rsid w:val="003D0BB4"/>
    <w:rsid w:val="003D0C40"/>
    <w:rsid w:val="003D0C7D"/>
    <w:rsid w:val="003D0D6A"/>
    <w:rsid w:val="003D12CA"/>
    <w:rsid w:val="003D13C0"/>
    <w:rsid w:val="003D1409"/>
    <w:rsid w:val="003D18D8"/>
    <w:rsid w:val="003D1A90"/>
    <w:rsid w:val="003D1C22"/>
    <w:rsid w:val="003D1D75"/>
    <w:rsid w:val="003D1DB9"/>
    <w:rsid w:val="003D20AF"/>
    <w:rsid w:val="003D2102"/>
    <w:rsid w:val="003D213E"/>
    <w:rsid w:val="003D2167"/>
    <w:rsid w:val="003D21D3"/>
    <w:rsid w:val="003D2314"/>
    <w:rsid w:val="003D24F3"/>
    <w:rsid w:val="003D25C3"/>
    <w:rsid w:val="003D2727"/>
    <w:rsid w:val="003D27AF"/>
    <w:rsid w:val="003D2B3D"/>
    <w:rsid w:val="003D2E6D"/>
    <w:rsid w:val="003D2FCF"/>
    <w:rsid w:val="003D3017"/>
    <w:rsid w:val="003D30D5"/>
    <w:rsid w:val="003D3440"/>
    <w:rsid w:val="003D3515"/>
    <w:rsid w:val="003D3744"/>
    <w:rsid w:val="003D38C9"/>
    <w:rsid w:val="003D3A22"/>
    <w:rsid w:val="003D3A71"/>
    <w:rsid w:val="003D3C57"/>
    <w:rsid w:val="003D3F60"/>
    <w:rsid w:val="003D41D5"/>
    <w:rsid w:val="003D42E6"/>
    <w:rsid w:val="003D46E5"/>
    <w:rsid w:val="003D47A4"/>
    <w:rsid w:val="003D4886"/>
    <w:rsid w:val="003D4C75"/>
    <w:rsid w:val="003D4D9C"/>
    <w:rsid w:val="003D4F17"/>
    <w:rsid w:val="003D55B7"/>
    <w:rsid w:val="003D55C4"/>
    <w:rsid w:val="003D59B7"/>
    <w:rsid w:val="003D5A55"/>
    <w:rsid w:val="003D5C71"/>
    <w:rsid w:val="003D5E8E"/>
    <w:rsid w:val="003D60A6"/>
    <w:rsid w:val="003D639D"/>
    <w:rsid w:val="003D63F3"/>
    <w:rsid w:val="003D698A"/>
    <w:rsid w:val="003D6A76"/>
    <w:rsid w:val="003D6AAD"/>
    <w:rsid w:val="003D6AE7"/>
    <w:rsid w:val="003D6DCA"/>
    <w:rsid w:val="003D7260"/>
    <w:rsid w:val="003D7488"/>
    <w:rsid w:val="003D769B"/>
    <w:rsid w:val="003D7728"/>
    <w:rsid w:val="003D79B5"/>
    <w:rsid w:val="003D7C9C"/>
    <w:rsid w:val="003D7E0D"/>
    <w:rsid w:val="003D7EDC"/>
    <w:rsid w:val="003D7F61"/>
    <w:rsid w:val="003D7F9E"/>
    <w:rsid w:val="003D7FB6"/>
    <w:rsid w:val="003E02FB"/>
    <w:rsid w:val="003E030B"/>
    <w:rsid w:val="003E074E"/>
    <w:rsid w:val="003E08F8"/>
    <w:rsid w:val="003E0920"/>
    <w:rsid w:val="003E10EA"/>
    <w:rsid w:val="003E1CF0"/>
    <w:rsid w:val="003E1E4B"/>
    <w:rsid w:val="003E26A6"/>
    <w:rsid w:val="003E2983"/>
    <w:rsid w:val="003E2B01"/>
    <w:rsid w:val="003E2C96"/>
    <w:rsid w:val="003E2EB7"/>
    <w:rsid w:val="003E2FF5"/>
    <w:rsid w:val="003E30E0"/>
    <w:rsid w:val="003E327C"/>
    <w:rsid w:val="003E36A8"/>
    <w:rsid w:val="003E36FC"/>
    <w:rsid w:val="003E3AE4"/>
    <w:rsid w:val="003E3F4E"/>
    <w:rsid w:val="003E4358"/>
    <w:rsid w:val="003E4443"/>
    <w:rsid w:val="003E4737"/>
    <w:rsid w:val="003E476B"/>
    <w:rsid w:val="003E4A02"/>
    <w:rsid w:val="003E4C8A"/>
    <w:rsid w:val="003E4CC1"/>
    <w:rsid w:val="003E4D19"/>
    <w:rsid w:val="003E4D21"/>
    <w:rsid w:val="003E4D3A"/>
    <w:rsid w:val="003E4D83"/>
    <w:rsid w:val="003E4D92"/>
    <w:rsid w:val="003E4DBF"/>
    <w:rsid w:val="003E5288"/>
    <w:rsid w:val="003E5595"/>
    <w:rsid w:val="003E5636"/>
    <w:rsid w:val="003E57F8"/>
    <w:rsid w:val="003E58B4"/>
    <w:rsid w:val="003E5BE2"/>
    <w:rsid w:val="003E5EB7"/>
    <w:rsid w:val="003E5F6D"/>
    <w:rsid w:val="003E6053"/>
    <w:rsid w:val="003E61CC"/>
    <w:rsid w:val="003E6271"/>
    <w:rsid w:val="003E65A9"/>
    <w:rsid w:val="003E6979"/>
    <w:rsid w:val="003E6EF4"/>
    <w:rsid w:val="003E7309"/>
    <w:rsid w:val="003E750A"/>
    <w:rsid w:val="003E7586"/>
    <w:rsid w:val="003E77CF"/>
    <w:rsid w:val="003E7B27"/>
    <w:rsid w:val="003E7B55"/>
    <w:rsid w:val="003E7D14"/>
    <w:rsid w:val="003E7D94"/>
    <w:rsid w:val="003E7FDB"/>
    <w:rsid w:val="003F0084"/>
    <w:rsid w:val="003F018A"/>
    <w:rsid w:val="003F037D"/>
    <w:rsid w:val="003F0421"/>
    <w:rsid w:val="003F0541"/>
    <w:rsid w:val="003F06C8"/>
    <w:rsid w:val="003F078E"/>
    <w:rsid w:val="003F07DF"/>
    <w:rsid w:val="003F0BC6"/>
    <w:rsid w:val="003F0BED"/>
    <w:rsid w:val="003F0BEE"/>
    <w:rsid w:val="003F10FA"/>
    <w:rsid w:val="003F12AE"/>
    <w:rsid w:val="003F1630"/>
    <w:rsid w:val="003F16DF"/>
    <w:rsid w:val="003F171C"/>
    <w:rsid w:val="003F175B"/>
    <w:rsid w:val="003F1D70"/>
    <w:rsid w:val="003F2115"/>
    <w:rsid w:val="003F23C6"/>
    <w:rsid w:val="003F2923"/>
    <w:rsid w:val="003F293A"/>
    <w:rsid w:val="003F2CE4"/>
    <w:rsid w:val="003F2DF5"/>
    <w:rsid w:val="003F2FF4"/>
    <w:rsid w:val="003F31CD"/>
    <w:rsid w:val="003F3373"/>
    <w:rsid w:val="003F363D"/>
    <w:rsid w:val="003F3870"/>
    <w:rsid w:val="003F3904"/>
    <w:rsid w:val="003F39FD"/>
    <w:rsid w:val="003F3A6F"/>
    <w:rsid w:val="003F3C66"/>
    <w:rsid w:val="003F3E52"/>
    <w:rsid w:val="003F45CD"/>
    <w:rsid w:val="003F46B1"/>
    <w:rsid w:val="003F477A"/>
    <w:rsid w:val="003F4C71"/>
    <w:rsid w:val="003F4D10"/>
    <w:rsid w:val="003F53F0"/>
    <w:rsid w:val="003F542C"/>
    <w:rsid w:val="003F551D"/>
    <w:rsid w:val="003F551F"/>
    <w:rsid w:val="003F55DA"/>
    <w:rsid w:val="003F564F"/>
    <w:rsid w:val="003F5B0C"/>
    <w:rsid w:val="003F5B32"/>
    <w:rsid w:val="003F5F85"/>
    <w:rsid w:val="003F5F8D"/>
    <w:rsid w:val="003F5F90"/>
    <w:rsid w:val="003F5F91"/>
    <w:rsid w:val="003F60EC"/>
    <w:rsid w:val="003F6124"/>
    <w:rsid w:val="003F6145"/>
    <w:rsid w:val="003F6252"/>
    <w:rsid w:val="003F645C"/>
    <w:rsid w:val="003F6A78"/>
    <w:rsid w:val="003F6AA6"/>
    <w:rsid w:val="003F6BD0"/>
    <w:rsid w:val="003F6BD1"/>
    <w:rsid w:val="003F6DD8"/>
    <w:rsid w:val="003F70D3"/>
    <w:rsid w:val="003F74CF"/>
    <w:rsid w:val="003F74ED"/>
    <w:rsid w:val="003F779C"/>
    <w:rsid w:val="003F7921"/>
    <w:rsid w:val="003F7A0B"/>
    <w:rsid w:val="003F7AE1"/>
    <w:rsid w:val="00400490"/>
    <w:rsid w:val="00400699"/>
    <w:rsid w:val="00400A9E"/>
    <w:rsid w:val="00400C0C"/>
    <w:rsid w:val="00400EEB"/>
    <w:rsid w:val="004012C6"/>
    <w:rsid w:val="004013F8"/>
    <w:rsid w:val="004018E3"/>
    <w:rsid w:val="00401986"/>
    <w:rsid w:val="004019E2"/>
    <w:rsid w:val="00401BCF"/>
    <w:rsid w:val="00401F5C"/>
    <w:rsid w:val="00401FBD"/>
    <w:rsid w:val="004020DB"/>
    <w:rsid w:val="00402283"/>
    <w:rsid w:val="004028AE"/>
    <w:rsid w:val="004028F4"/>
    <w:rsid w:val="00402A79"/>
    <w:rsid w:val="00402D6F"/>
    <w:rsid w:val="004030D9"/>
    <w:rsid w:val="004033F8"/>
    <w:rsid w:val="00403621"/>
    <w:rsid w:val="004036B9"/>
    <w:rsid w:val="00403789"/>
    <w:rsid w:val="004037BE"/>
    <w:rsid w:val="004038D5"/>
    <w:rsid w:val="004038D8"/>
    <w:rsid w:val="0040397B"/>
    <w:rsid w:val="004039D1"/>
    <w:rsid w:val="00403E5D"/>
    <w:rsid w:val="00403F6C"/>
    <w:rsid w:val="0040409E"/>
    <w:rsid w:val="004040BA"/>
    <w:rsid w:val="00404147"/>
    <w:rsid w:val="00404214"/>
    <w:rsid w:val="00404846"/>
    <w:rsid w:val="0040490E"/>
    <w:rsid w:val="00404CE5"/>
    <w:rsid w:val="00404E93"/>
    <w:rsid w:val="00405222"/>
    <w:rsid w:val="0040551C"/>
    <w:rsid w:val="004055EB"/>
    <w:rsid w:val="004057D8"/>
    <w:rsid w:val="00405B04"/>
    <w:rsid w:val="00405CC3"/>
    <w:rsid w:val="00405EF4"/>
    <w:rsid w:val="00405F25"/>
    <w:rsid w:val="00406027"/>
    <w:rsid w:val="0040628E"/>
    <w:rsid w:val="004063AA"/>
    <w:rsid w:val="00406443"/>
    <w:rsid w:val="004065BA"/>
    <w:rsid w:val="004065DF"/>
    <w:rsid w:val="004066FD"/>
    <w:rsid w:val="0040681A"/>
    <w:rsid w:val="004068B9"/>
    <w:rsid w:val="00406A48"/>
    <w:rsid w:val="00406CAC"/>
    <w:rsid w:val="00406D58"/>
    <w:rsid w:val="00406E0D"/>
    <w:rsid w:val="00406F1E"/>
    <w:rsid w:val="00406FF1"/>
    <w:rsid w:val="004072C8"/>
    <w:rsid w:val="0040744B"/>
    <w:rsid w:val="0040751D"/>
    <w:rsid w:val="0040759E"/>
    <w:rsid w:val="0040779C"/>
    <w:rsid w:val="0040789F"/>
    <w:rsid w:val="00407951"/>
    <w:rsid w:val="00407AB6"/>
    <w:rsid w:val="00407F7D"/>
    <w:rsid w:val="0041004A"/>
    <w:rsid w:val="00410248"/>
    <w:rsid w:val="00410461"/>
    <w:rsid w:val="00410555"/>
    <w:rsid w:val="00410C25"/>
    <w:rsid w:val="00410E1E"/>
    <w:rsid w:val="00410E80"/>
    <w:rsid w:val="00410F71"/>
    <w:rsid w:val="0041107D"/>
    <w:rsid w:val="004110C5"/>
    <w:rsid w:val="00411902"/>
    <w:rsid w:val="00411936"/>
    <w:rsid w:val="00411A46"/>
    <w:rsid w:val="00411B5F"/>
    <w:rsid w:val="00411CE2"/>
    <w:rsid w:val="00411EA4"/>
    <w:rsid w:val="00412141"/>
    <w:rsid w:val="00412179"/>
    <w:rsid w:val="004121FD"/>
    <w:rsid w:val="00412224"/>
    <w:rsid w:val="004122B3"/>
    <w:rsid w:val="00412312"/>
    <w:rsid w:val="004123E8"/>
    <w:rsid w:val="0041254E"/>
    <w:rsid w:val="00412B12"/>
    <w:rsid w:val="00412FC5"/>
    <w:rsid w:val="00413049"/>
    <w:rsid w:val="00413174"/>
    <w:rsid w:val="004132A8"/>
    <w:rsid w:val="0041374B"/>
    <w:rsid w:val="00413C3E"/>
    <w:rsid w:val="00413CB7"/>
    <w:rsid w:val="00413F3B"/>
    <w:rsid w:val="004141C3"/>
    <w:rsid w:val="004141CF"/>
    <w:rsid w:val="0041433A"/>
    <w:rsid w:val="00414389"/>
    <w:rsid w:val="004144AA"/>
    <w:rsid w:val="004145D4"/>
    <w:rsid w:val="00414717"/>
    <w:rsid w:val="00414798"/>
    <w:rsid w:val="004148B8"/>
    <w:rsid w:val="00414BC2"/>
    <w:rsid w:val="00414D7F"/>
    <w:rsid w:val="00414DA0"/>
    <w:rsid w:val="00415185"/>
    <w:rsid w:val="004153BF"/>
    <w:rsid w:val="00415491"/>
    <w:rsid w:val="00415568"/>
    <w:rsid w:val="00415749"/>
    <w:rsid w:val="00415927"/>
    <w:rsid w:val="00415AFB"/>
    <w:rsid w:val="00415C70"/>
    <w:rsid w:val="00415F36"/>
    <w:rsid w:val="00416249"/>
    <w:rsid w:val="0041648B"/>
    <w:rsid w:val="00416693"/>
    <w:rsid w:val="0041679A"/>
    <w:rsid w:val="004167B9"/>
    <w:rsid w:val="004168D2"/>
    <w:rsid w:val="00416BBB"/>
    <w:rsid w:val="00417174"/>
    <w:rsid w:val="004172ED"/>
    <w:rsid w:val="00417E3F"/>
    <w:rsid w:val="00417F6A"/>
    <w:rsid w:val="00420804"/>
    <w:rsid w:val="00420AB5"/>
    <w:rsid w:val="00420BF1"/>
    <w:rsid w:val="00420CA4"/>
    <w:rsid w:val="00421591"/>
    <w:rsid w:val="004215CD"/>
    <w:rsid w:val="0042162B"/>
    <w:rsid w:val="0042164B"/>
    <w:rsid w:val="00421819"/>
    <w:rsid w:val="004218E9"/>
    <w:rsid w:val="0042192C"/>
    <w:rsid w:val="00421B34"/>
    <w:rsid w:val="00421BBE"/>
    <w:rsid w:val="00421C68"/>
    <w:rsid w:val="00421C77"/>
    <w:rsid w:val="00421E67"/>
    <w:rsid w:val="0042220F"/>
    <w:rsid w:val="00422276"/>
    <w:rsid w:val="004222E8"/>
    <w:rsid w:val="004226E7"/>
    <w:rsid w:val="00422B97"/>
    <w:rsid w:val="00422C6D"/>
    <w:rsid w:val="00422CA6"/>
    <w:rsid w:val="00423074"/>
    <w:rsid w:val="00423165"/>
    <w:rsid w:val="004234E9"/>
    <w:rsid w:val="0042389A"/>
    <w:rsid w:val="004238E0"/>
    <w:rsid w:val="00423998"/>
    <w:rsid w:val="00423BF7"/>
    <w:rsid w:val="00423DDB"/>
    <w:rsid w:val="00423EE4"/>
    <w:rsid w:val="00424071"/>
    <w:rsid w:val="0042423D"/>
    <w:rsid w:val="004242A9"/>
    <w:rsid w:val="004242C4"/>
    <w:rsid w:val="004242F1"/>
    <w:rsid w:val="00424440"/>
    <w:rsid w:val="004244E6"/>
    <w:rsid w:val="00424555"/>
    <w:rsid w:val="004245B4"/>
    <w:rsid w:val="00424804"/>
    <w:rsid w:val="0042489B"/>
    <w:rsid w:val="00424AA7"/>
    <w:rsid w:val="00424B41"/>
    <w:rsid w:val="00424B60"/>
    <w:rsid w:val="00424BF0"/>
    <w:rsid w:val="00424D03"/>
    <w:rsid w:val="00424D74"/>
    <w:rsid w:val="00424E41"/>
    <w:rsid w:val="00424EF7"/>
    <w:rsid w:val="00425206"/>
    <w:rsid w:val="00425328"/>
    <w:rsid w:val="00425433"/>
    <w:rsid w:val="00425448"/>
    <w:rsid w:val="00425913"/>
    <w:rsid w:val="00425A79"/>
    <w:rsid w:val="00425BC2"/>
    <w:rsid w:val="004261D1"/>
    <w:rsid w:val="00426381"/>
    <w:rsid w:val="00426525"/>
    <w:rsid w:val="00426B2B"/>
    <w:rsid w:val="00426E73"/>
    <w:rsid w:val="004272BB"/>
    <w:rsid w:val="004272DB"/>
    <w:rsid w:val="00427437"/>
    <w:rsid w:val="00427977"/>
    <w:rsid w:val="00427B0D"/>
    <w:rsid w:val="00427BE7"/>
    <w:rsid w:val="00427E5E"/>
    <w:rsid w:val="00430108"/>
    <w:rsid w:val="0043021D"/>
    <w:rsid w:val="00430539"/>
    <w:rsid w:val="00430975"/>
    <w:rsid w:val="00430A96"/>
    <w:rsid w:val="00430BA4"/>
    <w:rsid w:val="00430CC2"/>
    <w:rsid w:val="00430DDE"/>
    <w:rsid w:val="00430ED4"/>
    <w:rsid w:val="00431399"/>
    <w:rsid w:val="004313F6"/>
    <w:rsid w:val="004315D8"/>
    <w:rsid w:val="004317D8"/>
    <w:rsid w:val="00431A7C"/>
    <w:rsid w:val="00431E27"/>
    <w:rsid w:val="00431E39"/>
    <w:rsid w:val="00431E44"/>
    <w:rsid w:val="004320E2"/>
    <w:rsid w:val="0043217D"/>
    <w:rsid w:val="004321C7"/>
    <w:rsid w:val="004324A1"/>
    <w:rsid w:val="0043285C"/>
    <w:rsid w:val="004329CA"/>
    <w:rsid w:val="00432A5E"/>
    <w:rsid w:val="0043301C"/>
    <w:rsid w:val="00433452"/>
    <w:rsid w:val="004335F4"/>
    <w:rsid w:val="0043375C"/>
    <w:rsid w:val="00433866"/>
    <w:rsid w:val="004338BF"/>
    <w:rsid w:val="004339A2"/>
    <w:rsid w:val="00433D2F"/>
    <w:rsid w:val="00433D8E"/>
    <w:rsid w:val="00433DD8"/>
    <w:rsid w:val="00434428"/>
    <w:rsid w:val="0043452C"/>
    <w:rsid w:val="00434556"/>
    <w:rsid w:val="0043465B"/>
    <w:rsid w:val="004346AE"/>
    <w:rsid w:val="00434913"/>
    <w:rsid w:val="0043498F"/>
    <w:rsid w:val="00434B0D"/>
    <w:rsid w:val="00434D4F"/>
    <w:rsid w:val="00434FF8"/>
    <w:rsid w:val="00435634"/>
    <w:rsid w:val="00435666"/>
    <w:rsid w:val="0043574A"/>
    <w:rsid w:val="0043599A"/>
    <w:rsid w:val="0043611A"/>
    <w:rsid w:val="004361D9"/>
    <w:rsid w:val="004361FD"/>
    <w:rsid w:val="004363BA"/>
    <w:rsid w:val="00436522"/>
    <w:rsid w:val="00436A23"/>
    <w:rsid w:val="00436C75"/>
    <w:rsid w:val="00436D9A"/>
    <w:rsid w:val="00436FC1"/>
    <w:rsid w:val="00437143"/>
    <w:rsid w:val="004372A5"/>
    <w:rsid w:val="004374AF"/>
    <w:rsid w:val="004375F5"/>
    <w:rsid w:val="00437728"/>
    <w:rsid w:val="004378C8"/>
    <w:rsid w:val="00437D80"/>
    <w:rsid w:val="00437F70"/>
    <w:rsid w:val="00440096"/>
    <w:rsid w:val="0044040E"/>
    <w:rsid w:val="00440AC0"/>
    <w:rsid w:val="00441386"/>
    <w:rsid w:val="004414A8"/>
    <w:rsid w:val="004415DD"/>
    <w:rsid w:val="0044176D"/>
    <w:rsid w:val="004418D6"/>
    <w:rsid w:val="00441AD5"/>
    <w:rsid w:val="00441BF2"/>
    <w:rsid w:val="00441DCA"/>
    <w:rsid w:val="00441F3E"/>
    <w:rsid w:val="0044226A"/>
    <w:rsid w:val="004422BF"/>
    <w:rsid w:val="004423A2"/>
    <w:rsid w:val="004423C3"/>
    <w:rsid w:val="00442478"/>
    <w:rsid w:val="0044254B"/>
    <w:rsid w:val="0044263A"/>
    <w:rsid w:val="00442ABC"/>
    <w:rsid w:val="00442F18"/>
    <w:rsid w:val="00442FA1"/>
    <w:rsid w:val="0044322F"/>
    <w:rsid w:val="004433A4"/>
    <w:rsid w:val="004435F3"/>
    <w:rsid w:val="00443769"/>
    <w:rsid w:val="00443997"/>
    <w:rsid w:val="00443A3D"/>
    <w:rsid w:val="00443A4C"/>
    <w:rsid w:val="00443A9C"/>
    <w:rsid w:val="00443AEB"/>
    <w:rsid w:val="00443DD6"/>
    <w:rsid w:val="0044418F"/>
    <w:rsid w:val="004441D0"/>
    <w:rsid w:val="004441F4"/>
    <w:rsid w:val="00444264"/>
    <w:rsid w:val="004445F8"/>
    <w:rsid w:val="00444682"/>
    <w:rsid w:val="00444748"/>
    <w:rsid w:val="00444EC0"/>
    <w:rsid w:val="00444F2F"/>
    <w:rsid w:val="00445095"/>
    <w:rsid w:val="00445667"/>
    <w:rsid w:val="004456A6"/>
    <w:rsid w:val="00445792"/>
    <w:rsid w:val="0044584F"/>
    <w:rsid w:val="004459F4"/>
    <w:rsid w:val="00445A00"/>
    <w:rsid w:val="00445A90"/>
    <w:rsid w:val="00445BE3"/>
    <w:rsid w:val="00445BF2"/>
    <w:rsid w:val="00445D24"/>
    <w:rsid w:val="00445FA2"/>
    <w:rsid w:val="00446158"/>
    <w:rsid w:val="004462CF"/>
    <w:rsid w:val="00446904"/>
    <w:rsid w:val="00446A40"/>
    <w:rsid w:val="00446BEE"/>
    <w:rsid w:val="004470F9"/>
    <w:rsid w:val="004473AB"/>
    <w:rsid w:val="004476D8"/>
    <w:rsid w:val="004478F8"/>
    <w:rsid w:val="00447AA1"/>
    <w:rsid w:val="00447B61"/>
    <w:rsid w:val="00447EB0"/>
    <w:rsid w:val="00450119"/>
    <w:rsid w:val="004501C9"/>
    <w:rsid w:val="004501FD"/>
    <w:rsid w:val="00450590"/>
    <w:rsid w:val="004505EF"/>
    <w:rsid w:val="00450764"/>
    <w:rsid w:val="00450A32"/>
    <w:rsid w:val="00450F28"/>
    <w:rsid w:val="00450FF4"/>
    <w:rsid w:val="0045125A"/>
    <w:rsid w:val="004512F2"/>
    <w:rsid w:val="00451421"/>
    <w:rsid w:val="00451423"/>
    <w:rsid w:val="00451445"/>
    <w:rsid w:val="0045149E"/>
    <w:rsid w:val="00451689"/>
    <w:rsid w:val="0045168B"/>
    <w:rsid w:val="004517B8"/>
    <w:rsid w:val="00451B0F"/>
    <w:rsid w:val="00451DB2"/>
    <w:rsid w:val="00451EDF"/>
    <w:rsid w:val="0045200D"/>
    <w:rsid w:val="00452026"/>
    <w:rsid w:val="00452134"/>
    <w:rsid w:val="0045224E"/>
    <w:rsid w:val="0045243B"/>
    <w:rsid w:val="00452481"/>
    <w:rsid w:val="00452768"/>
    <w:rsid w:val="0045276C"/>
    <w:rsid w:val="00452D87"/>
    <w:rsid w:val="00452DDA"/>
    <w:rsid w:val="00452E72"/>
    <w:rsid w:val="00452FDE"/>
    <w:rsid w:val="004530AE"/>
    <w:rsid w:val="00453150"/>
    <w:rsid w:val="004532BE"/>
    <w:rsid w:val="00453563"/>
    <w:rsid w:val="004536DE"/>
    <w:rsid w:val="00453716"/>
    <w:rsid w:val="00453779"/>
    <w:rsid w:val="00453911"/>
    <w:rsid w:val="004539B6"/>
    <w:rsid w:val="00453A1C"/>
    <w:rsid w:val="00453BB9"/>
    <w:rsid w:val="00453D22"/>
    <w:rsid w:val="00453EC3"/>
    <w:rsid w:val="0045409E"/>
    <w:rsid w:val="00454335"/>
    <w:rsid w:val="00454450"/>
    <w:rsid w:val="004545C1"/>
    <w:rsid w:val="004546A4"/>
    <w:rsid w:val="004546E9"/>
    <w:rsid w:val="0045489C"/>
    <w:rsid w:val="00454A3B"/>
    <w:rsid w:val="00454C10"/>
    <w:rsid w:val="00454F06"/>
    <w:rsid w:val="004553AB"/>
    <w:rsid w:val="004559EC"/>
    <w:rsid w:val="00455AF0"/>
    <w:rsid w:val="00455B24"/>
    <w:rsid w:val="00455DB3"/>
    <w:rsid w:val="00455F3F"/>
    <w:rsid w:val="0045628F"/>
    <w:rsid w:val="00456324"/>
    <w:rsid w:val="004565DC"/>
    <w:rsid w:val="0045666A"/>
    <w:rsid w:val="004568F0"/>
    <w:rsid w:val="004569DB"/>
    <w:rsid w:val="00456A8D"/>
    <w:rsid w:val="00456C6D"/>
    <w:rsid w:val="00456CAD"/>
    <w:rsid w:val="00456D16"/>
    <w:rsid w:val="0045713D"/>
    <w:rsid w:val="00457372"/>
    <w:rsid w:val="00457C1E"/>
    <w:rsid w:val="00457C3D"/>
    <w:rsid w:val="00457C94"/>
    <w:rsid w:val="00457D04"/>
    <w:rsid w:val="0046000E"/>
    <w:rsid w:val="00460044"/>
    <w:rsid w:val="0046075B"/>
    <w:rsid w:val="004607E2"/>
    <w:rsid w:val="00460B92"/>
    <w:rsid w:val="00460BC3"/>
    <w:rsid w:val="00460BF2"/>
    <w:rsid w:val="00460EBB"/>
    <w:rsid w:val="00461087"/>
    <w:rsid w:val="0046125F"/>
    <w:rsid w:val="00461715"/>
    <w:rsid w:val="00461968"/>
    <w:rsid w:val="00461AEE"/>
    <w:rsid w:val="00461B77"/>
    <w:rsid w:val="00461B83"/>
    <w:rsid w:val="004620E2"/>
    <w:rsid w:val="00462343"/>
    <w:rsid w:val="0046234B"/>
    <w:rsid w:val="0046240E"/>
    <w:rsid w:val="004627C9"/>
    <w:rsid w:val="004629AD"/>
    <w:rsid w:val="004629D2"/>
    <w:rsid w:val="00462AAD"/>
    <w:rsid w:val="00462ABA"/>
    <w:rsid w:val="00462C49"/>
    <w:rsid w:val="00462E5D"/>
    <w:rsid w:val="004633A9"/>
    <w:rsid w:val="00463580"/>
    <w:rsid w:val="004635C2"/>
    <w:rsid w:val="00463609"/>
    <w:rsid w:val="00463725"/>
    <w:rsid w:val="004637BE"/>
    <w:rsid w:val="00463872"/>
    <w:rsid w:val="00463AE7"/>
    <w:rsid w:val="004640D7"/>
    <w:rsid w:val="0046431A"/>
    <w:rsid w:val="004647DC"/>
    <w:rsid w:val="0046492D"/>
    <w:rsid w:val="0046498B"/>
    <w:rsid w:val="00464B82"/>
    <w:rsid w:val="00464E4A"/>
    <w:rsid w:val="004651FE"/>
    <w:rsid w:val="0046520F"/>
    <w:rsid w:val="004653CA"/>
    <w:rsid w:val="0046574F"/>
    <w:rsid w:val="004658AD"/>
    <w:rsid w:val="00465B68"/>
    <w:rsid w:val="00465C63"/>
    <w:rsid w:val="00465E61"/>
    <w:rsid w:val="00465F05"/>
    <w:rsid w:val="004661DF"/>
    <w:rsid w:val="0046620C"/>
    <w:rsid w:val="004662C0"/>
    <w:rsid w:val="0046652A"/>
    <w:rsid w:val="0046663B"/>
    <w:rsid w:val="00466643"/>
    <w:rsid w:val="00466DF7"/>
    <w:rsid w:val="00466E6F"/>
    <w:rsid w:val="00466ED2"/>
    <w:rsid w:val="00466EDC"/>
    <w:rsid w:val="004670B9"/>
    <w:rsid w:val="00467167"/>
    <w:rsid w:val="0046731D"/>
    <w:rsid w:val="00467331"/>
    <w:rsid w:val="00467435"/>
    <w:rsid w:val="00467448"/>
    <w:rsid w:val="00467B10"/>
    <w:rsid w:val="00467BC7"/>
    <w:rsid w:val="00467D74"/>
    <w:rsid w:val="00467FA9"/>
    <w:rsid w:val="0047017D"/>
    <w:rsid w:val="004702A6"/>
    <w:rsid w:val="004704B5"/>
    <w:rsid w:val="004704B6"/>
    <w:rsid w:val="004704E2"/>
    <w:rsid w:val="00470924"/>
    <w:rsid w:val="0047145B"/>
    <w:rsid w:val="004714BC"/>
    <w:rsid w:val="004714D9"/>
    <w:rsid w:val="00471549"/>
    <w:rsid w:val="00471BD8"/>
    <w:rsid w:val="00471FF4"/>
    <w:rsid w:val="00472030"/>
    <w:rsid w:val="004723B6"/>
    <w:rsid w:val="0047252D"/>
    <w:rsid w:val="00472552"/>
    <w:rsid w:val="004725FB"/>
    <w:rsid w:val="00472A9B"/>
    <w:rsid w:val="00472F05"/>
    <w:rsid w:val="004732F1"/>
    <w:rsid w:val="0047345A"/>
    <w:rsid w:val="00473670"/>
    <w:rsid w:val="004736C5"/>
    <w:rsid w:val="004737F4"/>
    <w:rsid w:val="004739A7"/>
    <w:rsid w:val="004743B5"/>
    <w:rsid w:val="00474810"/>
    <w:rsid w:val="004748E2"/>
    <w:rsid w:val="00474F62"/>
    <w:rsid w:val="0047507B"/>
    <w:rsid w:val="004751B3"/>
    <w:rsid w:val="00475225"/>
    <w:rsid w:val="00475566"/>
    <w:rsid w:val="004755E1"/>
    <w:rsid w:val="004757FE"/>
    <w:rsid w:val="00475971"/>
    <w:rsid w:val="00475CE6"/>
    <w:rsid w:val="00475D38"/>
    <w:rsid w:val="004761F0"/>
    <w:rsid w:val="00476574"/>
    <w:rsid w:val="00476680"/>
    <w:rsid w:val="004768AD"/>
    <w:rsid w:val="00476FEF"/>
    <w:rsid w:val="00477232"/>
    <w:rsid w:val="00477573"/>
    <w:rsid w:val="0047762C"/>
    <w:rsid w:val="00477BD5"/>
    <w:rsid w:val="00477D0A"/>
    <w:rsid w:val="00480142"/>
    <w:rsid w:val="004803A2"/>
    <w:rsid w:val="004805CF"/>
    <w:rsid w:val="00480655"/>
    <w:rsid w:val="0048077A"/>
    <w:rsid w:val="004809DF"/>
    <w:rsid w:val="00480B9C"/>
    <w:rsid w:val="00480D96"/>
    <w:rsid w:val="00480FDE"/>
    <w:rsid w:val="004812B5"/>
    <w:rsid w:val="00481544"/>
    <w:rsid w:val="0048174D"/>
    <w:rsid w:val="00481892"/>
    <w:rsid w:val="004819FA"/>
    <w:rsid w:val="00481C3F"/>
    <w:rsid w:val="00481DE0"/>
    <w:rsid w:val="004821A5"/>
    <w:rsid w:val="00482352"/>
    <w:rsid w:val="00482790"/>
    <w:rsid w:val="004827C0"/>
    <w:rsid w:val="0048287D"/>
    <w:rsid w:val="004829EF"/>
    <w:rsid w:val="00482FC7"/>
    <w:rsid w:val="004831CF"/>
    <w:rsid w:val="004835B0"/>
    <w:rsid w:val="00483CA2"/>
    <w:rsid w:val="00483DEE"/>
    <w:rsid w:val="0048409D"/>
    <w:rsid w:val="004844F7"/>
    <w:rsid w:val="00484568"/>
    <w:rsid w:val="00484775"/>
    <w:rsid w:val="00484E15"/>
    <w:rsid w:val="004850BF"/>
    <w:rsid w:val="00485311"/>
    <w:rsid w:val="004853EF"/>
    <w:rsid w:val="004856DD"/>
    <w:rsid w:val="00485772"/>
    <w:rsid w:val="004857D5"/>
    <w:rsid w:val="00485817"/>
    <w:rsid w:val="004858FC"/>
    <w:rsid w:val="00485939"/>
    <w:rsid w:val="00485BCF"/>
    <w:rsid w:val="00485CEF"/>
    <w:rsid w:val="00485D55"/>
    <w:rsid w:val="00485F83"/>
    <w:rsid w:val="004864A9"/>
    <w:rsid w:val="00486C64"/>
    <w:rsid w:val="00486C8D"/>
    <w:rsid w:val="00486FF5"/>
    <w:rsid w:val="00486FFC"/>
    <w:rsid w:val="00487060"/>
    <w:rsid w:val="004874B9"/>
    <w:rsid w:val="004874F4"/>
    <w:rsid w:val="00487524"/>
    <w:rsid w:val="004875E4"/>
    <w:rsid w:val="0048778F"/>
    <w:rsid w:val="004877B2"/>
    <w:rsid w:val="0048788A"/>
    <w:rsid w:val="00487927"/>
    <w:rsid w:val="00487F06"/>
    <w:rsid w:val="0049017D"/>
    <w:rsid w:val="004903DB"/>
    <w:rsid w:val="0049072E"/>
    <w:rsid w:val="0049092A"/>
    <w:rsid w:val="004909C5"/>
    <w:rsid w:val="00490BCB"/>
    <w:rsid w:val="0049119A"/>
    <w:rsid w:val="004911ED"/>
    <w:rsid w:val="004914C2"/>
    <w:rsid w:val="004914C6"/>
    <w:rsid w:val="0049170E"/>
    <w:rsid w:val="004917E4"/>
    <w:rsid w:val="004919AB"/>
    <w:rsid w:val="00491C63"/>
    <w:rsid w:val="00492210"/>
    <w:rsid w:val="0049248F"/>
    <w:rsid w:val="00492611"/>
    <w:rsid w:val="00492864"/>
    <w:rsid w:val="004929DF"/>
    <w:rsid w:val="004929FA"/>
    <w:rsid w:val="00492B00"/>
    <w:rsid w:val="00492B24"/>
    <w:rsid w:val="00492EAD"/>
    <w:rsid w:val="00492F25"/>
    <w:rsid w:val="00493093"/>
    <w:rsid w:val="00493120"/>
    <w:rsid w:val="004935FF"/>
    <w:rsid w:val="0049382C"/>
    <w:rsid w:val="004939FC"/>
    <w:rsid w:val="00493BD3"/>
    <w:rsid w:val="00493D3A"/>
    <w:rsid w:val="00494193"/>
    <w:rsid w:val="0049425E"/>
    <w:rsid w:val="00494AD7"/>
    <w:rsid w:val="004950C5"/>
    <w:rsid w:val="00495577"/>
    <w:rsid w:val="004958A0"/>
    <w:rsid w:val="00495A8A"/>
    <w:rsid w:val="00495C2C"/>
    <w:rsid w:val="004960DF"/>
    <w:rsid w:val="00496106"/>
    <w:rsid w:val="00496187"/>
    <w:rsid w:val="00496378"/>
    <w:rsid w:val="00496418"/>
    <w:rsid w:val="00496430"/>
    <w:rsid w:val="00496465"/>
    <w:rsid w:val="004964A9"/>
    <w:rsid w:val="00496700"/>
    <w:rsid w:val="00496883"/>
    <w:rsid w:val="00496BE7"/>
    <w:rsid w:val="00496DF3"/>
    <w:rsid w:val="00496E23"/>
    <w:rsid w:val="004974C8"/>
    <w:rsid w:val="00497772"/>
    <w:rsid w:val="00497863"/>
    <w:rsid w:val="004979C8"/>
    <w:rsid w:val="00497A45"/>
    <w:rsid w:val="00497D02"/>
    <w:rsid w:val="00497E60"/>
    <w:rsid w:val="004A0116"/>
    <w:rsid w:val="004A03CE"/>
    <w:rsid w:val="004A0669"/>
    <w:rsid w:val="004A06E3"/>
    <w:rsid w:val="004A0AC1"/>
    <w:rsid w:val="004A0F02"/>
    <w:rsid w:val="004A1100"/>
    <w:rsid w:val="004A1143"/>
    <w:rsid w:val="004A122E"/>
    <w:rsid w:val="004A12C7"/>
    <w:rsid w:val="004A13E2"/>
    <w:rsid w:val="004A149A"/>
    <w:rsid w:val="004A15B5"/>
    <w:rsid w:val="004A174B"/>
    <w:rsid w:val="004A18CA"/>
    <w:rsid w:val="004A19E9"/>
    <w:rsid w:val="004A1A48"/>
    <w:rsid w:val="004A1B9A"/>
    <w:rsid w:val="004A1BF6"/>
    <w:rsid w:val="004A1E8C"/>
    <w:rsid w:val="004A2045"/>
    <w:rsid w:val="004A20D2"/>
    <w:rsid w:val="004A2385"/>
    <w:rsid w:val="004A23B1"/>
    <w:rsid w:val="004A247C"/>
    <w:rsid w:val="004A25EA"/>
    <w:rsid w:val="004A281B"/>
    <w:rsid w:val="004A2ECB"/>
    <w:rsid w:val="004A3242"/>
    <w:rsid w:val="004A33EB"/>
    <w:rsid w:val="004A34A6"/>
    <w:rsid w:val="004A34F6"/>
    <w:rsid w:val="004A37F0"/>
    <w:rsid w:val="004A3AF5"/>
    <w:rsid w:val="004A3DB5"/>
    <w:rsid w:val="004A3F05"/>
    <w:rsid w:val="004A3F53"/>
    <w:rsid w:val="004A3F8A"/>
    <w:rsid w:val="004A40F7"/>
    <w:rsid w:val="004A45E2"/>
    <w:rsid w:val="004A472C"/>
    <w:rsid w:val="004A4F97"/>
    <w:rsid w:val="004A5DD8"/>
    <w:rsid w:val="004A61C1"/>
    <w:rsid w:val="004A6213"/>
    <w:rsid w:val="004A652E"/>
    <w:rsid w:val="004A674F"/>
    <w:rsid w:val="004A68C7"/>
    <w:rsid w:val="004A6B41"/>
    <w:rsid w:val="004A6E4F"/>
    <w:rsid w:val="004A6E96"/>
    <w:rsid w:val="004A7101"/>
    <w:rsid w:val="004A7268"/>
    <w:rsid w:val="004A736F"/>
    <w:rsid w:val="004A73A7"/>
    <w:rsid w:val="004A73AC"/>
    <w:rsid w:val="004A78D5"/>
    <w:rsid w:val="004A7D5B"/>
    <w:rsid w:val="004A7DB5"/>
    <w:rsid w:val="004B02C8"/>
    <w:rsid w:val="004B0557"/>
    <w:rsid w:val="004B05C3"/>
    <w:rsid w:val="004B072D"/>
    <w:rsid w:val="004B0872"/>
    <w:rsid w:val="004B087D"/>
    <w:rsid w:val="004B0DB4"/>
    <w:rsid w:val="004B0DF4"/>
    <w:rsid w:val="004B0FD4"/>
    <w:rsid w:val="004B1006"/>
    <w:rsid w:val="004B112E"/>
    <w:rsid w:val="004B1378"/>
    <w:rsid w:val="004B16CA"/>
    <w:rsid w:val="004B1893"/>
    <w:rsid w:val="004B1944"/>
    <w:rsid w:val="004B1C36"/>
    <w:rsid w:val="004B1F75"/>
    <w:rsid w:val="004B2219"/>
    <w:rsid w:val="004B2449"/>
    <w:rsid w:val="004B246A"/>
    <w:rsid w:val="004B2859"/>
    <w:rsid w:val="004B2A36"/>
    <w:rsid w:val="004B2A93"/>
    <w:rsid w:val="004B2BBF"/>
    <w:rsid w:val="004B2D23"/>
    <w:rsid w:val="004B2E18"/>
    <w:rsid w:val="004B2F65"/>
    <w:rsid w:val="004B2FA1"/>
    <w:rsid w:val="004B3243"/>
    <w:rsid w:val="004B3285"/>
    <w:rsid w:val="004B3337"/>
    <w:rsid w:val="004B345A"/>
    <w:rsid w:val="004B362F"/>
    <w:rsid w:val="004B3977"/>
    <w:rsid w:val="004B3CBF"/>
    <w:rsid w:val="004B3D4A"/>
    <w:rsid w:val="004B3FE8"/>
    <w:rsid w:val="004B4230"/>
    <w:rsid w:val="004B430E"/>
    <w:rsid w:val="004B4376"/>
    <w:rsid w:val="004B4399"/>
    <w:rsid w:val="004B4841"/>
    <w:rsid w:val="004B485A"/>
    <w:rsid w:val="004B4A89"/>
    <w:rsid w:val="004B4B53"/>
    <w:rsid w:val="004B4B5B"/>
    <w:rsid w:val="004B4D7B"/>
    <w:rsid w:val="004B4E53"/>
    <w:rsid w:val="004B52AB"/>
    <w:rsid w:val="004B53EC"/>
    <w:rsid w:val="004B545C"/>
    <w:rsid w:val="004B5626"/>
    <w:rsid w:val="004B57A2"/>
    <w:rsid w:val="004B588E"/>
    <w:rsid w:val="004B5969"/>
    <w:rsid w:val="004B5B57"/>
    <w:rsid w:val="004B5D91"/>
    <w:rsid w:val="004B6324"/>
    <w:rsid w:val="004B6897"/>
    <w:rsid w:val="004B6A16"/>
    <w:rsid w:val="004B6A9E"/>
    <w:rsid w:val="004B6BF2"/>
    <w:rsid w:val="004B6EE4"/>
    <w:rsid w:val="004B71C8"/>
    <w:rsid w:val="004B74EF"/>
    <w:rsid w:val="004B76FE"/>
    <w:rsid w:val="004B7B2A"/>
    <w:rsid w:val="004B7D23"/>
    <w:rsid w:val="004C02A2"/>
    <w:rsid w:val="004C0951"/>
    <w:rsid w:val="004C0F91"/>
    <w:rsid w:val="004C11AC"/>
    <w:rsid w:val="004C128A"/>
    <w:rsid w:val="004C12D0"/>
    <w:rsid w:val="004C1409"/>
    <w:rsid w:val="004C168F"/>
    <w:rsid w:val="004C17A0"/>
    <w:rsid w:val="004C1A97"/>
    <w:rsid w:val="004C1C6F"/>
    <w:rsid w:val="004C1CA7"/>
    <w:rsid w:val="004C1CEC"/>
    <w:rsid w:val="004C1CFE"/>
    <w:rsid w:val="004C1D3D"/>
    <w:rsid w:val="004C20B7"/>
    <w:rsid w:val="004C21CB"/>
    <w:rsid w:val="004C22E7"/>
    <w:rsid w:val="004C2306"/>
    <w:rsid w:val="004C2339"/>
    <w:rsid w:val="004C2396"/>
    <w:rsid w:val="004C266E"/>
    <w:rsid w:val="004C2EC7"/>
    <w:rsid w:val="004C2EE3"/>
    <w:rsid w:val="004C3258"/>
    <w:rsid w:val="004C32D1"/>
    <w:rsid w:val="004C3393"/>
    <w:rsid w:val="004C3726"/>
    <w:rsid w:val="004C37D1"/>
    <w:rsid w:val="004C3817"/>
    <w:rsid w:val="004C3859"/>
    <w:rsid w:val="004C38F1"/>
    <w:rsid w:val="004C3A2E"/>
    <w:rsid w:val="004C3B77"/>
    <w:rsid w:val="004C3CAE"/>
    <w:rsid w:val="004C3EA4"/>
    <w:rsid w:val="004C40EA"/>
    <w:rsid w:val="004C41B7"/>
    <w:rsid w:val="004C42DE"/>
    <w:rsid w:val="004C4419"/>
    <w:rsid w:val="004C456B"/>
    <w:rsid w:val="004C45DD"/>
    <w:rsid w:val="004C4865"/>
    <w:rsid w:val="004C499F"/>
    <w:rsid w:val="004C4A76"/>
    <w:rsid w:val="004C4AD5"/>
    <w:rsid w:val="004C4F56"/>
    <w:rsid w:val="004C4FA5"/>
    <w:rsid w:val="004C4FED"/>
    <w:rsid w:val="004C505A"/>
    <w:rsid w:val="004C51FF"/>
    <w:rsid w:val="004C52F7"/>
    <w:rsid w:val="004C562D"/>
    <w:rsid w:val="004C5D56"/>
    <w:rsid w:val="004C5E6C"/>
    <w:rsid w:val="004C5F7B"/>
    <w:rsid w:val="004C6427"/>
    <w:rsid w:val="004C659F"/>
    <w:rsid w:val="004C66D8"/>
    <w:rsid w:val="004C695D"/>
    <w:rsid w:val="004C6E38"/>
    <w:rsid w:val="004C6F2B"/>
    <w:rsid w:val="004C7002"/>
    <w:rsid w:val="004C7026"/>
    <w:rsid w:val="004C71F9"/>
    <w:rsid w:val="004C7591"/>
    <w:rsid w:val="004C761E"/>
    <w:rsid w:val="004C767E"/>
    <w:rsid w:val="004C76EE"/>
    <w:rsid w:val="004C7850"/>
    <w:rsid w:val="004C78C7"/>
    <w:rsid w:val="004C7952"/>
    <w:rsid w:val="004C7A03"/>
    <w:rsid w:val="004C7A0C"/>
    <w:rsid w:val="004C7BD0"/>
    <w:rsid w:val="004C7C31"/>
    <w:rsid w:val="004D02E2"/>
    <w:rsid w:val="004D056F"/>
    <w:rsid w:val="004D058F"/>
    <w:rsid w:val="004D05FE"/>
    <w:rsid w:val="004D0639"/>
    <w:rsid w:val="004D139B"/>
    <w:rsid w:val="004D154E"/>
    <w:rsid w:val="004D19CB"/>
    <w:rsid w:val="004D1B69"/>
    <w:rsid w:val="004D1EBA"/>
    <w:rsid w:val="004D23BC"/>
    <w:rsid w:val="004D2690"/>
    <w:rsid w:val="004D28D9"/>
    <w:rsid w:val="004D29AE"/>
    <w:rsid w:val="004D2A3C"/>
    <w:rsid w:val="004D2C65"/>
    <w:rsid w:val="004D2F16"/>
    <w:rsid w:val="004D3329"/>
    <w:rsid w:val="004D342F"/>
    <w:rsid w:val="004D34B0"/>
    <w:rsid w:val="004D34BD"/>
    <w:rsid w:val="004D34E4"/>
    <w:rsid w:val="004D360A"/>
    <w:rsid w:val="004D36BA"/>
    <w:rsid w:val="004D3757"/>
    <w:rsid w:val="004D37E8"/>
    <w:rsid w:val="004D3867"/>
    <w:rsid w:val="004D398E"/>
    <w:rsid w:val="004D3A9D"/>
    <w:rsid w:val="004D3ACD"/>
    <w:rsid w:val="004D3BD2"/>
    <w:rsid w:val="004D3EC2"/>
    <w:rsid w:val="004D42A9"/>
    <w:rsid w:val="004D4942"/>
    <w:rsid w:val="004D4AE3"/>
    <w:rsid w:val="004D4E98"/>
    <w:rsid w:val="004D520D"/>
    <w:rsid w:val="004D5875"/>
    <w:rsid w:val="004D5929"/>
    <w:rsid w:val="004D5DB4"/>
    <w:rsid w:val="004D5FE3"/>
    <w:rsid w:val="004D609D"/>
    <w:rsid w:val="004D615C"/>
    <w:rsid w:val="004D619B"/>
    <w:rsid w:val="004D6682"/>
    <w:rsid w:val="004D6B90"/>
    <w:rsid w:val="004D6BB4"/>
    <w:rsid w:val="004D6C67"/>
    <w:rsid w:val="004D6D8E"/>
    <w:rsid w:val="004D6DF9"/>
    <w:rsid w:val="004D6F73"/>
    <w:rsid w:val="004D74E6"/>
    <w:rsid w:val="004D7959"/>
    <w:rsid w:val="004D79FF"/>
    <w:rsid w:val="004D7C56"/>
    <w:rsid w:val="004E03A0"/>
    <w:rsid w:val="004E06AD"/>
    <w:rsid w:val="004E09F7"/>
    <w:rsid w:val="004E0A54"/>
    <w:rsid w:val="004E0BB4"/>
    <w:rsid w:val="004E1057"/>
    <w:rsid w:val="004E109E"/>
    <w:rsid w:val="004E10D2"/>
    <w:rsid w:val="004E1323"/>
    <w:rsid w:val="004E1571"/>
    <w:rsid w:val="004E15C8"/>
    <w:rsid w:val="004E19B0"/>
    <w:rsid w:val="004E1F56"/>
    <w:rsid w:val="004E2133"/>
    <w:rsid w:val="004E2199"/>
    <w:rsid w:val="004E21C2"/>
    <w:rsid w:val="004E249C"/>
    <w:rsid w:val="004E26C1"/>
    <w:rsid w:val="004E26CF"/>
    <w:rsid w:val="004E26D3"/>
    <w:rsid w:val="004E2773"/>
    <w:rsid w:val="004E2B7F"/>
    <w:rsid w:val="004E2C66"/>
    <w:rsid w:val="004E2DBA"/>
    <w:rsid w:val="004E30A3"/>
    <w:rsid w:val="004E34C5"/>
    <w:rsid w:val="004E353A"/>
    <w:rsid w:val="004E387A"/>
    <w:rsid w:val="004E3AD9"/>
    <w:rsid w:val="004E3E42"/>
    <w:rsid w:val="004E42DF"/>
    <w:rsid w:val="004E4438"/>
    <w:rsid w:val="004E4477"/>
    <w:rsid w:val="004E4585"/>
    <w:rsid w:val="004E459D"/>
    <w:rsid w:val="004E4614"/>
    <w:rsid w:val="004E46A5"/>
    <w:rsid w:val="004E48CD"/>
    <w:rsid w:val="004E49C2"/>
    <w:rsid w:val="004E4A22"/>
    <w:rsid w:val="004E4BFD"/>
    <w:rsid w:val="004E4C27"/>
    <w:rsid w:val="004E4E87"/>
    <w:rsid w:val="004E5285"/>
    <w:rsid w:val="004E53DE"/>
    <w:rsid w:val="004E55D4"/>
    <w:rsid w:val="004E5926"/>
    <w:rsid w:val="004E5993"/>
    <w:rsid w:val="004E5AA2"/>
    <w:rsid w:val="004E5C6D"/>
    <w:rsid w:val="004E5CB1"/>
    <w:rsid w:val="004E5E19"/>
    <w:rsid w:val="004E6234"/>
    <w:rsid w:val="004E637D"/>
    <w:rsid w:val="004E6442"/>
    <w:rsid w:val="004E66E4"/>
    <w:rsid w:val="004E67E1"/>
    <w:rsid w:val="004E68CE"/>
    <w:rsid w:val="004E69C8"/>
    <w:rsid w:val="004E6ED9"/>
    <w:rsid w:val="004E74CA"/>
    <w:rsid w:val="004E7AA9"/>
    <w:rsid w:val="004E7C1C"/>
    <w:rsid w:val="004E7EA1"/>
    <w:rsid w:val="004E7F47"/>
    <w:rsid w:val="004F02FC"/>
    <w:rsid w:val="004F0312"/>
    <w:rsid w:val="004F036F"/>
    <w:rsid w:val="004F04AA"/>
    <w:rsid w:val="004F085C"/>
    <w:rsid w:val="004F085E"/>
    <w:rsid w:val="004F098F"/>
    <w:rsid w:val="004F09AC"/>
    <w:rsid w:val="004F0D26"/>
    <w:rsid w:val="004F0DFB"/>
    <w:rsid w:val="004F0E23"/>
    <w:rsid w:val="004F0F02"/>
    <w:rsid w:val="004F1218"/>
    <w:rsid w:val="004F1465"/>
    <w:rsid w:val="004F181A"/>
    <w:rsid w:val="004F1894"/>
    <w:rsid w:val="004F18B2"/>
    <w:rsid w:val="004F1B10"/>
    <w:rsid w:val="004F1C89"/>
    <w:rsid w:val="004F1EBA"/>
    <w:rsid w:val="004F1F07"/>
    <w:rsid w:val="004F21FE"/>
    <w:rsid w:val="004F2407"/>
    <w:rsid w:val="004F258F"/>
    <w:rsid w:val="004F2758"/>
    <w:rsid w:val="004F2A2A"/>
    <w:rsid w:val="004F2CF1"/>
    <w:rsid w:val="004F2E4E"/>
    <w:rsid w:val="004F3732"/>
    <w:rsid w:val="004F3B91"/>
    <w:rsid w:val="004F3CB4"/>
    <w:rsid w:val="004F3CDC"/>
    <w:rsid w:val="004F3EA4"/>
    <w:rsid w:val="004F41E1"/>
    <w:rsid w:val="004F4212"/>
    <w:rsid w:val="004F4669"/>
    <w:rsid w:val="004F48F8"/>
    <w:rsid w:val="004F499A"/>
    <w:rsid w:val="004F4A8F"/>
    <w:rsid w:val="004F4DC8"/>
    <w:rsid w:val="004F500D"/>
    <w:rsid w:val="004F509D"/>
    <w:rsid w:val="004F52E3"/>
    <w:rsid w:val="004F530F"/>
    <w:rsid w:val="004F563D"/>
    <w:rsid w:val="004F5827"/>
    <w:rsid w:val="004F5A06"/>
    <w:rsid w:val="004F5A13"/>
    <w:rsid w:val="004F5B17"/>
    <w:rsid w:val="004F5FF6"/>
    <w:rsid w:val="004F60CD"/>
    <w:rsid w:val="004F61B3"/>
    <w:rsid w:val="004F655B"/>
    <w:rsid w:val="004F6577"/>
    <w:rsid w:val="004F67C6"/>
    <w:rsid w:val="004F6874"/>
    <w:rsid w:val="004F6979"/>
    <w:rsid w:val="004F6990"/>
    <w:rsid w:val="004F6CBC"/>
    <w:rsid w:val="004F6E83"/>
    <w:rsid w:val="004F702B"/>
    <w:rsid w:val="004F70A6"/>
    <w:rsid w:val="004F70C3"/>
    <w:rsid w:val="004F7483"/>
    <w:rsid w:val="004F76F2"/>
    <w:rsid w:val="004F793C"/>
    <w:rsid w:val="004F7962"/>
    <w:rsid w:val="004F7CC7"/>
    <w:rsid w:val="004F7D1E"/>
    <w:rsid w:val="00500091"/>
    <w:rsid w:val="0050019B"/>
    <w:rsid w:val="005003D2"/>
    <w:rsid w:val="0050041F"/>
    <w:rsid w:val="00500473"/>
    <w:rsid w:val="00500563"/>
    <w:rsid w:val="00500C43"/>
    <w:rsid w:val="00500E76"/>
    <w:rsid w:val="00500F15"/>
    <w:rsid w:val="0050121C"/>
    <w:rsid w:val="005013C3"/>
    <w:rsid w:val="00501A67"/>
    <w:rsid w:val="00501DFA"/>
    <w:rsid w:val="00501EFC"/>
    <w:rsid w:val="00502350"/>
    <w:rsid w:val="00502690"/>
    <w:rsid w:val="005026FC"/>
    <w:rsid w:val="00502A44"/>
    <w:rsid w:val="00502C4D"/>
    <w:rsid w:val="00502CA7"/>
    <w:rsid w:val="005032BC"/>
    <w:rsid w:val="0050332A"/>
    <w:rsid w:val="00503459"/>
    <w:rsid w:val="0050380A"/>
    <w:rsid w:val="00503A31"/>
    <w:rsid w:val="00503E10"/>
    <w:rsid w:val="00504B2C"/>
    <w:rsid w:val="005051E4"/>
    <w:rsid w:val="005052EA"/>
    <w:rsid w:val="00505375"/>
    <w:rsid w:val="0050544C"/>
    <w:rsid w:val="00505669"/>
    <w:rsid w:val="005057C7"/>
    <w:rsid w:val="0050589E"/>
    <w:rsid w:val="005059B3"/>
    <w:rsid w:val="00505B07"/>
    <w:rsid w:val="00506123"/>
    <w:rsid w:val="005063CC"/>
    <w:rsid w:val="00506404"/>
    <w:rsid w:val="00506480"/>
    <w:rsid w:val="00506772"/>
    <w:rsid w:val="00506938"/>
    <w:rsid w:val="00506A9D"/>
    <w:rsid w:val="00507131"/>
    <w:rsid w:val="00507142"/>
    <w:rsid w:val="00507475"/>
    <w:rsid w:val="005076C1"/>
    <w:rsid w:val="0050781F"/>
    <w:rsid w:val="00507974"/>
    <w:rsid w:val="00507B8E"/>
    <w:rsid w:val="00507BA2"/>
    <w:rsid w:val="00507CE9"/>
    <w:rsid w:val="00510009"/>
    <w:rsid w:val="00510440"/>
    <w:rsid w:val="0051047C"/>
    <w:rsid w:val="005104BF"/>
    <w:rsid w:val="005104E9"/>
    <w:rsid w:val="0051050E"/>
    <w:rsid w:val="00510654"/>
    <w:rsid w:val="0051065B"/>
    <w:rsid w:val="00510691"/>
    <w:rsid w:val="005108A0"/>
    <w:rsid w:val="00510EA5"/>
    <w:rsid w:val="005110C5"/>
    <w:rsid w:val="005117BB"/>
    <w:rsid w:val="00511968"/>
    <w:rsid w:val="00511A6E"/>
    <w:rsid w:val="00511EC0"/>
    <w:rsid w:val="00512006"/>
    <w:rsid w:val="005120CD"/>
    <w:rsid w:val="00512121"/>
    <w:rsid w:val="00512513"/>
    <w:rsid w:val="00512570"/>
    <w:rsid w:val="00512572"/>
    <w:rsid w:val="0051272E"/>
    <w:rsid w:val="005128DE"/>
    <w:rsid w:val="00512C7A"/>
    <w:rsid w:val="00512D2C"/>
    <w:rsid w:val="00512DC5"/>
    <w:rsid w:val="005131E8"/>
    <w:rsid w:val="00513348"/>
    <w:rsid w:val="0051351C"/>
    <w:rsid w:val="00513614"/>
    <w:rsid w:val="005138BE"/>
    <w:rsid w:val="00513B29"/>
    <w:rsid w:val="00513B68"/>
    <w:rsid w:val="00513C34"/>
    <w:rsid w:val="00513C77"/>
    <w:rsid w:val="00513D4D"/>
    <w:rsid w:val="00513DE1"/>
    <w:rsid w:val="00513F98"/>
    <w:rsid w:val="00514040"/>
    <w:rsid w:val="00514164"/>
    <w:rsid w:val="0051436A"/>
    <w:rsid w:val="00514386"/>
    <w:rsid w:val="005146CD"/>
    <w:rsid w:val="00514813"/>
    <w:rsid w:val="0051485B"/>
    <w:rsid w:val="00514AB4"/>
    <w:rsid w:val="00514D19"/>
    <w:rsid w:val="00514E0B"/>
    <w:rsid w:val="00514FE5"/>
    <w:rsid w:val="00515095"/>
    <w:rsid w:val="005151AF"/>
    <w:rsid w:val="005153B6"/>
    <w:rsid w:val="00515816"/>
    <w:rsid w:val="005158F1"/>
    <w:rsid w:val="005159C3"/>
    <w:rsid w:val="00515A60"/>
    <w:rsid w:val="00515B95"/>
    <w:rsid w:val="00515C49"/>
    <w:rsid w:val="00515C55"/>
    <w:rsid w:val="00515C97"/>
    <w:rsid w:val="00515D96"/>
    <w:rsid w:val="00515DF5"/>
    <w:rsid w:val="00515E99"/>
    <w:rsid w:val="00516027"/>
    <w:rsid w:val="0051610E"/>
    <w:rsid w:val="00516357"/>
    <w:rsid w:val="00516475"/>
    <w:rsid w:val="005166F8"/>
    <w:rsid w:val="00516837"/>
    <w:rsid w:val="00516963"/>
    <w:rsid w:val="005169C1"/>
    <w:rsid w:val="00516FD2"/>
    <w:rsid w:val="00517059"/>
    <w:rsid w:val="00517487"/>
    <w:rsid w:val="00517A9B"/>
    <w:rsid w:val="00517DCA"/>
    <w:rsid w:val="00517DF5"/>
    <w:rsid w:val="005202E4"/>
    <w:rsid w:val="00520460"/>
    <w:rsid w:val="005206BD"/>
    <w:rsid w:val="00520B2C"/>
    <w:rsid w:val="00520D48"/>
    <w:rsid w:val="00521181"/>
    <w:rsid w:val="00521699"/>
    <w:rsid w:val="00521740"/>
    <w:rsid w:val="00521990"/>
    <w:rsid w:val="00521BAD"/>
    <w:rsid w:val="00521D4F"/>
    <w:rsid w:val="00521FDD"/>
    <w:rsid w:val="00522016"/>
    <w:rsid w:val="00522C3A"/>
    <w:rsid w:val="00522C59"/>
    <w:rsid w:val="00522FB9"/>
    <w:rsid w:val="0052339B"/>
    <w:rsid w:val="00523696"/>
    <w:rsid w:val="00523A39"/>
    <w:rsid w:val="00523C6E"/>
    <w:rsid w:val="00523D20"/>
    <w:rsid w:val="00523FA2"/>
    <w:rsid w:val="00523FFA"/>
    <w:rsid w:val="00523FFF"/>
    <w:rsid w:val="00524164"/>
    <w:rsid w:val="00524425"/>
    <w:rsid w:val="00524453"/>
    <w:rsid w:val="00524619"/>
    <w:rsid w:val="00524645"/>
    <w:rsid w:val="0052471E"/>
    <w:rsid w:val="00524B45"/>
    <w:rsid w:val="00524BDF"/>
    <w:rsid w:val="00524CFB"/>
    <w:rsid w:val="005252C2"/>
    <w:rsid w:val="00525547"/>
    <w:rsid w:val="00525A22"/>
    <w:rsid w:val="00525D83"/>
    <w:rsid w:val="00525FED"/>
    <w:rsid w:val="00526064"/>
    <w:rsid w:val="005260B4"/>
    <w:rsid w:val="005263D3"/>
    <w:rsid w:val="0052661B"/>
    <w:rsid w:val="00526754"/>
    <w:rsid w:val="00526894"/>
    <w:rsid w:val="005269CE"/>
    <w:rsid w:val="00526BD2"/>
    <w:rsid w:val="0052709E"/>
    <w:rsid w:val="00527165"/>
    <w:rsid w:val="0052716B"/>
    <w:rsid w:val="00527465"/>
    <w:rsid w:val="005275A2"/>
    <w:rsid w:val="005276D3"/>
    <w:rsid w:val="005277BD"/>
    <w:rsid w:val="00527808"/>
    <w:rsid w:val="0052786F"/>
    <w:rsid w:val="005279E3"/>
    <w:rsid w:val="00527B5A"/>
    <w:rsid w:val="00527B73"/>
    <w:rsid w:val="00527CA0"/>
    <w:rsid w:val="00527E3D"/>
    <w:rsid w:val="00530116"/>
    <w:rsid w:val="005301D1"/>
    <w:rsid w:val="005302E7"/>
    <w:rsid w:val="005305EF"/>
    <w:rsid w:val="005309DC"/>
    <w:rsid w:val="00530B07"/>
    <w:rsid w:val="00530C05"/>
    <w:rsid w:val="00530CC9"/>
    <w:rsid w:val="00530D76"/>
    <w:rsid w:val="00530D77"/>
    <w:rsid w:val="00530EF6"/>
    <w:rsid w:val="00530F08"/>
    <w:rsid w:val="005310B7"/>
    <w:rsid w:val="005312E9"/>
    <w:rsid w:val="00531450"/>
    <w:rsid w:val="00531682"/>
    <w:rsid w:val="00531971"/>
    <w:rsid w:val="005319BA"/>
    <w:rsid w:val="005319F1"/>
    <w:rsid w:val="005323AC"/>
    <w:rsid w:val="005325F6"/>
    <w:rsid w:val="00532968"/>
    <w:rsid w:val="00532A67"/>
    <w:rsid w:val="00532CE5"/>
    <w:rsid w:val="00532E9D"/>
    <w:rsid w:val="00532F4A"/>
    <w:rsid w:val="00533366"/>
    <w:rsid w:val="0053344B"/>
    <w:rsid w:val="00533459"/>
    <w:rsid w:val="005334AE"/>
    <w:rsid w:val="005338F5"/>
    <w:rsid w:val="00533A9E"/>
    <w:rsid w:val="00533D20"/>
    <w:rsid w:val="00533F35"/>
    <w:rsid w:val="0053446A"/>
    <w:rsid w:val="00534739"/>
    <w:rsid w:val="00534866"/>
    <w:rsid w:val="00534A56"/>
    <w:rsid w:val="00534B65"/>
    <w:rsid w:val="00534F44"/>
    <w:rsid w:val="00535134"/>
    <w:rsid w:val="00535799"/>
    <w:rsid w:val="00535AFD"/>
    <w:rsid w:val="00535BEB"/>
    <w:rsid w:val="00535C67"/>
    <w:rsid w:val="00535C88"/>
    <w:rsid w:val="00535D3C"/>
    <w:rsid w:val="00535D79"/>
    <w:rsid w:val="00536028"/>
    <w:rsid w:val="0053606E"/>
    <w:rsid w:val="00536457"/>
    <w:rsid w:val="005368FC"/>
    <w:rsid w:val="00536958"/>
    <w:rsid w:val="00536A7D"/>
    <w:rsid w:val="00536AED"/>
    <w:rsid w:val="00536C80"/>
    <w:rsid w:val="00536CAA"/>
    <w:rsid w:val="00536CDB"/>
    <w:rsid w:val="00536D56"/>
    <w:rsid w:val="00536E6C"/>
    <w:rsid w:val="00536ED0"/>
    <w:rsid w:val="00537240"/>
    <w:rsid w:val="005375C9"/>
    <w:rsid w:val="00537835"/>
    <w:rsid w:val="005378E5"/>
    <w:rsid w:val="005379BB"/>
    <w:rsid w:val="00537B6C"/>
    <w:rsid w:val="0054009B"/>
    <w:rsid w:val="005402CA"/>
    <w:rsid w:val="005403EC"/>
    <w:rsid w:val="005408A8"/>
    <w:rsid w:val="0054098C"/>
    <w:rsid w:val="00540E85"/>
    <w:rsid w:val="00541182"/>
    <w:rsid w:val="0054149E"/>
    <w:rsid w:val="0054194A"/>
    <w:rsid w:val="00541A90"/>
    <w:rsid w:val="00541BDE"/>
    <w:rsid w:val="00541CCF"/>
    <w:rsid w:val="00542100"/>
    <w:rsid w:val="00542171"/>
    <w:rsid w:val="005422A4"/>
    <w:rsid w:val="005426F7"/>
    <w:rsid w:val="0054288D"/>
    <w:rsid w:val="00542B6F"/>
    <w:rsid w:val="00542FE5"/>
    <w:rsid w:val="005430C0"/>
    <w:rsid w:val="00543209"/>
    <w:rsid w:val="005433FA"/>
    <w:rsid w:val="00543489"/>
    <w:rsid w:val="005439A1"/>
    <w:rsid w:val="005439E1"/>
    <w:rsid w:val="00543EA5"/>
    <w:rsid w:val="0054407F"/>
    <w:rsid w:val="005440FA"/>
    <w:rsid w:val="00544478"/>
    <w:rsid w:val="00544617"/>
    <w:rsid w:val="0054478D"/>
    <w:rsid w:val="005448E6"/>
    <w:rsid w:val="00544A5B"/>
    <w:rsid w:val="00544F6C"/>
    <w:rsid w:val="00545023"/>
    <w:rsid w:val="0054505B"/>
    <w:rsid w:val="005450E9"/>
    <w:rsid w:val="00545164"/>
    <w:rsid w:val="005451A2"/>
    <w:rsid w:val="005453D6"/>
    <w:rsid w:val="0054548A"/>
    <w:rsid w:val="00545896"/>
    <w:rsid w:val="0054619D"/>
    <w:rsid w:val="00546275"/>
    <w:rsid w:val="005462F4"/>
    <w:rsid w:val="00546977"/>
    <w:rsid w:val="00546C52"/>
    <w:rsid w:val="00546CE1"/>
    <w:rsid w:val="00546E63"/>
    <w:rsid w:val="00547239"/>
    <w:rsid w:val="005472B3"/>
    <w:rsid w:val="005474F7"/>
    <w:rsid w:val="0054763B"/>
    <w:rsid w:val="005477BE"/>
    <w:rsid w:val="00547959"/>
    <w:rsid w:val="00547B13"/>
    <w:rsid w:val="00547EEC"/>
    <w:rsid w:val="005501FB"/>
    <w:rsid w:val="005503FE"/>
    <w:rsid w:val="0055043C"/>
    <w:rsid w:val="0055061E"/>
    <w:rsid w:val="005506D3"/>
    <w:rsid w:val="005508C4"/>
    <w:rsid w:val="0055095F"/>
    <w:rsid w:val="00550A2F"/>
    <w:rsid w:val="00550E19"/>
    <w:rsid w:val="00551008"/>
    <w:rsid w:val="0055123E"/>
    <w:rsid w:val="005512B3"/>
    <w:rsid w:val="005513BD"/>
    <w:rsid w:val="005515A0"/>
    <w:rsid w:val="005515DE"/>
    <w:rsid w:val="00551867"/>
    <w:rsid w:val="00551958"/>
    <w:rsid w:val="00551B0E"/>
    <w:rsid w:val="00551B19"/>
    <w:rsid w:val="00551C98"/>
    <w:rsid w:val="00551E20"/>
    <w:rsid w:val="005520A0"/>
    <w:rsid w:val="005520FD"/>
    <w:rsid w:val="00552422"/>
    <w:rsid w:val="005524AA"/>
    <w:rsid w:val="005524BD"/>
    <w:rsid w:val="00552777"/>
    <w:rsid w:val="005529D5"/>
    <w:rsid w:val="00552B11"/>
    <w:rsid w:val="00552C6F"/>
    <w:rsid w:val="00552C9C"/>
    <w:rsid w:val="00552DAF"/>
    <w:rsid w:val="005530EB"/>
    <w:rsid w:val="00553476"/>
    <w:rsid w:val="005536E4"/>
    <w:rsid w:val="00553A48"/>
    <w:rsid w:val="00553F1A"/>
    <w:rsid w:val="00553FD4"/>
    <w:rsid w:val="0055401C"/>
    <w:rsid w:val="005541C5"/>
    <w:rsid w:val="00554218"/>
    <w:rsid w:val="0055425B"/>
    <w:rsid w:val="0055453D"/>
    <w:rsid w:val="0055453F"/>
    <w:rsid w:val="0055461A"/>
    <w:rsid w:val="00554DC1"/>
    <w:rsid w:val="00554E2C"/>
    <w:rsid w:val="00554EA6"/>
    <w:rsid w:val="00554F4C"/>
    <w:rsid w:val="0055505A"/>
    <w:rsid w:val="0055586C"/>
    <w:rsid w:val="00555996"/>
    <w:rsid w:val="00555B06"/>
    <w:rsid w:val="00555DDE"/>
    <w:rsid w:val="00555E1B"/>
    <w:rsid w:val="005560FB"/>
    <w:rsid w:val="0055614C"/>
    <w:rsid w:val="00556227"/>
    <w:rsid w:val="005564C9"/>
    <w:rsid w:val="005564D0"/>
    <w:rsid w:val="00556673"/>
    <w:rsid w:val="00556854"/>
    <w:rsid w:val="00556954"/>
    <w:rsid w:val="00556B49"/>
    <w:rsid w:val="00557140"/>
    <w:rsid w:val="0055720F"/>
    <w:rsid w:val="005572B1"/>
    <w:rsid w:val="00557441"/>
    <w:rsid w:val="00557464"/>
    <w:rsid w:val="005574EF"/>
    <w:rsid w:val="0055752C"/>
    <w:rsid w:val="005577CA"/>
    <w:rsid w:val="005579BE"/>
    <w:rsid w:val="00557B59"/>
    <w:rsid w:val="00557DD6"/>
    <w:rsid w:val="00557DDA"/>
    <w:rsid w:val="00557FA0"/>
    <w:rsid w:val="0056000A"/>
    <w:rsid w:val="00560310"/>
    <w:rsid w:val="00560500"/>
    <w:rsid w:val="00560783"/>
    <w:rsid w:val="005608FE"/>
    <w:rsid w:val="00560A01"/>
    <w:rsid w:val="00560A4E"/>
    <w:rsid w:val="00560CD7"/>
    <w:rsid w:val="00560D02"/>
    <w:rsid w:val="00560DE7"/>
    <w:rsid w:val="005612EF"/>
    <w:rsid w:val="005614F8"/>
    <w:rsid w:val="00561568"/>
    <w:rsid w:val="00561612"/>
    <w:rsid w:val="00561689"/>
    <w:rsid w:val="00561695"/>
    <w:rsid w:val="00561776"/>
    <w:rsid w:val="00561817"/>
    <w:rsid w:val="00561FA1"/>
    <w:rsid w:val="00561FE8"/>
    <w:rsid w:val="005623BA"/>
    <w:rsid w:val="00562635"/>
    <w:rsid w:val="00562934"/>
    <w:rsid w:val="00562937"/>
    <w:rsid w:val="00562964"/>
    <w:rsid w:val="005629D8"/>
    <w:rsid w:val="005629DC"/>
    <w:rsid w:val="00562AF6"/>
    <w:rsid w:val="00562B38"/>
    <w:rsid w:val="00562C3A"/>
    <w:rsid w:val="00562CEF"/>
    <w:rsid w:val="00562E1D"/>
    <w:rsid w:val="00563211"/>
    <w:rsid w:val="00563551"/>
    <w:rsid w:val="00563669"/>
    <w:rsid w:val="00563842"/>
    <w:rsid w:val="00563AA7"/>
    <w:rsid w:val="00563B76"/>
    <w:rsid w:val="00563EE2"/>
    <w:rsid w:val="00563F58"/>
    <w:rsid w:val="00564280"/>
    <w:rsid w:val="00564298"/>
    <w:rsid w:val="005642F0"/>
    <w:rsid w:val="00564370"/>
    <w:rsid w:val="005643A0"/>
    <w:rsid w:val="0056450A"/>
    <w:rsid w:val="00564559"/>
    <w:rsid w:val="005645D1"/>
    <w:rsid w:val="00564616"/>
    <w:rsid w:val="0056462E"/>
    <w:rsid w:val="0056475A"/>
    <w:rsid w:val="00564781"/>
    <w:rsid w:val="005649D8"/>
    <w:rsid w:val="00564A6D"/>
    <w:rsid w:val="00564DA6"/>
    <w:rsid w:val="0056517F"/>
    <w:rsid w:val="00565564"/>
    <w:rsid w:val="00565571"/>
    <w:rsid w:val="0056595A"/>
    <w:rsid w:val="00565AD4"/>
    <w:rsid w:val="00565C3E"/>
    <w:rsid w:val="00565E0C"/>
    <w:rsid w:val="00565F0F"/>
    <w:rsid w:val="00566075"/>
    <w:rsid w:val="005660BD"/>
    <w:rsid w:val="0056610A"/>
    <w:rsid w:val="0056611F"/>
    <w:rsid w:val="0056627E"/>
    <w:rsid w:val="00566470"/>
    <w:rsid w:val="00566855"/>
    <w:rsid w:val="00566863"/>
    <w:rsid w:val="00566944"/>
    <w:rsid w:val="005669D7"/>
    <w:rsid w:val="00566A7E"/>
    <w:rsid w:val="00566AF2"/>
    <w:rsid w:val="00566B49"/>
    <w:rsid w:val="00566BB0"/>
    <w:rsid w:val="005674A5"/>
    <w:rsid w:val="005674C6"/>
    <w:rsid w:val="005674F7"/>
    <w:rsid w:val="00567643"/>
    <w:rsid w:val="00567859"/>
    <w:rsid w:val="00567B99"/>
    <w:rsid w:val="00567F18"/>
    <w:rsid w:val="005702EE"/>
    <w:rsid w:val="0057095C"/>
    <w:rsid w:val="00570A48"/>
    <w:rsid w:val="00570FE2"/>
    <w:rsid w:val="00571136"/>
    <w:rsid w:val="00571858"/>
    <w:rsid w:val="00571A84"/>
    <w:rsid w:val="00571CDC"/>
    <w:rsid w:val="00571D5E"/>
    <w:rsid w:val="0057206C"/>
    <w:rsid w:val="005720EF"/>
    <w:rsid w:val="00572155"/>
    <w:rsid w:val="0057232F"/>
    <w:rsid w:val="00572428"/>
    <w:rsid w:val="00572545"/>
    <w:rsid w:val="00572CF0"/>
    <w:rsid w:val="00572F30"/>
    <w:rsid w:val="005732EE"/>
    <w:rsid w:val="00573651"/>
    <w:rsid w:val="0057393E"/>
    <w:rsid w:val="0057396A"/>
    <w:rsid w:val="00573B73"/>
    <w:rsid w:val="00573E9A"/>
    <w:rsid w:val="0057405A"/>
    <w:rsid w:val="00574361"/>
    <w:rsid w:val="005743DE"/>
    <w:rsid w:val="005743FD"/>
    <w:rsid w:val="0057488C"/>
    <w:rsid w:val="0057495E"/>
    <w:rsid w:val="00574BFB"/>
    <w:rsid w:val="00574C84"/>
    <w:rsid w:val="00575143"/>
    <w:rsid w:val="0057531D"/>
    <w:rsid w:val="0057546B"/>
    <w:rsid w:val="00575511"/>
    <w:rsid w:val="0057555B"/>
    <w:rsid w:val="00575646"/>
    <w:rsid w:val="00575C13"/>
    <w:rsid w:val="00575CE6"/>
    <w:rsid w:val="00575F72"/>
    <w:rsid w:val="00575F75"/>
    <w:rsid w:val="0057603F"/>
    <w:rsid w:val="005760B8"/>
    <w:rsid w:val="005760F6"/>
    <w:rsid w:val="0057617C"/>
    <w:rsid w:val="005768E2"/>
    <w:rsid w:val="005768FF"/>
    <w:rsid w:val="00576A23"/>
    <w:rsid w:val="00576B3C"/>
    <w:rsid w:val="00576D95"/>
    <w:rsid w:val="005775ED"/>
    <w:rsid w:val="0057783A"/>
    <w:rsid w:val="00577D49"/>
    <w:rsid w:val="00580199"/>
    <w:rsid w:val="0058024A"/>
    <w:rsid w:val="00580AF9"/>
    <w:rsid w:val="00580B58"/>
    <w:rsid w:val="00580C1F"/>
    <w:rsid w:val="00580EDD"/>
    <w:rsid w:val="00580F24"/>
    <w:rsid w:val="0058107C"/>
    <w:rsid w:val="00581235"/>
    <w:rsid w:val="00581258"/>
    <w:rsid w:val="00581483"/>
    <w:rsid w:val="00581979"/>
    <w:rsid w:val="00581E58"/>
    <w:rsid w:val="00581F17"/>
    <w:rsid w:val="00581F94"/>
    <w:rsid w:val="0058203B"/>
    <w:rsid w:val="0058212F"/>
    <w:rsid w:val="00582179"/>
    <w:rsid w:val="005821F1"/>
    <w:rsid w:val="00582244"/>
    <w:rsid w:val="005822D4"/>
    <w:rsid w:val="005823A8"/>
    <w:rsid w:val="005828BD"/>
    <w:rsid w:val="00582BCC"/>
    <w:rsid w:val="00582D4C"/>
    <w:rsid w:val="00582F8B"/>
    <w:rsid w:val="005830C7"/>
    <w:rsid w:val="0058311F"/>
    <w:rsid w:val="005832B5"/>
    <w:rsid w:val="00583579"/>
    <w:rsid w:val="005835F5"/>
    <w:rsid w:val="0058361B"/>
    <w:rsid w:val="0058376D"/>
    <w:rsid w:val="00583BA3"/>
    <w:rsid w:val="00583CA4"/>
    <w:rsid w:val="00583CE7"/>
    <w:rsid w:val="0058411D"/>
    <w:rsid w:val="00584402"/>
    <w:rsid w:val="00584C1C"/>
    <w:rsid w:val="00584D9E"/>
    <w:rsid w:val="005852EB"/>
    <w:rsid w:val="00585644"/>
    <w:rsid w:val="005857BC"/>
    <w:rsid w:val="005859A4"/>
    <w:rsid w:val="005859AE"/>
    <w:rsid w:val="00585A48"/>
    <w:rsid w:val="00585ADF"/>
    <w:rsid w:val="00585BB0"/>
    <w:rsid w:val="00585EC3"/>
    <w:rsid w:val="005860EA"/>
    <w:rsid w:val="0058611E"/>
    <w:rsid w:val="005861CF"/>
    <w:rsid w:val="005862A0"/>
    <w:rsid w:val="0058638E"/>
    <w:rsid w:val="00586425"/>
    <w:rsid w:val="00586714"/>
    <w:rsid w:val="00586735"/>
    <w:rsid w:val="005869B7"/>
    <w:rsid w:val="00586B53"/>
    <w:rsid w:val="00587020"/>
    <w:rsid w:val="00587106"/>
    <w:rsid w:val="0058766D"/>
    <w:rsid w:val="005876BF"/>
    <w:rsid w:val="00587974"/>
    <w:rsid w:val="00587B17"/>
    <w:rsid w:val="00587C2A"/>
    <w:rsid w:val="00587CC6"/>
    <w:rsid w:val="00587D16"/>
    <w:rsid w:val="00587F1D"/>
    <w:rsid w:val="00587F21"/>
    <w:rsid w:val="005901B0"/>
    <w:rsid w:val="005902EE"/>
    <w:rsid w:val="0059050A"/>
    <w:rsid w:val="005908C2"/>
    <w:rsid w:val="00591368"/>
    <w:rsid w:val="005915AF"/>
    <w:rsid w:val="00591703"/>
    <w:rsid w:val="00591751"/>
    <w:rsid w:val="00591891"/>
    <w:rsid w:val="00591B8A"/>
    <w:rsid w:val="00591E00"/>
    <w:rsid w:val="00592039"/>
    <w:rsid w:val="0059219A"/>
    <w:rsid w:val="0059220E"/>
    <w:rsid w:val="00592300"/>
    <w:rsid w:val="005924F7"/>
    <w:rsid w:val="00593101"/>
    <w:rsid w:val="00593347"/>
    <w:rsid w:val="005934FE"/>
    <w:rsid w:val="005937D3"/>
    <w:rsid w:val="005937F6"/>
    <w:rsid w:val="00593C04"/>
    <w:rsid w:val="00593E7C"/>
    <w:rsid w:val="00594760"/>
    <w:rsid w:val="00594BF6"/>
    <w:rsid w:val="00594FE7"/>
    <w:rsid w:val="0059516D"/>
    <w:rsid w:val="005951D2"/>
    <w:rsid w:val="005954F4"/>
    <w:rsid w:val="005957B0"/>
    <w:rsid w:val="00595900"/>
    <w:rsid w:val="00595A89"/>
    <w:rsid w:val="00595D13"/>
    <w:rsid w:val="00595D56"/>
    <w:rsid w:val="00596268"/>
    <w:rsid w:val="00596322"/>
    <w:rsid w:val="005963B3"/>
    <w:rsid w:val="0059640B"/>
    <w:rsid w:val="00596457"/>
    <w:rsid w:val="0059650A"/>
    <w:rsid w:val="00596587"/>
    <w:rsid w:val="00596DE9"/>
    <w:rsid w:val="00596E9B"/>
    <w:rsid w:val="00596F64"/>
    <w:rsid w:val="00597873"/>
    <w:rsid w:val="005A0065"/>
    <w:rsid w:val="005A00F0"/>
    <w:rsid w:val="005A0275"/>
    <w:rsid w:val="005A04BD"/>
    <w:rsid w:val="005A0895"/>
    <w:rsid w:val="005A0BEA"/>
    <w:rsid w:val="005A104F"/>
    <w:rsid w:val="005A1433"/>
    <w:rsid w:val="005A161E"/>
    <w:rsid w:val="005A1836"/>
    <w:rsid w:val="005A187B"/>
    <w:rsid w:val="005A1945"/>
    <w:rsid w:val="005A198D"/>
    <w:rsid w:val="005A19F2"/>
    <w:rsid w:val="005A1C84"/>
    <w:rsid w:val="005A1D1D"/>
    <w:rsid w:val="005A1DDE"/>
    <w:rsid w:val="005A1DF1"/>
    <w:rsid w:val="005A1F8C"/>
    <w:rsid w:val="005A2231"/>
    <w:rsid w:val="005A288F"/>
    <w:rsid w:val="005A28A3"/>
    <w:rsid w:val="005A28CD"/>
    <w:rsid w:val="005A28FB"/>
    <w:rsid w:val="005A2985"/>
    <w:rsid w:val="005A2BE3"/>
    <w:rsid w:val="005A2F22"/>
    <w:rsid w:val="005A323F"/>
    <w:rsid w:val="005A3457"/>
    <w:rsid w:val="005A35A3"/>
    <w:rsid w:val="005A3779"/>
    <w:rsid w:val="005A3871"/>
    <w:rsid w:val="005A3982"/>
    <w:rsid w:val="005A3ECA"/>
    <w:rsid w:val="005A401D"/>
    <w:rsid w:val="005A4071"/>
    <w:rsid w:val="005A43D8"/>
    <w:rsid w:val="005A442C"/>
    <w:rsid w:val="005A4AC0"/>
    <w:rsid w:val="005A4C9F"/>
    <w:rsid w:val="005A4CA4"/>
    <w:rsid w:val="005A4CC5"/>
    <w:rsid w:val="005A4E1E"/>
    <w:rsid w:val="005A501A"/>
    <w:rsid w:val="005A5491"/>
    <w:rsid w:val="005A5B57"/>
    <w:rsid w:val="005A5EBA"/>
    <w:rsid w:val="005A6047"/>
    <w:rsid w:val="005A60B3"/>
    <w:rsid w:val="005A6137"/>
    <w:rsid w:val="005A628F"/>
    <w:rsid w:val="005A64CC"/>
    <w:rsid w:val="005A66D7"/>
    <w:rsid w:val="005A6BEB"/>
    <w:rsid w:val="005A7067"/>
    <w:rsid w:val="005A7127"/>
    <w:rsid w:val="005A7334"/>
    <w:rsid w:val="005A7454"/>
    <w:rsid w:val="005A74BB"/>
    <w:rsid w:val="005A751B"/>
    <w:rsid w:val="005A7696"/>
    <w:rsid w:val="005B040E"/>
    <w:rsid w:val="005B060D"/>
    <w:rsid w:val="005B08A3"/>
    <w:rsid w:val="005B091F"/>
    <w:rsid w:val="005B09E0"/>
    <w:rsid w:val="005B0ACE"/>
    <w:rsid w:val="005B0B29"/>
    <w:rsid w:val="005B0CF1"/>
    <w:rsid w:val="005B0D37"/>
    <w:rsid w:val="005B10ED"/>
    <w:rsid w:val="005B13FD"/>
    <w:rsid w:val="005B15C8"/>
    <w:rsid w:val="005B15D0"/>
    <w:rsid w:val="005B1627"/>
    <w:rsid w:val="005B1BDD"/>
    <w:rsid w:val="005B1CFA"/>
    <w:rsid w:val="005B2142"/>
    <w:rsid w:val="005B2313"/>
    <w:rsid w:val="005B2372"/>
    <w:rsid w:val="005B23A8"/>
    <w:rsid w:val="005B2513"/>
    <w:rsid w:val="005B261C"/>
    <w:rsid w:val="005B266C"/>
    <w:rsid w:val="005B27FB"/>
    <w:rsid w:val="005B2C87"/>
    <w:rsid w:val="005B2E69"/>
    <w:rsid w:val="005B2F93"/>
    <w:rsid w:val="005B308D"/>
    <w:rsid w:val="005B320F"/>
    <w:rsid w:val="005B3293"/>
    <w:rsid w:val="005B33EE"/>
    <w:rsid w:val="005B362B"/>
    <w:rsid w:val="005B39E5"/>
    <w:rsid w:val="005B3B11"/>
    <w:rsid w:val="005B3C88"/>
    <w:rsid w:val="005B3C97"/>
    <w:rsid w:val="005B3E00"/>
    <w:rsid w:val="005B4182"/>
    <w:rsid w:val="005B41C1"/>
    <w:rsid w:val="005B41DB"/>
    <w:rsid w:val="005B420A"/>
    <w:rsid w:val="005B4453"/>
    <w:rsid w:val="005B4CE2"/>
    <w:rsid w:val="005B4E2B"/>
    <w:rsid w:val="005B4E9B"/>
    <w:rsid w:val="005B511A"/>
    <w:rsid w:val="005B51F2"/>
    <w:rsid w:val="005B5364"/>
    <w:rsid w:val="005B5414"/>
    <w:rsid w:val="005B5850"/>
    <w:rsid w:val="005B5F02"/>
    <w:rsid w:val="005B60E2"/>
    <w:rsid w:val="005B6398"/>
    <w:rsid w:val="005B63F4"/>
    <w:rsid w:val="005B6581"/>
    <w:rsid w:val="005B664F"/>
    <w:rsid w:val="005B6685"/>
    <w:rsid w:val="005B66E3"/>
    <w:rsid w:val="005B67C9"/>
    <w:rsid w:val="005B6907"/>
    <w:rsid w:val="005B6909"/>
    <w:rsid w:val="005B6C6C"/>
    <w:rsid w:val="005B6D55"/>
    <w:rsid w:val="005B6EF9"/>
    <w:rsid w:val="005B7203"/>
    <w:rsid w:val="005B7453"/>
    <w:rsid w:val="005B747A"/>
    <w:rsid w:val="005B74AF"/>
    <w:rsid w:val="005B775E"/>
    <w:rsid w:val="005B7A83"/>
    <w:rsid w:val="005B7B80"/>
    <w:rsid w:val="005C017A"/>
    <w:rsid w:val="005C01FF"/>
    <w:rsid w:val="005C05B6"/>
    <w:rsid w:val="005C063F"/>
    <w:rsid w:val="005C06CD"/>
    <w:rsid w:val="005C0EE1"/>
    <w:rsid w:val="005C0EF5"/>
    <w:rsid w:val="005C101D"/>
    <w:rsid w:val="005C1023"/>
    <w:rsid w:val="005C1357"/>
    <w:rsid w:val="005C13BF"/>
    <w:rsid w:val="005C1489"/>
    <w:rsid w:val="005C15E5"/>
    <w:rsid w:val="005C1617"/>
    <w:rsid w:val="005C16BA"/>
    <w:rsid w:val="005C1767"/>
    <w:rsid w:val="005C1849"/>
    <w:rsid w:val="005C18BC"/>
    <w:rsid w:val="005C1A33"/>
    <w:rsid w:val="005C1AE6"/>
    <w:rsid w:val="005C1CFB"/>
    <w:rsid w:val="005C1DA4"/>
    <w:rsid w:val="005C1DB1"/>
    <w:rsid w:val="005C1E92"/>
    <w:rsid w:val="005C1EC5"/>
    <w:rsid w:val="005C2211"/>
    <w:rsid w:val="005C23B3"/>
    <w:rsid w:val="005C259D"/>
    <w:rsid w:val="005C2679"/>
    <w:rsid w:val="005C28B9"/>
    <w:rsid w:val="005C29B8"/>
    <w:rsid w:val="005C2B81"/>
    <w:rsid w:val="005C2CDF"/>
    <w:rsid w:val="005C2FCE"/>
    <w:rsid w:val="005C30CE"/>
    <w:rsid w:val="005C32E0"/>
    <w:rsid w:val="005C33FF"/>
    <w:rsid w:val="005C3620"/>
    <w:rsid w:val="005C365D"/>
    <w:rsid w:val="005C37EA"/>
    <w:rsid w:val="005C3978"/>
    <w:rsid w:val="005C39B0"/>
    <w:rsid w:val="005C3B01"/>
    <w:rsid w:val="005C3E61"/>
    <w:rsid w:val="005C410B"/>
    <w:rsid w:val="005C41C1"/>
    <w:rsid w:val="005C421F"/>
    <w:rsid w:val="005C4B34"/>
    <w:rsid w:val="005C4C35"/>
    <w:rsid w:val="005C4D76"/>
    <w:rsid w:val="005C4DE3"/>
    <w:rsid w:val="005C4E5B"/>
    <w:rsid w:val="005C4F19"/>
    <w:rsid w:val="005C4F4B"/>
    <w:rsid w:val="005C4FC0"/>
    <w:rsid w:val="005C52B9"/>
    <w:rsid w:val="005C53BE"/>
    <w:rsid w:val="005C5680"/>
    <w:rsid w:val="005C5869"/>
    <w:rsid w:val="005C591C"/>
    <w:rsid w:val="005C59F0"/>
    <w:rsid w:val="005C5D26"/>
    <w:rsid w:val="005C5E74"/>
    <w:rsid w:val="005C64D9"/>
    <w:rsid w:val="005C6639"/>
    <w:rsid w:val="005C679F"/>
    <w:rsid w:val="005C687F"/>
    <w:rsid w:val="005C689C"/>
    <w:rsid w:val="005C6CEE"/>
    <w:rsid w:val="005C740A"/>
    <w:rsid w:val="005C77DF"/>
    <w:rsid w:val="005C7A8C"/>
    <w:rsid w:val="005D065F"/>
    <w:rsid w:val="005D0ACC"/>
    <w:rsid w:val="005D0C8F"/>
    <w:rsid w:val="005D0D37"/>
    <w:rsid w:val="005D1287"/>
    <w:rsid w:val="005D1677"/>
    <w:rsid w:val="005D1738"/>
    <w:rsid w:val="005D1CA1"/>
    <w:rsid w:val="005D22B8"/>
    <w:rsid w:val="005D26AE"/>
    <w:rsid w:val="005D27CB"/>
    <w:rsid w:val="005D289D"/>
    <w:rsid w:val="005D299C"/>
    <w:rsid w:val="005D2B3B"/>
    <w:rsid w:val="005D2BDA"/>
    <w:rsid w:val="005D2CEE"/>
    <w:rsid w:val="005D2D87"/>
    <w:rsid w:val="005D30C3"/>
    <w:rsid w:val="005D3110"/>
    <w:rsid w:val="005D3457"/>
    <w:rsid w:val="005D3508"/>
    <w:rsid w:val="005D35EF"/>
    <w:rsid w:val="005D367C"/>
    <w:rsid w:val="005D3853"/>
    <w:rsid w:val="005D38B1"/>
    <w:rsid w:val="005D3952"/>
    <w:rsid w:val="005D3983"/>
    <w:rsid w:val="005D3A01"/>
    <w:rsid w:val="005D3C17"/>
    <w:rsid w:val="005D3C34"/>
    <w:rsid w:val="005D3CDC"/>
    <w:rsid w:val="005D3D86"/>
    <w:rsid w:val="005D3E8A"/>
    <w:rsid w:val="005D3E9E"/>
    <w:rsid w:val="005D3F08"/>
    <w:rsid w:val="005D404D"/>
    <w:rsid w:val="005D4104"/>
    <w:rsid w:val="005D45EA"/>
    <w:rsid w:val="005D4647"/>
    <w:rsid w:val="005D4777"/>
    <w:rsid w:val="005D49BF"/>
    <w:rsid w:val="005D517B"/>
    <w:rsid w:val="005D531C"/>
    <w:rsid w:val="005D5389"/>
    <w:rsid w:val="005D5639"/>
    <w:rsid w:val="005D5DC0"/>
    <w:rsid w:val="005D5E5C"/>
    <w:rsid w:val="005D5E63"/>
    <w:rsid w:val="005D5E89"/>
    <w:rsid w:val="005D5F64"/>
    <w:rsid w:val="005D62D1"/>
    <w:rsid w:val="005D63A8"/>
    <w:rsid w:val="005D63C8"/>
    <w:rsid w:val="005D64C4"/>
    <w:rsid w:val="005D65E6"/>
    <w:rsid w:val="005D6AC3"/>
    <w:rsid w:val="005D6C8D"/>
    <w:rsid w:val="005D6D16"/>
    <w:rsid w:val="005D6D68"/>
    <w:rsid w:val="005D6F27"/>
    <w:rsid w:val="005D72AA"/>
    <w:rsid w:val="005D73EB"/>
    <w:rsid w:val="005D74A0"/>
    <w:rsid w:val="005D7631"/>
    <w:rsid w:val="005D76A9"/>
    <w:rsid w:val="005D78CB"/>
    <w:rsid w:val="005D78D4"/>
    <w:rsid w:val="005D7910"/>
    <w:rsid w:val="005D7A02"/>
    <w:rsid w:val="005D7AE1"/>
    <w:rsid w:val="005D7AF8"/>
    <w:rsid w:val="005E0012"/>
    <w:rsid w:val="005E02A6"/>
    <w:rsid w:val="005E02C4"/>
    <w:rsid w:val="005E03D0"/>
    <w:rsid w:val="005E058D"/>
    <w:rsid w:val="005E0CA5"/>
    <w:rsid w:val="005E0EBF"/>
    <w:rsid w:val="005E0EF9"/>
    <w:rsid w:val="005E11B3"/>
    <w:rsid w:val="005E1551"/>
    <w:rsid w:val="005E1725"/>
    <w:rsid w:val="005E1747"/>
    <w:rsid w:val="005E17A7"/>
    <w:rsid w:val="005E18B7"/>
    <w:rsid w:val="005E1DAA"/>
    <w:rsid w:val="005E1E99"/>
    <w:rsid w:val="005E20ED"/>
    <w:rsid w:val="005E22DF"/>
    <w:rsid w:val="005E2394"/>
    <w:rsid w:val="005E2508"/>
    <w:rsid w:val="005E2655"/>
    <w:rsid w:val="005E26C3"/>
    <w:rsid w:val="005E26D7"/>
    <w:rsid w:val="005E26DC"/>
    <w:rsid w:val="005E2ABC"/>
    <w:rsid w:val="005E2B38"/>
    <w:rsid w:val="005E2BCE"/>
    <w:rsid w:val="005E2C58"/>
    <w:rsid w:val="005E3090"/>
    <w:rsid w:val="005E322E"/>
    <w:rsid w:val="005E32A9"/>
    <w:rsid w:val="005E32E0"/>
    <w:rsid w:val="005E34BC"/>
    <w:rsid w:val="005E37E8"/>
    <w:rsid w:val="005E3A3A"/>
    <w:rsid w:val="005E3EA4"/>
    <w:rsid w:val="005E43CE"/>
    <w:rsid w:val="005E45DF"/>
    <w:rsid w:val="005E4605"/>
    <w:rsid w:val="005E474A"/>
    <w:rsid w:val="005E47D6"/>
    <w:rsid w:val="005E47DF"/>
    <w:rsid w:val="005E4AD5"/>
    <w:rsid w:val="005E4BB5"/>
    <w:rsid w:val="005E4F1E"/>
    <w:rsid w:val="005E5557"/>
    <w:rsid w:val="005E59D3"/>
    <w:rsid w:val="005E5BC8"/>
    <w:rsid w:val="005E5E49"/>
    <w:rsid w:val="005E5E9D"/>
    <w:rsid w:val="005E607E"/>
    <w:rsid w:val="005E6130"/>
    <w:rsid w:val="005E6157"/>
    <w:rsid w:val="005E61E1"/>
    <w:rsid w:val="005E6558"/>
    <w:rsid w:val="005E6C4B"/>
    <w:rsid w:val="005E6D19"/>
    <w:rsid w:val="005E6DE2"/>
    <w:rsid w:val="005E6EC4"/>
    <w:rsid w:val="005E6FE2"/>
    <w:rsid w:val="005E7019"/>
    <w:rsid w:val="005E7210"/>
    <w:rsid w:val="005E727A"/>
    <w:rsid w:val="005E7BF9"/>
    <w:rsid w:val="005E7C03"/>
    <w:rsid w:val="005F0115"/>
    <w:rsid w:val="005F01E9"/>
    <w:rsid w:val="005F0575"/>
    <w:rsid w:val="005F06A7"/>
    <w:rsid w:val="005F0C3F"/>
    <w:rsid w:val="005F0EB5"/>
    <w:rsid w:val="005F0FFC"/>
    <w:rsid w:val="005F104D"/>
    <w:rsid w:val="005F11B0"/>
    <w:rsid w:val="005F127C"/>
    <w:rsid w:val="005F1385"/>
    <w:rsid w:val="005F148B"/>
    <w:rsid w:val="005F155A"/>
    <w:rsid w:val="005F18FD"/>
    <w:rsid w:val="005F1A90"/>
    <w:rsid w:val="005F1B14"/>
    <w:rsid w:val="005F1D7D"/>
    <w:rsid w:val="005F1D9D"/>
    <w:rsid w:val="005F1E8A"/>
    <w:rsid w:val="005F2033"/>
    <w:rsid w:val="005F265B"/>
    <w:rsid w:val="005F266D"/>
    <w:rsid w:val="005F29D4"/>
    <w:rsid w:val="005F2A67"/>
    <w:rsid w:val="005F2BD1"/>
    <w:rsid w:val="005F2C66"/>
    <w:rsid w:val="005F2D10"/>
    <w:rsid w:val="005F33D2"/>
    <w:rsid w:val="005F365B"/>
    <w:rsid w:val="005F3856"/>
    <w:rsid w:val="005F39F2"/>
    <w:rsid w:val="005F3BBE"/>
    <w:rsid w:val="005F3EA6"/>
    <w:rsid w:val="005F3EE8"/>
    <w:rsid w:val="005F4059"/>
    <w:rsid w:val="005F4133"/>
    <w:rsid w:val="005F43DD"/>
    <w:rsid w:val="005F4597"/>
    <w:rsid w:val="005F45F2"/>
    <w:rsid w:val="005F4719"/>
    <w:rsid w:val="005F4964"/>
    <w:rsid w:val="005F49BD"/>
    <w:rsid w:val="005F4E84"/>
    <w:rsid w:val="005F50CD"/>
    <w:rsid w:val="005F52AB"/>
    <w:rsid w:val="005F52F0"/>
    <w:rsid w:val="005F5468"/>
    <w:rsid w:val="005F5471"/>
    <w:rsid w:val="005F571D"/>
    <w:rsid w:val="005F57F6"/>
    <w:rsid w:val="005F5E77"/>
    <w:rsid w:val="005F5ED9"/>
    <w:rsid w:val="005F5FC4"/>
    <w:rsid w:val="005F64D4"/>
    <w:rsid w:val="005F6590"/>
    <w:rsid w:val="005F69A3"/>
    <w:rsid w:val="005F6AD7"/>
    <w:rsid w:val="005F6B71"/>
    <w:rsid w:val="005F6E1D"/>
    <w:rsid w:val="005F6F52"/>
    <w:rsid w:val="005F713F"/>
    <w:rsid w:val="005F716F"/>
    <w:rsid w:val="005F71AB"/>
    <w:rsid w:val="005F732D"/>
    <w:rsid w:val="005F7364"/>
    <w:rsid w:val="005F7415"/>
    <w:rsid w:val="005F74AD"/>
    <w:rsid w:val="005F7576"/>
    <w:rsid w:val="005F7863"/>
    <w:rsid w:val="005F791B"/>
    <w:rsid w:val="005F7B29"/>
    <w:rsid w:val="005F7E14"/>
    <w:rsid w:val="00600149"/>
    <w:rsid w:val="0060027F"/>
    <w:rsid w:val="0060067F"/>
    <w:rsid w:val="006009B8"/>
    <w:rsid w:val="00600D1C"/>
    <w:rsid w:val="0060113A"/>
    <w:rsid w:val="0060121A"/>
    <w:rsid w:val="0060132F"/>
    <w:rsid w:val="00601385"/>
    <w:rsid w:val="006013B3"/>
    <w:rsid w:val="006015E0"/>
    <w:rsid w:val="00601683"/>
    <w:rsid w:val="0060169E"/>
    <w:rsid w:val="006018FE"/>
    <w:rsid w:val="00601A14"/>
    <w:rsid w:val="00601A84"/>
    <w:rsid w:val="00601AB6"/>
    <w:rsid w:val="00601C2C"/>
    <w:rsid w:val="00601C82"/>
    <w:rsid w:val="00601F46"/>
    <w:rsid w:val="00601F8D"/>
    <w:rsid w:val="006020B4"/>
    <w:rsid w:val="0060216A"/>
    <w:rsid w:val="006021B5"/>
    <w:rsid w:val="00602297"/>
    <w:rsid w:val="0060254D"/>
    <w:rsid w:val="0060261A"/>
    <w:rsid w:val="00602621"/>
    <w:rsid w:val="00602634"/>
    <w:rsid w:val="0060269D"/>
    <w:rsid w:val="006026A2"/>
    <w:rsid w:val="00602844"/>
    <w:rsid w:val="006029ED"/>
    <w:rsid w:val="00602A77"/>
    <w:rsid w:val="00602B6B"/>
    <w:rsid w:val="00602D49"/>
    <w:rsid w:val="00602FCC"/>
    <w:rsid w:val="006030B3"/>
    <w:rsid w:val="00603382"/>
    <w:rsid w:val="00603437"/>
    <w:rsid w:val="006036CC"/>
    <w:rsid w:val="006038AA"/>
    <w:rsid w:val="00603959"/>
    <w:rsid w:val="00603C00"/>
    <w:rsid w:val="00603D8B"/>
    <w:rsid w:val="00603F71"/>
    <w:rsid w:val="00603FB7"/>
    <w:rsid w:val="0060403C"/>
    <w:rsid w:val="006041DF"/>
    <w:rsid w:val="006041E8"/>
    <w:rsid w:val="00604362"/>
    <w:rsid w:val="006043EB"/>
    <w:rsid w:val="0060440D"/>
    <w:rsid w:val="00604438"/>
    <w:rsid w:val="00604796"/>
    <w:rsid w:val="0060481B"/>
    <w:rsid w:val="006049CB"/>
    <w:rsid w:val="00604C77"/>
    <w:rsid w:val="00604E4A"/>
    <w:rsid w:val="00605292"/>
    <w:rsid w:val="0060542D"/>
    <w:rsid w:val="0060550F"/>
    <w:rsid w:val="00605D37"/>
    <w:rsid w:val="00605DAF"/>
    <w:rsid w:val="00605FFA"/>
    <w:rsid w:val="0060656E"/>
    <w:rsid w:val="006069C5"/>
    <w:rsid w:val="00606A7F"/>
    <w:rsid w:val="00606A86"/>
    <w:rsid w:val="00606B0E"/>
    <w:rsid w:val="00606BA1"/>
    <w:rsid w:val="00606C6C"/>
    <w:rsid w:val="00606C6F"/>
    <w:rsid w:val="00606D3D"/>
    <w:rsid w:val="00606D61"/>
    <w:rsid w:val="00606ECF"/>
    <w:rsid w:val="00607126"/>
    <w:rsid w:val="0060742C"/>
    <w:rsid w:val="00607435"/>
    <w:rsid w:val="00607BA5"/>
    <w:rsid w:val="00607D12"/>
    <w:rsid w:val="00607DD5"/>
    <w:rsid w:val="00607F0F"/>
    <w:rsid w:val="0061043C"/>
    <w:rsid w:val="0061054C"/>
    <w:rsid w:val="006105BA"/>
    <w:rsid w:val="00610609"/>
    <w:rsid w:val="00610706"/>
    <w:rsid w:val="006108E4"/>
    <w:rsid w:val="0061094B"/>
    <w:rsid w:val="00610983"/>
    <w:rsid w:val="00610C6F"/>
    <w:rsid w:val="00610DAF"/>
    <w:rsid w:val="00610E18"/>
    <w:rsid w:val="00610ECC"/>
    <w:rsid w:val="00610EFC"/>
    <w:rsid w:val="006112CB"/>
    <w:rsid w:val="00611304"/>
    <w:rsid w:val="00611609"/>
    <w:rsid w:val="006117A0"/>
    <w:rsid w:val="00611836"/>
    <w:rsid w:val="006119EC"/>
    <w:rsid w:val="00611AB0"/>
    <w:rsid w:val="00611D73"/>
    <w:rsid w:val="006120F5"/>
    <w:rsid w:val="006123CE"/>
    <w:rsid w:val="0061258C"/>
    <w:rsid w:val="00612902"/>
    <w:rsid w:val="0061298C"/>
    <w:rsid w:val="006129C8"/>
    <w:rsid w:val="00612C0B"/>
    <w:rsid w:val="00612E5D"/>
    <w:rsid w:val="00612E70"/>
    <w:rsid w:val="00612FE6"/>
    <w:rsid w:val="006132E8"/>
    <w:rsid w:val="00613453"/>
    <w:rsid w:val="00613504"/>
    <w:rsid w:val="0061359C"/>
    <w:rsid w:val="0061359F"/>
    <w:rsid w:val="0061384A"/>
    <w:rsid w:val="00613C82"/>
    <w:rsid w:val="006142AF"/>
    <w:rsid w:val="0061432D"/>
    <w:rsid w:val="0061437B"/>
    <w:rsid w:val="00614677"/>
    <w:rsid w:val="006148E2"/>
    <w:rsid w:val="00614AA3"/>
    <w:rsid w:val="00614DCF"/>
    <w:rsid w:val="00614E17"/>
    <w:rsid w:val="00614EF1"/>
    <w:rsid w:val="00614F32"/>
    <w:rsid w:val="00614F9C"/>
    <w:rsid w:val="00615189"/>
    <w:rsid w:val="006151C5"/>
    <w:rsid w:val="006152AE"/>
    <w:rsid w:val="006153F8"/>
    <w:rsid w:val="0061552E"/>
    <w:rsid w:val="00615702"/>
    <w:rsid w:val="00615BB8"/>
    <w:rsid w:val="00615DC0"/>
    <w:rsid w:val="00615DE2"/>
    <w:rsid w:val="00616449"/>
    <w:rsid w:val="0061646B"/>
    <w:rsid w:val="006165C2"/>
    <w:rsid w:val="00616A6D"/>
    <w:rsid w:val="00616B3C"/>
    <w:rsid w:val="00616FBB"/>
    <w:rsid w:val="00617047"/>
    <w:rsid w:val="0061725C"/>
    <w:rsid w:val="0061733E"/>
    <w:rsid w:val="00617410"/>
    <w:rsid w:val="006174FB"/>
    <w:rsid w:val="0061765E"/>
    <w:rsid w:val="0061797A"/>
    <w:rsid w:val="00617B08"/>
    <w:rsid w:val="00617FE6"/>
    <w:rsid w:val="0062012D"/>
    <w:rsid w:val="006201B4"/>
    <w:rsid w:val="006201BA"/>
    <w:rsid w:val="006202B5"/>
    <w:rsid w:val="0062037C"/>
    <w:rsid w:val="006205A2"/>
    <w:rsid w:val="006206C4"/>
    <w:rsid w:val="006207F9"/>
    <w:rsid w:val="00620803"/>
    <w:rsid w:val="00620823"/>
    <w:rsid w:val="00620AA7"/>
    <w:rsid w:val="00620AD8"/>
    <w:rsid w:val="00620B20"/>
    <w:rsid w:val="00620FDE"/>
    <w:rsid w:val="0062104B"/>
    <w:rsid w:val="00621617"/>
    <w:rsid w:val="00621850"/>
    <w:rsid w:val="00621CF9"/>
    <w:rsid w:val="00621D60"/>
    <w:rsid w:val="00621D74"/>
    <w:rsid w:val="00621EE8"/>
    <w:rsid w:val="0062202D"/>
    <w:rsid w:val="006221B5"/>
    <w:rsid w:val="006226B9"/>
    <w:rsid w:val="006226CC"/>
    <w:rsid w:val="00622A12"/>
    <w:rsid w:val="00622A35"/>
    <w:rsid w:val="00622B8F"/>
    <w:rsid w:val="00622CAB"/>
    <w:rsid w:val="00622CAD"/>
    <w:rsid w:val="00622D1D"/>
    <w:rsid w:val="00622EB7"/>
    <w:rsid w:val="0062303D"/>
    <w:rsid w:val="006231E8"/>
    <w:rsid w:val="00623212"/>
    <w:rsid w:val="00623698"/>
    <w:rsid w:val="006236F0"/>
    <w:rsid w:val="006236F5"/>
    <w:rsid w:val="00623865"/>
    <w:rsid w:val="006238BB"/>
    <w:rsid w:val="006239BF"/>
    <w:rsid w:val="00623B45"/>
    <w:rsid w:val="00623BCC"/>
    <w:rsid w:val="00624027"/>
    <w:rsid w:val="00624449"/>
    <w:rsid w:val="00624560"/>
    <w:rsid w:val="006245BB"/>
    <w:rsid w:val="00624960"/>
    <w:rsid w:val="00624EAA"/>
    <w:rsid w:val="00624F31"/>
    <w:rsid w:val="006252C9"/>
    <w:rsid w:val="006252CD"/>
    <w:rsid w:val="0062545A"/>
    <w:rsid w:val="00625563"/>
    <w:rsid w:val="0062563E"/>
    <w:rsid w:val="0062578A"/>
    <w:rsid w:val="006258A4"/>
    <w:rsid w:val="00625902"/>
    <w:rsid w:val="00625B28"/>
    <w:rsid w:val="00625CA9"/>
    <w:rsid w:val="00625CDC"/>
    <w:rsid w:val="00625DFB"/>
    <w:rsid w:val="00625EB3"/>
    <w:rsid w:val="00626223"/>
    <w:rsid w:val="00626675"/>
    <w:rsid w:val="0062667D"/>
    <w:rsid w:val="0062697C"/>
    <w:rsid w:val="00626A2F"/>
    <w:rsid w:val="00626C39"/>
    <w:rsid w:val="00626C4D"/>
    <w:rsid w:val="00626EB6"/>
    <w:rsid w:val="006273C2"/>
    <w:rsid w:val="006276B7"/>
    <w:rsid w:val="006276D8"/>
    <w:rsid w:val="006276E5"/>
    <w:rsid w:val="0062776B"/>
    <w:rsid w:val="00627FDC"/>
    <w:rsid w:val="0063011A"/>
    <w:rsid w:val="006301A3"/>
    <w:rsid w:val="006301BD"/>
    <w:rsid w:val="00630348"/>
    <w:rsid w:val="00630555"/>
    <w:rsid w:val="006305FC"/>
    <w:rsid w:val="0063074F"/>
    <w:rsid w:val="006309EB"/>
    <w:rsid w:val="00630C03"/>
    <w:rsid w:val="00630DE1"/>
    <w:rsid w:val="0063186E"/>
    <w:rsid w:val="006319A3"/>
    <w:rsid w:val="00631ACF"/>
    <w:rsid w:val="00631D31"/>
    <w:rsid w:val="00631E05"/>
    <w:rsid w:val="00631E5C"/>
    <w:rsid w:val="00631F42"/>
    <w:rsid w:val="00632095"/>
    <w:rsid w:val="00632188"/>
    <w:rsid w:val="006321C0"/>
    <w:rsid w:val="0063229A"/>
    <w:rsid w:val="0063244F"/>
    <w:rsid w:val="0063250A"/>
    <w:rsid w:val="0063263A"/>
    <w:rsid w:val="00632744"/>
    <w:rsid w:val="00632A09"/>
    <w:rsid w:val="00632C73"/>
    <w:rsid w:val="00632D55"/>
    <w:rsid w:val="006331BC"/>
    <w:rsid w:val="006335CD"/>
    <w:rsid w:val="0063367F"/>
    <w:rsid w:val="00633743"/>
    <w:rsid w:val="006337EF"/>
    <w:rsid w:val="00633B03"/>
    <w:rsid w:val="00633B64"/>
    <w:rsid w:val="00633E4C"/>
    <w:rsid w:val="00633EF7"/>
    <w:rsid w:val="0063427A"/>
    <w:rsid w:val="00634326"/>
    <w:rsid w:val="00634704"/>
    <w:rsid w:val="00634A2F"/>
    <w:rsid w:val="00634C09"/>
    <w:rsid w:val="006350EA"/>
    <w:rsid w:val="0063529B"/>
    <w:rsid w:val="00635378"/>
    <w:rsid w:val="006353A3"/>
    <w:rsid w:val="006354E2"/>
    <w:rsid w:val="006356CF"/>
    <w:rsid w:val="006357E6"/>
    <w:rsid w:val="00635ADF"/>
    <w:rsid w:val="00635B78"/>
    <w:rsid w:val="00635D09"/>
    <w:rsid w:val="00635D4B"/>
    <w:rsid w:val="006360D8"/>
    <w:rsid w:val="006361C3"/>
    <w:rsid w:val="00636334"/>
    <w:rsid w:val="00636546"/>
    <w:rsid w:val="006365AB"/>
    <w:rsid w:val="0063661B"/>
    <w:rsid w:val="00636744"/>
    <w:rsid w:val="00636BD3"/>
    <w:rsid w:val="00636C95"/>
    <w:rsid w:val="00636CD1"/>
    <w:rsid w:val="00636DAA"/>
    <w:rsid w:val="00636E2F"/>
    <w:rsid w:val="006374D4"/>
    <w:rsid w:val="006377BD"/>
    <w:rsid w:val="0063786A"/>
    <w:rsid w:val="00637D16"/>
    <w:rsid w:val="00640013"/>
    <w:rsid w:val="00640098"/>
    <w:rsid w:val="006400DE"/>
    <w:rsid w:val="006401F7"/>
    <w:rsid w:val="0064029B"/>
    <w:rsid w:val="00640344"/>
    <w:rsid w:val="00640524"/>
    <w:rsid w:val="00640531"/>
    <w:rsid w:val="0064074E"/>
    <w:rsid w:val="006408AA"/>
    <w:rsid w:val="006408E3"/>
    <w:rsid w:val="00640EF0"/>
    <w:rsid w:val="00641204"/>
    <w:rsid w:val="00641589"/>
    <w:rsid w:val="006415F6"/>
    <w:rsid w:val="00641967"/>
    <w:rsid w:val="00641C22"/>
    <w:rsid w:val="006420A0"/>
    <w:rsid w:val="00642CA5"/>
    <w:rsid w:val="00642F98"/>
    <w:rsid w:val="006432E4"/>
    <w:rsid w:val="0064349F"/>
    <w:rsid w:val="006435A8"/>
    <w:rsid w:val="00643650"/>
    <w:rsid w:val="006437A3"/>
    <w:rsid w:val="006437EF"/>
    <w:rsid w:val="00643A88"/>
    <w:rsid w:val="00643C78"/>
    <w:rsid w:val="00644363"/>
    <w:rsid w:val="006448EA"/>
    <w:rsid w:val="00644918"/>
    <w:rsid w:val="00644BE8"/>
    <w:rsid w:val="00644EA0"/>
    <w:rsid w:val="00645233"/>
    <w:rsid w:val="006452E8"/>
    <w:rsid w:val="00645372"/>
    <w:rsid w:val="0064547B"/>
    <w:rsid w:val="00645AAE"/>
    <w:rsid w:val="00645D77"/>
    <w:rsid w:val="00645DB9"/>
    <w:rsid w:val="00645E68"/>
    <w:rsid w:val="00645EEB"/>
    <w:rsid w:val="006461E6"/>
    <w:rsid w:val="00646631"/>
    <w:rsid w:val="00646672"/>
    <w:rsid w:val="006466A7"/>
    <w:rsid w:val="0064684C"/>
    <w:rsid w:val="00646949"/>
    <w:rsid w:val="00646B71"/>
    <w:rsid w:val="00646D53"/>
    <w:rsid w:val="00646E91"/>
    <w:rsid w:val="00646F60"/>
    <w:rsid w:val="006470A2"/>
    <w:rsid w:val="0064739C"/>
    <w:rsid w:val="006476F3"/>
    <w:rsid w:val="00647742"/>
    <w:rsid w:val="0064796A"/>
    <w:rsid w:val="00647A98"/>
    <w:rsid w:val="00647D8C"/>
    <w:rsid w:val="00647D94"/>
    <w:rsid w:val="00647DFF"/>
    <w:rsid w:val="00650247"/>
    <w:rsid w:val="006502CE"/>
    <w:rsid w:val="00650393"/>
    <w:rsid w:val="00650E0E"/>
    <w:rsid w:val="00650E55"/>
    <w:rsid w:val="00650F6B"/>
    <w:rsid w:val="006515D5"/>
    <w:rsid w:val="00651698"/>
    <w:rsid w:val="00651887"/>
    <w:rsid w:val="00651BC9"/>
    <w:rsid w:val="00651FBB"/>
    <w:rsid w:val="0065207A"/>
    <w:rsid w:val="006520E2"/>
    <w:rsid w:val="006522F2"/>
    <w:rsid w:val="0065255E"/>
    <w:rsid w:val="006527AA"/>
    <w:rsid w:val="00652892"/>
    <w:rsid w:val="006529B9"/>
    <w:rsid w:val="00652EBC"/>
    <w:rsid w:val="00652FC5"/>
    <w:rsid w:val="00653459"/>
    <w:rsid w:val="0065359C"/>
    <w:rsid w:val="0065377C"/>
    <w:rsid w:val="0065391C"/>
    <w:rsid w:val="006539AE"/>
    <w:rsid w:val="00653B89"/>
    <w:rsid w:val="00654118"/>
    <w:rsid w:val="006546BE"/>
    <w:rsid w:val="006548F3"/>
    <w:rsid w:val="00654ADA"/>
    <w:rsid w:val="00654AF9"/>
    <w:rsid w:val="00654F1C"/>
    <w:rsid w:val="00654FFE"/>
    <w:rsid w:val="00655327"/>
    <w:rsid w:val="006553F9"/>
    <w:rsid w:val="00655418"/>
    <w:rsid w:val="006554CF"/>
    <w:rsid w:val="0065567B"/>
    <w:rsid w:val="00655D03"/>
    <w:rsid w:val="00656225"/>
    <w:rsid w:val="0065639E"/>
    <w:rsid w:val="00656747"/>
    <w:rsid w:val="00656A1B"/>
    <w:rsid w:val="00656B26"/>
    <w:rsid w:val="00656C6C"/>
    <w:rsid w:val="00656CFA"/>
    <w:rsid w:val="00656DB5"/>
    <w:rsid w:val="00657259"/>
    <w:rsid w:val="006576DD"/>
    <w:rsid w:val="00657806"/>
    <w:rsid w:val="00657A1B"/>
    <w:rsid w:val="006600E1"/>
    <w:rsid w:val="00660119"/>
    <w:rsid w:val="00660270"/>
    <w:rsid w:val="006608E5"/>
    <w:rsid w:val="006609BB"/>
    <w:rsid w:val="00660DFF"/>
    <w:rsid w:val="00660E87"/>
    <w:rsid w:val="00660ED3"/>
    <w:rsid w:val="006612E5"/>
    <w:rsid w:val="006615FC"/>
    <w:rsid w:val="006617A8"/>
    <w:rsid w:val="006617FD"/>
    <w:rsid w:val="0066183D"/>
    <w:rsid w:val="00661AB8"/>
    <w:rsid w:val="00661E88"/>
    <w:rsid w:val="0066232F"/>
    <w:rsid w:val="00662400"/>
    <w:rsid w:val="0066267D"/>
    <w:rsid w:val="00662779"/>
    <w:rsid w:val="00662828"/>
    <w:rsid w:val="00662A3B"/>
    <w:rsid w:val="00662B69"/>
    <w:rsid w:val="00662C4E"/>
    <w:rsid w:val="00662D45"/>
    <w:rsid w:val="00662E3F"/>
    <w:rsid w:val="00663221"/>
    <w:rsid w:val="006633B3"/>
    <w:rsid w:val="006634B2"/>
    <w:rsid w:val="006634B8"/>
    <w:rsid w:val="006634D9"/>
    <w:rsid w:val="00663616"/>
    <w:rsid w:val="00663A5B"/>
    <w:rsid w:val="00663AF1"/>
    <w:rsid w:val="00663E01"/>
    <w:rsid w:val="006640AD"/>
    <w:rsid w:val="00664202"/>
    <w:rsid w:val="006647B6"/>
    <w:rsid w:val="00664A1F"/>
    <w:rsid w:val="00664A78"/>
    <w:rsid w:val="00664B31"/>
    <w:rsid w:val="00664BAD"/>
    <w:rsid w:val="00664BE4"/>
    <w:rsid w:val="00664C4C"/>
    <w:rsid w:val="00664D6C"/>
    <w:rsid w:val="00664E6F"/>
    <w:rsid w:val="00665006"/>
    <w:rsid w:val="00665017"/>
    <w:rsid w:val="00665070"/>
    <w:rsid w:val="00665392"/>
    <w:rsid w:val="006656AB"/>
    <w:rsid w:val="006656C0"/>
    <w:rsid w:val="0066578B"/>
    <w:rsid w:val="00665805"/>
    <w:rsid w:val="00665833"/>
    <w:rsid w:val="0066588F"/>
    <w:rsid w:val="006658AF"/>
    <w:rsid w:val="00665B03"/>
    <w:rsid w:val="00665B1E"/>
    <w:rsid w:val="00665BE7"/>
    <w:rsid w:val="00665C9A"/>
    <w:rsid w:val="00665CF4"/>
    <w:rsid w:val="00665D19"/>
    <w:rsid w:val="00665D35"/>
    <w:rsid w:val="00665D7A"/>
    <w:rsid w:val="00665F47"/>
    <w:rsid w:val="00665F68"/>
    <w:rsid w:val="00666080"/>
    <w:rsid w:val="006660F8"/>
    <w:rsid w:val="006663C0"/>
    <w:rsid w:val="00666413"/>
    <w:rsid w:val="00666540"/>
    <w:rsid w:val="006665D3"/>
    <w:rsid w:val="00666C36"/>
    <w:rsid w:val="00666E5B"/>
    <w:rsid w:val="00666F4E"/>
    <w:rsid w:val="006676EC"/>
    <w:rsid w:val="0066774F"/>
    <w:rsid w:val="0066799F"/>
    <w:rsid w:val="006679C3"/>
    <w:rsid w:val="00667CAE"/>
    <w:rsid w:val="00667D6B"/>
    <w:rsid w:val="00667DD7"/>
    <w:rsid w:val="00667E90"/>
    <w:rsid w:val="00670002"/>
    <w:rsid w:val="00670039"/>
    <w:rsid w:val="0067039C"/>
    <w:rsid w:val="006703F5"/>
    <w:rsid w:val="006704A0"/>
    <w:rsid w:val="00670775"/>
    <w:rsid w:val="006707C6"/>
    <w:rsid w:val="00670838"/>
    <w:rsid w:val="00670867"/>
    <w:rsid w:val="00670909"/>
    <w:rsid w:val="0067097C"/>
    <w:rsid w:val="00670DD4"/>
    <w:rsid w:val="00670E6B"/>
    <w:rsid w:val="0067103F"/>
    <w:rsid w:val="00671360"/>
    <w:rsid w:val="00671473"/>
    <w:rsid w:val="00671510"/>
    <w:rsid w:val="00671977"/>
    <w:rsid w:val="00671C54"/>
    <w:rsid w:val="00671FA1"/>
    <w:rsid w:val="00671FD9"/>
    <w:rsid w:val="00672163"/>
    <w:rsid w:val="00672267"/>
    <w:rsid w:val="0067243D"/>
    <w:rsid w:val="00672459"/>
    <w:rsid w:val="00672557"/>
    <w:rsid w:val="006725BE"/>
    <w:rsid w:val="006725E9"/>
    <w:rsid w:val="006726D6"/>
    <w:rsid w:val="0067278D"/>
    <w:rsid w:val="006727A8"/>
    <w:rsid w:val="006728C9"/>
    <w:rsid w:val="00672CD3"/>
    <w:rsid w:val="00672CE3"/>
    <w:rsid w:val="00673007"/>
    <w:rsid w:val="006731EE"/>
    <w:rsid w:val="0067351C"/>
    <w:rsid w:val="006737CA"/>
    <w:rsid w:val="006737F4"/>
    <w:rsid w:val="00673A33"/>
    <w:rsid w:val="006743E1"/>
    <w:rsid w:val="0067446D"/>
    <w:rsid w:val="0067446F"/>
    <w:rsid w:val="00674732"/>
    <w:rsid w:val="00674868"/>
    <w:rsid w:val="0067493B"/>
    <w:rsid w:val="00674AD6"/>
    <w:rsid w:val="00674AF5"/>
    <w:rsid w:val="00674D80"/>
    <w:rsid w:val="00674E34"/>
    <w:rsid w:val="00674EC8"/>
    <w:rsid w:val="00675039"/>
    <w:rsid w:val="006751D6"/>
    <w:rsid w:val="006751FD"/>
    <w:rsid w:val="00675292"/>
    <w:rsid w:val="0067548D"/>
    <w:rsid w:val="00675490"/>
    <w:rsid w:val="0067573A"/>
    <w:rsid w:val="00675995"/>
    <w:rsid w:val="00675A43"/>
    <w:rsid w:val="00675B79"/>
    <w:rsid w:val="00675B91"/>
    <w:rsid w:val="00675CC0"/>
    <w:rsid w:val="00675DD3"/>
    <w:rsid w:val="00676054"/>
    <w:rsid w:val="00676435"/>
    <w:rsid w:val="00676683"/>
    <w:rsid w:val="00676734"/>
    <w:rsid w:val="00676822"/>
    <w:rsid w:val="006768B8"/>
    <w:rsid w:val="00676916"/>
    <w:rsid w:val="00676D5D"/>
    <w:rsid w:val="00676E12"/>
    <w:rsid w:val="00677185"/>
    <w:rsid w:val="006773BE"/>
    <w:rsid w:val="006773CE"/>
    <w:rsid w:val="0067744F"/>
    <w:rsid w:val="0067753A"/>
    <w:rsid w:val="0067795B"/>
    <w:rsid w:val="006805AE"/>
    <w:rsid w:val="0068078F"/>
    <w:rsid w:val="006809DD"/>
    <w:rsid w:val="00680A1E"/>
    <w:rsid w:val="00680AA3"/>
    <w:rsid w:val="00681287"/>
    <w:rsid w:val="006812A0"/>
    <w:rsid w:val="006812DB"/>
    <w:rsid w:val="006812E1"/>
    <w:rsid w:val="006815EE"/>
    <w:rsid w:val="00681607"/>
    <w:rsid w:val="00681770"/>
    <w:rsid w:val="0068189B"/>
    <w:rsid w:val="00681E14"/>
    <w:rsid w:val="00681F16"/>
    <w:rsid w:val="00682293"/>
    <w:rsid w:val="00682524"/>
    <w:rsid w:val="0068295E"/>
    <w:rsid w:val="00682A2E"/>
    <w:rsid w:val="00682CBC"/>
    <w:rsid w:val="00682E4C"/>
    <w:rsid w:val="00683704"/>
    <w:rsid w:val="006837AA"/>
    <w:rsid w:val="00683817"/>
    <w:rsid w:val="006838F2"/>
    <w:rsid w:val="0068393C"/>
    <w:rsid w:val="0068394D"/>
    <w:rsid w:val="00683AD3"/>
    <w:rsid w:val="00683DC3"/>
    <w:rsid w:val="00683E0B"/>
    <w:rsid w:val="00683F84"/>
    <w:rsid w:val="0068404F"/>
    <w:rsid w:val="00684051"/>
    <w:rsid w:val="0068426C"/>
    <w:rsid w:val="0068474B"/>
    <w:rsid w:val="006847C8"/>
    <w:rsid w:val="00684A93"/>
    <w:rsid w:val="00684AF5"/>
    <w:rsid w:val="00684C50"/>
    <w:rsid w:val="00684CE8"/>
    <w:rsid w:val="00684F0B"/>
    <w:rsid w:val="00684F4C"/>
    <w:rsid w:val="0068519B"/>
    <w:rsid w:val="006851E9"/>
    <w:rsid w:val="00685283"/>
    <w:rsid w:val="0068529B"/>
    <w:rsid w:val="006854CC"/>
    <w:rsid w:val="00685574"/>
    <w:rsid w:val="00685586"/>
    <w:rsid w:val="006859B2"/>
    <w:rsid w:val="00685CCB"/>
    <w:rsid w:val="00685FBF"/>
    <w:rsid w:val="0068635C"/>
    <w:rsid w:val="006863BD"/>
    <w:rsid w:val="006865B3"/>
    <w:rsid w:val="0068671D"/>
    <w:rsid w:val="00686AE4"/>
    <w:rsid w:val="00686B6D"/>
    <w:rsid w:val="00686EC4"/>
    <w:rsid w:val="00686FB1"/>
    <w:rsid w:val="006877EC"/>
    <w:rsid w:val="0068795B"/>
    <w:rsid w:val="00687E36"/>
    <w:rsid w:val="006908E6"/>
    <w:rsid w:val="00690A78"/>
    <w:rsid w:val="00690B76"/>
    <w:rsid w:val="00690C14"/>
    <w:rsid w:val="00690C1D"/>
    <w:rsid w:val="00690C4F"/>
    <w:rsid w:val="00690E5A"/>
    <w:rsid w:val="00690E91"/>
    <w:rsid w:val="006910DE"/>
    <w:rsid w:val="0069121B"/>
    <w:rsid w:val="006917FC"/>
    <w:rsid w:val="00691B99"/>
    <w:rsid w:val="00692AC5"/>
    <w:rsid w:val="00692E3D"/>
    <w:rsid w:val="0069301E"/>
    <w:rsid w:val="00693077"/>
    <w:rsid w:val="00693852"/>
    <w:rsid w:val="00693D5E"/>
    <w:rsid w:val="0069428B"/>
    <w:rsid w:val="006944CB"/>
    <w:rsid w:val="006944DC"/>
    <w:rsid w:val="0069456A"/>
    <w:rsid w:val="006948E7"/>
    <w:rsid w:val="00694A6F"/>
    <w:rsid w:val="00694C3D"/>
    <w:rsid w:val="00694DB5"/>
    <w:rsid w:val="00695068"/>
    <w:rsid w:val="00695091"/>
    <w:rsid w:val="006951E8"/>
    <w:rsid w:val="00695262"/>
    <w:rsid w:val="006953CA"/>
    <w:rsid w:val="00695546"/>
    <w:rsid w:val="0069556B"/>
    <w:rsid w:val="006955E7"/>
    <w:rsid w:val="00695666"/>
    <w:rsid w:val="00695BD4"/>
    <w:rsid w:val="00695CB8"/>
    <w:rsid w:val="00695D79"/>
    <w:rsid w:val="00695DB2"/>
    <w:rsid w:val="00695E90"/>
    <w:rsid w:val="0069600A"/>
    <w:rsid w:val="00696110"/>
    <w:rsid w:val="0069635E"/>
    <w:rsid w:val="00696448"/>
    <w:rsid w:val="00696497"/>
    <w:rsid w:val="00696587"/>
    <w:rsid w:val="00696634"/>
    <w:rsid w:val="00696677"/>
    <w:rsid w:val="006968B8"/>
    <w:rsid w:val="006969FC"/>
    <w:rsid w:val="00696AB1"/>
    <w:rsid w:val="00696CF6"/>
    <w:rsid w:val="00696D86"/>
    <w:rsid w:val="00696EA5"/>
    <w:rsid w:val="00697179"/>
    <w:rsid w:val="006971C3"/>
    <w:rsid w:val="00697296"/>
    <w:rsid w:val="00697917"/>
    <w:rsid w:val="006A03A8"/>
    <w:rsid w:val="006A03CE"/>
    <w:rsid w:val="006A0C75"/>
    <w:rsid w:val="006A0EEB"/>
    <w:rsid w:val="006A0F9C"/>
    <w:rsid w:val="006A1095"/>
    <w:rsid w:val="006A1B9E"/>
    <w:rsid w:val="006A1F03"/>
    <w:rsid w:val="006A1F7A"/>
    <w:rsid w:val="006A1FF8"/>
    <w:rsid w:val="006A2116"/>
    <w:rsid w:val="006A2811"/>
    <w:rsid w:val="006A29B1"/>
    <w:rsid w:val="006A2C04"/>
    <w:rsid w:val="006A2D15"/>
    <w:rsid w:val="006A2EF7"/>
    <w:rsid w:val="006A3050"/>
    <w:rsid w:val="006A327E"/>
    <w:rsid w:val="006A32EC"/>
    <w:rsid w:val="006A333D"/>
    <w:rsid w:val="006A33C7"/>
    <w:rsid w:val="006A3649"/>
    <w:rsid w:val="006A36E2"/>
    <w:rsid w:val="006A3949"/>
    <w:rsid w:val="006A3A05"/>
    <w:rsid w:val="006A3A0D"/>
    <w:rsid w:val="006A3A16"/>
    <w:rsid w:val="006A3A8F"/>
    <w:rsid w:val="006A3AA4"/>
    <w:rsid w:val="006A3B5D"/>
    <w:rsid w:val="006A41C9"/>
    <w:rsid w:val="006A42B1"/>
    <w:rsid w:val="006A48DA"/>
    <w:rsid w:val="006A48F2"/>
    <w:rsid w:val="006A4B1C"/>
    <w:rsid w:val="006A4B88"/>
    <w:rsid w:val="006A5274"/>
    <w:rsid w:val="006A540D"/>
    <w:rsid w:val="006A5544"/>
    <w:rsid w:val="006A5606"/>
    <w:rsid w:val="006A56D5"/>
    <w:rsid w:val="006A58B6"/>
    <w:rsid w:val="006A5C23"/>
    <w:rsid w:val="006A62CB"/>
    <w:rsid w:val="006A63C5"/>
    <w:rsid w:val="006A6760"/>
    <w:rsid w:val="006A683D"/>
    <w:rsid w:val="006A6A81"/>
    <w:rsid w:val="006A6B63"/>
    <w:rsid w:val="006A6B65"/>
    <w:rsid w:val="006A711E"/>
    <w:rsid w:val="006A72C4"/>
    <w:rsid w:val="006A75BC"/>
    <w:rsid w:val="006A76EA"/>
    <w:rsid w:val="006A78D0"/>
    <w:rsid w:val="006A796A"/>
    <w:rsid w:val="006A7A40"/>
    <w:rsid w:val="006A7A52"/>
    <w:rsid w:val="006A7BD9"/>
    <w:rsid w:val="006A7BE0"/>
    <w:rsid w:val="006A7EC2"/>
    <w:rsid w:val="006B0071"/>
    <w:rsid w:val="006B034D"/>
    <w:rsid w:val="006B0408"/>
    <w:rsid w:val="006B058F"/>
    <w:rsid w:val="006B0635"/>
    <w:rsid w:val="006B0781"/>
    <w:rsid w:val="006B0933"/>
    <w:rsid w:val="006B0BF9"/>
    <w:rsid w:val="006B0C60"/>
    <w:rsid w:val="006B0E5C"/>
    <w:rsid w:val="006B10E6"/>
    <w:rsid w:val="006B116C"/>
    <w:rsid w:val="006B11F7"/>
    <w:rsid w:val="006B14E0"/>
    <w:rsid w:val="006B15D5"/>
    <w:rsid w:val="006B172B"/>
    <w:rsid w:val="006B17BC"/>
    <w:rsid w:val="006B1891"/>
    <w:rsid w:val="006B18B0"/>
    <w:rsid w:val="006B1903"/>
    <w:rsid w:val="006B1A78"/>
    <w:rsid w:val="006B1B7A"/>
    <w:rsid w:val="006B1CEC"/>
    <w:rsid w:val="006B1EB6"/>
    <w:rsid w:val="006B1F42"/>
    <w:rsid w:val="006B1F9E"/>
    <w:rsid w:val="006B2051"/>
    <w:rsid w:val="006B2100"/>
    <w:rsid w:val="006B23BE"/>
    <w:rsid w:val="006B2609"/>
    <w:rsid w:val="006B26EC"/>
    <w:rsid w:val="006B29D4"/>
    <w:rsid w:val="006B2A54"/>
    <w:rsid w:val="006B2C27"/>
    <w:rsid w:val="006B2CE3"/>
    <w:rsid w:val="006B2E6F"/>
    <w:rsid w:val="006B2E76"/>
    <w:rsid w:val="006B2F7D"/>
    <w:rsid w:val="006B310C"/>
    <w:rsid w:val="006B332E"/>
    <w:rsid w:val="006B355A"/>
    <w:rsid w:val="006B3591"/>
    <w:rsid w:val="006B3699"/>
    <w:rsid w:val="006B3744"/>
    <w:rsid w:val="006B3785"/>
    <w:rsid w:val="006B3E20"/>
    <w:rsid w:val="006B419C"/>
    <w:rsid w:val="006B4207"/>
    <w:rsid w:val="006B4208"/>
    <w:rsid w:val="006B48AA"/>
    <w:rsid w:val="006B4A31"/>
    <w:rsid w:val="006B4AD4"/>
    <w:rsid w:val="006B4C42"/>
    <w:rsid w:val="006B4E3A"/>
    <w:rsid w:val="006B4E52"/>
    <w:rsid w:val="006B5184"/>
    <w:rsid w:val="006B5D35"/>
    <w:rsid w:val="006B6243"/>
    <w:rsid w:val="006B6574"/>
    <w:rsid w:val="006B671D"/>
    <w:rsid w:val="006B676F"/>
    <w:rsid w:val="006B695E"/>
    <w:rsid w:val="006B6EBA"/>
    <w:rsid w:val="006B6F9B"/>
    <w:rsid w:val="006B7321"/>
    <w:rsid w:val="006B74F7"/>
    <w:rsid w:val="006B7666"/>
    <w:rsid w:val="006B7A04"/>
    <w:rsid w:val="006B7AB6"/>
    <w:rsid w:val="006B7E7C"/>
    <w:rsid w:val="006C00A3"/>
    <w:rsid w:val="006C0133"/>
    <w:rsid w:val="006C03AE"/>
    <w:rsid w:val="006C042B"/>
    <w:rsid w:val="006C05B1"/>
    <w:rsid w:val="006C09F7"/>
    <w:rsid w:val="006C0AE5"/>
    <w:rsid w:val="006C0C0A"/>
    <w:rsid w:val="006C106E"/>
    <w:rsid w:val="006C14E5"/>
    <w:rsid w:val="006C18E7"/>
    <w:rsid w:val="006C1979"/>
    <w:rsid w:val="006C19C2"/>
    <w:rsid w:val="006C1AEB"/>
    <w:rsid w:val="006C1DBF"/>
    <w:rsid w:val="006C1EAE"/>
    <w:rsid w:val="006C20FA"/>
    <w:rsid w:val="006C22AC"/>
    <w:rsid w:val="006C23F4"/>
    <w:rsid w:val="006C258B"/>
    <w:rsid w:val="006C2715"/>
    <w:rsid w:val="006C279E"/>
    <w:rsid w:val="006C27D2"/>
    <w:rsid w:val="006C2A71"/>
    <w:rsid w:val="006C2AC3"/>
    <w:rsid w:val="006C2B68"/>
    <w:rsid w:val="006C2BFD"/>
    <w:rsid w:val="006C2C1C"/>
    <w:rsid w:val="006C2DF4"/>
    <w:rsid w:val="006C31C1"/>
    <w:rsid w:val="006C334F"/>
    <w:rsid w:val="006C3614"/>
    <w:rsid w:val="006C364D"/>
    <w:rsid w:val="006C3828"/>
    <w:rsid w:val="006C3B33"/>
    <w:rsid w:val="006C3D2F"/>
    <w:rsid w:val="006C3DA8"/>
    <w:rsid w:val="006C3F28"/>
    <w:rsid w:val="006C406A"/>
    <w:rsid w:val="006C41C7"/>
    <w:rsid w:val="006C45BA"/>
    <w:rsid w:val="006C47F8"/>
    <w:rsid w:val="006C48E2"/>
    <w:rsid w:val="006C4A3D"/>
    <w:rsid w:val="006C4B80"/>
    <w:rsid w:val="006C4E00"/>
    <w:rsid w:val="006C539E"/>
    <w:rsid w:val="006C53CB"/>
    <w:rsid w:val="006C58C1"/>
    <w:rsid w:val="006C5C43"/>
    <w:rsid w:val="006C5CAD"/>
    <w:rsid w:val="006C5F4B"/>
    <w:rsid w:val="006C5F5B"/>
    <w:rsid w:val="006C6062"/>
    <w:rsid w:val="006C60AC"/>
    <w:rsid w:val="006C6795"/>
    <w:rsid w:val="006C67C4"/>
    <w:rsid w:val="006C6A83"/>
    <w:rsid w:val="006C6A90"/>
    <w:rsid w:val="006C6D9A"/>
    <w:rsid w:val="006C7038"/>
    <w:rsid w:val="006C7600"/>
    <w:rsid w:val="006C7D45"/>
    <w:rsid w:val="006C7E1F"/>
    <w:rsid w:val="006C7F78"/>
    <w:rsid w:val="006D0027"/>
    <w:rsid w:val="006D01BA"/>
    <w:rsid w:val="006D035E"/>
    <w:rsid w:val="006D04A9"/>
    <w:rsid w:val="006D0851"/>
    <w:rsid w:val="006D0AFF"/>
    <w:rsid w:val="006D0EF6"/>
    <w:rsid w:val="006D10E3"/>
    <w:rsid w:val="006D1108"/>
    <w:rsid w:val="006D1504"/>
    <w:rsid w:val="006D18EE"/>
    <w:rsid w:val="006D1A28"/>
    <w:rsid w:val="006D1BD4"/>
    <w:rsid w:val="006D1D08"/>
    <w:rsid w:val="006D1DB4"/>
    <w:rsid w:val="006D1F7B"/>
    <w:rsid w:val="006D20F2"/>
    <w:rsid w:val="006D226C"/>
    <w:rsid w:val="006D2405"/>
    <w:rsid w:val="006D245C"/>
    <w:rsid w:val="006D280F"/>
    <w:rsid w:val="006D2878"/>
    <w:rsid w:val="006D28BA"/>
    <w:rsid w:val="006D29B3"/>
    <w:rsid w:val="006D2B78"/>
    <w:rsid w:val="006D2C4B"/>
    <w:rsid w:val="006D33D6"/>
    <w:rsid w:val="006D3535"/>
    <w:rsid w:val="006D35C3"/>
    <w:rsid w:val="006D37C6"/>
    <w:rsid w:val="006D380B"/>
    <w:rsid w:val="006D3E36"/>
    <w:rsid w:val="006D3E5B"/>
    <w:rsid w:val="006D402B"/>
    <w:rsid w:val="006D43F5"/>
    <w:rsid w:val="006D443B"/>
    <w:rsid w:val="006D450D"/>
    <w:rsid w:val="006D474E"/>
    <w:rsid w:val="006D489C"/>
    <w:rsid w:val="006D4B53"/>
    <w:rsid w:val="006D4D93"/>
    <w:rsid w:val="006D4DCD"/>
    <w:rsid w:val="006D4F00"/>
    <w:rsid w:val="006D4FB9"/>
    <w:rsid w:val="006D579F"/>
    <w:rsid w:val="006D57EB"/>
    <w:rsid w:val="006D5B5B"/>
    <w:rsid w:val="006D5F34"/>
    <w:rsid w:val="006D611B"/>
    <w:rsid w:val="006D649E"/>
    <w:rsid w:val="006D6B89"/>
    <w:rsid w:val="006D703C"/>
    <w:rsid w:val="006D7082"/>
    <w:rsid w:val="006D70D9"/>
    <w:rsid w:val="006D72F7"/>
    <w:rsid w:val="006D751A"/>
    <w:rsid w:val="006D77DA"/>
    <w:rsid w:val="006D7AED"/>
    <w:rsid w:val="006D7C0B"/>
    <w:rsid w:val="006D7F68"/>
    <w:rsid w:val="006E00D7"/>
    <w:rsid w:val="006E0188"/>
    <w:rsid w:val="006E05DA"/>
    <w:rsid w:val="006E0801"/>
    <w:rsid w:val="006E086B"/>
    <w:rsid w:val="006E09E1"/>
    <w:rsid w:val="006E0A2C"/>
    <w:rsid w:val="006E0D2B"/>
    <w:rsid w:val="006E0F55"/>
    <w:rsid w:val="006E11EA"/>
    <w:rsid w:val="006E13E5"/>
    <w:rsid w:val="006E1878"/>
    <w:rsid w:val="006E1893"/>
    <w:rsid w:val="006E189A"/>
    <w:rsid w:val="006E18AE"/>
    <w:rsid w:val="006E1989"/>
    <w:rsid w:val="006E20B8"/>
    <w:rsid w:val="006E20C4"/>
    <w:rsid w:val="006E23A3"/>
    <w:rsid w:val="006E2541"/>
    <w:rsid w:val="006E2632"/>
    <w:rsid w:val="006E26AF"/>
    <w:rsid w:val="006E29A3"/>
    <w:rsid w:val="006E2AD4"/>
    <w:rsid w:val="006E2F7F"/>
    <w:rsid w:val="006E2FBB"/>
    <w:rsid w:val="006E3065"/>
    <w:rsid w:val="006E3294"/>
    <w:rsid w:val="006E3471"/>
    <w:rsid w:val="006E3529"/>
    <w:rsid w:val="006E35BB"/>
    <w:rsid w:val="006E3850"/>
    <w:rsid w:val="006E3B3D"/>
    <w:rsid w:val="006E3BDB"/>
    <w:rsid w:val="006E3D11"/>
    <w:rsid w:val="006E3D53"/>
    <w:rsid w:val="006E3E19"/>
    <w:rsid w:val="006E3F6D"/>
    <w:rsid w:val="006E4022"/>
    <w:rsid w:val="006E42F0"/>
    <w:rsid w:val="006E472B"/>
    <w:rsid w:val="006E4946"/>
    <w:rsid w:val="006E4CE8"/>
    <w:rsid w:val="006E4F96"/>
    <w:rsid w:val="006E525F"/>
    <w:rsid w:val="006E5669"/>
    <w:rsid w:val="006E595F"/>
    <w:rsid w:val="006E5A31"/>
    <w:rsid w:val="006E5AB3"/>
    <w:rsid w:val="006E5BAE"/>
    <w:rsid w:val="006E5BED"/>
    <w:rsid w:val="006E5C95"/>
    <w:rsid w:val="006E5DED"/>
    <w:rsid w:val="006E5FE9"/>
    <w:rsid w:val="006E62E1"/>
    <w:rsid w:val="006E65C7"/>
    <w:rsid w:val="006E66BD"/>
    <w:rsid w:val="006E6752"/>
    <w:rsid w:val="006E67A1"/>
    <w:rsid w:val="006E6818"/>
    <w:rsid w:val="006E6B37"/>
    <w:rsid w:val="006E6DAD"/>
    <w:rsid w:val="006E7019"/>
    <w:rsid w:val="006E7140"/>
    <w:rsid w:val="006E741B"/>
    <w:rsid w:val="006E757A"/>
    <w:rsid w:val="006E75B9"/>
    <w:rsid w:val="006F0109"/>
    <w:rsid w:val="006F0327"/>
    <w:rsid w:val="006F05DC"/>
    <w:rsid w:val="006F0785"/>
    <w:rsid w:val="006F0793"/>
    <w:rsid w:val="006F07E0"/>
    <w:rsid w:val="006F07E1"/>
    <w:rsid w:val="006F0862"/>
    <w:rsid w:val="006F0B25"/>
    <w:rsid w:val="006F13D6"/>
    <w:rsid w:val="006F1499"/>
    <w:rsid w:val="006F1882"/>
    <w:rsid w:val="006F19B1"/>
    <w:rsid w:val="006F1B69"/>
    <w:rsid w:val="006F1C0F"/>
    <w:rsid w:val="006F1CB7"/>
    <w:rsid w:val="006F1CC6"/>
    <w:rsid w:val="006F1DB5"/>
    <w:rsid w:val="006F1DE1"/>
    <w:rsid w:val="006F21A3"/>
    <w:rsid w:val="006F22CF"/>
    <w:rsid w:val="006F2498"/>
    <w:rsid w:val="006F2625"/>
    <w:rsid w:val="006F2648"/>
    <w:rsid w:val="006F2E8B"/>
    <w:rsid w:val="006F2F29"/>
    <w:rsid w:val="006F2F97"/>
    <w:rsid w:val="006F3225"/>
    <w:rsid w:val="006F32FB"/>
    <w:rsid w:val="006F3439"/>
    <w:rsid w:val="006F3B3C"/>
    <w:rsid w:val="006F3C34"/>
    <w:rsid w:val="006F3E0A"/>
    <w:rsid w:val="006F3EC5"/>
    <w:rsid w:val="006F4026"/>
    <w:rsid w:val="006F409E"/>
    <w:rsid w:val="006F42BE"/>
    <w:rsid w:val="006F4867"/>
    <w:rsid w:val="006F4939"/>
    <w:rsid w:val="006F4C4B"/>
    <w:rsid w:val="006F4CAB"/>
    <w:rsid w:val="006F4D40"/>
    <w:rsid w:val="006F506F"/>
    <w:rsid w:val="006F508A"/>
    <w:rsid w:val="006F50D7"/>
    <w:rsid w:val="006F5117"/>
    <w:rsid w:val="006F51B7"/>
    <w:rsid w:val="006F5258"/>
    <w:rsid w:val="006F5554"/>
    <w:rsid w:val="006F564C"/>
    <w:rsid w:val="006F5882"/>
    <w:rsid w:val="006F5EC8"/>
    <w:rsid w:val="006F5F41"/>
    <w:rsid w:val="006F60EC"/>
    <w:rsid w:val="006F6418"/>
    <w:rsid w:val="006F65EA"/>
    <w:rsid w:val="006F6620"/>
    <w:rsid w:val="006F6CDE"/>
    <w:rsid w:val="006F6D86"/>
    <w:rsid w:val="006F7385"/>
    <w:rsid w:val="006F7393"/>
    <w:rsid w:val="006F73B9"/>
    <w:rsid w:val="006F7501"/>
    <w:rsid w:val="006F75FA"/>
    <w:rsid w:val="006F793C"/>
    <w:rsid w:val="006F79A1"/>
    <w:rsid w:val="006F79F8"/>
    <w:rsid w:val="006F7AE2"/>
    <w:rsid w:val="006F7AF7"/>
    <w:rsid w:val="006F7B35"/>
    <w:rsid w:val="006F7B5A"/>
    <w:rsid w:val="006F7F6B"/>
    <w:rsid w:val="006F7F91"/>
    <w:rsid w:val="00700068"/>
    <w:rsid w:val="00700108"/>
    <w:rsid w:val="007003E0"/>
    <w:rsid w:val="0070050C"/>
    <w:rsid w:val="00700BCA"/>
    <w:rsid w:val="00700BFA"/>
    <w:rsid w:val="00700BFE"/>
    <w:rsid w:val="00700CE5"/>
    <w:rsid w:val="007011B0"/>
    <w:rsid w:val="0070134B"/>
    <w:rsid w:val="007018EE"/>
    <w:rsid w:val="007019BE"/>
    <w:rsid w:val="00701F5E"/>
    <w:rsid w:val="00701FAE"/>
    <w:rsid w:val="0070224F"/>
    <w:rsid w:val="007023EC"/>
    <w:rsid w:val="0070252C"/>
    <w:rsid w:val="00702609"/>
    <w:rsid w:val="00702968"/>
    <w:rsid w:val="00702AA9"/>
    <w:rsid w:val="00702B5D"/>
    <w:rsid w:val="00702E52"/>
    <w:rsid w:val="00702EC0"/>
    <w:rsid w:val="007030A5"/>
    <w:rsid w:val="00703160"/>
    <w:rsid w:val="007032F8"/>
    <w:rsid w:val="007033CB"/>
    <w:rsid w:val="007034BB"/>
    <w:rsid w:val="007036CB"/>
    <w:rsid w:val="007038DE"/>
    <w:rsid w:val="00703E23"/>
    <w:rsid w:val="00703E55"/>
    <w:rsid w:val="00703F74"/>
    <w:rsid w:val="00704130"/>
    <w:rsid w:val="00704138"/>
    <w:rsid w:val="00704154"/>
    <w:rsid w:val="007041DA"/>
    <w:rsid w:val="00704364"/>
    <w:rsid w:val="00704382"/>
    <w:rsid w:val="0070443C"/>
    <w:rsid w:val="0070457A"/>
    <w:rsid w:val="007045AD"/>
    <w:rsid w:val="00704711"/>
    <w:rsid w:val="00704717"/>
    <w:rsid w:val="00704786"/>
    <w:rsid w:val="00704A25"/>
    <w:rsid w:val="00704A40"/>
    <w:rsid w:val="00704D9B"/>
    <w:rsid w:val="00704D9D"/>
    <w:rsid w:val="00704E60"/>
    <w:rsid w:val="0070528C"/>
    <w:rsid w:val="00705992"/>
    <w:rsid w:val="00705A68"/>
    <w:rsid w:val="00705EA0"/>
    <w:rsid w:val="00705FB8"/>
    <w:rsid w:val="0070606D"/>
    <w:rsid w:val="007061D4"/>
    <w:rsid w:val="00706252"/>
    <w:rsid w:val="007063B3"/>
    <w:rsid w:val="00706A11"/>
    <w:rsid w:val="00706C3E"/>
    <w:rsid w:val="00706C8B"/>
    <w:rsid w:val="00706CF0"/>
    <w:rsid w:val="00706DF4"/>
    <w:rsid w:val="00706F17"/>
    <w:rsid w:val="00706F24"/>
    <w:rsid w:val="00707185"/>
    <w:rsid w:val="00707351"/>
    <w:rsid w:val="007074E8"/>
    <w:rsid w:val="00707627"/>
    <w:rsid w:val="00707648"/>
    <w:rsid w:val="0070776C"/>
    <w:rsid w:val="0070797C"/>
    <w:rsid w:val="00707B14"/>
    <w:rsid w:val="00707CB0"/>
    <w:rsid w:val="00707CEB"/>
    <w:rsid w:val="00707D7B"/>
    <w:rsid w:val="00707DF5"/>
    <w:rsid w:val="00710327"/>
    <w:rsid w:val="00710442"/>
    <w:rsid w:val="00710775"/>
    <w:rsid w:val="00710814"/>
    <w:rsid w:val="00710DDD"/>
    <w:rsid w:val="00710F66"/>
    <w:rsid w:val="0071105B"/>
    <w:rsid w:val="00711158"/>
    <w:rsid w:val="007111CE"/>
    <w:rsid w:val="007113DD"/>
    <w:rsid w:val="007115F7"/>
    <w:rsid w:val="007116D2"/>
    <w:rsid w:val="00711804"/>
    <w:rsid w:val="007119A5"/>
    <w:rsid w:val="00711A93"/>
    <w:rsid w:val="00711AD7"/>
    <w:rsid w:val="00712087"/>
    <w:rsid w:val="007120EC"/>
    <w:rsid w:val="00712114"/>
    <w:rsid w:val="0071227B"/>
    <w:rsid w:val="007124F5"/>
    <w:rsid w:val="0071284A"/>
    <w:rsid w:val="007128BF"/>
    <w:rsid w:val="007128D8"/>
    <w:rsid w:val="00712DD6"/>
    <w:rsid w:val="00712DE5"/>
    <w:rsid w:val="00712FD2"/>
    <w:rsid w:val="0071304A"/>
    <w:rsid w:val="0071308A"/>
    <w:rsid w:val="007137FA"/>
    <w:rsid w:val="00713C25"/>
    <w:rsid w:val="00713F42"/>
    <w:rsid w:val="00713FB5"/>
    <w:rsid w:val="0071401F"/>
    <w:rsid w:val="00714203"/>
    <w:rsid w:val="007144C7"/>
    <w:rsid w:val="00714597"/>
    <w:rsid w:val="00714729"/>
    <w:rsid w:val="00714741"/>
    <w:rsid w:val="0071476F"/>
    <w:rsid w:val="00714827"/>
    <w:rsid w:val="00714ADB"/>
    <w:rsid w:val="00714CF9"/>
    <w:rsid w:val="0071526E"/>
    <w:rsid w:val="007153FF"/>
    <w:rsid w:val="00715804"/>
    <w:rsid w:val="0071588B"/>
    <w:rsid w:val="00715BDA"/>
    <w:rsid w:val="00715CF0"/>
    <w:rsid w:val="0071644C"/>
    <w:rsid w:val="0071664D"/>
    <w:rsid w:val="0071668E"/>
    <w:rsid w:val="007167B8"/>
    <w:rsid w:val="00716939"/>
    <w:rsid w:val="00716BCA"/>
    <w:rsid w:val="00716CB5"/>
    <w:rsid w:val="00716E4B"/>
    <w:rsid w:val="00716E68"/>
    <w:rsid w:val="00717135"/>
    <w:rsid w:val="00717255"/>
    <w:rsid w:val="0071725C"/>
    <w:rsid w:val="0071726B"/>
    <w:rsid w:val="007174A4"/>
    <w:rsid w:val="00717646"/>
    <w:rsid w:val="00717D92"/>
    <w:rsid w:val="00717F52"/>
    <w:rsid w:val="00720060"/>
    <w:rsid w:val="00720440"/>
    <w:rsid w:val="00720810"/>
    <w:rsid w:val="00720922"/>
    <w:rsid w:val="00720A7C"/>
    <w:rsid w:val="00720C04"/>
    <w:rsid w:val="00720E78"/>
    <w:rsid w:val="00720F3B"/>
    <w:rsid w:val="00720F6D"/>
    <w:rsid w:val="00720FE8"/>
    <w:rsid w:val="00721108"/>
    <w:rsid w:val="007211F4"/>
    <w:rsid w:val="007212B4"/>
    <w:rsid w:val="00721BA6"/>
    <w:rsid w:val="00721E1C"/>
    <w:rsid w:val="007220FB"/>
    <w:rsid w:val="00722123"/>
    <w:rsid w:val="007221C2"/>
    <w:rsid w:val="0072267D"/>
    <w:rsid w:val="007228A1"/>
    <w:rsid w:val="007228FF"/>
    <w:rsid w:val="00722C2B"/>
    <w:rsid w:val="00723147"/>
    <w:rsid w:val="007231B5"/>
    <w:rsid w:val="007236BB"/>
    <w:rsid w:val="007237A7"/>
    <w:rsid w:val="00723D39"/>
    <w:rsid w:val="0072444F"/>
    <w:rsid w:val="0072469C"/>
    <w:rsid w:val="007246A4"/>
    <w:rsid w:val="007246E1"/>
    <w:rsid w:val="007250E7"/>
    <w:rsid w:val="007252B9"/>
    <w:rsid w:val="0072548D"/>
    <w:rsid w:val="007256F5"/>
    <w:rsid w:val="0072576F"/>
    <w:rsid w:val="0072582D"/>
    <w:rsid w:val="007258EA"/>
    <w:rsid w:val="007259A7"/>
    <w:rsid w:val="00725C42"/>
    <w:rsid w:val="00725EF6"/>
    <w:rsid w:val="00725FAD"/>
    <w:rsid w:val="0072620D"/>
    <w:rsid w:val="0072676A"/>
    <w:rsid w:val="007268CB"/>
    <w:rsid w:val="00726D3C"/>
    <w:rsid w:val="00726E0E"/>
    <w:rsid w:val="00726E43"/>
    <w:rsid w:val="00726F2A"/>
    <w:rsid w:val="00727094"/>
    <w:rsid w:val="0072712E"/>
    <w:rsid w:val="00727376"/>
    <w:rsid w:val="007277C5"/>
    <w:rsid w:val="00727EDD"/>
    <w:rsid w:val="007301AA"/>
    <w:rsid w:val="00730231"/>
    <w:rsid w:val="0073045D"/>
    <w:rsid w:val="007304EB"/>
    <w:rsid w:val="0073050B"/>
    <w:rsid w:val="0073060D"/>
    <w:rsid w:val="00730658"/>
    <w:rsid w:val="00730C50"/>
    <w:rsid w:val="00730E1C"/>
    <w:rsid w:val="00730E79"/>
    <w:rsid w:val="00730F18"/>
    <w:rsid w:val="00730F34"/>
    <w:rsid w:val="007311BF"/>
    <w:rsid w:val="007311EB"/>
    <w:rsid w:val="007314BA"/>
    <w:rsid w:val="0073156E"/>
    <w:rsid w:val="00731677"/>
    <w:rsid w:val="0073197C"/>
    <w:rsid w:val="00731AA7"/>
    <w:rsid w:val="00731F8D"/>
    <w:rsid w:val="007320D3"/>
    <w:rsid w:val="0073268C"/>
    <w:rsid w:val="00732801"/>
    <w:rsid w:val="00732A59"/>
    <w:rsid w:val="00732A5A"/>
    <w:rsid w:val="00732C4A"/>
    <w:rsid w:val="00732C96"/>
    <w:rsid w:val="00733613"/>
    <w:rsid w:val="0073378E"/>
    <w:rsid w:val="0073393A"/>
    <w:rsid w:val="00733D93"/>
    <w:rsid w:val="00734070"/>
    <w:rsid w:val="0073409F"/>
    <w:rsid w:val="0073417C"/>
    <w:rsid w:val="00734483"/>
    <w:rsid w:val="0073454F"/>
    <w:rsid w:val="00734922"/>
    <w:rsid w:val="00734A91"/>
    <w:rsid w:val="007350EE"/>
    <w:rsid w:val="007351DD"/>
    <w:rsid w:val="0073525A"/>
    <w:rsid w:val="007355EC"/>
    <w:rsid w:val="0073560E"/>
    <w:rsid w:val="007356C2"/>
    <w:rsid w:val="00735ADA"/>
    <w:rsid w:val="00735E17"/>
    <w:rsid w:val="00736498"/>
    <w:rsid w:val="007366A3"/>
    <w:rsid w:val="0073678C"/>
    <w:rsid w:val="007367B3"/>
    <w:rsid w:val="007367BF"/>
    <w:rsid w:val="00736803"/>
    <w:rsid w:val="00736A08"/>
    <w:rsid w:val="00736ADC"/>
    <w:rsid w:val="00736F3B"/>
    <w:rsid w:val="007375F6"/>
    <w:rsid w:val="007377EE"/>
    <w:rsid w:val="00737831"/>
    <w:rsid w:val="00737A03"/>
    <w:rsid w:val="00737C40"/>
    <w:rsid w:val="00737D89"/>
    <w:rsid w:val="00737F88"/>
    <w:rsid w:val="00737FBD"/>
    <w:rsid w:val="00737FC2"/>
    <w:rsid w:val="0074001B"/>
    <w:rsid w:val="00740085"/>
    <w:rsid w:val="00740618"/>
    <w:rsid w:val="007409CB"/>
    <w:rsid w:val="00740BAF"/>
    <w:rsid w:val="00740CE1"/>
    <w:rsid w:val="0074124B"/>
    <w:rsid w:val="0074124C"/>
    <w:rsid w:val="0074141A"/>
    <w:rsid w:val="00741DCA"/>
    <w:rsid w:val="00741ED4"/>
    <w:rsid w:val="00741FF3"/>
    <w:rsid w:val="007422B4"/>
    <w:rsid w:val="0074254B"/>
    <w:rsid w:val="00742A6F"/>
    <w:rsid w:val="00743146"/>
    <w:rsid w:val="007431BA"/>
    <w:rsid w:val="007431FB"/>
    <w:rsid w:val="00743511"/>
    <w:rsid w:val="00743798"/>
    <w:rsid w:val="007439D4"/>
    <w:rsid w:val="00743B4C"/>
    <w:rsid w:val="00743E5F"/>
    <w:rsid w:val="00744145"/>
    <w:rsid w:val="007441C8"/>
    <w:rsid w:val="007442CA"/>
    <w:rsid w:val="00744425"/>
    <w:rsid w:val="007449A6"/>
    <w:rsid w:val="00744B3C"/>
    <w:rsid w:val="00744D94"/>
    <w:rsid w:val="00744DC0"/>
    <w:rsid w:val="00744DCE"/>
    <w:rsid w:val="00745062"/>
    <w:rsid w:val="007455AD"/>
    <w:rsid w:val="0074575E"/>
    <w:rsid w:val="007457D4"/>
    <w:rsid w:val="007457E2"/>
    <w:rsid w:val="00745884"/>
    <w:rsid w:val="007459A5"/>
    <w:rsid w:val="00745A53"/>
    <w:rsid w:val="00745B6B"/>
    <w:rsid w:val="00745C86"/>
    <w:rsid w:val="00745DF4"/>
    <w:rsid w:val="00745E0C"/>
    <w:rsid w:val="00745E79"/>
    <w:rsid w:val="00746068"/>
    <w:rsid w:val="007461D2"/>
    <w:rsid w:val="007463C5"/>
    <w:rsid w:val="00746503"/>
    <w:rsid w:val="00746526"/>
    <w:rsid w:val="00746527"/>
    <w:rsid w:val="00746536"/>
    <w:rsid w:val="007468CF"/>
    <w:rsid w:val="00746908"/>
    <w:rsid w:val="00746C2F"/>
    <w:rsid w:val="00746E06"/>
    <w:rsid w:val="00747EDC"/>
    <w:rsid w:val="00750219"/>
    <w:rsid w:val="00750359"/>
    <w:rsid w:val="00750665"/>
    <w:rsid w:val="00750713"/>
    <w:rsid w:val="00750823"/>
    <w:rsid w:val="007508A0"/>
    <w:rsid w:val="0075092C"/>
    <w:rsid w:val="00750A5A"/>
    <w:rsid w:val="00750AE5"/>
    <w:rsid w:val="00750B67"/>
    <w:rsid w:val="00750D4D"/>
    <w:rsid w:val="00750E95"/>
    <w:rsid w:val="00751277"/>
    <w:rsid w:val="007513AB"/>
    <w:rsid w:val="007514EC"/>
    <w:rsid w:val="0075165A"/>
    <w:rsid w:val="007519A8"/>
    <w:rsid w:val="00751D2E"/>
    <w:rsid w:val="00751E59"/>
    <w:rsid w:val="00752043"/>
    <w:rsid w:val="007521D9"/>
    <w:rsid w:val="007521EC"/>
    <w:rsid w:val="007525C8"/>
    <w:rsid w:val="00753218"/>
    <w:rsid w:val="007532BB"/>
    <w:rsid w:val="00753335"/>
    <w:rsid w:val="007533BE"/>
    <w:rsid w:val="00753875"/>
    <w:rsid w:val="0075392D"/>
    <w:rsid w:val="0075392E"/>
    <w:rsid w:val="00753B8D"/>
    <w:rsid w:val="00753DB5"/>
    <w:rsid w:val="00753E5E"/>
    <w:rsid w:val="00753EB7"/>
    <w:rsid w:val="00754193"/>
    <w:rsid w:val="007541CB"/>
    <w:rsid w:val="007547DF"/>
    <w:rsid w:val="0075484C"/>
    <w:rsid w:val="00754863"/>
    <w:rsid w:val="00754956"/>
    <w:rsid w:val="00754ABC"/>
    <w:rsid w:val="00754E1F"/>
    <w:rsid w:val="00754EF4"/>
    <w:rsid w:val="00755537"/>
    <w:rsid w:val="00755558"/>
    <w:rsid w:val="00755626"/>
    <w:rsid w:val="00755A17"/>
    <w:rsid w:val="00755BF4"/>
    <w:rsid w:val="00755D02"/>
    <w:rsid w:val="00755D36"/>
    <w:rsid w:val="00755DA8"/>
    <w:rsid w:val="00755E43"/>
    <w:rsid w:val="00756044"/>
    <w:rsid w:val="007562C6"/>
    <w:rsid w:val="00756393"/>
    <w:rsid w:val="007564B6"/>
    <w:rsid w:val="0075673A"/>
    <w:rsid w:val="00756892"/>
    <w:rsid w:val="00756905"/>
    <w:rsid w:val="00756B02"/>
    <w:rsid w:val="00756C2D"/>
    <w:rsid w:val="00756E17"/>
    <w:rsid w:val="00756E2A"/>
    <w:rsid w:val="00756F1C"/>
    <w:rsid w:val="00756FB1"/>
    <w:rsid w:val="0075733E"/>
    <w:rsid w:val="00757532"/>
    <w:rsid w:val="00757751"/>
    <w:rsid w:val="00757758"/>
    <w:rsid w:val="00757825"/>
    <w:rsid w:val="0075789A"/>
    <w:rsid w:val="007578CF"/>
    <w:rsid w:val="00757A84"/>
    <w:rsid w:val="00757DC1"/>
    <w:rsid w:val="00757DEE"/>
    <w:rsid w:val="00757EC4"/>
    <w:rsid w:val="00757EE5"/>
    <w:rsid w:val="00757F2E"/>
    <w:rsid w:val="00760048"/>
    <w:rsid w:val="007600FB"/>
    <w:rsid w:val="0076015A"/>
    <w:rsid w:val="007601B2"/>
    <w:rsid w:val="0076047C"/>
    <w:rsid w:val="007605B0"/>
    <w:rsid w:val="0076064A"/>
    <w:rsid w:val="00760B24"/>
    <w:rsid w:val="00760F16"/>
    <w:rsid w:val="00760F98"/>
    <w:rsid w:val="00761108"/>
    <w:rsid w:val="00761113"/>
    <w:rsid w:val="00761385"/>
    <w:rsid w:val="007613B2"/>
    <w:rsid w:val="0076149B"/>
    <w:rsid w:val="007614E5"/>
    <w:rsid w:val="007616A7"/>
    <w:rsid w:val="00761748"/>
    <w:rsid w:val="00761AE1"/>
    <w:rsid w:val="00761B26"/>
    <w:rsid w:val="00761C9D"/>
    <w:rsid w:val="00761C9F"/>
    <w:rsid w:val="00761DC2"/>
    <w:rsid w:val="00761EB1"/>
    <w:rsid w:val="00761F18"/>
    <w:rsid w:val="00762211"/>
    <w:rsid w:val="00762450"/>
    <w:rsid w:val="0076245A"/>
    <w:rsid w:val="007624E0"/>
    <w:rsid w:val="0076264A"/>
    <w:rsid w:val="007628A7"/>
    <w:rsid w:val="00762A28"/>
    <w:rsid w:val="00762A6A"/>
    <w:rsid w:val="00762FC9"/>
    <w:rsid w:val="007630CD"/>
    <w:rsid w:val="0076345A"/>
    <w:rsid w:val="00763489"/>
    <w:rsid w:val="007635A4"/>
    <w:rsid w:val="00763A77"/>
    <w:rsid w:val="00763BBE"/>
    <w:rsid w:val="00763CA2"/>
    <w:rsid w:val="00763E67"/>
    <w:rsid w:val="00763FCD"/>
    <w:rsid w:val="00764507"/>
    <w:rsid w:val="007646CF"/>
    <w:rsid w:val="00764744"/>
    <w:rsid w:val="007647B8"/>
    <w:rsid w:val="007647EE"/>
    <w:rsid w:val="00764BD0"/>
    <w:rsid w:val="00764F63"/>
    <w:rsid w:val="00765038"/>
    <w:rsid w:val="007650FF"/>
    <w:rsid w:val="007652F5"/>
    <w:rsid w:val="00765349"/>
    <w:rsid w:val="00765560"/>
    <w:rsid w:val="00765585"/>
    <w:rsid w:val="007655B1"/>
    <w:rsid w:val="00765718"/>
    <w:rsid w:val="00765B26"/>
    <w:rsid w:val="00765BA9"/>
    <w:rsid w:val="00765C9C"/>
    <w:rsid w:val="00766237"/>
    <w:rsid w:val="007663BA"/>
    <w:rsid w:val="007665F7"/>
    <w:rsid w:val="00766649"/>
    <w:rsid w:val="0076675B"/>
    <w:rsid w:val="00766883"/>
    <w:rsid w:val="00766B82"/>
    <w:rsid w:val="00766E47"/>
    <w:rsid w:val="00766EE1"/>
    <w:rsid w:val="00766EF4"/>
    <w:rsid w:val="00766F82"/>
    <w:rsid w:val="0076716B"/>
    <w:rsid w:val="007674C9"/>
    <w:rsid w:val="007677D0"/>
    <w:rsid w:val="0076797E"/>
    <w:rsid w:val="00767A5D"/>
    <w:rsid w:val="00767CB1"/>
    <w:rsid w:val="007701AF"/>
    <w:rsid w:val="007702F5"/>
    <w:rsid w:val="0077050C"/>
    <w:rsid w:val="0077058E"/>
    <w:rsid w:val="00770674"/>
    <w:rsid w:val="007708AA"/>
    <w:rsid w:val="0077096B"/>
    <w:rsid w:val="0077099D"/>
    <w:rsid w:val="00770BF7"/>
    <w:rsid w:val="00770CF9"/>
    <w:rsid w:val="00770D76"/>
    <w:rsid w:val="0077119B"/>
    <w:rsid w:val="0077119D"/>
    <w:rsid w:val="007714FD"/>
    <w:rsid w:val="00771638"/>
    <w:rsid w:val="00771688"/>
    <w:rsid w:val="00771E31"/>
    <w:rsid w:val="00772208"/>
    <w:rsid w:val="00772339"/>
    <w:rsid w:val="00772506"/>
    <w:rsid w:val="00772526"/>
    <w:rsid w:val="00772720"/>
    <w:rsid w:val="007727B4"/>
    <w:rsid w:val="00772842"/>
    <w:rsid w:val="0077293E"/>
    <w:rsid w:val="00772E25"/>
    <w:rsid w:val="00773230"/>
    <w:rsid w:val="007734BC"/>
    <w:rsid w:val="00773778"/>
    <w:rsid w:val="007737A7"/>
    <w:rsid w:val="00773B25"/>
    <w:rsid w:val="00773D29"/>
    <w:rsid w:val="00773DF3"/>
    <w:rsid w:val="00774378"/>
    <w:rsid w:val="0077451E"/>
    <w:rsid w:val="0077474E"/>
    <w:rsid w:val="007748B8"/>
    <w:rsid w:val="00774C4E"/>
    <w:rsid w:val="00774D0E"/>
    <w:rsid w:val="00774E24"/>
    <w:rsid w:val="00775207"/>
    <w:rsid w:val="0077532B"/>
    <w:rsid w:val="007754E5"/>
    <w:rsid w:val="007754F9"/>
    <w:rsid w:val="007755F8"/>
    <w:rsid w:val="00775C13"/>
    <w:rsid w:val="00775E9A"/>
    <w:rsid w:val="007761A3"/>
    <w:rsid w:val="00776473"/>
    <w:rsid w:val="0077679E"/>
    <w:rsid w:val="00776A5B"/>
    <w:rsid w:val="00776D51"/>
    <w:rsid w:val="00776E28"/>
    <w:rsid w:val="00776F27"/>
    <w:rsid w:val="007770DD"/>
    <w:rsid w:val="007770DE"/>
    <w:rsid w:val="00777197"/>
    <w:rsid w:val="007771EE"/>
    <w:rsid w:val="00777267"/>
    <w:rsid w:val="00777372"/>
    <w:rsid w:val="00777634"/>
    <w:rsid w:val="0077787D"/>
    <w:rsid w:val="0077790D"/>
    <w:rsid w:val="00777913"/>
    <w:rsid w:val="00777E67"/>
    <w:rsid w:val="0078013B"/>
    <w:rsid w:val="0078038D"/>
    <w:rsid w:val="007803EA"/>
    <w:rsid w:val="0078047F"/>
    <w:rsid w:val="00780561"/>
    <w:rsid w:val="00780824"/>
    <w:rsid w:val="00780AC5"/>
    <w:rsid w:val="00780ED0"/>
    <w:rsid w:val="00780F0D"/>
    <w:rsid w:val="00781092"/>
    <w:rsid w:val="007813D9"/>
    <w:rsid w:val="0078164E"/>
    <w:rsid w:val="00781B0C"/>
    <w:rsid w:val="00781B81"/>
    <w:rsid w:val="00781C20"/>
    <w:rsid w:val="00781E11"/>
    <w:rsid w:val="00782139"/>
    <w:rsid w:val="00782484"/>
    <w:rsid w:val="00782781"/>
    <w:rsid w:val="00782A45"/>
    <w:rsid w:val="00782CDC"/>
    <w:rsid w:val="00782DA4"/>
    <w:rsid w:val="00782FEB"/>
    <w:rsid w:val="007832B1"/>
    <w:rsid w:val="007832B2"/>
    <w:rsid w:val="007832E2"/>
    <w:rsid w:val="00783483"/>
    <w:rsid w:val="007834E0"/>
    <w:rsid w:val="00783517"/>
    <w:rsid w:val="00783679"/>
    <w:rsid w:val="007838AC"/>
    <w:rsid w:val="007838F5"/>
    <w:rsid w:val="0078398D"/>
    <w:rsid w:val="007839AD"/>
    <w:rsid w:val="00783AAC"/>
    <w:rsid w:val="007843B6"/>
    <w:rsid w:val="0078453A"/>
    <w:rsid w:val="007848D8"/>
    <w:rsid w:val="00784CEC"/>
    <w:rsid w:val="00784D2C"/>
    <w:rsid w:val="00784E85"/>
    <w:rsid w:val="0078518A"/>
    <w:rsid w:val="007851AE"/>
    <w:rsid w:val="007853BC"/>
    <w:rsid w:val="00785483"/>
    <w:rsid w:val="007855B8"/>
    <w:rsid w:val="00785689"/>
    <w:rsid w:val="007856BD"/>
    <w:rsid w:val="007857A9"/>
    <w:rsid w:val="007858C6"/>
    <w:rsid w:val="00785A94"/>
    <w:rsid w:val="00785AD0"/>
    <w:rsid w:val="00785FD6"/>
    <w:rsid w:val="007860C4"/>
    <w:rsid w:val="0078611B"/>
    <w:rsid w:val="0078630B"/>
    <w:rsid w:val="00786499"/>
    <w:rsid w:val="0078658E"/>
    <w:rsid w:val="00786897"/>
    <w:rsid w:val="00786C35"/>
    <w:rsid w:val="00786C5E"/>
    <w:rsid w:val="00786FAD"/>
    <w:rsid w:val="007872D4"/>
    <w:rsid w:val="0078742B"/>
    <w:rsid w:val="007874C7"/>
    <w:rsid w:val="0078761A"/>
    <w:rsid w:val="00787813"/>
    <w:rsid w:val="00787A00"/>
    <w:rsid w:val="00787ABB"/>
    <w:rsid w:val="00787C0B"/>
    <w:rsid w:val="00790A56"/>
    <w:rsid w:val="00790AFC"/>
    <w:rsid w:val="00790CF8"/>
    <w:rsid w:val="00790D45"/>
    <w:rsid w:val="007912E0"/>
    <w:rsid w:val="00791338"/>
    <w:rsid w:val="00791501"/>
    <w:rsid w:val="007916E3"/>
    <w:rsid w:val="00791C32"/>
    <w:rsid w:val="00791FE1"/>
    <w:rsid w:val="00792026"/>
    <w:rsid w:val="00792195"/>
    <w:rsid w:val="007924DA"/>
    <w:rsid w:val="0079271B"/>
    <w:rsid w:val="00792B32"/>
    <w:rsid w:val="00792D71"/>
    <w:rsid w:val="00792F92"/>
    <w:rsid w:val="007932D6"/>
    <w:rsid w:val="0079340A"/>
    <w:rsid w:val="00793473"/>
    <w:rsid w:val="007935F5"/>
    <w:rsid w:val="0079366F"/>
    <w:rsid w:val="00793693"/>
    <w:rsid w:val="00793861"/>
    <w:rsid w:val="00793EA6"/>
    <w:rsid w:val="00793F40"/>
    <w:rsid w:val="007940C9"/>
    <w:rsid w:val="007941A2"/>
    <w:rsid w:val="007941AF"/>
    <w:rsid w:val="007944F1"/>
    <w:rsid w:val="00794A63"/>
    <w:rsid w:val="00794C0C"/>
    <w:rsid w:val="00794C70"/>
    <w:rsid w:val="00794DF4"/>
    <w:rsid w:val="00794DFF"/>
    <w:rsid w:val="007950CB"/>
    <w:rsid w:val="007955FC"/>
    <w:rsid w:val="00795997"/>
    <w:rsid w:val="00795DD6"/>
    <w:rsid w:val="00796117"/>
    <w:rsid w:val="00796394"/>
    <w:rsid w:val="00796778"/>
    <w:rsid w:val="00796885"/>
    <w:rsid w:val="00797102"/>
    <w:rsid w:val="007972AF"/>
    <w:rsid w:val="007972CB"/>
    <w:rsid w:val="0079745E"/>
    <w:rsid w:val="00797548"/>
    <w:rsid w:val="0079754B"/>
    <w:rsid w:val="007978BE"/>
    <w:rsid w:val="007979F5"/>
    <w:rsid w:val="00797B65"/>
    <w:rsid w:val="00797BE8"/>
    <w:rsid w:val="00797C26"/>
    <w:rsid w:val="00797D0B"/>
    <w:rsid w:val="00797DA4"/>
    <w:rsid w:val="00797E66"/>
    <w:rsid w:val="00797F0E"/>
    <w:rsid w:val="007A0116"/>
    <w:rsid w:val="007A0163"/>
    <w:rsid w:val="007A018A"/>
    <w:rsid w:val="007A023A"/>
    <w:rsid w:val="007A02E4"/>
    <w:rsid w:val="007A05F3"/>
    <w:rsid w:val="007A07C0"/>
    <w:rsid w:val="007A089C"/>
    <w:rsid w:val="007A0A0E"/>
    <w:rsid w:val="007A0C7F"/>
    <w:rsid w:val="007A0C8D"/>
    <w:rsid w:val="007A0C92"/>
    <w:rsid w:val="007A0E41"/>
    <w:rsid w:val="007A0F41"/>
    <w:rsid w:val="007A105B"/>
    <w:rsid w:val="007A1119"/>
    <w:rsid w:val="007A11B0"/>
    <w:rsid w:val="007A13D8"/>
    <w:rsid w:val="007A1449"/>
    <w:rsid w:val="007A145E"/>
    <w:rsid w:val="007A1590"/>
    <w:rsid w:val="007A19FC"/>
    <w:rsid w:val="007A1AB1"/>
    <w:rsid w:val="007A1B40"/>
    <w:rsid w:val="007A1E08"/>
    <w:rsid w:val="007A1E6D"/>
    <w:rsid w:val="007A1F11"/>
    <w:rsid w:val="007A2178"/>
    <w:rsid w:val="007A233C"/>
    <w:rsid w:val="007A2541"/>
    <w:rsid w:val="007A2853"/>
    <w:rsid w:val="007A2A5F"/>
    <w:rsid w:val="007A3150"/>
    <w:rsid w:val="007A31AD"/>
    <w:rsid w:val="007A33E4"/>
    <w:rsid w:val="007A33FF"/>
    <w:rsid w:val="007A3447"/>
    <w:rsid w:val="007A3B90"/>
    <w:rsid w:val="007A3BA3"/>
    <w:rsid w:val="007A3BE2"/>
    <w:rsid w:val="007A3CAE"/>
    <w:rsid w:val="007A3E37"/>
    <w:rsid w:val="007A3FA7"/>
    <w:rsid w:val="007A403E"/>
    <w:rsid w:val="007A42FD"/>
    <w:rsid w:val="007A4371"/>
    <w:rsid w:val="007A43BF"/>
    <w:rsid w:val="007A44B7"/>
    <w:rsid w:val="007A4569"/>
    <w:rsid w:val="007A4575"/>
    <w:rsid w:val="007A467F"/>
    <w:rsid w:val="007A46B1"/>
    <w:rsid w:val="007A4817"/>
    <w:rsid w:val="007A48F0"/>
    <w:rsid w:val="007A4993"/>
    <w:rsid w:val="007A4F22"/>
    <w:rsid w:val="007A50AD"/>
    <w:rsid w:val="007A50EF"/>
    <w:rsid w:val="007A516F"/>
    <w:rsid w:val="007A52D0"/>
    <w:rsid w:val="007A55CA"/>
    <w:rsid w:val="007A58C0"/>
    <w:rsid w:val="007A58D6"/>
    <w:rsid w:val="007A6149"/>
    <w:rsid w:val="007A62A2"/>
    <w:rsid w:val="007A62A8"/>
    <w:rsid w:val="007A6860"/>
    <w:rsid w:val="007A68B0"/>
    <w:rsid w:val="007A6B82"/>
    <w:rsid w:val="007A6B9D"/>
    <w:rsid w:val="007A6CE3"/>
    <w:rsid w:val="007A7085"/>
    <w:rsid w:val="007A72A3"/>
    <w:rsid w:val="007A74F5"/>
    <w:rsid w:val="007A7583"/>
    <w:rsid w:val="007A78CB"/>
    <w:rsid w:val="007A7935"/>
    <w:rsid w:val="007A794E"/>
    <w:rsid w:val="007A7D1A"/>
    <w:rsid w:val="007A7E8C"/>
    <w:rsid w:val="007B003C"/>
    <w:rsid w:val="007B0120"/>
    <w:rsid w:val="007B0221"/>
    <w:rsid w:val="007B0884"/>
    <w:rsid w:val="007B0AF4"/>
    <w:rsid w:val="007B0B3E"/>
    <w:rsid w:val="007B0C25"/>
    <w:rsid w:val="007B101E"/>
    <w:rsid w:val="007B1139"/>
    <w:rsid w:val="007B1362"/>
    <w:rsid w:val="007B155C"/>
    <w:rsid w:val="007B1A59"/>
    <w:rsid w:val="007B1BAB"/>
    <w:rsid w:val="007B1E41"/>
    <w:rsid w:val="007B1FC7"/>
    <w:rsid w:val="007B2219"/>
    <w:rsid w:val="007B22B2"/>
    <w:rsid w:val="007B24EE"/>
    <w:rsid w:val="007B250B"/>
    <w:rsid w:val="007B25AE"/>
    <w:rsid w:val="007B2639"/>
    <w:rsid w:val="007B28B6"/>
    <w:rsid w:val="007B2975"/>
    <w:rsid w:val="007B2A9D"/>
    <w:rsid w:val="007B2C3E"/>
    <w:rsid w:val="007B2F1B"/>
    <w:rsid w:val="007B3228"/>
    <w:rsid w:val="007B329D"/>
    <w:rsid w:val="007B3454"/>
    <w:rsid w:val="007B3484"/>
    <w:rsid w:val="007B35FE"/>
    <w:rsid w:val="007B3878"/>
    <w:rsid w:val="007B4120"/>
    <w:rsid w:val="007B4444"/>
    <w:rsid w:val="007B457B"/>
    <w:rsid w:val="007B4898"/>
    <w:rsid w:val="007B49A3"/>
    <w:rsid w:val="007B4A8E"/>
    <w:rsid w:val="007B4E97"/>
    <w:rsid w:val="007B5191"/>
    <w:rsid w:val="007B58CB"/>
    <w:rsid w:val="007B5B03"/>
    <w:rsid w:val="007B5EF2"/>
    <w:rsid w:val="007B5F90"/>
    <w:rsid w:val="007B5FBA"/>
    <w:rsid w:val="007B620E"/>
    <w:rsid w:val="007B66E8"/>
    <w:rsid w:val="007B6861"/>
    <w:rsid w:val="007B6A24"/>
    <w:rsid w:val="007B6BE8"/>
    <w:rsid w:val="007B6D14"/>
    <w:rsid w:val="007B6D2A"/>
    <w:rsid w:val="007B6DC5"/>
    <w:rsid w:val="007B6E1E"/>
    <w:rsid w:val="007B6F45"/>
    <w:rsid w:val="007B71D1"/>
    <w:rsid w:val="007B7228"/>
    <w:rsid w:val="007B7244"/>
    <w:rsid w:val="007B7401"/>
    <w:rsid w:val="007B769C"/>
    <w:rsid w:val="007B7779"/>
    <w:rsid w:val="007B787B"/>
    <w:rsid w:val="007B7B11"/>
    <w:rsid w:val="007B7C7B"/>
    <w:rsid w:val="007B7E95"/>
    <w:rsid w:val="007B7F9D"/>
    <w:rsid w:val="007C01B3"/>
    <w:rsid w:val="007C024A"/>
    <w:rsid w:val="007C0265"/>
    <w:rsid w:val="007C0307"/>
    <w:rsid w:val="007C03CB"/>
    <w:rsid w:val="007C07C7"/>
    <w:rsid w:val="007C07EB"/>
    <w:rsid w:val="007C0861"/>
    <w:rsid w:val="007C0A3A"/>
    <w:rsid w:val="007C0BE6"/>
    <w:rsid w:val="007C1045"/>
    <w:rsid w:val="007C109A"/>
    <w:rsid w:val="007C10A0"/>
    <w:rsid w:val="007C1188"/>
    <w:rsid w:val="007C12D3"/>
    <w:rsid w:val="007C1325"/>
    <w:rsid w:val="007C1490"/>
    <w:rsid w:val="007C152E"/>
    <w:rsid w:val="007C16F0"/>
    <w:rsid w:val="007C17EF"/>
    <w:rsid w:val="007C1BB7"/>
    <w:rsid w:val="007C1CB9"/>
    <w:rsid w:val="007C200B"/>
    <w:rsid w:val="007C2478"/>
    <w:rsid w:val="007C249C"/>
    <w:rsid w:val="007C271B"/>
    <w:rsid w:val="007C29CC"/>
    <w:rsid w:val="007C2A6E"/>
    <w:rsid w:val="007C2A91"/>
    <w:rsid w:val="007C2B17"/>
    <w:rsid w:val="007C2C47"/>
    <w:rsid w:val="007C2E4D"/>
    <w:rsid w:val="007C2EC6"/>
    <w:rsid w:val="007C31B6"/>
    <w:rsid w:val="007C327D"/>
    <w:rsid w:val="007C3291"/>
    <w:rsid w:val="007C35D1"/>
    <w:rsid w:val="007C3953"/>
    <w:rsid w:val="007C39D7"/>
    <w:rsid w:val="007C3C92"/>
    <w:rsid w:val="007C3D28"/>
    <w:rsid w:val="007C3D67"/>
    <w:rsid w:val="007C3E6B"/>
    <w:rsid w:val="007C4388"/>
    <w:rsid w:val="007C4638"/>
    <w:rsid w:val="007C4984"/>
    <w:rsid w:val="007C4B59"/>
    <w:rsid w:val="007C4D3D"/>
    <w:rsid w:val="007C4DAB"/>
    <w:rsid w:val="007C50BE"/>
    <w:rsid w:val="007C51D3"/>
    <w:rsid w:val="007C53EA"/>
    <w:rsid w:val="007C560F"/>
    <w:rsid w:val="007C57DB"/>
    <w:rsid w:val="007C59B2"/>
    <w:rsid w:val="007C5AAD"/>
    <w:rsid w:val="007C63EF"/>
    <w:rsid w:val="007C688A"/>
    <w:rsid w:val="007C6AC0"/>
    <w:rsid w:val="007C6BC5"/>
    <w:rsid w:val="007C6DDE"/>
    <w:rsid w:val="007C6EAD"/>
    <w:rsid w:val="007C6EF3"/>
    <w:rsid w:val="007C7197"/>
    <w:rsid w:val="007C73FE"/>
    <w:rsid w:val="007C74A4"/>
    <w:rsid w:val="007C7548"/>
    <w:rsid w:val="007C7549"/>
    <w:rsid w:val="007C78F6"/>
    <w:rsid w:val="007C7D5F"/>
    <w:rsid w:val="007C7E05"/>
    <w:rsid w:val="007C7FE2"/>
    <w:rsid w:val="007D00C3"/>
    <w:rsid w:val="007D02C0"/>
    <w:rsid w:val="007D077A"/>
    <w:rsid w:val="007D077F"/>
    <w:rsid w:val="007D07B7"/>
    <w:rsid w:val="007D085B"/>
    <w:rsid w:val="007D0BC5"/>
    <w:rsid w:val="007D0EF9"/>
    <w:rsid w:val="007D0F45"/>
    <w:rsid w:val="007D135F"/>
    <w:rsid w:val="007D139A"/>
    <w:rsid w:val="007D164B"/>
    <w:rsid w:val="007D17E1"/>
    <w:rsid w:val="007D192A"/>
    <w:rsid w:val="007D19E2"/>
    <w:rsid w:val="007D1E81"/>
    <w:rsid w:val="007D22CE"/>
    <w:rsid w:val="007D2329"/>
    <w:rsid w:val="007D234D"/>
    <w:rsid w:val="007D23D8"/>
    <w:rsid w:val="007D24BD"/>
    <w:rsid w:val="007D2627"/>
    <w:rsid w:val="007D271B"/>
    <w:rsid w:val="007D2AA5"/>
    <w:rsid w:val="007D2B08"/>
    <w:rsid w:val="007D2B15"/>
    <w:rsid w:val="007D2BD5"/>
    <w:rsid w:val="007D2E57"/>
    <w:rsid w:val="007D2EBE"/>
    <w:rsid w:val="007D2F3B"/>
    <w:rsid w:val="007D320F"/>
    <w:rsid w:val="007D341F"/>
    <w:rsid w:val="007D365B"/>
    <w:rsid w:val="007D36F4"/>
    <w:rsid w:val="007D36FE"/>
    <w:rsid w:val="007D3E45"/>
    <w:rsid w:val="007D3E73"/>
    <w:rsid w:val="007D4B37"/>
    <w:rsid w:val="007D4D11"/>
    <w:rsid w:val="007D4D9D"/>
    <w:rsid w:val="007D4F86"/>
    <w:rsid w:val="007D5014"/>
    <w:rsid w:val="007D53D0"/>
    <w:rsid w:val="007D54C7"/>
    <w:rsid w:val="007D5525"/>
    <w:rsid w:val="007D55CE"/>
    <w:rsid w:val="007D55D5"/>
    <w:rsid w:val="007D567B"/>
    <w:rsid w:val="007D568F"/>
    <w:rsid w:val="007D5CF3"/>
    <w:rsid w:val="007D5EA5"/>
    <w:rsid w:val="007D5EF7"/>
    <w:rsid w:val="007D61D6"/>
    <w:rsid w:val="007D62AD"/>
    <w:rsid w:val="007D62F8"/>
    <w:rsid w:val="007D63DE"/>
    <w:rsid w:val="007D63EE"/>
    <w:rsid w:val="007D6697"/>
    <w:rsid w:val="007D6BF3"/>
    <w:rsid w:val="007D6C4F"/>
    <w:rsid w:val="007D6D48"/>
    <w:rsid w:val="007D6DFE"/>
    <w:rsid w:val="007D7034"/>
    <w:rsid w:val="007D76AF"/>
    <w:rsid w:val="007D770C"/>
    <w:rsid w:val="007D7718"/>
    <w:rsid w:val="007D7829"/>
    <w:rsid w:val="007D7A4D"/>
    <w:rsid w:val="007D7CB8"/>
    <w:rsid w:val="007D7D65"/>
    <w:rsid w:val="007D7DF5"/>
    <w:rsid w:val="007D7ED0"/>
    <w:rsid w:val="007E02A6"/>
    <w:rsid w:val="007E07DE"/>
    <w:rsid w:val="007E07E5"/>
    <w:rsid w:val="007E0828"/>
    <w:rsid w:val="007E0918"/>
    <w:rsid w:val="007E0AD5"/>
    <w:rsid w:val="007E0B64"/>
    <w:rsid w:val="007E0D11"/>
    <w:rsid w:val="007E0D5F"/>
    <w:rsid w:val="007E0DB2"/>
    <w:rsid w:val="007E0E87"/>
    <w:rsid w:val="007E0F70"/>
    <w:rsid w:val="007E110E"/>
    <w:rsid w:val="007E1267"/>
    <w:rsid w:val="007E1328"/>
    <w:rsid w:val="007E133E"/>
    <w:rsid w:val="007E1457"/>
    <w:rsid w:val="007E158E"/>
    <w:rsid w:val="007E160A"/>
    <w:rsid w:val="007E171D"/>
    <w:rsid w:val="007E18C5"/>
    <w:rsid w:val="007E18DC"/>
    <w:rsid w:val="007E193A"/>
    <w:rsid w:val="007E195C"/>
    <w:rsid w:val="007E1A9F"/>
    <w:rsid w:val="007E1F16"/>
    <w:rsid w:val="007E1FF7"/>
    <w:rsid w:val="007E2049"/>
    <w:rsid w:val="007E20DF"/>
    <w:rsid w:val="007E2224"/>
    <w:rsid w:val="007E2281"/>
    <w:rsid w:val="007E22D1"/>
    <w:rsid w:val="007E2503"/>
    <w:rsid w:val="007E258B"/>
    <w:rsid w:val="007E270A"/>
    <w:rsid w:val="007E287A"/>
    <w:rsid w:val="007E2953"/>
    <w:rsid w:val="007E2B23"/>
    <w:rsid w:val="007E2CF1"/>
    <w:rsid w:val="007E2D36"/>
    <w:rsid w:val="007E30F4"/>
    <w:rsid w:val="007E337D"/>
    <w:rsid w:val="007E3426"/>
    <w:rsid w:val="007E3735"/>
    <w:rsid w:val="007E3783"/>
    <w:rsid w:val="007E3AAE"/>
    <w:rsid w:val="007E3EE9"/>
    <w:rsid w:val="007E40C8"/>
    <w:rsid w:val="007E4256"/>
    <w:rsid w:val="007E4355"/>
    <w:rsid w:val="007E442B"/>
    <w:rsid w:val="007E4AF7"/>
    <w:rsid w:val="007E4B6B"/>
    <w:rsid w:val="007E4F8A"/>
    <w:rsid w:val="007E519F"/>
    <w:rsid w:val="007E51E7"/>
    <w:rsid w:val="007E524B"/>
    <w:rsid w:val="007E56BE"/>
    <w:rsid w:val="007E59BC"/>
    <w:rsid w:val="007E5BF3"/>
    <w:rsid w:val="007E5C00"/>
    <w:rsid w:val="007E5E17"/>
    <w:rsid w:val="007E5E1F"/>
    <w:rsid w:val="007E5F38"/>
    <w:rsid w:val="007E610F"/>
    <w:rsid w:val="007E6394"/>
    <w:rsid w:val="007E6482"/>
    <w:rsid w:val="007E64E0"/>
    <w:rsid w:val="007E65AF"/>
    <w:rsid w:val="007E6853"/>
    <w:rsid w:val="007E7065"/>
    <w:rsid w:val="007E70DD"/>
    <w:rsid w:val="007E71D4"/>
    <w:rsid w:val="007E736F"/>
    <w:rsid w:val="007E7812"/>
    <w:rsid w:val="007E7999"/>
    <w:rsid w:val="007E7D97"/>
    <w:rsid w:val="007F0353"/>
    <w:rsid w:val="007F0391"/>
    <w:rsid w:val="007F0480"/>
    <w:rsid w:val="007F08D3"/>
    <w:rsid w:val="007F0A5A"/>
    <w:rsid w:val="007F0B40"/>
    <w:rsid w:val="007F0B46"/>
    <w:rsid w:val="007F0DB9"/>
    <w:rsid w:val="007F11C9"/>
    <w:rsid w:val="007F1233"/>
    <w:rsid w:val="007F1267"/>
    <w:rsid w:val="007F130A"/>
    <w:rsid w:val="007F1490"/>
    <w:rsid w:val="007F1598"/>
    <w:rsid w:val="007F18FD"/>
    <w:rsid w:val="007F1B51"/>
    <w:rsid w:val="007F1CAC"/>
    <w:rsid w:val="007F1CD1"/>
    <w:rsid w:val="007F1F6E"/>
    <w:rsid w:val="007F21F7"/>
    <w:rsid w:val="007F23DD"/>
    <w:rsid w:val="007F23F1"/>
    <w:rsid w:val="007F26BD"/>
    <w:rsid w:val="007F2B70"/>
    <w:rsid w:val="007F2BBB"/>
    <w:rsid w:val="007F2CD6"/>
    <w:rsid w:val="007F2DAC"/>
    <w:rsid w:val="007F2E99"/>
    <w:rsid w:val="007F33BF"/>
    <w:rsid w:val="007F35DA"/>
    <w:rsid w:val="007F3678"/>
    <w:rsid w:val="007F3682"/>
    <w:rsid w:val="007F36CF"/>
    <w:rsid w:val="007F383F"/>
    <w:rsid w:val="007F3966"/>
    <w:rsid w:val="007F40B8"/>
    <w:rsid w:val="007F40CC"/>
    <w:rsid w:val="007F4310"/>
    <w:rsid w:val="007F45C7"/>
    <w:rsid w:val="007F49FF"/>
    <w:rsid w:val="007F4BAB"/>
    <w:rsid w:val="007F4E9F"/>
    <w:rsid w:val="007F5199"/>
    <w:rsid w:val="007F51F3"/>
    <w:rsid w:val="007F5563"/>
    <w:rsid w:val="007F559E"/>
    <w:rsid w:val="007F5AC3"/>
    <w:rsid w:val="007F5F11"/>
    <w:rsid w:val="007F5F63"/>
    <w:rsid w:val="007F5F80"/>
    <w:rsid w:val="007F60F8"/>
    <w:rsid w:val="007F625E"/>
    <w:rsid w:val="007F64D9"/>
    <w:rsid w:val="007F653E"/>
    <w:rsid w:val="007F6552"/>
    <w:rsid w:val="007F6856"/>
    <w:rsid w:val="007F6992"/>
    <w:rsid w:val="007F6B03"/>
    <w:rsid w:val="007F6D7D"/>
    <w:rsid w:val="007F6DA7"/>
    <w:rsid w:val="007F7104"/>
    <w:rsid w:val="007F7153"/>
    <w:rsid w:val="007F7309"/>
    <w:rsid w:val="007F7385"/>
    <w:rsid w:val="007F7624"/>
    <w:rsid w:val="007F7693"/>
    <w:rsid w:val="007F77A3"/>
    <w:rsid w:val="007F77F4"/>
    <w:rsid w:val="007F78BD"/>
    <w:rsid w:val="007F78CA"/>
    <w:rsid w:val="007F7BA7"/>
    <w:rsid w:val="007F7CC9"/>
    <w:rsid w:val="007F7E8E"/>
    <w:rsid w:val="0080002C"/>
    <w:rsid w:val="008000E2"/>
    <w:rsid w:val="008001DA"/>
    <w:rsid w:val="0080052B"/>
    <w:rsid w:val="00800616"/>
    <w:rsid w:val="00800886"/>
    <w:rsid w:val="008009D2"/>
    <w:rsid w:val="00800A82"/>
    <w:rsid w:val="00800C22"/>
    <w:rsid w:val="00800CE5"/>
    <w:rsid w:val="00800E46"/>
    <w:rsid w:val="00800E98"/>
    <w:rsid w:val="0080108E"/>
    <w:rsid w:val="00801097"/>
    <w:rsid w:val="008011D7"/>
    <w:rsid w:val="00801291"/>
    <w:rsid w:val="00801468"/>
    <w:rsid w:val="0080152F"/>
    <w:rsid w:val="00801738"/>
    <w:rsid w:val="008018AF"/>
    <w:rsid w:val="00801AFA"/>
    <w:rsid w:val="00801DE7"/>
    <w:rsid w:val="00801E17"/>
    <w:rsid w:val="00801EF9"/>
    <w:rsid w:val="00801F10"/>
    <w:rsid w:val="0080205B"/>
    <w:rsid w:val="00802351"/>
    <w:rsid w:val="0080264C"/>
    <w:rsid w:val="00802901"/>
    <w:rsid w:val="00802E4D"/>
    <w:rsid w:val="00802EC9"/>
    <w:rsid w:val="008030BD"/>
    <w:rsid w:val="0080312A"/>
    <w:rsid w:val="0080314F"/>
    <w:rsid w:val="00803544"/>
    <w:rsid w:val="00803734"/>
    <w:rsid w:val="008039CA"/>
    <w:rsid w:val="00803C3F"/>
    <w:rsid w:val="00803C94"/>
    <w:rsid w:val="00803DDB"/>
    <w:rsid w:val="008041DD"/>
    <w:rsid w:val="0080425A"/>
    <w:rsid w:val="0080458A"/>
    <w:rsid w:val="00804828"/>
    <w:rsid w:val="008048F2"/>
    <w:rsid w:val="00804B48"/>
    <w:rsid w:val="00804D56"/>
    <w:rsid w:val="0080505A"/>
    <w:rsid w:val="008053F3"/>
    <w:rsid w:val="00805450"/>
    <w:rsid w:val="008055C4"/>
    <w:rsid w:val="008059D3"/>
    <w:rsid w:val="00805DC9"/>
    <w:rsid w:val="00805FBD"/>
    <w:rsid w:val="0080619F"/>
    <w:rsid w:val="008064FD"/>
    <w:rsid w:val="0080653D"/>
    <w:rsid w:val="008065D3"/>
    <w:rsid w:val="008067FE"/>
    <w:rsid w:val="008069B6"/>
    <w:rsid w:val="00806C32"/>
    <w:rsid w:val="00806D25"/>
    <w:rsid w:val="00806D7A"/>
    <w:rsid w:val="00806F10"/>
    <w:rsid w:val="008070C1"/>
    <w:rsid w:val="008070DA"/>
    <w:rsid w:val="0080719C"/>
    <w:rsid w:val="008073DF"/>
    <w:rsid w:val="00807476"/>
    <w:rsid w:val="0080788C"/>
    <w:rsid w:val="00807AA4"/>
    <w:rsid w:val="00807E81"/>
    <w:rsid w:val="00807EA7"/>
    <w:rsid w:val="00807F96"/>
    <w:rsid w:val="008100F7"/>
    <w:rsid w:val="00810691"/>
    <w:rsid w:val="00810814"/>
    <w:rsid w:val="0081086B"/>
    <w:rsid w:val="0081094B"/>
    <w:rsid w:val="008109B3"/>
    <w:rsid w:val="00810B82"/>
    <w:rsid w:val="00810BE1"/>
    <w:rsid w:val="00810CF4"/>
    <w:rsid w:val="00810CFC"/>
    <w:rsid w:val="00810ED7"/>
    <w:rsid w:val="008110C8"/>
    <w:rsid w:val="008110FA"/>
    <w:rsid w:val="0081132F"/>
    <w:rsid w:val="00811672"/>
    <w:rsid w:val="00811677"/>
    <w:rsid w:val="008116C6"/>
    <w:rsid w:val="008116E3"/>
    <w:rsid w:val="008119D7"/>
    <w:rsid w:val="00811AB8"/>
    <w:rsid w:val="00811DF2"/>
    <w:rsid w:val="00811E6A"/>
    <w:rsid w:val="00812144"/>
    <w:rsid w:val="008123C2"/>
    <w:rsid w:val="00812686"/>
    <w:rsid w:val="00812755"/>
    <w:rsid w:val="008128EF"/>
    <w:rsid w:val="008129FA"/>
    <w:rsid w:val="00812ABD"/>
    <w:rsid w:val="00812B5D"/>
    <w:rsid w:val="00812B99"/>
    <w:rsid w:val="00812BE0"/>
    <w:rsid w:val="00812BF0"/>
    <w:rsid w:val="008131EF"/>
    <w:rsid w:val="00813546"/>
    <w:rsid w:val="008138A4"/>
    <w:rsid w:val="00813CAF"/>
    <w:rsid w:val="00813D50"/>
    <w:rsid w:val="00813EC3"/>
    <w:rsid w:val="0081443C"/>
    <w:rsid w:val="00814465"/>
    <w:rsid w:val="00814755"/>
    <w:rsid w:val="00814942"/>
    <w:rsid w:val="00814A80"/>
    <w:rsid w:val="00814AD1"/>
    <w:rsid w:val="00814C85"/>
    <w:rsid w:val="00814D42"/>
    <w:rsid w:val="00814E6B"/>
    <w:rsid w:val="00814EDD"/>
    <w:rsid w:val="00815659"/>
    <w:rsid w:val="008158C7"/>
    <w:rsid w:val="0081599E"/>
    <w:rsid w:val="00815B3A"/>
    <w:rsid w:val="00815DF5"/>
    <w:rsid w:val="008161F8"/>
    <w:rsid w:val="00816274"/>
    <w:rsid w:val="00816403"/>
    <w:rsid w:val="00816568"/>
    <w:rsid w:val="00816B43"/>
    <w:rsid w:val="00816B9A"/>
    <w:rsid w:val="00816D48"/>
    <w:rsid w:val="008170A0"/>
    <w:rsid w:val="0081712A"/>
    <w:rsid w:val="0081728A"/>
    <w:rsid w:val="00817291"/>
    <w:rsid w:val="008174BE"/>
    <w:rsid w:val="00817632"/>
    <w:rsid w:val="0081769C"/>
    <w:rsid w:val="00817AF8"/>
    <w:rsid w:val="00817B39"/>
    <w:rsid w:val="00817C73"/>
    <w:rsid w:val="00817CB6"/>
    <w:rsid w:val="008203BF"/>
    <w:rsid w:val="008204B8"/>
    <w:rsid w:val="008207A4"/>
    <w:rsid w:val="008207DE"/>
    <w:rsid w:val="0082082B"/>
    <w:rsid w:val="00820985"/>
    <w:rsid w:val="00820A37"/>
    <w:rsid w:val="00820B64"/>
    <w:rsid w:val="00820C88"/>
    <w:rsid w:val="00821137"/>
    <w:rsid w:val="008214AC"/>
    <w:rsid w:val="008216D0"/>
    <w:rsid w:val="00821A64"/>
    <w:rsid w:val="00821CE3"/>
    <w:rsid w:val="00821DAD"/>
    <w:rsid w:val="00821DFC"/>
    <w:rsid w:val="00821E72"/>
    <w:rsid w:val="00822328"/>
    <w:rsid w:val="008223BD"/>
    <w:rsid w:val="008223E7"/>
    <w:rsid w:val="00822415"/>
    <w:rsid w:val="008225C5"/>
    <w:rsid w:val="00822760"/>
    <w:rsid w:val="00822C7C"/>
    <w:rsid w:val="00822CE0"/>
    <w:rsid w:val="00822F05"/>
    <w:rsid w:val="00823203"/>
    <w:rsid w:val="0082330C"/>
    <w:rsid w:val="0082397C"/>
    <w:rsid w:val="00823AE2"/>
    <w:rsid w:val="00823B04"/>
    <w:rsid w:val="00823CAA"/>
    <w:rsid w:val="00823CB8"/>
    <w:rsid w:val="00823E13"/>
    <w:rsid w:val="00823F5D"/>
    <w:rsid w:val="00823FC3"/>
    <w:rsid w:val="0082418B"/>
    <w:rsid w:val="00824466"/>
    <w:rsid w:val="008245B9"/>
    <w:rsid w:val="00824DEB"/>
    <w:rsid w:val="008251BF"/>
    <w:rsid w:val="008254E0"/>
    <w:rsid w:val="00825895"/>
    <w:rsid w:val="00825CF0"/>
    <w:rsid w:val="00825D53"/>
    <w:rsid w:val="0082637B"/>
    <w:rsid w:val="008263A5"/>
    <w:rsid w:val="008265EB"/>
    <w:rsid w:val="00826649"/>
    <w:rsid w:val="00826820"/>
    <w:rsid w:val="00826876"/>
    <w:rsid w:val="00826B6E"/>
    <w:rsid w:val="00826E5E"/>
    <w:rsid w:val="00827108"/>
    <w:rsid w:val="00827331"/>
    <w:rsid w:val="0082757E"/>
    <w:rsid w:val="0082795C"/>
    <w:rsid w:val="008279F2"/>
    <w:rsid w:val="00827AFD"/>
    <w:rsid w:val="00827B70"/>
    <w:rsid w:val="00827E41"/>
    <w:rsid w:val="00827EE6"/>
    <w:rsid w:val="00827EFA"/>
    <w:rsid w:val="00827FC9"/>
    <w:rsid w:val="00827FD6"/>
    <w:rsid w:val="008301FA"/>
    <w:rsid w:val="00830374"/>
    <w:rsid w:val="0083072E"/>
    <w:rsid w:val="0083073B"/>
    <w:rsid w:val="0083076E"/>
    <w:rsid w:val="0083080A"/>
    <w:rsid w:val="0083091D"/>
    <w:rsid w:val="00830A03"/>
    <w:rsid w:val="00830A9F"/>
    <w:rsid w:val="00830CDA"/>
    <w:rsid w:val="00830DD5"/>
    <w:rsid w:val="00830E1F"/>
    <w:rsid w:val="00830E4D"/>
    <w:rsid w:val="0083146E"/>
    <w:rsid w:val="00831492"/>
    <w:rsid w:val="00831524"/>
    <w:rsid w:val="0083181D"/>
    <w:rsid w:val="00831961"/>
    <w:rsid w:val="00831C51"/>
    <w:rsid w:val="00831C95"/>
    <w:rsid w:val="0083209C"/>
    <w:rsid w:val="00832286"/>
    <w:rsid w:val="00832548"/>
    <w:rsid w:val="008325F0"/>
    <w:rsid w:val="00832780"/>
    <w:rsid w:val="00832A9F"/>
    <w:rsid w:val="00832C8E"/>
    <w:rsid w:val="00832FA1"/>
    <w:rsid w:val="008330F8"/>
    <w:rsid w:val="0083320C"/>
    <w:rsid w:val="00833387"/>
    <w:rsid w:val="0083357C"/>
    <w:rsid w:val="0083364A"/>
    <w:rsid w:val="008339F8"/>
    <w:rsid w:val="00833CB8"/>
    <w:rsid w:val="00833E1A"/>
    <w:rsid w:val="00833F68"/>
    <w:rsid w:val="008340B5"/>
    <w:rsid w:val="008348FE"/>
    <w:rsid w:val="00834A56"/>
    <w:rsid w:val="00834C7B"/>
    <w:rsid w:val="00834FE2"/>
    <w:rsid w:val="0083558F"/>
    <w:rsid w:val="00835679"/>
    <w:rsid w:val="008359F9"/>
    <w:rsid w:val="0083634B"/>
    <w:rsid w:val="008363BC"/>
    <w:rsid w:val="0083667C"/>
    <w:rsid w:val="008368CF"/>
    <w:rsid w:val="0083697E"/>
    <w:rsid w:val="00836B0A"/>
    <w:rsid w:val="00836B6F"/>
    <w:rsid w:val="0083712E"/>
    <w:rsid w:val="008371F8"/>
    <w:rsid w:val="0083761D"/>
    <w:rsid w:val="008376E7"/>
    <w:rsid w:val="00837863"/>
    <w:rsid w:val="00837A73"/>
    <w:rsid w:val="00837B21"/>
    <w:rsid w:val="00837C62"/>
    <w:rsid w:val="0084011C"/>
    <w:rsid w:val="008403DF"/>
    <w:rsid w:val="008408D2"/>
    <w:rsid w:val="008409AE"/>
    <w:rsid w:val="00840AC1"/>
    <w:rsid w:val="00840DF8"/>
    <w:rsid w:val="00840EC5"/>
    <w:rsid w:val="00840FB5"/>
    <w:rsid w:val="008413CE"/>
    <w:rsid w:val="008414E5"/>
    <w:rsid w:val="0084168F"/>
    <w:rsid w:val="0084170A"/>
    <w:rsid w:val="00841801"/>
    <w:rsid w:val="0084186C"/>
    <w:rsid w:val="00841AB1"/>
    <w:rsid w:val="00841DD8"/>
    <w:rsid w:val="00841E19"/>
    <w:rsid w:val="00841E1A"/>
    <w:rsid w:val="00842278"/>
    <w:rsid w:val="0084242D"/>
    <w:rsid w:val="00842A16"/>
    <w:rsid w:val="00842B09"/>
    <w:rsid w:val="00842B43"/>
    <w:rsid w:val="00842BF3"/>
    <w:rsid w:val="00843426"/>
    <w:rsid w:val="008434B3"/>
    <w:rsid w:val="008436AA"/>
    <w:rsid w:val="00843835"/>
    <w:rsid w:val="008438D9"/>
    <w:rsid w:val="00843900"/>
    <w:rsid w:val="008439BB"/>
    <w:rsid w:val="00843AF9"/>
    <w:rsid w:val="0084408A"/>
    <w:rsid w:val="008440FE"/>
    <w:rsid w:val="00844594"/>
    <w:rsid w:val="008449A7"/>
    <w:rsid w:val="00844A4A"/>
    <w:rsid w:val="00845084"/>
    <w:rsid w:val="00845103"/>
    <w:rsid w:val="008455BD"/>
    <w:rsid w:val="00845860"/>
    <w:rsid w:val="00845A98"/>
    <w:rsid w:val="00845D00"/>
    <w:rsid w:val="00845D29"/>
    <w:rsid w:val="00845E0A"/>
    <w:rsid w:val="00845EED"/>
    <w:rsid w:val="00846337"/>
    <w:rsid w:val="00846389"/>
    <w:rsid w:val="00846481"/>
    <w:rsid w:val="008466B1"/>
    <w:rsid w:val="00846866"/>
    <w:rsid w:val="0084690C"/>
    <w:rsid w:val="00846C1D"/>
    <w:rsid w:val="00846FE7"/>
    <w:rsid w:val="00847141"/>
    <w:rsid w:val="00847303"/>
    <w:rsid w:val="0084733B"/>
    <w:rsid w:val="00847394"/>
    <w:rsid w:val="00847423"/>
    <w:rsid w:val="00847515"/>
    <w:rsid w:val="008475E2"/>
    <w:rsid w:val="008477A6"/>
    <w:rsid w:val="00847B8F"/>
    <w:rsid w:val="008500EB"/>
    <w:rsid w:val="00850252"/>
    <w:rsid w:val="008502D8"/>
    <w:rsid w:val="008503C4"/>
    <w:rsid w:val="0085055C"/>
    <w:rsid w:val="00850770"/>
    <w:rsid w:val="008508B0"/>
    <w:rsid w:val="0085099B"/>
    <w:rsid w:val="00850A3B"/>
    <w:rsid w:val="00850AE9"/>
    <w:rsid w:val="00850B7D"/>
    <w:rsid w:val="00850C85"/>
    <w:rsid w:val="00850D62"/>
    <w:rsid w:val="00850DE8"/>
    <w:rsid w:val="00850F7B"/>
    <w:rsid w:val="0085113A"/>
    <w:rsid w:val="00851165"/>
    <w:rsid w:val="008511B8"/>
    <w:rsid w:val="00851294"/>
    <w:rsid w:val="0085133D"/>
    <w:rsid w:val="00851640"/>
    <w:rsid w:val="00851803"/>
    <w:rsid w:val="00851B84"/>
    <w:rsid w:val="00851C36"/>
    <w:rsid w:val="00851CB9"/>
    <w:rsid w:val="00851D4F"/>
    <w:rsid w:val="00851FC1"/>
    <w:rsid w:val="0085209A"/>
    <w:rsid w:val="0085232B"/>
    <w:rsid w:val="008524A9"/>
    <w:rsid w:val="008524E4"/>
    <w:rsid w:val="00852B6D"/>
    <w:rsid w:val="00852C48"/>
    <w:rsid w:val="00852C4D"/>
    <w:rsid w:val="00852E3B"/>
    <w:rsid w:val="0085324D"/>
    <w:rsid w:val="00853421"/>
    <w:rsid w:val="00853752"/>
    <w:rsid w:val="0085387C"/>
    <w:rsid w:val="00853884"/>
    <w:rsid w:val="00853949"/>
    <w:rsid w:val="00853969"/>
    <w:rsid w:val="00853D19"/>
    <w:rsid w:val="00854122"/>
    <w:rsid w:val="0085416C"/>
    <w:rsid w:val="0085426B"/>
    <w:rsid w:val="00854345"/>
    <w:rsid w:val="008543E1"/>
    <w:rsid w:val="0085471B"/>
    <w:rsid w:val="0085479C"/>
    <w:rsid w:val="008548F5"/>
    <w:rsid w:val="00854B0B"/>
    <w:rsid w:val="00854B59"/>
    <w:rsid w:val="008553F2"/>
    <w:rsid w:val="00855638"/>
    <w:rsid w:val="008556F0"/>
    <w:rsid w:val="0085571C"/>
    <w:rsid w:val="0085588F"/>
    <w:rsid w:val="00855958"/>
    <w:rsid w:val="008559B3"/>
    <w:rsid w:val="00855A4D"/>
    <w:rsid w:val="00855D60"/>
    <w:rsid w:val="00855FA8"/>
    <w:rsid w:val="00856374"/>
    <w:rsid w:val="008565FE"/>
    <w:rsid w:val="00856643"/>
    <w:rsid w:val="0085688D"/>
    <w:rsid w:val="00856CC9"/>
    <w:rsid w:val="00857203"/>
    <w:rsid w:val="008576C7"/>
    <w:rsid w:val="00857850"/>
    <w:rsid w:val="00857ECF"/>
    <w:rsid w:val="00860210"/>
    <w:rsid w:val="00860305"/>
    <w:rsid w:val="00860395"/>
    <w:rsid w:val="008603DA"/>
    <w:rsid w:val="00860573"/>
    <w:rsid w:val="0086061F"/>
    <w:rsid w:val="00860838"/>
    <w:rsid w:val="008608AE"/>
    <w:rsid w:val="008608F5"/>
    <w:rsid w:val="00860A6D"/>
    <w:rsid w:val="00860E6D"/>
    <w:rsid w:val="008611ED"/>
    <w:rsid w:val="0086138B"/>
    <w:rsid w:val="00861695"/>
    <w:rsid w:val="00861999"/>
    <w:rsid w:val="00861A19"/>
    <w:rsid w:val="00861ADB"/>
    <w:rsid w:val="00861AEF"/>
    <w:rsid w:val="00861C87"/>
    <w:rsid w:val="00861F43"/>
    <w:rsid w:val="0086207D"/>
    <w:rsid w:val="008622AC"/>
    <w:rsid w:val="008622D5"/>
    <w:rsid w:val="008622F2"/>
    <w:rsid w:val="0086291E"/>
    <w:rsid w:val="008629A3"/>
    <w:rsid w:val="00862BFB"/>
    <w:rsid w:val="00862CE7"/>
    <w:rsid w:val="008631C1"/>
    <w:rsid w:val="00863443"/>
    <w:rsid w:val="00863675"/>
    <w:rsid w:val="0086386E"/>
    <w:rsid w:val="008638C7"/>
    <w:rsid w:val="00863B34"/>
    <w:rsid w:val="00863E92"/>
    <w:rsid w:val="008641BA"/>
    <w:rsid w:val="0086464C"/>
    <w:rsid w:val="008646C0"/>
    <w:rsid w:val="00864944"/>
    <w:rsid w:val="00864973"/>
    <w:rsid w:val="00864BD1"/>
    <w:rsid w:val="00864EE7"/>
    <w:rsid w:val="00864F36"/>
    <w:rsid w:val="00864F85"/>
    <w:rsid w:val="00865430"/>
    <w:rsid w:val="00865481"/>
    <w:rsid w:val="00865526"/>
    <w:rsid w:val="00865ABE"/>
    <w:rsid w:val="00865D21"/>
    <w:rsid w:val="00865E01"/>
    <w:rsid w:val="00865E78"/>
    <w:rsid w:val="00865F23"/>
    <w:rsid w:val="008661B7"/>
    <w:rsid w:val="008661E4"/>
    <w:rsid w:val="00866285"/>
    <w:rsid w:val="0086631A"/>
    <w:rsid w:val="00866379"/>
    <w:rsid w:val="008663FD"/>
    <w:rsid w:val="00866594"/>
    <w:rsid w:val="008668BE"/>
    <w:rsid w:val="00866B31"/>
    <w:rsid w:val="00867204"/>
    <w:rsid w:val="00867222"/>
    <w:rsid w:val="008672E9"/>
    <w:rsid w:val="008674CE"/>
    <w:rsid w:val="008678B3"/>
    <w:rsid w:val="00867B41"/>
    <w:rsid w:val="00867DBF"/>
    <w:rsid w:val="00870375"/>
    <w:rsid w:val="00870A14"/>
    <w:rsid w:val="00870AED"/>
    <w:rsid w:val="00870CBD"/>
    <w:rsid w:val="00870D06"/>
    <w:rsid w:val="00870D0C"/>
    <w:rsid w:val="00870EC7"/>
    <w:rsid w:val="00871611"/>
    <w:rsid w:val="00871627"/>
    <w:rsid w:val="008716A9"/>
    <w:rsid w:val="00871981"/>
    <w:rsid w:val="00871BE1"/>
    <w:rsid w:val="00871C7D"/>
    <w:rsid w:val="0087222E"/>
    <w:rsid w:val="00872339"/>
    <w:rsid w:val="008723ED"/>
    <w:rsid w:val="00872590"/>
    <w:rsid w:val="008725F7"/>
    <w:rsid w:val="00872680"/>
    <w:rsid w:val="008728D4"/>
    <w:rsid w:val="00872AC0"/>
    <w:rsid w:val="00872C64"/>
    <w:rsid w:val="00872F76"/>
    <w:rsid w:val="008731D4"/>
    <w:rsid w:val="0087323E"/>
    <w:rsid w:val="008734B4"/>
    <w:rsid w:val="0087354B"/>
    <w:rsid w:val="008736FF"/>
    <w:rsid w:val="00873CE7"/>
    <w:rsid w:val="00873E9D"/>
    <w:rsid w:val="00874174"/>
    <w:rsid w:val="008742E9"/>
    <w:rsid w:val="0087443B"/>
    <w:rsid w:val="008747E7"/>
    <w:rsid w:val="00874881"/>
    <w:rsid w:val="00874AF4"/>
    <w:rsid w:val="008757E7"/>
    <w:rsid w:val="008758D4"/>
    <w:rsid w:val="00875AC6"/>
    <w:rsid w:val="00875CAE"/>
    <w:rsid w:val="008767A1"/>
    <w:rsid w:val="00876EC7"/>
    <w:rsid w:val="008770C1"/>
    <w:rsid w:val="00877166"/>
    <w:rsid w:val="0087719C"/>
    <w:rsid w:val="008772D1"/>
    <w:rsid w:val="008772E6"/>
    <w:rsid w:val="00877352"/>
    <w:rsid w:val="0087737E"/>
    <w:rsid w:val="0087738B"/>
    <w:rsid w:val="0087764D"/>
    <w:rsid w:val="008776AD"/>
    <w:rsid w:val="008779A2"/>
    <w:rsid w:val="00877A1E"/>
    <w:rsid w:val="00877A74"/>
    <w:rsid w:val="00877B80"/>
    <w:rsid w:val="008801C5"/>
    <w:rsid w:val="0088023E"/>
    <w:rsid w:val="0088034C"/>
    <w:rsid w:val="0088052F"/>
    <w:rsid w:val="00880623"/>
    <w:rsid w:val="00880694"/>
    <w:rsid w:val="0088069E"/>
    <w:rsid w:val="008806E5"/>
    <w:rsid w:val="00880A2C"/>
    <w:rsid w:val="0088129E"/>
    <w:rsid w:val="008812A7"/>
    <w:rsid w:val="00881945"/>
    <w:rsid w:val="00881988"/>
    <w:rsid w:val="00882172"/>
    <w:rsid w:val="008821D6"/>
    <w:rsid w:val="00882600"/>
    <w:rsid w:val="00882634"/>
    <w:rsid w:val="00882995"/>
    <w:rsid w:val="00882BF5"/>
    <w:rsid w:val="00882C0F"/>
    <w:rsid w:val="00882E27"/>
    <w:rsid w:val="00882E63"/>
    <w:rsid w:val="00883058"/>
    <w:rsid w:val="008831AB"/>
    <w:rsid w:val="008832A6"/>
    <w:rsid w:val="008835B5"/>
    <w:rsid w:val="008839B4"/>
    <w:rsid w:val="00883D1A"/>
    <w:rsid w:val="00883E59"/>
    <w:rsid w:val="00883F02"/>
    <w:rsid w:val="00883FFC"/>
    <w:rsid w:val="00884116"/>
    <w:rsid w:val="0088416D"/>
    <w:rsid w:val="008849E8"/>
    <w:rsid w:val="00884C96"/>
    <w:rsid w:val="00884DAC"/>
    <w:rsid w:val="00884DE8"/>
    <w:rsid w:val="00885340"/>
    <w:rsid w:val="00885AFD"/>
    <w:rsid w:val="00885CD2"/>
    <w:rsid w:val="00885EA8"/>
    <w:rsid w:val="00885F2F"/>
    <w:rsid w:val="00885FAE"/>
    <w:rsid w:val="00886166"/>
    <w:rsid w:val="0088632B"/>
    <w:rsid w:val="008863A2"/>
    <w:rsid w:val="008865DA"/>
    <w:rsid w:val="00886728"/>
    <w:rsid w:val="0088686F"/>
    <w:rsid w:val="008868D7"/>
    <w:rsid w:val="008869A0"/>
    <w:rsid w:val="00886A92"/>
    <w:rsid w:val="00886AD3"/>
    <w:rsid w:val="00886F1C"/>
    <w:rsid w:val="0088717E"/>
    <w:rsid w:val="0088724A"/>
    <w:rsid w:val="00887974"/>
    <w:rsid w:val="00887AB1"/>
    <w:rsid w:val="00887CFA"/>
    <w:rsid w:val="0089006C"/>
    <w:rsid w:val="008901CC"/>
    <w:rsid w:val="00890457"/>
    <w:rsid w:val="008904C7"/>
    <w:rsid w:val="0089056A"/>
    <w:rsid w:val="00890580"/>
    <w:rsid w:val="0089062D"/>
    <w:rsid w:val="00890953"/>
    <w:rsid w:val="00890AB9"/>
    <w:rsid w:val="00890C37"/>
    <w:rsid w:val="00890DFB"/>
    <w:rsid w:val="00890E8B"/>
    <w:rsid w:val="00890F3E"/>
    <w:rsid w:val="00890F54"/>
    <w:rsid w:val="008910AE"/>
    <w:rsid w:val="00891BBF"/>
    <w:rsid w:val="00891DB8"/>
    <w:rsid w:val="00891DE7"/>
    <w:rsid w:val="00891FC1"/>
    <w:rsid w:val="0089212D"/>
    <w:rsid w:val="008922EF"/>
    <w:rsid w:val="008927CF"/>
    <w:rsid w:val="00892811"/>
    <w:rsid w:val="0089286F"/>
    <w:rsid w:val="00892A85"/>
    <w:rsid w:val="00892BBA"/>
    <w:rsid w:val="00893104"/>
    <w:rsid w:val="008938EE"/>
    <w:rsid w:val="008939C6"/>
    <w:rsid w:val="00893B01"/>
    <w:rsid w:val="00893B0B"/>
    <w:rsid w:val="00893B75"/>
    <w:rsid w:val="00893C07"/>
    <w:rsid w:val="00893D2F"/>
    <w:rsid w:val="00893F6A"/>
    <w:rsid w:val="0089430D"/>
    <w:rsid w:val="00894415"/>
    <w:rsid w:val="00894655"/>
    <w:rsid w:val="0089475F"/>
    <w:rsid w:val="008948A3"/>
    <w:rsid w:val="008948CF"/>
    <w:rsid w:val="00894BF7"/>
    <w:rsid w:val="00894C6C"/>
    <w:rsid w:val="00894CFD"/>
    <w:rsid w:val="00895219"/>
    <w:rsid w:val="00895223"/>
    <w:rsid w:val="008954EB"/>
    <w:rsid w:val="00895A01"/>
    <w:rsid w:val="00895AE6"/>
    <w:rsid w:val="00895F9A"/>
    <w:rsid w:val="008960E9"/>
    <w:rsid w:val="00896253"/>
    <w:rsid w:val="00896371"/>
    <w:rsid w:val="008963B2"/>
    <w:rsid w:val="008963C8"/>
    <w:rsid w:val="008963FD"/>
    <w:rsid w:val="00896560"/>
    <w:rsid w:val="00896A8D"/>
    <w:rsid w:val="00896BC5"/>
    <w:rsid w:val="00896E4F"/>
    <w:rsid w:val="00897316"/>
    <w:rsid w:val="00897423"/>
    <w:rsid w:val="0089764E"/>
    <w:rsid w:val="008A000D"/>
    <w:rsid w:val="008A0058"/>
    <w:rsid w:val="008A0175"/>
    <w:rsid w:val="008A0232"/>
    <w:rsid w:val="008A0489"/>
    <w:rsid w:val="008A05CD"/>
    <w:rsid w:val="008A0743"/>
    <w:rsid w:val="008A089C"/>
    <w:rsid w:val="008A0921"/>
    <w:rsid w:val="008A097C"/>
    <w:rsid w:val="008A0C31"/>
    <w:rsid w:val="008A0D35"/>
    <w:rsid w:val="008A0DB6"/>
    <w:rsid w:val="008A10A3"/>
    <w:rsid w:val="008A1283"/>
    <w:rsid w:val="008A13EF"/>
    <w:rsid w:val="008A1500"/>
    <w:rsid w:val="008A150A"/>
    <w:rsid w:val="008A15E7"/>
    <w:rsid w:val="008A15EF"/>
    <w:rsid w:val="008A1666"/>
    <w:rsid w:val="008A1A3B"/>
    <w:rsid w:val="008A1F35"/>
    <w:rsid w:val="008A1FA6"/>
    <w:rsid w:val="008A204B"/>
    <w:rsid w:val="008A2087"/>
    <w:rsid w:val="008A224B"/>
    <w:rsid w:val="008A260E"/>
    <w:rsid w:val="008A26BC"/>
    <w:rsid w:val="008A2791"/>
    <w:rsid w:val="008A2A85"/>
    <w:rsid w:val="008A2C28"/>
    <w:rsid w:val="008A2C3E"/>
    <w:rsid w:val="008A3176"/>
    <w:rsid w:val="008A3589"/>
    <w:rsid w:val="008A385F"/>
    <w:rsid w:val="008A3905"/>
    <w:rsid w:val="008A3971"/>
    <w:rsid w:val="008A398E"/>
    <w:rsid w:val="008A39D9"/>
    <w:rsid w:val="008A499A"/>
    <w:rsid w:val="008A4BD8"/>
    <w:rsid w:val="008A4C2A"/>
    <w:rsid w:val="008A4C3E"/>
    <w:rsid w:val="008A4D47"/>
    <w:rsid w:val="008A4DAC"/>
    <w:rsid w:val="008A515E"/>
    <w:rsid w:val="008A5660"/>
    <w:rsid w:val="008A5846"/>
    <w:rsid w:val="008A5ACC"/>
    <w:rsid w:val="008A5B18"/>
    <w:rsid w:val="008A5C22"/>
    <w:rsid w:val="008A5F4D"/>
    <w:rsid w:val="008A618C"/>
    <w:rsid w:val="008A6267"/>
    <w:rsid w:val="008A647E"/>
    <w:rsid w:val="008A6493"/>
    <w:rsid w:val="008A6A44"/>
    <w:rsid w:val="008A6AA5"/>
    <w:rsid w:val="008A6D48"/>
    <w:rsid w:val="008A6EE1"/>
    <w:rsid w:val="008A6FB7"/>
    <w:rsid w:val="008A70A5"/>
    <w:rsid w:val="008A729F"/>
    <w:rsid w:val="008A74D5"/>
    <w:rsid w:val="008A7626"/>
    <w:rsid w:val="008A76DB"/>
    <w:rsid w:val="008A76EE"/>
    <w:rsid w:val="008A7AFF"/>
    <w:rsid w:val="008A7BB0"/>
    <w:rsid w:val="008A7BB5"/>
    <w:rsid w:val="008A7C5B"/>
    <w:rsid w:val="008B01B6"/>
    <w:rsid w:val="008B0397"/>
    <w:rsid w:val="008B03AF"/>
    <w:rsid w:val="008B06C2"/>
    <w:rsid w:val="008B0726"/>
    <w:rsid w:val="008B0E1A"/>
    <w:rsid w:val="008B11D5"/>
    <w:rsid w:val="008B1248"/>
    <w:rsid w:val="008B1297"/>
    <w:rsid w:val="008B147B"/>
    <w:rsid w:val="008B15DC"/>
    <w:rsid w:val="008B1632"/>
    <w:rsid w:val="008B1678"/>
    <w:rsid w:val="008B17B2"/>
    <w:rsid w:val="008B1E21"/>
    <w:rsid w:val="008B21A3"/>
    <w:rsid w:val="008B264A"/>
    <w:rsid w:val="008B26EF"/>
    <w:rsid w:val="008B2753"/>
    <w:rsid w:val="008B2F51"/>
    <w:rsid w:val="008B3077"/>
    <w:rsid w:val="008B34E0"/>
    <w:rsid w:val="008B389A"/>
    <w:rsid w:val="008B3EBC"/>
    <w:rsid w:val="008B3F06"/>
    <w:rsid w:val="008B4B0D"/>
    <w:rsid w:val="008B4B1D"/>
    <w:rsid w:val="008B4B98"/>
    <w:rsid w:val="008B4C74"/>
    <w:rsid w:val="008B4E22"/>
    <w:rsid w:val="008B52DE"/>
    <w:rsid w:val="008B5C9D"/>
    <w:rsid w:val="008B5DC7"/>
    <w:rsid w:val="008B5F9A"/>
    <w:rsid w:val="008B61FD"/>
    <w:rsid w:val="008B62E0"/>
    <w:rsid w:val="008B644F"/>
    <w:rsid w:val="008B65B5"/>
    <w:rsid w:val="008B678C"/>
    <w:rsid w:val="008B67EC"/>
    <w:rsid w:val="008B6A96"/>
    <w:rsid w:val="008B6B23"/>
    <w:rsid w:val="008B6E19"/>
    <w:rsid w:val="008B6FD1"/>
    <w:rsid w:val="008B70D4"/>
    <w:rsid w:val="008B7263"/>
    <w:rsid w:val="008B7759"/>
    <w:rsid w:val="008B78C2"/>
    <w:rsid w:val="008B78EE"/>
    <w:rsid w:val="008B7E3D"/>
    <w:rsid w:val="008B7EEB"/>
    <w:rsid w:val="008C0081"/>
    <w:rsid w:val="008C0442"/>
    <w:rsid w:val="008C0487"/>
    <w:rsid w:val="008C0519"/>
    <w:rsid w:val="008C059A"/>
    <w:rsid w:val="008C0637"/>
    <w:rsid w:val="008C06A2"/>
    <w:rsid w:val="008C074C"/>
    <w:rsid w:val="008C0A39"/>
    <w:rsid w:val="008C0BB2"/>
    <w:rsid w:val="008C0C68"/>
    <w:rsid w:val="008C0F6D"/>
    <w:rsid w:val="008C1014"/>
    <w:rsid w:val="008C112E"/>
    <w:rsid w:val="008C1280"/>
    <w:rsid w:val="008C134D"/>
    <w:rsid w:val="008C1501"/>
    <w:rsid w:val="008C165D"/>
    <w:rsid w:val="008C1D48"/>
    <w:rsid w:val="008C1E07"/>
    <w:rsid w:val="008C2127"/>
    <w:rsid w:val="008C21E6"/>
    <w:rsid w:val="008C2256"/>
    <w:rsid w:val="008C22FD"/>
    <w:rsid w:val="008C2412"/>
    <w:rsid w:val="008C25CD"/>
    <w:rsid w:val="008C2730"/>
    <w:rsid w:val="008C27CE"/>
    <w:rsid w:val="008C285D"/>
    <w:rsid w:val="008C2AF6"/>
    <w:rsid w:val="008C2B0F"/>
    <w:rsid w:val="008C2BEB"/>
    <w:rsid w:val="008C2C55"/>
    <w:rsid w:val="008C30D6"/>
    <w:rsid w:val="008C3375"/>
    <w:rsid w:val="008C34C8"/>
    <w:rsid w:val="008C3552"/>
    <w:rsid w:val="008C37EA"/>
    <w:rsid w:val="008C3BE4"/>
    <w:rsid w:val="008C3CD3"/>
    <w:rsid w:val="008C3EA1"/>
    <w:rsid w:val="008C3EDB"/>
    <w:rsid w:val="008C3FB5"/>
    <w:rsid w:val="008C3FF6"/>
    <w:rsid w:val="008C437C"/>
    <w:rsid w:val="008C4387"/>
    <w:rsid w:val="008C4409"/>
    <w:rsid w:val="008C4412"/>
    <w:rsid w:val="008C4C69"/>
    <w:rsid w:val="008C4ED6"/>
    <w:rsid w:val="008C4EE1"/>
    <w:rsid w:val="008C4FEC"/>
    <w:rsid w:val="008C503B"/>
    <w:rsid w:val="008C54E5"/>
    <w:rsid w:val="008C5C58"/>
    <w:rsid w:val="008C5D35"/>
    <w:rsid w:val="008C5D87"/>
    <w:rsid w:val="008C5DCE"/>
    <w:rsid w:val="008C5E30"/>
    <w:rsid w:val="008C5F38"/>
    <w:rsid w:val="008C605D"/>
    <w:rsid w:val="008C612B"/>
    <w:rsid w:val="008C633E"/>
    <w:rsid w:val="008C706B"/>
    <w:rsid w:val="008C71E8"/>
    <w:rsid w:val="008C7521"/>
    <w:rsid w:val="008C75C1"/>
    <w:rsid w:val="008C7778"/>
    <w:rsid w:val="008C7C04"/>
    <w:rsid w:val="008C7D0A"/>
    <w:rsid w:val="008C7D28"/>
    <w:rsid w:val="008C7E27"/>
    <w:rsid w:val="008C7EAC"/>
    <w:rsid w:val="008C7F9E"/>
    <w:rsid w:val="008D0716"/>
    <w:rsid w:val="008D0A3A"/>
    <w:rsid w:val="008D0ADE"/>
    <w:rsid w:val="008D0B37"/>
    <w:rsid w:val="008D0C4F"/>
    <w:rsid w:val="008D0D73"/>
    <w:rsid w:val="008D0EF1"/>
    <w:rsid w:val="008D0F20"/>
    <w:rsid w:val="008D104F"/>
    <w:rsid w:val="008D14AC"/>
    <w:rsid w:val="008D15C0"/>
    <w:rsid w:val="008D186A"/>
    <w:rsid w:val="008D1B4B"/>
    <w:rsid w:val="008D1C24"/>
    <w:rsid w:val="008D1D4E"/>
    <w:rsid w:val="008D1DEC"/>
    <w:rsid w:val="008D1EF3"/>
    <w:rsid w:val="008D1F73"/>
    <w:rsid w:val="008D1FCD"/>
    <w:rsid w:val="008D2153"/>
    <w:rsid w:val="008D21DD"/>
    <w:rsid w:val="008D24D5"/>
    <w:rsid w:val="008D265B"/>
    <w:rsid w:val="008D275D"/>
    <w:rsid w:val="008D2816"/>
    <w:rsid w:val="008D2833"/>
    <w:rsid w:val="008D2B47"/>
    <w:rsid w:val="008D2B6A"/>
    <w:rsid w:val="008D2C34"/>
    <w:rsid w:val="008D2C5F"/>
    <w:rsid w:val="008D2ED0"/>
    <w:rsid w:val="008D32FC"/>
    <w:rsid w:val="008D3364"/>
    <w:rsid w:val="008D363D"/>
    <w:rsid w:val="008D36BD"/>
    <w:rsid w:val="008D381F"/>
    <w:rsid w:val="008D38B2"/>
    <w:rsid w:val="008D3972"/>
    <w:rsid w:val="008D39C9"/>
    <w:rsid w:val="008D39FB"/>
    <w:rsid w:val="008D3E88"/>
    <w:rsid w:val="008D4020"/>
    <w:rsid w:val="008D424E"/>
    <w:rsid w:val="008D42B0"/>
    <w:rsid w:val="008D443A"/>
    <w:rsid w:val="008D4780"/>
    <w:rsid w:val="008D4B74"/>
    <w:rsid w:val="008D4CF6"/>
    <w:rsid w:val="008D4E0F"/>
    <w:rsid w:val="008D5049"/>
    <w:rsid w:val="008D50AC"/>
    <w:rsid w:val="008D53A1"/>
    <w:rsid w:val="008D596A"/>
    <w:rsid w:val="008D5970"/>
    <w:rsid w:val="008D5B94"/>
    <w:rsid w:val="008D5B9E"/>
    <w:rsid w:val="008D5BEE"/>
    <w:rsid w:val="008D604F"/>
    <w:rsid w:val="008D62B2"/>
    <w:rsid w:val="008D6659"/>
    <w:rsid w:val="008D6690"/>
    <w:rsid w:val="008D6AAB"/>
    <w:rsid w:val="008D6ABB"/>
    <w:rsid w:val="008D6B6D"/>
    <w:rsid w:val="008D6EC6"/>
    <w:rsid w:val="008D7472"/>
    <w:rsid w:val="008D7874"/>
    <w:rsid w:val="008D79D4"/>
    <w:rsid w:val="008D7A04"/>
    <w:rsid w:val="008D7A7C"/>
    <w:rsid w:val="008D7CB0"/>
    <w:rsid w:val="008D7DFA"/>
    <w:rsid w:val="008E0285"/>
    <w:rsid w:val="008E05D3"/>
    <w:rsid w:val="008E0B06"/>
    <w:rsid w:val="008E0BD2"/>
    <w:rsid w:val="008E0FA2"/>
    <w:rsid w:val="008E105F"/>
    <w:rsid w:val="008E1090"/>
    <w:rsid w:val="008E1326"/>
    <w:rsid w:val="008E1508"/>
    <w:rsid w:val="008E175E"/>
    <w:rsid w:val="008E1D7A"/>
    <w:rsid w:val="008E1F65"/>
    <w:rsid w:val="008E2095"/>
    <w:rsid w:val="008E22C4"/>
    <w:rsid w:val="008E255D"/>
    <w:rsid w:val="008E2880"/>
    <w:rsid w:val="008E2D2C"/>
    <w:rsid w:val="008E2E1A"/>
    <w:rsid w:val="008E326A"/>
    <w:rsid w:val="008E333C"/>
    <w:rsid w:val="008E357C"/>
    <w:rsid w:val="008E3697"/>
    <w:rsid w:val="008E3A45"/>
    <w:rsid w:val="008E3DC6"/>
    <w:rsid w:val="008E41F6"/>
    <w:rsid w:val="008E42B5"/>
    <w:rsid w:val="008E4312"/>
    <w:rsid w:val="008E4384"/>
    <w:rsid w:val="008E4416"/>
    <w:rsid w:val="008E449E"/>
    <w:rsid w:val="008E4517"/>
    <w:rsid w:val="008E46AA"/>
    <w:rsid w:val="008E4990"/>
    <w:rsid w:val="008E49EF"/>
    <w:rsid w:val="008E4A49"/>
    <w:rsid w:val="008E54AE"/>
    <w:rsid w:val="008E5522"/>
    <w:rsid w:val="008E55DC"/>
    <w:rsid w:val="008E5924"/>
    <w:rsid w:val="008E596A"/>
    <w:rsid w:val="008E5BCC"/>
    <w:rsid w:val="008E5E58"/>
    <w:rsid w:val="008E5E9B"/>
    <w:rsid w:val="008E64C6"/>
    <w:rsid w:val="008E666F"/>
    <w:rsid w:val="008E6CE7"/>
    <w:rsid w:val="008E6CF3"/>
    <w:rsid w:val="008E6E54"/>
    <w:rsid w:val="008E709C"/>
    <w:rsid w:val="008E7196"/>
    <w:rsid w:val="008E7315"/>
    <w:rsid w:val="008E7412"/>
    <w:rsid w:val="008E7522"/>
    <w:rsid w:val="008E7874"/>
    <w:rsid w:val="008E7AE0"/>
    <w:rsid w:val="008E7E0B"/>
    <w:rsid w:val="008E7E68"/>
    <w:rsid w:val="008F003E"/>
    <w:rsid w:val="008F0219"/>
    <w:rsid w:val="008F078B"/>
    <w:rsid w:val="008F0CB0"/>
    <w:rsid w:val="008F0DCD"/>
    <w:rsid w:val="008F104D"/>
    <w:rsid w:val="008F1695"/>
    <w:rsid w:val="008F16DF"/>
    <w:rsid w:val="008F170B"/>
    <w:rsid w:val="008F1935"/>
    <w:rsid w:val="008F1AAB"/>
    <w:rsid w:val="008F1DB9"/>
    <w:rsid w:val="008F1F7A"/>
    <w:rsid w:val="008F207E"/>
    <w:rsid w:val="008F2098"/>
    <w:rsid w:val="008F23F2"/>
    <w:rsid w:val="008F2453"/>
    <w:rsid w:val="008F24D5"/>
    <w:rsid w:val="008F28F9"/>
    <w:rsid w:val="008F2C5C"/>
    <w:rsid w:val="008F2EA3"/>
    <w:rsid w:val="008F30CF"/>
    <w:rsid w:val="008F337D"/>
    <w:rsid w:val="008F349A"/>
    <w:rsid w:val="008F397B"/>
    <w:rsid w:val="008F3DD8"/>
    <w:rsid w:val="008F3E35"/>
    <w:rsid w:val="008F3E41"/>
    <w:rsid w:val="008F40A1"/>
    <w:rsid w:val="008F4586"/>
    <w:rsid w:val="008F4660"/>
    <w:rsid w:val="008F46E6"/>
    <w:rsid w:val="008F49B4"/>
    <w:rsid w:val="008F4A66"/>
    <w:rsid w:val="008F4C50"/>
    <w:rsid w:val="008F5110"/>
    <w:rsid w:val="008F53C8"/>
    <w:rsid w:val="008F5A05"/>
    <w:rsid w:val="008F5DD5"/>
    <w:rsid w:val="008F5E3B"/>
    <w:rsid w:val="008F5F3F"/>
    <w:rsid w:val="008F6102"/>
    <w:rsid w:val="008F695B"/>
    <w:rsid w:val="008F69E1"/>
    <w:rsid w:val="008F6A6D"/>
    <w:rsid w:val="008F6BC7"/>
    <w:rsid w:val="008F6DF2"/>
    <w:rsid w:val="008F701A"/>
    <w:rsid w:val="008F7083"/>
    <w:rsid w:val="008F7528"/>
    <w:rsid w:val="008F7B71"/>
    <w:rsid w:val="008F7BED"/>
    <w:rsid w:val="008F7E8B"/>
    <w:rsid w:val="0090004A"/>
    <w:rsid w:val="009007EA"/>
    <w:rsid w:val="00900873"/>
    <w:rsid w:val="00900BEC"/>
    <w:rsid w:val="00900C26"/>
    <w:rsid w:val="00900CC8"/>
    <w:rsid w:val="00900DDA"/>
    <w:rsid w:val="00900E86"/>
    <w:rsid w:val="009010F2"/>
    <w:rsid w:val="009011D6"/>
    <w:rsid w:val="00901561"/>
    <w:rsid w:val="009015FF"/>
    <w:rsid w:val="0090196E"/>
    <w:rsid w:val="00901B81"/>
    <w:rsid w:val="00901BB3"/>
    <w:rsid w:val="00901BCA"/>
    <w:rsid w:val="00901BF6"/>
    <w:rsid w:val="00901C5C"/>
    <w:rsid w:val="00901D79"/>
    <w:rsid w:val="00901FCE"/>
    <w:rsid w:val="00902000"/>
    <w:rsid w:val="009021CB"/>
    <w:rsid w:val="009022D1"/>
    <w:rsid w:val="009023E9"/>
    <w:rsid w:val="00902637"/>
    <w:rsid w:val="009028A4"/>
    <w:rsid w:val="009029AB"/>
    <w:rsid w:val="00902B6C"/>
    <w:rsid w:val="00902BDF"/>
    <w:rsid w:val="00902C41"/>
    <w:rsid w:val="00902CC6"/>
    <w:rsid w:val="00902E98"/>
    <w:rsid w:val="00903263"/>
    <w:rsid w:val="0090330E"/>
    <w:rsid w:val="0090335C"/>
    <w:rsid w:val="00903399"/>
    <w:rsid w:val="0090339E"/>
    <w:rsid w:val="009037A4"/>
    <w:rsid w:val="00903989"/>
    <w:rsid w:val="00903B46"/>
    <w:rsid w:val="00903EA1"/>
    <w:rsid w:val="00903EDD"/>
    <w:rsid w:val="00903FE9"/>
    <w:rsid w:val="009047D5"/>
    <w:rsid w:val="00904A32"/>
    <w:rsid w:val="00904DAB"/>
    <w:rsid w:val="00904FA8"/>
    <w:rsid w:val="0090505A"/>
    <w:rsid w:val="009051EC"/>
    <w:rsid w:val="0090524D"/>
    <w:rsid w:val="00905286"/>
    <w:rsid w:val="009054FF"/>
    <w:rsid w:val="00905652"/>
    <w:rsid w:val="00905776"/>
    <w:rsid w:val="009057FD"/>
    <w:rsid w:val="0090580F"/>
    <w:rsid w:val="0090593E"/>
    <w:rsid w:val="009059EC"/>
    <w:rsid w:val="0090620D"/>
    <w:rsid w:val="0090656C"/>
    <w:rsid w:val="009065BE"/>
    <w:rsid w:val="0090661C"/>
    <w:rsid w:val="00906A4D"/>
    <w:rsid w:val="00906A51"/>
    <w:rsid w:val="00906D2D"/>
    <w:rsid w:val="00907049"/>
    <w:rsid w:val="009071ED"/>
    <w:rsid w:val="00907314"/>
    <w:rsid w:val="009073C0"/>
    <w:rsid w:val="00907F0D"/>
    <w:rsid w:val="009102A9"/>
    <w:rsid w:val="0091032A"/>
    <w:rsid w:val="009104F0"/>
    <w:rsid w:val="0091052D"/>
    <w:rsid w:val="00910865"/>
    <w:rsid w:val="009109C1"/>
    <w:rsid w:val="00910A94"/>
    <w:rsid w:val="00910B93"/>
    <w:rsid w:val="00910BAB"/>
    <w:rsid w:val="00910BB5"/>
    <w:rsid w:val="00910DF4"/>
    <w:rsid w:val="00910F12"/>
    <w:rsid w:val="009117B3"/>
    <w:rsid w:val="00911B4E"/>
    <w:rsid w:val="00911BB0"/>
    <w:rsid w:val="00911BEC"/>
    <w:rsid w:val="00911E32"/>
    <w:rsid w:val="00911F69"/>
    <w:rsid w:val="00912437"/>
    <w:rsid w:val="0091261E"/>
    <w:rsid w:val="0091265D"/>
    <w:rsid w:val="009126D2"/>
    <w:rsid w:val="00912B6E"/>
    <w:rsid w:val="00912BD2"/>
    <w:rsid w:val="00912D18"/>
    <w:rsid w:val="00912E67"/>
    <w:rsid w:val="00912F4D"/>
    <w:rsid w:val="00912F4E"/>
    <w:rsid w:val="00913062"/>
    <w:rsid w:val="009131BA"/>
    <w:rsid w:val="009138B9"/>
    <w:rsid w:val="00913DD1"/>
    <w:rsid w:val="00913F00"/>
    <w:rsid w:val="009141B4"/>
    <w:rsid w:val="009141E9"/>
    <w:rsid w:val="00914465"/>
    <w:rsid w:val="0091479E"/>
    <w:rsid w:val="00914906"/>
    <w:rsid w:val="00914D45"/>
    <w:rsid w:val="00915049"/>
    <w:rsid w:val="00915190"/>
    <w:rsid w:val="00915390"/>
    <w:rsid w:val="00915447"/>
    <w:rsid w:val="00915618"/>
    <w:rsid w:val="00915738"/>
    <w:rsid w:val="00915751"/>
    <w:rsid w:val="00915820"/>
    <w:rsid w:val="00915A52"/>
    <w:rsid w:val="00915C19"/>
    <w:rsid w:val="00915C98"/>
    <w:rsid w:val="00915E5F"/>
    <w:rsid w:val="00915F16"/>
    <w:rsid w:val="00915F35"/>
    <w:rsid w:val="0091612D"/>
    <w:rsid w:val="0091640E"/>
    <w:rsid w:val="00916540"/>
    <w:rsid w:val="009165A8"/>
    <w:rsid w:val="00916634"/>
    <w:rsid w:val="00916EB4"/>
    <w:rsid w:val="00917125"/>
    <w:rsid w:val="009172D5"/>
    <w:rsid w:val="00917472"/>
    <w:rsid w:val="0091752B"/>
    <w:rsid w:val="00917552"/>
    <w:rsid w:val="0091774C"/>
    <w:rsid w:val="00917A4E"/>
    <w:rsid w:val="00917AEC"/>
    <w:rsid w:val="0092022E"/>
    <w:rsid w:val="00920489"/>
    <w:rsid w:val="00920A27"/>
    <w:rsid w:val="00920B0D"/>
    <w:rsid w:val="00920E34"/>
    <w:rsid w:val="00920F97"/>
    <w:rsid w:val="00921380"/>
    <w:rsid w:val="00921BE5"/>
    <w:rsid w:val="00921CED"/>
    <w:rsid w:val="00921E78"/>
    <w:rsid w:val="00921F58"/>
    <w:rsid w:val="00922057"/>
    <w:rsid w:val="00922114"/>
    <w:rsid w:val="009221C7"/>
    <w:rsid w:val="00922562"/>
    <w:rsid w:val="00922768"/>
    <w:rsid w:val="00922789"/>
    <w:rsid w:val="00922791"/>
    <w:rsid w:val="009229C8"/>
    <w:rsid w:val="009229E5"/>
    <w:rsid w:val="00923022"/>
    <w:rsid w:val="0092321D"/>
    <w:rsid w:val="009233DF"/>
    <w:rsid w:val="0092341E"/>
    <w:rsid w:val="00923465"/>
    <w:rsid w:val="0092363A"/>
    <w:rsid w:val="0092365D"/>
    <w:rsid w:val="009236EF"/>
    <w:rsid w:val="00923BF2"/>
    <w:rsid w:val="00923D27"/>
    <w:rsid w:val="0092435B"/>
    <w:rsid w:val="00924487"/>
    <w:rsid w:val="00924BF5"/>
    <w:rsid w:val="00924CD6"/>
    <w:rsid w:val="00924DE8"/>
    <w:rsid w:val="00924F2B"/>
    <w:rsid w:val="00924F58"/>
    <w:rsid w:val="009253FF"/>
    <w:rsid w:val="00925547"/>
    <w:rsid w:val="00925711"/>
    <w:rsid w:val="0092583F"/>
    <w:rsid w:val="009258CF"/>
    <w:rsid w:val="00925A4D"/>
    <w:rsid w:val="0092647E"/>
    <w:rsid w:val="00926503"/>
    <w:rsid w:val="009265F3"/>
    <w:rsid w:val="00926A8D"/>
    <w:rsid w:val="00926AF9"/>
    <w:rsid w:val="00926B0D"/>
    <w:rsid w:val="00926B33"/>
    <w:rsid w:val="00926B79"/>
    <w:rsid w:val="00926C09"/>
    <w:rsid w:val="00926CFF"/>
    <w:rsid w:val="00927354"/>
    <w:rsid w:val="009273B9"/>
    <w:rsid w:val="0092744C"/>
    <w:rsid w:val="00927BAD"/>
    <w:rsid w:val="00927BE8"/>
    <w:rsid w:val="00927E01"/>
    <w:rsid w:val="00927F94"/>
    <w:rsid w:val="00930010"/>
    <w:rsid w:val="009302B3"/>
    <w:rsid w:val="009304E7"/>
    <w:rsid w:val="00930530"/>
    <w:rsid w:val="0093091F"/>
    <w:rsid w:val="009309B0"/>
    <w:rsid w:val="00930A6C"/>
    <w:rsid w:val="00930A93"/>
    <w:rsid w:val="00930AE6"/>
    <w:rsid w:val="00930ECF"/>
    <w:rsid w:val="00930F21"/>
    <w:rsid w:val="009312DF"/>
    <w:rsid w:val="009318C5"/>
    <w:rsid w:val="009319CA"/>
    <w:rsid w:val="00931EA6"/>
    <w:rsid w:val="009320CD"/>
    <w:rsid w:val="009324A9"/>
    <w:rsid w:val="00932666"/>
    <w:rsid w:val="009326A9"/>
    <w:rsid w:val="009327A1"/>
    <w:rsid w:val="00932B2A"/>
    <w:rsid w:val="00932D85"/>
    <w:rsid w:val="00932E55"/>
    <w:rsid w:val="009332CD"/>
    <w:rsid w:val="009332F9"/>
    <w:rsid w:val="0093349F"/>
    <w:rsid w:val="009335AB"/>
    <w:rsid w:val="009336BE"/>
    <w:rsid w:val="00933783"/>
    <w:rsid w:val="009337DA"/>
    <w:rsid w:val="00933D18"/>
    <w:rsid w:val="0093400B"/>
    <w:rsid w:val="009340FD"/>
    <w:rsid w:val="00934329"/>
    <w:rsid w:val="0093450E"/>
    <w:rsid w:val="00934649"/>
    <w:rsid w:val="00934760"/>
    <w:rsid w:val="00934D6A"/>
    <w:rsid w:val="00934E37"/>
    <w:rsid w:val="00934ED1"/>
    <w:rsid w:val="00935173"/>
    <w:rsid w:val="00935265"/>
    <w:rsid w:val="00935756"/>
    <w:rsid w:val="009358F9"/>
    <w:rsid w:val="009359D1"/>
    <w:rsid w:val="0093600F"/>
    <w:rsid w:val="00936021"/>
    <w:rsid w:val="00936076"/>
    <w:rsid w:val="009360F6"/>
    <w:rsid w:val="00936285"/>
    <w:rsid w:val="009363EA"/>
    <w:rsid w:val="0093649F"/>
    <w:rsid w:val="00936635"/>
    <w:rsid w:val="00936769"/>
    <w:rsid w:val="009367BC"/>
    <w:rsid w:val="00936ABA"/>
    <w:rsid w:val="00936C3B"/>
    <w:rsid w:val="00936D0A"/>
    <w:rsid w:val="00936DA8"/>
    <w:rsid w:val="00936FB3"/>
    <w:rsid w:val="00937083"/>
    <w:rsid w:val="0093715E"/>
    <w:rsid w:val="00937263"/>
    <w:rsid w:val="00937433"/>
    <w:rsid w:val="0093768E"/>
    <w:rsid w:val="0093776F"/>
    <w:rsid w:val="00937799"/>
    <w:rsid w:val="0093792A"/>
    <w:rsid w:val="00937C0D"/>
    <w:rsid w:val="00940332"/>
    <w:rsid w:val="00940725"/>
    <w:rsid w:val="00940884"/>
    <w:rsid w:val="00940990"/>
    <w:rsid w:val="009409F1"/>
    <w:rsid w:val="00940C69"/>
    <w:rsid w:val="00940EC9"/>
    <w:rsid w:val="00940FC6"/>
    <w:rsid w:val="009411BE"/>
    <w:rsid w:val="009411DA"/>
    <w:rsid w:val="009418C8"/>
    <w:rsid w:val="00941911"/>
    <w:rsid w:val="00941BC1"/>
    <w:rsid w:val="00941CF7"/>
    <w:rsid w:val="00941F95"/>
    <w:rsid w:val="00941FB7"/>
    <w:rsid w:val="0094225D"/>
    <w:rsid w:val="009424D9"/>
    <w:rsid w:val="00942619"/>
    <w:rsid w:val="009426BC"/>
    <w:rsid w:val="009426CB"/>
    <w:rsid w:val="00942747"/>
    <w:rsid w:val="00942835"/>
    <w:rsid w:val="009429CD"/>
    <w:rsid w:val="00942B0F"/>
    <w:rsid w:val="00942BEA"/>
    <w:rsid w:val="00942D1D"/>
    <w:rsid w:val="00942FA2"/>
    <w:rsid w:val="0094304D"/>
    <w:rsid w:val="009431AB"/>
    <w:rsid w:val="009432C0"/>
    <w:rsid w:val="00943388"/>
    <w:rsid w:val="00943427"/>
    <w:rsid w:val="00943673"/>
    <w:rsid w:val="00943AB5"/>
    <w:rsid w:val="00943E85"/>
    <w:rsid w:val="0094403C"/>
    <w:rsid w:val="009441B8"/>
    <w:rsid w:val="0094432F"/>
    <w:rsid w:val="009446B1"/>
    <w:rsid w:val="0094486C"/>
    <w:rsid w:val="009449A4"/>
    <w:rsid w:val="00944A7D"/>
    <w:rsid w:val="00944D96"/>
    <w:rsid w:val="00944DE5"/>
    <w:rsid w:val="00944E8C"/>
    <w:rsid w:val="00944ED8"/>
    <w:rsid w:val="009450AC"/>
    <w:rsid w:val="0094511A"/>
    <w:rsid w:val="0094512F"/>
    <w:rsid w:val="00945158"/>
    <w:rsid w:val="0094564C"/>
    <w:rsid w:val="0094574C"/>
    <w:rsid w:val="0094595B"/>
    <w:rsid w:val="00945A58"/>
    <w:rsid w:val="00945B05"/>
    <w:rsid w:val="00945FBC"/>
    <w:rsid w:val="009461C5"/>
    <w:rsid w:val="0094660D"/>
    <w:rsid w:val="00946AB0"/>
    <w:rsid w:val="00946B7C"/>
    <w:rsid w:val="00946D2D"/>
    <w:rsid w:val="00946D9E"/>
    <w:rsid w:val="0094703A"/>
    <w:rsid w:val="009470BA"/>
    <w:rsid w:val="009472D4"/>
    <w:rsid w:val="00947325"/>
    <w:rsid w:val="00947367"/>
    <w:rsid w:val="00947ACB"/>
    <w:rsid w:val="00947D13"/>
    <w:rsid w:val="00947DEA"/>
    <w:rsid w:val="00947F57"/>
    <w:rsid w:val="00950070"/>
    <w:rsid w:val="009500D3"/>
    <w:rsid w:val="0095029D"/>
    <w:rsid w:val="009502E5"/>
    <w:rsid w:val="00950345"/>
    <w:rsid w:val="00950494"/>
    <w:rsid w:val="00950B31"/>
    <w:rsid w:val="00950E2A"/>
    <w:rsid w:val="00951114"/>
    <w:rsid w:val="00951139"/>
    <w:rsid w:val="009511B3"/>
    <w:rsid w:val="00951370"/>
    <w:rsid w:val="009514EF"/>
    <w:rsid w:val="009516C5"/>
    <w:rsid w:val="009518AB"/>
    <w:rsid w:val="00951D9D"/>
    <w:rsid w:val="00951F35"/>
    <w:rsid w:val="009522A9"/>
    <w:rsid w:val="009527C5"/>
    <w:rsid w:val="00952D6F"/>
    <w:rsid w:val="00952EB4"/>
    <w:rsid w:val="0095306E"/>
    <w:rsid w:val="00953143"/>
    <w:rsid w:val="009531C5"/>
    <w:rsid w:val="0095331E"/>
    <w:rsid w:val="00953573"/>
    <w:rsid w:val="0095379B"/>
    <w:rsid w:val="0095381D"/>
    <w:rsid w:val="00953934"/>
    <w:rsid w:val="00953958"/>
    <w:rsid w:val="00953968"/>
    <w:rsid w:val="009539B7"/>
    <w:rsid w:val="00953ADA"/>
    <w:rsid w:val="00953AE8"/>
    <w:rsid w:val="00953BC6"/>
    <w:rsid w:val="009540B9"/>
    <w:rsid w:val="009540E1"/>
    <w:rsid w:val="0095421A"/>
    <w:rsid w:val="009542B2"/>
    <w:rsid w:val="00954549"/>
    <w:rsid w:val="00954676"/>
    <w:rsid w:val="0095471B"/>
    <w:rsid w:val="0095489B"/>
    <w:rsid w:val="00954C1B"/>
    <w:rsid w:val="00954E43"/>
    <w:rsid w:val="00954F6B"/>
    <w:rsid w:val="009550F9"/>
    <w:rsid w:val="009553C0"/>
    <w:rsid w:val="009553DA"/>
    <w:rsid w:val="00955636"/>
    <w:rsid w:val="00955718"/>
    <w:rsid w:val="009557BA"/>
    <w:rsid w:val="00955848"/>
    <w:rsid w:val="00955C74"/>
    <w:rsid w:val="00955CE1"/>
    <w:rsid w:val="00955D2B"/>
    <w:rsid w:val="00955F04"/>
    <w:rsid w:val="009562C1"/>
    <w:rsid w:val="009563E3"/>
    <w:rsid w:val="00956435"/>
    <w:rsid w:val="00956577"/>
    <w:rsid w:val="0095680C"/>
    <w:rsid w:val="00956899"/>
    <w:rsid w:val="009568CD"/>
    <w:rsid w:val="00956955"/>
    <w:rsid w:val="009569DE"/>
    <w:rsid w:val="00956AB0"/>
    <w:rsid w:val="00956EAF"/>
    <w:rsid w:val="00957178"/>
    <w:rsid w:val="00957220"/>
    <w:rsid w:val="00957379"/>
    <w:rsid w:val="00957546"/>
    <w:rsid w:val="00957712"/>
    <w:rsid w:val="009579EC"/>
    <w:rsid w:val="00957AA3"/>
    <w:rsid w:val="00957B0E"/>
    <w:rsid w:val="00957C1A"/>
    <w:rsid w:val="00957C37"/>
    <w:rsid w:val="00957EE7"/>
    <w:rsid w:val="00960244"/>
    <w:rsid w:val="0096043A"/>
    <w:rsid w:val="00960456"/>
    <w:rsid w:val="00960554"/>
    <w:rsid w:val="009605C3"/>
    <w:rsid w:val="0096062C"/>
    <w:rsid w:val="0096070F"/>
    <w:rsid w:val="00960D7A"/>
    <w:rsid w:val="009615FD"/>
    <w:rsid w:val="00961614"/>
    <w:rsid w:val="009616AB"/>
    <w:rsid w:val="00961A11"/>
    <w:rsid w:val="00961ADB"/>
    <w:rsid w:val="00961B35"/>
    <w:rsid w:val="00961B52"/>
    <w:rsid w:val="00961F8E"/>
    <w:rsid w:val="009620DA"/>
    <w:rsid w:val="0096210C"/>
    <w:rsid w:val="009629F0"/>
    <w:rsid w:val="00962CB3"/>
    <w:rsid w:val="00962CC0"/>
    <w:rsid w:val="00962D8B"/>
    <w:rsid w:val="00962DBE"/>
    <w:rsid w:val="00962FE1"/>
    <w:rsid w:val="00963100"/>
    <w:rsid w:val="009633F5"/>
    <w:rsid w:val="00963404"/>
    <w:rsid w:val="00963477"/>
    <w:rsid w:val="009634DB"/>
    <w:rsid w:val="009634ED"/>
    <w:rsid w:val="00963570"/>
    <w:rsid w:val="00963657"/>
    <w:rsid w:val="00963999"/>
    <w:rsid w:val="00963F2B"/>
    <w:rsid w:val="0096421D"/>
    <w:rsid w:val="00964288"/>
    <w:rsid w:val="0096451A"/>
    <w:rsid w:val="00964656"/>
    <w:rsid w:val="009647C2"/>
    <w:rsid w:val="0096482B"/>
    <w:rsid w:val="009648B5"/>
    <w:rsid w:val="0096491F"/>
    <w:rsid w:val="00964E02"/>
    <w:rsid w:val="00964F6B"/>
    <w:rsid w:val="00965080"/>
    <w:rsid w:val="00965211"/>
    <w:rsid w:val="0096534F"/>
    <w:rsid w:val="0096546F"/>
    <w:rsid w:val="009658D6"/>
    <w:rsid w:val="00965BA6"/>
    <w:rsid w:val="009661D5"/>
    <w:rsid w:val="009665FC"/>
    <w:rsid w:val="00966727"/>
    <w:rsid w:val="009668A2"/>
    <w:rsid w:val="00966972"/>
    <w:rsid w:val="009669A2"/>
    <w:rsid w:val="009669CD"/>
    <w:rsid w:val="00966CA5"/>
    <w:rsid w:val="00966FAD"/>
    <w:rsid w:val="00967014"/>
    <w:rsid w:val="00967052"/>
    <w:rsid w:val="00967391"/>
    <w:rsid w:val="00967712"/>
    <w:rsid w:val="009679B3"/>
    <w:rsid w:val="00967F2B"/>
    <w:rsid w:val="00967FAD"/>
    <w:rsid w:val="0097021F"/>
    <w:rsid w:val="00970EC7"/>
    <w:rsid w:val="00971161"/>
    <w:rsid w:val="0097131E"/>
    <w:rsid w:val="00971388"/>
    <w:rsid w:val="00971C58"/>
    <w:rsid w:val="00971DF8"/>
    <w:rsid w:val="00971E52"/>
    <w:rsid w:val="00971F75"/>
    <w:rsid w:val="0097200B"/>
    <w:rsid w:val="009722DF"/>
    <w:rsid w:val="009725A8"/>
    <w:rsid w:val="00972B70"/>
    <w:rsid w:val="00972CFD"/>
    <w:rsid w:val="00972DD5"/>
    <w:rsid w:val="00972FD1"/>
    <w:rsid w:val="00973020"/>
    <w:rsid w:val="0097329B"/>
    <w:rsid w:val="009732BF"/>
    <w:rsid w:val="009732C1"/>
    <w:rsid w:val="0097333D"/>
    <w:rsid w:val="0097350D"/>
    <w:rsid w:val="00973779"/>
    <w:rsid w:val="00973917"/>
    <w:rsid w:val="00973B45"/>
    <w:rsid w:val="00973D6D"/>
    <w:rsid w:val="00973DDD"/>
    <w:rsid w:val="00973F3A"/>
    <w:rsid w:val="00973FA3"/>
    <w:rsid w:val="00974354"/>
    <w:rsid w:val="009745AB"/>
    <w:rsid w:val="009745BA"/>
    <w:rsid w:val="0097463C"/>
    <w:rsid w:val="00974782"/>
    <w:rsid w:val="00974900"/>
    <w:rsid w:val="00974AD0"/>
    <w:rsid w:val="00974D07"/>
    <w:rsid w:val="009752AC"/>
    <w:rsid w:val="00975377"/>
    <w:rsid w:val="00975453"/>
    <w:rsid w:val="0097547A"/>
    <w:rsid w:val="009754B2"/>
    <w:rsid w:val="00975644"/>
    <w:rsid w:val="0097578F"/>
    <w:rsid w:val="009759FB"/>
    <w:rsid w:val="00976251"/>
    <w:rsid w:val="0097626B"/>
    <w:rsid w:val="009766FC"/>
    <w:rsid w:val="00976733"/>
    <w:rsid w:val="00976833"/>
    <w:rsid w:val="00976BF5"/>
    <w:rsid w:val="00976D0B"/>
    <w:rsid w:val="00976D72"/>
    <w:rsid w:val="00976D92"/>
    <w:rsid w:val="00976E5A"/>
    <w:rsid w:val="00977219"/>
    <w:rsid w:val="009772AB"/>
    <w:rsid w:val="0097787A"/>
    <w:rsid w:val="00977BC7"/>
    <w:rsid w:val="00977D3F"/>
    <w:rsid w:val="00977E3F"/>
    <w:rsid w:val="00977E5D"/>
    <w:rsid w:val="009803D2"/>
    <w:rsid w:val="00980471"/>
    <w:rsid w:val="009804A8"/>
    <w:rsid w:val="00980655"/>
    <w:rsid w:val="0098068D"/>
    <w:rsid w:val="0098093C"/>
    <w:rsid w:val="00980BFF"/>
    <w:rsid w:val="00980DAC"/>
    <w:rsid w:val="00980DD9"/>
    <w:rsid w:val="00980FB4"/>
    <w:rsid w:val="00981235"/>
    <w:rsid w:val="00981B94"/>
    <w:rsid w:val="00981C40"/>
    <w:rsid w:val="00981CF7"/>
    <w:rsid w:val="00981DA1"/>
    <w:rsid w:val="00981E47"/>
    <w:rsid w:val="00982099"/>
    <w:rsid w:val="00982202"/>
    <w:rsid w:val="0098296B"/>
    <w:rsid w:val="009829C4"/>
    <w:rsid w:val="00982E73"/>
    <w:rsid w:val="0098304C"/>
    <w:rsid w:val="00983258"/>
    <w:rsid w:val="009835DE"/>
    <w:rsid w:val="00983815"/>
    <w:rsid w:val="009838BC"/>
    <w:rsid w:val="00983A34"/>
    <w:rsid w:val="00983B0C"/>
    <w:rsid w:val="00983BBE"/>
    <w:rsid w:val="00983D33"/>
    <w:rsid w:val="00984171"/>
    <w:rsid w:val="009842D4"/>
    <w:rsid w:val="009843D2"/>
    <w:rsid w:val="009844AC"/>
    <w:rsid w:val="009844CF"/>
    <w:rsid w:val="00984579"/>
    <w:rsid w:val="00984791"/>
    <w:rsid w:val="0098481B"/>
    <w:rsid w:val="009848C8"/>
    <w:rsid w:val="00984EB9"/>
    <w:rsid w:val="00984F89"/>
    <w:rsid w:val="00985029"/>
    <w:rsid w:val="009850F3"/>
    <w:rsid w:val="009850F5"/>
    <w:rsid w:val="00985233"/>
    <w:rsid w:val="00985245"/>
    <w:rsid w:val="0098524B"/>
    <w:rsid w:val="0098529C"/>
    <w:rsid w:val="009854CC"/>
    <w:rsid w:val="0098595E"/>
    <w:rsid w:val="00985A30"/>
    <w:rsid w:val="00985AB4"/>
    <w:rsid w:val="00985ED6"/>
    <w:rsid w:val="00985FE8"/>
    <w:rsid w:val="00986710"/>
    <w:rsid w:val="00986DA9"/>
    <w:rsid w:val="00986DC2"/>
    <w:rsid w:val="009873A1"/>
    <w:rsid w:val="009879B3"/>
    <w:rsid w:val="00987A7C"/>
    <w:rsid w:val="00987F09"/>
    <w:rsid w:val="00987F71"/>
    <w:rsid w:val="009901D2"/>
    <w:rsid w:val="00990393"/>
    <w:rsid w:val="00990765"/>
    <w:rsid w:val="00990AEA"/>
    <w:rsid w:val="00990E0F"/>
    <w:rsid w:val="00990EE2"/>
    <w:rsid w:val="00990FAE"/>
    <w:rsid w:val="009910A1"/>
    <w:rsid w:val="009911E1"/>
    <w:rsid w:val="009914E3"/>
    <w:rsid w:val="00991B8A"/>
    <w:rsid w:val="00991BA2"/>
    <w:rsid w:val="00991DB6"/>
    <w:rsid w:val="00992153"/>
    <w:rsid w:val="009921C4"/>
    <w:rsid w:val="00992446"/>
    <w:rsid w:val="009926C5"/>
    <w:rsid w:val="009926C7"/>
    <w:rsid w:val="0099275C"/>
    <w:rsid w:val="009928FC"/>
    <w:rsid w:val="0099290E"/>
    <w:rsid w:val="00992BED"/>
    <w:rsid w:val="00992C52"/>
    <w:rsid w:val="00992C9A"/>
    <w:rsid w:val="00992D3D"/>
    <w:rsid w:val="00992DBD"/>
    <w:rsid w:val="00992E88"/>
    <w:rsid w:val="00992E9C"/>
    <w:rsid w:val="009933E5"/>
    <w:rsid w:val="00993425"/>
    <w:rsid w:val="00993994"/>
    <w:rsid w:val="00993A05"/>
    <w:rsid w:val="00993B40"/>
    <w:rsid w:val="00993B85"/>
    <w:rsid w:val="00993C03"/>
    <w:rsid w:val="0099410E"/>
    <w:rsid w:val="00994298"/>
    <w:rsid w:val="00994490"/>
    <w:rsid w:val="00994491"/>
    <w:rsid w:val="00994880"/>
    <w:rsid w:val="00994B80"/>
    <w:rsid w:val="00994C95"/>
    <w:rsid w:val="00994D62"/>
    <w:rsid w:val="009953D6"/>
    <w:rsid w:val="00995717"/>
    <w:rsid w:val="00995AF2"/>
    <w:rsid w:val="00995B71"/>
    <w:rsid w:val="00995E4F"/>
    <w:rsid w:val="00995F6E"/>
    <w:rsid w:val="00996609"/>
    <w:rsid w:val="0099660B"/>
    <w:rsid w:val="0099671D"/>
    <w:rsid w:val="00996815"/>
    <w:rsid w:val="009968D7"/>
    <w:rsid w:val="00996AAE"/>
    <w:rsid w:val="00996B11"/>
    <w:rsid w:val="00996B42"/>
    <w:rsid w:val="00996E36"/>
    <w:rsid w:val="0099710B"/>
    <w:rsid w:val="0099742C"/>
    <w:rsid w:val="009974A2"/>
    <w:rsid w:val="009975B8"/>
    <w:rsid w:val="00997AE4"/>
    <w:rsid w:val="00997D6F"/>
    <w:rsid w:val="00997E2D"/>
    <w:rsid w:val="009A0179"/>
    <w:rsid w:val="009A0412"/>
    <w:rsid w:val="009A04A9"/>
    <w:rsid w:val="009A051A"/>
    <w:rsid w:val="009A0538"/>
    <w:rsid w:val="009A079F"/>
    <w:rsid w:val="009A0901"/>
    <w:rsid w:val="009A0A1D"/>
    <w:rsid w:val="009A0A2E"/>
    <w:rsid w:val="009A0C09"/>
    <w:rsid w:val="009A0FCB"/>
    <w:rsid w:val="009A1072"/>
    <w:rsid w:val="009A110B"/>
    <w:rsid w:val="009A129A"/>
    <w:rsid w:val="009A1312"/>
    <w:rsid w:val="009A1421"/>
    <w:rsid w:val="009A182E"/>
    <w:rsid w:val="009A1B6C"/>
    <w:rsid w:val="009A1D23"/>
    <w:rsid w:val="009A266E"/>
    <w:rsid w:val="009A27E0"/>
    <w:rsid w:val="009A2A08"/>
    <w:rsid w:val="009A2B89"/>
    <w:rsid w:val="009A2EB5"/>
    <w:rsid w:val="009A30B2"/>
    <w:rsid w:val="009A3239"/>
    <w:rsid w:val="009A36A4"/>
    <w:rsid w:val="009A3835"/>
    <w:rsid w:val="009A38C9"/>
    <w:rsid w:val="009A3A97"/>
    <w:rsid w:val="009A3AFA"/>
    <w:rsid w:val="009A3F1F"/>
    <w:rsid w:val="009A3F20"/>
    <w:rsid w:val="009A44A5"/>
    <w:rsid w:val="009A4627"/>
    <w:rsid w:val="009A4652"/>
    <w:rsid w:val="009A4876"/>
    <w:rsid w:val="009A4BE3"/>
    <w:rsid w:val="009A4D98"/>
    <w:rsid w:val="009A5063"/>
    <w:rsid w:val="009A50D9"/>
    <w:rsid w:val="009A51D9"/>
    <w:rsid w:val="009A521C"/>
    <w:rsid w:val="009A5283"/>
    <w:rsid w:val="009A536C"/>
    <w:rsid w:val="009A53D6"/>
    <w:rsid w:val="009A54D3"/>
    <w:rsid w:val="009A55CB"/>
    <w:rsid w:val="009A565E"/>
    <w:rsid w:val="009A6173"/>
    <w:rsid w:val="009A6396"/>
    <w:rsid w:val="009A64AB"/>
    <w:rsid w:val="009A68CB"/>
    <w:rsid w:val="009A6A9A"/>
    <w:rsid w:val="009A6B56"/>
    <w:rsid w:val="009A710D"/>
    <w:rsid w:val="009A7511"/>
    <w:rsid w:val="009A756C"/>
    <w:rsid w:val="009A769F"/>
    <w:rsid w:val="009A7809"/>
    <w:rsid w:val="009A7870"/>
    <w:rsid w:val="009A7908"/>
    <w:rsid w:val="009A7A6F"/>
    <w:rsid w:val="009A7B12"/>
    <w:rsid w:val="009A7D64"/>
    <w:rsid w:val="009A7F9C"/>
    <w:rsid w:val="009A7FDC"/>
    <w:rsid w:val="009B0784"/>
    <w:rsid w:val="009B084C"/>
    <w:rsid w:val="009B0C8A"/>
    <w:rsid w:val="009B0CC0"/>
    <w:rsid w:val="009B0E02"/>
    <w:rsid w:val="009B1367"/>
    <w:rsid w:val="009B13A5"/>
    <w:rsid w:val="009B1615"/>
    <w:rsid w:val="009B164D"/>
    <w:rsid w:val="009B1850"/>
    <w:rsid w:val="009B188F"/>
    <w:rsid w:val="009B199D"/>
    <w:rsid w:val="009B1B91"/>
    <w:rsid w:val="009B20DC"/>
    <w:rsid w:val="009B2278"/>
    <w:rsid w:val="009B2286"/>
    <w:rsid w:val="009B2883"/>
    <w:rsid w:val="009B2BB5"/>
    <w:rsid w:val="009B2E63"/>
    <w:rsid w:val="009B2F02"/>
    <w:rsid w:val="009B2F5F"/>
    <w:rsid w:val="009B341C"/>
    <w:rsid w:val="009B36C6"/>
    <w:rsid w:val="009B39F3"/>
    <w:rsid w:val="009B3E92"/>
    <w:rsid w:val="009B4383"/>
    <w:rsid w:val="009B4452"/>
    <w:rsid w:val="009B463D"/>
    <w:rsid w:val="009B47FF"/>
    <w:rsid w:val="009B48B6"/>
    <w:rsid w:val="009B49B4"/>
    <w:rsid w:val="009B4B78"/>
    <w:rsid w:val="009B5117"/>
    <w:rsid w:val="009B556E"/>
    <w:rsid w:val="009B56C4"/>
    <w:rsid w:val="009B57A3"/>
    <w:rsid w:val="009B57A6"/>
    <w:rsid w:val="009B57DD"/>
    <w:rsid w:val="009B5837"/>
    <w:rsid w:val="009B588D"/>
    <w:rsid w:val="009B5C92"/>
    <w:rsid w:val="009B5DC9"/>
    <w:rsid w:val="009B5DF7"/>
    <w:rsid w:val="009B6110"/>
    <w:rsid w:val="009B62A5"/>
    <w:rsid w:val="009B648F"/>
    <w:rsid w:val="009B65B4"/>
    <w:rsid w:val="009B671B"/>
    <w:rsid w:val="009B69B1"/>
    <w:rsid w:val="009B6F04"/>
    <w:rsid w:val="009B725D"/>
    <w:rsid w:val="009B72C2"/>
    <w:rsid w:val="009B73F0"/>
    <w:rsid w:val="009B7500"/>
    <w:rsid w:val="009B76CB"/>
    <w:rsid w:val="009B79D5"/>
    <w:rsid w:val="009B7A98"/>
    <w:rsid w:val="009B7B0E"/>
    <w:rsid w:val="009B7DE3"/>
    <w:rsid w:val="009C0098"/>
    <w:rsid w:val="009C0134"/>
    <w:rsid w:val="009C047C"/>
    <w:rsid w:val="009C0827"/>
    <w:rsid w:val="009C08BA"/>
    <w:rsid w:val="009C0C46"/>
    <w:rsid w:val="009C0D23"/>
    <w:rsid w:val="009C0D65"/>
    <w:rsid w:val="009C124A"/>
    <w:rsid w:val="009C12BE"/>
    <w:rsid w:val="009C152B"/>
    <w:rsid w:val="009C162D"/>
    <w:rsid w:val="009C178F"/>
    <w:rsid w:val="009C208F"/>
    <w:rsid w:val="009C244E"/>
    <w:rsid w:val="009C2514"/>
    <w:rsid w:val="009C25E2"/>
    <w:rsid w:val="009C2878"/>
    <w:rsid w:val="009C2880"/>
    <w:rsid w:val="009C2B39"/>
    <w:rsid w:val="009C2DFF"/>
    <w:rsid w:val="009C2ECA"/>
    <w:rsid w:val="009C309E"/>
    <w:rsid w:val="009C32B3"/>
    <w:rsid w:val="009C3418"/>
    <w:rsid w:val="009C34C0"/>
    <w:rsid w:val="009C3891"/>
    <w:rsid w:val="009C399C"/>
    <w:rsid w:val="009C3ABF"/>
    <w:rsid w:val="009C3AD6"/>
    <w:rsid w:val="009C3D6D"/>
    <w:rsid w:val="009C428C"/>
    <w:rsid w:val="009C43FE"/>
    <w:rsid w:val="009C45B8"/>
    <w:rsid w:val="009C45FC"/>
    <w:rsid w:val="009C4653"/>
    <w:rsid w:val="009C484D"/>
    <w:rsid w:val="009C4903"/>
    <w:rsid w:val="009C4958"/>
    <w:rsid w:val="009C4A62"/>
    <w:rsid w:val="009C4B49"/>
    <w:rsid w:val="009C4B68"/>
    <w:rsid w:val="009C4BAA"/>
    <w:rsid w:val="009C4EB3"/>
    <w:rsid w:val="009C4EC1"/>
    <w:rsid w:val="009C5112"/>
    <w:rsid w:val="009C5237"/>
    <w:rsid w:val="009C5238"/>
    <w:rsid w:val="009C5270"/>
    <w:rsid w:val="009C52FB"/>
    <w:rsid w:val="009C535B"/>
    <w:rsid w:val="009C591F"/>
    <w:rsid w:val="009C59B7"/>
    <w:rsid w:val="009C5A3D"/>
    <w:rsid w:val="009C6016"/>
    <w:rsid w:val="009C6022"/>
    <w:rsid w:val="009C6440"/>
    <w:rsid w:val="009C646A"/>
    <w:rsid w:val="009C64D9"/>
    <w:rsid w:val="009C64E7"/>
    <w:rsid w:val="009C6617"/>
    <w:rsid w:val="009C674C"/>
    <w:rsid w:val="009C6903"/>
    <w:rsid w:val="009C6D26"/>
    <w:rsid w:val="009C6EFA"/>
    <w:rsid w:val="009C6FB3"/>
    <w:rsid w:val="009C709F"/>
    <w:rsid w:val="009C7382"/>
    <w:rsid w:val="009C74F2"/>
    <w:rsid w:val="009C7A6D"/>
    <w:rsid w:val="009C7D0F"/>
    <w:rsid w:val="009C7E8F"/>
    <w:rsid w:val="009C7F8E"/>
    <w:rsid w:val="009D0375"/>
    <w:rsid w:val="009D038D"/>
    <w:rsid w:val="009D05A9"/>
    <w:rsid w:val="009D06FF"/>
    <w:rsid w:val="009D0894"/>
    <w:rsid w:val="009D0C46"/>
    <w:rsid w:val="009D10C7"/>
    <w:rsid w:val="009D1260"/>
    <w:rsid w:val="009D13C7"/>
    <w:rsid w:val="009D1476"/>
    <w:rsid w:val="009D1555"/>
    <w:rsid w:val="009D17B9"/>
    <w:rsid w:val="009D1BDC"/>
    <w:rsid w:val="009D228C"/>
    <w:rsid w:val="009D22C0"/>
    <w:rsid w:val="009D2359"/>
    <w:rsid w:val="009D2397"/>
    <w:rsid w:val="009D2EDF"/>
    <w:rsid w:val="009D3743"/>
    <w:rsid w:val="009D3801"/>
    <w:rsid w:val="009D3915"/>
    <w:rsid w:val="009D3B61"/>
    <w:rsid w:val="009D3B67"/>
    <w:rsid w:val="009D3C61"/>
    <w:rsid w:val="009D42ED"/>
    <w:rsid w:val="009D4400"/>
    <w:rsid w:val="009D4473"/>
    <w:rsid w:val="009D44AF"/>
    <w:rsid w:val="009D452D"/>
    <w:rsid w:val="009D479E"/>
    <w:rsid w:val="009D47D7"/>
    <w:rsid w:val="009D4893"/>
    <w:rsid w:val="009D497A"/>
    <w:rsid w:val="009D4AD0"/>
    <w:rsid w:val="009D4CAB"/>
    <w:rsid w:val="009D4DD0"/>
    <w:rsid w:val="009D4E73"/>
    <w:rsid w:val="009D4EA4"/>
    <w:rsid w:val="009D4F3A"/>
    <w:rsid w:val="009D5331"/>
    <w:rsid w:val="009D53A5"/>
    <w:rsid w:val="009D53FE"/>
    <w:rsid w:val="009D5573"/>
    <w:rsid w:val="009D5A68"/>
    <w:rsid w:val="009D5B81"/>
    <w:rsid w:val="009D5D2C"/>
    <w:rsid w:val="009D5F8F"/>
    <w:rsid w:val="009D6029"/>
    <w:rsid w:val="009D66A6"/>
    <w:rsid w:val="009D6854"/>
    <w:rsid w:val="009D6927"/>
    <w:rsid w:val="009D6971"/>
    <w:rsid w:val="009D6DD6"/>
    <w:rsid w:val="009D6E78"/>
    <w:rsid w:val="009D71C0"/>
    <w:rsid w:val="009D76AF"/>
    <w:rsid w:val="009D779F"/>
    <w:rsid w:val="009D79A2"/>
    <w:rsid w:val="009D7A77"/>
    <w:rsid w:val="009D7CA7"/>
    <w:rsid w:val="009D7DC3"/>
    <w:rsid w:val="009D7E88"/>
    <w:rsid w:val="009E000B"/>
    <w:rsid w:val="009E0664"/>
    <w:rsid w:val="009E0B04"/>
    <w:rsid w:val="009E0B36"/>
    <w:rsid w:val="009E15B6"/>
    <w:rsid w:val="009E1BA0"/>
    <w:rsid w:val="009E1FDE"/>
    <w:rsid w:val="009E20C9"/>
    <w:rsid w:val="009E223A"/>
    <w:rsid w:val="009E227E"/>
    <w:rsid w:val="009E236E"/>
    <w:rsid w:val="009E23D8"/>
    <w:rsid w:val="009E25A0"/>
    <w:rsid w:val="009E27AA"/>
    <w:rsid w:val="009E2B8D"/>
    <w:rsid w:val="009E2E1E"/>
    <w:rsid w:val="009E2E5F"/>
    <w:rsid w:val="009E2EF5"/>
    <w:rsid w:val="009E3054"/>
    <w:rsid w:val="009E328D"/>
    <w:rsid w:val="009E3310"/>
    <w:rsid w:val="009E3557"/>
    <w:rsid w:val="009E3C5C"/>
    <w:rsid w:val="009E3EB9"/>
    <w:rsid w:val="009E402B"/>
    <w:rsid w:val="009E40C5"/>
    <w:rsid w:val="009E40C8"/>
    <w:rsid w:val="009E44A1"/>
    <w:rsid w:val="009E44DC"/>
    <w:rsid w:val="009E4681"/>
    <w:rsid w:val="009E48FA"/>
    <w:rsid w:val="009E4997"/>
    <w:rsid w:val="009E4A7C"/>
    <w:rsid w:val="009E4C31"/>
    <w:rsid w:val="009E4CD7"/>
    <w:rsid w:val="009E4CE2"/>
    <w:rsid w:val="009E4FC5"/>
    <w:rsid w:val="009E5036"/>
    <w:rsid w:val="009E52B7"/>
    <w:rsid w:val="009E56C4"/>
    <w:rsid w:val="009E576E"/>
    <w:rsid w:val="009E5823"/>
    <w:rsid w:val="009E5920"/>
    <w:rsid w:val="009E59D9"/>
    <w:rsid w:val="009E5C2A"/>
    <w:rsid w:val="009E5CA2"/>
    <w:rsid w:val="009E5CD3"/>
    <w:rsid w:val="009E5E86"/>
    <w:rsid w:val="009E603D"/>
    <w:rsid w:val="009E6340"/>
    <w:rsid w:val="009E6486"/>
    <w:rsid w:val="009E6698"/>
    <w:rsid w:val="009E6889"/>
    <w:rsid w:val="009E6CA5"/>
    <w:rsid w:val="009E6F35"/>
    <w:rsid w:val="009E70D0"/>
    <w:rsid w:val="009E7442"/>
    <w:rsid w:val="009E7616"/>
    <w:rsid w:val="009E7902"/>
    <w:rsid w:val="009E7AD7"/>
    <w:rsid w:val="009E7C48"/>
    <w:rsid w:val="009E7E5B"/>
    <w:rsid w:val="009E7F0C"/>
    <w:rsid w:val="009E7FC9"/>
    <w:rsid w:val="009F0126"/>
    <w:rsid w:val="009F022F"/>
    <w:rsid w:val="009F02E6"/>
    <w:rsid w:val="009F04F4"/>
    <w:rsid w:val="009F052B"/>
    <w:rsid w:val="009F06A2"/>
    <w:rsid w:val="009F07E4"/>
    <w:rsid w:val="009F08EB"/>
    <w:rsid w:val="009F0DFC"/>
    <w:rsid w:val="009F1348"/>
    <w:rsid w:val="009F17CF"/>
    <w:rsid w:val="009F19A5"/>
    <w:rsid w:val="009F1A0F"/>
    <w:rsid w:val="009F1BF4"/>
    <w:rsid w:val="009F1D74"/>
    <w:rsid w:val="009F200D"/>
    <w:rsid w:val="009F2095"/>
    <w:rsid w:val="009F26E7"/>
    <w:rsid w:val="009F28BA"/>
    <w:rsid w:val="009F2C45"/>
    <w:rsid w:val="009F2CB7"/>
    <w:rsid w:val="009F31DF"/>
    <w:rsid w:val="009F32FC"/>
    <w:rsid w:val="009F39B1"/>
    <w:rsid w:val="009F3A4F"/>
    <w:rsid w:val="009F3A5B"/>
    <w:rsid w:val="009F3BBD"/>
    <w:rsid w:val="009F3CC6"/>
    <w:rsid w:val="009F3DFE"/>
    <w:rsid w:val="009F41D7"/>
    <w:rsid w:val="009F437F"/>
    <w:rsid w:val="009F4712"/>
    <w:rsid w:val="009F47A2"/>
    <w:rsid w:val="009F4F0F"/>
    <w:rsid w:val="009F500E"/>
    <w:rsid w:val="009F52CF"/>
    <w:rsid w:val="009F5564"/>
    <w:rsid w:val="009F5608"/>
    <w:rsid w:val="009F57EE"/>
    <w:rsid w:val="009F5992"/>
    <w:rsid w:val="009F59C3"/>
    <w:rsid w:val="009F5AA6"/>
    <w:rsid w:val="009F5C39"/>
    <w:rsid w:val="009F60B1"/>
    <w:rsid w:val="009F60BF"/>
    <w:rsid w:val="009F61FA"/>
    <w:rsid w:val="009F6256"/>
    <w:rsid w:val="009F62C3"/>
    <w:rsid w:val="009F62C8"/>
    <w:rsid w:val="009F630B"/>
    <w:rsid w:val="009F67B6"/>
    <w:rsid w:val="009F693A"/>
    <w:rsid w:val="009F6A0E"/>
    <w:rsid w:val="009F6E01"/>
    <w:rsid w:val="009F7151"/>
    <w:rsid w:val="009F7206"/>
    <w:rsid w:val="009F7498"/>
    <w:rsid w:val="009F754C"/>
    <w:rsid w:val="009F765B"/>
    <w:rsid w:val="009F76D3"/>
    <w:rsid w:val="009F7708"/>
    <w:rsid w:val="009F774B"/>
    <w:rsid w:val="009F7780"/>
    <w:rsid w:val="009F78D8"/>
    <w:rsid w:val="009F797B"/>
    <w:rsid w:val="009F799C"/>
    <w:rsid w:val="009F7BB5"/>
    <w:rsid w:val="009F7C33"/>
    <w:rsid w:val="009F7DB0"/>
    <w:rsid w:val="009F7E16"/>
    <w:rsid w:val="009F7E5F"/>
    <w:rsid w:val="009F7FA2"/>
    <w:rsid w:val="00A00396"/>
    <w:rsid w:val="00A0086F"/>
    <w:rsid w:val="00A009BF"/>
    <w:rsid w:val="00A0111B"/>
    <w:rsid w:val="00A011D0"/>
    <w:rsid w:val="00A014BC"/>
    <w:rsid w:val="00A017D9"/>
    <w:rsid w:val="00A018E6"/>
    <w:rsid w:val="00A01E7F"/>
    <w:rsid w:val="00A01E91"/>
    <w:rsid w:val="00A0204A"/>
    <w:rsid w:val="00A02318"/>
    <w:rsid w:val="00A023F6"/>
    <w:rsid w:val="00A02715"/>
    <w:rsid w:val="00A027F9"/>
    <w:rsid w:val="00A02858"/>
    <w:rsid w:val="00A02ED6"/>
    <w:rsid w:val="00A02FCE"/>
    <w:rsid w:val="00A03195"/>
    <w:rsid w:val="00A0322C"/>
    <w:rsid w:val="00A034ED"/>
    <w:rsid w:val="00A0373E"/>
    <w:rsid w:val="00A0389E"/>
    <w:rsid w:val="00A038F4"/>
    <w:rsid w:val="00A03E34"/>
    <w:rsid w:val="00A03F1D"/>
    <w:rsid w:val="00A040D3"/>
    <w:rsid w:val="00A041A5"/>
    <w:rsid w:val="00A04217"/>
    <w:rsid w:val="00A04278"/>
    <w:rsid w:val="00A04636"/>
    <w:rsid w:val="00A047F6"/>
    <w:rsid w:val="00A04AE8"/>
    <w:rsid w:val="00A04BE5"/>
    <w:rsid w:val="00A05489"/>
    <w:rsid w:val="00A05577"/>
    <w:rsid w:val="00A055D0"/>
    <w:rsid w:val="00A055FD"/>
    <w:rsid w:val="00A058B0"/>
    <w:rsid w:val="00A05900"/>
    <w:rsid w:val="00A059C8"/>
    <w:rsid w:val="00A05A18"/>
    <w:rsid w:val="00A05B5D"/>
    <w:rsid w:val="00A05E20"/>
    <w:rsid w:val="00A05E62"/>
    <w:rsid w:val="00A05F4A"/>
    <w:rsid w:val="00A06051"/>
    <w:rsid w:val="00A0619B"/>
    <w:rsid w:val="00A0656D"/>
    <w:rsid w:val="00A06818"/>
    <w:rsid w:val="00A06978"/>
    <w:rsid w:val="00A06A82"/>
    <w:rsid w:val="00A06BCE"/>
    <w:rsid w:val="00A06CD1"/>
    <w:rsid w:val="00A0709B"/>
    <w:rsid w:val="00A0714A"/>
    <w:rsid w:val="00A0771A"/>
    <w:rsid w:val="00A07750"/>
    <w:rsid w:val="00A07762"/>
    <w:rsid w:val="00A07809"/>
    <w:rsid w:val="00A07A82"/>
    <w:rsid w:val="00A07A8C"/>
    <w:rsid w:val="00A07BBC"/>
    <w:rsid w:val="00A07BD2"/>
    <w:rsid w:val="00A07F7E"/>
    <w:rsid w:val="00A07FDD"/>
    <w:rsid w:val="00A1003C"/>
    <w:rsid w:val="00A101CB"/>
    <w:rsid w:val="00A103CC"/>
    <w:rsid w:val="00A10519"/>
    <w:rsid w:val="00A10B5D"/>
    <w:rsid w:val="00A10C89"/>
    <w:rsid w:val="00A110D5"/>
    <w:rsid w:val="00A111AF"/>
    <w:rsid w:val="00A115B7"/>
    <w:rsid w:val="00A119F1"/>
    <w:rsid w:val="00A11C49"/>
    <w:rsid w:val="00A11D7E"/>
    <w:rsid w:val="00A121B5"/>
    <w:rsid w:val="00A121E7"/>
    <w:rsid w:val="00A126A9"/>
    <w:rsid w:val="00A12809"/>
    <w:rsid w:val="00A12CD0"/>
    <w:rsid w:val="00A12E2B"/>
    <w:rsid w:val="00A12F75"/>
    <w:rsid w:val="00A13145"/>
    <w:rsid w:val="00A132C2"/>
    <w:rsid w:val="00A133CD"/>
    <w:rsid w:val="00A136FA"/>
    <w:rsid w:val="00A1392F"/>
    <w:rsid w:val="00A13C2E"/>
    <w:rsid w:val="00A13D7A"/>
    <w:rsid w:val="00A13D7D"/>
    <w:rsid w:val="00A14823"/>
    <w:rsid w:val="00A149B6"/>
    <w:rsid w:val="00A14C18"/>
    <w:rsid w:val="00A15475"/>
    <w:rsid w:val="00A1555F"/>
    <w:rsid w:val="00A15580"/>
    <w:rsid w:val="00A157F2"/>
    <w:rsid w:val="00A15811"/>
    <w:rsid w:val="00A1589F"/>
    <w:rsid w:val="00A15ADE"/>
    <w:rsid w:val="00A15AE6"/>
    <w:rsid w:val="00A15F78"/>
    <w:rsid w:val="00A1631B"/>
    <w:rsid w:val="00A16332"/>
    <w:rsid w:val="00A16529"/>
    <w:rsid w:val="00A16649"/>
    <w:rsid w:val="00A1675A"/>
    <w:rsid w:val="00A169AE"/>
    <w:rsid w:val="00A16AA3"/>
    <w:rsid w:val="00A16AA6"/>
    <w:rsid w:val="00A16D2B"/>
    <w:rsid w:val="00A16EA2"/>
    <w:rsid w:val="00A17065"/>
    <w:rsid w:val="00A1718B"/>
    <w:rsid w:val="00A17224"/>
    <w:rsid w:val="00A17350"/>
    <w:rsid w:val="00A1739E"/>
    <w:rsid w:val="00A17629"/>
    <w:rsid w:val="00A176F2"/>
    <w:rsid w:val="00A17716"/>
    <w:rsid w:val="00A1798E"/>
    <w:rsid w:val="00A179FE"/>
    <w:rsid w:val="00A17B70"/>
    <w:rsid w:val="00A17E7C"/>
    <w:rsid w:val="00A17F52"/>
    <w:rsid w:val="00A17F89"/>
    <w:rsid w:val="00A202CB"/>
    <w:rsid w:val="00A202E5"/>
    <w:rsid w:val="00A202F6"/>
    <w:rsid w:val="00A2032D"/>
    <w:rsid w:val="00A20468"/>
    <w:rsid w:val="00A2055D"/>
    <w:rsid w:val="00A2063C"/>
    <w:rsid w:val="00A208A0"/>
    <w:rsid w:val="00A208C5"/>
    <w:rsid w:val="00A208F2"/>
    <w:rsid w:val="00A20A12"/>
    <w:rsid w:val="00A20DAB"/>
    <w:rsid w:val="00A20DDD"/>
    <w:rsid w:val="00A20E29"/>
    <w:rsid w:val="00A21245"/>
    <w:rsid w:val="00A21298"/>
    <w:rsid w:val="00A2165A"/>
    <w:rsid w:val="00A21724"/>
    <w:rsid w:val="00A21768"/>
    <w:rsid w:val="00A21838"/>
    <w:rsid w:val="00A2183D"/>
    <w:rsid w:val="00A21867"/>
    <w:rsid w:val="00A21978"/>
    <w:rsid w:val="00A219C5"/>
    <w:rsid w:val="00A219F4"/>
    <w:rsid w:val="00A21BBC"/>
    <w:rsid w:val="00A21D0E"/>
    <w:rsid w:val="00A21E1A"/>
    <w:rsid w:val="00A21E90"/>
    <w:rsid w:val="00A21F2B"/>
    <w:rsid w:val="00A22229"/>
    <w:rsid w:val="00A223B5"/>
    <w:rsid w:val="00A2243E"/>
    <w:rsid w:val="00A224A8"/>
    <w:rsid w:val="00A22703"/>
    <w:rsid w:val="00A22BAE"/>
    <w:rsid w:val="00A22CAF"/>
    <w:rsid w:val="00A22D6D"/>
    <w:rsid w:val="00A22F29"/>
    <w:rsid w:val="00A23387"/>
    <w:rsid w:val="00A233AE"/>
    <w:rsid w:val="00A23464"/>
    <w:rsid w:val="00A2354A"/>
    <w:rsid w:val="00A23575"/>
    <w:rsid w:val="00A2382C"/>
    <w:rsid w:val="00A2391F"/>
    <w:rsid w:val="00A23A3E"/>
    <w:rsid w:val="00A23BB1"/>
    <w:rsid w:val="00A23DB8"/>
    <w:rsid w:val="00A23F12"/>
    <w:rsid w:val="00A240A9"/>
    <w:rsid w:val="00A240B6"/>
    <w:rsid w:val="00A245DA"/>
    <w:rsid w:val="00A24812"/>
    <w:rsid w:val="00A24A83"/>
    <w:rsid w:val="00A24AC9"/>
    <w:rsid w:val="00A24BE4"/>
    <w:rsid w:val="00A24C0D"/>
    <w:rsid w:val="00A24C7E"/>
    <w:rsid w:val="00A24D14"/>
    <w:rsid w:val="00A24DB2"/>
    <w:rsid w:val="00A24FB5"/>
    <w:rsid w:val="00A2528F"/>
    <w:rsid w:val="00A2547D"/>
    <w:rsid w:val="00A25651"/>
    <w:rsid w:val="00A25755"/>
    <w:rsid w:val="00A25F2F"/>
    <w:rsid w:val="00A2611C"/>
    <w:rsid w:val="00A261C8"/>
    <w:rsid w:val="00A26217"/>
    <w:rsid w:val="00A266B9"/>
    <w:rsid w:val="00A26B9D"/>
    <w:rsid w:val="00A26D55"/>
    <w:rsid w:val="00A26F52"/>
    <w:rsid w:val="00A2705B"/>
    <w:rsid w:val="00A2746E"/>
    <w:rsid w:val="00A27925"/>
    <w:rsid w:val="00A27A77"/>
    <w:rsid w:val="00A27D6F"/>
    <w:rsid w:val="00A27EBD"/>
    <w:rsid w:val="00A27ECC"/>
    <w:rsid w:val="00A3000E"/>
    <w:rsid w:val="00A30531"/>
    <w:rsid w:val="00A306AF"/>
    <w:rsid w:val="00A306E1"/>
    <w:rsid w:val="00A30780"/>
    <w:rsid w:val="00A30A45"/>
    <w:rsid w:val="00A30ADD"/>
    <w:rsid w:val="00A30D35"/>
    <w:rsid w:val="00A30F66"/>
    <w:rsid w:val="00A30FF0"/>
    <w:rsid w:val="00A310A9"/>
    <w:rsid w:val="00A316B4"/>
    <w:rsid w:val="00A31B05"/>
    <w:rsid w:val="00A31B54"/>
    <w:rsid w:val="00A31B5A"/>
    <w:rsid w:val="00A31B64"/>
    <w:rsid w:val="00A31C1A"/>
    <w:rsid w:val="00A32041"/>
    <w:rsid w:val="00A3220C"/>
    <w:rsid w:val="00A32290"/>
    <w:rsid w:val="00A32509"/>
    <w:rsid w:val="00A3260B"/>
    <w:rsid w:val="00A328BA"/>
    <w:rsid w:val="00A32904"/>
    <w:rsid w:val="00A3292A"/>
    <w:rsid w:val="00A32A02"/>
    <w:rsid w:val="00A32A88"/>
    <w:rsid w:val="00A32B40"/>
    <w:rsid w:val="00A32C45"/>
    <w:rsid w:val="00A32E98"/>
    <w:rsid w:val="00A32F0E"/>
    <w:rsid w:val="00A32FE5"/>
    <w:rsid w:val="00A331DC"/>
    <w:rsid w:val="00A3320D"/>
    <w:rsid w:val="00A332FD"/>
    <w:rsid w:val="00A33769"/>
    <w:rsid w:val="00A33835"/>
    <w:rsid w:val="00A33846"/>
    <w:rsid w:val="00A33871"/>
    <w:rsid w:val="00A339D1"/>
    <w:rsid w:val="00A33B30"/>
    <w:rsid w:val="00A33B3C"/>
    <w:rsid w:val="00A33D4E"/>
    <w:rsid w:val="00A33F75"/>
    <w:rsid w:val="00A3427F"/>
    <w:rsid w:val="00A34334"/>
    <w:rsid w:val="00A343CF"/>
    <w:rsid w:val="00A3452F"/>
    <w:rsid w:val="00A34924"/>
    <w:rsid w:val="00A34C18"/>
    <w:rsid w:val="00A34F00"/>
    <w:rsid w:val="00A34F0F"/>
    <w:rsid w:val="00A35312"/>
    <w:rsid w:val="00A35CCC"/>
    <w:rsid w:val="00A360BA"/>
    <w:rsid w:val="00A362C0"/>
    <w:rsid w:val="00A36391"/>
    <w:rsid w:val="00A3698D"/>
    <w:rsid w:val="00A369D9"/>
    <w:rsid w:val="00A36A4E"/>
    <w:rsid w:val="00A36AB2"/>
    <w:rsid w:val="00A36CF1"/>
    <w:rsid w:val="00A36D83"/>
    <w:rsid w:val="00A36DF3"/>
    <w:rsid w:val="00A36E43"/>
    <w:rsid w:val="00A36E4B"/>
    <w:rsid w:val="00A36FDF"/>
    <w:rsid w:val="00A37453"/>
    <w:rsid w:val="00A374DC"/>
    <w:rsid w:val="00A37983"/>
    <w:rsid w:val="00A379C4"/>
    <w:rsid w:val="00A37AFD"/>
    <w:rsid w:val="00A37B54"/>
    <w:rsid w:val="00A37D82"/>
    <w:rsid w:val="00A4004B"/>
    <w:rsid w:val="00A401B5"/>
    <w:rsid w:val="00A4036C"/>
    <w:rsid w:val="00A4057D"/>
    <w:rsid w:val="00A406BB"/>
    <w:rsid w:val="00A408CC"/>
    <w:rsid w:val="00A409B8"/>
    <w:rsid w:val="00A41273"/>
    <w:rsid w:val="00A4184F"/>
    <w:rsid w:val="00A419A3"/>
    <w:rsid w:val="00A41A10"/>
    <w:rsid w:val="00A41A25"/>
    <w:rsid w:val="00A41A4E"/>
    <w:rsid w:val="00A41B98"/>
    <w:rsid w:val="00A41BFB"/>
    <w:rsid w:val="00A41EA5"/>
    <w:rsid w:val="00A4229D"/>
    <w:rsid w:val="00A42534"/>
    <w:rsid w:val="00A42575"/>
    <w:rsid w:val="00A425C9"/>
    <w:rsid w:val="00A426BF"/>
    <w:rsid w:val="00A42761"/>
    <w:rsid w:val="00A42B87"/>
    <w:rsid w:val="00A42BEF"/>
    <w:rsid w:val="00A43028"/>
    <w:rsid w:val="00A43050"/>
    <w:rsid w:val="00A4328C"/>
    <w:rsid w:val="00A4368B"/>
    <w:rsid w:val="00A43AA4"/>
    <w:rsid w:val="00A43F31"/>
    <w:rsid w:val="00A43F43"/>
    <w:rsid w:val="00A440FB"/>
    <w:rsid w:val="00A442E2"/>
    <w:rsid w:val="00A4454A"/>
    <w:rsid w:val="00A44603"/>
    <w:rsid w:val="00A44830"/>
    <w:rsid w:val="00A44C03"/>
    <w:rsid w:val="00A44FA0"/>
    <w:rsid w:val="00A45A31"/>
    <w:rsid w:val="00A45F4F"/>
    <w:rsid w:val="00A45FCB"/>
    <w:rsid w:val="00A460F1"/>
    <w:rsid w:val="00A463D5"/>
    <w:rsid w:val="00A463E9"/>
    <w:rsid w:val="00A46803"/>
    <w:rsid w:val="00A46FCE"/>
    <w:rsid w:val="00A470AC"/>
    <w:rsid w:val="00A4723B"/>
    <w:rsid w:val="00A475AA"/>
    <w:rsid w:val="00A47762"/>
    <w:rsid w:val="00A47778"/>
    <w:rsid w:val="00A477BF"/>
    <w:rsid w:val="00A47DBE"/>
    <w:rsid w:val="00A47DE9"/>
    <w:rsid w:val="00A50131"/>
    <w:rsid w:val="00A501F0"/>
    <w:rsid w:val="00A505CD"/>
    <w:rsid w:val="00A5077F"/>
    <w:rsid w:val="00A50CBC"/>
    <w:rsid w:val="00A50E4A"/>
    <w:rsid w:val="00A50E72"/>
    <w:rsid w:val="00A51178"/>
    <w:rsid w:val="00A51537"/>
    <w:rsid w:val="00A517E4"/>
    <w:rsid w:val="00A518B5"/>
    <w:rsid w:val="00A51C2C"/>
    <w:rsid w:val="00A51C50"/>
    <w:rsid w:val="00A51E5B"/>
    <w:rsid w:val="00A51FD6"/>
    <w:rsid w:val="00A5209E"/>
    <w:rsid w:val="00A5211F"/>
    <w:rsid w:val="00A5226B"/>
    <w:rsid w:val="00A522BD"/>
    <w:rsid w:val="00A52332"/>
    <w:rsid w:val="00A5248C"/>
    <w:rsid w:val="00A526E9"/>
    <w:rsid w:val="00A52785"/>
    <w:rsid w:val="00A5284D"/>
    <w:rsid w:val="00A52BB3"/>
    <w:rsid w:val="00A52ED4"/>
    <w:rsid w:val="00A5310B"/>
    <w:rsid w:val="00A531AF"/>
    <w:rsid w:val="00A533EF"/>
    <w:rsid w:val="00A53400"/>
    <w:rsid w:val="00A53564"/>
    <w:rsid w:val="00A53650"/>
    <w:rsid w:val="00A53768"/>
    <w:rsid w:val="00A53774"/>
    <w:rsid w:val="00A537AC"/>
    <w:rsid w:val="00A53A5E"/>
    <w:rsid w:val="00A53BCD"/>
    <w:rsid w:val="00A53D94"/>
    <w:rsid w:val="00A54149"/>
    <w:rsid w:val="00A54617"/>
    <w:rsid w:val="00A546B6"/>
    <w:rsid w:val="00A5477A"/>
    <w:rsid w:val="00A54859"/>
    <w:rsid w:val="00A54A47"/>
    <w:rsid w:val="00A54A4C"/>
    <w:rsid w:val="00A54FCD"/>
    <w:rsid w:val="00A5504B"/>
    <w:rsid w:val="00A55349"/>
    <w:rsid w:val="00A553EB"/>
    <w:rsid w:val="00A554C0"/>
    <w:rsid w:val="00A55597"/>
    <w:rsid w:val="00A55600"/>
    <w:rsid w:val="00A55900"/>
    <w:rsid w:val="00A55A24"/>
    <w:rsid w:val="00A55B79"/>
    <w:rsid w:val="00A55C9A"/>
    <w:rsid w:val="00A55E7F"/>
    <w:rsid w:val="00A55ED0"/>
    <w:rsid w:val="00A560EB"/>
    <w:rsid w:val="00A5612C"/>
    <w:rsid w:val="00A561C9"/>
    <w:rsid w:val="00A56328"/>
    <w:rsid w:val="00A564AA"/>
    <w:rsid w:val="00A5657F"/>
    <w:rsid w:val="00A5662E"/>
    <w:rsid w:val="00A566F3"/>
    <w:rsid w:val="00A56853"/>
    <w:rsid w:val="00A5695D"/>
    <w:rsid w:val="00A56AE7"/>
    <w:rsid w:val="00A56B27"/>
    <w:rsid w:val="00A56C7F"/>
    <w:rsid w:val="00A56CB5"/>
    <w:rsid w:val="00A57126"/>
    <w:rsid w:val="00A57153"/>
    <w:rsid w:val="00A574FF"/>
    <w:rsid w:val="00A57667"/>
    <w:rsid w:val="00A577FC"/>
    <w:rsid w:val="00A578E4"/>
    <w:rsid w:val="00A57A26"/>
    <w:rsid w:val="00A57BCB"/>
    <w:rsid w:val="00A57DAC"/>
    <w:rsid w:val="00A6009C"/>
    <w:rsid w:val="00A600A9"/>
    <w:rsid w:val="00A600FF"/>
    <w:rsid w:val="00A6038C"/>
    <w:rsid w:val="00A60458"/>
    <w:rsid w:val="00A605D4"/>
    <w:rsid w:val="00A607FC"/>
    <w:rsid w:val="00A60E93"/>
    <w:rsid w:val="00A610F0"/>
    <w:rsid w:val="00A61127"/>
    <w:rsid w:val="00A611AC"/>
    <w:rsid w:val="00A61416"/>
    <w:rsid w:val="00A6175B"/>
    <w:rsid w:val="00A61976"/>
    <w:rsid w:val="00A61B40"/>
    <w:rsid w:val="00A61F65"/>
    <w:rsid w:val="00A61FF0"/>
    <w:rsid w:val="00A6201F"/>
    <w:rsid w:val="00A620E7"/>
    <w:rsid w:val="00A62505"/>
    <w:rsid w:val="00A6258A"/>
    <w:rsid w:val="00A6295F"/>
    <w:rsid w:val="00A62E24"/>
    <w:rsid w:val="00A62FF2"/>
    <w:rsid w:val="00A6302A"/>
    <w:rsid w:val="00A6316E"/>
    <w:rsid w:val="00A63302"/>
    <w:rsid w:val="00A63A96"/>
    <w:rsid w:val="00A63ACF"/>
    <w:rsid w:val="00A63FD4"/>
    <w:rsid w:val="00A6408F"/>
    <w:rsid w:val="00A644FE"/>
    <w:rsid w:val="00A6463A"/>
    <w:rsid w:val="00A646E4"/>
    <w:rsid w:val="00A64793"/>
    <w:rsid w:val="00A647AB"/>
    <w:rsid w:val="00A647C3"/>
    <w:rsid w:val="00A64ACC"/>
    <w:rsid w:val="00A64F38"/>
    <w:rsid w:val="00A64F40"/>
    <w:rsid w:val="00A65161"/>
    <w:rsid w:val="00A6516F"/>
    <w:rsid w:val="00A652AC"/>
    <w:rsid w:val="00A65410"/>
    <w:rsid w:val="00A65630"/>
    <w:rsid w:val="00A657C1"/>
    <w:rsid w:val="00A659A0"/>
    <w:rsid w:val="00A65B29"/>
    <w:rsid w:val="00A65B39"/>
    <w:rsid w:val="00A660EF"/>
    <w:rsid w:val="00A6631F"/>
    <w:rsid w:val="00A66395"/>
    <w:rsid w:val="00A664EF"/>
    <w:rsid w:val="00A66524"/>
    <w:rsid w:val="00A66782"/>
    <w:rsid w:val="00A66933"/>
    <w:rsid w:val="00A66ADA"/>
    <w:rsid w:val="00A66B53"/>
    <w:rsid w:val="00A66BAA"/>
    <w:rsid w:val="00A66BBA"/>
    <w:rsid w:val="00A66F3C"/>
    <w:rsid w:val="00A67028"/>
    <w:rsid w:val="00A671B1"/>
    <w:rsid w:val="00A67475"/>
    <w:rsid w:val="00A67526"/>
    <w:rsid w:val="00A679BA"/>
    <w:rsid w:val="00A67D51"/>
    <w:rsid w:val="00A702A9"/>
    <w:rsid w:val="00A70329"/>
    <w:rsid w:val="00A70357"/>
    <w:rsid w:val="00A706E3"/>
    <w:rsid w:val="00A70880"/>
    <w:rsid w:val="00A70CDD"/>
    <w:rsid w:val="00A71014"/>
    <w:rsid w:val="00A71093"/>
    <w:rsid w:val="00A7124B"/>
    <w:rsid w:val="00A712BF"/>
    <w:rsid w:val="00A717B0"/>
    <w:rsid w:val="00A71A40"/>
    <w:rsid w:val="00A71AAE"/>
    <w:rsid w:val="00A71C43"/>
    <w:rsid w:val="00A71D13"/>
    <w:rsid w:val="00A71D47"/>
    <w:rsid w:val="00A7227A"/>
    <w:rsid w:val="00A72A2E"/>
    <w:rsid w:val="00A72B75"/>
    <w:rsid w:val="00A72F83"/>
    <w:rsid w:val="00A72FDC"/>
    <w:rsid w:val="00A7311B"/>
    <w:rsid w:val="00A73130"/>
    <w:rsid w:val="00A7334C"/>
    <w:rsid w:val="00A7340A"/>
    <w:rsid w:val="00A73518"/>
    <w:rsid w:val="00A73772"/>
    <w:rsid w:val="00A73913"/>
    <w:rsid w:val="00A739B8"/>
    <w:rsid w:val="00A73A8A"/>
    <w:rsid w:val="00A73C5D"/>
    <w:rsid w:val="00A74681"/>
    <w:rsid w:val="00A748AD"/>
    <w:rsid w:val="00A74A9A"/>
    <w:rsid w:val="00A74AFB"/>
    <w:rsid w:val="00A74BD5"/>
    <w:rsid w:val="00A750C5"/>
    <w:rsid w:val="00A75303"/>
    <w:rsid w:val="00A75E0A"/>
    <w:rsid w:val="00A75E76"/>
    <w:rsid w:val="00A75F67"/>
    <w:rsid w:val="00A76111"/>
    <w:rsid w:val="00A763BA"/>
    <w:rsid w:val="00A76480"/>
    <w:rsid w:val="00A76AC5"/>
    <w:rsid w:val="00A76D32"/>
    <w:rsid w:val="00A774FA"/>
    <w:rsid w:val="00A7756F"/>
    <w:rsid w:val="00A77B28"/>
    <w:rsid w:val="00A800DB"/>
    <w:rsid w:val="00A803A7"/>
    <w:rsid w:val="00A803AA"/>
    <w:rsid w:val="00A8070D"/>
    <w:rsid w:val="00A8078A"/>
    <w:rsid w:val="00A808A4"/>
    <w:rsid w:val="00A8092D"/>
    <w:rsid w:val="00A80968"/>
    <w:rsid w:val="00A80ACB"/>
    <w:rsid w:val="00A813D4"/>
    <w:rsid w:val="00A81689"/>
    <w:rsid w:val="00A81703"/>
    <w:rsid w:val="00A81725"/>
    <w:rsid w:val="00A818C9"/>
    <w:rsid w:val="00A81BB2"/>
    <w:rsid w:val="00A81DED"/>
    <w:rsid w:val="00A82133"/>
    <w:rsid w:val="00A82422"/>
    <w:rsid w:val="00A82641"/>
    <w:rsid w:val="00A828C4"/>
    <w:rsid w:val="00A82C0F"/>
    <w:rsid w:val="00A8316F"/>
    <w:rsid w:val="00A831DB"/>
    <w:rsid w:val="00A834D9"/>
    <w:rsid w:val="00A838DA"/>
    <w:rsid w:val="00A83D73"/>
    <w:rsid w:val="00A841FC"/>
    <w:rsid w:val="00A84374"/>
    <w:rsid w:val="00A84599"/>
    <w:rsid w:val="00A846D8"/>
    <w:rsid w:val="00A84890"/>
    <w:rsid w:val="00A8497D"/>
    <w:rsid w:val="00A84BA5"/>
    <w:rsid w:val="00A84C79"/>
    <w:rsid w:val="00A85533"/>
    <w:rsid w:val="00A8563D"/>
    <w:rsid w:val="00A8568F"/>
    <w:rsid w:val="00A85715"/>
    <w:rsid w:val="00A85E35"/>
    <w:rsid w:val="00A85ECB"/>
    <w:rsid w:val="00A85F40"/>
    <w:rsid w:val="00A85FBD"/>
    <w:rsid w:val="00A860BB"/>
    <w:rsid w:val="00A86302"/>
    <w:rsid w:val="00A863EB"/>
    <w:rsid w:val="00A86526"/>
    <w:rsid w:val="00A8662B"/>
    <w:rsid w:val="00A866AC"/>
    <w:rsid w:val="00A86806"/>
    <w:rsid w:val="00A868B4"/>
    <w:rsid w:val="00A86943"/>
    <w:rsid w:val="00A86AE1"/>
    <w:rsid w:val="00A86BE7"/>
    <w:rsid w:val="00A86D82"/>
    <w:rsid w:val="00A870AF"/>
    <w:rsid w:val="00A870F3"/>
    <w:rsid w:val="00A873B4"/>
    <w:rsid w:val="00A87536"/>
    <w:rsid w:val="00A87602"/>
    <w:rsid w:val="00A878FE"/>
    <w:rsid w:val="00A87993"/>
    <w:rsid w:val="00A87C12"/>
    <w:rsid w:val="00A87E0A"/>
    <w:rsid w:val="00A87FBE"/>
    <w:rsid w:val="00A901AD"/>
    <w:rsid w:val="00A902D1"/>
    <w:rsid w:val="00A903CF"/>
    <w:rsid w:val="00A9042D"/>
    <w:rsid w:val="00A90506"/>
    <w:rsid w:val="00A90635"/>
    <w:rsid w:val="00A90691"/>
    <w:rsid w:val="00A909BC"/>
    <w:rsid w:val="00A90CBA"/>
    <w:rsid w:val="00A90CDD"/>
    <w:rsid w:val="00A91236"/>
    <w:rsid w:val="00A91365"/>
    <w:rsid w:val="00A91789"/>
    <w:rsid w:val="00A91814"/>
    <w:rsid w:val="00A918BF"/>
    <w:rsid w:val="00A919F4"/>
    <w:rsid w:val="00A91DA4"/>
    <w:rsid w:val="00A92105"/>
    <w:rsid w:val="00A92370"/>
    <w:rsid w:val="00A9247D"/>
    <w:rsid w:val="00A92505"/>
    <w:rsid w:val="00A92B66"/>
    <w:rsid w:val="00A92DB2"/>
    <w:rsid w:val="00A92F68"/>
    <w:rsid w:val="00A92FDA"/>
    <w:rsid w:val="00A9316C"/>
    <w:rsid w:val="00A9329D"/>
    <w:rsid w:val="00A93402"/>
    <w:rsid w:val="00A937C2"/>
    <w:rsid w:val="00A938EE"/>
    <w:rsid w:val="00A93A71"/>
    <w:rsid w:val="00A93BE7"/>
    <w:rsid w:val="00A93D9D"/>
    <w:rsid w:val="00A94328"/>
    <w:rsid w:val="00A944A1"/>
    <w:rsid w:val="00A94625"/>
    <w:rsid w:val="00A9478C"/>
    <w:rsid w:val="00A94E07"/>
    <w:rsid w:val="00A94E5B"/>
    <w:rsid w:val="00A95580"/>
    <w:rsid w:val="00A959EB"/>
    <w:rsid w:val="00A95D6F"/>
    <w:rsid w:val="00A960ED"/>
    <w:rsid w:val="00A96174"/>
    <w:rsid w:val="00A962E5"/>
    <w:rsid w:val="00A96431"/>
    <w:rsid w:val="00A96A42"/>
    <w:rsid w:val="00A97306"/>
    <w:rsid w:val="00A97345"/>
    <w:rsid w:val="00A97833"/>
    <w:rsid w:val="00A97BF6"/>
    <w:rsid w:val="00A97D63"/>
    <w:rsid w:val="00A97F5E"/>
    <w:rsid w:val="00AA01FE"/>
    <w:rsid w:val="00AA0210"/>
    <w:rsid w:val="00AA02E2"/>
    <w:rsid w:val="00AA050D"/>
    <w:rsid w:val="00AA0D56"/>
    <w:rsid w:val="00AA1163"/>
    <w:rsid w:val="00AA14D8"/>
    <w:rsid w:val="00AA1594"/>
    <w:rsid w:val="00AA1639"/>
    <w:rsid w:val="00AA168D"/>
    <w:rsid w:val="00AA1692"/>
    <w:rsid w:val="00AA178C"/>
    <w:rsid w:val="00AA1E6F"/>
    <w:rsid w:val="00AA1F6F"/>
    <w:rsid w:val="00AA2030"/>
    <w:rsid w:val="00AA25A8"/>
    <w:rsid w:val="00AA30AD"/>
    <w:rsid w:val="00AA30B3"/>
    <w:rsid w:val="00AA3479"/>
    <w:rsid w:val="00AA3637"/>
    <w:rsid w:val="00AA3686"/>
    <w:rsid w:val="00AA375E"/>
    <w:rsid w:val="00AA3ACC"/>
    <w:rsid w:val="00AA3B1C"/>
    <w:rsid w:val="00AA4115"/>
    <w:rsid w:val="00AA419C"/>
    <w:rsid w:val="00AA4247"/>
    <w:rsid w:val="00AA46C9"/>
    <w:rsid w:val="00AA4BC2"/>
    <w:rsid w:val="00AA4F5C"/>
    <w:rsid w:val="00AA52FB"/>
    <w:rsid w:val="00AA548D"/>
    <w:rsid w:val="00AA54D0"/>
    <w:rsid w:val="00AA55B7"/>
    <w:rsid w:val="00AA55FB"/>
    <w:rsid w:val="00AA579D"/>
    <w:rsid w:val="00AA5B9E"/>
    <w:rsid w:val="00AA6335"/>
    <w:rsid w:val="00AA6414"/>
    <w:rsid w:val="00AA64EA"/>
    <w:rsid w:val="00AA656E"/>
    <w:rsid w:val="00AA6582"/>
    <w:rsid w:val="00AA668A"/>
    <w:rsid w:val="00AA6817"/>
    <w:rsid w:val="00AA6B8C"/>
    <w:rsid w:val="00AA6C3B"/>
    <w:rsid w:val="00AA7102"/>
    <w:rsid w:val="00AA71C9"/>
    <w:rsid w:val="00AA7269"/>
    <w:rsid w:val="00AA732C"/>
    <w:rsid w:val="00AA75AC"/>
    <w:rsid w:val="00AA76AF"/>
    <w:rsid w:val="00AA7900"/>
    <w:rsid w:val="00AA7BFC"/>
    <w:rsid w:val="00AA7CF8"/>
    <w:rsid w:val="00AA7E09"/>
    <w:rsid w:val="00AA7E17"/>
    <w:rsid w:val="00AA7E55"/>
    <w:rsid w:val="00AA7EA8"/>
    <w:rsid w:val="00AA7F5B"/>
    <w:rsid w:val="00AB0199"/>
    <w:rsid w:val="00AB04EB"/>
    <w:rsid w:val="00AB06EB"/>
    <w:rsid w:val="00AB0828"/>
    <w:rsid w:val="00AB08E4"/>
    <w:rsid w:val="00AB0B3A"/>
    <w:rsid w:val="00AB0BF1"/>
    <w:rsid w:val="00AB0C61"/>
    <w:rsid w:val="00AB0CB4"/>
    <w:rsid w:val="00AB0D01"/>
    <w:rsid w:val="00AB0D0C"/>
    <w:rsid w:val="00AB174F"/>
    <w:rsid w:val="00AB1A78"/>
    <w:rsid w:val="00AB1ABD"/>
    <w:rsid w:val="00AB1C85"/>
    <w:rsid w:val="00AB1F15"/>
    <w:rsid w:val="00AB1F3B"/>
    <w:rsid w:val="00AB23B1"/>
    <w:rsid w:val="00AB2407"/>
    <w:rsid w:val="00AB28D2"/>
    <w:rsid w:val="00AB2AFE"/>
    <w:rsid w:val="00AB3033"/>
    <w:rsid w:val="00AB30A4"/>
    <w:rsid w:val="00AB3191"/>
    <w:rsid w:val="00AB32EA"/>
    <w:rsid w:val="00AB33ED"/>
    <w:rsid w:val="00AB34EF"/>
    <w:rsid w:val="00AB360A"/>
    <w:rsid w:val="00AB3990"/>
    <w:rsid w:val="00AB3CAB"/>
    <w:rsid w:val="00AB3D05"/>
    <w:rsid w:val="00AB3DF3"/>
    <w:rsid w:val="00AB3E0A"/>
    <w:rsid w:val="00AB4086"/>
    <w:rsid w:val="00AB4586"/>
    <w:rsid w:val="00AB47EE"/>
    <w:rsid w:val="00AB48DC"/>
    <w:rsid w:val="00AB4A75"/>
    <w:rsid w:val="00AB4DF6"/>
    <w:rsid w:val="00AB4F9A"/>
    <w:rsid w:val="00AB502E"/>
    <w:rsid w:val="00AB5221"/>
    <w:rsid w:val="00AB53DF"/>
    <w:rsid w:val="00AB564E"/>
    <w:rsid w:val="00AB5714"/>
    <w:rsid w:val="00AB59AC"/>
    <w:rsid w:val="00AB5B37"/>
    <w:rsid w:val="00AB5B87"/>
    <w:rsid w:val="00AB5CD4"/>
    <w:rsid w:val="00AB5D1B"/>
    <w:rsid w:val="00AB5ED7"/>
    <w:rsid w:val="00AB5F00"/>
    <w:rsid w:val="00AB5FE8"/>
    <w:rsid w:val="00AB613C"/>
    <w:rsid w:val="00AB672E"/>
    <w:rsid w:val="00AB67BC"/>
    <w:rsid w:val="00AB6A93"/>
    <w:rsid w:val="00AB6A98"/>
    <w:rsid w:val="00AB6B38"/>
    <w:rsid w:val="00AB6B58"/>
    <w:rsid w:val="00AB6C1E"/>
    <w:rsid w:val="00AB6EE5"/>
    <w:rsid w:val="00AB7274"/>
    <w:rsid w:val="00AB730E"/>
    <w:rsid w:val="00AB737B"/>
    <w:rsid w:val="00AB7412"/>
    <w:rsid w:val="00AB758E"/>
    <w:rsid w:val="00AB76E3"/>
    <w:rsid w:val="00AB7720"/>
    <w:rsid w:val="00AB7BDC"/>
    <w:rsid w:val="00AB7F53"/>
    <w:rsid w:val="00AC002C"/>
    <w:rsid w:val="00AC031E"/>
    <w:rsid w:val="00AC059F"/>
    <w:rsid w:val="00AC0CAF"/>
    <w:rsid w:val="00AC0D85"/>
    <w:rsid w:val="00AC136E"/>
    <w:rsid w:val="00AC174C"/>
    <w:rsid w:val="00AC1813"/>
    <w:rsid w:val="00AC1E43"/>
    <w:rsid w:val="00AC24E8"/>
    <w:rsid w:val="00AC258B"/>
    <w:rsid w:val="00AC267A"/>
    <w:rsid w:val="00AC2A22"/>
    <w:rsid w:val="00AC2BB3"/>
    <w:rsid w:val="00AC2BC9"/>
    <w:rsid w:val="00AC2E53"/>
    <w:rsid w:val="00AC2E93"/>
    <w:rsid w:val="00AC2FFC"/>
    <w:rsid w:val="00AC3021"/>
    <w:rsid w:val="00AC3139"/>
    <w:rsid w:val="00AC32D7"/>
    <w:rsid w:val="00AC33E9"/>
    <w:rsid w:val="00AC3692"/>
    <w:rsid w:val="00AC3765"/>
    <w:rsid w:val="00AC38CD"/>
    <w:rsid w:val="00AC3C0E"/>
    <w:rsid w:val="00AC3CB2"/>
    <w:rsid w:val="00AC3D9B"/>
    <w:rsid w:val="00AC3F2E"/>
    <w:rsid w:val="00AC4188"/>
    <w:rsid w:val="00AC438F"/>
    <w:rsid w:val="00AC43FC"/>
    <w:rsid w:val="00AC4417"/>
    <w:rsid w:val="00AC442F"/>
    <w:rsid w:val="00AC47F9"/>
    <w:rsid w:val="00AC483C"/>
    <w:rsid w:val="00AC5043"/>
    <w:rsid w:val="00AC5060"/>
    <w:rsid w:val="00AC587E"/>
    <w:rsid w:val="00AC593E"/>
    <w:rsid w:val="00AC5B49"/>
    <w:rsid w:val="00AC5F41"/>
    <w:rsid w:val="00AC602E"/>
    <w:rsid w:val="00AC6185"/>
    <w:rsid w:val="00AC66B6"/>
    <w:rsid w:val="00AC6BFB"/>
    <w:rsid w:val="00AC708C"/>
    <w:rsid w:val="00AC70D3"/>
    <w:rsid w:val="00AC7331"/>
    <w:rsid w:val="00AC73F7"/>
    <w:rsid w:val="00AC7B88"/>
    <w:rsid w:val="00AC7D6F"/>
    <w:rsid w:val="00AC7E2E"/>
    <w:rsid w:val="00AD01AD"/>
    <w:rsid w:val="00AD0556"/>
    <w:rsid w:val="00AD062A"/>
    <w:rsid w:val="00AD095B"/>
    <w:rsid w:val="00AD09B6"/>
    <w:rsid w:val="00AD0CB0"/>
    <w:rsid w:val="00AD0E53"/>
    <w:rsid w:val="00AD0F19"/>
    <w:rsid w:val="00AD0F28"/>
    <w:rsid w:val="00AD1820"/>
    <w:rsid w:val="00AD186A"/>
    <w:rsid w:val="00AD1A12"/>
    <w:rsid w:val="00AD1AAC"/>
    <w:rsid w:val="00AD1B36"/>
    <w:rsid w:val="00AD1E35"/>
    <w:rsid w:val="00AD2378"/>
    <w:rsid w:val="00AD24E7"/>
    <w:rsid w:val="00AD29E4"/>
    <w:rsid w:val="00AD2ACA"/>
    <w:rsid w:val="00AD2AF9"/>
    <w:rsid w:val="00AD315E"/>
    <w:rsid w:val="00AD3492"/>
    <w:rsid w:val="00AD3515"/>
    <w:rsid w:val="00AD35CE"/>
    <w:rsid w:val="00AD3819"/>
    <w:rsid w:val="00AD392A"/>
    <w:rsid w:val="00AD3A32"/>
    <w:rsid w:val="00AD3A8B"/>
    <w:rsid w:val="00AD3C9F"/>
    <w:rsid w:val="00AD3E62"/>
    <w:rsid w:val="00AD3ED5"/>
    <w:rsid w:val="00AD4032"/>
    <w:rsid w:val="00AD41A5"/>
    <w:rsid w:val="00AD4360"/>
    <w:rsid w:val="00AD43E8"/>
    <w:rsid w:val="00AD43EB"/>
    <w:rsid w:val="00AD44C3"/>
    <w:rsid w:val="00AD455B"/>
    <w:rsid w:val="00AD4AE8"/>
    <w:rsid w:val="00AD4B4C"/>
    <w:rsid w:val="00AD4D4A"/>
    <w:rsid w:val="00AD4ECC"/>
    <w:rsid w:val="00AD4F7C"/>
    <w:rsid w:val="00AD5011"/>
    <w:rsid w:val="00AD502F"/>
    <w:rsid w:val="00AD55AD"/>
    <w:rsid w:val="00AD5702"/>
    <w:rsid w:val="00AD57FA"/>
    <w:rsid w:val="00AD5862"/>
    <w:rsid w:val="00AD5A34"/>
    <w:rsid w:val="00AD5F64"/>
    <w:rsid w:val="00AD63CD"/>
    <w:rsid w:val="00AD65C6"/>
    <w:rsid w:val="00AD668E"/>
    <w:rsid w:val="00AD6A91"/>
    <w:rsid w:val="00AD6AC5"/>
    <w:rsid w:val="00AD6AFA"/>
    <w:rsid w:val="00AD6B22"/>
    <w:rsid w:val="00AD6B2B"/>
    <w:rsid w:val="00AD6B54"/>
    <w:rsid w:val="00AD6D10"/>
    <w:rsid w:val="00AD6DD2"/>
    <w:rsid w:val="00AD6DDD"/>
    <w:rsid w:val="00AD6E65"/>
    <w:rsid w:val="00AD6F1F"/>
    <w:rsid w:val="00AD716D"/>
    <w:rsid w:val="00AD72B5"/>
    <w:rsid w:val="00AD760D"/>
    <w:rsid w:val="00AD7682"/>
    <w:rsid w:val="00AD783C"/>
    <w:rsid w:val="00AD78BB"/>
    <w:rsid w:val="00AD79C3"/>
    <w:rsid w:val="00AD7A67"/>
    <w:rsid w:val="00AD7ABA"/>
    <w:rsid w:val="00AD7E16"/>
    <w:rsid w:val="00AE01D6"/>
    <w:rsid w:val="00AE0387"/>
    <w:rsid w:val="00AE0399"/>
    <w:rsid w:val="00AE0731"/>
    <w:rsid w:val="00AE0859"/>
    <w:rsid w:val="00AE0964"/>
    <w:rsid w:val="00AE0D0B"/>
    <w:rsid w:val="00AE12B4"/>
    <w:rsid w:val="00AE1705"/>
    <w:rsid w:val="00AE17C2"/>
    <w:rsid w:val="00AE18E1"/>
    <w:rsid w:val="00AE1C19"/>
    <w:rsid w:val="00AE1E26"/>
    <w:rsid w:val="00AE1F5A"/>
    <w:rsid w:val="00AE1FDF"/>
    <w:rsid w:val="00AE266E"/>
    <w:rsid w:val="00AE272C"/>
    <w:rsid w:val="00AE29E0"/>
    <w:rsid w:val="00AE2C0D"/>
    <w:rsid w:val="00AE2F15"/>
    <w:rsid w:val="00AE30B0"/>
    <w:rsid w:val="00AE31CF"/>
    <w:rsid w:val="00AE3364"/>
    <w:rsid w:val="00AE336B"/>
    <w:rsid w:val="00AE33FD"/>
    <w:rsid w:val="00AE3490"/>
    <w:rsid w:val="00AE3A7E"/>
    <w:rsid w:val="00AE3C7A"/>
    <w:rsid w:val="00AE3D70"/>
    <w:rsid w:val="00AE42DE"/>
    <w:rsid w:val="00AE42E3"/>
    <w:rsid w:val="00AE44E9"/>
    <w:rsid w:val="00AE453D"/>
    <w:rsid w:val="00AE4692"/>
    <w:rsid w:val="00AE490D"/>
    <w:rsid w:val="00AE4AA8"/>
    <w:rsid w:val="00AE509C"/>
    <w:rsid w:val="00AE527F"/>
    <w:rsid w:val="00AE54B3"/>
    <w:rsid w:val="00AE54D3"/>
    <w:rsid w:val="00AE5622"/>
    <w:rsid w:val="00AE578B"/>
    <w:rsid w:val="00AE5851"/>
    <w:rsid w:val="00AE60B6"/>
    <w:rsid w:val="00AE63D8"/>
    <w:rsid w:val="00AE648C"/>
    <w:rsid w:val="00AE699D"/>
    <w:rsid w:val="00AE6D7F"/>
    <w:rsid w:val="00AE6E05"/>
    <w:rsid w:val="00AE6E2C"/>
    <w:rsid w:val="00AE6EBF"/>
    <w:rsid w:val="00AE6F1B"/>
    <w:rsid w:val="00AE6FB1"/>
    <w:rsid w:val="00AE705E"/>
    <w:rsid w:val="00AE7062"/>
    <w:rsid w:val="00AE715E"/>
    <w:rsid w:val="00AE728A"/>
    <w:rsid w:val="00AE7428"/>
    <w:rsid w:val="00AE7506"/>
    <w:rsid w:val="00AE76A5"/>
    <w:rsid w:val="00AE79C1"/>
    <w:rsid w:val="00AE79FF"/>
    <w:rsid w:val="00AE7CF8"/>
    <w:rsid w:val="00AE7D55"/>
    <w:rsid w:val="00AE7F83"/>
    <w:rsid w:val="00AF019E"/>
    <w:rsid w:val="00AF04D9"/>
    <w:rsid w:val="00AF070D"/>
    <w:rsid w:val="00AF08FA"/>
    <w:rsid w:val="00AF091D"/>
    <w:rsid w:val="00AF09DD"/>
    <w:rsid w:val="00AF0AEB"/>
    <w:rsid w:val="00AF0DAC"/>
    <w:rsid w:val="00AF0F03"/>
    <w:rsid w:val="00AF0F8B"/>
    <w:rsid w:val="00AF1071"/>
    <w:rsid w:val="00AF1156"/>
    <w:rsid w:val="00AF1838"/>
    <w:rsid w:val="00AF1B19"/>
    <w:rsid w:val="00AF1CFE"/>
    <w:rsid w:val="00AF1D3A"/>
    <w:rsid w:val="00AF1F3B"/>
    <w:rsid w:val="00AF2047"/>
    <w:rsid w:val="00AF2114"/>
    <w:rsid w:val="00AF21ED"/>
    <w:rsid w:val="00AF2369"/>
    <w:rsid w:val="00AF2466"/>
    <w:rsid w:val="00AF2746"/>
    <w:rsid w:val="00AF2F67"/>
    <w:rsid w:val="00AF3079"/>
    <w:rsid w:val="00AF3309"/>
    <w:rsid w:val="00AF3392"/>
    <w:rsid w:val="00AF3422"/>
    <w:rsid w:val="00AF3758"/>
    <w:rsid w:val="00AF3770"/>
    <w:rsid w:val="00AF3791"/>
    <w:rsid w:val="00AF3815"/>
    <w:rsid w:val="00AF38B2"/>
    <w:rsid w:val="00AF38D3"/>
    <w:rsid w:val="00AF3D29"/>
    <w:rsid w:val="00AF3D4A"/>
    <w:rsid w:val="00AF3F18"/>
    <w:rsid w:val="00AF4291"/>
    <w:rsid w:val="00AF4413"/>
    <w:rsid w:val="00AF442B"/>
    <w:rsid w:val="00AF4522"/>
    <w:rsid w:val="00AF4596"/>
    <w:rsid w:val="00AF4847"/>
    <w:rsid w:val="00AF4AAB"/>
    <w:rsid w:val="00AF4CBA"/>
    <w:rsid w:val="00AF51C0"/>
    <w:rsid w:val="00AF549C"/>
    <w:rsid w:val="00AF5577"/>
    <w:rsid w:val="00AF5919"/>
    <w:rsid w:val="00AF5ADE"/>
    <w:rsid w:val="00AF5B13"/>
    <w:rsid w:val="00AF5D81"/>
    <w:rsid w:val="00AF5E7E"/>
    <w:rsid w:val="00AF5F5F"/>
    <w:rsid w:val="00AF611C"/>
    <w:rsid w:val="00AF648B"/>
    <w:rsid w:val="00AF6AB9"/>
    <w:rsid w:val="00AF73FA"/>
    <w:rsid w:val="00AF740B"/>
    <w:rsid w:val="00AF74BD"/>
    <w:rsid w:val="00AF756A"/>
    <w:rsid w:val="00AF781E"/>
    <w:rsid w:val="00AF7989"/>
    <w:rsid w:val="00AF7A89"/>
    <w:rsid w:val="00AF7AA4"/>
    <w:rsid w:val="00AF7B15"/>
    <w:rsid w:val="00AF7B56"/>
    <w:rsid w:val="00AF7CCB"/>
    <w:rsid w:val="00B00105"/>
    <w:rsid w:val="00B00142"/>
    <w:rsid w:val="00B002A2"/>
    <w:rsid w:val="00B00305"/>
    <w:rsid w:val="00B009BA"/>
    <w:rsid w:val="00B00C7D"/>
    <w:rsid w:val="00B01239"/>
    <w:rsid w:val="00B0138D"/>
    <w:rsid w:val="00B01576"/>
    <w:rsid w:val="00B01748"/>
    <w:rsid w:val="00B01807"/>
    <w:rsid w:val="00B01816"/>
    <w:rsid w:val="00B01BD5"/>
    <w:rsid w:val="00B01DAB"/>
    <w:rsid w:val="00B01DCE"/>
    <w:rsid w:val="00B01EE4"/>
    <w:rsid w:val="00B02201"/>
    <w:rsid w:val="00B024A3"/>
    <w:rsid w:val="00B02583"/>
    <w:rsid w:val="00B0265D"/>
    <w:rsid w:val="00B02873"/>
    <w:rsid w:val="00B02D9B"/>
    <w:rsid w:val="00B02DF6"/>
    <w:rsid w:val="00B02EF1"/>
    <w:rsid w:val="00B030CC"/>
    <w:rsid w:val="00B034EC"/>
    <w:rsid w:val="00B03528"/>
    <w:rsid w:val="00B0352C"/>
    <w:rsid w:val="00B0359C"/>
    <w:rsid w:val="00B03A4D"/>
    <w:rsid w:val="00B03F63"/>
    <w:rsid w:val="00B03FEC"/>
    <w:rsid w:val="00B045E2"/>
    <w:rsid w:val="00B04B88"/>
    <w:rsid w:val="00B04BA1"/>
    <w:rsid w:val="00B04E0D"/>
    <w:rsid w:val="00B0508D"/>
    <w:rsid w:val="00B054AF"/>
    <w:rsid w:val="00B05925"/>
    <w:rsid w:val="00B05AA9"/>
    <w:rsid w:val="00B05C05"/>
    <w:rsid w:val="00B05CF1"/>
    <w:rsid w:val="00B05D80"/>
    <w:rsid w:val="00B05D9F"/>
    <w:rsid w:val="00B05F00"/>
    <w:rsid w:val="00B05FBA"/>
    <w:rsid w:val="00B061E2"/>
    <w:rsid w:val="00B06218"/>
    <w:rsid w:val="00B0646F"/>
    <w:rsid w:val="00B06753"/>
    <w:rsid w:val="00B067B8"/>
    <w:rsid w:val="00B06E52"/>
    <w:rsid w:val="00B06EBE"/>
    <w:rsid w:val="00B06F01"/>
    <w:rsid w:val="00B073EC"/>
    <w:rsid w:val="00B07435"/>
    <w:rsid w:val="00B076B5"/>
    <w:rsid w:val="00B0770B"/>
    <w:rsid w:val="00B07C29"/>
    <w:rsid w:val="00B07C58"/>
    <w:rsid w:val="00B07E5C"/>
    <w:rsid w:val="00B07F8C"/>
    <w:rsid w:val="00B1002A"/>
    <w:rsid w:val="00B10088"/>
    <w:rsid w:val="00B10132"/>
    <w:rsid w:val="00B10185"/>
    <w:rsid w:val="00B106D7"/>
    <w:rsid w:val="00B107EE"/>
    <w:rsid w:val="00B10A9A"/>
    <w:rsid w:val="00B11285"/>
    <w:rsid w:val="00B113AC"/>
    <w:rsid w:val="00B11574"/>
    <w:rsid w:val="00B115A6"/>
    <w:rsid w:val="00B11672"/>
    <w:rsid w:val="00B1195F"/>
    <w:rsid w:val="00B11A01"/>
    <w:rsid w:val="00B11AAD"/>
    <w:rsid w:val="00B11C1D"/>
    <w:rsid w:val="00B11CC2"/>
    <w:rsid w:val="00B11EF5"/>
    <w:rsid w:val="00B11F95"/>
    <w:rsid w:val="00B120A5"/>
    <w:rsid w:val="00B12117"/>
    <w:rsid w:val="00B12164"/>
    <w:rsid w:val="00B121A2"/>
    <w:rsid w:val="00B12213"/>
    <w:rsid w:val="00B124D9"/>
    <w:rsid w:val="00B12506"/>
    <w:rsid w:val="00B12DA7"/>
    <w:rsid w:val="00B12E74"/>
    <w:rsid w:val="00B13161"/>
    <w:rsid w:val="00B1337A"/>
    <w:rsid w:val="00B13496"/>
    <w:rsid w:val="00B134FF"/>
    <w:rsid w:val="00B13518"/>
    <w:rsid w:val="00B135D2"/>
    <w:rsid w:val="00B13921"/>
    <w:rsid w:val="00B13AC0"/>
    <w:rsid w:val="00B13BD1"/>
    <w:rsid w:val="00B13CAC"/>
    <w:rsid w:val="00B14156"/>
    <w:rsid w:val="00B141AF"/>
    <w:rsid w:val="00B142AD"/>
    <w:rsid w:val="00B14790"/>
    <w:rsid w:val="00B1492E"/>
    <w:rsid w:val="00B149C1"/>
    <w:rsid w:val="00B14D81"/>
    <w:rsid w:val="00B14E13"/>
    <w:rsid w:val="00B1540D"/>
    <w:rsid w:val="00B156C6"/>
    <w:rsid w:val="00B15867"/>
    <w:rsid w:val="00B158E4"/>
    <w:rsid w:val="00B15A26"/>
    <w:rsid w:val="00B15A79"/>
    <w:rsid w:val="00B15C3D"/>
    <w:rsid w:val="00B1642F"/>
    <w:rsid w:val="00B166D7"/>
    <w:rsid w:val="00B1670E"/>
    <w:rsid w:val="00B167AF"/>
    <w:rsid w:val="00B167B0"/>
    <w:rsid w:val="00B16966"/>
    <w:rsid w:val="00B17103"/>
    <w:rsid w:val="00B17272"/>
    <w:rsid w:val="00B17339"/>
    <w:rsid w:val="00B17389"/>
    <w:rsid w:val="00B173A6"/>
    <w:rsid w:val="00B173CE"/>
    <w:rsid w:val="00B1756E"/>
    <w:rsid w:val="00B179FC"/>
    <w:rsid w:val="00B17B9F"/>
    <w:rsid w:val="00B17BB9"/>
    <w:rsid w:val="00B17D2B"/>
    <w:rsid w:val="00B17E26"/>
    <w:rsid w:val="00B17F49"/>
    <w:rsid w:val="00B2010F"/>
    <w:rsid w:val="00B202CE"/>
    <w:rsid w:val="00B202D7"/>
    <w:rsid w:val="00B20363"/>
    <w:rsid w:val="00B20411"/>
    <w:rsid w:val="00B20539"/>
    <w:rsid w:val="00B2076B"/>
    <w:rsid w:val="00B2088A"/>
    <w:rsid w:val="00B20AB0"/>
    <w:rsid w:val="00B20C50"/>
    <w:rsid w:val="00B20CCC"/>
    <w:rsid w:val="00B20D53"/>
    <w:rsid w:val="00B20E07"/>
    <w:rsid w:val="00B20ECA"/>
    <w:rsid w:val="00B210C6"/>
    <w:rsid w:val="00B21297"/>
    <w:rsid w:val="00B21428"/>
    <w:rsid w:val="00B2143B"/>
    <w:rsid w:val="00B21447"/>
    <w:rsid w:val="00B214F6"/>
    <w:rsid w:val="00B215B0"/>
    <w:rsid w:val="00B21699"/>
    <w:rsid w:val="00B216B3"/>
    <w:rsid w:val="00B2190E"/>
    <w:rsid w:val="00B21B5E"/>
    <w:rsid w:val="00B21CEE"/>
    <w:rsid w:val="00B21D40"/>
    <w:rsid w:val="00B21D47"/>
    <w:rsid w:val="00B21E49"/>
    <w:rsid w:val="00B21F54"/>
    <w:rsid w:val="00B224DF"/>
    <w:rsid w:val="00B225C3"/>
    <w:rsid w:val="00B2292C"/>
    <w:rsid w:val="00B22B2A"/>
    <w:rsid w:val="00B22C58"/>
    <w:rsid w:val="00B22CE4"/>
    <w:rsid w:val="00B2317D"/>
    <w:rsid w:val="00B2327F"/>
    <w:rsid w:val="00B233FD"/>
    <w:rsid w:val="00B23439"/>
    <w:rsid w:val="00B23689"/>
    <w:rsid w:val="00B23DD2"/>
    <w:rsid w:val="00B2405C"/>
    <w:rsid w:val="00B243A7"/>
    <w:rsid w:val="00B244BD"/>
    <w:rsid w:val="00B24513"/>
    <w:rsid w:val="00B2477C"/>
    <w:rsid w:val="00B24800"/>
    <w:rsid w:val="00B24A61"/>
    <w:rsid w:val="00B24B3E"/>
    <w:rsid w:val="00B24B95"/>
    <w:rsid w:val="00B24D06"/>
    <w:rsid w:val="00B2541E"/>
    <w:rsid w:val="00B2547F"/>
    <w:rsid w:val="00B2586B"/>
    <w:rsid w:val="00B25B33"/>
    <w:rsid w:val="00B25CC3"/>
    <w:rsid w:val="00B25FEF"/>
    <w:rsid w:val="00B26089"/>
    <w:rsid w:val="00B26466"/>
    <w:rsid w:val="00B26495"/>
    <w:rsid w:val="00B266A2"/>
    <w:rsid w:val="00B266BD"/>
    <w:rsid w:val="00B26807"/>
    <w:rsid w:val="00B268CC"/>
    <w:rsid w:val="00B26A00"/>
    <w:rsid w:val="00B26AC7"/>
    <w:rsid w:val="00B26C76"/>
    <w:rsid w:val="00B26C82"/>
    <w:rsid w:val="00B26E71"/>
    <w:rsid w:val="00B26ECC"/>
    <w:rsid w:val="00B26EF9"/>
    <w:rsid w:val="00B26F16"/>
    <w:rsid w:val="00B27083"/>
    <w:rsid w:val="00B2729D"/>
    <w:rsid w:val="00B272F3"/>
    <w:rsid w:val="00B274E8"/>
    <w:rsid w:val="00B275AE"/>
    <w:rsid w:val="00B27828"/>
    <w:rsid w:val="00B27AAD"/>
    <w:rsid w:val="00B27D68"/>
    <w:rsid w:val="00B27D9A"/>
    <w:rsid w:val="00B27F61"/>
    <w:rsid w:val="00B3028C"/>
    <w:rsid w:val="00B30566"/>
    <w:rsid w:val="00B305EE"/>
    <w:rsid w:val="00B3062D"/>
    <w:rsid w:val="00B30B5A"/>
    <w:rsid w:val="00B30C52"/>
    <w:rsid w:val="00B30EB0"/>
    <w:rsid w:val="00B3104D"/>
    <w:rsid w:val="00B312EE"/>
    <w:rsid w:val="00B31399"/>
    <w:rsid w:val="00B313C9"/>
    <w:rsid w:val="00B3154D"/>
    <w:rsid w:val="00B315E5"/>
    <w:rsid w:val="00B316F9"/>
    <w:rsid w:val="00B31B53"/>
    <w:rsid w:val="00B31BB9"/>
    <w:rsid w:val="00B31C27"/>
    <w:rsid w:val="00B31D09"/>
    <w:rsid w:val="00B31DBD"/>
    <w:rsid w:val="00B31E18"/>
    <w:rsid w:val="00B3225A"/>
    <w:rsid w:val="00B322FF"/>
    <w:rsid w:val="00B32619"/>
    <w:rsid w:val="00B32651"/>
    <w:rsid w:val="00B326B5"/>
    <w:rsid w:val="00B326E3"/>
    <w:rsid w:val="00B32E7C"/>
    <w:rsid w:val="00B330A3"/>
    <w:rsid w:val="00B332D8"/>
    <w:rsid w:val="00B332D9"/>
    <w:rsid w:val="00B333E9"/>
    <w:rsid w:val="00B33732"/>
    <w:rsid w:val="00B337B3"/>
    <w:rsid w:val="00B337CB"/>
    <w:rsid w:val="00B33960"/>
    <w:rsid w:val="00B33B06"/>
    <w:rsid w:val="00B33DC3"/>
    <w:rsid w:val="00B33FE7"/>
    <w:rsid w:val="00B342B7"/>
    <w:rsid w:val="00B3431D"/>
    <w:rsid w:val="00B3434E"/>
    <w:rsid w:val="00B345B2"/>
    <w:rsid w:val="00B34712"/>
    <w:rsid w:val="00B34A82"/>
    <w:rsid w:val="00B34DB0"/>
    <w:rsid w:val="00B34E13"/>
    <w:rsid w:val="00B34E44"/>
    <w:rsid w:val="00B3506E"/>
    <w:rsid w:val="00B3511C"/>
    <w:rsid w:val="00B3582F"/>
    <w:rsid w:val="00B35837"/>
    <w:rsid w:val="00B35B1A"/>
    <w:rsid w:val="00B35E29"/>
    <w:rsid w:val="00B35E70"/>
    <w:rsid w:val="00B35ECB"/>
    <w:rsid w:val="00B35F28"/>
    <w:rsid w:val="00B360CF"/>
    <w:rsid w:val="00B36101"/>
    <w:rsid w:val="00B361D6"/>
    <w:rsid w:val="00B361E9"/>
    <w:rsid w:val="00B364D6"/>
    <w:rsid w:val="00B36552"/>
    <w:rsid w:val="00B36D2B"/>
    <w:rsid w:val="00B370AD"/>
    <w:rsid w:val="00B37114"/>
    <w:rsid w:val="00B374B1"/>
    <w:rsid w:val="00B3776B"/>
    <w:rsid w:val="00B37839"/>
    <w:rsid w:val="00B37C4D"/>
    <w:rsid w:val="00B37D5E"/>
    <w:rsid w:val="00B37D60"/>
    <w:rsid w:val="00B37F1A"/>
    <w:rsid w:val="00B37F99"/>
    <w:rsid w:val="00B40030"/>
    <w:rsid w:val="00B4014D"/>
    <w:rsid w:val="00B40373"/>
    <w:rsid w:val="00B4048D"/>
    <w:rsid w:val="00B40BCA"/>
    <w:rsid w:val="00B40C4D"/>
    <w:rsid w:val="00B40CFB"/>
    <w:rsid w:val="00B40D2A"/>
    <w:rsid w:val="00B40D8C"/>
    <w:rsid w:val="00B40DA0"/>
    <w:rsid w:val="00B415BF"/>
    <w:rsid w:val="00B415C2"/>
    <w:rsid w:val="00B41609"/>
    <w:rsid w:val="00B419E6"/>
    <w:rsid w:val="00B41ABE"/>
    <w:rsid w:val="00B41D0D"/>
    <w:rsid w:val="00B42397"/>
    <w:rsid w:val="00B4240A"/>
    <w:rsid w:val="00B42898"/>
    <w:rsid w:val="00B42AEA"/>
    <w:rsid w:val="00B42BBB"/>
    <w:rsid w:val="00B42CA3"/>
    <w:rsid w:val="00B42CA7"/>
    <w:rsid w:val="00B42DCC"/>
    <w:rsid w:val="00B4302E"/>
    <w:rsid w:val="00B4305C"/>
    <w:rsid w:val="00B4306B"/>
    <w:rsid w:val="00B43166"/>
    <w:rsid w:val="00B43680"/>
    <w:rsid w:val="00B43698"/>
    <w:rsid w:val="00B437F5"/>
    <w:rsid w:val="00B438C0"/>
    <w:rsid w:val="00B43A4E"/>
    <w:rsid w:val="00B43C12"/>
    <w:rsid w:val="00B43CD5"/>
    <w:rsid w:val="00B43D43"/>
    <w:rsid w:val="00B43E6A"/>
    <w:rsid w:val="00B43E73"/>
    <w:rsid w:val="00B43E7A"/>
    <w:rsid w:val="00B4405C"/>
    <w:rsid w:val="00B44214"/>
    <w:rsid w:val="00B442A3"/>
    <w:rsid w:val="00B4460F"/>
    <w:rsid w:val="00B44667"/>
    <w:rsid w:val="00B44940"/>
    <w:rsid w:val="00B44C83"/>
    <w:rsid w:val="00B44D5E"/>
    <w:rsid w:val="00B44D69"/>
    <w:rsid w:val="00B44D91"/>
    <w:rsid w:val="00B45275"/>
    <w:rsid w:val="00B454EF"/>
    <w:rsid w:val="00B455A3"/>
    <w:rsid w:val="00B4568D"/>
    <w:rsid w:val="00B457CB"/>
    <w:rsid w:val="00B459E3"/>
    <w:rsid w:val="00B45AF6"/>
    <w:rsid w:val="00B45DE6"/>
    <w:rsid w:val="00B45E51"/>
    <w:rsid w:val="00B45EFB"/>
    <w:rsid w:val="00B46426"/>
    <w:rsid w:val="00B46438"/>
    <w:rsid w:val="00B46740"/>
    <w:rsid w:val="00B469FD"/>
    <w:rsid w:val="00B46B2F"/>
    <w:rsid w:val="00B46E1A"/>
    <w:rsid w:val="00B46ED5"/>
    <w:rsid w:val="00B4716E"/>
    <w:rsid w:val="00B4717F"/>
    <w:rsid w:val="00B47293"/>
    <w:rsid w:val="00B4757B"/>
    <w:rsid w:val="00B475AA"/>
    <w:rsid w:val="00B477EA"/>
    <w:rsid w:val="00B479E2"/>
    <w:rsid w:val="00B47A18"/>
    <w:rsid w:val="00B47AED"/>
    <w:rsid w:val="00B47AF1"/>
    <w:rsid w:val="00B47BAF"/>
    <w:rsid w:val="00B47BB2"/>
    <w:rsid w:val="00B503B1"/>
    <w:rsid w:val="00B5066E"/>
    <w:rsid w:val="00B507E6"/>
    <w:rsid w:val="00B50C8D"/>
    <w:rsid w:val="00B50D2F"/>
    <w:rsid w:val="00B50DFC"/>
    <w:rsid w:val="00B50E35"/>
    <w:rsid w:val="00B511F2"/>
    <w:rsid w:val="00B51594"/>
    <w:rsid w:val="00B5165B"/>
    <w:rsid w:val="00B516B5"/>
    <w:rsid w:val="00B517EC"/>
    <w:rsid w:val="00B51E21"/>
    <w:rsid w:val="00B522B4"/>
    <w:rsid w:val="00B522DF"/>
    <w:rsid w:val="00B523E9"/>
    <w:rsid w:val="00B5243D"/>
    <w:rsid w:val="00B525E9"/>
    <w:rsid w:val="00B52759"/>
    <w:rsid w:val="00B52C05"/>
    <w:rsid w:val="00B52D29"/>
    <w:rsid w:val="00B5309E"/>
    <w:rsid w:val="00B535C3"/>
    <w:rsid w:val="00B539F5"/>
    <w:rsid w:val="00B53A3A"/>
    <w:rsid w:val="00B53C7C"/>
    <w:rsid w:val="00B54077"/>
    <w:rsid w:val="00B541F8"/>
    <w:rsid w:val="00B54380"/>
    <w:rsid w:val="00B543D5"/>
    <w:rsid w:val="00B54B5A"/>
    <w:rsid w:val="00B54D90"/>
    <w:rsid w:val="00B5519A"/>
    <w:rsid w:val="00B55822"/>
    <w:rsid w:val="00B559C9"/>
    <w:rsid w:val="00B55FD7"/>
    <w:rsid w:val="00B560F6"/>
    <w:rsid w:val="00B56211"/>
    <w:rsid w:val="00B562E5"/>
    <w:rsid w:val="00B56436"/>
    <w:rsid w:val="00B5646B"/>
    <w:rsid w:val="00B5666F"/>
    <w:rsid w:val="00B567EA"/>
    <w:rsid w:val="00B569A6"/>
    <w:rsid w:val="00B569FC"/>
    <w:rsid w:val="00B56A0E"/>
    <w:rsid w:val="00B56F71"/>
    <w:rsid w:val="00B56F8B"/>
    <w:rsid w:val="00B57187"/>
    <w:rsid w:val="00B5745A"/>
    <w:rsid w:val="00B5759C"/>
    <w:rsid w:val="00B575A8"/>
    <w:rsid w:val="00B57AEB"/>
    <w:rsid w:val="00B57C8A"/>
    <w:rsid w:val="00B57F59"/>
    <w:rsid w:val="00B60206"/>
    <w:rsid w:val="00B60552"/>
    <w:rsid w:val="00B60581"/>
    <w:rsid w:val="00B6063F"/>
    <w:rsid w:val="00B60749"/>
    <w:rsid w:val="00B60837"/>
    <w:rsid w:val="00B6091E"/>
    <w:rsid w:val="00B60BDE"/>
    <w:rsid w:val="00B60F15"/>
    <w:rsid w:val="00B61032"/>
    <w:rsid w:val="00B61B14"/>
    <w:rsid w:val="00B62634"/>
    <w:rsid w:val="00B62950"/>
    <w:rsid w:val="00B62B41"/>
    <w:rsid w:val="00B62F0D"/>
    <w:rsid w:val="00B633D0"/>
    <w:rsid w:val="00B63614"/>
    <w:rsid w:val="00B636B1"/>
    <w:rsid w:val="00B63765"/>
    <w:rsid w:val="00B637B3"/>
    <w:rsid w:val="00B63A06"/>
    <w:rsid w:val="00B63BA3"/>
    <w:rsid w:val="00B63CF0"/>
    <w:rsid w:val="00B63E01"/>
    <w:rsid w:val="00B640AA"/>
    <w:rsid w:val="00B6427D"/>
    <w:rsid w:val="00B642A7"/>
    <w:rsid w:val="00B642C3"/>
    <w:rsid w:val="00B643D8"/>
    <w:rsid w:val="00B644B5"/>
    <w:rsid w:val="00B6455D"/>
    <w:rsid w:val="00B6488E"/>
    <w:rsid w:val="00B64909"/>
    <w:rsid w:val="00B64947"/>
    <w:rsid w:val="00B64996"/>
    <w:rsid w:val="00B64B83"/>
    <w:rsid w:val="00B64CDE"/>
    <w:rsid w:val="00B64DCD"/>
    <w:rsid w:val="00B6504C"/>
    <w:rsid w:val="00B651A8"/>
    <w:rsid w:val="00B65306"/>
    <w:rsid w:val="00B6564A"/>
    <w:rsid w:val="00B659DF"/>
    <w:rsid w:val="00B65A0B"/>
    <w:rsid w:val="00B65A4C"/>
    <w:rsid w:val="00B65BC3"/>
    <w:rsid w:val="00B65D0E"/>
    <w:rsid w:val="00B65D3F"/>
    <w:rsid w:val="00B66001"/>
    <w:rsid w:val="00B66187"/>
    <w:rsid w:val="00B6640F"/>
    <w:rsid w:val="00B6646F"/>
    <w:rsid w:val="00B668FA"/>
    <w:rsid w:val="00B66912"/>
    <w:rsid w:val="00B66B0C"/>
    <w:rsid w:val="00B66C8B"/>
    <w:rsid w:val="00B66C8E"/>
    <w:rsid w:val="00B66CD3"/>
    <w:rsid w:val="00B66FF3"/>
    <w:rsid w:val="00B671D7"/>
    <w:rsid w:val="00B67207"/>
    <w:rsid w:val="00B677BB"/>
    <w:rsid w:val="00B67A20"/>
    <w:rsid w:val="00B67B18"/>
    <w:rsid w:val="00B67D61"/>
    <w:rsid w:val="00B67D91"/>
    <w:rsid w:val="00B67E9E"/>
    <w:rsid w:val="00B67F4C"/>
    <w:rsid w:val="00B705D9"/>
    <w:rsid w:val="00B706C2"/>
    <w:rsid w:val="00B7073C"/>
    <w:rsid w:val="00B708CE"/>
    <w:rsid w:val="00B70A25"/>
    <w:rsid w:val="00B70AFD"/>
    <w:rsid w:val="00B70B78"/>
    <w:rsid w:val="00B710BB"/>
    <w:rsid w:val="00B711F9"/>
    <w:rsid w:val="00B71254"/>
    <w:rsid w:val="00B71346"/>
    <w:rsid w:val="00B71736"/>
    <w:rsid w:val="00B717D4"/>
    <w:rsid w:val="00B71D34"/>
    <w:rsid w:val="00B72178"/>
    <w:rsid w:val="00B721F1"/>
    <w:rsid w:val="00B7228F"/>
    <w:rsid w:val="00B72457"/>
    <w:rsid w:val="00B72693"/>
    <w:rsid w:val="00B728DD"/>
    <w:rsid w:val="00B72BF0"/>
    <w:rsid w:val="00B72FF0"/>
    <w:rsid w:val="00B731B8"/>
    <w:rsid w:val="00B733AC"/>
    <w:rsid w:val="00B73529"/>
    <w:rsid w:val="00B736C4"/>
    <w:rsid w:val="00B73BBD"/>
    <w:rsid w:val="00B73EE8"/>
    <w:rsid w:val="00B74023"/>
    <w:rsid w:val="00B740E5"/>
    <w:rsid w:val="00B74137"/>
    <w:rsid w:val="00B74142"/>
    <w:rsid w:val="00B74164"/>
    <w:rsid w:val="00B742C4"/>
    <w:rsid w:val="00B742DC"/>
    <w:rsid w:val="00B743D0"/>
    <w:rsid w:val="00B7451B"/>
    <w:rsid w:val="00B7456D"/>
    <w:rsid w:val="00B7462D"/>
    <w:rsid w:val="00B74678"/>
    <w:rsid w:val="00B74E4A"/>
    <w:rsid w:val="00B7516E"/>
    <w:rsid w:val="00B752D6"/>
    <w:rsid w:val="00B7535D"/>
    <w:rsid w:val="00B75485"/>
    <w:rsid w:val="00B754E6"/>
    <w:rsid w:val="00B75598"/>
    <w:rsid w:val="00B756DF"/>
    <w:rsid w:val="00B757DB"/>
    <w:rsid w:val="00B75920"/>
    <w:rsid w:val="00B75C62"/>
    <w:rsid w:val="00B75ED8"/>
    <w:rsid w:val="00B76284"/>
    <w:rsid w:val="00B7663D"/>
    <w:rsid w:val="00B76698"/>
    <w:rsid w:val="00B766DF"/>
    <w:rsid w:val="00B7680D"/>
    <w:rsid w:val="00B76D18"/>
    <w:rsid w:val="00B76F4C"/>
    <w:rsid w:val="00B77048"/>
    <w:rsid w:val="00B77156"/>
    <w:rsid w:val="00B7758B"/>
    <w:rsid w:val="00B77688"/>
    <w:rsid w:val="00B7777F"/>
    <w:rsid w:val="00B77B8A"/>
    <w:rsid w:val="00B77F36"/>
    <w:rsid w:val="00B801CE"/>
    <w:rsid w:val="00B8027D"/>
    <w:rsid w:val="00B803B5"/>
    <w:rsid w:val="00B8072C"/>
    <w:rsid w:val="00B809DC"/>
    <w:rsid w:val="00B80BD5"/>
    <w:rsid w:val="00B80CDD"/>
    <w:rsid w:val="00B80F8D"/>
    <w:rsid w:val="00B80FE9"/>
    <w:rsid w:val="00B8112B"/>
    <w:rsid w:val="00B811F7"/>
    <w:rsid w:val="00B81286"/>
    <w:rsid w:val="00B814CC"/>
    <w:rsid w:val="00B81554"/>
    <w:rsid w:val="00B8158D"/>
    <w:rsid w:val="00B8172E"/>
    <w:rsid w:val="00B817A8"/>
    <w:rsid w:val="00B81964"/>
    <w:rsid w:val="00B81973"/>
    <w:rsid w:val="00B81B2B"/>
    <w:rsid w:val="00B82650"/>
    <w:rsid w:val="00B828F2"/>
    <w:rsid w:val="00B82A3A"/>
    <w:rsid w:val="00B82A49"/>
    <w:rsid w:val="00B82CD7"/>
    <w:rsid w:val="00B82F12"/>
    <w:rsid w:val="00B83096"/>
    <w:rsid w:val="00B83112"/>
    <w:rsid w:val="00B83131"/>
    <w:rsid w:val="00B83240"/>
    <w:rsid w:val="00B83321"/>
    <w:rsid w:val="00B834E5"/>
    <w:rsid w:val="00B835B7"/>
    <w:rsid w:val="00B835C7"/>
    <w:rsid w:val="00B836A8"/>
    <w:rsid w:val="00B839C4"/>
    <w:rsid w:val="00B83A1B"/>
    <w:rsid w:val="00B83B5E"/>
    <w:rsid w:val="00B83C9A"/>
    <w:rsid w:val="00B83D9A"/>
    <w:rsid w:val="00B83EA9"/>
    <w:rsid w:val="00B83F7D"/>
    <w:rsid w:val="00B83FFE"/>
    <w:rsid w:val="00B8406F"/>
    <w:rsid w:val="00B841B9"/>
    <w:rsid w:val="00B8426D"/>
    <w:rsid w:val="00B842E3"/>
    <w:rsid w:val="00B844AA"/>
    <w:rsid w:val="00B844D8"/>
    <w:rsid w:val="00B8464B"/>
    <w:rsid w:val="00B8481B"/>
    <w:rsid w:val="00B84963"/>
    <w:rsid w:val="00B84BE5"/>
    <w:rsid w:val="00B84C4D"/>
    <w:rsid w:val="00B84DE1"/>
    <w:rsid w:val="00B85095"/>
    <w:rsid w:val="00B850F8"/>
    <w:rsid w:val="00B851E1"/>
    <w:rsid w:val="00B85255"/>
    <w:rsid w:val="00B85577"/>
    <w:rsid w:val="00B8601F"/>
    <w:rsid w:val="00B8613E"/>
    <w:rsid w:val="00B862E2"/>
    <w:rsid w:val="00B8649B"/>
    <w:rsid w:val="00B865BD"/>
    <w:rsid w:val="00B86685"/>
    <w:rsid w:val="00B86744"/>
    <w:rsid w:val="00B86824"/>
    <w:rsid w:val="00B86EDC"/>
    <w:rsid w:val="00B86FBA"/>
    <w:rsid w:val="00B8711F"/>
    <w:rsid w:val="00B875FD"/>
    <w:rsid w:val="00B87690"/>
    <w:rsid w:val="00B87DCF"/>
    <w:rsid w:val="00B900A9"/>
    <w:rsid w:val="00B901CD"/>
    <w:rsid w:val="00B90306"/>
    <w:rsid w:val="00B90635"/>
    <w:rsid w:val="00B90683"/>
    <w:rsid w:val="00B909C6"/>
    <w:rsid w:val="00B90AC9"/>
    <w:rsid w:val="00B90D9A"/>
    <w:rsid w:val="00B9100A"/>
    <w:rsid w:val="00B9101C"/>
    <w:rsid w:val="00B910B8"/>
    <w:rsid w:val="00B9121E"/>
    <w:rsid w:val="00B912CA"/>
    <w:rsid w:val="00B912E6"/>
    <w:rsid w:val="00B914A2"/>
    <w:rsid w:val="00B91505"/>
    <w:rsid w:val="00B91510"/>
    <w:rsid w:val="00B916D1"/>
    <w:rsid w:val="00B91767"/>
    <w:rsid w:val="00B9198E"/>
    <w:rsid w:val="00B91A53"/>
    <w:rsid w:val="00B91BA4"/>
    <w:rsid w:val="00B91C47"/>
    <w:rsid w:val="00B924BA"/>
    <w:rsid w:val="00B929E9"/>
    <w:rsid w:val="00B92CF0"/>
    <w:rsid w:val="00B92DBB"/>
    <w:rsid w:val="00B92F60"/>
    <w:rsid w:val="00B930A2"/>
    <w:rsid w:val="00B930B5"/>
    <w:rsid w:val="00B930D3"/>
    <w:rsid w:val="00B932C4"/>
    <w:rsid w:val="00B93559"/>
    <w:rsid w:val="00B936B1"/>
    <w:rsid w:val="00B93939"/>
    <w:rsid w:val="00B93AB1"/>
    <w:rsid w:val="00B93BCD"/>
    <w:rsid w:val="00B93CED"/>
    <w:rsid w:val="00B93DD1"/>
    <w:rsid w:val="00B9402C"/>
    <w:rsid w:val="00B94072"/>
    <w:rsid w:val="00B940F0"/>
    <w:rsid w:val="00B942D7"/>
    <w:rsid w:val="00B943C7"/>
    <w:rsid w:val="00B94530"/>
    <w:rsid w:val="00B94694"/>
    <w:rsid w:val="00B946F5"/>
    <w:rsid w:val="00B94892"/>
    <w:rsid w:val="00B94B9E"/>
    <w:rsid w:val="00B94C03"/>
    <w:rsid w:val="00B94C75"/>
    <w:rsid w:val="00B94E1B"/>
    <w:rsid w:val="00B94EFB"/>
    <w:rsid w:val="00B94FC2"/>
    <w:rsid w:val="00B9522B"/>
    <w:rsid w:val="00B9538A"/>
    <w:rsid w:val="00B9550D"/>
    <w:rsid w:val="00B95573"/>
    <w:rsid w:val="00B956ED"/>
    <w:rsid w:val="00B95709"/>
    <w:rsid w:val="00B957BA"/>
    <w:rsid w:val="00B95839"/>
    <w:rsid w:val="00B95971"/>
    <w:rsid w:val="00B959BD"/>
    <w:rsid w:val="00B95B86"/>
    <w:rsid w:val="00B95D9D"/>
    <w:rsid w:val="00B95DD3"/>
    <w:rsid w:val="00B9661F"/>
    <w:rsid w:val="00B96644"/>
    <w:rsid w:val="00B96768"/>
    <w:rsid w:val="00B9680C"/>
    <w:rsid w:val="00B96936"/>
    <w:rsid w:val="00B96A59"/>
    <w:rsid w:val="00B96CFF"/>
    <w:rsid w:val="00B96D7D"/>
    <w:rsid w:val="00B97145"/>
    <w:rsid w:val="00B977B8"/>
    <w:rsid w:val="00B97900"/>
    <w:rsid w:val="00B97A4D"/>
    <w:rsid w:val="00B97D0B"/>
    <w:rsid w:val="00BA009C"/>
    <w:rsid w:val="00BA0280"/>
    <w:rsid w:val="00BA03E4"/>
    <w:rsid w:val="00BA05D2"/>
    <w:rsid w:val="00BA0704"/>
    <w:rsid w:val="00BA0926"/>
    <w:rsid w:val="00BA0978"/>
    <w:rsid w:val="00BA09F0"/>
    <w:rsid w:val="00BA0EE0"/>
    <w:rsid w:val="00BA100B"/>
    <w:rsid w:val="00BA13FB"/>
    <w:rsid w:val="00BA14BB"/>
    <w:rsid w:val="00BA1562"/>
    <w:rsid w:val="00BA1588"/>
    <w:rsid w:val="00BA17C5"/>
    <w:rsid w:val="00BA1A5F"/>
    <w:rsid w:val="00BA2280"/>
    <w:rsid w:val="00BA26DF"/>
    <w:rsid w:val="00BA27AE"/>
    <w:rsid w:val="00BA298D"/>
    <w:rsid w:val="00BA29E7"/>
    <w:rsid w:val="00BA2F60"/>
    <w:rsid w:val="00BA3220"/>
    <w:rsid w:val="00BA3322"/>
    <w:rsid w:val="00BA375D"/>
    <w:rsid w:val="00BA37E2"/>
    <w:rsid w:val="00BA3835"/>
    <w:rsid w:val="00BA3946"/>
    <w:rsid w:val="00BA3B9C"/>
    <w:rsid w:val="00BA4036"/>
    <w:rsid w:val="00BA435D"/>
    <w:rsid w:val="00BA4503"/>
    <w:rsid w:val="00BA4703"/>
    <w:rsid w:val="00BA493C"/>
    <w:rsid w:val="00BA4AC6"/>
    <w:rsid w:val="00BA4B82"/>
    <w:rsid w:val="00BA5016"/>
    <w:rsid w:val="00BA5252"/>
    <w:rsid w:val="00BA5287"/>
    <w:rsid w:val="00BA5471"/>
    <w:rsid w:val="00BA54A0"/>
    <w:rsid w:val="00BA56EA"/>
    <w:rsid w:val="00BA5705"/>
    <w:rsid w:val="00BA5858"/>
    <w:rsid w:val="00BA5AD8"/>
    <w:rsid w:val="00BA5DC6"/>
    <w:rsid w:val="00BA5E18"/>
    <w:rsid w:val="00BA6042"/>
    <w:rsid w:val="00BA60FB"/>
    <w:rsid w:val="00BA6196"/>
    <w:rsid w:val="00BA6330"/>
    <w:rsid w:val="00BA66F7"/>
    <w:rsid w:val="00BA67DC"/>
    <w:rsid w:val="00BA6A43"/>
    <w:rsid w:val="00BA6A95"/>
    <w:rsid w:val="00BA6C13"/>
    <w:rsid w:val="00BA738B"/>
    <w:rsid w:val="00BA7B8D"/>
    <w:rsid w:val="00BA7B9B"/>
    <w:rsid w:val="00BA7C58"/>
    <w:rsid w:val="00BA7C92"/>
    <w:rsid w:val="00BA7CF3"/>
    <w:rsid w:val="00BB0272"/>
    <w:rsid w:val="00BB02DA"/>
    <w:rsid w:val="00BB0347"/>
    <w:rsid w:val="00BB03F3"/>
    <w:rsid w:val="00BB0539"/>
    <w:rsid w:val="00BB08A5"/>
    <w:rsid w:val="00BB08CF"/>
    <w:rsid w:val="00BB097C"/>
    <w:rsid w:val="00BB0BB9"/>
    <w:rsid w:val="00BB0C23"/>
    <w:rsid w:val="00BB0C57"/>
    <w:rsid w:val="00BB0C97"/>
    <w:rsid w:val="00BB125F"/>
    <w:rsid w:val="00BB14DF"/>
    <w:rsid w:val="00BB15F7"/>
    <w:rsid w:val="00BB17A8"/>
    <w:rsid w:val="00BB1A0A"/>
    <w:rsid w:val="00BB1C1E"/>
    <w:rsid w:val="00BB1C39"/>
    <w:rsid w:val="00BB1D65"/>
    <w:rsid w:val="00BB1D8A"/>
    <w:rsid w:val="00BB1EF9"/>
    <w:rsid w:val="00BB1F72"/>
    <w:rsid w:val="00BB2296"/>
    <w:rsid w:val="00BB24EA"/>
    <w:rsid w:val="00BB25B2"/>
    <w:rsid w:val="00BB28BA"/>
    <w:rsid w:val="00BB28BF"/>
    <w:rsid w:val="00BB2909"/>
    <w:rsid w:val="00BB3040"/>
    <w:rsid w:val="00BB3079"/>
    <w:rsid w:val="00BB3106"/>
    <w:rsid w:val="00BB388F"/>
    <w:rsid w:val="00BB3A09"/>
    <w:rsid w:val="00BB3B42"/>
    <w:rsid w:val="00BB3ED5"/>
    <w:rsid w:val="00BB440C"/>
    <w:rsid w:val="00BB4664"/>
    <w:rsid w:val="00BB49DB"/>
    <w:rsid w:val="00BB4BDC"/>
    <w:rsid w:val="00BB4E2B"/>
    <w:rsid w:val="00BB50B2"/>
    <w:rsid w:val="00BB5101"/>
    <w:rsid w:val="00BB52A9"/>
    <w:rsid w:val="00BB5483"/>
    <w:rsid w:val="00BB56A6"/>
    <w:rsid w:val="00BB584B"/>
    <w:rsid w:val="00BB5E2A"/>
    <w:rsid w:val="00BB65ED"/>
    <w:rsid w:val="00BB6640"/>
    <w:rsid w:val="00BB6746"/>
    <w:rsid w:val="00BB6811"/>
    <w:rsid w:val="00BB6AFD"/>
    <w:rsid w:val="00BB6B50"/>
    <w:rsid w:val="00BB6C2F"/>
    <w:rsid w:val="00BB6CC4"/>
    <w:rsid w:val="00BB6D68"/>
    <w:rsid w:val="00BB6D93"/>
    <w:rsid w:val="00BB6F2C"/>
    <w:rsid w:val="00BB7120"/>
    <w:rsid w:val="00BB7199"/>
    <w:rsid w:val="00BB7523"/>
    <w:rsid w:val="00BB7B09"/>
    <w:rsid w:val="00BC01C0"/>
    <w:rsid w:val="00BC02A2"/>
    <w:rsid w:val="00BC039D"/>
    <w:rsid w:val="00BC07B4"/>
    <w:rsid w:val="00BC084D"/>
    <w:rsid w:val="00BC0ADB"/>
    <w:rsid w:val="00BC0C06"/>
    <w:rsid w:val="00BC0C5A"/>
    <w:rsid w:val="00BC10C5"/>
    <w:rsid w:val="00BC140A"/>
    <w:rsid w:val="00BC142C"/>
    <w:rsid w:val="00BC15A6"/>
    <w:rsid w:val="00BC15F0"/>
    <w:rsid w:val="00BC17BA"/>
    <w:rsid w:val="00BC1807"/>
    <w:rsid w:val="00BC18E7"/>
    <w:rsid w:val="00BC1950"/>
    <w:rsid w:val="00BC1BB9"/>
    <w:rsid w:val="00BC1F48"/>
    <w:rsid w:val="00BC1FE8"/>
    <w:rsid w:val="00BC26E5"/>
    <w:rsid w:val="00BC2818"/>
    <w:rsid w:val="00BC2A53"/>
    <w:rsid w:val="00BC2BFF"/>
    <w:rsid w:val="00BC2D7C"/>
    <w:rsid w:val="00BC2EC1"/>
    <w:rsid w:val="00BC314A"/>
    <w:rsid w:val="00BC362D"/>
    <w:rsid w:val="00BC3822"/>
    <w:rsid w:val="00BC3846"/>
    <w:rsid w:val="00BC3C06"/>
    <w:rsid w:val="00BC3F70"/>
    <w:rsid w:val="00BC414A"/>
    <w:rsid w:val="00BC4289"/>
    <w:rsid w:val="00BC491A"/>
    <w:rsid w:val="00BC49E6"/>
    <w:rsid w:val="00BC49ED"/>
    <w:rsid w:val="00BC4A7A"/>
    <w:rsid w:val="00BC4C54"/>
    <w:rsid w:val="00BC4CDF"/>
    <w:rsid w:val="00BC4D4A"/>
    <w:rsid w:val="00BC4D92"/>
    <w:rsid w:val="00BC4DEA"/>
    <w:rsid w:val="00BC509D"/>
    <w:rsid w:val="00BC5247"/>
    <w:rsid w:val="00BC561A"/>
    <w:rsid w:val="00BC5B2B"/>
    <w:rsid w:val="00BC5C01"/>
    <w:rsid w:val="00BC5DA1"/>
    <w:rsid w:val="00BC5FCE"/>
    <w:rsid w:val="00BC6101"/>
    <w:rsid w:val="00BC613A"/>
    <w:rsid w:val="00BC6236"/>
    <w:rsid w:val="00BC6241"/>
    <w:rsid w:val="00BC65F5"/>
    <w:rsid w:val="00BC65FB"/>
    <w:rsid w:val="00BC661C"/>
    <w:rsid w:val="00BC69AD"/>
    <w:rsid w:val="00BC6C66"/>
    <w:rsid w:val="00BC6D8C"/>
    <w:rsid w:val="00BC7229"/>
    <w:rsid w:val="00BC76D3"/>
    <w:rsid w:val="00BC7800"/>
    <w:rsid w:val="00BC7893"/>
    <w:rsid w:val="00BC78F6"/>
    <w:rsid w:val="00BC7A8B"/>
    <w:rsid w:val="00BC7B68"/>
    <w:rsid w:val="00BC7D69"/>
    <w:rsid w:val="00BC7EDD"/>
    <w:rsid w:val="00BD00FC"/>
    <w:rsid w:val="00BD04EF"/>
    <w:rsid w:val="00BD0644"/>
    <w:rsid w:val="00BD09BD"/>
    <w:rsid w:val="00BD0AEE"/>
    <w:rsid w:val="00BD0D9A"/>
    <w:rsid w:val="00BD0E22"/>
    <w:rsid w:val="00BD0E7E"/>
    <w:rsid w:val="00BD11D4"/>
    <w:rsid w:val="00BD15BC"/>
    <w:rsid w:val="00BD18BB"/>
    <w:rsid w:val="00BD19A7"/>
    <w:rsid w:val="00BD1C82"/>
    <w:rsid w:val="00BD1CFB"/>
    <w:rsid w:val="00BD1FB5"/>
    <w:rsid w:val="00BD23C9"/>
    <w:rsid w:val="00BD279C"/>
    <w:rsid w:val="00BD291A"/>
    <w:rsid w:val="00BD29CC"/>
    <w:rsid w:val="00BD2D78"/>
    <w:rsid w:val="00BD2E27"/>
    <w:rsid w:val="00BD30C8"/>
    <w:rsid w:val="00BD32DA"/>
    <w:rsid w:val="00BD34E0"/>
    <w:rsid w:val="00BD3710"/>
    <w:rsid w:val="00BD37F0"/>
    <w:rsid w:val="00BD3956"/>
    <w:rsid w:val="00BD39E3"/>
    <w:rsid w:val="00BD3A22"/>
    <w:rsid w:val="00BD41C3"/>
    <w:rsid w:val="00BD421E"/>
    <w:rsid w:val="00BD4335"/>
    <w:rsid w:val="00BD4468"/>
    <w:rsid w:val="00BD4926"/>
    <w:rsid w:val="00BD4FF7"/>
    <w:rsid w:val="00BD524B"/>
    <w:rsid w:val="00BD53B6"/>
    <w:rsid w:val="00BD58D0"/>
    <w:rsid w:val="00BD5B50"/>
    <w:rsid w:val="00BD5D15"/>
    <w:rsid w:val="00BD5E2A"/>
    <w:rsid w:val="00BD5FAC"/>
    <w:rsid w:val="00BD606C"/>
    <w:rsid w:val="00BD6175"/>
    <w:rsid w:val="00BD6202"/>
    <w:rsid w:val="00BD626C"/>
    <w:rsid w:val="00BD668D"/>
    <w:rsid w:val="00BD6865"/>
    <w:rsid w:val="00BD687D"/>
    <w:rsid w:val="00BD6E3A"/>
    <w:rsid w:val="00BD6E66"/>
    <w:rsid w:val="00BD7326"/>
    <w:rsid w:val="00BD734A"/>
    <w:rsid w:val="00BD748F"/>
    <w:rsid w:val="00BD758B"/>
    <w:rsid w:val="00BD7673"/>
    <w:rsid w:val="00BD7681"/>
    <w:rsid w:val="00BE0013"/>
    <w:rsid w:val="00BE01B9"/>
    <w:rsid w:val="00BE0407"/>
    <w:rsid w:val="00BE097F"/>
    <w:rsid w:val="00BE0993"/>
    <w:rsid w:val="00BE0AE5"/>
    <w:rsid w:val="00BE0C5A"/>
    <w:rsid w:val="00BE0C8D"/>
    <w:rsid w:val="00BE1053"/>
    <w:rsid w:val="00BE1140"/>
    <w:rsid w:val="00BE139F"/>
    <w:rsid w:val="00BE1510"/>
    <w:rsid w:val="00BE19EE"/>
    <w:rsid w:val="00BE1ECF"/>
    <w:rsid w:val="00BE1F84"/>
    <w:rsid w:val="00BE203E"/>
    <w:rsid w:val="00BE2290"/>
    <w:rsid w:val="00BE23EA"/>
    <w:rsid w:val="00BE2465"/>
    <w:rsid w:val="00BE277A"/>
    <w:rsid w:val="00BE28D0"/>
    <w:rsid w:val="00BE28F8"/>
    <w:rsid w:val="00BE2923"/>
    <w:rsid w:val="00BE2C15"/>
    <w:rsid w:val="00BE2E84"/>
    <w:rsid w:val="00BE2ECC"/>
    <w:rsid w:val="00BE32C4"/>
    <w:rsid w:val="00BE32D0"/>
    <w:rsid w:val="00BE3372"/>
    <w:rsid w:val="00BE33D9"/>
    <w:rsid w:val="00BE3593"/>
    <w:rsid w:val="00BE3809"/>
    <w:rsid w:val="00BE3ACA"/>
    <w:rsid w:val="00BE43F9"/>
    <w:rsid w:val="00BE4436"/>
    <w:rsid w:val="00BE4478"/>
    <w:rsid w:val="00BE448E"/>
    <w:rsid w:val="00BE450A"/>
    <w:rsid w:val="00BE4578"/>
    <w:rsid w:val="00BE476B"/>
    <w:rsid w:val="00BE4A38"/>
    <w:rsid w:val="00BE4B99"/>
    <w:rsid w:val="00BE4DE1"/>
    <w:rsid w:val="00BE50BD"/>
    <w:rsid w:val="00BE515B"/>
    <w:rsid w:val="00BE525E"/>
    <w:rsid w:val="00BE5611"/>
    <w:rsid w:val="00BE5991"/>
    <w:rsid w:val="00BE59A3"/>
    <w:rsid w:val="00BE5AA5"/>
    <w:rsid w:val="00BE5AC5"/>
    <w:rsid w:val="00BE6040"/>
    <w:rsid w:val="00BE6135"/>
    <w:rsid w:val="00BE669E"/>
    <w:rsid w:val="00BE66C4"/>
    <w:rsid w:val="00BE6715"/>
    <w:rsid w:val="00BE6FEF"/>
    <w:rsid w:val="00BE704A"/>
    <w:rsid w:val="00BE71E1"/>
    <w:rsid w:val="00BE7377"/>
    <w:rsid w:val="00BE7495"/>
    <w:rsid w:val="00BE7674"/>
    <w:rsid w:val="00BE7690"/>
    <w:rsid w:val="00BE78C6"/>
    <w:rsid w:val="00BF00A2"/>
    <w:rsid w:val="00BF0141"/>
    <w:rsid w:val="00BF018E"/>
    <w:rsid w:val="00BF01F0"/>
    <w:rsid w:val="00BF01FB"/>
    <w:rsid w:val="00BF077A"/>
    <w:rsid w:val="00BF0B19"/>
    <w:rsid w:val="00BF0B30"/>
    <w:rsid w:val="00BF0C98"/>
    <w:rsid w:val="00BF0DAA"/>
    <w:rsid w:val="00BF0E48"/>
    <w:rsid w:val="00BF10B7"/>
    <w:rsid w:val="00BF168A"/>
    <w:rsid w:val="00BF19AE"/>
    <w:rsid w:val="00BF1A48"/>
    <w:rsid w:val="00BF1A57"/>
    <w:rsid w:val="00BF204D"/>
    <w:rsid w:val="00BF20E3"/>
    <w:rsid w:val="00BF2212"/>
    <w:rsid w:val="00BF2215"/>
    <w:rsid w:val="00BF22D3"/>
    <w:rsid w:val="00BF2836"/>
    <w:rsid w:val="00BF2B79"/>
    <w:rsid w:val="00BF2BED"/>
    <w:rsid w:val="00BF2C1B"/>
    <w:rsid w:val="00BF2E3D"/>
    <w:rsid w:val="00BF2F08"/>
    <w:rsid w:val="00BF301D"/>
    <w:rsid w:val="00BF3256"/>
    <w:rsid w:val="00BF33EB"/>
    <w:rsid w:val="00BF37D7"/>
    <w:rsid w:val="00BF3A70"/>
    <w:rsid w:val="00BF3A7F"/>
    <w:rsid w:val="00BF3BEE"/>
    <w:rsid w:val="00BF3C31"/>
    <w:rsid w:val="00BF3D2E"/>
    <w:rsid w:val="00BF3E74"/>
    <w:rsid w:val="00BF3E8D"/>
    <w:rsid w:val="00BF40AF"/>
    <w:rsid w:val="00BF417A"/>
    <w:rsid w:val="00BF4459"/>
    <w:rsid w:val="00BF4594"/>
    <w:rsid w:val="00BF477D"/>
    <w:rsid w:val="00BF4951"/>
    <w:rsid w:val="00BF49C6"/>
    <w:rsid w:val="00BF49D7"/>
    <w:rsid w:val="00BF4AA6"/>
    <w:rsid w:val="00BF4ED3"/>
    <w:rsid w:val="00BF5010"/>
    <w:rsid w:val="00BF519B"/>
    <w:rsid w:val="00BF5278"/>
    <w:rsid w:val="00BF5302"/>
    <w:rsid w:val="00BF5313"/>
    <w:rsid w:val="00BF547B"/>
    <w:rsid w:val="00BF54B4"/>
    <w:rsid w:val="00BF569B"/>
    <w:rsid w:val="00BF572A"/>
    <w:rsid w:val="00BF5981"/>
    <w:rsid w:val="00BF5B33"/>
    <w:rsid w:val="00BF625D"/>
    <w:rsid w:val="00BF6370"/>
    <w:rsid w:val="00BF6720"/>
    <w:rsid w:val="00BF69A1"/>
    <w:rsid w:val="00BF69A2"/>
    <w:rsid w:val="00BF6B68"/>
    <w:rsid w:val="00BF6BD2"/>
    <w:rsid w:val="00BF72D9"/>
    <w:rsid w:val="00BF73E7"/>
    <w:rsid w:val="00BF7629"/>
    <w:rsid w:val="00BF7665"/>
    <w:rsid w:val="00BF76D1"/>
    <w:rsid w:val="00BF7C8D"/>
    <w:rsid w:val="00BF7CB7"/>
    <w:rsid w:val="00BF7ED7"/>
    <w:rsid w:val="00C00249"/>
    <w:rsid w:val="00C00260"/>
    <w:rsid w:val="00C00366"/>
    <w:rsid w:val="00C00372"/>
    <w:rsid w:val="00C006A3"/>
    <w:rsid w:val="00C00845"/>
    <w:rsid w:val="00C00867"/>
    <w:rsid w:val="00C00DBD"/>
    <w:rsid w:val="00C00E22"/>
    <w:rsid w:val="00C01036"/>
    <w:rsid w:val="00C012B7"/>
    <w:rsid w:val="00C012BA"/>
    <w:rsid w:val="00C012C3"/>
    <w:rsid w:val="00C012EF"/>
    <w:rsid w:val="00C01434"/>
    <w:rsid w:val="00C01F9C"/>
    <w:rsid w:val="00C023BF"/>
    <w:rsid w:val="00C024D1"/>
    <w:rsid w:val="00C025A5"/>
    <w:rsid w:val="00C025DF"/>
    <w:rsid w:val="00C026D7"/>
    <w:rsid w:val="00C0281D"/>
    <w:rsid w:val="00C02973"/>
    <w:rsid w:val="00C02A1F"/>
    <w:rsid w:val="00C02C68"/>
    <w:rsid w:val="00C0337E"/>
    <w:rsid w:val="00C033BA"/>
    <w:rsid w:val="00C033D3"/>
    <w:rsid w:val="00C0346A"/>
    <w:rsid w:val="00C03C97"/>
    <w:rsid w:val="00C03CD5"/>
    <w:rsid w:val="00C0443E"/>
    <w:rsid w:val="00C044B3"/>
    <w:rsid w:val="00C04521"/>
    <w:rsid w:val="00C04523"/>
    <w:rsid w:val="00C045D4"/>
    <w:rsid w:val="00C04A1F"/>
    <w:rsid w:val="00C04C7A"/>
    <w:rsid w:val="00C04D49"/>
    <w:rsid w:val="00C04E90"/>
    <w:rsid w:val="00C056C9"/>
    <w:rsid w:val="00C057EA"/>
    <w:rsid w:val="00C057EF"/>
    <w:rsid w:val="00C05945"/>
    <w:rsid w:val="00C05A84"/>
    <w:rsid w:val="00C05BB8"/>
    <w:rsid w:val="00C05C93"/>
    <w:rsid w:val="00C05D0F"/>
    <w:rsid w:val="00C05E0D"/>
    <w:rsid w:val="00C05FD6"/>
    <w:rsid w:val="00C06ABE"/>
    <w:rsid w:val="00C06E2E"/>
    <w:rsid w:val="00C06F50"/>
    <w:rsid w:val="00C0705D"/>
    <w:rsid w:val="00C07409"/>
    <w:rsid w:val="00C0762C"/>
    <w:rsid w:val="00C07777"/>
    <w:rsid w:val="00C077DF"/>
    <w:rsid w:val="00C079A9"/>
    <w:rsid w:val="00C07C98"/>
    <w:rsid w:val="00C07CC3"/>
    <w:rsid w:val="00C100B2"/>
    <w:rsid w:val="00C10105"/>
    <w:rsid w:val="00C10142"/>
    <w:rsid w:val="00C1020C"/>
    <w:rsid w:val="00C103F4"/>
    <w:rsid w:val="00C10690"/>
    <w:rsid w:val="00C10B69"/>
    <w:rsid w:val="00C10D66"/>
    <w:rsid w:val="00C10D94"/>
    <w:rsid w:val="00C110EA"/>
    <w:rsid w:val="00C110FC"/>
    <w:rsid w:val="00C112D4"/>
    <w:rsid w:val="00C1157A"/>
    <w:rsid w:val="00C11790"/>
    <w:rsid w:val="00C1179A"/>
    <w:rsid w:val="00C11817"/>
    <w:rsid w:val="00C11ACB"/>
    <w:rsid w:val="00C11D9C"/>
    <w:rsid w:val="00C11F72"/>
    <w:rsid w:val="00C1245C"/>
    <w:rsid w:val="00C124CC"/>
    <w:rsid w:val="00C1260D"/>
    <w:rsid w:val="00C12785"/>
    <w:rsid w:val="00C12790"/>
    <w:rsid w:val="00C127A0"/>
    <w:rsid w:val="00C1283F"/>
    <w:rsid w:val="00C12A97"/>
    <w:rsid w:val="00C12CF1"/>
    <w:rsid w:val="00C13157"/>
    <w:rsid w:val="00C132E1"/>
    <w:rsid w:val="00C137D0"/>
    <w:rsid w:val="00C13AB8"/>
    <w:rsid w:val="00C13B5F"/>
    <w:rsid w:val="00C13E19"/>
    <w:rsid w:val="00C13E5F"/>
    <w:rsid w:val="00C14338"/>
    <w:rsid w:val="00C14598"/>
    <w:rsid w:val="00C1479D"/>
    <w:rsid w:val="00C14D4F"/>
    <w:rsid w:val="00C14E5F"/>
    <w:rsid w:val="00C14EB4"/>
    <w:rsid w:val="00C14F31"/>
    <w:rsid w:val="00C14F60"/>
    <w:rsid w:val="00C151B9"/>
    <w:rsid w:val="00C1531E"/>
    <w:rsid w:val="00C153FE"/>
    <w:rsid w:val="00C1584F"/>
    <w:rsid w:val="00C15AA7"/>
    <w:rsid w:val="00C15C8A"/>
    <w:rsid w:val="00C15D4F"/>
    <w:rsid w:val="00C16094"/>
    <w:rsid w:val="00C16362"/>
    <w:rsid w:val="00C16843"/>
    <w:rsid w:val="00C168FA"/>
    <w:rsid w:val="00C16A16"/>
    <w:rsid w:val="00C16AF2"/>
    <w:rsid w:val="00C16C6A"/>
    <w:rsid w:val="00C16DAF"/>
    <w:rsid w:val="00C16FA7"/>
    <w:rsid w:val="00C1719D"/>
    <w:rsid w:val="00C17250"/>
    <w:rsid w:val="00C17278"/>
    <w:rsid w:val="00C178C3"/>
    <w:rsid w:val="00C179A4"/>
    <w:rsid w:val="00C179BE"/>
    <w:rsid w:val="00C17E05"/>
    <w:rsid w:val="00C17F6B"/>
    <w:rsid w:val="00C201C4"/>
    <w:rsid w:val="00C202B6"/>
    <w:rsid w:val="00C202B7"/>
    <w:rsid w:val="00C20334"/>
    <w:rsid w:val="00C203E5"/>
    <w:rsid w:val="00C20474"/>
    <w:rsid w:val="00C2066C"/>
    <w:rsid w:val="00C208DA"/>
    <w:rsid w:val="00C20F95"/>
    <w:rsid w:val="00C21067"/>
    <w:rsid w:val="00C213F7"/>
    <w:rsid w:val="00C21653"/>
    <w:rsid w:val="00C2165B"/>
    <w:rsid w:val="00C21690"/>
    <w:rsid w:val="00C216E6"/>
    <w:rsid w:val="00C21899"/>
    <w:rsid w:val="00C21A4E"/>
    <w:rsid w:val="00C21AA8"/>
    <w:rsid w:val="00C21C77"/>
    <w:rsid w:val="00C21CEF"/>
    <w:rsid w:val="00C21D30"/>
    <w:rsid w:val="00C220E4"/>
    <w:rsid w:val="00C2254C"/>
    <w:rsid w:val="00C22586"/>
    <w:rsid w:val="00C225E4"/>
    <w:rsid w:val="00C22731"/>
    <w:rsid w:val="00C227B7"/>
    <w:rsid w:val="00C22825"/>
    <w:rsid w:val="00C229E6"/>
    <w:rsid w:val="00C22DCE"/>
    <w:rsid w:val="00C22EF5"/>
    <w:rsid w:val="00C22FF7"/>
    <w:rsid w:val="00C2361A"/>
    <w:rsid w:val="00C2364C"/>
    <w:rsid w:val="00C2380F"/>
    <w:rsid w:val="00C23890"/>
    <w:rsid w:val="00C23A2F"/>
    <w:rsid w:val="00C23C33"/>
    <w:rsid w:val="00C23DB7"/>
    <w:rsid w:val="00C23EF8"/>
    <w:rsid w:val="00C240DA"/>
    <w:rsid w:val="00C2426C"/>
    <w:rsid w:val="00C242DA"/>
    <w:rsid w:val="00C243E4"/>
    <w:rsid w:val="00C246E4"/>
    <w:rsid w:val="00C24A5C"/>
    <w:rsid w:val="00C24C44"/>
    <w:rsid w:val="00C24E1E"/>
    <w:rsid w:val="00C24EDE"/>
    <w:rsid w:val="00C24F45"/>
    <w:rsid w:val="00C25142"/>
    <w:rsid w:val="00C251AA"/>
    <w:rsid w:val="00C25956"/>
    <w:rsid w:val="00C25BA1"/>
    <w:rsid w:val="00C25BB7"/>
    <w:rsid w:val="00C25EDA"/>
    <w:rsid w:val="00C25F64"/>
    <w:rsid w:val="00C26231"/>
    <w:rsid w:val="00C2646B"/>
    <w:rsid w:val="00C265A7"/>
    <w:rsid w:val="00C26CE1"/>
    <w:rsid w:val="00C26D75"/>
    <w:rsid w:val="00C26FB4"/>
    <w:rsid w:val="00C271FC"/>
    <w:rsid w:val="00C2793C"/>
    <w:rsid w:val="00C279B8"/>
    <w:rsid w:val="00C27A43"/>
    <w:rsid w:val="00C27A51"/>
    <w:rsid w:val="00C27EDD"/>
    <w:rsid w:val="00C27F36"/>
    <w:rsid w:val="00C300E8"/>
    <w:rsid w:val="00C30143"/>
    <w:rsid w:val="00C30496"/>
    <w:rsid w:val="00C30908"/>
    <w:rsid w:val="00C3095D"/>
    <w:rsid w:val="00C309EB"/>
    <w:rsid w:val="00C30B97"/>
    <w:rsid w:val="00C30CC0"/>
    <w:rsid w:val="00C30FA1"/>
    <w:rsid w:val="00C30FB3"/>
    <w:rsid w:val="00C3100F"/>
    <w:rsid w:val="00C313BD"/>
    <w:rsid w:val="00C31807"/>
    <w:rsid w:val="00C3199E"/>
    <w:rsid w:val="00C31BE6"/>
    <w:rsid w:val="00C31D4F"/>
    <w:rsid w:val="00C31E94"/>
    <w:rsid w:val="00C31F31"/>
    <w:rsid w:val="00C32093"/>
    <w:rsid w:val="00C320AC"/>
    <w:rsid w:val="00C321B8"/>
    <w:rsid w:val="00C3262B"/>
    <w:rsid w:val="00C3280E"/>
    <w:rsid w:val="00C3296B"/>
    <w:rsid w:val="00C32B09"/>
    <w:rsid w:val="00C32C75"/>
    <w:rsid w:val="00C32E3B"/>
    <w:rsid w:val="00C33361"/>
    <w:rsid w:val="00C33648"/>
    <w:rsid w:val="00C3389C"/>
    <w:rsid w:val="00C338EE"/>
    <w:rsid w:val="00C33B7E"/>
    <w:rsid w:val="00C33DA3"/>
    <w:rsid w:val="00C34006"/>
    <w:rsid w:val="00C34107"/>
    <w:rsid w:val="00C34261"/>
    <w:rsid w:val="00C3430A"/>
    <w:rsid w:val="00C34451"/>
    <w:rsid w:val="00C34548"/>
    <w:rsid w:val="00C3468A"/>
    <w:rsid w:val="00C34933"/>
    <w:rsid w:val="00C34B02"/>
    <w:rsid w:val="00C34C1B"/>
    <w:rsid w:val="00C34D46"/>
    <w:rsid w:val="00C34DBF"/>
    <w:rsid w:val="00C34DF2"/>
    <w:rsid w:val="00C35047"/>
    <w:rsid w:val="00C3540D"/>
    <w:rsid w:val="00C3542D"/>
    <w:rsid w:val="00C35568"/>
    <w:rsid w:val="00C3560E"/>
    <w:rsid w:val="00C35BB4"/>
    <w:rsid w:val="00C35FEB"/>
    <w:rsid w:val="00C362B4"/>
    <w:rsid w:val="00C36378"/>
    <w:rsid w:val="00C368CA"/>
    <w:rsid w:val="00C3714D"/>
    <w:rsid w:val="00C37272"/>
    <w:rsid w:val="00C37B93"/>
    <w:rsid w:val="00C37BCA"/>
    <w:rsid w:val="00C37E39"/>
    <w:rsid w:val="00C4002F"/>
    <w:rsid w:val="00C40120"/>
    <w:rsid w:val="00C402BB"/>
    <w:rsid w:val="00C403C9"/>
    <w:rsid w:val="00C4062C"/>
    <w:rsid w:val="00C406D0"/>
    <w:rsid w:val="00C408EC"/>
    <w:rsid w:val="00C408F9"/>
    <w:rsid w:val="00C409F3"/>
    <w:rsid w:val="00C40D8A"/>
    <w:rsid w:val="00C40E2F"/>
    <w:rsid w:val="00C40E75"/>
    <w:rsid w:val="00C40FBB"/>
    <w:rsid w:val="00C4103D"/>
    <w:rsid w:val="00C41184"/>
    <w:rsid w:val="00C413AA"/>
    <w:rsid w:val="00C4155E"/>
    <w:rsid w:val="00C41700"/>
    <w:rsid w:val="00C41744"/>
    <w:rsid w:val="00C41CCD"/>
    <w:rsid w:val="00C41E09"/>
    <w:rsid w:val="00C42423"/>
    <w:rsid w:val="00C4251E"/>
    <w:rsid w:val="00C42544"/>
    <w:rsid w:val="00C425C9"/>
    <w:rsid w:val="00C426B1"/>
    <w:rsid w:val="00C427B3"/>
    <w:rsid w:val="00C428CD"/>
    <w:rsid w:val="00C428FA"/>
    <w:rsid w:val="00C42D23"/>
    <w:rsid w:val="00C42D52"/>
    <w:rsid w:val="00C42EFE"/>
    <w:rsid w:val="00C43021"/>
    <w:rsid w:val="00C4304D"/>
    <w:rsid w:val="00C430E2"/>
    <w:rsid w:val="00C4321F"/>
    <w:rsid w:val="00C43270"/>
    <w:rsid w:val="00C43336"/>
    <w:rsid w:val="00C43403"/>
    <w:rsid w:val="00C434DD"/>
    <w:rsid w:val="00C43525"/>
    <w:rsid w:val="00C4375A"/>
    <w:rsid w:val="00C437A0"/>
    <w:rsid w:val="00C43FC1"/>
    <w:rsid w:val="00C442C4"/>
    <w:rsid w:val="00C44445"/>
    <w:rsid w:val="00C445BD"/>
    <w:rsid w:val="00C445DF"/>
    <w:rsid w:val="00C44679"/>
    <w:rsid w:val="00C4486E"/>
    <w:rsid w:val="00C44B92"/>
    <w:rsid w:val="00C44EBF"/>
    <w:rsid w:val="00C4513F"/>
    <w:rsid w:val="00C452D6"/>
    <w:rsid w:val="00C4559C"/>
    <w:rsid w:val="00C4585D"/>
    <w:rsid w:val="00C458B4"/>
    <w:rsid w:val="00C45957"/>
    <w:rsid w:val="00C45A63"/>
    <w:rsid w:val="00C45B6C"/>
    <w:rsid w:val="00C45C33"/>
    <w:rsid w:val="00C45C8C"/>
    <w:rsid w:val="00C45D06"/>
    <w:rsid w:val="00C45DCC"/>
    <w:rsid w:val="00C45EC7"/>
    <w:rsid w:val="00C463B6"/>
    <w:rsid w:val="00C463FB"/>
    <w:rsid w:val="00C4646D"/>
    <w:rsid w:val="00C46543"/>
    <w:rsid w:val="00C466FB"/>
    <w:rsid w:val="00C469A2"/>
    <w:rsid w:val="00C469E0"/>
    <w:rsid w:val="00C46DDD"/>
    <w:rsid w:val="00C46E1A"/>
    <w:rsid w:val="00C46FAD"/>
    <w:rsid w:val="00C4713B"/>
    <w:rsid w:val="00C47185"/>
    <w:rsid w:val="00C474BA"/>
    <w:rsid w:val="00C475E4"/>
    <w:rsid w:val="00C476C7"/>
    <w:rsid w:val="00C479FE"/>
    <w:rsid w:val="00C47D59"/>
    <w:rsid w:val="00C47DB0"/>
    <w:rsid w:val="00C47F03"/>
    <w:rsid w:val="00C47F4A"/>
    <w:rsid w:val="00C50039"/>
    <w:rsid w:val="00C50057"/>
    <w:rsid w:val="00C5043E"/>
    <w:rsid w:val="00C50626"/>
    <w:rsid w:val="00C507F6"/>
    <w:rsid w:val="00C50FB0"/>
    <w:rsid w:val="00C50FF8"/>
    <w:rsid w:val="00C51268"/>
    <w:rsid w:val="00C512B6"/>
    <w:rsid w:val="00C5148D"/>
    <w:rsid w:val="00C518C7"/>
    <w:rsid w:val="00C51E3E"/>
    <w:rsid w:val="00C51E76"/>
    <w:rsid w:val="00C51F48"/>
    <w:rsid w:val="00C52019"/>
    <w:rsid w:val="00C52191"/>
    <w:rsid w:val="00C52236"/>
    <w:rsid w:val="00C5228E"/>
    <w:rsid w:val="00C52669"/>
    <w:rsid w:val="00C529CB"/>
    <w:rsid w:val="00C52A04"/>
    <w:rsid w:val="00C52B93"/>
    <w:rsid w:val="00C52D76"/>
    <w:rsid w:val="00C5311A"/>
    <w:rsid w:val="00C532E7"/>
    <w:rsid w:val="00C5333A"/>
    <w:rsid w:val="00C53495"/>
    <w:rsid w:val="00C534EA"/>
    <w:rsid w:val="00C536F8"/>
    <w:rsid w:val="00C53BE3"/>
    <w:rsid w:val="00C53D07"/>
    <w:rsid w:val="00C53E58"/>
    <w:rsid w:val="00C542D7"/>
    <w:rsid w:val="00C54644"/>
    <w:rsid w:val="00C54A1E"/>
    <w:rsid w:val="00C54A40"/>
    <w:rsid w:val="00C54B86"/>
    <w:rsid w:val="00C54BE1"/>
    <w:rsid w:val="00C54D56"/>
    <w:rsid w:val="00C5500F"/>
    <w:rsid w:val="00C55219"/>
    <w:rsid w:val="00C55483"/>
    <w:rsid w:val="00C5551E"/>
    <w:rsid w:val="00C555EB"/>
    <w:rsid w:val="00C55E90"/>
    <w:rsid w:val="00C55EE5"/>
    <w:rsid w:val="00C55EF8"/>
    <w:rsid w:val="00C55FC0"/>
    <w:rsid w:val="00C55FFD"/>
    <w:rsid w:val="00C56151"/>
    <w:rsid w:val="00C564EB"/>
    <w:rsid w:val="00C567CB"/>
    <w:rsid w:val="00C56857"/>
    <w:rsid w:val="00C56892"/>
    <w:rsid w:val="00C56B14"/>
    <w:rsid w:val="00C56F5B"/>
    <w:rsid w:val="00C571F2"/>
    <w:rsid w:val="00C572B3"/>
    <w:rsid w:val="00C5750F"/>
    <w:rsid w:val="00C5753F"/>
    <w:rsid w:val="00C5761B"/>
    <w:rsid w:val="00C576D7"/>
    <w:rsid w:val="00C576F1"/>
    <w:rsid w:val="00C5772F"/>
    <w:rsid w:val="00C5783F"/>
    <w:rsid w:val="00C578F0"/>
    <w:rsid w:val="00C57949"/>
    <w:rsid w:val="00C57A97"/>
    <w:rsid w:val="00C57B39"/>
    <w:rsid w:val="00C57C44"/>
    <w:rsid w:val="00C57DD7"/>
    <w:rsid w:val="00C57E48"/>
    <w:rsid w:val="00C57E59"/>
    <w:rsid w:val="00C57ED0"/>
    <w:rsid w:val="00C60081"/>
    <w:rsid w:val="00C604AF"/>
    <w:rsid w:val="00C605E8"/>
    <w:rsid w:val="00C60AD2"/>
    <w:rsid w:val="00C60AEA"/>
    <w:rsid w:val="00C60FC4"/>
    <w:rsid w:val="00C60FF4"/>
    <w:rsid w:val="00C6103D"/>
    <w:rsid w:val="00C61912"/>
    <w:rsid w:val="00C61921"/>
    <w:rsid w:val="00C61972"/>
    <w:rsid w:val="00C61EDA"/>
    <w:rsid w:val="00C621F0"/>
    <w:rsid w:val="00C62613"/>
    <w:rsid w:val="00C627E2"/>
    <w:rsid w:val="00C628B2"/>
    <w:rsid w:val="00C62916"/>
    <w:rsid w:val="00C62CB2"/>
    <w:rsid w:val="00C62D24"/>
    <w:rsid w:val="00C62FF1"/>
    <w:rsid w:val="00C631E7"/>
    <w:rsid w:val="00C6324A"/>
    <w:rsid w:val="00C6348A"/>
    <w:rsid w:val="00C63527"/>
    <w:rsid w:val="00C637E7"/>
    <w:rsid w:val="00C63878"/>
    <w:rsid w:val="00C6397A"/>
    <w:rsid w:val="00C63C29"/>
    <w:rsid w:val="00C63DEE"/>
    <w:rsid w:val="00C63E42"/>
    <w:rsid w:val="00C64164"/>
    <w:rsid w:val="00C64295"/>
    <w:rsid w:val="00C642FF"/>
    <w:rsid w:val="00C64359"/>
    <w:rsid w:val="00C6473F"/>
    <w:rsid w:val="00C647F3"/>
    <w:rsid w:val="00C6488E"/>
    <w:rsid w:val="00C64990"/>
    <w:rsid w:val="00C64FD1"/>
    <w:rsid w:val="00C65178"/>
    <w:rsid w:val="00C65239"/>
    <w:rsid w:val="00C6538A"/>
    <w:rsid w:val="00C6538F"/>
    <w:rsid w:val="00C656E3"/>
    <w:rsid w:val="00C65984"/>
    <w:rsid w:val="00C659BE"/>
    <w:rsid w:val="00C659DE"/>
    <w:rsid w:val="00C65A5A"/>
    <w:rsid w:val="00C65BAA"/>
    <w:rsid w:val="00C66427"/>
    <w:rsid w:val="00C66B11"/>
    <w:rsid w:val="00C66B1E"/>
    <w:rsid w:val="00C66B97"/>
    <w:rsid w:val="00C66BBC"/>
    <w:rsid w:val="00C66C58"/>
    <w:rsid w:val="00C66D4B"/>
    <w:rsid w:val="00C671A9"/>
    <w:rsid w:val="00C674A9"/>
    <w:rsid w:val="00C6752C"/>
    <w:rsid w:val="00C67C82"/>
    <w:rsid w:val="00C67D2B"/>
    <w:rsid w:val="00C67DAF"/>
    <w:rsid w:val="00C67E03"/>
    <w:rsid w:val="00C700FB"/>
    <w:rsid w:val="00C70536"/>
    <w:rsid w:val="00C7074C"/>
    <w:rsid w:val="00C7081F"/>
    <w:rsid w:val="00C70DB6"/>
    <w:rsid w:val="00C70F07"/>
    <w:rsid w:val="00C70F9D"/>
    <w:rsid w:val="00C710AF"/>
    <w:rsid w:val="00C71155"/>
    <w:rsid w:val="00C715CE"/>
    <w:rsid w:val="00C717AB"/>
    <w:rsid w:val="00C71818"/>
    <w:rsid w:val="00C71D65"/>
    <w:rsid w:val="00C71E31"/>
    <w:rsid w:val="00C7201B"/>
    <w:rsid w:val="00C720BA"/>
    <w:rsid w:val="00C7252A"/>
    <w:rsid w:val="00C72735"/>
    <w:rsid w:val="00C7286C"/>
    <w:rsid w:val="00C728DA"/>
    <w:rsid w:val="00C72949"/>
    <w:rsid w:val="00C72B17"/>
    <w:rsid w:val="00C72B36"/>
    <w:rsid w:val="00C72C38"/>
    <w:rsid w:val="00C72E0F"/>
    <w:rsid w:val="00C7349D"/>
    <w:rsid w:val="00C734D1"/>
    <w:rsid w:val="00C736B5"/>
    <w:rsid w:val="00C73849"/>
    <w:rsid w:val="00C74167"/>
    <w:rsid w:val="00C742D7"/>
    <w:rsid w:val="00C74851"/>
    <w:rsid w:val="00C74AA4"/>
    <w:rsid w:val="00C74CD5"/>
    <w:rsid w:val="00C74DEE"/>
    <w:rsid w:val="00C74F13"/>
    <w:rsid w:val="00C751EA"/>
    <w:rsid w:val="00C7539B"/>
    <w:rsid w:val="00C7564C"/>
    <w:rsid w:val="00C75835"/>
    <w:rsid w:val="00C75870"/>
    <w:rsid w:val="00C75B14"/>
    <w:rsid w:val="00C75D52"/>
    <w:rsid w:val="00C7600E"/>
    <w:rsid w:val="00C76169"/>
    <w:rsid w:val="00C76275"/>
    <w:rsid w:val="00C762A5"/>
    <w:rsid w:val="00C76435"/>
    <w:rsid w:val="00C765BB"/>
    <w:rsid w:val="00C76654"/>
    <w:rsid w:val="00C768A2"/>
    <w:rsid w:val="00C769C0"/>
    <w:rsid w:val="00C76A78"/>
    <w:rsid w:val="00C76C16"/>
    <w:rsid w:val="00C76DB0"/>
    <w:rsid w:val="00C77496"/>
    <w:rsid w:val="00C77BFA"/>
    <w:rsid w:val="00C77DEB"/>
    <w:rsid w:val="00C77F64"/>
    <w:rsid w:val="00C8005C"/>
    <w:rsid w:val="00C802D1"/>
    <w:rsid w:val="00C80360"/>
    <w:rsid w:val="00C80521"/>
    <w:rsid w:val="00C8053B"/>
    <w:rsid w:val="00C80543"/>
    <w:rsid w:val="00C80896"/>
    <w:rsid w:val="00C80987"/>
    <w:rsid w:val="00C80B7A"/>
    <w:rsid w:val="00C80C3F"/>
    <w:rsid w:val="00C80E09"/>
    <w:rsid w:val="00C810C2"/>
    <w:rsid w:val="00C813F6"/>
    <w:rsid w:val="00C81B1E"/>
    <w:rsid w:val="00C81DF7"/>
    <w:rsid w:val="00C8220C"/>
    <w:rsid w:val="00C82240"/>
    <w:rsid w:val="00C822BD"/>
    <w:rsid w:val="00C827C8"/>
    <w:rsid w:val="00C8292B"/>
    <w:rsid w:val="00C829A9"/>
    <w:rsid w:val="00C829B3"/>
    <w:rsid w:val="00C82B6B"/>
    <w:rsid w:val="00C82FAE"/>
    <w:rsid w:val="00C83057"/>
    <w:rsid w:val="00C832F9"/>
    <w:rsid w:val="00C832FD"/>
    <w:rsid w:val="00C8332B"/>
    <w:rsid w:val="00C83547"/>
    <w:rsid w:val="00C83845"/>
    <w:rsid w:val="00C838B4"/>
    <w:rsid w:val="00C83957"/>
    <w:rsid w:val="00C83998"/>
    <w:rsid w:val="00C83A3C"/>
    <w:rsid w:val="00C83D7A"/>
    <w:rsid w:val="00C83DC6"/>
    <w:rsid w:val="00C842F5"/>
    <w:rsid w:val="00C843D2"/>
    <w:rsid w:val="00C8448C"/>
    <w:rsid w:val="00C8455C"/>
    <w:rsid w:val="00C8474D"/>
    <w:rsid w:val="00C84958"/>
    <w:rsid w:val="00C84968"/>
    <w:rsid w:val="00C84BD3"/>
    <w:rsid w:val="00C84E70"/>
    <w:rsid w:val="00C84F22"/>
    <w:rsid w:val="00C8519E"/>
    <w:rsid w:val="00C85223"/>
    <w:rsid w:val="00C852EA"/>
    <w:rsid w:val="00C853DD"/>
    <w:rsid w:val="00C855C5"/>
    <w:rsid w:val="00C85823"/>
    <w:rsid w:val="00C859F3"/>
    <w:rsid w:val="00C85D1B"/>
    <w:rsid w:val="00C85F94"/>
    <w:rsid w:val="00C86067"/>
    <w:rsid w:val="00C86187"/>
    <w:rsid w:val="00C8618E"/>
    <w:rsid w:val="00C86623"/>
    <w:rsid w:val="00C86735"/>
    <w:rsid w:val="00C86757"/>
    <w:rsid w:val="00C86833"/>
    <w:rsid w:val="00C86859"/>
    <w:rsid w:val="00C8687B"/>
    <w:rsid w:val="00C868B0"/>
    <w:rsid w:val="00C869FA"/>
    <w:rsid w:val="00C86AC8"/>
    <w:rsid w:val="00C86C2A"/>
    <w:rsid w:val="00C86EFF"/>
    <w:rsid w:val="00C86FE7"/>
    <w:rsid w:val="00C87096"/>
    <w:rsid w:val="00C8715D"/>
    <w:rsid w:val="00C87378"/>
    <w:rsid w:val="00C874D7"/>
    <w:rsid w:val="00C8764F"/>
    <w:rsid w:val="00C87663"/>
    <w:rsid w:val="00C87822"/>
    <w:rsid w:val="00C87880"/>
    <w:rsid w:val="00C87A7D"/>
    <w:rsid w:val="00C87C0A"/>
    <w:rsid w:val="00C87D58"/>
    <w:rsid w:val="00C87F04"/>
    <w:rsid w:val="00C87F38"/>
    <w:rsid w:val="00C90393"/>
    <w:rsid w:val="00C90469"/>
    <w:rsid w:val="00C9090C"/>
    <w:rsid w:val="00C90C37"/>
    <w:rsid w:val="00C90D6A"/>
    <w:rsid w:val="00C90FC9"/>
    <w:rsid w:val="00C91083"/>
    <w:rsid w:val="00C9123E"/>
    <w:rsid w:val="00C91326"/>
    <w:rsid w:val="00C91570"/>
    <w:rsid w:val="00C9161D"/>
    <w:rsid w:val="00C916FB"/>
    <w:rsid w:val="00C91AF4"/>
    <w:rsid w:val="00C921EA"/>
    <w:rsid w:val="00C923EA"/>
    <w:rsid w:val="00C925C5"/>
    <w:rsid w:val="00C92852"/>
    <w:rsid w:val="00C9299A"/>
    <w:rsid w:val="00C92CC6"/>
    <w:rsid w:val="00C930C6"/>
    <w:rsid w:val="00C9310F"/>
    <w:rsid w:val="00C935B3"/>
    <w:rsid w:val="00C93945"/>
    <w:rsid w:val="00C93AB1"/>
    <w:rsid w:val="00C93BA6"/>
    <w:rsid w:val="00C93D2F"/>
    <w:rsid w:val="00C93EDC"/>
    <w:rsid w:val="00C93F45"/>
    <w:rsid w:val="00C94243"/>
    <w:rsid w:val="00C9454D"/>
    <w:rsid w:val="00C94805"/>
    <w:rsid w:val="00C94B9B"/>
    <w:rsid w:val="00C94CF0"/>
    <w:rsid w:val="00C94DCA"/>
    <w:rsid w:val="00C94FC2"/>
    <w:rsid w:val="00C950A5"/>
    <w:rsid w:val="00C95215"/>
    <w:rsid w:val="00C95426"/>
    <w:rsid w:val="00C95648"/>
    <w:rsid w:val="00C956F0"/>
    <w:rsid w:val="00C956FE"/>
    <w:rsid w:val="00C95A44"/>
    <w:rsid w:val="00C95ED5"/>
    <w:rsid w:val="00C9622A"/>
    <w:rsid w:val="00C9631D"/>
    <w:rsid w:val="00C96512"/>
    <w:rsid w:val="00C967C3"/>
    <w:rsid w:val="00C96BF6"/>
    <w:rsid w:val="00C96C51"/>
    <w:rsid w:val="00C96CF4"/>
    <w:rsid w:val="00C96D22"/>
    <w:rsid w:val="00C96DA9"/>
    <w:rsid w:val="00C96DE8"/>
    <w:rsid w:val="00C96E03"/>
    <w:rsid w:val="00C96F4F"/>
    <w:rsid w:val="00C96F88"/>
    <w:rsid w:val="00C97306"/>
    <w:rsid w:val="00C97413"/>
    <w:rsid w:val="00C97525"/>
    <w:rsid w:val="00C97586"/>
    <w:rsid w:val="00C9782A"/>
    <w:rsid w:val="00C97950"/>
    <w:rsid w:val="00C97962"/>
    <w:rsid w:val="00C97B3A"/>
    <w:rsid w:val="00C97CAE"/>
    <w:rsid w:val="00C97DD6"/>
    <w:rsid w:val="00C97E09"/>
    <w:rsid w:val="00C97E3E"/>
    <w:rsid w:val="00CA0059"/>
    <w:rsid w:val="00CA039C"/>
    <w:rsid w:val="00CA0431"/>
    <w:rsid w:val="00CA08D8"/>
    <w:rsid w:val="00CA0A71"/>
    <w:rsid w:val="00CA0AEF"/>
    <w:rsid w:val="00CA0DDF"/>
    <w:rsid w:val="00CA0FAD"/>
    <w:rsid w:val="00CA1031"/>
    <w:rsid w:val="00CA1482"/>
    <w:rsid w:val="00CA15ED"/>
    <w:rsid w:val="00CA18FB"/>
    <w:rsid w:val="00CA19FB"/>
    <w:rsid w:val="00CA1EAD"/>
    <w:rsid w:val="00CA22E7"/>
    <w:rsid w:val="00CA2344"/>
    <w:rsid w:val="00CA2481"/>
    <w:rsid w:val="00CA25C4"/>
    <w:rsid w:val="00CA2AC0"/>
    <w:rsid w:val="00CA2C13"/>
    <w:rsid w:val="00CA31DA"/>
    <w:rsid w:val="00CA32B0"/>
    <w:rsid w:val="00CA32F4"/>
    <w:rsid w:val="00CA34A2"/>
    <w:rsid w:val="00CA3ADA"/>
    <w:rsid w:val="00CA3D37"/>
    <w:rsid w:val="00CA3D49"/>
    <w:rsid w:val="00CA3F08"/>
    <w:rsid w:val="00CA42CE"/>
    <w:rsid w:val="00CA4364"/>
    <w:rsid w:val="00CA436F"/>
    <w:rsid w:val="00CA45CB"/>
    <w:rsid w:val="00CA45DE"/>
    <w:rsid w:val="00CA46A3"/>
    <w:rsid w:val="00CA46AD"/>
    <w:rsid w:val="00CA4913"/>
    <w:rsid w:val="00CA4BBE"/>
    <w:rsid w:val="00CA4D54"/>
    <w:rsid w:val="00CA50EE"/>
    <w:rsid w:val="00CA5198"/>
    <w:rsid w:val="00CA53AA"/>
    <w:rsid w:val="00CA56DD"/>
    <w:rsid w:val="00CA587D"/>
    <w:rsid w:val="00CA58BD"/>
    <w:rsid w:val="00CA5902"/>
    <w:rsid w:val="00CA5BD2"/>
    <w:rsid w:val="00CA5EA1"/>
    <w:rsid w:val="00CA5EDC"/>
    <w:rsid w:val="00CA5FB9"/>
    <w:rsid w:val="00CA6118"/>
    <w:rsid w:val="00CA6470"/>
    <w:rsid w:val="00CA6499"/>
    <w:rsid w:val="00CA6755"/>
    <w:rsid w:val="00CA69C0"/>
    <w:rsid w:val="00CA6A1B"/>
    <w:rsid w:val="00CA6A26"/>
    <w:rsid w:val="00CA6FE5"/>
    <w:rsid w:val="00CA7601"/>
    <w:rsid w:val="00CA776A"/>
    <w:rsid w:val="00CA7830"/>
    <w:rsid w:val="00CA7AC4"/>
    <w:rsid w:val="00CA7C9B"/>
    <w:rsid w:val="00CA7FE6"/>
    <w:rsid w:val="00CB03FE"/>
    <w:rsid w:val="00CB0433"/>
    <w:rsid w:val="00CB089E"/>
    <w:rsid w:val="00CB0A4B"/>
    <w:rsid w:val="00CB0BB6"/>
    <w:rsid w:val="00CB0CCF"/>
    <w:rsid w:val="00CB0D46"/>
    <w:rsid w:val="00CB0DC1"/>
    <w:rsid w:val="00CB10E4"/>
    <w:rsid w:val="00CB12B9"/>
    <w:rsid w:val="00CB1336"/>
    <w:rsid w:val="00CB1369"/>
    <w:rsid w:val="00CB13B1"/>
    <w:rsid w:val="00CB174D"/>
    <w:rsid w:val="00CB1761"/>
    <w:rsid w:val="00CB181D"/>
    <w:rsid w:val="00CB1B6D"/>
    <w:rsid w:val="00CB2014"/>
    <w:rsid w:val="00CB22A2"/>
    <w:rsid w:val="00CB247D"/>
    <w:rsid w:val="00CB248D"/>
    <w:rsid w:val="00CB25DB"/>
    <w:rsid w:val="00CB2B15"/>
    <w:rsid w:val="00CB30C8"/>
    <w:rsid w:val="00CB3744"/>
    <w:rsid w:val="00CB3950"/>
    <w:rsid w:val="00CB3984"/>
    <w:rsid w:val="00CB3B05"/>
    <w:rsid w:val="00CB3B33"/>
    <w:rsid w:val="00CB3B9E"/>
    <w:rsid w:val="00CB3C52"/>
    <w:rsid w:val="00CB3CC1"/>
    <w:rsid w:val="00CB3CD5"/>
    <w:rsid w:val="00CB436B"/>
    <w:rsid w:val="00CB437D"/>
    <w:rsid w:val="00CB46AF"/>
    <w:rsid w:val="00CB4787"/>
    <w:rsid w:val="00CB497C"/>
    <w:rsid w:val="00CB4ACE"/>
    <w:rsid w:val="00CB4E0E"/>
    <w:rsid w:val="00CB4E15"/>
    <w:rsid w:val="00CB4EAC"/>
    <w:rsid w:val="00CB525E"/>
    <w:rsid w:val="00CB5299"/>
    <w:rsid w:val="00CB5545"/>
    <w:rsid w:val="00CB567A"/>
    <w:rsid w:val="00CB5708"/>
    <w:rsid w:val="00CB5709"/>
    <w:rsid w:val="00CB58A5"/>
    <w:rsid w:val="00CB5926"/>
    <w:rsid w:val="00CB596A"/>
    <w:rsid w:val="00CB5C0E"/>
    <w:rsid w:val="00CB5D58"/>
    <w:rsid w:val="00CB5EAB"/>
    <w:rsid w:val="00CB5EE1"/>
    <w:rsid w:val="00CB5F51"/>
    <w:rsid w:val="00CB6400"/>
    <w:rsid w:val="00CB6717"/>
    <w:rsid w:val="00CB691A"/>
    <w:rsid w:val="00CB6976"/>
    <w:rsid w:val="00CB6A50"/>
    <w:rsid w:val="00CB6AD5"/>
    <w:rsid w:val="00CB6B25"/>
    <w:rsid w:val="00CB6BAE"/>
    <w:rsid w:val="00CB6C54"/>
    <w:rsid w:val="00CB74FA"/>
    <w:rsid w:val="00CB7794"/>
    <w:rsid w:val="00CB787D"/>
    <w:rsid w:val="00CB7A91"/>
    <w:rsid w:val="00CB7BD6"/>
    <w:rsid w:val="00CB7D8B"/>
    <w:rsid w:val="00CC0075"/>
    <w:rsid w:val="00CC01BD"/>
    <w:rsid w:val="00CC0754"/>
    <w:rsid w:val="00CC079E"/>
    <w:rsid w:val="00CC10A9"/>
    <w:rsid w:val="00CC10DF"/>
    <w:rsid w:val="00CC1461"/>
    <w:rsid w:val="00CC1501"/>
    <w:rsid w:val="00CC185F"/>
    <w:rsid w:val="00CC19E5"/>
    <w:rsid w:val="00CC1A32"/>
    <w:rsid w:val="00CC1B53"/>
    <w:rsid w:val="00CC1E4C"/>
    <w:rsid w:val="00CC23E1"/>
    <w:rsid w:val="00CC24D2"/>
    <w:rsid w:val="00CC260C"/>
    <w:rsid w:val="00CC26C0"/>
    <w:rsid w:val="00CC2804"/>
    <w:rsid w:val="00CC2848"/>
    <w:rsid w:val="00CC29A8"/>
    <w:rsid w:val="00CC2B3F"/>
    <w:rsid w:val="00CC2FC0"/>
    <w:rsid w:val="00CC3051"/>
    <w:rsid w:val="00CC33EF"/>
    <w:rsid w:val="00CC3446"/>
    <w:rsid w:val="00CC3A38"/>
    <w:rsid w:val="00CC41DF"/>
    <w:rsid w:val="00CC42BA"/>
    <w:rsid w:val="00CC4759"/>
    <w:rsid w:val="00CC488B"/>
    <w:rsid w:val="00CC4929"/>
    <w:rsid w:val="00CC4BD1"/>
    <w:rsid w:val="00CC4BF3"/>
    <w:rsid w:val="00CC4D99"/>
    <w:rsid w:val="00CC4DD6"/>
    <w:rsid w:val="00CC5888"/>
    <w:rsid w:val="00CC5B70"/>
    <w:rsid w:val="00CC62AB"/>
    <w:rsid w:val="00CC64AF"/>
    <w:rsid w:val="00CC6501"/>
    <w:rsid w:val="00CC6694"/>
    <w:rsid w:val="00CC6A31"/>
    <w:rsid w:val="00CC722F"/>
    <w:rsid w:val="00CC7232"/>
    <w:rsid w:val="00CC72B6"/>
    <w:rsid w:val="00CC74E9"/>
    <w:rsid w:val="00CC75FD"/>
    <w:rsid w:val="00CC7619"/>
    <w:rsid w:val="00CC76A8"/>
    <w:rsid w:val="00CC77E4"/>
    <w:rsid w:val="00CC7998"/>
    <w:rsid w:val="00CC79E6"/>
    <w:rsid w:val="00CC7A83"/>
    <w:rsid w:val="00CC7BE0"/>
    <w:rsid w:val="00CC7F0F"/>
    <w:rsid w:val="00CD0056"/>
    <w:rsid w:val="00CD0232"/>
    <w:rsid w:val="00CD0334"/>
    <w:rsid w:val="00CD0921"/>
    <w:rsid w:val="00CD0D56"/>
    <w:rsid w:val="00CD0E00"/>
    <w:rsid w:val="00CD1044"/>
    <w:rsid w:val="00CD12FD"/>
    <w:rsid w:val="00CD131C"/>
    <w:rsid w:val="00CD151C"/>
    <w:rsid w:val="00CD188A"/>
    <w:rsid w:val="00CD189C"/>
    <w:rsid w:val="00CD1A19"/>
    <w:rsid w:val="00CD1DF3"/>
    <w:rsid w:val="00CD1F67"/>
    <w:rsid w:val="00CD2106"/>
    <w:rsid w:val="00CD2159"/>
    <w:rsid w:val="00CD2367"/>
    <w:rsid w:val="00CD2464"/>
    <w:rsid w:val="00CD2554"/>
    <w:rsid w:val="00CD2EF4"/>
    <w:rsid w:val="00CD35F1"/>
    <w:rsid w:val="00CD36D6"/>
    <w:rsid w:val="00CD3E17"/>
    <w:rsid w:val="00CD3F6D"/>
    <w:rsid w:val="00CD41E1"/>
    <w:rsid w:val="00CD4263"/>
    <w:rsid w:val="00CD431C"/>
    <w:rsid w:val="00CD4544"/>
    <w:rsid w:val="00CD45BE"/>
    <w:rsid w:val="00CD47E3"/>
    <w:rsid w:val="00CD4A71"/>
    <w:rsid w:val="00CD4C50"/>
    <w:rsid w:val="00CD4D38"/>
    <w:rsid w:val="00CD4DE9"/>
    <w:rsid w:val="00CD50AB"/>
    <w:rsid w:val="00CD5174"/>
    <w:rsid w:val="00CD532E"/>
    <w:rsid w:val="00CD54AB"/>
    <w:rsid w:val="00CD557F"/>
    <w:rsid w:val="00CD57A3"/>
    <w:rsid w:val="00CD5B17"/>
    <w:rsid w:val="00CD5D7B"/>
    <w:rsid w:val="00CD600E"/>
    <w:rsid w:val="00CD6230"/>
    <w:rsid w:val="00CD62D8"/>
    <w:rsid w:val="00CD6361"/>
    <w:rsid w:val="00CD653F"/>
    <w:rsid w:val="00CD6592"/>
    <w:rsid w:val="00CD672F"/>
    <w:rsid w:val="00CD6773"/>
    <w:rsid w:val="00CD6882"/>
    <w:rsid w:val="00CD6A9B"/>
    <w:rsid w:val="00CD6AFD"/>
    <w:rsid w:val="00CD6DF9"/>
    <w:rsid w:val="00CD6F3A"/>
    <w:rsid w:val="00CD6F6B"/>
    <w:rsid w:val="00CD71BA"/>
    <w:rsid w:val="00CD71C7"/>
    <w:rsid w:val="00CD72A7"/>
    <w:rsid w:val="00CD770E"/>
    <w:rsid w:val="00CD7981"/>
    <w:rsid w:val="00CD7AD4"/>
    <w:rsid w:val="00CD7C7C"/>
    <w:rsid w:val="00CD7E8F"/>
    <w:rsid w:val="00CE01AE"/>
    <w:rsid w:val="00CE0419"/>
    <w:rsid w:val="00CE09AC"/>
    <w:rsid w:val="00CE0CB5"/>
    <w:rsid w:val="00CE1061"/>
    <w:rsid w:val="00CE10C6"/>
    <w:rsid w:val="00CE12F6"/>
    <w:rsid w:val="00CE1373"/>
    <w:rsid w:val="00CE1871"/>
    <w:rsid w:val="00CE1BB9"/>
    <w:rsid w:val="00CE1E0D"/>
    <w:rsid w:val="00CE20D6"/>
    <w:rsid w:val="00CE22AC"/>
    <w:rsid w:val="00CE23E4"/>
    <w:rsid w:val="00CE24F8"/>
    <w:rsid w:val="00CE269E"/>
    <w:rsid w:val="00CE2813"/>
    <w:rsid w:val="00CE2D53"/>
    <w:rsid w:val="00CE2D70"/>
    <w:rsid w:val="00CE3209"/>
    <w:rsid w:val="00CE360D"/>
    <w:rsid w:val="00CE3E4D"/>
    <w:rsid w:val="00CE3EE4"/>
    <w:rsid w:val="00CE3EFD"/>
    <w:rsid w:val="00CE416D"/>
    <w:rsid w:val="00CE47C1"/>
    <w:rsid w:val="00CE4A7A"/>
    <w:rsid w:val="00CE4CB8"/>
    <w:rsid w:val="00CE4D09"/>
    <w:rsid w:val="00CE4F97"/>
    <w:rsid w:val="00CE51A0"/>
    <w:rsid w:val="00CE527D"/>
    <w:rsid w:val="00CE5474"/>
    <w:rsid w:val="00CE56AB"/>
    <w:rsid w:val="00CE5700"/>
    <w:rsid w:val="00CE59A2"/>
    <w:rsid w:val="00CE5E02"/>
    <w:rsid w:val="00CE5FBB"/>
    <w:rsid w:val="00CE6024"/>
    <w:rsid w:val="00CE60A4"/>
    <w:rsid w:val="00CE6199"/>
    <w:rsid w:val="00CE6471"/>
    <w:rsid w:val="00CE6476"/>
    <w:rsid w:val="00CE67F4"/>
    <w:rsid w:val="00CE6A50"/>
    <w:rsid w:val="00CE6B2B"/>
    <w:rsid w:val="00CE6B38"/>
    <w:rsid w:val="00CE6C0E"/>
    <w:rsid w:val="00CE6F9C"/>
    <w:rsid w:val="00CE70CA"/>
    <w:rsid w:val="00CE75D9"/>
    <w:rsid w:val="00CE7780"/>
    <w:rsid w:val="00CE786A"/>
    <w:rsid w:val="00CE7961"/>
    <w:rsid w:val="00CE7A82"/>
    <w:rsid w:val="00CE7EB3"/>
    <w:rsid w:val="00CE7EB9"/>
    <w:rsid w:val="00CE7F49"/>
    <w:rsid w:val="00CF044B"/>
    <w:rsid w:val="00CF0885"/>
    <w:rsid w:val="00CF0892"/>
    <w:rsid w:val="00CF09EF"/>
    <w:rsid w:val="00CF0C11"/>
    <w:rsid w:val="00CF0CC3"/>
    <w:rsid w:val="00CF0D5C"/>
    <w:rsid w:val="00CF161D"/>
    <w:rsid w:val="00CF18C1"/>
    <w:rsid w:val="00CF198A"/>
    <w:rsid w:val="00CF1C02"/>
    <w:rsid w:val="00CF1E98"/>
    <w:rsid w:val="00CF202A"/>
    <w:rsid w:val="00CF2373"/>
    <w:rsid w:val="00CF246E"/>
    <w:rsid w:val="00CF265D"/>
    <w:rsid w:val="00CF269E"/>
    <w:rsid w:val="00CF2D5C"/>
    <w:rsid w:val="00CF2F47"/>
    <w:rsid w:val="00CF320D"/>
    <w:rsid w:val="00CF329D"/>
    <w:rsid w:val="00CF32FC"/>
    <w:rsid w:val="00CF344E"/>
    <w:rsid w:val="00CF37C9"/>
    <w:rsid w:val="00CF3B65"/>
    <w:rsid w:val="00CF3C4E"/>
    <w:rsid w:val="00CF3C6F"/>
    <w:rsid w:val="00CF3F13"/>
    <w:rsid w:val="00CF400A"/>
    <w:rsid w:val="00CF4026"/>
    <w:rsid w:val="00CF4115"/>
    <w:rsid w:val="00CF4195"/>
    <w:rsid w:val="00CF425E"/>
    <w:rsid w:val="00CF4264"/>
    <w:rsid w:val="00CF43DF"/>
    <w:rsid w:val="00CF4520"/>
    <w:rsid w:val="00CF45EB"/>
    <w:rsid w:val="00CF45FB"/>
    <w:rsid w:val="00CF48E0"/>
    <w:rsid w:val="00CF49AD"/>
    <w:rsid w:val="00CF49C8"/>
    <w:rsid w:val="00CF4A52"/>
    <w:rsid w:val="00CF4A7F"/>
    <w:rsid w:val="00CF4C8F"/>
    <w:rsid w:val="00CF5025"/>
    <w:rsid w:val="00CF50C7"/>
    <w:rsid w:val="00CF53CE"/>
    <w:rsid w:val="00CF543D"/>
    <w:rsid w:val="00CF548F"/>
    <w:rsid w:val="00CF564F"/>
    <w:rsid w:val="00CF5AC4"/>
    <w:rsid w:val="00CF5FDC"/>
    <w:rsid w:val="00CF611D"/>
    <w:rsid w:val="00CF63DA"/>
    <w:rsid w:val="00CF6C0F"/>
    <w:rsid w:val="00CF6D79"/>
    <w:rsid w:val="00CF6EBF"/>
    <w:rsid w:val="00CF6F27"/>
    <w:rsid w:val="00CF6FFF"/>
    <w:rsid w:val="00CF76A7"/>
    <w:rsid w:val="00CF76AC"/>
    <w:rsid w:val="00CF77E2"/>
    <w:rsid w:val="00CF782A"/>
    <w:rsid w:val="00CF78BC"/>
    <w:rsid w:val="00CF7949"/>
    <w:rsid w:val="00CF7AAB"/>
    <w:rsid w:val="00CF7F82"/>
    <w:rsid w:val="00D001D0"/>
    <w:rsid w:val="00D0043B"/>
    <w:rsid w:val="00D0093D"/>
    <w:rsid w:val="00D00B95"/>
    <w:rsid w:val="00D00F3A"/>
    <w:rsid w:val="00D01061"/>
    <w:rsid w:val="00D01352"/>
    <w:rsid w:val="00D013A7"/>
    <w:rsid w:val="00D01537"/>
    <w:rsid w:val="00D0166F"/>
    <w:rsid w:val="00D017AE"/>
    <w:rsid w:val="00D017AF"/>
    <w:rsid w:val="00D018B3"/>
    <w:rsid w:val="00D01945"/>
    <w:rsid w:val="00D01F3F"/>
    <w:rsid w:val="00D02118"/>
    <w:rsid w:val="00D0218D"/>
    <w:rsid w:val="00D022D2"/>
    <w:rsid w:val="00D022FB"/>
    <w:rsid w:val="00D02320"/>
    <w:rsid w:val="00D02396"/>
    <w:rsid w:val="00D02951"/>
    <w:rsid w:val="00D02CFA"/>
    <w:rsid w:val="00D02E93"/>
    <w:rsid w:val="00D03193"/>
    <w:rsid w:val="00D03302"/>
    <w:rsid w:val="00D0330F"/>
    <w:rsid w:val="00D03470"/>
    <w:rsid w:val="00D036A5"/>
    <w:rsid w:val="00D03756"/>
    <w:rsid w:val="00D0377D"/>
    <w:rsid w:val="00D03B22"/>
    <w:rsid w:val="00D03C4C"/>
    <w:rsid w:val="00D03CE3"/>
    <w:rsid w:val="00D03DF9"/>
    <w:rsid w:val="00D03EB5"/>
    <w:rsid w:val="00D0421A"/>
    <w:rsid w:val="00D042FF"/>
    <w:rsid w:val="00D04308"/>
    <w:rsid w:val="00D04486"/>
    <w:rsid w:val="00D044F5"/>
    <w:rsid w:val="00D0467C"/>
    <w:rsid w:val="00D0472D"/>
    <w:rsid w:val="00D04BF7"/>
    <w:rsid w:val="00D0508F"/>
    <w:rsid w:val="00D05349"/>
    <w:rsid w:val="00D054D4"/>
    <w:rsid w:val="00D055B9"/>
    <w:rsid w:val="00D056C8"/>
    <w:rsid w:val="00D0593A"/>
    <w:rsid w:val="00D05F0F"/>
    <w:rsid w:val="00D061F9"/>
    <w:rsid w:val="00D064A8"/>
    <w:rsid w:val="00D06933"/>
    <w:rsid w:val="00D06C0E"/>
    <w:rsid w:val="00D0701D"/>
    <w:rsid w:val="00D07629"/>
    <w:rsid w:val="00D07735"/>
    <w:rsid w:val="00D07877"/>
    <w:rsid w:val="00D07950"/>
    <w:rsid w:val="00D07A4E"/>
    <w:rsid w:val="00D07F11"/>
    <w:rsid w:val="00D07F93"/>
    <w:rsid w:val="00D102B9"/>
    <w:rsid w:val="00D103D7"/>
    <w:rsid w:val="00D10D11"/>
    <w:rsid w:val="00D10E3E"/>
    <w:rsid w:val="00D10E4C"/>
    <w:rsid w:val="00D110DA"/>
    <w:rsid w:val="00D11143"/>
    <w:rsid w:val="00D11336"/>
    <w:rsid w:val="00D11735"/>
    <w:rsid w:val="00D1173A"/>
    <w:rsid w:val="00D117E0"/>
    <w:rsid w:val="00D11855"/>
    <w:rsid w:val="00D11AB8"/>
    <w:rsid w:val="00D11CC1"/>
    <w:rsid w:val="00D11DAF"/>
    <w:rsid w:val="00D12070"/>
    <w:rsid w:val="00D125F7"/>
    <w:rsid w:val="00D12691"/>
    <w:rsid w:val="00D129D9"/>
    <w:rsid w:val="00D12BD3"/>
    <w:rsid w:val="00D12C6F"/>
    <w:rsid w:val="00D12F77"/>
    <w:rsid w:val="00D13207"/>
    <w:rsid w:val="00D134BF"/>
    <w:rsid w:val="00D13588"/>
    <w:rsid w:val="00D136AC"/>
    <w:rsid w:val="00D13A3E"/>
    <w:rsid w:val="00D13B34"/>
    <w:rsid w:val="00D14278"/>
    <w:rsid w:val="00D14290"/>
    <w:rsid w:val="00D14639"/>
    <w:rsid w:val="00D14B44"/>
    <w:rsid w:val="00D14DEC"/>
    <w:rsid w:val="00D15013"/>
    <w:rsid w:val="00D151D3"/>
    <w:rsid w:val="00D15228"/>
    <w:rsid w:val="00D1540F"/>
    <w:rsid w:val="00D1554F"/>
    <w:rsid w:val="00D15600"/>
    <w:rsid w:val="00D15F9E"/>
    <w:rsid w:val="00D16159"/>
    <w:rsid w:val="00D16502"/>
    <w:rsid w:val="00D16867"/>
    <w:rsid w:val="00D1697C"/>
    <w:rsid w:val="00D16AF3"/>
    <w:rsid w:val="00D16E3D"/>
    <w:rsid w:val="00D16E90"/>
    <w:rsid w:val="00D174FF"/>
    <w:rsid w:val="00D17C1C"/>
    <w:rsid w:val="00D17E4A"/>
    <w:rsid w:val="00D17F4A"/>
    <w:rsid w:val="00D202AA"/>
    <w:rsid w:val="00D20314"/>
    <w:rsid w:val="00D205CA"/>
    <w:rsid w:val="00D20648"/>
    <w:rsid w:val="00D20A72"/>
    <w:rsid w:val="00D20E85"/>
    <w:rsid w:val="00D21042"/>
    <w:rsid w:val="00D210AD"/>
    <w:rsid w:val="00D21239"/>
    <w:rsid w:val="00D21566"/>
    <w:rsid w:val="00D2159F"/>
    <w:rsid w:val="00D2167B"/>
    <w:rsid w:val="00D216CD"/>
    <w:rsid w:val="00D217AA"/>
    <w:rsid w:val="00D21ADA"/>
    <w:rsid w:val="00D21B1F"/>
    <w:rsid w:val="00D21C07"/>
    <w:rsid w:val="00D21D36"/>
    <w:rsid w:val="00D21DEE"/>
    <w:rsid w:val="00D220AE"/>
    <w:rsid w:val="00D2218A"/>
    <w:rsid w:val="00D222E4"/>
    <w:rsid w:val="00D224CF"/>
    <w:rsid w:val="00D225F8"/>
    <w:rsid w:val="00D22735"/>
    <w:rsid w:val="00D22770"/>
    <w:rsid w:val="00D22979"/>
    <w:rsid w:val="00D22981"/>
    <w:rsid w:val="00D22ABD"/>
    <w:rsid w:val="00D231C5"/>
    <w:rsid w:val="00D232E7"/>
    <w:rsid w:val="00D233B8"/>
    <w:rsid w:val="00D23B6C"/>
    <w:rsid w:val="00D23C9F"/>
    <w:rsid w:val="00D23D59"/>
    <w:rsid w:val="00D23D79"/>
    <w:rsid w:val="00D23DA9"/>
    <w:rsid w:val="00D23FB2"/>
    <w:rsid w:val="00D24215"/>
    <w:rsid w:val="00D2427A"/>
    <w:rsid w:val="00D242EE"/>
    <w:rsid w:val="00D243CE"/>
    <w:rsid w:val="00D245D3"/>
    <w:rsid w:val="00D2474A"/>
    <w:rsid w:val="00D24771"/>
    <w:rsid w:val="00D24827"/>
    <w:rsid w:val="00D24B3B"/>
    <w:rsid w:val="00D24D5C"/>
    <w:rsid w:val="00D24E24"/>
    <w:rsid w:val="00D24E28"/>
    <w:rsid w:val="00D24F2C"/>
    <w:rsid w:val="00D24F9E"/>
    <w:rsid w:val="00D25015"/>
    <w:rsid w:val="00D2543B"/>
    <w:rsid w:val="00D2566D"/>
    <w:rsid w:val="00D25686"/>
    <w:rsid w:val="00D25714"/>
    <w:rsid w:val="00D25B89"/>
    <w:rsid w:val="00D25D58"/>
    <w:rsid w:val="00D25DD3"/>
    <w:rsid w:val="00D25E5F"/>
    <w:rsid w:val="00D25EA9"/>
    <w:rsid w:val="00D26581"/>
    <w:rsid w:val="00D2674D"/>
    <w:rsid w:val="00D267FF"/>
    <w:rsid w:val="00D2680C"/>
    <w:rsid w:val="00D268D6"/>
    <w:rsid w:val="00D26AA5"/>
    <w:rsid w:val="00D26C69"/>
    <w:rsid w:val="00D26D94"/>
    <w:rsid w:val="00D26DCB"/>
    <w:rsid w:val="00D26F8D"/>
    <w:rsid w:val="00D27445"/>
    <w:rsid w:val="00D27674"/>
    <w:rsid w:val="00D278C2"/>
    <w:rsid w:val="00D27A76"/>
    <w:rsid w:val="00D27A8A"/>
    <w:rsid w:val="00D27B60"/>
    <w:rsid w:val="00D27C46"/>
    <w:rsid w:val="00D27DC2"/>
    <w:rsid w:val="00D3014C"/>
    <w:rsid w:val="00D301DB"/>
    <w:rsid w:val="00D302E8"/>
    <w:rsid w:val="00D30309"/>
    <w:rsid w:val="00D303B2"/>
    <w:rsid w:val="00D304B8"/>
    <w:rsid w:val="00D3098D"/>
    <w:rsid w:val="00D30B98"/>
    <w:rsid w:val="00D30C0A"/>
    <w:rsid w:val="00D30CBC"/>
    <w:rsid w:val="00D3102E"/>
    <w:rsid w:val="00D31126"/>
    <w:rsid w:val="00D31332"/>
    <w:rsid w:val="00D313A1"/>
    <w:rsid w:val="00D313F1"/>
    <w:rsid w:val="00D318CD"/>
    <w:rsid w:val="00D318CE"/>
    <w:rsid w:val="00D318D6"/>
    <w:rsid w:val="00D320EE"/>
    <w:rsid w:val="00D327A4"/>
    <w:rsid w:val="00D32977"/>
    <w:rsid w:val="00D329EC"/>
    <w:rsid w:val="00D32E1B"/>
    <w:rsid w:val="00D330A9"/>
    <w:rsid w:val="00D33114"/>
    <w:rsid w:val="00D33516"/>
    <w:rsid w:val="00D33565"/>
    <w:rsid w:val="00D336D1"/>
    <w:rsid w:val="00D33802"/>
    <w:rsid w:val="00D33ADD"/>
    <w:rsid w:val="00D33C60"/>
    <w:rsid w:val="00D33F85"/>
    <w:rsid w:val="00D33F8F"/>
    <w:rsid w:val="00D34114"/>
    <w:rsid w:val="00D341FC"/>
    <w:rsid w:val="00D342BE"/>
    <w:rsid w:val="00D342D3"/>
    <w:rsid w:val="00D34588"/>
    <w:rsid w:val="00D3462A"/>
    <w:rsid w:val="00D3471D"/>
    <w:rsid w:val="00D34819"/>
    <w:rsid w:val="00D348B3"/>
    <w:rsid w:val="00D34B9D"/>
    <w:rsid w:val="00D34E89"/>
    <w:rsid w:val="00D34EC4"/>
    <w:rsid w:val="00D34FDE"/>
    <w:rsid w:val="00D35036"/>
    <w:rsid w:val="00D35065"/>
    <w:rsid w:val="00D35112"/>
    <w:rsid w:val="00D3529A"/>
    <w:rsid w:val="00D3535A"/>
    <w:rsid w:val="00D353C1"/>
    <w:rsid w:val="00D353E3"/>
    <w:rsid w:val="00D356C0"/>
    <w:rsid w:val="00D35B23"/>
    <w:rsid w:val="00D35E74"/>
    <w:rsid w:val="00D35FA8"/>
    <w:rsid w:val="00D35FE9"/>
    <w:rsid w:val="00D3604F"/>
    <w:rsid w:val="00D362DC"/>
    <w:rsid w:val="00D362E1"/>
    <w:rsid w:val="00D368E2"/>
    <w:rsid w:val="00D369D3"/>
    <w:rsid w:val="00D36A68"/>
    <w:rsid w:val="00D36BE5"/>
    <w:rsid w:val="00D36D92"/>
    <w:rsid w:val="00D37035"/>
    <w:rsid w:val="00D37059"/>
    <w:rsid w:val="00D37110"/>
    <w:rsid w:val="00D374BD"/>
    <w:rsid w:val="00D3770B"/>
    <w:rsid w:val="00D37778"/>
    <w:rsid w:val="00D37978"/>
    <w:rsid w:val="00D3799E"/>
    <w:rsid w:val="00D37A93"/>
    <w:rsid w:val="00D37AC8"/>
    <w:rsid w:val="00D37CA1"/>
    <w:rsid w:val="00D37EBC"/>
    <w:rsid w:val="00D37FCE"/>
    <w:rsid w:val="00D400EC"/>
    <w:rsid w:val="00D4013C"/>
    <w:rsid w:val="00D40319"/>
    <w:rsid w:val="00D4048B"/>
    <w:rsid w:val="00D40526"/>
    <w:rsid w:val="00D40759"/>
    <w:rsid w:val="00D40A6D"/>
    <w:rsid w:val="00D40B6B"/>
    <w:rsid w:val="00D40DA5"/>
    <w:rsid w:val="00D4133F"/>
    <w:rsid w:val="00D41955"/>
    <w:rsid w:val="00D4199E"/>
    <w:rsid w:val="00D41E8A"/>
    <w:rsid w:val="00D422FE"/>
    <w:rsid w:val="00D423D0"/>
    <w:rsid w:val="00D42449"/>
    <w:rsid w:val="00D426A2"/>
    <w:rsid w:val="00D426F3"/>
    <w:rsid w:val="00D42BE7"/>
    <w:rsid w:val="00D4302C"/>
    <w:rsid w:val="00D43225"/>
    <w:rsid w:val="00D438FB"/>
    <w:rsid w:val="00D4393E"/>
    <w:rsid w:val="00D43BCC"/>
    <w:rsid w:val="00D43F11"/>
    <w:rsid w:val="00D43FBB"/>
    <w:rsid w:val="00D44185"/>
    <w:rsid w:val="00D441DB"/>
    <w:rsid w:val="00D441E5"/>
    <w:rsid w:val="00D446A2"/>
    <w:rsid w:val="00D447BA"/>
    <w:rsid w:val="00D44DD8"/>
    <w:rsid w:val="00D4598E"/>
    <w:rsid w:val="00D459BA"/>
    <w:rsid w:val="00D45BEA"/>
    <w:rsid w:val="00D45D74"/>
    <w:rsid w:val="00D45EF0"/>
    <w:rsid w:val="00D45F2E"/>
    <w:rsid w:val="00D46261"/>
    <w:rsid w:val="00D4628F"/>
    <w:rsid w:val="00D463CD"/>
    <w:rsid w:val="00D46578"/>
    <w:rsid w:val="00D46692"/>
    <w:rsid w:val="00D46D1D"/>
    <w:rsid w:val="00D470EE"/>
    <w:rsid w:val="00D47524"/>
    <w:rsid w:val="00D47727"/>
    <w:rsid w:val="00D47750"/>
    <w:rsid w:val="00D478E9"/>
    <w:rsid w:val="00D47A01"/>
    <w:rsid w:val="00D47AF5"/>
    <w:rsid w:val="00D50073"/>
    <w:rsid w:val="00D50377"/>
    <w:rsid w:val="00D50417"/>
    <w:rsid w:val="00D5047C"/>
    <w:rsid w:val="00D505C1"/>
    <w:rsid w:val="00D50631"/>
    <w:rsid w:val="00D50786"/>
    <w:rsid w:val="00D5079F"/>
    <w:rsid w:val="00D5084B"/>
    <w:rsid w:val="00D50BBB"/>
    <w:rsid w:val="00D50BEA"/>
    <w:rsid w:val="00D5137C"/>
    <w:rsid w:val="00D51459"/>
    <w:rsid w:val="00D5156C"/>
    <w:rsid w:val="00D51982"/>
    <w:rsid w:val="00D51B33"/>
    <w:rsid w:val="00D52233"/>
    <w:rsid w:val="00D52716"/>
    <w:rsid w:val="00D529C0"/>
    <w:rsid w:val="00D52CC4"/>
    <w:rsid w:val="00D52D26"/>
    <w:rsid w:val="00D52D5A"/>
    <w:rsid w:val="00D52E58"/>
    <w:rsid w:val="00D5304D"/>
    <w:rsid w:val="00D530FF"/>
    <w:rsid w:val="00D53532"/>
    <w:rsid w:val="00D538ED"/>
    <w:rsid w:val="00D539D6"/>
    <w:rsid w:val="00D53A85"/>
    <w:rsid w:val="00D53BB4"/>
    <w:rsid w:val="00D53D6A"/>
    <w:rsid w:val="00D54604"/>
    <w:rsid w:val="00D54A65"/>
    <w:rsid w:val="00D54C22"/>
    <w:rsid w:val="00D54E27"/>
    <w:rsid w:val="00D5501C"/>
    <w:rsid w:val="00D55307"/>
    <w:rsid w:val="00D55555"/>
    <w:rsid w:val="00D55833"/>
    <w:rsid w:val="00D55ADF"/>
    <w:rsid w:val="00D55C68"/>
    <w:rsid w:val="00D55D06"/>
    <w:rsid w:val="00D55D07"/>
    <w:rsid w:val="00D55D71"/>
    <w:rsid w:val="00D55EF4"/>
    <w:rsid w:val="00D5611A"/>
    <w:rsid w:val="00D561E5"/>
    <w:rsid w:val="00D5649D"/>
    <w:rsid w:val="00D566CC"/>
    <w:rsid w:val="00D56812"/>
    <w:rsid w:val="00D56F50"/>
    <w:rsid w:val="00D573CB"/>
    <w:rsid w:val="00D57495"/>
    <w:rsid w:val="00D57532"/>
    <w:rsid w:val="00D5767D"/>
    <w:rsid w:val="00D5784B"/>
    <w:rsid w:val="00D579AB"/>
    <w:rsid w:val="00D57AF2"/>
    <w:rsid w:val="00D57B5C"/>
    <w:rsid w:val="00D57D13"/>
    <w:rsid w:val="00D57DF8"/>
    <w:rsid w:val="00D57F32"/>
    <w:rsid w:val="00D60086"/>
    <w:rsid w:val="00D60130"/>
    <w:rsid w:val="00D60232"/>
    <w:rsid w:val="00D60602"/>
    <w:rsid w:val="00D60703"/>
    <w:rsid w:val="00D60822"/>
    <w:rsid w:val="00D60AC9"/>
    <w:rsid w:val="00D60C31"/>
    <w:rsid w:val="00D611B6"/>
    <w:rsid w:val="00D611F1"/>
    <w:rsid w:val="00D61319"/>
    <w:rsid w:val="00D614C4"/>
    <w:rsid w:val="00D614F8"/>
    <w:rsid w:val="00D6181A"/>
    <w:rsid w:val="00D6184C"/>
    <w:rsid w:val="00D61A14"/>
    <w:rsid w:val="00D61C9A"/>
    <w:rsid w:val="00D61F6B"/>
    <w:rsid w:val="00D62056"/>
    <w:rsid w:val="00D62370"/>
    <w:rsid w:val="00D623B6"/>
    <w:rsid w:val="00D623DE"/>
    <w:rsid w:val="00D62570"/>
    <w:rsid w:val="00D6260B"/>
    <w:rsid w:val="00D6278E"/>
    <w:rsid w:val="00D62942"/>
    <w:rsid w:val="00D62B7E"/>
    <w:rsid w:val="00D62CF2"/>
    <w:rsid w:val="00D62D37"/>
    <w:rsid w:val="00D63028"/>
    <w:rsid w:val="00D630BC"/>
    <w:rsid w:val="00D634FC"/>
    <w:rsid w:val="00D635ED"/>
    <w:rsid w:val="00D63ABB"/>
    <w:rsid w:val="00D64245"/>
    <w:rsid w:val="00D642AD"/>
    <w:rsid w:val="00D64351"/>
    <w:rsid w:val="00D643DD"/>
    <w:rsid w:val="00D6442C"/>
    <w:rsid w:val="00D6471A"/>
    <w:rsid w:val="00D64C72"/>
    <w:rsid w:val="00D6516F"/>
    <w:rsid w:val="00D65248"/>
    <w:rsid w:val="00D65336"/>
    <w:rsid w:val="00D6548C"/>
    <w:rsid w:val="00D655B7"/>
    <w:rsid w:val="00D65754"/>
    <w:rsid w:val="00D6582F"/>
    <w:rsid w:val="00D65A95"/>
    <w:rsid w:val="00D65ACB"/>
    <w:rsid w:val="00D65B07"/>
    <w:rsid w:val="00D65C9B"/>
    <w:rsid w:val="00D65CA8"/>
    <w:rsid w:val="00D65D6F"/>
    <w:rsid w:val="00D6639F"/>
    <w:rsid w:val="00D663DC"/>
    <w:rsid w:val="00D66426"/>
    <w:rsid w:val="00D66784"/>
    <w:rsid w:val="00D66980"/>
    <w:rsid w:val="00D669E9"/>
    <w:rsid w:val="00D66A31"/>
    <w:rsid w:val="00D66A40"/>
    <w:rsid w:val="00D66A63"/>
    <w:rsid w:val="00D66A97"/>
    <w:rsid w:val="00D66C7D"/>
    <w:rsid w:val="00D66CA8"/>
    <w:rsid w:val="00D66E5E"/>
    <w:rsid w:val="00D66FA8"/>
    <w:rsid w:val="00D67103"/>
    <w:rsid w:val="00D67112"/>
    <w:rsid w:val="00D675BB"/>
    <w:rsid w:val="00D6766F"/>
    <w:rsid w:val="00D676DE"/>
    <w:rsid w:val="00D6782A"/>
    <w:rsid w:val="00D678D0"/>
    <w:rsid w:val="00D67995"/>
    <w:rsid w:val="00D679B4"/>
    <w:rsid w:val="00D67A24"/>
    <w:rsid w:val="00D67B95"/>
    <w:rsid w:val="00D67CFD"/>
    <w:rsid w:val="00D67FDF"/>
    <w:rsid w:val="00D70216"/>
    <w:rsid w:val="00D702D2"/>
    <w:rsid w:val="00D70342"/>
    <w:rsid w:val="00D7036A"/>
    <w:rsid w:val="00D70455"/>
    <w:rsid w:val="00D707E0"/>
    <w:rsid w:val="00D70938"/>
    <w:rsid w:val="00D70AD6"/>
    <w:rsid w:val="00D70B40"/>
    <w:rsid w:val="00D70CE5"/>
    <w:rsid w:val="00D70D4A"/>
    <w:rsid w:val="00D70E1F"/>
    <w:rsid w:val="00D7101D"/>
    <w:rsid w:val="00D7119B"/>
    <w:rsid w:val="00D71255"/>
    <w:rsid w:val="00D713C1"/>
    <w:rsid w:val="00D7155D"/>
    <w:rsid w:val="00D715B8"/>
    <w:rsid w:val="00D71676"/>
    <w:rsid w:val="00D716A9"/>
    <w:rsid w:val="00D7185E"/>
    <w:rsid w:val="00D71904"/>
    <w:rsid w:val="00D71995"/>
    <w:rsid w:val="00D71B2C"/>
    <w:rsid w:val="00D71CC2"/>
    <w:rsid w:val="00D7206F"/>
    <w:rsid w:val="00D72100"/>
    <w:rsid w:val="00D725C3"/>
    <w:rsid w:val="00D725F8"/>
    <w:rsid w:val="00D726B9"/>
    <w:rsid w:val="00D728AD"/>
    <w:rsid w:val="00D728BF"/>
    <w:rsid w:val="00D72B35"/>
    <w:rsid w:val="00D72F8B"/>
    <w:rsid w:val="00D72FD5"/>
    <w:rsid w:val="00D73207"/>
    <w:rsid w:val="00D7322A"/>
    <w:rsid w:val="00D73265"/>
    <w:rsid w:val="00D732E4"/>
    <w:rsid w:val="00D73452"/>
    <w:rsid w:val="00D73B34"/>
    <w:rsid w:val="00D73D8E"/>
    <w:rsid w:val="00D7402B"/>
    <w:rsid w:val="00D74728"/>
    <w:rsid w:val="00D74AE0"/>
    <w:rsid w:val="00D74B2A"/>
    <w:rsid w:val="00D74D22"/>
    <w:rsid w:val="00D752FC"/>
    <w:rsid w:val="00D7544A"/>
    <w:rsid w:val="00D7548C"/>
    <w:rsid w:val="00D756BE"/>
    <w:rsid w:val="00D756CE"/>
    <w:rsid w:val="00D756D0"/>
    <w:rsid w:val="00D757B6"/>
    <w:rsid w:val="00D759A2"/>
    <w:rsid w:val="00D75AC5"/>
    <w:rsid w:val="00D75EC4"/>
    <w:rsid w:val="00D75FE9"/>
    <w:rsid w:val="00D7621A"/>
    <w:rsid w:val="00D76609"/>
    <w:rsid w:val="00D7680B"/>
    <w:rsid w:val="00D76815"/>
    <w:rsid w:val="00D769E3"/>
    <w:rsid w:val="00D76D8D"/>
    <w:rsid w:val="00D76F04"/>
    <w:rsid w:val="00D7710E"/>
    <w:rsid w:val="00D773AD"/>
    <w:rsid w:val="00D773EB"/>
    <w:rsid w:val="00D773F8"/>
    <w:rsid w:val="00D775D3"/>
    <w:rsid w:val="00D77818"/>
    <w:rsid w:val="00D77A77"/>
    <w:rsid w:val="00D77B0A"/>
    <w:rsid w:val="00D77B6F"/>
    <w:rsid w:val="00D77C74"/>
    <w:rsid w:val="00D77CF4"/>
    <w:rsid w:val="00D77D79"/>
    <w:rsid w:val="00D77ECC"/>
    <w:rsid w:val="00D8034E"/>
    <w:rsid w:val="00D8052E"/>
    <w:rsid w:val="00D8054D"/>
    <w:rsid w:val="00D80A32"/>
    <w:rsid w:val="00D80A98"/>
    <w:rsid w:val="00D80AA5"/>
    <w:rsid w:val="00D80D55"/>
    <w:rsid w:val="00D80DE8"/>
    <w:rsid w:val="00D80FBB"/>
    <w:rsid w:val="00D81029"/>
    <w:rsid w:val="00D812D9"/>
    <w:rsid w:val="00D81517"/>
    <w:rsid w:val="00D81560"/>
    <w:rsid w:val="00D819B8"/>
    <w:rsid w:val="00D81CCB"/>
    <w:rsid w:val="00D81E12"/>
    <w:rsid w:val="00D81EC1"/>
    <w:rsid w:val="00D81F5E"/>
    <w:rsid w:val="00D821D0"/>
    <w:rsid w:val="00D8259D"/>
    <w:rsid w:val="00D82766"/>
    <w:rsid w:val="00D8290C"/>
    <w:rsid w:val="00D82A5B"/>
    <w:rsid w:val="00D82AF0"/>
    <w:rsid w:val="00D82F33"/>
    <w:rsid w:val="00D82F55"/>
    <w:rsid w:val="00D83143"/>
    <w:rsid w:val="00D833DD"/>
    <w:rsid w:val="00D83409"/>
    <w:rsid w:val="00D8352E"/>
    <w:rsid w:val="00D836CC"/>
    <w:rsid w:val="00D83926"/>
    <w:rsid w:val="00D83AFF"/>
    <w:rsid w:val="00D83B0B"/>
    <w:rsid w:val="00D83C3D"/>
    <w:rsid w:val="00D83F93"/>
    <w:rsid w:val="00D843C6"/>
    <w:rsid w:val="00D845D2"/>
    <w:rsid w:val="00D84624"/>
    <w:rsid w:val="00D847DF"/>
    <w:rsid w:val="00D848D1"/>
    <w:rsid w:val="00D84D0A"/>
    <w:rsid w:val="00D84FE4"/>
    <w:rsid w:val="00D85534"/>
    <w:rsid w:val="00D85675"/>
    <w:rsid w:val="00D85742"/>
    <w:rsid w:val="00D85820"/>
    <w:rsid w:val="00D85A29"/>
    <w:rsid w:val="00D85F15"/>
    <w:rsid w:val="00D85FAB"/>
    <w:rsid w:val="00D8613C"/>
    <w:rsid w:val="00D86181"/>
    <w:rsid w:val="00D862EF"/>
    <w:rsid w:val="00D8638C"/>
    <w:rsid w:val="00D86513"/>
    <w:rsid w:val="00D86530"/>
    <w:rsid w:val="00D86812"/>
    <w:rsid w:val="00D868E3"/>
    <w:rsid w:val="00D86BF8"/>
    <w:rsid w:val="00D8700C"/>
    <w:rsid w:val="00D87026"/>
    <w:rsid w:val="00D871E5"/>
    <w:rsid w:val="00D8779A"/>
    <w:rsid w:val="00D87D0D"/>
    <w:rsid w:val="00D87D8D"/>
    <w:rsid w:val="00D87DC7"/>
    <w:rsid w:val="00D9036E"/>
    <w:rsid w:val="00D90965"/>
    <w:rsid w:val="00D90DF1"/>
    <w:rsid w:val="00D90ED7"/>
    <w:rsid w:val="00D911B3"/>
    <w:rsid w:val="00D91262"/>
    <w:rsid w:val="00D912B0"/>
    <w:rsid w:val="00D91314"/>
    <w:rsid w:val="00D91521"/>
    <w:rsid w:val="00D917A6"/>
    <w:rsid w:val="00D91963"/>
    <w:rsid w:val="00D91DCA"/>
    <w:rsid w:val="00D91F85"/>
    <w:rsid w:val="00D91FEF"/>
    <w:rsid w:val="00D92128"/>
    <w:rsid w:val="00D92144"/>
    <w:rsid w:val="00D9222A"/>
    <w:rsid w:val="00D9222F"/>
    <w:rsid w:val="00D92272"/>
    <w:rsid w:val="00D928EF"/>
    <w:rsid w:val="00D92A54"/>
    <w:rsid w:val="00D92B95"/>
    <w:rsid w:val="00D92BAC"/>
    <w:rsid w:val="00D92C2A"/>
    <w:rsid w:val="00D92C93"/>
    <w:rsid w:val="00D92CA9"/>
    <w:rsid w:val="00D92E1A"/>
    <w:rsid w:val="00D92ED6"/>
    <w:rsid w:val="00D930BB"/>
    <w:rsid w:val="00D93102"/>
    <w:rsid w:val="00D93596"/>
    <w:rsid w:val="00D93843"/>
    <w:rsid w:val="00D93E6C"/>
    <w:rsid w:val="00D93EC6"/>
    <w:rsid w:val="00D94172"/>
    <w:rsid w:val="00D941D1"/>
    <w:rsid w:val="00D9424A"/>
    <w:rsid w:val="00D9444F"/>
    <w:rsid w:val="00D9475F"/>
    <w:rsid w:val="00D947B4"/>
    <w:rsid w:val="00D94825"/>
    <w:rsid w:val="00D949E6"/>
    <w:rsid w:val="00D94B88"/>
    <w:rsid w:val="00D94B9F"/>
    <w:rsid w:val="00D95012"/>
    <w:rsid w:val="00D950A5"/>
    <w:rsid w:val="00D951CB"/>
    <w:rsid w:val="00D955A2"/>
    <w:rsid w:val="00D95A36"/>
    <w:rsid w:val="00D95A4C"/>
    <w:rsid w:val="00D95A55"/>
    <w:rsid w:val="00D95AEB"/>
    <w:rsid w:val="00D95B04"/>
    <w:rsid w:val="00D95C76"/>
    <w:rsid w:val="00D95FBE"/>
    <w:rsid w:val="00D960C3"/>
    <w:rsid w:val="00D9626A"/>
    <w:rsid w:val="00D9627D"/>
    <w:rsid w:val="00D96290"/>
    <w:rsid w:val="00D96334"/>
    <w:rsid w:val="00D96524"/>
    <w:rsid w:val="00D96E75"/>
    <w:rsid w:val="00D97314"/>
    <w:rsid w:val="00D974B7"/>
    <w:rsid w:val="00D97623"/>
    <w:rsid w:val="00D97992"/>
    <w:rsid w:val="00D97F23"/>
    <w:rsid w:val="00DA0349"/>
    <w:rsid w:val="00DA0487"/>
    <w:rsid w:val="00DA05A8"/>
    <w:rsid w:val="00DA06A1"/>
    <w:rsid w:val="00DA07FE"/>
    <w:rsid w:val="00DA080A"/>
    <w:rsid w:val="00DA0BEE"/>
    <w:rsid w:val="00DA0BF2"/>
    <w:rsid w:val="00DA0F85"/>
    <w:rsid w:val="00DA10FC"/>
    <w:rsid w:val="00DA1104"/>
    <w:rsid w:val="00DA110A"/>
    <w:rsid w:val="00DA11CB"/>
    <w:rsid w:val="00DA144C"/>
    <w:rsid w:val="00DA1594"/>
    <w:rsid w:val="00DA1684"/>
    <w:rsid w:val="00DA170F"/>
    <w:rsid w:val="00DA196B"/>
    <w:rsid w:val="00DA1995"/>
    <w:rsid w:val="00DA1A20"/>
    <w:rsid w:val="00DA1BA0"/>
    <w:rsid w:val="00DA1D11"/>
    <w:rsid w:val="00DA1DF5"/>
    <w:rsid w:val="00DA1F66"/>
    <w:rsid w:val="00DA20C6"/>
    <w:rsid w:val="00DA2235"/>
    <w:rsid w:val="00DA241B"/>
    <w:rsid w:val="00DA2529"/>
    <w:rsid w:val="00DA25B4"/>
    <w:rsid w:val="00DA2664"/>
    <w:rsid w:val="00DA2A8D"/>
    <w:rsid w:val="00DA2A97"/>
    <w:rsid w:val="00DA2AB5"/>
    <w:rsid w:val="00DA2BF4"/>
    <w:rsid w:val="00DA2C29"/>
    <w:rsid w:val="00DA2DD9"/>
    <w:rsid w:val="00DA30B8"/>
    <w:rsid w:val="00DA319D"/>
    <w:rsid w:val="00DA3296"/>
    <w:rsid w:val="00DA33AA"/>
    <w:rsid w:val="00DA3418"/>
    <w:rsid w:val="00DA39D8"/>
    <w:rsid w:val="00DA3A30"/>
    <w:rsid w:val="00DA3B6D"/>
    <w:rsid w:val="00DA3BC7"/>
    <w:rsid w:val="00DA3CB9"/>
    <w:rsid w:val="00DA3CCF"/>
    <w:rsid w:val="00DA4096"/>
    <w:rsid w:val="00DA43A0"/>
    <w:rsid w:val="00DA450F"/>
    <w:rsid w:val="00DA4656"/>
    <w:rsid w:val="00DA46EC"/>
    <w:rsid w:val="00DA47E5"/>
    <w:rsid w:val="00DA4850"/>
    <w:rsid w:val="00DA4961"/>
    <w:rsid w:val="00DA49DE"/>
    <w:rsid w:val="00DA5297"/>
    <w:rsid w:val="00DA52A8"/>
    <w:rsid w:val="00DA5541"/>
    <w:rsid w:val="00DA56B9"/>
    <w:rsid w:val="00DA5921"/>
    <w:rsid w:val="00DA61ED"/>
    <w:rsid w:val="00DA631A"/>
    <w:rsid w:val="00DA63B0"/>
    <w:rsid w:val="00DA645F"/>
    <w:rsid w:val="00DA68E1"/>
    <w:rsid w:val="00DA69A2"/>
    <w:rsid w:val="00DA6EC5"/>
    <w:rsid w:val="00DA6F1B"/>
    <w:rsid w:val="00DA6FCD"/>
    <w:rsid w:val="00DA738E"/>
    <w:rsid w:val="00DA7405"/>
    <w:rsid w:val="00DA742C"/>
    <w:rsid w:val="00DA74A5"/>
    <w:rsid w:val="00DA77B3"/>
    <w:rsid w:val="00DA77FC"/>
    <w:rsid w:val="00DA7981"/>
    <w:rsid w:val="00DA79DE"/>
    <w:rsid w:val="00DA7A85"/>
    <w:rsid w:val="00DA7AF7"/>
    <w:rsid w:val="00DA7C73"/>
    <w:rsid w:val="00DA7C78"/>
    <w:rsid w:val="00DA7CEF"/>
    <w:rsid w:val="00DA7DF2"/>
    <w:rsid w:val="00DA7EB9"/>
    <w:rsid w:val="00DB00A2"/>
    <w:rsid w:val="00DB01CB"/>
    <w:rsid w:val="00DB02F0"/>
    <w:rsid w:val="00DB0684"/>
    <w:rsid w:val="00DB0695"/>
    <w:rsid w:val="00DB0747"/>
    <w:rsid w:val="00DB07D1"/>
    <w:rsid w:val="00DB0E68"/>
    <w:rsid w:val="00DB0FB5"/>
    <w:rsid w:val="00DB1011"/>
    <w:rsid w:val="00DB1048"/>
    <w:rsid w:val="00DB114D"/>
    <w:rsid w:val="00DB12B2"/>
    <w:rsid w:val="00DB130A"/>
    <w:rsid w:val="00DB1477"/>
    <w:rsid w:val="00DB17B2"/>
    <w:rsid w:val="00DB1953"/>
    <w:rsid w:val="00DB19E2"/>
    <w:rsid w:val="00DB1E0A"/>
    <w:rsid w:val="00DB1FFA"/>
    <w:rsid w:val="00DB2162"/>
    <w:rsid w:val="00DB2217"/>
    <w:rsid w:val="00DB253F"/>
    <w:rsid w:val="00DB282B"/>
    <w:rsid w:val="00DB286B"/>
    <w:rsid w:val="00DB29F4"/>
    <w:rsid w:val="00DB29FA"/>
    <w:rsid w:val="00DB2CFD"/>
    <w:rsid w:val="00DB3066"/>
    <w:rsid w:val="00DB30D0"/>
    <w:rsid w:val="00DB3292"/>
    <w:rsid w:val="00DB34B2"/>
    <w:rsid w:val="00DB354A"/>
    <w:rsid w:val="00DB36D3"/>
    <w:rsid w:val="00DB36F0"/>
    <w:rsid w:val="00DB3956"/>
    <w:rsid w:val="00DB397C"/>
    <w:rsid w:val="00DB4120"/>
    <w:rsid w:val="00DB41BB"/>
    <w:rsid w:val="00DB4276"/>
    <w:rsid w:val="00DB42A6"/>
    <w:rsid w:val="00DB47B3"/>
    <w:rsid w:val="00DB492B"/>
    <w:rsid w:val="00DB4983"/>
    <w:rsid w:val="00DB4D68"/>
    <w:rsid w:val="00DB4FE1"/>
    <w:rsid w:val="00DB507A"/>
    <w:rsid w:val="00DB521B"/>
    <w:rsid w:val="00DB52FC"/>
    <w:rsid w:val="00DB5662"/>
    <w:rsid w:val="00DB56DC"/>
    <w:rsid w:val="00DB5AD4"/>
    <w:rsid w:val="00DB5B70"/>
    <w:rsid w:val="00DB606D"/>
    <w:rsid w:val="00DB6291"/>
    <w:rsid w:val="00DB6295"/>
    <w:rsid w:val="00DB635E"/>
    <w:rsid w:val="00DB6472"/>
    <w:rsid w:val="00DB6580"/>
    <w:rsid w:val="00DB6685"/>
    <w:rsid w:val="00DB66DC"/>
    <w:rsid w:val="00DB6881"/>
    <w:rsid w:val="00DB6931"/>
    <w:rsid w:val="00DB69C6"/>
    <w:rsid w:val="00DB69E3"/>
    <w:rsid w:val="00DB6CF6"/>
    <w:rsid w:val="00DB6D36"/>
    <w:rsid w:val="00DB6F5E"/>
    <w:rsid w:val="00DB6F6F"/>
    <w:rsid w:val="00DB7212"/>
    <w:rsid w:val="00DB723A"/>
    <w:rsid w:val="00DB7D33"/>
    <w:rsid w:val="00DC0102"/>
    <w:rsid w:val="00DC0222"/>
    <w:rsid w:val="00DC040A"/>
    <w:rsid w:val="00DC0422"/>
    <w:rsid w:val="00DC04C7"/>
    <w:rsid w:val="00DC09D9"/>
    <w:rsid w:val="00DC0CBB"/>
    <w:rsid w:val="00DC0E08"/>
    <w:rsid w:val="00DC10A1"/>
    <w:rsid w:val="00DC1155"/>
    <w:rsid w:val="00DC1175"/>
    <w:rsid w:val="00DC1396"/>
    <w:rsid w:val="00DC13F7"/>
    <w:rsid w:val="00DC1408"/>
    <w:rsid w:val="00DC140F"/>
    <w:rsid w:val="00DC156D"/>
    <w:rsid w:val="00DC1741"/>
    <w:rsid w:val="00DC17A7"/>
    <w:rsid w:val="00DC18E7"/>
    <w:rsid w:val="00DC19FD"/>
    <w:rsid w:val="00DC1B91"/>
    <w:rsid w:val="00DC1BC2"/>
    <w:rsid w:val="00DC1D4F"/>
    <w:rsid w:val="00DC1D6F"/>
    <w:rsid w:val="00DC2321"/>
    <w:rsid w:val="00DC24D3"/>
    <w:rsid w:val="00DC262F"/>
    <w:rsid w:val="00DC27E4"/>
    <w:rsid w:val="00DC2BCC"/>
    <w:rsid w:val="00DC2D92"/>
    <w:rsid w:val="00DC2E2D"/>
    <w:rsid w:val="00DC2EC3"/>
    <w:rsid w:val="00DC3105"/>
    <w:rsid w:val="00DC3120"/>
    <w:rsid w:val="00DC3210"/>
    <w:rsid w:val="00DC32B4"/>
    <w:rsid w:val="00DC3B83"/>
    <w:rsid w:val="00DC40A7"/>
    <w:rsid w:val="00DC444F"/>
    <w:rsid w:val="00DC4596"/>
    <w:rsid w:val="00DC4632"/>
    <w:rsid w:val="00DC4AE7"/>
    <w:rsid w:val="00DC4F1C"/>
    <w:rsid w:val="00DC4FB2"/>
    <w:rsid w:val="00DC4FD1"/>
    <w:rsid w:val="00DC52BA"/>
    <w:rsid w:val="00DC53A5"/>
    <w:rsid w:val="00DC54B3"/>
    <w:rsid w:val="00DC5502"/>
    <w:rsid w:val="00DC56BD"/>
    <w:rsid w:val="00DC583B"/>
    <w:rsid w:val="00DC5D69"/>
    <w:rsid w:val="00DC62A7"/>
    <w:rsid w:val="00DC655F"/>
    <w:rsid w:val="00DC6808"/>
    <w:rsid w:val="00DC6975"/>
    <w:rsid w:val="00DC72B0"/>
    <w:rsid w:val="00DC7339"/>
    <w:rsid w:val="00DC798B"/>
    <w:rsid w:val="00DC7B10"/>
    <w:rsid w:val="00DC7DE5"/>
    <w:rsid w:val="00DC7FB7"/>
    <w:rsid w:val="00DD0485"/>
    <w:rsid w:val="00DD070A"/>
    <w:rsid w:val="00DD08C5"/>
    <w:rsid w:val="00DD08EF"/>
    <w:rsid w:val="00DD0C1F"/>
    <w:rsid w:val="00DD0C5A"/>
    <w:rsid w:val="00DD0DAB"/>
    <w:rsid w:val="00DD0F4F"/>
    <w:rsid w:val="00DD1031"/>
    <w:rsid w:val="00DD1040"/>
    <w:rsid w:val="00DD10A5"/>
    <w:rsid w:val="00DD11FF"/>
    <w:rsid w:val="00DD1236"/>
    <w:rsid w:val="00DD13E3"/>
    <w:rsid w:val="00DD16D4"/>
    <w:rsid w:val="00DD1752"/>
    <w:rsid w:val="00DD17AC"/>
    <w:rsid w:val="00DD18CE"/>
    <w:rsid w:val="00DD19D6"/>
    <w:rsid w:val="00DD1B75"/>
    <w:rsid w:val="00DD1BFF"/>
    <w:rsid w:val="00DD1DF8"/>
    <w:rsid w:val="00DD1F2A"/>
    <w:rsid w:val="00DD1FC4"/>
    <w:rsid w:val="00DD20EB"/>
    <w:rsid w:val="00DD23BE"/>
    <w:rsid w:val="00DD250B"/>
    <w:rsid w:val="00DD25A1"/>
    <w:rsid w:val="00DD25CC"/>
    <w:rsid w:val="00DD2764"/>
    <w:rsid w:val="00DD28C7"/>
    <w:rsid w:val="00DD2CFE"/>
    <w:rsid w:val="00DD2E64"/>
    <w:rsid w:val="00DD2EDD"/>
    <w:rsid w:val="00DD3040"/>
    <w:rsid w:val="00DD3135"/>
    <w:rsid w:val="00DD32FD"/>
    <w:rsid w:val="00DD3532"/>
    <w:rsid w:val="00DD3661"/>
    <w:rsid w:val="00DD3A32"/>
    <w:rsid w:val="00DD3BAB"/>
    <w:rsid w:val="00DD3BBA"/>
    <w:rsid w:val="00DD3D34"/>
    <w:rsid w:val="00DD3FFE"/>
    <w:rsid w:val="00DD4252"/>
    <w:rsid w:val="00DD4300"/>
    <w:rsid w:val="00DD443B"/>
    <w:rsid w:val="00DD4958"/>
    <w:rsid w:val="00DD4992"/>
    <w:rsid w:val="00DD49ED"/>
    <w:rsid w:val="00DD4B1F"/>
    <w:rsid w:val="00DD50B8"/>
    <w:rsid w:val="00DD50C3"/>
    <w:rsid w:val="00DD5124"/>
    <w:rsid w:val="00DD5410"/>
    <w:rsid w:val="00DD548B"/>
    <w:rsid w:val="00DD572B"/>
    <w:rsid w:val="00DD5905"/>
    <w:rsid w:val="00DD5A45"/>
    <w:rsid w:val="00DD5BB2"/>
    <w:rsid w:val="00DD5C1B"/>
    <w:rsid w:val="00DD620E"/>
    <w:rsid w:val="00DD6240"/>
    <w:rsid w:val="00DD67C5"/>
    <w:rsid w:val="00DD6971"/>
    <w:rsid w:val="00DD6B16"/>
    <w:rsid w:val="00DD6B88"/>
    <w:rsid w:val="00DD6CDE"/>
    <w:rsid w:val="00DD6D30"/>
    <w:rsid w:val="00DD6E7A"/>
    <w:rsid w:val="00DD70FB"/>
    <w:rsid w:val="00DD750B"/>
    <w:rsid w:val="00DD75ED"/>
    <w:rsid w:val="00DD7732"/>
    <w:rsid w:val="00DD77D0"/>
    <w:rsid w:val="00DD7C1A"/>
    <w:rsid w:val="00DD7D59"/>
    <w:rsid w:val="00DD7EBD"/>
    <w:rsid w:val="00DE013D"/>
    <w:rsid w:val="00DE015C"/>
    <w:rsid w:val="00DE0173"/>
    <w:rsid w:val="00DE0441"/>
    <w:rsid w:val="00DE083D"/>
    <w:rsid w:val="00DE08A2"/>
    <w:rsid w:val="00DE0AA8"/>
    <w:rsid w:val="00DE0AB8"/>
    <w:rsid w:val="00DE0F48"/>
    <w:rsid w:val="00DE1057"/>
    <w:rsid w:val="00DE12BD"/>
    <w:rsid w:val="00DE15DE"/>
    <w:rsid w:val="00DE1AD1"/>
    <w:rsid w:val="00DE1BFC"/>
    <w:rsid w:val="00DE1E9C"/>
    <w:rsid w:val="00DE1F2F"/>
    <w:rsid w:val="00DE2478"/>
    <w:rsid w:val="00DE25D8"/>
    <w:rsid w:val="00DE2A3D"/>
    <w:rsid w:val="00DE2D03"/>
    <w:rsid w:val="00DE2FA9"/>
    <w:rsid w:val="00DE333D"/>
    <w:rsid w:val="00DE33F5"/>
    <w:rsid w:val="00DE364F"/>
    <w:rsid w:val="00DE3831"/>
    <w:rsid w:val="00DE38B5"/>
    <w:rsid w:val="00DE38F1"/>
    <w:rsid w:val="00DE39C2"/>
    <w:rsid w:val="00DE3A54"/>
    <w:rsid w:val="00DE3AD3"/>
    <w:rsid w:val="00DE3BCF"/>
    <w:rsid w:val="00DE458B"/>
    <w:rsid w:val="00DE45AB"/>
    <w:rsid w:val="00DE472D"/>
    <w:rsid w:val="00DE4739"/>
    <w:rsid w:val="00DE48B1"/>
    <w:rsid w:val="00DE48DF"/>
    <w:rsid w:val="00DE49C4"/>
    <w:rsid w:val="00DE4CDE"/>
    <w:rsid w:val="00DE4D18"/>
    <w:rsid w:val="00DE4DE8"/>
    <w:rsid w:val="00DE51FF"/>
    <w:rsid w:val="00DE53AF"/>
    <w:rsid w:val="00DE5553"/>
    <w:rsid w:val="00DE5652"/>
    <w:rsid w:val="00DE58B4"/>
    <w:rsid w:val="00DE5B0C"/>
    <w:rsid w:val="00DE5D6E"/>
    <w:rsid w:val="00DE5F3F"/>
    <w:rsid w:val="00DE635F"/>
    <w:rsid w:val="00DE63F2"/>
    <w:rsid w:val="00DE65CC"/>
    <w:rsid w:val="00DE6639"/>
    <w:rsid w:val="00DE67D8"/>
    <w:rsid w:val="00DE68A8"/>
    <w:rsid w:val="00DE69C2"/>
    <w:rsid w:val="00DE69E4"/>
    <w:rsid w:val="00DE6B72"/>
    <w:rsid w:val="00DE6C92"/>
    <w:rsid w:val="00DE6F23"/>
    <w:rsid w:val="00DE6FE2"/>
    <w:rsid w:val="00DE7502"/>
    <w:rsid w:val="00DE78AD"/>
    <w:rsid w:val="00DE7A93"/>
    <w:rsid w:val="00DE7CA3"/>
    <w:rsid w:val="00DE7FCD"/>
    <w:rsid w:val="00DF01E1"/>
    <w:rsid w:val="00DF040D"/>
    <w:rsid w:val="00DF06AF"/>
    <w:rsid w:val="00DF0731"/>
    <w:rsid w:val="00DF089D"/>
    <w:rsid w:val="00DF08F3"/>
    <w:rsid w:val="00DF0D36"/>
    <w:rsid w:val="00DF10AC"/>
    <w:rsid w:val="00DF121D"/>
    <w:rsid w:val="00DF1A90"/>
    <w:rsid w:val="00DF1B6A"/>
    <w:rsid w:val="00DF2713"/>
    <w:rsid w:val="00DF280E"/>
    <w:rsid w:val="00DF29BD"/>
    <w:rsid w:val="00DF2C32"/>
    <w:rsid w:val="00DF2EBC"/>
    <w:rsid w:val="00DF2F55"/>
    <w:rsid w:val="00DF3083"/>
    <w:rsid w:val="00DF32C6"/>
    <w:rsid w:val="00DF33B1"/>
    <w:rsid w:val="00DF33DA"/>
    <w:rsid w:val="00DF34D5"/>
    <w:rsid w:val="00DF36BA"/>
    <w:rsid w:val="00DF3A44"/>
    <w:rsid w:val="00DF3AA9"/>
    <w:rsid w:val="00DF3B19"/>
    <w:rsid w:val="00DF3B28"/>
    <w:rsid w:val="00DF3DC5"/>
    <w:rsid w:val="00DF411F"/>
    <w:rsid w:val="00DF45FB"/>
    <w:rsid w:val="00DF473B"/>
    <w:rsid w:val="00DF4819"/>
    <w:rsid w:val="00DF497F"/>
    <w:rsid w:val="00DF49F7"/>
    <w:rsid w:val="00DF4B9C"/>
    <w:rsid w:val="00DF4D0A"/>
    <w:rsid w:val="00DF4FCA"/>
    <w:rsid w:val="00DF504F"/>
    <w:rsid w:val="00DF547A"/>
    <w:rsid w:val="00DF59F0"/>
    <w:rsid w:val="00DF5D8E"/>
    <w:rsid w:val="00DF62B6"/>
    <w:rsid w:val="00DF6679"/>
    <w:rsid w:val="00DF6689"/>
    <w:rsid w:val="00DF68A9"/>
    <w:rsid w:val="00DF6925"/>
    <w:rsid w:val="00DF6A25"/>
    <w:rsid w:val="00DF6CAE"/>
    <w:rsid w:val="00DF6EFC"/>
    <w:rsid w:val="00DF715D"/>
    <w:rsid w:val="00DF78D4"/>
    <w:rsid w:val="00DF7BB1"/>
    <w:rsid w:val="00DF7D03"/>
    <w:rsid w:val="00DF7DA0"/>
    <w:rsid w:val="00DF7E3E"/>
    <w:rsid w:val="00E002D2"/>
    <w:rsid w:val="00E00326"/>
    <w:rsid w:val="00E0045E"/>
    <w:rsid w:val="00E007A8"/>
    <w:rsid w:val="00E007E4"/>
    <w:rsid w:val="00E0082F"/>
    <w:rsid w:val="00E00C3D"/>
    <w:rsid w:val="00E00CAC"/>
    <w:rsid w:val="00E00D3D"/>
    <w:rsid w:val="00E0108B"/>
    <w:rsid w:val="00E010EA"/>
    <w:rsid w:val="00E01112"/>
    <w:rsid w:val="00E014BE"/>
    <w:rsid w:val="00E01536"/>
    <w:rsid w:val="00E015A0"/>
    <w:rsid w:val="00E01E01"/>
    <w:rsid w:val="00E01F14"/>
    <w:rsid w:val="00E01F34"/>
    <w:rsid w:val="00E0232B"/>
    <w:rsid w:val="00E02372"/>
    <w:rsid w:val="00E02551"/>
    <w:rsid w:val="00E026DC"/>
    <w:rsid w:val="00E02710"/>
    <w:rsid w:val="00E02938"/>
    <w:rsid w:val="00E02A43"/>
    <w:rsid w:val="00E02B31"/>
    <w:rsid w:val="00E02CA6"/>
    <w:rsid w:val="00E02CD9"/>
    <w:rsid w:val="00E031BB"/>
    <w:rsid w:val="00E034B0"/>
    <w:rsid w:val="00E03661"/>
    <w:rsid w:val="00E03692"/>
    <w:rsid w:val="00E03A96"/>
    <w:rsid w:val="00E03E95"/>
    <w:rsid w:val="00E03F97"/>
    <w:rsid w:val="00E040A5"/>
    <w:rsid w:val="00E04263"/>
    <w:rsid w:val="00E049B0"/>
    <w:rsid w:val="00E04C5A"/>
    <w:rsid w:val="00E04D27"/>
    <w:rsid w:val="00E04DC9"/>
    <w:rsid w:val="00E04FEA"/>
    <w:rsid w:val="00E050AA"/>
    <w:rsid w:val="00E0516D"/>
    <w:rsid w:val="00E0554A"/>
    <w:rsid w:val="00E05589"/>
    <w:rsid w:val="00E05704"/>
    <w:rsid w:val="00E058A5"/>
    <w:rsid w:val="00E05A57"/>
    <w:rsid w:val="00E05AA5"/>
    <w:rsid w:val="00E05E01"/>
    <w:rsid w:val="00E06077"/>
    <w:rsid w:val="00E0608A"/>
    <w:rsid w:val="00E06278"/>
    <w:rsid w:val="00E06296"/>
    <w:rsid w:val="00E0650A"/>
    <w:rsid w:val="00E0698E"/>
    <w:rsid w:val="00E06C13"/>
    <w:rsid w:val="00E06DA5"/>
    <w:rsid w:val="00E07118"/>
    <w:rsid w:val="00E07191"/>
    <w:rsid w:val="00E071E9"/>
    <w:rsid w:val="00E07225"/>
    <w:rsid w:val="00E074F2"/>
    <w:rsid w:val="00E07542"/>
    <w:rsid w:val="00E0762E"/>
    <w:rsid w:val="00E0768D"/>
    <w:rsid w:val="00E07739"/>
    <w:rsid w:val="00E07E3D"/>
    <w:rsid w:val="00E100D9"/>
    <w:rsid w:val="00E101C0"/>
    <w:rsid w:val="00E10452"/>
    <w:rsid w:val="00E10543"/>
    <w:rsid w:val="00E1085B"/>
    <w:rsid w:val="00E10B4E"/>
    <w:rsid w:val="00E111FE"/>
    <w:rsid w:val="00E114DF"/>
    <w:rsid w:val="00E1154A"/>
    <w:rsid w:val="00E11A25"/>
    <w:rsid w:val="00E11EF5"/>
    <w:rsid w:val="00E12325"/>
    <w:rsid w:val="00E12485"/>
    <w:rsid w:val="00E125A0"/>
    <w:rsid w:val="00E1262F"/>
    <w:rsid w:val="00E12884"/>
    <w:rsid w:val="00E12996"/>
    <w:rsid w:val="00E12DFB"/>
    <w:rsid w:val="00E135FE"/>
    <w:rsid w:val="00E13651"/>
    <w:rsid w:val="00E13818"/>
    <w:rsid w:val="00E13985"/>
    <w:rsid w:val="00E139E0"/>
    <w:rsid w:val="00E13A50"/>
    <w:rsid w:val="00E13C23"/>
    <w:rsid w:val="00E13CFD"/>
    <w:rsid w:val="00E13E6C"/>
    <w:rsid w:val="00E140DB"/>
    <w:rsid w:val="00E14331"/>
    <w:rsid w:val="00E1463B"/>
    <w:rsid w:val="00E1471C"/>
    <w:rsid w:val="00E148B4"/>
    <w:rsid w:val="00E14A30"/>
    <w:rsid w:val="00E14B6B"/>
    <w:rsid w:val="00E14CFF"/>
    <w:rsid w:val="00E14DFE"/>
    <w:rsid w:val="00E14EA3"/>
    <w:rsid w:val="00E155B7"/>
    <w:rsid w:val="00E155C4"/>
    <w:rsid w:val="00E156CC"/>
    <w:rsid w:val="00E156F2"/>
    <w:rsid w:val="00E1576C"/>
    <w:rsid w:val="00E15CB2"/>
    <w:rsid w:val="00E15D1C"/>
    <w:rsid w:val="00E15F7F"/>
    <w:rsid w:val="00E16018"/>
    <w:rsid w:val="00E16076"/>
    <w:rsid w:val="00E164A9"/>
    <w:rsid w:val="00E164BD"/>
    <w:rsid w:val="00E16CA8"/>
    <w:rsid w:val="00E16D5F"/>
    <w:rsid w:val="00E16FAF"/>
    <w:rsid w:val="00E1701F"/>
    <w:rsid w:val="00E1773D"/>
    <w:rsid w:val="00E17985"/>
    <w:rsid w:val="00E17B9B"/>
    <w:rsid w:val="00E2017C"/>
    <w:rsid w:val="00E201FB"/>
    <w:rsid w:val="00E205EF"/>
    <w:rsid w:val="00E2069D"/>
    <w:rsid w:val="00E20741"/>
    <w:rsid w:val="00E207C9"/>
    <w:rsid w:val="00E20904"/>
    <w:rsid w:val="00E20B8E"/>
    <w:rsid w:val="00E20C10"/>
    <w:rsid w:val="00E20C6A"/>
    <w:rsid w:val="00E20F9F"/>
    <w:rsid w:val="00E21037"/>
    <w:rsid w:val="00E2108C"/>
    <w:rsid w:val="00E2113B"/>
    <w:rsid w:val="00E2124B"/>
    <w:rsid w:val="00E2147B"/>
    <w:rsid w:val="00E2159B"/>
    <w:rsid w:val="00E21764"/>
    <w:rsid w:val="00E21B4B"/>
    <w:rsid w:val="00E220DB"/>
    <w:rsid w:val="00E2214E"/>
    <w:rsid w:val="00E2234F"/>
    <w:rsid w:val="00E227DF"/>
    <w:rsid w:val="00E22801"/>
    <w:rsid w:val="00E2285E"/>
    <w:rsid w:val="00E2298B"/>
    <w:rsid w:val="00E22A31"/>
    <w:rsid w:val="00E22F0D"/>
    <w:rsid w:val="00E230E1"/>
    <w:rsid w:val="00E23114"/>
    <w:rsid w:val="00E23158"/>
    <w:rsid w:val="00E2316C"/>
    <w:rsid w:val="00E232EC"/>
    <w:rsid w:val="00E236D3"/>
    <w:rsid w:val="00E23753"/>
    <w:rsid w:val="00E2393A"/>
    <w:rsid w:val="00E240AF"/>
    <w:rsid w:val="00E240C8"/>
    <w:rsid w:val="00E243BA"/>
    <w:rsid w:val="00E2484D"/>
    <w:rsid w:val="00E24850"/>
    <w:rsid w:val="00E248BD"/>
    <w:rsid w:val="00E24A13"/>
    <w:rsid w:val="00E24A1D"/>
    <w:rsid w:val="00E24B23"/>
    <w:rsid w:val="00E24BCB"/>
    <w:rsid w:val="00E24C93"/>
    <w:rsid w:val="00E24D83"/>
    <w:rsid w:val="00E24E56"/>
    <w:rsid w:val="00E24E8C"/>
    <w:rsid w:val="00E24F6A"/>
    <w:rsid w:val="00E250C8"/>
    <w:rsid w:val="00E25181"/>
    <w:rsid w:val="00E2521C"/>
    <w:rsid w:val="00E25443"/>
    <w:rsid w:val="00E2561C"/>
    <w:rsid w:val="00E256CD"/>
    <w:rsid w:val="00E25990"/>
    <w:rsid w:val="00E25AD9"/>
    <w:rsid w:val="00E25B22"/>
    <w:rsid w:val="00E25D1E"/>
    <w:rsid w:val="00E260FA"/>
    <w:rsid w:val="00E26161"/>
    <w:rsid w:val="00E26339"/>
    <w:rsid w:val="00E26393"/>
    <w:rsid w:val="00E2645E"/>
    <w:rsid w:val="00E26995"/>
    <w:rsid w:val="00E26B96"/>
    <w:rsid w:val="00E26C6B"/>
    <w:rsid w:val="00E26E3F"/>
    <w:rsid w:val="00E27221"/>
    <w:rsid w:val="00E275BE"/>
    <w:rsid w:val="00E27738"/>
    <w:rsid w:val="00E27936"/>
    <w:rsid w:val="00E27AD9"/>
    <w:rsid w:val="00E27CB2"/>
    <w:rsid w:val="00E27E53"/>
    <w:rsid w:val="00E3037F"/>
    <w:rsid w:val="00E3041A"/>
    <w:rsid w:val="00E308FE"/>
    <w:rsid w:val="00E30AEF"/>
    <w:rsid w:val="00E31140"/>
    <w:rsid w:val="00E31235"/>
    <w:rsid w:val="00E313C6"/>
    <w:rsid w:val="00E314CD"/>
    <w:rsid w:val="00E316D1"/>
    <w:rsid w:val="00E3186A"/>
    <w:rsid w:val="00E31DEC"/>
    <w:rsid w:val="00E31F08"/>
    <w:rsid w:val="00E31F8F"/>
    <w:rsid w:val="00E32134"/>
    <w:rsid w:val="00E321B1"/>
    <w:rsid w:val="00E321F4"/>
    <w:rsid w:val="00E32285"/>
    <w:rsid w:val="00E32647"/>
    <w:rsid w:val="00E3265D"/>
    <w:rsid w:val="00E32AF0"/>
    <w:rsid w:val="00E32B8C"/>
    <w:rsid w:val="00E32CE4"/>
    <w:rsid w:val="00E32D38"/>
    <w:rsid w:val="00E32DAC"/>
    <w:rsid w:val="00E331F7"/>
    <w:rsid w:val="00E33279"/>
    <w:rsid w:val="00E3370D"/>
    <w:rsid w:val="00E33985"/>
    <w:rsid w:val="00E3398F"/>
    <w:rsid w:val="00E33E7C"/>
    <w:rsid w:val="00E33FFB"/>
    <w:rsid w:val="00E34040"/>
    <w:rsid w:val="00E34348"/>
    <w:rsid w:val="00E34482"/>
    <w:rsid w:val="00E347F2"/>
    <w:rsid w:val="00E348BB"/>
    <w:rsid w:val="00E34D90"/>
    <w:rsid w:val="00E34EAB"/>
    <w:rsid w:val="00E350FD"/>
    <w:rsid w:val="00E35220"/>
    <w:rsid w:val="00E352FD"/>
    <w:rsid w:val="00E3530D"/>
    <w:rsid w:val="00E3542B"/>
    <w:rsid w:val="00E357DB"/>
    <w:rsid w:val="00E35C09"/>
    <w:rsid w:val="00E35C3C"/>
    <w:rsid w:val="00E35DCA"/>
    <w:rsid w:val="00E35E1D"/>
    <w:rsid w:val="00E3600C"/>
    <w:rsid w:val="00E36236"/>
    <w:rsid w:val="00E368C7"/>
    <w:rsid w:val="00E36D7B"/>
    <w:rsid w:val="00E36EA3"/>
    <w:rsid w:val="00E36FAE"/>
    <w:rsid w:val="00E37092"/>
    <w:rsid w:val="00E37177"/>
    <w:rsid w:val="00E3734F"/>
    <w:rsid w:val="00E37659"/>
    <w:rsid w:val="00E37685"/>
    <w:rsid w:val="00E377F7"/>
    <w:rsid w:val="00E37833"/>
    <w:rsid w:val="00E3790B"/>
    <w:rsid w:val="00E3792D"/>
    <w:rsid w:val="00E37C29"/>
    <w:rsid w:val="00E37E7B"/>
    <w:rsid w:val="00E4006F"/>
    <w:rsid w:val="00E40071"/>
    <w:rsid w:val="00E40399"/>
    <w:rsid w:val="00E408CE"/>
    <w:rsid w:val="00E40D67"/>
    <w:rsid w:val="00E41050"/>
    <w:rsid w:val="00E41B6C"/>
    <w:rsid w:val="00E41BED"/>
    <w:rsid w:val="00E41F34"/>
    <w:rsid w:val="00E4200E"/>
    <w:rsid w:val="00E420DC"/>
    <w:rsid w:val="00E425E8"/>
    <w:rsid w:val="00E426BA"/>
    <w:rsid w:val="00E4272F"/>
    <w:rsid w:val="00E42BAF"/>
    <w:rsid w:val="00E42BF2"/>
    <w:rsid w:val="00E42D78"/>
    <w:rsid w:val="00E42E03"/>
    <w:rsid w:val="00E43342"/>
    <w:rsid w:val="00E434AC"/>
    <w:rsid w:val="00E43629"/>
    <w:rsid w:val="00E4388F"/>
    <w:rsid w:val="00E43B0D"/>
    <w:rsid w:val="00E43F8E"/>
    <w:rsid w:val="00E4401C"/>
    <w:rsid w:val="00E44124"/>
    <w:rsid w:val="00E443C0"/>
    <w:rsid w:val="00E444F6"/>
    <w:rsid w:val="00E4462B"/>
    <w:rsid w:val="00E447D6"/>
    <w:rsid w:val="00E449FF"/>
    <w:rsid w:val="00E44AA7"/>
    <w:rsid w:val="00E44BB0"/>
    <w:rsid w:val="00E44CE0"/>
    <w:rsid w:val="00E44EB8"/>
    <w:rsid w:val="00E450E7"/>
    <w:rsid w:val="00E450FE"/>
    <w:rsid w:val="00E4510A"/>
    <w:rsid w:val="00E455D4"/>
    <w:rsid w:val="00E4590B"/>
    <w:rsid w:val="00E45B2D"/>
    <w:rsid w:val="00E45E15"/>
    <w:rsid w:val="00E45EBF"/>
    <w:rsid w:val="00E45FAD"/>
    <w:rsid w:val="00E45FDE"/>
    <w:rsid w:val="00E46196"/>
    <w:rsid w:val="00E46322"/>
    <w:rsid w:val="00E469A2"/>
    <w:rsid w:val="00E46B09"/>
    <w:rsid w:val="00E46CAA"/>
    <w:rsid w:val="00E46D29"/>
    <w:rsid w:val="00E46DB7"/>
    <w:rsid w:val="00E46EE9"/>
    <w:rsid w:val="00E474A5"/>
    <w:rsid w:val="00E476A2"/>
    <w:rsid w:val="00E47863"/>
    <w:rsid w:val="00E47A36"/>
    <w:rsid w:val="00E47B71"/>
    <w:rsid w:val="00E47DD4"/>
    <w:rsid w:val="00E47F2C"/>
    <w:rsid w:val="00E47F5D"/>
    <w:rsid w:val="00E500A9"/>
    <w:rsid w:val="00E500EE"/>
    <w:rsid w:val="00E502B7"/>
    <w:rsid w:val="00E506B9"/>
    <w:rsid w:val="00E50889"/>
    <w:rsid w:val="00E50B7F"/>
    <w:rsid w:val="00E51173"/>
    <w:rsid w:val="00E512C0"/>
    <w:rsid w:val="00E513DD"/>
    <w:rsid w:val="00E5140A"/>
    <w:rsid w:val="00E51566"/>
    <w:rsid w:val="00E515D6"/>
    <w:rsid w:val="00E51638"/>
    <w:rsid w:val="00E5187B"/>
    <w:rsid w:val="00E5192F"/>
    <w:rsid w:val="00E519F6"/>
    <w:rsid w:val="00E51D54"/>
    <w:rsid w:val="00E51F03"/>
    <w:rsid w:val="00E52158"/>
    <w:rsid w:val="00E5218F"/>
    <w:rsid w:val="00E52281"/>
    <w:rsid w:val="00E52431"/>
    <w:rsid w:val="00E526B3"/>
    <w:rsid w:val="00E527BC"/>
    <w:rsid w:val="00E52831"/>
    <w:rsid w:val="00E5284A"/>
    <w:rsid w:val="00E52887"/>
    <w:rsid w:val="00E529FD"/>
    <w:rsid w:val="00E52A62"/>
    <w:rsid w:val="00E52B23"/>
    <w:rsid w:val="00E52D17"/>
    <w:rsid w:val="00E5305B"/>
    <w:rsid w:val="00E532EB"/>
    <w:rsid w:val="00E533AB"/>
    <w:rsid w:val="00E534ED"/>
    <w:rsid w:val="00E53623"/>
    <w:rsid w:val="00E53980"/>
    <w:rsid w:val="00E53CC9"/>
    <w:rsid w:val="00E53D85"/>
    <w:rsid w:val="00E5401F"/>
    <w:rsid w:val="00E5409F"/>
    <w:rsid w:val="00E542F4"/>
    <w:rsid w:val="00E543C9"/>
    <w:rsid w:val="00E54834"/>
    <w:rsid w:val="00E54909"/>
    <w:rsid w:val="00E54926"/>
    <w:rsid w:val="00E549DA"/>
    <w:rsid w:val="00E54A39"/>
    <w:rsid w:val="00E54E03"/>
    <w:rsid w:val="00E54F39"/>
    <w:rsid w:val="00E552A3"/>
    <w:rsid w:val="00E555AE"/>
    <w:rsid w:val="00E5568C"/>
    <w:rsid w:val="00E55700"/>
    <w:rsid w:val="00E55808"/>
    <w:rsid w:val="00E55848"/>
    <w:rsid w:val="00E5588F"/>
    <w:rsid w:val="00E55938"/>
    <w:rsid w:val="00E55CB6"/>
    <w:rsid w:val="00E55CF5"/>
    <w:rsid w:val="00E55CF6"/>
    <w:rsid w:val="00E560DE"/>
    <w:rsid w:val="00E56242"/>
    <w:rsid w:val="00E56258"/>
    <w:rsid w:val="00E5625B"/>
    <w:rsid w:val="00E56369"/>
    <w:rsid w:val="00E563A7"/>
    <w:rsid w:val="00E56866"/>
    <w:rsid w:val="00E56A42"/>
    <w:rsid w:val="00E56A6E"/>
    <w:rsid w:val="00E56A80"/>
    <w:rsid w:val="00E56D17"/>
    <w:rsid w:val="00E5704B"/>
    <w:rsid w:val="00E57206"/>
    <w:rsid w:val="00E573C2"/>
    <w:rsid w:val="00E57794"/>
    <w:rsid w:val="00E577C2"/>
    <w:rsid w:val="00E579EF"/>
    <w:rsid w:val="00E57F22"/>
    <w:rsid w:val="00E60100"/>
    <w:rsid w:val="00E60184"/>
    <w:rsid w:val="00E602A1"/>
    <w:rsid w:val="00E60553"/>
    <w:rsid w:val="00E606B3"/>
    <w:rsid w:val="00E608E6"/>
    <w:rsid w:val="00E6145C"/>
    <w:rsid w:val="00E61466"/>
    <w:rsid w:val="00E6151D"/>
    <w:rsid w:val="00E61526"/>
    <w:rsid w:val="00E6153F"/>
    <w:rsid w:val="00E61777"/>
    <w:rsid w:val="00E618F1"/>
    <w:rsid w:val="00E61D40"/>
    <w:rsid w:val="00E61D4F"/>
    <w:rsid w:val="00E61E15"/>
    <w:rsid w:val="00E61EAD"/>
    <w:rsid w:val="00E61F42"/>
    <w:rsid w:val="00E62137"/>
    <w:rsid w:val="00E6218A"/>
    <w:rsid w:val="00E621D2"/>
    <w:rsid w:val="00E621DB"/>
    <w:rsid w:val="00E6228D"/>
    <w:rsid w:val="00E6234C"/>
    <w:rsid w:val="00E6237B"/>
    <w:rsid w:val="00E6266D"/>
    <w:rsid w:val="00E6285D"/>
    <w:rsid w:val="00E628D9"/>
    <w:rsid w:val="00E62C4B"/>
    <w:rsid w:val="00E62CDF"/>
    <w:rsid w:val="00E62DA4"/>
    <w:rsid w:val="00E62E3F"/>
    <w:rsid w:val="00E62EB5"/>
    <w:rsid w:val="00E62F01"/>
    <w:rsid w:val="00E6303D"/>
    <w:rsid w:val="00E63594"/>
    <w:rsid w:val="00E635C3"/>
    <w:rsid w:val="00E63857"/>
    <w:rsid w:val="00E63C41"/>
    <w:rsid w:val="00E63D9A"/>
    <w:rsid w:val="00E63FCD"/>
    <w:rsid w:val="00E643F8"/>
    <w:rsid w:val="00E6440B"/>
    <w:rsid w:val="00E644FA"/>
    <w:rsid w:val="00E6476E"/>
    <w:rsid w:val="00E64BBD"/>
    <w:rsid w:val="00E64BD0"/>
    <w:rsid w:val="00E64D36"/>
    <w:rsid w:val="00E64F09"/>
    <w:rsid w:val="00E64FED"/>
    <w:rsid w:val="00E650B9"/>
    <w:rsid w:val="00E65354"/>
    <w:rsid w:val="00E655EA"/>
    <w:rsid w:val="00E65992"/>
    <w:rsid w:val="00E65C0A"/>
    <w:rsid w:val="00E65C92"/>
    <w:rsid w:val="00E65D3B"/>
    <w:rsid w:val="00E65EB3"/>
    <w:rsid w:val="00E661F7"/>
    <w:rsid w:val="00E665A2"/>
    <w:rsid w:val="00E66676"/>
    <w:rsid w:val="00E667B7"/>
    <w:rsid w:val="00E667E6"/>
    <w:rsid w:val="00E667EC"/>
    <w:rsid w:val="00E66995"/>
    <w:rsid w:val="00E66A7F"/>
    <w:rsid w:val="00E66B72"/>
    <w:rsid w:val="00E66B8B"/>
    <w:rsid w:val="00E66C53"/>
    <w:rsid w:val="00E66E30"/>
    <w:rsid w:val="00E66EB2"/>
    <w:rsid w:val="00E67055"/>
    <w:rsid w:val="00E67072"/>
    <w:rsid w:val="00E670AC"/>
    <w:rsid w:val="00E673A9"/>
    <w:rsid w:val="00E67BF1"/>
    <w:rsid w:val="00E67DA3"/>
    <w:rsid w:val="00E67FEE"/>
    <w:rsid w:val="00E70294"/>
    <w:rsid w:val="00E702E9"/>
    <w:rsid w:val="00E7033D"/>
    <w:rsid w:val="00E703E1"/>
    <w:rsid w:val="00E70523"/>
    <w:rsid w:val="00E70867"/>
    <w:rsid w:val="00E70E31"/>
    <w:rsid w:val="00E70EBF"/>
    <w:rsid w:val="00E71083"/>
    <w:rsid w:val="00E7110F"/>
    <w:rsid w:val="00E7127C"/>
    <w:rsid w:val="00E7136C"/>
    <w:rsid w:val="00E71608"/>
    <w:rsid w:val="00E716BB"/>
    <w:rsid w:val="00E71E00"/>
    <w:rsid w:val="00E71FBB"/>
    <w:rsid w:val="00E72128"/>
    <w:rsid w:val="00E7213A"/>
    <w:rsid w:val="00E721B9"/>
    <w:rsid w:val="00E7246C"/>
    <w:rsid w:val="00E727F2"/>
    <w:rsid w:val="00E729C1"/>
    <w:rsid w:val="00E72C36"/>
    <w:rsid w:val="00E73392"/>
    <w:rsid w:val="00E735AE"/>
    <w:rsid w:val="00E7367E"/>
    <w:rsid w:val="00E73960"/>
    <w:rsid w:val="00E73A0A"/>
    <w:rsid w:val="00E73B20"/>
    <w:rsid w:val="00E73E4B"/>
    <w:rsid w:val="00E73FD3"/>
    <w:rsid w:val="00E7439E"/>
    <w:rsid w:val="00E7452C"/>
    <w:rsid w:val="00E74879"/>
    <w:rsid w:val="00E74AD0"/>
    <w:rsid w:val="00E74F15"/>
    <w:rsid w:val="00E7534F"/>
    <w:rsid w:val="00E7573B"/>
    <w:rsid w:val="00E759D6"/>
    <w:rsid w:val="00E75D17"/>
    <w:rsid w:val="00E75EF9"/>
    <w:rsid w:val="00E7611C"/>
    <w:rsid w:val="00E761C6"/>
    <w:rsid w:val="00E761EF"/>
    <w:rsid w:val="00E765D7"/>
    <w:rsid w:val="00E76663"/>
    <w:rsid w:val="00E7689D"/>
    <w:rsid w:val="00E76B4E"/>
    <w:rsid w:val="00E7705A"/>
    <w:rsid w:val="00E770C1"/>
    <w:rsid w:val="00E77366"/>
    <w:rsid w:val="00E773D6"/>
    <w:rsid w:val="00E7742E"/>
    <w:rsid w:val="00E77679"/>
    <w:rsid w:val="00E77832"/>
    <w:rsid w:val="00E77A69"/>
    <w:rsid w:val="00E77BF3"/>
    <w:rsid w:val="00E77E0F"/>
    <w:rsid w:val="00E77E83"/>
    <w:rsid w:val="00E800C5"/>
    <w:rsid w:val="00E80202"/>
    <w:rsid w:val="00E8028A"/>
    <w:rsid w:val="00E804BC"/>
    <w:rsid w:val="00E804D3"/>
    <w:rsid w:val="00E80530"/>
    <w:rsid w:val="00E807E6"/>
    <w:rsid w:val="00E80E5A"/>
    <w:rsid w:val="00E80E60"/>
    <w:rsid w:val="00E80F67"/>
    <w:rsid w:val="00E80F89"/>
    <w:rsid w:val="00E80FD2"/>
    <w:rsid w:val="00E813AF"/>
    <w:rsid w:val="00E81506"/>
    <w:rsid w:val="00E8157F"/>
    <w:rsid w:val="00E815E9"/>
    <w:rsid w:val="00E819B7"/>
    <w:rsid w:val="00E81A1F"/>
    <w:rsid w:val="00E81AB2"/>
    <w:rsid w:val="00E81AB7"/>
    <w:rsid w:val="00E81B1D"/>
    <w:rsid w:val="00E81E2E"/>
    <w:rsid w:val="00E81ED7"/>
    <w:rsid w:val="00E8211D"/>
    <w:rsid w:val="00E82251"/>
    <w:rsid w:val="00E82368"/>
    <w:rsid w:val="00E825A7"/>
    <w:rsid w:val="00E826F3"/>
    <w:rsid w:val="00E8295F"/>
    <w:rsid w:val="00E82D20"/>
    <w:rsid w:val="00E82FB7"/>
    <w:rsid w:val="00E8304D"/>
    <w:rsid w:val="00E8314E"/>
    <w:rsid w:val="00E83262"/>
    <w:rsid w:val="00E836A3"/>
    <w:rsid w:val="00E836B0"/>
    <w:rsid w:val="00E8385F"/>
    <w:rsid w:val="00E83954"/>
    <w:rsid w:val="00E83F73"/>
    <w:rsid w:val="00E841D5"/>
    <w:rsid w:val="00E8447C"/>
    <w:rsid w:val="00E84667"/>
    <w:rsid w:val="00E846E5"/>
    <w:rsid w:val="00E84848"/>
    <w:rsid w:val="00E84C85"/>
    <w:rsid w:val="00E84F26"/>
    <w:rsid w:val="00E84F56"/>
    <w:rsid w:val="00E84FFA"/>
    <w:rsid w:val="00E851F1"/>
    <w:rsid w:val="00E85237"/>
    <w:rsid w:val="00E852A8"/>
    <w:rsid w:val="00E852CD"/>
    <w:rsid w:val="00E85514"/>
    <w:rsid w:val="00E8556C"/>
    <w:rsid w:val="00E85589"/>
    <w:rsid w:val="00E85710"/>
    <w:rsid w:val="00E858E5"/>
    <w:rsid w:val="00E85CB1"/>
    <w:rsid w:val="00E85F92"/>
    <w:rsid w:val="00E86303"/>
    <w:rsid w:val="00E86500"/>
    <w:rsid w:val="00E866A2"/>
    <w:rsid w:val="00E869DA"/>
    <w:rsid w:val="00E86C24"/>
    <w:rsid w:val="00E86DC3"/>
    <w:rsid w:val="00E86F1B"/>
    <w:rsid w:val="00E872B5"/>
    <w:rsid w:val="00E87497"/>
    <w:rsid w:val="00E8762C"/>
    <w:rsid w:val="00E87652"/>
    <w:rsid w:val="00E876CD"/>
    <w:rsid w:val="00E87762"/>
    <w:rsid w:val="00E878B0"/>
    <w:rsid w:val="00E87926"/>
    <w:rsid w:val="00E8795B"/>
    <w:rsid w:val="00E87CAC"/>
    <w:rsid w:val="00E87DAE"/>
    <w:rsid w:val="00E87F48"/>
    <w:rsid w:val="00E903E1"/>
    <w:rsid w:val="00E90575"/>
    <w:rsid w:val="00E9084A"/>
    <w:rsid w:val="00E908A0"/>
    <w:rsid w:val="00E90ADA"/>
    <w:rsid w:val="00E90BFA"/>
    <w:rsid w:val="00E90F10"/>
    <w:rsid w:val="00E91228"/>
    <w:rsid w:val="00E9139A"/>
    <w:rsid w:val="00E9175F"/>
    <w:rsid w:val="00E91877"/>
    <w:rsid w:val="00E91FAF"/>
    <w:rsid w:val="00E920B8"/>
    <w:rsid w:val="00E921CB"/>
    <w:rsid w:val="00E92439"/>
    <w:rsid w:val="00E924A9"/>
    <w:rsid w:val="00E92524"/>
    <w:rsid w:val="00E92636"/>
    <w:rsid w:val="00E927F3"/>
    <w:rsid w:val="00E928B0"/>
    <w:rsid w:val="00E930D1"/>
    <w:rsid w:val="00E932B4"/>
    <w:rsid w:val="00E93445"/>
    <w:rsid w:val="00E934BC"/>
    <w:rsid w:val="00E937E9"/>
    <w:rsid w:val="00E93907"/>
    <w:rsid w:val="00E9396C"/>
    <w:rsid w:val="00E93B58"/>
    <w:rsid w:val="00E93E16"/>
    <w:rsid w:val="00E9431E"/>
    <w:rsid w:val="00E9437E"/>
    <w:rsid w:val="00E944AE"/>
    <w:rsid w:val="00E94723"/>
    <w:rsid w:val="00E94728"/>
    <w:rsid w:val="00E9497F"/>
    <w:rsid w:val="00E94B8C"/>
    <w:rsid w:val="00E94BE2"/>
    <w:rsid w:val="00E94D37"/>
    <w:rsid w:val="00E94D8B"/>
    <w:rsid w:val="00E9521D"/>
    <w:rsid w:val="00E95237"/>
    <w:rsid w:val="00E952F4"/>
    <w:rsid w:val="00E953DF"/>
    <w:rsid w:val="00E955B6"/>
    <w:rsid w:val="00E95C9A"/>
    <w:rsid w:val="00E95FFC"/>
    <w:rsid w:val="00E9602E"/>
    <w:rsid w:val="00E96294"/>
    <w:rsid w:val="00E963B4"/>
    <w:rsid w:val="00E96937"/>
    <w:rsid w:val="00E969BE"/>
    <w:rsid w:val="00E96CBE"/>
    <w:rsid w:val="00E96EC2"/>
    <w:rsid w:val="00E96F51"/>
    <w:rsid w:val="00E96FAA"/>
    <w:rsid w:val="00E97069"/>
    <w:rsid w:val="00E97194"/>
    <w:rsid w:val="00E9726B"/>
    <w:rsid w:val="00E97313"/>
    <w:rsid w:val="00E97381"/>
    <w:rsid w:val="00E9747A"/>
    <w:rsid w:val="00E97A75"/>
    <w:rsid w:val="00E97D8A"/>
    <w:rsid w:val="00E97E60"/>
    <w:rsid w:val="00E97F15"/>
    <w:rsid w:val="00E97F46"/>
    <w:rsid w:val="00E97FF5"/>
    <w:rsid w:val="00EA0305"/>
    <w:rsid w:val="00EA03A7"/>
    <w:rsid w:val="00EA0B15"/>
    <w:rsid w:val="00EA0C05"/>
    <w:rsid w:val="00EA0C75"/>
    <w:rsid w:val="00EA124D"/>
    <w:rsid w:val="00EA172F"/>
    <w:rsid w:val="00EA197B"/>
    <w:rsid w:val="00EA19C0"/>
    <w:rsid w:val="00EA1A86"/>
    <w:rsid w:val="00EA1D14"/>
    <w:rsid w:val="00EA1E26"/>
    <w:rsid w:val="00EA1F0E"/>
    <w:rsid w:val="00EA21BD"/>
    <w:rsid w:val="00EA2259"/>
    <w:rsid w:val="00EA28BE"/>
    <w:rsid w:val="00EA292B"/>
    <w:rsid w:val="00EA2957"/>
    <w:rsid w:val="00EA2B9B"/>
    <w:rsid w:val="00EA2FFC"/>
    <w:rsid w:val="00EA3026"/>
    <w:rsid w:val="00EA364C"/>
    <w:rsid w:val="00EA3705"/>
    <w:rsid w:val="00EA3777"/>
    <w:rsid w:val="00EA39BB"/>
    <w:rsid w:val="00EA3C46"/>
    <w:rsid w:val="00EA3D7F"/>
    <w:rsid w:val="00EA4153"/>
    <w:rsid w:val="00EA4612"/>
    <w:rsid w:val="00EA4816"/>
    <w:rsid w:val="00EA4C50"/>
    <w:rsid w:val="00EA4D2E"/>
    <w:rsid w:val="00EA4D63"/>
    <w:rsid w:val="00EA4DE7"/>
    <w:rsid w:val="00EA5032"/>
    <w:rsid w:val="00EA50B3"/>
    <w:rsid w:val="00EA5156"/>
    <w:rsid w:val="00EA5271"/>
    <w:rsid w:val="00EA5501"/>
    <w:rsid w:val="00EA5864"/>
    <w:rsid w:val="00EA5BAC"/>
    <w:rsid w:val="00EA5C17"/>
    <w:rsid w:val="00EA5E2F"/>
    <w:rsid w:val="00EA5FB6"/>
    <w:rsid w:val="00EA6213"/>
    <w:rsid w:val="00EA641E"/>
    <w:rsid w:val="00EA650B"/>
    <w:rsid w:val="00EA67A8"/>
    <w:rsid w:val="00EA6CEB"/>
    <w:rsid w:val="00EA6F5B"/>
    <w:rsid w:val="00EA7008"/>
    <w:rsid w:val="00EA7130"/>
    <w:rsid w:val="00EA71F8"/>
    <w:rsid w:val="00EA795D"/>
    <w:rsid w:val="00EA7E6C"/>
    <w:rsid w:val="00EB0073"/>
    <w:rsid w:val="00EB047A"/>
    <w:rsid w:val="00EB07F5"/>
    <w:rsid w:val="00EB08F4"/>
    <w:rsid w:val="00EB0931"/>
    <w:rsid w:val="00EB0983"/>
    <w:rsid w:val="00EB099F"/>
    <w:rsid w:val="00EB0A7F"/>
    <w:rsid w:val="00EB0B76"/>
    <w:rsid w:val="00EB0C07"/>
    <w:rsid w:val="00EB0E00"/>
    <w:rsid w:val="00EB0F8B"/>
    <w:rsid w:val="00EB0FC5"/>
    <w:rsid w:val="00EB103A"/>
    <w:rsid w:val="00EB106B"/>
    <w:rsid w:val="00EB111C"/>
    <w:rsid w:val="00EB11E8"/>
    <w:rsid w:val="00EB11F5"/>
    <w:rsid w:val="00EB1373"/>
    <w:rsid w:val="00EB16CC"/>
    <w:rsid w:val="00EB175D"/>
    <w:rsid w:val="00EB180E"/>
    <w:rsid w:val="00EB1C4A"/>
    <w:rsid w:val="00EB1E28"/>
    <w:rsid w:val="00EB1EF9"/>
    <w:rsid w:val="00EB1FD4"/>
    <w:rsid w:val="00EB2190"/>
    <w:rsid w:val="00EB22BA"/>
    <w:rsid w:val="00EB2370"/>
    <w:rsid w:val="00EB23EC"/>
    <w:rsid w:val="00EB2569"/>
    <w:rsid w:val="00EB2590"/>
    <w:rsid w:val="00EB2598"/>
    <w:rsid w:val="00EB25DB"/>
    <w:rsid w:val="00EB2807"/>
    <w:rsid w:val="00EB283F"/>
    <w:rsid w:val="00EB28F6"/>
    <w:rsid w:val="00EB2AEA"/>
    <w:rsid w:val="00EB2DD4"/>
    <w:rsid w:val="00EB2EE0"/>
    <w:rsid w:val="00EB2F3A"/>
    <w:rsid w:val="00EB3251"/>
    <w:rsid w:val="00EB366F"/>
    <w:rsid w:val="00EB3738"/>
    <w:rsid w:val="00EB3757"/>
    <w:rsid w:val="00EB37E7"/>
    <w:rsid w:val="00EB40C5"/>
    <w:rsid w:val="00EB43C1"/>
    <w:rsid w:val="00EB43F1"/>
    <w:rsid w:val="00EB4551"/>
    <w:rsid w:val="00EB45BF"/>
    <w:rsid w:val="00EB49A7"/>
    <w:rsid w:val="00EB4A79"/>
    <w:rsid w:val="00EB4AA0"/>
    <w:rsid w:val="00EB4B17"/>
    <w:rsid w:val="00EB4C23"/>
    <w:rsid w:val="00EB4E35"/>
    <w:rsid w:val="00EB4F1A"/>
    <w:rsid w:val="00EB4FDA"/>
    <w:rsid w:val="00EB5127"/>
    <w:rsid w:val="00EB5341"/>
    <w:rsid w:val="00EB58B2"/>
    <w:rsid w:val="00EB58DD"/>
    <w:rsid w:val="00EB5B80"/>
    <w:rsid w:val="00EB5DDB"/>
    <w:rsid w:val="00EB5E70"/>
    <w:rsid w:val="00EB63C1"/>
    <w:rsid w:val="00EB6541"/>
    <w:rsid w:val="00EB66BB"/>
    <w:rsid w:val="00EB67EF"/>
    <w:rsid w:val="00EB6AE4"/>
    <w:rsid w:val="00EB6B4F"/>
    <w:rsid w:val="00EB6B9E"/>
    <w:rsid w:val="00EB6C1E"/>
    <w:rsid w:val="00EB6C22"/>
    <w:rsid w:val="00EB6C54"/>
    <w:rsid w:val="00EB6DCB"/>
    <w:rsid w:val="00EB6EA7"/>
    <w:rsid w:val="00EB6EC2"/>
    <w:rsid w:val="00EB6FB9"/>
    <w:rsid w:val="00EB7245"/>
    <w:rsid w:val="00EB74D6"/>
    <w:rsid w:val="00EB7B3E"/>
    <w:rsid w:val="00EB7D95"/>
    <w:rsid w:val="00EB7E1A"/>
    <w:rsid w:val="00EC0185"/>
    <w:rsid w:val="00EC028E"/>
    <w:rsid w:val="00EC02C6"/>
    <w:rsid w:val="00EC035D"/>
    <w:rsid w:val="00EC0663"/>
    <w:rsid w:val="00EC06FA"/>
    <w:rsid w:val="00EC0773"/>
    <w:rsid w:val="00EC07C9"/>
    <w:rsid w:val="00EC08EB"/>
    <w:rsid w:val="00EC0A71"/>
    <w:rsid w:val="00EC0AAB"/>
    <w:rsid w:val="00EC0D21"/>
    <w:rsid w:val="00EC11F7"/>
    <w:rsid w:val="00EC170F"/>
    <w:rsid w:val="00EC1760"/>
    <w:rsid w:val="00EC1D49"/>
    <w:rsid w:val="00EC1E18"/>
    <w:rsid w:val="00EC1FC2"/>
    <w:rsid w:val="00EC2081"/>
    <w:rsid w:val="00EC224B"/>
    <w:rsid w:val="00EC2272"/>
    <w:rsid w:val="00EC24CD"/>
    <w:rsid w:val="00EC2511"/>
    <w:rsid w:val="00EC266E"/>
    <w:rsid w:val="00EC2A53"/>
    <w:rsid w:val="00EC2AF3"/>
    <w:rsid w:val="00EC2B07"/>
    <w:rsid w:val="00EC2B15"/>
    <w:rsid w:val="00EC2B54"/>
    <w:rsid w:val="00EC2B8E"/>
    <w:rsid w:val="00EC2CFA"/>
    <w:rsid w:val="00EC2DA1"/>
    <w:rsid w:val="00EC2DEA"/>
    <w:rsid w:val="00EC2E09"/>
    <w:rsid w:val="00EC2F52"/>
    <w:rsid w:val="00EC3037"/>
    <w:rsid w:val="00EC30C7"/>
    <w:rsid w:val="00EC331C"/>
    <w:rsid w:val="00EC333C"/>
    <w:rsid w:val="00EC3366"/>
    <w:rsid w:val="00EC36DD"/>
    <w:rsid w:val="00EC3A57"/>
    <w:rsid w:val="00EC3D76"/>
    <w:rsid w:val="00EC3F96"/>
    <w:rsid w:val="00EC4012"/>
    <w:rsid w:val="00EC4458"/>
    <w:rsid w:val="00EC4669"/>
    <w:rsid w:val="00EC468D"/>
    <w:rsid w:val="00EC493D"/>
    <w:rsid w:val="00EC4A00"/>
    <w:rsid w:val="00EC4BCA"/>
    <w:rsid w:val="00EC4C22"/>
    <w:rsid w:val="00EC4D29"/>
    <w:rsid w:val="00EC504E"/>
    <w:rsid w:val="00EC51E0"/>
    <w:rsid w:val="00EC5248"/>
    <w:rsid w:val="00EC52CD"/>
    <w:rsid w:val="00EC5436"/>
    <w:rsid w:val="00EC566E"/>
    <w:rsid w:val="00EC57CB"/>
    <w:rsid w:val="00EC5AAA"/>
    <w:rsid w:val="00EC5AF3"/>
    <w:rsid w:val="00EC5DA5"/>
    <w:rsid w:val="00EC5EA9"/>
    <w:rsid w:val="00EC5FCC"/>
    <w:rsid w:val="00EC60A3"/>
    <w:rsid w:val="00EC647E"/>
    <w:rsid w:val="00EC6586"/>
    <w:rsid w:val="00EC66A9"/>
    <w:rsid w:val="00EC6977"/>
    <w:rsid w:val="00EC69AC"/>
    <w:rsid w:val="00EC6B4A"/>
    <w:rsid w:val="00EC6D4D"/>
    <w:rsid w:val="00EC6D70"/>
    <w:rsid w:val="00EC6DC3"/>
    <w:rsid w:val="00EC7159"/>
    <w:rsid w:val="00EC7259"/>
    <w:rsid w:val="00EC788E"/>
    <w:rsid w:val="00EC788F"/>
    <w:rsid w:val="00EC7A1B"/>
    <w:rsid w:val="00EC7CEC"/>
    <w:rsid w:val="00EC7D26"/>
    <w:rsid w:val="00ED01FD"/>
    <w:rsid w:val="00ED024E"/>
    <w:rsid w:val="00ED03C1"/>
    <w:rsid w:val="00ED0617"/>
    <w:rsid w:val="00ED0787"/>
    <w:rsid w:val="00ED0802"/>
    <w:rsid w:val="00ED0C76"/>
    <w:rsid w:val="00ED0C8E"/>
    <w:rsid w:val="00ED0CC0"/>
    <w:rsid w:val="00ED0D33"/>
    <w:rsid w:val="00ED0D46"/>
    <w:rsid w:val="00ED14D1"/>
    <w:rsid w:val="00ED1922"/>
    <w:rsid w:val="00ED1993"/>
    <w:rsid w:val="00ED1AE2"/>
    <w:rsid w:val="00ED245A"/>
    <w:rsid w:val="00ED24D9"/>
    <w:rsid w:val="00ED2585"/>
    <w:rsid w:val="00ED2602"/>
    <w:rsid w:val="00ED27D2"/>
    <w:rsid w:val="00ED2C72"/>
    <w:rsid w:val="00ED2D59"/>
    <w:rsid w:val="00ED2FD6"/>
    <w:rsid w:val="00ED305E"/>
    <w:rsid w:val="00ED3250"/>
    <w:rsid w:val="00ED33B5"/>
    <w:rsid w:val="00ED35C3"/>
    <w:rsid w:val="00ED35EA"/>
    <w:rsid w:val="00ED3710"/>
    <w:rsid w:val="00ED37C6"/>
    <w:rsid w:val="00ED38E5"/>
    <w:rsid w:val="00ED3A81"/>
    <w:rsid w:val="00ED3BB3"/>
    <w:rsid w:val="00ED43F5"/>
    <w:rsid w:val="00ED448D"/>
    <w:rsid w:val="00ED4932"/>
    <w:rsid w:val="00ED4DE1"/>
    <w:rsid w:val="00ED4E74"/>
    <w:rsid w:val="00ED4F67"/>
    <w:rsid w:val="00ED4F86"/>
    <w:rsid w:val="00ED500A"/>
    <w:rsid w:val="00ED51A0"/>
    <w:rsid w:val="00ED52A5"/>
    <w:rsid w:val="00ED5431"/>
    <w:rsid w:val="00ED59B0"/>
    <w:rsid w:val="00ED6101"/>
    <w:rsid w:val="00ED61D7"/>
    <w:rsid w:val="00ED62B1"/>
    <w:rsid w:val="00ED6309"/>
    <w:rsid w:val="00ED63CF"/>
    <w:rsid w:val="00ED64F5"/>
    <w:rsid w:val="00ED6654"/>
    <w:rsid w:val="00ED66BD"/>
    <w:rsid w:val="00ED67EB"/>
    <w:rsid w:val="00ED69CC"/>
    <w:rsid w:val="00ED6AB1"/>
    <w:rsid w:val="00ED6B20"/>
    <w:rsid w:val="00ED6B3B"/>
    <w:rsid w:val="00ED6C05"/>
    <w:rsid w:val="00ED7202"/>
    <w:rsid w:val="00ED72AA"/>
    <w:rsid w:val="00ED7389"/>
    <w:rsid w:val="00ED768B"/>
    <w:rsid w:val="00ED7BAA"/>
    <w:rsid w:val="00ED7C90"/>
    <w:rsid w:val="00ED7E0F"/>
    <w:rsid w:val="00ED7E72"/>
    <w:rsid w:val="00EE00A0"/>
    <w:rsid w:val="00EE018A"/>
    <w:rsid w:val="00EE01CB"/>
    <w:rsid w:val="00EE02BF"/>
    <w:rsid w:val="00EE07DD"/>
    <w:rsid w:val="00EE09DC"/>
    <w:rsid w:val="00EE0D04"/>
    <w:rsid w:val="00EE0FBB"/>
    <w:rsid w:val="00EE0FE4"/>
    <w:rsid w:val="00EE104F"/>
    <w:rsid w:val="00EE1199"/>
    <w:rsid w:val="00EE11A7"/>
    <w:rsid w:val="00EE11AA"/>
    <w:rsid w:val="00EE12D4"/>
    <w:rsid w:val="00EE144B"/>
    <w:rsid w:val="00EE1509"/>
    <w:rsid w:val="00EE153E"/>
    <w:rsid w:val="00EE15FA"/>
    <w:rsid w:val="00EE16DD"/>
    <w:rsid w:val="00EE1940"/>
    <w:rsid w:val="00EE1D6A"/>
    <w:rsid w:val="00EE1D9B"/>
    <w:rsid w:val="00EE219C"/>
    <w:rsid w:val="00EE22A1"/>
    <w:rsid w:val="00EE2662"/>
    <w:rsid w:val="00EE26B0"/>
    <w:rsid w:val="00EE26BC"/>
    <w:rsid w:val="00EE271C"/>
    <w:rsid w:val="00EE2789"/>
    <w:rsid w:val="00EE286E"/>
    <w:rsid w:val="00EE2BDE"/>
    <w:rsid w:val="00EE2CF8"/>
    <w:rsid w:val="00EE2F38"/>
    <w:rsid w:val="00EE2FAB"/>
    <w:rsid w:val="00EE3074"/>
    <w:rsid w:val="00EE3185"/>
    <w:rsid w:val="00EE32A7"/>
    <w:rsid w:val="00EE397D"/>
    <w:rsid w:val="00EE3991"/>
    <w:rsid w:val="00EE3CC9"/>
    <w:rsid w:val="00EE3EC8"/>
    <w:rsid w:val="00EE3FCD"/>
    <w:rsid w:val="00EE40FC"/>
    <w:rsid w:val="00EE410B"/>
    <w:rsid w:val="00EE4378"/>
    <w:rsid w:val="00EE44EC"/>
    <w:rsid w:val="00EE47FF"/>
    <w:rsid w:val="00EE49E3"/>
    <w:rsid w:val="00EE50A8"/>
    <w:rsid w:val="00EE546A"/>
    <w:rsid w:val="00EE54D3"/>
    <w:rsid w:val="00EE5576"/>
    <w:rsid w:val="00EE59E1"/>
    <w:rsid w:val="00EE5A60"/>
    <w:rsid w:val="00EE5AFD"/>
    <w:rsid w:val="00EE5B67"/>
    <w:rsid w:val="00EE5F7A"/>
    <w:rsid w:val="00EE615A"/>
    <w:rsid w:val="00EE617B"/>
    <w:rsid w:val="00EE6395"/>
    <w:rsid w:val="00EE6523"/>
    <w:rsid w:val="00EE69D6"/>
    <w:rsid w:val="00EE6B12"/>
    <w:rsid w:val="00EE6C31"/>
    <w:rsid w:val="00EE6CFB"/>
    <w:rsid w:val="00EE6D8F"/>
    <w:rsid w:val="00EE7341"/>
    <w:rsid w:val="00EE74A9"/>
    <w:rsid w:val="00EE7599"/>
    <w:rsid w:val="00EE75E7"/>
    <w:rsid w:val="00EE765B"/>
    <w:rsid w:val="00EE78F1"/>
    <w:rsid w:val="00EE7A10"/>
    <w:rsid w:val="00EE7B9F"/>
    <w:rsid w:val="00EE7D80"/>
    <w:rsid w:val="00EE7FCB"/>
    <w:rsid w:val="00EF00ED"/>
    <w:rsid w:val="00EF02DE"/>
    <w:rsid w:val="00EF03B9"/>
    <w:rsid w:val="00EF070D"/>
    <w:rsid w:val="00EF08CC"/>
    <w:rsid w:val="00EF09A4"/>
    <w:rsid w:val="00EF0BF3"/>
    <w:rsid w:val="00EF0C8E"/>
    <w:rsid w:val="00EF0E9F"/>
    <w:rsid w:val="00EF0EA5"/>
    <w:rsid w:val="00EF11DE"/>
    <w:rsid w:val="00EF11E9"/>
    <w:rsid w:val="00EF1488"/>
    <w:rsid w:val="00EF14DB"/>
    <w:rsid w:val="00EF15C6"/>
    <w:rsid w:val="00EF1707"/>
    <w:rsid w:val="00EF187E"/>
    <w:rsid w:val="00EF1C65"/>
    <w:rsid w:val="00EF1E43"/>
    <w:rsid w:val="00EF1ED1"/>
    <w:rsid w:val="00EF226A"/>
    <w:rsid w:val="00EF2281"/>
    <w:rsid w:val="00EF2483"/>
    <w:rsid w:val="00EF2705"/>
    <w:rsid w:val="00EF271F"/>
    <w:rsid w:val="00EF274A"/>
    <w:rsid w:val="00EF2858"/>
    <w:rsid w:val="00EF28EF"/>
    <w:rsid w:val="00EF2A73"/>
    <w:rsid w:val="00EF2C0D"/>
    <w:rsid w:val="00EF2C92"/>
    <w:rsid w:val="00EF2F92"/>
    <w:rsid w:val="00EF324D"/>
    <w:rsid w:val="00EF3BD0"/>
    <w:rsid w:val="00EF3C78"/>
    <w:rsid w:val="00EF3EBE"/>
    <w:rsid w:val="00EF3F3E"/>
    <w:rsid w:val="00EF4028"/>
    <w:rsid w:val="00EF409A"/>
    <w:rsid w:val="00EF428C"/>
    <w:rsid w:val="00EF4454"/>
    <w:rsid w:val="00EF461D"/>
    <w:rsid w:val="00EF4939"/>
    <w:rsid w:val="00EF494C"/>
    <w:rsid w:val="00EF49EF"/>
    <w:rsid w:val="00EF4E51"/>
    <w:rsid w:val="00EF4EFB"/>
    <w:rsid w:val="00EF4F2A"/>
    <w:rsid w:val="00EF51C8"/>
    <w:rsid w:val="00EF5218"/>
    <w:rsid w:val="00EF5275"/>
    <w:rsid w:val="00EF5376"/>
    <w:rsid w:val="00EF547D"/>
    <w:rsid w:val="00EF593E"/>
    <w:rsid w:val="00EF5ABE"/>
    <w:rsid w:val="00EF5BF0"/>
    <w:rsid w:val="00EF5E56"/>
    <w:rsid w:val="00EF6208"/>
    <w:rsid w:val="00EF62E5"/>
    <w:rsid w:val="00EF6352"/>
    <w:rsid w:val="00EF6412"/>
    <w:rsid w:val="00EF651C"/>
    <w:rsid w:val="00EF674D"/>
    <w:rsid w:val="00EF67F1"/>
    <w:rsid w:val="00EF6803"/>
    <w:rsid w:val="00EF6831"/>
    <w:rsid w:val="00EF6969"/>
    <w:rsid w:val="00EF6D72"/>
    <w:rsid w:val="00EF6D93"/>
    <w:rsid w:val="00EF6E16"/>
    <w:rsid w:val="00EF6F5F"/>
    <w:rsid w:val="00EF724B"/>
    <w:rsid w:val="00EF7298"/>
    <w:rsid w:val="00EF774E"/>
    <w:rsid w:val="00EF781A"/>
    <w:rsid w:val="00EF7B0F"/>
    <w:rsid w:val="00EF7BDF"/>
    <w:rsid w:val="00EF7D51"/>
    <w:rsid w:val="00F000DD"/>
    <w:rsid w:val="00F003C1"/>
    <w:rsid w:val="00F0048D"/>
    <w:rsid w:val="00F004D9"/>
    <w:rsid w:val="00F00574"/>
    <w:rsid w:val="00F0083C"/>
    <w:rsid w:val="00F00BDC"/>
    <w:rsid w:val="00F00C26"/>
    <w:rsid w:val="00F00DD9"/>
    <w:rsid w:val="00F0157A"/>
    <w:rsid w:val="00F015A8"/>
    <w:rsid w:val="00F016B6"/>
    <w:rsid w:val="00F01902"/>
    <w:rsid w:val="00F01BFD"/>
    <w:rsid w:val="00F01C5B"/>
    <w:rsid w:val="00F01FAD"/>
    <w:rsid w:val="00F021FA"/>
    <w:rsid w:val="00F021FE"/>
    <w:rsid w:val="00F024E7"/>
    <w:rsid w:val="00F0256F"/>
    <w:rsid w:val="00F025AB"/>
    <w:rsid w:val="00F0276A"/>
    <w:rsid w:val="00F02C42"/>
    <w:rsid w:val="00F02D8E"/>
    <w:rsid w:val="00F03456"/>
    <w:rsid w:val="00F0352C"/>
    <w:rsid w:val="00F03583"/>
    <w:rsid w:val="00F037B9"/>
    <w:rsid w:val="00F037CF"/>
    <w:rsid w:val="00F03EF3"/>
    <w:rsid w:val="00F03EF7"/>
    <w:rsid w:val="00F03FC0"/>
    <w:rsid w:val="00F04198"/>
    <w:rsid w:val="00F04466"/>
    <w:rsid w:val="00F0466F"/>
    <w:rsid w:val="00F04AE9"/>
    <w:rsid w:val="00F04B10"/>
    <w:rsid w:val="00F04DC6"/>
    <w:rsid w:val="00F04FCB"/>
    <w:rsid w:val="00F050D6"/>
    <w:rsid w:val="00F050F9"/>
    <w:rsid w:val="00F05265"/>
    <w:rsid w:val="00F053A7"/>
    <w:rsid w:val="00F053AA"/>
    <w:rsid w:val="00F053F9"/>
    <w:rsid w:val="00F05507"/>
    <w:rsid w:val="00F0599F"/>
    <w:rsid w:val="00F05C5D"/>
    <w:rsid w:val="00F05D3F"/>
    <w:rsid w:val="00F05F10"/>
    <w:rsid w:val="00F0695E"/>
    <w:rsid w:val="00F06B17"/>
    <w:rsid w:val="00F06D39"/>
    <w:rsid w:val="00F06D68"/>
    <w:rsid w:val="00F06DF1"/>
    <w:rsid w:val="00F06FA1"/>
    <w:rsid w:val="00F07487"/>
    <w:rsid w:val="00F07587"/>
    <w:rsid w:val="00F07A45"/>
    <w:rsid w:val="00F07B6A"/>
    <w:rsid w:val="00F07D45"/>
    <w:rsid w:val="00F07FB0"/>
    <w:rsid w:val="00F10219"/>
    <w:rsid w:val="00F10A6D"/>
    <w:rsid w:val="00F10BE8"/>
    <w:rsid w:val="00F10EB6"/>
    <w:rsid w:val="00F1118D"/>
    <w:rsid w:val="00F111B4"/>
    <w:rsid w:val="00F1140C"/>
    <w:rsid w:val="00F115EF"/>
    <w:rsid w:val="00F117D3"/>
    <w:rsid w:val="00F11810"/>
    <w:rsid w:val="00F118CD"/>
    <w:rsid w:val="00F118FC"/>
    <w:rsid w:val="00F11BF9"/>
    <w:rsid w:val="00F12013"/>
    <w:rsid w:val="00F12124"/>
    <w:rsid w:val="00F121AE"/>
    <w:rsid w:val="00F122F1"/>
    <w:rsid w:val="00F12543"/>
    <w:rsid w:val="00F1282E"/>
    <w:rsid w:val="00F12A4F"/>
    <w:rsid w:val="00F12AD0"/>
    <w:rsid w:val="00F12F50"/>
    <w:rsid w:val="00F13356"/>
    <w:rsid w:val="00F13447"/>
    <w:rsid w:val="00F1353C"/>
    <w:rsid w:val="00F13C11"/>
    <w:rsid w:val="00F13C65"/>
    <w:rsid w:val="00F140A5"/>
    <w:rsid w:val="00F141AA"/>
    <w:rsid w:val="00F1427E"/>
    <w:rsid w:val="00F14334"/>
    <w:rsid w:val="00F143CD"/>
    <w:rsid w:val="00F14882"/>
    <w:rsid w:val="00F14A6F"/>
    <w:rsid w:val="00F14AB0"/>
    <w:rsid w:val="00F14B47"/>
    <w:rsid w:val="00F14C36"/>
    <w:rsid w:val="00F14EED"/>
    <w:rsid w:val="00F14FFE"/>
    <w:rsid w:val="00F15076"/>
    <w:rsid w:val="00F152BB"/>
    <w:rsid w:val="00F1563E"/>
    <w:rsid w:val="00F157C9"/>
    <w:rsid w:val="00F1595C"/>
    <w:rsid w:val="00F15ACE"/>
    <w:rsid w:val="00F15F60"/>
    <w:rsid w:val="00F15F9B"/>
    <w:rsid w:val="00F15FA4"/>
    <w:rsid w:val="00F16107"/>
    <w:rsid w:val="00F16635"/>
    <w:rsid w:val="00F1667D"/>
    <w:rsid w:val="00F16B86"/>
    <w:rsid w:val="00F16C9B"/>
    <w:rsid w:val="00F16DF9"/>
    <w:rsid w:val="00F16E31"/>
    <w:rsid w:val="00F16FA3"/>
    <w:rsid w:val="00F1722A"/>
    <w:rsid w:val="00F17588"/>
    <w:rsid w:val="00F17689"/>
    <w:rsid w:val="00F177CE"/>
    <w:rsid w:val="00F1780D"/>
    <w:rsid w:val="00F17CBE"/>
    <w:rsid w:val="00F17DC0"/>
    <w:rsid w:val="00F20568"/>
    <w:rsid w:val="00F20723"/>
    <w:rsid w:val="00F20854"/>
    <w:rsid w:val="00F20D7D"/>
    <w:rsid w:val="00F20FC9"/>
    <w:rsid w:val="00F211DC"/>
    <w:rsid w:val="00F2129E"/>
    <w:rsid w:val="00F2132C"/>
    <w:rsid w:val="00F214EC"/>
    <w:rsid w:val="00F216E8"/>
    <w:rsid w:val="00F21AC7"/>
    <w:rsid w:val="00F21C49"/>
    <w:rsid w:val="00F21C9C"/>
    <w:rsid w:val="00F21CD4"/>
    <w:rsid w:val="00F21D16"/>
    <w:rsid w:val="00F21F12"/>
    <w:rsid w:val="00F21F81"/>
    <w:rsid w:val="00F2248C"/>
    <w:rsid w:val="00F22938"/>
    <w:rsid w:val="00F22AF6"/>
    <w:rsid w:val="00F22B94"/>
    <w:rsid w:val="00F22C6D"/>
    <w:rsid w:val="00F22D69"/>
    <w:rsid w:val="00F22DD9"/>
    <w:rsid w:val="00F22E65"/>
    <w:rsid w:val="00F2311C"/>
    <w:rsid w:val="00F231B9"/>
    <w:rsid w:val="00F232FE"/>
    <w:rsid w:val="00F23458"/>
    <w:rsid w:val="00F236EA"/>
    <w:rsid w:val="00F23800"/>
    <w:rsid w:val="00F23B82"/>
    <w:rsid w:val="00F23C8F"/>
    <w:rsid w:val="00F23E09"/>
    <w:rsid w:val="00F23F88"/>
    <w:rsid w:val="00F23FC7"/>
    <w:rsid w:val="00F2401B"/>
    <w:rsid w:val="00F2408C"/>
    <w:rsid w:val="00F242E1"/>
    <w:rsid w:val="00F245CE"/>
    <w:rsid w:val="00F249C2"/>
    <w:rsid w:val="00F24C47"/>
    <w:rsid w:val="00F24D1E"/>
    <w:rsid w:val="00F24D32"/>
    <w:rsid w:val="00F24EF3"/>
    <w:rsid w:val="00F25513"/>
    <w:rsid w:val="00F2562E"/>
    <w:rsid w:val="00F256B3"/>
    <w:rsid w:val="00F25B3B"/>
    <w:rsid w:val="00F25C63"/>
    <w:rsid w:val="00F25FE1"/>
    <w:rsid w:val="00F26532"/>
    <w:rsid w:val="00F26A83"/>
    <w:rsid w:val="00F26D94"/>
    <w:rsid w:val="00F270A4"/>
    <w:rsid w:val="00F2716C"/>
    <w:rsid w:val="00F272C3"/>
    <w:rsid w:val="00F272CC"/>
    <w:rsid w:val="00F279BC"/>
    <w:rsid w:val="00F27AB9"/>
    <w:rsid w:val="00F27B0F"/>
    <w:rsid w:val="00F27B64"/>
    <w:rsid w:val="00F27C8C"/>
    <w:rsid w:val="00F27DA1"/>
    <w:rsid w:val="00F27EC3"/>
    <w:rsid w:val="00F27FF2"/>
    <w:rsid w:val="00F301ED"/>
    <w:rsid w:val="00F3020E"/>
    <w:rsid w:val="00F30296"/>
    <w:rsid w:val="00F303F9"/>
    <w:rsid w:val="00F30598"/>
    <w:rsid w:val="00F30C7E"/>
    <w:rsid w:val="00F310F2"/>
    <w:rsid w:val="00F31143"/>
    <w:rsid w:val="00F311E8"/>
    <w:rsid w:val="00F311F1"/>
    <w:rsid w:val="00F3160F"/>
    <w:rsid w:val="00F31654"/>
    <w:rsid w:val="00F31709"/>
    <w:rsid w:val="00F318BB"/>
    <w:rsid w:val="00F31C3A"/>
    <w:rsid w:val="00F31EF6"/>
    <w:rsid w:val="00F31FAD"/>
    <w:rsid w:val="00F32227"/>
    <w:rsid w:val="00F322BD"/>
    <w:rsid w:val="00F324E1"/>
    <w:rsid w:val="00F327C5"/>
    <w:rsid w:val="00F328F4"/>
    <w:rsid w:val="00F32AF5"/>
    <w:rsid w:val="00F32C92"/>
    <w:rsid w:val="00F3336A"/>
    <w:rsid w:val="00F3364B"/>
    <w:rsid w:val="00F338BC"/>
    <w:rsid w:val="00F338FF"/>
    <w:rsid w:val="00F33BE3"/>
    <w:rsid w:val="00F33DAA"/>
    <w:rsid w:val="00F33FBE"/>
    <w:rsid w:val="00F34276"/>
    <w:rsid w:val="00F34548"/>
    <w:rsid w:val="00F34564"/>
    <w:rsid w:val="00F34DA4"/>
    <w:rsid w:val="00F34DBC"/>
    <w:rsid w:val="00F34DE9"/>
    <w:rsid w:val="00F34EE9"/>
    <w:rsid w:val="00F350C2"/>
    <w:rsid w:val="00F357EC"/>
    <w:rsid w:val="00F35D3B"/>
    <w:rsid w:val="00F35DFA"/>
    <w:rsid w:val="00F36034"/>
    <w:rsid w:val="00F3604C"/>
    <w:rsid w:val="00F364AB"/>
    <w:rsid w:val="00F36AAB"/>
    <w:rsid w:val="00F36BE4"/>
    <w:rsid w:val="00F36C1F"/>
    <w:rsid w:val="00F36CB3"/>
    <w:rsid w:val="00F36E50"/>
    <w:rsid w:val="00F3703D"/>
    <w:rsid w:val="00F372D8"/>
    <w:rsid w:val="00F374D3"/>
    <w:rsid w:val="00F374DF"/>
    <w:rsid w:val="00F37F36"/>
    <w:rsid w:val="00F37F4D"/>
    <w:rsid w:val="00F40218"/>
    <w:rsid w:val="00F402F5"/>
    <w:rsid w:val="00F403AC"/>
    <w:rsid w:val="00F40499"/>
    <w:rsid w:val="00F404E7"/>
    <w:rsid w:val="00F40501"/>
    <w:rsid w:val="00F405CE"/>
    <w:rsid w:val="00F406EC"/>
    <w:rsid w:val="00F40C0A"/>
    <w:rsid w:val="00F40EA6"/>
    <w:rsid w:val="00F41009"/>
    <w:rsid w:val="00F41190"/>
    <w:rsid w:val="00F412C1"/>
    <w:rsid w:val="00F4171E"/>
    <w:rsid w:val="00F41740"/>
    <w:rsid w:val="00F41770"/>
    <w:rsid w:val="00F41C0A"/>
    <w:rsid w:val="00F41C37"/>
    <w:rsid w:val="00F41D0A"/>
    <w:rsid w:val="00F420E2"/>
    <w:rsid w:val="00F4213F"/>
    <w:rsid w:val="00F4227F"/>
    <w:rsid w:val="00F422D9"/>
    <w:rsid w:val="00F423C8"/>
    <w:rsid w:val="00F4245B"/>
    <w:rsid w:val="00F424DA"/>
    <w:rsid w:val="00F425FC"/>
    <w:rsid w:val="00F42663"/>
    <w:rsid w:val="00F4296E"/>
    <w:rsid w:val="00F42AC5"/>
    <w:rsid w:val="00F42B1E"/>
    <w:rsid w:val="00F42C1F"/>
    <w:rsid w:val="00F42CDD"/>
    <w:rsid w:val="00F42D98"/>
    <w:rsid w:val="00F43141"/>
    <w:rsid w:val="00F4345C"/>
    <w:rsid w:val="00F43972"/>
    <w:rsid w:val="00F439E8"/>
    <w:rsid w:val="00F43F27"/>
    <w:rsid w:val="00F4411E"/>
    <w:rsid w:val="00F441D5"/>
    <w:rsid w:val="00F442B8"/>
    <w:rsid w:val="00F442CD"/>
    <w:rsid w:val="00F442D7"/>
    <w:rsid w:val="00F446D0"/>
    <w:rsid w:val="00F447D8"/>
    <w:rsid w:val="00F447E9"/>
    <w:rsid w:val="00F44926"/>
    <w:rsid w:val="00F44ABC"/>
    <w:rsid w:val="00F44CF2"/>
    <w:rsid w:val="00F44D2D"/>
    <w:rsid w:val="00F44E38"/>
    <w:rsid w:val="00F44F88"/>
    <w:rsid w:val="00F44F90"/>
    <w:rsid w:val="00F4503D"/>
    <w:rsid w:val="00F45217"/>
    <w:rsid w:val="00F45277"/>
    <w:rsid w:val="00F458AE"/>
    <w:rsid w:val="00F45904"/>
    <w:rsid w:val="00F459E3"/>
    <w:rsid w:val="00F45C26"/>
    <w:rsid w:val="00F45E1C"/>
    <w:rsid w:val="00F45EEC"/>
    <w:rsid w:val="00F46244"/>
    <w:rsid w:val="00F4627F"/>
    <w:rsid w:val="00F46282"/>
    <w:rsid w:val="00F4650A"/>
    <w:rsid w:val="00F468A7"/>
    <w:rsid w:val="00F46AFD"/>
    <w:rsid w:val="00F46BF9"/>
    <w:rsid w:val="00F46C49"/>
    <w:rsid w:val="00F46FC1"/>
    <w:rsid w:val="00F47025"/>
    <w:rsid w:val="00F47311"/>
    <w:rsid w:val="00F47321"/>
    <w:rsid w:val="00F4756A"/>
    <w:rsid w:val="00F47609"/>
    <w:rsid w:val="00F477F8"/>
    <w:rsid w:val="00F47871"/>
    <w:rsid w:val="00F47DEA"/>
    <w:rsid w:val="00F47F11"/>
    <w:rsid w:val="00F47F42"/>
    <w:rsid w:val="00F47FA5"/>
    <w:rsid w:val="00F47FBB"/>
    <w:rsid w:val="00F505C1"/>
    <w:rsid w:val="00F50731"/>
    <w:rsid w:val="00F508C9"/>
    <w:rsid w:val="00F50AB0"/>
    <w:rsid w:val="00F50B77"/>
    <w:rsid w:val="00F50BE0"/>
    <w:rsid w:val="00F50D8C"/>
    <w:rsid w:val="00F50EC9"/>
    <w:rsid w:val="00F51451"/>
    <w:rsid w:val="00F51535"/>
    <w:rsid w:val="00F51BDC"/>
    <w:rsid w:val="00F51C67"/>
    <w:rsid w:val="00F51E3B"/>
    <w:rsid w:val="00F51E93"/>
    <w:rsid w:val="00F52145"/>
    <w:rsid w:val="00F521FA"/>
    <w:rsid w:val="00F521FB"/>
    <w:rsid w:val="00F52275"/>
    <w:rsid w:val="00F52318"/>
    <w:rsid w:val="00F52319"/>
    <w:rsid w:val="00F523A7"/>
    <w:rsid w:val="00F52471"/>
    <w:rsid w:val="00F52476"/>
    <w:rsid w:val="00F52498"/>
    <w:rsid w:val="00F526B9"/>
    <w:rsid w:val="00F52870"/>
    <w:rsid w:val="00F529CE"/>
    <w:rsid w:val="00F52A37"/>
    <w:rsid w:val="00F52AC4"/>
    <w:rsid w:val="00F52B56"/>
    <w:rsid w:val="00F52DA4"/>
    <w:rsid w:val="00F52DDB"/>
    <w:rsid w:val="00F530E6"/>
    <w:rsid w:val="00F53222"/>
    <w:rsid w:val="00F5340A"/>
    <w:rsid w:val="00F535BC"/>
    <w:rsid w:val="00F536A0"/>
    <w:rsid w:val="00F538F3"/>
    <w:rsid w:val="00F53C35"/>
    <w:rsid w:val="00F53E41"/>
    <w:rsid w:val="00F5400A"/>
    <w:rsid w:val="00F541D9"/>
    <w:rsid w:val="00F542D6"/>
    <w:rsid w:val="00F546EC"/>
    <w:rsid w:val="00F5479B"/>
    <w:rsid w:val="00F54CD0"/>
    <w:rsid w:val="00F55035"/>
    <w:rsid w:val="00F5537C"/>
    <w:rsid w:val="00F553C8"/>
    <w:rsid w:val="00F5571A"/>
    <w:rsid w:val="00F5587F"/>
    <w:rsid w:val="00F55992"/>
    <w:rsid w:val="00F55A04"/>
    <w:rsid w:val="00F55A6F"/>
    <w:rsid w:val="00F55F77"/>
    <w:rsid w:val="00F55F89"/>
    <w:rsid w:val="00F562B7"/>
    <w:rsid w:val="00F5652F"/>
    <w:rsid w:val="00F568AF"/>
    <w:rsid w:val="00F56B4E"/>
    <w:rsid w:val="00F56CB7"/>
    <w:rsid w:val="00F56CC2"/>
    <w:rsid w:val="00F56D1A"/>
    <w:rsid w:val="00F56DD3"/>
    <w:rsid w:val="00F56FD6"/>
    <w:rsid w:val="00F57046"/>
    <w:rsid w:val="00F57364"/>
    <w:rsid w:val="00F573A7"/>
    <w:rsid w:val="00F579D8"/>
    <w:rsid w:val="00F57ACA"/>
    <w:rsid w:val="00F57B89"/>
    <w:rsid w:val="00F57CFE"/>
    <w:rsid w:val="00F57FC6"/>
    <w:rsid w:val="00F6008A"/>
    <w:rsid w:val="00F60231"/>
    <w:rsid w:val="00F60245"/>
    <w:rsid w:val="00F60371"/>
    <w:rsid w:val="00F60387"/>
    <w:rsid w:val="00F60650"/>
    <w:rsid w:val="00F608B0"/>
    <w:rsid w:val="00F60B05"/>
    <w:rsid w:val="00F61054"/>
    <w:rsid w:val="00F610F7"/>
    <w:rsid w:val="00F61175"/>
    <w:rsid w:val="00F611FC"/>
    <w:rsid w:val="00F613BC"/>
    <w:rsid w:val="00F61423"/>
    <w:rsid w:val="00F61553"/>
    <w:rsid w:val="00F616DB"/>
    <w:rsid w:val="00F617F7"/>
    <w:rsid w:val="00F61AFD"/>
    <w:rsid w:val="00F61B46"/>
    <w:rsid w:val="00F61E51"/>
    <w:rsid w:val="00F62030"/>
    <w:rsid w:val="00F62297"/>
    <w:rsid w:val="00F623A5"/>
    <w:rsid w:val="00F6243E"/>
    <w:rsid w:val="00F624A4"/>
    <w:rsid w:val="00F624C1"/>
    <w:rsid w:val="00F6267E"/>
    <w:rsid w:val="00F627B4"/>
    <w:rsid w:val="00F62BC2"/>
    <w:rsid w:val="00F62BC4"/>
    <w:rsid w:val="00F62BC7"/>
    <w:rsid w:val="00F62CB8"/>
    <w:rsid w:val="00F62DC5"/>
    <w:rsid w:val="00F62E05"/>
    <w:rsid w:val="00F62E97"/>
    <w:rsid w:val="00F635C1"/>
    <w:rsid w:val="00F63B2F"/>
    <w:rsid w:val="00F63F93"/>
    <w:rsid w:val="00F64209"/>
    <w:rsid w:val="00F644E0"/>
    <w:rsid w:val="00F645D1"/>
    <w:rsid w:val="00F64CCB"/>
    <w:rsid w:val="00F64D51"/>
    <w:rsid w:val="00F64E74"/>
    <w:rsid w:val="00F64FA0"/>
    <w:rsid w:val="00F651C6"/>
    <w:rsid w:val="00F6521F"/>
    <w:rsid w:val="00F65284"/>
    <w:rsid w:val="00F657FE"/>
    <w:rsid w:val="00F6585E"/>
    <w:rsid w:val="00F65B42"/>
    <w:rsid w:val="00F65C83"/>
    <w:rsid w:val="00F65CD4"/>
    <w:rsid w:val="00F65CEB"/>
    <w:rsid w:val="00F6628F"/>
    <w:rsid w:val="00F66432"/>
    <w:rsid w:val="00F66533"/>
    <w:rsid w:val="00F66830"/>
    <w:rsid w:val="00F668DC"/>
    <w:rsid w:val="00F668FE"/>
    <w:rsid w:val="00F6698D"/>
    <w:rsid w:val="00F669DC"/>
    <w:rsid w:val="00F66C1C"/>
    <w:rsid w:val="00F66CE8"/>
    <w:rsid w:val="00F66F56"/>
    <w:rsid w:val="00F673FE"/>
    <w:rsid w:val="00F67516"/>
    <w:rsid w:val="00F676B2"/>
    <w:rsid w:val="00F6771B"/>
    <w:rsid w:val="00F6774B"/>
    <w:rsid w:val="00F67A56"/>
    <w:rsid w:val="00F67B40"/>
    <w:rsid w:val="00F67B7A"/>
    <w:rsid w:val="00F67BE9"/>
    <w:rsid w:val="00F67E95"/>
    <w:rsid w:val="00F67FF9"/>
    <w:rsid w:val="00F701A0"/>
    <w:rsid w:val="00F70366"/>
    <w:rsid w:val="00F703EE"/>
    <w:rsid w:val="00F70578"/>
    <w:rsid w:val="00F705D3"/>
    <w:rsid w:val="00F70941"/>
    <w:rsid w:val="00F7096D"/>
    <w:rsid w:val="00F70A2C"/>
    <w:rsid w:val="00F70BCE"/>
    <w:rsid w:val="00F70CBD"/>
    <w:rsid w:val="00F70CD3"/>
    <w:rsid w:val="00F70E67"/>
    <w:rsid w:val="00F70F42"/>
    <w:rsid w:val="00F711F0"/>
    <w:rsid w:val="00F715F1"/>
    <w:rsid w:val="00F717A0"/>
    <w:rsid w:val="00F717BE"/>
    <w:rsid w:val="00F71808"/>
    <w:rsid w:val="00F71A11"/>
    <w:rsid w:val="00F71D4E"/>
    <w:rsid w:val="00F72067"/>
    <w:rsid w:val="00F72102"/>
    <w:rsid w:val="00F72145"/>
    <w:rsid w:val="00F7214D"/>
    <w:rsid w:val="00F7216A"/>
    <w:rsid w:val="00F7248E"/>
    <w:rsid w:val="00F72729"/>
    <w:rsid w:val="00F72766"/>
    <w:rsid w:val="00F72F7E"/>
    <w:rsid w:val="00F7302A"/>
    <w:rsid w:val="00F7309E"/>
    <w:rsid w:val="00F73480"/>
    <w:rsid w:val="00F7351F"/>
    <w:rsid w:val="00F7383F"/>
    <w:rsid w:val="00F7396E"/>
    <w:rsid w:val="00F739AE"/>
    <w:rsid w:val="00F73BCE"/>
    <w:rsid w:val="00F73E9A"/>
    <w:rsid w:val="00F73F41"/>
    <w:rsid w:val="00F74098"/>
    <w:rsid w:val="00F740D0"/>
    <w:rsid w:val="00F7432F"/>
    <w:rsid w:val="00F743ED"/>
    <w:rsid w:val="00F74528"/>
    <w:rsid w:val="00F74582"/>
    <w:rsid w:val="00F7481D"/>
    <w:rsid w:val="00F749E7"/>
    <w:rsid w:val="00F749F7"/>
    <w:rsid w:val="00F74DC6"/>
    <w:rsid w:val="00F74EFB"/>
    <w:rsid w:val="00F74F30"/>
    <w:rsid w:val="00F75239"/>
    <w:rsid w:val="00F7545F"/>
    <w:rsid w:val="00F7580F"/>
    <w:rsid w:val="00F75AA1"/>
    <w:rsid w:val="00F75D98"/>
    <w:rsid w:val="00F75F21"/>
    <w:rsid w:val="00F762C3"/>
    <w:rsid w:val="00F76456"/>
    <w:rsid w:val="00F767BB"/>
    <w:rsid w:val="00F769C4"/>
    <w:rsid w:val="00F76A6B"/>
    <w:rsid w:val="00F76BCB"/>
    <w:rsid w:val="00F76CE1"/>
    <w:rsid w:val="00F76D17"/>
    <w:rsid w:val="00F7702F"/>
    <w:rsid w:val="00F771E0"/>
    <w:rsid w:val="00F7722D"/>
    <w:rsid w:val="00F7762E"/>
    <w:rsid w:val="00F776C5"/>
    <w:rsid w:val="00F77775"/>
    <w:rsid w:val="00F777D8"/>
    <w:rsid w:val="00F77ABE"/>
    <w:rsid w:val="00F77BA9"/>
    <w:rsid w:val="00F77C1F"/>
    <w:rsid w:val="00F77E41"/>
    <w:rsid w:val="00F77EAC"/>
    <w:rsid w:val="00F77F02"/>
    <w:rsid w:val="00F77F5F"/>
    <w:rsid w:val="00F800D7"/>
    <w:rsid w:val="00F80309"/>
    <w:rsid w:val="00F8041E"/>
    <w:rsid w:val="00F80652"/>
    <w:rsid w:val="00F806A2"/>
    <w:rsid w:val="00F8070B"/>
    <w:rsid w:val="00F807C3"/>
    <w:rsid w:val="00F80820"/>
    <w:rsid w:val="00F8090F"/>
    <w:rsid w:val="00F80EED"/>
    <w:rsid w:val="00F80F6B"/>
    <w:rsid w:val="00F80FF3"/>
    <w:rsid w:val="00F80FF4"/>
    <w:rsid w:val="00F8128B"/>
    <w:rsid w:val="00F81421"/>
    <w:rsid w:val="00F816BC"/>
    <w:rsid w:val="00F817DF"/>
    <w:rsid w:val="00F81A8F"/>
    <w:rsid w:val="00F81A96"/>
    <w:rsid w:val="00F81BA8"/>
    <w:rsid w:val="00F81C10"/>
    <w:rsid w:val="00F823E7"/>
    <w:rsid w:val="00F824CA"/>
    <w:rsid w:val="00F827D8"/>
    <w:rsid w:val="00F82A63"/>
    <w:rsid w:val="00F82BA5"/>
    <w:rsid w:val="00F82DC3"/>
    <w:rsid w:val="00F8310C"/>
    <w:rsid w:val="00F8322E"/>
    <w:rsid w:val="00F8349B"/>
    <w:rsid w:val="00F83661"/>
    <w:rsid w:val="00F83789"/>
    <w:rsid w:val="00F837EC"/>
    <w:rsid w:val="00F839FD"/>
    <w:rsid w:val="00F83C28"/>
    <w:rsid w:val="00F83C84"/>
    <w:rsid w:val="00F83D2F"/>
    <w:rsid w:val="00F83D39"/>
    <w:rsid w:val="00F83E08"/>
    <w:rsid w:val="00F84087"/>
    <w:rsid w:val="00F8452D"/>
    <w:rsid w:val="00F84A1C"/>
    <w:rsid w:val="00F84B7C"/>
    <w:rsid w:val="00F84F70"/>
    <w:rsid w:val="00F8509D"/>
    <w:rsid w:val="00F850C3"/>
    <w:rsid w:val="00F85125"/>
    <w:rsid w:val="00F85240"/>
    <w:rsid w:val="00F85241"/>
    <w:rsid w:val="00F85415"/>
    <w:rsid w:val="00F854AC"/>
    <w:rsid w:val="00F8575E"/>
    <w:rsid w:val="00F858A1"/>
    <w:rsid w:val="00F8593E"/>
    <w:rsid w:val="00F85AE2"/>
    <w:rsid w:val="00F85CD5"/>
    <w:rsid w:val="00F85CFE"/>
    <w:rsid w:val="00F85DE1"/>
    <w:rsid w:val="00F86090"/>
    <w:rsid w:val="00F860C6"/>
    <w:rsid w:val="00F8616E"/>
    <w:rsid w:val="00F862FC"/>
    <w:rsid w:val="00F86378"/>
    <w:rsid w:val="00F868C9"/>
    <w:rsid w:val="00F86BF6"/>
    <w:rsid w:val="00F86E0D"/>
    <w:rsid w:val="00F871BE"/>
    <w:rsid w:val="00F872A3"/>
    <w:rsid w:val="00F87326"/>
    <w:rsid w:val="00F873AA"/>
    <w:rsid w:val="00F87616"/>
    <w:rsid w:val="00F876B9"/>
    <w:rsid w:val="00F87727"/>
    <w:rsid w:val="00F8780E"/>
    <w:rsid w:val="00F879C5"/>
    <w:rsid w:val="00F87A55"/>
    <w:rsid w:val="00F87AA7"/>
    <w:rsid w:val="00F87C9C"/>
    <w:rsid w:val="00F90304"/>
    <w:rsid w:val="00F90460"/>
    <w:rsid w:val="00F90560"/>
    <w:rsid w:val="00F90CA0"/>
    <w:rsid w:val="00F90D30"/>
    <w:rsid w:val="00F90E3F"/>
    <w:rsid w:val="00F90F8E"/>
    <w:rsid w:val="00F91391"/>
    <w:rsid w:val="00F916AF"/>
    <w:rsid w:val="00F91AA9"/>
    <w:rsid w:val="00F91F3A"/>
    <w:rsid w:val="00F91FD7"/>
    <w:rsid w:val="00F92078"/>
    <w:rsid w:val="00F92500"/>
    <w:rsid w:val="00F9252A"/>
    <w:rsid w:val="00F92674"/>
    <w:rsid w:val="00F929BA"/>
    <w:rsid w:val="00F92AE9"/>
    <w:rsid w:val="00F92B97"/>
    <w:rsid w:val="00F92C1A"/>
    <w:rsid w:val="00F92DCD"/>
    <w:rsid w:val="00F931D4"/>
    <w:rsid w:val="00F932D3"/>
    <w:rsid w:val="00F93A37"/>
    <w:rsid w:val="00F93A8B"/>
    <w:rsid w:val="00F93BF5"/>
    <w:rsid w:val="00F93C1E"/>
    <w:rsid w:val="00F93D12"/>
    <w:rsid w:val="00F93D7B"/>
    <w:rsid w:val="00F93E22"/>
    <w:rsid w:val="00F9405D"/>
    <w:rsid w:val="00F940B2"/>
    <w:rsid w:val="00F94102"/>
    <w:rsid w:val="00F94646"/>
    <w:rsid w:val="00F948D6"/>
    <w:rsid w:val="00F94A0A"/>
    <w:rsid w:val="00F950C0"/>
    <w:rsid w:val="00F95252"/>
    <w:rsid w:val="00F952C4"/>
    <w:rsid w:val="00F95667"/>
    <w:rsid w:val="00F959AC"/>
    <w:rsid w:val="00F9609C"/>
    <w:rsid w:val="00F960A9"/>
    <w:rsid w:val="00F9618E"/>
    <w:rsid w:val="00F96391"/>
    <w:rsid w:val="00F96441"/>
    <w:rsid w:val="00F96701"/>
    <w:rsid w:val="00F96711"/>
    <w:rsid w:val="00F9687F"/>
    <w:rsid w:val="00F96964"/>
    <w:rsid w:val="00F96F63"/>
    <w:rsid w:val="00F971FA"/>
    <w:rsid w:val="00F97756"/>
    <w:rsid w:val="00F97A2D"/>
    <w:rsid w:val="00F97AFD"/>
    <w:rsid w:val="00F97BDD"/>
    <w:rsid w:val="00F97D8E"/>
    <w:rsid w:val="00FA01B9"/>
    <w:rsid w:val="00FA01CE"/>
    <w:rsid w:val="00FA0323"/>
    <w:rsid w:val="00FA047C"/>
    <w:rsid w:val="00FA04A8"/>
    <w:rsid w:val="00FA091C"/>
    <w:rsid w:val="00FA097A"/>
    <w:rsid w:val="00FA098A"/>
    <w:rsid w:val="00FA0997"/>
    <w:rsid w:val="00FA0ABF"/>
    <w:rsid w:val="00FA12EC"/>
    <w:rsid w:val="00FA1495"/>
    <w:rsid w:val="00FA1784"/>
    <w:rsid w:val="00FA1BEA"/>
    <w:rsid w:val="00FA20B2"/>
    <w:rsid w:val="00FA2204"/>
    <w:rsid w:val="00FA225F"/>
    <w:rsid w:val="00FA22EF"/>
    <w:rsid w:val="00FA2383"/>
    <w:rsid w:val="00FA268C"/>
    <w:rsid w:val="00FA2749"/>
    <w:rsid w:val="00FA2772"/>
    <w:rsid w:val="00FA280A"/>
    <w:rsid w:val="00FA2AEC"/>
    <w:rsid w:val="00FA2BB7"/>
    <w:rsid w:val="00FA2D87"/>
    <w:rsid w:val="00FA3091"/>
    <w:rsid w:val="00FA313A"/>
    <w:rsid w:val="00FA3924"/>
    <w:rsid w:val="00FA394A"/>
    <w:rsid w:val="00FA3F6F"/>
    <w:rsid w:val="00FA4169"/>
    <w:rsid w:val="00FA4382"/>
    <w:rsid w:val="00FA4696"/>
    <w:rsid w:val="00FA48CD"/>
    <w:rsid w:val="00FA48D1"/>
    <w:rsid w:val="00FA4A25"/>
    <w:rsid w:val="00FA4B60"/>
    <w:rsid w:val="00FA4CAE"/>
    <w:rsid w:val="00FA4D87"/>
    <w:rsid w:val="00FA4E47"/>
    <w:rsid w:val="00FA4FDD"/>
    <w:rsid w:val="00FA5221"/>
    <w:rsid w:val="00FA5291"/>
    <w:rsid w:val="00FA536D"/>
    <w:rsid w:val="00FA5405"/>
    <w:rsid w:val="00FA56AA"/>
    <w:rsid w:val="00FA5882"/>
    <w:rsid w:val="00FA5AA9"/>
    <w:rsid w:val="00FA5AB2"/>
    <w:rsid w:val="00FA5C9F"/>
    <w:rsid w:val="00FA5E35"/>
    <w:rsid w:val="00FA617C"/>
    <w:rsid w:val="00FA6235"/>
    <w:rsid w:val="00FA6408"/>
    <w:rsid w:val="00FA65F6"/>
    <w:rsid w:val="00FA6959"/>
    <w:rsid w:val="00FA699D"/>
    <w:rsid w:val="00FA6A2F"/>
    <w:rsid w:val="00FA6D13"/>
    <w:rsid w:val="00FA6EB8"/>
    <w:rsid w:val="00FA70AA"/>
    <w:rsid w:val="00FA7188"/>
    <w:rsid w:val="00FA7279"/>
    <w:rsid w:val="00FA7425"/>
    <w:rsid w:val="00FA76E6"/>
    <w:rsid w:val="00FA775C"/>
    <w:rsid w:val="00FA7DE9"/>
    <w:rsid w:val="00FA7E1D"/>
    <w:rsid w:val="00FB003A"/>
    <w:rsid w:val="00FB026D"/>
    <w:rsid w:val="00FB058C"/>
    <w:rsid w:val="00FB090D"/>
    <w:rsid w:val="00FB0B1F"/>
    <w:rsid w:val="00FB0B42"/>
    <w:rsid w:val="00FB0B4A"/>
    <w:rsid w:val="00FB0D7A"/>
    <w:rsid w:val="00FB0F67"/>
    <w:rsid w:val="00FB0FB5"/>
    <w:rsid w:val="00FB10A4"/>
    <w:rsid w:val="00FB1105"/>
    <w:rsid w:val="00FB11DF"/>
    <w:rsid w:val="00FB1608"/>
    <w:rsid w:val="00FB1618"/>
    <w:rsid w:val="00FB16C7"/>
    <w:rsid w:val="00FB1A06"/>
    <w:rsid w:val="00FB1B4E"/>
    <w:rsid w:val="00FB1D40"/>
    <w:rsid w:val="00FB1D7D"/>
    <w:rsid w:val="00FB1D8A"/>
    <w:rsid w:val="00FB1FC5"/>
    <w:rsid w:val="00FB239D"/>
    <w:rsid w:val="00FB2A5F"/>
    <w:rsid w:val="00FB2BCB"/>
    <w:rsid w:val="00FB2D0B"/>
    <w:rsid w:val="00FB30BF"/>
    <w:rsid w:val="00FB313C"/>
    <w:rsid w:val="00FB315A"/>
    <w:rsid w:val="00FB3161"/>
    <w:rsid w:val="00FB3731"/>
    <w:rsid w:val="00FB3789"/>
    <w:rsid w:val="00FB39EE"/>
    <w:rsid w:val="00FB3CB5"/>
    <w:rsid w:val="00FB3DF4"/>
    <w:rsid w:val="00FB3DF9"/>
    <w:rsid w:val="00FB3F41"/>
    <w:rsid w:val="00FB425F"/>
    <w:rsid w:val="00FB42FF"/>
    <w:rsid w:val="00FB4B5C"/>
    <w:rsid w:val="00FB4C48"/>
    <w:rsid w:val="00FB4E27"/>
    <w:rsid w:val="00FB4F5D"/>
    <w:rsid w:val="00FB4FFD"/>
    <w:rsid w:val="00FB523A"/>
    <w:rsid w:val="00FB52D8"/>
    <w:rsid w:val="00FB5871"/>
    <w:rsid w:val="00FB5971"/>
    <w:rsid w:val="00FB5987"/>
    <w:rsid w:val="00FB59A4"/>
    <w:rsid w:val="00FB5A82"/>
    <w:rsid w:val="00FB5B1A"/>
    <w:rsid w:val="00FB6029"/>
    <w:rsid w:val="00FB6367"/>
    <w:rsid w:val="00FB6394"/>
    <w:rsid w:val="00FB6418"/>
    <w:rsid w:val="00FB65CD"/>
    <w:rsid w:val="00FB661C"/>
    <w:rsid w:val="00FB66A3"/>
    <w:rsid w:val="00FB678E"/>
    <w:rsid w:val="00FB6C50"/>
    <w:rsid w:val="00FB6D21"/>
    <w:rsid w:val="00FB72A4"/>
    <w:rsid w:val="00FB7434"/>
    <w:rsid w:val="00FB74C4"/>
    <w:rsid w:val="00FB7500"/>
    <w:rsid w:val="00FB7865"/>
    <w:rsid w:val="00FB7909"/>
    <w:rsid w:val="00FB7ADA"/>
    <w:rsid w:val="00FB7C00"/>
    <w:rsid w:val="00FB7C4B"/>
    <w:rsid w:val="00FB7C53"/>
    <w:rsid w:val="00FB7DA4"/>
    <w:rsid w:val="00FB7E58"/>
    <w:rsid w:val="00FC0024"/>
    <w:rsid w:val="00FC00D8"/>
    <w:rsid w:val="00FC01D8"/>
    <w:rsid w:val="00FC035D"/>
    <w:rsid w:val="00FC038B"/>
    <w:rsid w:val="00FC071F"/>
    <w:rsid w:val="00FC07FC"/>
    <w:rsid w:val="00FC0854"/>
    <w:rsid w:val="00FC10FB"/>
    <w:rsid w:val="00FC1101"/>
    <w:rsid w:val="00FC12F6"/>
    <w:rsid w:val="00FC13DC"/>
    <w:rsid w:val="00FC15B4"/>
    <w:rsid w:val="00FC15CA"/>
    <w:rsid w:val="00FC199B"/>
    <w:rsid w:val="00FC1D75"/>
    <w:rsid w:val="00FC1DD5"/>
    <w:rsid w:val="00FC1E39"/>
    <w:rsid w:val="00FC1FEC"/>
    <w:rsid w:val="00FC2068"/>
    <w:rsid w:val="00FC236A"/>
    <w:rsid w:val="00FC264C"/>
    <w:rsid w:val="00FC26C3"/>
    <w:rsid w:val="00FC2748"/>
    <w:rsid w:val="00FC276C"/>
    <w:rsid w:val="00FC2794"/>
    <w:rsid w:val="00FC2BEB"/>
    <w:rsid w:val="00FC2C1F"/>
    <w:rsid w:val="00FC2ED6"/>
    <w:rsid w:val="00FC2F4A"/>
    <w:rsid w:val="00FC3277"/>
    <w:rsid w:val="00FC32C1"/>
    <w:rsid w:val="00FC3349"/>
    <w:rsid w:val="00FC3657"/>
    <w:rsid w:val="00FC3681"/>
    <w:rsid w:val="00FC3ACF"/>
    <w:rsid w:val="00FC3B21"/>
    <w:rsid w:val="00FC3B35"/>
    <w:rsid w:val="00FC3D3E"/>
    <w:rsid w:val="00FC43C8"/>
    <w:rsid w:val="00FC44F3"/>
    <w:rsid w:val="00FC44FE"/>
    <w:rsid w:val="00FC464E"/>
    <w:rsid w:val="00FC4BA3"/>
    <w:rsid w:val="00FC4BD4"/>
    <w:rsid w:val="00FC4E2D"/>
    <w:rsid w:val="00FC518F"/>
    <w:rsid w:val="00FC51CA"/>
    <w:rsid w:val="00FC586D"/>
    <w:rsid w:val="00FC588D"/>
    <w:rsid w:val="00FC5B1C"/>
    <w:rsid w:val="00FC5BD3"/>
    <w:rsid w:val="00FC62BF"/>
    <w:rsid w:val="00FC63A5"/>
    <w:rsid w:val="00FC63F7"/>
    <w:rsid w:val="00FC64BD"/>
    <w:rsid w:val="00FC6680"/>
    <w:rsid w:val="00FC66AC"/>
    <w:rsid w:val="00FC6771"/>
    <w:rsid w:val="00FC6AD6"/>
    <w:rsid w:val="00FC6AEF"/>
    <w:rsid w:val="00FC6C67"/>
    <w:rsid w:val="00FC6F46"/>
    <w:rsid w:val="00FC6FD0"/>
    <w:rsid w:val="00FC746B"/>
    <w:rsid w:val="00FC7523"/>
    <w:rsid w:val="00FC7611"/>
    <w:rsid w:val="00FC7868"/>
    <w:rsid w:val="00FC7B51"/>
    <w:rsid w:val="00FC7D6B"/>
    <w:rsid w:val="00FC7D71"/>
    <w:rsid w:val="00FC7E37"/>
    <w:rsid w:val="00FC7E88"/>
    <w:rsid w:val="00FD042D"/>
    <w:rsid w:val="00FD04F8"/>
    <w:rsid w:val="00FD07A1"/>
    <w:rsid w:val="00FD11AD"/>
    <w:rsid w:val="00FD123A"/>
    <w:rsid w:val="00FD14C4"/>
    <w:rsid w:val="00FD1560"/>
    <w:rsid w:val="00FD1678"/>
    <w:rsid w:val="00FD1774"/>
    <w:rsid w:val="00FD1812"/>
    <w:rsid w:val="00FD1A13"/>
    <w:rsid w:val="00FD1A24"/>
    <w:rsid w:val="00FD1C42"/>
    <w:rsid w:val="00FD1FC2"/>
    <w:rsid w:val="00FD1FF5"/>
    <w:rsid w:val="00FD2256"/>
    <w:rsid w:val="00FD2544"/>
    <w:rsid w:val="00FD2598"/>
    <w:rsid w:val="00FD26B4"/>
    <w:rsid w:val="00FD2736"/>
    <w:rsid w:val="00FD2F23"/>
    <w:rsid w:val="00FD2FCC"/>
    <w:rsid w:val="00FD2FCE"/>
    <w:rsid w:val="00FD3007"/>
    <w:rsid w:val="00FD3138"/>
    <w:rsid w:val="00FD3213"/>
    <w:rsid w:val="00FD324C"/>
    <w:rsid w:val="00FD343D"/>
    <w:rsid w:val="00FD3571"/>
    <w:rsid w:val="00FD3B4F"/>
    <w:rsid w:val="00FD3D37"/>
    <w:rsid w:val="00FD3D51"/>
    <w:rsid w:val="00FD3D62"/>
    <w:rsid w:val="00FD3D9B"/>
    <w:rsid w:val="00FD3FCE"/>
    <w:rsid w:val="00FD409B"/>
    <w:rsid w:val="00FD4100"/>
    <w:rsid w:val="00FD4320"/>
    <w:rsid w:val="00FD4376"/>
    <w:rsid w:val="00FD446C"/>
    <w:rsid w:val="00FD45A5"/>
    <w:rsid w:val="00FD45A9"/>
    <w:rsid w:val="00FD4807"/>
    <w:rsid w:val="00FD48F1"/>
    <w:rsid w:val="00FD4D82"/>
    <w:rsid w:val="00FD509C"/>
    <w:rsid w:val="00FD5380"/>
    <w:rsid w:val="00FD5677"/>
    <w:rsid w:val="00FD57BB"/>
    <w:rsid w:val="00FD5887"/>
    <w:rsid w:val="00FD5A53"/>
    <w:rsid w:val="00FD5BB6"/>
    <w:rsid w:val="00FD5CEA"/>
    <w:rsid w:val="00FD5DF4"/>
    <w:rsid w:val="00FD5E73"/>
    <w:rsid w:val="00FD602F"/>
    <w:rsid w:val="00FD6196"/>
    <w:rsid w:val="00FD63EB"/>
    <w:rsid w:val="00FD6424"/>
    <w:rsid w:val="00FD65CC"/>
    <w:rsid w:val="00FD6610"/>
    <w:rsid w:val="00FD69B9"/>
    <w:rsid w:val="00FD6B02"/>
    <w:rsid w:val="00FD6B28"/>
    <w:rsid w:val="00FD6BCA"/>
    <w:rsid w:val="00FD6F7B"/>
    <w:rsid w:val="00FD7064"/>
    <w:rsid w:val="00FD719F"/>
    <w:rsid w:val="00FD7A5E"/>
    <w:rsid w:val="00FD7C38"/>
    <w:rsid w:val="00FD7CD4"/>
    <w:rsid w:val="00FE00A6"/>
    <w:rsid w:val="00FE015E"/>
    <w:rsid w:val="00FE02D9"/>
    <w:rsid w:val="00FE035C"/>
    <w:rsid w:val="00FE0570"/>
    <w:rsid w:val="00FE06D0"/>
    <w:rsid w:val="00FE0C07"/>
    <w:rsid w:val="00FE1002"/>
    <w:rsid w:val="00FE153B"/>
    <w:rsid w:val="00FE1624"/>
    <w:rsid w:val="00FE1973"/>
    <w:rsid w:val="00FE1A91"/>
    <w:rsid w:val="00FE1BD2"/>
    <w:rsid w:val="00FE1E1E"/>
    <w:rsid w:val="00FE1E47"/>
    <w:rsid w:val="00FE1F0C"/>
    <w:rsid w:val="00FE1F60"/>
    <w:rsid w:val="00FE22B3"/>
    <w:rsid w:val="00FE2334"/>
    <w:rsid w:val="00FE24F4"/>
    <w:rsid w:val="00FE2924"/>
    <w:rsid w:val="00FE2FFF"/>
    <w:rsid w:val="00FE3063"/>
    <w:rsid w:val="00FE324A"/>
    <w:rsid w:val="00FE3282"/>
    <w:rsid w:val="00FE32BC"/>
    <w:rsid w:val="00FE33D6"/>
    <w:rsid w:val="00FE3495"/>
    <w:rsid w:val="00FE34CF"/>
    <w:rsid w:val="00FE3578"/>
    <w:rsid w:val="00FE3A42"/>
    <w:rsid w:val="00FE4634"/>
    <w:rsid w:val="00FE4A09"/>
    <w:rsid w:val="00FE4AB8"/>
    <w:rsid w:val="00FE4AFD"/>
    <w:rsid w:val="00FE4B06"/>
    <w:rsid w:val="00FE4BC8"/>
    <w:rsid w:val="00FE4BF4"/>
    <w:rsid w:val="00FE4CDF"/>
    <w:rsid w:val="00FE4F6D"/>
    <w:rsid w:val="00FE516A"/>
    <w:rsid w:val="00FE523B"/>
    <w:rsid w:val="00FE53A6"/>
    <w:rsid w:val="00FE53BF"/>
    <w:rsid w:val="00FE5650"/>
    <w:rsid w:val="00FE5822"/>
    <w:rsid w:val="00FE593A"/>
    <w:rsid w:val="00FE5AFD"/>
    <w:rsid w:val="00FE5CBB"/>
    <w:rsid w:val="00FE5D5B"/>
    <w:rsid w:val="00FE5D5F"/>
    <w:rsid w:val="00FE5DFC"/>
    <w:rsid w:val="00FE5EAE"/>
    <w:rsid w:val="00FE60EE"/>
    <w:rsid w:val="00FE62E2"/>
    <w:rsid w:val="00FE6552"/>
    <w:rsid w:val="00FE65DE"/>
    <w:rsid w:val="00FE6B44"/>
    <w:rsid w:val="00FE7055"/>
    <w:rsid w:val="00FE76D9"/>
    <w:rsid w:val="00FE772C"/>
    <w:rsid w:val="00FE7B1B"/>
    <w:rsid w:val="00FE7C81"/>
    <w:rsid w:val="00FE7D3E"/>
    <w:rsid w:val="00FE7FA3"/>
    <w:rsid w:val="00FE7FCB"/>
    <w:rsid w:val="00FF023A"/>
    <w:rsid w:val="00FF06BC"/>
    <w:rsid w:val="00FF08BB"/>
    <w:rsid w:val="00FF0EAA"/>
    <w:rsid w:val="00FF10AD"/>
    <w:rsid w:val="00FF12EF"/>
    <w:rsid w:val="00FF164E"/>
    <w:rsid w:val="00FF17DF"/>
    <w:rsid w:val="00FF1891"/>
    <w:rsid w:val="00FF1D69"/>
    <w:rsid w:val="00FF236E"/>
    <w:rsid w:val="00FF2708"/>
    <w:rsid w:val="00FF28CA"/>
    <w:rsid w:val="00FF2B01"/>
    <w:rsid w:val="00FF2C9E"/>
    <w:rsid w:val="00FF2DA6"/>
    <w:rsid w:val="00FF2FDA"/>
    <w:rsid w:val="00FF3525"/>
    <w:rsid w:val="00FF382A"/>
    <w:rsid w:val="00FF39ED"/>
    <w:rsid w:val="00FF3AA1"/>
    <w:rsid w:val="00FF3D39"/>
    <w:rsid w:val="00FF3DAA"/>
    <w:rsid w:val="00FF4054"/>
    <w:rsid w:val="00FF4176"/>
    <w:rsid w:val="00FF43C5"/>
    <w:rsid w:val="00FF4508"/>
    <w:rsid w:val="00FF4A08"/>
    <w:rsid w:val="00FF4AF4"/>
    <w:rsid w:val="00FF4D03"/>
    <w:rsid w:val="00FF4D77"/>
    <w:rsid w:val="00FF4E24"/>
    <w:rsid w:val="00FF4F54"/>
    <w:rsid w:val="00FF4F9D"/>
    <w:rsid w:val="00FF4FFC"/>
    <w:rsid w:val="00FF5584"/>
    <w:rsid w:val="00FF5A36"/>
    <w:rsid w:val="00FF5ADE"/>
    <w:rsid w:val="00FF5CF8"/>
    <w:rsid w:val="00FF5F6A"/>
    <w:rsid w:val="00FF67EF"/>
    <w:rsid w:val="00FF6923"/>
    <w:rsid w:val="00FF6A2A"/>
    <w:rsid w:val="00FF6DAE"/>
    <w:rsid w:val="00FF6DC9"/>
    <w:rsid w:val="00FF6EC5"/>
    <w:rsid w:val="00FF7256"/>
    <w:rsid w:val="00FF75BA"/>
    <w:rsid w:val="00FF7748"/>
    <w:rsid w:val="00FF7CF2"/>
    <w:rsid w:val="00FF7FBE"/>
    <w:rsid w:val="11B164A2"/>
    <w:rsid w:val="1CF67075"/>
    <w:rsid w:val="2167239D"/>
    <w:rsid w:val="26323A3B"/>
    <w:rsid w:val="2CD01875"/>
    <w:rsid w:val="31D94061"/>
    <w:rsid w:val="3B8667C4"/>
    <w:rsid w:val="430535CD"/>
    <w:rsid w:val="4AA2BF67"/>
    <w:rsid w:val="602EC48F"/>
    <w:rsid w:val="6362F96B"/>
    <w:rsid w:val="6975C388"/>
    <w:rsid w:val="6C26BA2A"/>
    <w:rsid w:val="6D25F324"/>
    <w:rsid w:val="6D4A635D"/>
    <w:rsid w:val="7E988AB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C6142DA"/>
  <w15:chartTrackingRefBased/>
  <w15:docId w15:val="{A0A76E96-0FDC-4FC8-A64D-DA001521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B68"/>
    <w:pPr>
      <w:widowControl w:val="0"/>
    </w:pPr>
    <w:rPr>
      <w:snapToGrid w:val="0"/>
      <w:kern w:val="28"/>
      <w:sz w:val="22"/>
    </w:rPr>
  </w:style>
  <w:style w:type="paragraph" w:styleId="Heading1">
    <w:name w:val="heading 1"/>
    <w:basedOn w:val="Normal"/>
    <w:next w:val="ParaNum"/>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3"/>
      </w:numPr>
      <w:spacing w:after="120"/>
      <w:outlineLvl w:val="1"/>
    </w:pPr>
    <w:rPr>
      <w:b/>
    </w:rPr>
  </w:style>
  <w:style w:type="paragraph" w:styleId="Heading3">
    <w:name w:val="heading 3"/>
    <w:basedOn w:val="Normal"/>
    <w:next w:val="ParaNum"/>
    <w:qFormat/>
    <w:rsid w:val="00BA6196"/>
    <w:pPr>
      <w:keepNext/>
      <w:numPr>
        <w:ilvl w:val="2"/>
        <w:numId w:val="3"/>
      </w:numPr>
      <w:tabs>
        <w:tab w:val="left" w:pos="2160"/>
      </w:tabs>
      <w:spacing w:after="120"/>
      <w:outlineLvl w:val="2"/>
    </w:pPr>
    <w:rPr>
      <w:b/>
    </w:rPr>
  </w:style>
  <w:style w:type="paragraph" w:styleId="Heading4">
    <w:name w:val="heading 4"/>
    <w:basedOn w:val="Normal"/>
    <w:next w:val="ParaNum"/>
    <w:link w:val="Heading4Char"/>
    <w:qFormat/>
    <w:rsid w:val="00C426B1"/>
    <w:pPr>
      <w:keepNext/>
      <w:numPr>
        <w:ilvl w:val="3"/>
        <w:numId w:val="3"/>
      </w:numPr>
      <w:tabs>
        <w:tab w:val="left" w:pos="2880"/>
      </w:tabs>
      <w:spacing w:after="120"/>
      <w:outlineLvl w:val="3"/>
    </w:pPr>
    <w:rPr>
      <w:b/>
    </w:rPr>
  </w:style>
  <w:style w:type="paragraph" w:styleId="Heading5">
    <w:name w:val="heading 5"/>
    <w:basedOn w:val="Normal"/>
    <w:next w:val="ParaNum"/>
    <w:link w:val="Heading5Char"/>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E07225"/>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uiPriority w:val="99"/>
    <w:semiHidden/>
    <w:rPr>
      <w:vertAlign w:val="superscript"/>
    </w:rPr>
  </w:style>
  <w:style w:type="paragraph" w:styleId="FootnoteText">
    <w:name w:val="footnote text"/>
    <w:aliases w:val="ALTS FOOTNOTE,ALTS FOOTNOTE Char Char,ALTS FOOTNOTE Char Char Char Char,Footnote Text Char Char,Footnote Text Char Char Char Char,Footnote Text Char1,Footnote Text Char1 Char Char,fn,fn Char,fn Char Char,fn Char Char Char Char,fn Char1,f"/>
    <w:link w:val="FootnoteTextChar"/>
    <w:uiPriority w:val="99"/>
    <w:qFormat/>
    <w:rsid w:val="000E3D42"/>
    <w:pPr>
      <w:spacing w:after="120"/>
    </w:pPr>
  </w:style>
  <w:style w:type="character" w:styleId="FootnoteReference">
    <w:name w:val="footnote reference"/>
    <w:aliases w:val="(NECG) Footnote Reference,Appel note de bas de p,FR,Footnote Reference/,Footnote Reference1,Style 12,Style 124,Style 13,Style 17,Style 3,Style 4,Style 6,Style 7,fr,o,-E Funotenzeichen,A,Ref,Style 1,Style 20,Style 34,Style 9,callout"/>
    <w:uiPriority w:val="99"/>
    <w:qFormat/>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rsid w:val="00837C62"/>
    <w:pPr>
      <w:tabs>
        <w:tab w:val="center" w:pos="4680"/>
        <w:tab w:val="right" w:pos="9360"/>
      </w:tabs>
      <w:ind w:firstLine="1080"/>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uiPriority w:val="99"/>
    <w:rsid w:val="002A2D2E"/>
    <w:rPr>
      <w:color w:val="0000FF"/>
      <w:u w:val="single"/>
    </w:rPr>
  </w:style>
  <w:style w:type="character" w:customStyle="1" w:styleId="FooterChar">
    <w:name w:val="Footer Char"/>
    <w:link w:val="Footer"/>
    <w:uiPriority w:val="99"/>
    <w:rsid w:val="00910F12"/>
    <w:rPr>
      <w:snapToGrid w:val="0"/>
      <w:kern w:val="28"/>
      <w:sz w:val="22"/>
    </w:rPr>
  </w:style>
  <w:style w:type="character" w:customStyle="1" w:styleId="FootnoteTextChar">
    <w:name w:val="Footnote Text Char"/>
    <w:aliases w:val="ALTS FOOTNOTE Char,ALTS FOOTNOTE Char Char Char,ALTS FOOTNOTE Char Char Char Char Char,Footnote Text Char Char Char,Footnote Text Char Char Char Char Char,Footnote Text Char1 Char,Footnote Text Char1 Char Char Char,fn Char2,f Char"/>
    <w:link w:val="FootnoteText"/>
    <w:uiPriority w:val="99"/>
    <w:locked/>
    <w:rsid w:val="00DA1A20"/>
  </w:style>
  <w:style w:type="character" w:customStyle="1" w:styleId="ParaNumChar">
    <w:name w:val="ParaNum Char"/>
    <w:link w:val="ParaNum"/>
    <w:locked/>
    <w:rsid w:val="00DA1A20"/>
    <w:rPr>
      <w:snapToGrid w:val="0"/>
      <w:kern w:val="28"/>
      <w:sz w:val="22"/>
    </w:rPr>
  </w:style>
  <w:style w:type="character" w:customStyle="1" w:styleId="normaltextrun">
    <w:name w:val="normaltextrun"/>
    <w:rsid w:val="00DA1A20"/>
  </w:style>
  <w:style w:type="paragraph" w:customStyle="1" w:styleId="paragraph">
    <w:name w:val="paragraph"/>
    <w:basedOn w:val="Normal"/>
    <w:rsid w:val="00DA1A20"/>
    <w:pPr>
      <w:widowControl/>
      <w:spacing w:before="100" w:beforeAutospacing="1" w:after="100" w:afterAutospacing="1"/>
    </w:pPr>
    <w:rPr>
      <w:snapToGrid/>
      <w:kern w:val="0"/>
      <w:sz w:val="24"/>
      <w:szCs w:val="24"/>
    </w:rPr>
  </w:style>
  <w:style w:type="character" w:customStyle="1" w:styleId="eop">
    <w:name w:val="eop"/>
    <w:basedOn w:val="DefaultParagraphFont"/>
    <w:rsid w:val="00DA1A20"/>
  </w:style>
  <w:style w:type="paragraph" w:styleId="Revision">
    <w:name w:val="Revision"/>
    <w:hidden/>
    <w:uiPriority w:val="99"/>
    <w:semiHidden/>
    <w:rsid w:val="0050380A"/>
    <w:rPr>
      <w:snapToGrid w:val="0"/>
      <w:kern w:val="28"/>
      <w:sz w:val="22"/>
    </w:rPr>
  </w:style>
  <w:style w:type="character" w:styleId="Strong">
    <w:name w:val="Strong"/>
    <w:basedOn w:val="DefaultParagraphFont"/>
    <w:uiPriority w:val="22"/>
    <w:qFormat/>
    <w:rsid w:val="00B45EFB"/>
    <w:rPr>
      <w:b/>
      <w:bCs/>
    </w:rPr>
  </w:style>
  <w:style w:type="character" w:customStyle="1" w:styleId="Heading4Char">
    <w:name w:val="Heading 4 Char"/>
    <w:basedOn w:val="DefaultParagraphFont"/>
    <w:link w:val="Heading4"/>
    <w:uiPriority w:val="9"/>
    <w:rsid w:val="004E2773"/>
    <w:rPr>
      <w:b/>
      <w:snapToGrid w:val="0"/>
      <w:kern w:val="28"/>
      <w:sz w:val="22"/>
    </w:rPr>
  </w:style>
  <w:style w:type="paragraph" w:styleId="CommentText">
    <w:name w:val="annotation text"/>
    <w:basedOn w:val="Normal"/>
    <w:link w:val="CommentTextChar"/>
    <w:uiPriority w:val="99"/>
    <w:unhideWhenUsed/>
    <w:rsid w:val="007B6F45"/>
    <w:rPr>
      <w:sz w:val="20"/>
    </w:rPr>
  </w:style>
  <w:style w:type="character" w:customStyle="1" w:styleId="CommentTextChar">
    <w:name w:val="Comment Text Char"/>
    <w:basedOn w:val="DefaultParagraphFont"/>
    <w:link w:val="CommentText"/>
    <w:uiPriority w:val="99"/>
    <w:rsid w:val="007B6F45"/>
    <w:rPr>
      <w:snapToGrid w:val="0"/>
      <w:kern w:val="28"/>
    </w:rPr>
  </w:style>
  <w:style w:type="character" w:styleId="CommentReference">
    <w:name w:val="annotation reference"/>
    <w:basedOn w:val="DefaultParagraphFont"/>
    <w:uiPriority w:val="99"/>
    <w:semiHidden/>
    <w:unhideWhenUsed/>
    <w:rsid w:val="007B6F45"/>
    <w:rPr>
      <w:sz w:val="18"/>
      <w:szCs w:val="18"/>
    </w:rPr>
  </w:style>
  <w:style w:type="paragraph" w:styleId="CommentSubject">
    <w:name w:val="annotation subject"/>
    <w:basedOn w:val="CommentText"/>
    <w:next w:val="CommentText"/>
    <w:link w:val="CommentSubjectChar"/>
    <w:uiPriority w:val="99"/>
    <w:semiHidden/>
    <w:unhideWhenUsed/>
    <w:rsid w:val="00B52759"/>
    <w:rPr>
      <w:b/>
      <w:bCs/>
    </w:rPr>
  </w:style>
  <w:style w:type="character" w:customStyle="1" w:styleId="CommentSubjectChar">
    <w:name w:val="Comment Subject Char"/>
    <w:basedOn w:val="CommentTextChar"/>
    <w:link w:val="CommentSubject"/>
    <w:uiPriority w:val="99"/>
    <w:semiHidden/>
    <w:rsid w:val="00B52759"/>
    <w:rPr>
      <w:b/>
      <w:bCs/>
      <w:snapToGrid w:val="0"/>
      <w:kern w:val="28"/>
    </w:rPr>
  </w:style>
  <w:style w:type="character" w:styleId="UnresolvedMention">
    <w:name w:val="Unresolved Mention"/>
    <w:basedOn w:val="DefaultParagraphFont"/>
    <w:uiPriority w:val="99"/>
    <w:semiHidden/>
    <w:unhideWhenUsed/>
    <w:rsid w:val="00D32E1B"/>
    <w:rPr>
      <w:color w:val="605E5C"/>
      <w:shd w:val="clear" w:color="auto" w:fill="E1DFDD"/>
    </w:rPr>
  </w:style>
  <w:style w:type="paragraph" w:styleId="ListParagraph">
    <w:name w:val="List Paragraph"/>
    <w:basedOn w:val="Normal"/>
    <w:uiPriority w:val="34"/>
    <w:qFormat/>
    <w:rsid w:val="000A54DD"/>
    <w:pPr>
      <w:widowControl/>
      <w:spacing w:after="160" w:line="259" w:lineRule="auto"/>
      <w:ind w:left="720"/>
      <w:contextualSpacing/>
    </w:pPr>
    <w:rPr>
      <w:rFonts w:asciiTheme="minorHAnsi" w:eastAsiaTheme="minorHAnsi" w:hAnsiTheme="minorHAnsi" w:cstheme="minorBidi"/>
      <w:snapToGrid/>
      <w:kern w:val="2"/>
      <w:szCs w:val="22"/>
      <w14:ligatures w14:val="standardContextual"/>
    </w:rPr>
  </w:style>
  <w:style w:type="character" w:styleId="FollowedHyperlink">
    <w:name w:val="FollowedHyperlink"/>
    <w:basedOn w:val="DefaultParagraphFont"/>
    <w:uiPriority w:val="99"/>
    <w:semiHidden/>
    <w:unhideWhenUsed/>
    <w:rsid w:val="007167B8"/>
    <w:rPr>
      <w:color w:val="96607D" w:themeColor="followedHyperlink"/>
      <w:u w:val="single"/>
    </w:rPr>
  </w:style>
  <w:style w:type="paragraph" w:customStyle="1" w:styleId="pf0">
    <w:name w:val="pf0"/>
    <w:basedOn w:val="Normal"/>
    <w:rsid w:val="009B0CC0"/>
    <w:pPr>
      <w:widowControl/>
      <w:spacing w:before="100" w:beforeAutospacing="1" w:after="100" w:afterAutospacing="1"/>
    </w:pPr>
    <w:rPr>
      <w:snapToGrid/>
      <w:kern w:val="0"/>
      <w:sz w:val="24"/>
      <w:szCs w:val="24"/>
    </w:rPr>
  </w:style>
  <w:style w:type="character" w:customStyle="1" w:styleId="cf01">
    <w:name w:val="cf01"/>
    <w:basedOn w:val="DefaultParagraphFont"/>
    <w:rsid w:val="009B0CC0"/>
    <w:rPr>
      <w:rFonts w:ascii="Segoe UI" w:hAnsi="Segoe UI" w:cs="Segoe UI" w:hint="default"/>
      <w:i/>
      <w:iCs/>
      <w:sz w:val="18"/>
      <w:szCs w:val="18"/>
    </w:rPr>
  </w:style>
  <w:style w:type="character" w:customStyle="1" w:styleId="documentbody1">
    <w:name w:val="documentbody1"/>
    <w:rsid w:val="00BB6D68"/>
    <w:rPr>
      <w:rFonts w:ascii="Verdana" w:hAnsi="Verdana" w:hint="default"/>
      <w:sz w:val="19"/>
      <w:szCs w:val="19"/>
    </w:rPr>
  </w:style>
  <w:style w:type="character" w:customStyle="1" w:styleId="StyleNumberedparagraphs11ptChar">
    <w:name w:val="Style Numbered paragraphs + 11 pt Char"/>
    <w:rsid w:val="00D24771"/>
    <w:rPr>
      <w:noProof w:val="0"/>
      <w:sz w:val="22"/>
      <w:lang w:val="en-US" w:eastAsia="en-US" w:bidi="ar-SA"/>
    </w:rPr>
  </w:style>
  <w:style w:type="character" w:customStyle="1" w:styleId="Heading5Char">
    <w:name w:val="Heading 5 Char"/>
    <w:basedOn w:val="DefaultParagraphFont"/>
    <w:link w:val="Heading5"/>
    <w:rsid w:val="00091C75"/>
    <w:rPr>
      <w:b/>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www.fcc.gov"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Backup\Public%20Notice%20Portrait%203-12-21.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 3-12-21</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