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6A" w:rsidRPr="0090227F" w:rsidRDefault="00FD3327" w:rsidP="00E3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,Bold"/>
          <w:b/>
          <w:bCs/>
          <w:color w:val="010101"/>
          <w:sz w:val="24"/>
          <w:szCs w:val="24"/>
        </w:rPr>
      </w:pPr>
      <w:bookmarkStart w:id="0" w:name="_GoBack"/>
      <w:bookmarkEnd w:id="0"/>
      <w:r w:rsidRPr="0090227F">
        <w:rPr>
          <w:rFonts w:ascii="Times New Roman" w:eastAsia="Times New Roman" w:hAnsi="Times New Roman" w:cs="TimesNewRoman,Bold"/>
          <w:b/>
          <w:bCs/>
          <w:color w:val="010101"/>
          <w:sz w:val="24"/>
          <w:szCs w:val="24"/>
        </w:rPr>
        <w:t>COMMISSIONER ROBERT M. McDOWELL</w:t>
      </w:r>
      <w:r w:rsidR="00E3416A" w:rsidRPr="0090227F">
        <w:rPr>
          <w:rFonts w:ascii="Times New Roman" w:eastAsia="Times New Roman" w:hAnsi="Times New Roman" w:cs="TimesNewRoman,Bold"/>
          <w:b/>
          <w:bCs/>
          <w:color w:val="010101"/>
          <w:sz w:val="24"/>
          <w:szCs w:val="24"/>
        </w:rPr>
        <w:t>’S FAREWELL TO</w:t>
      </w:r>
    </w:p>
    <w:p w:rsidR="00FD3327" w:rsidRPr="0090227F" w:rsidRDefault="00E3416A" w:rsidP="00E3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,Bold"/>
          <w:b/>
          <w:bCs/>
          <w:color w:val="010101"/>
          <w:sz w:val="24"/>
          <w:szCs w:val="24"/>
        </w:rPr>
      </w:pPr>
      <w:r w:rsidRPr="0090227F">
        <w:rPr>
          <w:rFonts w:ascii="Times New Roman" w:eastAsia="Times New Roman" w:hAnsi="Times New Roman" w:cs="TimesNewRoman,Bold"/>
          <w:b/>
          <w:bCs/>
          <w:color w:val="010101"/>
          <w:sz w:val="24"/>
          <w:szCs w:val="24"/>
        </w:rPr>
        <w:t>HIS CHIEF OF STAFF, ANGELA GIANCARLO</w:t>
      </w:r>
    </w:p>
    <w:p w:rsidR="00FD3327" w:rsidRPr="0090227F" w:rsidRDefault="00FD3327" w:rsidP="00FD3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B418B8" w:rsidRPr="0090227F" w:rsidRDefault="0045741B" w:rsidP="009601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0227F">
        <w:rPr>
          <w:rFonts w:ascii="Times New Roman" w:hAnsi="Times New Roman" w:cs="Times New Roman"/>
          <w:sz w:val="24"/>
          <w:szCs w:val="24"/>
        </w:rPr>
        <w:t>Today</w:t>
      </w:r>
      <w:r w:rsidR="006775EB" w:rsidRPr="0090227F">
        <w:rPr>
          <w:rFonts w:ascii="Times New Roman" w:hAnsi="Times New Roman" w:cs="Times New Roman"/>
          <w:sz w:val="24"/>
          <w:szCs w:val="24"/>
        </w:rPr>
        <w:t>, unfortunately,</w:t>
      </w:r>
      <w:r w:rsidRPr="0090227F">
        <w:rPr>
          <w:rFonts w:ascii="Times New Roman" w:hAnsi="Times New Roman" w:cs="Times New Roman"/>
          <w:sz w:val="24"/>
          <w:szCs w:val="24"/>
        </w:rPr>
        <w:t xml:space="preserve"> is the last open meeting for my Chief of Staff, Angela Giancarlo.</w:t>
      </w:r>
      <w:r w:rsidR="00F669FD" w:rsidRPr="0090227F">
        <w:rPr>
          <w:rFonts w:ascii="Times New Roman" w:hAnsi="Times New Roman" w:cs="Times New Roman"/>
          <w:sz w:val="24"/>
          <w:szCs w:val="24"/>
        </w:rPr>
        <w:t xml:space="preserve">  I have enjoye</w:t>
      </w:r>
      <w:r w:rsidRPr="0090227F">
        <w:rPr>
          <w:rFonts w:ascii="Times New Roman" w:hAnsi="Times New Roman" w:cs="Times New Roman"/>
          <w:sz w:val="24"/>
          <w:szCs w:val="24"/>
        </w:rPr>
        <w:t>d wonderfully low turnover in my office over the years, so I don’t have much practic</w:t>
      </w:r>
      <w:r w:rsidR="00F669FD" w:rsidRPr="0090227F">
        <w:rPr>
          <w:rFonts w:ascii="Times New Roman" w:hAnsi="Times New Roman" w:cs="Times New Roman"/>
          <w:sz w:val="24"/>
          <w:szCs w:val="24"/>
        </w:rPr>
        <w:t xml:space="preserve">e in farewell statements.  </w:t>
      </w:r>
      <w:r w:rsidR="006775EB" w:rsidRPr="0090227F">
        <w:rPr>
          <w:rFonts w:ascii="Times New Roman" w:hAnsi="Times New Roman" w:cs="Times New Roman"/>
          <w:sz w:val="24"/>
          <w:szCs w:val="24"/>
        </w:rPr>
        <w:t>I have found that they don’t get any easier.</w:t>
      </w:r>
    </w:p>
    <w:p w:rsidR="0045741B" w:rsidRPr="0090227F" w:rsidRDefault="0045741B" w:rsidP="009601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0227F">
        <w:rPr>
          <w:rFonts w:ascii="Times New Roman" w:hAnsi="Times New Roman" w:cs="Times New Roman"/>
          <w:sz w:val="24"/>
          <w:szCs w:val="24"/>
        </w:rPr>
        <w:t>Angela has been a driving force on the 8</w:t>
      </w:r>
      <w:r w:rsidRPr="009022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0227F">
        <w:rPr>
          <w:rFonts w:ascii="Times New Roman" w:hAnsi="Times New Roman" w:cs="Times New Roman"/>
          <w:sz w:val="24"/>
          <w:szCs w:val="24"/>
        </w:rPr>
        <w:t xml:space="preserve"> Floor since she joined my office in June of 2006 as part of my original “interim”</w:t>
      </w:r>
      <w:r w:rsidR="00F669FD" w:rsidRPr="0090227F">
        <w:rPr>
          <w:rFonts w:ascii="Times New Roman" w:hAnsi="Times New Roman" w:cs="Times New Roman"/>
          <w:sz w:val="24"/>
          <w:szCs w:val="24"/>
        </w:rPr>
        <w:t xml:space="preserve"> legal team.  She has the distinction of being </w:t>
      </w:r>
      <w:r w:rsidRPr="0090227F">
        <w:rPr>
          <w:rFonts w:ascii="Times New Roman" w:hAnsi="Times New Roman" w:cs="Times New Roman"/>
          <w:sz w:val="24"/>
          <w:szCs w:val="24"/>
        </w:rPr>
        <w:t>the longest serving member of my</w:t>
      </w:r>
      <w:r w:rsidR="009601D4" w:rsidRPr="0090227F">
        <w:rPr>
          <w:rFonts w:ascii="Times New Roman" w:hAnsi="Times New Roman" w:cs="Times New Roman"/>
          <w:sz w:val="24"/>
          <w:szCs w:val="24"/>
        </w:rPr>
        <w:t xml:space="preserve"> legal</w:t>
      </w:r>
      <w:r w:rsidRPr="0090227F">
        <w:rPr>
          <w:rFonts w:ascii="Times New Roman" w:hAnsi="Times New Roman" w:cs="Times New Roman"/>
          <w:sz w:val="24"/>
          <w:szCs w:val="24"/>
        </w:rPr>
        <w:t xml:space="preserve"> team, which says something not only about her loyalty but her patience and pain tolerance as well.</w:t>
      </w:r>
    </w:p>
    <w:p w:rsidR="001040FF" w:rsidRPr="0090227F" w:rsidRDefault="0045741B" w:rsidP="009601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0227F">
        <w:rPr>
          <w:rFonts w:ascii="Times New Roman" w:hAnsi="Times New Roman" w:cs="Times New Roman"/>
          <w:sz w:val="24"/>
          <w:szCs w:val="24"/>
        </w:rPr>
        <w:t xml:space="preserve">When I arrived at the Commission, I </w:t>
      </w:r>
      <w:r w:rsidR="00F669FD" w:rsidRPr="0090227F">
        <w:rPr>
          <w:rFonts w:ascii="Times New Roman" w:hAnsi="Times New Roman" w:cs="Times New Roman"/>
          <w:sz w:val="24"/>
          <w:szCs w:val="24"/>
        </w:rPr>
        <w:t xml:space="preserve">brought with me experience in </w:t>
      </w:r>
      <w:r w:rsidRPr="0090227F">
        <w:rPr>
          <w:rFonts w:ascii="Times New Roman" w:hAnsi="Times New Roman" w:cs="Times New Roman"/>
          <w:sz w:val="24"/>
          <w:szCs w:val="24"/>
        </w:rPr>
        <w:t xml:space="preserve">the wireline </w:t>
      </w:r>
      <w:r w:rsidR="006775EB" w:rsidRPr="0090227F">
        <w:rPr>
          <w:rFonts w:ascii="Times New Roman" w:hAnsi="Times New Roman" w:cs="Times New Roman"/>
          <w:sz w:val="24"/>
          <w:szCs w:val="24"/>
        </w:rPr>
        <w:t>and media sector</w:t>
      </w:r>
      <w:r w:rsidR="00F669FD" w:rsidRPr="0090227F">
        <w:rPr>
          <w:rFonts w:ascii="Times New Roman" w:hAnsi="Times New Roman" w:cs="Times New Roman"/>
          <w:sz w:val="24"/>
          <w:szCs w:val="24"/>
        </w:rPr>
        <w:t xml:space="preserve">s, but </w:t>
      </w:r>
      <w:r w:rsidR="006775EB" w:rsidRPr="0090227F">
        <w:rPr>
          <w:rFonts w:ascii="Times New Roman" w:hAnsi="Times New Roman" w:cs="Times New Roman"/>
          <w:sz w:val="24"/>
          <w:szCs w:val="24"/>
        </w:rPr>
        <w:t xml:space="preserve">I </w:t>
      </w:r>
      <w:r w:rsidR="00F669FD" w:rsidRPr="0090227F">
        <w:rPr>
          <w:rFonts w:ascii="Times New Roman" w:hAnsi="Times New Roman" w:cs="Times New Roman"/>
          <w:sz w:val="24"/>
          <w:szCs w:val="24"/>
        </w:rPr>
        <w:t>knew less</w:t>
      </w:r>
      <w:r w:rsidRPr="0090227F">
        <w:rPr>
          <w:rFonts w:ascii="Times New Roman" w:hAnsi="Times New Roman" w:cs="Times New Roman"/>
          <w:sz w:val="24"/>
          <w:szCs w:val="24"/>
        </w:rPr>
        <w:t xml:space="preserve"> about wireless policy.  </w:t>
      </w:r>
      <w:r w:rsidR="009601D4" w:rsidRPr="0090227F">
        <w:rPr>
          <w:rFonts w:ascii="Times New Roman" w:hAnsi="Times New Roman" w:cs="Times New Roman"/>
          <w:sz w:val="24"/>
          <w:szCs w:val="24"/>
        </w:rPr>
        <w:t xml:space="preserve">So </w:t>
      </w:r>
      <w:r w:rsidR="001F23CC" w:rsidRPr="0090227F">
        <w:rPr>
          <w:rFonts w:ascii="Times New Roman" w:hAnsi="Times New Roman" w:cs="Times New Roman"/>
          <w:sz w:val="24"/>
          <w:szCs w:val="24"/>
        </w:rPr>
        <w:t xml:space="preserve">I needed an unparalleled expert in spectrum policy who understood </w:t>
      </w:r>
      <w:r w:rsidR="001040FF" w:rsidRPr="0090227F">
        <w:rPr>
          <w:rFonts w:ascii="Times New Roman" w:hAnsi="Times New Roman" w:cs="Times New Roman"/>
          <w:sz w:val="24"/>
          <w:szCs w:val="24"/>
        </w:rPr>
        <w:t xml:space="preserve">- </w:t>
      </w:r>
      <w:r w:rsidR="001F23CC" w:rsidRPr="0090227F">
        <w:rPr>
          <w:rFonts w:ascii="Times New Roman" w:hAnsi="Times New Roman" w:cs="Times New Roman"/>
          <w:sz w:val="24"/>
          <w:szCs w:val="24"/>
        </w:rPr>
        <w:t xml:space="preserve">and appreciated </w:t>
      </w:r>
      <w:r w:rsidR="001040FF" w:rsidRPr="0090227F">
        <w:rPr>
          <w:rFonts w:ascii="Times New Roman" w:hAnsi="Times New Roman" w:cs="Times New Roman"/>
          <w:sz w:val="24"/>
          <w:szCs w:val="24"/>
        </w:rPr>
        <w:t xml:space="preserve">- </w:t>
      </w:r>
      <w:r w:rsidR="001F23CC" w:rsidRPr="0090227F">
        <w:rPr>
          <w:rFonts w:ascii="Times New Roman" w:hAnsi="Times New Roman" w:cs="Times New Roman"/>
          <w:sz w:val="24"/>
          <w:szCs w:val="24"/>
        </w:rPr>
        <w:t xml:space="preserve">how markets work best under freedom.  </w:t>
      </w:r>
      <w:r w:rsidRPr="0090227F">
        <w:rPr>
          <w:rFonts w:ascii="Times New Roman" w:hAnsi="Times New Roman" w:cs="Times New Roman"/>
          <w:sz w:val="24"/>
          <w:szCs w:val="24"/>
        </w:rPr>
        <w:t xml:space="preserve">When </w:t>
      </w:r>
      <w:r w:rsidR="00095C1F" w:rsidRPr="0090227F">
        <w:rPr>
          <w:rFonts w:ascii="Times New Roman" w:hAnsi="Times New Roman" w:cs="Times New Roman"/>
          <w:sz w:val="24"/>
          <w:szCs w:val="24"/>
        </w:rPr>
        <w:t xml:space="preserve">I received </w:t>
      </w:r>
      <w:r w:rsidRPr="0090227F">
        <w:rPr>
          <w:rFonts w:ascii="Times New Roman" w:hAnsi="Times New Roman" w:cs="Times New Roman"/>
          <w:sz w:val="24"/>
          <w:szCs w:val="24"/>
        </w:rPr>
        <w:t>Angela’</w:t>
      </w:r>
      <w:r w:rsidR="00F669FD" w:rsidRPr="0090227F">
        <w:rPr>
          <w:rFonts w:ascii="Times New Roman" w:hAnsi="Times New Roman" w:cs="Times New Roman"/>
          <w:sz w:val="24"/>
          <w:szCs w:val="24"/>
        </w:rPr>
        <w:t>s resume</w:t>
      </w:r>
      <w:r w:rsidR="001F23CC" w:rsidRPr="0090227F">
        <w:rPr>
          <w:rFonts w:ascii="Times New Roman" w:hAnsi="Times New Roman" w:cs="Times New Roman"/>
          <w:sz w:val="24"/>
          <w:szCs w:val="24"/>
        </w:rPr>
        <w:t xml:space="preserve">, </w:t>
      </w:r>
      <w:r w:rsidR="006775EB" w:rsidRPr="0090227F">
        <w:rPr>
          <w:rFonts w:ascii="Times New Roman" w:hAnsi="Times New Roman" w:cs="Times New Roman"/>
          <w:sz w:val="24"/>
          <w:szCs w:val="24"/>
        </w:rPr>
        <w:t>it reflected</w:t>
      </w:r>
      <w:r w:rsidR="001F23CC" w:rsidRPr="0090227F">
        <w:rPr>
          <w:rFonts w:ascii="Times New Roman" w:hAnsi="Times New Roman" w:cs="Times New Roman"/>
          <w:sz w:val="24"/>
          <w:szCs w:val="24"/>
        </w:rPr>
        <w:t xml:space="preserve"> that</w:t>
      </w:r>
      <w:r w:rsidR="009601D4" w:rsidRPr="0090227F">
        <w:rPr>
          <w:rFonts w:ascii="Times New Roman" w:hAnsi="Times New Roman" w:cs="Times New Roman"/>
          <w:sz w:val="24"/>
          <w:szCs w:val="24"/>
        </w:rPr>
        <w:t>,</w:t>
      </w:r>
      <w:r w:rsidR="001F23CC" w:rsidRPr="0090227F">
        <w:rPr>
          <w:rFonts w:ascii="Times New Roman" w:hAnsi="Times New Roman" w:cs="Times New Roman"/>
          <w:sz w:val="24"/>
          <w:szCs w:val="24"/>
        </w:rPr>
        <w:t xml:space="preserve"> and more</w:t>
      </w:r>
      <w:r w:rsidR="006775EB" w:rsidRPr="0090227F">
        <w:rPr>
          <w:rFonts w:ascii="Times New Roman" w:hAnsi="Times New Roman" w:cs="Times New Roman"/>
          <w:sz w:val="24"/>
          <w:szCs w:val="24"/>
        </w:rPr>
        <w:t xml:space="preserve">: </w:t>
      </w:r>
      <w:r w:rsidR="00580A59" w:rsidRPr="0090227F">
        <w:rPr>
          <w:rFonts w:ascii="Times New Roman" w:hAnsi="Times New Roman" w:cs="Times New Roman"/>
          <w:sz w:val="24"/>
          <w:szCs w:val="24"/>
        </w:rPr>
        <w:t xml:space="preserve">here was </w:t>
      </w:r>
      <w:r w:rsidR="006775EB" w:rsidRPr="0090227F">
        <w:rPr>
          <w:rFonts w:ascii="Times New Roman" w:hAnsi="Times New Roman" w:cs="Times New Roman"/>
          <w:sz w:val="24"/>
          <w:szCs w:val="24"/>
        </w:rPr>
        <w:t xml:space="preserve">a highly accomplished attorney with a </w:t>
      </w:r>
      <w:r w:rsidRPr="0090227F">
        <w:rPr>
          <w:rFonts w:ascii="Times New Roman" w:hAnsi="Times New Roman" w:cs="Times New Roman"/>
          <w:sz w:val="24"/>
          <w:szCs w:val="24"/>
        </w:rPr>
        <w:t>deep and sophisticated knowledge</w:t>
      </w:r>
      <w:r w:rsidR="006775EB" w:rsidRPr="0090227F">
        <w:rPr>
          <w:rFonts w:ascii="Times New Roman" w:hAnsi="Times New Roman" w:cs="Times New Roman"/>
          <w:sz w:val="24"/>
          <w:szCs w:val="24"/>
        </w:rPr>
        <w:t xml:space="preserve"> of spectrum matters</w:t>
      </w:r>
      <w:r w:rsidR="00580A59" w:rsidRPr="0090227F">
        <w:rPr>
          <w:rFonts w:ascii="Times New Roman" w:hAnsi="Times New Roman" w:cs="Times New Roman"/>
          <w:sz w:val="24"/>
          <w:szCs w:val="24"/>
        </w:rPr>
        <w:t>,</w:t>
      </w:r>
      <w:r w:rsidR="006775EB" w:rsidRPr="0090227F">
        <w:rPr>
          <w:rFonts w:ascii="Times New Roman" w:hAnsi="Times New Roman" w:cs="Times New Roman"/>
          <w:sz w:val="24"/>
          <w:szCs w:val="24"/>
        </w:rPr>
        <w:t xml:space="preserve"> coupled with valuable</w:t>
      </w:r>
      <w:r w:rsidR="00580A59" w:rsidRPr="0090227F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53733E" w:rsidRPr="0090227F">
        <w:rPr>
          <w:rFonts w:ascii="Times New Roman" w:hAnsi="Times New Roman" w:cs="Times New Roman"/>
          <w:sz w:val="24"/>
          <w:szCs w:val="24"/>
        </w:rPr>
        <w:t>, success</w:t>
      </w:r>
      <w:r w:rsidR="00580A59" w:rsidRPr="0090227F">
        <w:rPr>
          <w:rFonts w:ascii="Times New Roman" w:hAnsi="Times New Roman" w:cs="Times New Roman"/>
          <w:sz w:val="24"/>
          <w:szCs w:val="24"/>
        </w:rPr>
        <w:t xml:space="preserve"> and</w:t>
      </w:r>
      <w:r w:rsidR="006775EB" w:rsidRPr="0090227F">
        <w:rPr>
          <w:rFonts w:ascii="Times New Roman" w:hAnsi="Times New Roman" w:cs="Times New Roman"/>
          <w:sz w:val="24"/>
          <w:szCs w:val="24"/>
        </w:rPr>
        <w:t xml:space="preserve"> leadership in both the public and private sectors.  </w:t>
      </w:r>
    </w:p>
    <w:p w:rsidR="006775EB" w:rsidRPr="0090227F" w:rsidRDefault="006775EB" w:rsidP="009601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0227F">
        <w:rPr>
          <w:rFonts w:ascii="Times New Roman" w:hAnsi="Times New Roman" w:cs="Times New Roman"/>
          <w:sz w:val="24"/>
          <w:szCs w:val="24"/>
        </w:rPr>
        <w:t xml:space="preserve">The icing on the cake was that she </w:t>
      </w:r>
      <w:r w:rsidR="001F23CC" w:rsidRPr="0090227F">
        <w:rPr>
          <w:rFonts w:ascii="Times New Roman" w:hAnsi="Times New Roman" w:cs="Times New Roman"/>
          <w:sz w:val="24"/>
          <w:szCs w:val="24"/>
        </w:rPr>
        <w:t xml:space="preserve">had once </w:t>
      </w:r>
      <w:r w:rsidRPr="0090227F">
        <w:rPr>
          <w:rFonts w:ascii="Times New Roman" w:hAnsi="Times New Roman" w:cs="Times New Roman"/>
          <w:sz w:val="24"/>
          <w:szCs w:val="24"/>
        </w:rPr>
        <w:t>worked for one of my all-time policy heroes, Jack Kemp</w:t>
      </w:r>
      <w:r w:rsidR="00575A77" w:rsidRPr="0090227F">
        <w:rPr>
          <w:rFonts w:ascii="Times New Roman" w:hAnsi="Times New Roman" w:cs="Times New Roman"/>
          <w:sz w:val="24"/>
          <w:szCs w:val="24"/>
        </w:rPr>
        <w:t>, and believed in his inclusive, positive and practical approach to limited government conservatism</w:t>
      </w:r>
      <w:r w:rsidRPr="0090227F">
        <w:rPr>
          <w:rFonts w:ascii="Times New Roman" w:hAnsi="Times New Roman" w:cs="Times New Roman"/>
          <w:sz w:val="24"/>
          <w:szCs w:val="24"/>
        </w:rPr>
        <w:t>.</w:t>
      </w:r>
      <w:r w:rsidR="001F23CC" w:rsidRPr="0090227F">
        <w:rPr>
          <w:rFonts w:ascii="Times New Roman" w:hAnsi="Times New Roman" w:cs="Times New Roman"/>
          <w:sz w:val="24"/>
          <w:szCs w:val="24"/>
        </w:rPr>
        <w:t xml:space="preserve">  Hiring Angela became one of the easiest decisions I would make in 2006.</w:t>
      </w:r>
      <w:r w:rsidR="00580A59" w:rsidRPr="0090227F">
        <w:rPr>
          <w:rFonts w:ascii="Times New Roman" w:hAnsi="Times New Roman" w:cs="Times New Roman"/>
          <w:sz w:val="24"/>
          <w:szCs w:val="24"/>
        </w:rPr>
        <w:t xml:space="preserve">  Of course, 2006, ended up being a year filled with </w:t>
      </w:r>
      <w:r w:rsidR="00580A59" w:rsidRPr="0090227F">
        <w:rPr>
          <w:rFonts w:ascii="Times New Roman" w:hAnsi="Times New Roman" w:cs="Times New Roman"/>
          <w:i/>
          <w:sz w:val="24"/>
          <w:szCs w:val="24"/>
        </w:rPr>
        <w:t>difficult</w:t>
      </w:r>
      <w:r w:rsidR="00580A59" w:rsidRPr="0090227F">
        <w:rPr>
          <w:rFonts w:ascii="Times New Roman" w:hAnsi="Times New Roman" w:cs="Times New Roman"/>
          <w:sz w:val="24"/>
          <w:szCs w:val="24"/>
        </w:rPr>
        <w:t xml:space="preserve"> decisions, but that’s another story.  </w:t>
      </w:r>
      <w:r w:rsidR="001040FF" w:rsidRPr="0090227F">
        <w:rPr>
          <w:rFonts w:ascii="Times New Roman" w:hAnsi="Times New Roman" w:cs="Times New Roman"/>
          <w:sz w:val="24"/>
          <w:szCs w:val="24"/>
        </w:rPr>
        <w:t xml:space="preserve">Especially during those early days, </w:t>
      </w:r>
      <w:r w:rsidR="00580A59" w:rsidRPr="0090227F">
        <w:rPr>
          <w:rFonts w:ascii="Times New Roman" w:hAnsi="Times New Roman" w:cs="Times New Roman"/>
          <w:sz w:val="24"/>
          <w:szCs w:val="24"/>
        </w:rPr>
        <w:t xml:space="preserve">I was lucky to have Angela on my team to help me navigate </w:t>
      </w:r>
      <w:r w:rsidR="00095C1F" w:rsidRPr="0090227F">
        <w:rPr>
          <w:rFonts w:ascii="Times New Roman" w:hAnsi="Times New Roman" w:cs="Times New Roman"/>
          <w:sz w:val="24"/>
          <w:szCs w:val="24"/>
        </w:rPr>
        <w:t xml:space="preserve">those </w:t>
      </w:r>
      <w:r w:rsidR="00580A59" w:rsidRPr="0090227F">
        <w:rPr>
          <w:rFonts w:ascii="Times New Roman" w:hAnsi="Times New Roman" w:cs="Times New Roman"/>
          <w:sz w:val="24"/>
          <w:szCs w:val="24"/>
        </w:rPr>
        <w:t>sometimes rocky waters.</w:t>
      </w:r>
    </w:p>
    <w:p w:rsidR="00575A77" w:rsidRPr="0090227F" w:rsidRDefault="001040FF" w:rsidP="009601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0227F">
        <w:rPr>
          <w:rFonts w:ascii="Times New Roman" w:hAnsi="Times New Roman" w:cs="Times New Roman"/>
          <w:sz w:val="24"/>
          <w:szCs w:val="24"/>
        </w:rPr>
        <w:t>But l</w:t>
      </w:r>
      <w:r w:rsidR="001F23CC" w:rsidRPr="0090227F">
        <w:rPr>
          <w:rFonts w:ascii="Times New Roman" w:hAnsi="Times New Roman" w:cs="Times New Roman"/>
          <w:sz w:val="24"/>
          <w:szCs w:val="24"/>
        </w:rPr>
        <w:t xml:space="preserve">ittle did I know </w:t>
      </w:r>
      <w:r w:rsidRPr="0090227F">
        <w:rPr>
          <w:rFonts w:ascii="Times New Roman" w:hAnsi="Times New Roman" w:cs="Times New Roman"/>
          <w:sz w:val="24"/>
          <w:szCs w:val="24"/>
        </w:rPr>
        <w:t xml:space="preserve">that not only was I hiring a talented advisor, but </w:t>
      </w:r>
      <w:r w:rsidR="00575A77" w:rsidRPr="0090227F">
        <w:rPr>
          <w:rFonts w:ascii="Times New Roman" w:hAnsi="Times New Roman" w:cs="Times New Roman"/>
          <w:sz w:val="24"/>
          <w:szCs w:val="24"/>
        </w:rPr>
        <w:t xml:space="preserve">also </w:t>
      </w:r>
      <w:r w:rsidRPr="0090227F">
        <w:rPr>
          <w:rFonts w:ascii="Times New Roman" w:hAnsi="Times New Roman" w:cs="Times New Roman"/>
          <w:sz w:val="24"/>
          <w:szCs w:val="24"/>
        </w:rPr>
        <w:t xml:space="preserve">a </w:t>
      </w:r>
      <w:r w:rsidRPr="0090227F">
        <w:rPr>
          <w:rFonts w:ascii="Times New Roman" w:hAnsi="Times New Roman" w:cs="Times New Roman"/>
          <w:i/>
          <w:sz w:val="24"/>
          <w:szCs w:val="24"/>
        </w:rPr>
        <w:t>force of nature</w:t>
      </w:r>
      <w:r w:rsidRPr="0090227F">
        <w:rPr>
          <w:rFonts w:ascii="Times New Roman" w:hAnsi="Times New Roman" w:cs="Times New Roman"/>
          <w:sz w:val="24"/>
          <w:szCs w:val="24"/>
        </w:rPr>
        <w:t xml:space="preserve">. </w:t>
      </w:r>
      <w:r w:rsidR="009601D4" w:rsidRPr="0090227F">
        <w:rPr>
          <w:rFonts w:ascii="Times New Roman" w:hAnsi="Times New Roman" w:cs="Times New Roman"/>
          <w:sz w:val="24"/>
          <w:szCs w:val="24"/>
        </w:rPr>
        <w:t xml:space="preserve"> What her resume could not</w:t>
      </w:r>
      <w:r w:rsidR="0053733E" w:rsidRPr="0090227F">
        <w:rPr>
          <w:rFonts w:ascii="Times New Roman" w:hAnsi="Times New Roman" w:cs="Times New Roman"/>
          <w:sz w:val="24"/>
          <w:szCs w:val="24"/>
        </w:rPr>
        <w:t xml:space="preserve"> convey was the</w:t>
      </w:r>
      <w:r w:rsidR="00095C1F" w:rsidRPr="0090227F">
        <w:rPr>
          <w:rFonts w:ascii="Times New Roman" w:hAnsi="Times New Roman" w:cs="Times New Roman"/>
          <w:sz w:val="24"/>
          <w:szCs w:val="24"/>
        </w:rPr>
        <w:t xml:space="preserve"> quality of her energy, passion, judgment </w:t>
      </w:r>
      <w:r w:rsidR="0053733E" w:rsidRPr="0090227F">
        <w:rPr>
          <w:rFonts w:ascii="Times New Roman" w:hAnsi="Times New Roman" w:cs="Times New Roman"/>
          <w:sz w:val="24"/>
          <w:szCs w:val="24"/>
        </w:rPr>
        <w:t xml:space="preserve">and instincts. </w:t>
      </w:r>
      <w:r w:rsidRPr="0090227F">
        <w:rPr>
          <w:rFonts w:ascii="Times New Roman" w:hAnsi="Times New Roman" w:cs="Times New Roman"/>
          <w:sz w:val="24"/>
          <w:szCs w:val="24"/>
        </w:rPr>
        <w:t xml:space="preserve"> Every major policy initiative emerging from the FCC </w:t>
      </w:r>
      <w:r w:rsidR="00AE5118" w:rsidRPr="0090227F">
        <w:rPr>
          <w:rFonts w:ascii="Times New Roman" w:hAnsi="Times New Roman" w:cs="Times New Roman"/>
          <w:sz w:val="24"/>
          <w:szCs w:val="24"/>
        </w:rPr>
        <w:t xml:space="preserve">since 2006 </w:t>
      </w:r>
      <w:r w:rsidRPr="0090227F">
        <w:rPr>
          <w:rFonts w:ascii="Times New Roman" w:hAnsi="Times New Roman" w:cs="Times New Roman"/>
          <w:sz w:val="24"/>
          <w:szCs w:val="24"/>
        </w:rPr>
        <w:t>has felt the benefit of Angela’s</w:t>
      </w:r>
      <w:r w:rsidR="00580A59" w:rsidRPr="0090227F">
        <w:rPr>
          <w:rFonts w:ascii="Times New Roman" w:hAnsi="Times New Roman" w:cs="Times New Roman"/>
          <w:sz w:val="24"/>
          <w:szCs w:val="24"/>
        </w:rPr>
        <w:t xml:space="preserve"> </w:t>
      </w:r>
      <w:r w:rsidRPr="0090227F">
        <w:rPr>
          <w:rFonts w:ascii="Times New Roman" w:hAnsi="Times New Roman" w:cs="Times New Roman"/>
          <w:sz w:val="24"/>
          <w:szCs w:val="24"/>
        </w:rPr>
        <w:t xml:space="preserve">limitless energy – sometimes in support of it, and sometimes in opposition to it.  </w:t>
      </w:r>
    </w:p>
    <w:p w:rsidR="001F23CC" w:rsidRPr="0090227F" w:rsidRDefault="001040FF" w:rsidP="009601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0227F">
        <w:rPr>
          <w:rFonts w:ascii="Times New Roman" w:hAnsi="Times New Roman" w:cs="Times New Roman"/>
          <w:sz w:val="24"/>
          <w:szCs w:val="24"/>
        </w:rPr>
        <w:t xml:space="preserve">And may the gods help those upon whom she frowned!  Sometimes, that included </w:t>
      </w:r>
      <w:r w:rsidRPr="0090227F">
        <w:rPr>
          <w:rFonts w:ascii="Times New Roman" w:hAnsi="Times New Roman" w:cs="Times New Roman"/>
          <w:i/>
          <w:sz w:val="24"/>
          <w:szCs w:val="24"/>
        </w:rPr>
        <w:t>me</w:t>
      </w:r>
      <w:r w:rsidRPr="0090227F">
        <w:rPr>
          <w:rFonts w:ascii="Times New Roman" w:hAnsi="Times New Roman" w:cs="Times New Roman"/>
          <w:sz w:val="24"/>
          <w:szCs w:val="24"/>
        </w:rPr>
        <w:t>.  Early on, she made it clear that she would not suffer foolishness lightly.  One of her favorite preambles to me</w:t>
      </w:r>
      <w:r w:rsidR="009601D4" w:rsidRPr="0090227F">
        <w:rPr>
          <w:rFonts w:ascii="Times New Roman" w:hAnsi="Times New Roman" w:cs="Times New Roman"/>
          <w:sz w:val="24"/>
          <w:szCs w:val="24"/>
        </w:rPr>
        <w:t>,</w:t>
      </w:r>
      <w:r w:rsidR="00AE5118" w:rsidRPr="0090227F">
        <w:rPr>
          <w:rFonts w:ascii="Times New Roman" w:hAnsi="Times New Roman" w:cs="Times New Roman"/>
          <w:sz w:val="24"/>
          <w:szCs w:val="24"/>
        </w:rPr>
        <w:t xml:space="preserve"> before dispensing always-valuable advice began with, “Rob, I am going to save you from </w:t>
      </w:r>
      <w:r w:rsidR="00AE5118" w:rsidRPr="0090227F">
        <w:rPr>
          <w:rFonts w:ascii="Times New Roman" w:hAnsi="Times New Roman" w:cs="Times New Roman"/>
          <w:i/>
          <w:sz w:val="24"/>
          <w:szCs w:val="24"/>
        </w:rPr>
        <w:t>yourself</w:t>
      </w:r>
      <w:r w:rsidR="00AE5118" w:rsidRPr="0090227F">
        <w:rPr>
          <w:rFonts w:ascii="Times New Roman" w:hAnsi="Times New Roman" w:cs="Times New Roman"/>
          <w:sz w:val="24"/>
          <w:szCs w:val="24"/>
        </w:rPr>
        <w:t>!”  She would do th</w:t>
      </w:r>
      <w:r w:rsidR="0053733E" w:rsidRPr="0090227F">
        <w:rPr>
          <w:rFonts w:ascii="Times New Roman" w:hAnsi="Times New Roman" w:cs="Times New Roman"/>
          <w:sz w:val="24"/>
          <w:szCs w:val="24"/>
        </w:rPr>
        <w:t>is by standing in my doorway to block</w:t>
      </w:r>
      <w:r w:rsidR="00AE5118" w:rsidRPr="0090227F">
        <w:rPr>
          <w:rFonts w:ascii="Times New Roman" w:hAnsi="Times New Roman" w:cs="Times New Roman"/>
          <w:sz w:val="24"/>
          <w:szCs w:val="24"/>
        </w:rPr>
        <w:t xml:space="preserve"> any escape route.</w:t>
      </w:r>
    </w:p>
    <w:p w:rsidR="00AE5118" w:rsidRPr="0090227F" w:rsidRDefault="00AE5118" w:rsidP="009601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0227F">
        <w:rPr>
          <w:rFonts w:ascii="Times New Roman" w:hAnsi="Times New Roman" w:cs="Times New Roman"/>
          <w:sz w:val="24"/>
          <w:szCs w:val="24"/>
        </w:rPr>
        <w:t>She has been an en</w:t>
      </w:r>
      <w:r w:rsidR="0053733E" w:rsidRPr="0090227F">
        <w:rPr>
          <w:rFonts w:ascii="Times New Roman" w:hAnsi="Times New Roman" w:cs="Times New Roman"/>
          <w:sz w:val="24"/>
          <w:szCs w:val="24"/>
        </w:rPr>
        <w:t xml:space="preserve">thusiastic </w:t>
      </w:r>
      <w:r w:rsidRPr="0090227F">
        <w:rPr>
          <w:rFonts w:ascii="Times New Roman" w:hAnsi="Times New Roman" w:cs="Times New Roman"/>
          <w:sz w:val="24"/>
          <w:szCs w:val="24"/>
        </w:rPr>
        <w:t xml:space="preserve">seeker of bipartisan support </w:t>
      </w:r>
      <w:r w:rsidR="0053733E" w:rsidRPr="0090227F">
        <w:rPr>
          <w:rFonts w:ascii="Times New Roman" w:hAnsi="Times New Roman" w:cs="Times New Roman"/>
          <w:sz w:val="24"/>
          <w:szCs w:val="24"/>
        </w:rPr>
        <w:t xml:space="preserve">while </w:t>
      </w:r>
      <w:r w:rsidRPr="0090227F">
        <w:rPr>
          <w:rFonts w:ascii="Times New Roman" w:hAnsi="Times New Roman" w:cs="Times New Roman"/>
          <w:sz w:val="24"/>
          <w:szCs w:val="24"/>
        </w:rPr>
        <w:t>le</w:t>
      </w:r>
      <w:r w:rsidR="0053733E" w:rsidRPr="0090227F">
        <w:rPr>
          <w:rFonts w:ascii="Times New Roman" w:hAnsi="Times New Roman" w:cs="Times New Roman"/>
          <w:sz w:val="24"/>
          <w:szCs w:val="24"/>
        </w:rPr>
        <w:t>a</w:t>
      </w:r>
      <w:r w:rsidRPr="0090227F">
        <w:rPr>
          <w:rFonts w:ascii="Times New Roman" w:hAnsi="Times New Roman" w:cs="Times New Roman"/>
          <w:sz w:val="24"/>
          <w:szCs w:val="24"/>
        </w:rPr>
        <w:t>d</w:t>
      </w:r>
      <w:r w:rsidR="0053733E" w:rsidRPr="0090227F">
        <w:rPr>
          <w:rFonts w:ascii="Times New Roman" w:hAnsi="Times New Roman" w:cs="Times New Roman"/>
          <w:sz w:val="24"/>
          <w:szCs w:val="24"/>
        </w:rPr>
        <w:t>ing</w:t>
      </w:r>
      <w:r w:rsidRPr="0090227F">
        <w:rPr>
          <w:rFonts w:ascii="Times New Roman" w:hAnsi="Times New Roman" w:cs="Times New Roman"/>
          <w:sz w:val="24"/>
          <w:szCs w:val="24"/>
        </w:rPr>
        <w:t xml:space="preserve"> many clandestine late-night operations to achieve consensus across the aisle.  </w:t>
      </w:r>
      <w:r w:rsidR="00955F78" w:rsidRPr="0090227F">
        <w:rPr>
          <w:rFonts w:ascii="Times New Roman" w:hAnsi="Times New Roman" w:cs="Times New Roman"/>
          <w:sz w:val="24"/>
          <w:szCs w:val="24"/>
        </w:rPr>
        <w:t>But i</w:t>
      </w:r>
      <w:r w:rsidRPr="0090227F">
        <w:rPr>
          <w:rFonts w:ascii="Times New Roman" w:hAnsi="Times New Roman" w:cs="Times New Roman"/>
          <w:sz w:val="24"/>
          <w:szCs w:val="24"/>
        </w:rPr>
        <w:t>f I told you any</w:t>
      </w:r>
      <w:r w:rsidR="00095C1F" w:rsidRPr="0090227F">
        <w:rPr>
          <w:rFonts w:ascii="Times New Roman" w:hAnsi="Times New Roman" w:cs="Times New Roman"/>
          <w:sz w:val="24"/>
          <w:szCs w:val="24"/>
        </w:rPr>
        <w:t xml:space="preserve"> </w:t>
      </w:r>
      <w:r w:rsidRPr="0090227F">
        <w:rPr>
          <w:rFonts w:ascii="Times New Roman" w:hAnsi="Times New Roman" w:cs="Times New Roman"/>
          <w:sz w:val="24"/>
          <w:szCs w:val="24"/>
        </w:rPr>
        <w:t>mo</w:t>
      </w:r>
      <w:r w:rsidR="0053733E" w:rsidRPr="0090227F">
        <w:rPr>
          <w:rFonts w:ascii="Times New Roman" w:hAnsi="Times New Roman" w:cs="Times New Roman"/>
          <w:sz w:val="24"/>
          <w:szCs w:val="24"/>
        </w:rPr>
        <w:t>re, she would have to kill me.</w:t>
      </w:r>
    </w:p>
    <w:p w:rsidR="00AE5118" w:rsidRPr="0090227F" w:rsidRDefault="00AE5118" w:rsidP="009601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0227F">
        <w:rPr>
          <w:rFonts w:ascii="Times New Roman" w:hAnsi="Times New Roman" w:cs="Times New Roman"/>
          <w:sz w:val="24"/>
          <w:szCs w:val="24"/>
        </w:rPr>
        <w:t xml:space="preserve">Many adjectives could describe Angela, but I thought I would </w:t>
      </w:r>
      <w:r w:rsidR="00955F78" w:rsidRPr="0090227F">
        <w:rPr>
          <w:rFonts w:ascii="Times New Roman" w:hAnsi="Times New Roman" w:cs="Times New Roman"/>
          <w:sz w:val="24"/>
          <w:szCs w:val="24"/>
        </w:rPr>
        <w:t xml:space="preserve">define her by what she is </w:t>
      </w:r>
      <w:r w:rsidR="00955F78" w:rsidRPr="0090227F">
        <w:rPr>
          <w:rFonts w:ascii="Times New Roman" w:hAnsi="Times New Roman" w:cs="Times New Roman"/>
          <w:i/>
          <w:sz w:val="24"/>
          <w:szCs w:val="24"/>
        </w:rPr>
        <w:t>not</w:t>
      </w:r>
      <w:r w:rsidR="00955F78" w:rsidRPr="0090227F">
        <w:rPr>
          <w:rFonts w:ascii="Times New Roman" w:hAnsi="Times New Roman" w:cs="Times New Roman"/>
          <w:sz w:val="24"/>
          <w:szCs w:val="24"/>
        </w:rPr>
        <w:t xml:space="preserve">.  She is NOT: shy, </w:t>
      </w:r>
      <w:r w:rsidR="00575A77" w:rsidRPr="0090227F">
        <w:rPr>
          <w:rFonts w:ascii="Times New Roman" w:hAnsi="Times New Roman" w:cs="Times New Roman"/>
          <w:sz w:val="24"/>
          <w:szCs w:val="24"/>
        </w:rPr>
        <w:t>indolent,</w:t>
      </w:r>
      <w:r w:rsidR="00955F78" w:rsidRPr="0090227F">
        <w:rPr>
          <w:rFonts w:ascii="Times New Roman" w:hAnsi="Times New Roman" w:cs="Times New Roman"/>
          <w:sz w:val="24"/>
          <w:szCs w:val="24"/>
        </w:rPr>
        <w:t xml:space="preserve"> devoid of princip</w:t>
      </w:r>
      <w:r w:rsidR="000779E4" w:rsidRPr="0090227F">
        <w:rPr>
          <w:rFonts w:ascii="Times New Roman" w:hAnsi="Times New Roman" w:cs="Times New Roman"/>
          <w:sz w:val="24"/>
          <w:szCs w:val="24"/>
        </w:rPr>
        <w:t xml:space="preserve">les, </w:t>
      </w:r>
      <w:r w:rsidR="00BF6CAB" w:rsidRPr="0090227F">
        <w:rPr>
          <w:rFonts w:ascii="Times New Roman" w:hAnsi="Times New Roman" w:cs="Times New Roman"/>
          <w:sz w:val="24"/>
          <w:szCs w:val="24"/>
        </w:rPr>
        <w:t xml:space="preserve">maleable, </w:t>
      </w:r>
      <w:r w:rsidR="000779E4" w:rsidRPr="0090227F">
        <w:rPr>
          <w:rFonts w:ascii="Times New Roman" w:hAnsi="Times New Roman" w:cs="Times New Roman"/>
          <w:sz w:val="24"/>
          <w:szCs w:val="24"/>
        </w:rPr>
        <w:t xml:space="preserve">inhibited, opaque, </w:t>
      </w:r>
      <w:r w:rsidR="00095C1F" w:rsidRPr="0090227F">
        <w:rPr>
          <w:rFonts w:ascii="Times New Roman" w:hAnsi="Times New Roman" w:cs="Times New Roman"/>
          <w:sz w:val="24"/>
          <w:szCs w:val="24"/>
        </w:rPr>
        <w:t xml:space="preserve">ineffective, </w:t>
      </w:r>
      <w:r w:rsidR="000779E4" w:rsidRPr="0090227F">
        <w:rPr>
          <w:rFonts w:ascii="Times New Roman" w:hAnsi="Times New Roman" w:cs="Times New Roman"/>
          <w:sz w:val="24"/>
          <w:szCs w:val="24"/>
        </w:rPr>
        <w:lastRenderedPageBreak/>
        <w:t>un</w:t>
      </w:r>
      <w:r w:rsidR="00955F78" w:rsidRPr="0090227F">
        <w:rPr>
          <w:rFonts w:ascii="Times New Roman" w:hAnsi="Times New Roman" w:cs="Times New Roman"/>
          <w:sz w:val="24"/>
          <w:szCs w:val="24"/>
        </w:rPr>
        <w:t>imaginati</w:t>
      </w:r>
      <w:r w:rsidR="000779E4" w:rsidRPr="0090227F">
        <w:rPr>
          <w:rFonts w:ascii="Times New Roman" w:hAnsi="Times New Roman" w:cs="Times New Roman"/>
          <w:sz w:val="24"/>
          <w:szCs w:val="24"/>
        </w:rPr>
        <w:t>ve</w:t>
      </w:r>
      <w:r w:rsidR="00955F78" w:rsidRPr="0090227F">
        <w:rPr>
          <w:rFonts w:ascii="Times New Roman" w:hAnsi="Times New Roman" w:cs="Times New Roman"/>
          <w:sz w:val="24"/>
          <w:szCs w:val="24"/>
        </w:rPr>
        <w:t>,</w:t>
      </w:r>
      <w:r w:rsidR="000779E4" w:rsidRPr="0090227F">
        <w:rPr>
          <w:rFonts w:ascii="Times New Roman" w:hAnsi="Times New Roman" w:cs="Times New Roman"/>
          <w:sz w:val="24"/>
          <w:szCs w:val="24"/>
        </w:rPr>
        <w:t xml:space="preserve"> humorless, and least of all</w:t>
      </w:r>
      <w:r w:rsidR="00955F78" w:rsidRPr="0090227F">
        <w:rPr>
          <w:rFonts w:ascii="Times New Roman" w:hAnsi="Times New Roman" w:cs="Times New Roman"/>
          <w:sz w:val="24"/>
          <w:szCs w:val="24"/>
        </w:rPr>
        <w:t xml:space="preserve"> … </w:t>
      </w:r>
      <w:r w:rsidR="00955F78" w:rsidRPr="0090227F">
        <w:rPr>
          <w:rFonts w:ascii="Times New Roman" w:hAnsi="Times New Roman" w:cs="Times New Roman"/>
          <w:sz w:val="24"/>
          <w:szCs w:val="24"/>
          <w:u w:val="single"/>
        </w:rPr>
        <w:t>boring</w:t>
      </w:r>
      <w:r w:rsidR="00955F78" w:rsidRPr="0090227F">
        <w:rPr>
          <w:rFonts w:ascii="Times New Roman" w:hAnsi="Times New Roman" w:cs="Times New Roman"/>
          <w:sz w:val="24"/>
          <w:szCs w:val="24"/>
        </w:rPr>
        <w:t>.</w:t>
      </w:r>
      <w:r w:rsidR="000779E4" w:rsidRPr="0090227F">
        <w:rPr>
          <w:rFonts w:ascii="Times New Roman" w:hAnsi="Times New Roman" w:cs="Times New Roman"/>
          <w:sz w:val="24"/>
          <w:szCs w:val="24"/>
        </w:rPr>
        <w:t xml:space="preserve">  She is the opposite of all of these things.</w:t>
      </w:r>
      <w:r w:rsidR="009601D4" w:rsidRPr="0090227F">
        <w:rPr>
          <w:rFonts w:ascii="Times New Roman" w:hAnsi="Times New Roman" w:cs="Times New Roman"/>
          <w:sz w:val="24"/>
          <w:szCs w:val="24"/>
        </w:rPr>
        <w:tab/>
      </w:r>
      <w:r w:rsidR="009601D4" w:rsidRPr="0090227F">
        <w:rPr>
          <w:rFonts w:ascii="Times New Roman" w:hAnsi="Times New Roman" w:cs="Times New Roman"/>
          <w:sz w:val="24"/>
          <w:szCs w:val="24"/>
        </w:rPr>
        <w:tab/>
      </w:r>
    </w:p>
    <w:p w:rsidR="00673992" w:rsidRPr="0090227F" w:rsidRDefault="00095C1F" w:rsidP="009601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0227F">
        <w:rPr>
          <w:rFonts w:ascii="Times New Roman" w:hAnsi="Times New Roman" w:cs="Times New Roman"/>
          <w:sz w:val="24"/>
          <w:szCs w:val="24"/>
        </w:rPr>
        <w:t>Along with all of her obvious qualities,</w:t>
      </w:r>
      <w:r w:rsidR="00673992" w:rsidRPr="0090227F">
        <w:rPr>
          <w:rFonts w:ascii="Times New Roman" w:hAnsi="Times New Roman" w:cs="Times New Roman"/>
          <w:sz w:val="24"/>
          <w:szCs w:val="24"/>
        </w:rPr>
        <w:t xml:space="preserve"> </w:t>
      </w:r>
      <w:r w:rsidR="00AE5118" w:rsidRPr="0090227F">
        <w:rPr>
          <w:rFonts w:ascii="Times New Roman" w:hAnsi="Times New Roman" w:cs="Times New Roman"/>
          <w:sz w:val="24"/>
          <w:szCs w:val="24"/>
        </w:rPr>
        <w:t xml:space="preserve">I have </w:t>
      </w:r>
      <w:r w:rsidR="0053733E" w:rsidRPr="0090227F">
        <w:rPr>
          <w:rFonts w:ascii="Times New Roman" w:hAnsi="Times New Roman" w:cs="Times New Roman"/>
          <w:sz w:val="24"/>
          <w:szCs w:val="24"/>
        </w:rPr>
        <w:t>come to appreciate</w:t>
      </w:r>
      <w:r w:rsidR="00673992" w:rsidRPr="0090227F">
        <w:rPr>
          <w:rFonts w:ascii="Times New Roman" w:hAnsi="Times New Roman" w:cs="Times New Roman"/>
          <w:sz w:val="24"/>
          <w:szCs w:val="24"/>
        </w:rPr>
        <w:t xml:space="preserve"> </w:t>
      </w:r>
      <w:r w:rsidR="00AE5118" w:rsidRPr="0090227F">
        <w:rPr>
          <w:rFonts w:ascii="Times New Roman" w:hAnsi="Times New Roman" w:cs="Times New Roman"/>
          <w:sz w:val="24"/>
          <w:szCs w:val="24"/>
        </w:rPr>
        <w:t xml:space="preserve">many </w:t>
      </w:r>
      <w:r w:rsidR="00673992" w:rsidRPr="0090227F">
        <w:rPr>
          <w:rFonts w:ascii="Times New Roman" w:hAnsi="Times New Roman" w:cs="Times New Roman"/>
          <w:sz w:val="24"/>
          <w:szCs w:val="24"/>
        </w:rPr>
        <w:t xml:space="preserve">cultural </w:t>
      </w:r>
      <w:r w:rsidR="0053733E" w:rsidRPr="0090227F">
        <w:rPr>
          <w:rFonts w:ascii="Times New Roman" w:hAnsi="Times New Roman" w:cs="Times New Roman"/>
          <w:sz w:val="24"/>
          <w:szCs w:val="24"/>
        </w:rPr>
        <w:t>lesson</w:t>
      </w:r>
      <w:r w:rsidR="00BF6CAB" w:rsidRPr="0090227F">
        <w:rPr>
          <w:rFonts w:ascii="Times New Roman" w:hAnsi="Times New Roman" w:cs="Times New Roman"/>
          <w:sz w:val="24"/>
          <w:szCs w:val="24"/>
        </w:rPr>
        <w:t>s fr</w:t>
      </w:r>
      <w:r w:rsidR="0053733E" w:rsidRPr="0090227F">
        <w:rPr>
          <w:rFonts w:ascii="Times New Roman" w:hAnsi="Times New Roman" w:cs="Times New Roman"/>
          <w:sz w:val="24"/>
          <w:szCs w:val="24"/>
        </w:rPr>
        <w:t>om her, such as</w:t>
      </w:r>
      <w:r w:rsidR="00E3416A" w:rsidRPr="0090227F">
        <w:rPr>
          <w:rFonts w:ascii="Times New Roman" w:hAnsi="Times New Roman" w:cs="Times New Roman"/>
          <w:sz w:val="24"/>
          <w:szCs w:val="24"/>
        </w:rPr>
        <w:t xml:space="preserve"> these top 5</w:t>
      </w:r>
      <w:r w:rsidR="0053733E" w:rsidRPr="0090227F">
        <w:rPr>
          <w:rFonts w:ascii="Times New Roman" w:hAnsi="Times New Roman" w:cs="Times New Roman"/>
          <w:sz w:val="24"/>
          <w:szCs w:val="24"/>
        </w:rPr>
        <w:t>:</w:t>
      </w:r>
    </w:p>
    <w:p w:rsidR="00673992" w:rsidRPr="0090227F" w:rsidRDefault="009601D4" w:rsidP="009601D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27F">
        <w:rPr>
          <w:rFonts w:ascii="Times New Roman" w:hAnsi="Times New Roman" w:cs="Times New Roman"/>
          <w:sz w:val="24"/>
          <w:szCs w:val="24"/>
        </w:rPr>
        <w:t>5)</w:t>
      </w:r>
      <w:r w:rsidRPr="0090227F">
        <w:rPr>
          <w:rFonts w:ascii="Times New Roman" w:hAnsi="Times New Roman" w:cs="Times New Roman"/>
          <w:sz w:val="24"/>
          <w:szCs w:val="24"/>
        </w:rPr>
        <w:tab/>
      </w:r>
      <w:r w:rsidR="00673992" w:rsidRPr="0090227F">
        <w:rPr>
          <w:rFonts w:ascii="Times New Roman" w:hAnsi="Times New Roman" w:cs="Times New Roman"/>
          <w:sz w:val="24"/>
          <w:szCs w:val="24"/>
        </w:rPr>
        <w:t>T</w:t>
      </w:r>
      <w:r w:rsidR="00BF6CAB" w:rsidRPr="0090227F">
        <w:rPr>
          <w:rFonts w:ascii="Times New Roman" w:hAnsi="Times New Roman" w:cs="Times New Roman"/>
          <w:sz w:val="24"/>
          <w:szCs w:val="24"/>
        </w:rPr>
        <w:t>here is a great deal of similarity between Yankees fans and Duke basketball fans;</w:t>
      </w:r>
    </w:p>
    <w:p w:rsidR="00673992" w:rsidRPr="0090227F" w:rsidRDefault="009601D4" w:rsidP="009601D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27F">
        <w:rPr>
          <w:rFonts w:ascii="Times New Roman" w:hAnsi="Times New Roman" w:cs="Times New Roman"/>
          <w:sz w:val="24"/>
          <w:szCs w:val="24"/>
        </w:rPr>
        <w:t>4)</w:t>
      </w:r>
      <w:r w:rsidRPr="0090227F">
        <w:rPr>
          <w:rFonts w:ascii="Times New Roman" w:hAnsi="Times New Roman" w:cs="Times New Roman"/>
          <w:sz w:val="24"/>
          <w:szCs w:val="24"/>
        </w:rPr>
        <w:tab/>
      </w:r>
      <w:r w:rsidR="00673992" w:rsidRPr="0090227F">
        <w:rPr>
          <w:rFonts w:ascii="Times New Roman" w:hAnsi="Times New Roman" w:cs="Times New Roman"/>
          <w:sz w:val="24"/>
          <w:szCs w:val="24"/>
        </w:rPr>
        <w:t>P</w:t>
      </w:r>
      <w:r w:rsidR="00BF6CAB" w:rsidRPr="0090227F">
        <w:rPr>
          <w:rFonts w:ascii="Times New Roman" w:hAnsi="Times New Roman" w:cs="Times New Roman"/>
          <w:sz w:val="24"/>
          <w:szCs w:val="24"/>
        </w:rPr>
        <w:t>eople of Sicilian descent - generally speaking - are not pu</w:t>
      </w:r>
      <w:r w:rsidR="00673992" w:rsidRPr="0090227F">
        <w:rPr>
          <w:rFonts w:ascii="Times New Roman" w:hAnsi="Times New Roman" w:cs="Times New Roman"/>
          <w:sz w:val="24"/>
          <w:szCs w:val="24"/>
        </w:rPr>
        <w:t>shovers;</w:t>
      </w:r>
    </w:p>
    <w:p w:rsidR="00AE5118" w:rsidRPr="0090227F" w:rsidRDefault="009601D4" w:rsidP="009601D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27F">
        <w:rPr>
          <w:rFonts w:ascii="Times New Roman" w:hAnsi="Times New Roman" w:cs="Times New Roman"/>
          <w:sz w:val="24"/>
          <w:szCs w:val="24"/>
        </w:rPr>
        <w:t>3)</w:t>
      </w:r>
      <w:r w:rsidRPr="0090227F">
        <w:rPr>
          <w:rFonts w:ascii="Times New Roman" w:hAnsi="Times New Roman" w:cs="Times New Roman"/>
          <w:sz w:val="24"/>
          <w:szCs w:val="24"/>
        </w:rPr>
        <w:tab/>
      </w:r>
      <w:r w:rsidR="00673992" w:rsidRPr="0090227F">
        <w:rPr>
          <w:rFonts w:ascii="Times New Roman" w:hAnsi="Times New Roman" w:cs="Times New Roman"/>
          <w:sz w:val="24"/>
          <w:szCs w:val="24"/>
        </w:rPr>
        <w:t>S</w:t>
      </w:r>
      <w:r w:rsidR="00BF6CAB" w:rsidRPr="0090227F">
        <w:rPr>
          <w:rFonts w:ascii="Times New Roman" w:hAnsi="Times New Roman" w:cs="Times New Roman"/>
          <w:sz w:val="24"/>
          <w:szCs w:val="24"/>
        </w:rPr>
        <w:t xml:space="preserve">omeone is NOT </w:t>
      </w:r>
      <w:r w:rsidR="00BF6CAB" w:rsidRPr="0090227F">
        <w:rPr>
          <w:rFonts w:ascii="Times New Roman" w:hAnsi="Times New Roman" w:cs="Times New Roman"/>
          <w:i/>
          <w:sz w:val="24"/>
          <w:szCs w:val="24"/>
        </w:rPr>
        <w:t>really</w:t>
      </w:r>
      <w:r w:rsidR="00BF6CAB" w:rsidRPr="0090227F">
        <w:rPr>
          <w:rFonts w:ascii="Times New Roman" w:hAnsi="Times New Roman" w:cs="Times New Roman"/>
          <w:sz w:val="24"/>
          <w:szCs w:val="24"/>
        </w:rPr>
        <w:t xml:space="preserve"> Italian unless their </w:t>
      </w:r>
      <w:r w:rsidR="00BF6CAB" w:rsidRPr="0090227F">
        <w:rPr>
          <w:rFonts w:ascii="Times New Roman" w:hAnsi="Times New Roman" w:cs="Times New Roman"/>
          <w:sz w:val="24"/>
          <w:szCs w:val="24"/>
          <w:u w:val="single"/>
        </w:rPr>
        <w:t>mother</w:t>
      </w:r>
      <w:r w:rsidR="00BF6CAB" w:rsidRPr="0090227F">
        <w:rPr>
          <w:rFonts w:ascii="Times New Roman" w:hAnsi="Times New Roman" w:cs="Times New Roman"/>
          <w:sz w:val="24"/>
          <w:szCs w:val="24"/>
        </w:rPr>
        <w:t xml:space="preserve"> was Italian, so you must always </w:t>
      </w:r>
      <w:r w:rsidR="00BF6CAB" w:rsidRPr="0090227F">
        <w:rPr>
          <w:rFonts w:ascii="Times New Roman" w:hAnsi="Times New Roman" w:cs="Times New Roman"/>
          <w:i/>
          <w:sz w:val="24"/>
          <w:szCs w:val="24"/>
        </w:rPr>
        <w:t>ask</w:t>
      </w:r>
      <w:r w:rsidR="00095C1F" w:rsidRPr="0090227F">
        <w:rPr>
          <w:rFonts w:ascii="Times New Roman" w:hAnsi="Times New Roman" w:cs="Times New Roman"/>
          <w:sz w:val="24"/>
          <w:szCs w:val="24"/>
        </w:rPr>
        <w:t>;</w:t>
      </w:r>
    </w:p>
    <w:p w:rsidR="00095C1F" w:rsidRPr="0090227F" w:rsidRDefault="009601D4" w:rsidP="009601D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27F">
        <w:rPr>
          <w:rFonts w:ascii="Times New Roman" w:hAnsi="Times New Roman" w:cs="Times New Roman"/>
          <w:sz w:val="24"/>
          <w:szCs w:val="24"/>
        </w:rPr>
        <w:t>2)</w:t>
      </w:r>
      <w:r w:rsidRPr="0090227F">
        <w:rPr>
          <w:rFonts w:ascii="Times New Roman" w:hAnsi="Times New Roman" w:cs="Times New Roman"/>
          <w:sz w:val="24"/>
          <w:szCs w:val="24"/>
        </w:rPr>
        <w:tab/>
      </w:r>
      <w:r w:rsidR="00095C1F" w:rsidRPr="0090227F">
        <w:rPr>
          <w:rFonts w:ascii="Times New Roman" w:hAnsi="Times New Roman" w:cs="Times New Roman"/>
          <w:sz w:val="24"/>
          <w:szCs w:val="24"/>
        </w:rPr>
        <w:t>Apparently, it is not possible for me to e</w:t>
      </w:r>
      <w:r w:rsidR="00575A77" w:rsidRPr="0090227F">
        <w:rPr>
          <w:rFonts w:ascii="Times New Roman" w:hAnsi="Times New Roman" w:cs="Times New Roman"/>
          <w:sz w:val="24"/>
          <w:szCs w:val="24"/>
        </w:rPr>
        <w:t>ven become an “honorary Italian,</w:t>
      </w:r>
      <w:r w:rsidR="00095C1F" w:rsidRPr="0090227F">
        <w:rPr>
          <w:rFonts w:ascii="Times New Roman" w:hAnsi="Times New Roman" w:cs="Times New Roman"/>
          <w:sz w:val="24"/>
          <w:szCs w:val="24"/>
        </w:rPr>
        <w:t xml:space="preserve">” </w:t>
      </w:r>
      <w:r w:rsidR="00575A77" w:rsidRPr="0090227F">
        <w:rPr>
          <w:rFonts w:ascii="Times New Roman" w:hAnsi="Times New Roman" w:cs="Times New Roman"/>
          <w:sz w:val="24"/>
          <w:szCs w:val="24"/>
        </w:rPr>
        <w:t xml:space="preserve">and I’ll </w:t>
      </w:r>
      <w:r w:rsidR="00575A77" w:rsidRPr="0090227F">
        <w:rPr>
          <w:rFonts w:ascii="Times New Roman" w:hAnsi="Times New Roman" w:cs="Times New Roman"/>
          <w:sz w:val="24"/>
          <w:szCs w:val="24"/>
          <w:u w:val="single"/>
        </w:rPr>
        <w:t>never know why</w:t>
      </w:r>
      <w:r w:rsidR="00575A77" w:rsidRPr="0090227F">
        <w:rPr>
          <w:rFonts w:ascii="Times New Roman" w:hAnsi="Times New Roman" w:cs="Times New Roman"/>
          <w:sz w:val="24"/>
          <w:szCs w:val="24"/>
        </w:rPr>
        <w:t xml:space="preserve">; </w:t>
      </w:r>
      <w:r w:rsidR="00095C1F" w:rsidRPr="0090227F">
        <w:rPr>
          <w:rFonts w:ascii="Times New Roman" w:hAnsi="Times New Roman" w:cs="Times New Roman"/>
          <w:sz w:val="24"/>
          <w:szCs w:val="24"/>
        </w:rPr>
        <w:t>and</w:t>
      </w:r>
    </w:p>
    <w:p w:rsidR="00673992" w:rsidRPr="0090227F" w:rsidRDefault="00575A77" w:rsidP="009601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227F">
        <w:rPr>
          <w:rFonts w:ascii="Times New Roman" w:hAnsi="Times New Roman" w:cs="Times New Roman"/>
          <w:sz w:val="24"/>
          <w:szCs w:val="24"/>
        </w:rPr>
        <w:t>To quote her</w:t>
      </w:r>
      <w:r w:rsidR="00095C1F" w:rsidRPr="0090227F">
        <w:rPr>
          <w:rFonts w:ascii="Times New Roman" w:hAnsi="Times New Roman" w:cs="Times New Roman"/>
          <w:sz w:val="24"/>
          <w:szCs w:val="24"/>
        </w:rPr>
        <w:t xml:space="preserve">, </w:t>
      </w:r>
      <w:r w:rsidR="00E3416A" w:rsidRPr="0090227F">
        <w:rPr>
          <w:rFonts w:ascii="Times New Roman" w:hAnsi="Times New Roman" w:cs="Times New Roman"/>
          <w:sz w:val="24"/>
          <w:szCs w:val="24"/>
        </w:rPr>
        <w:t>“v</w:t>
      </w:r>
      <w:r w:rsidR="00673992" w:rsidRPr="0090227F">
        <w:rPr>
          <w:rFonts w:ascii="Times New Roman" w:hAnsi="Times New Roman" w:cs="Times New Roman"/>
          <w:sz w:val="24"/>
          <w:szCs w:val="24"/>
        </w:rPr>
        <w:t>endetta” is an Italian word</w:t>
      </w:r>
      <w:r w:rsidR="00127EBA" w:rsidRPr="0090227F">
        <w:rPr>
          <w:rFonts w:ascii="Times New Roman" w:hAnsi="Times New Roman" w:cs="Times New Roman"/>
          <w:sz w:val="24"/>
          <w:szCs w:val="24"/>
        </w:rPr>
        <w:t xml:space="preserve"> …</w:t>
      </w:r>
      <w:r w:rsidR="00673992" w:rsidRPr="0090227F">
        <w:rPr>
          <w:rFonts w:ascii="Times New Roman" w:hAnsi="Times New Roman" w:cs="Times New Roman"/>
          <w:sz w:val="24"/>
          <w:szCs w:val="24"/>
        </w:rPr>
        <w:t xml:space="preserve"> </w:t>
      </w:r>
      <w:r w:rsidR="00673992" w:rsidRPr="0090227F">
        <w:rPr>
          <w:rFonts w:ascii="Times New Roman" w:hAnsi="Times New Roman" w:cs="Times New Roman"/>
          <w:i/>
          <w:sz w:val="24"/>
          <w:szCs w:val="24"/>
        </w:rPr>
        <w:t>for a reason</w:t>
      </w:r>
      <w:r w:rsidR="00673992" w:rsidRPr="0090227F">
        <w:rPr>
          <w:rFonts w:ascii="Times New Roman" w:hAnsi="Times New Roman" w:cs="Times New Roman"/>
          <w:sz w:val="24"/>
          <w:szCs w:val="24"/>
        </w:rPr>
        <w:t>.</w:t>
      </w:r>
    </w:p>
    <w:p w:rsidR="00673992" w:rsidRPr="0090227F" w:rsidRDefault="00673992" w:rsidP="009601D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27F">
        <w:rPr>
          <w:rFonts w:ascii="Times New Roman" w:hAnsi="Times New Roman" w:cs="Times New Roman"/>
          <w:sz w:val="24"/>
          <w:szCs w:val="24"/>
        </w:rPr>
        <w:t xml:space="preserve">We have had a lot of fun over the years.  But more importantly, the American people have been well-served by her tireless </w:t>
      </w:r>
      <w:r w:rsidR="00127EBA" w:rsidRPr="0090227F">
        <w:rPr>
          <w:rFonts w:ascii="Times New Roman" w:hAnsi="Times New Roman" w:cs="Times New Roman"/>
          <w:sz w:val="24"/>
          <w:szCs w:val="24"/>
        </w:rPr>
        <w:t xml:space="preserve">and thoughtful </w:t>
      </w:r>
      <w:r w:rsidRPr="0090227F">
        <w:rPr>
          <w:rFonts w:ascii="Times New Roman" w:hAnsi="Times New Roman" w:cs="Times New Roman"/>
          <w:sz w:val="24"/>
          <w:szCs w:val="24"/>
        </w:rPr>
        <w:t xml:space="preserve">dedication </w:t>
      </w:r>
      <w:r w:rsidR="00E53968" w:rsidRPr="0090227F">
        <w:rPr>
          <w:rFonts w:ascii="Times New Roman" w:hAnsi="Times New Roman" w:cs="Times New Roman"/>
          <w:sz w:val="24"/>
          <w:szCs w:val="24"/>
        </w:rPr>
        <w:t xml:space="preserve">to </w:t>
      </w:r>
      <w:r w:rsidR="00095C1F" w:rsidRPr="0090227F">
        <w:rPr>
          <w:rFonts w:ascii="Times New Roman" w:hAnsi="Times New Roman" w:cs="Times New Roman"/>
          <w:sz w:val="24"/>
          <w:szCs w:val="24"/>
        </w:rPr>
        <w:t xml:space="preserve">making sure that </w:t>
      </w:r>
      <w:r w:rsidRPr="0090227F">
        <w:rPr>
          <w:rFonts w:ascii="Times New Roman" w:hAnsi="Times New Roman" w:cs="Times New Roman"/>
          <w:sz w:val="24"/>
          <w:szCs w:val="24"/>
        </w:rPr>
        <w:t xml:space="preserve">all of us here at the FCC </w:t>
      </w:r>
      <w:r w:rsidR="00095C1F" w:rsidRPr="0090227F">
        <w:rPr>
          <w:rFonts w:ascii="Times New Roman" w:hAnsi="Times New Roman" w:cs="Times New Roman"/>
          <w:i/>
          <w:sz w:val="24"/>
          <w:szCs w:val="24"/>
        </w:rPr>
        <w:t>get</w:t>
      </w:r>
      <w:r w:rsidRPr="0090227F">
        <w:rPr>
          <w:rFonts w:ascii="Times New Roman" w:hAnsi="Times New Roman" w:cs="Times New Roman"/>
          <w:i/>
          <w:sz w:val="24"/>
          <w:szCs w:val="24"/>
        </w:rPr>
        <w:t xml:space="preserve"> it right</w:t>
      </w:r>
      <w:r w:rsidR="00127EBA" w:rsidRPr="0090227F">
        <w:rPr>
          <w:rFonts w:ascii="Times New Roman" w:hAnsi="Times New Roman" w:cs="Times New Roman"/>
          <w:sz w:val="24"/>
          <w:szCs w:val="24"/>
        </w:rPr>
        <w:t>.</w:t>
      </w:r>
    </w:p>
    <w:p w:rsidR="00127EBA" w:rsidRPr="0090227F" w:rsidRDefault="00127EBA" w:rsidP="009601D4">
      <w:pPr>
        <w:ind w:firstLine="360"/>
        <w:rPr>
          <w:sz w:val="24"/>
          <w:szCs w:val="24"/>
        </w:rPr>
      </w:pPr>
      <w:r w:rsidRPr="0090227F">
        <w:rPr>
          <w:rFonts w:ascii="Times New Roman" w:hAnsi="Times New Roman" w:cs="Times New Roman"/>
          <w:sz w:val="24"/>
          <w:szCs w:val="24"/>
        </w:rPr>
        <w:t xml:space="preserve">Wherever Angela lands after she leaves the Commission she will be a dynamic success, and the FCC will be lacking a very talented public servant.  </w:t>
      </w:r>
      <w:r w:rsidR="0053733E" w:rsidRPr="0090227F">
        <w:rPr>
          <w:rFonts w:ascii="Times New Roman" w:hAnsi="Times New Roman" w:cs="Times New Roman"/>
          <w:sz w:val="24"/>
          <w:szCs w:val="24"/>
        </w:rPr>
        <w:t>Th</w:t>
      </w:r>
      <w:r w:rsidRPr="0090227F">
        <w:rPr>
          <w:rFonts w:ascii="Times New Roman" w:hAnsi="Times New Roman" w:cs="Times New Roman"/>
          <w:sz w:val="24"/>
          <w:szCs w:val="24"/>
        </w:rPr>
        <w:t xml:space="preserve">e American taxpayers have enjoyed a </w:t>
      </w:r>
      <w:r w:rsidR="00095C1F" w:rsidRPr="0090227F">
        <w:rPr>
          <w:rFonts w:ascii="Times New Roman" w:hAnsi="Times New Roman" w:cs="Times New Roman"/>
          <w:sz w:val="24"/>
          <w:szCs w:val="24"/>
        </w:rPr>
        <w:t xml:space="preserve">fantastic </w:t>
      </w:r>
      <w:r w:rsidRPr="0090227F">
        <w:rPr>
          <w:rFonts w:ascii="Times New Roman" w:hAnsi="Times New Roman" w:cs="Times New Roman"/>
          <w:sz w:val="24"/>
          <w:szCs w:val="24"/>
        </w:rPr>
        <w:t>bargain with Angel</w:t>
      </w:r>
      <w:r w:rsidR="00095C1F" w:rsidRPr="0090227F">
        <w:rPr>
          <w:rFonts w:ascii="Times New Roman" w:hAnsi="Times New Roman" w:cs="Times New Roman"/>
          <w:sz w:val="24"/>
          <w:szCs w:val="24"/>
        </w:rPr>
        <w:t>a Giancarlo</w:t>
      </w:r>
      <w:r w:rsidR="0053733E" w:rsidRPr="0090227F">
        <w:rPr>
          <w:rFonts w:ascii="Times New Roman" w:hAnsi="Times New Roman" w:cs="Times New Roman"/>
          <w:sz w:val="24"/>
          <w:szCs w:val="24"/>
        </w:rPr>
        <w:t>.  We will miss her.  P</w:t>
      </w:r>
      <w:r w:rsidRPr="0090227F">
        <w:rPr>
          <w:rFonts w:ascii="Times New Roman" w:hAnsi="Times New Roman" w:cs="Times New Roman"/>
          <w:sz w:val="24"/>
          <w:szCs w:val="24"/>
        </w:rPr>
        <w:t>lease join me in wishing her well.</w:t>
      </w:r>
    </w:p>
    <w:sectPr w:rsidR="00127EBA" w:rsidRPr="00902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51" w:rsidRDefault="00B65551" w:rsidP="00F307CB">
      <w:pPr>
        <w:spacing w:after="0" w:line="240" w:lineRule="auto"/>
      </w:pPr>
      <w:r>
        <w:separator/>
      </w:r>
    </w:p>
  </w:endnote>
  <w:endnote w:type="continuationSeparator" w:id="0">
    <w:p w:rsidR="00B65551" w:rsidRDefault="00B65551" w:rsidP="00F3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FD" w:rsidRDefault="00C763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254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7CB" w:rsidRDefault="00F307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4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07CB" w:rsidRDefault="00F307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FD" w:rsidRDefault="00C76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51" w:rsidRDefault="00B65551" w:rsidP="00F307CB">
      <w:pPr>
        <w:spacing w:after="0" w:line="240" w:lineRule="auto"/>
      </w:pPr>
      <w:r>
        <w:separator/>
      </w:r>
    </w:p>
  </w:footnote>
  <w:footnote w:type="continuationSeparator" w:id="0">
    <w:p w:rsidR="00B65551" w:rsidRDefault="00B65551" w:rsidP="00F3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FD" w:rsidRDefault="00C763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FD" w:rsidRDefault="00C763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FD" w:rsidRDefault="00C763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162"/>
    <w:multiLevelType w:val="hybridMultilevel"/>
    <w:tmpl w:val="A152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F6C86"/>
    <w:multiLevelType w:val="hybridMultilevel"/>
    <w:tmpl w:val="B60A4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9B"/>
    <w:rsid w:val="000779E4"/>
    <w:rsid w:val="00095C1F"/>
    <w:rsid w:val="001040FF"/>
    <w:rsid w:val="00127EBA"/>
    <w:rsid w:val="001F23CC"/>
    <w:rsid w:val="0045741B"/>
    <w:rsid w:val="004F6965"/>
    <w:rsid w:val="0053733E"/>
    <w:rsid w:val="0057141E"/>
    <w:rsid w:val="00575A77"/>
    <w:rsid w:val="00580A59"/>
    <w:rsid w:val="00673992"/>
    <w:rsid w:val="006775EB"/>
    <w:rsid w:val="00726AE7"/>
    <w:rsid w:val="008C119B"/>
    <w:rsid w:val="008F554F"/>
    <w:rsid w:val="0090227F"/>
    <w:rsid w:val="00955F78"/>
    <w:rsid w:val="009601D4"/>
    <w:rsid w:val="00AE5118"/>
    <w:rsid w:val="00B2507F"/>
    <w:rsid w:val="00B47FB2"/>
    <w:rsid w:val="00B65551"/>
    <w:rsid w:val="00BF6CAB"/>
    <w:rsid w:val="00C10CDE"/>
    <w:rsid w:val="00C763FD"/>
    <w:rsid w:val="00DA2964"/>
    <w:rsid w:val="00DE2CD9"/>
    <w:rsid w:val="00DF73B8"/>
    <w:rsid w:val="00E3416A"/>
    <w:rsid w:val="00E53968"/>
    <w:rsid w:val="00F307CB"/>
    <w:rsid w:val="00F669FD"/>
    <w:rsid w:val="00F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CB"/>
  </w:style>
  <w:style w:type="paragraph" w:styleId="Footer">
    <w:name w:val="footer"/>
    <w:basedOn w:val="Normal"/>
    <w:link w:val="FooterChar"/>
    <w:uiPriority w:val="99"/>
    <w:unhideWhenUsed/>
    <w:rsid w:val="00F3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CB"/>
  </w:style>
  <w:style w:type="paragraph" w:styleId="Footer">
    <w:name w:val="footer"/>
    <w:basedOn w:val="Normal"/>
    <w:link w:val="FooterChar"/>
    <w:uiPriority w:val="99"/>
    <w:unhideWhenUsed/>
    <w:rsid w:val="00F3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3231</Characters>
  <Application>Microsoft Office Word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3914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2013-01-31T14:23:00Z</cp:lastPrinted>
  <dcterms:created xsi:type="dcterms:W3CDTF">2013-01-31T20:25:00Z</dcterms:created>
  <dcterms:modified xsi:type="dcterms:W3CDTF">2013-01-31T20:25:00Z</dcterms:modified>
  <cp:category> </cp:category>
  <cp:contentStatus> </cp:contentStatus>
</cp:coreProperties>
</file>