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B36042" w:rsidRDefault="00D46525" w:rsidP="00D46525">
      <w:pPr>
        <w:rPr>
          <w:rFonts w:ascii="Times New Roman" w:hAnsi="Times New Roman"/>
          <w:snapToGrid w:val="0"/>
          <w:sz w:val="22"/>
          <w:szCs w:val="22"/>
        </w:rPr>
      </w:pPr>
      <w:bookmarkStart w:id="0" w:name="_GoBack"/>
      <w:bookmarkEnd w:id="0"/>
      <w:r w:rsidRPr="00B36042">
        <w:rPr>
          <w:rFonts w:ascii="Times New Roman" w:hAnsi="Times New Roman"/>
          <w:snapToGrid w:val="0"/>
          <w:sz w:val="22"/>
          <w:szCs w:val="22"/>
        </w:rPr>
        <w:t>FOR IMMEDIATE RELEASE:</w:t>
      </w:r>
      <w:r w:rsidRPr="00B36042">
        <w:rPr>
          <w:rFonts w:ascii="Times New Roman" w:hAnsi="Times New Roman"/>
          <w:snapToGrid w:val="0"/>
          <w:sz w:val="22"/>
          <w:szCs w:val="22"/>
        </w:rPr>
        <w:tab/>
      </w:r>
      <w:r w:rsidR="00213716" w:rsidRPr="00B36042">
        <w:rPr>
          <w:rFonts w:ascii="Times New Roman" w:hAnsi="Times New Roman"/>
          <w:snapToGrid w:val="0"/>
          <w:sz w:val="22"/>
          <w:szCs w:val="22"/>
        </w:rPr>
        <w:tab/>
      </w:r>
      <w:r w:rsidRPr="00B36042">
        <w:rPr>
          <w:rFonts w:ascii="Times New Roman" w:hAnsi="Times New Roman"/>
          <w:snapToGrid w:val="0"/>
          <w:sz w:val="22"/>
          <w:szCs w:val="22"/>
        </w:rPr>
        <w:tab/>
      </w:r>
      <w:r w:rsidRPr="00B36042">
        <w:rPr>
          <w:rFonts w:ascii="Times New Roman" w:hAnsi="Times New Roman"/>
          <w:snapToGrid w:val="0"/>
          <w:sz w:val="22"/>
          <w:szCs w:val="22"/>
        </w:rPr>
        <w:tab/>
      </w:r>
      <w:r w:rsidR="009B3289" w:rsidRPr="00B36042">
        <w:rPr>
          <w:rFonts w:ascii="Times New Roman" w:hAnsi="Times New Roman"/>
          <w:snapToGrid w:val="0"/>
          <w:sz w:val="22"/>
          <w:szCs w:val="22"/>
        </w:rPr>
        <w:tab/>
      </w:r>
      <w:r w:rsidRPr="00B36042">
        <w:rPr>
          <w:rFonts w:ascii="Times New Roman" w:hAnsi="Times New Roman"/>
          <w:snapToGrid w:val="0"/>
          <w:sz w:val="22"/>
          <w:szCs w:val="22"/>
        </w:rPr>
        <w:t>NEWS MEDIA CONTACT:</w:t>
      </w:r>
    </w:p>
    <w:p w:rsidR="00D46525" w:rsidRPr="00B36042" w:rsidRDefault="00EA157E" w:rsidP="00D46525">
      <w:pPr>
        <w:rPr>
          <w:rFonts w:ascii="Times New Roman" w:hAnsi="Times New Roman"/>
          <w:snapToGrid w:val="0"/>
          <w:sz w:val="22"/>
          <w:szCs w:val="22"/>
        </w:rPr>
      </w:pPr>
      <w:r w:rsidRPr="00B36042">
        <w:rPr>
          <w:rFonts w:ascii="Times New Roman" w:hAnsi="Times New Roman"/>
          <w:snapToGrid w:val="0"/>
          <w:sz w:val="22"/>
          <w:szCs w:val="22"/>
        </w:rPr>
        <w:t>April 1</w:t>
      </w:r>
      <w:r w:rsidR="00E418CE" w:rsidRPr="00B36042">
        <w:rPr>
          <w:rFonts w:ascii="Times New Roman" w:hAnsi="Times New Roman"/>
          <w:snapToGrid w:val="0"/>
          <w:sz w:val="22"/>
          <w:szCs w:val="22"/>
        </w:rPr>
        <w:t>, 2013</w:t>
      </w:r>
      <w:r w:rsidR="00E418CE" w:rsidRPr="00B36042">
        <w:rPr>
          <w:rFonts w:ascii="Times New Roman" w:hAnsi="Times New Roman"/>
          <w:snapToGrid w:val="0"/>
          <w:sz w:val="22"/>
          <w:szCs w:val="22"/>
        </w:rPr>
        <w:tab/>
      </w:r>
      <w:r w:rsidR="009B3289" w:rsidRPr="00B36042">
        <w:rPr>
          <w:rFonts w:ascii="Times New Roman" w:hAnsi="Times New Roman"/>
          <w:snapToGrid w:val="0"/>
          <w:sz w:val="22"/>
          <w:szCs w:val="22"/>
        </w:rPr>
        <w:tab/>
      </w:r>
      <w:r w:rsidR="00D46525" w:rsidRPr="00B36042">
        <w:rPr>
          <w:rFonts w:ascii="Times New Roman" w:hAnsi="Times New Roman"/>
          <w:snapToGrid w:val="0"/>
          <w:sz w:val="22"/>
          <w:szCs w:val="22"/>
        </w:rPr>
        <w:tab/>
      </w:r>
      <w:r w:rsidR="00D46525" w:rsidRPr="00B36042">
        <w:rPr>
          <w:rFonts w:ascii="Times New Roman" w:hAnsi="Times New Roman"/>
          <w:snapToGrid w:val="0"/>
          <w:sz w:val="22"/>
          <w:szCs w:val="22"/>
        </w:rPr>
        <w:tab/>
      </w:r>
      <w:r w:rsidR="00D46525" w:rsidRPr="00B36042">
        <w:rPr>
          <w:rFonts w:ascii="Times New Roman" w:hAnsi="Times New Roman"/>
          <w:snapToGrid w:val="0"/>
          <w:sz w:val="22"/>
          <w:szCs w:val="22"/>
        </w:rPr>
        <w:tab/>
      </w:r>
      <w:r w:rsidR="00213716" w:rsidRPr="00B36042">
        <w:rPr>
          <w:rFonts w:ascii="Times New Roman" w:hAnsi="Times New Roman"/>
          <w:snapToGrid w:val="0"/>
          <w:sz w:val="22"/>
          <w:szCs w:val="22"/>
        </w:rPr>
        <w:tab/>
      </w:r>
      <w:r w:rsidR="00D46525" w:rsidRPr="00B36042">
        <w:rPr>
          <w:rFonts w:ascii="Times New Roman" w:hAnsi="Times New Roman"/>
          <w:snapToGrid w:val="0"/>
          <w:sz w:val="22"/>
          <w:szCs w:val="22"/>
        </w:rPr>
        <w:tab/>
        <w:t>M</w:t>
      </w:r>
      <w:r w:rsidR="00E418CE" w:rsidRPr="00B36042">
        <w:rPr>
          <w:rFonts w:ascii="Times New Roman" w:hAnsi="Times New Roman"/>
          <w:snapToGrid w:val="0"/>
          <w:sz w:val="22"/>
          <w:szCs w:val="22"/>
        </w:rPr>
        <w:t>ichael Snyder, 202-418-0997</w:t>
      </w:r>
    </w:p>
    <w:p w:rsidR="00D46525" w:rsidRPr="00B36042" w:rsidRDefault="00E418CE" w:rsidP="00D46525">
      <w:pPr>
        <w:rPr>
          <w:rFonts w:ascii="Times New Roman" w:hAnsi="Times New Roman"/>
          <w:snapToGrid w:val="0"/>
          <w:sz w:val="22"/>
          <w:szCs w:val="22"/>
        </w:rPr>
      </w:pPr>
      <w:r w:rsidRPr="00B36042">
        <w:rPr>
          <w:rFonts w:ascii="Times New Roman" w:hAnsi="Times New Roman"/>
          <w:snapToGrid w:val="0"/>
          <w:sz w:val="22"/>
          <w:szCs w:val="22"/>
        </w:rPr>
        <w:tab/>
      </w:r>
      <w:r w:rsidR="00213716" w:rsidRPr="00B36042">
        <w:rPr>
          <w:rFonts w:ascii="Times New Roman" w:hAnsi="Times New Roman"/>
          <w:snapToGrid w:val="0"/>
          <w:sz w:val="22"/>
          <w:szCs w:val="22"/>
        </w:rPr>
        <w:tab/>
      </w:r>
      <w:r w:rsidR="00213716" w:rsidRPr="00B36042">
        <w:rPr>
          <w:rFonts w:ascii="Times New Roman" w:hAnsi="Times New Roman"/>
          <w:snapToGrid w:val="0"/>
          <w:sz w:val="22"/>
          <w:szCs w:val="22"/>
        </w:rPr>
        <w:tab/>
      </w:r>
      <w:r w:rsidR="009B3289" w:rsidRPr="00B36042">
        <w:rPr>
          <w:rFonts w:ascii="Times New Roman" w:hAnsi="Times New Roman"/>
          <w:snapToGrid w:val="0"/>
          <w:sz w:val="22"/>
          <w:szCs w:val="22"/>
        </w:rPr>
        <w:tab/>
      </w:r>
      <w:r w:rsidR="009B3289" w:rsidRPr="00B36042">
        <w:rPr>
          <w:rFonts w:ascii="Times New Roman" w:hAnsi="Times New Roman"/>
          <w:snapToGrid w:val="0"/>
          <w:sz w:val="22"/>
          <w:szCs w:val="22"/>
        </w:rPr>
        <w:tab/>
      </w:r>
      <w:r w:rsidR="009B3289" w:rsidRPr="00B36042">
        <w:rPr>
          <w:rFonts w:ascii="Times New Roman" w:hAnsi="Times New Roman"/>
          <w:snapToGrid w:val="0"/>
          <w:sz w:val="22"/>
          <w:szCs w:val="22"/>
        </w:rPr>
        <w:tab/>
      </w:r>
      <w:r w:rsidR="009B3289" w:rsidRPr="00B36042">
        <w:rPr>
          <w:rFonts w:ascii="Times New Roman" w:hAnsi="Times New Roman"/>
          <w:snapToGrid w:val="0"/>
          <w:sz w:val="22"/>
          <w:szCs w:val="22"/>
        </w:rPr>
        <w:tab/>
      </w:r>
      <w:r w:rsidR="009B3289" w:rsidRPr="00B36042">
        <w:rPr>
          <w:rFonts w:ascii="Times New Roman" w:hAnsi="Times New Roman"/>
          <w:snapToGrid w:val="0"/>
          <w:sz w:val="22"/>
          <w:szCs w:val="22"/>
        </w:rPr>
        <w:tab/>
      </w:r>
      <w:r w:rsidR="00213716" w:rsidRPr="00B36042">
        <w:rPr>
          <w:rFonts w:ascii="Times New Roman" w:hAnsi="Times New Roman"/>
          <w:snapToGrid w:val="0"/>
          <w:sz w:val="22"/>
          <w:szCs w:val="22"/>
        </w:rPr>
        <w:t xml:space="preserve">E-mail: </w:t>
      </w:r>
      <w:r w:rsidRPr="00B36042">
        <w:rPr>
          <w:rFonts w:ascii="Times New Roman" w:hAnsi="Times New Roman"/>
          <w:snapToGrid w:val="0"/>
          <w:sz w:val="22"/>
          <w:szCs w:val="22"/>
        </w:rPr>
        <w:t>michael.snyder</w:t>
      </w:r>
      <w:r w:rsidR="00213716" w:rsidRPr="00B36042">
        <w:rPr>
          <w:rFonts w:ascii="Times New Roman" w:hAnsi="Times New Roman"/>
          <w:snapToGrid w:val="0"/>
          <w:sz w:val="22"/>
          <w:szCs w:val="22"/>
        </w:rPr>
        <w:t>@fcc.gov</w:t>
      </w:r>
      <w:r w:rsidR="00213716" w:rsidRPr="00B36042">
        <w:rPr>
          <w:rFonts w:ascii="Times New Roman" w:hAnsi="Times New Roman"/>
          <w:snapToGrid w:val="0"/>
          <w:sz w:val="22"/>
          <w:szCs w:val="22"/>
        </w:rPr>
        <w:tab/>
      </w:r>
    </w:p>
    <w:p w:rsidR="00D46525" w:rsidRPr="00B36042" w:rsidRDefault="00D46525" w:rsidP="00D46525">
      <w:pPr>
        <w:rPr>
          <w:rFonts w:ascii="Times New Roman" w:hAnsi="Times New Roman"/>
          <w:snapToGrid w:val="0"/>
          <w:sz w:val="22"/>
          <w:szCs w:val="22"/>
        </w:rPr>
      </w:pPr>
    </w:p>
    <w:p w:rsidR="008564A4" w:rsidRPr="004978B1" w:rsidRDefault="00B36042" w:rsidP="008564A4">
      <w:pPr>
        <w:jc w:val="center"/>
        <w:rPr>
          <w:rFonts w:ascii="Times New Roman" w:hAnsi="Times New Roman"/>
          <w:sz w:val="22"/>
          <w:szCs w:val="22"/>
        </w:rPr>
      </w:pPr>
      <w:r>
        <w:rPr>
          <w:rFonts w:ascii="Times New Roman" w:hAnsi="Times New Roman"/>
          <w:b/>
          <w:sz w:val="22"/>
          <w:szCs w:val="22"/>
        </w:rPr>
        <w:t xml:space="preserve">FCC </w:t>
      </w:r>
      <w:r w:rsidR="00D748F9">
        <w:rPr>
          <w:rFonts w:ascii="Times New Roman" w:hAnsi="Times New Roman"/>
          <w:b/>
          <w:sz w:val="22"/>
          <w:szCs w:val="22"/>
        </w:rPr>
        <w:t>TO</w:t>
      </w:r>
      <w:r>
        <w:rPr>
          <w:rFonts w:ascii="Times New Roman" w:hAnsi="Times New Roman"/>
          <w:b/>
          <w:sz w:val="22"/>
          <w:szCs w:val="22"/>
        </w:rPr>
        <w:t xml:space="preserve"> S</w:t>
      </w:r>
      <w:r w:rsidR="00D748F9">
        <w:rPr>
          <w:rFonts w:ascii="Times New Roman" w:hAnsi="Times New Roman"/>
          <w:b/>
          <w:sz w:val="22"/>
          <w:szCs w:val="22"/>
        </w:rPr>
        <w:t xml:space="preserve">HOWCASE </w:t>
      </w:r>
      <w:r>
        <w:rPr>
          <w:rFonts w:ascii="Times New Roman" w:hAnsi="Times New Roman"/>
          <w:b/>
          <w:sz w:val="22"/>
          <w:szCs w:val="22"/>
        </w:rPr>
        <w:t>TECHNOLOGY T</w:t>
      </w:r>
      <w:r w:rsidR="00D748F9">
        <w:rPr>
          <w:rFonts w:ascii="Times New Roman" w:hAnsi="Times New Roman"/>
          <w:b/>
          <w:sz w:val="22"/>
          <w:szCs w:val="22"/>
        </w:rPr>
        <w:t xml:space="preserve">HAT </w:t>
      </w:r>
      <w:r>
        <w:rPr>
          <w:rFonts w:ascii="Times New Roman" w:hAnsi="Times New Roman"/>
          <w:b/>
          <w:sz w:val="22"/>
          <w:szCs w:val="22"/>
        </w:rPr>
        <w:t>PREVENT</w:t>
      </w:r>
      <w:r w:rsidR="00D748F9">
        <w:rPr>
          <w:rFonts w:ascii="Times New Roman" w:hAnsi="Times New Roman"/>
          <w:b/>
          <w:sz w:val="22"/>
          <w:szCs w:val="22"/>
        </w:rPr>
        <w:t>S</w:t>
      </w:r>
      <w:r>
        <w:rPr>
          <w:rFonts w:ascii="Times New Roman" w:hAnsi="Times New Roman"/>
          <w:b/>
          <w:sz w:val="22"/>
          <w:szCs w:val="22"/>
        </w:rPr>
        <w:t xml:space="preserve"> </w:t>
      </w:r>
      <w:r w:rsidR="004602F4" w:rsidRPr="004978B1">
        <w:rPr>
          <w:rFonts w:ascii="Times New Roman" w:hAnsi="Times New Roman"/>
          <w:b/>
          <w:sz w:val="22"/>
          <w:szCs w:val="22"/>
        </w:rPr>
        <w:t>DISTRACTED DRIVING</w:t>
      </w:r>
    </w:p>
    <w:p w:rsidR="008564A4" w:rsidRPr="004978B1" w:rsidRDefault="008564A4" w:rsidP="00E418CE">
      <w:pPr>
        <w:rPr>
          <w:rFonts w:ascii="Times New Roman" w:hAnsi="Times New Roman"/>
          <w:sz w:val="22"/>
          <w:szCs w:val="22"/>
        </w:rPr>
      </w:pPr>
    </w:p>
    <w:p w:rsidR="008564A4" w:rsidRPr="00B36042" w:rsidRDefault="00E418CE" w:rsidP="00EA157E">
      <w:pPr>
        <w:rPr>
          <w:rFonts w:ascii="Times New Roman" w:hAnsi="Times New Roman"/>
          <w:color w:val="FF0000"/>
          <w:sz w:val="22"/>
          <w:szCs w:val="22"/>
        </w:rPr>
      </w:pPr>
      <w:r w:rsidRPr="00B36042">
        <w:rPr>
          <w:rFonts w:ascii="Times New Roman" w:hAnsi="Times New Roman"/>
          <w:sz w:val="22"/>
          <w:szCs w:val="22"/>
        </w:rPr>
        <w:t>Washington, D.C. –</w:t>
      </w:r>
      <w:bookmarkStart w:id="1" w:name="OLE_LINK6"/>
      <w:bookmarkStart w:id="2" w:name="OLE_LINK1"/>
      <w:bookmarkStart w:id="3" w:name="OLE_LINK5"/>
      <w:bookmarkStart w:id="4" w:name="OLE_LINK4"/>
      <w:r w:rsidR="00EA157E" w:rsidRPr="00B36042">
        <w:rPr>
          <w:rFonts w:ascii="Times New Roman" w:hAnsi="Times New Roman"/>
          <w:sz w:val="22"/>
          <w:szCs w:val="22"/>
        </w:rPr>
        <w:t xml:space="preserve"> </w:t>
      </w:r>
      <w:r w:rsidR="003571BD" w:rsidRPr="00B36042">
        <w:rPr>
          <w:rFonts w:ascii="Times New Roman" w:hAnsi="Times New Roman"/>
          <w:sz w:val="22"/>
          <w:szCs w:val="22"/>
        </w:rPr>
        <w:t xml:space="preserve">As part of its campaign to end the harmful and sometimes fatal consequences of texting while driving, </w:t>
      </w:r>
      <w:r w:rsidR="00C55CB9" w:rsidRPr="00B36042">
        <w:rPr>
          <w:rFonts w:ascii="Times New Roman" w:hAnsi="Times New Roman"/>
          <w:sz w:val="22"/>
          <w:szCs w:val="22"/>
        </w:rPr>
        <w:t>t</w:t>
      </w:r>
      <w:r w:rsidR="008564A4" w:rsidRPr="00B36042">
        <w:rPr>
          <w:rFonts w:ascii="Times New Roman" w:hAnsi="Times New Roman"/>
          <w:sz w:val="22"/>
          <w:szCs w:val="22"/>
        </w:rPr>
        <w:t>he Federal Communications Commission’s Consumer and Governmental Affairs Bureau will host</w:t>
      </w:r>
      <w:r w:rsidR="008564A4" w:rsidRPr="00B36042">
        <w:rPr>
          <w:rFonts w:ascii="Times New Roman" w:hAnsi="Times New Roman"/>
          <w:color w:val="FF0000"/>
          <w:sz w:val="22"/>
          <w:szCs w:val="22"/>
        </w:rPr>
        <w:t xml:space="preserve"> </w:t>
      </w:r>
      <w:r w:rsidR="008564A4" w:rsidRPr="00B36042">
        <w:rPr>
          <w:rFonts w:ascii="Times New Roman" w:hAnsi="Times New Roman"/>
          <w:sz w:val="22"/>
          <w:szCs w:val="22"/>
        </w:rPr>
        <w:t>a Distracted Driving Technology Showcase on Friday, April 19, 2013 from 10</w:t>
      </w:r>
      <w:r w:rsidR="003571BD" w:rsidRPr="00B36042">
        <w:rPr>
          <w:rFonts w:ascii="Times New Roman" w:hAnsi="Times New Roman"/>
          <w:sz w:val="22"/>
          <w:szCs w:val="22"/>
        </w:rPr>
        <w:t xml:space="preserve"> </w:t>
      </w:r>
      <w:r w:rsidR="008564A4" w:rsidRPr="00B36042">
        <w:rPr>
          <w:rFonts w:ascii="Times New Roman" w:hAnsi="Times New Roman"/>
          <w:sz w:val="22"/>
          <w:szCs w:val="22"/>
        </w:rPr>
        <w:t>a.m.</w:t>
      </w:r>
      <w:r w:rsidR="003571BD" w:rsidRPr="00B36042">
        <w:rPr>
          <w:rFonts w:ascii="Times New Roman" w:hAnsi="Times New Roman"/>
          <w:sz w:val="22"/>
          <w:szCs w:val="22"/>
        </w:rPr>
        <w:t xml:space="preserve"> </w:t>
      </w:r>
      <w:r w:rsidR="008564A4" w:rsidRPr="00B36042">
        <w:rPr>
          <w:rFonts w:ascii="Times New Roman" w:hAnsi="Times New Roman"/>
          <w:sz w:val="22"/>
          <w:szCs w:val="22"/>
        </w:rPr>
        <w:t>-</w:t>
      </w:r>
      <w:r w:rsidR="003571BD" w:rsidRPr="00B36042">
        <w:rPr>
          <w:rFonts w:ascii="Times New Roman" w:hAnsi="Times New Roman"/>
          <w:sz w:val="22"/>
          <w:szCs w:val="22"/>
        </w:rPr>
        <w:t xml:space="preserve"> </w:t>
      </w:r>
      <w:r w:rsidR="008564A4" w:rsidRPr="00B36042">
        <w:rPr>
          <w:rFonts w:ascii="Times New Roman" w:hAnsi="Times New Roman"/>
          <w:sz w:val="22"/>
          <w:szCs w:val="22"/>
        </w:rPr>
        <w:t>1</w:t>
      </w:r>
      <w:r w:rsidR="003571BD" w:rsidRPr="00B36042">
        <w:rPr>
          <w:rFonts w:ascii="Times New Roman" w:hAnsi="Times New Roman"/>
          <w:sz w:val="22"/>
          <w:szCs w:val="22"/>
        </w:rPr>
        <w:t xml:space="preserve"> </w:t>
      </w:r>
      <w:r w:rsidR="008564A4" w:rsidRPr="00B36042">
        <w:rPr>
          <w:rFonts w:ascii="Times New Roman" w:hAnsi="Times New Roman"/>
          <w:sz w:val="22"/>
          <w:szCs w:val="22"/>
        </w:rPr>
        <w:t xml:space="preserve">p.m. in the FCC’s Commission Meeting Room. </w:t>
      </w:r>
    </w:p>
    <w:p w:rsidR="008564A4" w:rsidRPr="00B36042" w:rsidRDefault="008564A4" w:rsidP="008564A4">
      <w:pPr>
        <w:rPr>
          <w:rFonts w:ascii="Times New Roman" w:hAnsi="Times New Roman"/>
          <w:color w:val="FF0000"/>
          <w:sz w:val="22"/>
          <w:szCs w:val="22"/>
        </w:rPr>
      </w:pPr>
    </w:p>
    <w:p w:rsidR="008564A4" w:rsidRPr="00B36042" w:rsidRDefault="003571BD" w:rsidP="00EA157E">
      <w:pPr>
        <w:autoSpaceDE w:val="0"/>
        <w:autoSpaceDN w:val="0"/>
        <w:adjustRightInd w:val="0"/>
        <w:rPr>
          <w:rFonts w:ascii="Times New Roman" w:hAnsi="Times New Roman"/>
          <w:sz w:val="22"/>
          <w:szCs w:val="22"/>
        </w:rPr>
      </w:pPr>
      <w:r w:rsidRPr="00B36042">
        <w:rPr>
          <w:rFonts w:ascii="Times New Roman" w:hAnsi="Times New Roman"/>
          <w:sz w:val="22"/>
          <w:szCs w:val="22"/>
        </w:rPr>
        <w:t>C</w:t>
      </w:r>
      <w:r w:rsidR="008564A4" w:rsidRPr="00B36042">
        <w:rPr>
          <w:rFonts w:ascii="Times New Roman" w:hAnsi="Times New Roman"/>
          <w:sz w:val="22"/>
          <w:szCs w:val="22"/>
        </w:rPr>
        <w:t xml:space="preserve">onsumers, technology organizations, wireless carriers, law enforcement officers and others involved with educating the public about the dangers of texting while driving are encouraged to attend this </w:t>
      </w:r>
      <w:r w:rsidRPr="00B36042">
        <w:rPr>
          <w:rFonts w:ascii="Times New Roman" w:hAnsi="Times New Roman"/>
          <w:sz w:val="22"/>
          <w:szCs w:val="22"/>
        </w:rPr>
        <w:t>important educational</w:t>
      </w:r>
      <w:r w:rsidR="008564A4" w:rsidRPr="00B36042">
        <w:rPr>
          <w:rFonts w:ascii="Times New Roman" w:hAnsi="Times New Roman"/>
          <w:sz w:val="22"/>
          <w:szCs w:val="22"/>
        </w:rPr>
        <w:t xml:space="preserve"> event. Th</w:t>
      </w:r>
      <w:r w:rsidRPr="00B36042">
        <w:rPr>
          <w:rFonts w:ascii="Times New Roman" w:hAnsi="Times New Roman"/>
          <w:sz w:val="22"/>
          <w:szCs w:val="22"/>
        </w:rPr>
        <w:t>e</w:t>
      </w:r>
      <w:r w:rsidR="008564A4" w:rsidRPr="00B36042">
        <w:rPr>
          <w:rFonts w:ascii="Times New Roman" w:hAnsi="Times New Roman"/>
          <w:sz w:val="22"/>
          <w:szCs w:val="22"/>
        </w:rPr>
        <w:t xml:space="preserve"> showcase is free and open to the public.</w:t>
      </w:r>
    </w:p>
    <w:p w:rsidR="008564A4" w:rsidRPr="00B36042" w:rsidRDefault="008564A4" w:rsidP="008564A4">
      <w:pPr>
        <w:autoSpaceDE w:val="0"/>
        <w:autoSpaceDN w:val="0"/>
        <w:adjustRightInd w:val="0"/>
        <w:ind w:firstLine="720"/>
        <w:rPr>
          <w:sz w:val="22"/>
          <w:szCs w:val="22"/>
        </w:rPr>
      </w:pPr>
    </w:p>
    <w:p w:rsidR="00EA157E" w:rsidRPr="00B36042" w:rsidRDefault="00EA157E" w:rsidP="008564A4">
      <w:pPr>
        <w:numPr>
          <w:ilvl w:val="0"/>
          <w:numId w:val="6"/>
        </w:numPr>
        <w:autoSpaceDE w:val="0"/>
        <w:autoSpaceDN w:val="0"/>
        <w:adjustRightInd w:val="0"/>
        <w:rPr>
          <w:rFonts w:ascii="Times New Roman" w:hAnsi="Times New Roman"/>
          <w:b/>
          <w:sz w:val="22"/>
          <w:szCs w:val="22"/>
        </w:rPr>
      </w:pPr>
      <w:r w:rsidRPr="00B36042">
        <w:rPr>
          <w:rFonts w:ascii="Times New Roman" w:hAnsi="Times New Roman"/>
          <w:b/>
          <w:sz w:val="22"/>
          <w:szCs w:val="22"/>
        </w:rPr>
        <w:t>Distracted Driving Technology Showcase</w:t>
      </w:r>
    </w:p>
    <w:p w:rsidR="008564A4" w:rsidRPr="00B36042" w:rsidRDefault="008564A4" w:rsidP="008564A4">
      <w:pPr>
        <w:numPr>
          <w:ilvl w:val="0"/>
          <w:numId w:val="6"/>
        </w:numPr>
        <w:autoSpaceDE w:val="0"/>
        <w:autoSpaceDN w:val="0"/>
        <w:adjustRightInd w:val="0"/>
        <w:rPr>
          <w:rFonts w:ascii="Times New Roman" w:hAnsi="Times New Roman"/>
          <w:b/>
          <w:sz w:val="22"/>
          <w:szCs w:val="22"/>
        </w:rPr>
      </w:pPr>
      <w:r w:rsidRPr="00B36042">
        <w:rPr>
          <w:rFonts w:ascii="Times New Roman" w:hAnsi="Times New Roman"/>
          <w:b/>
          <w:sz w:val="22"/>
          <w:szCs w:val="22"/>
        </w:rPr>
        <w:t>Date: April 19, 2013</w:t>
      </w:r>
    </w:p>
    <w:p w:rsidR="008564A4" w:rsidRPr="00B36042" w:rsidRDefault="008564A4" w:rsidP="008564A4">
      <w:pPr>
        <w:numPr>
          <w:ilvl w:val="0"/>
          <w:numId w:val="6"/>
        </w:numPr>
        <w:autoSpaceDE w:val="0"/>
        <w:autoSpaceDN w:val="0"/>
        <w:adjustRightInd w:val="0"/>
        <w:rPr>
          <w:rFonts w:ascii="Times New Roman" w:hAnsi="Times New Roman"/>
          <w:b/>
          <w:sz w:val="22"/>
          <w:szCs w:val="22"/>
        </w:rPr>
      </w:pPr>
      <w:r w:rsidRPr="00B36042">
        <w:rPr>
          <w:rFonts w:ascii="Times New Roman" w:hAnsi="Times New Roman"/>
          <w:b/>
          <w:sz w:val="22"/>
          <w:szCs w:val="22"/>
        </w:rPr>
        <w:t>Time: 10 a.m. – 1</w:t>
      </w:r>
      <w:r w:rsidR="00EA157E" w:rsidRPr="00B36042">
        <w:rPr>
          <w:rFonts w:ascii="Times New Roman" w:hAnsi="Times New Roman"/>
          <w:b/>
          <w:sz w:val="22"/>
          <w:szCs w:val="22"/>
        </w:rPr>
        <w:t xml:space="preserve"> </w:t>
      </w:r>
      <w:r w:rsidRPr="00B36042">
        <w:rPr>
          <w:rFonts w:ascii="Times New Roman" w:hAnsi="Times New Roman"/>
          <w:b/>
          <w:sz w:val="22"/>
          <w:szCs w:val="22"/>
        </w:rPr>
        <w:t>p.m.</w:t>
      </w:r>
    </w:p>
    <w:p w:rsidR="008564A4" w:rsidRDefault="008564A4" w:rsidP="008564A4">
      <w:pPr>
        <w:numPr>
          <w:ilvl w:val="0"/>
          <w:numId w:val="6"/>
        </w:numPr>
        <w:autoSpaceDE w:val="0"/>
        <w:autoSpaceDN w:val="0"/>
        <w:adjustRightInd w:val="0"/>
        <w:rPr>
          <w:rFonts w:ascii="Times New Roman" w:hAnsi="Times New Roman"/>
          <w:b/>
          <w:sz w:val="22"/>
          <w:szCs w:val="22"/>
        </w:rPr>
      </w:pPr>
      <w:r w:rsidRPr="00B36042">
        <w:rPr>
          <w:rFonts w:ascii="Times New Roman" w:hAnsi="Times New Roman"/>
          <w:b/>
          <w:sz w:val="22"/>
          <w:szCs w:val="22"/>
        </w:rPr>
        <w:t>Location: Commission Meeting Room, FCC Headquarters, Washington, D.C.</w:t>
      </w:r>
    </w:p>
    <w:p w:rsidR="008564A4" w:rsidRPr="00B36042" w:rsidRDefault="008564A4" w:rsidP="008564A4">
      <w:pPr>
        <w:autoSpaceDE w:val="0"/>
        <w:autoSpaceDN w:val="0"/>
        <w:adjustRightInd w:val="0"/>
        <w:ind w:firstLine="720"/>
        <w:rPr>
          <w:sz w:val="22"/>
          <w:szCs w:val="22"/>
        </w:rPr>
      </w:pPr>
    </w:p>
    <w:p w:rsidR="008564A4" w:rsidRPr="00B36042" w:rsidRDefault="008564A4" w:rsidP="00EA157E">
      <w:pPr>
        <w:autoSpaceDE w:val="0"/>
        <w:autoSpaceDN w:val="0"/>
        <w:adjustRightInd w:val="0"/>
        <w:rPr>
          <w:rFonts w:ascii="Times New Roman" w:hAnsi="Times New Roman"/>
          <w:sz w:val="22"/>
          <w:szCs w:val="22"/>
        </w:rPr>
      </w:pPr>
      <w:r w:rsidRPr="00B36042">
        <w:rPr>
          <w:rFonts w:ascii="Times New Roman" w:hAnsi="Times New Roman"/>
          <w:sz w:val="22"/>
          <w:szCs w:val="22"/>
        </w:rPr>
        <w:t>AT&amp;T, Sprint/Nextel, Verizon, the National Organization for Youth Safet</w:t>
      </w:r>
      <w:r w:rsidR="00872B87">
        <w:rPr>
          <w:rFonts w:ascii="Times New Roman" w:hAnsi="Times New Roman"/>
          <w:sz w:val="22"/>
          <w:szCs w:val="22"/>
        </w:rPr>
        <w:t>y (NOYS), Aegis Mobility, Cellc</w:t>
      </w:r>
      <w:r w:rsidRPr="00B36042">
        <w:rPr>
          <w:rFonts w:ascii="Times New Roman" w:hAnsi="Times New Roman"/>
          <w:sz w:val="22"/>
          <w:szCs w:val="22"/>
        </w:rPr>
        <w:t xml:space="preserve">ontrol, Assess2Communications, the National Safety Council (NSC), DRIVESMART VA, the American Traffic Safety </w:t>
      </w:r>
      <w:r w:rsidR="00872B87">
        <w:rPr>
          <w:rFonts w:ascii="Times New Roman" w:hAnsi="Times New Roman"/>
          <w:sz w:val="22"/>
          <w:szCs w:val="22"/>
        </w:rPr>
        <w:t xml:space="preserve">Services </w:t>
      </w:r>
      <w:r w:rsidRPr="00B36042">
        <w:rPr>
          <w:rFonts w:ascii="Times New Roman" w:hAnsi="Times New Roman"/>
          <w:sz w:val="22"/>
          <w:szCs w:val="22"/>
        </w:rPr>
        <w:t>Association (AT</w:t>
      </w:r>
      <w:r w:rsidR="00872B87">
        <w:rPr>
          <w:rFonts w:ascii="Times New Roman" w:hAnsi="Times New Roman"/>
          <w:sz w:val="22"/>
          <w:szCs w:val="22"/>
        </w:rPr>
        <w:t>S</w:t>
      </w:r>
      <w:r w:rsidRPr="00B36042">
        <w:rPr>
          <w:rFonts w:ascii="Times New Roman" w:hAnsi="Times New Roman"/>
          <w:sz w:val="22"/>
          <w:szCs w:val="22"/>
        </w:rPr>
        <w:t xml:space="preserve">SA), ICONO Systems, and MobileLutions will exhibit.  Numerous other technology companies and state and local government agencies will also be represented.  Exhibitors will demonstrate new technologies, answer questions and provide consumer information on </w:t>
      </w:r>
      <w:r w:rsidR="003571BD" w:rsidRPr="00B36042">
        <w:rPr>
          <w:rFonts w:ascii="Times New Roman" w:hAnsi="Times New Roman"/>
          <w:sz w:val="22"/>
          <w:szCs w:val="22"/>
        </w:rPr>
        <w:t>the dangers of texting while driving and other distracted driving behaviors</w:t>
      </w:r>
      <w:r w:rsidRPr="00B36042">
        <w:rPr>
          <w:rFonts w:ascii="Times New Roman" w:hAnsi="Times New Roman"/>
          <w:sz w:val="22"/>
          <w:szCs w:val="22"/>
        </w:rPr>
        <w:t xml:space="preserve">. </w:t>
      </w:r>
    </w:p>
    <w:p w:rsidR="004602F4" w:rsidRPr="00B36042" w:rsidRDefault="004602F4" w:rsidP="00EA157E">
      <w:pPr>
        <w:autoSpaceDE w:val="0"/>
        <w:autoSpaceDN w:val="0"/>
        <w:adjustRightInd w:val="0"/>
        <w:rPr>
          <w:rFonts w:ascii="Times New Roman" w:hAnsi="Times New Roman"/>
          <w:sz w:val="22"/>
          <w:szCs w:val="22"/>
        </w:rPr>
      </w:pPr>
    </w:p>
    <w:p w:rsidR="004602F4" w:rsidRPr="00B36042" w:rsidRDefault="004602F4" w:rsidP="00EA157E">
      <w:pPr>
        <w:autoSpaceDE w:val="0"/>
        <w:autoSpaceDN w:val="0"/>
        <w:adjustRightInd w:val="0"/>
        <w:rPr>
          <w:rFonts w:ascii="Times New Roman" w:hAnsi="Times New Roman"/>
          <w:sz w:val="22"/>
          <w:szCs w:val="22"/>
        </w:rPr>
      </w:pPr>
      <w:r w:rsidRPr="00B36042">
        <w:rPr>
          <w:rFonts w:ascii="Times New Roman" w:hAnsi="Times New Roman"/>
          <w:sz w:val="22"/>
          <w:szCs w:val="22"/>
        </w:rPr>
        <w:t xml:space="preserve">The statistics on distracted driving and texting while driving are sobering: </w:t>
      </w:r>
    </w:p>
    <w:p w:rsidR="004602F4" w:rsidRPr="00B36042" w:rsidRDefault="004602F4" w:rsidP="00EA157E">
      <w:pPr>
        <w:autoSpaceDE w:val="0"/>
        <w:autoSpaceDN w:val="0"/>
        <w:adjustRightInd w:val="0"/>
        <w:rPr>
          <w:rFonts w:ascii="Times New Roman" w:hAnsi="Times New Roman"/>
          <w:sz w:val="22"/>
          <w:szCs w:val="22"/>
        </w:rPr>
      </w:pPr>
    </w:p>
    <w:p w:rsidR="004602F4" w:rsidRPr="00B36042" w:rsidRDefault="004602F4" w:rsidP="004602F4">
      <w:pPr>
        <w:pStyle w:val="ListParagraph"/>
        <w:numPr>
          <w:ilvl w:val="0"/>
          <w:numId w:val="7"/>
        </w:numPr>
        <w:autoSpaceDE w:val="0"/>
        <w:autoSpaceDN w:val="0"/>
        <w:adjustRightInd w:val="0"/>
        <w:rPr>
          <w:rFonts w:ascii="Times New Roman" w:hAnsi="Times New Roman"/>
          <w:sz w:val="22"/>
          <w:szCs w:val="22"/>
        </w:rPr>
      </w:pPr>
      <w:r w:rsidRPr="00B36042">
        <w:rPr>
          <w:rFonts w:ascii="Times New Roman" w:hAnsi="Times New Roman"/>
          <w:sz w:val="22"/>
          <w:szCs w:val="22"/>
        </w:rPr>
        <w:t xml:space="preserve">The National Highway Traffic Safety Administration reported that in 2010 driver distraction was the cause of 18 percent of all fatal crashes – with 3,092 people killed – and crashes resulting in an injury </w:t>
      </w:r>
      <w:r w:rsidR="00342316" w:rsidRPr="00B36042">
        <w:rPr>
          <w:rFonts w:ascii="Times New Roman" w:hAnsi="Times New Roman"/>
          <w:sz w:val="22"/>
          <w:szCs w:val="22"/>
        </w:rPr>
        <w:t>to more than</w:t>
      </w:r>
      <w:r w:rsidRPr="00B36042">
        <w:rPr>
          <w:rFonts w:ascii="Times New Roman" w:hAnsi="Times New Roman"/>
          <w:sz w:val="22"/>
          <w:szCs w:val="22"/>
        </w:rPr>
        <w:t xml:space="preserve"> 416,000 people. </w:t>
      </w:r>
    </w:p>
    <w:p w:rsidR="004602F4" w:rsidRPr="00B36042" w:rsidRDefault="004602F4" w:rsidP="00EA157E">
      <w:pPr>
        <w:autoSpaceDE w:val="0"/>
        <w:autoSpaceDN w:val="0"/>
        <w:adjustRightInd w:val="0"/>
        <w:rPr>
          <w:rFonts w:ascii="Times New Roman" w:hAnsi="Times New Roman"/>
          <w:sz w:val="22"/>
          <w:szCs w:val="22"/>
        </w:rPr>
      </w:pPr>
    </w:p>
    <w:p w:rsidR="004602F4" w:rsidRPr="00B36042" w:rsidRDefault="004602F4" w:rsidP="004602F4">
      <w:pPr>
        <w:pStyle w:val="ListParagraph"/>
        <w:numPr>
          <w:ilvl w:val="0"/>
          <w:numId w:val="7"/>
        </w:numPr>
        <w:autoSpaceDE w:val="0"/>
        <w:autoSpaceDN w:val="0"/>
        <w:adjustRightInd w:val="0"/>
        <w:rPr>
          <w:rFonts w:ascii="Times New Roman" w:hAnsi="Times New Roman"/>
          <w:sz w:val="22"/>
          <w:szCs w:val="22"/>
        </w:rPr>
      </w:pPr>
      <w:r w:rsidRPr="00B36042">
        <w:rPr>
          <w:rFonts w:ascii="Times New Roman" w:hAnsi="Times New Roman"/>
          <w:sz w:val="22"/>
          <w:szCs w:val="22"/>
        </w:rPr>
        <w:t>The Virginia Tech Transportation Institute found that text messaging creates a crash risk 23 times worse than driving while not distracted.</w:t>
      </w:r>
    </w:p>
    <w:p w:rsidR="003571BD" w:rsidRPr="00B36042" w:rsidRDefault="003571BD" w:rsidP="00EA157E">
      <w:pPr>
        <w:autoSpaceDE w:val="0"/>
        <w:autoSpaceDN w:val="0"/>
        <w:adjustRightInd w:val="0"/>
        <w:rPr>
          <w:rFonts w:ascii="Times New Roman" w:hAnsi="Times New Roman"/>
          <w:sz w:val="22"/>
          <w:szCs w:val="22"/>
        </w:rPr>
      </w:pPr>
    </w:p>
    <w:p w:rsidR="003571BD" w:rsidRPr="00B36042" w:rsidRDefault="003571BD" w:rsidP="00EA157E">
      <w:pPr>
        <w:autoSpaceDE w:val="0"/>
        <w:autoSpaceDN w:val="0"/>
        <w:adjustRightInd w:val="0"/>
        <w:rPr>
          <w:rFonts w:ascii="Times New Roman" w:hAnsi="Times New Roman"/>
          <w:sz w:val="22"/>
          <w:szCs w:val="22"/>
        </w:rPr>
      </w:pPr>
      <w:r w:rsidRPr="00B36042">
        <w:rPr>
          <w:rFonts w:ascii="Times New Roman" w:hAnsi="Times New Roman"/>
          <w:sz w:val="22"/>
          <w:szCs w:val="22"/>
        </w:rPr>
        <w:t xml:space="preserve">To learn more about </w:t>
      </w:r>
      <w:r w:rsidR="004602F4" w:rsidRPr="00B36042">
        <w:rPr>
          <w:rFonts w:ascii="Times New Roman" w:hAnsi="Times New Roman"/>
          <w:sz w:val="22"/>
          <w:szCs w:val="22"/>
        </w:rPr>
        <w:t>d</w:t>
      </w:r>
      <w:r w:rsidRPr="00B36042">
        <w:rPr>
          <w:rFonts w:ascii="Times New Roman" w:hAnsi="Times New Roman"/>
          <w:sz w:val="22"/>
          <w:szCs w:val="22"/>
        </w:rPr>
        <w:t xml:space="preserve">istracted </w:t>
      </w:r>
      <w:r w:rsidR="004602F4" w:rsidRPr="00B36042">
        <w:rPr>
          <w:rFonts w:ascii="Times New Roman" w:hAnsi="Times New Roman"/>
          <w:sz w:val="22"/>
          <w:szCs w:val="22"/>
        </w:rPr>
        <w:t>d</w:t>
      </w:r>
      <w:r w:rsidRPr="00B36042">
        <w:rPr>
          <w:rFonts w:ascii="Times New Roman" w:hAnsi="Times New Roman"/>
          <w:sz w:val="22"/>
          <w:szCs w:val="22"/>
        </w:rPr>
        <w:t>riving</w:t>
      </w:r>
      <w:r w:rsidR="004602F4" w:rsidRPr="00B36042">
        <w:rPr>
          <w:rFonts w:ascii="Times New Roman" w:hAnsi="Times New Roman"/>
          <w:sz w:val="22"/>
          <w:szCs w:val="22"/>
        </w:rPr>
        <w:t xml:space="preserve"> and solutions to help prevent it</w:t>
      </w:r>
      <w:r w:rsidRPr="00B36042">
        <w:rPr>
          <w:rFonts w:ascii="Times New Roman" w:hAnsi="Times New Roman"/>
          <w:sz w:val="22"/>
          <w:szCs w:val="22"/>
        </w:rPr>
        <w:t>, go to</w:t>
      </w:r>
      <w:r w:rsidR="004602F4" w:rsidRPr="00B36042">
        <w:rPr>
          <w:rFonts w:ascii="Times New Roman" w:hAnsi="Times New Roman"/>
          <w:sz w:val="22"/>
          <w:szCs w:val="22"/>
        </w:rPr>
        <w:t xml:space="preserve"> the FCC’s Consumer Guide at </w:t>
      </w:r>
      <w:hyperlink r:id="rId8" w:history="1">
        <w:r w:rsidRPr="00B36042">
          <w:rPr>
            <w:rStyle w:val="Hyperlink"/>
            <w:rFonts w:ascii="Times New Roman" w:hAnsi="Times New Roman"/>
            <w:sz w:val="22"/>
            <w:szCs w:val="22"/>
          </w:rPr>
          <w:t>http://www.fcc.gov/guides/texting-while-driving</w:t>
        </w:r>
      </w:hyperlink>
      <w:r w:rsidRPr="00B36042">
        <w:rPr>
          <w:rFonts w:ascii="Times New Roman" w:hAnsi="Times New Roman"/>
          <w:sz w:val="22"/>
          <w:szCs w:val="22"/>
        </w:rPr>
        <w:t xml:space="preserve"> and visit the FCC’s Web Clearinghouse at </w:t>
      </w:r>
      <w:hyperlink r:id="rId9" w:history="1">
        <w:r w:rsidRPr="00B36042">
          <w:rPr>
            <w:rStyle w:val="Hyperlink"/>
            <w:rFonts w:ascii="Times New Roman" w:hAnsi="Times New Roman"/>
            <w:sz w:val="22"/>
            <w:szCs w:val="22"/>
          </w:rPr>
          <w:t>http://www.fcc.gov/encyclopedia/distracted-driving-information-clearinghouse</w:t>
        </w:r>
      </w:hyperlink>
      <w:r w:rsidRPr="00B36042">
        <w:rPr>
          <w:rFonts w:ascii="Times New Roman" w:hAnsi="Times New Roman"/>
          <w:sz w:val="22"/>
          <w:szCs w:val="22"/>
        </w:rPr>
        <w:t xml:space="preserve">. </w:t>
      </w:r>
    </w:p>
    <w:bookmarkEnd w:id="1"/>
    <w:bookmarkEnd w:id="2"/>
    <w:bookmarkEnd w:id="3"/>
    <w:bookmarkEnd w:id="4"/>
    <w:p w:rsidR="008564A4" w:rsidRPr="00B36042" w:rsidRDefault="008564A4" w:rsidP="008564A4">
      <w:pPr>
        <w:autoSpaceDE w:val="0"/>
        <w:autoSpaceDN w:val="0"/>
        <w:adjustRightInd w:val="0"/>
        <w:ind w:firstLine="720"/>
        <w:rPr>
          <w:rFonts w:ascii="Times New Roman" w:hAnsi="Times New Roman"/>
          <w:color w:val="FF0000"/>
          <w:sz w:val="22"/>
          <w:szCs w:val="22"/>
        </w:rPr>
      </w:pPr>
      <w:r w:rsidRPr="00B36042">
        <w:rPr>
          <w:rFonts w:ascii="Times New Roman" w:hAnsi="Times New Roman"/>
          <w:color w:val="FF0000"/>
          <w:sz w:val="22"/>
          <w:szCs w:val="22"/>
        </w:rPr>
        <w:t xml:space="preserve">  </w:t>
      </w:r>
    </w:p>
    <w:p w:rsidR="008564A4" w:rsidRPr="00B36042" w:rsidRDefault="008564A4" w:rsidP="00EA157E">
      <w:pPr>
        <w:autoSpaceDE w:val="0"/>
        <w:autoSpaceDN w:val="0"/>
        <w:adjustRightInd w:val="0"/>
        <w:rPr>
          <w:rStyle w:val="CommentReference"/>
          <w:rFonts w:ascii="Times New Roman" w:hAnsi="Times New Roman"/>
          <w:sz w:val="22"/>
          <w:szCs w:val="22"/>
        </w:rPr>
      </w:pPr>
      <w:r w:rsidRPr="00B36042">
        <w:rPr>
          <w:rFonts w:ascii="Times New Roman" w:hAnsi="Times New Roman"/>
          <w:sz w:val="22"/>
          <w:szCs w:val="22"/>
        </w:rPr>
        <w:t xml:space="preserve">Pre-registration is highly recommended for those </w:t>
      </w:r>
      <w:r w:rsidR="003571BD" w:rsidRPr="00B36042">
        <w:rPr>
          <w:rFonts w:ascii="Times New Roman" w:hAnsi="Times New Roman"/>
          <w:sz w:val="22"/>
          <w:szCs w:val="22"/>
        </w:rPr>
        <w:t>who wish</w:t>
      </w:r>
      <w:r w:rsidRPr="00B36042">
        <w:rPr>
          <w:rFonts w:ascii="Times New Roman" w:hAnsi="Times New Roman"/>
          <w:sz w:val="22"/>
          <w:szCs w:val="22"/>
        </w:rPr>
        <w:t xml:space="preserve"> to attend </w:t>
      </w:r>
      <w:r w:rsidR="003571BD" w:rsidRPr="00B36042">
        <w:rPr>
          <w:rFonts w:ascii="Times New Roman" w:hAnsi="Times New Roman"/>
          <w:sz w:val="22"/>
          <w:szCs w:val="22"/>
        </w:rPr>
        <w:t xml:space="preserve">the FCC Distracted Driving Showcase </w:t>
      </w:r>
      <w:r w:rsidRPr="00B36042">
        <w:rPr>
          <w:rFonts w:ascii="Times New Roman" w:hAnsi="Times New Roman"/>
          <w:sz w:val="22"/>
          <w:szCs w:val="22"/>
        </w:rPr>
        <w:t>in person. To pre-register, please e-mail</w:t>
      </w:r>
      <w:r w:rsidRPr="00B36042">
        <w:rPr>
          <w:rStyle w:val="CommentReference"/>
          <w:rFonts w:ascii="Times New Roman" w:hAnsi="Times New Roman"/>
          <w:sz w:val="22"/>
          <w:szCs w:val="22"/>
        </w:rPr>
        <w:t xml:space="preserve"> </w:t>
      </w:r>
      <w:hyperlink r:id="rId10" w:history="1">
        <w:r w:rsidRPr="00B36042">
          <w:rPr>
            <w:rStyle w:val="Hyperlink"/>
            <w:rFonts w:ascii="Times New Roman" w:hAnsi="Times New Roman"/>
            <w:sz w:val="22"/>
            <w:szCs w:val="22"/>
          </w:rPr>
          <w:t>DistractedDriving@fcc.gov</w:t>
        </w:r>
      </w:hyperlink>
    </w:p>
    <w:p w:rsidR="008564A4" w:rsidRPr="00B36042" w:rsidRDefault="008564A4" w:rsidP="008564A4">
      <w:pPr>
        <w:autoSpaceDE w:val="0"/>
        <w:autoSpaceDN w:val="0"/>
        <w:adjustRightInd w:val="0"/>
        <w:ind w:firstLine="720"/>
        <w:rPr>
          <w:rFonts w:ascii="Times New Roman" w:hAnsi="Times New Roman"/>
          <w:color w:val="FF0000"/>
          <w:sz w:val="22"/>
          <w:szCs w:val="22"/>
        </w:rPr>
      </w:pPr>
      <w:r w:rsidRPr="00B36042">
        <w:rPr>
          <w:rFonts w:ascii="Times New Roman" w:hAnsi="Times New Roman"/>
          <w:color w:val="FF0000"/>
          <w:sz w:val="22"/>
          <w:szCs w:val="22"/>
        </w:rPr>
        <w:t xml:space="preserve"> </w:t>
      </w:r>
    </w:p>
    <w:p w:rsidR="008564A4" w:rsidRPr="00B36042" w:rsidRDefault="008564A4" w:rsidP="00EA157E">
      <w:pPr>
        <w:autoSpaceDE w:val="0"/>
        <w:autoSpaceDN w:val="0"/>
        <w:adjustRightInd w:val="0"/>
        <w:rPr>
          <w:rFonts w:ascii="Times New Roman" w:hAnsi="Times New Roman"/>
          <w:sz w:val="22"/>
          <w:szCs w:val="22"/>
        </w:rPr>
      </w:pPr>
      <w:r w:rsidRPr="00B36042">
        <w:rPr>
          <w:rFonts w:ascii="Times New Roman" w:hAnsi="Times New Roman"/>
          <w:sz w:val="22"/>
          <w:szCs w:val="22"/>
        </w:rPr>
        <w:lastRenderedPageBreak/>
        <w:t>The closest Metro stops are the Smithsonian and the L’Enfant Plaza stops. There is also a public parking garage adjacent to the main entrance of the FCC on 12</w:t>
      </w:r>
      <w:r w:rsidRPr="00B36042">
        <w:rPr>
          <w:rFonts w:ascii="Times New Roman" w:hAnsi="Times New Roman"/>
          <w:sz w:val="22"/>
          <w:szCs w:val="22"/>
          <w:vertAlign w:val="superscript"/>
        </w:rPr>
        <w:t>th</w:t>
      </w:r>
      <w:r w:rsidRPr="00B36042">
        <w:rPr>
          <w:rFonts w:ascii="Times New Roman" w:hAnsi="Times New Roman"/>
          <w:sz w:val="22"/>
          <w:szCs w:val="22"/>
        </w:rPr>
        <w:t xml:space="preserve"> Street.  Please bring a government-issued identification to go through Security. </w:t>
      </w:r>
    </w:p>
    <w:p w:rsidR="008564A4" w:rsidRPr="00B36042" w:rsidRDefault="008564A4" w:rsidP="008564A4">
      <w:pPr>
        <w:autoSpaceDE w:val="0"/>
        <w:autoSpaceDN w:val="0"/>
        <w:adjustRightInd w:val="0"/>
        <w:ind w:firstLine="720"/>
        <w:rPr>
          <w:rFonts w:ascii="Times New Roman" w:hAnsi="Times New Roman"/>
          <w:color w:val="FF0000"/>
          <w:sz w:val="22"/>
          <w:szCs w:val="22"/>
        </w:rPr>
      </w:pPr>
    </w:p>
    <w:p w:rsidR="008564A4" w:rsidRPr="00B36042" w:rsidRDefault="008564A4" w:rsidP="00EA157E">
      <w:pPr>
        <w:rPr>
          <w:rFonts w:ascii="Times New Roman" w:hAnsi="Times New Roman"/>
          <w:sz w:val="22"/>
          <w:szCs w:val="22"/>
        </w:rPr>
      </w:pPr>
      <w:r w:rsidRPr="00B36042">
        <w:rPr>
          <w:rFonts w:ascii="Times New Roman" w:hAnsi="Times New Roman"/>
          <w:sz w:val="22"/>
          <w:szCs w:val="22"/>
        </w:rPr>
        <w:t xml:space="preserve">Reasonable accommodations for persons with disabilities are available upon request.  Please include a description of the accommodation needed. Individuals making such requests must include their contact information should FCC staff need to contact them for more information.  Requests should be made as early as possible.  Please send an e-mail to </w:t>
      </w:r>
      <w:hyperlink r:id="rId11" w:history="1">
        <w:r w:rsidRPr="00B36042">
          <w:rPr>
            <w:rStyle w:val="Hyperlink"/>
            <w:rFonts w:ascii="Times New Roman" w:hAnsi="Times New Roman"/>
            <w:sz w:val="22"/>
            <w:szCs w:val="22"/>
          </w:rPr>
          <w:t>fcc504@fcc.gov</w:t>
        </w:r>
      </w:hyperlink>
      <w:r w:rsidRPr="00B36042">
        <w:rPr>
          <w:rFonts w:ascii="Times New Roman" w:hAnsi="Times New Roman"/>
          <w:sz w:val="22"/>
          <w:szCs w:val="22"/>
        </w:rPr>
        <w:t xml:space="preserve">  or call the Consumer &amp; Governmental Affairs Bureau: 202.418.0530 (voice), 202.418.0432 (TTY).  </w:t>
      </w:r>
    </w:p>
    <w:p w:rsidR="008564A4" w:rsidRPr="00B36042" w:rsidRDefault="008564A4" w:rsidP="008564A4">
      <w:pPr>
        <w:ind w:firstLine="720"/>
        <w:rPr>
          <w:rFonts w:ascii="Times New Roman" w:hAnsi="Times New Roman"/>
          <w:color w:val="FF0000"/>
          <w:sz w:val="22"/>
          <w:szCs w:val="22"/>
        </w:rPr>
      </w:pPr>
    </w:p>
    <w:p w:rsidR="008564A4" w:rsidRPr="00B36042" w:rsidRDefault="008564A4" w:rsidP="008564A4">
      <w:pPr>
        <w:rPr>
          <w:rFonts w:ascii="Times New Roman" w:hAnsi="Times New Roman"/>
          <w:sz w:val="22"/>
          <w:szCs w:val="22"/>
        </w:rPr>
      </w:pPr>
      <w:r w:rsidRPr="00B36042">
        <w:rPr>
          <w:rFonts w:ascii="Times New Roman" w:hAnsi="Times New Roman"/>
          <w:sz w:val="22"/>
          <w:szCs w:val="22"/>
        </w:rPr>
        <w:t xml:space="preserve">For additional information about this event, or to pre-register by phone,  please contact Celeste McCray </w:t>
      </w:r>
      <w:hyperlink r:id="rId12" w:history="1">
        <w:r w:rsidRPr="00B36042">
          <w:rPr>
            <w:rStyle w:val="Hyperlink"/>
            <w:rFonts w:ascii="Times New Roman" w:hAnsi="Times New Roman"/>
            <w:sz w:val="22"/>
            <w:szCs w:val="22"/>
          </w:rPr>
          <w:t>Celeste.McCray@fcc.gov</w:t>
        </w:r>
      </w:hyperlink>
      <w:r w:rsidRPr="00B36042">
        <w:rPr>
          <w:rFonts w:ascii="Times New Roman" w:hAnsi="Times New Roman"/>
          <w:sz w:val="22"/>
          <w:szCs w:val="22"/>
        </w:rPr>
        <w:t xml:space="preserve">; 202.418.2117 or Anthony Butler </w:t>
      </w:r>
      <w:hyperlink r:id="rId13" w:history="1">
        <w:r w:rsidRPr="00B36042">
          <w:rPr>
            <w:rStyle w:val="Hyperlink"/>
            <w:rFonts w:ascii="Times New Roman" w:hAnsi="Times New Roman"/>
            <w:sz w:val="22"/>
            <w:szCs w:val="22"/>
          </w:rPr>
          <w:t>Anthony.Butler@fcc.gov</w:t>
        </w:r>
      </w:hyperlink>
      <w:r w:rsidRPr="00B36042">
        <w:rPr>
          <w:rFonts w:ascii="Times New Roman" w:hAnsi="Times New Roman"/>
          <w:sz w:val="22"/>
          <w:szCs w:val="22"/>
        </w:rPr>
        <w:t xml:space="preserve">; 202.418.2372. </w:t>
      </w:r>
    </w:p>
    <w:p w:rsidR="00E418CE" w:rsidRPr="00B36042" w:rsidRDefault="00E418CE" w:rsidP="008564A4">
      <w:pPr>
        <w:rPr>
          <w:rFonts w:ascii="Times New Roman" w:hAnsi="Times New Roman"/>
          <w:sz w:val="22"/>
          <w:szCs w:val="22"/>
        </w:rPr>
      </w:pPr>
    </w:p>
    <w:p w:rsidR="00E418CE" w:rsidRPr="00B36042" w:rsidRDefault="00E418CE" w:rsidP="00E418CE">
      <w:pPr>
        <w:autoSpaceDE w:val="0"/>
        <w:autoSpaceDN w:val="0"/>
        <w:adjustRightInd w:val="0"/>
        <w:rPr>
          <w:rFonts w:ascii="Times New Roman" w:hAnsi="Times New Roman"/>
          <w:sz w:val="22"/>
          <w:szCs w:val="22"/>
        </w:rPr>
      </w:pPr>
      <w:r w:rsidRPr="00B36042">
        <w:rPr>
          <w:rFonts w:ascii="Times New Roman" w:hAnsi="Times New Roman"/>
          <w:sz w:val="22"/>
          <w:szCs w:val="22"/>
        </w:rPr>
        <w:t xml:space="preserve">FCC headquarters </w:t>
      </w:r>
      <w:r w:rsidR="00EA157E" w:rsidRPr="00B36042">
        <w:rPr>
          <w:rFonts w:ascii="Times New Roman" w:hAnsi="Times New Roman"/>
          <w:sz w:val="22"/>
          <w:szCs w:val="22"/>
        </w:rPr>
        <w:t xml:space="preserve">are </w:t>
      </w:r>
      <w:r w:rsidRPr="00B36042">
        <w:rPr>
          <w:rFonts w:ascii="Times New Roman" w:hAnsi="Times New Roman"/>
          <w:sz w:val="22"/>
          <w:szCs w:val="22"/>
        </w:rPr>
        <w:t>located at 445 12</w:t>
      </w:r>
      <w:r w:rsidRPr="00B36042">
        <w:rPr>
          <w:rFonts w:ascii="Times New Roman" w:hAnsi="Times New Roman"/>
          <w:sz w:val="22"/>
          <w:szCs w:val="22"/>
          <w:vertAlign w:val="superscript"/>
        </w:rPr>
        <w:t>th</w:t>
      </w:r>
      <w:r w:rsidRPr="00B36042">
        <w:rPr>
          <w:rFonts w:ascii="Times New Roman" w:hAnsi="Times New Roman"/>
          <w:sz w:val="22"/>
          <w:szCs w:val="22"/>
        </w:rPr>
        <w:t xml:space="preserve"> Street SW, Washington D.C. 20554.  </w:t>
      </w:r>
    </w:p>
    <w:p w:rsidR="00E418CE" w:rsidRPr="00B36042" w:rsidRDefault="00E418CE" w:rsidP="00E418CE">
      <w:pPr>
        <w:rPr>
          <w:rFonts w:ascii="Times New Roman" w:hAnsi="Times New Roman"/>
          <w:sz w:val="22"/>
          <w:szCs w:val="22"/>
        </w:rPr>
      </w:pPr>
    </w:p>
    <w:p w:rsidR="00E418CE" w:rsidRPr="00B36042" w:rsidRDefault="00E418CE" w:rsidP="00E418CE">
      <w:pPr>
        <w:pStyle w:val="Header"/>
        <w:tabs>
          <w:tab w:val="right" w:pos="9346"/>
        </w:tabs>
        <w:jc w:val="center"/>
        <w:rPr>
          <w:rFonts w:ascii="Times New Roman" w:hAnsi="Times New Roman"/>
          <w:sz w:val="22"/>
          <w:szCs w:val="22"/>
          <w:lang w:val="sv-SE"/>
        </w:rPr>
      </w:pPr>
      <w:r w:rsidRPr="00B36042">
        <w:rPr>
          <w:rFonts w:ascii="Times New Roman" w:hAnsi="Times New Roman"/>
          <w:sz w:val="22"/>
          <w:szCs w:val="22"/>
          <w:lang w:val="sv-SE"/>
        </w:rPr>
        <w:t>-FCC-</w:t>
      </w:r>
    </w:p>
    <w:p w:rsidR="00E418CE" w:rsidRPr="00B36042" w:rsidRDefault="00E418CE" w:rsidP="00E418CE">
      <w:pPr>
        <w:autoSpaceDE w:val="0"/>
        <w:autoSpaceDN w:val="0"/>
        <w:adjustRightInd w:val="0"/>
        <w:jc w:val="center"/>
        <w:rPr>
          <w:rFonts w:ascii="Times New Roman" w:hAnsi="Times New Roman"/>
          <w:sz w:val="22"/>
          <w:szCs w:val="22"/>
        </w:rPr>
      </w:pPr>
    </w:p>
    <w:p w:rsidR="00E418CE" w:rsidRPr="00B36042" w:rsidRDefault="00E418CE" w:rsidP="00E418CE">
      <w:pPr>
        <w:autoSpaceDE w:val="0"/>
        <w:autoSpaceDN w:val="0"/>
        <w:adjustRightInd w:val="0"/>
        <w:jc w:val="center"/>
        <w:rPr>
          <w:sz w:val="22"/>
          <w:szCs w:val="22"/>
        </w:rPr>
      </w:pPr>
      <w:r w:rsidRPr="00B36042">
        <w:rPr>
          <w:rFonts w:ascii="Times New Roman" w:hAnsi="Times New Roman"/>
          <w:sz w:val="22"/>
          <w:szCs w:val="22"/>
        </w:rPr>
        <w:t xml:space="preserve">News and other information about the FCC is available at </w:t>
      </w:r>
      <w:r w:rsidRPr="00B36042">
        <w:rPr>
          <w:rFonts w:ascii="Times New Roman" w:hAnsi="Times New Roman"/>
          <w:color w:val="0000FF"/>
          <w:sz w:val="22"/>
          <w:szCs w:val="22"/>
          <w:u w:val="single"/>
        </w:rPr>
        <w:t>www.fcc.gov</w:t>
      </w:r>
    </w:p>
    <w:p w:rsidR="00E418CE" w:rsidRPr="00B36042" w:rsidRDefault="00E418CE" w:rsidP="00D46525">
      <w:pPr>
        <w:rPr>
          <w:rFonts w:ascii="Times New Roman" w:hAnsi="Times New Roman"/>
          <w:snapToGrid w:val="0"/>
          <w:sz w:val="22"/>
          <w:szCs w:val="22"/>
        </w:rPr>
      </w:pPr>
    </w:p>
    <w:p w:rsidR="00D46525" w:rsidRPr="00B36042" w:rsidRDefault="00D46525" w:rsidP="00D46525">
      <w:pPr>
        <w:spacing w:after="240"/>
        <w:jc w:val="both"/>
        <w:rPr>
          <w:rFonts w:ascii="Times New Roman" w:hAnsi="Times New Roman"/>
          <w:sz w:val="22"/>
          <w:szCs w:val="22"/>
        </w:rPr>
      </w:pPr>
    </w:p>
    <w:p w:rsidR="00D46525" w:rsidRPr="00B36042" w:rsidRDefault="00D46525" w:rsidP="00D46525">
      <w:pPr>
        <w:jc w:val="center"/>
        <w:rPr>
          <w:rFonts w:ascii="Times New Roman" w:hAnsi="Times New Roman"/>
          <w:sz w:val="22"/>
          <w:szCs w:val="22"/>
        </w:rPr>
      </w:pPr>
    </w:p>
    <w:p w:rsidR="00D46525" w:rsidRPr="00B36042" w:rsidRDefault="00D46525" w:rsidP="00D46525">
      <w:pPr>
        <w:rPr>
          <w:rFonts w:ascii="Times New Roman" w:hAnsi="Times New Roman"/>
          <w:sz w:val="22"/>
          <w:szCs w:val="22"/>
        </w:rPr>
      </w:pPr>
    </w:p>
    <w:sectPr w:rsidR="00D46525" w:rsidRPr="00B3604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C1" w:rsidRDefault="005A39C1">
      <w:r>
        <w:separator/>
      </w:r>
    </w:p>
  </w:endnote>
  <w:endnote w:type="continuationSeparator" w:id="0">
    <w:p w:rsidR="005A39C1" w:rsidRDefault="005A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17" w:rsidRDefault="00504A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17" w:rsidRDefault="00504A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17" w:rsidRDefault="00504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C1" w:rsidRDefault="005A39C1">
      <w:r>
        <w:separator/>
      </w:r>
    </w:p>
  </w:footnote>
  <w:footnote w:type="continuationSeparator" w:id="0">
    <w:p w:rsidR="005A39C1" w:rsidRDefault="005A3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17" w:rsidRDefault="00504A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17" w:rsidRDefault="00504A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FA" w:rsidRDefault="00E10FEB">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3FA">
      <w:t>NEWS</w:t>
    </w:r>
  </w:p>
  <w:p w:rsidR="008D63FA" w:rsidRDefault="00E10FEB">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3FA" w:rsidRDefault="008D63FA">
                          <w:pPr>
                            <w:spacing w:before="40"/>
                            <w:jc w:val="right"/>
                            <w:rPr>
                              <w:b/>
                              <w:sz w:val="16"/>
                            </w:rPr>
                          </w:pPr>
                          <w:r>
                            <w:rPr>
                              <w:b/>
                              <w:sz w:val="16"/>
                            </w:rPr>
                            <w:t>News Media</w:t>
                          </w:r>
                          <w:r w:rsidR="00357D31">
                            <w:rPr>
                              <w:b/>
                              <w:sz w:val="16"/>
                            </w:rPr>
                            <w:t xml:space="preserve"> </w:t>
                          </w:r>
                          <w:r>
                            <w:rPr>
                              <w:b/>
                              <w:sz w:val="16"/>
                            </w:rPr>
                            <w:t>Information 202 / 418-0500</w:t>
                          </w:r>
                        </w:p>
                        <w:p w:rsidR="008D63FA" w:rsidRDefault="008D63FA">
                          <w:pPr>
                            <w:pStyle w:val="Heading3"/>
                            <w:jc w:val="right"/>
                          </w:pPr>
                          <w:r>
                            <w:t xml:space="preserve">Internet: </w:t>
                          </w:r>
                          <w:hyperlink r:id="rId2" w:history="1">
                            <w:r w:rsidR="008C6FE8" w:rsidRPr="00B42B8C">
                              <w:rPr>
                                <w:rStyle w:val="Hyperlink"/>
                              </w:rPr>
                              <w:t>http://www.fcc.gov</w:t>
                            </w:r>
                          </w:hyperlink>
                        </w:p>
                        <w:p w:rsidR="008C6FE8" w:rsidRDefault="008C6FE8" w:rsidP="008C6FE8">
                          <w:pPr>
                            <w:pStyle w:val="Heading4"/>
                            <w:rPr>
                              <w:b w:val="0"/>
                            </w:rPr>
                          </w:pPr>
                          <w:r>
                            <w:t>TTY: 1-888-835-5322</w:t>
                          </w:r>
                        </w:p>
                        <w:p w:rsidR="008C6FE8" w:rsidRPr="008C6FE8" w:rsidRDefault="008C6FE8" w:rsidP="008C6FE8"/>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3FA" w:rsidRDefault="008D63FA">
                    <w:pPr>
                      <w:spacing w:before="40"/>
                      <w:jc w:val="right"/>
                      <w:rPr>
                        <w:b/>
                        <w:sz w:val="16"/>
                      </w:rPr>
                    </w:pPr>
                    <w:r>
                      <w:rPr>
                        <w:b/>
                        <w:sz w:val="16"/>
                      </w:rPr>
                      <w:t>News Media</w:t>
                    </w:r>
                    <w:r w:rsidR="00357D31">
                      <w:rPr>
                        <w:b/>
                        <w:sz w:val="16"/>
                      </w:rPr>
                      <w:t xml:space="preserve"> </w:t>
                    </w:r>
                    <w:r>
                      <w:rPr>
                        <w:b/>
                        <w:sz w:val="16"/>
                      </w:rPr>
                      <w:t>Information 202 / 418-0500</w:t>
                    </w:r>
                  </w:p>
                  <w:p w:rsidR="008D63FA" w:rsidRDefault="008D63FA">
                    <w:pPr>
                      <w:pStyle w:val="Heading3"/>
                      <w:jc w:val="right"/>
                    </w:pPr>
                    <w:r>
                      <w:t xml:space="preserve">Internet: </w:t>
                    </w:r>
                    <w:hyperlink r:id="rId3" w:history="1">
                      <w:r w:rsidR="008C6FE8" w:rsidRPr="00B42B8C">
                        <w:rPr>
                          <w:rStyle w:val="Hyperlink"/>
                        </w:rPr>
                        <w:t>http://www.fcc.gov</w:t>
                      </w:r>
                    </w:hyperlink>
                  </w:p>
                  <w:p w:rsidR="008C6FE8" w:rsidRDefault="008C6FE8" w:rsidP="008C6FE8">
                    <w:pPr>
                      <w:pStyle w:val="Heading4"/>
                      <w:rPr>
                        <w:b w:val="0"/>
                      </w:rPr>
                    </w:pPr>
                    <w:r>
                      <w:t>TTY: 1-888-835-5322</w:t>
                    </w:r>
                  </w:p>
                  <w:p w:rsidR="008C6FE8" w:rsidRPr="008C6FE8" w:rsidRDefault="008C6FE8" w:rsidP="008C6FE8"/>
                </w:txbxContent>
              </v:textbox>
            </v:shape>
          </w:pict>
        </mc:Fallback>
      </mc:AlternateContent>
    </w:r>
    <w:r w:rsidR="008D63FA">
      <w:rPr>
        <w:b/>
        <w:sz w:val="22"/>
      </w:rPr>
      <w:t>Federal Communications Commission</w:t>
    </w:r>
  </w:p>
  <w:p w:rsidR="008D63FA" w:rsidRDefault="008D63FA">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8D63FA" w:rsidRDefault="008D63FA">
    <w:pPr>
      <w:tabs>
        <w:tab w:val="left" w:pos="-720"/>
      </w:tabs>
      <w:suppressAutoHyphens/>
      <w:ind w:right="-540"/>
      <w:rPr>
        <w:b/>
        <w:sz w:val="22"/>
      </w:rPr>
    </w:pPr>
    <w:r>
      <w:rPr>
        <w:b/>
        <w:sz w:val="22"/>
      </w:rPr>
      <w:t>Washington, D. C.  20554</w:t>
    </w:r>
  </w:p>
  <w:p w:rsidR="008D63FA" w:rsidRDefault="00E10FEB">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3FA" w:rsidRDefault="008D63FA">
    <w:pPr>
      <w:tabs>
        <w:tab w:val="left" w:pos="-720"/>
      </w:tabs>
      <w:suppressAutoHyphens/>
      <w:rPr>
        <w:b/>
        <w:sz w:val="12"/>
      </w:rPr>
    </w:pPr>
    <w:r>
      <w:rPr>
        <w:b/>
        <w:sz w:val="12"/>
      </w:rPr>
      <w:t>This is an unofficial announcement of Commission action.  Release of the full text of a Commission order constitutes official action.</w:t>
    </w:r>
  </w:p>
  <w:p w:rsidR="008D63FA" w:rsidRDefault="008D63FA">
    <w:pPr>
      <w:tabs>
        <w:tab w:val="left" w:pos="-720"/>
      </w:tabs>
      <w:suppressAutoHyphens/>
      <w:rPr>
        <w:b/>
        <w:sz w:val="12"/>
      </w:rPr>
    </w:pPr>
    <w:r>
      <w:rPr>
        <w:b/>
        <w:sz w:val="12"/>
      </w:rPr>
      <w:t>See MCI v. FCC. 515 F 2d 385 (D.C. Circ 1974).</w:t>
    </w:r>
  </w:p>
  <w:p w:rsidR="008D63FA" w:rsidRDefault="00E10FEB">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2">
    <w:nsid w:val="41CA2E7F"/>
    <w:multiLevelType w:val="hybridMultilevel"/>
    <w:tmpl w:val="D32E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69B464F2"/>
    <w:multiLevelType w:val="hybridMultilevel"/>
    <w:tmpl w:val="BEBA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12"/>
    <w:rsid w:val="0006534D"/>
    <w:rsid w:val="00092A9B"/>
    <w:rsid w:val="00097894"/>
    <w:rsid w:val="00213716"/>
    <w:rsid w:val="00214302"/>
    <w:rsid w:val="00342316"/>
    <w:rsid w:val="003565C2"/>
    <w:rsid w:val="003571BD"/>
    <w:rsid w:val="00357D31"/>
    <w:rsid w:val="0038477F"/>
    <w:rsid w:val="00391EA7"/>
    <w:rsid w:val="003B5D8A"/>
    <w:rsid w:val="00407816"/>
    <w:rsid w:val="004311A8"/>
    <w:rsid w:val="004602F4"/>
    <w:rsid w:val="004978B1"/>
    <w:rsid w:val="004F6EEF"/>
    <w:rsid w:val="00504A17"/>
    <w:rsid w:val="005A39C1"/>
    <w:rsid w:val="005F127E"/>
    <w:rsid w:val="00681226"/>
    <w:rsid w:val="006B164C"/>
    <w:rsid w:val="0070267A"/>
    <w:rsid w:val="00744871"/>
    <w:rsid w:val="007A42AA"/>
    <w:rsid w:val="0081381F"/>
    <w:rsid w:val="008564A4"/>
    <w:rsid w:val="00872B87"/>
    <w:rsid w:val="00894412"/>
    <w:rsid w:val="008C6FE8"/>
    <w:rsid w:val="008D63FA"/>
    <w:rsid w:val="0096104E"/>
    <w:rsid w:val="009B3289"/>
    <w:rsid w:val="009C4D1B"/>
    <w:rsid w:val="00AA0E30"/>
    <w:rsid w:val="00AA2E89"/>
    <w:rsid w:val="00AE56CB"/>
    <w:rsid w:val="00B06734"/>
    <w:rsid w:val="00B17A71"/>
    <w:rsid w:val="00B36042"/>
    <w:rsid w:val="00B62DCB"/>
    <w:rsid w:val="00B80A7C"/>
    <w:rsid w:val="00BE7D87"/>
    <w:rsid w:val="00C55CB9"/>
    <w:rsid w:val="00C80538"/>
    <w:rsid w:val="00CE768E"/>
    <w:rsid w:val="00D46525"/>
    <w:rsid w:val="00D748F9"/>
    <w:rsid w:val="00DC643D"/>
    <w:rsid w:val="00DF000F"/>
    <w:rsid w:val="00E10FEB"/>
    <w:rsid w:val="00E418CE"/>
    <w:rsid w:val="00E47D38"/>
    <w:rsid w:val="00EA157E"/>
    <w:rsid w:val="00F207DF"/>
    <w:rsid w:val="00F27A84"/>
    <w:rsid w:val="00FC5052"/>
    <w:rsid w:val="00FD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uiPriority w:val="99"/>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styleId="ListParagraph">
    <w:name w:val="List Paragraph"/>
    <w:basedOn w:val="Normal"/>
    <w:uiPriority w:val="34"/>
    <w:qFormat/>
    <w:rsid w:val="004602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uiPriority w:val="99"/>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styleId="ListParagraph">
    <w:name w:val="List Paragraph"/>
    <w:basedOn w:val="Normal"/>
    <w:uiPriority w:val="34"/>
    <w:qFormat/>
    <w:rsid w:val="00460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guides/texting-while-driving" TargetMode="External"/><Relationship Id="rId13" Type="http://schemas.openxmlformats.org/officeDocument/2006/relationships/hyperlink" Target="mailto:Anthony.Butler@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eleste.McCray@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istractedDriving@fcc.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cc.gov/encyclopedia/distracted-driving-information-clearinghouse"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hyperlink" Target="http://www.fcc.gov/" TargetMode="External"/><Relationship Id="rId2" Type="http://schemas.openxmlformats.org/officeDocument/2006/relationships/hyperlink" Target="http://www.fcc.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2978</Characters>
  <Application>Microsoft Office Word</Application>
  <DocSecurity>0</DocSecurity>
  <Lines>64</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3479</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2013-04-02T22:32:00Z</dcterms:created>
  <dcterms:modified xsi:type="dcterms:W3CDTF">2013-04-02T22:32:00Z</dcterms:modified>
  <cp:category> </cp:category>
  <cp:contentStatus> </cp:contentStatus>
</cp:coreProperties>
</file>