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BD" w:rsidRPr="00861431" w:rsidRDefault="00F972EA" w:rsidP="00F972EA">
      <w:pPr>
        <w:jc w:val="center"/>
        <w:rPr>
          <w:rFonts w:ascii="Times New Roman" w:hAnsi="Times New Roman" w:cs="Arial"/>
          <w:b/>
          <w:bCs/>
          <w:sz w:val="22"/>
          <w:szCs w:val="28"/>
        </w:rPr>
      </w:pPr>
      <w:bookmarkStart w:id="0" w:name="_GoBack"/>
      <w:bookmarkEnd w:id="0"/>
      <w:r w:rsidRPr="00861431">
        <w:rPr>
          <w:rFonts w:ascii="Times New Roman" w:hAnsi="Times New Roman" w:cs="Arial"/>
          <w:b/>
          <w:bCs/>
          <w:sz w:val="22"/>
          <w:szCs w:val="28"/>
        </w:rPr>
        <w:t xml:space="preserve">STATEMENT OF COMMISSIONER MIGNON L. CLYBURN </w:t>
      </w:r>
    </w:p>
    <w:p w:rsidR="00F972EA" w:rsidRDefault="00861431" w:rsidP="00F972EA">
      <w:pPr>
        <w:jc w:val="center"/>
        <w:rPr>
          <w:rFonts w:ascii="Times New Roman" w:hAnsi="Times New Roman" w:cs="Arial"/>
          <w:b/>
          <w:iCs/>
          <w:sz w:val="22"/>
          <w:szCs w:val="28"/>
        </w:rPr>
      </w:pPr>
      <w:r>
        <w:rPr>
          <w:rFonts w:ascii="Times New Roman" w:hAnsi="Times New Roman" w:cs="Arial"/>
          <w:b/>
          <w:iCs/>
          <w:sz w:val="22"/>
          <w:szCs w:val="28"/>
        </w:rPr>
        <w:t>Update about Voluntary Industry Efforts to Alert Customers about Potential Service Overages</w:t>
      </w:r>
    </w:p>
    <w:p w:rsidR="009E6378" w:rsidRDefault="009E6378" w:rsidP="00F972EA">
      <w:pPr>
        <w:jc w:val="center"/>
        <w:rPr>
          <w:rFonts w:ascii="Times New Roman" w:hAnsi="Times New Roman" w:cs="Arial"/>
          <w:b/>
          <w:iCs/>
          <w:sz w:val="22"/>
          <w:szCs w:val="28"/>
        </w:rPr>
      </w:pPr>
    </w:p>
    <w:p w:rsidR="009E6378" w:rsidRDefault="009E6378" w:rsidP="00F972EA">
      <w:pPr>
        <w:jc w:val="center"/>
        <w:rPr>
          <w:rFonts w:ascii="Times New Roman" w:hAnsi="Times New Roman" w:cs="Arial"/>
          <w:b/>
          <w:iCs/>
          <w:sz w:val="22"/>
          <w:szCs w:val="28"/>
        </w:rPr>
      </w:pPr>
      <w:r>
        <w:rPr>
          <w:rFonts w:ascii="Times New Roman" w:hAnsi="Times New Roman" w:cs="Arial"/>
          <w:b/>
          <w:iCs/>
          <w:sz w:val="22"/>
          <w:szCs w:val="28"/>
        </w:rPr>
        <w:t>April 18, 2013</w:t>
      </w:r>
    </w:p>
    <w:p w:rsidR="00F972EA" w:rsidRPr="00F972EA" w:rsidRDefault="00F972EA" w:rsidP="00F972EA">
      <w:pPr>
        <w:jc w:val="center"/>
        <w:rPr>
          <w:rFonts w:cs="Arial"/>
          <w:b/>
          <w:spacing w:val="-2"/>
          <w:sz w:val="28"/>
          <w:szCs w:val="28"/>
        </w:rPr>
      </w:pPr>
    </w:p>
    <w:p w:rsidR="00447FF2" w:rsidRPr="00861431" w:rsidRDefault="00176472" w:rsidP="00861431">
      <w:pPr>
        <w:ind w:firstLine="720"/>
        <w:rPr>
          <w:rFonts w:ascii="Times New Roman" w:hAnsi="Times New Roman" w:cs="Arial"/>
          <w:sz w:val="22"/>
          <w:szCs w:val="28"/>
        </w:rPr>
      </w:pPr>
      <w:r w:rsidRPr="00861431">
        <w:rPr>
          <w:rFonts w:ascii="Times New Roman" w:hAnsi="Times New Roman" w:cs="Arial"/>
          <w:sz w:val="22"/>
          <w:szCs w:val="28"/>
        </w:rPr>
        <w:t>It was great to learn</w:t>
      </w:r>
      <w:r w:rsidR="00B43192">
        <w:rPr>
          <w:rFonts w:ascii="Times New Roman" w:hAnsi="Times New Roman" w:cs="Arial"/>
          <w:sz w:val="22"/>
          <w:szCs w:val="28"/>
        </w:rPr>
        <w:t>,</w:t>
      </w:r>
      <w:r w:rsidRPr="00861431">
        <w:rPr>
          <w:rFonts w:ascii="Times New Roman" w:hAnsi="Times New Roman" w:cs="Arial"/>
          <w:sz w:val="22"/>
          <w:szCs w:val="28"/>
        </w:rPr>
        <w:t xml:space="preserve"> yesterday, that t</w:t>
      </w:r>
      <w:r w:rsidR="003E34ED" w:rsidRPr="00861431">
        <w:rPr>
          <w:rFonts w:ascii="Times New Roman" w:hAnsi="Times New Roman" w:cs="Arial"/>
          <w:sz w:val="22"/>
          <w:szCs w:val="28"/>
        </w:rPr>
        <w:t xml:space="preserve">en nationwide and regional </w:t>
      </w:r>
      <w:r w:rsidR="00447FF2" w:rsidRPr="00861431">
        <w:rPr>
          <w:rFonts w:ascii="Times New Roman" w:hAnsi="Times New Roman" w:cs="Arial"/>
          <w:sz w:val="22"/>
          <w:szCs w:val="28"/>
        </w:rPr>
        <w:t xml:space="preserve">wireless </w:t>
      </w:r>
      <w:r w:rsidRPr="00861431">
        <w:rPr>
          <w:rFonts w:ascii="Times New Roman" w:hAnsi="Times New Roman" w:cs="Arial"/>
          <w:sz w:val="22"/>
          <w:szCs w:val="28"/>
        </w:rPr>
        <w:t xml:space="preserve">service </w:t>
      </w:r>
      <w:r w:rsidR="00447FF2" w:rsidRPr="00861431">
        <w:rPr>
          <w:rFonts w:ascii="Times New Roman" w:hAnsi="Times New Roman" w:cs="Arial"/>
          <w:sz w:val="22"/>
          <w:szCs w:val="28"/>
        </w:rPr>
        <w:t>providers</w:t>
      </w:r>
      <w:r w:rsidR="003E34ED" w:rsidRPr="00861431">
        <w:rPr>
          <w:rFonts w:ascii="Times New Roman" w:hAnsi="Times New Roman" w:cs="Arial"/>
          <w:sz w:val="22"/>
          <w:szCs w:val="28"/>
        </w:rPr>
        <w:t>,</w:t>
      </w:r>
      <w:r w:rsidRPr="00861431">
        <w:rPr>
          <w:rFonts w:ascii="Times New Roman" w:hAnsi="Times New Roman" w:cs="Arial"/>
          <w:sz w:val="22"/>
          <w:szCs w:val="28"/>
        </w:rPr>
        <w:t xml:space="preserve"> who together</w:t>
      </w:r>
      <w:r w:rsidR="006A3614" w:rsidRPr="00861431">
        <w:rPr>
          <w:rFonts w:ascii="Times New Roman" w:hAnsi="Times New Roman" w:cs="Arial"/>
          <w:sz w:val="22"/>
          <w:szCs w:val="28"/>
        </w:rPr>
        <w:t xml:space="preserve"> serv</w:t>
      </w:r>
      <w:r w:rsidRPr="00861431">
        <w:rPr>
          <w:rFonts w:ascii="Times New Roman" w:hAnsi="Times New Roman" w:cs="Arial"/>
          <w:sz w:val="22"/>
          <w:szCs w:val="28"/>
        </w:rPr>
        <w:t>e</w:t>
      </w:r>
      <w:r w:rsidR="006A3614" w:rsidRPr="00861431">
        <w:rPr>
          <w:rFonts w:ascii="Times New Roman" w:hAnsi="Times New Roman" w:cs="Arial"/>
          <w:sz w:val="22"/>
          <w:szCs w:val="28"/>
        </w:rPr>
        <w:t xml:space="preserve"> approximately 97 percent of </w:t>
      </w:r>
      <w:r w:rsidRPr="00861431">
        <w:rPr>
          <w:rFonts w:ascii="Times New Roman" w:hAnsi="Times New Roman" w:cs="Arial"/>
          <w:sz w:val="22"/>
          <w:szCs w:val="28"/>
        </w:rPr>
        <w:t xml:space="preserve">the nation's </w:t>
      </w:r>
      <w:r w:rsidR="00447FF2" w:rsidRPr="00861431">
        <w:rPr>
          <w:rFonts w:ascii="Times New Roman" w:hAnsi="Times New Roman" w:cs="Arial"/>
          <w:sz w:val="22"/>
          <w:szCs w:val="28"/>
        </w:rPr>
        <w:t>wireless customers</w:t>
      </w:r>
      <w:r w:rsidRPr="00861431">
        <w:rPr>
          <w:rFonts w:ascii="Times New Roman" w:hAnsi="Times New Roman" w:cs="Arial"/>
          <w:sz w:val="22"/>
          <w:szCs w:val="28"/>
        </w:rPr>
        <w:t xml:space="preserve">, </w:t>
      </w:r>
      <w:r w:rsidR="009849C3" w:rsidRPr="00861431">
        <w:rPr>
          <w:rFonts w:ascii="Times New Roman" w:hAnsi="Times New Roman" w:cs="Arial"/>
          <w:sz w:val="22"/>
          <w:szCs w:val="28"/>
        </w:rPr>
        <w:t xml:space="preserve">met </w:t>
      </w:r>
      <w:r w:rsidRPr="00861431">
        <w:rPr>
          <w:rFonts w:ascii="Times New Roman" w:hAnsi="Times New Roman" w:cs="Arial"/>
          <w:sz w:val="22"/>
          <w:szCs w:val="28"/>
        </w:rPr>
        <w:t>the</w:t>
      </w:r>
      <w:r w:rsidR="009849C3" w:rsidRPr="00861431">
        <w:rPr>
          <w:rFonts w:ascii="Times New Roman" w:hAnsi="Times New Roman" w:cs="Arial"/>
          <w:sz w:val="22"/>
          <w:szCs w:val="28"/>
        </w:rPr>
        <w:t xml:space="preserve"> </w:t>
      </w:r>
      <w:r w:rsidRPr="00861431">
        <w:rPr>
          <w:rFonts w:ascii="Times New Roman" w:hAnsi="Times New Roman" w:cs="Arial"/>
          <w:sz w:val="22"/>
          <w:szCs w:val="28"/>
        </w:rPr>
        <w:t xml:space="preserve">voluntary </w:t>
      </w:r>
      <w:r w:rsidR="009849C3" w:rsidRPr="00861431">
        <w:rPr>
          <w:rFonts w:ascii="Times New Roman" w:hAnsi="Times New Roman" w:cs="Arial"/>
          <w:sz w:val="22"/>
          <w:szCs w:val="28"/>
        </w:rPr>
        <w:t xml:space="preserve">goal of </w:t>
      </w:r>
      <w:r w:rsidR="006A3614" w:rsidRPr="00861431">
        <w:rPr>
          <w:rFonts w:ascii="Times New Roman" w:hAnsi="Times New Roman" w:cs="Arial"/>
          <w:sz w:val="22"/>
          <w:szCs w:val="28"/>
        </w:rPr>
        <w:t xml:space="preserve">providing four types of </w:t>
      </w:r>
      <w:r w:rsidRPr="00861431">
        <w:rPr>
          <w:rFonts w:ascii="Times New Roman" w:hAnsi="Times New Roman" w:cs="Arial"/>
          <w:sz w:val="22"/>
          <w:szCs w:val="28"/>
        </w:rPr>
        <w:t xml:space="preserve">service overage </w:t>
      </w:r>
      <w:r w:rsidR="006A3614" w:rsidRPr="00861431">
        <w:rPr>
          <w:rFonts w:ascii="Times New Roman" w:hAnsi="Times New Roman" w:cs="Arial"/>
          <w:sz w:val="22"/>
          <w:szCs w:val="28"/>
        </w:rPr>
        <w:t>alerts</w:t>
      </w:r>
      <w:r w:rsidRPr="00861431">
        <w:rPr>
          <w:rFonts w:ascii="Times New Roman" w:hAnsi="Times New Roman" w:cs="Arial"/>
          <w:sz w:val="22"/>
          <w:szCs w:val="28"/>
        </w:rPr>
        <w:t>, to their users</w:t>
      </w:r>
      <w:r w:rsidR="006A3614" w:rsidRPr="00861431">
        <w:rPr>
          <w:rFonts w:ascii="Times New Roman" w:hAnsi="Times New Roman" w:cs="Arial"/>
          <w:sz w:val="22"/>
          <w:szCs w:val="28"/>
        </w:rPr>
        <w:t>.</w:t>
      </w:r>
      <w:r w:rsidR="00952732" w:rsidRPr="00861431">
        <w:rPr>
          <w:rFonts w:ascii="Times New Roman" w:hAnsi="Times New Roman" w:cs="Arial"/>
          <w:sz w:val="22"/>
          <w:szCs w:val="28"/>
        </w:rPr>
        <w:t xml:space="preserve"> </w:t>
      </w:r>
      <w:r w:rsidR="00447FF2" w:rsidRPr="00861431">
        <w:rPr>
          <w:rFonts w:ascii="Times New Roman" w:hAnsi="Times New Roman" w:cs="Arial"/>
          <w:sz w:val="22"/>
          <w:szCs w:val="28"/>
        </w:rPr>
        <w:t xml:space="preserve"> Steve Largent of CTIA, </w:t>
      </w:r>
      <w:r w:rsidRPr="00861431">
        <w:rPr>
          <w:rFonts w:ascii="Times New Roman" w:hAnsi="Times New Roman" w:cs="Arial"/>
          <w:sz w:val="22"/>
          <w:szCs w:val="28"/>
        </w:rPr>
        <w:t xml:space="preserve">is to be commended </w:t>
      </w:r>
      <w:r w:rsidR="00447FF2" w:rsidRPr="00861431">
        <w:rPr>
          <w:rFonts w:ascii="Times New Roman" w:hAnsi="Times New Roman" w:cs="Arial"/>
          <w:sz w:val="22"/>
          <w:szCs w:val="28"/>
        </w:rPr>
        <w:t xml:space="preserve">for </w:t>
      </w:r>
      <w:r w:rsidRPr="00861431">
        <w:rPr>
          <w:rFonts w:ascii="Times New Roman" w:hAnsi="Times New Roman" w:cs="Arial"/>
          <w:sz w:val="22"/>
          <w:szCs w:val="28"/>
        </w:rPr>
        <w:t>his</w:t>
      </w:r>
      <w:r w:rsidR="00447FF2" w:rsidRPr="00861431">
        <w:rPr>
          <w:rFonts w:ascii="Times New Roman" w:hAnsi="Times New Roman" w:cs="Arial"/>
          <w:sz w:val="22"/>
          <w:szCs w:val="28"/>
        </w:rPr>
        <w:t xml:space="preserve"> continued leadership</w:t>
      </w:r>
      <w:r w:rsidRPr="00861431">
        <w:rPr>
          <w:rFonts w:ascii="Times New Roman" w:hAnsi="Times New Roman" w:cs="Arial"/>
          <w:sz w:val="22"/>
          <w:szCs w:val="28"/>
        </w:rPr>
        <w:t>,</w:t>
      </w:r>
      <w:r w:rsidR="00447FF2" w:rsidRPr="00861431">
        <w:rPr>
          <w:rFonts w:ascii="Times New Roman" w:hAnsi="Times New Roman" w:cs="Arial"/>
          <w:sz w:val="22"/>
          <w:szCs w:val="28"/>
        </w:rPr>
        <w:t xml:space="preserve"> on this</w:t>
      </w:r>
      <w:r w:rsidRPr="00861431">
        <w:rPr>
          <w:rFonts w:ascii="Times New Roman" w:hAnsi="Times New Roman" w:cs="Arial"/>
          <w:sz w:val="22"/>
          <w:szCs w:val="28"/>
        </w:rPr>
        <w:t xml:space="preserve"> issue</w:t>
      </w:r>
      <w:r w:rsidR="00447FF2" w:rsidRPr="00861431">
        <w:rPr>
          <w:rFonts w:ascii="Times New Roman" w:hAnsi="Times New Roman" w:cs="Arial"/>
          <w:sz w:val="22"/>
          <w:szCs w:val="28"/>
        </w:rPr>
        <w:t xml:space="preserve">.  </w:t>
      </w:r>
      <w:r w:rsidR="00952732" w:rsidRPr="00861431">
        <w:rPr>
          <w:rFonts w:ascii="Times New Roman" w:hAnsi="Times New Roman" w:cs="Arial"/>
          <w:sz w:val="22"/>
          <w:szCs w:val="28"/>
        </w:rPr>
        <w:t xml:space="preserve"> </w:t>
      </w:r>
    </w:p>
    <w:p w:rsidR="00447FF2" w:rsidRPr="00861431" w:rsidRDefault="00447FF2" w:rsidP="00861431">
      <w:pPr>
        <w:ind w:firstLine="720"/>
        <w:rPr>
          <w:rFonts w:ascii="Times New Roman" w:hAnsi="Times New Roman" w:cs="Arial"/>
          <w:sz w:val="22"/>
          <w:szCs w:val="28"/>
        </w:rPr>
      </w:pPr>
    </w:p>
    <w:p w:rsidR="00F972EA" w:rsidRPr="00861431" w:rsidRDefault="006A3614" w:rsidP="00861431">
      <w:pPr>
        <w:ind w:firstLine="720"/>
        <w:rPr>
          <w:rFonts w:ascii="Times New Roman" w:hAnsi="Times New Roman" w:cs="Arial"/>
          <w:sz w:val="22"/>
          <w:szCs w:val="28"/>
        </w:rPr>
      </w:pPr>
      <w:r w:rsidRPr="00861431">
        <w:rPr>
          <w:rFonts w:ascii="Times New Roman" w:hAnsi="Times New Roman" w:cs="Arial"/>
          <w:sz w:val="22"/>
          <w:szCs w:val="28"/>
        </w:rPr>
        <w:t xml:space="preserve">But I remain concerned about the </w:t>
      </w:r>
      <w:r w:rsidR="007C2410" w:rsidRPr="00861431">
        <w:rPr>
          <w:rFonts w:ascii="Times New Roman" w:hAnsi="Times New Roman" w:cs="Arial"/>
          <w:sz w:val="22"/>
          <w:szCs w:val="28"/>
        </w:rPr>
        <w:t xml:space="preserve">remaining </w:t>
      </w:r>
      <w:r w:rsidRPr="00861431">
        <w:rPr>
          <w:rFonts w:ascii="Times New Roman" w:hAnsi="Times New Roman" w:cs="Arial"/>
          <w:sz w:val="22"/>
          <w:szCs w:val="28"/>
        </w:rPr>
        <w:t>three</w:t>
      </w:r>
      <w:r w:rsidR="006859CA" w:rsidRPr="00861431">
        <w:rPr>
          <w:rFonts w:ascii="Times New Roman" w:hAnsi="Times New Roman" w:cs="Arial"/>
          <w:sz w:val="22"/>
          <w:szCs w:val="28"/>
        </w:rPr>
        <w:t xml:space="preserve"> percent</w:t>
      </w:r>
      <w:r w:rsidR="000219BD" w:rsidRPr="00861431">
        <w:rPr>
          <w:rFonts w:ascii="Times New Roman" w:hAnsi="Times New Roman" w:cs="Arial"/>
          <w:sz w:val="22"/>
          <w:szCs w:val="28"/>
        </w:rPr>
        <w:t xml:space="preserve"> of wireless customers</w:t>
      </w:r>
      <w:r w:rsidRPr="00861431">
        <w:rPr>
          <w:rFonts w:ascii="Times New Roman" w:hAnsi="Times New Roman" w:cs="Arial"/>
          <w:sz w:val="22"/>
          <w:szCs w:val="28"/>
        </w:rPr>
        <w:t xml:space="preserve">, for they represent millions of </w:t>
      </w:r>
      <w:r w:rsidR="004B57F4">
        <w:rPr>
          <w:rFonts w:ascii="Times New Roman" w:hAnsi="Times New Roman" w:cs="Arial"/>
          <w:sz w:val="22"/>
          <w:szCs w:val="28"/>
        </w:rPr>
        <w:t>customers</w:t>
      </w:r>
      <w:r w:rsidRPr="00861431">
        <w:rPr>
          <w:rFonts w:ascii="Times New Roman" w:hAnsi="Times New Roman" w:cs="Arial"/>
          <w:sz w:val="22"/>
          <w:szCs w:val="28"/>
        </w:rPr>
        <w:t xml:space="preserve"> </w:t>
      </w:r>
      <w:r w:rsidR="007C2410" w:rsidRPr="00861431">
        <w:rPr>
          <w:rFonts w:ascii="Times New Roman" w:hAnsi="Times New Roman" w:cs="Arial"/>
          <w:sz w:val="22"/>
          <w:szCs w:val="28"/>
        </w:rPr>
        <w:t xml:space="preserve">who </w:t>
      </w:r>
      <w:r w:rsidRPr="00861431">
        <w:rPr>
          <w:rFonts w:ascii="Times New Roman" w:hAnsi="Times New Roman" w:cs="Arial"/>
          <w:sz w:val="22"/>
          <w:szCs w:val="28"/>
        </w:rPr>
        <w:t>currently</w:t>
      </w:r>
      <w:r w:rsidR="00176472" w:rsidRPr="00861431">
        <w:rPr>
          <w:rFonts w:ascii="Times New Roman" w:hAnsi="Times New Roman" w:cs="Arial"/>
          <w:sz w:val="22"/>
          <w:szCs w:val="28"/>
        </w:rPr>
        <w:t xml:space="preserve"> </w:t>
      </w:r>
      <w:r w:rsidRPr="00861431">
        <w:rPr>
          <w:rFonts w:ascii="Times New Roman" w:hAnsi="Times New Roman" w:cs="Arial"/>
          <w:sz w:val="22"/>
          <w:szCs w:val="28"/>
        </w:rPr>
        <w:t>are not</w:t>
      </w:r>
      <w:r w:rsidR="00176472" w:rsidRPr="00861431">
        <w:rPr>
          <w:rFonts w:ascii="Times New Roman" w:hAnsi="Times New Roman" w:cs="Arial"/>
          <w:sz w:val="22"/>
          <w:szCs w:val="28"/>
        </w:rPr>
        <w:t xml:space="preserve"> benefit</w:t>
      </w:r>
      <w:r w:rsidRPr="00861431">
        <w:rPr>
          <w:rFonts w:ascii="Times New Roman" w:hAnsi="Times New Roman" w:cs="Arial"/>
          <w:sz w:val="22"/>
          <w:szCs w:val="28"/>
        </w:rPr>
        <w:t>ing</w:t>
      </w:r>
      <w:r w:rsidR="00176472" w:rsidRPr="00861431">
        <w:rPr>
          <w:rFonts w:ascii="Times New Roman" w:hAnsi="Times New Roman" w:cs="Arial"/>
          <w:sz w:val="22"/>
          <w:szCs w:val="28"/>
        </w:rPr>
        <w:t xml:space="preserve"> </w:t>
      </w:r>
      <w:r w:rsidRPr="00861431">
        <w:rPr>
          <w:rFonts w:ascii="Times New Roman" w:hAnsi="Times New Roman" w:cs="Arial"/>
          <w:sz w:val="22"/>
          <w:szCs w:val="28"/>
        </w:rPr>
        <w:t>from overage</w:t>
      </w:r>
      <w:r w:rsidR="00176472" w:rsidRPr="00861431">
        <w:rPr>
          <w:rFonts w:ascii="Times New Roman" w:hAnsi="Times New Roman" w:cs="Arial"/>
          <w:sz w:val="22"/>
          <w:szCs w:val="28"/>
        </w:rPr>
        <w:t xml:space="preserve"> alerts</w:t>
      </w:r>
      <w:r w:rsidR="000219BD" w:rsidRPr="00861431">
        <w:rPr>
          <w:rFonts w:ascii="Times New Roman" w:hAnsi="Times New Roman" w:cs="Arial"/>
          <w:sz w:val="22"/>
          <w:szCs w:val="28"/>
        </w:rPr>
        <w:t>.  I</w:t>
      </w:r>
      <w:r w:rsidR="006859CA" w:rsidRPr="00861431">
        <w:rPr>
          <w:rFonts w:ascii="Times New Roman" w:hAnsi="Times New Roman" w:cs="Arial"/>
          <w:sz w:val="22"/>
          <w:szCs w:val="28"/>
        </w:rPr>
        <w:t>f there are s</w:t>
      </w:r>
      <w:r w:rsidRPr="00861431">
        <w:rPr>
          <w:rFonts w:ascii="Times New Roman" w:hAnsi="Times New Roman" w:cs="Arial"/>
          <w:sz w:val="22"/>
          <w:szCs w:val="28"/>
        </w:rPr>
        <w:t>ig</w:t>
      </w:r>
      <w:r w:rsidR="00DD21E5" w:rsidRPr="00861431">
        <w:rPr>
          <w:rFonts w:ascii="Times New Roman" w:hAnsi="Times New Roman" w:cs="Arial"/>
          <w:sz w:val="22"/>
          <w:szCs w:val="28"/>
        </w:rPr>
        <w:t>n</w:t>
      </w:r>
      <w:r w:rsidRPr="00861431">
        <w:rPr>
          <w:rFonts w:ascii="Times New Roman" w:hAnsi="Times New Roman" w:cs="Arial"/>
          <w:sz w:val="22"/>
          <w:szCs w:val="28"/>
        </w:rPr>
        <w:t>ificant</w:t>
      </w:r>
      <w:r w:rsidR="006859CA" w:rsidRPr="00861431">
        <w:rPr>
          <w:rFonts w:ascii="Times New Roman" w:hAnsi="Times New Roman" w:cs="Arial"/>
          <w:sz w:val="22"/>
          <w:szCs w:val="28"/>
        </w:rPr>
        <w:t xml:space="preserve"> numbers of consumers </w:t>
      </w:r>
      <w:r w:rsidRPr="00861431">
        <w:rPr>
          <w:rFonts w:ascii="Times New Roman" w:hAnsi="Times New Roman" w:cs="Arial"/>
          <w:sz w:val="22"/>
          <w:szCs w:val="28"/>
        </w:rPr>
        <w:t>still</w:t>
      </w:r>
      <w:r w:rsidR="009849C3" w:rsidRPr="00861431">
        <w:rPr>
          <w:rFonts w:ascii="Times New Roman" w:hAnsi="Times New Roman" w:cs="Arial"/>
          <w:sz w:val="22"/>
          <w:szCs w:val="28"/>
        </w:rPr>
        <w:t xml:space="preserve"> harmed by </w:t>
      </w:r>
      <w:r w:rsidR="006859CA" w:rsidRPr="00861431">
        <w:rPr>
          <w:rFonts w:ascii="Times New Roman" w:hAnsi="Times New Roman" w:cs="Arial"/>
          <w:sz w:val="22"/>
          <w:szCs w:val="28"/>
        </w:rPr>
        <w:t>bill shock, I</w:t>
      </w:r>
      <w:r w:rsidRPr="00861431">
        <w:rPr>
          <w:rFonts w:ascii="Times New Roman" w:hAnsi="Times New Roman" w:cs="Arial"/>
          <w:sz w:val="22"/>
          <w:szCs w:val="28"/>
        </w:rPr>
        <w:t xml:space="preserve"> am confident and expect that</w:t>
      </w:r>
      <w:r w:rsidR="006859CA" w:rsidRPr="00861431">
        <w:rPr>
          <w:rFonts w:ascii="Times New Roman" w:hAnsi="Times New Roman" w:cs="Arial"/>
          <w:sz w:val="22"/>
          <w:szCs w:val="28"/>
        </w:rPr>
        <w:t xml:space="preserve"> the Commission </w:t>
      </w:r>
      <w:r w:rsidR="000219BD" w:rsidRPr="00861431">
        <w:rPr>
          <w:rFonts w:ascii="Times New Roman" w:hAnsi="Times New Roman" w:cs="Arial"/>
          <w:sz w:val="22"/>
          <w:szCs w:val="28"/>
        </w:rPr>
        <w:t>will continue to encourage providers to close that gap and tak</w:t>
      </w:r>
      <w:r w:rsidR="006859CA" w:rsidRPr="00861431">
        <w:rPr>
          <w:rFonts w:ascii="Times New Roman" w:hAnsi="Times New Roman" w:cs="Arial"/>
          <w:sz w:val="22"/>
          <w:szCs w:val="28"/>
        </w:rPr>
        <w:t xml:space="preserve">e appropriate actions </w:t>
      </w:r>
      <w:r w:rsidRPr="00861431">
        <w:rPr>
          <w:rFonts w:ascii="Times New Roman" w:hAnsi="Times New Roman" w:cs="Arial"/>
          <w:sz w:val="22"/>
          <w:szCs w:val="28"/>
        </w:rPr>
        <w:t>and</w:t>
      </w:r>
      <w:r w:rsidR="006859CA" w:rsidRPr="00861431">
        <w:rPr>
          <w:rFonts w:ascii="Times New Roman" w:hAnsi="Times New Roman" w:cs="Arial"/>
          <w:sz w:val="22"/>
          <w:szCs w:val="28"/>
        </w:rPr>
        <w:t xml:space="preserve"> protect consumers</w:t>
      </w:r>
      <w:r w:rsidRPr="00861431">
        <w:rPr>
          <w:rFonts w:ascii="Times New Roman" w:hAnsi="Times New Roman" w:cs="Arial"/>
          <w:sz w:val="22"/>
          <w:szCs w:val="28"/>
        </w:rPr>
        <w:t xml:space="preserve"> when necessary</w:t>
      </w:r>
      <w:r w:rsidR="006859CA" w:rsidRPr="00861431">
        <w:rPr>
          <w:rFonts w:ascii="Times New Roman" w:hAnsi="Times New Roman" w:cs="Arial"/>
          <w:sz w:val="22"/>
          <w:szCs w:val="28"/>
        </w:rPr>
        <w:t>.</w:t>
      </w:r>
      <w:r w:rsidR="009849C3" w:rsidRPr="00861431">
        <w:rPr>
          <w:rFonts w:ascii="Times New Roman" w:hAnsi="Times New Roman" w:cs="Arial"/>
          <w:sz w:val="22"/>
          <w:szCs w:val="28"/>
        </w:rPr>
        <w:t xml:space="preserve">  </w:t>
      </w:r>
      <w:r w:rsidR="00A55B3C" w:rsidRPr="00861431">
        <w:rPr>
          <w:rFonts w:ascii="Times New Roman" w:hAnsi="Times New Roman" w:cs="Arial"/>
          <w:sz w:val="22"/>
          <w:szCs w:val="28"/>
        </w:rPr>
        <w:t>Mark Stone</w:t>
      </w:r>
      <w:r w:rsidRPr="00861431">
        <w:rPr>
          <w:rFonts w:ascii="Times New Roman" w:hAnsi="Times New Roman" w:cs="Arial"/>
          <w:sz w:val="22"/>
          <w:szCs w:val="28"/>
        </w:rPr>
        <w:t>,</w:t>
      </w:r>
      <w:r w:rsidR="00A55B3C" w:rsidRPr="00861431">
        <w:rPr>
          <w:rFonts w:ascii="Times New Roman" w:hAnsi="Times New Roman" w:cs="Arial"/>
          <w:sz w:val="22"/>
          <w:szCs w:val="28"/>
        </w:rPr>
        <w:t xml:space="preserve"> Deborah Broderson, </w:t>
      </w:r>
      <w:r w:rsidR="00FB2EED" w:rsidRPr="00861431">
        <w:rPr>
          <w:rFonts w:ascii="Times New Roman" w:hAnsi="Times New Roman" w:cs="Arial"/>
          <w:sz w:val="22"/>
          <w:szCs w:val="28"/>
        </w:rPr>
        <w:t>and Kris Monteith</w:t>
      </w:r>
      <w:r w:rsidR="00B43192">
        <w:rPr>
          <w:rFonts w:ascii="Times New Roman" w:hAnsi="Times New Roman" w:cs="Arial"/>
          <w:sz w:val="22"/>
          <w:szCs w:val="28"/>
        </w:rPr>
        <w:t xml:space="preserve"> --</w:t>
      </w:r>
      <w:r w:rsidR="00FB2EED" w:rsidRPr="00861431">
        <w:rPr>
          <w:rFonts w:ascii="Times New Roman" w:hAnsi="Times New Roman" w:cs="Arial"/>
          <w:sz w:val="22"/>
          <w:szCs w:val="28"/>
        </w:rPr>
        <w:t xml:space="preserve"> </w:t>
      </w:r>
      <w:r w:rsidRPr="00861431">
        <w:rPr>
          <w:rFonts w:ascii="Times New Roman" w:hAnsi="Times New Roman" w:cs="Arial"/>
          <w:sz w:val="22"/>
          <w:szCs w:val="28"/>
        </w:rPr>
        <w:t xml:space="preserve">thank you all </w:t>
      </w:r>
      <w:r w:rsidR="00FB2EED" w:rsidRPr="00861431">
        <w:rPr>
          <w:rFonts w:ascii="Times New Roman" w:hAnsi="Times New Roman" w:cs="Arial"/>
          <w:sz w:val="22"/>
          <w:szCs w:val="28"/>
        </w:rPr>
        <w:t xml:space="preserve">for </w:t>
      </w:r>
      <w:r w:rsidRPr="00861431">
        <w:rPr>
          <w:rFonts w:ascii="Times New Roman" w:hAnsi="Times New Roman" w:cs="Arial"/>
          <w:sz w:val="22"/>
          <w:szCs w:val="28"/>
        </w:rPr>
        <w:t xml:space="preserve">presenting </w:t>
      </w:r>
      <w:r w:rsidR="00FB2EED" w:rsidRPr="00861431">
        <w:rPr>
          <w:rFonts w:ascii="Times New Roman" w:hAnsi="Times New Roman" w:cs="Arial"/>
          <w:sz w:val="22"/>
          <w:szCs w:val="28"/>
        </w:rPr>
        <w:t xml:space="preserve">this morning’s </w:t>
      </w:r>
      <w:r w:rsidRPr="00861431">
        <w:rPr>
          <w:rFonts w:ascii="Times New Roman" w:hAnsi="Times New Roman" w:cs="Arial"/>
          <w:sz w:val="22"/>
          <w:szCs w:val="28"/>
        </w:rPr>
        <w:t>report.</w:t>
      </w:r>
      <w:r w:rsidR="007D0244" w:rsidRPr="00861431">
        <w:rPr>
          <w:rFonts w:ascii="Times New Roman" w:hAnsi="Times New Roman" w:cs="Arial"/>
          <w:sz w:val="22"/>
          <w:szCs w:val="28"/>
        </w:rPr>
        <w:t xml:space="preserve"> </w:t>
      </w:r>
    </w:p>
    <w:p w:rsidR="00B55F4C" w:rsidRPr="00861431" w:rsidRDefault="00B55F4C" w:rsidP="00861431">
      <w:pPr>
        <w:rPr>
          <w:rFonts w:ascii="Times New Roman" w:hAnsi="Times New Roman" w:cs="Arial"/>
          <w:sz w:val="22"/>
          <w:szCs w:val="28"/>
        </w:rPr>
      </w:pPr>
    </w:p>
    <w:sectPr w:rsidR="00B55F4C" w:rsidRPr="00861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D5" w:rsidRDefault="00C211D5" w:rsidP="00C211D5">
      <w:r>
        <w:separator/>
      </w:r>
    </w:p>
  </w:endnote>
  <w:endnote w:type="continuationSeparator" w:id="0">
    <w:p w:rsidR="00C211D5" w:rsidRDefault="00C211D5" w:rsidP="00C2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5" w:rsidRDefault="00C21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5" w:rsidRDefault="00C21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5" w:rsidRDefault="00C21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D5" w:rsidRDefault="00C211D5" w:rsidP="00C211D5">
      <w:r>
        <w:separator/>
      </w:r>
    </w:p>
  </w:footnote>
  <w:footnote w:type="continuationSeparator" w:id="0">
    <w:p w:rsidR="00C211D5" w:rsidRDefault="00C211D5" w:rsidP="00C2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5" w:rsidRDefault="00C21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5" w:rsidRDefault="00C21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5" w:rsidRDefault="00C21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EA"/>
    <w:rsid w:val="000219BD"/>
    <w:rsid w:val="00176472"/>
    <w:rsid w:val="00231D7A"/>
    <w:rsid w:val="002752D5"/>
    <w:rsid w:val="003E34ED"/>
    <w:rsid w:val="00435BAF"/>
    <w:rsid w:val="00447FF2"/>
    <w:rsid w:val="004A5106"/>
    <w:rsid w:val="004B57F4"/>
    <w:rsid w:val="00542717"/>
    <w:rsid w:val="005F6E20"/>
    <w:rsid w:val="006859CA"/>
    <w:rsid w:val="006A3614"/>
    <w:rsid w:val="007C2410"/>
    <w:rsid w:val="007D0244"/>
    <w:rsid w:val="007D3656"/>
    <w:rsid w:val="00861431"/>
    <w:rsid w:val="00925472"/>
    <w:rsid w:val="00952732"/>
    <w:rsid w:val="00974888"/>
    <w:rsid w:val="009849C3"/>
    <w:rsid w:val="009E6378"/>
    <w:rsid w:val="009E68E2"/>
    <w:rsid w:val="00A06167"/>
    <w:rsid w:val="00A55B3C"/>
    <w:rsid w:val="00B43192"/>
    <w:rsid w:val="00B55F4C"/>
    <w:rsid w:val="00C211D5"/>
    <w:rsid w:val="00D01CE1"/>
    <w:rsid w:val="00DD21E5"/>
    <w:rsid w:val="00F65CBB"/>
    <w:rsid w:val="00F972EA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21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D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D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C21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D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D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2012-10-17T14:58:00Z</cp:lastPrinted>
  <dcterms:created xsi:type="dcterms:W3CDTF">2013-04-18T17:11:00Z</dcterms:created>
  <dcterms:modified xsi:type="dcterms:W3CDTF">2013-04-18T17:11:00Z</dcterms:modified>
  <cp:category> </cp:category>
  <cp:contentStatus> </cp:contentStatus>
</cp:coreProperties>
</file>